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will be creating a database called “M-Flix” database. It has the following collections: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comments: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29213" cy="39909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movies: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336858" cy="10525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6858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222222"/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rtl w:val="0"/>
        </w:rPr>
        <w:t xml:space="preserve">Take a look at its sample document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color w:val="222222"/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rtl w:val="0"/>
        </w:rPr>
        <w:t xml:space="preserve">sessions:</w:t>
      </w:r>
    </w:p>
    <w:p w:rsidR="00000000" w:rsidDel="00000000" w:rsidP="00000000" w:rsidRDefault="00000000" w:rsidRPr="00000000" w14:paraId="00000010">
      <w:pPr>
        <w:ind w:left="720" w:firstLine="0"/>
        <w:rPr>
          <w:color w:val="222222"/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</w:rPr>
        <w:drawing>
          <wp:inline distB="114300" distT="114300" distL="114300" distR="114300">
            <wp:extent cx="5575488" cy="342423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488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color w:val="222222"/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rtl w:val="0"/>
        </w:rPr>
        <w:t xml:space="preserve">theatres:</w:t>
      </w:r>
    </w:p>
    <w:p w:rsidR="00000000" w:rsidDel="00000000" w:rsidP="00000000" w:rsidRDefault="00000000" w:rsidRPr="00000000" w14:paraId="00000013">
      <w:pPr>
        <w:ind w:left="720" w:firstLine="0"/>
        <w:rPr>
          <w:color w:val="222222"/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</w:rPr>
        <w:drawing>
          <wp:inline distB="114300" distT="114300" distL="114300" distR="114300">
            <wp:extent cx="6018141" cy="151923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141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sample document is available </w:t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users: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224463" cy="307814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07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Setting Up the database</w:t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Right now, we do not have the database from which we can do the operations. We need to set up the database and its corresponding collections ( </w:t>
      </w:r>
      <w:r w:rsidDel="00000000" w:rsidR="00000000" w:rsidRPr="00000000">
        <w:rPr>
          <w:i w:val="1"/>
          <w:sz w:val="30"/>
          <w:szCs w:val="30"/>
          <w:rtl w:val="0"/>
        </w:rPr>
        <w:t xml:space="preserve">remember, collections are just like tables from relational databases </w:t>
      </w:r>
      <w:r w:rsidDel="00000000" w:rsidR="00000000" w:rsidRPr="00000000">
        <w:rPr>
          <w:sz w:val="30"/>
          <w:szCs w:val="30"/>
          <w:rtl w:val="0"/>
        </w:rPr>
        <w:t xml:space="preserve">). First, go to the folder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/data/mflix</w:t>
      </w:r>
      <w:r w:rsidDel="00000000" w:rsidR="00000000" w:rsidRPr="00000000">
        <w:rPr>
          <w:sz w:val="30"/>
          <w:szCs w:val="30"/>
          <w:rtl w:val="0"/>
        </w:rPr>
        <w:t xml:space="preserve">. These are your collection files. Now, we need to import these .json files into our database. </w:t>
      </w:r>
      <w:r w:rsidDel="00000000" w:rsidR="00000000" w:rsidRPr="00000000">
        <w:rPr>
          <w:sz w:val="30"/>
          <w:szCs w:val="30"/>
          <w:rtl w:val="0"/>
        </w:rPr>
        <w:t xml:space="preserve">To do so, open the terminal and type the following command: </w:t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mongoimport --db &lt;dbName&gt; --collection &lt;collectionName&gt; --file</w:t>
      </w:r>
      <w:r w:rsidDel="00000000" w:rsidR="00000000" w:rsidRPr="00000000">
        <w:rPr>
          <w:rFonts w:ascii="Courier New" w:cs="Courier New" w:eastAsia="Courier New" w:hAnsi="Courier New"/>
          <w:color w:val="555555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&lt;filePath&gt;&lt;fileName&gt; --jsonArray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dbName is the database name. You can choose any name for your database. Right now, the chosen name is ‘mflix’.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collectionName is the name of the collection. Again, this can be anything that you like. The name should be relevant to the documents that the collection holds.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filePath is the path of the file where your collection ( .json file) exists.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fileName is the collection file (.json file).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--jsonArray </w:t>
      </w:r>
      <w:r w:rsidDel="00000000" w:rsidR="00000000" w:rsidRPr="00000000">
        <w:rPr>
          <w:color w:val="333333"/>
          <w:sz w:val="30"/>
          <w:szCs w:val="30"/>
          <w:highlight w:val="white"/>
          <w:rtl w:val="0"/>
        </w:rPr>
        <w:t xml:space="preserve">accepts the data import with multiple Mongo database documents within a single JSON array.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 will create a collection in our database.</w:t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Similarly, repeat this procedure for all the collections.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Some helpful commands</w:t>
      </w:r>
    </w:p>
    <w:p w:rsidR="00000000" w:rsidDel="00000000" w:rsidP="00000000" w:rsidRDefault="00000000" w:rsidRPr="00000000" w14:paraId="0000002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mflix: switches to the database mflix. So, this becomes our current database.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 collections: shows all the collections present in the current database.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 databases: shows all the databases present.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db.&lt;collectionName&gt;.find(): for querying in the collection.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db.&lt;collectionName&gt;.insertOne(): inserts a new document into the collection.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db.&lt;collectionName&gt;.insertMany(): inserts multiple documents into the collection.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db.&lt;collectionName&gt;.updateOne(): updates one existing document in the collection.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db.&lt;collectionName&gt;.updateMany(): updates multiple existing documents in the collection.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db.&lt;collectionName&gt;.deleteOne(): deletes an existing document from the collection.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db.&lt;collectionName&gt;.deleteMany(): deletes multiple existing documents from the collection.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db.&lt;collectionName&gt;.drop(): removes or drops an entire collection.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db.&lt;collectionName&gt;.createIndex(): creates an index on the collection.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Questions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For the mflix database, using the mongo shell,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 all the movies released after 1900. Only project the title and year of the movie.</w:t>
      </w:r>
    </w:p>
    <w:p w:rsidR="00000000" w:rsidDel="00000000" w:rsidP="00000000" w:rsidRDefault="00000000" w:rsidRPr="00000000" w14:paraId="0000004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 all the movies with IMDB rating greater than or equal to 8. Only project the title of the movie.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Petyr Baelish is known for his witty remarks. Show all the comment texts that the user named “Petyr Baelish” made.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Determine the movie with the most number of comments.</w:t>
      </w:r>
    </w:p>
    <w:p w:rsidR="00000000" w:rsidDel="00000000" w:rsidP="00000000" w:rsidRDefault="00000000" w:rsidRPr="00000000" w14:paraId="0000004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Determine which state has the maximum number of theatres. Only project the state and the number of theatres.</w:t>
      </w:r>
    </w:p>
    <w:p w:rsidR="00000000" w:rsidDel="00000000" w:rsidP="00000000" w:rsidRDefault="00000000" w:rsidRPr="00000000" w14:paraId="0000004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Which 5 users made the maximum number of comments? Only project the usernames and the number of comments they made.</w:t>
      </w:r>
    </w:p>
    <w:p w:rsidR="00000000" w:rsidDel="00000000" w:rsidP="00000000" w:rsidRDefault="00000000" w:rsidRPr="00000000" w14:paraId="0000004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References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</w:t>
      </w:r>
      <w:hyperlink r:id="rId13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https://www.tutorialspoint.com/mongodb/mongodb_query_document.htm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</w:t>
      </w:r>
      <w:hyperlink r:id="rId14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https://docs.mongodb.com/manual/tutorial/query-embedded-documents/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</w:t>
      </w:r>
      <w:hyperlink r:id="rId15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https://www.tutorialspoint.com/mongodb/mongodb_aggregation.htm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atlas.mongodb.com/sample-data/sample-mflix/#sample-mflix-theaters" TargetMode="External"/><Relationship Id="rId10" Type="http://schemas.openxmlformats.org/officeDocument/2006/relationships/image" Target="media/image4.jpg"/><Relationship Id="rId13" Type="http://schemas.openxmlformats.org/officeDocument/2006/relationships/hyperlink" Target="https://www.tutorialspoint.com/mongodb/mongodb_query_document.htm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yperlink" Target="https://www.tutorialspoint.com/mongodb/mongodb_aggregation.htm" TargetMode="External"/><Relationship Id="rId14" Type="http://schemas.openxmlformats.org/officeDocument/2006/relationships/hyperlink" Target="https://docs.mongodb.com/manual/tutorial/query-embedded-document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docs.atlas.mongodb.com/sample-data/sample-mflix/#sample-mflix-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