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521C7F19" w:rsidR="002E715A" w:rsidRPr="00A22B16" w:rsidRDefault="00251305" w:rsidP="002E715A">
      <w:pPr>
        <w:pStyle w:val="BodyText"/>
        <w:rPr>
          <w:rStyle w:val="HighlightedVariable"/>
          <w:rFonts w:ascii="Georgia" w:hAnsi="Georgia"/>
          <w:sz w:val="48"/>
          <w:lang w:val="fr-FR"/>
        </w:rPr>
      </w:pPr>
      <w:r>
        <w:rPr>
          <w:rStyle w:val="HighlightedVariable"/>
          <w:rFonts w:ascii="Georgia" w:hAnsi="Georgia"/>
          <w:sz w:val="48"/>
          <w:lang w:val="fr-FR"/>
        </w:rPr>
        <w:t>P</w:t>
      </w:r>
      <w:r w:rsidR="0087462D">
        <w:rPr>
          <w:rStyle w:val="HighlightedVariable"/>
          <w:rFonts w:ascii="Georgia" w:hAnsi="Georgia"/>
          <w:sz w:val="48"/>
          <w:lang w:val="fr-FR"/>
        </w:rPr>
        <w:t>O</w:t>
      </w:r>
      <w:r>
        <w:rPr>
          <w:rStyle w:val="HighlightedVariable"/>
          <w:rFonts w:ascii="Georgia" w:hAnsi="Georgia"/>
          <w:sz w:val="48"/>
          <w:lang w:val="fr-FR"/>
        </w:rPr>
        <w:t xml:space="preserve"> PaaS Approval Validations</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2E365779"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w:t>
      </w:r>
      <w:r w:rsidR="0087462D">
        <w:rPr>
          <w:rStyle w:val="HighlightedVariable"/>
          <w:rFonts w:ascii="Georgia" w:hAnsi="Georgia"/>
          <w:sz w:val="48"/>
          <w:lang w:val="fr-FR"/>
        </w:rPr>
        <w:t>56</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19C6031E"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37C20">
        <w:rPr>
          <w:rFonts w:ascii="Georgia" w:hAnsi="Georgia"/>
        </w:rPr>
        <w:t>Jun</w:t>
      </w:r>
      <w:r w:rsidR="00251305">
        <w:rPr>
          <w:rFonts w:ascii="Georgia" w:hAnsi="Georgia"/>
        </w:rPr>
        <w:t xml:space="preserve"> </w:t>
      </w:r>
      <w:r w:rsidR="00237C20">
        <w:rPr>
          <w:rFonts w:ascii="Georgia" w:hAnsi="Georgia"/>
        </w:rPr>
        <w:t>22</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37C20">
        <w:rPr>
          <w:rFonts w:ascii="Georgia" w:hAnsi="Georgia"/>
        </w:rPr>
        <w:t>3</w:t>
      </w:r>
    </w:p>
    <w:p w14:paraId="54E578B5" w14:textId="507FF27A"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237C20">
        <w:rPr>
          <w:rFonts w:ascii="Georgia" w:hAnsi="Georgia"/>
        </w:rPr>
        <w:t>2</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4142435"/>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4142436"/>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18F9A578" w:rsidR="00932786" w:rsidRPr="00A22B16" w:rsidRDefault="00237C20" w:rsidP="007D4E4D">
            <w:pPr>
              <w:pStyle w:val="TableText"/>
              <w:rPr>
                <w:rFonts w:ascii="Georgia" w:hAnsi="Georgia"/>
              </w:rPr>
            </w:pPr>
            <w:r>
              <w:rPr>
                <w:rFonts w:ascii="Georgia" w:hAnsi="Georgia"/>
              </w:rPr>
              <w:t>22-Jun-2023</w:t>
            </w:r>
          </w:p>
        </w:tc>
        <w:tc>
          <w:tcPr>
            <w:tcW w:w="1980" w:type="dxa"/>
            <w:tcBorders>
              <w:top w:val="single" w:sz="6" w:space="0" w:color="000000"/>
              <w:bottom w:val="single" w:sz="6" w:space="0" w:color="000000"/>
            </w:tcBorders>
            <w:shd w:val="clear" w:color="000000" w:fill="FFFFFF"/>
          </w:tcPr>
          <w:p w14:paraId="6F29B913" w14:textId="53B6F38F" w:rsidR="00932786" w:rsidRPr="00A22B16" w:rsidRDefault="00237C20"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215904D4" w:rsidR="00932786" w:rsidRPr="00A22B16" w:rsidRDefault="00237C20" w:rsidP="007D4E4D">
            <w:pPr>
              <w:pStyle w:val="TableText"/>
              <w:rPr>
                <w:rFonts w:ascii="Georgia" w:hAnsi="Georgia"/>
              </w:rPr>
            </w:pPr>
            <w:r>
              <w:rPr>
                <w:rFonts w:ascii="Georgia" w:hAnsi="Georgia"/>
              </w:rPr>
              <w:t>2.0</w:t>
            </w:r>
          </w:p>
        </w:tc>
        <w:tc>
          <w:tcPr>
            <w:tcW w:w="3420" w:type="dxa"/>
            <w:tcBorders>
              <w:top w:val="single" w:sz="6" w:space="0" w:color="000000"/>
              <w:bottom w:val="single" w:sz="6" w:space="0" w:color="000000"/>
            </w:tcBorders>
            <w:shd w:val="clear" w:color="000000" w:fill="FFFFFF"/>
          </w:tcPr>
          <w:p w14:paraId="6648F497" w14:textId="6F92A160" w:rsidR="00932786" w:rsidRPr="00A22B16" w:rsidRDefault="00237C20"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4142437"/>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185B7DB" w14:textId="6536F506" w:rsidR="00D4657D"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4657D" w:rsidRPr="00362916">
        <w:rPr>
          <w:rFonts w:ascii="Georgia" w:hAnsi="Georgia"/>
          <w:noProof/>
        </w:rPr>
        <w:t>1</w:t>
      </w:r>
      <w:r w:rsidR="00D4657D">
        <w:rPr>
          <w:rFonts w:asciiTheme="minorHAnsi" w:eastAsiaTheme="minorEastAsia" w:hAnsiTheme="minorHAnsi" w:cstheme="minorBidi"/>
          <w:b w:val="0"/>
          <w:noProof/>
          <w:sz w:val="22"/>
          <w:szCs w:val="22"/>
          <w:lang w:eastAsia="en-US"/>
        </w:rPr>
        <w:tab/>
      </w:r>
      <w:r w:rsidR="00D4657D" w:rsidRPr="00362916">
        <w:rPr>
          <w:rFonts w:ascii="Georgia" w:hAnsi="Georgia"/>
          <w:noProof/>
        </w:rPr>
        <w:t>Document Control</w:t>
      </w:r>
      <w:r w:rsidR="00D4657D">
        <w:rPr>
          <w:noProof/>
        </w:rPr>
        <w:tab/>
      </w:r>
      <w:r w:rsidR="00D4657D">
        <w:rPr>
          <w:noProof/>
        </w:rPr>
        <w:fldChar w:fldCharType="begin"/>
      </w:r>
      <w:r w:rsidR="00D4657D">
        <w:rPr>
          <w:noProof/>
        </w:rPr>
        <w:instrText xml:space="preserve"> PAGEREF _Toc104142435 \h </w:instrText>
      </w:r>
      <w:r w:rsidR="00D4657D">
        <w:rPr>
          <w:noProof/>
        </w:rPr>
      </w:r>
      <w:r w:rsidR="00D4657D">
        <w:rPr>
          <w:noProof/>
        </w:rPr>
        <w:fldChar w:fldCharType="separate"/>
      </w:r>
      <w:r w:rsidR="00D4657D">
        <w:rPr>
          <w:noProof/>
        </w:rPr>
        <w:t>ii</w:t>
      </w:r>
      <w:r w:rsidR="00D4657D">
        <w:rPr>
          <w:noProof/>
        </w:rPr>
        <w:fldChar w:fldCharType="end"/>
      </w:r>
    </w:p>
    <w:p w14:paraId="61EB480A" w14:textId="092D2B62"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1.1</w:t>
      </w:r>
      <w:r>
        <w:rPr>
          <w:rFonts w:asciiTheme="minorHAnsi" w:eastAsiaTheme="minorEastAsia" w:hAnsiTheme="minorHAnsi" w:cstheme="minorBidi"/>
          <w:noProof/>
          <w:sz w:val="22"/>
          <w:szCs w:val="22"/>
          <w:lang w:eastAsia="en-US"/>
        </w:rPr>
        <w:tab/>
      </w:r>
      <w:r w:rsidRPr="00362916">
        <w:rPr>
          <w:rFonts w:ascii="Georgia" w:hAnsi="Georgia"/>
          <w:noProof/>
        </w:rPr>
        <w:t>Change Record</w:t>
      </w:r>
      <w:r>
        <w:rPr>
          <w:noProof/>
        </w:rPr>
        <w:tab/>
      </w:r>
      <w:r>
        <w:rPr>
          <w:noProof/>
        </w:rPr>
        <w:fldChar w:fldCharType="begin"/>
      </w:r>
      <w:r>
        <w:rPr>
          <w:noProof/>
        </w:rPr>
        <w:instrText xml:space="preserve"> PAGEREF _Toc104142436 \h </w:instrText>
      </w:r>
      <w:r>
        <w:rPr>
          <w:noProof/>
        </w:rPr>
      </w:r>
      <w:r>
        <w:rPr>
          <w:noProof/>
        </w:rPr>
        <w:fldChar w:fldCharType="separate"/>
      </w:r>
      <w:r>
        <w:rPr>
          <w:noProof/>
        </w:rPr>
        <w:t>ii</w:t>
      </w:r>
      <w:r>
        <w:rPr>
          <w:noProof/>
        </w:rPr>
        <w:fldChar w:fldCharType="end"/>
      </w:r>
    </w:p>
    <w:p w14:paraId="1A378EA9" w14:textId="4A1FB86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1.2</w:t>
      </w:r>
      <w:r>
        <w:rPr>
          <w:rFonts w:asciiTheme="minorHAnsi" w:eastAsiaTheme="minorEastAsia" w:hAnsiTheme="minorHAnsi" w:cstheme="minorBidi"/>
          <w:noProof/>
          <w:sz w:val="22"/>
          <w:szCs w:val="22"/>
          <w:lang w:eastAsia="en-US"/>
        </w:rPr>
        <w:tab/>
      </w:r>
      <w:r w:rsidRPr="00362916">
        <w:rPr>
          <w:rFonts w:ascii="Georgia" w:hAnsi="Georgia"/>
          <w:noProof/>
        </w:rPr>
        <w:t>Reviewers</w:t>
      </w:r>
      <w:r>
        <w:rPr>
          <w:noProof/>
        </w:rPr>
        <w:tab/>
      </w:r>
      <w:r>
        <w:rPr>
          <w:noProof/>
        </w:rPr>
        <w:fldChar w:fldCharType="begin"/>
      </w:r>
      <w:r>
        <w:rPr>
          <w:noProof/>
        </w:rPr>
        <w:instrText xml:space="preserve"> PAGEREF _Toc104142437 \h </w:instrText>
      </w:r>
      <w:r>
        <w:rPr>
          <w:noProof/>
        </w:rPr>
      </w:r>
      <w:r>
        <w:rPr>
          <w:noProof/>
        </w:rPr>
        <w:fldChar w:fldCharType="separate"/>
      </w:r>
      <w:r>
        <w:rPr>
          <w:noProof/>
        </w:rPr>
        <w:t>ii</w:t>
      </w:r>
      <w:r>
        <w:rPr>
          <w:noProof/>
        </w:rPr>
        <w:fldChar w:fldCharType="end"/>
      </w:r>
    </w:p>
    <w:p w14:paraId="6068B9DE" w14:textId="79770BF0"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2</w:t>
      </w:r>
      <w:r>
        <w:rPr>
          <w:rFonts w:asciiTheme="minorHAnsi" w:eastAsiaTheme="minorEastAsia" w:hAnsiTheme="minorHAnsi" w:cstheme="minorBidi"/>
          <w:b w:val="0"/>
          <w:noProof/>
          <w:sz w:val="22"/>
          <w:szCs w:val="22"/>
          <w:lang w:eastAsia="en-US"/>
        </w:rPr>
        <w:tab/>
      </w:r>
      <w:r w:rsidRPr="00362916">
        <w:rPr>
          <w:rFonts w:ascii="Georgia" w:hAnsi="Georgia"/>
          <w:noProof/>
        </w:rPr>
        <w:t>Introduction</w:t>
      </w:r>
      <w:r>
        <w:rPr>
          <w:noProof/>
        </w:rPr>
        <w:tab/>
      </w:r>
      <w:r>
        <w:rPr>
          <w:noProof/>
        </w:rPr>
        <w:fldChar w:fldCharType="begin"/>
      </w:r>
      <w:r>
        <w:rPr>
          <w:noProof/>
        </w:rPr>
        <w:instrText xml:space="preserve"> PAGEREF _Toc104142438 \h </w:instrText>
      </w:r>
      <w:r>
        <w:rPr>
          <w:noProof/>
        </w:rPr>
      </w:r>
      <w:r>
        <w:rPr>
          <w:noProof/>
        </w:rPr>
        <w:fldChar w:fldCharType="separate"/>
      </w:r>
      <w:r>
        <w:rPr>
          <w:noProof/>
        </w:rPr>
        <w:t>4</w:t>
      </w:r>
      <w:r>
        <w:rPr>
          <w:noProof/>
        </w:rPr>
        <w:fldChar w:fldCharType="end"/>
      </w:r>
    </w:p>
    <w:p w14:paraId="2CAF56A3" w14:textId="48C10911" w:rsidR="00D4657D" w:rsidRDefault="00D4657D">
      <w:pPr>
        <w:pStyle w:val="TOC3"/>
        <w:tabs>
          <w:tab w:val="left" w:pos="3240"/>
        </w:tabs>
        <w:rPr>
          <w:rFonts w:asciiTheme="minorHAnsi" w:eastAsiaTheme="minorEastAsia" w:hAnsiTheme="minorHAnsi" w:cstheme="minorBidi"/>
          <w:noProof/>
          <w:sz w:val="22"/>
          <w:szCs w:val="22"/>
          <w:lang w:eastAsia="en-US"/>
        </w:rPr>
      </w:pPr>
      <w:r w:rsidRPr="00362916">
        <w:rPr>
          <w:rFonts w:ascii="Georgia" w:hAnsi="Georgia"/>
          <w:noProof/>
        </w:rPr>
        <w:t>2.1.1</w:t>
      </w:r>
      <w:r>
        <w:rPr>
          <w:rFonts w:asciiTheme="minorHAnsi" w:eastAsiaTheme="minorEastAsia" w:hAnsiTheme="minorHAnsi" w:cstheme="minorBidi"/>
          <w:noProof/>
          <w:sz w:val="22"/>
          <w:szCs w:val="22"/>
          <w:lang w:eastAsia="en-US"/>
        </w:rPr>
        <w:tab/>
      </w:r>
      <w:r w:rsidRPr="00362916">
        <w:rPr>
          <w:rFonts w:ascii="Georgia" w:hAnsi="Georgia"/>
          <w:noProof/>
        </w:rPr>
        <w:t>Scope for this Document</w:t>
      </w:r>
      <w:r>
        <w:rPr>
          <w:noProof/>
        </w:rPr>
        <w:tab/>
      </w:r>
      <w:r>
        <w:rPr>
          <w:noProof/>
        </w:rPr>
        <w:fldChar w:fldCharType="begin"/>
      </w:r>
      <w:r>
        <w:rPr>
          <w:noProof/>
        </w:rPr>
        <w:instrText xml:space="preserve"> PAGEREF _Toc104142439 \h </w:instrText>
      </w:r>
      <w:r>
        <w:rPr>
          <w:noProof/>
        </w:rPr>
      </w:r>
      <w:r>
        <w:rPr>
          <w:noProof/>
        </w:rPr>
        <w:fldChar w:fldCharType="separate"/>
      </w:r>
      <w:r>
        <w:rPr>
          <w:noProof/>
        </w:rPr>
        <w:t>4</w:t>
      </w:r>
      <w:r>
        <w:rPr>
          <w:noProof/>
        </w:rPr>
        <w:fldChar w:fldCharType="end"/>
      </w:r>
    </w:p>
    <w:p w14:paraId="5D9B6EA6" w14:textId="51631D0E" w:rsidR="00D4657D" w:rsidRDefault="00D4657D">
      <w:pPr>
        <w:pStyle w:val="TOC3"/>
        <w:tabs>
          <w:tab w:val="left" w:pos="3240"/>
        </w:tabs>
        <w:rPr>
          <w:rFonts w:asciiTheme="minorHAnsi" w:eastAsiaTheme="minorEastAsia" w:hAnsiTheme="minorHAnsi" w:cstheme="minorBidi"/>
          <w:noProof/>
          <w:sz w:val="22"/>
          <w:szCs w:val="22"/>
          <w:lang w:eastAsia="en-US"/>
        </w:rPr>
      </w:pPr>
      <w:r w:rsidRPr="00362916">
        <w:rPr>
          <w:rFonts w:ascii="Georgia" w:hAnsi="Georgia"/>
          <w:noProof/>
        </w:rPr>
        <w:t>2.1.2</w:t>
      </w:r>
      <w:r>
        <w:rPr>
          <w:rFonts w:asciiTheme="minorHAnsi" w:eastAsiaTheme="minorEastAsia" w:hAnsiTheme="minorHAnsi" w:cstheme="minorBidi"/>
          <w:noProof/>
          <w:sz w:val="22"/>
          <w:szCs w:val="22"/>
          <w:lang w:eastAsia="en-US"/>
        </w:rPr>
        <w:tab/>
      </w:r>
      <w:r w:rsidRPr="00362916">
        <w:rPr>
          <w:rFonts w:ascii="Georgia" w:hAnsi="Georgia"/>
          <w:noProof/>
        </w:rPr>
        <w:t>Intended Audience</w:t>
      </w:r>
      <w:r>
        <w:rPr>
          <w:noProof/>
        </w:rPr>
        <w:tab/>
      </w:r>
      <w:r>
        <w:rPr>
          <w:noProof/>
        </w:rPr>
        <w:fldChar w:fldCharType="begin"/>
      </w:r>
      <w:r>
        <w:rPr>
          <w:noProof/>
        </w:rPr>
        <w:instrText xml:space="preserve"> PAGEREF _Toc104142440 \h </w:instrText>
      </w:r>
      <w:r>
        <w:rPr>
          <w:noProof/>
        </w:rPr>
      </w:r>
      <w:r>
        <w:rPr>
          <w:noProof/>
        </w:rPr>
        <w:fldChar w:fldCharType="separate"/>
      </w:r>
      <w:r>
        <w:rPr>
          <w:noProof/>
        </w:rPr>
        <w:t>4</w:t>
      </w:r>
      <w:r>
        <w:rPr>
          <w:noProof/>
        </w:rPr>
        <w:fldChar w:fldCharType="end"/>
      </w:r>
    </w:p>
    <w:p w14:paraId="2EF0C26D" w14:textId="30DDD413"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3</w:t>
      </w:r>
      <w:r>
        <w:rPr>
          <w:rFonts w:asciiTheme="minorHAnsi" w:eastAsiaTheme="minorEastAsia" w:hAnsiTheme="minorHAnsi" w:cstheme="minorBidi"/>
          <w:b w:val="0"/>
          <w:noProof/>
          <w:sz w:val="22"/>
          <w:szCs w:val="22"/>
          <w:lang w:eastAsia="en-US"/>
        </w:rPr>
        <w:tab/>
      </w:r>
      <w:r w:rsidRPr="00362916">
        <w:rPr>
          <w:rFonts w:ascii="Georgia" w:hAnsi="Georgia"/>
          <w:noProof/>
        </w:rPr>
        <w:t>Overview</w:t>
      </w:r>
      <w:r>
        <w:rPr>
          <w:noProof/>
        </w:rPr>
        <w:tab/>
      </w:r>
      <w:r>
        <w:rPr>
          <w:noProof/>
        </w:rPr>
        <w:fldChar w:fldCharType="begin"/>
      </w:r>
      <w:r>
        <w:rPr>
          <w:noProof/>
        </w:rPr>
        <w:instrText xml:space="preserve"> PAGEREF _Toc104142441 \h </w:instrText>
      </w:r>
      <w:r>
        <w:rPr>
          <w:noProof/>
        </w:rPr>
      </w:r>
      <w:r>
        <w:rPr>
          <w:noProof/>
        </w:rPr>
        <w:fldChar w:fldCharType="separate"/>
      </w:r>
      <w:r>
        <w:rPr>
          <w:noProof/>
        </w:rPr>
        <w:t>5</w:t>
      </w:r>
      <w:r>
        <w:rPr>
          <w:noProof/>
        </w:rPr>
        <w:fldChar w:fldCharType="end"/>
      </w:r>
    </w:p>
    <w:p w14:paraId="655FAD8E" w14:textId="3E38A68C"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3.1</w:t>
      </w:r>
      <w:r>
        <w:rPr>
          <w:rFonts w:asciiTheme="minorHAnsi" w:eastAsiaTheme="minorEastAsia" w:hAnsiTheme="minorHAnsi" w:cstheme="minorBidi"/>
          <w:noProof/>
          <w:sz w:val="22"/>
          <w:szCs w:val="22"/>
          <w:lang w:eastAsia="en-US"/>
        </w:rPr>
        <w:tab/>
      </w:r>
      <w:r w:rsidRPr="00362916">
        <w:rPr>
          <w:rFonts w:ascii="Georgia" w:hAnsi="Georgia"/>
          <w:noProof/>
        </w:rPr>
        <w:t>Business Objectives</w:t>
      </w:r>
      <w:r>
        <w:rPr>
          <w:noProof/>
        </w:rPr>
        <w:tab/>
      </w:r>
      <w:r>
        <w:rPr>
          <w:noProof/>
        </w:rPr>
        <w:fldChar w:fldCharType="begin"/>
      </w:r>
      <w:r>
        <w:rPr>
          <w:noProof/>
        </w:rPr>
        <w:instrText xml:space="preserve"> PAGEREF _Toc104142442 \h </w:instrText>
      </w:r>
      <w:r>
        <w:rPr>
          <w:noProof/>
        </w:rPr>
      </w:r>
      <w:r>
        <w:rPr>
          <w:noProof/>
        </w:rPr>
        <w:fldChar w:fldCharType="separate"/>
      </w:r>
      <w:r>
        <w:rPr>
          <w:noProof/>
        </w:rPr>
        <w:t>5</w:t>
      </w:r>
      <w:r>
        <w:rPr>
          <w:noProof/>
        </w:rPr>
        <w:fldChar w:fldCharType="end"/>
      </w:r>
    </w:p>
    <w:p w14:paraId="22921840" w14:textId="79BB1FD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3.2</w:t>
      </w:r>
      <w:r>
        <w:rPr>
          <w:rFonts w:asciiTheme="minorHAnsi" w:eastAsiaTheme="minorEastAsia" w:hAnsiTheme="minorHAnsi" w:cstheme="minorBidi"/>
          <w:noProof/>
          <w:sz w:val="22"/>
          <w:szCs w:val="22"/>
          <w:lang w:eastAsia="en-US"/>
        </w:rPr>
        <w:tab/>
      </w:r>
      <w:r w:rsidRPr="00362916">
        <w:rPr>
          <w:rFonts w:ascii="Georgia" w:hAnsi="Georgia"/>
          <w:noProof/>
        </w:rPr>
        <w:t>Major Features</w:t>
      </w:r>
      <w:r>
        <w:rPr>
          <w:noProof/>
        </w:rPr>
        <w:tab/>
      </w:r>
      <w:r>
        <w:rPr>
          <w:noProof/>
        </w:rPr>
        <w:fldChar w:fldCharType="begin"/>
      </w:r>
      <w:r>
        <w:rPr>
          <w:noProof/>
        </w:rPr>
        <w:instrText xml:space="preserve"> PAGEREF _Toc104142443 \h </w:instrText>
      </w:r>
      <w:r>
        <w:rPr>
          <w:noProof/>
        </w:rPr>
      </w:r>
      <w:r>
        <w:rPr>
          <w:noProof/>
        </w:rPr>
        <w:fldChar w:fldCharType="separate"/>
      </w:r>
      <w:r>
        <w:rPr>
          <w:noProof/>
        </w:rPr>
        <w:t>5</w:t>
      </w:r>
      <w:r>
        <w:rPr>
          <w:noProof/>
        </w:rPr>
        <w:fldChar w:fldCharType="end"/>
      </w:r>
    </w:p>
    <w:p w14:paraId="59B905CC" w14:textId="36DAB63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3.3</w:t>
      </w:r>
      <w:r>
        <w:rPr>
          <w:rFonts w:asciiTheme="minorHAnsi" w:eastAsiaTheme="minorEastAsia" w:hAnsiTheme="minorHAnsi" w:cstheme="minorBidi"/>
          <w:noProof/>
          <w:sz w:val="22"/>
          <w:szCs w:val="22"/>
          <w:lang w:eastAsia="en-US"/>
        </w:rPr>
        <w:tab/>
      </w:r>
      <w:r w:rsidRPr="00362916">
        <w:rPr>
          <w:rFonts w:ascii="Georgia" w:hAnsi="Georgia"/>
          <w:noProof/>
        </w:rPr>
        <w:t>Glossary</w:t>
      </w:r>
      <w:r>
        <w:rPr>
          <w:noProof/>
        </w:rPr>
        <w:tab/>
      </w:r>
      <w:r>
        <w:rPr>
          <w:noProof/>
        </w:rPr>
        <w:fldChar w:fldCharType="begin"/>
      </w:r>
      <w:r>
        <w:rPr>
          <w:noProof/>
        </w:rPr>
        <w:instrText xml:space="preserve"> PAGEREF _Toc104142444 \h </w:instrText>
      </w:r>
      <w:r>
        <w:rPr>
          <w:noProof/>
        </w:rPr>
      </w:r>
      <w:r>
        <w:rPr>
          <w:noProof/>
        </w:rPr>
        <w:fldChar w:fldCharType="separate"/>
      </w:r>
      <w:r>
        <w:rPr>
          <w:noProof/>
        </w:rPr>
        <w:t>5</w:t>
      </w:r>
      <w:r>
        <w:rPr>
          <w:noProof/>
        </w:rPr>
        <w:fldChar w:fldCharType="end"/>
      </w:r>
    </w:p>
    <w:p w14:paraId="2A2045F1" w14:textId="6B69AE1B"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4</w:t>
      </w:r>
      <w:r>
        <w:rPr>
          <w:rFonts w:asciiTheme="minorHAnsi" w:eastAsiaTheme="minorEastAsia" w:hAnsiTheme="minorHAnsi" w:cstheme="minorBidi"/>
          <w:b w:val="0"/>
          <w:noProof/>
          <w:sz w:val="22"/>
          <w:szCs w:val="22"/>
          <w:lang w:eastAsia="en-US"/>
        </w:rPr>
        <w:tab/>
      </w:r>
      <w:r w:rsidRPr="00362916">
        <w:rPr>
          <w:rFonts w:ascii="Georgia" w:hAnsi="Georgia"/>
          <w:noProof/>
        </w:rPr>
        <w:t>High-Level HIS to Fusion Integration flow</w:t>
      </w:r>
      <w:r>
        <w:rPr>
          <w:noProof/>
        </w:rPr>
        <w:tab/>
      </w:r>
      <w:r>
        <w:rPr>
          <w:noProof/>
        </w:rPr>
        <w:fldChar w:fldCharType="begin"/>
      </w:r>
      <w:r>
        <w:rPr>
          <w:noProof/>
        </w:rPr>
        <w:instrText xml:space="preserve"> PAGEREF _Toc104142445 \h </w:instrText>
      </w:r>
      <w:r>
        <w:rPr>
          <w:noProof/>
        </w:rPr>
      </w:r>
      <w:r>
        <w:rPr>
          <w:noProof/>
        </w:rPr>
        <w:fldChar w:fldCharType="separate"/>
      </w:r>
      <w:r>
        <w:rPr>
          <w:noProof/>
        </w:rPr>
        <w:t>6</w:t>
      </w:r>
      <w:r>
        <w:rPr>
          <w:noProof/>
        </w:rPr>
        <w:fldChar w:fldCharType="end"/>
      </w:r>
    </w:p>
    <w:p w14:paraId="3327F86E" w14:textId="739233E4"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5</w:t>
      </w:r>
      <w:r>
        <w:rPr>
          <w:rFonts w:asciiTheme="minorHAnsi" w:eastAsiaTheme="minorEastAsia" w:hAnsiTheme="minorHAnsi" w:cstheme="minorBidi"/>
          <w:b w:val="0"/>
          <w:noProof/>
          <w:sz w:val="22"/>
          <w:szCs w:val="22"/>
          <w:lang w:eastAsia="en-US"/>
        </w:rPr>
        <w:tab/>
      </w:r>
      <w:r w:rsidRPr="00362916">
        <w:rPr>
          <w:rFonts w:ascii="Georgia" w:hAnsi="Georgia"/>
          <w:noProof/>
        </w:rPr>
        <w:t>Technical Design Details</w:t>
      </w:r>
      <w:r>
        <w:rPr>
          <w:noProof/>
        </w:rPr>
        <w:tab/>
      </w:r>
      <w:r>
        <w:rPr>
          <w:noProof/>
        </w:rPr>
        <w:fldChar w:fldCharType="begin"/>
      </w:r>
      <w:r>
        <w:rPr>
          <w:noProof/>
        </w:rPr>
        <w:instrText xml:space="preserve"> PAGEREF _Toc104142446 \h </w:instrText>
      </w:r>
      <w:r>
        <w:rPr>
          <w:noProof/>
        </w:rPr>
      </w:r>
      <w:r>
        <w:rPr>
          <w:noProof/>
        </w:rPr>
        <w:fldChar w:fldCharType="separate"/>
      </w:r>
      <w:r>
        <w:rPr>
          <w:noProof/>
        </w:rPr>
        <w:t>7</w:t>
      </w:r>
      <w:r>
        <w:rPr>
          <w:noProof/>
        </w:rPr>
        <w:fldChar w:fldCharType="end"/>
      </w:r>
    </w:p>
    <w:p w14:paraId="1F72718C" w14:textId="0B8DCB9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5.1</w:t>
      </w:r>
      <w:r>
        <w:rPr>
          <w:rFonts w:asciiTheme="minorHAnsi" w:eastAsiaTheme="minorEastAsia" w:hAnsiTheme="minorHAnsi" w:cstheme="minorBidi"/>
          <w:noProof/>
          <w:sz w:val="22"/>
          <w:szCs w:val="22"/>
          <w:lang w:eastAsia="en-US"/>
        </w:rPr>
        <w:tab/>
      </w:r>
      <w:r w:rsidRPr="00362916">
        <w:rPr>
          <w:rFonts w:ascii="Georgia" w:hAnsi="Georgia"/>
          <w:noProof/>
        </w:rPr>
        <w:t>OIC Services</w:t>
      </w:r>
      <w:r>
        <w:rPr>
          <w:noProof/>
        </w:rPr>
        <w:tab/>
      </w:r>
      <w:r>
        <w:rPr>
          <w:noProof/>
        </w:rPr>
        <w:fldChar w:fldCharType="begin"/>
      </w:r>
      <w:r>
        <w:rPr>
          <w:noProof/>
        </w:rPr>
        <w:instrText xml:space="preserve"> PAGEREF _Toc104142447 \h </w:instrText>
      </w:r>
      <w:r>
        <w:rPr>
          <w:noProof/>
        </w:rPr>
      </w:r>
      <w:r>
        <w:rPr>
          <w:noProof/>
        </w:rPr>
        <w:fldChar w:fldCharType="separate"/>
      </w:r>
      <w:r>
        <w:rPr>
          <w:noProof/>
        </w:rPr>
        <w:t>7</w:t>
      </w:r>
      <w:r>
        <w:rPr>
          <w:noProof/>
        </w:rPr>
        <w:fldChar w:fldCharType="end"/>
      </w:r>
    </w:p>
    <w:p w14:paraId="047ADCAF" w14:textId="77800FAF"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5.2</w:t>
      </w:r>
      <w:r>
        <w:rPr>
          <w:rFonts w:asciiTheme="minorHAnsi" w:eastAsiaTheme="minorEastAsia" w:hAnsiTheme="minorHAnsi" w:cstheme="minorBidi"/>
          <w:noProof/>
          <w:sz w:val="22"/>
          <w:szCs w:val="22"/>
          <w:lang w:eastAsia="en-US"/>
        </w:rPr>
        <w:tab/>
      </w:r>
      <w:r w:rsidRPr="00362916">
        <w:rPr>
          <w:rFonts w:ascii="Georgia" w:hAnsi="Georgia"/>
          <w:noProof/>
        </w:rPr>
        <w:t>Oracle PaaS DBCS components</w:t>
      </w:r>
      <w:r>
        <w:rPr>
          <w:noProof/>
        </w:rPr>
        <w:tab/>
      </w:r>
      <w:r>
        <w:rPr>
          <w:noProof/>
        </w:rPr>
        <w:fldChar w:fldCharType="begin"/>
      </w:r>
      <w:r>
        <w:rPr>
          <w:noProof/>
        </w:rPr>
        <w:instrText xml:space="preserve"> PAGEREF _Toc104142448 \h </w:instrText>
      </w:r>
      <w:r>
        <w:rPr>
          <w:noProof/>
        </w:rPr>
      </w:r>
      <w:r>
        <w:rPr>
          <w:noProof/>
        </w:rPr>
        <w:fldChar w:fldCharType="separate"/>
      </w:r>
      <w:r>
        <w:rPr>
          <w:noProof/>
        </w:rPr>
        <w:t>8</w:t>
      </w:r>
      <w:r>
        <w:rPr>
          <w:noProof/>
        </w:rPr>
        <w:fldChar w:fldCharType="end"/>
      </w:r>
    </w:p>
    <w:p w14:paraId="7870CA5C" w14:textId="0BD58EC0"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5.3</w:t>
      </w:r>
      <w:r>
        <w:rPr>
          <w:rFonts w:asciiTheme="minorHAnsi" w:eastAsiaTheme="minorEastAsia" w:hAnsiTheme="minorHAnsi" w:cstheme="minorBidi"/>
          <w:noProof/>
          <w:sz w:val="22"/>
          <w:szCs w:val="22"/>
          <w:lang w:eastAsia="en-US"/>
        </w:rPr>
        <w:tab/>
      </w:r>
      <w:r w:rsidRPr="00362916">
        <w:rPr>
          <w:rFonts w:ascii="Georgia" w:hAnsi="Georgia"/>
          <w:noProof/>
        </w:rPr>
        <w:t>Technical flow</w:t>
      </w:r>
      <w:r>
        <w:rPr>
          <w:noProof/>
        </w:rPr>
        <w:tab/>
      </w:r>
      <w:r>
        <w:rPr>
          <w:noProof/>
        </w:rPr>
        <w:fldChar w:fldCharType="begin"/>
      </w:r>
      <w:r>
        <w:rPr>
          <w:noProof/>
        </w:rPr>
        <w:instrText xml:space="preserve"> PAGEREF _Toc104142449 \h </w:instrText>
      </w:r>
      <w:r>
        <w:rPr>
          <w:noProof/>
        </w:rPr>
      </w:r>
      <w:r>
        <w:rPr>
          <w:noProof/>
        </w:rPr>
        <w:fldChar w:fldCharType="separate"/>
      </w:r>
      <w:r>
        <w:rPr>
          <w:noProof/>
        </w:rPr>
        <w:t>8</w:t>
      </w:r>
      <w:r>
        <w:rPr>
          <w:noProof/>
        </w:rPr>
        <w:fldChar w:fldCharType="end"/>
      </w:r>
    </w:p>
    <w:p w14:paraId="1A1032BF" w14:textId="603C7F93"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6</w:t>
      </w:r>
      <w:r>
        <w:rPr>
          <w:rFonts w:asciiTheme="minorHAnsi" w:eastAsiaTheme="minorEastAsia" w:hAnsiTheme="minorHAnsi" w:cstheme="minorBidi"/>
          <w:b w:val="0"/>
          <w:noProof/>
          <w:sz w:val="22"/>
          <w:szCs w:val="22"/>
          <w:lang w:eastAsia="en-US"/>
        </w:rPr>
        <w:tab/>
      </w:r>
      <w:r w:rsidRPr="00362916">
        <w:rPr>
          <w:rFonts w:ascii="Georgia" w:hAnsi="Georgia"/>
          <w:noProof/>
        </w:rPr>
        <w:t>Data FIELD Mapping</w:t>
      </w:r>
      <w:r>
        <w:rPr>
          <w:noProof/>
        </w:rPr>
        <w:tab/>
      </w:r>
      <w:r>
        <w:rPr>
          <w:noProof/>
        </w:rPr>
        <w:fldChar w:fldCharType="begin"/>
      </w:r>
      <w:r>
        <w:rPr>
          <w:noProof/>
        </w:rPr>
        <w:instrText xml:space="preserve"> PAGEREF _Toc104142450 \h </w:instrText>
      </w:r>
      <w:r>
        <w:rPr>
          <w:noProof/>
        </w:rPr>
      </w:r>
      <w:r>
        <w:rPr>
          <w:noProof/>
        </w:rPr>
        <w:fldChar w:fldCharType="separate"/>
      </w:r>
      <w:r>
        <w:rPr>
          <w:noProof/>
        </w:rPr>
        <w:t>12</w:t>
      </w:r>
      <w:r>
        <w:rPr>
          <w:noProof/>
        </w:rPr>
        <w:fldChar w:fldCharType="end"/>
      </w:r>
    </w:p>
    <w:p w14:paraId="7A777EA8" w14:textId="2F839F4E"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6.1</w:t>
      </w:r>
      <w:r>
        <w:rPr>
          <w:rFonts w:asciiTheme="minorHAnsi" w:eastAsiaTheme="minorEastAsia" w:hAnsiTheme="minorHAnsi" w:cstheme="minorBidi"/>
          <w:noProof/>
          <w:sz w:val="22"/>
          <w:szCs w:val="22"/>
          <w:lang w:eastAsia="en-US"/>
        </w:rPr>
        <w:tab/>
      </w:r>
      <w:r w:rsidRPr="00362916">
        <w:rPr>
          <w:rFonts w:ascii="Georgia" w:hAnsi="Georgia"/>
          <w:noProof/>
        </w:rPr>
        <w:t>File format</w:t>
      </w:r>
      <w:r>
        <w:rPr>
          <w:noProof/>
        </w:rPr>
        <w:tab/>
      </w:r>
      <w:r>
        <w:rPr>
          <w:noProof/>
        </w:rPr>
        <w:fldChar w:fldCharType="begin"/>
      </w:r>
      <w:r>
        <w:rPr>
          <w:noProof/>
        </w:rPr>
        <w:instrText xml:space="preserve"> PAGEREF _Toc104142451 \h </w:instrText>
      </w:r>
      <w:r>
        <w:rPr>
          <w:noProof/>
        </w:rPr>
      </w:r>
      <w:r>
        <w:rPr>
          <w:noProof/>
        </w:rPr>
        <w:fldChar w:fldCharType="separate"/>
      </w:r>
      <w:r>
        <w:rPr>
          <w:noProof/>
        </w:rPr>
        <w:t>12</w:t>
      </w:r>
      <w:r>
        <w:rPr>
          <w:noProof/>
        </w:rPr>
        <w:fldChar w:fldCharType="end"/>
      </w:r>
    </w:p>
    <w:p w14:paraId="5542F8DA" w14:textId="1944F7D5"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6.2</w:t>
      </w:r>
      <w:r>
        <w:rPr>
          <w:rFonts w:asciiTheme="minorHAnsi" w:eastAsiaTheme="minorEastAsia" w:hAnsiTheme="minorHAnsi" w:cstheme="minorBidi"/>
          <w:noProof/>
          <w:sz w:val="22"/>
          <w:szCs w:val="22"/>
          <w:lang w:eastAsia="en-US"/>
        </w:rPr>
        <w:tab/>
      </w:r>
      <w:r w:rsidRPr="00362916">
        <w:rPr>
          <w:rFonts w:ascii="Georgia" w:hAnsi="Georgia"/>
          <w:noProof/>
        </w:rPr>
        <w:t>Frequency</w:t>
      </w:r>
      <w:r>
        <w:rPr>
          <w:noProof/>
        </w:rPr>
        <w:tab/>
      </w:r>
      <w:r>
        <w:rPr>
          <w:noProof/>
        </w:rPr>
        <w:fldChar w:fldCharType="begin"/>
      </w:r>
      <w:r>
        <w:rPr>
          <w:noProof/>
        </w:rPr>
        <w:instrText xml:space="preserve"> PAGEREF _Toc104142452 \h </w:instrText>
      </w:r>
      <w:r>
        <w:rPr>
          <w:noProof/>
        </w:rPr>
      </w:r>
      <w:r>
        <w:rPr>
          <w:noProof/>
        </w:rPr>
        <w:fldChar w:fldCharType="separate"/>
      </w:r>
      <w:r>
        <w:rPr>
          <w:noProof/>
        </w:rPr>
        <w:t>12</w:t>
      </w:r>
      <w:r>
        <w:rPr>
          <w:noProof/>
        </w:rPr>
        <w:fldChar w:fldCharType="end"/>
      </w:r>
    </w:p>
    <w:p w14:paraId="0551ACEC" w14:textId="1D0673E7"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7</w:t>
      </w:r>
      <w:r>
        <w:rPr>
          <w:rFonts w:asciiTheme="minorHAnsi" w:eastAsiaTheme="minorEastAsia" w:hAnsiTheme="minorHAnsi" w:cstheme="minorBidi"/>
          <w:b w:val="0"/>
          <w:noProof/>
          <w:sz w:val="22"/>
          <w:szCs w:val="22"/>
          <w:lang w:eastAsia="en-US"/>
        </w:rPr>
        <w:tab/>
      </w:r>
      <w:r w:rsidRPr="00362916">
        <w:rPr>
          <w:rFonts w:ascii="Georgia" w:hAnsi="Georgia"/>
          <w:noProof/>
        </w:rPr>
        <w:t>Exception handling</w:t>
      </w:r>
      <w:r>
        <w:rPr>
          <w:noProof/>
        </w:rPr>
        <w:tab/>
      </w:r>
      <w:r>
        <w:rPr>
          <w:noProof/>
        </w:rPr>
        <w:fldChar w:fldCharType="begin"/>
      </w:r>
      <w:r>
        <w:rPr>
          <w:noProof/>
        </w:rPr>
        <w:instrText xml:space="preserve"> PAGEREF _Toc104142453 \h </w:instrText>
      </w:r>
      <w:r>
        <w:rPr>
          <w:noProof/>
        </w:rPr>
      </w:r>
      <w:r>
        <w:rPr>
          <w:noProof/>
        </w:rPr>
        <w:fldChar w:fldCharType="separate"/>
      </w:r>
      <w:r>
        <w:rPr>
          <w:noProof/>
        </w:rPr>
        <w:t>13</w:t>
      </w:r>
      <w:r>
        <w:rPr>
          <w:noProof/>
        </w:rPr>
        <w:fldChar w:fldCharType="end"/>
      </w:r>
    </w:p>
    <w:p w14:paraId="29639887" w14:textId="38724784"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7.1</w:t>
      </w:r>
      <w:r>
        <w:rPr>
          <w:rFonts w:asciiTheme="minorHAnsi" w:eastAsiaTheme="minorEastAsia" w:hAnsiTheme="minorHAnsi" w:cstheme="minorBidi"/>
          <w:noProof/>
          <w:sz w:val="22"/>
          <w:szCs w:val="22"/>
          <w:lang w:eastAsia="en-US"/>
        </w:rPr>
        <w:tab/>
      </w:r>
      <w:r w:rsidRPr="00362916">
        <w:rPr>
          <w:rFonts w:ascii="Georgia" w:hAnsi="Georgia"/>
          <w:noProof/>
        </w:rPr>
        <w:t>Scenarios</w:t>
      </w:r>
      <w:r>
        <w:rPr>
          <w:noProof/>
        </w:rPr>
        <w:tab/>
      </w:r>
      <w:r>
        <w:rPr>
          <w:noProof/>
        </w:rPr>
        <w:fldChar w:fldCharType="begin"/>
      </w:r>
      <w:r>
        <w:rPr>
          <w:noProof/>
        </w:rPr>
        <w:instrText xml:space="preserve"> PAGEREF _Toc104142454 \h </w:instrText>
      </w:r>
      <w:r>
        <w:rPr>
          <w:noProof/>
        </w:rPr>
      </w:r>
      <w:r>
        <w:rPr>
          <w:noProof/>
        </w:rPr>
        <w:fldChar w:fldCharType="separate"/>
      </w:r>
      <w:r>
        <w:rPr>
          <w:noProof/>
        </w:rPr>
        <w:t>13</w:t>
      </w:r>
      <w:r>
        <w:rPr>
          <w:noProof/>
        </w:rPr>
        <w:fldChar w:fldCharType="end"/>
      </w:r>
    </w:p>
    <w:p w14:paraId="6CDF2EC2" w14:textId="2A7C8DF0"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8</w:t>
      </w:r>
      <w:r>
        <w:rPr>
          <w:rFonts w:asciiTheme="minorHAnsi" w:eastAsiaTheme="minorEastAsia" w:hAnsiTheme="minorHAnsi" w:cstheme="minorBidi"/>
          <w:b w:val="0"/>
          <w:noProof/>
          <w:sz w:val="22"/>
          <w:szCs w:val="22"/>
          <w:lang w:eastAsia="en-US"/>
        </w:rPr>
        <w:tab/>
      </w:r>
      <w:r w:rsidRPr="00362916">
        <w:rPr>
          <w:rFonts w:ascii="Georgia" w:hAnsi="Georgia"/>
          <w:noProof/>
        </w:rPr>
        <w:t>Assumptions / Considerations</w:t>
      </w:r>
      <w:r>
        <w:rPr>
          <w:noProof/>
        </w:rPr>
        <w:tab/>
      </w:r>
      <w:r>
        <w:rPr>
          <w:noProof/>
        </w:rPr>
        <w:fldChar w:fldCharType="begin"/>
      </w:r>
      <w:r>
        <w:rPr>
          <w:noProof/>
        </w:rPr>
        <w:instrText xml:space="preserve"> PAGEREF _Toc104142455 \h </w:instrText>
      </w:r>
      <w:r>
        <w:rPr>
          <w:noProof/>
        </w:rPr>
      </w:r>
      <w:r>
        <w:rPr>
          <w:noProof/>
        </w:rPr>
        <w:fldChar w:fldCharType="separate"/>
      </w:r>
      <w:r>
        <w:rPr>
          <w:noProof/>
        </w:rPr>
        <w:t>14</w:t>
      </w:r>
      <w:r>
        <w:rPr>
          <w:noProof/>
        </w:rPr>
        <w:fldChar w:fldCharType="end"/>
      </w:r>
    </w:p>
    <w:p w14:paraId="4911BFC3" w14:textId="26F943AC" w:rsidR="00D4657D" w:rsidRDefault="00D4657D">
      <w:pPr>
        <w:pStyle w:val="TOC1"/>
        <w:tabs>
          <w:tab w:val="left" w:pos="3240"/>
        </w:tabs>
        <w:rPr>
          <w:rFonts w:asciiTheme="minorHAnsi" w:eastAsiaTheme="minorEastAsia" w:hAnsiTheme="minorHAnsi" w:cstheme="minorBidi"/>
          <w:b w:val="0"/>
          <w:noProof/>
          <w:sz w:val="22"/>
          <w:szCs w:val="22"/>
          <w:lang w:eastAsia="en-US"/>
        </w:rPr>
      </w:pPr>
      <w:r w:rsidRPr="00362916">
        <w:rPr>
          <w:rFonts w:ascii="Georgia" w:hAnsi="Georgia"/>
          <w:noProof/>
        </w:rPr>
        <w:t>9</w:t>
      </w:r>
      <w:r>
        <w:rPr>
          <w:rFonts w:asciiTheme="minorHAnsi" w:eastAsiaTheme="minorEastAsia" w:hAnsiTheme="minorHAnsi" w:cstheme="minorBidi"/>
          <w:b w:val="0"/>
          <w:noProof/>
          <w:sz w:val="22"/>
          <w:szCs w:val="22"/>
          <w:lang w:eastAsia="en-US"/>
        </w:rPr>
        <w:tab/>
      </w:r>
      <w:r w:rsidRPr="00362916">
        <w:rPr>
          <w:rFonts w:ascii="Georgia" w:hAnsi="Georgia"/>
          <w:noProof/>
        </w:rPr>
        <w:t>Open and Closed Issues</w:t>
      </w:r>
      <w:r>
        <w:rPr>
          <w:noProof/>
        </w:rPr>
        <w:tab/>
      </w:r>
      <w:r>
        <w:rPr>
          <w:noProof/>
        </w:rPr>
        <w:fldChar w:fldCharType="begin"/>
      </w:r>
      <w:r>
        <w:rPr>
          <w:noProof/>
        </w:rPr>
        <w:instrText xml:space="preserve"> PAGEREF _Toc104142456 \h </w:instrText>
      </w:r>
      <w:r>
        <w:rPr>
          <w:noProof/>
        </w:rPr>
      </w:r>
      <w:r>
        <w:rPr>
          <w:noProof/>
        </w:rPr>
        <w:fldChar w:fldCharType="separate"/>
      </w:r>
      <w:r>
        <w:rPr>
          <w:noProof/>
        </w:rPr>
        <w:t>15</w:t>
      </w:r>
      <w:r>
        <w:rPr>
          <w:noProof/>
        </w:rPr>
        <w:fldChar w:fldCharType="end"/>
      </w:r>
    </w:p>
    <w:p w14:paraId="48F67C46" w14:textId="71EB9C8B"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9.1</w:t>
      </w:r>
      <w:r>
        <w:rPr>
          <w:rFonts w:asciiTheme="minorHAnsi" w:eastAsiaTheme="minorEastAsia" w:hAnsiTheme="minorHAnsi" w:cstheme="minorBidi"/>
          <w:noProof/>
          <w:sz w:val="22"/>
          <w:szCs w:val="22"/>
          <w:lang w:eastAsia="en-US"/>
        </w:rPr>
        <w:tab/>
      </w:r>
      <w:r w:rsidRPr="00362916">
        <w:rPr>
          <w:rFonts w:ascii="Georgia" w:hAnsi="Georgia"/>
          <w:noProof/>
        </w:rPr>
        <w:t>Open Issues</w:t>
      </w:r>
      <w:r>
        <w:rPr>
          <w:noProof/>
        </w:rPr>
        <w:tab/>
      </w:r>
      <w:r>
        <w:rPr>
          <w:noProof/>
        </w:rPr>
        <w:fldChar w:fldCharType="begin"/>
      </w:r>
      <w:r>
        <w:rPr>
          <w:noProof/>
        </w:rPr>
        <w:instrText xml:space="preserve"> PAGEREF _Toc104142457 \h </w:instrText>
      </w:r>
      <w:r>
        <w:rPr>
          <w:noProof/>
        </w:rPr>
      </w:r>
      <w:r>
        <w:rPr>
          <w:noProof/>
        </w:rPr>
        <w:fldChar w:fldCharType="separate"/>
      </w:r>
      <w:r>
        <w:rPr>
          <w:noProof/>
        </w:rPr>
        <w:t>15</w:t>
      </w:r>
      <w:r>
        <w:rPr>
          <w:noProof/>
        </w:rPr>
        <w:fldChar w:fldCharType="end"/>
      </w:r>
    </w:p>
    <w:p w14:paraId="330A5A81" w14:textId="259CD5E5" w:rsidR="00D4657D" w:rsidRDefault="00D4657D">
      <w:pPr>
        <w:pStyle w:val="TOC2"/>
        <w:tabs>
          <w:tab w:val="left" w:pos="3240"/>
        </w:tabs>
        <w:rPr>
          <w:rFonts w:asciiTheme="minorHAnsi" w:eastAsiaTheme="minorEastAsia" w:hAnsiTheme="minorHAnsi" w:cstheme="minorBidi"/>
          <w:noProof/>
          <w:sz w:val="22"/>
          <w:szCs w:val="22"/>
          <w:lang w:eastAsia="en-US"/>
        </w:rPr>
      </w:pPr>
      <w:r w:rsidRPr="00362916">
        <w:rPr>
          <w:rFonts w:ascii="Georgia" w:hAnsi="Georgia"/>
          <w:noProof/>
        </w:rPr>
        <w:t>9.2</w:t>
      </w:r>
      <w:r>
        <w:rPr>
          <w:rFonts w:asciiTheme="minorHAnsi" w:eastAsiaTheme="minorEastAsia" w:hAnsiTheme="minorHAnsi" w:cstheme="minorBidi"/>
          <w:noProof/>
          <w:sz w:val="22"/>
          <w:szCs w:val="22"/>
          <w:lang w:eastAsia="en-US"/>
        </w:rPr>
        <w:tab/>
      </w:r>
      <w:r w:rsidRPr="00362916">
        <w:rPr>
          <w:rFonts w:ascii="Georgia" w:hAnsi="Georgia"/>
          <w:noProof/>
        </w:rPr>
        <w:t>Closed Issues</w:t>
      </w:r>
      <w:r>
        <w:rPr>
          <w:noProof/>
        </w:rPr>
        <w:tab/>
      </w:r>
      <w:r>
        <w:rPr>
          <w:noProof/>
        </w:rPr>
        <w:fldChar w:fldCharType="begin"/>
      </w:r>
      <w:r>
        <w:rPr>
          <w:noProof/>
        </w:rPr>
        <w:instrText xml:space="preserve"> PAGEREF _Toc104142458 \h </w:instrText>
      </w:r>
      <w:r>
        <w:rPr>
          <w:noProof/>
        </w:rPr>
      </w:r>
      <w:r>
        <w:rPr>
          <w:noProof/>
        </w:rPr>
        <w:fldChar w:fldCharType="separate"/>
      </w:r>
      <w:r>
        <w:rPr>
          <w:noProof/>
        </w:rPr>
        <w:t>15</w:t>
      </w:r>
      <w:r>
        <w:rPr>
          <w:noProof/>
        </w:rPr>
        <w:fldChar w:fldCharType="end"/>
      </w:r>
    </w:p>
    <w:p w14:paraId="10F6B2EE" w14:textId="2F3ECEDF"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4142438"/>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4142439"/>
      <w:r w:rsidRPr="00A22B16">
        <w:rPr>
          <w:rFonts w:ascii="Georgia" w:hAnsi="Georgia"/>
        </w:rPr>
        <w:t>Scope for this Document</w:t>
      </w:r>
      <w:bookmarkEnd w:id="11"/>
      <w:bookmarkEnd w:id="12"/>
      <w:bookmarkEnd w:id="13"/>
    </w:p>
    <w:p w14:paraId="70CEDCF4" w14:textId="3BB69034"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0C77F9">
        <w:rPr>
          <w:rFonts w:ascii="Georgia" w:hAnsi="Georgia"/>
        </w:rPr>
        <w:t>P</w:t>
      </w:r>
      <w:r w:rsidR="00C9275E">
        <w:rPr>
          <w:rFonts w:ascii="Georgia" w:hAnsi="Georgia"/>
        </w:rPr>
        <w:t>O</w:t>
      </w:r>
      <w:r w:rsidR="000C77F9">
        <w:rPr>
          <w:rFonts w:ascii="Georgia" w:hAnsi="Georgia"/>
        </w:rPr>
        <w:t xml:space="preserve">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4142440"/>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4142441"/>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7D33CDFC"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6F3021">
        <w:rPr>
          <w:rFonts w:ascii="Georgia" w:hAnsi="Georgia" w:cs="Tahoma"/>
          <w:lang w:val="en-GB"/>
        </w:rPr>
        <w:t>P</w:t>
      </w:r>
      <w:r w:rsidR="00B86B8F">
        <w:rPr>
          <w:rFonts w:ascii="Georgia" w:hAnsi="Georgia" w:cs="Tahoma"/>
          <w:lang w:val="en-GB"/>
        </w:rPr>
        <w:t>O</w:t>
      </w:r>
      <w:r w:rsidR="006F3021">
        <w:rPr>
          <w:rFonts w:ascii="Georgia" w:hAnsi="Georgia" w:cs="Tahoma"/>
          <w:lang w:val="en-GB"/>
        </w:rPr>
        <w:t xml:space="preserve">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approving the P</w:t>
      </w:r>
      <w:r w:rsidR="002641A4">
        <w:rPr>
          <w:rFonts w:ascii="Georgia" w:hAnsi="Georgia" w:cs="Tahoma"/>
          <w:lang w:val="en-GB"/>
        </w:rPr>
        <w:t>O</w:t>
      </w:r>
      <w:r w:rsidR="006F3021">
        <w:rPr>
          <w:rFonts w:ascii="Georgia" w:hAnsi="Georgia" w:cs="Tahoma"/>
          <w:lang w:val="en-GB"/>
        </w:rPr>
        <w:t xml:space="preserve"> from a dummy user</w:t>
      </w:r>
      <w:r w:rsidR="00BC42E0" w:rsidRPr="00265EE1">
        <w:rPr>
          <w:rFonts w:ascii="Georgia" w:hAnsi="Georgia" w:cs="Tahoma"/>
          <w:lang w:val="en-GB"/>
        </w:rPr>
        <w:t>.</w:t>
      </w: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4142442"/>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2C10367F"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 all the P</w:t>
      </w:r>
      <w:r w:rsidR="00354A11">
        <w:rPr>
          <w:rFonts w:ascii="Georgia" w:hAnsi="Georgia"/>
        </w:rPr>
        <w:t>O</w:t>
      </w:r>
      <w:r w:rsidR="005A6F86">
        <w:rPr>
          <w:rFonts w:ascii="Georgia" w:hAnsi="Georgia"/>
        </w:rPr>
        <w:t>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4142443"/>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7A960783" w:rsidR="00526DB9" w:rsidRDefault="005A6F86" w:rsidP="00526DB9">
      <w:pPr>
        <w:pStyle w:val="BodyText"/>
        <w:numPr>
          <w:ilvl w:val="0"/>
          <w:numId w:val="5"/>
        </w:numPr>
        <w:jc w:val="both"/>
        <w:rPr>
          <w:rFonts w:ascii="Georgia" w:hAnsi="Georgia"/>
        </w:rPr>
      </w:pPr>
      <w:r>
        <w:rPr>
          <w:rFonts w:ascii="Georgia" w:hAnsi="Georgia"/>
        </w:rPr>
        <w:t>A dummy user has been created in Oracle Fusion and configured as a first level approval for all the P</w:t>
      </w:r>
      <w:r w:rsidR="0023349E">
        <w:rPr>
          <w:rFonts w:ascii="Georgia" w:hAnsi="Georgia"/>
        </w:rPr>
        <w:t>O</w:t>
      </w:r>
      <w:r>
        <w:rPr>
          <w:rFonts w:ascii="Georgia" w:hAnsi="Georgia"/>
        </w:rPr>
        <w:t>s</w:t>
      </w:r>
      <w:r w:rsidR="00526DB9">
        <w:rPr>
          <w:rFonts w:ascii="Georgia" w:hAnsi="Georgia"/>
        </w:rPr>
        <w:t>.</w:t>
      </w:r>
      <w:r>
        <w:rPr>
          <w:rFonts w:ascii="Georgia" w:hAnsi="Georgia"/>
        </w:rPr>
        <w:t xml:space="preserve"> Actual business approval hierarchy starts once the given P</w:t>
      </w:r>
      <w:r w:rsidR="005B311E">
        <w:rPr>
          <w:rFonts w:ascii="Georgia" w:hAnsi="Georgia"/>
        </w:rPr>
        <w:t>O</w:t>
      </w:r>
      <w:r>
        <w:rPr>
          <w:rFonts w:ascii="Georgia" w:hAnsi="Georgia"/>
        </w:rPr>
        <w:t xml:space="preserve"> is approved from this dummy user.</w:t>
      </w:r>
    </w:p>
    <w:p w14:paraId="1BAD6ABC" w14:textId="643BA3F6" w:rsidR="00A80864" w:rsidRPr="00526DB9" w:rsidRDefault="005A6F86" w:rsidP="00526DB9">
      <w:pPr>
        <w:pStyle w:val="BodyText"/>
        <w:numPr>
          <w:ilvl w:val="0"/>
          <w:numId w:val="5"/>
        </w:numPr>
        <w:jc w:val="both"/>
        <w:rPr>
          <w:rFonts w:ascii="Georgia" w:hAnsi="Georgia"/>
        </w:rPr>
      </w:pPr>
      <w:r>
        <w:rPr>
          <w:rFonts w:ascii="Georgia" w:hAnsi="Georgia"/>
        </w:rPr>
        <w:t>The PLSQL code has been written which fetches the P</w:t>
      </w:r>
      <w:r w:rsidR="0023349E">
        <w:rPr>
          <w:rFonts w:ascii="Georgia" w:hAnsi="Georgia"/>
        </w:rPr>
        <w:t>O</w:t>
      </w:r>
      <w:r>
        <w:rPr>
          <w:rFonts w:ascii="Georgia" w:hAnsi="Georgia"/>
        </w:rPr>
        <w:t xml:space="preserve"> which are pending for approval with this dummy user, validates the P</w:t>
      </w:r>
      <w:r w:rsidR="0023349E">
        <w:rPr>
          <w:rFonts w:ascii="Georgia" w:hAnsi="Georgia"/>
        </w:rPr>
        <w:t>O</w:t>
      </w:r>
      <w:r>
        <w:rPr>
          <w:rFonts w:ascii="Georgia" w:hAnsi="Georgia"/>
        </w:rPr>
        <w:t xml:space="preserve">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4142444"/>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04142445"/>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4142446"/>
      <w:r>
        <w:rPr>
          <w:rFonts w:ascii="Georgia" w:hAnsi="Georgia"/>
        </w:rPr>
        <w:lastRenderedPageBreak/>
        <w:t>Technical Design Details</w:t>
      </w:r>
      <w:bookmarkEnd w:id="31"/>
    </w:p>
    <w:p w14:paraId="7FF96952" w14:textId="69A9D18C"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P</w:t>
      </w:r>
      <w:r w:rsidR="00184559">
        <w:rPr>
          <w:rFonts w:ascii="Georgia" w:hAnsi="Georgia"/>
        </w:rPr>
        <w:t>O</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4142447"/>
      <w:r>
        <w:rPr>
          <w:rFonts w:ascii="Georgia" w:hAnsi="Georgia"/>
        </w:rPr>
        <w:t>OIC Services</w:t>
      </w:r>
      <w:bookmarkEnd w:id="32"/>
    </w:p>
    <w:p w14:paraId="5D7E5686" w14:textId="237D3980"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triggers a PLSQL procedure to process the P</w:t>
      </w:r>
      <w:r w:rsidR="0009672E">
        <w:rPr>
          <w:rFonts w:ascii="Georgia" w:hAnsi="Georgia"/>
        </w:rPr>
        <w:t>O</w:t>
      </w:r>
      <w:r w:rsidR="006E647D">
        <w:rPr>
          <w:rFonts w:ascii="Georgia" w:hAnsi="Georgia"/>
        </w:rPr>
        <w:t>s.</w:t>
      </w:r>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4BA3FA5" w14:textId="77777777" w:rsidR="004A3622" w:rsidRDefault="004A3622" w:rsidP="004A3622">
      <w:pPr>
        <w:pStyle w:val="BodyText"/>
        <w:tabs>
          <w:tab w:val="num" w:pos="1710"/>
        </w:tabs>
        <w:spacing w:before="0"/>
        <w:ind w:left="0"/>
        <w:jc w:val="both"/>
        <w:rPr>
          <w:rFonts w:ascii="Georgia" w:hAnsi="Georgia"/>
        </w:rPr>
      </w:pPr>
    </w:p>
    <w:p w14:paraId="25410D34" w14:textId="0F2B567A" w:rsidR="00304D99" w:rsidRDefault="00E807AA" w:rsidP="00304D99">
      <w:pPr>
        <w:pStyle w:val="BodyText"/>
        <w:spacing w:line="276" w:lineRule="auto"/>
        <w:ind w:left="90"/>
        <w:jc w:val="both"/>
        <w:rPr>
          <w:rFonts w:ascii="Georgia" w:hAnsi="Georgia"/>
        </w:rPr>
      </w:pPr>
      <w:r>
        <w:rPr>
          <w:noProof/>
        </w:rPr>
        <w:drawing>
          <wp:inline distT="0" distB="0" distL="0" distR="0" wp14:anchorId="0CA150CD" wp14:editId="1765DC97">
            <wp:extent cx="662940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1639570"/>
                    </a:xfrm>
                    <a:prstGeom prst="rect">
                      <a:avLst/>
                    </a:prstGeom>
                  </pic:spPr>
                </pic:pic>
              </a:graphicData>
            </a:graphic>
          </wp:inline>
        </w:drawing>
      </w:r>
    </w:p>
    <w:p w14:paraId="0B2F048F" w14:textId="23DBEE5B" w:rsidR="00304D99" w:rsidRDefault="00304D99" w:rsidP="004065B0">
      <w:pPr>
        <w:pStyle w:val="BodyText"/>
        <w:spacing w:line="276" w:lineRule="auto"/>
        <w:ind w:left="720"/>
        <w:jc w:val="both"/>
        <w:rPr>
          <w:rFonts w:ascii="Georgia" w:hAnsi="Georgia"/>
        </w:rPr>
      </w:pPr>
    </w:p>
    <w:p w14:paraId="4753CDE2" w14:textId="7C30F6BA" w:rsidR="00BC769C" w:rsidRDefault="00BC769C" w:rsidP="004065B0">
      <w:pPr>
        <w:pStyle w:val="BodyText"/>
        <w:spacing w:line="276" w:lineRule="auto"/>
        <w:ind w:left="720"/>
        <w:jc w:val="both"/>
        <w:rPr>
          <w:rFonts w:ascii="Georgia" w:hAnsi="Georgia"/>
        </w:rPr>
      </w:pPr>
    </w:p>
    <w:p w14:paraId="7D763D05" w14:textId="0F9A844A" w:rsidR="00BC769C" w:rsidRDefault="00BC769C" w:rsidP="004065B0">
      <w:pPr>
        <w:pStyle w:val="BodyText"/>
        <w:spacing w:line="276" w:lineRule="auto"/>
        <w:ind w:left="720"/>
        <w:jc w:val="both"/>
        <w:rPr>
          <w:rFonts w:ascii="Georgia" w:hAnsi="Georgia"/>
        </w:rPr>
      </w:pPr>
    </w:p>
    <w:p w14:paraId="35D1C9AC" w14:textId="2FB5E37A" w:rsidR="00BC769C" w:rsidRDefault="00BC769C" w:rsidP="004065B0">
      <w:pPr>
        <w:pStyle w:val="BodyText"/>
        <w:spacing w:line="276" w:lineRule="auto"/>
        <w:ind w:left="720"/>
        <w:jc w:val="both"/>
        <w:rPr>
          <w:rFonts w:ascii="Georgia" w:hAnsi="Georgia"/>
        </w:rPr>
      </w:pPr>
    </w:p>
    <w:p w14:paraId="6FE4897F" w14:textId="4A6A1E42" w:rsidR="00BC769C" w:rsidRDefault="00BC769C" w:rsidP="004065B0">
      <w:pPr>
        <w:pStyle w:val="BodyText"/>
        <w:spacing w:line="276" w:lineRule="auto"/>
        <w:ind w:left="720"/>
        <w:jc w:val="both"/>
        <w:rPr>
          <w:rFonts w:ascii="Georgia" w:hAnsi="Georgia"/>
        </w:rPr>
      </w:pPr>
    </w:p>
    <w:p w14:paraId="64179EA5" w14:textId="550ACD08" w:rsidR="00BC769C" w:rsidRDefault="00BC769C"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4142448"/>
      <w:r>
        <w:rPr>
          <w:rFonts w:ascii="Georgia" w:hAnsi="Georgia"/>
        </w:rPr>
        <w:lastRenderedPageBreak/>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0CDCAFAB" w:rsidR="003E2E7A" w:rsidRPr="00304D99" w:rsidRDefault="003E2E7A"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xxfh_saas_validations_tbl</w:t>
            </w:r>
          </w:p>
        </w:tc>
        <w:tc>
          <w:tcPr>
            <w:tcW w:w="5451" w:type="dxa"/>
            <w:tcBorders>
              <w:top w:val="nil"/>
              <w:left w:val="nil"/>
              <w:bottom w:val="single" w:sz="4" w:space="0" w:color="auto"/>
              <w:right w:val="single" w:sz="4" w:space="0" w:color="auto"/>
            </w:tcBorders>
            <w:shd w:val="clear" w:color="auto" w:fill="auto"/>
            <w:vAlign w:val="bottom"/>
          </w:tcPr>
          <w:p w14:paraId="7FA352F2" w14:textId="6F95CD0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This is a common table where all the PR/PO/BPA records are stored which are getting processed via the PaaS approval validation integration.</w:t>
            </w:r>
          </w:p>
        </w:tc>
      </w:tr>
      <w:tr w:rsidR="003E2E7A" w:rsidRPr="00304D99" w14:paraId="3EFA91D6" w14:textId="77777777" w:rsidTr="003E2E7A">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E5BE157" w14:textId="21D42406" w:rsidR="003E2E7A" w:rsidRPr="004A3622" w:rsidRDefault="003E2E7A" w:rsidP="00304D99">
            <w:pPr>
              <w:rPr>
                <w:rFonts w:ascii="Calibri" w:hAnsi="Calibri" w:cs="Calibri"/>
                <w:color w:val="000000"/>
                <w:sz w:val="22"/>
                <w:szCs w:val="22"/>
                <w:lang w:eastAsia="en-US"/>
              </w:rPr>
            </w:pPr>
            <w:r w:rsidRPr="003E2E7A">
              <w:rPr>
                <w:rFonts w:ascii="Calibri" w:hAnsi="Calibri" w:cs="Calibri"/>
                <w:color w:val="000000"/>
                <w:sz w:val="22"/>
                <w:szCs w:val="22"/>
                <w:lang w:eastAsia="en-US"/>
              </w:rPr>
              <w:t>xxfh_wftask</w:t>
            </w:r>
          </w:p>
        </w:tc>
        <w:tc>
          <w:tcPr>
            <w:tcW w:w="5451" w:type="dxa"/>
            <w:tcBorders>
              <w:top w:val="nil"/>
              <w:left w:val="nil"/>
              <w:bottom w:val="single" w:sz="4" w:space="0" w:color="auto"/>
              <w:right w:val="single" w:sz="4" w:space="0" w:color="auto"/>
            </w:tcBorders>
            <w:shd w:val="clear" w:color="auto" w:fill="auto"/>
            <w:vAlign w:val="bottom"/>
          </w:tcPr>
          <w:p w14:paraId="75E07522" w14:textId="4557FCAB"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is </w:t>
            </w:r>
            <w:r w:rsidR="009F6CC0">
              <w:rPr>
                <w:rFonts w:ascii="Calibri" w:hAnsi="Calibri" w:cs="Calibri"/>
                <w:color w:val="000000"/>
                <w:sz w:val="22"/>
                <w:szCs w:val="22"/>
                <w:lang w:eastAsia="en-US"/>
              </w:rPr>
              <w:t>BPM task table which contains the details of approval notification with its complete details.</w:t>
            </w:r>
          </w:p>
        </w:tc>
      </w:tr>
      <w:tr w:rsidR="00304D99" w:rsidRPr="00304D99" w14:paraId="6D87575D" w14:textId="77777777" w:rsidTr="004A3622">
        <w:trPr>
          <w:trHeight w:val="60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47324774" w14:textId="5F147DAB"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p>
        </w:tc>
        <w:tc>
          <w:tcPr>
            <w:tcW w:w="5451" w:type="dxa"/>
            <w:tcBorders>
              <w:top w:val="nil"/>
              <w:left w:val="nil"/>
              <w:bottom w:val="single" w:sz="4" w:space="0" w:color="auto"/>
              <w:right w:val="single" w:sz="4" w:space="0" w:color="auto"/>
            </w:tcBorders>
            <w:shd w:val="clear" w:color="auto" w:fill="auto"/>
            <w:vAlign w:val="bottom"/>
            <w:hideMark/>
          </w:tcPr>
          <w:p w14:paraId="6EEBF79E" w14:textId="61A1DDC3"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w:t>
            </w:r>
            <w:r w:rsidR="004A3622">
              <w:rPr>
                <w:rFonts w:ascii="Calibri" w:hAnsi="Calibri" w:cs="Calibri"/>
                <w:color w:val="000000"/>
                <w:sz w:val="22"/>
                <w:szCs w:val="22"/>
                <w:lang w:eastAsia="en-US"/>
              </w:rPr>
              <w:t xml:space="preserve">package contains a procedure </w:t>
            </w:r>
            <w:r w:rsidR="004A3622" w:rsidRPr="004A3622">
              <w:rPr>
                <w:rFonts w:ascii="Calibri" w:hAnsi="Calibri" w:cs="Calibri"/>
                <w:color w:val="000000"/>
                <w:sz w:val="22"/>
                <w:szCs w:val="22"/>
                <w:lang w:eastAsia="en-US"/>
              </w:rPr>
              <w:t>xxfh_validate_p</w:t>
            </w:r>
            <w:r w:rsidR="000A0663">
              <w:rPr>
                <w:rFonts w:ascii="Calibri" w:hAnsi="Calibri" w:cs="Calibri"/>
                <w:color w:val="000000"/>
                <w:sz w:val="22"/>
                <w:szCs w:val="22"/>
                <w:lang w:eastAsia="en-US"/>
              </w:rPr>
              <w:t>o</w:t>
            </w:r>
            <w:r w:rsidR="004A3622" w:rsidRPr="004A3622">
              <w:rPr>
                <w:rFonts w:ascii="Calibri" w:hAnsi="Calibri" w:cs="Calibri"/>
                <w:color w:val="000000"/>
                <w:sz w:val="22"/>
                <w:szCs w:val="22"/>
                <w:lang w:eastAsia="en-US"/>
              </w:rPr>
              <w:t>_prc</w:t>
            </w:r>
            <w:r w:rsidR="004A3622">
              <w:rPr>
                <w:rFonts w:ascii="Calibri" w:hAnsi="Calibri" w:cs="Calibri"/>
                <w:color w:val="000000"/>
                <w:sz w:val="22"/>
                <w:szCs w:val="22"/>
                <w:lang w:eastAsia="en-US"/>
              </w:rPr>
              <w:t xml:space="preserve"> which basically fetches the </w:t>
            </w:r>
            <w:r w:rsidR="00E51FE4">
              <w:rPr>
                <w:rFonts w:ascii="Calibri" w:hAnsi="Calibri" w:cs="Calibri"/>
                <w:color w:val="000000"/>
                <w:sz w:val="22"/>
                <w:szCs w:val="22"/>
                <w:lang w:eastAsia="en-US"/>
              </w:rPr>
              <w:t>PO</w:t>
            </w:r>
            <w:r w:rsidR="004A3622">
              <w:rPr>
                <w:rFonts w:ascii="Calibri" w:hAnsi="Calibri" w:cs="Calibri"/>
                <w:color w:val="000000"/>
                <w:sz w:val="22"/>
                <w:szCs w:val="22"/>
                <w:lang w:eastAsia="en-US"/>
              </w:rPr>
              <w:t xml:space="preserve"> which are pending for approval with “Fortis Sysadmin”, validates them and finally approve/reject them.</w:t>
            </w:r>
          </w:p>
        </w:tc>
      </w:tr>
    </w:tbl>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4142449"/>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2187A409"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A common scheduled OIC integration (Fortis Trigger 10m Integration) invokes this P</w:t>
      </w:r>
      <w:r w:rsidR="00B62631">
        <w:rPr>
          <w:rFonts w:ascii="Georgia" w:hAnsi="Georgia"/>
        </w:rPr>
        <w:t>O</w:t>
      </w:r>
      <w:r>
        <w:rPr>
          <w:rFonts w:ascii="Georgia" w:hAnsi="Georgia"/>
        </w:rPr>
        <w:t xml:space="preserve"> PaaS approval validation integration at every 10 minutes. </w:t>
      </w:r>
    </w:p>
    <w:p w14:paraId="66E84035" w14:textId="257ACF3A" w:rsidR="00706EB4" w:rsidRDefault="00706EB4" w:rsidP="00706EB4">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r w:rsidRPr="00723F29">
        <w:rPr>
          <w:rFonts w:ascii="Georgia" w:hAnsi="Georgia"/>
        </w:rPr>
        <w:t>xxfh_saas_app_validation_pkg</w:t>
      </w:r>
      <w:r>
        <w:rPr>
          <w:rFonts w:ascii="Georgia" w:hAnsi="Georgia"/>
        </w:rPr>
        <w:t>.</w:t>
      </w:r>
      <w:r w:rsidRPr="00B24602">
        <w:t xml:space="preserve"> </w:t>
      </w:r>
      <w:r w:rsidRPr="00B24602">
        <w:rPr>
          <w:rFonts w:ascii="Georgia" w:hAnsi="Georgia"/>
        </w:rPr>
        <w:t>XXFH_PO_VALIDATION_WRAPPER_PRC</w:t>
      </w:r>
      <w:r>
        <w:rPr>
          <w:rFonts w:ascii="Georgia" w:hAnsi="Georgia"/>
        </w:rPr>
        <w:t xml:space="preserve">. This wrapper checks if any job for PO approval is already running. If yes it sends a warning else it submits a new job which in turn calls procedure </w:t>
      </w:r>
      <w:r w:rsidRPr="00B24602">
        <w:rPr>
          <w:rFonts w:ascii="Georgia" w:hAnsi="Georgia"/>
        </w:rPr>
        <w:t xml:space="preserve">xxfh_validate_po_prc </w:t>
      </w:r>
      <w:r>
        <w:rPr>
          <w:rFonts w:ascii="Georgia" w:hAnsi="Georgia"/>
        </w:rPr>
        <w:t xml:space="preserve">. This procedure syncs all the PO and BPA which are yet to be approved and then calls the wrapper </w:t>
      </w:r>
      <w:r w:rsidRPr="00B24602">
        <w:rPr>
          <w:rFonts w:ascii="Georgia" w:hAnsi="Georgia"/>
        </w:rPr>
        <w:t xml:space="preserve">XXFH_BPA_VALIDATION_WRAPPER_PRC </w:t>
      </w:r>
      <w:r>
        <w:rPr>
          <w:rFonts w:ascii="Georgia" w:hAnsi="Georgia"/>
        </w:rPr>
        <w:t>.</w:t>
      </w:r>
      <w:r w:rsidRPr="00B24602">
        <w:rPr>
          <w:rFonts w:ascii="Georgia" w:hAnsi="Georgia"/>
        </w:rPr>
        <w:t xml:space="preserve"> </w:t>
      </w:r>
      <w:r>
        <w:rPr>
          <w:rFonts w:ascii="Georgia" w:hAnsi="Georgia"/>
        </w:rPr>
        <w:t>Later, t</w:t>
      </w:r>
      <w:r>
        <w:rPr>
          <w:rFonts w:ascii="Georgia" w:hAnsi="Georgia"/>
        </w:rPr>
        <w:t>his procedure has a following master cursor query which fetches the BPA pending for approval with “Fortis Syadmin” user.</w:t>
      </w:r>
    </w:p>
    <w:p w14:paraId="0389D3FD" w14:textId="77777777" w:rsidR="00706EB4" w:rsidRPr="00706EB4" w:rsidRDefault="00706EB4" w:rsidP="00706EB4">
      <w:pPr>
        <w:pStyle w:val="BodyText"/>
        <w:spacing w:before="0" w:after="0"/>
        <w:ind w:left="720"/>
        <w:rPr>
          <w:rFonts w:ascii="Georgia" w:hAnsi="Georgia"/>
        </w:rPr>
      </w:pPr>
      <w:r w:rsidRPr="00706EB4">
        <w:rPr>
          <w:rFonts w:ascii="Georgia" w:hAnsi="Georgia"/>
        </w:rPr>
        <w:t>SELECT wft.tasknumber task_number,</w:t>
      </w:r>
    </w:p>
    <w:p w14:paraId="59963194"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poh.segment1 trx_number,</w:t>
      </w:r>
    </w:p>
    <w:p w14:paraId="71F8DC18"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poh.po_header_id trx_id,</w:t>
      </w:r>
    </w:p>
    <w:p w14:paraId="7320830C"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'PO' trx_type,</w:t>
      </w:r>
    </w:p>
    <w:p w14:paraId="415046CA"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wft.title,</w:t>
      </w:r>
    </w:p>
    <w:p w14:paraId="3FB88EB9"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poh.vendor_site_id</w:t>
      </w:r>
    </w:p>
    <w:p w14:paraId="264812CB"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FROM xxfh_wftask wft, xxfh_po_headers_all poh</w:t>
      </w:r>
    </w:p>
    <w:p w14:paraId="3605C971"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WHERE     wft.category = 'Purchasing'</w:t>
      </w:r>
    </w:p>
    <w:p w14:paraId="170DC9C6"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wft.taskdefinitionname = 'DocumentApproval'</w:t>
      </w:r>
    </w:p>
    <w:p w14:paraId="07025C9E"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wft.state = 'ASSIGNED'</w:t>
      </w:r>
    </w:p>
    <w:p w14:paraId="00A7C8E8"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wft.workflowpattern &lt;&gt; 'FYI'</w:t>
      </w:r>
    </w:p>
    <w:p w14:paraId="3FD325E7"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--Mod for ver 10.00 starts</w:t>
      </w:r>
    </w:p>
    <w:p w14:paraId="2261DC8C" w14:textId="77777777" w:rsidR="00706EB4" w:rsidRPr="00706EB4" w:rsidRDefault="00706EB4" w:rsidP="00706EB4">
      <w:pPr>
        <w:pStyle w:val="BodyText"/>
        <w:spacing w:before="0" w:after="0"/>
        <w:ind w:left="720"/>
        <w:rPr>
          <w:rFonts w:ascii="Georgia" w:hAnsi="Georgia"/>
        </w:rPr>
      </w:pPr>
      <w:r w:rsidRPr="00706EB4">
        <w:rPr>
          <w:rFonts w:ascii="Georgia" w:hAnsi="Georgia"/>
        </w:rPr>
        <w:tab/>
      </w:r>
      <w:r w:rsidRPr="00706EB4">
        <w:rPr>
          <w:rFonts w:ascii="Georgia" w:hAnsi="Georgia"/>
        </w:rPr>
        <w:tab/>
      </w:r>
      <w:r w:rsidRPr="00706EB4">
        <w:rPr>
          <w:rFonts w:ascii="Georgia" w:hAnsi="Georgia"/>
        </w:rPr>
        <w:tab/>
      </w:r>
      <w:r w:rsidRPr="00706EB4">
        <w:rPr>
          <w:rFonts w:ascii="Georgia" w:hAnsi="Georgia"/>
        </w:rPr>
        <w:tab/>
        <w:t>AND ROWNUM &lt; 101</w:t>
      </w:r>
    </w:p>
    <w:p w14:paraId="1F56ACB2"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wft.identificationkey LIKE</w:t>
      </w:r>
    </w:p>
    <w:p w14:paraId="5B2BE73A"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     'PO_' || poh.po_header_id || '%'</w:t>
      </w:r>
    </w:p>
    <w:p w14:paraId="3E528F9C" w14:textId="77777777" w:rsidR="00706EB4" w:rsidRPr="00706EB4" w:rsidRDefault="00706EB4" w:rsidP="00706EB4">
      <w:pPr>
        <w:pStyle w:val="BodyText"/>
        <w:spacing w:before="0" w:after="0"/>
        <w:ind w:left="720"/>
        <w:rPr>
          <w:rFonts w:ascii="Georgia" w:hAnsi="Georgia"/>
        </w:rPr>
      </w:pPr>
      <w:r w:rsidRPr="00706EB4">
        <w:rPr>
          <w:rFonts w:ascii="Georgia" w:hAnsi="Georgia"/>
        </w:rPr>
        <w:lastRenderedPageBreak/>
        <w:t xml:space="preserve">                AND REGEXP_SUBSTR (</w:t>
      </w:r>
    </w:p>
    <w:p w14:paraId="005C30F6"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REPLACE (wft.identificationkey, 'PO_', ''),</w:t>
      </w:r>
    </w:p>
    <w:p w14:paraId="6BCF064F"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'[^_]+',</w:t>
      </w:r>
    </w:p>
    <w:p w14:paraId="003206B5"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1,</w:t>
      </w:r>
    </w:p>
    <w:p w14:paraId="1A37EEF3"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1) = TO_CHAR (poh.po_header_id)</w:t>
      </w:r>
    </w:p>
    <w:p w14:paraId="6ED6A5A9"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--Mod for ver 10.00 ends</w:t>
      </w:r>
    </w:p>
    <w:p w14:paraId="3B9E343F"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wft.title LIKE '%' || poh.segment1 || '%'</w:t>
      </w:r>
    </w:p>
    <w:p w14:paraId="3F471780"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NVL (poh.document_status, 'OPEN') IN ('OPEN',</w:t>
      </w:r>
    </w:p>
    <w:p w14:paraId="255D4F56"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--mod for ver 2.00 starts</w:t>
      </w:r>
    </w:p>
    <w:p w14:paraId="07B954D0"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'CLOSED',</w:t>
      </w:r>
    </w:p>
    <w:p w14:paraId="6BF7565F"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--mod for ver 2.00 ends</w:t>
      </w:r>
    </w:p>
    <w:p w14:paraId="0AB97E2A"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'PENDING APPROVAL' --mod for ver 3.00 starts</w:t>
      </w:r>
    </w:p>
    <w:p w14:paraId="0929CA48"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w:t>
      </w:r>
    </w:p>
    <w:p w14:paraId="2341E867"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'CLOSED FOR RECEIVING' --mod for ver 3.00 ends</w:t>
      </w:r>
    </w:p>
    <w:p w14:paraId="327D6C65"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w:t>
      </w:r>
    </w:p>
    <w:p w14:paraId="10B42248"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poh.type_lookup_code != 'BLANKET'</w:t>
      </w:r>
    </w:p>
    <w:p w14:paraId="6993D17C"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wft.assignees = p_username || ',user'</w:t>
      </w:r>
    </w:p>
    <w:p w14:paraId="66D87E20"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NOT EXISTS</w:t>
      </w:r>
    </w:p>
    <w:p w14:paraId="1A6B8A0A"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(SELECT 1</w:t>
      </w:r>
    </w:p>
    <w:p w14:paraId="2A9B5124"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FROM xxfh_saas_validations_tbl b</w:t>
      </w:r>
    </w:p>
    <w:p w14:paraId="23848BB3"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WHERE     wft.tasknumber = b.task_number</w:t>
      </w:r>
    </w:p>
    <w:p w14:paraId="2EF01FA8" w14:textId="77777777" w:rsidR="00706EB4" w:rsidRPr="00706EB4" w:rsidRDefault="00706EB4" w:rsidP="00706EB4">
      <w:pPr>
        <w:pStyle w:val="BodyText"/>
        <w:spacing w:before="0" w:after="0"/>
        <w:ind w:left="720"/>
        <w:rPr>
          <w:rFonts w:ascii="Georgia" w:hAnsi="Georgia"/>
        </w:rPr>
      </w:pPr>
      <w:r w:rsidRPr="00706EB4">
        <w:rPr>
          <w:rFonts w:ascii="Georgia" w:hAnsi="Georgia"/>
        </w:rPr>
        <w:t xml:space="preserve">                                   AND b.trx_id = poh.po_header_id</w:t>
      </w:r>
    </w:p>
    <w:p w14:paraId="6B745ED8" w14:textId="30201109" w:rsidR="006C3071" w:rsidRDefault="00706EB4" w:rsidP="00706EB4">
      <w:pPr>
        <w:pStyle w:val="BodyText"/>
        <w:spacing w:before="0" w:after="0"/>
        <w:ind w:left="720"/>
        <w:rPr>
          <w:rFonts w:ascii="Georgia" w:hAnsi="Georgia"/>
        </w:rPr>
      </w:pPr>
      <w:r w:rsidRPr="00706EB4">
        <w:rPr>
          <w:rFonts w:ascii="Georgia" w:hAnsi="Georgia"/>
        </w:rPr>
        <w:t xml:space="preserve">                                   AND b.trx_type = 'PO');</w:t>
      </w:r>
    </w:p>
    <w:p w14:paraId="593A5372" w14:textId="77777777" w:rsidR="00937FD0" w:rsidRDefault="00937FD0" w:rsidP="00706EB4">
      <w:pPr>
        <w:pStyle w:val="BodyText"/>
        <w:spacing w:before="0" w:after="0"/>
        <w:ind w:left="720"/>
        <w:rPr>
          <w:rFonts w:ascii="Georgia" w:hAnsi="Georgia"/>
        </w:rPr>
      </w:pPr>
    </w:p>
    <w:p w14:paraId="1070B274" w14:textId="0909180B"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The procedure further loops through each &amp; every P</w:t>
      </w:r>
      <w:r w:rsidR="006C3071">
        <w:rPr>
          <w:rFonts w:ascii="Georgia" w:hAnsi="Georgia"/>
        </w:rPr>
        <w:t>O</w:t>
      </w:r>
      <w:r>
        <w:rPr>
          <w:rFonts w:ascii="Georgia" w:hAnsi="Georgia"/>
        </w:rPr>
        <w:t xml:space="preserve">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6DB7EFBA" w14:textId="48FDF357" w:rsidR="00723F29" w:rsidRDefault="007E42A6" w:rsidP="00723F29">
      <w:pPr>
        <w:pStyle w:val="BodyText"/>
        <w:numPr>
          <w:ilvl w:val="0"/>
          <w:numId w:val="33"/>
        </w:numPr>
        <w:spacing w:before="0" w:after="0" w:line="276" w:lineRule="auto"/>
        <w:jc w:val="both"/>
        <w:rPr>
          <w:rFonts w:ascii="Georgia" w:hAnsi="Georgia"/>
        </w:rPr>
      </w:pPr>
      <w:r w:rsidRPr="007E42A6">
        <w:rPr>
          <w:rFonts w:ascii="Georgia" w:hAnsi="Georgia"/>
        </w:rPr>
        <w:t>Item (line#) included is not a consigned item. Please ensure that only consigned items are included in the PO.</w:t>
      </w:r>
    </w:p>
    <w:p w14:paraId="60F4C037" w14:textId="1EC85565" w:rsidR="00723F29" w:rsidRDefault="003A16C3" w:rsidP="00723F29">
      <w:pPr>
        <w:pStyle w:val="BodyText"/>
        <w:numPr>
          <w:ilvl w:val="0"/>
          <w:numId w:val="33"/>
        </w:numPr>
        <w:spacing w:before="0" w:after="0" w:line="276" w:lineRule="auto"/>
        <w:jc w:val="both"/>
        <w:rPr>
          <w:rFonts w:ascii="Georgia" w:hAnsi="Georgia"/>
        </w:rPr>
      </w:pPr>
      <w:r w:rsidRPr="003A16C3">
        <w:rPr>
          <w:rFonts w:ascii="Georgia" w:hAnsi="Georgia"/>
        </w:rPr>
        <w:t>Promised Delivery Date are changed on the PO having PH/MC items. Please revert the original values and resubmit the Change Order</w:t>
      </w:r>
      <w:r w:rsidR="00723F29" w:rsidRPr="00723F29">
        <w:rPr>
          <w:rFonts w:ascii="Georgia" w:hAnsi="Georgia"/>
        </w:rPr>
        <w:t>.</w:t>
      </w:r>
    </w:p>
    <w:p w14:paraId="0680B5E6" w14:textId="77F2693D" w:rsidR="003A16C3" w:rsidRDefault="003A16C3" w:rsidP="00723F29">
      <w:pPr>
        <w:pStyle w:val="BodyText"/>
        <w:numPr>
          <w:ilvl w:val="0"/>
          <w:numId w:val="33"/>
        </w:numPr>
        <w:spacing w:before="0" w:after="0" w:line="276" w:lineRule="auto"/>
        <w:jc w:val="both"/>
        <w:rPr>
          <w:rFonts w:ascii="Georgia" w:hAnsi="Georgia"/>
        </w:rPr>
      </w:pPr>
      <w:r w:rsidRPr="003A16C3">
        <w:rPr>
          <w:rFonts w:ascii="Georgia" w:hAnsi="Georgia"/>
        </w:rPr>
        <w:t>Promised Delivery Date are changed on the PO. Please revert the original values and resubmit the PO.</w:t>
      </w:r>
    </w:p>
    <w:p w14:paraId="29BC3582" w14:textId="64966C82" w:rsidR="003A16C3" w:rsidRDefault="003A16C3" w:rsidP="00696FF8">
      <w:pPr>
        <w:pStyle w:val="BodyText"/>
        <w:numPr>
          <w:ilvl w:val="0"/>
          <w:numId w:val="33"/>
        </w:numPr>
        <w:spacing w:before="0" w:after="0" w:line="276" w:lineRule="auto"/>
        <w:jc w:val="both"/>
        <w:rPr>
          <w:rFonts w:ascii="Georgia" w:hAnsi="Georgia"/>
        </w:rPr>
      </w:pPr>
      <w:r w:rsidRPr="003A16C3">
        <w:rPr>
          <w:rFonts w:ascii="Georgia" w:hAnsi="Georgia"/>
        </w:rPr>
        <w:t>Taxes on the PO line(s) &lt;line_num&gt; must be same as tax on item master.</w:t>
      </w:r>
    </w:p>
    <w:p w14:paraId="79CD9183" w14:textId="3C7BEEE6" w:rsidR="003A16C3" w:rsidRDefault="003A16C3" w:rsidP="00696FF8">
      <w:pPr>
        <w:pStyle w:val="BodyText"/>
        <w:numPr>
          <w:ilvl w:val="0"/>
          <w:numId w:val="33"/>
        </w:numPr>
        <w:spacing w:before="0" w:after="0" w:line="276" w:lineRule="auto"/>
        <w:jc w:val="both"/>
        <w:rPr>
          <w:rFonts w:ascii="Georgia" w:hAnsi="Georgia"/>
        </w:rPr>
      </w:pPr>
      <w:r w:rsidRPr="003A16C3">
        <w:rPr>
          <w:rFonts w:ascii="Georgia" w:hAnsi="Georgia"/>
        </w:rPr>
        <w:t>Payment Terms are changed on the PO having PH/MC items which are not among the terms mentioned on the associated BPA / Supplier site. Please revert the original values and resubmit the PO for approval.</w:t>
      </w:r>
    </w:p>
    <w:p w14:paraId="7988CCEF" w14:textId="18277DD9" w:rsidR="003A16C3" w:rsidRPr="003A16C3" w:rsidRDefault="003A16C3" w:rsidP="00BD119F">
      <w:pPr>
        <w:pStyle w:val="BodyText"/>
        <w:numPr>
          <w:ilvl w:val="0"/>
          <w:numId w:val="33"/>
        </w:numPr>
        <w:spacing w:before="0" w:after="0" w:line="276" w:lineRule="auto"/>
        <w:jc w:val="both"/>
        <w:rPr>
          <w:rFonts w:ascii="Georgia" w:hAnsi="Georgia"/>
        </w:rPr>
      </w:pPr>
      <w:r w:rsidRPr="003A16C3">
        <w:rPr>
          <w:rFonts w:ascii="Georgia" w:hAnsi="Georgia"/>
        </w:rPr>
        <w:t>The list price on the PO line(s) &lt;line_num&gt;</w:t>
      </w:r>
      <w:r>
        <w:rPr>
          <w:rFonts w:ascii="Georgia" w:hAnsi="Georgia"/>
        </w:rPr>
        <w:t xml:space="preserve"> </w:t>
      </w:r>
      <w:r w:rsidRPr="003A16C3">
        <w:rPr>
          <w:rFonts w:ascii="Georgia" w:hAnsi="Georgia"/>
        </w:rPr>
        <w:t>must be the same as the List price of an Item in Item master.</w:t>
      </w:r>
    </w:p>
    <w:p w14:paraId="3B76A6C1" w14:textId="7EB58B5C"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Once a P</w:t>
      </w:r>
      <w:r w:rsidR="003A16C3">
        <w:rPr>
          <w:rFonts w:ascii="Georgia" w:hAnsi="Georgia"/>
        </w:rPr>
        <w:t>O</w:t>
      </w:r>
      <w:r>
        <w:rPr>
          <w:rFonts w:ascii="Georgia" w:hAnsi="Georgia"/>
        </w:rPr>
        <w:t xml:space="preserve"> is validated from all the above validations, it invokes procedure </w:t>
      </w:r>
      <w:r w:rsidRPr="00723F29">
        <w:rPr>
          <w:rFonts w:ascii="Georgia" w:hAnsi="Georgia"/>
        </w:rPr>
        <w:t xml:space="preserve">xxfh_saas_app_validation_pkg </w:t>
      </w:r>
      <w:r>
        <w:rPr>
          <w:rFonts w:ascii="Georgia" w:hAnsi="Georgia"/>
        </w:rPr>
        <w:t>.</w:t>
      </w:r>
      <w:r w:rsidRPr="00723F29">
        <w:rPr>
          <w:rFonts w:ascii="Georgia" w:hAnsi="Georgia"/>
        </w:rPr>
        <w:t>xxfh_call_approval_api</w:t>
      </w:r>
      <w:r>
        <w:rPr>
          <w:rFonts w:ascii="Georgia" w:hAnsi="Georgia"/>
        </w:rPr>
        <w:t xml:space="preserve"> to take action on the BPM approval task for the given P</w:t>
      </w:r>
      <w:r w:rsidR="003A16C3">
        <w:rPr>
          <w:rFonts w:ascii="Georgia" w:hAnsi="Georgia"/>
        </w:rPr>
        <w:t>O</w:t>
      </w:r>
      <w:r>
        <w:rPr>
          <w:rFonts w:ascii="Georgia" w:hAnsi="Georgia"/>
        </w:rPr>
        <w:t>.</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r w:rsidRPr="00723F29">
        <w:rPr>
          <w:rFonts w:ascii="Georgia" w:hAnsi="Georgia"/>
        </w:rPr>
        <w:t>apex_web_service.make_rest_request</w:t>
      </w:r>
      <w:r>
        <w:rPr>
          <w:rFonts w:ascii="Georgia" w:hAnsi="Georgia"/>
        </w:rPr>
        <w:t xml:space="preserve"> function. </w:t>
      </w:r>
    </w:p>
    <w:p w14:paraId="2977E06A" w14:textId="77777777" w:rsidR="00723F29" w:rsidRPr="00723F29" w:rsidRDefault="00723F29" w:rsidP="00723F29">
      <w:pPr>
        <w:pStyle w:val="BodyText"/>
        <w:spacing w:before="0" w:after="0" w:line="276" w:lineRule="auto"/>
        <w:jc w:val="both"/>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S.No.</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requisition_header_id if TRX_TYPE = 'PR'</w:t>
            </w:r>
            <w:r w:rsidRPr="00723F29">
              <w:rPr>
                <w:rFonts w:ascii="Calibri" w:hAnsi="Calibri" w:cs="Calibri"/>
                <w:color w:val="000000"/>
                <w:sz w:val="22"/>
                <w:szCs w:val="22"/>
                <w:lang w:eastAsia="en-US"/>
              </w:rPr>
              <w:br/>
              <w:t>po_header_id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S.No.</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User name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lastRenderedPageBreak/>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00F50538" w:rsidR="00F75428" w:rsidRPr="00A22B16" w:rsidRDefault="003F766C" w:rsidP="002D0CE9">
      <w:pPr>
        <w:pStyle w:val="BodyText"/>
        <w:spacing w:after="0"/>
        <w:ind w:left="0"/>
        <w:jc w:val="both"/>
        <w:rPr>
          <w:rFonts w:ascii="Georgia" w:hAnsi="Georgia"/>
        </w:rPr>
      </w:pPr>
      <w:r>
        <w:rPr>
          <w:rFonts w:ascii="Georgia" w:hAnsi="Georgia"/>
        </w:rPr>
        <w:t xml:space="preserve">  </w:t>
      </w:r>
      <w:r w:rsidR="00937FD0" w:rsidRPr="00937FD0">
        <w:rPr>
          <w:rFonts w:ascii="Georgia" w:hAnsi="Georgia"/>
        </w:rPr>
        <w:object w:dxaOrig="1710" w:dyaOrig="831" w14:anchorId="3DC67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5.5pt;height:41.5pt" o:ole="">
            <v:imagedata r:id="rId24" o:title=""/>
          </v:shape>
          <o:OLEObject Type="Embed" ProgID="Package" ShapeID="_x0000_i1027" DrawAspect="Content" ObjectID="_1748952704" r:id="rId25"/>
        </w:object>
      </w:r>
    </w:p>
    <w:p w14:paraId="325E56DC" w14:textId="770E4E61" w:rsidR="00964083" w:rsidRPr="00A22B16" w:rsidRDefault="00964083" w:rsidP="00964083">
      <w:pPr>
        <w:pStyle w:val="Heading1"/>
        <w:jc w:val="both"/>
        <w:rPr>
          <w:rFonts w:ascii="Georgia" w:hAnsi="Georgia"/>
        </w:rPr>
      </w:pPr>
      <w:bookmarkStart w:id="35" w:name="_Toc104142450"/>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4142451"/>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4142452"/>
      <w:r>
        <w:rPr>
          <w:rFonts w:ascii="Georgia" w:hAnsi="Georgia"/>
        </w:rPr>
        <w:t>Frequency</w:t>
      </w:r>
      <w:bookmarkEnd w:id="37"/>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04142453"/>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4142454"/>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mintes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47821522" w:rsidR="00B2112D" w:rsidRDefault="00B2112D" w:rsidP="006206B0">
      <w:pPr>
        <w:pStyle w:val="BodyText"/>
        <w:spacing w:after="0"/>
        <w:ind w:left="0"/>
        <w:jc w:val="both"/>
        <w:rPr>
          <w:rFonts w:ascii="Georgia" w:hAnsi="Georgia"/>
        </w:rPr>
      </w:pPr>
      <w:r>
        <w:rPr>
          <w:noProof/>
        </w:rPr>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4142455"/>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4142456"/>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4142457"/>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4142458"/>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AADD" w14:textId="77777777" w:rsidR="00C107A7" w:rsidRDefault="00C107A7">
      <w:r>
        <w:separator/>
      </w:r>
    </w:p>
  </w:endnote>
  <w:endnote w:type="continuationSeparator" w:id="0">
    <w:p w14:paraId="1B0D6842" w14:textId="77777777" w:rsidR="00C107A7" w:rsidRDefault="00C10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590F4730" w:rsidR="003E2E7A" w:rsidRDefault="00C107A7">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937FD0">
      <w:rPr>
        <w:noProof/>
      </w:rPr>
      <w:t>Open and Closed Issues</w:t>
    </w:r>
    <w:r>
      <w:rPr>
        <w:noProof/>
      </w:rPr>
      <w:fldChar w:fldCharType="end"/>
    </w:r>
    <w:r w:rsidR="003E2E7A">
      <w:t xml:space="preserve">     </w:t>
    </w:r>
    <w:r w:rsidR="003E2E7A">
      <w:fldChar w:fldCharType="begin"/>
    </w:r>
    <w:r w:rsidR="003E2E7A">
      <w:instrText xml:space="preserve"> If </w:instrText>
    </w:r>
    <w:r>
      <w:fldChar w:fldCharType="begin"/>
    </w:r>
    <w:r>
      <w:instrText xml:space="preserve"> Section </w:instrText>
    </w:r>
    <w:r>
      <w:fldChar w:fldCharType="separate"/>
    </w:r>
    <w:r w:rsidR="00937FD0">
      <w:instrText>3</w:instrText>
    </w:r>
    <w:r>
      <w:fldChar w:fldCharType="end"/>
    </w:r>
    <w:r w:rsidR="003E2E7A">
      <w:instrText xml:space="preserve"> &gt; 1 “</w:instrText>
    </w:r>
    <w:r w:rsidR="003E2E7A">
      <w:fldChar w:fldCharType="begin"/>
    </w:r>
    <w:r w:rsidR="003E2E7A">
      <w:instrText xml:space="preserve">PAGE </w:instrText>
    </w:r>
    <w:r w:rsidR="003E2E7A">
      <w:fldChar w:fldCharType="separate"/>
    </w:r>
    <w:r w:rsidR="00937FD0">
      <w:rPr>
        <w:noProof/>
      </w:rPr>
      <w:instrText>15</w:instrText>
    </w:r>
    <w:r w:rsidR="003E2E7A">
      <w:fldChar w:fldCharType="end"/>
    </w:r>
    <w:r w:rsidR="003E2E7A">
      <w:instrText xml:space="preserve"> of </w:instrText>
    </w:r>
    <w:r w:rsidR="003E2E7A">
      <w:fldChar w:fldCharType="begin"/>
    </w:r>
    <w:r w:rsidR="003E2E7A">
      <w:instrText xml:space="preserve"> =  </w:instrText>
    </w:r>
    <w:r>
      <w:fldChar w:fldCharType="begin"/>
    </w:r>
    <w:r>
      <w:instrText xml:space="preserve"> NUMPAGES </w:instrText>
    </w:r>
    <w:r>
      <w:fldChar w:fldCharType="separate"/>
    </w:r>
    <w:r w:rsidR="00937FD0">
      <w:rPr>
        <w:noProof/>
      </w:rPr>
      <w:instrText>15</w:instrText>
    </w:r>
    <w:r>
      <w:rPr>
        <w:noProof/>
      </w:rPr>
      <w:fldChar w:fldCharType="end"/>
    </w:r>
    <w:r w:rsidR="003E2E7A">
      <w:instrText xml:space="preserve"> - Sec1  </w:instrText>
    </w:r>
    <w:r w:rsidR="003E2E7A">
      <w:fldChar w:fldCharType="separate"/>
    </w:r>
    <w:r w:rsidR="00937FD0">
      <w:rPr>
        <w:noProof/>
      </w:rPr>
      <w:instrText>13</w:instrText>
    </w:r>
    <w:r w:rsidR="003E2E7A">
      <w:fldChar w:fldCharType="end"/>
    </w:r>
    <w:r w:rsidR="003E2E7A">
      <w:instrText>” “</w:instrText>
    </w:r>
    <w:r w:rsidR="003E2E7A">
      <w:fldChar w:fldCharType="begin"/>
    </w:r>
    <w:r w:rsidR="003E2E7A">
      <w:instrText xml:space="preserve"> PAGE </w:instrText>
    </w:r>
    <w:r w:rsidR="003E2E7A">
      <w:fldChar w:fldCharType="separate"/>
    </w:r>
    <w:r w:rsidR="00937FD0">
      <w:rPr>
        <w:noProof/>
      </w:rPr>
      <w:instrText>iii</w:instrText>
    </w:r>
    <w:r w:rsidR="003E2E7A">
      <w:fldChar w:fldCharType="end"/>
    </w:r>
    <w:r w:rsidR="003E2E7A">
      <w:instrText xml:space="preserve">” </w:instrText>
    </w:r>
    <w:r w:rsidR="003E2E7A">
      <w:fldChar w:fldCharType="separate"/>
    </w:r>
    <w:r w:rsidR="00937FD0">
      <w:rPr>
        <w:noProof/>
      </w:rPr>
      <w:t>15 of 13</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9F00" w14:textId="77777777" w:rsidR="00C107A7" w:rsidRDefault="00C107A7">
      <w:r>
        <w:separator/>
      </w:r>
    </w:p>
  </w:footnote>
  <w:footnote w:type="continuationSeparator" w:id="0">
    <w:p w14:paraId="70F28729" w14:textId="77777777" w:rsidR="00C107A7" w:rsidRDefault="00C10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2"/>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22"/>
  </w:num>
  <w:num w:numId="25">
    <w:abstractNumId w:val="31"/>
  </w:num>
  <w:num w:numId="26">
    <w:abstractNumId w:val="10"/>
  </w:num>
  <w:num w:numId="27">
    <w:abstractNumId w:val="5"/>
  </w:num>
  <w:num w:numId="28">
    <w:abstractNumId w:val="18"/>
  </w:num>
  <w:num w:numId="29">
    <w:abstractNumId w:val="29"/>
  </w:num>
  <w:num w:numId="30">
    <w:abstractNumId w:val="19"/>
  </w:num>
  <w:num w:numId="31">
    <w:abstractNumId w:val="1"/>
  </w:num>
  <w:num w:numId="32">
    <w:abstractNumId w:val="13"/>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9672E"/>
    <w:rsid w:val="000A0663"/>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72C58"/>
    <w:rsid w:val="00173182"/>
    <w:rsid w:val="001779CC"/>
    <w:rsid w:val="0018391A"/>
    <w:rsid w:val="00184559"/>
    <w:rsid w:val="001853D2"/>
    <w:rsid w:val="001866CA"/>
    <w:rsid w:val="00191D08"/>
    <w:rsid w:val="001A3D42"/>
    <w:rsid w:val="001A6949"/>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23CF2"/>
    <w:rsid w:val="0023349E"/>
    <w:rsid w:val="00236A15"/>
    <w:rsid w:val="002372D2"/>
    <w:rsid w:val="00237C20"/>
    <w:rsid w:val="00237C47"/>
    <w:rsid w:val="0024385D"/>
    <w:rsid w:val="002460BC"/>
    <w:rsid w:val="002507BF"/>
    <w:rsid w:val="00250C07"/>
    <w:rsid w:val="00251305"/>
    <w:rsid w:val="00251EBE"/>
    <w:rsid w:val="00253DF3"/>
    <w:rsid w:val="002576C4"/>
    <w:rsid w:val="0026215C"/>
    <w:rsid w:val="002641A4"/>
    <w:rsid w:val="00265EE1"/>
    <w:rsid w:val="0028548B"/>
    <w:rsid w:val="00287323"/>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60CD7"/>
    <w:rsid w:val="003662BE"/>
    <w:rsid w:val="00367F45"/>
    <w:rsid w:val="003715FD"/>
    <w:rsid w:val="00380280"/>
    <w:rsid w:val="00384253"/>
    <w:rsid w:val="00386CAA"/>
    <w:rsid w:val="0039337A"/>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311E"/>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7DC9"/>
    <w:rsid w:val="00675746"/>
    <w:rsid w:val="006763D8"/>
    <w:rsid w:val="00693627"/>
    <w:rsid w:val="006A100E"/>
    <w:rsid w:val="006A6599"/>
    <w:rsid w:val="006A6B77"/>
    <w:rsid w:val="006B3E31"/>
    <w:rsid w:val="006B484F"/>
    <w:rsid w:val="006C3071"/>
    <w:rsid w:val="006C73CF"/>
    <w:rsid w:val="006E0815"/>
    <w:rsid w:val="006E2265"/>
    <w:rsid w:val="006E4D7A"/>
    <w:rsid w:val="006E647D"/>
    <w:rsid w:val="006F3021"/>
    <w:rsid w:val="006F3609"/>
    <w:rsid w:val="00705A9C"/>
    <w:rsid w:val="00706EB4"/>
    <w:rsid w:val="00707B0D"/>
    <w:rsid w:val="00713A58"/>
    <w:rsid w:val="00715374"/>
    <w:rsid w:val="00723F29"/>
    <w:rsid w:val="007362E0"/>
    <w:rsid w:val="00742084"/>
    <w:rsid w:val="00744AD7"/>
    <w:rsid w:val="0074568E"/>
    <w:rsid w:val="007456F6"/>
    <w:rsid w:val="00747596"/>
    <w:rsid w:val="007501C7"/>
    <w:rsid w:val="00752811"/>
    <w:rsid w:val="007544AB"/>
    <w:rsid w:val="00756178"/>
    <w:rsid w:val="00764C27"/>
    <w:rsid w:val="0076723E"/>
    <w:rsid w:val="0077228B"/>
    <w:rsid w:val="0077632A"/>
    <w:rsid w:val="00777368"/>
    <w:rsid w:val="0078031A"/>
    <w:rsid w:val="00782E58"/>
    <w:rsid w:val="0078449A"/>
    <w:rsid w:val="00786258"/>
    <w:rsid w:val="00793C93"/>
    <w:rsid w:val="00794C57"/>
    <w:rsid w:val="00795079"/>
    <w:rsid w:val="0079750B"/>
    <w:rsid w:val="007A48C3"/>
    <w:rsid w:val="007B1AD2"/>
    <w:rsid w:val="007C1207"/>
    <w:rsid w:val="007C7494"/>
    <w:rsid w:val="007D4E4D"/>
    <w:rsid w:val="007E42A6"/>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462D"/>
    <w:rsid w:val="008773F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37FD0"/>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925A5"/>
    <w:rsid w:val="00994804"/>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4222A"/>
    <w:rsid w:val="00B424F1"/>
    <w:rsid w:val="00B470BA"/>
    <w:rsid w:val="00B50435"/>
    <w:rsid w:val="00B52A7B"/>
    <w:rsid w:val="00B54DEB"/>
    <w:rsid w:val="00B5517A"/>
    <w:rsid w:val="00B55435"/>
    <w:rsid w:val="00B603D9"/>
    <w:rsid w:val="00B62631"/>
    <w:rsid w:val="00B65F08"/>
    <w:rsid w:val="00B74206"/>
    <w:rsid w:val="00B74D92"/>
    <w:rsid w:val="00B82FDF"/>
    <w:rsid w:val="00B86200"/>
    <w:rsid w:val="00B86B8F"/>
    <w:rsid w:val="00B879A5"/>
    <w:rsid w:val="00B92F8C"/>
    <w:rsid w:val="00B94BDA"/>
    <w:rsid w:val="00B94F01"/>
    <w:rsid w:val="00BA184D"/>
    <w:rsid w:val="00BA55F6"/>
    <w:rsid w:val="00BB002F"/>
    <w:rsid w:val="00BB0968"/>
    <w:rsid w:val="00BB1A1B"/>
    <w:rsid w:val="00BB2405"/>
    <w:rsid w:val="00BC1BD7"/>
    <w:rsid w:val="00BC25CC"/>
    <w:rsid w:val="00BC42E0"/>
    <w:rsid w:val="00BC769C"/>
    <w:rsid w:val="00BD6710"/>
    <w:rsid w:val="00BD7796"/>
    <w:rsid w:val="00BD7B88"/>
    <w:rsid w:val="00BE2091"/>
    <w:rsid w:val="00BE7942"/>
    <w:rsid w:val="00BF6514"/>
    <w:rsid w:val="00C00D52"/>
    <w:rsid w:val="00C01A74"/>
    <w:rsid w:val="00C028CE"/>
    <w:rsid w:val="00C06789"/>
    <w:rsid w:val="00C107A7"/>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26724"/>
    <w:rsid w:val="00D3122A"/>
    <w:rsid w:val="00D36185"/>
    <w:rsid w:val="00D40F93"/>
    <w:rsid w:val="00D433DA"/>
    <w:rsid w:val="00D464BE"/>
    <w:rsid w:val="00D4657D"/>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6DF9"/>
    <w:rsid w:val="00E51FE4"/>
    <w:rsid w:val="00E532CF"/>
    <w:rsid w:val="00E5607B"/>
    <w:rsid w:val="00E6304F"/>
    <w:rsid w:val="00E64FBA"/>
    <w:rsid w:val="00E65E81"/>
    <w:rsid w:val="00E7334C"/>
    <w:rsid w:val="00E807AA"/>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D6C60842-D778-4632-B0E6-1259C7F765E3}"/>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5.xml><?xml version="1.0" encoding="utf-8"?>
<ds:datastoreItem xmlns:ds="http://schemas.openxmlformats.org/officeDocument/2006/customXml" ds:itemID="{82CEA1C6-B78C-4D9C-862F-B4B62AD5E79C}"/>
</file>

<file path=docProps/app.xml><?xml version="1.0" encoding="utf-8"?>
<Properties xmlns="http://schemas.openxmlformats.org/officeDocument/2006/extended-properties" xmlns:vt="http://schemas.openxmlformats.org/officeDocument/2006/docPropsVTypes">
  <Template>Normal.dotm</Template>
  <TotalTime>2208</TotalTime>
  <Pages>15</Pages>
  <Words>1942</Words>
  <Characters>11071</Characters>
  <Application>Microsoft Office Word</Application>
  <DocSecurity>0</DocSecurity>
  <Lines>92</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67</cp:revision>
  <dcterms:created xsi:type="dcterms:W3CDTF">2022-05-08T09:52:00Z</dcterms:created>
  <dcterms:modified xsi:type="dcterms:W3CDTF">2023-06-22T09:55:00Z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8900</vt:r8>
  </property>
</Properties>
</file>