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Intelligent Traffic Signal Management System Using YOLO-Based Vehicle Detection and Artificial Neural Networks</w:t>
      </w:r>
    </w:p>
    <w:p>
      <w:pPr/>
      <w:r>
        <w:t>Aditya Kumar Prusti</w:t>
        <w:br/>
        <w:t>Department of Chemical Engineering, NIT Rourkela, India</w:t>
      </w:r>
    </w:p>
    <w:p>
      <w:pPr>
        <w:pStyle w:val="Heading1"/>
      </w:pPr>
      <w:r>
        <w:t>Abstract</w:t>
      </w:r>
    </w:p>
    <w:p>
      <w:r>
        <w:t>This paper presents an intelligent traffic signal control framework that integrates YOLOv8-based vehicle detection with an artificial neural network (ANN) for dynamic signal timing at four-way intersections. The system estimates traffic density from real-time video streams across all directions and predicts optimized green-time allocations under safety and operational constraints. The approach targets reduced congestion, improved response time, and practical deployment in smart-city traffic infrastructure.</w:t>
      </w:r>
    </w:p>
    <w:p>
      <w:pPr>
        <w:pStyle w:val="Heading1"/>
      </w:pPr>
      <w:r>
        <w:t>Keywords</w:t>
      </w:r>
    </w:p>
    <w:p>
      <w:r>
        <w:t>Intelligent Traffic Management, YOLOv8, Vehicle Detection, Artificial Neural Network, Adaptive Signal Control, Smart City</w:t>
      </w:r>
    </w:p>
    <w:p>
      <w:pPr>
        <w:pStyle w:val="Heading1"/>
      </w:pPr>
      <w:r>
        <w:t>1. Introduction</w:t>
      </w:r>
    </w:p>
    <w:p>
      <w:r>
        <w:t>Urban intersections are typically controlled using static or semi-actuated timing plans that cannot adapt effectively to rapidly changing traffic demand. This mismatch often increases queue length, delays, fuel consumption, and emissions. To address this challenge, this work combines modern computer vision and machine learning to enable real-time, demand-aware signal control.</w:t>
      </w:r>
    </w:p>
    <w:p>
      <w:pPr>
        <w:pStyle w:val="Heading1"/>
      </w:pPr>
      <w:r>
        <w:t>2. Related Work</w:t>
      </w:r>
    </w:p>
    <w:p>
      <w:r>
        <w:t>Traditional fixed-time and loop-detector-based systems provide limited traffic-state awareness and are difficult to maintain at scale. Recent deep learning methods, especially one-stage detectors such as YOLO, have improved real-time vehicle detection accuracy. Machine learning methods for signal optimization have shown promise, but many studies report constraints in robustness, scalability, and integrated end-to-end deployment.</w:t>
      </w:r>
    </w:p>
    <w:p>
      <w:pPr>
        <w:pStyle w:val="Heading1"/>
      </w:pPr>
      <w:r>
        <w:t>3. Methodology</w:t>
      </w:r>
    </w:p>
    <w:p>
      <w:r>
        <w:t>The proposed system contains three primary modules: (i) real-time vehicle detection using YOLOv8, (ii) traffic feature preparation and normalization, and (iii) ANN-based green-time prediction. Input traffic counts are collected for North, South, East, and West approaches. The ANN maps these inputs to optimized signal durations while enforcing minimum and maximum green-time limits. The control loop continuously updates timing decisions to reflect current intersection demand.</w:t>
      </w:r>
    </w:p>
    <w:p>
      <w:pPr>
        <w:pStyle w:val="Heading1"/>
      </w:pPr>
      <w:r>
        <w:t>4. ANN Architecture</w:t>
      </w:r>
    </w:p>
    <w:p>
      <w:r>
        <w:t>The ANN accepts four directional density/count features as input and processes them through multiple hidden layers to learn non-linear relationships between demand and timing allocation. The output layer generates direction-specific green-time recommendations. Training minimizes prediction error with regular monitoring of convergence and stability.</w:t>
      </w:r>
    </w:p>
    <w:p>
      <w:pPr>
        <w:pStyle w:val="Heading1"/>
      </w:pPr>
      <w:r>
        <w:t>5. Analysis and Performance</w:t>
      </w:r>
    </w:p>
    <w:p>
      <w:r>
        <w:t>The integrated detection-and-control pipeline demonstrates improved traffic flow behavior compared with static timing baselines. Observed gains include better congestion handling under uneven directional demand, faster adaptation to traffic fluctuations, and practical inference latency for near real-time operation.</w:t>
      </w:r>
    </w:p>
    <w:p>
      <w:pPr>
        <w:pStyle w:val="Heading1"/>
      </w:pPr>
      <w:r>
        <w:t>6. Technical Specifications</w:t>
      </w:r>
    </w:p>
    <w:p>
      <w:r>
        <w:t>Detection Model: YOLOv8 for multi-vehicle class detection and counting.</w:t>
        <w:br/>
        <w:t>Optimization Model: Multi-layer feed-forward ANN for signal timing prediction.</w:t>
        <w:br/>
        <w:t>System Inputs: Direction-wise traffic density/count features from live camera feeds.</w:t>
        <w:br/>
        <w:t>System Outputs: Adaptive green-time durations satisfying operational constraints.</w:t>
      </w:r>
    </w:p>
    <w:p>
      <w:pPr>
        <w:pStyle w:val="Heading1"/>
      </w:pPr>
      <w:r>
        <w:t>7. Limitations</w:t>
      </w:r>
    </w:p>
    <w:p>
      <w:r>
        <w:t>Performance can degrade under severe weather, poor illumination, heavy occlusion, and camera misalignment. Generalization to new intersections may require recalibration or retraining based on local traffic patterns.</w:t>
      </w:r>
    </w:p>
    <w:p>
      <w:pPr>
        <w:pStyle w:val="Heading1"/>
      </w:pPr>
      <w:r>
        <w:t>8. Future Scope</w:t>
      </w:r>
    </w:p>
    <w:p>
      <w:r>
        <w:t>Future work can include multi-intersection coordination, reinforcement learning for long-horizon optimization, integration of emergency vehicle priority, and deployment-ready edge optimization for low-latency inference.</w:t>
      </w:r>
    </w:p>
    <w:p>
      <w:pPr>
        <w:pStyle w:val="Heading1"/>
      </w:pPr>
      <w:r>
        <w:t>9. References</w:t>
      </w:r>
    </w:p>
    <w:p>
      <w:pPr>
        <w:pStyle w:val="ListNumber"/>
      </w:pPr>
      <w:r>
        <w:t>Ultralytics YOLOv8 Documentation and model references.</w:t>
      </w:r>
    </w:p>
    <w:p>
      <w:pPr>
        <w:pStyle w:val="ListNumber"/>
      </w:pPr>
      <w:r>
        <w:t>Recent literature on adaptive traffic signal control and ANN/RL-based optimization.</w:t>
      </w:r>
    </w:p>
    <w:p>
      <w:pPr>
        <w:pStyle w:val="ListNumber"/>
      </w:pPr>
      <w:r>
        <w:t>Studies on computer-vision-based intelligent transportation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