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DDEFC6" w14:textId="77777777" w:rsidR="00EC447B" w:rsidRPr="00EC447B" w:rsidRDefault="00814852">
      <w:pPr>
        <w:spacing w:line="0" w:lineRule="atLeast"/>
        <w:rPr>
          <w:rFonts w:eastAsia="Times New Roman"/>
          <w:sz w:val="40"/>
        </w:rPr>
      </w:pPr>
      <w:bookmarkStart w:id="0" w:name="page1"/>
      <w:bookmarkStart w:id="1" w:name="_GoBack"/>
      <w:bookmarkEnd w:id="0"/>
      <w:r>
        <w:rPr>
          <w:noProof/>
        </w:rPr>
        <w:drawing>
          <wp:anchor distT="0" distB="0" distL="114300" distR="114300" simplePos="0" relativeHeight="251657728" behindDoc="1" locked="0" layoutInCell="1" allowOverlap="1" wp14:anchorId="2935159C" wp14:editId="25E23844">
            <wp:simplePos x="0" y="0"/>
            <wp:positionH relativeFrom="page">
              <wp:posOffset>5689600</wp:posOffset>
            </wp:positionH>
            <wp:positionV relativeFrom="page">
              <wp:posOffset>954617</wp:posOffset>
            </wp:positionV>
            <wp:extent cx="981075" cy="981075"/>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81075" cy="981075"/>
                    </a:xfrm>
                    <a:prstGeom prst="rect">
                      <a:avLst/>
                    </a:prstGeom>
                    <a:noFill/>
                  </pic:spPr>
                </pic:pic>
              </a:graphicData>
            </a:graphic>
            <wp14:sizeRelH relativeFrom="page">
              <wp14:pctWidth>0</wp14:pctWidth>
            </wp14:sizeRelH>
            <wp14:sizeRelV relativeFrom="page">
              <wp14:pctHeight>0</wp14:pctHeight>
            </wp14:sizeRelV>
          </wp:anchor>
        </w:drawing>
      </w:r>
      <w:bookmarkEnd w:id="1"/>
      <w:r w:rsidR="00933808" w:rsidRPr="00EC447B">
        <w:rPr>
          <w:rFonts w:eastAsia="Times New Roman"/>
          <w:sz w:val="40"/>
        </w:rPr>
        <w:t>YOUR NAME</w:t>
      </w:r>
    </w:p>
    <w:p w14:paraId="4844789D" w14:textId="77777777" w:rsidR="00EC447B" w:rsidRPr="00EC447B" w:rsidRDefault="00933808">
      <w:pPr>
        <w:spacing w:line="235" w:lineRule="auto"/>
        <w:rPr>
          <w:rFonts w:eastAsia="Times New Roman"/>
          <w:sz w:val="24"/>
        </w:rPr>
      </w:pPr>
      <w:r w:rsidRPr="00EC447B">
        <w:rPr>
          <w:rFonts w:eastAsia="Times New Roman"/>
          <w:sz w:val="24"/>
        </w:rPr>
        <w:t>City, State</w:t>
      </w:r>
    </w:p>
    <w:p w14:paraId="05D3F847" w14:textId="77777777" w:rsidR="00EC447B" w:rsidRPr="00EC447B" w:rsidRDefault="00EC447B">
      <w:pPr>
        <w:spacing w:line="1" w:lineRule="exact"/>
        <w:rPr>
          <w:rFonts w:eastAsia="Times New Roman"/>
          <w:sz w:val="24"/>
        </w:rPr>
      </w:pPr>
    </w:p>
    <w:p w14:paraId="2FE87C15" w14:textId="77777777" w:rsidR="00933808" w:rsidRPr="00EC447B" w:rsidRDefault="00933808">
      <w:pPr>
        <w:spacing w:line="0" w:lineRule="atLeast"/>
        <w:rPr>
          <w:rFonts w:eastAsia="Times New Roman"/>
          <w:sz w:val="24"/>
        </w:rPr>
      </w:pPr>
      <w:r w:rsidRPr="00EC447B">
        <w:rPr>
          <w:rFonts w:eastAsia="Times New Roman"/>
          <w:sz w:val="24"/>
        </w:rPr>
        <w:t>Phone No</w:t>
      </w:r>
    </w:p>
    <w:p w14:paraId="04ED05A1" w14:textId="77777777" w:rsidR="00EC447B" w:rsidRDefault="00933808">
      <w:pPr>
        <w:spacing w:line="0" w:lineRule="atLeast"/>
        <w:rPr>
          <w:rFonts w:eastAsia="Times New Roman"/>
          <w:sz w:val="24"/>
        </w:rPr>
      </w:pPr>
      <w:r>
        <w:rPr>
          <w:rFonts w:eastAsia="Times New Roman"/>
          <w:sz w:val="24"/>
        </w:rPr>
        <w:t>Your Email Id</w:t>
      </w:r>
    </w:p>
    <w:p w14:paraId="13FD965B" w14:textId="77777777" w:rsidR="00933808" w:rsidRPr="00933808" w:rsidRDefault="00933808">
      <w:pPr>
        <w:spacing w:line="0" w:lineRule="atLeast"/>
        <w:rPr>
          <w:rFonts w:eastAsia="Times New Roman"/>
          <w:sz w:val="24"/>
        </w:rPr>
      </w:pPr>
      <w:r>
        <w:rPr>
          <w:rFonts w:eastAsia="Times New Roman"/>
          <w:sz w:val="24"/>
        </w:rPr>
        <w:t>LinkedIn profile URL</w:t>
      </w:r>
    </w:p>
    <w:p w14:paraId="027DE2A0" w14:textId="77777777" w:rsidR="00EC447B" w:rsidRPr="00EC447B" w:rsidRDefault="00EC447B">
      <w:pPr>
        <w:spacing w:line="281" w:lineRule="exact"/>
        <w:rPr>
          <w:rFonts w:eastAsia="Times New Roman"/>
          <w:sz w:val="24"/>
        </w:rPr>
      </w:pPr>
    </w:p>
    <w:p w14:paraId="326BC521" w14:textId="77777777" w:rsidR="00EC447B" w:rsidRPr="00EC447B" w:rsidRDefault="00EC447B">
      <w:pPr>
        <w:spacing w:line="0" w:lineRule="atLeast"/>
        <w:rPr>
          <w:rFonts w:eastAsia="Times New Roman"/>
          <w:b/>
          <w:color w:val="548DD4"/>
          <w:sz w:val="34"/>
        </w:rPr>
      </w:pPr>
      <w:r w:rsidRPr="00EC447B">
        <w:rPr>
          <w:rFonts w:eastAsia="Times New Roman"/>
          <w:b/>
          <w:color w:val="548DD4"/>
          <w:sz w:val="34"/>
        </w:rPr>
        <w:t>Carrier Objective</w:t>
      </w:r>
    </w:p>
    <w:p w14:paraId="6B7654E3" w14:textId="77777777" w:rsidR="00EC447B" w:rsidRPr="00EC447B" w:rsidRDefault="00EC447B">
      <w:pPr>
        <w:spacing w:line="153" w:lineRule="exact"/>
        <w:rPr>
          <w:rFonts w:eastAsia="Times New Roman"/>
          <w:sz w:val="24"/>
        </w:rPr>
      </w:pPr>
    </w:p>
    <w:p w14:paraId="35A36766" w14:textId="77777777" w:rsidR="00EC447B" w:rsidRPr="00EC447B" w:rsidRDefault="00EC447B">
      <w:pPr>
        <w:spacing w:line="236" w:lineRule="auto"/>
        <w:jc w:val="both"/>
        <w:rPr>
          <w:rFonts w:eastAsia="Times New Roman"/>
          <w:sz w:val="24"/>
        </w:rPr>
      </w:pPr>
      <w:r w:rsidRPr="00EC447B">
        <w:rPr>
          <w:rFonts w:eastAsia="Times New Roman"/>
          <w:sz w:val="24"/>
        </w:rPr>
        <w:t>To work in a field of science and technology that provide innovative solutions to complex engineering problems with the help of critical thinking and reasoning. Currently looking for an organization that work with core objectives of thermal engineering and focused on research.</w:t>
      </w:r>
    </w:p>
    <w:p w14:paraId="58C2934A" w14:textId="77777777" w:rsidR="00EC447B" w:rsidRPr="00EC447B" w:rsidRDefault="00EC447B">
      <w:pPr>
        <w:spacing w:line="200" w:lineRule="exact"/>
        <w:rPr>
          <w:rFonts w:eastAsia="Times New Roman"/>
          <w:sz w:val="24"/>
        </w:rPr>
      </w:pPr>
    </w:p>
    <w:p w14:paraId="3B99528D" w14:textId="77777777" w:rsidR="00EC447B" w:rsidRPr="00EC447B" w:rsidRDefault="00EC447B">
      <w:pPr>
        <w:spacing w:line="323" w:lineRule="exact"/>
        <w:rPr>
          <w:rFonts w:eastAsia="Times New Roman"/>
          <w:sz w:val="24"/>
        </w:rPr>
      </w:pPr>
    </w:p>
    <w:p w14:paraId="0400CECE" w14:textId="77777777" w:rsidR="00EC447B" w:rsidRPr="00EC447B" w:rsidRDefault="00EC447B">
      <w:pPr>
        <w:spacing w:line="0" w:lineRule="atLeast"/>
        <w:rPr>
          <w:rFonts w:eastAsia="Times New Roman"/>
          <w:b/>
          <w:color w:val="548DD4"/>
          <w:sz w:val="34"/>
        </w:rPr>
      </w:pPr>
      <w:r w:rsidRPr="00EC447B">
        <w:rPr>
          <w:rFonts w:eastAsia="Times New Roman"/>
          <w:b/>
          <w:color w:val="548DD4"/>
          <w:sz w:val="34"/>
        </w:rPr>
        <w:t>Academic</w:t>
      </w:r>
    </w:p>
    <w:p w14:paraId="2E0A77AC" w14:textId="77777777" w:rsidR="00EC447B" w:rsidRPr="00EC447B" w:rsidRDefault="00EC447B">
      <w:pPr>
        <w:spacing w:line="141" w:lineRule="exact"/>
        <w:rPr>
          <w:rFonts w:eastAsia="Times New Roman"/>
          <w:sz w:val="24"/>
        </w:rPr>
      </w:pPr>
    </w:p>
    <w:p w14:paraId="629DDC39" w14:textId="77777777" w:rsidR="00EC447B" w:rsidRPr="00EC447B" w:rsidRDefault="00EC447B">
      <w:pPr>
        <w:tabs>
          <w:tab w:val="left" w:pos="7240"/>
        </w:tabs>
        <w:spacing w:line="0" w:lineRule="atLeast"/>
        <w:rPr>
          <w:rFonts w:eastAsia="Times New Roman"/>
          <w:sz w:val="24"/>
        </w:rPr>
      </w:pPr>
      <w:proofErr w:type="spellStart"/>
      <w:r w:rsidRPr="00EC447B">
        <w:rPr>
          <w:rFonts w:eastAsia="Times New Roman"/>
          <w:b/>
          <w:sz w:val="24"/>
        </w:rPr>
        <w:t>Nirma</w:t>
      </w:r>
      <w:proofErr w:type="spellEnd"/>
      <w:r w:rsidRPr="00EC447B">
        <w:rPr>
          <w:rFonts w:eastAsia="Times New Roman"/>
          <w:b/>
          <w:sz w:val="24"/>
        </w:rPr>
        <w:t xml:space="preserve"> University</w:t>
      </w:r>
      <w:r w:rsidRPr="00EC447B">
        <w:rPr>
          <w:rFonts w:eastAsia="Times New Roman"/>
        </w:rPr>
        <w:tab/>
      </w:r>
      <w:r w:rsidRPr="00EC447B">
        <w:rPr>
          <w:rFonts w:eastAsia="Times New Roman"/>
          <w:sz w:val="24"/>
        </w:rPr>
        <w:t>Ahmedabad, Gujarat</w:t>
      </w:r>
    </w:p>
    <w:p w14:paraId="5D164F45" w14:textId="77777777" w:rsidR="00EC447B" w:rsidRPr="00EC447B" w:rsidRDefault="00EC447B">
      <w:pPr>
        <w:tabs>
          <w:tab w:val="left" w:pos="7220"/>
        </w:tabs>
        <w:spacing w:line="0" w:lineRule="atLeast"/>
        <w:rPr>
          <w:rFonts w:eastAsia="Times New Roman"/>
          <w:sz w:val="23"/>
        </w:rPr>
      </w:pPr>
      <w:proofErr w:type="spellStart"/>
      <w:r w:rsidRPr="00EC447B">
        <w:rPr>
          <w:rFonts w:eastAsia="Times New Roman"/>
          <w:sz w:val="24"/>
        </w:rPr>
        <w:t>M.Tech</w:t>
      </w:r>
      <w:proofErr w:type="spellEnd"/>
      <w:r w:rsidRPr="00EC447B">
        <w:rPr>
          <w:rFonts w:eastAsia="Times New Roman"/>
          <w:sz w:val="24"/>
        </w:rPr>
        <w:t xml:space="preserve"> (Thermal)</w:t>
      </w:r>
      <w:r w:rsidRPr="00EC447B">
        <w:rPr>
          <w:rFonts w:eastAsia="Times New Roman"/>
        </w:rPr>
        <w:tab/>
      </w:r>
      <w:r w:rsidRPr="00EC447B">
        <w:rPr>
          <w:rFonts w:eastAsia="Times New Roman"/>
          <w:sz w:val="23"/>
        </w:rPr>
        <w:t>Graduated May 2019</w:t>
      </w:r>
    </w:p>
    <w:p w14:paraId="3BEBFEBB" w14:textId="77777777" w:rsidR="00EC447B" w:rsidRPr="00EC447B" w:rsidRDefault="00EC447B">
      <w:pPr>
        <w:spacing w:line="5" w:lineRule="exact"/>
        <w:rPr>
          <w:rFonts w:eastAsia="Times New Roman"/>
          <w:sz w:val="24"/>
        </w:rPr>
      </w:pPr>
    </w:p>
    <w:p w14:paraId="67981EA7" w14:textId="77777777" w:rsidR="00EC447B" w:rsidRPr="00EC447B" w:rsidRDefault="00EC447B">
      <w:pPr>
        <w:spacing w:line="0" w:lineRule="atLeast"/>
        <w:rPr>
          <w:rFonts w:eastAsia="Times New Roman"/>
          <w:b/>
          <w:sz w:val="24"/>
        </w:rPr>
      </w:pPr>
      <w:r w:rsidRPr="00EC447B">
        <w:rPr>
          <w:rFonts w:eastAsia="Times New Roman"/>
          <w:b/>
          <w:sz w:val="24"/>
        </w:rPr>
        <w:t>CGI- 8.11</w:t>
      </w:r>
    </w:p>
    <w:p w14:paraId="51DCDAE3" w14:textId="77777777" w:rsidR="00EC447B" w:rsidRPr="00EC447B" w:rsidRDefault="00EC447B">
      <w:pPr>
        <w:spacing w:line="272" w:lineRule="exact"/>
        <w:rPr>
          <w:rFonts w:eastAsia="Times New Roman"/>
          <w:sz w:val="24"/>
        </w:rPr>
      </w:pPr>
    </w:p>
    <w:p w14:paraId="20C617B9" w14:textId="77777777" w:rsidR="00EC447B" w:rsidRPr="00EC447B" w:rsidRDefault="00EC447B">
      <w:pPr>
        <w:tabs>
          <w:tab w:val="left" w:pos="7180"/>
        </w:tabs>
        <w:spacing w:line="0" w:lineRule="atLeast"/>
        <w:rPr>
          <w:rFonts w:eastAsia="Times New Roman"/>
          <w:sz w:val="24"/>
        </w:rPr>
      </w:pPr>
      <w:proofErr w:type="spellStart"/>
      <w:r w:rsidRPr="00EC447B">
        <w:rPr>
          <w:rFonts w:eastAsia="Times New Roman"/>
          <w:b/>
          <w:sz w:val="24"/>
        </w:rPr>
        <w:t>Mewar</w:t>
      </w:r>
      <w:proofErr w:type="spellEnd"/>
      <w:r w:rsidRPr="00EC447B">
        <w:rPr>
          <w:rFonts w:eastAsia="Times New Roman"/>
          <w:b/>
          <w:sz w:val="24"/>
        </w:rPr>
        <w:t xml:space="preserve"> University</w:t>
      </w:r>
      <w:r w:rsidRPr="00EC447B">
        <w:rPr>
          <w:rFonts w:eastAsia="Times New Roman"/>
        </w:rPr>
        <w:tab/>
      </w:r>
      <w:proofErr w:type="spellStart"/>
      <w:r w:rsidRPr="00EC447B">
        <w:rPr>
          <w:rFonts w:eastAsia="Times New Roman"/>
          <w:sz w:val="24"/>
        </w:rPr>
        <w:t>Gangarar</w:t>
      </w:r>
      <w:proofErr w:type="spellEnd"/>
      <w:r w:rsidRPr="00EC447B">
        <w:rPr>
          <w:rFonts w:eastAsia="Times New Roman"/>
          <w:sz w:val="24"/>
        </w:rPr>
        <w:t>, Rajasthan</w:t>
      </w:r>
    </w:p>
    <w:p w14:paraId="6A88E534" w14:textId="77777777" w:rsidR="00EC447B" w:rsidRPr="00EC447B" w:rsidRDefault="00EC447B">
      <w:pPr>
        <w:tabs>
          <w:tab w:val="left" w:pos="7180"/>
        </w:tabs>
        <w:spacing w:line="0" w:lineRule="atLeast"/>
        <w:rPr>
          <w:rFonts w:eastAsia="Times New Roman"/>
          <w:sz w:val="23"/>
        </w:rPr>
      </w:pPr>
      <w:r w:rsidRPr="00EC447B">
        <w:rPr>
          <w:rFonts w:eastAsia="Times New Roman"/>
          <w:sz w:val="24"/>
        </w:rPr>
        <w:t>B.Tech (Mechanical)</w:t>
      </w:r>
      <w:r w:rsidRPr="00EC447B">
        <w:rPr>
          <w:rFonts w:eastAsia="Times New Roman"/>
        </w:rPr>
        <w:tab/>
      </w:r>
      <w:r w:rsidRPr="00EC447B">
        <w:rPr>
          <w:rFonts w:eastAsia="Times New Roman"/>
          <w:sz w:val="23"/>
        </w:rPr>
        <w:t>Graduated June 2015</w:t>
      </w:r>
    </w:p>
    <w:p w14:paraId="20CDE34B" w14:textId="77777777" w:rsidR="00EC447B" w:rsidRPr="00EC447B" w:rsidRDefault="00EC447B">
      <w:pPr>
        <w:spacing w:line="5" w:lineRule="exact"/>
        <w:rPr>
          <w:rFonts w:eastAsia="Times New Roman"/>
          <w:sz w:val="24"/>
        </w:rPr>
      </w:pPr>
    </w:p>
    <w:p w14:paraId="15958133" w14:textId="77777777" w:rsidR="00EC447B" w:rsidRPr="00EC447B" w:rsidRDefault="00EC447B">
      <w:pPr>
        <w:spacing w:line="0" w:lineRule="atLeast"/>
        <w:rPr>
          <w:rFonts w:eastAsia="Times New Roman"/>
          <w:b/>
          <w:sz w:val="24"/>
        </w:rPr>
      </w:pPr>
      <w:r w:rsidRPr="00EC447B">
        <w:rPr>
          <w:rFonts w:eastAsia="Times New Roman"/>
          <w:b/>
          <w:sz w:val="24"/>
        </w:rPr>
        <w:t>CGPA- 7.32</w:t>
      </w:r>
    </w:p>
    <w:p w14:paraId="238A49E9" w14:textId="77777777" w:rsidR="00EC447B" w:rsidRPr="00EC447B" w:rsidRDefault="00EC447B">
      <w:pPr>
        <w:spacing w:line="270" w:lineRule="exact"/>
        <w:rPr>
          <w:rFonts w:eastAsia="Times New Roman"/>
          <w:sz w:val="24"/>
        </w:rPr>
      </w:pPr>
    </w:p>
    <w:p w14:paraId="0B4234F5" w14:textId="77777777" w:rsidR="00EC447B" w:rsidRPr="00EC447B" w:rsidRDefault="00EC447B">
      <w:pPr>
        <w:tabs>
          <w:tab w:val="left" w:pos="7180"/>
        </w:tabs>
        <w:spacing w:line="0" w:lineRule="atLeast"/>
        <w:rPr>
          <w:rFonts w:eastAsia="Times New Roman"/>
          <w:sz w:val="23"/>
        </w:rPr>
      </w:pPr>
      <w:r w:rsidRPr="00EC447B">
        <w:rPr>
          <w:rFonts w:eastAsia="Times New Roman"/>
          <w:b/>
          <w:sz w:val="24"/>
        </w:rPr>
        <w:t>Morning Star School</w:t>
      </w:r>
      <w:r w:rsidRPr="00EC447B">
        <w:rPr>
          <w:rFonts w:eastAsia="Times New Roman"/>
        </w:rPr>
        <w:tab/>
      </w:r>
      <w:proofErr w:type="spellStart"/>
      <w:r w:rsidRPr="00EC447B">
        <w:rPr>
          <w:rFonts w:eastAsia="Times New Roman"/>
          <w:sz w:val="23"/>
        </w:rPr>
        <w:t>Ratlam</w:t>
      </w:r>
      <w:proofErr w:type="spellEnd"/>
      <w:r w:rsidRPr="00EC447B">
        <w:rPr>
          <w:rFonts w:eastAsia="Times New Roman"/>
          <w:sz w:val="23"/>
        </w:rPr>
        <w:t>, Madhya Pradesh</w:t>
      </w:r>
    </w:p>
    <w:p w14:paraId="05F64F28" w14:textId="77777777" w:rsidR="00EC447B" w:rsidRPr="00EC447B" w:rsidRDefault="00EC447B">
      <w:pPr>
        <w:tabs>
          <w:tab w:val="left" w:pos="7180"/>
        </w:tabs>
        <w:spacing w:line="229" w:lineRule="auto"/>
        <w:rPr>
          <w:rFonts w:eastAsia="Times New Roman"/>
          <w:sz w:val="24"/>
        </w:rPr>
      </w:pPr>
      <w:r w:rsidRPr="00EC447B">
        <w:rPr>
          <w:rFonts w:eastAsia="Times New Roman"/>
          <w:sz w:val="24"/>
        </w:rPr>
        <w:t>12</w:t>
      </w:r>
      <w:r w:rsidRPr="00EC447B">
        <w:rPr>
          <w:rFonts w:eastAsia="Times New Roman"/>
          <w:sz w:val="32"/>
          <w:vertAlign w:val="superscript"/>
        </w:rPr>
        <w:t>th</w:t>
      </w:r>
      <w:r w:rsidRPr="00EC447B">
        <w:rPr>
          <w:rFonts w:eastAsia="Times New Roman"/>
        </w:rPr>
        <w:tab/>
      </w:r>
      <w:r w:rsidRPr="00EC447B">
        <w:rPr>
          <w:rFonts w:eastAsia="Times New Roman"/>
          <w:sz w:val="24"/>
        </w:rPr>
        <w:t>Graduated March 2011</w:t>
      </w:r>
    </w:p>
    <w:p w14:paraId="55477531" w14:textId="77777777" w:rsidR="00EC447B" w:rsidRPr="00EC447B" w:rsidRDefault="00EC447B">
      <w:pPr>
        <w:spacing w:line="221" w:lineRule="auto"/>
        <w:rPr>
          <w:rFonts w:eastAsia="Times New Roman"/>
          <w:b/>
          <w:sz w:val="24"/>
        </w:rPr>
      </w:pPr>
      <w:r w:rsidRPr="00EC447B">
        <w:rPr>
          <w:rFonts w:eastAsia="Times New Roman"/>
          <w:b/>
          <w:sz w:val="24"/>
        </w:rPr>
        <w:t>Percentage- 60.2</w:t>
      </w:r>
    </w:p>
    <w:p w14:paraId="3167B377" w14:textId="77777777" w:rsidR="00EC447B" w:rsidRPr="00EC447B" w:rsidRDefault="00EC447B">
      <w:pPr>
        <w:spacing w:line="270" w:lineRule="exact"/>
        <w:rPr>
          <w:rFonts w:eastAsia="Times New Roman"/>
          <w:sz w:val="24"/>
        </w:rPr>
      </w:pPr>
    </w:p>
    <w:p w14:paraId="725CADD3" w14:textId="77777777" w:rsidR="00EC447B" w:rsidRPr="00EC447B" w:rsidRDefault="00EC447B">
      <w:pPr>
        <w:tabs>
          <w:tab w:val="left" w:pos="7180"/>
        </w:tabs>
        <w:spacing w:line="0" w:lineRule="atLeast"/>
        <w:rPr>
          <w:rFonts w:eastAsia="Times New Roman"/>
          <w:sz w:val="23"/>
        </w:rPr>
      </w:pPr>
      <w:r w:rsidRPr="00EC447B">
        <w:rPr>
          <w:rFonts w:eastAsia="Times New Roman"/>
          <w:b/>
          <w:sz w:val="24"/>
        </w:rPr>
        <w:t>Morning Star School</w:t>
      </w:r>
      <w:r w:rsidRPr="00EC447B">
        <w:rPr>
          <w:rFonts w:eastAsia="Times New Roman"/>
        </w:rPr>
        <w:tab/>
      </w:r>
      <w:proofErr w:type="spellStart"/>
      <w:r w:rsidRPr="00EC447B">
        <w:rPr>
          <w:rFonts w:eastAsia="Times New Roman"/>
          <w:sz w:val="23"/>
        </w:rPr>
        <w:t>Ratlam</w:t>
      </w:r>
      <w:proofErr w:type="spellEnd"/>
      <w:r w:rsidRPr="00EC447B">
        <w:rPr>
          <w:rFonts w:eastAsia="Times New Roman"/>
          <w:sz w:val="23"/>
        </w:rPr>
        <w:t>, Madhya Pradesh</w:t>
      </w:r>
    </w:p>
    <w:p w14:paraId="6885706F" w14:textId="77777777" w:rsidR="00EC447B" w:rsidRPr="00EC447B" w:rsidRDefault="00EC447B">
      <w:pPr>
        <w:tabs>
          <w:tab w:val="left" w:pos="7180"/>
        </w:tabs>
        <w:spacing w:line="229" w:lineRule="auto"/>
        <w:rPr>
          <w:rFonts w:eastAsia="Times New Roman"/>
          <w:sz w:val="24"/>
        </w:rPr>
      </w:pPr>
      <w:r w:rsidRPr="00EC447B">
        <w:rPr>
          <w:rFonts w:eastAsia="Times New Roman"/>
          <w:sz w:val="24"/>
        </w:rPr>
        <w:t>10</w:t>
      </w:r>
      <w:r w:rsidRPr="00EC447B">
        <w:rPr>
          <w:rFonts w:eastAsia="Times New Roman"/>
          <w:sz w:val="32"/>
          <w:vertAlign w:val="superscript"/>
        </w:rPr>
        <w:t>th</w:t>
      </w:r>
      <w:r w:rsidRPr="00EC447B">
        <w:rPr>
          <w:rFonts w:eastAsia="Times New Roman"/>
        </w:rPr>
        <w:tab/>
      </w:r>
      <w:r w:rsidRPr="00EC447B">
        <w:rPr>
          <w:rFonts w:eastAsia="Times New Roman"/>
          <w:sz w:val="24"/>
        </w:rPr>
        <w:t>Graduated March 2009</w:t>
      </w:r>
    </w:p>
    <w:p w14:paraId="62374B08" w14:textId="77777777" w:rsidR="00EC447B" w:rsidRPr="00EC447B" w:rsidRDefault="00EC447B">
      <w:pPr>
        <w:spacing w:line="221" w:lineRule="auto"/>
        <w:rPr>
          <w:rFonts w:eastAsia="Times New Roman"/>
          <w:b/>
          <w:sz w:val="24"/>
        </w:rPr>
      </w:pPr>
      <w:r w:rsidRPr="00EC447B">
        <w:rPr>
          <w:rFonts w:eastAsia="Times New Roman"/>
          <w:b/>
          <w:sz w:val="24"/>
        </w:rPr>
        <w:t>Percentage- 61.5</w:t>
      </w:r>
    </w:p>
    <w:p w14:paraId="7E4663A5" w14:textId="77777777" w:rsidR="00EC447B" w:rsidRPr="00EC447B" w:rsidRDefault="00EC447B">
      <w:pPr>
        <w:spacing w:line="277" w:lineRule="exact"/>
        <w:rPr>
          <w:rFonts w:eastAsia="Times New Roman"/>
          <w:sz w:val="24"/>
        </w:rPr>
      </w:pPr>
    </w:p>
    <w:p w14:paraId="6D69A6CD" w14:textId="77777777" w:rsidR="00EC447B" w:rsidRPr="00EC447B" w:rsidRDefault="00EC447B">
      <w:pPr>
        <w:spacing w:line="0" w:lineRule="atLeast"/>
        <w:rPr>
          <w:rFonts w:eastAsia="Times New Roman"/>
          <w:b/>
          <w:color w:val="548DD4"/>
          <w:sz w:val="34"/>
        </w:rPr>
      </w:pPr>
      <w:r w:rsidRPr="00EC447B">
        <w:rPr>
          <w:rFonts w:eastAsia="Times New Roman"/>
          <w:b/>
          <w:color w:val="548DD4"/>
          <w:sz w:val="34"/>
        </w:rPr>
        <w:t>Research Project</w:t>
      </w:r>
    </w:p>
    <w:p w14:paraId="0930FC0A" w14:textId="77777777" w:rsidR="00EC447B" w:rsidRPr="00EC447B" w:rsidRDefault="00EC447B">
      <w:pPr>
        <w:spacing w:line="146" w:lineRule="exact"/>
        <w:rPr>
          <w:rFonts w:eastAsia="Times New Roman"/>
          <w:sz w:val="24"/>
        </w:rPr>
      </w:pPr>
    </w:p>
    <w:p w14:paraId="3741BEF6" w14:textId="77777777" w:rsidR="00EC447B" w:rsidRPr="00EC447B" w:rsidRDefault="00EC447B">
      <w:pPr>
        <w:spacing w:line="0" w:lineRule="atLeast"/>
        <w:rPr>
          <w:rFonts w:eastAsia="Times New Roman"/>
          <w:b/>
          <w:sz w:val="24"/>
        </w:rPr>
      </w:pPr>
      <w:proofErr w:type="spellStart"/>
      <w:r w:rsidRPr="00EC447B">
        <w:rPr>
          <w:rFonts w:eastAsia="Times New Roman"/>
          <w:b/>
          <w:sz w:val="24"/>
        </w:rPr>
        <w:t>M.Tech</w:t>
      </w:r>
      <w:proofErr w:type="spellEnd"/>
      <w:r w:rsidRPr="00EC447B">
        <w:rPr>
          <w:rFonts w:eastAsia="Times New Roman"/>
          <w:b/>
          <w:sz w:val="24"/>
        </w:rPr>
        <w:t xml:space="preserve"> Project</w:t>
      </w:r>
    </w:p>
    <w:p w14:paraId="7047A71A" w14:textId="77777777" w:rsidR="00EC447B" w:rsidRPr="00EC447B" w:rsidRDefault="00EC447B">
      <w:pPr>
        <w:spacing w:line="253" w:lineRule="exact"/>
        <w:rPr>
          <w:rFonts w:eastAsia="Times New Roman"/>
          <w:sz w:val="24"/>
        </w:rPr>
      </w:pPr>
    </w:p>
    <w:p w14:paraId="07E27215" w14:textId="77777777" w:rsidR="00EC447B" w:rsidRPr="00EC447B" w:rsidRDefault="00EC447B">
      <w:pPr>
        <w:spacing w:line="234" w:lineRule="auto"/>
        <w:ind w:right="100"/>
        <w:rPr>
          <w:rFonts w:eastAsia="Times New Roman"/>
          <w:b/>
          <w:sz w:val="24"/>
        </w:rPr>
      </w:pPr>
      <w:r w:rsidRPr="00EC447B">
        <w:rPr>
          <w:rFonts w:eastAsia="Times New Roman"/>
          <w:b/>
          <w:sz w:val="24"/>
        </w:rPr>
        <w:t>CFD analysis of Fluid flow in straight micro-channel to find the critical Reynolds number for transition during slip flow and turbulent flow region.</w:t>
      </w:r>
    </w:p>
    <w:p w14:paraId="153F36D2" w14:textId="77777777" w:rsidR="00EC447B" w:rsidRPr="00EC447B" w:rsidRDefault="00EC447B">
      <w:pPr>
        <w:spacing w:line="249" w:lineRule="exact"/>
        <w:rPr>
          <w:rFonts w:eastAsia="Times New Roman"/>
          <w:sz w:val="24"/>
        </w:rPr>
      </w:pPr>
    </w:p>
    <w:p w14:paraId="3526C9B1" w14:textId="77777777" w:rsidR="00EC447B" w:rsidRPr="00EC447B" w:rsidRDefault="00EC447B">
      <w:pPr>
        <w:spacing w:line="237" w:lineRule="auto"/>
        <w:ind w:firstLine="60"/>
        <w:jc w:val="both"/>
        <w:rPr>
          <w:rFonts w:eastAsia="Times New Roman"/>
          <w:sz w:val="24"/>
        </w:rPr>
      </w:pPr>
      <w:r w:rsidRPr="00EC447B">
        <w:rPr>
          <w:rFonts w:eastAsia="Times New Roman"/>
          <w:sz w:val="24"/>
        </w:rPr>
        <w:t xml:space="preserve">A non-dimensional 2D model is simulated using ANSYS Fluent software by using Control Volume method for discretization. At No-Slip Flow Boundary condition the flow is simulated to find the Critical Reynolds number for transition from laminar to Turbulent flow, using turbulent model </w:t>
      </w:r>
      <w:r w:rsidRPr="00EC447B">
        <w:rPr>
          <w:rFonts w:eastAsia="Times New Roman"/>
          <w:b/>
          <w:sz w:val="24"/>
        </w:rPr>
        <w:t>LES(Large Eddy Simulation)</w:t>
      </w:r>
      <w:r w:rsidRPr="00EC447B">
        <w:rPr>
          <w:rFonts w:eastAsia="Times New Roman"/>
          <w:sz w:val="24"/>
        </w:rPr>
        <w:t>.</w:t>
      </w:r>
    </w:p>
    <w:p w14:paraId="2C145601" w14:textId="77777777" w:rsidR="00EC447B" w:rsidRPr="00EC447B" w:rsidRDefault="00EC447B">
      <w:pPr>
        <w:spacing w:line="240" w:lineRule="exact"/>
        <w:rPr>
          <w:rFonts w:eastAsia="Times New Roman"/>
          <w:sz w:val="24"/>
        </w:rPr>
      </w:pPr>
    </w:p>
    <w:p w14:paraId="233441E0" w14:textId="77777777" w:rsidR="00EC447B" w:rsidRPr="00EC447B" w:rsidRDefault="00EC447B">
      <w:pPr>
        <w:numPr>
          <w:ilvl w:val="0"/>
          <w:numId w:val="1"/>
        </w:numPr>
        <w:tabs>
          <w:tab w:val="left" w:pos="720"/>
        </w:tabs>
        <w:spacing w:line="0" w:lineRule="atLeast"/>
        <w:ind w:left="720" w:hanging="359"/>
        <w:rPr>
          <w:rFonts w:eastAsia="Times New Roman"/>
          <w:sz w:val="24"/>
        </w:rPr>
      </w:pPr>
      <w:r w:rsidRPr="00EC447B">
        <w:rPr>
          <w:rFonts w:eastAsia="Times New Roman"/>
          <w:sz w:val="22"/>
        </w:rPr>
        <w:t>Developed a 2-D geometric model for the simulation.</w:t>
      </w:r>
    </w:p>
    <w:p w14:paraId="26CFFC3A" w14:textId="77777777" w:rsidR="00EC447B" w:rsidRPr="00EC447B" w:rsidRDefault="00EC447B">
      <w:pPr>
        <w:spacing w:line="4" w:lineRule="exact"/>
        <w:rPr>
          <w:rFonts w:eastAsia="Times New Roman"/>
          <w:sz w:val="24"/>
        </w:rPr>
      </w:pPr>
    </w:p>
    <w:p w14:paraId="140C0C59" w14:textId="77777777" w:rsidR="00EC447B" w:rsidRPr="00EC447B" w:rsidRDefault="00EC447B">
      <w:pPr>
        <w:numPr>
          <w:ilvl w:val="0"/>
          <w:numId w:val="1"/>
        </w:numPr>
        <w:tabs>
          <w:tab w:val="left" w:pos="720"/>
        </w:tabs>
        <w:spacing w:line="233" w:lineRule="auto"/>
        <w:ind w:left="720" w:hanging="359"/>
        <w:rPr>
          <w:rFonts w:eastAsia="Times New Roman"/>
          <w:sz w:val="24"/>
        </w:rPr>
      </w:pPr>
      <w:r w:rsidRPr="00EC447B">
        <w:rPr>
          <w:rFonts w:eastAsia="Times New Roman"/>
          <w:sz w:val="24"/>
        </w:rPr>
        <w:t>Developed a mythology to solve the problem of finding critical Reynold number in channels</w:t>
      </w:r>
    </w:p>
    <w:p w14:paraId="2D426C8E" w14:textId="77777777" w:rsidR="00EC447B" w:rsidRPr="00EC447B" w:rsidRDefault="00EC447B">
      <w:pPr>
        <w:numPr>
          <w:ilvl w:val="0"/>
          <w:numId w:val="1"/>
        </w:numPr>
        <w:tabs>
          <w:tab w:val="left" w:pos="720"/>
        </w:tabs>
        <w:spacing w:line="0" w:lineRule="atLeast"/>
        <w:ind w:left="720" w:hanging="359"/>
        <w:rPr>
          <w:rFonts w:eastAsia="Times New Roman"/>
          <w:sz w:val="24"/>
        </w:rPr>
      </w:pPr>
      <w:r w:rsidRPr="00EC447B">
        <w:rPr>
          <w:rFonts w:eastAsia="Times New Roman"/>
          <w:sz w:val="24"/>
        </w:rPr>
        <w:t>Three types of geometry was prepared using CAD software.</w:t>
      </w:r>
    </w:p>
    <w:p w14:paraId="684B3C3B" w14:textId="77777777" w:rsidR="00EC447B" w:rsidRPr="00EC447B" w:rsidRDefault="00EC447B">
      <w:pPr>
        <w:numPr>
          <w:ilvl w:val="0"/>
          <w:numId w:val="1"/>
        </w:numPr>
        <w:tabs>
          <w:tab w:val="left" w:pos="720"/>
        </w:tabs>
        <w:spacing w:line="0" w:lineRule="atLeast"/>
        <w:ind w:left="720" w:hanging="359"/>
        <w:rPr>
          <w:rFonts w:eastAsia="Times New Roman"/>
          <w:sz w:val="24"/>
        </w:rPr>
      </w:pPr>
      <w:r w:rsidRPr="00EC447B">
        <w:rPr>
          <w:rFonts w:eastAsia="Times New Roman"/>
          <w:sz w:val="24"/>
        </w:rPr>
        <w:t>Fine and conformal meshing of geometry is done using ANSYS software.</w:t>
      </w:r>
    </w:p>
    <w:p w14:paraId="29528990" w14:textId="77777777" w:rsidR="00EC447B" w:rsidRPr="00EC447B" w:rsidRDefault="00EC447B">
      <w:pPr>
        <w:spacing w:line="12" w:lineRule="exact"/>
        <w:rPr>
          <w:rFonts w:eastAsia="Times New Roman"/>
          <w:sz w:val="24"/>
        </w:rPr>
      </w:pPr>
    </w:p>
    <w:p w14:paraId="5E7422E4" w14:textId="77777777" w:rsidR="00EC447B" w:rsidRPr="00EC447B" w:rsidRDefault="00EC447B">
      <w:pPr>
        <w:numPr>
          <w:ilvl w:val="0"/>
          <w:numId w:val="1"/>
        </w:numPr>
        <w:tabs>
          <w:tab w:val="left" w:pos="720"/>
        </w:tabs>
        <w:spacing w:line="234" w:lineRule="auto"/>
        <w:ind w:left="720" w:hanging="359"/>
        <w:rPr>
          <w:rFonts w:eastAsia="Times New Roman"/>
          <w:sz w:val="24"/>
        </w:rPr>
      </w:pPr>
      <w:r w:rsidRPr="00EC447B">
        <w:rPr>
          <w:rFonts w:eastAsia="Times New Roman"/>
          <w:sz w:val="24"/>
        </w:rPr>
        <w:t>Simulation of turbulent flow for critical Reynold number is done using ANSYS Software for various shape of geometry.</w:t>
      </w:r>
    </w:p>
    <w:p w14:paraId="286B6CE8" w14:textId="77777777" w:rsidR="00EC447B" w:rsidRPr="00EC447B" w:rsidRDefault="00EC447B">
      <w:pPr>
        <w:spacing w:line="247" w:lineRule="exact"/>
        <w:rPr>
          <w:rFonts w:eastAsia="Times New Roman"/>
          <w:sz w:val="24"/>
        </w:rPr>
      </w:pPr>
    </w:p>
    <w:p w14:paraId="3C3DBF39" w14:textId="77777777" w:rsidR="00EC447B" w:rsidRPr="00EC447B" w:rsidRDefault="00EC447B">
      <w:pPr>
        <w:spacing w:line="0" w:lineRule="atLeast"/>
        <w:rPr>
          <w:rFonts w:eastAsia="Times New Roman"/>
          <w:b/>
          <w:sz w:val="24"/>
        </w:rPr>
      </w:pPr>
      <w:r w:rsidRPr="00EC447B">
        <w:rPr>
          <w:rFonts w:eastAsia="Times New Roman"/>
          <w:b/>
          <w:sz w:val="24"/>
        </w:rPr>
        <w:t>Research Utility</w:t>
      </w:r>
    </w:p>
    <w:p w14:paraId="27DDB75D" w14:textId="77777777" w:rsidR="00EC447B" w:rsidRPr="00EC447B" w:rsidRDefault="00EC447B">
      <w:pPr>
        <w:spacing w:line="239" w:lineRule="exact"/>
        <w:rPr>
          <w:rFonts w:eastAsia="Times New Roman"/>
          <w:sz w:val="24"/>
        </w:rPr>
      </w:pPr>
    </w:p>
    <w:p w14:paraId="7FD03376" w14:textId="77777777" w:rsidR="00EC447B" w:rsidRPr="00EC447B" w:rsidRDefault="00EC447B">
      <w:pPr>
        <w:spacing w:line="233" w:lineRule="auto"/>
        <w:ind w:left="720"/>
        <w:rPr>
          <w:rFonts w:eastAsia="Times New Roman"/>
          <w:sz w:val="24"/>
        </w:rPr>
      </w:pPr>
      <w:r w:rsidRPr="00EC447B">
        <w:rPr>
          <w:rFonts w:eastAsia="Times New Roman"/>
          <w:sz w:val="24"/>
        </w:rPr>
        <w:t>As the roughness from Semi-circle procced to rectangular shape turbulence increases in the channel.</w:t>
      </w:r>
    </w:p>
    <w:p w14:paraId="71533D69" w14:textId="77777777" w:rsidR="00EC447B" w:rsidRPr="00EC447B" w:rsidRDefault="00EC447B">
      <w:pPr>
        <w:spacing w:line="32" w:lineRule="exact"/>
        <w:rPr>
          <w:rFonts w:eastAsia="Times New Roman"/>
          <w:sz w:val="24"/>
        </w:rPr>
      </w:pPr>
    </w:p>
    <w:p w14:paraId="2167D59D" w14:textId="77777777" w:rsidR="00EC447B" w:rsidRPr="00EC447B" w:rsidRDefault="00EC447B">
      <w:pPr>
        <w:spacing w:line="233" w:lineRule="auto"/>
        <w:ind w:left="720"/>
        <w:rPr>
          <w:rFonts w:eastAsia="Times New Roman"/>
          <w:sz w:val="24"/>
        </w:rPr>
      </w:pPr>
      <w:r w:rsidRPr="00EC447B">
        <w:rPr>
          <w:rFonts w:eastAsia="Times New Roman"/>
          <w:sz w:val="24"/>
        </w:rPr>
        <w:t>Bifurcation is found in the mini-channel by drawing phase portrait and FFT of the instantaneous velocity component.</w:t>
      </w:r>
    </w:p>
    <w:p w14:paraId="277AB43D" w14:textId="77777777" w:rsidR="00EC447B" w:rsidRPr="00EC447B" w:rsidRDefault="00EC447B">
      <w:pPr>
        <w:spacing w:line="32" w:lineRule="exact"/>
        <w:rPr>
          <w:rFonts w:eastAsia="Times New Roman"/>
          <w:sz w:val="24"/>
        </w:rPr>
      </w:pPr>
    </w:p>
    <w:p w14:paraId="29615796" w14:textId="77777777" w:rsidR="00EC447B" w:rsidRPr="00EC447B" w:rsidRDefault="00EC447B">
      <w:pPr>
        <w:spacing w:line="234" w:lineRule="auto"/>
        <w:ind w:left="720"/>
        <w:rPr>
          <w:rFonts w:eastAsia="Times New Roman"/>
          <w:sz w:val="24"/>
        </w:rPr>
      </w:pPr>
      <w:r w:rsidRPr="00EC447B">
        <w:rPr>
          <w:rFonts w:eastAsia="Times New Roman"/>
          <w:sz w:val="24"/>
        </w:rPr>
        <w:t>Critical Reynold number will help in find the zone of optimum pressure drop and size of roughness with in the channel for effective heat transfer</w:t>
      </w:r>
    </w:p>
    <w:p w14:paraId="1669DDA7" w14:textId="77777777" w:rsidR="00F613E4" w:rsidRPr="00EC447B" w:rsidRDefault="00F613E4">
      <w:pPr>
        <w:spacing w:line="0" w:lineRule="atLeast"/>
        <w:rPr>
          <w:rFonts w:eastAsia="Times New Roman"/>
          <w:b/>
          <w:sz w:val="26"/>
        </w:rPr>
      </w:pPr>
    </w:p>
    <w:p w14:paraId="76690012" w14:textId="77777777" w:rsidR="00F613E4" w:rsidRPr="00EC447B" w:rsidRDefault="00F613E4">
      <w:pPr>
        <w:spacing w:line="0" w:lineRule="atLeast"/>
        <w:rPr>
          <w:rFonts w:eastAsia="Times New Roman"/>
          <w:b/>
          <w:sz w:val="26"/>
        </w:rPr>
      </w:pPr>
    </w:p>
    <w:p w14:paraId="3534996B" w14:textId="77777777" w:rsidR="00EC447B" w:rsidRPr="00EC447B" w:rsidRDefault="00F613E4" w:rsidP="00F613E4">
      <w:pPr>
        <w:spacing w:line="0" w:lineRule="atLeast"/>
        <w:rPr>
          <w:rFonts w:eastAsia="Times New Roman"/>
          <w:b/>
          <w:sz w:val="26"/>
        </w:rPr>
      </w:pPr>
      <w:r w:rsidRPr="00EC447B">
        <w:rPr>
          <w:rFonts w:eastAsia="Times New Roman"/>
          <w:b/>
          <w:sz w:val="26"/>
        </w:rPr>
        <w:lastRenderedPageBreak/>
        <w:br/>
      </w:r>
      <w:r w:rsidR="00EC447B" w:rsidRPr="00EC447B">
        <w:rPr>
          <w:rFonts w:eastAsia="Times New Roman"/>
          <w:b/>
          <w:sz w:val="26"/>
        </w:rPr>
        <w:t>Personal Projects</w:t>
      </w:r>
      <w:bookmarkStart w:id="2" w:name="page2"/>
      <w:bookmarkEnd w:id="2"/>
    </w:p>
    <w:p w14:paraId="3DEE607C" w14:textId="77777777" w:rsidR="00DF37BA" w:rsidRPr="00EC447B" w:rsidRDefault="00DF37BA" w:rsidP="00F613E4">
      <w:pPr>
        <w:spacing w:line="0" w:lineRule="atLeast"/>
        <w:rPr>
          <w:rFonts w:eastAsia="Times New Roman"/>
          <w:b/>
          <w:sz w:val="26"/>
        </w:rPr>
      </w:pPr>
    </w:p>
    <w:p w14:paraId="7CF83AE0" w14:textId="77777777" w:rsidR="00F613E4" w:rsidRPr="00F613E4" w:rsidRDefault="002C0C5A" w:rsidP="00F613E4">
      <w:pPr>
        <w:spacing w:line="233" w:lineRule="auto"/>
        <w:rPr>
          <w:rFonts w:eastAsia="Times New Roman"/>
          <w:sz w:val="23"/>
        </w:rPr>
      </w:pPr>
      <w:r>
        <w:rPr>
          <w:rFonts w:eastAsia="Times New Roman"/>
          <w:b/>
          <w:sz w:val="23"/>
        </w:rPr>
        <w:t xml:space="preserve"> </w:t>
      </w:r>
      <w:r w:rsidR="00E30F95">
        <w:rPr>
          <w:rFonts w:eastAsia="Times New Roman"/>
          <w:b/>
          <w:sz w:val="23"/>
        </w:rPr>
        <w:t xml:space="preserve"> </w:t>
      </w:r>
      <w:r w:rsidR="00F613E4" w:rsidRPr="00F613E4">
        <w:rPr>
          <w:rFonts w:eastAsia="Times New Roman"/>
          <w:b/>
          <w:sz w:val="23"/>
        </w:rPr>
        <w:t xml:space="preserve">Project 1: CFD analysis of fluid flow over a Streamline body and bluff bodies: </w:t>
      </w:r>
      <w:r w:rsidR="00F613E4" w:rsidRPr="00F613E4">
        <w:rPr>
          <w:rFonts w:eastAsia="Times New Roman"/>
          <w:sz w:val="23"/>
        </w:rPr>
        <w:t>Analysis of bluff</w:t>
      </w:r>
      <w:r w:rsidR="00F613E4" w:rsidRPr="00F613E4">
        <w:rPr>
          <w:rFonts w:eastAsia="Times New Roman"/>
          <w:b/>
          <w:sz w:val="23"/>
        </w:rPr>
        <w:t xml:space="preserve"> </w:t>
      </w:r>
      <w:r w:rsidR="00F613E4" w:rsidRPr="00F613E4">
        <w:rPr>
          <w:rFonts w:eastAsia="Times New Roman"/>
          <w:sz w:val="23"/>
        </w:rPr>
        <w:t xml:space="preserve">and streamlined body with unsteady state flow is </w:t>
      </w:r>
      <w:r w:rsidR="0046096F" w:rsidRPr="00F613E4">
        <w:rPr>
          <w:rFonts w:eastAsia="Times New Roman"/>
          <w:sz w:val="23"/>
        </w:rPr>
        <w:t>analysed</w:t>
      </w:r>
      <w:r w:rsidR="00F613E4" w:rsidRPr="00F613E4">
        <w:rPr>
          <w:rFonts w:eastAsia="Times New Roman"/>
          <w:sz w:val="23"/>
        </w:rPr>
        <w:t xml:space="preserve"> for Reynolds number range of 30 to 100 and</w:t>
      </w:r>
    </w:p>
    <w:p w14:paraId="59F7AEAA" w14:textId="77777777" w:rsidR="00F613E4" w:rsidRPr="008354FF" w:rsidRDefault="00F613E4" w:rsidP="00F613E4">
      <w:pPr>
        <w:spacing w:line="235" w:lineRule="auto"/>
        <w:jc w:val="both"/>
        <w:rPr>
          <w:rFonts w:eastAsia="Times New Roman"/>
          <w:sz w:val="23"/>
        </w:rPr>
      </w:pPr>
      <w:r w:rsidRPr="008354FF">
        <w:rPr>
          <w:rFonts w:eastAsia="Times New Roman"/>
          <w:sz w:val="23"/>
        </w:rPr>
        <w:t>the results of fluent software were compared with literature qualitatively. At low Reynolds number eddies are attached to the surface and initialization of flow separation occurs and as the Reynold number increases generation of Karman vortex is observe.</w:t>
      </w:r>
    </w:p>
    <w:p w14:paraId="0DF4A360" w14:textId="77777777" w:rsidR="00F613E4" w:rsidRPr="008354FF" w:rsidRDefault="00F613E4" w:rsidP="00F613E4">
      <w:pPr>
        <w:spacing w:line="255" w:lineRule="exact"/>
        <w:rPr>
          <w:rFonts w:eastAsia="Times New Roman"/>
        </w:rPr>
      </w:pPr>
    </w:p>
    <w:p w14:paraId="7D2C57C3" w14:textId="77777777" w:rsidR="00F613E4" w:rsidRPr="008354FF" w:rsidRDefault="00F613E4" w:rsidP="00F613E4">
      <w:pPr>
        <w:spacing w:line="237" w:lineRule="auto"/>
        <w:ind w:firstLine="58"/>
        <w:jc w:val="both"/>
        <w:rPr>
          <w:rFonts w:eastAsia="Times New Roman"/>
          <w:sz w:val="23"/>
        </w:rPr>
      </w:pPr>
      <w:r w:rsidRPr="008354FF">
        <w:rPr>
          <w:rFonts w:eastAsia="Times New Roman"/>
          <w:b/>
          <w:sz w:val="23"/>
        </w:rPr>
        <w:t xml:space="preserve">Project 2: CFD Analysis of flow in sinusoidal wavy channel: </w:t>
      </w:r>
      <w:r w:rsidRPr="008354FF">
        <w:rPr>
          <w:rFonts w:eastAsia="Times New Roman"/>
          <w:sz w:val="23"/>
        </w:rPr>
        <w:t>The objective of this CFD analysis was</w:t>
      </w:r>
      <w:r w:rsidRPr="008354FF">
        <w:rPr>
          <w:rFonts w:eastAsia="Times New Roman"/>
          <w:b/>
          <w:sz w:val="23"/>
        </w:rPr>
        <w:t xml:space="preserve"> </w:t>
      </w:r>
      <w:r w:rsidRPr="008354FF">
        <w:rPr>
          <w:rFonts w:eastAsia="Times New Roman"/>
          <w:sz w:val="23"/>
        </w:rPr>
        <w:t xml:space="preserve">to perform unsteady state, dimensionless flow analysis in the sinusoidal wavy channel of given Amplitude, wavelength and at certain Reynolds number using Ansys Fluent. The results produced indicated the formation of a vortex in the diverging section of the micro channel, variation in the flow properties like pressure and velocity are also </w:t>
      </w:r>
      <w:r w:rsidR="0046096F" w:rsidRPr="008354FF">
        <w:rPr>
          <w:rFonts w:eastAsia="Times New Roman"/>
          <w:sz w:val="23"/>
        </w:rPr>
        <w:t>analysed</w:t>
      </w:r>
      <w:r w:rsidRPr="008354FF">
        <w:rPr>
          <w:rFonts w:eastAsia="Times New Roman"/>
          <w:sz w:val="23"/>
        </w:rPr>
        <w:t>.</w:t>
      </w:r>
    </w:p>
    <w:p w14:paraId="292FD565" w14:textId="77777777" w:rsidR="00F613E4" w:rsidRPr="008354FF" w:rsidRDefault="00F613E4" w:rsidP="00F613E4">
      <w:pPr>
        <w:spacing w:line="248" w:lineRule="exact"/>
        <w:rPr>
          <w:rFonts w:eastAsia="Times New Roman"/>
        </w:rPr>
      </w:pPr>
    </w:p>
    <w:p w14:paraId="2B1A396B" w14:textId="77777777" w:rsidR="00F613E4" w:rsidRPr="008354FF" w:rsidRDefault="00F613E4" w:rsidP="00F613E4">
      <w:pPr>
        <w:spacing w:line="0" w:lineRule="atLeast"/>
        <w:rPr>
          <w:rFonts w:eastAsia="Times New Roman"/>
          <w:b/>
          <w:color w:val="548DD4"/>
          <w:sz w:val="34"/>
        </w:rPr>
      </w:pPr>
      <w:r w:rsidRPr="008354FF">
        <w:rPr>
          <w:rFonts w:eastAsia="Times New Roman"/>
          <w:b/>
          <w:color w:val="548DD4"/>
          <w:sz w:val="34"/>
        </w:rPr>
        <w:t>Vocational Training/Internship</w:t>
      </w:r>
    </w:p>
    <w:p w14:paraId="28197A6A" w14:textId="77777777" w:rsidR="00F613E4" w:rsidRPr="008354FF" w:rsidRDefault="00F613E4" w:rsidP="00F613E4">
      <w:pPr>
        <w:spacing w:line="144" w:lineRule="exact"/>
        <w:rPr>
          <w:rFonts w:eastAsia="Times New Roman"/>
        </w:rPr>
      </w:pPr>
    </w:p>
    <w:p w14:paraId="747A055A" w14:textId="77777777" w:rsidR="00F613E4" w:rsidRPr="008354FF" w:rsidRDefault="00F613E4" w:rsidP="00F613E4">
      <w:pPr>
        <w:numPr>
          <w:ilvl w:val="0"/>
          <w:numId w:val="3"/>
        </w:numPr>
        <w:tabs>
          <w:tab w:val="left" w:pos="720"/>
        </w:tabs>
        <w:spacing w:line="0" w:lineRule="atLeast"/>
        <w:ind w:left="720" w:hanging="359"/>
        <w:rPr>
          <w:rFonts w:eastAsia="Times New Roman"/>
          <w:sz w:val="23"/>
        </w:rPr>
      </w:pPr>
      <w:r w:rsidRPr="008354FF">
        <w:rPr>
          <w:rFonts w:eastAsia="Times New Roman"/>
          <w:b/>
          <w:sz w:val="23"/>
        </w:rPr>
        <w:t xml:space="preserve">Ice Make Refrigeration Ltd (May 2018- July 2018) </w:t>
      </w:r>
      <w:r w:rsidRPr="008354FF">
        <w:rPr>
          <w:rFonts w:eastAsia="Times New Roman"/>
          <w:sz w:val="23"/>
        </w:rPr>
        <w:t>Vocational Trainee</w:t>
      </w:r>
    </w:p>
    <w:p w14:paraId="082C4D87" w14:textId="77777777" w:rsidR="00F613E4" w:rsidRPr="008354FF" w:rsidRDefault="00F613E4" w:rsidP="00F613E4">
      <w:pPr>
        <w:spacing w:line="99" w:lineRule="exact"/>
        <w:rPr>
          <w:rFonts w:eastAsia="Times New Roman"/>
          <w:sz w:val="23"/>
        </w:rPr>
      </w:pPr>
    </w:p>
    <w:p w14:paraId="26A6E306" w14:textId="77777777" w:rsidR="00F613E4" w:rsidRPr="008354FF" w:rsidRDefault="00F613E4" w:rsidP="00F613E4">
      <w:pPr>
        <w:spacing w:line="243" w:lineRule="auto"/>
        <w:ind w:left="1080" w:right="3320"/>
        <w:rPr>
          <w:rFonts w:eastAsia="Times New Roman"/>
          <w:sz w:val="23"/>
        </w:rPr>
      </w:pPr>
      <w:r w:rsidRPr="008354FF">
        <w:rPr>
          <w:rFonts w:eastAsia="Times New Roman"/>
          <w:sz w:val="23"/>
        </w:rPr>
        <w:t>Evaporating and Condensing unit testing and assembling Insulation material processing (Foam) and handling.</w:t>
      </w:r>
    </w:p>
    <w:p w14:paraId="6B6032BF" w14:textId="77777777" w:rsidR="00F613E4" w:rsidRPr="008354FF" w:rsidRDefault="00F613E4" w:rsidP="00F613E4">
      <w:pPr>
        <w:spacing w:line="26" w:lineRule="exact"/>
        <w:rPr>
          <w:rFonts w:eastAsia="Times New Roman"/>
          <w:sz w:val="23"/>
        </w:rPr>
      </w:pPr>
    </w:p>
    <w:p w14:paraId="6487B3DC" w14:textId="77777777" w:rsidR="00F613E4" w:rsidRPr="008354FF" w:rsidRDefault="00F613E4" w:rsidP="00F613E4">
      <w:pPr>
        <w:spacing w:line="233" w:lineRule="auto"/>
        <w:ind w:left="1080" w:right="520"/>
        <w:rPr>
          <w:rFonts w:eastAsia="Times New Roman"/>
          <w:sz w:val="23"/>
        </w:rPr>
      </w:pPr>
      <w:r w:rsidRPr="008354FF">
        <w:rPr>
          <w:rFonts w:eastAsia="Times New Roman"/>
          <w:sz w:val="23"/>
        </w:rPr>
        <w:t>Detail introduction on technical specification of various cooling machines such as deep freezers, cold rooms and chillers and ice-cream machinery.</w:t>
      </w:r>
    </w:p>
    <w:p w14:paraId="450BDD1B" w14:textId="77777777" w:rsidR="00F613E4" w:rsidRPr="008354FF" w:rsidRDefault="00F613E4" w:rsidP="00F613E4">
      <w:pPr>
        <w:spacing w:line="394" w:lineRule="exact"/>
        <w:rPr>
          <w:rFonts w:eastAsia="Times New Roman"/>
          <w:sz w:val="23"/>
        </w:rPr>
      </w:pPr>
    </w:p>
    <w:p w14:paraId="732E3B02" w14:textId="77777777" w:rsidR="00F613E4" w:rsidRPr="008354FF" w:rsidRDefault="00F613E4" w:rsidP="00F613E4">
      <w:pPr>
        <w:numPr>
          <w:ilvl w:val="0"/>
          <w:numId w:val="3"/>
        </w:numPr>
        <w:tabs>
          <w:tab w:val="left" w:pos="720"/>
        </w:tabs>
        <w:spacing w:line="0" w:lineRule="atLeast"/>
        <w:ind w:left="720" w:hanging="359"/>
        <w:rPr>
          <w:rFonts w:eastAsia="Times New Roman"/>
          <w:sz w:val="23"/>
        </w:rPr>
      </w:pPr>
      <w:proofErr w:type="spellStart"/>
      <w:r w:rsidRPr="008354FF">
        <w:rPr>
          <w:rFonts w:eastAsia="Times New Roman"/>
          <w:b/>
          <w:sz w:val="23"/>
        </w:rPr>
        <w:t>Nicomet</w:t>
      </w:r>
      <w:proofErr w:type="spellEnd"/>
      <w:r w:rsidRPr="008354FF">
        <w:rPr>
          <w:rFonts w:eastAsia="Times New Roman"/>
          <w:b/>
          <w:sz w:val="23"/>
        </w:rPr>
        <w:t xml:space="preserve"> Industries Ltd. (Jan 2015- June 2015) </w:t>
      </w:r>
      <w:r w:rsidRPr="008354FF">
        <w:rPr>
          <w:rFonts w:eastAsia="Times New Roman"/>
          <w:sz w:val="23"/>
        </w:rPr>
        <w:t>Internship.</w:t>
      </w:r>
    </w:p>
    <w:p w14:paraId="4F9AB2A3" w14:textId="77777777" w:rsidR="00F613E4" w:rsidRPr="008354FF" w:rsidRDefault="00F613E4" w:rsidP="00F613E4">
      <w:pPr>
        <w:spacing w:line="89" w:lineRule="exact"/>
        <w:rPr>
          <w:rFonts w:eastAsia="Times New Roman"/>
          <w:sz w:val="23"/>
        </w:rPr>
      </w:pPr>
    </w:p>
    <w:p w14:paraId="7CC3FB3E" w14:textId="77777777" w:rsidR="00F613E4" w:rsidRPr="008354FF" w:rsidRDefault="00F613E4" w:rsidP="00F613E4">
      <w:pPr>
        <w:spacing w:line="0" w:lineRule="atLeast"/>
        <w:ind w:left="720"/>
        <w:rPr>
          <w:rFonts w:eastAsia="Times New Roman"/>
          <w:sz w:val="23"/>
        </w:rPr>
      </w:pPr>
      <w:r w:rsidRPr="008354FF">
        <w:rPr>
          <w:rFonts w:eastAsia="Times New Roman"/>
          <w:sz w:val="23"/>
        </w:rPr>
        <w:t>Minimized losses in the centrifugal pump which resulted in less power consumption.</w:t>
      </w:r>
    </w:p>
    <w:p w14:paraId="058A662C" w14:textId="77777777" w:rsidR="00F613E4" w:rsidRPr="008354FF" w:rsidRDefault="00F613E4" w:rsidP="00F613E4">
      <w:pPr>
        <w:spacing w:line="27" w:lineRule="exact"/>
        <w:rPr>
          <w:rFonts w:eastAsia="Times New Roman"/>
          <w:sz w:val="23"/>
        </w:rPr>
      </w:pPr>
    </w:p>
    <w:p w14:paraId="297E6826" w14:textId="77777777" w:rsidR="00F613E4" w:rsidRPr="008354FF" w:rsidRDefault="00F613E4" w:rsidP="00F613E4">
      <w:pPr>
        <w:spacing w:line="229" w:lineRule="auto"/>
        <w:ind w:left="720"/>
        <w:rPr>
          <w:rFonts w:eastAsia="Times New Roman"/>
          <w:sz w:val="23"/>
        </w:rPr>
      </w:pPr>
      <w:r w:rsidRPr="008354FF">
        <w:rPr>
          <w:rFonts w:eastAsia="Times New Roman"/>
          <w:sz w:val="23"/>
        </w:rPr>
        <w:t>Exposure to understand various machines and equipment’s.</w:t>
      </w:r>
    </w:p>
    <w:p w14:paraId="716E3C30" w14:textId="77777777" w:rsidR="00F613E4" w:rsidRPr="008354FF" w:rsidRDefault="00F613E4" w:rsidP="00F613E4">
      <w:pPr>
        <w:spacing w:line="28" w:lineRule="exact"/>
        <w:rPr>
          <w:rFonts w:eastAsia="Times New Roman"/>
          <w:sz w:val="23"/>
        </w:rPr>
      </w:pPr>
    </w:p>
    <w:p w14:paraId="2D07FB18" w14:textId="77777777" w:rsidR="00F613E4" w:rsidRPr="008354FF" w:rsidRDefault="00F613E4" w:rsidP="00F613E4">
      <w:pPr>
        <w:spacing w:line="229" w:lineRule="auto"/>
        <w:ind w:left="720"/>
        <w:rPr>
          <w:rFonts w:eastAsia="Times New Roman"/>
          <w:sz w:val="22"/>
        </w:rPr>
      </w:pPr>
      <w:r w:rsidRPr="008354FF">
        <w:rPr>
          <w:rFonts w:eastAsia="Times New Roman"/>
          <w:sz w:val="23"/>
        </w:rPr>
        <w:t>Performing group tasks and job assigning.</w:t>
      </w:r>
    </w:p>
    <w:p w14:paraId="263892B9" w14:textId="77777777" w:rsidR="00F613E4" w:rsidRPr="008354FF" w:rsidRDefault="00F613E4" w:rsidP="00F613E4">
      <w:pPr>
        <w:spacing w:line="386" w:lineRule="exact"/>
        <w:rPr>
          <w:rFonts w:eastAsia="Times New Roman"/>
        </w:rPr>
      </w:pPr>
    </w:p>
    <w:p w14:paraId="6361963A" w14:textId="77777777" w:rsidR="00F613E4" w:rsidRPr="008354FF" w:rsidRDefault="00F613E4" w:rsidP="00F613E4">
      <w:pPr>
        <w:spacing w:line="0" w:lineRule="atLeast"/>
        <w:rPr>
          <w:rFonts w:eastAsia="Times New Roman"/>
          <w:b/>
          <w:color w:val="548DD4"/>
          <w:sz w:val="34"/>
        </w:rPr>
      </w:pPr>
      <w:r w:rsidRPr="008354FF">
        <w:rPr>
          <w:rFonts w:eastAsia="Times New Roman"/>
          <w:b/>
          <w:color w:val="548DD4"/>
          <w:sz w:val="34"/>
        </w:rPr>
        <w:t>Certificates</w:t>
      </w:r>
    </w:p>
    <w:p w14:paraId="31CD12CD" w14:textId="77777777" w:rsidR="00F613E4" w:rsidRPr="008354FF" w:rsidRDefault="00F613E4" w:rsidP="00F613E4">
      <w:pPr>
        <w:spacing w:line="138" w:lineRule="exact"/>
        <w:rPr>
          <w:rFonts w:eastAsia="Times New Roman"/>
        </w:rPr>
      </w:pPr>
    </w:p>
    <w:p w14:paraId="2357133F" w14:textId="77777777" w:rsidR="00F613E4" w:rsidRPr="008354FF" w:rsidRDefault="00F613E4" w:rsidP="00F613E4">
      <w:pPr>
        <w:spacing w:line="0" w:lineRule="atLeast"/>
        <w:ind w:left="360"/>
        <w:rPr>
          <w:rFonts w:eastAsia="Times New Roman"/>
          <w:b/>
          <w:sz w:val="24"/>
        </w:rPr>
      </w:pPr>
      <w:r w:rsidRPr="008354FF">
        <w:rPr>
          <w:rFonts w:eastAsia="Times New Roman"/>
          <w:b/>
          <w:sz w:val="24"/>
        </w:rPr>
        <w:t>C Programming (03/2018)</w:t>
      </w:r>
    </w:p>
    <w:p w14:paraId="5E8A2A62" w14:textId="77777777" w:rsidR="00F613E4" w:rsidRPr="008354FF" w:rsidRDefault="00F613E4" w:rsidP="00F613E4">
      <w:pPr>
        <w:spacing w:line="27" w:lineRule="exact"/>
        <w:rPr>
          <w:rFonts w:eastAsia="Times New Roman"/>
        </w:rPr>
      </w:pPr>
    </w:p>
    <w:p w14:paraId="7588CAEA" w14:textId="77777777" w:rsidR="00F613E4" w:rsidRPr="008354FF" w:rsidRDefault="00F613E4" w:rsidP="00F613E4">
      <w:pPr>
        <w:spacing w:line="233" w:lineRule="auto"/>
        <w:ind w:left="720"/>
        <w:rPr>
          <w:rFonts w:eastAsia="Times New Roman"/>
          <w:sz w:val="24"/>
        </w:rPr>
      </w:pPr>
      <w:r w:rsidRPr="008354FF">
        <w:rPr>
          <w:rFonts w:eastAsia="Times New Roman"/>
          <w:sz w:val="24"/>
        </w:rPr>
        <w:t>Online test conducted by IIT Bombay</w:t>
      </w:r>
    </w:p>
    <w:p w14:paraId="1BDD60A1" w14:textId="77777777" w:rsidR="00F613E4" w:rsidRPr="008354FF" w:rsidRDefault="00F613E4" w:rsidP="00F613E4">
      <w:pPr>
        <w:spacing w:line="237" w:lineRule="exact"/>
        <w:rPr>
          <w:rFonts w:eastAsia="Times New Roman"/>
        </w:rPr>
      </w:pPr>
    </w:p>
    <w:p w14:paraId="16D0D071" w14:textId="77777777" w:rsidR="00F613E4" w:rsidRPr="008354FF" w:rsidRDefault="00F613E4" w:rsidP="00F613E4">
      <w:pPr>
        <w:spacing w:line="0" w:lineRule="atLeast"/>
        <w:ind w:left="360"/>
        <w:rPr>
          <w:rFonts w:eastAsia="Times New Roman"/>
          <w:b/>
          <w:sz w:val="24"/>
        </w:rPr>
      </w:pPr>
      <w:r w:rsidRPr="008354FF">
        <w:rPr>
          <w:rFonts w:eastAsia="Times New Roman"/>
          <w:b/>
          <w:sz w:val="24"/>
        </w:rPr>
        <w:t>Certificate of Excellence (2018)</w:t>
      </w:r>
    </w:p>
    <w:p w14:paraId="63D92B42" w14:textId="77777777" w:rsidR="00F613E4" w:rsidRPr="008354FF" w:rsidRDefault="00F613E4" w:rsidP="00F613E4">
      <w:pPr>
        <w:spacing w:line="33" w:lineRule="exact"/>
        <w:rPr>
          <w:rFonts w:eastAsia="Times New Roman"/>
        </w:rPr>
      </w:pPr>
    </w:p>
    <w:p w14:paraId="1D5D6343" w14:textId="77777777" w:rsidR="00F613E4" w:rsidRPr="008354FF" w:rsidRDefault="00F613E4" w:rsidP="00F613E4">
      <w:pPr>
        <w:spacing w:line="234" w:lineRule="auto"/>
        <w:ind w:left="720" w:right="1380"/>
        <w:rPr>
          <w:rFonts w:eastAsia="Times New Roman"/>
          <w:sz w:val="24"/>
        </w:rPr>
      </w:pPr>
      <w:r w:rsidRPr="008354FF">
        <w:rPr>
          <w:rFonts w:eastAsia="Times New Roman"/>
          <w:sz w:val="24"/>
        </w:rPr>
        <w:t>Centre for United Nation RIO+24 War and Peace- International decade for the Rapprochement of cultures IDRC India Program.</w:t>
      </w:r>
    </w:p>
    <w:p w14:paraId="22B5C47A" w14:textId="77777777" w:rsidR="00F613E4" w:rsidRPr="008354FF" w:rsidRDefault="00F613E4" w:rsidP="00F613E4">
      <w:pPr>
        <w:spacing w:line="386" w:lineRule="exact"/>
        <w:rPr>
          <w:rFonts w:eastAsia="Times New Roman"/>
        </w:rPr>
      </w:pPr>
    </w:p>
    <w:p w14:paraId="323F4C92" w14:textId="77777777" w:rsidR="00F613E4" w:rsidRPr="008354FF" w:rsidRDefault="00F613E4" w:rsidP="00F613E4">
      <w:pPr>
        <w:spacing w:line="0" w:lineRule="atLeast"/>
        <w:rPr>
          <w:rFonts w:eastAsia="Times New Roman"/>
          <w:b/>
          <w:color w:val="548DD4"/>
          <w:sz w:val="34"/>
        </w:rPr>
      </w:pPr>
      <w:r w:rsidRPr="008354FF">
        <w:rPr>
          <w:rFonts w:eastAsia="Times New Roman"/>
          <w:b/>
          <w:color w:val="548DD4"/>
          <w:sz w:val="34"/>
        </w:rPr>
        <w:t>Professional Skills</w:t>
      </w:r>
    </w:p>
    <w:p w14:paraId="4169451F" w14:textId="77777777" w:rsidR="00F613E4" w:rsidRPr="008354FF" w:rsidRDefault="00F613E4" w:rsidP="00F613E4">
      <w:pPr>
        <w:spacing w:line="132" w:lineRule="exact"/>
        <w:rPr>
          <w:rFonts w:eastAsia="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4766"/>
        <w:gridCol w:w="1701"/>
      </w:tblGrid>
      <w:tr w:rsidR="00F613E4" w:rsidRPr="008354FF" w14:paraId="02E875F1" w14:textId="77777777" w:rsidTr="00C76C37">
        <w:trPr>
          <w:trHeight w:val="288"/>
        </w:trPr>
        <w:tc>
          <w:tcPr>
            <w:tcW w:w="4766" w:type="dxa"/>
            <w:shd w:val="clear" w:color="auto" w:fill="auto"/>
            <w:vAlign w:val="bottom"/>
          </w:tcPr>
          <w:p w14:paraId="7E8D860F" w14:textId="77777777" w:rsidR="00F613E4" w:rsidRPr="008354FF" w:rsidRDefault="00F613E4" w:rsidP="001D5E44">
            <w:pPr>
              <w:spacing w:line="0" w:lineRule="atLeast"/>
              <w:jc w:val="both"/>
              <w:rPr>
                <w:rFonts w:eastAsia="Times New Roman"/>
                <w:sz w:val="23"/>
              </w:rPr>
            </w:pPr>
            <w:r w:rsidRPr="008354FF">
              <w:rPr>
                <w:rFonts w:eastAsia="Times New Roman"/>
                <w:sz w:val="23"/>
              </w:rPr>
              <w:t>Simulation software (ANSYS fluent)</w:t>
            </w:r>
          </w:p>
        </w:tc>
        <w:tc>
          <w:tcPr>
            <w:tcW w:w="1701" w:type="dxa"/>
            <w:shd w:val="clear" w:color="auto" w:fill="auto"/>
            <w:vAlign w:val="bottom"/>
          </w:tcPr>
          <w:p w14:paraId="165CD873" w14:textId="77777777" w:rsidR="00F613E4" w:rsidRPr="008354FF" w:rsidRDefault="00F613E4" w:rsidP="00EC447B">
            <w:pPr>
              <w:spacing w:line="0" w:lineRule="atLeast"/>
              <w:ind w:left="200"/>
              <w:rPr>
                <w:rFonts w:eastAsia="Times New Roman"/>
                <w:sz w:val="23"/>
              </w:rPr>
            </w:pPr>
            <w:r w:rsidRPr="008354FF">
              <w:rPr>
                <w:rFonts w:eastAsia="Times New Roman"/>
                <w:sz w:val="23"/>
              </w:rPr>
              <w:t>Competent</w:t>
            </w:r>
          </w:p>
        </w:tc>
      </w:tr>
      <w:tr w:rsidR="00F613E4" w:rsidRPr="008354FF" w14:paraId="2262869E" w14:textId="77777777" w:rsidTr="00C76C37">
        <w:trPr>
          <w:trHeight w:val="278"/>
        </w:trPr>
        <w:tc>
          <w:tcPr>
            <w:tcW w:w="4766" w:type="dxa"/>
            <w:shd w:val="clear" w:color="auto" w:fill="auto"/>
            <w:vAlign w:val="bottom"/>
          </w:tcPr>
          <w:p w14:paraId="2B0160F0" w14:textId="77777777" w:rsidR="00F613E4" w:rsidRPr="008354FF" w:rsidRDefault="00F613E4" w:rsidP="001D5E44">
            <w:pPr>
              <w:spacing w:line="253" w:lineRule="exact"/>
              <w:jc w:val="both"/>
              <w:rPr>
                <w:rFonts w:eastAsia="Times New Roman"/>
                <w:sz w:val="23"/>
              </w:rPr>
            </w:pPr>
            <w:r w:rsidRPr="008354FF">
              <w:rPr>
                <w:rFonts w:eastAsia="Times New Roman"/>
                <w:sz w:val="23"/>
              </w:rPr>
              <w:t>CAD software (Solid Works)</w:t>
            </w:r>
          </w:p>
        </w:tc>
        <w:tc>
          <w:tcPr>
            <w:tcW w:w="1701" w:type="dxa"/>
            <w:shd w:val="clear" w:color="auto" w:fill="auto"/>
            <w:vAlign w:val="bottom"/>
          </w:tcPr>
          <w:p w14:paraId="6EF0AE7B" w14:textId="77777777" w:rsidR="00F613E4" w:rsidRPr="008354FF" w:rsidRDefault="00F613E4" w:rsidP="00EC447B">
            <w:pPr>
              <w:spacing w:line="0" w:lineRule="atLeast"/>
              <w:ind w:left="240"/>
              <w:rPr>
                <w:rFonts w:eastAsia="Times New Roman"/>
                <w:w w:val="98"/>
                <w:sz w:val="23"/>
              </w:rPr>
            </w:pPr>
            <w:r w:rsidRPr="008354FF">
              <w:rPr>
                <w:rFonts w:eastAsia="Times New Roman"/>
                <w:w w:val="98"/>
                <w:sz w:val="23"/>
              </w:rPr>
              <w:t>Intermediate</w:t>
            </w:r>
          </w:p>
        </w:tc>
      </w:tr>
      <w:tr w:rsidR="001D5E44" w:rsidRPr="008354FF" w14:paraId="57DCA401" w14:textId="77777777" w:rsidTr="00C76C37">
        <w:trPr>
          <w:trHeight w:val="278"/>
        </w:trPr>
        <w:tc>
          <w:tcPr>
            <w:tcW w:w="4766" w:type="dxa"/>
            <w:shd w:val="clear" w:color="auto" w:fill="auto"/>
            <w:vAlign w:val="bottom"/>
          </w:tcPr>
          <w:p w14:paraId="38D31E76" w14:textId="77777777" w:rsidR="001D5E44" w:rsidRPr="008354FF" w:rsidRDefault="001D5E44" w:rsidP="001D5E44">
            <w:pPr>
              <w:spacing w:line="0" w:lineRule="atLeast"/>
              <w:jc w:val="both"/>
              <w:rPr>
                <w:rFonts w:eastAsia="Times New Roman"/>
                <w:sz w:val="23"/>
              </w:rPr>
            </w:pPr>
            <w:r w:rsidRPr="008354FF">
              <w:rPr>
                <w:rFonts w:eastAsia="Times New Roman"/>
                <w:sz w:val="23"/>
              </w:rPr>
              <w:t>C coding for numerical solutions</w:t>
            </w:r>
          </w:p>
        </w:tc>
        <w:tc>
          <w:tcPr>
            <w:tcW w:w="1701" w:type="dxa"/>
            <w:shd w:val="clear" w:color="auto" w:fill="auto"/>
            <w:vAlign w:val="bottom"/>
          </w:tcPr>
          <w:p w14:paraId="16445E26" w14:textId="77777777" w:rsidR="001D5E44" w:rsidRPr="008354FF" w:rsidRDefault="001D5E44" w:rsidP="00EC447B">
            <w:pPr>
              <w:spacing w:line="0" w:lineRule="atLeast"/>
              <w:ind w:left="220"/>
              <w:rPr>
                <w:rFonts w:eastAsia="Times New Roman"/>
                <w:sz w:val="23"/>
              </w:rPr>
            </w:pPr>
            <w:r w:rsidRPr="008354FF">
              <w:rPr>
                <w:rFonts w:eastAsia="Times New Roman"/>
                <w:sz w:val="23"/>
              </w:rPr>
              <w:t>Beginner</w:t>
            </w:r>
          </w:p>
        </w:tc>
      </w:tr>
      <w:tr w:rsidR="001D5E44" w:rsidRPr="008354FF" w14:paraId="470396EB" w14:textId="77777777" w:rsidTr="00C76C37">
        <w:trPr>
          <w:trHeight w:val="278"/>
        </w:trPr>
        <w:tc>
          <w:tcPr>
            <w:tcW w:w="4766" w:type="dxa"/>
            <w:shd w:val="clear" w:color="auto" w:fill="auto"/>
            <w:vAlign w:val="bottom"/>
          </w:tcPr>
          <w:p w14:paraId="468CB027" w14:textId="77777777" w:rsidR="001D5E44" w:rsidRPr="008354FF" w:rsidRDefault="001D5E44" w:rsidP="001D5E44">
            <w:pPr>
              <w:spacing w:line="0" w:lineRule="atLeast"/>
              <w:jc w:val="both"/>
              <w:rPr>
                <w:rFonts w:eastAsia="Times New Roman"/>
                <w:sz w:val="23"/>
              </w:rPr>
            </w:pPr>
            <w:r w:rsidRPr="008354FF">
              <w:rPr>
                <w:rFonts w:eastAsia="Times New Roman"/>
                <w:sz w:val="23"/>
              </w:rPr>
              <w:t>MS Office</w:t>
            </w:r>
          </w:p>
        </w:tc>
        <w:tc>
          <w:tcPr>
            <w:tcW w:w="1701" w:type="dxa"/>
            <w:shd w:val="clear" w:color="auto" w:fill="auto"/>
            <w:vAlign w:val="bottom"/>
          </w:tcPr>
          <w:p w14:paraId="1E4E9054" w14:textId="77777777" w:rsidR="001D5E44" w:rsidRPr="008354FF" w:rsidRDefault="001D5E44" w:rsidP="00EC447B">
            <w:pPr>
              <w:spacing w:line="0" w:lineRule="atLeast"/>
              <w:ind w:left="240"/>
              <w:rPr>
                <w:rFonts w:eastAsia="Times New Roman"/>
                <w:sz w:val="23"/>
              </w:rPr>
            </w:pPr>
            <w:r w:rsidRPr="008354FF">
              <w:rPr>
                <w:rFonts w:eastAsia="Times New Roman"/>
                <w:sz w:val="23"/>
              </w:rPr>
              <w:t>Competent</w:t>
            </w:r>
          </w:p>
        </w:tc>
      </w:tr>
    </w:tbl>
    <w:p w14:paraId="6FC19C3F" w14:textId="77777777" w:rsidR="00F613E4" w:rsidRPr="008354FF" w:rsidRDefault="00F613E4" w:rsidP="00F613E4">
      <w:pPr>
        <w:spacing w:line="384" w:lineRule="exact"/>
        <w:rPr>
          <w:rFonts w:eastAsia="Times New Roman"/>
        </w:rPr>
      </w:pPr>
    </w:p>
    <w:p w14:paraId="719405C9" w14:textId="77777777" w:rsidR="00F613E4" w:rsidRPr="008354FF" w:rsidRDefault="00F613E4" w:rsidP="00F613E4">
      <w:pPr>
        <w:spacing w:line="0" w:lineRule="atLeast"/>
        <w:rPr>
          <w:rFonts w:eastAsia="Times New Roman"/>
          <w:color w:val="000000"/>
          <w:sz w:val="24"/>
        </w:rPr>
      </w:pPr>
      <w:r w:rsidRPr="008354FF">
        <w:rPr>
          <w:rFonts w:eastAsia="Times New Roman"/>
          <w:b/>
          <w:color w:val="548DD4"/>
          <w:sz w:val="30"/>
        </w:rPr>
        <w:t xml:space="preserve">Languages </w:t>
      </w:r>
      <w:r w:rsidR="004A18B8">
        <w:rPr>
          <w:rFonts w:eastAsia="Times New Roman"/>
          <w:color w:val="000000"/>
          <w:sz w:val="24"/>
        </w:rPr>
        <w:t>Lang1</w:t>
      </w:r>
      <w:r w:rsidRPr="008354FF">
        <w:rPr>
          <w:rFonts w:eastAsia="Times New Roman"/>
          <w:color w:val="000000"/>
          <w:sz w:val="24"/>
        </w:rPr>
        <w:t xml:space="preserve">, </w:t>
      </w:r>
      <w:r w:rsidR="004A18B8">
        <w:rPr>
          <w:rFonts w:eastAsia="Times New Roman"/>
          <w:color w:val="000000"/>
          <w:sz w:val="24"/>
        </w:rPr>
        <w:t>Lang2</w:t>
      </w:r>
    </w:p>
    <w:p w14:paraId="56AED53F" w14:textId="77777777" w:rsidR="00F613E4" w:rsidRPr="008354FF" w:rsidRDefault="00F613E4" w:rsidP="00F613E4">
      <w:pPr>
        <w:spacing w:line="130" w:lineRule="exact"/>
        <w:rPr>
          <w:rFonts w:eastAsia="Times New Roman"/>
        </w:rPr>
      </w:pPr>
    </w:p>
    <w:p w14:paraId="0C37BB04" w14:textId="77777777" w:rsidR="00F613E4" w:rsidRPr="008354FF" w:rsidRDefault="00F613E4" w:rsidP="00F613E4">
      <w:pPr>
        <w:spacing w:line="0" w:lineRule="atLeast"/>
        <w:rPr>
          <w:rFonts w:eastAsia="Times New Roman"/>
          <w:color w:val="000000"/>
          <w:sz w:val="24"/>
        </w:rPr>
      </w:pPr>
      <w:r w:rsidRPr="008354FF">
        <w:rPr>
          <w:rFonts w:eastAsia="Times New Roman"/>
          <w:b/>
          <w:color w:val="548DD4"/>
          <w:sz w:val="30"/>
        </w:rPr>
        <w:t xml:space="preserve">Hobbies &amp; Interests </w:t>
      </w:r>
      <w:r w:rsidRPr="008354FF">
        <w:rPr>
          <w:rFonts w:eastAsia="Times New Roman"/>
          <w:color w:val="000000"/>
          <w:sz w:val="24"/>
        </w:rPr>
        <w:t>Volleyball, Swimming, Novels, News reading</w:t>
      </w:r>
    </w:p>
    <w:p w14:paraId="510E35DC" w14:textId="77777777" w:rsidR="00F613E4" w:rsidRPr="00EC447B" w:rsidRDefault="00F613E4" w:rsidP="00F613E4">
      <w:pPr>
        <w:spacing w:line="0" w:lineRule="atLeast"/>
        <w:rPr>
          <w:rFonts w:eastAsia="Times New Roman"/>
          <w:color w:val="000000"/>
          <w:sz w:val="24"/>
        </w:rPr>
      </w:pPr>
    </w:p>
    <w:sectPr w:rsidR="00F613E4" w:rsidRPr="00EC447B">
      <w:headerReference w:type="even" r:id="rId8"/>
      <w:headerReference w:type="default" r:id="rId9"/>
      <w:footerReference w:type="even" r:id="rId10"/>
      <w:footerReference w:type="default" r:id="rId11"/>
      <w:headerReference w:type="first" r:id="rId12"/>
      <w:footerReference w:type="first" r:id="rId13"/>
      <w:pgSz w:w="12240" w:h="20160"/>
      <w:pgMar w:top="1305" w:right="1300" w:bottom="838" w:left="1300" w:header="0"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FFF10" w14:textId="77777777" w:rsidR="009027E7" w:rsidRDefault="009027E7" w:rsidP="008354FF">
      <w:r>
        <w:separator/>
      </w:r>
    </w:p>
  </w:endnote>
  <w:endnote w:type="continuationSeparator" w:id="0">
    <w:p w14:paraId="1618CC01" w14:textId="77777777" w:rsidR="009027E7" w:rsidRDefault="009027E7" w:rsidP="00835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8BCFD" w14:textId="77777777" w:rsidR="008354FF" w:rsidRDefault="00835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5F42" w14:textId="77777777" w:rsidR="008354FF" w:rsidRDefault="00835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B1720" w14:textId="77777777" w:rsidR="008354FF" w:rsidRDefault="00835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3D109" w14:textId="77777777" w:rsidR="009027E7" w:rsidRDefault="009027E7" w:rsidP="008354FF">
      <w:r>
        <w:separator/>
      </w:r>
    </w:p>
  </w:footnote>
  <w:footnote w:type="continuationSeparator" w:id="0">
    <w:p w14:paraId="2241F2E9" w14:textId="77777777" w:rsidR="009027E7" w:rsidRDefault="009027E7" w:rsidP="00835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DF8F9" w14:textId="77777777" w:rsidR="008354FF" w:rsidRDefault="00835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3A150" w14:textId="77777777" w:rsidR="008354FF" w:rsidRDefault="00835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10555" w14:textId="77777777" w:rsidR="008354FF" w:rsidRDefault="00835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9495CFE"/>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AE8944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25558E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FF"/>
    <w:rsid w:val="000E5423"/>
    <w:rsid w:val="001D5E44"/>
    <w:rsid w:val="002C0C5A"/>
    <w:rsid w:val="0046096F"/>
    <w:rsid w:val="00460DB3"/>
    <w:rsid w:val="004A18B8"/>
    <w:rsid w:val="00814852"/>
    <w:rsid w:val="008354FF"/>
    <w:rsid w:val="009027E7"/>
    <w:rsid w:val="00933808"/>
    <w:rsid w:val="00C4215C"/>
    <w:rsid w:val="00C76C37"/>
    <w:rsid w:val="00DF37BA"/>
    <w:rsid w:val="00E130EE"/>
    <w:rsid w:val="00E30F95"/>
    <w:rsid w:val="00EC447B"/>
    <w:rsid w:val="00F61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87655"/>
  <w15:chartTrackingRefBased/>
  <w15:docId w15:val="{4648B224-BB04-5341-A716-646B7699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4FF"/>
    <w:pPr>
      <w:tabs>
        <w:tab w:val="center" w:pos="4680"/>
        <w:tab w:val="right" w:pos="9360"/>
      </w:tabs>
    </w:pPr>
  </w:style>
  <w:style w:type="character" w:customStyle="1" w:styleId="HeaderChar">
    <w:name w:val="Header Char"/>
    <w:basedOn w:val="DefaultParagraphFont"/>
    <w:link w:val="Header"/>
    <w:uiPriority w:val="99"/>
    <w:rsid w:val="008354FF"/>
  </w:style>
  <w:style w:type="paragraph" w:styleId="Footer">
    <w:name w:val="footer"/>
    <w:basedOn w:val="Normal"/>
    <w:link w:val="FooterChar"/>
    <w:uiPriority w:val="99"/>
    <w:unhideWhenUsed/>
    <w:rsid w:val="008354FF"/>
    <w:pPr>
      <w:tabs>
        <w:tab w:val="center" w:pos="4680"/>
        <w:tab w:val="right" w:pos="9360"/>
      </w:tabs>
    </w:pPr>
  </w:style>
  <w:style w:type="character" w:customStyle="1" w:styleId="FooterChar">
    <w:name w:val="Footer Char"/>
    <w:basedOn w:val="DefaultParagraphFont"/>
    <w:link w:val="Footer"/>
    <w:uiPriority w:val="99"/>
    <w:rsid w:val="00835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Kukkadapu</dc:creator>
  <cp:keywords/>
  <cp:lastModifiedBy>Sriram Kukkadapu</cp:lastModifiedBy>
  <cp:revision>2</cp:revision>
  <dcterms:created xsi:type="dcterms:W3CDTF">2020-02-10T05:05:00Z</dcterms:created>
  <dcterms:modified xsi:type="dcterms:W3CDTF">2020-02-10T05:05:00Z</dcterms:modified>
</cp:coreProperties>
</file>