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15871519" w:rsidR="009D6BEA" w:rsidRPr="00360454" w:rsidRDefault="00360454" w:rsidP="00360454">
      <w:pPr>
        <w:pBdr>
          <w:top w:val="nil"/>
          <w:left w:val="nil"/>
          <w:bottom w:val="nil"/>
          <w:right w:val="nil"/>
          <w:between w:val="nil"/>
        </w:pBdr>
        <w:jc w:val="center"/>
        <w:rPr>
          <w:b/>
          <w:color w:val="000000"/>
          <w:sz w:val="24"/>
          <w:szCs w:val="24"/>
          <w:highlight w:val="white"/>
          <w:u w:val="single"/>
        </w:rPr>
      </w:pPr>
      <w:r w:rsidRPr="00360454">
        <w:rPr>
          <w:b/>
          <w:color w:val="000000"/>
          <w:sz w:val="24"/>
          <w:szCs w:val="24"/>
          <w:highlight w:val="white"/>
          <w:u w:val="single"/>
        </w:rPr>
        <w:t xml:space="preserve">2020 </w:t>
      </w:r>
      <w:r w:rsidR="000B12DE" w:rsidRPr="00360454">
        <w:rPr>
          <w:b/>
          <w:color w:val="000000"/>
          <w:sz w:val="24"/>
          <w:szCs w:val="24"/>
          <w:highlight w:val="white"/>
          <w:u w:val="single"/>
        </w:rPr>
        <w:t>C</w:t>
      </w:r>
      <w:r w:rsidRPr="00360454">
        <w:rPr>
          <w:b/>
          <w:color w:val="000000"/>
          <w:sz w:val="24"/>
          <w:szCs w:val="24"/>
          <w:highlight w:val="white"/>
          <w:u w:val="single"/>
        </w:rPr>
        <w:t>ensus</w:t>
      </w:r>
      <w:r w:rsidR="000B12DE" w:rsidRPr="00360454">
        <w:rPr>
          <w:b/>
          <w:color w:val="000000"/>
          <w:sz w:val="24"/>
          <w:szCs w:val="24"/>
          <w:highlight w:val="white"/>
          <w:u w:val="single"/>
        </w:rPr>
        <w:t xml:space="preserve"> </w:t>
      </w:r>
      <w:r w:rsidRPr="00360454">
        <w:rPr>
          <w:b/>
          <w:color w:val="000000"/>
          <w:sz w:val="24"/>
          <w:szCs w:val="24"/>
          <w:highlight w:val="white"/>
          <w:u w:val="single"/>
        </w:rPr>
        <w:t xml:space="preserve">Complete Count Campaign </w:t>
      </w:r>
      <w:r w:rsidR="000B12DE" w:rsidRPr="00360454">
        <w:rPr>
          <w:b/>
          <w:color w:val="000000"/>
          <w:sz w:val="24"/>
          <w:szCs w:val="24"/>
          <w:highlight w:val="white"/>
          <w:u w:val="single"/>
        </w:rPr>
        <w:t>CLASS RAP</w:t>
      </w:r>
    </w:p>
    <w:p w14:paraId="00000002" w14:textId="77777777" w:rsidR="009D6BEA" w:rsidRDefault="009D6BEA">
      <w:pPr>
        <w:pBdr>
          <w:top w:val="nil"/>
          <w:left w:val="nil"/>
          <w:bottom w:val="nil"/>
          <w:right w:val="nil"/>
          <w:between w:val="nil"/>
        </w:pBdr>
        <w:rPr>
          <w:color w:val="000000"/>
          <w:sz w:val="24"/>
          <w:szCs w:val="24"/>
          <w:highlight w:val="white"/>
        </w:rPr>
      </w:pPr>
    </w:p>
    <w:p w14:paraId="00000003" w14:textId="374D634E" w:rsidR="009D6BEA" w:rsidRDefault="00360454">
      <w:pPr>
        <w:pBdr>
          <w:top w:val="nil"/>
          <w:left w:val="nil"/>
          <w:bottom w:val="nil"/>
          <w:right w:val="nil"/>
          <w:between w:val="nil"/>
        </w:pBdr>
        <w:rPr>
          <w:color w:val="000000"/>
          <w:sz w:val="24"/>
          <w:szCs w:val="24"/>
          <w:highlight w:val="white"/>
        </w:rPr>
      </w:pPr>
      <w:r w:rsidRPr="00360454">
        <w:rPr>
          <w:b/>
          <w:color w:val="000000"/>
          <w:sz w:val="24"/>
          <w:szCs w:val="24"/>
          <w:highlight w:val="white"/>
        </w:rPr>
        <w:t>Intro/Legit:</w:t>
      </w:r>
      <w:r>
        <w:rPr>
          <w:color w:val="000000"/>
          <w:sz w:val="24"/>
          <w:szCs w:val="24"/>
          <w:highlight w:val="white"/>
        </w:rPr>
        <w:t xml:space="preserve"> </w:t>
      </w:r>
      <w:r w:rsidR="000B12DE">
        <w:rPr>
          <w:color w:val="000000"/>
          <w:sz w:val="24"/>
          <w:szCs w:val="24"/>
          <w:highlight w:val="white"/>
        </w:rPr>
        <w:t>Thank you, Professor.  Hello, my name is NAME and I’m a student with the NYPIRG chapter here on campus.  NYPIRG is a statewide student group that fights to protect higher education funding and takes on the oil companies over climate change.  You may know us from our voter registration efforts and drives to stock the on-campus food pantry.</w:t>
      </w:r>
    </w:p>
    <w:p w14:paraId="00000004" w14:textId="77777777" w:rsidR="009D6BEA" w:rsidRDefault="009D6BEA">
      <w:pPr>
        <w:pBdr>
          <w:top w:val="nil"/>
          <w:left w:val="nil"/>
          <w:bottom w:val="nil"/>
          <w:right w:val="nil"/>
          <w:between w:val="nil"/>
        </w:pBdr>
        <w:rPr>
          <w:color w:val="000000"/>
          <w:sz w:val="24"/>
          <w:szCs w:val="24"/>
          <w:highlight w:val="white"/>
        </w:rPr>
      </w:pPr>
    </w:p>
    <w:p w14:paraId="00000005" w14:textId="77777777" w:rsidR="009D6BEA" w:rsidRDefault="000B12DE">
      <w:pPr>
        <w:pBdr>
          <w:top w:val="nil"/>
          <w:left w:val="nil"/>
          <w:bottom w:val="nil"/>
          <w:right w:val="nil"/>
          <w:between w:val="nil"/>
        </w:pBdr>
        <w:rPr>
          <w:color w:val="000000"/>
          <w:sz w:val="24"/>
          <w:szCs w:val="24"/>
          <w:highlight w:val="white"/>
        </w:rPr>
      </w:pPr>
      <w:r>
        <w:rPr>
          <w:color w:val="000000"/>
          <w:sz w:val="24"/>
          <w:szCs w:val="24"/>
          <w:highlight w:val="white"/>
        </w:rPr>
        <w:t xml:space="preserve">I’m here today to talk about the upcoming census.  </w:t>
      </w:r>
    </w:p>
    <w:p w14:paraId="00000006" w14:textId="77777777" w:rsidR="009D6BEA" w:rsidRDefault="009D6BEA">
      <w:pPr>
        <w:pBdr>
          <w:top w:val="nil"/>
          <w:left w:val="nil"/>
          <w:bottom w:val="nil"/>
          <w:right w:val="nil"/>
          <w:between w:val="nil"/>
        </w:pBdr>
        <w:rPr>
          <w:color w:val="000000"/>
          <w:sz w:val="24"/>
          <w:szCs w:val="24"/>
          <w:highlight w:val="white"/>
        </w:rPr>
      </w:pPr>
    </w:p>
    <w:p w14:paraId="00000007" w14:textId="72490901" w:rsidR="009D6BEA" w:rsidRDefault="00360454">
      <w:pPr>
        <w:pBdr>
          <w:top w:val="nil"/>
          <w:left w:val="nil"/>
          <w:bottom w:val="nil"/>
          <w:right w:val="nil"/>
          <w:between w:val="nil"/>
        </w:pBdr>
        <w:rPr>
          <w:color w:val="000000"/>
          <w:sz w:val="24"/>
          <w:szCs w:val="24"/>
          <w:highlight w:val="white"/>
        </w:rPr>
      </w:pPr>
      <w:r w:rsidRPr="00360454">
        <w:rPr>
          <w:b/>
          <w:color w:val="000000"/>
          <w:sz w:val="24"/>
          <w:szCs w:val="24"/>
          <w:highlight w:val="white"/>
        </w:rPr>
        <w:t>Problem</w:t>
      </w:r>
      <w:r>
        <w:rPr>
          <w:color w:val="000000"/>
          <w:sz w:val="24"/>
          <w:szCs w:val="24"/>
          <w:highlight w:val="white"/>
        </w:rPr>
        <w:t>: As you probably already know</w:t>
      </w:r>
      <w:r w:rsidR="000B12DE">
        <w:rPr>
          <w:color w:val="000000"/>
          <w:sz w:val="24"/>
          <w:szCs w:val="24"/>
          <w:highlight w:val="white"/>
        </w:rPr>
        <w:t>, the US Constitution requires the federal government to count every person living in the country</w:t>
      </w:r>
      <w:r>
        <w:rPr>
          <w:color w:val="000000"/>
          <w:sz w:val="24"/>
          <w:szCs w:val="24"/>
          <w:highlight w:val="white"/>
        </w:rPr>
        <w:t xml:space="preserve">. </w:t>
      </w:r>
      <w:r w:rsidR="000B12DE">
        <w:rPr>
          <w:color w:val="000000"/>
          <w:sz w:val="24"/>
          <w:szCs w:val="24"/>
          <w:highlight w:val="white"/>
        </w:rPr>
        <w:t xml:space="preserve">This includes everyone, regardless of age, immigration status, living situation, and wealth.  </w:t>
      </w:r>
      <w:r>
        <w:rPr>
          <w:color w:val="000000"/>
          <w:sz w:val="24"/>
          <w:szCs w:val="24"/>
          <w:highlight w:val="white"/>
        </w:rPr>
        <w:t xml:space="preserve">And it happens every 10 years. </w:t>
      </w:r>
      <w:r w:rsidR="000B12DE">
        <w:rPr>
          <w:color w:val="000000"/>
          <w:sz w:val="24"/>
          <w:szCs w:val="24"/>
          <w:highlight w:val="white"/>
        </w:rPr>
        <w:t xml:space="preserve">This decade’s Census is scheduled </w:t>
      </w:r>
      <w:r w:rsidR="00223E49">
        <w:rPr>
          <w:color w:val="000000"/>
          <w:sz w:val="24"/>
          <w:szCs w:val="24"/>
          <w:highlight w:val="white"/>
        </w:rPr>
        <w:t xml:space="preserve">to kick-off </w:t>
      </w:r>
      <w:r w:rsidR="000B12DE">
        <w:rPr>
          <w:color w:val="000000"/>
          <w:sz w:val="24"/>
          <w:szCs w:val="24"/>
          <w:highlight w:val="white"/>
        </w:rPr>
        <w:t xml:space="preserve">this </w:t>
      </w:r>
      <w:r w:rsidR="007A19E7">
        <w:rPr>
          <w:color w:val="000000"/>
          <w:sz w:val="24"/>
          <w:szCs w:val="24"/>
          <w:highlight w:val="white"/>
        </w:rPr>
        <w:t xml:space="preserve">March/is happening </w:t>
      </w:r>
      <w:r w:rsidR="007A19E7" w:rsidRPr="007A19E7">
        <w:rPr>
          <w:i/>
          <w:color w:val="000000"/>
          <w:sz w:val="24"/>
          <w:szCs w:val="24"/>
          <w:highlight w:val="white"/>
        </w:rPr>
        <w:t>right now</w:t>
      </w:r>
      <w:r w:rsidR="000B12DE">
        <w:rPr>
          <w:color w:val="000000"/>
          <w:sz w:val="24"/>
          <w:szCs w:val="24"/>
          <w:highlight w:val="white"/>
        </w:rPr>
        <w:t>.</w:t>
      </w:r>
    </w:p>
    <w:p w14:paraId="00000008" w14:textId="77777777" w:rsidR="009D6BEA" w:rsidRDefault="009D6BEA">
      <w:pPr>
        <w:pBdr>
          <w:top w:val="nil"/>
          <w:left w:val="nil"/>
          <w:bottom w:val="nil"/>
          <w:right w:val="nil"/>
          <w:between w:val="nil"/>
        </w:pBdr>
        <w:rPr>
          <w:color w:val="000000"/>
          <w:sz w:val="24"/>
          <w:szCs w:val="24"/>
          <w:highlight w:val="white"/>
        </w:rPr>
      </w:pPr>
    </w:p>
    <w:p w14:paraId="75BDAAB0" w14:textId="047BEFDF" w:rsidR="00223E49" w:rsidRDefault="000B12DE" w:rsidP="00223E49">
      <w:pPr>
        <w:pBdr>
          <w:top w:val="nil"/>
          <w:left w:val="nil"/>
          <w:bottom w:val="nil"/>
          <w:right w:val="nil"/>
          <w:between w:val="nil"/>
        </w:pBdr>
        <w:rPr>
          <w:color w:val="000000"/>
          <w:sz w:val="24"/>
          <w:szCs w:val="24"/>
        </w:rPr>
      </w:pPr>
      <w:bookmarkStart w:id="0" w:name="_gjdgxs" w:colFirst="0" w:colLast="0"/>
      <w:bookmarkEnd w:id="0"/>
      <w:r>
        <w:rPr>
          <w:color w:val="000000"/>
          <w:sz w:val="24"/>
          <w:szCs w:val="24"/>
          <w:highlight w:val="white"/>
        </w:rPr>
        <w:t>And while this may sound trivial, it’s not just about having an accurate count f</w:t>
      </w:r>
      <w:r w:rsidR="00223E49">
        <w:rPr>
          <w:color w:val="000000"/>
          <w:sz w:val="24"/>
          <w:szCs w:val="24"/>
          <w:highlight w:val="white"/>
        </w:rPr>
        <w:t xml:space="preserve">or Wikipedia </w:t>
      </w:r>
      <w:r w:rsidR="00223E49" w:rsidRPr="00223E49">
        <w:rPr>
          <w:color w:val="000000"/>
          <w:sz w:val="24"/>
          <w:szCs w:val="24"/>
        </w:rPr>
        <w:t xml:space="preserve">– it’s about </w:t>
      </w:r>
      <w:r w:rsidR="00223E49" w:rsidRPr="00223E49">
        <w:rPr>
          <w:i/>
          <w:color w:val="000000"/>
          <w:sz w:val="24"/>
          <w:szCs w:val="24"/>
        </w:rPr>
        <w:t>political power</w:t>
      </w:r>
      <w:r w:rsidR="00223E49" w:rsidRPr="00223E49">
        <w:rPr>
          <w:color w:val="000000"/>
          <w:sz w:val="24"/>
          <w:szCs w:val="24"/>
        </w:rPr>
        <w:t>.  The results of the Census determine how many members of Congress each state has</w:t>
      </w:r>
      <w:r w:rsidR="00223E49" w:rsidRPr="00A46070">
        <w:rPr>
          <w:color w:val="000000"/>
          <w:sz w:val="24"/>
          <w:szCs w:val="24"/>
          <w:highlight w:val="yellow"/>
        </w:rPr>
        <w:t>, how much funding is given out by the Federal government for things like food and housing subsidies, where new schools are built, clean water infrastructure and more.</w:t>
      </w:r>
      <w:r w:rsidR="00223E49" w:rsidRPr="00223E49">
        <w:rPr>
          <w:color w:val="000000"/>
          <w:sz w:val="24"/>
          <w:szCs w:val="24"/>
        </w:rPr>
        <w:t xml:space="preserve">  </w:t>
      </w:r>
    </w:p>
    <w:p w14:paraId="77764E6B" w14:textId="2B9CDCFC" w:rsidR="00223E49" w:rsidRPr="00223E49" w:rsidRDefault="00223E49" w:rsidP="00223E49">
      <w:pPr>
        <w:pBdr>
          <w:top w:val="nil"/>
          <w:left w:val="nil"/>
          <w:bottom w:val="nil"/>
          <w:right w:val="nil"/>
          <w:between w:val="nil"/>
        </w:pBdr>
        <w:rPr>
          <w:color w:val="000000"/>
          <w:sz w:val="24"/>
          <w:szCs w:val="24"/>
        </w:rPr>
      </w:pPr>
    </w:p>
    <w:p w14:paraId="10AB53D6" w14:textId="16E00ED7" w:rsidR="00223E49" w:rsidRPr="00223E49" w:rsidRDefault="00223E49" w:rsidP="00223E49">
      <w:pPr>
        <w:pBdr>
          <w:top w:val="nil"/>
          <w:left w:val="nil"/>
          <w:bottom w:val="nil"/>
          <w:right w:val="nil"/>
          <w:between w:val="nil"/>
        </w:pBdr>
        <w:rPr>
          <w:color w:val="000000"/>
          <w:sz w:val="24"/>
          <w:szCs w:val="24"/>
        </w:rPr>
      </w:pPr>
      <w:r w:rsidRPr="00223E49">
        <w:rPr>
          <w:color w:val="000000"/>
          <w:sz w:val="24"/>
          <w:szCs w:val="24"/>
        </w:rPr>
        <w:t xml:space="preserve">IN NYC – In </w:t>
      </w:r>
      <w:r w:rsidR="008057B3">
        <w:rPr>
          <w:color w:val="000000"/>
          <w:sz w:val="24"/>
          <w:szCs w:val="24"/>
        </w:rPr>
        <w:t xml:space="preserve">the last Census in </w:t>
      </w:r>
      <w:r w:rsidRPr="00223E49">
        <w:rPr>
          <w:color w:val="000000"/>
          <w:sz w:val="24"/>
          <w:szCs w:val="24"/>
        </w:rPr>
        <w:t xml:space="preserve">2010, New York City lost a lot of its clout because many low-income and </w:t>
      </w:r>
      <w:r w:rsidRPr="00482860">
        <w:rPr>
          <w:color w:val="000000"/>
          <w:sz w:val="24"/>
          <w:szCs w:val="24"/>
          <w:highlight w:val="yellow"/>
        </w:rPr>
        <w:t>high immigrant communities were undercounted, particularly in Brooklyn and Queens.</w:t>
      </w:r>
    </w:p>
    <w:p w14:paraId="17BC010D" w14:textId="77777777" w:rsidR="00223E49" w:rsidRPr="00223E49" w:rsidRDefault="00223E49" w:rsidP="00223E49">
      <w:pPr>
        <w:pBdr>
          <w:top w:val="nil"/>
          <w:left w:val="nil"/>
          <w:bottom w:val="nil"/>
          <w:right w:val="nil"/>
          <w:between w:val="nil"/>
        </w:pBdr>
        <w:rPr>
          <w:color w:val="000000"/>
          <w:sz w:val="24"/>
          <w:szCs w:val="24"/>
        </w:rPr>
      </w:pPr>
    </w:p>
    <w:p w14:paraId="4E5FA890" w14:textId="0607B64A" w:rsidR="00223E49" w:rsidRPr="00223E49" w:rsidRDefault="00223E49">
      <w:pPr>
        <w:pBdr>
          <w:top w:val="nil"/>
          <w:left w:val="nil"/>
          <w:bottom w:val="nil"/>
          <w:right w:val="nil"/>
          <w:between w:val="nil"/>
        </w:pBdr>
        <w:rPr>
          <w:color w:val="000000"/>
          <w:sz w:val="24"/>
          <w:szCs w:val="24"/>
        </w:rPr>
      </w:pPr>
      <w:bookmarkStart w:id="1" w:name="_GoBack"/>
      <w:r w:rsidRPr="00223E49">
        <w:rPr>
          <w:color w:val="000000"/>
          <w:sz w:val="24"/>
          <w:szCs w:val="24"/>
        </w:rPr>
        <w:t xml:space="preserve">OUTSIDE OF NYC – </w:t>
      </w:r>
      <w:r w:rsidRPr="00ED4E0F">
        <w:rPr>
          <w:color w:val="000000"/>
          <w:sz w:val="24"/>
          <w:szCs w:val="24"/>
          <w:highlight w:val="yellow"/>
        </w:rPr>
        <w:t xml:space="preserve">In </w:t>
      </w:r>
      <w:r w:rsidR="008057B3" w:rsidRPr="00ED4E0F">
        <w:rPr>
          <w:color w:val="000000"/>
          <w:sz w:val="24"/>
          <w:szCs w:val="24"/>
          <w:highlight w:val="yellow"/>
        </w:rPr>
        <w:t xml:space="preserve">the last Census in </w:t>
      </w:r>
      <w:r w:rsidRPr="00ED4E0F">
        <w:rPr>
          <w:color w:val="000000"/>
          <w:sz w:val="24"/>
          <w:szCs w:val="24"/>
          <w:highlight w:val="yellow"/>
        </w:rPr>
        <w:t xml:space="preserve">2010, the poorest communities and those with high </w:t>
      </w:r>
      <w:bookmarkEnd w:id="1"/>
      <w:r w:rsidRPr="00ED4E0F">
        <w:rPr>
          <w:color w:val="000000"/>
          <w:sz w:val="24"/>
          <w:szCs w:val="24"/>
          <w:highlight w:val="yellow"/>
        </w:rPr>
        <w:t xml:space="preserve">foreign-born people </w:t>
      </w:r>
      <w:r w:rsidR="008057B3" w:rsidRPr="00ED4E0F">
        <w:rPr>
          <w:color w:val="000000"/>
          <w:sz w:val="24"/>
          <w:szCs w:val="24"/>
          <w:highlight w:val="yellow"/>
        </w:rPr>
        <w:t xml:space="preserve">in the state </w:t>
      </w:r>
      <w:r w:rsidRPr="00ED4E0F">
        <w:rPr>
          <w:color w:val="000000"/>
          <w:sz w:val="24"/>
          <w:szCs w:val="24"/>
          <w:highlight w:val="yellow"/>
        </w:rPr>
        <w:t>were undercounted.</w:t>
      </w:r>
    </w:p>
    <w:p w14:paraId="0000000A" w14:textId="7FB6EA52" w:rsidR="009D6BEA" w:rsidRDefault="009D6BEA">
      <w:pPr>
        <w:pBdr>
          <w:top w:val="nil"/>
          <w:left w:val="nil"/>
          <w:bottom w:val="nil"/>
          <w:right w:val="nil"/>
          <w:between w:val="nil"/>
        </w:pBdr>
        <w:rPr>
          <w:color w:val="000000"/>
          <w:sz w:val="24"/>
          <w:szCs w:val="24"/>
          <w:highlight w:val="white"/>
        </w:rPr>
      </w:pPr>
    </w:p>
    <w:p w14:paraId="0000000F" w14:textId="30C160F8" w:rsidR="009D6BEA" w:rsidRPr="005F01D5" w:rsidRDefault="00E577B2">
      <w:pPr>
        <w:pBdr>
          <w:top w:val="nil"/>
          <w:left w:val="nil"/>
          <w:bottom w:val="nil"/>
          <w:right w:val="nil"/>
          <w:between w:val="nil"/>
        </w:pBdr>
        <w:rPr>
          <w:color w:val="000000"/>
          <w:sz w:val="24"/>
          <w:szCs w:val="24"/>
          <w:highlight w:val="magenta"/>
        </w:rPr>
      </w:pPr>
      <w:r w:rsidRPr="00F54570">
        <w:rPr>
          <w:b/>
          <w:color w:val="000000"/>
          <w:sz w:val="24"/>
          <w:szCs w:val="24"/>
          <w:highlight w:val="white"/>
        </w:rPr>
        <w:t>Solution</w:t>
      </w:r>
      <w:r>
        <w:rPr>
          <w:color w:val="000000"/>
          <w:sz w:val="24"/>
          <w:szCs w:val="24"/>
          <w:highlight w:val="white"/>
        </w:rPr>
        <w:t xml:space="preserve">: </w:t>
      </w:r>
      <w:r w:rsidR="000B12DE">
        <w:rPr>
          <w:color w:val="000000"/>
          <w:sz w:val="24"/>
          <w:szCs w:val="24"/>
          <w:highlight w:val="white"/>
        </w:rPr>
        <w:t>In this year’s Census, we need to make sure New York is counted accurately more than ever</w:t>
      </w:r>
      <w:r w:rsidR="000B12DE" w:rsidRPr="005F01D5">
        <w:rPr>
          <w:color w:val="000000"/>
          <w:sz w:val="24"/>
          <w:szCs w:val="24"/>
          <w:highlight w:val="magenta"/>
        </w:rPr>
        <w:t>.</w:t>
      </w:r>
      <w:r w:rsidR="008057B3" w:rsidRPr="005F01D5">
        <w:rPr>
          <w:color w:val="000000"/>
          <w:sz w:val="24"/>
          <w:szCs w:val="24"/>
          <w:highlight w:val="magenta"/>
        </w:rPr>
        <w:t xml:space="preserve"> </w:t>
      </w:r>
      <w:r w:rsidR="000B12DE" w:rsidRPr="005F01D5">
        <w:rPr>
          <w:color w:val="000000"/>
          <w:sz w:val="24"/>
          <w:szCs w:val="24"/>
          <w:highlight w:val="magenta"/>
        </w:rPr>
        <w:t xml:space="preserve">Due to </w:t>
      </w:r>
      <w:r w:rsidR="000B12DE" w:rsidRPr="005F01D5">
        <w:rPr>
          <w:sz w:val="24"/>
          <w:szCs w:val="24"/>
          <w:highlight w:val="magenta"/>
        </w:rPr>
        <w:t>underreporting during the</w:t>
      </w:r>
      <w:r w:rsidR="000B12DE" w:rsidRPr="005F01D5">
        <w:rPr>
          <w:color w:val="000000"/>
          <w:sz w:val="24"/>
          <w:szCs w:val="24"/>
          <w:highlight w:val="magenta"/>
        </w:rPr>
        <w:t xml:space="preserve"> 2010 Census, New York lost out on </w:t>
      </w:r>
      <w:r w:rsidR="00223E49" w:rsidRPr="005F01D5">
        <w:rPr>
          <w:color w:val="000000"/>
          <w:sz w:val="24"/>
          <w:szCs w:val="24"/>
          <w:highlight w:val="magenta"/>
        </w:rPr>
        <w:t>billions of dollars in federal</w:t>
      </w:r>
      <w:r w:rsidR="000B12DE" w:rsidRPr="005F01D5">
        <w:rPr>
          <w:color w:val="000000"/>
          <w:sz w:val="24"/>
          <w:szCs w:val="24"/>
          <w:highlight w:val="magenta"/>
        </w:rPr>
        <w:t xml:space="preserve"> funding as well as two members of Congress.</w:t>
      </w:r>
      <w:r w:rsidR="000B12DE" w:rsidRPr="005F01D5">
        <w:rPr>
          <w:sz w:val="24"/>
          <w:szCs w:val="24"/>
          <w:highlight w:val="magenta"/>
        </w:rPr>
        <w:t xml:space="preserve">  </w:t>
      </w:r>
      <w:r w:rsidR="008057B3" w:rsidRPr="005F01D5">
        <w:rPr>
          <w:sz w:val="24"/>
          <w:szCs w:val="24"/>
          <w:highlight w:val="magenta"/>
        </w:rPr>
        <w:t>This means that aid programs were slashed, infrastructure was left crumbling, and New York had diminished political power.  In 2020, w</w:t>
      </w:r>
      <w:r w:rsidR="000B12DE" w:rsidRPr="005F01D5">
        <w:rPr>
          <w:color w:val="000000"/>
          <w:sz w:val="24"/>
          <w:szCs w:val="24"/>
          <w:highlight w:val="magenta"/>
        </w:rPr>
        <w:t xml:space="preserve">e </w:t>
      </w:r>
      <w:r w:rsidR="008057B3" w:rsidRPr="005F01D5">
        <w:rPr>
          <w:color w:val="000000"/>
          <w:sz w:val="24"/>
          <w:szCs w:val="24"/>
          <w:highlight w:val="magenta"/>
        </w:rPr>
        <w:t xml:space="preserve">have too much to lose. We </w:t>
      </w:r>
      <w:r w:rsidR="000B12DE" w:rsidRPr="005F01D5">
        <w:rPr>
          <w:color w:val="000000"/>
          <w:sz w:val="24"/>
          <w:szCs w:val="24"/>
          <w:highlight w:val="magenta"/>
        </w:rPr>
        <w:t xml:space="preserve">can’t let New York be near the bottom of the nation in counting its population again.  </w:t>
      </w:r>
    </w:p>
    <w:p w14:paraId="00000010" w14:textId="77777777" w:rsidR="009D6BEA" w:rsidRDefault="009D6BEA">
      <w:pPr>
        <w:pBdr>
          <w:top w:val="nil"/>
          <w:left w:val="nil"/>
          <w:bottom w:val="nil"/>
          <w:right w:val="nil"/>
          <w:between w:val="nil"/>
        </w:pBdr>
        <w:rPr>
          <w:color w:val="000000"/>
          <w:sz w:val="24"/>
          <w:szCs w:val="24"/>
          <w:highlight w:val="white"/>
        </w:rPr>
      </w:pPr>
    </w:p>
    <w:p w14:paraId="00000011" w14:textId="05B1D64D" w:rsidR="009D6BEA" w:rsidRDefault="008057B3">
      <w:pPr>
        <w:pBdr>
          <w:top w:val="nil"/>
          <w:left w:val="nil"/>
          <w:bottom w:val="nil"/>
          <w:right w:val="nil"/>
          <w:between w:val="nil"/>
        </w:pBdr>
        <w:rPr>
          <w:color w:val="000000"/>
          <w:sz w:val="24"/>
          <w:szCs w:val="24"/>
          <w:highlight w:val="white"/>
        </w:rPr>
      </w:pPr>
      <w:r w:rsidRPr="008057B3">
        <w:rPr>
          <w:b/>
          <w:color w:val="000000"/>
          <w:sz w:val="24"/>
          <w:szCs w:val="24"/>
          <w:highlight w:val="white"/>
        </w:rPr>
        <w:t>Action</w:t>
      </w:r>
      <w:r>
        <w:rPr>
          <w:color w:val="000000"/>
          <w:sz w:val="24"/>
          <w:szCs w:val="24"/>
          <w:highlight w:val="white"/>
        </w:rPr>
        <w:t xml:space="preserve">: </w:t>
      </w:r>
      <w:r w:rsidR="000B12DE">
        <w:rPr>
          <w:color w:val="000000"/>
          <w:sz w:val="24"/>
          <w:szCs w:val="24"/>
          <w:highlight w:val="white"/>
        </w:rPr>
        <w:t>Here’s how you can help</w:t>
      </w:r>
      <w:r>
        <w:rPr>
          <w:color w:val="000000"/>
          <w:sz w:val="24"/>
          <w:szCs w:val="24"/>
          <w:highlight w:val="white"/>
        </w:rPr>
        <w:t>.</w:t>
      </w:r>
    </w:p>
    <w:p w14:paraId="1276F109" w14:textId="7DBF3785" w:rsidR="008057B3" w:rsidRPr="008057B3" w:rsidRDefault="008057B3" w:rsidP="008057B3">
      <w:pPr>
        <w:pStyle w:val="ListParagraph"/>
        <w:numPr>
          <w:ilvl w:val="0"/>
          <w:numId w:val="1"/>
        </w:numPr>
        <w:pBdr>
          <w:top w:val="nil"/>
          <w:left w:val="nil"/>
          <w:bottom w:val="nil"/>
          <w:right w:val="nil"/>
          <w:between w:val="nil"/>
        </w:pBdr>
        <w:rPr>
          <w:color w:val="000000"/>
          <w:sz w:val="24"/>
          <w:szCs w:val="24"/>
          <w:highlight w:val="white"/>
        </w:rPr>
      </w:pPr>
      <w:r w:rsidRPr="008057B3">
        <w:rPr>
          <w:color w:val="000000"/>
          <w:sz w:val="24"/>
          <w:szCs w:val="24"/>
          <w:highlight w:val="white"/>
        </w:rPr>
        <w:t xml:space="preserve">First, fill out the network card in front of you and check off the “I want to be counted” census 2020 box. We’ll keep you updated on opportunities to act. </w:t>
      </w:r>
    </w:p>
    <w:p w14:paraId="5E830680" w14:textId="2405B400" w:rsidR="008057B3" w:rsidRDefault="008057B3" w:rsidP="008057B3">
      <w:pPr>
        <w:pStyle w:val="ListParagraph"/>
        <w:numPr>
          <w:ilvl w:val="0"/>
          <w:numId w:val="1"/>
        </w:numPr>
        <w:pBdr>
          <w:top w:val="nil"/>
          <w:left w:val="nil"/>
          <w:bottom w:val="nil"/>
          <w:right w:val="nil"/>
          <w:between w:val="nil"/>
        </w:pBdr>
        <w:rPr>
          <w:color w:val="000000"/>
          <w:sz w:val="24"/>
          <w:szCs w:val="24"/>
          <w:highlight w:val="white"/>
        </w:rPr>
      </w:pPr>
      <w:r w:rsidRPr="008057B3">
        <w:rPr>
          <w:color w:val="000000"/>
          <w:sz w:val="24"/>
          <w:szCs w:val="24"/>
          <w:highlight w:val="white"/>
        </w:rPr>
        <w:t xml:space="preserve">Second, </w:t>
      </w:r>
      <w:r>
        <w:rPr>
          <w:color w:val="000000"/>
          <w:sz w:val="24"/>
          <w:szCs w:val="24"/>
          <w:highlight w:val="white"/>
        </w:rPr>
        <w:t>[to be updated as campaign moves forward] fill out this commitment card to say “yes! I commit to answering the census”/</w:t>
      </w:r>
      <w:r w:rsidRPr="008057B3">
        <w:rPr>
          <w:color w:val="000000"/>
          <w:sz w:val="24"/>
          <w:szCs w:val="24"/>
          <w:highlight w:val="white"/>
        </w:rPr>
        <w:t xml:space="preserve">we’re </w:t>
      </w:r>
      <w:r>
        <w:rPr>
          <w:color w:val="000000"/>
          <w:sz w:val="24"/>
          <w:szCs w:val="24"/>
          <w:highlight w:val="white"/>
        </w:rPr>
        <w:t xml:space="preserve">looking for volunteers/we’re hiring students who speak other </w:t>
      </w:r>
      <w:r w:rsidRPr="005F01D5">
        <w:rPr>
          <w:color w:val="000000"/>
          <w:sz w:val="24"/>
          <w:szCs w:val="24"/>
          <w:highlight w:val="white"/>
        </w:rPr>
        <w:t>languages</w:t>
      </w:r>
      <w:r>
        <w:rPr>
          <w:color w:val="000000"/>
          <w:sz w:val="24"/>
          <w:szCs w:val="24"/>
          <w:highlight w:val="white"/>
        </w:rPr>
        <w:t xml:space="preserve">/join us at our regular tables to educate your peers. </w:t>
      </w:r>
    </w:p>
    <w:p w14:paraId="76AEB24E" w14:textId="29885CDA" w:rsidR="008057B3" w:rsidRPr="008057B3" w:rsidRDefault="008057B3" w:rsidP="008057B3">
      <w:pPr>
        <w:pStyle w:val="ListParagraph"/>
        <w:numPr>
          <w:ilvl w:val="0"/>
          <w:numId w:val="1"/>
        </w:numPr>
        <w:pBdr>
          <w:top w:val="nil"/>
          <w:left w:val="nil"/>
          <w:bottom w:val="nil"/>
          <w:right w:val="nil"/>
          <w:between w:val="nil"/>
        </w:pBdr>
        <w:rPr>
          <w:color w:val="000000"/>
          <w:sz w:val="24"/>
          <w:szCs w:val="24"/>
          <w:highlight w:val="white"/>
        </w:rPr>
      </w:pPr>
      <w:r>
        <w:rPr>
          <w:color w:val="000000"/>
          <w:sz w:val="24"/>
          <w:szCs w:val="24"/>
          <w:highlight w:val="white"/>
        </w:rPr>
        <w:t xml:space="preserve">Lastly, come to our Student Action Meeting on [date, time, location] to learn more and step up as a leader </w:t>
      </w:r>
      <w:r w:rsidR="000B12DE">
        <w:rPr>
          <w:color w:val="000000"/>
          <w:sz w:val="24"/>
          <w:szCs w:val="24"/>
          <w:highlight w:val="white"/>
        </w:rPr>
        <w:t>to be a part of NYPIRG’s 20</w:t>
      </w:r>
      <w:r>
        <w:rPr>
          <w:color w:val="000000"/>
          <w:sz w:val="24"/>
          <w:szCs w:val="24"/>
          <w:highlight w:val="white"/>
        </w:rPr>
        <w:t xml:space="preserve">20 Census Complete Count </w:t>
      </w:r>
      <w:r w:rsidR="000B12DE">
        <w:rPr>
          <w:color w:val="000000"/>
          <w:sz w:val="24"/>
          <w:szCs w:val="24"/>
          <w:highlight w:val="white"/>
        </w:rPr>
        <w:t>Campaign</w:t>
      </w:r>
      <w:r>
        <w:rPr>
          <w:color w:val="000000"/>
          <w:sz w:val="24"/>
          <w:szCs w:val="24"/>
          <w:highlight w:val="white"/>
        </w:rPr>
        <w:t xml:space="preserve">. </w:t>
      </w:r>
    </w:p>
    <w:p w14:paraId="45B3A2D0" w14:textId="1779DF1B" w:rsidR="008057B3" w:rsidRDefault="008057B3">
      <w:pPr>
        <w:pBdr>
          <w:top w:val="nil"/>
          <w:left w:val="nil"/>
          <w:bottom w:val="nil"/>
          <w:right w:val="nil"/>
          <w:between w:val="nil"/>
        </w:pBdr>
        <w:rPr>
          <w:color w:val="000000"/>
          <w:sz w:val="24"/>
          <w:szCs w:val="24"/>
          <w:highlight w:val="white"/>
        </w:rPr>
      </w:pPr>
    </w:p>
    <w:p w14:paraId="3970C49C" w14:textId="1C0E9A29" w:rsidR="008057B3" w:rsidRDefault="000B12DE">
      <w:pPr>
        <w:pBdr>
          <w:top w:val="nil"/>
          <w:left w:val="nil"/>
          <w:bottom w:val="nil"/>
          <w:right w:val="nil"/>
          <w:between w:val="nil"/>
        </w:pBdr>
        <w:rPr>
          <w:color w:val="000000"/>
          <w:sz w:val="24"/>
          <w:szCs w:val="24"/>
          <w:highlight w:val="white"/>
        </w:rPr>
      </w:pPr>
      <w:r>
        <w:rPr>
          <w:color w:val="000000"/>
          <w:sz w:val="24"/>
          <w:szCs w:val="24"/>
          <w:highlight w:val="white"/>
        </w:rPr>
        <w:t xml:space="preserve">Pass up the network cards/commitment cards when you’re done and thanks! And thanks, professor. </w:t>
      </w:r>
    </w:p>
    <w:p w14:paraId="00000012" w14:textId="77777777" w:rsidR="009D6BEA" w:rsidRDefault="009D6BEA">
      <w:pPr>
        <w:pBdr>
          <w:top w:val="nil"/>
          <w:left w:val="nil"/>
          <w:bottom w:val="nil"/>
          <w:right w:val="nil"/>
          <w:between w:val="nil"/>
        </w:pBdr>
        <w:rPr>
          <w:color w:val="000000"/>
          <w:sz w:val="24"/>
          <w:szCs w:val="24"/>
        </w:rPr>
      </w:pPr>
    </w:p>
    <w:p w14:paraId="00000013" w14:textId="77777777" w:rsidR="009D6BEA" w:rsidRDefault="009D6BEA">
      <w:pPr>
        <w:pBdr>
          <w:top w:val="nil"/>
          <w:left w:val="nil"/>
          <w:bottom w:val="nil"/>
          <w:right w:val="nil"/>
          <w:between w:val="nil"/>
        </w:pBdr>
        <w:rPr>
          <w:color w:val="000000"/>
          <w:sz w:val="24"/>
          <w:szCs w:val="24"/>
        </w:rPr>
      </w:pPr>
    </w:p>
    <w:sectPr w:rsidR="009D6BEA" w:rsidSect="007A19E7">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C14833"/>
    <w:multiLevelType w:val="hybridMultilevel"/>
    <w:tmpl w:val="20B65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EA"/>
    <w:rsid w:val="00045BAF"/>
    <w:rsid w:val="000B12DE"/>
    <w:rsid w:val="00223E49"/>
    <w:rsid w:val="00341A55"/>
    <w:rsid w:val="00360454"/>
    <w:rsid w:val="00482860"/>
    <w:rsid w:val="005F01D5"/>
    <w:rsid w:val="006871B7"/>
    <w:rsid w:val="007A19E7"/>
    <w:rsid w:val="008057B3"/>
    <w:rsid w:val="009D6BEA"/>
    <w:rsid w:val="00A46070"/>
    <w:rsid w:val="00CF4059"/>
    <w:rsid w:val="00E577B2"/>
    <w:rsid w:val="00ED4E0F"/>
    <w:rsid w:val="00F54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BD237"/>
  <w15:docId w15:val="{EE24579F-23B6-47FB-BCC2-9B6AAB1B8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057B3"/>
    <w:pPr>
      <w:ind w:left="720"/>
      <w:contextualSpacing/>
    </w:pPr>
  </w:style>
  <w:style w:type="paragraph" w:styleId="BalloonText">
    <w:name w:val="Balloon Text"/>
    <w:basedOn w:val="Normal"/>
    <w:link w:val="BalloonTextChar"/>
    <w:uiPriority w:val="99"/>
    <w:semiHidden/>
    <w:unhideWhenUsed/>
    <w:rsid w:val="007A19E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9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404</Words>
  <Characters>2308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Comsale</Company>
  <LinksUpToDate>false</LinksUpToDate>
  <CharactersWithSpaces>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dc:creator>
  <cp:lastModifiedBy>Amit Charran</cp:lastModifiedBy>
  <cp:revision>4</cp:revision>
  <cp:lastPrinted>2020-01-14T20:45:00Z</cp:lastPrinted>
  <dcterms:created xsi:type="dcterms:W3CDTF">2020-01-14T20:52:00Z</dcterms:created>
  <dcterms:modified xsi:type="dcterms:W3CDTF">2020-03-29T04:34:00Z</dcterms:modified>
</cp:coreProperties>
</file>