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B82E" w14:textId="6F11C2BE" w:rsidR="004F02C3" w:rsidRPr="004F02C3" w:rsidRDefault="004F02C3" w:rsidP="004F02C3">
      <w:pPr>
        <w:jc w:val="both"/>
        <w:rPr>
          <w:rFonts w:ascii="Times New Roman" w:hAnsi="Times New Roman" w:cs="Times New Roman"/>
          <w:b/>
          <w:bCs/>
          <w:sz w:val="44"/>
          <w:szCs w:val="44"/>
        </w:rPr>
      </w:pPr>
      <w:r w:rsidRPr="004F02C3">
        <w:rPr>
          <w:rFonts w:ascii="Times New Roman" w:hAnsi="Times New Roman" w:cs="Times New Roman"/>
          <w:b/>
          <w:bCs/>
          <w:sz w:val="44"/>
          <w:szCs w:val="44"/>
        </w:rPr>
        <w:t>Artificial intelligence as a tool for diagnosis in digital pathology whole slide images: A systematic review</w:t>
      </w:r>
    </w:p>
    <w:p w14:paraId="57A6C3D9" w14:textId="08F3D964" w:rsidR="004F02C3" w:rsidRPr="004F02C3" w:rsidRDefault="004F02C3" w:rsidP="004F02C3">
      <w:pPr>
        <w:pStyle w:val="ListParagraph"/>
        <w:numPr>
          <w:ilvl w:val="0"/>
          <w:numId w:val="1"/>
        </w:numPr>
        <w:jc w:val="both"/>
        <w:rPr>
          <w:rFonts w:ascii="Times New Roman" w:hAnsi="Times New Roman" w:cs="Times New Roman"/>
          <w:sz w:val="28"/>
          <w:szCs w:val="28"/>
        </w:rPr>
      </w:pPr>
      <w:r w:rsidRPr="004F02C3">
        <w:rPr>
          <w:rFonts w:ascii="Times New Roman" w:hAnsi="Times New Roman" w:cs="Times New Roman"/>
          <w:sz w:val="28"/>
          <w:szCs w:val="28"/>
        </w:rPr>
        <w:t>The use of digital whole slide images (</w:t>
      </w:r>
      <w:r>
        <w:rPr>
          <w:rFonts w:ascii="Times New Roman" w:hAnsi="Times New Roman" w:cs="Times New Roman"/>
          <w:sz w:val="28"/>
          <w:szCs w:val="28"/>
        </w:rPr>
        <w:t>D</w:t>
      </w:r>
      <w:r w:rsidRPr="004F02C3">
        <w:rPr>
          <w:rFonts w:ascii="Times New Roman" w:hAnsi="Times New Roman" w:cs="Times New Roman"/>
          <w:sz w:val="28"/>
          <w:szCs w:val="28"/>
        </w:rPr>
        <w:t xml:space="preserve">WSIs) in clinical practise has sparked rapid growth in digital pathology, and the field of pathology has been experiencing a pathologist shortage recently. This situation </w:t>
      </w:r>
      <w:r w:rsidRPr="004F02C3">
        <w:rPr>
          <w:rFonts w:ascii="Times New Roman" w:hAnsi="Times New Roman" w:cs="Times New Roman"/>
          <w:sz w:val="28"/>
          <w:szCs w:val="28"/>
        </w:rPr>
        <w:t>opened</w:t>
      </w:r>
      <w:r w:rsidRPr="004F02C3">
        <w:rPr>
          <w:rFonts w:ascii="Times New Roman" w:hAnsi="Times New Roman" w:cs="Times New Roman"/>
          <w:sz w:val="28"/>
          <w:szCs w:val="28"/>
        </w:rPr>
        <w:t xml:space="preserve"> new lines of investigation towards using artificial intelligence (AI) to assist pathologists. One of them is automated diagnosis, which aids in clinical decision support and boosts the accuracy and effectiveness of diagnosis. Yet, because of the complexity of the</w:t>
      </w:r>
    </w:p>
    <w:p w14:paraId="14330E62" w14:textId="5D17A9A7" w:rsidR="00F71A22" w:rsidRPr="004F02C3" w:rsidRDefault="004F02C3" w:rsidP="004F02C3">
      <w:pPr>
        <w:pStyle w:val="ListParagraph"/>
        <w:numPr>
          <w:ilvl w:val="0"/>
          <w:numId w:val="1"/>
        </w:numPr>
        <w:jc w:val="both"/>
        <w:rPr>
          <w:rFonts w:ascii="Times New Roman" w:hAnsi="Times New Roman" w:cs="Times New Roman"/>
          <w:sz w:val="28"/>
          <w:szCs w:val="28"/>
        </w:rPr>
      </w:pPr>
      <w:r w:rsidRPr="004F02C3">
        <w:rPr>
          <w:rFonts w:ascii="Times New Roman" w:hAnsi="Times New Roman" w:cs="Times New Roman"/>
          <w:sz w:val="28"/>
          <w:szCs w:val="28"/>
        </w:rPr>
        <w:t xml:space="preserve">To develop a trustworthy AI model for diagnosis of WSIs, unique approaches are required. In order to examine and discuss </w:t>
      </w:r>
      <w:r w:rsidRPr="004F02C3">
        <w:rPr>
          <w:rFonts w:ascii="Times New Roman" w:hAnsi="Times New Roman" w:cs="Times New Roman"/>
          <w:sz w:val="28"/>
          <w:szCs w:val="28"/>
        </w:rPr>
        <w:t>all</w:t>
      </w:r>
      <w:r w:rsidRPr="004F02C3">
        <w:rPr>
          <w:rFonts w:ascii="Times New Roman" w:hAnsi="Times New Roman" w:cs="Times New Roman"/>
          <w:sz w:val="28"/>
          <w:szCs w:val="28"/>
        </w:rPr>
        <w:t xml:space="preserve"> the techniques and outcomes used by AI in digital pathology in WSIs, we conducted a comprehensive review of the literature.</w:t>
      </w:r>
    </w:p>
    <w:p w14:paraId="6FD45264" w14:textId="33955ABF" w:rsidR="004F02C3" w:rsidRPr="004F02C3" w:rsidRDefault="004F02C3" w:rsidP="004F02C3">
      <w:pPr>
        <w:pStyle w:val="ListParagraph"/>
        <w:numPr>
          <w:ilvl w:val="0"/>
          <w:numId w:val="1"/>
        </w:numPr>
        <w:jc w:val="both"/>
        <w:rPr>
          <w:rFonts w:ascii="Times New Roman" w:hAnsi="Times New Roman" w:cs="Times New Roman"/>
          <w:sz w:val="28"/>
          <w:szCs w:val="28"/>
        </w:rPr>
      </w:pPr>
      <w:r w:rsidRPr="004F02C3">
        <w:rPr>
          <w:rFonts w:ascii="Times New Roman" w:hAnsi="Times New Roman" w:cs="Times New Roman"/>
          <w:sz w:val="28"/>
          <w:szCs w:val="28"/>
        </w:rPr>
        <w:t xml:space="preserve">H&amp;E stain, looking into the potential of AI as a pathologist's diagnostic aid in a typical real-world scenario. This review evaluates 26 studies, detailing all the most effective ways to use AI as a diagnostic tool as well as its primary drawbacks. It also makes new recommendations for how to further the AI sector in digital </w:t>
      </w:r>
      <w:proofErr w:type="gramStart"/>
      <w:r w:rsidRPr="004F02C3">
        <w:rPr>
          <w:rFonts w:ascii="Times New Roman" w:hAnsi="Times New Roman" w:cs="Times New Roman"/>
          <w:sz w:val="28"/>
          <w:szCs w:val="28"/>
        </w:rPr>
        <w:t>pathology as a whole</w:t>
      </w:r>
      <w:proofErr w:type="gramEnd"/>
      <w:r w:rsidRPr="004F02C3">
        <w:rPr>
          <w:rFonts w:ascii="Times New Roman" w:hAnsi="Times New Roman" w:cs="Times New Roman"/>
          <w:sz w:val="28"/>
          <w:szCs w:val="28"/>
        </w:rPr>
        <w:t>. We anticipate that this research will improve the use of AI as a pathological diagnostic tool, assisting present and future researchers in the creation of new investigations and initiatives.</w:t>
      </w:r>
    </w:p>
    <w:p w14:paraId="301F8BA1" w14:textId="204EC54D" w:rsidR="004F02C3" w:rsidRPr="004F02C3" w:rsidRDefault="004F02C3" w:rsidP="004F02C3">
      <w:pPr>
        <w:pStyle w:val="ListParagraph"/>
        <w:numPr>
          <w:ilvl w:val="0"/>
          <w:numId w:val="1"/>
        </w:numPr>
        <w:jc w:val="both"/>
        <w:rPr>
          <w:rFonts w:ascii="Times New Roman" w:hAnsi="Times New Roman" w:cs="Times New Roman"/>
          <w:sz w:val="28"/>
          <w:szCs w:val="28"/>
        </w:rPr>
      </w:pPr>
      <w:r w:rsidRPr="004F02C3">
        <w:rPr>
          <w:rFonts w:ascii="Times New Roman" w:hAnsi="Times New Roman" w:cs="Times New Roman"/>
          <w:sz w:val="28"/>
          <w:szCs w:val="28"/>
        </w:rPr>
        <w:t xml:space="preserve">The purpose of this study was to report the findings of a thorough evaluation of the literature on studies that used artificial intelligence methods to diagnosis histopathology in entire slides images. The primary aspects of the methodological process (database, picture </w:t>
      </w:r>
      <w:r w:rsidRPr="004F02C3">
        <w:rPr>
          <w:rFonts w:ascii="Times New Roman" w:hAnsi="Times New Roman" w:cs="Times New Roman"/>
          <w:sz w:val="28"/>
          <w:szCs w:val="28"/>
        </w:rPr>
        <w:t>pre-processing</w:t>
      </w:r>
      <w:r w:rsidRPr="004F02C3">
        <w:rPr>
          <w:rFonts w:ascii="Times New Roman" w:hAnsi="Times New Roman" w:cs="Times New Roman"/>
          <w:sz w:val="28"/>
          <w:szCs w:val="28"/>
        </w:rPr>
        <w:t>, AI models, and training techniques) as well as the outcomes and limits were analysed, contrasted, and discussed in this paper.</w:t>
      </w:r>
    </w:p>
    <w:p w14:paraId="37FAF9B7" w14:textId="77777777" w:rsidR="004F02C3" w:rsidRPr="004F02C3" w:rsidRDefault="004F02C3" w:rsidP="004F02C3">
      <w:pPr>
        <w:pStyle w:val="ListParagraph"/>
        <w:numPr>
          <w:ilvl w:val="0"/>
          <w:numId w:val="1"/>
        </w:numPr>
        <w:jc w:val="both"/>
        <w:rPr>
          <w:rFonts w:ascii="Times New Roman" w:hAnsi="Times New Roman" w:cs="Times New Roman"/>
          <w:sz w:val="28"/>
          <w:szCs w:val="28"/>
        </w:rPr>
      </w:pPr>
      <w:r w:rsidRPr="004F02C3">
        <w:rPr>
          <w:rFonts w:ascii="Times New Roman" w:hAnsi="Times New Roman" w:cs="Times New Roman"/>
          <w:sz w:val="28"/>
          <w:szCs w:val="28"/>
        </w:rPr>
        <w:t>Also, we made a strong case for paying close attention to several study flaws, namely the shoddy use of external test sets and the dearth of model comparisons.</w:t>
      </w:r>
    </w:p>
    <w:p w14:paraId="6E0760D0" w14:textId="324AB387" w:rsidR="004F02C3" w:rsidRPr="004F02C3" w:rsidRDefault="004F02C3" w:rsidP="004F02C3">
      <w:pPr>
        <w:pStyle w:val="ListParagraph"/>
        <w:numPr>
          <w:ilvl w:val="0"/>
          <w:numId w:val="1"/>
        </w:numPr>
        <w:jc w:val="both"/>
        <w:rPr>
          <w:rFonts w:ascii="Times New Roman" w:hAnsi="Times New Roman" w:cs="Times New Roman"/>
          <w:sz w:val="28"/>
          <w:szCs w:val="28"/>
        </w:rPr>
      </w:pPr>
      <w:r w:rsidRPr="004F02C3">
        <w:rPr>
          <w:rFonts w:ascii="Times New Roman" w:hAnsi="Times New Roman" w:cs="Times New Roman"/>
          <w:sz w:val="28"/>
          <w:szCs w:val="28"/>
        </w:rPr>
        <w:t>We also highlight the importance of expanding public datasets, competitions, and the application of self-distillation techniques to produce better outcomes and quick inferences.</w:t>
      </w:r>
    </w:p>
    <w:sectPr w:rsidR="004F02C3" w:rsidRPr="004F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179C9"/>
    <w:multiLevelType w:val="hybridMultilevel"/>
    <w:tmpl w:val="BA42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888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3"/>
    <w:rsid w:val="004F02C3"/>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66A5"/>
  <w15:chartTrackingRefBased/>
  <w15:docId w15:val="{30EFD823-2D85-47CF-BD52-DE4F742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2023-03-02T06:29:00Z</dcterms:created>
  <dcterms:modified xsi:type="dcterms:W3CDTF">2023-03-02T06:33:00Z</dcterms:modified>
</cp:coreProperties>
</file>