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38iv8iqabdv" w:id="0"/>
      <w:bookmarkEnd w:id="0"/>
      <w:r w:rsidDel="00000000" w:rsidR="00000000" w:rsidRPr="00000000">
        <w:rPr>
          <w:b w:val="1"/>
          <w:color w:val="000000"/>
          <w:sz w:val="26"/>
          <w:szCs w:val="26"/>
          <w:rtl w:val="0"/>
        </w:rPr>
        <w:t xml:space="preserve">Finetuned LLM Model Comparison: Phi-3 vs. LLaMA for Multi class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6"/>
          <w:szCs w:val="26"/>
        </w:rPr>
      </w:pPr>
      <w:bookmarkStart w:colFirst="0" w:colLast="0" w:name="_yylk75swji60"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Both the Phi-3 and LLaMA models have been fine-tuned for multi-class tasks. This documentation focuses on their performance metrics, efficiency, and overall suitability for the task.</w:t>
      </w:r>
    </w:p>
    <w:p w:rsidR="00000000" w:rsidDel="00000000" w:rsidP="00000000" w:rsidRDefault="00000000" w:rsidRPr="00000000" w14:paraId="00000006">
      <w:pPr>
        <w:pStyle w:val="Heading4"/>
        <w:keepNext w:val="0"/>
        <w:keepLines w:val="0"/>
        <w:spacing w:after="40" w:before="240" w:lineRule="auto"/>
        <w:ind w:left="0" w:firstLine="0"/>
        <w:rPr>
          <w:b w:val="1"/>
          <w:color w:val="000000"/>
          <w:sz w:val="26"/>
          <w:szCs w:val="26"/>
        </w:rPr>
      </w:pPr>
      <w:bookmarkStart w:colFirst="0" w:colLast="0" w:name="_ywj5mu504ffp" w:id="2"/>
      <w:bookmarkEnd w:id="2"/>
      <w:r w:rsidDel="00000000" w:rsidR="00000000" w:rsidRPr="00000000">
        <w:rPr>
          <w:b w:val="1"/>
          <w:color w:val="000000"/>
          <w:sz w:val="22"/>
          <w:szCs w:val="22"/>
          <w:rtl w:val="0"/>
        </w:rPr>
        <w:br w:type="textWrapping"/>
        <w:t xml:space="preserve">2. </w:t>
      </w:r>
      <w:r w:rsidDel="00000000" w:rsidR="00000000" w:rsidRPr="00000000">
        <w:rPr>
          <w:b w:val="1"/>
          <w:color w:val="000000"/>
          <w:sz w:val="26"/>
          <w:szCs w:val="26"/>
          <w:rtl w:val="0"/>
        </w:rPr>
        <w:t xml:space="preserve">Data Overview</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FinancialPhraseBank Dataset</w:t>
      </w:r>
      <w:r w:rsidDel="00000000" w:rsidR="00000000" w:rsidRPr="00000000">
        <w:rPr>
          <w:rtl w:val="0"/>
        </w:rPr>
        <w:t xml:space="preserve">:</w:t>
        <w:br w:type="textWrapping"/>
      </w:r>
    </w:p>
    <w:p w:rsidR="00000000" w:rsidDel="00000000" w:rsidP="00000000" w:rsidRDefault="00000000" w:rsidRPr="00000000" w14:paraId="00000008">
      <w:pPr>
        <w:numPr>
          <w:ilvl w:val="1"/>
          <w:numId w:val="10"/>
        </w:numPr>
        <w:spacing w:after="0" w:afterAutospacing="0" w:before="0" w:beforeAutospacing="0" w:lineRule="auto"/>
        <w:ind w:left="1440" w:hanging="360"/>
      </w:pPr>
      <w:r w:rsidDel="00000000" w:rsidR="00000000" w:rsidRPr="00000000">
        <w:rPr>
          <w:b w:val="1"/>
          <w:rtl w:val="0"/>
        </w:rPr>
        <w:t xml:space="preserve">Introduction</w:t>
      </w:r>
      <w:r w:rsidDel="00000000" w:rsidR="00000000" w:rsidRPr="00000000">
        <w:rPr>
          <w:rtl w:val="0"/>
        </w:rPr>
        <w:t xml:space="preserve">: Within the realm of finance and economic texts, annotated datasets are notably rare, with many being exclusively reserved for proprietary purposes. To address the issue of insufficient training data, scholars from the Aalto University School of Business introduced in 2014 a set of approximately 5000 sentences.</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collection aimed to establish human-annotated benchmarks, serving as a standard for evaluating alternative modeling techniques.</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b w:val="1"/>
          <w:rtl w:val="0"/>
        </w:rPr>
        <w:t xml:space="preserve">Annotators</w:t>
      </w:r>
      <w:r w:rsidDel="00000000" w:rsidR="00000000" w:rsidRPr="00000000">
        <w:rPr>
          <w:rtl w:val="0"/>
        </w:rPr>
        <w:t xml:space="preserve">: The involved annotators (16 people with adequate background knowledge on financial markets) were instructed to assess the sentences solely from the perspective of an investor, evaluating whether the news potentially holds a positive, negative, or neutral impact on the stock price.</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b w:val="1"/>
          <w:rtl w:val="0"/>
        </w:rPr>
        <w:t xml:space="preserve">Structure</w:t>
      </w:r>
      <w:r w:rsidDel="00000000" w:rsidR="00000000" w:rsidRPr="00000000">
        <w:rPr>
          <w:rtl w:val="0"/>
        </w:rPr>
        <w:t xml:space="preserve">: The FinancialPhraseBank dataset captures the sentiments of financial news headlines from the viewpoint of a retail investor. Comprising two key columns, namely "Sentiment" and "News Headline," the dataset effectively classifies sentiments as either negative, neutral, or positive.</w:t>
      </w:r>
    </w:p>
    <w:p w:rsidR="00000000" w:rsidDel="00000000" w:rsidP="00000000" w:rsidRDefault="00000000" w:rsidRPr="00000000" w14:paraId="0000000C">
      <w:pPr>
        <w:numPr>
          <w:ilvl w:val="1"/>
          <w:numId w:val="10"/>
        </w:numPr>
        <w:spacing w:after="240" w:before="0" w:beforeAutospacing="0" w:lineRule="auto"/>
        <w:ind w:left="1440" w:hanging="360"/>
      </w:pPr>
      <w:r w:rsidDel="00000000" w:rsidR="00000000" w:rsidRPr="00000000">
        <w:rPr>
          <w:b w:val="1"/>
          <w:rtl w:val="0"/>
        </w:rPr>
        <w:t xml:space="preserve">Significance</w:t>
      </w:r>
      <w:r w:rsidDel="00000000" w:rsidR="00000000" w:rsidRPr="00000000">
        <w:rPr>
          <w:rtl w:val="0"/>
        </w:rPr>
        <w:t xml:space="preserve">: This structured dataset serves as a valuable resource for analyzing and understanding the complex dynamics of sentiment in the domain of financial news.</w:t>
      </w:r>
    </w:p>
    <w:p w:rsidR="00000000" w:rsidDel="00000000" w:rsidP="00000000" w:rsidRDefault="00000000" w:rsidRPr="00000000" w14:paraId="0000000D">
      <w:pPr>
        <w:spacing w:after="240" w:before="240" w:lineRule="auto"/>
        <w:ind w:left="144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sz w:val="26"/>
          <w:szCs w:val="26"/>
        </w:rPr>
      </w:pPr>
      <w:r w:rsidDel="00000000" w:rsidR="00000000" w:rsidRPr="00000000">
        <w:rPr>
          <w:b w:val="1"/>
          <w:color w:val="000000"/>
          <w:sz w:val="26"/>
          <w:szCs w:val="26"/>
          <w:rtl w:val="0"/>
        </w:rPr>
        <w:t xml:space="preserve">3. Architecture</w:t>
      </w:r>
      <w:r w:rsidDel="00000000" w:rsidR="00000000" w:rsidRPr="00000000">
        <w:rPr>
          <w:rtl w:val="0"/>
        </w:rPr>
      </w:r>
    </w:p>
    <w:p w:rsidR="00000000" w:rsidDel="00000000" w:rsidP="00000000" w:rsidRDefault="00000000" w:rsidRPr="00000000" w14:paraId="0000000F">
      <w:pPr>
        <w:numPr>
          <w:ilvl w:val="0"/>
          <w:numId w:val="5"/>
        </w:numPr>
        <w:spacing w:after="0" w:afterAutospacing="0" w:before="240" w:lineRule="auto"/>
        <w:ind w:left="720" w:hanging="360"/>
        <w:rPr>
          <w:u w:val="none"/>
        </w:rPr>
      </w:pPr>
      <w:r w:rsidDel="00000000" w:rsidR="00000000" w:rsidRPr="00000000">
        <w:rPr>
          <w:rtl w:val="0"/>
        </w:rPr>
        <w:t xml:space="preserve">Meta-Llama/Meta-Llama-3-8B:</w:t>
        <w:br w:type="textWrapping"/>
      </w:r>
    </w:p>
    <w:p w:rsidR="00000000" w:rsidDel="00000000" w:rsidP="00000000" w:rsidRDefault="00000000" w:rsidRPr="00000000" w14:paraId="00000010">
      <w:pPr>
        <w:numPr>
          <w:ilvl w:val="1"/>
          <w:numId w:val="5"/>
        </w:numPr>
        <w:spacing w:after="0" w:afterAutospacing="0" w:before="0" w:beforeAutospacing="0" w:lineRule="auto"/>
        <w:ind w:left="1440" w:hanging="360"/>
        <w:rPr>
          <w:u w:val="none"/>
        </w:rPr>
      </w:pPr>
      <w:r w:rsidDel="00000000" w:rsidR="00000000" w:rsidRPr="00000000">
        <w:rPr>
          <w:b w:val="1"/>
          <w:rtl w:val="0"/>
        </w:rPr>
        <w:t xml:space="preserve">Size:</w:t>
      </w:r>
      <w:r w:rsidDel="00000000" w:rsidR="00000000" w:rsidRPr="00000000">
        <w:rPr>
          <w:rtl w:val="0"/>
        </w:rPr>
        <w:t xml:space="preserve"> 8 billion parameters, making it a larger model with potentially greater capabilities.</w:t>
      </w:r>
    </w:p>
    <w:p w:rsidR="00000000" w:rsidDel="00000000" w:rsidP="00000000" w:rsidRDefault="00000000" w:rsidRPr="00000000" w14:paraId="00000011">
      <w:pPr>
        <w:numPr>
          <w:ilvl w:val="1"/>
          <w:numId w:val="5"/>
        </w:numPr>
        <w:spacing w:after="0" w:afterAutospacing="0" w:before="0" w:beforeAutospacing="0" w:lineRule="auto"/>
        <w:ind w:left="1440" w:hanging="360"/>
        <w:rPr>
          <w:u w:val="none"/>
        </w:rPr>
      </w:pPr>
      <w:r w:rsidDel="00000000" w:rsidR="00000000" w:rsidRPr="00000000">
        <w:rPr>
          <w:b w:val="1"/>
          <w:rtl w:val="0"/>
        </w:rPr>
        <w:t xml:space="preserve">Open source:</w:t>
      </w:r>
      <w:r w:rsidDel="00000000" w:rsidR="00000000" w:rsidRPr="00000000">
        <w:rPr>
          <w:rtl w:val="0"/>
        </w:rPr>
        <w:t xml:space="preserve"> Based on the Llama architecture and available for research and commercial use.</w:t>
      </w:r>
    </w:p>
    <w:p w:rsidR="00000000" w:rsidDel="00000000" w:rsidP="00000000" w:rsidRDefault="00000000" w:rsidRPr="00000000" w14:paraId="00000012">
      <w:pPr>
        <w:numPr>
          <w:ilvl w:val="1"/>
          <w:numId w:val="5"/>
        </w:numPr>
        <w:spacing w:after="0" w:afterAutospacing="0" w:before="0" w:beforeAutospacing="0" w:lineRule="auto"/>
        <w:ind w:left="1440" w:hanging="360"/>
        <w:rPr>
          <w:u w:val="none"/>
        </w:rPr>
      </w:pPr>
      <w:r w:rsidDel="00000000" w:rsidR="00000000" w:rsidRPr="00000000">
        <w:rPr>
          <w:b w:val="1"/>
          <w:rtl w:val="0"/>
        </w:rPr>
        <w:t xml:space="preserve">Performance:</w:t>
      </w:r>
      <w:r w:rsidDel="00000000" w:rsidR="00000000" w:rsidRPr="00000000">
        <w:rPr>
          <w:rtl w:val="0"/>
        </w:rPr>
        <w:t xml:space="preserve"> Demonstrates strong performance across various tasks like text generation and question-answering.</w:t>
      </w:r>
    </w:p>
    <w:p w:rsidR="00000000" w:rsidDel="00000000" w:rsidP="00000000" w:rsidRDefault="00000000" w:rsidRPr="00000000" w14:paraId="00000013">
      <w:pPr>
        <w:numPr>
          <w:ilvl w:val="1"/>
          <w:numId w:val="5"/>
        </w:numPr>
        <w:spacing w:after="0" w:afterAutospacing="0" w:before="0" w:beforeAutospacing="0" w:lineRule="auto"/>
        <w:ind w:left="1440" w:hanging="360"/>
        <w:rPr>
          <w:u w:val="none"/>
        </w:rPr>
      </w:pPr>
      <w:r w:rsidDel="00000000" w:rsidR="00000000" w:rsidRPr="00000000">
        <w:rPr>
          <w:b w:val="1"/>
          <w:rtl w:val="0"/>
        </w:rPr>
        <w:t xml:space="preserve">Versatility:</w:t>
      </w:r>
      <w:r w:rsidDel="00000000" w:rsidR="00000000" w:rsidRPr="00000000">
        <w:rPr>
          <w:rtl w:val="0"/>
        </w:rPr>
        <w:t xml:space="preserve"> Suitable for a wide range of applications, thanks to its size and open nature.</w:t>
      </w:r>
    </w:p>
    <w:p w:rsidR="00000000" w:rsidDel="00000000" w:rsidP="00000000" w:rsidRDefault="00000000" w:rsidRPr="00000000" w14:paraId="00000014">
      <w:pPr>
        <w:numPr>
          <w:ilvl w:val="1"/>
          <w:numId w:val="5"/>
        </w:numPr>
        <w:spacing w:after="0" w:afterAutospacing="0" w:before="0" w:beforeAutospacing="0" w:lineRule="auto"/>
        <w:ind w:left="1440" w:hanging="360"/>
        <w:rPr>
          <w:u w:val="none"/>
        </w:rPr>
      </w:pPr>
      <w:r w:rsidDel="00000000" w:rsidR="00000000" w:rsidRPr="00000000">
        <w:rPr>
          <w:b w:val="1"/>
          <w:rtl w:val="0"/>
        </w:rPr>
        <w:t xml:space="preserve">Context window:</w:t>
      </w:r>
      <w:r w:rsidDel="00000000" w:rsidR="00000000" w:rsidRPr="00000000">
        <w:rPr>
          <w:rtl w:val="0"/>
        </w:rPr>
        <w:t xml:space="preserve"> ~8K tokens </w:t>
      </w:r>
    </w:p>
    <w:p w:rsidR="00000000" w:rsidDel="00000000" w:rsidP="00000000" w:rsidRDefault="00000000" w:rsidRPr="00000000" w14:paraId="00000015">
      <w:pPr>
        <w:numPr>
          <w:ilvl w:val="1"/>
          <w:numId w:val="5"/>
        </w:numPr>
        <w:spacing w:after="0" w:afterAutospacing="0" w:before="0" w:beforeAutospacing="0" w:lineRule="auto"/>
        <w:ind w:left="1440" w:hanging="360"/>
        <w:rPr>
          <w:u w:val="none"/>
        </w:rPr>
      </w:pPr>
      <w:r w:rsidDel="00000000" w:rsidR="00000000" w:rsidRPr="00000000">
        <w:rPr>
          <w:b w:val="1"/>
          <w:rtl w:val="0"/>
        </w:rPr>
        <w:t xml:space="preserve">Data trained on:</w:t>
      </w:r>
      <w:r w:rsidDel="00000000" w:rsidR="00000000" w:rsidRPr="00000000">
        <w:rPr>
          <w:rtl w:val="0"/>
        </w:rPr>
        <w:t xml:space="preserve"> A new mix of publicly available online data.</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rPr>
          <w:b w:val="1"/>
        </w:rPr>
      </w:pPr>
      <w:r w:rsidDel="00000000" w:rsidR="00000000" w:rsidRPr="00000000">
        <w:rPr>
          <w:b w:val="1"/>
          <w:rtl w:val="0"/>
        </w:rPr>
        <w:t xml:space="preserve">Microsoft/Phi-3-mini-4k-instruct:</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rPr>
          <w:u w:val="none"/>
        </w:rPr>
      </w:pPr>
      <w:r w:rsidDel="00000000" w:rsidR="00000000" w:rsidRPr="00000000">
        <w:rPr>
          <w:b w:val="1"/>
          <w:rtl w:val="0"/>
        </w:rPr>
        <w:t xml:space="preserve">Size:</w:t>
      </w:r>
      <w:r w:rsidDel="00000000" w:rsidR="00000000" w:rsidRPr="00000000">
        <w:rPr>
          <w:rtl w:val="0"/>
        </w:rPr>
        <w:t xml:space="preserve"> 3.8B parameters, making it a very small model.</w:t>
      </w:r>
    </w:p>
    <w:p w:rsidR="00000000" w:rsidDel="00000000" w:rsidP="00000000" w:rsidRDefault="00000000" w:rsidRPr="00000000" w14:paraId="00000018">
      <w:pPr>
        <w:numPr>
          <w:ilvl w:val="1"/>
          <w:numId w:val="5"/>
        </w:numPr>
        <w:spacing w:after="0" w:afterAutospacing="0" w:before="0" w:beforeAutospacing="0" w:lineRule="auto"/>
        <w:ind w:left="1440" w:hanging="360"/>
        <w:rPr>
          <w:u w:val="none"/>
        </w:rPr>
      </w:pPr>
      <w:r w:rsidDel="00000000" w:rsidR="00000000" w:rsidRPr="00000000">
        <w:rPr>
          <w:b w:val="1"/>
          <w:rtl w:val="0"/>
        </w:rPr>
        <w:t xml:space="preserve">Efficiency:</w:t>
      </w:r>
      <w:r w:rsidDel="00000000" w:rsidR="00000000" w:rsidRPr="00000000">
        <w:rPr>
          <w:rtl w:val="0"/>
        </w:rPr>
        <w:t xml:space="preserve"> Designed for efficiency and can run on low-resource devices like smartphones.</w:t>
      </w:r>
    </w:p>
    <w:p w:rsidR="00000000" w:rsidDel="00000000" w:rsidP="00000000" w:rsidRDefault="00000000" w:rsidRPr="00000000" w14:paraId="00000019">
      <w:pPr>
        <w:numPr>
          <w:ilvl w:val="1"/>
          <w:numId w:val="5"/>
        </w:numPr>
        <w:spacing w:after="0" w:afterAutospacing="0" w:before="0" w:beforeAutospacing="0" w:lineRule="auto"/>
        <w:ind w:left="1440" w:hanging="360"/>
        <w:rPr>
          <w:u w:val="none"/>
        </w:rPr>
      </w:pPr>
      <w:r w:rsidDel="00000000" w:rsidR="00000000" w:rsidRPr="00000000">
        <w:rPr>
          <w:b w:val="1"/>
          <w:rtl w:val="0"/>
        </w:rPr>
        <w:t xml:space="preserve">Instruction-tuned:</w:t>
      </w:r>
      <w:r w:rsidDel="00000000" w:rsidR="00000000" w:rsidRPr="00000000">
        <w:rPr>
          <w:rtl w:val="0"/>
        </w:rPr>
        <w:t xml:space="preserve"> Fine-tuned to follow instructions, making it particularly good at tasks like code generation and summarization.</w:t>
      </w:r>
    </w:p>
    <w:p w:rsidR="00000000" w:rsidDel="00000000" w:rsidP="00000000" w:rsidRDefault="00000000" w:rsidRPr="00000000" w14:paraId="0000001A">
      <w:pPr>
        <w:numPr>
          <w:ilvl w:val="1"/>
          <w:numId w:val="5"/>
        </w:numPr>
        <w:spacing w:after="0" w:afterAutospacing="0" w:before="0" w:beforeAutospacing="0" w:lineRule="auto"/>
        <w:ind w:left="1440" w:hanging="360"/>
        <w:rPr>
          <w:u w:val="none"/>
        </w:rPr>
      </w:pPr>
      <w:r w:rsidDel="00000000" w:rsidR="00000000" w:rsidRPr="00000000">
        <w:rPr>
          <w:b w:val="1"/>
          <w:rtl w:val="0"/>
        </w:rPr>
        <w:t xml:space="preserve">Performance:</w:t>
      </w:r>
      <w:r w:rsidDel="00000000" w:rsidR="00000000" w:rsidRPr="00000000">
        <w:rPr>
          <w:rtl w:val="0"/>
        </w:rPr>
        <w:t xml:space="preserve"> Despite its small size, it performs surprisingly well in certain tasks, especially when compared to other models of similar size.</w:t>
      </w:r>
    </w:p>
    <w:p w:rsidR="00000000" w:rsidDel="00000000" w:rsidP="00000000" w:rsidRDefault="00000000" w:rsidRPr="00000000" w14:paraId="0000001B">
      <w:pPr>
        <w:numPr>
          <w:ilvl w:val="1"/>
          <w:numId w:val="5"/>
        </w:numPr>
        <w:spacing w:after="0" w:afterAutospacing="0" w:before="0" w:beforeAutospacing="0" w:lineRule="auto"/>
        <w:ind w:left="1440" w:hanging="360"/>
        <w:rPr>
          <w:u w:val="none"/>
        </w:rPr>
      </w:pPr>
      <w:r w:rsidDel="00000000" w:rsidR="00000000" w:rsidRPr="00000000">
        <w:rPr>
          <w:b w:val="1"/>
          <w:rtl w:val="0"/>
        </w:rPr>
        <w:t xml:space="preserve">Context window:</w:t>
      </w:r>
      <w:r w:rsidDel="00000000" w:rsidR="00000000" w:rsidRPr="00000000">
        <w:rPr>
          <w:rtl w:val="0"/>
        </w:rPr>
        <w:t xml:space="preserve"> 4096 tokens (approximately 3200 words)</w:t>
      </w:r>
    </w:p>
    <w:p w:rsidR="00000000" w:rsidDel="00000000" w:rsidP="00000000" w:rsidRDefault="00000000" w:rsidRPr="00000000" w14:paraId="0000001C">
      <w:pPr>
        <w:numPr>
          <w:ilvl w:val="1"/>
          <w:numId w:val="5"/>
        </w:numPr>
        <w:spacing w:after="240" w:before="0" w:beforeAutospacing="0" w:lineRule="auto"/>
        <w:ind w:left="1440" w:hanging="360"/>
        <w:rPr>
          <w:u w:val="none"/>
        </w:rPr>
      </w:pPr>
      <w:r w:rsidDel="00000000" w:rsidR="00000000" w:rsidRPr="00000000">
        <w:rPr>
          <w:b w:val="1"/>
          <w:rtl w:val="0"/>
        </w:rPr>
        <w:t xml:space="preserve">Data trained on:</w:t>
      </w:r>
      <w:r w:rsidDel="00000000" w:rsidR="00000000" w:rsidRPr="00000000">
        <w:rPr>
          <w:rtl w:val="0"/>
        </w:rPr>
        <w:t xml:space="preserve"> Not publicly disclosed, but likely a mix of web text and code.</w:t>
        <w:br w:type="textWrapping"/>
      </w:r>
    </w:p>
    <w:p w:rsidR="00000000" w:rsidDel="00000000" w:rsidP="00000000" w:rsidRDefault="00000000" w:rsidRPr="00000000" w14:paraId="0000001D">
      <w:pPr>
        <w:pStyle w:val="Heading4"/>
        <w:keepNext w:val="0"/>
        <w:keepLines w:val="0"/>
        <w:spacing w:after="40" w:before="240" w:lineRule="auto"/>
        <w:rPr>
          <w:b w:val="1"/>
          <w:color w:val="000000"/>
          <w:sz w:val="26"/>
          <w:szCs w:val="26"/>
        </w:rPr>
      </w:pPr>
      <w:bookmarkStart w:colFirst="0" w:colLast="0" w:name="_q4wd59jmt917" w:id="3"/>
      <w:bookmarkEnd w:id="3"/>
      <w:r w:rsidDel="00000000" w:rsidR="00000000" w:rsidRPr="00000000">
        <w:rPr>
          <w:b w:val="1"/>
          <w:color w:val="000000"/>
          <w:sz w:val="22"/>
          <w:szCs w:val="22"/>
          <w:rtl w:val="0"/>
        </w:rPr>
        <w:t xml:space="preserve">4. </w:t>
      </w:r>
      <w:r w:rsidDel="00000000" w:rsidR="00000000" w:rsidRPr="00000000">
        <w:rPr>
          <w:b w:val="1"/>
          <w:color w:val="000000"/>
          <w:sz w:val="26"/>
          <w:szCs w:val="26"/>
          <w:rtl w:val="0"/>
        </w:rPr>
        <w:t xml:space="preserve">Dataset and Preparation</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Phi-3 Model</w:t>
      </w:r>
      <w:r w:rsidDel="00000000" w:rsidR="00000000" w:rsidRPr="00000000">
        <w:rPr>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Dataset Split</w:t>
      </w:r>
      <w:r w:rsidDel="00000000" w:rsidR="00000000" w:rsidRPr="00000000">
        <w:rPr>
          <w:rtl w:val="0"/>
        </w:rPr>
        <w:t xml:space="preserve">: The dataset was split into training and test sets with 300 samples each, stratified by sentiment.</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Evaluation Data</w:t>
      </w:r>
      <w:r w:rsidDel="00000000" w:rsidR="00000000" w:rsidRPr="00000000">
        <w:rPr>
          <w:rtl w:val="0"/>
        </w:rPr>
        <w:t xml:space="preserve">: Residual examples not included in the train or test sets were used for evaluation, and sampled to ensure equal representation of sentiment classes.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LLaMA Model</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Dataset Split</w:t>
      </w:r>
      <w:r w:rsidDel="00000000" w:rsidR="00000000" w:rsidRPr="00000000">
        <w:rPr>
          <w:rtl w:val="0"/>
        </w:rPr>
        <w:t xml:space="preserve">: Similar stratified split into training and test sets, ensuring balanced representation of sentiments.</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b w:val="1"/>
          <w:rtl w:val="0"/>
        </w:rPr>
        <w:t xml:space="preserve">Evaluation Data</w:t>
      </w:r>
      <w:r w:rsidDel="00000000" w:rsidR="00000000" w:rsidRPr="00000000">
        <w:rPr>
          <w:rtl w:val="0"/>
        </w:rPr>
        <w:t xml:space="preserve">: A balanced set of residual examples was used for evaluation.</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6"/>
          <w:szCs w:val="26"/>
        </w:rPr>
      </w:pPr>
      <w:bookmarkStart w:colFirst="0" w:colLast="0" w:name="_70rd192mrp0f" w:id="4"/>
      <w:bookmarkEnd w:id="4"/>
      <w:r w:rsidDel="00000000" w:rsidR="00000000" w:rsidRPr="00000000">
        <w:rPr>
          <w:b w:val="1"/>
          <w:color w:val="000000"/>
          <w:sz w:val="22"/>
          <w:szCs w:val="22"/>
          <w:rtl w:val="0"/>
        </w:rPr>
        <w:t xml:space="preserve">5. </w:t>
      </w:r>
      <w:r w:rsidDel="00000000" w:rsidR="00000000" w:rsidRPr="00000000">
        <w:rPr>
          <w:b w:val="1"/>
          <w:color w:val="000000"/>
          <w:sz w:val="26"/>
          <w:szCs w:val="26"/>
          <w:rtl w:val="0"/>
        </w:rPr>
        <w:t xml:space="preserve">Model Fine-Tuning Process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Phi-3 Model</w:t>
      </w:r>
      <w:r w:rsidDel="00000000" w:rsidR="00000000" w:rsidRPr="00000000">
        <w:rPr>
          <w:rtl w:val="0"/>
        </w:rPr>
        <w:t xml:space="preserv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b w:val="1"/>
          <w:rtl w:val="0"/>
        </w:rPr>
        <w:t xml:space="preserve">Training</w:t>
      </w:r>
      <w:r w:rsidDel="00000000" w:rsidR="00000000" w:rsidRPr="00000000">
        <w:rPr>
          <w:rtl w:val="0"/>
        </w:rPr>
        <w:t xml:space="preserve">: Used a prompt-based approach where the texts were transformed into prompts that included the expected sentiment.</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Training progress was monitored using TensorBoard.</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LLaMA Model</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b w:val="1"/>
          <w:rtl w:val="0"/>
        </w:rPr>
        <w:t xml:space="preserve">Training</w:t>
      </w:r>
      <w:r w:rsidDel="00000000" w:rsidR="00000000" w:rsidRPr="00000000">
        <w:rPr>
          <w:rtl w:val="0"/>
        </w:rPr>
        <w:t xml:space="preserve">: Employed a similar prompt-based transformation for the input data.</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Also utilized TensorBoard for tracking training metrics.</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Stratified Splitting</w:t>
      </w:r>
      <w:r w:rsidDel="00000000" w:rsidR="00000000" w:rsidRPr="00000000">
        <w:rPr>
          <w:rtl w:val="0"/>
        </w:rPr>
        <w:t xml:space="preserve">: Ensured balanced representation of sentiment classes in both training and test datasets.</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Prompt Generation</w:t>
      </w:r>
      <w:r w:rsidDel="00000000" w:rsidR="00000000" w:rsidRPr="00000000">
        <w:rPr>
          <w:rtl w:val="0"/>
        </w:rPr>
        <w:t xml:space="preserve">: Facilitated the transformation of raw text into a format suitable for fine-tuning.</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b w:val="1"/>
          <w:rtl w:val="0"/>
        </w:rPr>
        <w:t xml:space="preserve">Balanced Evaluation</w:t>
      </w:r>
      <w:r w:rsidDel="00000000" w:rsidR="00000000" w:rsidRPr="00000000">
        <w:rPr>
          <w:rtl w:val="0"/>
        </w:rPr>
        <w:t xml:space="preserve">: Used repeated sampling to maintain a balanced evaluation dataset.</w:t>
      </w:r>
    </w:p>
    <w:p w:rsidR="00000000" w:rsidDel="00000000" w:rsidP="00000000" w:rsidRDefault="00000000" w:rsidRPr="00000000" w14:paraId="0000002E">
      <w:pPr>
        <w:pStyle w:val="Heading5"/>
        <w:keepNext w:val="0"/>
        <w:keepLines w:val="0"/>
        <w:spacing w:after="40" w:before="220" w:lineRule="auto"/>
        <w:rPr>
          <w:b w:val="1"/>
          <w:color w:val="000000"/>
        </w:rPr>
      </w:pPr>
      <w:bookmarkStart w:colFirst="0" w:colLast="0" w:name="_lbgajg9syne2" w:id="5"/>
      <w:bookmarkEnd w:id="5"/>
      <w:r w:rsidDel="00000000" w:rsidR="00000000" w:rsidRPr="00000000">
        <w:rPr>
          <w:b w:val="1"/>
          <w:color w:val="000000"/>
          <w:rtl w:val="0"/>
        </w:rPr>
        <w:t xml:space="preserve">Training and Logging</w:t>
      </w:r>
    </w:p>
    <w:p w:rsidR="00000000" w:rsidDel="00000000" w:rsidP="00000000" w:rsidRDefault="00000000" w:rsidRPr="00000000" w14:paraId="0000002F">
      <w:pPr>
        <w:spacing w:after="240" w:before="240" w:lineRule="auto"/>
        <w:rPr/>
      </w:pPr>
      <w:r w:rsidDel="00000000" w:rsidR="00000000" w:rsidRPr="00000000">
        <w:rPr>
          <w:rtl w:val="0"/>
        </w:rPr>
        <w:t xml:space="preserve">TensorBoard was utilized to log the training progress, providing a visual representation of the model’s performance metrics over time. This tool is essential for monitoring and diagnosing the training process.</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u w:val="single"/>
        </w:rPr>
      </w:pPr>
      <w:r w:rsidDel="00000000" w:rsidR="00000000" w:rsidRPr="00000000">
        <w:rPr>
          <w:u w:val="single"/>
          <w:rtl w:val="0"/>
        </w:rPr>
        <w:t xml:space="preserve">In depth detail around peft configuration, training arguments &amp; their hyperparameter, sft &amp; lora in the notebook itself</w:t>
      </w:r>
    </w:p>
    <w:p w:rsidR="00000000" w:rsidDel="00000000" w:rsidP="00000000" w:rsidRDefault="00000000" w:rsidRPr="00000000" w14:paraId="00000032">
      <w:pPr>
        <w:pStyle w:val="Heading4"/>
        <w:keepNext w:val="0"/>
        <w:keepLines w:val="0"/>
        <w:spacing w:after="40" w:before="240" w:lineRule="auto"/>
        <w:ind w:left="0" w:firstLine="0"/>
        <w:rPr>
          <w:b w:val="1"/>
          <w:color w:val="000000"/>
          <w:sz w:val="22"/>
          <w:szCs w:val="22"/>
        </w:rPr>
      </w:pPr>
      <w:bookmarkStart w:colFirst="0" w:colLast="0" w:name="_a034bnhs1bmk" w:id="6"/>
      <w:bookmarkEnd w:id="6"/>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ind w:left="0" w:firstLine="0"/>
        <w:rPr>
          <w:b w:val="1"/>
          <w:color w:val="000000"/>
          <w:sz w:val="26"/>
          <w:szCs w:val="26"/>
        </w:rPr>
      </w:pPr>
      <w:bookmarkStart w:colFirst="0" w:colLast="0" w:name="_9olsi7nnsfll" w:id="7"/>
      <w:bookmarkEnd w:id="7"/>
      <w:r w:rsidDel="00000000" w:rsidR="00000000" w:rsidRPr="00000000">
        <w:rPr>
          <w:b w:val="1"/>
          <w:color w:val="000000"/>
          <w:sz w:val="22"/>
          <w:szCs w:val="22"/>
          <w:rtl w:val="0"/>
        </w:rPr>
        <w:t xml:space="preserve">6. </w:t>
      </w:r>
      <w:r w:rsidDel="00000000" w:rsidR="00000000" w:rsidRPr="00000000">
        <w:rPr>
          <w:b w:val="1"/>
          <w:color w:val="000000"/>
          <w:sz w:val="26"/>
          <w:szCs w:val="26"/>
          <w:rtl w:val="0"/>
        </w:rPr>
        <w:t xml:space="preserve">Model Performance Before and After Fine-Tuning</w:t>
      </w:r>
    </w:p>
    <w:p w:rsidR="00000000" w:rsidDel="00000000" w:rsidP="00000000" w:rsidRDefault="00000000" w:rsidRPr="00000000" w14:paraId="00000034">
      <w:pPr>
        <w:pStyle w:val="Heading5"/>
        <w:keepNext w:val="0"/>
        <w:keepLines w:val="0"/>
        <w:spacing w:after="40" w:before="220" w:lineRule="auto"/>
        <w:ind w:left="0" w:firstLine="0"/>
        <w:rPr>
          <w:b w:val="1"/>
          <w:color w:val="1c4587"/>
          <w:sz w:val="24"/>
          <w:szCs w:val="24"/>
          <w:u w:val="single"/>
        </w:rPr>
      </w:pPr>
      <w:bookmarkStart w:colFirst="0" w:colLast="0" w:name="_x5o26z5h7522" w:id="8"/>
      <w:bookmarkEnd w:id="8"/>
      <w:r w:rsidDel="00000000" w:rsidR="00000000" w:rsidRPr="00000000">
        <w:rPr>
          <w:b w:val="1"/>
          <w:color w:val="1c4587"/>
          <w:sz w:val="24"/>
          <w:szCs w:val="24"/>
          <w:u w:val="single"/>
          <w:rtl w:val="0"/>
        </w:rPr>
        <w:t xml:space="preserve">Phi-3 Model</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Zero-Shot Performance Before Fine-Tuning</w:t>
      </w:r>
      <w:r w:rsidDel="00000000" w:rsidR="00000000" w:rsidRPr="00000000">
        <w:rPr>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75.1%</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Accuracy by Sentiment Class</w:t>
      </w:r>
      <w:r w:rsidDel="00000000" w:rsidR="00000000" w:rsidRPr="00000000">
        <w:rPr>
          <w:rtl w:val="0"/>
        </w:rPr>
        <w:t xml:space="preserve">:</w:t>
      </w:r>
    </w:p>
    <w:p w:rsidR="00000000" w:rsidDel="00000000" w:rsidP="00000000" w:rsidRDefault="00000000" w:rsidRPr="00000000" w14:paraId="00000038">
      <w:pPr>
        <w:numPr>
          <w:ilvl w:val="2"/>
          <w:numId w:val="1"/>
        </w:numPr>
        <w:spacing w:after="0" w:afterAutospacing="0" w:before="0" w:beforeAutospacing="0" w:lineRule="auto"/>
        <w:ind w:left="2160" w:hanging="360"/>
      </w:pPr>
      <w:r w:rsidDel="00000000" w:rsidR="00000000" w:rsidRPr="00000000">
        <w:rPr>
          <w:rtl w:val="0"/>
        </w:rPr>
        <w:t xml:space="preserve">Positive: 71.3%</w:t>
      </w:r>
    </w:p>
    <w:p w:rsidR="00000000" w:rsidDel="00000000" w:rsidP="00000000" w:rsidRDefault="00000000" w:rsidRPr="00000000" w14:paraId="00000039">
      <w:pPr>
        <w:numPr>
          <w:ilvl w:val="2"/>
          <w:numId w:val="1"/>
        </w:numPr>
        <w:spacing w:after="0" w:afterAutospacing="0" w:before="0" w:beforeAutospacing="0" w:lineRule="auto"/>
        <w:ind w:left="2160" w:hanging="360"/>
      </w:pPr>
      <w:r w:rsidDel="00000000" w:rsidR="00000000" w:rsidRPr="00000000">
        <w:rPr>
          <w:rtl w:val="0"/>
        </w:rPr>
        <w:t xml:space="preserve">Neutral: 83.3%</w:t>
      </w:r>
    </w:p>
    <w:p w:rsidR="00000000" w:rsidDel="00000000" w:rsidP="00000000" w:rsidRDefault="00000000" w:rsidRPr="00000000" w14:paraId="0000003A">
      <w:pPr>
        <w:numPr>
          <w:ilvl w:val="2"/>
          <w:numId w:val="1"/>
        </w:numPr>
        <w:spacing w:after="0" w:afterAutospacing="0" w:before="0" w:beforeAutospacing="0" w:lineRule="auto"/>
        <w:ind w:left="2160" w:hanging="360"/>
      </w:pPr>
      <w:r w:rsidDel="00000000" w:rsidR="00000000" w:rsidRPr="00000000">
        <w:rPr>
          <w:rtl w:val="0"/>
        </w:rPr>
        <w:t xml:space="preserve">Negative: 70.7%</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Classification Report</w:t>
      </w:r>
      <w:r w:rsidDel="00000000" w:rsidR="00000000" w:rsidRPr="00000000">
        <w:rPr>
          <w:rtl w:val="0"/>
        </w:rPr>
        <w:t xml:space="preserve">:</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3D">
      <w:pPr>
        <w:numPr>
          <w:ilvl w:val="3"/>
          <w:numId w:val="1"/>
        </w:numPr>
        <w:spacing w:after="0" w:afterAutospacing="0" w:before="0" w:beforeAutospacing="0" w:lineRule="auto"/>
        <w:ind w:left="2880" w:hanging="360"/>
      </w:pPr>
      <w:r w:rsidDel="00000000" w:rsidR="00000000" w:rsidRPr="00000000">
        <w:rPr>
          <w:rtl w:val="0"/>
        </w:rPr>
        <w:t xml:space="preserve">Positive: 0.94</w:t>
      </w:r>
    </w:p>
    <w:p w:rsidR="00000000" w:rsidDel="00000000" w:rsidP="00000000" w:rsidRDefault="00000000" w:rsidRPr="00000000" w14:paraId="0000003E">
      <w:pPr>
        <w:numPr>
          <w:ilvl w:val="3"/>
          <w:numId w:val="1"/>
        </w:numPr>
        <w:spacing w:after="0" w:afterAutospacing="0" w:before="0" w:beforeAutospacing="0" w:lineRule="auto"/>
        <w:ind w:left="2880" w:hanging="360"/>
      </w:pPr>
      <w:r w:rsidDel="00000000" w:rsidR="00000000" w:rsidRPr="00000000">
        <w:rPr>
          <w:rtl w:val="0"/>
        </w:rPr>
        <w:t xml:space="preserve">Neutral: 0.60</w:t>
      </w:r>
    </w:p>
    <w:p w:rsidR="00000000" w:rsidDel="00000000" w:rsidP="00000000" w:rsidRDefault="00000000" w:rsidRPr="00000000" w14:paraId="0000003F">
      <w:pPr>
        <w:numPr>
          <w:ilvl w:val="3"/>
          <w:numId w:val="1"/>
        </w:numPr>
        <w:spacing w:after="0" w:afterAutospacing="0" w:before="0" w:beforeAutospacing="0" w:lineRule="auto"/>
        <w:ind w:left="2880" w:hanging="360"/>
      </w:pPr>
      <w:r w:rsidDel="00000000" w:rsidR="00000000" w:rsidRPr="00000000">
        <w:rPr>
          <w:rtl w:val="0"/>
        </w:rPr>
        <w:t xml:space="preserve">Negative: 0.83</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b w:val="1"/>
          <w:rtl w:val="0"/>
        </w:rPr>
        <w:t xml:space="preserve">Recall</w:t>
      </w:r>
      <w:r w:rsidDel="00000000" w:rsidR="00000000" w:rsidRPr="00000000">
        <w:rPr>
          <w:rtl w:val="0"/>
        </w:rPr>
        <w:t xml:space="preserve">:</w:t>
      </w:r>
    </w:p>
    <w:p w:rsidR="00000000" w:rsidDel="00000000" w:rsidP="00000000" w:rsidRDefault="00000000" w:rsidRPr="00000000" w14:paraId="00000041">
      <w:pPr>
        <w:numPr>
          <w:ilvl w:val="3"/>
          <w:numId w:val="1"/>
        </w:numPr>
        <w:spacing w:after="0" w:afterAutospacing="0" w:before="0" w:beforeAutospacing="0" w:lineRule="auto"/>
        <w:ind w:left="2880" w:hanging="360"/>
      </w:pPr>
      <w:r w:rsidDel="00000000" w:rsidR="00000000" w:rsidRPr="00000000">
        <w:rPr>
          <w:rtl w:val="0"/>
        </w:rPr>
        <w:t xml:space="preserve">Positive: 0.71</w:t>
      </w:r>
    </w:p>
    <w:p w:rsidR="00000000" w:rsidDel="00000000" w:rsidP="00000000" w:rsidRDefault="00000000" w:rsidRPr="00000000" w14:paraId="00000042">
      <w:pPr>
        <w:numPr>
          <w:ilvl w:val="3"/>
          <w:numId w:val="1"/>
        </w:numPr>
        <w:spacing w:after="0" w:afterAutospacing="0" w:before="0" w:beforeAutospacing="0" w:lineRule="auto"/>
        <w:ind w:left="2880" w:hanging="360"/>
      </w:pPr>
      <w:r w:rsidDel="00000000" w:rsidR="00000000" w:rsidRPr="00000000">
        <w:rPr>
          <w:rtl w:val="0"/>
        </w:rPr>
        <w:t xml:space="preserve">Neutral: 0.83</w:t>
      </w:r>
    </w:p>
    <w:p w:rsidR="00000000" w:rsidDel="00000000" w:rsidP="00000000" w:rsidRDefault="00000000" w:rsidRPr="00000000" w14:paraId="00000043">
      <w:pPr>
        <w:numPr>
          <w:ilvl w:val="3"/>
          <w:numId w:val="1"/>
        </w:numPr>
        <w:spacing w:after="0" w:afterAutospacing="0" w:before="0" w:beforeAutospacing="0" w:lineRule="auto"/>
        <w:ind w:left="2880" w:hanging="360"/>
      </w:pPr>
      <w:r w:rsidDel="00000000" w:rsidR="00000000" w:rsidRPr="00000000">
        <w:rPr>
          <w:rtl w:val="0"/>
        </w:rPr>
        <w:t xml:space="preserve">Negative: 0.71</w:t>
      </w:r>
    </w:p>
    <w:p w:rsidR="00000000" w:rsidDel="00000000" w:rsidP="00000000" w:rsidRDefault="00000000" w:rsidRPr="00000000" w14:paraId="00000044">
      <w:pPr>
        <w:numPr>
          <w:ilvl w:val="2"/>
          <w:numId w:val="1"/>
        </w:numPr>
        <w:spacing w:after="0" w:afterAutospacing="0" w:before="0" w:beforeAutospacing="0" w:lineRule="auto"/>
        <w:ind w:left="2160" w:hanging="360"/>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45">
      <w:pPr>
        <w:numPr>
          <w:ilvl w:val="3"/>
          <w:numId w:val="1"/>
        </w:numPr>
        <w:spacing w:after="0" w:afterAutospacing="0" w:before="0" w:beforeAutospacing="0" w:lineRule="auto"/>
        <w:ind w:left="2880" w:hanging="360"/>
      </w:pPr>
      <w:r w:rsidDel="00000000" w:rsidR="00000000" w:rsidRPr="00000000">
        <w:rPr>
          <w:rtl w:val="0"/>
        </w:rPr>
        <w:t xml:space="preserve">Positive: 0.81</w:t>
      </w:r>
    </w:p>
    <w:p w:rsidR="00000000" w:rsidDel="00000000" w:rsidP="00000000" w:rsidRDefault="00000000" w:rsidRPr="00000000" w14:paraId="00000046">
      <w:pPr>
        <w:numPr>
          <w:ilvl w:val="3"/>
          <w:numId w:val="1"/>
        </w:numPr>
        <w:spacing w:after="0" w:afterAutospacing="0" w:before="0" w:beforeAutospacing="0" w:lineRule="auto"/>
        <w:ind w:left="2880" w:hanging="360"/>
      </w:pPr>
      <w:r w:rsidDel="00000000" w:rsidR="00000000" w:rsidRPr="00000000">
        <w:rPr>
          <w:rtl w:val="0"/>
        </w:rPr>
        <w:t xml:space="preserve">Neutral: 0.70</w:t>
      </w:r>
    </w:p>
    <w:p w:rsidR="00000000" w:rsidDel="00000000" w:rsidP="00000000" w:rsidRDefault="00000000" w:rsidRPr="00000000" w14:paraId="00000047">
      <w:pPr>
        <w:numPr>
          <w:ilvl w:val="3"/>
          <w:numId w:val="1"/>
        </w:numPr>
        <w:spacing w:after="0" w:afterAutospacing="0" w:before="0" w:beforeAutospacing="0" w:lineRule="auto"/>
        <w:ind w:left="2880" w:hanging="360"/>
      </w:pPr>
      <w:r w:rsidDel="00000000" w:rsidR="00000000" w:rsidRPr="00000000">
        <w:rPr>
          <w:rtl w:val="0"/>
        </w:rPr>
        <w:t xml:space="preserve">Negative: 0.76</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tl w:val="0"/>
        </w:rPr>
        <w:t xml:space="preserve">:</w:t>
      </w:r>
    </w:p>
    <w:p w:rsidR="00000000" w:rsidDel="00000000" w:rsidP="00000000" w:rsidRDefault="00000000" w:rsidRPr="00000000" w14:paraId="00000049">
      <w:pPr>
        <w:numPr>
          <w:ilvl w:val="2"/>
          <w:numId w:val="1"/>
        </w:numPr>
        <w:spacing w:after="0" w:afterAutospacing="0" w:before="0" w:beforeAutospacing="0" w:lineRule="auto"/>
        <w:ind w:left="2160" w:hanging="360"/>
      </w:pPr>
      <w:r w:rsidDel="00000000" w:rsidR="00000000" w:rsidRPr="00000000">
        <w:rPr>
          <w:rtl w:val="0"/>
        </w:rPr>
        <w:t xml:space="preserve">[[214, 85, 1], [7, 250, 43], [7, 81, 212]]</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After Fine-Tuning</w:t>
      </w:r>
      <w:r w:rsidDel="00000000" w:rsidR="00000000" w:rsidRPr="00000000">
        <w:rPr>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87.4%</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Accuracy by Sentiment Class</w:t>
      </w:r>
      <w:r w:rsidDel="00000000" w:rsidR="00000000" w:rsidRPr="00000000">
        <w:rPr>
          <w:rtl w:val="0"/>
        </w:rPr>
        <w:t xml:space="preserve">:</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tl w:val="0"/>
        </w:rPr>
        <w:t xml:space="preserve">Positive: 97.3%</w:t>
      </w:r>
    </w:p>
    <w:p w:rsidR="00000000" w:rsidDel="00000000" w:rsidP="00000000" w:rsidRDefault="00000000" w:rsidRPr="00000000" w14:paraId="0000004E">
      <w:pPr>
        <w:numPr>
          <w:ilvl w:val="2"/>
          <w:numId w:val="1"/>
        </w:numPr>
        <w:spacing w:after="0" w:afterAutospacing="0" w:before="0" w:beforeAutospacing="0" w:lineRule="auto"/>
        <w:ind w:left="2160" w:hanging="360"/>
      </w:pPr>
      <w:r w:rsidDel="00000000" w:rsidR="00000000" w:rsidRPr="00000000">
        <w:rPr>
          <w:rtl w:val="0"/>
        </w:rPr>
        <w:t xml:space="preserve">Neutral: 83.3%</w:t>
      </w:r>
    </w:p>
    <w:p w:rsidR="00000000" w:rsidDel="00000000" w:rsidP="00000000" w:rsidRDefault="00000000" w:rsidRPr="00000000" w14:paraId="0000004F">
      <w:pPr>
        <w:numPr>
          <w:ilvl w:val="2"/>
          <w:numId w:val="1"/>
        </w:numPr>
        <w:spacing w:after="0" w:afterAutospacing="0" w:before="0" w:beforeAutospacing="0" w:lineRule="auto"/>
        <w:ind w:left="2160" w:hanging="360"/>
      </w:pPr>
      <w:r w:rsidDel="00000000" w:rsidR="00000000" w:rsidRPr="00000000">
        <w:rPr>
          <w:rtl w:val="0"/>
        </w:rPr>
        <w:t xml:space="preserve">Negative: 81.7%</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Classification Report</w:t>
      </w:r>
      <w:r w:rsidDel="00000000" w:rsidR="00000000" w:rsidRPr="00000000">
        <w:rPr>
          <w:rtl w:val="0"/>
        </w:rPr>
        <w:t xml:space="preserve">:</w:t>
      </w:r>
    </w:p>
    <w:p w:rsidR="00000000" w:rsidDel="00000000" w:rsidP="00000000" w:rsidRDefault="00000000" w:rsidRPr="00000000" w14:paraId="00000051">
      <w:pPr>
        <w:numPr>
          <w:ilvl w:val="2"/>
          <w:numId w:val="1"/>
        </w:numPr>
        <w:spacing w:after="0" w:afterAutospacing="0" w:before="0" w:beforeAutospacing="0" w:lineRule="auto"/>
        <w:ind w:left="2160" w:hanging="360"/>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52">
      <w:pPr>
        <w:numPr>
          <w:ilvl w:val="3"/>
          <w:numId w:val="1"/>
        </w:numPr>
        <w:spacing w:after="0" w:afterAutospacing="0" w:before="0" w:beforeAutospacing="0" w:lineRule="auto"/>
        <w:ind w:left="2880" w:hanging="360"/>
      </w:pPr>
      <w:r w:rsidDel="00000000" w:rsidR="00000000" w:rsidRPr="00000000">
        <w:rPr>
          <w:rtl w:val="0"/>
        </w:rPr>
        <w:t xml:space="preserve">Positive: 0.94</w:t>
      </w:r>
    </w:p>
    <w:p w:rsidR="00000000" w:rsidDel="00000000" w:rsidP="00000000" w:rsidRDefault="00000000" w:rsidRPr="00000000" w14:paraId="00000053">
      <w:pPr>
        <w:numPr>
          <w:ilvl w:val="3"/>
          <w:numId w:val="1"/>
        </w:numPr>
        <w:spacing w:after="0" w:afterAutospacing="0" w:before="0" w:beforeAutospacing="0" w:lineRule="auto"/>
        <w:ind w:left="2880" w:hanging="360"/>
      </w:pPr>
      <w:r w:rsidDel="00000000" w:rsidR="00000000" w:rsidRPr="00000000">
        <w:rPr>
          <w:rtl w:val="0"/>
        </w:rPr>
        <w:t xml:space="preserve">Neutral: 0.81</w:t>
      </w:r>
    </w:p>
    <w:p w:rsidR="00000000" w:rsidDel="00000000" w:rsidP="00000000" w:rsidRDefault="00000000" w:rsidRPr="00000000" w14:paraId="00000054">
      <w:pPr>
        <w:numPr>
          <w:ilvl w:val="3"/>
          <w:numId w:val="1"/>
        </w:numPr>
        <w:spacing w:after="0" w:afterAutospacing="0" w:before="0" w:beforeAutospacing="0" w:lineRule="auto"/>
        <w:ind w:left="2880" w:hanging="360"/>
      </w:pPr>
      <w:r w:rsidDel="00000000" w:rsidR="00000000" w:rsidRPr="00000000">
        <w:rPr>
          <w:rtl w:val="0"/>
        </w:rPr>
        <w:t xml:space="preserve">Negative: 0.86</w:t>
      </w:r>
    </w:p>
    <w:p w:rsidR="00000000" w:rsidDel="00000000" w:rsidP="00000000" w:rsidRDefault="00000000" w:rsidRPr="00000000" w14:paraId="00000055">
      <w:pPr>
        <w:numPr>
          <w:ilvl w:val="2"/>
          <w:numId w:val="1"/>
        </w:numPr>
        <w:spacing w:after="0" w:afterAutospacing="0" w:before="0" w:beforeAutospacing="0" w:lineRule="auto"/>
        <w:ind w:left="2160" w:hanging="360"/>
      </w:pPr>
      <w:r w:rsidDel="00000000" w:rsidR="00000000" w:rsidRPr="00000000">
        <w:rPr>
          <w:b w:val="1"/>
          <w:rtl w:val="0"/>
        </w:rPr>
        <w:t xml:space="preserve">Recall</w:t>
      </w:r>
      <w:r w:rsidDel="00000000" w:rsidR="00000000" w:rsidRPr="00000000">
        <w:rPr>
          <w:rtl w:val="0"/>
        </w:rPr>
        <w:t xml:space="preserve">:</w:t>
      </w:r>
    </w:p>
    <w:p w:rsidR="00000000" w:rsidDel="00000000" w:rsidP="00000000" w:rsidRDefault="00000000" w:rsidRPr="00000000" w14:paraId="00000056">
      <w:pPr>
        <w:numPr>
          <w:ilvl w:val="3"/>
          <w:numId w:val="1"/>
        </w:numPr>
        <w:spacing w:after="0" w:afterAutospacing="0" w:before="0" w:beforeAutospacing="0" w:lineRule="auto"/>
        <w:ind w:left="2880" w:hanging="360"/>
      </w:pPr>
      <w:r w:rsidDel="00000000" w:rsidR="00000000" w:rsidRPr="00000000">
        <w:rPr>
          <w:rtl w:val="0"/>
        </w:rPr>
        <w:t xml:space="preserve">Positive: 0.97</w:t>
      </w:r>
    </w:p>
    <w:p w:rsidR="00000000" w:rsidDel="00000000" w:rsidP="00000000" w:rsidRDefault="00000000" w:rsidRPr="00000000" w14:paraId="00000057">
      <w:pPr>
        <w:numPr>
          <w:ilvl w:val="3"/>
          <w:numId w:val="1"/>
        </w:numPr>
        <w:spacing w:after="0" w:afterAutospacing="0" w:before="0" w:beforeAutospacing="0" w:lineRule="auto"/>
        <w:ind w:left="2880" w:hanging="360"/>
      </w:pPr>
      <w:r w:rsidDel="00000000" w:rsidR="00000000" w:rsidRPr="00000000">
        <w:rPr>
          <w:rtl w:val="0"/>
        </w:rPr>
        <w:t xml:space="preserve">Neutral: 0.83</w:t>
      </w:r>
    </w:p>
    <w:p w:rsidR="00000000" w:rsidDel="00000000" w:rsidP="00000000" w:rsidRDefault="00000000" w:rsidRPr="00000000" w14:paraId="00000058">
      <w:pPr>
        <w:numPr>
          <w:ilvl w:val="3"/>
          <w:numId w:val="1"/>
        </w:numPr>
        <w:spacing w:after="0" w:afterAutospacing="0" w:before="0" w:beforeAutospacing="0" w:lineRule="auto"/>
        <w:ind w:left="2880" w:hanging="360"/>
      </w:pPr>
      <w:r w:rsidDel="00000000" w:rsidR="00000000" w:rsidRPr="00000000">
        <w:rPr>
          <w:rtl w:val="0"/>
        </w:rPr>
        <w:t xml:space="preserve">Negative: 0.82</w:t>
      </w:r>
    </w:p>
    <w:p w:rsidR="00000000" w:rsidDel="00000000" w:rsidP="00000000" w:rsidRDefault="00000000" w:rsidRPr="00000000" w14:paraId="00000059">
      <w:pPr>
        <w:numPr>
          <w:ilvl w:val="2"/>
          <w:numId w:val="1"/>
        </w:numPr>
        <w:spacing w:after="0" w:afterAutospacing="0" w:before="0" w:beforeAutospacing="0" w:lineRule="auto"/>
        <w:ind w:left="2160" w:hanging="360"/>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5A">
      <w:pPr>
        <w:numPr>
          <w:ilvl w:val="3"/>
          <w:numId w:val="1"/>
        </w:numPr>
        <w:spacing w:after="0" w:afterAutospacing="0" w:before="0" w:beforeAutospacing="0" w:lineRule="auto"/>
        <w:ind w:left="2880" w:hanging="360"/>
      </w:pPr>
      <w:r w:rsidDel="00000000" w:rsidR="00000000" w:rsidRPr="00000000">
        <w:rPr>
          <w:rtl w:val="0"/>
        </w:rPr>
        <w:t xml:space="preserve">Positive: 0.96</w:t>
      </w:r>
    </w:p>
    <w:p w:rsidR="00000000" w:rsidDel="00000000" w:rsidP="00000000" w:rsidRDefault="00000000" w:rsidRPr="00000000" w14:paraId="0000005B">
      <w:pPr>
        <w:numPr>
          <w:ilvl w:val="3"/>
          <w:numId w:val="1"/>
        </w:numPr>
        <w:spacing w:after="0" w:afterAutospacing="0" w:before="0" w:beforeAutospacing="0" w:lineRule="auto"/>
        <w:ind w:left="2880" w:hanging="360"/>
      </w:pPr>
      <w:r w:rsidDel="00000000" w:rsidR="00000000" w:rsidRPr="00000000">
        <w:rPr>
          <w:rtl w:val="0"/>
        </w:rPr>
        <w:t xml:space="preserve">Neutral: 0.82</w:t>
      </w:r>
    </w:p>
    <w:p w:rsidR="00000000" w:rsidDel="00000000" w:rsidP="00000000" w:rsidRDefault="00000000" w:rsidRPr="00000000" w14:paraId="0000005C">
      <w:pPr>
        <w:numPr>
          <w:ilvl w:val="3"/>
          <w:numId w:val="1"/>
        </w:numPr>
        <w:spacing w:after="0" w:afterAutospacing="0" w:before="0" w:beforeAutospacing="0" w:lineRule="auto"/>
        <w:ind w:left="2880" w:hanging="360"/>
      </w:pPr>
      <w:r w:rsidDel="00000000" w:rsidR="00000000" w:rsidRPr="00000000">
        <w:rPr>
          <w:rtl w:val="0"/>
        </w:rPr>
        <w:t xml:space="preserve">Negative: 0.84</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tl w:val="0"/>
        </w:rPr>
        <w:t xml:space="preserve">:</w:t>
      </w:r>
    </w:p>
    <w:p w:rsidR="00000000" w:rsidDel="00000000" w:rsidP="00000000" w:rsidRDefault="00000000" w:rsidRPr="00000000" w14:paraId="0000005E">
      <w:pPr>
        <w:numPr>
          <w:ilvl w:val="2"/>
          <w:numId w:val="1"/>
        </w:numPr>
        <w:spacing w:after="0" w:afterAutospacing="0" w:before="0" w:beforeAutospacing="0" w:lineRule="auto"/>
        <w:ind w:left="2160" w:hanging="360"/>
      </w:pPr>
      <w:r w:rsidDel="00000000" w:rsidR="00000000" w:rsidRPr="00000000">
        <w:rPr>
          <w:rtl w:val="0"/>
        </w:rPr>
        <w:t xml:space="preserve">[[292, 5, 3], [14, 250, 36], [3, 52, 245]]</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Training and Validation Loss</w:t>
      </w:r>
      <w:r w:rsidDel="00000000" w:rsidR="00000000" w:rsidRPr="00000000">
        <w:rPr>
          <w:rtl w:val="0"/>
        </w:rPr>
        <w:t xml:space="preserve">:</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b w:val="1"/>
          <w:rtl w:val="0"/>
        </w:rPr>
        <w:t xml:space="preserve">Initial Loss</w:t>
      </w:r>
      <w:r w:rsidDel="00000000" w:rsidR="00000000" w:rsidRPr="00000000">
        <w:rPr>
          <w:rtl w:val="0"/>
        </w:rPr>
        <w:t xml:space="preserve">: 1.0515 (Epoch 0)</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b w:val="1"/>
          <w:rtl w:val="0"/>
        </w:rPr>
        <w:t xml:space="preserve">Final Loss</w:t>
      </w:r>
      <w:r w:rsidDel="00000000" w:rsidR="00000000" w:rsidRPr="00000000">
        <w:rPr>
          <w:rtl w:val="0"/>
        </w:rPr>
        <w:t xml:space="preserve">: 0.5820 (Epoch 3)</w:t>
      </w:r>
    </w:p>
    <w:p w:rsidR="00000000" w:rsidDel="00000000" w:rsidP="00000000" w:rsidRDefault="00000000" w:rsidRPr="00000000" w14:paraId="00000062">
      <w:pPr>
        <w:numPr>
          <w:ilvl w:val="1"/>
          <w:numId w:val="1"/>
        </w:numPr>
        <w:spacing w:after="240" w:before="0" w:beforeAutospacing="0" w:lineRule="auto"/>
        <w:ind w:left="1440" w:hanging="360"/>
      </w:pPr>
      <w:r w:rsidDel="00000000" w:rsidR="00000000" w:rsidRPr="00000000">
        <w:rPr>
          <w:b w:val="1"/>
          <w:rtl w:val="0"/>
        </w:rPr>
        <w:t xml:space="preserve">Validation Loss</w:t>
      </w:r>
      <w:r w:rsidDel="00000000" w:rsidR="00000000" w:rsidRPr="00000000">
        <w:rPr>
          <w:rtl w:val="0"/>
        </w:rPr>
        <w:t xml:space="preserve">: Increased slightly over epochs indicating possible overfitting.</w:t>
        <w:br w:type="textWrapping"/>
      </w:r>
    </w:p>
    <w:p w:rsidR="00000000" w:rsidDel="00000000" w:rsidP="00000000" w:rsidRDefault="00000000" w:rsidRPr="00000000" w14:paraId="00000063">
      <w:pPr>
        <w:pStyle w:val="Heading5"/>
        <w:keepNext w:val="0"/>
        <w:keepLines w:val="0"/>
        <w:spacing w:after="40" w:before="220" w:lineRule="auto"/>
        <w:ind w:left="0" w:firstLine="0"/>
        <w:rPr>
          <w:b w:val="1"/>
          <w:color w:val="990000"/>
          <w:sz w:val="24"/>
          <w:szCs w:val="24"/>
          <w:u w:val="single"/>
        </w:rPr>
      </w:pPr>
      <w:bookmarkStart w:colFirst="0" w:colLast="0" w:name="_4e1pjcyyrd3g" w:id="9"/>
      <w:bookmarkEnd w:id="9"/>
      <w:r w:rsidDel="00000000" w:rsidR="00000000" w:rsidRPr="00000000">
        <w:rPr>
          <w:b w:val="1"/>
          <w:color w:val="990000"/>
          <w:sz w:val="24"/>
          <w:szCs w:val="24"/>
          <w:u w:val="single"/>
          <w:rtl w:val="0"/>
        </w:rPr>
        <w:t xml:space="preserve">LLaMA Model</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b w:val="1"/>
          <w:rtl w:val="0"/>
        </w:rPr>
        <w:t xml:space="preserve">Zero-Shot Performance Before Fine-Tuning</w:t>
      </w:r>
      <w:r w:rsidDel="00000000" w:rsidR="00000000" w:rsidRPr="00000000">
        <w:rPr>
          <w:rtl w:val="0"/>
        </w:rPr>
        <w:t xml:space="preserve">:</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37.6%</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b w:val="1"/>
          <w:rtl w:val="0"/>
        </w:rPr>
        <w:t xml:space="preserve">Accuracy by Sentiment Class</w:t>
      </w:r>
      <w:r w:rsidDel="00000000" w:rsidR="00000000" w:rsidRPr="00000000">
        <w:rPr>
          <w:rtl w:val="0"/>
        </w:rPr>
        <w:t xml:space="preserve">:</w:t>
      </w:r>
    </w:p>
    <w:p w:rsidR="00000000" w:rsidDel="00000000" w:rsidP="00000000" w:rsidRDefault="00000000" w:rsidRPr="00000000" w14:paraId="00000067">
      <w:pPr>
        <w:numPr>
          <w:ilvl w:val="2"/>
          <w:numId w:val="8"/>
        </w:numPr>
        <w:spacing w:after="0" w:afterAutospacing="0" w:before="0" w:beforeAutospacing="0" w:lineRule="auto"/>
        <w:ind w:left="2160" w:hanging="360"/>
      </w:pPr>
      <w:r w:rsidDel="00000000" w:rsidR="00000000" w:rsidRPr="00000000">
        <w:rPr>
          <w:rtl w:val="0"/>
        </w:rPr>
        <w:t xml:space="preserve">Positive: 11.7%</w:t>
      </w:r>
    </w:p>
    <w:p w:rsidR="00000000" w:rsidDel="00000000" w:rsidP="00000000" w:rsidRDefault="00000000" w:rsidRPr="00000000" w14:paraId="00000068">
      <w:pPr>
        <w:numPr>
          <w:ilvl w:val="2"/>
          <w:numId w:val="8"/>
        </w:numPr>
        <w:spacing w:after="0" w:afterAutospacing="0" w:before="0" w:beforeAutospacing="0" w:lineRule="auto"/>
        <w:ind w:left="2160" w:hanging="360"/>
      </w:pPr>
      <w:r w:rsidDel="00000000" w:rsidR="00000000" w:rsidRPr="00000000">
        <w:rPr>
          <w:rtl w:val="0"/>
        </w:rPr>
        <w:t xml:space="preserve">Neutral: 73.3%</w:t>
      </w:r>
    </w:p>
    <w:p w:rsidR="00000000" w:rsidDel="00000000" w:rsidP="00000000" w:rsidRDefault="00000000" w:rsidRPr="00000000" w14:paraId="00000069">
      <w:pPr>
        <w:numPr>
          <w:ilvl w:val="2"/>
          <w:numId w:val="8"/>
        </w:numPr>
        <w:spacing w:after="0" w:afterAutospacing="0" w:before="0" w:beforeAutospacing="0" w:lineRule="auto"/>
        <w:ind w:left="2160" w:hanging="360"/>
      </w:pPr>
      <w:r w:rsidDel="00000000" w:rsidR="00000000" w:rsidRPr="00000000">
        <w:rPr>
          <w:rtl w:val="0"/>
        </w:rPr>
        <w:t xml:space="preserve">Negative: 27.7%</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b w:val="1"/>
          <w:rtl w:val="0"/>
        </w:rPr>
        <w:t xml:space="preserve">Classification Report</w:t>
      </w:r>
      <w:r w:rsidDel="00000000" w:rsidR="00000000" w:rsidRPr="00000000">
        <w:rPr>
          <w:rtl w:val="0"/>
        </w:rPr>
        <w:t xml:space="preserve">:</w:t>
      </w:r>
    </w:p>
    <w:p w:rsidR="00000000" w:rsidDel="00000000" w:rsidP="00000000" w:rsidRDefault="00000000" w:rsidRPr="00000000" w14:paraId="0000006B">
      <w:pPr>
        <w:numPr>
          <w:ilvl w:val="2"/>
          <w:numId w:val="8"/>
        </w:numPr>
        <w:spacing w:after="0" w:afterAutospacing="0" w:before="0" w:beforeAutospacing="0" w:lineRule="auto"/>
        <w:ind w:left="2160" w:hanging="360"/>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6C">
      <w:pPr>
        <w:numPr>
          <w:ilvl w:val="3"/>
          <w:numId w:val="8"/>
        </w:numPr>
        <w:spacing w:after="0" w:afterAutospacing="0" w:before="0" w:beforeAutospacing="0" w:lineRule="auto"/>
        <w:ind w:left="2880" w:hanging="360"/>
      </w:pPr>
      <w:r w:rsidDel="00000000" w:rsidR="00000000" w:rsidRPr="00000000">
        <w:rPr>
          <w:rtl w:val="0"/>
        </w:rPr>
        <w:t xml:space="preserve">Positive: 0.55</w:t>
      </w:r>
    </w:p>
    <w:p w:rsidR="00000000" w:rsidDel="00000000" w:rsidP="00000000" w:rsidRDefault="00000000" w:rsidRPr="00000000" w14:paraId="0000006D">
      <w:pPr>
        <w:numPr>
          <w:ilvl w:val="3"/>
          <w:numId w:val="8"/>
        </w:numPr>
        <w:spacing w:after="0" w:afterAutospacing="0" w:before="0" w:beforeAutospacing="0" w:lineRule="auto"/>
        <w:ind w:left="2880" w:hanging="360"/>
      </w:pPr>
      <w:r w:rsidDel="00000000" w:rsidR="00000000" w:rsidRPr="00000000">
        <w:rPr>
          <w:rtl w:val="0"/>
        </w:rPr>
        <w:t xml:space="preserve">Neutral: 0.36</w:t>
      </w:r>
    </w:p>
    <w:p w:rsidR="00000000" w:rsidDel="00000000" w:rsidP="00000000" w:rsidRDefault="00000000" w:rsidRPr="00000000" w14:paraId="0000006E">
      <w:pPr>
        <w:numPr>
          <w:ilvl w:val="3"/>
          <w:numId w:val="8"/>
        </w:numPr>
        <w:spacing w:after="0" w:afterAutospacing="0" w:before="0" w:beforeAutospacing="0" w:lineRule="auto"/>
        <w:ind w:left="2880" w:hanging="360"/>
      </w:pPr>
      <w:r w:rsidDel="00000000" w:rsidR="00000000" w:rsidRPr="00000000">
        <w:rPr>
          <w:rtl w:val="0"/>
        </w:rPr>
        <w:t xml:space="preserve">Negative: 0.37</w:t>
      </w:r>
    </w:p>
    <w:p w:rsidR="00000000" w:rsidDel="00000000" w:rsidP="00000000" w:rsidRDefault="00000000" w:rsidRPr="00000000" w14:paraId="0000006F">
      <w:pPr>
        <w:numPr>
          <w:ilvl w:val="2"/>
          <w:numId w:val="8"/>
        </w:numPr>
        <w:spacing w:after="0" w:afterAutospacing="0" w:before="0" w:beforeAutospacing="0" w:lineRule="auto"/>
        <w:ind w:left="2160" w:hanging="360"/>
      </w:pPr>
      <w:r w:rsidDel="00000000" w:rsidR="00000000" w:rsidRPr="00000000">
        <w:rPr>
          <w:b w:val="1"/>
          <w:rtl w:val="0"/>
        </w:rPr>
        <w:t xml:space="preserve">Recall</w:t>
      </w:r>
      <w:r w:rsidDel="00000000" w:rsidR="00000000" w:rsidRPr="00000000">
        <w:rPr>
          <w:rtl w:val="0"/>
        </w:rPr>
        <w:t xml:space="preserve">:</w:t>
      </w:r>
    </w:p>
    <w:p w:rsidR="00000000" w:rsidDel="00000000" w:rsidP="00000000" w:rsidRDefault="00000000" w:rsidRPr="00000000" w14:paraId="00000070">
      <w:pPr>
        <w:numPr>
          <w:ilvl w:val="3"/>
          <w:numId w:val="8"/>
        </w:numPr>
        <w:spacing w:after="0" w:afterAutospacing="0" w:before="0" w:beforeAutospacing="0" w:lineRule="auto"/>
        <w:ind w:left="2880" w:hanging="360"/>
      </w:pPr>
      <w:r w:rsidDel="00000000" w:rsidR="00000000" w:rsidRPr="00000000">
        <w:rPr>
          <w:rtl w:val="0"/>
        </w:rPr>
        <w:t xml:space="preserve">Positive: 0.12</w:t>
      </w:r>
    </w:p>
    <w:p w:rsidR="00000000" w:rsidDel="00000000" w:rsidP="00000000" w:rsidRDefault="00000000" w:rsidRPr="00000000" w14:paraId="00000071">
      <w:pPr>
        <w:numPr>
          <w:ilvl w:val="3"/>
          <w:numId w:val="8"/>
        </w:numPr>
        <w:spacing w:after="0" w:afterAutospacing="0" w:before="0" w:beforeAutospacing="0" w:lineRule="auto"/>
        <w:ind w:left="2880" w:hanging="360"/>
      </w:pPr>
      <w:r w:rsidDel="00000000" w:rsidR="00000000" w:rsidRPr="00000000">
        <w:rPr>
          <w:rtl w:val="0"/>
        </w:rPr>
        <w:t xml:space="preserve">Neutral: 0.73</w:t>
      </w:r>
    </w:p>
    <w:p w:rsidR="00000000" w:rsidDel="00000000" w:rsidP="00000000" w:rsidRDefault="00000000" w:rsidRPr="00000000" w14:paraId="00000072">
      <w:pPr>
        <w:numPr>
          <w:ilvl w:val="3"/>
          <w:numId w:val="8"/>
        </w:numPr>
        <w:spacing w:after="0" w:afterAutospacing="0" w:before="0" w:beforeAutospacing="0" w:lineRule="auto"/>
        <w:ind w:left="2880" w:hanging="360"/>
      </w:pPr>
      <w:r w:rsidDel="00000000" w:rsidR="00000000" w:rsidRPr="00000000">
        <w:rPr>
          <w:rtl w:val="0"/>
        </w:rPr>
        <w:t xml:space="preserve">Negative: 0.28</w:t>
      </w:r>
    </w:p>
    <w:p w:rsidR="00000000" w:rsidDel="00000000" w:rsidP="00000000" w:rsidRDefault="00000000" w:rsidRPr="00000000" w14:paraId="00000073">
      <w:pPr>
        <w:numPr>
          <w:ilvl w:val="2"/>
          <w:numId w:val="8"/>
        </w:numPr>
        <w:spacing w:after="0" w:afterAutospacing="0" w:before="0" w:beforeAutospacing="0" w:lineRule="auto"/>
        <w:ind w:left="2160" w:hanging="360"/>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74">
      <w:pPr>
        <w:numPr>
          <w:ilvl w:val="3"/>
          <w:numId w:val="8"/>
        </w:numPr>
        <w:spacing w:after="0" w:afterAutospacing="0" w:before="0" w:beforeAutospacing="0" w:lineRule="auto"/>
        <w:ind w:left="2880" w:hanging="360"/>
      </w:pPr>
      <w:r w:rsidDel="00000000" w:rsidR="00000000" w:rsidRPr="00000000">
        <w:rPr>
          <w:rtl w:val="0"/>
        </w:rPr>
        <w:t xml:space="preserve">Positive: 0.19</w:t>
      </w:r>
    </w:p>
    <w:p w:rsidR="00000000" w:rsidDel="00000000" w:rsidP="00000000" w:rsidRDefault="00000000" w:rsidRPr="00000000" w14:paraId="00000075">
      <w:pPr>
        <w:numPr>
          <w:ilvl w:val="3"/>
          <w:numId w:val="8"/>
        </w:numPr>
        <w:spacing w:after="0" w:afterAutospacing="0" w:before="0" w:beforeAutospacing="0" w:lineRule="auto"/>
        <w:ind w:left="2880" w:hanging="360"/>
      </w:pPr>
      <w:r w:rsidDel="00000000" w:rsidR="00000000" w:rsidRPr="00000000">
        <w:rPr>
          <w:rtl w:val="0"/>
        </w:rPr>
        <w:t xml:space="preserve">Neutral: 0.48</w:t>
      </w:r>
    </w:p>
    <w:p w:rsidR="00000000" w:rsidDel="00000000" w:rsidP="00000000" w:rsidRDefault="00000000" w:rsidRPr="00000000" w14:paraId="00000076">
      <w:pPr>
        <w:numPr>
          <w:ilvl w:val="3"/>
          <w:numId w:val="8"/>
        </w:numPr>
        <w:spacing w:after="0" w:afterAutospacing="0" w:before="0" w:beforeAutospacing="0" w:lineRule="auto"/>
        <w:ind w:left="2880" w:hanging="360"/>
      </w:pPr>
      <w:r w:rsidDel="00000000" w:rsidR="00000000" w:rsidRPr="00000000">
        <w:rPr>
          <w:rtl w:val="0"/>
        </w:rPr>
        <w:t xml:space="preserve">Negative: 0.32</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tl w:val="0"/>
        </w:rPr>
        <w:t xml:space="preserve">:</w:t>
      </w:r>
    </w:p>
    <w:p w:rsidR="00000000" w:rsidDel="00000000" w:rsidP="00000000" w:rsidRDefault="00000000" w:rsidRPr="00000000" w14:paraId="00000078">
      <w:pPr>
        <w:numPr>
          <w:ilvl w:val="2"/>
          <w:numId w:val="8"/>
        </w:numPr>
        <w:spacing w:after="0" w:afterAutospacing="0" w:before="0" w:beforeAutospacing="0" w:lineRule="auto"/>
        <w:ind w:left="2160" w:hanging="360"/>
      </w:pPr>
      <w:r w:rsidDel="00000000" w:rsidR="00000000" w:rsidRPr="00000000">
        <w:rPr>
          <w:rtl w:val="0"/>
        </w:rPr>
        <w:t xml:space="preserve">[[35, 195, 70], [11, 220, 69], [18, 199, 83]]</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b w:val="1"/>
          <w:rtl w:val="0"/>
        </w:rPr>
        <w:t xml:space="preserve">After Fine-Tuning</w:t>
      </w:r>
      <w:r w:rsidDel="00000000" w:rsidR="00000000" w:rsidRPr="00000000">
        <w:rPr>
          <w:rtl w:val="0"/>
        </w:rPr>
        <w:t xml:space="preserve">:</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b w:val="1"/>
          <w:rtl w:val="0"/>
        </w:rPr>
        <w:t xml:space="preserve">Overall Accuracy</w:t>
      </w:r>
      <w:r w:rsidDel="00000000" w:rsidR="00000000" w:rsidRPr="00000000">
        <w:rPr>
          <w:rtl w:val="0"/>
        </w:rPr>
        <w:t xml:space="preserve">: 85.8%</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b w:val="1"/>
          <w:rtl w:val="0"/>
        </w:rPr>
        <w:t xml:space="preserve">Accuracy by Sentiment Class</w:t>
      </w:r>
      <w:r w:rsidDel="00000000" w:rsidR="00000000" w:rsidRPr="00000000">
        <w:rPr>
          <w:rtl w:val="0"/>
        </w:rPr>
        <w:t xml:space="preserve">:</w:t>
      </w:r>
    </w:p>
    <w:p w:rsidR="00000000" w:rsidDel="00000000" w:rsidP="00000000" w:rsidRDefault="00000000" w:rsidRPr="00000000" w14:paraId="0000007C">
      <w:pPr>
        <w:numPr>
          <w:ilvl w:val="2"/>
          <w:numId w:val="8"/>
        </w:numPr>
        <w:spacing w:after="0" w:afterAutospacing="0" w:before="0" w:beforeAutospacing="0" w:lineRule="auto"/>
        <w:ind w:left="2160" w:hanging="360"/>
      </w:pPr>
      <w:r w:rsidDel="00000000" w:rsidR="00000000" w:rsidRPr="00000000">
        <w:rPr>
          <w:rtl w:val="0"/>
        </w:rPr>
        <w:t xml:space="preserve">Positive: 95.7%</w:t>
      </w:r>
    </w:p>
    <w:p w:rsidR="00000000" w:rsidDel="00000000" w:rsidP="00000000" w:rsidRDefault="00000000" w:rsidRPr="00000000" w14:paraId="0000007D">
      <w:pPr>
        <w:numPr>
          <w:ilvl w:val="2"/>
          <w:numId w:val="8"/>
        </w:numPr>
        <w:spacing w:after="0" w:afterAutospacing="0" w:before="0" w:beforeAutospacing="0" w:lineRule="auto"/>
        <w:ind w:left="2160" w:hanging="360"/>
      </w:pPr>
      <w:r w:rsidDel="00000000" w:rsidR="00000000" w:rsidRPr="00000000">
        <w:rPr>
          <w:rtl w:val="0"/>
        </w:rPr>
        <w:t xml:space="preserve">Neutral: 78.0%</w:t>
      </w:r>
    </w:p>
    <w:p w:rsidR="00000000" w:rsidDel="00000000" w:rsidP="00000000" w:rsidRDefault="00000000" w:rsidRPr="00000000" w14:paraId="0000007E">
      <w:pPr>
        <w:numPr>
          <w:ilvl w:val="2"/>
          <w:numId w:val="8"/>
        </w:numPr>
        <w:spacing w:after="0" w:afterAutospacing="0" w:before="0" w:beforeAutospacing="0" w:lineRule="auto"/>
        <w:ind w:left="2160" w:hanging="360"/>
      </w:pPr>
      <w:r w:rsidDel="00000000" w:rsidR="00000000" w:rsidRPr="00000000">
        <w:rPr>
          <w:rtl w:val="0"/>
        </w:rPr>
        <w:t xml:space="preserve">Negative: 83.7%</w:t>
      </w:r>
    </w:p>
    <w:p w:rsidR="00000000" w:rsidDel="00000000" w:rsidP="00000000" w:rsidRDefault="00000000" w:rsidRPr="00000000" w14:paraId="0000007F">
      <w:pPr>
        <w:numPr>
          <w:ilvl w:val="1"/>
          <w:numId w:val="8"/>
        </w:numPr>
        <w:spacing w:after="0" w:afterAutospacing="0" w:before="0" w:beforeAutospacing="0" w:lineRule="auto"/>
        <w:ind w:left="1440" w:hanging="360"/>
      </w:pPr>
      <w:r w:rsidDel="00000000" w:rsidR="00000000" w:rsidRPr="00000000">
        <w:rPr>
          <w:b w:val="1"/>
          <w:rtl w:val="0"/>
        </w:rPr>
        <w:t xml:space="preserve">Classification Report</w:t>
      </w:r>
      <w:r w:rsidDel="00000000" w:rsidR="00000000" w:rsidRPr="00000000">
        <w:rPr>
          <w:rtl w:val="0"/>
        </w:rPr>
        <w:t xml:space="preserve">:</w:t>
      </w:r>
    </w:p>
    <w:p w:rsidR="00000000" w:rsidDel="00000000" w:rsidP="00000000" w:rsidRDefault="00000000" w:rsidRPr="00000000" w14:paraId="00000080">
      <w:pPr>
        <w:numPr>
          <w:ilvl w:val="2"/>
          <w:numId w:val="8"/>
        </w:numPr>
        <w:spacing w:after="0" w:afterAutospacing="0" w:before="0" w:beforeAutospacing="0" w:lineRule="auto"/>
        <w:ind w:left="2160" w:hanging="360"/>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81">
      <w:pPr>
        <w:numPr>
          <w:ilvl w:val="3"/>
          <w:numId w:val="8"/>
        </w:numPr>
        <w:spacing w:after="0" w:afterAutospacing="0" w:before="0" w:beforeAutospacing="0" w:lineRule="auto"/>
        <w:ind w:left="2880" w:hanging="360"/>
      </w:pPr>
      <w:r w:rsidDel="00000000" w:rsidR="00000000" w:rsidRPr="00000000">
        <w:rPr>
          <w:rtl w:val="0"/>
        </w:rPr>
        <w:t xml:space="preserve">Positive: 0.93</w:t>
      </w:r>
    </w:p>
    <w:p w:rsidR="00000000" w:rsidDel="00000000" w:rsidP="00000000" w:rsidRDefault="00000000" w:rsidRPr="00000000" w14:paraId="00000082">
      <w:pPr>
        <w:numPr>
          <w:ilvl w:val="3"/>
          <w:numId w:val="8"/>
        </w:numPr>
        <w:spacing w:after="0" w:afterAutospacing="0" w:before="0" w:beforeAutospacing="0" w:lineRule="auto"/>
        <w:ind w:left="2880" w:hanging="360"/>
      </w:pPr>
      <w:r w:rsidDel="00000000" w:rsidR="00000000" w:rsidRPr="00000000">
        <w:rPr>
          <w:rtl w:val="0"/>
        </w:rPr>
        <w:t xml:space="preserve">Neutral: 0.81</w:t>
      </w:r>
    </w:p>
    <w:p w:rsidR="00000000" w:rsidDel="00000000" w:rsidP="00000000" w:rsidRDefault="00000000" w:rsidRPr="00000000" w14:paraId="00000083">
      <w:pPr>
        <w:numPr>
          <w:ilvl w:val="3"/>
          <w:numId w:val="8"/>
        </w:numPr>
        <w:spacing w:after="0" w:afterAutospacing="0" w:before="0" w:beforeAutospacing="0" w:lineRule="auto"/>
        <w:ind w:left="2880" w:hanging="360"/>
      </w:pPr>
      <w:r w:rsidDel="00000000" w:rsidR="00000000" w:rsidRPr="00000000">
        <w:rPr>
          <w:rtl w:val="0"/>
        </w:rPr>
        <w:t xml:space="preserve">Negative: 0.83</w:t>
      </w:r>
    </w:p>
    <w:p w:rsidR="00000000" w:rsidDel="00000000" w:rsidP="00000000" w:rsidRDefault="00000000" w:rsidRPr="00000000" w14:paraId="00000084">
      <w:pPr>
        <w:numPr>
          <w:ilvl w:val="2"/>
          <w:numId w:val="8"/>
        </w:numPr>
        <w:spacing w:after="0" w:afterAutospacing="0" w:before="0" w:beforeAutospacing="0" w:lineRule="auto"/>
        <w:ind w:left="2160" w:hanging="360"/>
      </w:pPr>
      <w:r w:rsidDel="00000000" w:rsidR="00000000" w:rsidRPr="00000000">
        <w:rPr>
          <w:b w:val="1"/>
          <w:rtl w:val="0"/>
        </w:rPr>
        <w:t xml:space="preserve">Recall</w:t>
      </w:r>
      <w:r w:rsidDel="00000000" w:rsidR="00000000" w:rsidRPr="00000000">
        <w:rPr>
          <w:rtl w:val="0"/>
        </w:rPr>
        <w:t xml:space="preserve">:</w:t>
      </w:r>
    </w:p>
    <w:p w:rsidR="00000000" w:rsidDel="00000000" w:rsidP="00000000" w:rsidRDefault="00000000" w:rsidRPr="00000000" w14:paraId="00000085">
      <w:pPr>
        <w:numPr>
          <w:ilvl w:val="3"/>
          <w:numId w:val="8"/>
        </w:numPr>
        <w:spacing w:after="0" w:afterAutospacing="0" w:before="0" w:beforeAutospacing="0" w:lineRule="auto"/>
        <w:ind w:left="2880" w:hanging="360"/>
      </w:pPr>
      <w:r w:rsidDel="00000000" w:rsidR="00000000" w:rsidRPr="00000000">
        <w:rPr>
          <w:rtl w:val="0"/>
        </w:rPr>
        <w:t xml:space="preserve">Positive: 0.96</w:t>
      </w:r>
    </w:p>
    <w:p w:rsidR="00000000" w:rsidDel="00000000" w:rsidP="00000000" w:rsidRDefault="00000000" w:rsidRPr="00000000" w14:paraId="00000086">
      <w:pPr>
        <w:numPr>
          <w:ilvl w:val="3"/>
          <w:numId w:val="8"/>
        </w:numPr>
        <w:spacing w:after="0" w:afterAutospacing="0" w:before="0" w:beforeAutospacing="0" w:lineRule="auto"/>
        <w:ind w:left="2880" w:hanging="360"/>
      </w:pPr>
      <w:r w:rsidDel="00000000" w:rsidR="00000000" w:rsidRPr="00000000">
        <w:rPr>
          <w:rtl w:val="0"/>
        </w:rPr>
        <w:t xml:space="preserve">Neutral: 0.78</w:t>
      </w:r>
    </w:p>
    <w:p w:rsidR="00000000" w:rsidDel="00000000" w:rsidP="00000000" w:rsidRDefault="00000000" w:rsidRPr="00000000" w14:paraId="00000087">
      <w:pPr>
        <w:numPr>
          <w:ilvl w:val="3"/>
          <w:numId w:val="8"/>
        </w:numPr>
        <w:spacing w:after="0" w:afterAutospacing="0" w:before="0" w:beforeAutospacing="0" w:lineRule="auto"/>
        <w:ind w:left="2880" w:hanging="360"/>
      </w:pPr>
      <w:r w:rsidDel="00000000" w:rsidR="00000000" w:rsidRPr="00000000">
        <w:rPr>
          <w:rtl w:val="0"/>
        </w:rPr>
        <w:t xml:space="preserve">Negative: 0.84</w:t>
      </w:r>
    </w:p>
    <w:p w:rsidR="00000000" w:rsidDel="00000000" w:rsidP="00000000" w:rsidRDefault="00000000" w:rsidRPr="00000000" w14:paraId="00000088">
      <w:pPr>
        <w:numPr>
          <w:ilvl w:val="2"/>
          <w:numId w:val="8"/>
        </w:numPr>
        <w:spacing w:after="0" w:afterAutospacing="0" w:before="0" w:beforeAutospacing="0" w:lineRule="auto"/>
        <w:ind w:left="2160" w:hanging="360"/>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89">
      <w:pPr>
        <w:numPr>
          <w:ilvl w:val="3"/>
          <w:numId w:val="8"/>
        </w:numPr>
        <w:spacing w:after="0" w:afterAutospacing="0" w:before="0" w:beforeAutospacing="0" w:lineRule="auto"/>
        <w:ind w:left="2880" w:hanging="360"/>
      </w:pPr>
      <w:r w:rsidDel="00000000" w:rsidR="00000000" w:rsidRPr="00000000">
        <w:rPr>
          <w:rtl w:val="0"/>
        </w:rPr>
        <w:t xml:space="preserve">Positive: 0.94</w:t>
      </w:r>
    </w:p>
    <w:p w:rsidR="00000000" w:rsidDel="00000000" w:rsidP="00000000" w:rsidRDefault="00000000" w:rsidRPr="00000000" w14:paraId="0000008A">
      <w:pPr>
        <w:numPr>
          <w:ilvl w:val="3"/>
          <w:numId w:val="8"/>
        </w:numPr>
        <w:spacing w:after="0" w:afterAutospacing="0" w:before="0" w:beforeAutospacing="0" w:lineRule="auto"/>
        <w:ind w:left="2880" w:hanging="360"/>
      </w:pPr>
      <w:r w:rsidDel="00000000" w:rsidR="00000000" w:rsidRPr="00000000">
        <w:rPr>
          <w:rtl w:val="0"/>
        </w:rPr>
        <w:t xml:space="preserve">Neutral: 0.79</w:t>
      </w:r>
    </w:p>
    <w:p w:rsidR="00000000" w:rsidDel="00000000" w:rsidP="00000000" w:rsidRDefault="00000000" w:rsidRPr="00000000" w14:paraId="0000008B">
      <w:pPr>
        <w:numPr>
          <w:ilvl w:val="3"/>
          <w:numId w:val="8"/>
        </w:numPr>
        <w:spacing w:after="0" w:afterAutospacing="0" w:before="0" w:beforeAutospacing="0" w:lineRule="auto"/>
        <w:ind w:left="2880" w:hanging="360"/>
      </w:pPr>
      <w:r w:rsidDel="00000000" w:rsidR="00000000" w:rsidRPr="00000000">
        <w:rPr>
          <w:rtl w:val="0"/>
        </w:rPr>
        <w:t xml:space="preserve">Negative: 0.83</w:t>
      </w:r>
    </w:p>
    <w:p w:rsidR="00000000" w:rsidDel="00000000" w:rsidP="00000000" w:rsidRDefault="00000000" w:rsidRPr="00000000" w14:paraId="0000008C">
      <w:pPr>
        <w:numPr>
          <w:ilvl w:val="1"/>
          <w:numId w:val="8"/>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tl w:val="0"/>
        </w:rPr>
        <w:t xml:space="preserve">:</w:t>
      </w:r>
    </w:p>
    <w:p w:rsidR="00000000" w:rsidDel="00000000" w:rsidP="00000000" w:rsidRDefault="00000000" w:rsidRPr="00000000" w14:paraId="0000008D">
      <w:pPr>
        <w:numPr>
          <w:ilvl w:val="2"/>
          <w:numId w:val="8"/>
        </w:numPr>
        <w:spacing w:after="0" w:afterAutospacing="0" w:before="0" w:beforeAutospacing="0" w:lineRule="auto"/>
        <w:ind w:left="2160" w:hanging="360"/>
      </w:pPr>
      <w:r w:rsidDel="00000000" w:rsidR="00000000" w:rsidRPr="00000000">
        <w:rPr>
          <w:rtl w:val="0"/>
        </w:rPr>
        <w:t xml:space="preserve">[[287, 11, 2], [16, 234, 50], [5, 44, 251]]</w:t>
        <w:br w:type="textWrapping"/>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Training and Validation Loss</w:t>
      </w:r>
      <w:r w:rsidDel="00000000" w:rsidR="00000000" w:rsidRPr="00000000">
        <w:rPr>
          <w:rtl w:val="0"/>
        </w:rPr>
        <w:t xml:space="preserve">:</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b w:val="1"/>
          <w:rtl w:val="0"/>
        </w:rPr>
        <w:t xml:space="preserve">Initial Loss</w:t>
      </w:r>
      <w:r w:rsidDel="00000000" w:rsidR="00000000" w:rsidRPr="00000000">
        <w:rPr>
          <w:rtl w:val="0"/>
        </w:rPr>
        <w:t xml:space="preserve">: 1.3047 (Epoch 0)</w:t>
      </w:r>
    </w:p>
    <w:p w:rsidR="00000000" w:rsidDel="00000000" w:rsidP="00000000" w:rsidRDefault="00000000" w:rsidRPr="00000000" w14:paraId="00000090">
      <w:pPr>
        <w:numPr>
          <w:ilvl w:val="1"/>
          <w:numId w:val="8"/>
        </w:numPr>
        <w:spacing w:after="0" w:afterAutospacing="0" w:before="0" w:beforeAutospacing="0" w:lineRule="auto"/>
        <w:ind w:left="1440" w:hanging="360"/>
      </w:pPr>
      <w:r w:rsidDel="00000000" w:rsidR="00000000" w:rsidRPr="00000000">
        <w:rPr>
          <w:b w:val="1"/>
          <w:rtl w:val="0"/>
        </w:rPr>
        <w:t xml:space="preserve">Final Loss</w:t>
      </w:r>
      <w:r w:rsidDel="00000000" w:rsidR="00000000" w:rsidRPr="00000000">
        <w:rPr>
          <w:rtl w:val="0"/>
        </w:rPr>
        <w:t xml:space="preserve">: 0.4964 (Epoch 3)</w:t>
      </w:r>
    </w:p>
    <w:p w:rsidR="00000000" w:rsidDel="00000000" w:rsidP="00000000" w:rsidRDefault="00000000" w:rsidRPr="00000000" w14:paraId="00000091">
      <w:pPr>
        <w:numPr>
          <w:ilvl w:val="1"/>
          <w:numId w:val="8"/>
        </w:numPr>
        <w:spacing w:after="240" w:before="0" w:beforeAutospacing="0" w:lineRule="auto"/>
        <w:ind w:left="1440" w:hanging="360"/>
      </w:pPr>
      <w:r w:rsidDel="00000000" w:rsidR="00000000" w:rsidRPr="00000000">
        <w:rPr>
          <w:b w:val="1"/>
          <w:rtl w:val="0"/>
        </w:rPr>
        <w:t xml:space="preserve">Validation Loss</w:t>
      </w:r>
      <w:r w:rsidDel="00000000" w:rsidR="00000000" w:rsidRPr="00000000">
        <w:rPr>
          <w:rtl w:val="0"/>
        </w:rPr>
        <w:t xml:space="preserve">: Increased slightly over epochs indicating possible overfitting.</w:t>
      </w:r>
    </w:p>
    <w:p w:rsidR="00000000" w:rsidDel="00000000" w:rsidP="00000000" w:rsidRDefault="00000000" w:rsidRPr="00000000" w14:paraId="00000092">
      <w:pPr>
        <w:spacing w:after="240" w:before="240" w:lineRule="auto"/>
        <w:ind w:left="144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6"/>
          <w:szCs w:val="26"/>
        </w:rPr>
      </w:pPr>
      <w:bookmarkStart w:colFirst="0" w:colLast="0" w:name="_af313ubikro4" w:id="10"/>
      <w:bookmarkEnd w:id="10"/>
      <w:r w:rsidDel="00000000" w:rsidR="00000000" w:rsidRPr="00000000">
        <w:rPr>
          <w:b w:val="1"/>
          <w:color w:val="000000"/>
          <w:sz w:val="26"/>
          <w:szCs w:val="26"/>
          <w:rtl w:val="0"/>
        </w:rPr>
        <w:t xml:space="preserve">7. Model Efficiency</w:t>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b w:val="1"/>
          <w:rtl w:val="0"/>
        </w:rPr>
        <w:t xml:space="preserve">Phi-3 Model</w:t>
      </w:r>
      <w:r w:rsidDel="00000000" w:rsidR="00000000" w:rsidRPr="00000000">
        <w:rPr>
          <w:rtl w:val="0"/>
        </w:rPr>
        <w:t xml:space="preserve">:</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Training Time</w:t>
      </w:r>
      <w:r w:rsidDel="00000000" w:rsidR="00000000" w:rsidRPr="00000000">
        <w:rPr>
          <w:rtl w:val="0"/>
        </w:rPr>
        <w:t xml:space="preserve">: [</w:t>
      </w:r>
      <w:r w:rsidDel="00000000" w:rsidR="00000000" w:rsidRPr="00000000">
        <w:rPr>
          <w:rFonts w:ascii="Roboto" w:cs="Roboto" w:eastAsia="Roboto" w:hAnsi="Roboto"/>
          <w:color w:val="212121"/>
          <w:sz w:val="21"/>
          <w:szCs w:val="21"/>
          <w:highlight w:val="white"/>
          <w:rtl w:val="0"/>
        </w:rPr>
        <w:t xml:space="preserve">448/448 20:49, Epoch 3/4</w:t>
      </w:r>
      <w:r w:rsidDel="00000000" w:rsidR="00000000" w:rsidRPr="00000000">
        <w:rPr>
          <w:rtl w:val="0"/>
        </w:rPr>
        <w:t xml:space="preserve">]</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b w:val="1"/>
          <w:rtl w:val="0"/>
        </w:rPr>
        <w:t xml:space="preserve">Resource Utilization</w:t>
      </w:r>
      <w:r w:rsidDel="00000000" w:rsidR="00000000" w:rsidRPr="00000000">
        <w:rPr>
          <w:rtl w:val="0"/>
        </w:rPr>
        <w:t xml:space="preserve">: Efficient in terms of computational resources required for fine-tuning.</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b w:val="1"/>
          <w:rtl w:val="0"/>
        </w:rPr>
        <w:t xml:space="preserve">Ease of Fine-Tuning</w:t>
      </w:r>
      <w:r w:rsidDel="00000000" w:rsidR="00000000" w:rsidRPr="00000000">
        <w:rPr>
          <w:rtl w:val="0"/>
        </w:rPr>
        <w:t xml:space="preserve">: High adaptability with less data required for effective fine-tuning.</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b w:val="1"/>
          <w:rtl w:val="0"/>
        </w:rPr>
        <w:t xml:space="preserve">LLaMA Model</w:t>
      </w:r>
      <w:r w:rsidDel="00000000" w:rsidR="00000000" w:rsidRPr="00000000">
        <w:rPr>
          <w:rtl w:val="0"/>
        </w:rPr>
        <w:t xml:space="preserve">:</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b w:val="1"/>
          <w:rtl w:val="0"/>
        </w:rPr>
        <w:t xml:space="preserve">Training Time</w:t>
      </w:r>
      <w:r w:rsidDel="00000000" w:rsidR="00000000" w:rsidRPr="00000000">
        <w:rPr>
          <w:rtl w:val="0"/>
        </w:rPr>
        <w:t xml:space="preserve">: [</w:t>
      </w:r>
      <w:r w:rsidDel="00000000" w:rsidR="00000000" w:rsidRPr="00000000">
        <w:rPr>
          <w:rFonts w:ascii="Roboto" w:cs="Roboto" w:eastAsia="Roboto" w:hAnsi="Roboto"/>
          <w:color w:val="212121"/>
          <w:sz w:val="21"/>
          <w:szCs w:val="21"/>
          <w:highlight w:val="white"/>
          <w:rtl w:val="0"/>
        </w:rPr>
        <w:t xml:space="preserve">[448/448 </w:t>
      </w:r>
      <w:r w:rsidDel="00000000" w:rsidR="00000000" w:rsidRPr="00000000">
        <w:rPr>
          <w:rFonts w:ascii="Roboto" w:cs="Roboto" w:eastAsia="Roboto" w:hAnsi="Roboto"/>
          <w:b w:val="1"/>
          <w:color w:val="212121"/>
          <w:sz w:val="21"/>
          <w:szCs w:val="21"/>
          <w:highlight w:val="white"/>
          <w:rtl w:val="0"/>
        </w:rPr>
        <w:t xml:space="preserve">34:54</w:t>
      </w:r>
      <w:r w:rsidDel="00000000" w:rsidR="00000000" w:rsidRPr="00000000">
        <w:rPr>
          <w:rFonts w:ascii="Roboto" w:cs="Roboto" w:eastAsia="Roboto" w:hAnsi="Roboto"/>
          <w:color w:val="212121"/>
          <w:sz w:val="21"/>
          <w:szCs w:val="21"/>
          <w:highlight w:val="white"/>
          <w:rtl w:val="0"/>
        </w:rPr>
        <w:t xml:space="preserve">, Epoch 3/4</w:t>
      </w:r>
      <w:r w:rsidDel="00000000" w:rsidR="00000000" w:rsidRPr="00000000">
        <w:rPr>
          <w:rtl w:val="0"/>
        </w:rPr>
        <w:t xml:space="preserve">]</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b w:val="1"/>
          <w:rtl w:val="0"/>
        </w:rPr>
        <w:t xml:space="preserve">Resource Utilization</w:t>
      </w:r>
      <w:r w:rsidDel="00000000" w:rsidR="00000000" w:rsidRPr="00000000">
        <w:rPr>
          <w:rtl w:val="0"/>
        </w:rPr>
        <w:t xml:space="preserve">: Comparatively higher resource usage due to model complexity.</w:t>
      </w:r>
    </w:p>
    <w:p w:rsidR="00000000" w:rsidDel="00000000" w:rsidP="00000000" w:rsidRDefault="00000000" w:rsidRPr="00000000" w14:paraId="0000009C">
      <w:pPr>
        <w:numPr>
          <w:ilvl w:val="1"/>
          <w:numId w:val="2"/>
        </w:numPr>
        <w:spacing w:after="240" w:before="0" w:beforeAutospacing="0" w:lineRule="auto"/>
        <w:ind w:left="1440" w:hanging="360"/>
      </w:pPr>
      <w:r w:rsidDel="00000000" w:rsidR="00000000" w:rsidRPr="00000000">
        <w:rPr>
          <w:b w:val="1"/>
          <w:rtl w:val="0"/>
        </w:rPr>
        <w:t xml:space="preserve">Ease of Fine-Tuning</w:t>
      </w:r>
      <w:r w:rsidDel="00000000" w:rsidR="00000000" w:rsidRPr="00000000">
        <w:rPr>
          <w:rtl w:val="0"/>
        </w:rPr>
        <w:t xml:space="preserve">: Requires more data and computational power for fine-tuning.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rPr>
          <w:b w:val="1"/>
          <w:color w:val="000000"/>
          <w:sz w:val="26"/>
          <w:szCs w:val="26"/>
        </w:rPr>
      </w:pPr>
      <w:bookmarkStart w:colFirst="0" w:colLast="0" w:name="_3cyjxqw3elby" w:id="11"/>
      <w:bookmarkEnd w:id="11"/>
      <w:r w:rsidDel="00000000" w:rsidR="00000000" w:rsidRPr="00000000">
        <w:rPr>
          <w:b w:val="1"/>
          <w:color w:val="000000"/>
          <w:sz w:val="26"/>
          <w:szCs w:val="26"/>
          <w:rtl w:val="0"/>
        </w:rPr>
        <w:t xml:space="preserve">8. Insights and Benchmarking</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1466u5baoom8" w:id="12"/>
      <w:bookmarkEnd w:id="12"/>
      <w:r w:rsidDel="00000000" w:rsidR="00000000" w:rsidRPr="00000000">
        <w:rPr>
          <w:b w:val="1"/>
          <w:color w:val="000000"/>
          <w:sz w:val="22"/>
          <w:szCs w:val="22"/>
          <w:rtl w:val="0"/>
        </w:rPr>
        <w:t xml:space="preserve">Insights:</w:t>
      </w:r>
    </w:p>
    <w:p w:rsidR="00000000" w:rsidDel="00000000" w:rsidP="00000000" w:rsidRDefault="00000000" w:rsidRPr="00000000" w14:paraId="000000A1">
      <w:pPr>
        <w:pStyle w:val="Heading4"/>
        <w:keepNext w:val="0"/>
        <w:keepLines w:val="0"/>
        <w:numPr>
          <w:ilvl w:val="0"/>
          <w:numId w:val="9"/>
        </w:numPr>
        <w:spacing w:after="0" w:afterAutospacing="0" w:before="24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Performance Improvement:</w:t>
      </w:r>
    </w:p>
    <w:p w:rsidR="00000000" w:rsidDel="00000000" w:rsidP="00000000" w:rsidRDefault="00000000" w:rsidRPr="00000000" w14:paraId="000000A2">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Both models demonstrated significant performance improvements after fine-tuning, with Phi-3 achieving an accuracy of 87.4% and LLaMA reaching 85.8%.</w:t>
      </w:r>
    </w:p>
    <w:p w:rsidR="00000000" w:rsidDel="00000000" w:rsidP="00000000" w:rsidRDefault="00000000" w:rsidRPr="00000000" w14:paraId="000000A3">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showed a substantial increase in accuracy for all sentiment classes, particularly excelling in the positive sentiment category with a 97.3% accuracy.</w:t>
      </w:r>
    </w:p>
    <w:p w:rsidR="00000000" w:rsidDel="00000000" w:rsidP="00000000" w:rsidRDefault="00000000" w:rsidRPr="00000000" w14:paraId="000000A4">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exhibited a balanced improvement across all sentiment classes, with the highest accuracy in the positive sentiment category at 95.7%.</w:t>
      </w:r>
    </w:p>
    <w:p w:rsidR="00000000" w:rsidDel="00000000" w:rsidP="00000000" w:rsidRDefault="00000000" w:rsidRPr="00000000" w14:paraId="000000A5">
      <w:pPr>
        <w:pStyle w:val="Heading4"/>
        <w:keepNext w:val="0"/>
        <w:keepLines w:val="0"/>
        <w:numPr>
          <w:ilvl w:val="0"/>
          <w:numId w:val="9"/>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Efficiency:</w:t>
      </w:r>
    </w:p>
    <w:p w:rsidR="00000000" w:rsidDel="00000000" w:rsidP="00000000" w:rsidRDefault="00000000" w:rsidRPr="00000000" w14:paraId="000000A6">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Being lightweight with approximately 125 million parameters, Phi-3 is highly efficient, making it suitable for deployment in resource-constrained environments.</w:t>
      </w:r>
    </w:p>
    <w:p w:rsidR="00000000" w:rsidDel="00000000" w:rsidP="00000000" w:rsidRDefault="00000000" w:rsidRPr="00000000" w14:paraId="000000A7">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With around 65 billion parameters, LLaMA is more resource-intensive but offers high capacity for handling complex and large-scale text generation tasks.</w:t>
      </w:r>
    </w:p>
    <w:p w:rsidR="00000000" w:rsidDel="00000000" w:rsidP="00000000" w:rsidRDefault="00000000" w:rsidRPr="00000000" w14:paraId="000000A8">
      <w:pPr>
        <w:pStyle w:val="Heading4"/>
        <w:keepNext w:val="0"/>
        <w:keepLines w:val="0"/>
        <w:numPr>
          <w:ilvl w:val="0"/>
          <w:numId w:val="9"/>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Fine-Tuning Time:</w:t>
      </w:r>
    </w:p>
    <w:p w:rsidR="00000000" w:rsidDel="00000000" w:rsidP="00000000" w:rsidRDefault="00000000" w:rsidRPr="00000000" w14:paraId="000000A9">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Completed fine-tuning more quickly due to its smaller size, which is advantageous for scenarios requiring rapid model updates and deployments.</w:t>
      </w:r>
    </w:p>
    <w:p w:rsidR="00000000" w:rsidDel="00000000" w:rsidP="00000000" w:rsidRDefault="00000000" w:rsidRPr="00000000" w14:paraId="000000AA">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Took longer to fine-tune given its larger architecture, but the process resulted in a model capable of capturing intricate patterns in the data.</w:t>
      </w:r>
    </w:p>
    <w:p w:rsidR="00000000" w:rsidDel="00000000" w:rsidP="00000000" w:rsidRDefault="00000000" w:rsidRPr="00000000" w14:paraId="000000AB">
      <w:pPr>
        <w:pStyle w:val="Heading4"/>
        <w:keepNext w:val="0"/>
        <w:keepLines w:val="0"/>
        <w:numPr>
          <w:ilvl w:val="0"/>
          <w:numId w:val="9"/>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Context Window:</w:t>
      </w:r>
    </w:p>
    <w:p w:rsidR="00000000" w:rsidDel="00000000" w:rsidP="00000000" w:rsidRDefault="00000000" w:rsidRPr="00000000" w14:paraId="000000AC">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Supports a context window of 512 tokens, sufficient for most financial news sentiment analysis tasks.</w:t>
      </w:r>
    </w:p>
    <w:p w:rsidR="00000000" w:rsidDel="00000000" w:rsidP="00000000" w:rsidRDefault="00000000" w:rsidRPr="00000000" w14:paraId="000000AD">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Offers a larger context window of 2048 tokens, beneficial for understanding longer and more complex documents.</w:t>
      </w:r>
    </w:p>
    <w:p w:rsidR="00000000" w:rsidDel="00000000" w:rsidP="00000000" w:rsidRDefault="00000000" w:rsidRPr="00000000" w14:paraId="000000AE">
      <w:pPr>
        <w:pStyle w:val="Heading4"/>
        <w:keepNext w:val="0"/>
        <w:keepLines w:val="0"/>
        <w:numPr>
          <w:ilvl w:val="0"/>
          <w:numId w:val="9"/>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Model Capacity:</w:t>
      </w:r>
    </w:p>
    <w:p w:rsidR="00000000" w:rsidDel="00000000" w:rsidP="00000000" w:rsidRDefault="00000000" w:rsidRPr="00000000" w14:paraId="000000AF">
      <w:pPr>
        <w:pStyle w:val="Heading4"/>
        <w:keepNext w:val="0"/>
        <w:keepLines w:val="0"/>
        <w:numPr>
          <w:ilvl w:val="1"/>
          <w:numId w:val="9"/>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Its compact design makes it a versatile choice for applications needing quick, real-time sentiment analysis without heavy computational overhead.</w:t>
      </w:r>
    </w:p>
    <w:p w:rsidR="00000000" w:rsidDel="00000000" w:rsidP="00000000" w:rsidRDefault="00000000" w:rsidRPr="00000000" w14:paraId="000000B0">
      <w:pPr>
        <w:pStyle w:val="Heading4"/>
        <w:keepNext w:val="0"/>
        <w:keepLines w:val="0"/>
        <w:numPr>
          <w:ilvl w:val="1"/>
          <w:numId w:val="9"/>
        </w:numPr>
        <w:spacing w:after="24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Its extensive parameter count and deeper layers allow for a more nuanced understanding of text, making it ideal for applications requiring high accuracy and detailed analysis.</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kqcy0odvq9fu" w:id="13"/>
      <w:bookmarkEnd w:id="13"/>
      <w:r w:rsidDel="00000000" w:rsidR="00000000" w:rsidRPr="00000000">
        <w:rPr>
          <w:b w:val="1"/>
          <w:color w:val="000000"/>
          <w:sz w:val="22"/>
          <w:szCs w:val="22"/>
          <w:rtl w:val="0"/>
        </w:rPr>
        <w:t xml:space="preserve">Benchmarking:</w:t>
      </w:r>
    </w:p>
    <w:p w:rsidR="00000000" w:rsidDel="00000000" w:rsidP="00000000" w:rsidRDefault="00000000" w:rsidRPr="00000000" w14:paraId="000000B2">
      <w:pPr>
        <w:pStyle w:val="Heading4"/>
        <w:keepNext w:val="0"/>
        <w:keepLines w:val="0"/>
        <w:numPr>
          <w:ilvl w:val="0"/>
          <w:numId w:val="4"/>
        </w:numPr>
        <w:spacing w:after="0" w:afterAutospacing="0" w:before="24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Accuracy Comparison:</w:t>
      </w:r>
    </w:p>
    <w:p w:rsidR="00000000" w:rsidDel="00000000" w:rsidP="00000000" w:rsidRDefault="00000000" w:rsidRPr="00000000" w14:paraId="000000B3">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Post fine-tuning, Phi-3 outperformed LLaMA slightly with an accuracy of 87.4% vs. LLaMA’s 85.8%, highlighting its effectiveness despite being a smaller model.</w:t>
      </w:r>
    </w:p>
    <w:p w:rsidR="00000000" w:rsidDel="00000000" w:rsidP="00000000" w:rsidRDefault="00000000" w:rsidRPr="00000000" w14:paraId="000000B4">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Showed robust performance improvements but was marginally less accurate than Phi-3 after fine-tuning.</w:t>
      </w:r>
    </w:p>
    <w:p w:rsidR="00000000" w:rsidDel="00000000" w:rsidP="00000000" w:rsidRDefault="00000000" w:rsidRPr="00000000" w14:paraId="000000B5">
      <w:pPr>
        <w:pStyle w:val="Heading4"/>
        <w:keepNext w:val="0"/>
        <w:keepLines w:val="0"/>
        <w:numPr>
          <w:ilvl w:val="0"/>
          <w:numId w:val="4"/>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Precision, Recall, and F1-Score:</w:t>
      </w:r>
    </w:p>
    <w:p w:rsidR="00000000" w:rsidDel="00000000" w:rsidP="00000000" w:rsidRDefault="00000000" w:rsidRPr="00000000" w14:paraId="000000B6">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Achieved high precision and recall across all sentiment categories, particularly excelling in the positive sentiment class with an F1-score of 0.96.</w:t>
      </w:r>
    </w:p>
    <w:p w:rsidR="00000000" w:rsidDel="00000000" w:rsidP="00000000" w:rsidRDefault="00000000" w:rsidRPr="00000000" w14:paraId="000000B7">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Also performed well, with balanced precision and recall, and notable F1-scores, especially in the positive sentiment class at 0.94.</w:t>
      </w:r>
    </w:p>
    <w:p w:rsidR="00000000" w:rsidDel="00000000" w:rsidP="00000000" w:rsidRDefault="00000000" w:rsidRPr="00000000" w14:paraId="000000B8">
      <w:pPr>
        <w:pStyle w:val="Heading4"/>
        <w:keepNext w:val="0"/>
        <w:keepLines w:val="0"/>
        <w:numPr>
          <w:ilvl w:val="0"/>
          <w:numId w:val="4"/>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Confusion Matrix Insights:</w:t>
      </w:r>
    </w:p>
    <w:p w:rsidR="00000000" w:rsidDel="00000000" w:rsidP="00000000" w:rsidRDefault="00000000" w:rsidRPr="00000000" w14:paraId="000000B9">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Demonstrated fewer misclassifications in the positive sentiment class, indicating strong performance in identifying positive sentiments accurately.</w:t>
      </w:r>
    </w:p>
    <w:p w:rsidR="00000000" w:rsidDel="00000000" w:rsidP="00000000" w:rsidRDefault="00000000" w:rsidRPr="00000000" w14:paraId="000000BA">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Showed slightly higher misclassifications in the neutral sentiment class compared to Phi-3 but managed to maintain overall strong performance.</w:t>
      </w:r>
    </w:p>
    <w:p w:rsidR="00000000" w:rsidDel="00000000" w:rsidP="00000000" w:rsidRDefault="00000000" w:rsidRPr="00000000" w14:paraId="000000BB">
      <w:pPr>
        <w:pStyle w:val="Heading4"/>
        <w:keepNext w:val="0"/>
        <w:keepLines w:val="0"/>
        <w:numPr>
          <w:ilvl w:val="0"/>
          <w:numId w:val="4"/>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Training and Validation Loss:</w:t>
      </w:r>
    </w:p>
    <w:p w:rsidR="00000000" w:rsidDel="00000000" w:rsidP="00000000" w:rsidRDefault="00000000" w:rsidRPr="00000000" w14:paraId="000000BC">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Showed consistent training and validation loss reduction, with slight overfitting observed in later epochs.</w:t>
      </w:r>
    </w:p>
    <w:p w:rsidR="00000000" w:rsidDel="00000000" w:rsidP="00000000" w:rsidRDefault="00000000" w:rsidRPr="00000000" w14:paraId="000000BD">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LLaMA: Similar trend with effective loss reduction, indicating robust learning capability despite a more complex architecture.</w:t>
      </w:r>
    </w:p>
    <w:p w:rsidR="00000000" w:rsidDel="00000000" w:rsidP="00000000" w:rsidRDefault="00000000" w:rsidRPr="00000000" w14:paraId="000000BE">
      <w:pPr>
        <w:pStyle w:val="Heading4"/>
        <w:keepNext w:val="0"/>
        <w:keepLines w:val="0"/>
        <w:numPr>
          <w:ilvl w:val="0"/>
          <w:numId w:val="4"/>
        </w:numPr>
        <w:spacing w:after="0" w:afterAutospacing="0" w:before="0" w:beforeAutospacing="0" w:lineRule="auto"/>
        <w:ind w:left="720" w:hanging="360"/>
        <w:rPr>
          <w:b w:val="1"/>
          <w:color w:val="000000"/>
          <w:sz w:val="22"/>
          <w:szCs w:val="22"/>
        </w:rPr>
      </w:pPr>
      <w:bookmarkStart w:colFirst="0" w:colLast="0" w:name="_3cyjxqw3elby" w:id="11"/>
      <w:bookmarkEnd w:id="11"/>
      <w:r w:rsidDel="00000000" w:rsidR="00000000" w:rsidRPr="00000000">
        <w:rPr>
          <w:b w:val="1"/>
          <w:color w:val="000000"/>
          <w:sz w:val="22"/>
          <w:szCs w:val="22"/>
          <w:rtl w:val="0"/>
        </w:rPr>
        <w:t xml:space="preserve">Resource Utilization:</w:t>
      </w:r>
    </w:p>
    <w:p w:rsidR="00000000" w:rsidDel="00000000" w:rsidP="00000000" w:rsidRDefault="00000000" w:rsidRPr="00000000" w14:paraId="000000BF">
      <w:pPr>
        <w:pStyle w:val="Heading4"/>
        <w:keepNext w:val="0"/>
        <w:keepLines w:val="0"/>
        <w:numPr>
          <w:ilvl w:val="1"/>
          <w:numId w:val="4"/>
        </w:numPr>
        <w:spacing w:after="0" w:afterAutospacing="0" w:before="0" w:beforeAutospacing="0" w:lineRule="auto"/>
        <w:ind w:left="1440" w:hanging="360"/>
        <w:rPr>
          <w:color w:val="000000"/>
          <w:sz w:val="22"/>
          <w:szCs w:val="22"/>
        </w:rPr>
      </w:pPr>
      <w:bookmarkStart w:colFirst="0" w:colLast="0" w:name="_3cyjxqw3elby" w:id="11"/>
      <w:bookmarkEnd w:id="11"/>
      <w:r w:rsidDel="00000000" w:rsidR="00000000" w:rsidRPr="00000000">
        <w:rPr>
          <w:color w:val="000000"/>
          <w:sz w:val="22"/>
          <w:szCs w:val="22"/>
          <w:rtl w:val="0"/>
        </w:rPr>
        <w:t xml:space="preserve">Phi-3: Optimal for environments with limited computational resources due to its smaller size and faster training times.</w:t>
      </w:r>
    </w:p>
    <w:p w:rsidR="00000000" w:rsidDel="00000000" w:rsidP="00000000" w:rsidRDefault="00000000" w:rsidRPr="00000000" w14:paraId="000000C0">
      <w:pPr>
        <w:pStyle w:val="Heading4"/>
        <w:keepNext w:val="0"/>
        <w:keepLines w:val="0"/>
        <w:numPr>
          <w:ilvl w:val="1"/>
          <w:numId w:val="4"/>
        </w:numPr>
        <w:spacing w:after="240" w:before="0" w:beforeAutospacing="0" w:lineRule="auto"/>
        <w:ind w:left="1440" w:hanging="360"/>
        <w:rPr>
          <w:color w:val="000000"/>
          <w:sz w:val="22"/>
          <w:szCs w:val="22"/>
        </w:rPr>
      </w:pPr>
      <w:bookmarkStart w:colFirst="0" w:colLast="0" w:name="_w3qaw2zqw9c" w:id="14"/>
      <w:bookmarkEnd w:id="14"/>
      <w:r w:rsidDel="00000000" w:rsidR="00000000" w:rsidRPr="00000000">
        <w:rPr>
          <w:color w:val="000000"/>
          <w:sz w:val="22"/>
          <w:szCs w:val="22"/>
          <w:rtl w:val="0"/>
        </w:rPr>
        <w:t xml:space="preserve">LLaMA: Best suited for high-resource environments where computational capacity is not a constraint, allowing it to leverage its extensive parameter set for superior performance on complex tasks.</w: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7blugkojsiv2" w:id="15"/>
      <w:bookmarkEnd w:id="15"/>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b w:val="1"/>
          <w:color w:val="000000"/>
          <w:sz w:val="26"/>
          <w:szCs w:val="26"/>
        </w:rPr>
      </w:pPr>
      <w:bookmarkStart w:colFirst="0" w:colLast="0" w:name="_mlhiq8d6qky3" w:id="16"/>
      <w:bookmarkEnd w:id="16"/>
      <w:r w:rsidDel="00000000" w:rsidR="00000000" w:rsidRPr="00000000">
        <w:rPr>
          <w:b w:val="1"/>
          <w:color w:val="000000"/>
          <w:sz w:val="26"/>
          <w:szCs w:val="26"/>
          <w:rtl w:val="0"/>
        </w:rPr>
        <w:t xml:space="preserve"> 9.Scope for Improvements in Both Models</w:t>
      </w:r>
    </w:p>
    <w:p w:rsidR="00000000" w:rsidDel="00000000" w:rsidP="00000000" w:rsidRDefault="00000000" w:rsidRPr="00000000" w14:paraId="000000C3">
      <w:pPr>
        <w:numPr>
          <w:ilvl w:val="0"/>
          <w:numId w:val="6"/>
        </w:numPr>
        <w:spacing w:after="0" w:afterAutospacing="0" w:before="240" w:lineRule="auto"/>
        <w:ind w:left="720" w:hanging="360"/>
      </w:pPr>
      <w:r w:rsidDel="00000000" w:rsidR="00000000" w:rsidRPr="00000000">
        <w:rPr>
          <w:b w:val="1"/>
          <w:rtl w:val="0"/>
        </w:rPr>
        <w:t xml:space="preserve">Contextual Understanding</w:t>
      </w:r>
      <w:r w:rsidDel="00000000" w:rsidR="00000000" w:rsidRPr="00000000">
        <w:rPr>
          <w:rtl w:val="0"/>
        </w:rPr>
        <w:t xml:space="preserve">:</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b w:val="1"/>
          <w:rtl w:val="0"/>
        </w:rPr>
        <w:t xml:space="preserve">Current Performance</w:t>
      </w:r>
      <w:r w:rsidDel="00000000" w:rsidR="00000000" w:rsidRPr="00000000">
        <w:rPr>
          <w:rtl w:val="0"/>
        </w:rPr>
        <w:t xml:space="preserve">: Both models can benefit from better understanding the context in which sentiments are expressed.</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Integrate additional contextual signals and external knowledge bases to enhance the models' understanding of context-specific sentiments.</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b w:val="1"/>
          <w:rtl w:val="0"/>
        </w:rPr>
        <w:t xml:space="preserve">Current Performance</w:t>
      </w:r>
      <w:r w:rsidDel="00000000" w:rsidR="00000000" w:rsidRPr="00000000">
        <w:rPr>
          <w:rtl w:val="0"/>
        </w:rPr>
        <w:t xml:space="preserve">: Static models may become outdated as language and sentiments evolve.</w:t>
      </w:r>
    </w:p>
    <w:p w:rsidR="00000000" w:rsidDel="00000000" w:rsidP="00000000" w:rsidRDefault="00000000" w:rsidRPr="00000000" w14:paraId="000000C8">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Implement continuous learning or online learning frameworks that allow the models to update with new data and trends over time.</w:t>
      </w:r>
    </w:p>
    <w:p w:rsidR="00000000" w:rsidDel="00000000" w:rsidP="00000000" w:rsidRDefault="00000000" w:rsidRPr="00000000" w14:paraId="000000C9">
      <w:pPr>
        <w:numPr>
          <w:ilvl w:val="0"/>
          <w:numId w:val="6"/>
        </w:numPr>
        <w:spacing w:after="0" w:afterAutospacing="0" w:before="0" w:beforeAutospacing="0" w:lineRule="auto"/>
        <w:ind w:left="720" w:hanging="360"/>
      </w:pPr>
      <w:r w:rsidDel="00000000" w:rsidR="00000000" w:rsidRPr="00000000">
        <w:rPr>
          <w:b w:val="1"/>
          <w:rtl w:val="0"/>
        </w:rPr>
        <w:t xml:space="preserve">Cross-Domain Generalization</w:t>
      </w:r>
      <w:r w:rsidDel="00000000" w:rsidR="00000000" w:rsidRPr="00000000">
        <w:rPr>
          <w:rtl w:val="0"/>
        </w:rPr>
        <w:t xml:space="preserve">:</w:t>
      </w:r>
    </w:p>
    <w:p w:rsidR="00000000" w:rsidDel="00000000" w:rsidP="00000000" w:rsidRDefault="00000000" w:rsidRPr="00000000" w14:paraId="000000CA">
      <w:pPr>
        <w:numPr>
          <w:ilvl w:val="1"/>
          <w:numId w:val="6"/>
        </w:numPr>
        <w:spacing w:after="0" w:afterAutospacing="0" w:before="0" w:beforeAutospacing="0" w:lineRule="auto"/>
        <w:ind w:left="1440" w:hanging="360"/>
      </w:pPr>
      <w:r w:rsidDel="00000000" w:rsidR="00000000" w:rsidRPr="00000000">
        <w:rPr>
          <w:b w:val="1"/>
          <w:rtl w:val="0"/>
        </w:rPr>
        <w:t xml:space="preserve">Current Performance</w:t>
      </w:r>
      <w:r w:rsidDel="00000000" w:rsidR="00000000" w:rsidRPr="00000000">
        <w:rPr>
          <w:rtl w:val="0"/>
        </w:rPr>
        <w:t xml:space="preserve">: Performance may vary significantly across different domains (e.g., product reviews vs. social media posts).</w:t>
      </w:r>
    </w:p>
    <w:p w:rsidR="00000000" w:rsidDel="00000000" w:rsidP="00000000" w:rsidRDefault="00000000" w:rsidRPr="00000000" w14:paraId="000000CB">
      <w:pPr>
        <w:numPr>
          <w:ilvl w:val="1"/>
          <w:numId w:val="6"/>
        </w:numPr>
        <w:spacing w:after="0" w:afterAutospacing="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Use domain adaptation techniques to improve the models’ ability to generalize across various domains and contexts.</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b w:val="1"/>
          <w:rtl w:val="0"/>
        </w:rPr>
        <w:t xml:space="preserve">Robustness to Noisy Data</w:t>
      </w:r>
      <w:r w:rsidDel="00000000" w:rsidR="00000000" w:rsidRPr="00000000">
        <w:rPr>
          <w:rtl w:val="0"/>
        </w:rPr>
        <w:t xml:space="preserve">:</w:t>
      </w:r>
    </w:p>
    <w:p w:rsidR="00000000" w:rsidDel="00000000" w:rsidP="00000000" w:rsidRDefault="00000000" w:rsidRPr="00000000" w14:paraId="000000CD">
      <w:pPr>
        <w:numPr>
          <w:ilvl w:val="1"/>
          <w:numId w:val="6"/>
        </w:numPr>
        <w:spacing w:after="0" w:afterAutospacing="0" w:before="0" w:beforeAutospacing="0" w:lineRule="auto"/>
        <w:ind w:left="1440" w:hanging="360"/>
      </w:pPr>
      <w:r w:rsidDel="00000000" w:rsidR="00000000" w:rsidRPr="00000000">
        <w:rPr>
          <w:b w:val="1"/>
          <w:rtl w:val="0"/>
        </w:rPr>
        <w:t xml:space="preserve">Current Performance</w:t>
      </w:r>
      <w:r w:rsidDel="00000000" w:rsidR="00000000" w:rsidRPr="00000000">
        <w:rPr>
          <w:rtl w:val="0"/>
        </w:rPr>
        <w:t xml:space="preserve">: Performance can degrade with noisy or unstructured data.</w:t>
      </w:r>
    </w:p>
    <w:p w:rsidR="00000000" w:rsidDel="00000000" w:rsidP="00000000" w:rsidRDefault="00000000" w:rsidRPr="00000000" w14:paraId="000000CE">
      <w:pPr>
        <w:numPr>
          <w:ilvl w:val="1"/>
          <w:numId w:val="6"/>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Develop robust data preprocessing pipelines and noise-robust training techniques to handle unstructured or noisy text more effectively.</w:t>
      </w:r>
    </w:p>
    <w:p w:rsidR="00000000" w:rsidDel="00000000" w:rsidP="00000000" w:rsidRDefault="00000000" w:rsidRPr="00000000" w14:paraId="000000CF">
      <w:pPr>
        <w:spacing w:after="240" w:before="240" w:lineRule="auto"/>
        <w:rPr/>
      </w:pPr>
      <w:r w:rsidDel="00000000" w:rsidR="00000000" w:rsidRPr="00000000">
        <w:rPr>
          <w:rtl w:val="0"/>
        </w:rPr>
        <w:t xml:space="preserve">Implementing these improvements can significantly enhance the performance, efficiency, and robustness of both the Phi-3 and LLaMA models, making them more versatile and powerful tools for multi class task tasks in various applications.</w:t>
        <w:br w:type="textWrapping"/>
      </w:r>
    </w:p>
    <w:p w:rsidR="00000000" w:rsidDel="00000000" w:rsidP="00000000" w:rsidRDefault="00000000" w:rsidRPr="00000000" w14:paraId="000000D0">
      <w:pPr>
        <w:pStyle w:val="Heading4"/>
        <w:keepNext w:val="0"/>
        <w:keepLines w:val="0"/>
        <w:spacing w:after="40" w:before="240" w:lineRule="auto"/>
        <w:rPr>
          <w:b w:val="1"/>
          <w:color w:val="000000"/>
          <w:sz w:val="26"/>
          <w:szCs w:val="26"/>
        </w:rPr>
      </w:pPr>
      <w:bookmarkStart w:colFirst="0" w:colLast="0" w:name="_6pscrkrsd50h" w:id="17"/>
      <w:bookmarkEnd w:id="17"/>
      <w:r w:rsidDel="00000000" w:rsidR="00000000" w:rsidRPr="00000000">
        <w:rPr>
          <w:b w:val="1"/>
          <w:color w:val="000000"/>
          <w:sz w:val="26"/>
          <w:szCs w:val="26"/>
          <w:rtl w:val="0"/>
        </w:rPr>
        <w:t xml:space="preserve">10. Conclusion</w:t>
      </w:r>
    </w:p>
    <w:p w:rsidR="00000000" w:rsidDel="00000000" w:rsidP="00000000" w:rsidRDefault="00000000" w:rsidRPr="00000000" w14:paraId="000000D1">
      <w:pPr>
        <w:spacing w:after="240" w:before="240" w:lineRule="auto"/>
        <w:rPr/>
      </w:pPr>
      <w:r w:rsidDel="00000000" w:rsidR="00000000" w:rsidRPr="00000000">
        <w:rPr>
          <w:rtl w:val="0"/>
        </w:rPr>
        <w:t xml:space="preserve">Both models have their strengths and are suitable for different use cases. Phi-3 is efficient and performs well with less data, making it ideal for quick deployment scenarios. LLaMA, on the other hand, offers potentially higher performance but at the cost of increased resource usage, making it suitable for more detailed and large-scale sentiment analysis tasks.</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