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EB2D" w14:textId="707DA98E" w:rsidR="000C0884" w:rsidRDefault="00A81E1F">
      <w:pPr>
        <w:rPr>
          <w:b/>
          <w:bCs/>
          <w:sz w:val="48"/>
          <w:szCs w:val="48"/>
        </w:rPr>
      </w:pPr>
      <w:r w:rsidRPr="00A81E1F">
        <w:rPr>
          <w:b/>
          <w:bCs/>
          <w:sz w:val="48"/>
          <w:szCs w:val="48"/>
        </w:rPr>
        <w:t>Microservices Assignment Overview</w:t>
      </w:r>
    </w:p>
    <w:p w14:paraId="0F508A41" w14:textId="77777777" w:rsidR="008D68C3" w:rsidRDefault="008D68C3">
      <w:pPr>
        <w:rPr>
          <w:b/>
          <w:bCs/>
          <w:sz w:val="48"/>
          <w:szCs w:val="48"/>
        </w:rPr>
      </w:pPr>
    </w:p>
    <w:p w14:paraId="43904C3C" w14:textId="20DED763" w:rsidR="008D68C3" w:rsidRDefault="001B1B88">
      <w:pPr>
        <w:rPr>
          <w:b/>
          <w:bCs/>
          <w:sz w:val="32"/>
          <w:szCs w:val="32"/>
        </w:rPr>
      </w:pPr>
      <w:r w:rsidRPr="0000499D">
        <w:rPr>
          <w:b/>
          <w:bCs/>
          <w:sz w:val="32"/>
          <w:szCs w:val="32"/>
        </w:rPr>
        <w:t>How to Run</w:t>
      </w:r>
    </w:p>
    <w:p w14:paraId="162EAD09" w14:textId="1F9ACED4" w:rsidR="00BD542F" w:rsidRDefault="00BD54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Eureka Server</w:t>
      </w:r>
    </w:p>
    <w:p w14:paraId="3DBDA1D6" w14:textId="77777777" w:rsidR="000879BF" w:rsidRPr="00011840" w:rsidRDefault="0000499D" w:rsidP="0000499D">
      <w:pPr>
        <w:pStyle w:val="ListParagraph"/>
        <w:numPr>
          <w:ilvl w:val="0"/>
          <w:numId w:val="2"/>
        </w:numPr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840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ru</w:t>
      </w:r>
      <w:r w:rsidR="00EA0363" w:rsidRPr="00011840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Eureka </w:t>
      </w:r>
      <w:proofErr w:type="gramStart"/>
      <w:r w:rsidR="00EA0363" w:rsidRPr="00011840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Server(</w:t>
      </w:r>
      <w:proofErr w:type="gramEnd"/>
      <w:r w:rsidR="00EA0363" w:rsidRPr="00011840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as Service </w:t>
      </w:r>
      <w:proofErr w:type="spellStart"/>
      <w:r w:rsidR="00EA0363" w:rsidRPr="00011840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Registery</w:t>
      </w:r>
      <w:proofErr w:type="spellEnd"/>
      <w:r w:rsidR="00EA0363" w:rsidRPr="00011840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file)</w:t>
      </w:r>
    </w:p>
    <w:p w14:paraId="599F0C85" w14:textId="77777777" w:rsidR="000879BF" w:rsidRPr="00011840" w:rsidRDefault="000879BF" w:rsidP="000879BF">
      <w:pPr>
        <w:pStyle w:val="ListParagraph"/>
        <w:numPr>
          <w:ilvl w:val="0"/>
          <w:numId w:val="2"/>
        </w:numPr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840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allows microservices to locate and communicate with each other.</w:t>
      </w:r>
    </w:p>
    <w:p w14:paraId="64AA0DB0" w14:textId="45B025F4" w:rsidR="0000499D" w:rsidRPr="00011840" w:rsidRDefault="000879BF" w:rsidP="000879BF">
      <w:pPr>
        <w:pStyle w:val="ListParagraph"/>
        <w:numPr>
          <w:ilvl w:val="0"/>
          <w:numId w:val="2"/>
        </w:numPr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840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Eureka Dashboard URL: </w:t>
      </w:r>
      <w:proofErr w:type="gramStart"/>
      <w:r w:rsidRPr="00011840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http://localhost:8761</w:t>
      </w:r>
      <w:proofErr w:type="gramEnd"/>
      <w:r w:rsidR="00EA0363" w:rsidRPr="00011840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380F6D" w14:textId="77777777" w:rsidR="00066FB1" w:rsidRPr="00066FB1" w:rsidRDefault="00066FB1" w:rsidP="00066FB1">
      <w:pPr>
        <w:rPr>
          <w:b/>
          <w:bCs/>
          <w:sz w:val="32"/>
          <w:szCs w:val="32"/>
        </w:rPr>
      </w:pPr>
      <w:r w:rsidRPr="00066FB1">
        <w:rPr>
          <w:b/>
          <w:bCs/>
          <w:sz w:val="32"/>
          <w:szCs w:val="32"/>
        </w:rPr>
        <w:t>API Gateway</w:t>
      </w:r>
    </w:p>
    <w:p w14:paraId="5A388A9E" w14:textId="6F1B4A47" w:rsidR="00BD542F" w:rsidRPr="00A6782E" w:rsidRDefault="00BD542F" w:rsidP="00BD542F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8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A678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component acts as an entry point for clients to interact with the microservices.</w:t>
      </w:r>
    </w:p>
    <w:p w14:paraId="7301947C" w14:textId="363A778B" w:rsidR="00BB2530" w:rsidRPr="00A6782E" w:rsidRDefault="00BB2530" w:rsidP="00BB2530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8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A678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URL: http://localhost:</w:t>
      </w:r>
      <w:r w:rsidRPr="00A678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9897</w:t>
      </w:r>
      <w:r w:rsidRPr="00A678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714236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customermanagement</w:t>
      </w:r>
      <w:r w:rsidRPr="00A678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/customers</w:t>
      </w:r>
    </w:p>
    <w:p w14:paraId="57B49CAB" w14:textId="7E63BABC" w:rsidR="00066FB1" w:rsidRPr="00A55EAB" w:rsidRDefault="00A6782E" w:rsidP="00066FB1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EA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</w:t>
      </w:r>
      <w:r w:rsidR="00AE1B78" w:rsidRPr="00A55EA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7027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</w:t>
      </w:r>
    </w:p>
    <w:p w14:paraId="0BCAF971" w14:textId="238366E1" w:rsidR="00A55EAB" w:rsidRPr="00A55EAB" w:rsidRDefault="00A55EAB" w:rsidP="00066FB1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EA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A55EA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component centralizes configuration properties for all microservices.</w:t>
      </w:r>
    </w:p>
    <w:p w14:paraId="617A548B" w14:textId="3ADB31F1" w:rsidR="00A55EAB" w:rsidRDefault="00A55EAB" w:rsidP="00066FB1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EA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A55EA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URL: </w:t>
      </w:r>
      <w:hyperlink r:id="rId5" w:history="1">
        <w:r w:rsidR="008A6CAB" w:rsidRPr="00BB0002">
          <w:rPr>
            <w:rStyle w:val="Hyperlink"/>
            <w:bCs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http://localhost:8888</w:t>
        </w:r>
      </w:hyperlink>
    </w:p>
    <w:p w14:paraId="58B83AFE" w14:textId="147AD63C" w:rsidR="008A6CAB" w:rsidRDefault="008A6CAB" w:rsidP="00066FB1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ACC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55ACC" w:rsidRPr="00355ACC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ustomer Management</w:t>
      </w:r>
    </w:p>
    <w:p w14:paraId="0016AAA9" w14:textId="77777777" w:rsidR="00DE6E77" w:rsidRPr="00DE6E77" w:rsidRDefault="00DE6E77" w:rsidP="00DE6E77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E77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service manages customer-related operations.</w:t>
      </w:r>
    </w:p>
    <w:p w14:paraId="009DC56E" w14:textId="77777777" w:rsidR="00DE6E77" w:rsidRPr="00DE6E77" w:rsidRDefault="00DE6E77" w:rsidP="00DE6E77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E77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APIs:</w:t>
      </w:r>
    </w:p>
    <w:p w14:paraId="4FEF84D2" w14:textId="77777777" w:rsidR="002F7027" w:rsidRDefault="00D54179" w:rsidP="002F7027">
      <w:pPr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DE6E77" w:rsidRPr="00DE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Customer: POST </w:t>
      </w:r>
      <w:r w:rsidR="002F702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hyperlink r:id="rId6" w:history="1">
        <w:r w:rsidR="002F7027" w:rsidRPr="00BB000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http://localhost:8085/customer-management/customers/</w:t>
        </w:r>
      </w:hyperlink>
    </w:p>
    <w:p w14:paraId="3FABAAA2" w14:textId="32C743BB" w:rsidR="00DE6E77" w:rsidRPr="00DE6E77" w:rsidRDefault="00DE6E77" w:rsidP="00DE6E7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DEDA6" w14:textId="4F226F3A" w:rsidR="00DE6E77" w:rsidRDefault="00D54179" w:rsidP="00DE6E77">
      <w:pPr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  <w:r w:rsidR="00DE6E77" w:rsidRPr="00DE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All Customers: GET</w:t>
      </w:r>
      <w:r w:rsidR="001E5AC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E6E77" w:rsidRPr="00DE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="00061ACF" w:rsidRPr="00BB000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http://localhost:8085/customer-management/customers/</w:t>
        </w:r>
      </w:hyperlink>
    </w:p>
    <w:p w14:paraId="3D4C424A" w14:textId="77777777" w:rsidR="00061ACF" w:rsidRPr="00DE6E77" w:rsidRDefault="00061ACF" w:rsidP="00DE6E7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26D7B" w14:textId="77777777" w:rsidR="001E5AC5" w:rsidRPr="00DE6E77" w:rsidRDefault="00D54179" w:rsidP="001E5AC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DE6E77" w:rsidRPr="00DE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Single Customer Details: </w:t>
      </w:r>
      <w:r w:rsidR="001E5AC5" w:rsidRPr="00523AAE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http://localhost:8085/customer-management/customers/</w:t>
      </w:r>
      <w:r w:rsidR="001E5AC5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1E5AC5" w:rsidRPr="00DE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customerId}</w:t>
      </w:r>
    </w:p>
    <w:p w14:paraId="60360737" w14:textId="3ACF062A" w:rsidR="00DE6E77" w:rsidRPr="00DE6E77" w:rsidRDefault="00D54179" w:rsidP="00DE6E7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DE6E77" w:rsidRPr="00DE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Customer Details</w:t>
      </w:r>
      <w:proofErr w:type="gramStart"/>
      <w:r w:rsidR="00DE6E77" w:rsidRPr="00DE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A397B" w:rsidRPr="00DE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1A397B" w:rsidRPr="00DE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A397B" w:rsidRPr="00523AAE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http://localhost:8085/customer-management/customers/</w:t>
      </w:r>
      <w:r w:rsidR="001A397B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DE6E77" w:rsidRPr="00DE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customerId}</w:t>
      </w:r>
    </w:p>
    <w:p w14:paraId="25B99ACA" w14:textId="742F7A02" w:rsidR="00DE6E77" w:rsidRDefault="00D54179" w:rsidP="00DE6E7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DE6E77" w:rsidRPr="00DE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Customer: </w:t>
      </w:r>
      <w:hyperlink r:id="rId8" w:history="1">
        <w:r w:rsidR="00A27EBE" w:rsidRPr="00BB000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http://localhost:8085/customer-management/customers/</w:t>
        </w:r>
        <w:r w:rsidR="00A27EBE" w:rsidRPr="00BB000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{</w:t>
        </w:r>
        <w:r w:rsidR="00A27EBE" w:rsidRPr="00BB0002">
          <w:rPr>
            <w:rStyle w:val="Hyperlink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accountNumber</w:t>
        </w:r>
        <w:r w:rsidR="00A27EBE" w:rsidRPr="00BB0002">
          <w:rPr>
            <w:rStyle w:val="Hyperlink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}</w:t>
        </w:r>
      </w:hyperlink>
    </w:p>
    <w:p w14:paraId="157D2BD2" w14:textId="6B38A8C0" w:rsidR="00A27EBE" w:rsidRPr="00A27EBE" w:rsidRDefault="00A27EBE" w:rsidP="00A27EB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EB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Account Management </w:t>
      </w:r>
    </w:p>
    <w:p w14:paraId="7E06D9AC" w14:textId="77777777" w:rsidR="00A27EBE" w:rsidRPr="00372B23" w:rsidRDefault="00A27EBE" w:rsidP="00A27EB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B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service manages account-related operations.</w:t>
      </w:r>
    </w:p>
    <w:p w14:paraId="67D99923" w14:textId="77777777" w:rsidR="00A27EBE" w:rsidRPr="00372B23" w:rsidRDefault="00A27EBE" w:rsidP="00A27EB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B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APIs:</w:t>
      </w:r>
    </w:p>
    <w:p w14:paraId="21D4C515" w14:textId="05CEB9CA" w:rsidR="00A27EBE" w:rsidRPr="00372B23" w:rsidRDefault="00A27EBE" w:rsidP="00A27EB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B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Money to Account: POST </w:t>
      </w:r>
      <w:proofErr w:type="gramStart"/>
      <w:r w:rsidR="004F1CB8" w:rsidRPr="00372B23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http://localhost:8086/account-management/accounts/deposit</w:t>
      </w:r>
      <w:proofErr w:type="gramEnd"/>
    </w:p>
    <w:p w14:paraId="48645C8C" w14:textId="6FD69156" w:rsidR="00C825EA" w:rsidRPr="00372B23" w:rsidRDefault="00A27EBE" w:rsidP="00C825E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B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Withdraw Money from Account: POST </w:t>
      </w:r>
      <w:r w:rsidR="00C825EA" w:rsidRPr="00372B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825EA" w:rsidRPr="00372B23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C825EA" w:rsidRPr="00372B23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http://localhost:8086/account-management/accounts/</w:t>
      </w:r>
      <w:r w:rsidR="00C825EA" w:rsidRPr="00372B23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withdraw</w:t>
      </w:r>
      <w:proofErr w:type="gramEnd"/>
    </w:p>
    <w:p w14:paraId="7A9989A5" w14:textId="4D3F3648" w:rsidR="00A27EBE" w:rsidRPr="00372B23" w:rsidRDefault="00A27EBE" w:rsidP="00A27EB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428908" w14:textId="3C2CA6B4" w:rsidR="00A27EBE" w:rsidRPr="00372B23" w:rsidRDefault="00A27EBE" w:rsidP="00A27EB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B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Account Details: GET </w:t>
      </w:r>
      <w:proofErr w:type="gramStart"/>
      <w:r w:rsidR="00372B23" w:rsidRPr="00372B23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http://localhost:8086/account-management/accounts/</w:t>
      </w:r>
      <w:r w:rsidR="00372B23" w:rsidRPr="00372B23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accountNumber</w:t>
      </w:r>
      <w:proofErr w:type="gramEnd"/>
    </w:p>
    <w:p w14:paraId="17950E50" w14:textId="60430B55" w:rsidR="00A27EBE" w:rsidRPr="00372B23" w:rsidRDefault="00A27EBE" w:rsidP="00A27EB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B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Account: DELETE </w:t>
      </w:r>
      <w:r w:rsidR="00A461CF" w:rsidRPr="00372B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461CF" w:rsidRPr="00372B23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A461CF" w:rsidRPr="00372B23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http://localhost:8086/account-management/accounts/</w:t>
      </w:r>
      <w:r w:rsidR="00A461CF" w:rsidRPr="00372B23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accountNumber</w:t>
      </w:r>
      <w:proofErr w:type="gramEnd"/>
    </w:p>
    <w:sectPr w:rsidR="00A27EBE" w:rsidRPr="00372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41920"/>
    <w:multiLevelType w:val="multilevel"/>
    <w:tmpl w:val="1312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C51D35"/>
    <w:multiLevelType w:val="hybridMultilevel"/>
    <w:tmpl w:val="60A07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11065">
    <w:abstractNumId w:val="0"/>
  </w:num>
  <w:num w:numId="2" w16cid:durableId="183055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96"/>
    <w:rsid w:val="0000499D"/>
    <w:rsid w:val="00011840"/>
    <w:rsid w:val="0004190B"/>
    <w:rsid w:val="00061ACF"/>
    <w:rsid w:val="00066FB1"/>
    <w:rsid w:val="000879BF"/>
    <w:rsid w:val="000C0884"/>
    <w:rsid w:val="001A397B"/>
    <w:rsid w:val="001B1B88"/>
    <w:rsid w:val="001E5AC5"/>
    <w:rsid w:val="00261863"/>
    <w:rsid w:val="002F7027"/>
    <w:rsid w:val="00355ACC"/>
    <w:rsid w:val="00372B23"/>
    <w:rsid w:val="0038201D"/>
    <w:rsid w:val="004F1CB8"/>
    <w:rsid w:val="00523AAE"/>
    <w:rsid w:val="006C3396"/>
    <w:rsid w:val="00714236"/>
    <w:rsid w:val="0075417D"/>
    <w:rsid w:val="00765A4D"/>
    <w:rsid w:val="008A6CAB"/>
    <w:rsid w:val="008D68C3"/>
    <w:rsid w:val="009B4B93"/>
    <w:rsid w:val="00A27EBE"/>
    <w:rsid w:val="00A461CF"/>
    <w:rsid w:val="00A55EAB"/>
    <w:rsid w:val="00A6782E"/>
    <w:rsid w:val="00A81E1F"/>
    <w:rsid w:val="00AA2A68"/>
    <w:rsid w:val="00AE1B78"/>
    <w:rsid w:val="00B435EA"/>
    <w:rsid w:val="00BB2530"/>
    <w:rsid w:val="00BD542F"/>
    <w:rsid w:val="00C825EA"/>
    <w:rsid w:val="00CF3E5C"/>
    <w:rsid w:val="00D203DF"/>
    <w:rsid w:val="00D23D0E"/>
    <w:rsid w:val="00D54179"/>
    <w:rsid w:val="00DE6E77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A77D"/>
  <w15:chartTrackingRefBased/>
  <w15:docId w15:val="{E8E0E8D8-0754-4DAC-9706-5EF89BD9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3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6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68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68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6C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customer-management/customers/%7baccountNumber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5/customer-management/custom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5/customer-management/customers/" TargetMode="External"/><Relationship Id="rId5" Type="http://schemas.openxmlformats.org/officeDocument/2006/relationships/hyperlink" Target="http://localhost:88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33</cp:revision>
  <dcterms:created xsi:type="dcterms:W3CDTF">2024-02-10T13:04:00Z</dcterms:created>
  <dcterms:modified xsi:type="dcterms:W3CDTF">2024-02-10T13:49:00Z</dcterms:modified>
</cp:coreProperties>
</file>