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F74C1" w14:textId="67798D7B" w:rsidR="000C0884" w:rsidRPr="002D7073" w:rsidRDefault="00E45AA1">
      <w:pPr>
        <w:rPr>
          <w:b/>
          <w:bCs/>
          <w:sz w:val="28"/>
          <w:szCs w:val="28"/>
        </w:rPr>
      </w:pPr>
      <w:r w:rsidRPr="002D7073">
        <w:rPr>
          <w:b/>
          <w:bCs/>
          <w:sz w:val="28"/>
          <w:szCs w:val="28"/>
        </w:rPr>
        <w:t>Generics</w:t>
      </w:r>
      <w:r w:rsidR="002D7073">
        <w:rPr>
          <w:b/>
          <w:bCs/>
          <w:sz w:val="28"/>
          <w:szCs w:val="28"/>
        </w:rPr>
        <w:t>:</w:t>
      </w:r>
    </w:p>
    <w:p w14:paraId="24AC504D" w14:textId="0F263025" w:rsidR="005F73FB" w:rsidRDefault="005F73FB">
      <w:pPr>
        <w:rPr>
          <w:rFonts w:ascii="Segoe UI" w:hAnsi="Segoe UI" w:cs="Segoe UI"/>
          <w:color w:val="0D0D0D"/>
          <w:shd w:val="clear" w:color="auto" w:fill="FFFFFF"/>
        </w:rPr>
      </w:pPr>
      <w:r>
        <w:rPr>
          <w:rFonts w:ascii="Segoe UI" w:hAnsi="Segoe UI" w:cs="Segoe UI"/>
          <w:color w:val="0D0D0D"/>
          <w:shd w:val="clear" w:color="auto" w:fill="FFFFFF"/>
        </w:rPr>
        <w:t>Generics in Java allow you to create classes, interfaces, and methods that operate on types that are specified as parameters. They provide a way to create reusable code that can work with any data type, while still providing compile-time type safety.</w:t>
      </w:r>
    </w:p>
    <w:p w14:paraId="6F766421" w14:textId="6F014AC4" w:rsidR="00686403" w:rsidRDefault="00686403" w:rsidP="002D7073">
      <w:pPr>
        <w:pStyle w:val="ListParagraph"/>
        <w:numPr>
          <w:ilvl w:val="0"/>
          <w:numId w:val="2"/>
        </w:numPr>
      </w:pPr>
      <w:r w:rsidRPr="002D7073">
        <w:rPr>
          <w:b/>
          <w:bCs/>
        </w:rPr>
        <w:t>Type Parameters</w:t>
      </w:r>
      <w:r>
        <w:t>: Generics introduce type parameters, which are placeholders for types that are specified when the generic code is used. Type parameters are enclosed in angle brackets (&lt;&gt;) and are typically single uppercase letters, such as T, E, or K.</w:t>
      </w:r>
    </w:p>
    <w:p w14:paraId="4DF35938" w14:textId="27CC9873" w:rsidR="00BF56DD" w:rsidRDefault="00686403" w:rsidP="002D7073">
      <w:pPr>
        <w:pStyle w:val="ListParagraph"/>
        <w:numPr>
          <w:ilvl w:val="0"/>
          <w:numId w:val="2"/>
        </w:numPr>
      </w:pPr>
      <w:r w:rsidRPr="002D7073">
        <w:rPr>
          <w:b/>
          <w:bCs/>
        </w:rPr>
        <w:t>Generic Classes</w:t>
      </w:r>
      <w:r>
        <w:t xml:space="preserve">: You can create generic classes by declaring the </w:t>
      </w:r>
      <w:proofErr w:type="gramStart"/>
      <w:r>
        <w:t>type</w:t>
      </w:r>
      <w:proofErr w:type="gramEnd"/>
      <w:r>
        <w:t xml:space="preserve"> parameter in the class definition. This allows you to create classes that can work with different types of data.</w:t>
      </w:r>
    </w:p>
    <w:p w14:paraId="5E5C59BE"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public class Box&lt;T&gt; {</w:t>
      </w:r>
    </w:p>
    <w:p w14:paraId="49091EA2" w14:textId="34F1FCD9" w:rsidR="00300DE9" w:rsidRPr="002D7073" w:rsidRDefault="00300DE9" w:rsidP="002D7073">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private T </w:t>
      </w:r>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w:t>
      </w:r>
      <w:proofErr w:type="gramEnd"/>
    </w:p>
    <w:p w14:paraId="7DE91872"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public T </w:t>
      </w:r>
      <w:proofErr w:type="spellStart"/>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getValue</w:t>
      </w:r>
      <w:proofErr w:type="spell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
    <w:p w14:paraId="725BC752"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return </w:t>
      </w:r>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w:t>
      </w:r>
      <w:proofErr w:type="gramEnd"/>
    </w:p>
    <w:p w14:paraId="3680C50F" w14:textId="427DF037" w:rsidR="00300DE9" w:rsidRPr="002D7073" w:rsidRDefault="00300DE9" w:rsidP="002D7073">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0514A86B"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public void </w:t>
      </w:r>
      <w:proofErr w:type="spellStart"/>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setValue</w:t>
      </w:r>
      <w:proofErr w:type="spell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 value) {</w:t>
      </w:r>
    </w:p>
    <w:p w14:paraId="048DCDCB"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this.value</w:t>
      </w:r>
      <w:proofErr w:type="spell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value;</w:t>
      </w:r>
      <w:proofErr w:type="gramEnd"/>
    </w:p>
    <w:p w14:paraId="4F1C8BB5" w14:textId="77777777" w:rsidR="00300DE9" w:rsidRPr="002D7073" w:rsidRDefault="00300DE9" w:rsidP="00866CE0">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0D5A7D56" w14:textId="152889FB" w:rsidR="00300DE9" w:rsidRDefault="00300DE9" w:rsidP="00866CE0">
      <w:pPr>
        <w:ind w:left="2880"/>
        <w:jc w:val="bot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64CD979" w14:textId="61FA96A4" w:rsidR="00104D3A" w:rsidRDefault="00104D3A" w:rsidP="00104D3A">
      <w:pPr>
        <w:jc w:val="bot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Style w:val="Strong"/>
          <w:rFonts w:ascii="Segoe UI" w:hAnsi="Segoe UI" w:cs="Segoe UI"/>
          <w:color w:val="0D0D0D"/>
          <w:bdr w:val="single" w:sz="2" w:space="0" w:color="E3E3E3" w:frame="1"/>
          <w:shd w:val="clear" w:color="auto" w:fill="FFFFFF"/>
        </w:rPr>
        <w:t>Generic Interfaces</w:t>
      </w:r>
      <w:r>
        <w:rPr>
          <w:rFonts w:ascii="Segoe UI" w:hAnsi="Segoe UI" w:cs="Segoe UI"/>
          <w:color w:val="0D0D0D"/>
          <w:shd w:val="clear" w:color="auto" w:fill="FFFFFF"/>
        </w:rPr>
        <w:t xml:space="preserve">: Similarly, you can create generic interfaces by declaring the </w:t>
      </w:r>
      <w:proofErr w:type="gramStart"/>
      <w:r>
        <w:rPr>
          <w:rFonts w:ascii="Segoe UI" w:hAnsi="Segoe UI" w:cs="Segoe UI"/>
          <w:color w:val="0D0D0D"/>
          <w:shd w:val="clear" w:color="auto" w:fill="FFFFFF"/>
        </w:rPr>
        <w:t>type</w:t>
      </w:r>
      <w:proofErr w:type="gramEnd"/>
      <w:r>
        <w:rPr>
          <w:rFonts w:ascii="Segoe UI" w:hAnsi="Segoe UI" w:cs="Segoe UI"/>
          <w:color w:val="0D0D0D"/>
          <w:shd w:val="clear" w:color="auto" w:fill="FFFFFF"/>
        </w:rPr>
        <w:t xml:space="preserve"> parameter in the interface definition.</w:t>
      </w:r>
    </w:p>
    <w:p w14:paraId="3A185C30" w14:textId="77777777" w:rsidR="00104D3A" w:rsidRPr="002D7073" w:rsidRDefault="00104D3A" w:rsidP="00104D3A">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public interface List&lt;T&gt; {</w:t>
      </w:r>
    </w:p>
    <w:p w14:paraId="53956C43" w14:textId="77777777" w:rsidR="00104D3A" w:rsidRPr="002D7073" w:rsidRDefault="00104D3A" w:rsidP="00104D3A">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void </w:t>
      </w:r>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w:t>
      </w:r>
      <w:proofErr w:type="gram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 element);</w:t>
      </w:r>
    </w:p>
    <w:p w14:paraId="2667237A" w14:textId="77777777" w:rsidR="00104D3A" w:rsidRPr="002D7073" w:rsidRDefault="00104D3A" w:rsidP="00104D3A">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 </w:t>
      </w:r>
      <w:proofErr w:type="gramStart"/>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get(</w:t>
      </w:r>
      <w:proofErr w:type="gramEnd"/>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 index);</w:t>
      </w:r>
    </w:p>
    <w:p w14:paraId="56CFE8A0" w14:textId="5DC8D0B1" w:rsidR="00866CE0" w:rsidRPr="002D7073" w:rsidRDefault="00104D3A" w:rsidP="00104D3A">
      <w:pPr>
        <w:ind w:left="288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4DC243A" w14:textId="1B630A24" w:rsidR="00D33EC2" w:rsidRPr="002D7073" w:rsidRDefault="00D33EC2" w:rsidP="00D33EC2">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07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Generic Methods:</w:t>
      </w:r>
      <w:r w:rsidRPr="002D70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addition to generic classes and interfaces, you can also create generic methods within non-generic classes. Generic methods allow you to specify type parameters that are independent of the class's type parameters.</w:t>
      </w:r>
    </w:p>
    <w:p w14:paraId="4013AC56" w14:textId="77777777" w:rsidR="006136EF" w:rsidRPr="002D7073" w:rsidRDefault="006136EF" w:rsidP="006136EF">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public class Utils {</w:t>
      </w:r>
    </w:p>
    <w:p w14:paraId="4DC73F00" w14:textId="77777777" w:rsidR="006136EF" w:rsidRPr="002D7073" w:rsidRDefault="006136EF" w:rsidP="006136EF">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public static &lt;T&gt; T </w:t>
      </w:r>
      <w:proofErr w:type="spellStart"/>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getElement</w:t>
      </w:r>
      <w:proofErr w:type="spellEnd"/>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proofErr w:type="gramEnd"/>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array, int index) {</w:t>
      </w:r>
    </w:p>
    <w:p w14:paraId="014C15BE" w14:textId="77777777" w:rsidR="002D7073" w:rsidRDefault="006136EF" w:rsidP="006136EF">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return array[index</w:t>
      </w:r>
      <w:proofErr w:type="gramStart"/>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p>
    <w:p w14:paraId="6FC8C215" w14:textId="5EEACF5F" w:rsidR="006136EF" w:rsidRPr="002D7073" w:rsidRDefault="006136EF" w:rsidP="006136EF">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2D7073">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2ED38EA" w14:textId="77777777" w:rsidR="00935289" w:rsidRPr="00935289" w:rsidRDefault="00935289"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5289">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Type Safety: </w:t>
      </w:r>
      <w:r w:rsidRPr="009352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Generics provide compile-time type safety, which means that the compiler can detect and report type errors at compile-time rather than at runtime. This helps prevent errors and bugs in your code.</w:t>
      </w:r>
    </w:p>
    <w:p w14:paraId="21AD4C4A" w14:textId="77777777" w:rsidR="00935289" w:rsidRPr="00935289" w:rsidRDefault="00935289" w:rsidP="00935289">
      <w:pPr>
        <w:jc w:val="both"/>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548036" w14:textId="77777777" w:rsidR="00935289" w:rsidRPr="00935289" w:rsidRDefault="00935289"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5289">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Erasure: </w:t>
      </w:r>
      <w:r w:rsidRPr="009352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generics use type erasure, which means that generic type information is erased at compile-time and is not available at runtime. This allows backward compatibility with pre-generic code but imposes some limitations on the use of generics, such as the inability to create generic arrays or access the </w:t>
      </w:r>
      <w:proofErr w:type="gramStart"/>
      <w:r w:rsidRPr="009352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roofErr w:type="gramEnd"/>
      <w:r w:rsidRPr="009352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parameter at runtime.</w:t>
      </w:r>
    </w:p>
    <w:p w14:paraId="14C75C7B" w14:textId="77777777" w:rsidR="00935289" w:rsidRPr="00935289" w:rsidRDefault="00935289" w:rsidP="00935289">
      <w:pPr>
        <w:jc w:val="both"/>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38B63" w14:textId="77777777" w:rsidR="00935289" w:rsidRDefault="00935289"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52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Generics are widely used in Java for creating collections (e.g., List&lt;T&gt;, Map&lt;K, V&gt;) and for creating reusable code that operates on different types of data. They provide a powerful mechanism for writing flexible and type-safe code in Java.</w:t>
      </w:r>
    </w:p>
    <w:p w14:paraId="2FEC0BB2" w14:textId="77777777" w:rsidR="002D7073" w:rsidRDefault="002D7073"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16B10" w14:textId="5758012F" w:rsidR="002D7073" w:rsidRDefault="002D7073" w:rsidP="00935289">
      <w:p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07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1162A652" w14:textId="7A28E3ED" w:rsidR="002D7073" w:rsidRDefault="002D7073" w:rsidP="00935289">
      <w:p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rPr>
        <w:drawing>
          <wp:inline distT="0" distB="0" distL="0" distR="0" wp14:anchorId="31EFBE18" wp14:editId="2D4D8B14">
            <wp:extent cx="5731510" cy="4014470"/>
            <wp:effectExtent l="0" t="0" r="2540" b="5080"/>
            <wp:docPr id="16201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14470"/>
                    </a:xfrm>
                    <a:prstGeom prst="rect">
                      <a:avLst/>
                    </a:prstGeom>
                    <a:noFill/>
                    <a:ln>
                      <a:noFill/>
                    </a:ln>
                  </pic:spPr>
                </pic:pic>
              </a:graphicData>
            </a:graphic>
          </wp:inline>
        </w:drawing>
      </w:r>
    </w:p>
    <w:p w14:paraId="0E63F51E" w14:textId="77777777" w:rsidR="002D7073" w:rsidRDefault="002D7073" w:rsidP="00935289">
      <w:p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5FCD7" w14:textId="77777777" w:rsidR="002D7073" w:rsidRDefault="002D7073" w:rsidP="00935289">
      <w:p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6285E2" w14:textId="191B52EC" w:rsidR="00933600" w:rsidRDefault="00933600"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Multithreading</w:t>
      </w:r>
      <w:r w:rsidRPr="0093360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Multithreading is a programming concept that allows a single process to perform multiple tasks concurrently, thus improving performance and responsiveness of applications. Here's a simplified explanation along with examples and some common methods:</w:t>
      </w:r>
    </w:p>
    <w:p w14:paraId="4E41155B" w14:textId="68978D79" w:rsidR="00933600" w:rsidRDefault="00933600"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Multithreading is a technique that enables a program to perform multiple tasks simultaneously, making use of the available CPU cores efficiently. Each task runs independently as a separate thread of execution within the same process.</w:t>
      </w:r>
    </w:p>
    <w:p w14:paraId="7E04DFCD" w14:textId="316C7E24" w:rsidR="00933600" w:rsidRPr="00933600" w:rsidRDefault="00933600" w:rsidP="00933600">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 a music player application. While playing music, the application might also need to download new songs, update the user interface, and handle user input. By using multithreading, the music playback can happen in one thread while other tasks like downloading and UI updates occur in separate threads, providing a smooth and responsive user experience.</w:t>
      </w:r>
    </w:p>
    <w:p w14:paraId="2CF1E518" w14:textId="5074F1C9" w:rsidR="00933600" w:rsidRDefault="00933600" w:rsidP="00933600">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servers often use multithreading to handle multiple incoming requests concurrently. Each request is processed in a separate thread, allowing the server to serve multiple clients simultaneously without blocking.</w:t>
      </w:r>
    </w:p>
    <w:p w14:paraId="1B064639"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t>
      </w: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MyThread</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extends Thread {</w:t>
      </w:r>
    </w:p>
    <w:p w14:paraId="5AC0B745"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public void </w:t>
      </w:r>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run(</w:t>
      </w:r>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
    <w:p w14:paraId="2E43C59B"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System.out.println</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("This is a thread."</w:t>
      </w:r>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p>
    <w:p w14:paraId="7900A897"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2950AE87"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7444CAF"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23E8EAC"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Creating and starting a thread</w:t>
      </w:r>
    </w:p>
    <w:p w14:paraId="24F41FB2" w14:textId="77777777"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MyThread</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thread = new </w:t>
      </w:r>
      <w:proofErr w:type="spellStart"/>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MyThread</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BD967B4" w14:textId="1E46623D" w:rsid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thread.start</w:t>
      </w:r>
      <w:proofErr w:type="spellEnd"/>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81D772F" w14:textId="77777777" w:rsidR="00933600" w:rsidRPr="00933600" w:rsidRDefault="00933600" w:rsidP="00933600">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5C33A" w14:textId="1546E307" w:rsidR="00933600" w:rsidRPr="00933600" w:rsidRDefault="00933600" w:rsidP="00933600">
      <w:pPr>
        <w:jc w:val="both"/>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Runnable Interface:</w:t>
      </w:r>
    </w:p>
    <w:p w14:paraId="5D94B5D7"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class </w:t>
      </w: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MyRunnable</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implements Runnable {</w:t>
      </w:r>
    </w:p>
    <w:p w14:paraId="2D10DF02"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public void </w:t>
      </w:r>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run(</w:t>
      </w:r>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
    <w:p w14:paraId="7B482AC3" w14:textId="77777777" w:rsidR="00933600" w:rsidRPr="00933600" w:rsidRDefault="00933600" w:rsidP="00933600">
      <w:pPr>
        <w:jc w:val="both"/>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933600">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933600">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System.out.println</w:t>
      </w:r>
      <w:proofErr w:type="spellEnd"/>
      <w:r w:rsidRPr="00933600">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("This is a thread implemented using Runnable interface."</w:t>
      </w:r>
      <w:proofErr w:type="gramStart"/>
      <w:r w:rsidRPr="00933600">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1A9D6F48"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625D166A" w14:textId="25C2A791" w:rsid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A1C5B68"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831DEC4"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Creating and starting a thread using Runnable</w:t>
      </w:r>
    </w:p>
    <w:p w14:paraId="4BDFDA01" w14:textId="77777777" w:rsidR="00933600" w:rsidRP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Thread </w:t>
      </w: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new </w:t>
      </w:r>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w:t>
      </w:r>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new </w:t>
      </w:r>
      <w:proofErr w:type="spell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MyRunnable</w:t>
      </w:r>
      <w:proofErr w:type="spell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D4065EB" w14:textId="57E01DB0" w:rsid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thread.start</w:t>
      </w:r>
      <w:proofErr w:type="spellEnd"/>
      <w:proofErr w:type="gramEnd"/>
      <w:r w:rsidRPr="00933600">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DAB7495" w14:textId="51DE4558" w:rsidR="00933600" w:rsidRDefault="00933600" w:rsidP="00933600">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60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Thread Synchronization (using synchronized keyword):</w:t>
      </w:r>
      <w:r w:rsid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0AD7"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Thread synchronization is a technique used to control the access of multiple threads to shared resources in a multithreaded environment. It ensures that only one thread can access a particular resource at a time, preventing data corruption and maintaining consistency. Here's an explanation of thread synchronization:</w:t>
      </w:r>
    </w:p>
    <w:p w14:paraId="0BB800AE" w14:textId="77777777" w:rsidR="00C10AD7" w:rsidRPr="00C10AD7" w:rsidRDefault="00C10AD7" w:rsidP="00C10AD7">
      <w:pPr>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for Thread Synchronization:</w:t>
      </w:r>
    </w:p>
    <w:p w14:paraId="2F82C54F" w14:textId="2CFED706"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multithreaded environment, multiple threads may access shared resources concurrently. Without synchronization, this concurrent access can lead to race conditions and data inconsistencies. Thread synchronization mechanisms ensure that critical sections of code are executed atomically, avoiding conflicts between threads.</w:t>
      </w:r>
    </w:p>
    <w:p w14:paraId="5B46C58C" w14:textId="77777777"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61255" w14:textId="0B445792" w:rsidR="00C10AD7" w:rsidRPr="00C10AD7" w:rsidRDefault="00C10AD7" w:rsidP="00C10AD7">
      <w:pPr>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Locks/Mutexes (Mutual Exclusion):</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locks, threads can gain exclusive access to a resource. Only the thread holding the lock can execute the critical section of code.</w:t>
      </w:r>
    </w:p>
    <w:p w14:paraId="3CCA2BA8" w14:textId="77777777" w:rsidR="00C10AD7" w:rsidRP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Java's synchronized keyword, Lock interface.</w:t>
      </w:r>
    </w:p>
    <w:p w14:paraId="5723C6B0" w14:textId="50EFF114" w:rsidR="00C10AD7" w:rsidRPr="00C10AD7" w:rsidRDefault="00C10AD7" w:rsidP="00C10AD7">
      <w:pPr>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Semaphores:</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Semaphores maintain a count, allowing a certain number of threads to access a resource simultaneously. It can be used to control access to a pool of resources.</w:t>
      </w:r>
    </w:p>
    <w:p w14:paraId="128A30FF" w14:textId="77777777" w:rsidR="00C10AD7" w:rsidRP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Java's Semaphore class.</w:t>
      </w:r>
    </w:p>
    <w:p w14:paraId="54A3036D" w14:textId="64CA2249" w:rsidR="00C10AD7" w:rsidRP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Monitors combine data and procedures into a single entity. Only one thread can execute a monitor procedure at a time.</w:t>
      </w:r>
    </w:p>
    <w:p w14:paraId="63219C38" w14:textId="1A590965"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Example: Java's </w:t>
      </w:r>
      <w:proofErr w:type="gramStart"/>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wait(</w:t>
      </w:r>
      <w:proofErr w:type="gramEnd"/>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notify(), and </w:t>
      </w:r>
      <w:proofErr w:type="spellStart"/>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notifyAll</w:t>
      </w:r>
      <w:proofErr w:type="spellEnd"/>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methods.</w:t>
      </w:r>
    </w:p>
    <w:p w14:paraId="36C8EC40" w14:textId="519901D6"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Sharing:</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sharing refers to the situation where multiple threads or processes access and utilize the same resources concurrently. These resources could be data structures, files, memory, or hardware devices.</w:t>
      </w:r>
    </w:p>
    <w:p w14:paraId="6B212EB4" w14:textId="7310CAFD"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ritical section</w:t>
      </w:r>
      <w:r w:rsidRPr="00C10AD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critical section is a part of a program where shared resources are accessed and manipulated by multiple threads or processes. It is a segment of code that must be executed atomically, meaning only one thread can execute it at a time to prevent race conditions and maintain data integrity.</w:t>
      </w:r>
    </w:p>
    <w:p w14:paraId="7A97B494" w14:textId="77777777"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1B4873" w14:textId="77777777"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4F7D8" w14:textId="77777777"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0A706" w14:textId="77777777"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93F7A" w14:textId="48851D44"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Example Of Synchronisation: </w:t>
      </w:r>
    </w:p>
    <w:p w14:paraId="022E8F96" w14:textId="17F135ED" w:rsid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33F015A" wp14:editId="2B49238E">
            <wp:extent cx="5731510" cy="7052945"/>
            <wp:effectExtent l="0" t="0" r="2540" b="0"/>
            <wp:docPr id="2065865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052945"/>
                    </a:xfrm>
                    <a:prstGeom prst="rect">
                      <a:avLst/>
                    </a:prstGeom>
                    <a:noFill/>
                    <a:ln>
                      <a:noFill/>
                    </a:ln>
                  </pic:spPr>
                </pic:pic>
              </a:graphicData>
            </a:graphic>
          </wp:inline>
        </w:drawing>
      </w:r>
    </w:p>
    <w:p w14:paraId="221A647A" w14:textId="471D68B9" w:rsidR="00C10AD7" w:rsidRPr="00C10AD7" w:rsidRDefault="00C10AD7"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ED608EB" w14:textId="77777777" w:rsid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8EF0C96" w14:textId="77777777" w:rsidR="00933600" w:rsidRDefault="00933600"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63946A7" w14:textId="77777777" w:rsidR="00C10AD7" w:rsidRDefault="00C10AD7"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09FB6BE" w14:textId="77777777" w:rsidR="00C10AD7" w:rsidRDefault="00C10AD7" w:rsidP="00933600">
      <w:pPr>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E9BE360" w14:textId="42FB4981" w:rsidR="00C10AD7" w:rsidRDefault="00C10AD7" w:rsidP="00933600">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AD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Thread Priorities:</w:t>
      </w:r>
    </w:p>
    <w:p w14:paraId="6046CF71" w14:textId="77777777" w:rsidR="00C10AD7" w:rsidRPr="00C10AD7" w:rsidRDefault="00C10AD7"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Thread thread1 = new </w:t>
      </w:r>
      <w:proofErr w:type="gramStart"/>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w:t>
      </w:r>
      <w:proofErr w:type="gramEnd"/>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-&gt; {</w:t>
      </w:r>
    </w:p>
    <w:p w14:paraId="1791063C" w14:textId="77777777" w:rsidR="00C10AD7" w:rsidRPr="00C10AD7" w:rsidRDefault="00C10AD7"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spellStart"/>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System.out.println</w:t>
      </w:r>
      <w:proofErr w:type="spellEnd"/>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 1 is running."</w:t>
      </w:r>
      <w:proofErr w:type="gramStart"/>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p>
    <w:p w14:paraId="31A8E51E" w14:textId="77777777" w:rsidR="00C10AD7" w:rsidRPr="00C10AD7" w:rsidRDefault="00C10AD7"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65799C5" w14:textId="376A8804" w:rsidR="00C10AD7" w:rsidRDefault="00C10AD7"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thread1.setPriority(</w:t>
      </w:r>
      <w:proofErr w:type="spellStart"/>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Thread.MAX_PRIORITY</w:t>
      </w:r>
      <w:proofErr w:type="spellEnd"/>
      <w:r w:rsidRPr="00C10AD7">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 Set priority to maximum</w:t>
      </w:r>
    </w:p>
    <w:p w14:paraId="0471203F" w14:textId="77777777" w:rsidR="00737583" w:rsidRDefault="00737583"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B15C1CB" w14:textId="77777777" w:rsidR="00737583" w:rsidRDefault="00737583"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A00F25A"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3DC679D"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2EEADE3"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850262"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1C66E07"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628C5E"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48D4AEF"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D92C813"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53539E7"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637CEEE"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B4D330F"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A6E12F4"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8C7EE9"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8E456E3"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AC9F7A2"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A4EC5A"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5D97BD1"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D661C3D"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2D52577"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64FB35B"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6A6D1A1"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50DD1A4" w14:textId="77777777" w:rsidR="00000C5E" w:rsidRDefault="00000C5E" w:rsidP="00C10AD7">
      <w:pPr>
        <w:jc w:val="both"/>
        <w:rPr>
          <w:b/>
          <w:color w:val="196B24"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5DCB826" w14:textId="2A2D9666" w:rsidR="00000C5E" w:rsidRDefault="00000C5E"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JAVA 8 Features:  </w:t>
      </w:r>
      <w:r w:rsidRPr="00000C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8 introduced several new features and enhancements to the Java programming language, including lambda expressions, the Stream API, default methods in interfaces, and more. Here are definitions along with examples for some key features:</w:t>
      </w:r>
    </w:p>
    <w:p w14:paraId="344A2467" w14:textId="77777777" w:rsidR="00000C5E" w:rsidRDefault="00000C5E"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52A8E" w14:textId="77777777" w:rsidR="00000C5E" w:rsidRPr="00000C5E" w:rsidRDefault="00000C5E" w:rsidP="00000C5E">
      <w:pPr>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Lambda Expressions:</w:t>
      </w:r>
    </w:p>
    <w:p w14:paraId="08084AEE" w14:textId="554E7748" w:rsidR="00000C5E" w:rsidRPr="00000C5E" w:rsidRDefault="00000C5E" w:rsidP="00000C5E">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Lambda expressions introduce a concise way to express anonymous functions or function literals. They enable you to treat functionality as a method argument or create instances of functional interfaces. Lambda expressions are particularly useful in functional-style programming and enable more readable and maintainable code.</w:t>
      </w:r>
    </w:p>
    <w:p w14:paraId="0DFBE6D2" w14:textId="49CF0339" w:rsidR="00000C5E" w:rsidRPr="00000C5E" w:rsidRDefault="00000C5E" w:rsidP="00C10AD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5BB8823" wp14:editId="6AEBA28B">
            <wp:extent cx="5731510" cy="4096385"/>
            <wp:effectExtent l="0" t="0" r="2540" b="0"/>
            <wp:docPr id="514837742"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37742" name="Picture 3" descr="A computer screen shot of a program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p w14:paraId="0527B9B5" w14:textId="17DF3B78" w:rsidR="00933600" w:rsidRPr="00933600" w:rsidRDefault="00933600" w:rsidP="00933600">
      <w:pPr>
        <w:ind w:left="1440"/>
        <w:jc w:val="both"/>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A04A572" w14:textId="77777777" w:rsidR="002D7073" w:rsidRDefault="002D7073" w:rsidP="00935289">
      <w:p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6B6AF" w14:textId="6F853410" w:rsidR="002D7073" w:rsidRPr="00935289" w:rsidRDefault="00000C5E" w:rsidP="00935289">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41240BA" wp14:editId="7DFCEBB6">
            <wp:extent cx="4614263" cy="4235450"/>
            <wp:effectExtent l="0" t="0" r="0" b="0"/>
            <wp:docPr id="190435836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8360" name="Picture 4" descr="A screen 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207" cy="4239988"/>
                    </a:xfrm>
                    <a:prstGeom prst="rect">
                      <a:avLst/>
                    </a:prstGeom>
                    <a:noFill/>
                    <a:ln>
                      <a:noFill/>
                    </a:ln>
                  </pic:spPr>
                </pic:pic>
              </a:graphicData>
            </a:graphic>
          </wp:inline>
        </w:drawing>
      </w:r>
    </w:p>
    <w:p w14:paraId="3777315A" w14:textId="77777777" w:rsidR="00935289" w:rsidRDefault="00935289" w:rsidP="00935289">
      <w:pPr>
        <w:jc w:val="both"/>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F7545" w14:textId="77777777" w:rsidR="00000C5E" w:rsidRPr="00000C5E" w:rsidRDefault="00000C5E" w:rsidP="00000C5E">
      <w:pPr>
        <w:jc w:val="both"/>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Stream API:</w:t>
      </w:r>
    </w:p>
    <w:p w14:paraId="72AD221C" w14:textId="5C52B2F4" w:rsidR="00935289" w:rsidRDefault="00000C5E" w:rsidP="00000C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Stream API provides a fluent and functional approach to processing collections of objects. Streams allow you to perform complex data manipulation operations (such as filtering, mapping, and reducing) in a declarative manner, making code more concise and readable.</w:t>
      </w:r>
    </w:p>
    <w:p w14:paraId="652FD4F8" w14:textId="77777777" w:rsidR="00000C5E" w:rsidRPr="00000C5E" w:rsidRDefault="00000C5E" w:rsidP="00000C5E">
      <w:pPr>
        <w:jc w:val="both"/>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List&lt;Integer&gt; numbers = </w:t>
      </w:r>
      <w:proofErr w:type="spellStart"/>
      <w:r w:rsidRPr="00000C5E">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Arrays.asList</w:t>
      </w:r>
      <w:proofErr w:type="spellEnd"/>
      <w:r w:rsidRPr="00000C5E">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(1, 2, 3, 4, 5</w:t>
      </w:r>
      <w:proofErr w:type="gramStart"/>
      <w:r w:rsidRPr="00000C5E">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0A1FD5" w14:textId="77777777" w:rsidR="00000C5E" w:rsidRPr="00000C5E" w:rsidRDefault="00000C5E" w:rsidP="00000C5E">
      <w:pPr>
        <w:jc w:val="both"/>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74243D" w14:textId="77777777" w:rsidR="00000C5E" w:rsidRP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Using Stream API to find the sum of squares of even numbers</w:t>
      </w:r>
    </w:p>
    <w:p w14:paraId="349F2DB9" w14:textId="77777777" w:rsidR="00000C5E" w:rsidRP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int </w:t>
      </w:r>
      <w:proofErr w:type="spell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sumOfSquares</w:t>
      </w:r>
      <w:proofErr w:type="spell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w:t>
      </w:r>
      <w:proofErr w:type="spellStart"/>
      <w:proofErr w:type="gram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numbers.stream</w:t>
      </w:r>
      <w:proofErr w:type="spellEnd"/>
      <w:proofErr w:type="gram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9A9EBD2" w14:textId="77777777" w:rsidR="00000C5E" w:rsidRP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.filter</w:t>
      </w:r>
      <w:proofErr w:type="gram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 -&gt; n % 2 == 0)</w:t>
      </w:r>
    </w:p>
    <w:p w14:paraId="66C8BA6B" w14:textId="77777777" w:rsidR="00000C5E" w:rsidRP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w:t>
      </w:r>
      <w:proofErr w:type="gram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 -&gt; n * n)</w:t>
      </w:r>
    </w:p>
    <w:p w14:paraId="3DA480A0" w14:textId="77777777" w:rsidR="00000C5E" w:rsidRP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.reduce</w:t>
      </w:r>
      <w:proofErr w:type="gram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 Integer::sum);</w:t>
      </w:r>
    </w:p>
    <w:p w14:paraId="59E3DBE3" w14:textId="6AE74739" w:rsid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System.out.println</w:t>
      </w:r>
      <w:proofErr w:type="spellEnd"/>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("Sum of squares of even numbers: " + </w:t>
      </w:r>
      <w:proofErr w:type="spell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sumOfSquares</w:t>
      </w:r>
      <w:proofErr w:type="spellEnd"/>
      <w:proofErr w:type="gramStart"/>
      <w:r w:rsidRPr="00000C5E">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p>
    <w:p w14:paraId="1001F526" w14:textId="77777777" w:rsidR="00000C5E" w:rsidRDefault="00000C5E" w:rsidP="00000C5E">
      <w:pPr>
        <w:jc w:val="both"/>
        <w:rPr>
          <w:b/>
          <w:i/>
          <w:i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C1CF162" w14:textId="77777777" w:rsidR="00000C5E" w:rsidRDefault="00000C5E" w:rsidP="00000C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38259" w14:textId="4CCB3E2C" w:rsidR="00000C5E" w:rsidRPr="00000C5E" w:rsidRDefault="00000C5E" w:rsidP="00000C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Default Methods in Interfaces:</w:t>
      </w:r>
    </w:p>
    <w:p w14:paraId="7D704452" w14:textId="5F0C6453" w:rsidR="00000C5E" w:rsidRDefault="00000C5E" w:rsidP="00000C5E">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8 introduced the ability to define default methods in interfaces. Default methods enable interfaces to provide concrete method implementations, allowing interface evolution without breaking existing implementations. They are particularly useful for adding new methods to interfaces without forcing existing classes to implement them.</w:t>
      </w:r>
    </w:p>
    <w:p w14:paraId="6BE8B86A" w14:textId="3306614F" w:rsidR="00000C5E" w:rsidRDefault="00000C5E" w:rsidP="00000C5E">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215D8FB" wp14:editId="28DB3E97">
            <wp:extent cx="4831821" cy="7270750"/>
            <wp:effectExtent l="0" t="0" r="6985" b="6350"/>
            <wp:docPr id="200694144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41445" name="Picture 5"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4934" cy="7275434"/>
                    </a:xfrm>
                    <a:prstGeom prst="rect">
                      <a:avLst/>
                    </a:prstGeom>
                    <a:noFill/>
                    <a:ln>
                      <a:noFill/>
                    </a:ln>
                  </pic:spPr>
                </pic:pic>
              </a:graphicData>
            </a:graphic>
          </wp:inline>
        </w:drawing>
      </w:r>
    </w:p>
    <w:p w14:paraId="50AC44AB" w14:textId="77777777" w:rsidR="00000C5E" w:rsidRPr="00000C5E" w:rsidRDefault="00000C5E" w:rsidP="00000C5E">
      <w:pPr>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Method References:</w:t>
      </w:r>
    </w:p>
    <w:p w14:paraId="49BBBB32" w14:textId="7BD323B1" w:rsidR="00000C5E" w:rsidRDefault="00000C5E" w:rsidP="00000C5E">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references provide a shorthand notation for lambda expressions that simply call a method. They allow you to refer to methods without invoking them, making code more readable and concise.</w:t>
      </w:r>
    </w:p>
    <w:p w14:paraId="3EE7AB26" w14:textId="77777777" w:rsidR="00000C5E" w:rsidRDefault="00000C5E" w:rsidP="00000C5E">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13486" w14:textId="7AAE963D" w:rsidR="00000C5E" w:rsidRP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List&lt;String&gt; names = </w:t>
      </w:r>
      <w:proofErr w:type="spell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Arrays.asList</w:t>
      </w:r>
      <w:proofErr w:type="spell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("Alice", "Bob", "Charlie"</w:t>
      </w:r>
      <w:proofErr w:type="gram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p>
    <w:p w14:paraId="3E38A663" w14:textId="77777777" w:rsidR="00000C5E" w:rsidRP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Using lambda expression</w:t>
      </w:r>
    </w:p>
    <w:p w14:paraId="161766B4" w14:textId="16C68C43" w:rsidR="00000C5E" w:rsidRP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names.forEach</w:t>
      </w:r>
      <w:proofErr w:type="spellEnd"/>
      <w:proofErr w:type="gram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(name -&gt; </w:t>
      </w:r>
      <w:proofErr w:type="spell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System.out.println</w:t>
      </w:r>
      <w:proofErr w:type="spell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w:t>
      </w:r>
    </w:p>
    <w:p w14:paraId="1ACBB8C5" w14:textId="77777777" w:rsidR="00000C5E" w:rsidRP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Using method reference</w:t>
      </w:r>
    </w:p>
    <w:p w14:paraId="4C538F9F" w14:textId="147C2BF2" w:rsid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proofErr w:type="gram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names.forEach</w:t>
      </w:r>
      <w:proofErr w:type="spellEnd"/>
      <w:proofErr w:type="gram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System.out</w:t>
      </w:r>
      <w:proofErr w:type="spell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spellStart"/>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println</w:t>
      </w:r>
      <w:proofErr w:type="spellEnd"/>
      <w:r w:rsidRPr="00000C5E">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C4B473C" w14:textId="77777777" w:rsidR="00000C5E" w:rsidRDefault="00000C5E" w:rsidP="00000C5E">
      <w:pPr>
        <w:jc w:val="both"/>
        <w:rPr>
          <w:b/>
          <w:bCs/>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33C3C1F" w14:textId="4DF3308B" w:rsidR="00000C5E" w:rsidRDefault="008146B8" w:rsidP="00000C5E">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Interfaces:</w:t>
      </w: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Interfaces with exactly one abstract method, used for lambda expressions and method references.</w:t>
      </w:r>
    </w:p>
    <w:p w14:paraId="0D61B5F5" w14:textId="77777777" w:rsidR="008146B8" w:rsidRPr="008146B8" w:rsidRDefault="008146B8" w:rsidP="008146B8">
      <w:pPr>
        <w:pStyle w:val="ListParagraph"/>
        <w:numPr>
          <w:ilvl w:val="0"/>
          <w:numId w:val="3"/>
        </w:num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interfaces are interfaces that have exactly one abstract method.</w:t>
      </w:r>
    </w:p>
    <w:p w14:paraId="788E33B8" w14:textId="77777777" w:rsidR="008146B8" w:rsidRPr="008146B8" w:rsidRDefault="008146B8" w:rsidP="008146B8">
      <w:pPr>
        <w:pStyle w:val="ListParagraph"/>
        <w:numPr>
          <w:ilvl w:val="0"/>
          <w:numId w:val="3"/>
        </w:num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 be annotated with @FunctionalInterface to ensure that they only have one abstract method, though it's not required.</w:t>
      </w:r>
    </w:p>
    <w:p w14:paraId="02631122" w14:textId="77777777" w:rsidR="008146B8" w:rsidRPr="008146B8" w:rsidRDefault="008146B8" w:rsidP="008146B8">
      <w:pPr>
        <w:pStyle w:val="ListParagraph"/>
        <w:numPr>
          <w:ilvl w:val="0"/>
          <w:numId w:val="3"/>
        </w:num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interfaces are often used in conjunction with lambda expressions.</w:t>
      </w:r>
    </w:p>
    <w:p w14:paraId="5B05D989" w14:textId="2D94FF6C" w:rsidR="008146B8" w:rsidRDefault="008146B8" w:rsidP="008146B8">
      <w:pPr>
        <w:pStyle w:val="ListParagraph"/>
        <w:numPr>
          <w:ilvl w:val="0"/>
          <w:numId w:val="3"/>
        </w:num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example, the Runnable interface is a functional interface because it has only one abstract method (</w:t>
      </w:r>
      <w:proofErr w:type="gram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proofErr w:type="gramEnd"/>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8DC273" w14:textId="0B7BA4B7" w:rsidR="008146B8" w:rsidRDefault="008146B8" w:rsidP="008146B8">
      <w:pPr>
        <w:pStyle w:val="ListParagraph"/>
        <w:numPr>
          <w:ilvl w:val="0"/>
          <w:numId w:val="3"/>
        </w:num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we can also write default and static method in our functional interface which cannot affect the Function interface implementation.</w:t>
      </w:r>
    </w:p>
    <w:p w14:paraId="7071D8AB" w14:textId="77777777" w:rsidR="008146B8" w:rsidRPr="008146B8" w:rsidRDefault="008146B8" w:rsidP="008146B8">
      <w:pPr>
        <w:ind w:left="2160"/>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@FunctionalInterface</w:t>
      </w:r>
    </w:p>
    <w:p w14:paraId="5A921686" w14:textId="77777777" w:rsidR="008146B8" w:rsidRPr="008146B8" w:rsidRDefault="008146B8" w:rsidP="008146B8">
      <w:pPr>
        <w:ind w:left="2160"/>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interface </w:t>
      </w:r>
      <w:proofErr w:type="spellStart"/>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MyFunctionalInterface</w:t>
      </w:r>
      <w:proofErr w:type="spellEnd"/>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6FD01" w14:textId="77777777" w:rsidR="008146B8" w:rsidRPr="008146B8" w:rsidRDefault="008146B8" w:rsidP="008146B8">
      <w:pPr>
        <w:ind w:left="2160"/>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void </w:t>
      </w:r>
      <w:proofErr w:type="spellStart"/>
      <w:proofErr w:type="gramStart"/>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myMethod</w:t>
      </w:r>
      <w:proofErr w:type="spellEnd"/>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E0B7AA" w14:textId="3CD4DF89" w:rsidR="006136EF" w:rsidRDefault="008146B8" w:rsidP="008146B8">
      <w:pPr>
        <w:ind w:left="2160"/>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F306D" w14:textId="6DDC8606" w:rsidR="008146B8" w:rsidRP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w:t>
      </w: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w:t>
      </w:r>
      <w:proofErr w:type="spellEnd"/>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container object that may or may not contain a non-null value.</w:t>
      </w:r>
    </w:p>
    <w:p w14:paraId="2B1188F6" w14:textId="77777777" w:rsidR="008146B8" w:rsidRP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helps avoid </w:t>
      </w:r>
      <w:proofErr w:type="spell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w:t>
      </w:r>
      <w:proofErr w:type="spellEnd"/>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providing a way to handle null values more explicitly.</w:t>
      </w:r>
    </w:p>
    <w:p w14:paraId="5AC00428" w14:textId="77777777" w:rsidR="008146B8" w:rsidRP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encourages better programming practices by forcing developers to handle the absence of a value explicitly.</w:t>
      </w:r>
    </w:p>
    <w:p w14:paraId="14391EAE" w14:textId="136C549E" w:rsid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example, Optional&lt;Integer&gt; </w:t>
      </w:r>
      <w:proofErr w:type="spell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optionalValue</w:t>
      </w:r>
      <w:proofErr w:type="spellEnd"/>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Optional.ofNullable</w:t>
      </w:r>
      <w:proofErr w:type="spellEnd"/>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someNullableValue</w:t>
      </w:r>
      <w:proofErr w:type="spellEnd"/>
      <w:proofErr w:type="gramStart"/>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15FE61" w14:textId="77777777" w:rsid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5B3917" w14:textId="77777777" w:rsid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1E2AE" w14:textId="77777777" w:rsidR="008146B8" w:rsidRPr="008146B8" w:rsidRDefault="008146B8" w:rsidP="008146B8">
      <w:pPr>
        <w:jc w:val="both"/>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46B8">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DateTime</w:t>
      </w:r>
      <w:proofErr w:type="spellEnd"/>
      <w:r w:rsidRPr="008146B8">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w:t>
      </w:r>
      <w:r w:rsidRPr="008146B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Provides a comprehensive set of classes for date and time manipulation.</w:t>
      </w:r>
    </w:p>
    <w:p w14:paraId="0C01D05B" w14:textId="77777777" w:rsidR="008146B8" w:rsidRPr="008146B8" w:rsidRDefault="008146B8" w:rsidP="008146B8">
      <w:pPr>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C6359" w14:textId="3CA2EDCE" w:rsidR="008146B8" w:rsidRDefault="008146B8" w:rsidP="008146B8">
      <w:pPr>
        <w:jc w:val="both"/>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5A78D9FD" w14:textId="77777777" w:rsidR="008146B8" w:rsidRPr="008146B8" w:rsidRDefault="008146B8" w:rsidP="008146B8">
      <w:pPr>
        <w:ind w:left="1440"/>
        <w:jc w:val="both"/>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LocalDate</w:t>
      </w:r>
      <w:proofErr w:type="spellEnd"/>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today = </w:t>
      </w:r>
      <w:proofErr w:type="spellStart"/>
      <w:proofErr w:type="gramStart"/>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LocalDate.now</w:t>
      </w:r>
      <w:proofErr w:type="spellEnd"/>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D12F98" w14:textId="694FA470" w:rsidR="008146B8" w:rsidRDefault="008146B8" w:rsidP="008146B8">
      <w:pPr>
        <w:ind w:left="1440"/>
        <w:jc w:val="both"/>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LocalDate</w:t>
      </w:r>
      <w:proofErr w:type="spellEnd"/>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tomorrow = </w:t>
      </w:r>
      <w:proofErr w:type="spellStart"/>
      <w:proofErr w:type="gramStart"/>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today.plusDays</w:t>
      </w:r>
      <w:proofErr w:type="spellEnd"/>
      <w:proofErr w:type="gramEnd"/>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62A61BA" w14:textId="77777777" w:rsidR="008146B8" w:rsidRDefault="008146B8" w:rsidP="008146B8">
      <w:pPr>
        <w:jc w:val="both"/>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FEBA49" w14:textId="7646CCCE" w:rsidR="008146B8" w:rsidRDefault="008146B8" w:rsidP="008146B8">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Parallel Streams:</w:t>
      </w:r>
      <w:r w:rsidRPr="008146B8">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46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processing streams concurrently to improve performance.</w:t>
      </w:r>
    </w:p>
    <w:p w14:paraId="7B55E14F" w14:textId="77777777" w:rsidR="008146B8" w:rsidRP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sum = </w:t>
      </w:r>
      <w:proofErr w:type="spellStart"/>
      <w:proofErr w:type="gramStart"/>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numbers.parallelStream</w:t>
      </w:r>
      <w:proofErr w:type="spellEnd"/>
      <w:proofErr w:type="gramEnd"/>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B19002" w14:textId="77777777" w:rsidR="008146B8" w:rsidRP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w:t>
      </w:r>
      <w:proofErr w:type="gramEnd"/>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-&gt; n % 2 == 0)</w:t>
      </w:r>
    </w:p>
    <w:p w14:paraId="3EEE5D64" w14:textId="77777777" w:rsidR="008146B8" w:rsidRP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mapToInt</w:t>
      </w:r>
      <w:proofErr w:type="spellEnd"/>
      <w:proofErr w:type="gramEnd"/>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-&gt; n * n)</w:t>
      </w:r>
    </w:p>
    <w:p w14:paraId="15F615E1" w14:textId="598195CD" w:rsid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roofErr w:type="gramEnd"/>
      <w:r w:rsidRPr="008146B8">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C00BFA" w14:textId="77777777" w:rsid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F28E1" w14:textId="77777777" w:rsidR="008146B8" w:rsidRPr="008146B8" w:rsidRDefault="008146B8" w:rsidP="008146B8">
      <w:pPr>
        <w:jc w:val="both"/>
        <w:rPr>
          <w:color w:val="0F4761"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33D98" w14:textId="77777777" w:rsidR="008146B8" w:rsidRPr="008146B8" w:rsidRDefault="008146B8" w:rsidP="008146B8">
      <w:pPr>
        <w:jc w:val="both"/>
        <w:rPr>
          <w:bCs/>
          <w:color w:val="E97132"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D6F0D6" w14:textId="77777777" w:rsidR="008146B8" w:rsidRPr="008146B8" w:rsidRDefault="008146B8" w:rsidP="008146B8">
      <w:pPr>
        <w:jc w:val="both"/>
        <w:rPr>
          <w:b/>
          <w:bCs/>
          <w:color w:val="BF4E1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8146B8" w:rsidRPr="008146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60805"/>
    <w:multiLevelType w:val="hybridMultilevel"/>
    <w:tmpl w:val="A954AE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9816B0"/>
    <w:multiLevelType w:val="hybridMultilevel"/>
    <w:tmpl w:val="D368BB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AA1210"/>
    <w:multiLevelType w:val="hybridMultilevel"/>
    <w:tmpl w:val="522E0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2351052">
    <w:abstractNumId w:val="1"/>
  </w:num>
  <w:num w:numId="2" w16cid:durableId="1773935999">
    <w:abstractNumId w:val="0"/>
  </w:num>
  <w:num w:numId="3" w16cid:durableId="1024944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81"/>
    <w:rsid w:val="00000C5E"/>
    <w:rsid w:val="0004190B"/>
    <w:rsid w:val="000C0884"/>
    <w:rsid w:val="00104D3A"/>
    <w:rsid w:val="001C453F"/>
    <w:rsid w:val="002D7073"/>
    <w:rsid w:val="00300DE9"/>
    <w:rsid w:val="0038201D"/>
    <w:rsid w:val="005F73FB"/>
    <w:rsid w:val="006136EF"/>
    <w:rsid w:val="00686403"/>
    <w:rsid w:val="00737583"/>
    <w:rsid w:val="00765A4D"/>
    <w:rsid w:val="008146B8"/>
    <w:rsid w:val="00866CE0"/>
    <w:rsid w:val="00933600"/>
    <w:rsid w:val="00935289"/>
    <w:rsid w:val="009E4681"/>
    <w:rsid w:val="00AA2A68"/>
    <w:rsid w:val="00BF56DD"/>
    <w:rsid w:val="00C10AD7"/>
    <w:rsid w:val="00D203DF"/>
    <w:rsid w:val="00D33EC2"/>
    <w:rsid w:val="00E45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9B10"/>
  <w15:chartTrackingRefBased/>
  <w15:docId w15:val="{F405AA6D-3CE6-4CCE-93C5-BF09D4C8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6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46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46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46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6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6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6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6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6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6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46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46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46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6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6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6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6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681"/>
    <w:rPr>
      <w:rFonts w:eastAsiaTheme="majorEastAsia" w:cstheme="majorBidi"/>
      <w:color w:val="272727" w:themeColor="text1" w:themeTint="D8"/>
    </w:rPr>
  </w:style>
  <w:style w:type="paragraph" w:styleId="Title">
    <w:name w:val="Title"/>
    <w:basedOn w:val="Normal"/>
    <w:next w:val="Normal"/>
    <w:link w:val="TitleChar"/>
    <w:uiPriority w:val="10"/>
    <w:qFormat/>
    <w:rsid w:val="009E4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6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6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6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681"/>
    <w:pPr>
      <w:spacing w:before="160"/>
      <w:jc w:val="center"/>
    </w:pPr>
    <w:rPr>
      <w:i/>
      <w:iCs/>
      <w:color w:val="404040" w:themeColor="text1" w:themeTint="BF"/>
    </w:rPr>
  </w:style>
  <w:style w:type="character" w:customStyle="1" w:styleId="QuoteChar">
    <w:name w:val="Quote Char"/>
    <w:basedOn w:val="DefaultParagraphFont"/>
    <w:link w:val="Quote"/>
    <w:uiPriority w:val="29"/>
    <w:rsid w:val="009E4681"/>
    <w:rPr>
      <w:i/>
      <w:iCs/>
      <w:color w:val="404040" w:themeColor="text1" w:themeTint="BF"/>
    </w:rPr>
  </w:style>
  <w:style w:type="paragraph" w:styleId="ListParagraph">
    <w:name w:val="List Paragraph"/>
    <w:basedOn w:val="Normal"/>
    <w:uiPriority w:val="34"/>
    <w:qFormat/>
    <w:rsid w:val="009E4681"/>
    <w:pPr>
      <w:ind w:left="720"/>
      <w:contextualSpacing/>
    </w:pPr>
  </w:style>
  <w:style w:type="character" w:styleId="IntenseEmphasis">
    <w:name w:val="Intense Emphasis"/>
    <w:basedOn w:val="DefaultParagraphFont"/>
    <w:uiPriority w:val="21"/>
    <w:qFormat/>
    <w:rsid w:val="009E4681"/>
    <w:rPr>
      <w:i/>
      <w:iCs/>
      <w:color w:val="0F4761" w:themeColor="accent1" w:themeShade="BF"/>
    </w:rPr>
  </w:style>
  <w:style w:type="paragraph" w:styleId="IntenseQuote">
    <w:name w:val="Intense Quote"/>
    <w:basedOn w:val="Normal"/>
    <w:next w:val="Normal"/>
    <w:link w:val="IntenseQuoteChar"/>
    <w:uiPriority w:val="30"/>
    <w:qFormat/>
    <w:rsid w:val="009E46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681"/>
    <w:rPr>
      <w:i/>
      <w:iCs/>
      <w:color w:val="0F4761" w:themeColor="accent1" w:themeShade="BF"/>
    </w:rPr>
  </w:style>
  <w:style w:type="character" w:styleId="IntenseReference">
    <w:name w:val="Intense Reference"/>
    <w:basedOn w:val="DefaultParagraphFont"/>
    <w:uiPriority w:val="32"/>
    <w:qFormat/>
    <w:rsid w:val="009E4681"/>
    <w:rPr>
      <w:b/>
      <w:bCs/>
      <w:smallCaps/>
      <w:color w:val="0F4761" w:themeColor="accent1" w:themeShade="BF"/>
      <w:spacing w:val="5"/>
    </w:rPr>
  </w:style>
  <w:style w:type="character" w:styleId="Strong">
    <w:name w:val="Strong"/>
    <w:basedOn w:val="DefaultParagraphFont"/>
    <w:uiPriority w:val="22"/>
    <w:qFormat/>
    <w:rsid w:val="00104D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91538">
      <w:bodyDiv w:val="1"/>
      <w:marLeft w:val="0"/>
      <w:marRight w:val="0"/>
      <w:marTop w:val="0"/>
      <w:marBottom w:val="0"/>
      <w:divBdr>
        <w:top w:val="none" w:sz="0" w:space="0" w:color="auto"/>
        <w:left w:val="none" w:sz="0" w:space="0" w:color="auto"/>
        <w:bottom w:val="none" w:sz="0" w:space="0" w:color="auto"/>
        <w:right w:val="none" w:sz="0" w:space="0" w:color="auto"/>
      </w:divBdr>
    </w:div>
    <w:div w:id="305555555">
      <w:bodyDiv w:val="1"/>
      <w:marLeft w:val="0"/>
      <w:marRight w:val="0"/>
      <w:marTop w:val="0"/>
      <w:marBottom w:val="0"/>
      <w:divBdr>
        <w:top w:val="none" w:sz="0" w:space="0" w:color="auto"/>
        <w:left w:val="none" w:sz="0" w:space="0" w:color="auto"/>
        <w:bottom w:val="none" w:sz="0" w:space="0" w:color="auto"/>
        <w:right w:val="none" w:sz="0" w:space="0" w:color="auto"/>
      </w:divBdr>
    </w:div>
    <w:div w:id="202161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11</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Saini</cp:lastModifiedBy>
  <cp:revision>13</cp:revision>
  <dcterms:created xsi:type="dcterms:W3CDTF">2024-02-24T07:44:00Z</dcterms:created>
  <dcterms:modified xsi:type="dcterms:W3CDTF">2024-02-24T10:31:00Z</dcterms:modified>
</cp:coreProperties>
</file>