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1B73" w14:textId="54605224" w:rsidR="00FE46C3" w:rsidRDefault="00FE46C3" w:rsidP="00FE46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           ECS PIPELINE </w:t>
      </w:r>
      <w:r w:rsidRPr="00CF2754">
        <w:rPr>
          <w:b/>
          <w:bCs/>
          <w:sz w:val="28"/>
          <w:szCs w:val="28"/>
          <w:u w:val="single"/>
        </w:rPr>
        <w:t>Using Terraform</w:t>
      </w:r>
    </w:p>
    <w:p w14:paraId="539DA4DB" w14:textId="77777777" w:rsidR="003F3272" w:rsidRDefault="003F3272">
      <w:pPr>
        <w:rPr>
          <w:noProof/>
          <w:sz w:val="40"/>
          <w:szCs w:val="40"/>
        </w:rPr>
      </w:pPr>
    </w:p>
    <w:p w14:paraId="63E7B62F" w14:textId="74E94BB6" w:rsidR="00DE415A" w:rsidRPr="00FE46C3" w:rsidRDefault="003F3272" w:rsidP="00FE46C3">
      <w:pPr>
        <w:rPr>
          <w:sz w:val="36"/>
          <w:szCs w:val="36"/>
        </w:rPr>
      </w:pPr>
      <w:r>
        <w:rPr>
          <w:noProof/>
          <w:sz w:val="40"/>
          <w:szCs w:val="40"/>
        </w:rPr>
        <w:drawing>
          <wp:inline distT="0" distB="0" distL="0" distR="0" wp14:anchorId="76FFB975" wp14:editId="1CA48C89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2FB4" w14:textId="693DCA05" w:rsidR="00681C3E" w:rsidRDefault="00681C3E" w:rsidP="00DE415A"/>
    <w:p w14:paraId="027C0AC2" w14:textId="498D2A38" w:rsidR="00CF2754" w:rsidRDefault="00CF2754" w:rsidP="00CF2754">
      <w:pPr>
        <w:jc w:val="center"/>
        <w:rPr>
          <w:b/>
          <w:bCs/>
          <w:sz w:val="28"/>
          <w:szCs w:val="28"/>
          <w:u w:val="single"/>
        </w:rPr>
      </w:pPr>
      <w:r w:rsidRPr="00CF2754">
        <w:rPr>
          <w:b/>
          <w:bCs/>
          <w:sz w:val="28"/>
          <w:szCs w:val="28"/>
          <w:u w:val="single"/>
        </w:rPr>
        <w:t>Using Terraform</w:t>
      </w:r>
    </w:p>
    <w:p w14:paraId="47997757" w14:textId="7DE17C97" w:rsidR="00CF2754" w:rsidRDefault="00CF2754" w:rsidP="00CF2754">
      <w:pPr>
        <w:rPr>
          <w:b/>
          <w:bCs/>
          <w:sz w:val="28"/>
          <w:szCs w:val="28"/>
          <w:u w:val="single"/>
        </w:rPr>
      </w:pPr>
    </w:p>
    <w:p w14:paraId="4E759887" w14:textId="34814F87" w:rsidR="00CF2754" w:rsidRDefault="00CF2754" w:rsidP="00CF275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</w:t>
      </w:r>
      <w:r w:rsidRPr="00CF2754">
        <w:rPr>
          <w:rFonts w:ascii="Helvetica" w:hAnsi="Helvetica" w:cs="Helvetica"/>
          <w:color w:val="333333"/>
        </w:rPr>
        <w:t>sing terraform we have to creat</w:t>
      </w:r>
      <w:r>
        <w:rPr>
          <w:rFonts w:ascii="Helvetica" w:hAnsi="Helvetica" w:cs="Helvetica"/>
          <w:color w:val="333333"/>
        </w:rPr>
        <w:t>e</w:t>
      </w:r>
      <w:r w:rsidRPr="00CF2754">
        <w:rPr>
          <w:rFonts w:ascii="Helvetica" w:hAnsi="Helvetica" w:cs="Helvetica"/>
          <w:color w:val="333333"/>
        </w:rPr>
        <w:t xml:space="preserve"> a</w:t>
      </w:r>
      <w:r w:rsidR="00A2139A">
        <w:rPr>
          <w:rFonts w:ascii="Helvetica" w:hAnsi="Helvetica" w:cs="Helvetica"/>
          <w:color w:val="333333"/>
        </w:rPr>
        <w:t>n</w:t>
      </w:r>
      <w:r w:rsidRPr="00CF2754">
        <w:rPr>
          <w:rFonts w:ascii="Helvetica" w:hAnsi="Helvetica" w:cs="Helvetica"/>
          <w:color w:val="333333"/>
        </w:rPr>
        <w:t xml:space="preserve"> infra that have</w:t>
      </w:r>
      <w:r>
        <w:rPr>
          <w:rFonts w:ascii="Helvetica" w:hAnsi="Helvetica" w:cs="Helvetica"/>
          <w:color w:val="333333"/>
        </w:rPr>
        <w:t xml:space="preserve"> ECS CI/CD pipeline in to and source will be AWS Codecommite. Service that we will be creating using Terraform.</w:t>
      </w:r>
    </w:p>
    <w:p w14:paraId="70441BD1" w14:textId="4E83999F" w:rsidR="00CF2754" w:rsidRPr="00A2139A" w:rsidRDefault="00CF2754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VPC</w:t>
      </w:r>
      <w:r w:rsidRPr="00A2139A">
        <w:rPr>
          <w:rFonts w:ascii="Helvetica" w:hAnsi="Helvetica" w:cs="Helvetica"/>
          <w:color w:val="333333"/>
        </w:rPr>
        <w:t xml:space="preserve"> that have public </w:t>
      </w:r>
      <w:r w:rsidR="00A2139A" w:rsidRPr="00A2139A">
        <w:rPr>
          <w:rFonts w:ascii="Helvetica" w:hAnsi="Helvetica" w:cs="Helvetica"/>
          <w:b/>
          <w:bCs/>
          <w:color w:val="333333"/>
        </w:rPr>
        <w:t>subnets</w:t>
      </w:r>
      <w:r w:rsidRPr="00A2139A">
        <w:rPr>
          <w:rFonts w:ascii="Helvetica" w:hAnsi="Helvetica" w:cs="Helvetica"/>
          <w:color w:val="333333"/>
        </w:rPr>
        <w:t xml:space="preserve"> attached with internet </w:t>
      </w:r>
      <w:r w:rsidR="00A2139A" w:rsidRPr="00A2139A">
        <w:rPr>
          <w:rFonts w:ascii="Helvetica" w:hAnsi="Helvetica" w:cs="Helvetica"/>
          <w:color w:val="333333"/>
        </w:rPr>
        <w:t>gateway</w:t>
      </w:r>
      <w:r w:rsidRPr="00A2139A">
        <w:rPr>
          <w:rFonts w:ascii="Helvetica" w:hAnsi="Helvetica" w:cs="Helvetica"/>
          <w:color w:val="333333"/>
        </w:rPr>
        <w:t>.</w:t>
      </w:r>
    </w:p>
    <w:p w14:paraId="336BEA75" w14:textId="63C82BED" w:rsidR="00CF2754" w:rsidRPr="00A2139A" w:rsidRDefault="00CF2754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ECS cluster on fargate</w:t>
      </w:r>
      <w:r w:rsidRPr="00A2139A">
        <w:rPr>
          <w:rFonts w:ascii="Helvetica" w:hAnsi="Helvetica" w:cs="Helvetica"/>
          <w:color w:val="333333"/>
        </w:rPr>
        <w:t xml:space="preserve"> on which we will be deploy</w:t>
      </w:r>
      <w:r w:rsidR="00A2139A" w:rsidRPr="00A2139A">
        <w:rPr>
          <w:rFonts w:ascii="Helvetica" w:hAnsi="Helvetica" w:cs="Helvetica"/>
          <w:color w:val="333333"/>
        </w:rPr>
        <w:t xml:space="preserve">ing our application. </w:t>
      </w:r>
    </w:p>
    <w:p w14:paraId="5F5E9CA2" w14:textId="29A938B7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ECS task and services</w:t>
      </w:r>
      <w:r w:rsidRPr="00A2139A">
        <w:rPr>
          <w:rFonts w:ascii="Helvetica" w:hAnsi="Helvetica" w:cs="Helvetica"/>
          <w:color w:val="333333"/>
        </w:rPr>
        <w:t xml:space="preserve"> that are required to run a container on ECS cluster. </w:t>
      </w:r>
    </w:p>
    <w:p w14:paraId="16539581" w14:textId="62E30208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Loadbalancer</w:t>
      </w:r>
      <w:r w:rsidRPr="00A2139A">
        <w:rPr>
          <w:rFonts w:ascii="Helvetica" w:hAnsi="Helvetica" w:cs="Helvetica"/>
          <w:color w:val="333333"/>
        </w:rPr>
        <w:t xml:space="preserve"> to access deployed containers on ECS Cluster. </w:t>
      </w:r>
    </w:p>
    <w:p w14:paraId="541218F8" w14:textId="4431CBFA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ECR repo</w:t>
      </w:r>
      <w:r w:rsidRPr="00A2139A">
        <w:rPr>
          <w:rFonts w:ascii="Helvetica" w:hAnsi="Helvetica" w:cs="Helvetica"/>
          <w:color w:val="333333"/>
        </w:rPr>
        <w:t xml:space="preserve"> that will store our docker images that we will be deploying on ECS Cluster. </w:t>
      </w:r>
    </w:p>
    <w:p w14:paraId="7AAED1FF" w14:textId="34B8156D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Codebuild</w:t>
      </w:r>
      <w:r w:rsidRPr="00A2139A">
        <w:rPr>
          <w:rFonts w:ascii="Helvetica" w:hAnsi="Helvetica" w:cs="Helvetica"/>
          <w:color w:val="333333"/>
        </w:rPr>
        <w:t xml:space="preserve"> that will push our updated docker image on ECR repo. </w:t>
      </w:r>
    </w:p>
    <w:p w14:paraId="173EEE84" w14:textId="23A92BD6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CodeCommit</w:t>
      </w:r>
      <w:r w:rsidRPr="00A2139A">
        <w:rPr>
          <w:rFonts w:ascii="Helvetica" w:hAnsi="Helvetica" w:cs="Helvetica"/>
          <w:color w:val="333333"/>
        </w:rPr>
        <w:t xml:space="preserve"> repo to store our application with buildspec.yml file.</w:t>
      </w:r>
    </w:p>
    <w:p w14:paraId="2C0379CC" w14:textId="7F203E34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S3</w:t>
      </w:r>
      <w:r w:rsidRPr="00A2139A">
        <w:rPr>
          <w:rFonts w:ascii="Helvetica" w:hAnsi="Helvetica" w:cs="Helvetica"/>
          <w:color w:val="333333"/>
        </w:rPr>
        <w:t xml:space="preserve"> to store artifact made by CodeBuild. </w:t>
      </w:r>
    </w:p>
    <w:p w14:paraId="12FF4E53" w14:textId="16DF12F3" w:rsidR="00A2139A" w:rsidRP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Codepipeline</w:t>
      </w:r>
      <w:r w:rsidRPr="00A2139A">
        <w:rPr>
          <w:rFonts w:ascii="Helvetica" w:hAnsi="Helvetica" w:cs="Helvetica"/>
          <w:color w:val="333333"/>
        </w:rPr>
        <w:t xml:space="preserve"> have source as </w:t>
      </w:r>
      <w:r w:rsidRPr="00A2139A">
        <w:rPr>
          <w:rFonts w:ascii="Helvetica" w:hAnsi="Helvetica" w:cs="Helvetica"/>
          <w:b/>
          <w:bCs/>
          <w:color w:val="333333"/>
        </w:rPr>
        <w:t>CodeCommit</w:t>
      </w:r>
      <w:r w:rsidRPr="00A2139A">
        <w:rPr>
          <w:rFonts w:ascii="Helvetica" w:hAnsi="Helvetica" w:cs="Helvetica"/>
          <w:color w:val="333333"/>
        </w:rPr>
        <w:t xml:space="preserve"> and build with </w:t>
      </w:r>
      <w:r w:rsidRPr="00A2139A">
        <w:rPr>
          <w:rFonts w:ascii="Helvetica" w:hAnsi="Helvetica" w:cs="Helvetica"/>
          <w:b/>
          <w:bCs/>
          <w:color w:val="333333"/>
        </w:rPr>
        <w:t>CodeBuild</w:t>
      </w:r>
      <w:r w:rsidRPr="00A2139A">
        <w:rPr>
          <w:rFonts w:ascii="Helvetica" w:hAnsi="Helvetica" w:cs="Helvetica"/>
          <w:color w:val="333333"/>
        </w:rPr>
        <w:t xml:space="preserve"> and deploy on </w:t>
      </w:r>
      <w:r w:rsidRPr="00A2139A">
        <w:rPr>
          <w:rFonts w:ascii="Helvetica" w:hAnsi="Helvetica" w:cs="Helvetica"/>
          <w:b/>
          <w:bCs/>
          <w:color w:val="333333"/>
        </w:rPr>
        <w:t>ECS Cluster.</w:t>
      </w:r>
      <w:r w:rsidRPr="00A2139A">
        <w:rPr>
          <w:rFonts w:ascii="Helvetica" w:hAnsi="Helvetica" w:cs="Helvetica"/>
          <w:color w:val="333333"/>
        </w:rPr>
        <w:t xml:space="preserve"> </w:t>
      </w:r>
    </w:p>
    <w:p w14:paraId="06E6AC67" w14:textId="5BF187B1" w:rsidR="00A2139A" w:rsidRDefault="00A2139A" w:rsidP="00A2139A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Policy’s and role’s</w:t>
      </w:r>
      <w:r w:rsidRPr="00A2139A">
        <w:rPr>
          <w:rFonts w:ascii="Helvetica" w:hAnsi="Helvetica" w:cs="Helvetica"/>
          <w:color w:val="333333"/>
        </w:rPr>
        <w:t xml:space="preserve"> as per these services required. </w:t>
      </w:r>
    </w:p>
    <w:sectPr w:rsidR="00A2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342F"/>
    <w:multiLevelType w:val="hybridMultilevel"/>
    <w:tmpl w:val="6F96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FE"/>
    <w:rsid w:val="00112839"/>
    <w:rsid w:val="001772B6"/>
    <w:rsid w:val="0038219D"/>
    <w:rsid w:val="003F3272"/>
    <w:rsid w:val="00681C3E"/>
    <w:rsid w:val="0084047A"/>
    <w:rsid w:val="00A2139A"/>
    <w:rsid w:val="00BA1EFE"/>
    <w:rsid w:val="00CF2754"/>
    <w:rsid w:val="00DE415A"/>
    <w:rsid w:val="00F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3C16"/>
  <w15:chartTrackingRefBased/>
  <w15:docId w15:val="{F3957C99-8852-490D-AD32-FBB4A11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1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1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Nandan Kalia</cp:lastModifiedBy>
  <cp:revision>2</cp:revision>
  <dcterms:created xsi:type="dcterms:W3CDTF">2022-11-07T11:14:00Z</dcterms:created>
  <dcterms:modified xsi:type="dcterms:W3CDTF">2022-11-07T11:14:00Z</dcterms:modified>
</cp:coreProperties>
</file>