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B65" w:rsidRPr="00FC6BF5" w:rsidRDefault="000B6B65" w:rsidP="00FC6BF5">
      <w:pPr>
        <w:pStyle w:val="ListParagraph"/>
        <w:numPr>
          <w:ilvl w:val="0"/>
          <w:numId w:val="7"/>
        </w:numPr>
        <w:jc w:val="center"/>
        <w:rPr>
          <w:b/>
          <w:sz w:val="28"/>
          <w:szCs w:val="30"/>
          <w:u w:val="single"/>
        </w:rPr>
      </w:pPr>
      <w:r w:rsidRPr="00FC6BF5">
        <w:rPr>
          <w:b/>
          <w:sz w:val="28"/>
          <w:szCs w:val="30"/>
          <w:u w:val="single"/>
        </w:rPr>
        <w:t>Vision Based Road Lane Detection System for Vehicles Guidance</w:t>
      </w:r>
    </w:p>
    <w:p w:rsidR="000B6B65" w:rsidRDefault="00A73E8F" w:rsidP="000B6B65">
      <w:pPr>
        <w:ind w:left="720"/>
        <w:jc w:val="center"/>
        <w:rPr>
          <w:b/>
          <w:sz w:val="28"/>
          <w:szCs w:val="30"/>
          <w:u w:val="single"/>
        </w:rPr>
      </w:pPr>
      <w:r>
        <w:rPr>
          <w:b/>
          <w:noProof/>
          <w:sz w:val="28"/>
          <w:szCs w:val="30"/>
          <w:u w:val="single"/>
        </w:rPr>
        <w:drawing>
          <wp:inline distT="0" distB="0" distL="0" distR="0">
            <wp:extent cx="3857625" cy="1876425"/>
            <wp:effectExtent l="19050" t="0" r="9525" b="0"/>
            <wp:docPr id="3" name="Picture 2"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5"/>
                    <a:stretch>
                      <a:fillRect/>
                    </a:stretch>
                  </pic:blipFill>
                  <pic:spPr>
                    <a:xfrm>
                      <a:off x="0" y="0"/>
                      <a:ext cx="3857625" cy="1876425"/>
                    </a:xfrm>
                    <a:prstGeom prst="rect">
                      <a:avLst/>
                    </a:prstGeom>
                  </pic:spPr>
                </pic:pic>
              </a:graphicData>
            </a:graphic>
          </wp:inline>
        </w:drawing>
      </w:r>
    </w:p>
    <w:p w:rsidR="000B6B65" w:rsidRPr="000B6B65" w:rsidRDefault="000B6B65" w:rsidP="000B6B65">
      <w:pPr>
        <w:tabs>
          <w:tab w:val="left" w:pos="4410"/>
          <w:tab w:val="center" w:pos="5040"/>
        </w:tabs>
        <w:rPr>
          <w:b/>
          <w:sz w:val="25"/>
          <w:szCs w:val="25"/>
          <w:u w:val="single"/>
        </w:rPr>
      </w:pPr>
      <w:r w:rsidRPr="000B6B65">
        <w:rPr>
          <w:b/>
          <w:sz w:val="25"/>
          <w:szCs w:val="25"/>
          <w:u w:val="single"/>
        </w:rPr>
        <w:t>Abstract:</w:t>
      </w:r>
    </w:p>
    <w:p w:rsidR="000B6B65" w:rsidRDefault="000B6B65" w:rsidP="000B6B65">
      <w:pPr>
        <w:rPr>
          <w:b/>
          <w:sz w:val="28"/>
          <w:szCs w:val="30"/>
          <w:u w:val="single"/>
        </w:rPr>
      </w:pPr>
      <w:r>
        <w:rPr>
          <w:sz w:val="25"/>
          <w:szCs w:val="25"/>
        </w:rPr>
        <w:t xml:space="preserve">Driver support system is one of the most </w:t>
      </w:r>
      <w:proofErr w:type="gramStart"/>
      <w:r>
        <w:rPr>
          <w:sz w:val="25"/>
          <w:szCs w:val="25"/>
        </w:rPr>
        <w:t>important</w:t>
      </w:r>
      <w:r w:rsidR="009828BA">
        <w:rPr>
          <w:sz w:val="25"/>
          <w:szCs w:val="25"/>
        </w:rPr>
        <w:t xml:space="preserve"> </w:t>
      </w:r>
      <w:r>
        <w:rPr>
          <w:sz w:val="25"/>
          <w:szCs w:val="25"/>
        </w:rPr>
        <w:t xml:space="preserve"> feature</w:t>
      </w:r>
      <w:proofErr w:type="gramEnd"/>
      <w:r>
        <w:rPr>
          <w:sz w:val="25"/>
          <w:szCs w:val="25"/>
        </w:rPr>
        <w:t xml:space="preserve"> of the modern vehicles to ensure driver safety and decrease vehicle accident on roads. Apparently, the road lane detection or road</w:t>
      </w:r>
      <w:r w:rsidR="00FC6BF5">
        <w:rPr>
          <w:sz w:val="25"/>
          <w:szCs w:val="25"/>
        </w:rPr>
        <w:t xml:space="preserve"> </w:t>
      </w:r>
      <w:r>
        <w:rPr>
          <w:sz w:val="25"/>
          <w:szCs w:val="25"/>
        </w:rPr>
        <w:t xml:space="preserve">boundaries detection is the complex and most challenging tasks. It is includes the localization of the road and the determination of the relative position between vehicle and road. A vision system using on-board camera looking outwards from the windshield is presented in this paper. The system acquires the front view using a camera mounted on the vehicle and detects the lanes by applying few processes. The lanes are extracted using Hough transform through a pair of hyperbolas which are fitted to the edges of the lanes. The proposed lane detection system can be applied on both painted and unpainted roads as well as curved and straight road in different weather conditions. The proposed system does not require any extra information such as lane width, time to lane crossing and offset between the </w:t>
      </w:r>
      <w:proofErr w:type="gramStart"/>
      <w:r>
        <w:rPr>
          <w:sz w:val="25"/>
          <w:szCs w:val="25"/>
        </w:rPr>
        <w:t>center</w:t>
      </w:r>
      <w:r w:rsidR="009828BA">
        <w:rPr>
          <w:sz w:val="25"/>
          <w:szCs w:val="25"/>
        </w:rPr>
        <w:t xml:space="preserve"> </w:t>
      </w:r>
      <w:r>
        <w:rPr>
          <w:sz w:val="25"/>
          <w:szCs w:val="25"/>
        </w:rPr>
        <w:t xml:space="preserve"> of</w:t>
      </w:r>
      <w:proofErr w:type="gramEnd"/>
      <w:r>
        <w:rPr>
          <w:sz w:val="25"/>
          <w:szCs w:val="25"/>
        </w:rPr>
        <w:t xml:space="preserve"> the lanes. In addition, camera calibration and coordinate transformation are also not required. The system was investigated under various situations of changing illumination, and shadows effects in various road types without speed limits. The system has demonstrated a robust</w:t>
      </w:r>
      <w:r w:rsidR="009828BA">
        <w:rPr>
          <w:sz w:val="25"/>
          <w:szCs w:val="25"/>
        </w:rPr>
        <w:t xml:space="preserve"> </w:t>
      </w:r>
      <w:r>
        <w:rPr>
          <w:sz w:val="25"/>
          <w:szCs w:val="25"/>
        </w:rPr>
        <w:t>performance for detecting the road lanes under different conditions.</w:t>
      </w:r>
    </w:p>
    <w:p w:rsidR="000B6B65" w:rsidRDefault="000B6B65" w:rsidP="000B6B65">
      <w:pPr>
        <w:ind w:left="720"/>
        <w:jc w:val="center"/>
        <w:rPr>
          <w:b/>
          <w:sz w:val="28"/>
          <w:szCs w:val="30"/>
          <w:u w:val="single"/>
        </w:rPr>
      </w:pPr>
    </w:p>
    <w:p w:rsidR="000B6B65" w:rsidRDefault="000B6B65" w:rsidP="000B6B65">
      <w:pPr>
        <w:ind w:left="3600"/>
        <w:rPr>
          <w:b/>
          <w:sz w:val="25"/>
          <w:szCs w:val="25"/>
          <w:u w:val="single"/>
        </w:rPr>
      </w:pPr>
      <w:r w:rsidRPr="000B6B65">
        <w:rPr>
          <w:b/>
          <w:sz w:val="25"/>
          <w:szCs w:val="25"/>
          <w:u w:val="single"/>
        </w:rPr>
        <w:t>INTRODUCTION</w:t>
      </w:r>
    </w:p>
    <w:p w:rsidR="000B6B65" w:rsidRDefault="000B6B65" w:rsidP="000B6B65">
      <w:pPr>
        <w:rPr>
          <w:sz w:val="28"/>
          <w:szCs w:val="28"/>
        </w:rPr>
      </w:pPr>
      <w:r w:rsidRPr="000B6B65">
        <w:rPr>
          <w:sz w:val="28"/>
          <w:szCs w:val="28"/>
        </w:rPr>
        <w:t>Advanced Driving Assistance Systems (ADAS) require the ability to model the shape of road lanes and</w:t>
      </w:r>
      <w:r>
        <w:rPr>
          <w:sz w:val="28"/>
          <w:szCs w:val="28"/>
        </w:rPr>
        <w:t xml:space="preserve"> </w:t>
      </w:r>
      <w:r w:rsidRPr="000B6B65">
        <w:rPr>
          <w:sz w:val="28"/>
          <w:szCs w:val="28"/>
        </w:rPr>
        <w:t>localize the vehicle with respect to the road. Although, the main reason to build intelligent vehicles is to</w:t>
      </w:r>
      <w:r>
        <w:rPr>
          <w:sz w:val="28"/>
          <w:szCs w:val="28"/>
        </w:rPr>
        <w:t xml:space="preserve"> </w:t>
      </w:r>
      <w:r w:rsidRPr="000B6B65">
        <w:rPr>
          <w:sz w:val="28"/>
          <w:szCs w:val="28"/>
        </w:rPr>
        <w:t>improve the safety conditions by the entire or partial automation of driving tasks. Among these tasks, the road</w:t>
      </w:r>
      <w:r>
        <w:rPr>
          <w:sz w:val="28"/>
          <w:szCs w:val="28"/>
        </w:rPr>
        <w:t xml:space="preserve"> </w:t>
      </w:r>
      <w:r w:rsidRPr="000B6B65">
        <w:rPr>
          <w:sz w:val="28"/>
          <w:szCs w:val="28"/>
        </w:rPr>
        <w:lastRenderedPageBreak/>
        <w:t>detection took an important role in driving assistance systems that provides information such as lane structure</w:t>
      </w:r>
      <w:r>
        <w:rPr>
          <w:sz w:val="28"/>
          <w:szCs w:val="28"/>
        </w:rPr>
        <w:t xml:space="preserve"> </w:t>
      </w:r>
      <w:r w:rsidRPr="000B6B65">
        <w:rPr>
          <w:sz w:val="28"/>
          <w:szCs w:val="28"/>
        </w:rPr>
        <w:t>and vehicle position relative to the lane. However, vehicle crashes remains the leading cause of accident death</w:t>
      </w:r>
      <w:r>
        <w:rPr>
          <w:sz w:val="28"/>
          <w:szCs w:val="28"/>
        </w:rPr>
        <w:t xml:space="preserve"> </w:t>
      </w:r>
      <w:r w:rsidRPr="000B6B65">
        <w:rPr>
          <w:sz w:val="28"/>
          <w:szCs w:val="28"/>
        </w:rPr>
        <w:t>and injuries in Malaysia and Asian countries which claiming tens of thousands of lives and injuring millions</w:t>
      </w:r>
      <w:r>
        <w:rPr>
          <w:sz w:val="28"/>
          <w:szCs w:val="28"/>
        </w:rPr>
        <w:t xml:space="preserve"> </w:t>
      </w:r>
      <w:r w:rsidRPr="000B6B65">
        <w:rPr>
          <w:sz w:val="28"/>
          <w:szCs w:val="28"/>
        </w:rPr>
        <w:t>of people each year. Most of these transportation deaths and injuries occur on the nation’s highways. The</w:t>
      </w:r>
      <w:r w:rsidR="00FC6BF5">
        <w:rPr>
          <w:sz w:val="28"/>
          <w:szCs w:val="28"/>
        </w:rPr>
        <w:t xml:space="preserve"> </w:t>
      </w:r>
      <w:r w:rsidRPr="000B6B65">
        <w:rPr>
          <w:sz w:val="28"/>
          <w:szCs w:val="28"/>
        </w:rPr>
        <w:t>United Nations has ranked Malaysia as 30th among countries with the highest number of fatal road accidents,</w:t>
      </w:r>
      <w:r w:rsidR="003D5562">
        <w:rPr>
          <w:sz w:val="28"/>
          <w:szCs w:val="28"/>
        </w:rPr>
        <w:t xml:space="preserve"> </w:t>
      </w:r>
      <w:r w:rsidRPr="000B6B65">
        <w:rPr>
          <w:sz w:val="28"/>
          <w:szCs w:val="28"/>
        </w:rPr>
        <w:t>registering an average of 4.5 deaths per 10,000 registered vehicles (</w:t>
      </w:r>
      <w:proofErr w:type="spellStart"/>
      <w:r w:rsidRPr="000B6B65">
        <w:rPr>
          <w:sz w:val="28"/>
          <w:szCs w:val="28"/>
        </w:rPr>
        <w:t>Benozzi</w:t>
      </w:r>
      <w:proofErr w:type="spellEnd"/>
      <w:r w:rsidRPr="000B6B65">
        <w:rPr>
          <w:sz w:val="28"/>
          <w:szCs w:val="28"/>
        </w:rPr>
        <w:t xml:space="preserve"> et al., 2002). Therefore, a system</w:t>
      </w:r>
      <w:r w:rsidR="00FC6BF5">
        <w:rPr>
          <w:sz w:val="28"/>
          <w:szCs w:val="28"/>
        </w:rPr>
        <w:t xml:space="preserve"> </w:t>
      </w:r>
      <w:r w:rsidRPr="000B6B65">
        <w:rPr>
          <w:sz w:val="28"/>
          <w:szCs w:val="28"/>
        </w:rPr>
        <w:t>that provides a means of warning to a driver for a danger has been considered as a potential way to save a</w:t>
      </w:r>
      <w:r>
        <w:rPr>
          <w:sz w:val="28"/>
          <w:szCs w:val="28"/>
        </w:rPr>
        <w:t xml:space="preserve"> </w:t>
      </w:r>
      <w:r w:rsidRPr="000B6B65">
        <w:rPr>
          <w:sz w:val="28"/>
          <w:szCs w:val="28"/>
        </w:rPr>
        <w:t>considerable number of lives. One of the main technology involves in these tasks is computer vision which</w:t>
      </w:r>
      <w:r>
        <w:rPr>
          <w:sz w:val="28"/>
          <w:szCs w:val="28"/>
        </w:rPr>
        <w:t xml:space="preserve"> </w:t>
      </w:r>
      <w:r w:rsidRPr="000B6B65">
        <w:rPr>
          <w:sz w:val="28"/>
          <w:szCs w:val="28"/>
        </w:rPr>
        <w:t>becomes a powerful tool for sensing the environment and has been widely used in many applications by the</w:t>
      </w:r>
      <w:r>
        <w:rPr>
          <w:sz w:val="28"/>
          <w:szCs w:val="28"/>
        </w:rPr>
        <w:t xml:space="preserve"> </w:t>
      </w:r>
      <w:r w:rsidRPr="000B6B65">
        <w:rPr>
          <w:sz w:val="28"/>
          <w:szCs w:val="28"/>
        </w:rPr>
        <w:t xml:space="preserve">intelligent transportation systems (ITS). In some proposed systems such as </w:t>
      </w:r>
      <w:proofErr w:type="spellStart"/>
      <w:r w:rsidRPr="000B6B65">
        <w:rPr>
          <w:sz w:val="28"/>
          <w:szCs w:val="28"/>
        </w:rPr>
        <w:t>Tsugawa</w:t>
      </w:r>
      <w:proofErr w:type="spellEnd"/>
      <w:r w:rsidRPr="000B6B65">
        <w:rPr>
          <w:sz w:val="28"/>
          <w:szCs w:val="28"/>
        </w:rPr>
        <w:t xml:space="preserve"> and </w:t>
      </w:r>
      <w:proofErr w:type="spellStart"/>
      <w:r w:rsidRPr="000B6B65">
        <w:rPr>
          <w:sz w:val="28"/>
          <w:szCs w:val="28"/>
        </w:rPr>
        <w:t>Sadayuki</w:t>
      </w:r>
      <w:proofErr w:type="spellEnd"/>
      <w:r w:rsidRPr="000B6B65">
        <w:rPr>
          <w:sz w:val="28"/>
          <w:szCs w:val="28"/>
        </w:rPr>
        <w:t>, (1994), the</w:t>
      </w:r>
      <w:r>
        <w:rPr>
          <w:sz w:val="28"/>
          <w:szCs w:val="28"/>
        </w:rPr>
        <w:t xml:space="preserve"> </w:t>
      </w:r>
      <w:r w:rsidRPr="000B6B65">
        <w:rPr>
          <w:sz w:val="28"/>
          <w:szCs w:val="28"/>
        </w:rPr>
        <w:t>lane detection consists of the localization of specific primitives such as the road markings of the surface</w:t>
      </w:r>
      <w:r w:rsidR="009828BA">
        <w:rPr>
          <w:sz w:val="28"/>
          <w:szCs w:val="28"/>
        </w:rPr>
        <w:t xml:space="preserve"> </w:t>
      </w:r>
      <w:r w:rsidRPr="000B6B65">
        <w:rPr>
          <w:sz w:val="28"/>
          <w:szCs w:val="28"/>
        </w:rPr>
        <w:t xml:space="preserve"> </w:t>
      </w:r>
      <w:r w:rsidR="003D5562">
        <w:rPr>
          <w:sz w:val="28"/>
          <w:szCs w:val="28"/>
        </w:rPr>
        <w:t xml:space="preserve"> </w:t>
      </w:r>
      <w:proofErr w:type="gramStart"/>
      <w:r w:rsidRPr="000B6B65">
        <w:rPr>
          <w:sz w:val="28"/>
          <w:szCs w:val="28"/>
        </w:rPr>
        <w:t>of</w:t>
      </w:r>
      <w:r>
        <w:rPr>
          <w:sz w:val="28"/>
          <w:szCs w:val="28"/>
        </w:rPr>
        <w:t xml:space="preserve">  </w:t>
      </w:r>
      <w:r w:rsidRPr="000B6B65">
        <w:rPr>
          <w:sz w:val="28"/>
          <w:szCs w:val="28"/>
        </w:rPr>
        <w:t>painted</w:t>
      </w:r>
      <w:proofErr w:type="gramEnd"/>
      <w:r w:rsidRPr="000B6B65">
        <w:rPr>
          <w:sz w:val="28"/>
          <w:szCs w:val="28"/>
        </w:rPr>
        <w:t xml:space="preserve"> roads. Some systems achieves good results, but detecting the road lane remains a challenging task</w:t>
      </w:r>
      <w:r>
        <w:rPr>
          <w:sz w:val="28"/>
          <w:szCs w:val="28"/>
        </w:rPr>
        <w:t xml:space="preserve"> </w:t>
      </w:r>
      <w:r w:rsidRPr="000B6B65">
        <w:rPr>
          <w:sz w:val="28"/>
          <w:szCs w:val="28"/>
        </w:rPr>
        <w:t>under adverse conditions (heavy rain, degraded lane markings, adverse meteorological and lighting conditions)that are often met in real driving situations. Under such conditions, the system should at least switch off</w:t>
      </w:r>
      <w:r>
        <w:rPr>
          <w:sz w:val="28"/>
          <w:szCs w:val="28"/>
        </w:rPr>
        <w:t xml:space="preserve"> </w:t>
      </w:r>
      <w:r w:rsidRPr="000B6B65">
        <w:rPr>
          <w:sz w:val="28"/>
          <w:szCs w:val="28"/>
        </w:rPr>
        <w:t>automatically an</w:t>
      </w:r>
      <w:r w:rsidR="003D5562">
        <w:rPr>
          <w:sz w:val="28"/>
          <w:szCs w:val="28"/>
        </w:rPr>
        <w:t xml:space="preserve">d not report a false </w:t>
      </w:r>
      <w:proofErr w:type="gramStart"/>
      <w:r w:rsidR="003D5562">
        <w:rPr>
          <w:sz w:val="28"/>
          <w:szCs w:val="28"/>
        </w:rPr>
        <w:t>detection,</w:t>
      </w:r>
      <w:proofErr w:type="gramEnd"/>
      <w:r w:rsidR="003D5562">
        <w:rPr>
          <w:sz w:val="28"/>
          <w:szCs w:val="28"/>
        </w:rPr>
        <w:t xml:space="preserve"> nevertheless, </w:t>
      </w:r>
      <w:r w:rsidRPr="000B6B65">
        <w:rPr>
          <w:sz w:val="28"/>
          <w:szCs w:val="28"/>
        </w:rPr>
        <w:t>two situations can disturb the process. The presence</w:t>
      </w:r>
      <w:r>
        <w:rPr>
          <w:sz w:val="28"/>
          <w:szCs w:val="28"/>
        </w:rPr>
        <w:t xml:space="preserve"> </w:t>
      </w:r>
      <w:r w:rsidRPr="000B6B65">
        <w:rPr>
          <w:sz w:val="28"/>
          <w:szCs w:val="28"/>
        </w:rPr>
        <w:t>of other vehicles on the same lane may occlude partially the road markings ahead of the vehicle are the</w:t>
      </w:r>
      <w:r>
        <w:rPr>
          <w:sz w:val="28"/>
          <w:szCs w:val="28"/>
        </w:rPr>
        <w:t xml:space="preserve"> </w:t>
      </w:r>
      <w:r w:rsidRPr="000B6B65">
        <w:rPr>
          <w:sz w:val="28"/>
          <w:szCs w:val="28"/>
        </w:rPr>
        <w:t>presence of shadows caused by trees, buildings etc. This paper presents a vision- based approach which is</w:t>
      </w:r>
      <w:r>
        <w:rPr>
          <w:sz w:val="28"/>
          <w:szCs w:val="28"/>
        </w:rPr>
        <w:t xml:space="preserve"> </w:t>
      </w:r>
      <w:r w:rsidRPr="000B6B65">
        <w:rPr>
          <w:sz w:val="28"/>
          <w:szCs w:val="28"/>
        </w:rPr>
        <w:t>capable of reaching a real time performance in detecting and tracking</w:t>
      </w:r>
      <w:r w:rsidR="003D5562">
        <w:rPr>
          <w:sz w:val="28"/>
          <w:szCs w:val="28"/>
        </w:rPr>
        <w:t xml:space="preserve"> of structured road boundaries </w:t>
      </w:r>
      <w:r w:rsidRPr="000B6B65">
        <w:rPr>
          <w:sz w:val="28"/>
          <w:szCs w:val="28"/>
        </w:rPr>
        <w:t>with slight curvature and shadow conditions. Road boundaries are detected by</w:t>
      </w:r>
      <w:r>
        <w:rPr>
          <w:sz w:val="28"/>
          <w:szCs w:val="28"/>
        </w:rPr>
        <w:t xml:space="preserve"> </w:t>
      </w:r>
      <w:r w:rsidRPr="000B6B65">
        <w:rPr>
          <w:sz w:val="28"/>
          <w:szCs w:val="28"/>
        </w:rPr>
        <w:t>fitting a parallel hyperbola pairs to the edges of the lane after applying the edge detection and Hough</w:t>
      </w:r>
      <w:r>
        <w:rPr>
          <w:sz w:val="28"/>
          <w:szCs w:val="28"/>
        </w:rPr>
        <w:t xml:space="preserve"> </w:t>
      </w:r>
      <w:r w:rsidRPr="000B6B65">
        <w:rPr>
          <w:sz w:val="28"/>
          <w:szCs w:val="28"/>
        </w:rPr>
        <w:t>transform. The vehicle is supposed to move on a flat and straight road or with slow curvature.</w:t>
      </w:r>
    </w:p>
    <w:p w:rsidR="00A73E8F" w:rsidRDefault="00A73E8F" w:rsidP="000B6B65">
      <w:pPr>
        <w:rPr>
          <w:sz w:val="28"/>
          <w:szCs w:val="28"/>
        </w:rPr>
      </w:pPr>
    </w:p>
    <w:p w:rsidR="004A5E7E" w:rsidRDefault="00A73E8F" w:rsidP="000B6B65">
      <w:pPr>
        <w:rPr>
          <w:sz w:val="28"/>
          <w:szCs w:val="28"/>
        </w:rPr>
      </w:pPr>
      <w:r>
        <w:rPr>
          <w:b/>
          <w:sz w:val="28"/>
          <w:szCs w:val="28"/>
          <w:u w:val="single"/>
        </w:rPr>
        <w:t>Problem statement</w:t>
      </w:r>
      <w:r w:rsidRPr="00A73E8F">
        <w:rPr>
          <w:b/>
          <w:sz w:val="28"/>
          <w:szCs w:val="28"/>
        </w:rPr>
        <w:t xml:space="preserve">: </w:t>
      </w:r>
      <w:r>
        <w:rPr>
          <w:sz w:val="28"/>
          <w:szCs w:val="28"/>
        </w:rPr>
        <w:t xml:space="preserve">  De</w:t>
      </w:r>
      <w:r w:rsidR="004A5E7E">
        <w:rPr>
          <w:sz w:val="28"/>
          <w:szCs w:val="28"/>
        </w:rPr>
        <w:t>veloping the AI based road lane line detection.</w:t>
      </w:r>
    </w:p>
    <w:p w:rsidR="00A73E8F" w:rsidRDefault="004A5E7E" w:rsidP="000B6B65">
      <w:pPr>
        <w:rPr>
          <w:rStyle w:val="hgkelc"/>
          <w:sz w:val="28"/>
          <w:szCs w:val="28"/>
        </w:rPr>
      </w:pPr>
      <w:r w:rsidRPr="004A5E7E">
        <w:rPr>
          <w:b/>
          <w:sz w:val="32"/>
          <w:szCs w:val="32"/>
          <w:u w:val="single"/>
        </w:rPr>
        <w:lastRenderedPageBreak/>
        <w:t>Objectives</w:t>
      </w:r>
      <w:r w:rsidRPr="004A5E7E">
        <w:rPr>
          <w:sz w:val="28"/>
          <w:szCs w:val="28"/>
        </w:rPr>
        <w:t xml:space="preserve">: </w:t>
      </w:r>
      <w:r w:rsidR="00A73E8F" w:rsidRPr="004A5E7E">
        <w:rPr>
          <w:sz w:val="28"/>
          <w:szCs w:val="28"/>
        </w:rPr>
        <w:t xml:space="preserve">  </w:t>
      </w:r>
      <w:r w:rsidRPr="004A5E7E">
        <w:rPr>
          <w:rStyle w:val="hgkelc"/>
          <w:sz w:val="28"/>
          <w:szCs w:val="28"/>
        </w:rPr>
        <w:t xml:space="preserve">One aspect of automation that </w:t>
      </w:r>
      <w:r w:rsidRPr="004A5E7E">
        <w:rPr>
          <w:rStyle w:val="hgkelc"/>
          <w:b/>
          <w:bCs/>
          <w:sz w:val="28"/>
          <w:szCs w:val="28"/>
        </w:rPr>
        <w:t>we</w:t>
      </w:r>
      <w:r w:rsidRPr="004A5E7E">
        <w:rPr>
          <w:rStyle w:val="hgkelc"/>
          <w:sz w:val="28"/>
          <w:szCs w:val="28"/>
        </w:rPr>
        <w:t xml:space="preserve"> share with these autonomous systems is </w:t>
      </w:r>
      <w:r w:rsidRPr="004A5E7E">
        <w:rPr>
          <w:rStyle w:val="hgkelc"/>
          <w:b/>
          <w:bCs/>
          <w:sz w:val="28"/>
          <w:szCs w:val="28"/>
        </w:rPr>
        <w:t>road lane detection</w:t>
      </w:r>
      <w:r w:rsidRPr="004A5E7E">
        <w:rPr>
          <w:rStyle w:val="hgkelc"/>
          <w:sz w:val="28"/>
          <w:szCs w:val="28"/>
        </w:rPr>
        <w:t>. For Keep</w:t>
      </w:r>
      <w:r>
        <w:rPr>
          <w:rStyle w:val="hgkelc"/>
          <w:sz w:val="28"/>
          <w:szCs w:val="28"/>
        </w:rPr>
        <w:t xml:space="preserve"> Tracking</w:t>
      </w:r>
      <w:r w:rsidRPr="004A5E7E">
        <w:rPr>
          <w:rStyle w:val="hgkelc"/>
          <w:sz w:val="28"/>
          <w:szCs w:val="28"/>
        </w:rPr>
        <w:t xml:space="preserve"> purposes, </w:t>
      </w:r>
      <w:r w:rsidRPr="004A5E7E">
        <w:rPr>
          <w:rStyle w:val="hgkelc"/>
          <w:b/>
          <w:bCs/>
          <w:sz w:val="28"/>
          <w:szCs w:val="28"/>
        </w:rPr>
        <w:t>lane detection</w:t>
      </w:r>
      <w:r w:rsidRPr="004A5E7E">
        <w:rPr>
          <w:rStyle w:val="hgkelc"/>
          <w:sz w:val="28"/>
          <w:szCs w:val="28"/>
        </w:rPr>
        <w:t xml:space="preserve"> is critical in identifying and ensuring safe driving practices. ... Fleet managers can </w:t>
      </w:r>
      <w:r w:rsidRPr="004A5E7E">
        <w:rPr>
          <w:rStyle w:val="hgkelc"/>
          <w:b/>
          <w:bCs/>
          <w:sz w:val="28"/>
          <w:szCs w:val="28"/>
        </w:rPr>
        <w:t>use</w:t>
      </w:r>
      <w:r w:rsidRPr="004A5E7E">
        <w:rPr>
          <w:rStyle w:val="hgkelc"/>
          <w:sz w:val="28"/>
          <w:szCs w:val="28"/>
        </w:rPr>
        <w:t xml:space="preserve"> such data to monitor and subsequently educate drivers with a view to reducing accidents</w:t>
      </w:r>
      <w:r>
        <w:rPr>
          <w:rStyle w:val="hgkelc"/>
          <w:sz w:val="28"/>
          <w:szCs w:val="28"/>
        </w:rPr>
        <w:t>.</w:t>
      </w:r>
    </w:p>
    <w:p w:rsidR="004A5E7E" w:rsidRDefault="004A5E7E" w:rsidP="000B6B65">
      <w:pPr>
        <w:rPr>
          <w:rStyle w:val="hgkelc"/>
          <w:sz w:val="28"/>
          <w:szCs w:val="28"/>
        </w:rPr>
      </w:pPr>
    </w:p>
    <w:p w:rsidR="004A5E7E" w:rsidRDefault="004A5E7E" w:rsidP="000B6B65">
      <w:pPr>
        <w:rPr>
          <w:rStyle w:val="hgkelc"/>
          <w:b/>
          <w:sz w:val="28"/>
          <w:szCs w:val="28"/>
          <w:u w:val="single"/>
        </w:rPr>
      </w:pPr>
      <w:r w:rsidRPr="004A5E7E">
        <w:rPr>
          <w:rStyle w:val="hgkelc"/>
          <w:b/>
          <w:sz w:val="28"/>
          <w:szCs w:val="28"/>
          <w:u w:val="single"/>
        </w:rPr>
        <w:t>Advantages:</w:t>
      </w:r>
    </w:p>
    <w:p w:rsidR="004A5E7E" w:rsidRPr="004A5E7E" w:rsidRDefault="004A5E7E" w:rsidP="004A5E7E">
      <w:pPr>
        <w:pStyle w:val="ListParagraph"/>
        <w:numPr>
          <w:ilvl w:val="0"/>
          <w:numId w:val="1"/>
        </w:numPr>
        <w:rPr>
          <w:b/>
          <w:sz w:val="28"/>
          <w:szCs w:val="28"/>
          <w:u w:val="single"/>
        </w:rPr>
      </w:pPr>
      <w:r w:rsidRPr="004A5E7E">
        <w:rPr>
          <w:sz w:val="28"/>
          <w:szCs w:val="28"/>
        </w:rPr>
        <w:t>Accuracy</w:t>
      </w:r>
    </w:p>
    <w:p w:rsidR="004A5E7E" w:rsidRPr="004A5E7E" w:rsidRDefault="004A5E7E" w:rsidP="004A5E7E">
      <w:pPr>
        <w:pStyle w:val="ListParagraph"/>
        <w:numPr>
          <w:ilvl w:val="0"/>
          <w:numId w:val="1"/>
        </w:numPr>
        <w:rPr>
          <w:b/>
          <w:sz w:val="28"/>
          <w:szCs w:val="28"/>
          <w:u w:val="single"/>
        </w:rPr>
      </w:pPr>
      <w:r w:rsidRPr="004A5E7E">
        <w:rPr>
          <w:sz w:val="28"/>
          <w:szCs w:val="28"/>
        </w:rPr>
        <w:t>High efficiency</w:t>
      </w:r>
    </w:p>
    <w:p w:rsidR="004A5E7E" w:rsidRPr="004A5E7E" w:rsidRDefault="004A5E7E" w:rsidP="004A5E7E">
      <w:pPr>
        <w:pStyle w:val="ListParagraph"/>
        <w:numPr>
          <w:ilvl w:val="0"/>
          <w:numId w:val="1"/>
        </w:numPr>
        <w:rPr>
          <w:b/>
          <w:sz w:val="28"/>
          <w:szCs w:val="28"/>
          <w:u w:val="single"/>
        </w:rPr>
      </w:pPr>
      <w:r w:rsidRPr="004A5E7E">
        <w:rPr>
          <w:sz w:val="28"/>
          <w:szCs w:val="28"/>
        </w:rPr>
        <w:t>Memory</w:t>
      </w:r>
    </w:p>
    <w:p w:rsidR="004A5E7E" w:rsidRPr="004A5E7E" w:rsidRDefault="004A5E7E" w:rsidP="004A5E7E">
      <w:pPr>
        <w:pStyle w:val="ListParagraph"/>
        <w:numPr>
          <w:ilvl w:val="0"/>
          <w:numId w:val="1"/>
        </w:numPr>
        <w:rPr>
          <w:b/>
          <w:sz w:val="28"/>
          <w:szCs w:val="28"/>
          <w:u w:val="single"/>
        </w:rPr>
      </w:pPr>
      <w:r w:rsidRPr="004A5E7E">
        <w:rPr>
          <w:sz w:val="28"/>
          <w:szCs w:val="28"/>
        </w:rPr>
        <w:t>Simple design structure</w:t>
      </w:r>
    </w:p>
    <w:p w:rsidR="004A5E7E" w:rsidRPr="00753517" w:rsidRDefault="00753517" w:rsidP="00753517">
      <w:pPr>
        <w:pStyle w:val="ListParagraph"/>
        <w:numPr>
          <w:ilvl w:val="0"/>
          <w:numId w:val="1"/>
        </w:numPr>
        <w:rPr>
          <w:b/>
          <w:sz w:val="28"/>
          <w:szCs w:val="28"/>
          <w:u w:val="single"/>
        </w:rPr>
      </w:pPr>
      <w:r w:rsidRPr="00753517">
        <w:rPr>
          <w:sz w:val="28"/>
          <w:szCs w:val="28"/>
        </w:rPr>
        <w:t>Fully automated</w:t>
      </w:r>
    </w:p>
    <w:p w:rsidR="00753517" w:rsidRDefault="00753517" w:rsidP="00753517">
      <w:pPr>
        <w:pStyle w:val="ListParagraph"/>
        <w:rPr>
          <w:sz w:val="28"/>
          <w:szCs w:val="28"/>
        </w:rPr>
      </w:pPr>
    </w:p>
    <w:p w:rsidR="00753517" w:rsidRDefault="00753517" w:rsidP="00753517">
      <w:pPr>
        <w:pStyle w:val="ListParagraph"/>
        <w:ind w:left="0"/>
        <w:rPr>
          <w:rStyle w:val="Strong"/>
          <w:sz w:val="28"/>
          <w:szCs w:val="28"/>
          <w:u w:val="single"/>
        </w:rPr>
      </w:pPr>
      <w:r w:rsidRPr="00753517">
        <w:rPr>
          <w:rStyle w:val="Strong"/>
          <w:sz w:val="28"/>
          <w:szCs w:val="28"/>
          <w:u w:val="single"/>
        </w:rPr>
        <w:t>Lane detection involves the following steps:</w:t>
      </w:r>
    </w:p>
    <w:p w:rsidR="00753517" w:rsidRPr="00753517" w:rsidRDefault="00753517" w:rsidP="00753517">
      <w:pPr>
        <w:pStyle w:val="ListParagraph"/>
        <w:numPr>
          <w:ilvl w:val="0"/>
          <w:numId w:val="3"/>
        </w:numPr>
        <w:rPr>
          <w:rStyle w:val="Strong"/>
          <w:b w:val="0"/>
          <w:sz w:val="28"/>
          <w:szCs w:val="28"/>
          <w:u w:val="single"/>
        </w:rPr>
      </w:pPr>
      <w:r w:rsidRPr="00753517">
        <w:rPr>
          <w:rStyle w:val="Strong"/>
          <w:b w:val="0"/>
          <w:sz w:val="28"/>
          <w:szCs w:val="28"/>
        </w:rPr>
        <w:t>Capturing and decoding video file</w:t>
      </w:r>
    </w:p>
    <w:p w:rsidR="00753517" w:rsidRPr="00753517" w:rsidRDefault="00753517" w:rsidP="00753517">
      <w:pPr>
        <w:pStyle w:val="ListParagraph"/>
        <w:numPr>
          <w:ilvl w:val="0"/>
          <w:numId w:val="3"/>
        </w:numPr>
        <w:rPr>
          <w:rStyle w:val="Strong"/>
          <w:b w:val="0"/>
          <w:sz w:val="28"/>
          <w:szCs w:val="28"/>
          <w:u w:val="single"/>
        </w:rPr>
      </w:pPr>
      <w:r w:rsidRPr="00753517">
        <w:rPr>
          <w:rStyle w:val="Strong"/>
          <w:b w:val="0"/>
          <w:sz w:val="28"/>
          <w:szCs w:val="28"/>
        </w:rPr>
        <w:t>Grayscale conversion of image</w:t>
      </w:r>
    </w:p>
    <w:p w:rsidR="00753517" w:rsidRPr="00753517" w:rsidRDefault="00753517" w:rsidP="00753517">
      <w:pPr>
        <w:pStyle w:val="ListParagraph"/>
        <w:numPr>
          <w:ilvl w:val="0"/>
          <w:numId w:val="3"/>
        </w:numPr>
        <w:rPr>
          <w:rStyle w:val="Strong"/>
          <w:b w:val="0"/>
          <w:sz w:val="28"/>
          <w:szCs w:val="28"/>
          <w:u w:val="single"/>
        </w:rPr>
      </w:pPr>
      <w:r w:rsidRPr="00753517">
        <w:rPr>
          <w:rStyle w:val="Strong"/>
          <w:b w:val="0"/>
          <w:sz w:val="28"/>
          <w:szCs w:val="28"/>
        </w:rPr>
        <w:t>Reduce noise</w:t>
      </w:r>
    </w:p>
    <w:p w:rsidR="00753517" w:rsidRPr="00753517" w:rsidRDefault="00753517" w:rsidP="00753517">
      <w:pPr>
        <w:pStyle w:val="ListParagraph"/>
        <w:numPr>
          <w:ilvl w:val="0"/>
          <w:numId w:val="3"/>
        </w:numPr>
        <w:rPr>
          <w:rStyle w:val="Strong"/>
          <w:sz w:val="28"/>
          <w:szCs w:val="28"/>
          <w:u w:val="single"/>
        </w:rPr>
      </w:pPr>
      <w:r w:rsidRPr="00753517">
        <w:rPr>
          <w:rStyle w:val="Strong"/>
          <w:b w:val="0"/>
          <w:sz w:val="28"/>
          <w:szCs w:val="28"/>
        </w:rPr>
        <w:t>Canny Edge Detector</w:t>
      </w:r>
    </w:p>
    <w:p w:rsidR="00753517" w:rsidRPr="00753517" w:rsidRDefault="00753517" w:rsidP="00753517">
      <w:pPr>
        <w:pStyle w:val="ListParagraph"/>
        <w:numPr>
          <w:ilvl w:val="0"/>
          <w:numId w:val="3"/>
        </w:numPr>
        <w:rPr>
          <w:rStyle w:val="Strong"/>
          <w:sz w:val="28"/>
          <w:szCs w:val="28"/>
          <w:u w:val="single"/>
        </w:rPr>
      </w:pPr>
      <w:r w:rsidRPr="00753517">
        <w:rPr>
          <w:rStyle w:val="Strong"/>
          <w:b w:val="0"/>
          <w:sz w:val="28"/>
          <w:szCs w:val="28"/>
        </w:rPr>
        <w:t>Region of Interest</w:t>
      </w:r>
    </w:p>
    <w:p w:rsidR="00753517" w:rsidRPr="00753517" w:rsidRDefault="00753517" w:rsidP="00753517">
      <w:pPr>
        <w:pStyle w:val="ListParagraph"/>
        <w:numPr>
          <w:ilvl w:val="0"/>
          <w:numId w:val="3"/>
        </w:numPr>
        <w:rPr>
          <w:rStyle w:val="Strong"/>
          <w:sz w:val="28"/>
          <w:szCs w:val="28"/>
          <w:u w:val="single"/>
        </w:rPr>
      </w:pPr>
      <w:r w:rsidRPr="00753517">
        <w:rPr>
          <w:rStyle w:val="Strong"/>
          <w:b w:val="0"/>
          <w:sz w:val="28"/>
          <w:szCs w:val="28"/>
        </w:rPr>
        <w:t>Hough Line Transform</w:t>
      </w:r>
    </w:p>
    <w:p w:rsidR="00753517" w:rsidRDefault="00753517" w:rsidP="00753517">
      <w:pPr>
        <w:pStyle w:val="ListParagraph"/>
        <w:rPr>
          <w:rStyle w:val="Strong"/>
          <w:b w:val="0"/>
          <w:sz w:val="28"/>
          <w:szCs w:val="28"/>
        </w:rPr>
      </w:pPr>
    </w:p>
    <w:p w:rsidR="00753517" w:rsidRDefault="00753517" w:rsidP="00753517">
      <w:pPr>
        <w:pStyle w:val="ListParagraph"/>
        <w:rPr>
          <w:rStyle w:val="Strong"/>
          <w:b w:val="0"/>
          <w:sz w:val="28"/>
          <w:szCs w:val="28"/>
        </w:rPr>
      </w:pPr>
    </w:p>
    <w:p w:rsidR="00753517" w:rsidRDefault="00753517" w:rsidP="00753517">
      <w:pPr>
        <w:pStyle w:val="ListParagraph"/>
        <w:numPr>
          <w:ilvl w:val="0"/>
          <w:numId w:val="4"/>
        </w:numPr>
        <w:rPr>
          <w:rStyle w:val="Strong"/>
          <w:sz w:val="28"/>
          <w:szCs w:val="28"/>
          <w:u w:val="single"/>
        </w:rPr>
      </w:pPr>
      <w:r>
        <w:rPr>
          <w:rStyle w:val="Strong"/>
          <w:sz w:val="28"/>
          <w:szCs w:val="28"/>
          <w:u w:val="single"/>
        </w:rPr>
        <w:t>Hardware Requirements</w:t>
      </w:r>
      <w:r w:rsidR="00FC6BF5">
        <w:rPr>
          <w:rStyle w:val="Strong"/>
          <w:sz w:val="28"/>
          <w:szCs w:val="28"/>
          <w:u w:val="single"/>
        </w:rPr>
        <w:t>:</w:t>
      </w:r>
    </w:p>
    <w:p w:rsidR="00FC6BF5" w:rsidRPr="00753517" w:rsidRDefault="00FC6BF5" w:rsidP="00FC6BF5">
      <w:pPr>
        <w:pStyle w:val="ListParagraph"/>
        <w:ind w:left="360"/>
        <w:rPr>
          <w:rStyle w:val="Strong"/>
          <w:sz w:val="28"/>
          <w:szCs w:val="28"/>
          <w:u w:val="single"/>
        </w:rPr>
      </w:pPr>
    </w:p>
    <w:p w:rsidR="00753517" w:rsidRDefault="00FC6BF5" w:rsidP="00FC6BF5">
      <w:pPr>
        <w:pStyle w:val="ListParagraph"/>
        <w:ind w:left="0"/>
        <w:rPr>
          <w:rStyle w:val="Strong"/>
          <w:sz w:val="28"/>
          <w:szCs w:val="28"/>
          <w:u w:val="single"/>
        </w:rPr>
      </w:pPr>
      <w:proofErr w:type="gramStart"/>
      <w:r>
        <w:rPr>
          <w:rStyle w:val="Strong"/>
          <w:sz w:val="28"/>
          <w:szCs w:val="28"/>
          <w:u w:val="single"/>
        </w:rPr>
        <w:t>1.Laptop</w:t>
      </w:r>
      <w:proofErr w:type="gramEnd"/>
      <w:r>
        <w:rPr>
          <w:rStyle w:val="Strong"/>
          <w:sz w:val="28"/>
          <w:szCs w:val="28"/>
          <w:u w:val="single"/>
        </w:rPr>
        <w:t xml:space="preserve"> or PC</w:t>
      </w:r>
    </w:p>
    <w:p w:rsidR="00FC6BF5" w:rsidRPr="00FC6BF5" w:rsidRDefault="00FC6BF5" w:rsidP="00FC6BF5">
      <w:pPr>
        <w:pStyle w:val="ListParagraph"/>
        <w:numPr>
          <w:ilvl w:val="0"/>
          <w:numId w:val="5"/>
        </w:numPr>
        <w:rPr>
          <w:rStyle w:val="Strong"/>
          <w:sz w:val="28"/>
          <w:szCs w:val="28"/>
        </w:rPr>
      </w:pPr>
      <w:r w:rsidRPr="00FC6BF5">
        <w:rPr>
          <w:rStyle w:val="Strong"/>
          <w:b w:val="0"/>
          <w:sz w:val="28"/>
          <w:szCs w:val="28"/>
        </w:rPr>
        <w:t xml:space="preserve">i3 </w:t>
      </w:r>
      <w:r>
        <w:rPr>
          <w:rStyle w:val="Strong"/>
          <w:b w:val="0"/>
          <w:sz w:val="28"/>
          <w:szCs w:val="28"/>
        </w:rPr>
        <w:t>processor Based Computer Or Higher</w:t>
      </w:r>
    </w:p>
    <w:p w:rsidR="00FC6BF5" w:rsidRPr="00FC6BF5" w:rsidRDefault="00FC6BF5" w:rsidP="00FC6BF5">
      <w:pPr>
        <w:pStyle w:val="ListParagraph"/>
        <w:numPr>
          <w:ilvl w:val="0"/>
          <w:numId w:val="5"/>
        </w:numPr>
        <w:rPr>
          <w:rStyle w:val="Strong"/>
          <w:sz w:val="28"/>
          <w:szCs w:val="28"/>
        </w:rPr>
      </w:pPr>
      <w:r>
        <w:rPr>
          <w:rStyle w:val="Strong"/>
          <w:b w:val="0"/>
          <w:sz w:val="28"/>
          <w:szCs w:val="28"/>
        </w:rPr>
        <w:t>4GB  RAM</w:t>
      </w:r>
    </w:p>
    <w:p w:rsidR="00753517" w:rsidRPr="00FC6BF5" w:rsidRDefault="00FC6BF5" w:rsidP="00FC6BF5">
      <w:pPr>
        <w:pStyle w:val="ListParagraph"/>
        <w:numPr>
          <w:ilvl w:val="0"/>
          <w:numId w:val="5"/>
        </w:numPr>
        <w:rPr>
          <w:rStyle w:val="Strong"/>
          <w:sz w:val="28"/>
          <w:szCs w:val="28"/>
        </w:rPr>
      </w:pPr>
      <w:r>
        <w:rPr>
          <w:rStyle w:val="Strong"/>
          <w:b w:val="0"/>
          <w:sz w:val="28"/>
          <w:szCs w:val="28"/>
        </w:rPr>
        <w:t>500GB  HARD DRIVE</w:t>
      </w:r>
    </w:p>
    <w:p w:rsidR="00FC6BF5" w:rsidRPr="00FC6BF5" w:rsidRDefault="00FC6BF5" w:rsidP="00FC6BF5">
      <w:pPr>
        <w:pStyle w:val="ListParagraph"/>
        <w:ind w:left="1080"/>
        <w:rPr>
          <w:rStyle w:val="Strong"/>
          <w:sz w:val="28"/>
          <w:szCs w:val="28"/>
        </w:rPr>
      </w:pPr>
    </w:p>
    <w:p w:rsidR="00FC6BF5" w:rsidRDefault="00FC6BF5" w:rsidP="00FC6BF5">
      <w:pPr>
        <w:pStyle w:val="ListParagraph"/>
        <w:numPr>
          <w:ilvl w:val="0"/>
          <w:numId w:val="4"/>
        </w:numPr>
        <w:rPr>
          <w:b/>
          <w:bCs/>
          <w:sz w:val="28"/>
          <w:szCs w:val="28"/>
          <w:u w:val="single"/>
        </w:rPr>
      </w:pPr>
      <w:r w:rsidRPr="00FC6BF5">
        <w:rPr>
          <w:b/>
          <w:bCs/>
          <w:sz w:val="28"/>
          <w:szCs w:val="28"/>
          <w:u w:val="single"/>
        </w:rPr>
        <w:t>Software  Requirements</w:t>
      </w:r>
      <w:r>
        <w:rPr>
          <w:b/>
          <w:bCs/>
          <w:sz w:val="28"/>
          <w:szCs w:val="28"/>
          <w:u w:val="single"/>
        </w:rPr>
        <w:t>:</w:t>
      </w:r>
    </w:p>
    <w:p w:rsidR="00FC6BF5" w:rsidRDefault="00FC6BF5" w:rsidP="00FC6BF5">
      <w:pPr>
        <w:pStyle w:val="ListParagraph"/>
        <w:numPr>
          <w:ilvl w:val="0"/>
          <w:numId w:val="6"/>
        </w:numPr>
        <w:rPr>
          <w:bCs/>
          <w:sz w:val="28"/>
          <w:szCs w:val="28"/>
        </w:rPr>
      </w:pPr>
      <w:r w:rsidRPr="00FC6BF5">
        <w:rPr>
          <w:bCs/>
          <w:sz w:val="28"/>
          <w:szCs w:val="28"/>
        </w:rPr>
        <w:t>Windows 7</w:t>
      </w:r>
      <w:r>
        <w:rPr>
          <w:bCs/>
          <w:sz w:val="28"/>
          <w:szCs w:val="28"/>
        </w:rPr>
        <w:t xml:space="preserve"> or higher</w:t>
      </w:r>
    </w:p>
    <w:p w:rsidR="00FC6BF5" w:rsidRDefault="00FC6BF5" w:rsidP="00FC6BF5">
      <w:pPr>
        <w:pStyle w:val="ListParagraph"/>
        <w:numPr>
          <w:ilvl w:val="0"/>
          <w:numId w:val="6"/>
        </w:numPr>
        <w:rPr>
          <w:bCs/>
          <w:sz w:val="28"/>
          <w:szCs w:val="28"/>
        </w:rPr>
      </w:pPr>
      <w:r>
        <w:rPr>
          <w:bCs/>
          <w:sz w:val="28"/>
          <w:szCs w:val="28"/>
        </w:rPr>
        <w:lastRenderedPageBreak/>
        <w:t>Python</w:t>
      </w:r>
    </w:p>
    <w:p w:rsidR="00FC6BF5" w:rsidRDefault="00FC6BF5" w:rsidP="00FC6BF5">
      <w:pPr>
        <w:pStyle w:val="ListParagraph"/>
        <w:numPr>
          <w:ilvl w:val="0"/>
          <w:numId w:val="6"/>
        </w:numPr>
        <w:rPr>
          <w:bCs/>
          <w:sz w:val="28"/>
          <w:szCs w:val="28"/>
        </w:rPr>
      </w:pPr>
      <w:proofErr w:type="spellStart"/>
      <w:r>
        <w:rPr>
          <w:bCs/>
          <w:sz w:val="28"/>
          <w:szCs w:val="28"/>
        </w:rPr>
        <w:t>Opencv</w:t>
      </w:r>
      <w:proofErr w:type="spellEnd"/>
    </w:p>
    <w:p w:rsidR="00FC6BF5" w:rsidRDefault="00FC6BF5" w:rsidP="00FC6BF5">
      <w:pPr>
        <w:pStyle w:val="ListParagraph"/>
        <w:numPr>
          <w:ilvl w:val="0"/>
          <w:numId w:val="6"/>
        </w:numPr>
        <w:rPr>
          <w:bCs/>
          <w:sz w:val="28"/>
          <w:szCs w:val="28"/>
        </w:rPr>
      </w:pPr>
      <w:r>
        <w:rPr>
          <w:bCs/>
          <w:sz w:val="28"/>
          <w:szCs w:val="28"/>
        </w:rPr>
        <w:t>Hough line transformer</w:t>
      </w:r>
    </w:p>
    <w:p w:rsidR="00FC6BF5" w:rsidRDefault="00FC6BF5" w:rsidP="00FC6BF5">
      <w:pPr>
        <w:pStyle w:val="ListParagraph"/>
        <w:ind w:left="1515"/>
        <w:rPr>
          <w:bCs/>
          <w:sz w:val="28"/>
          <w:szCs w:val="28"/>
        </w:rPr>
      </w:pPr>
    </w:p>
    <w:p w:rsidR="00FC6BF5" w:rsidRDefault="00FC6BF5" w:rsidP="00FC6BF5">
      <w:pPr>
        <w:pStyle w:val="ListParagraph"/>
        <w:ind w:left="1515"/>
        <w:rPr>
          <w:bCs/>
          <w:sz w:val="28"/>
          <w:szCs w:val="28"/>
        </w:rPr>
      </w:pPr>
    </w:p>
    <w:p w:rsidR="00FC6BF5" w:rsidRDefault="00FC6BF5" w:rsidP="00FC6BF5">
      <w:pPr>
        <w:pStyle w:val="ListParagraph"/>
        <w:ind w:left="1515"/>
        <w:rPr>
          <w:bCs/>
          <w:sz w:val="28"/>
          <w:szCs w:val="28"/>
        </w:rPr>
      </w:pPr>
    </w:p>
    <w:p w:rsidR="00FC6BF5" w:rsidRDefault="00FC6BF5" w:rsidP="00FC6BF5">
      <w:pPr>
        <w:pStyle w:val="ListParagraph"/>
        <w:ind w:left="1515"/>
        <w:rPr>
          <w:bCs/>
          <w:sz w:val="28"/>
          <w:szCs w:val="28"/>
        </w:rPr>
      </w:pPr>
    </w:p>
    <w:p w:rsidR="00FC6BF5" w:rsidRDefault="00FC6BF5" w:rsidP="00FC6BF5">
      <w:pPr>
        <w:pStyle w:val="ListParagraph"/>
        <w:numPr>
          <w:ilvl w:val="0"/>
          <w:numId w:val="4"/>
        </w:numPr>
        <w:rPr>
          <w:b/>
          <w:bCs/>
          <w:sz w:val="28"/>
          <w:szCs w:val="28"/>
          <w:u w:val="single"/>
        </w:rPr>
      </w:pPr>
      <w:r w:rsidRPr="00FC6BF5">
        <w:rPr>
          <w:b/>
          <w:bCs/>
          <w:sz w:val="28"/>
          <w:szCs w:val="28"/>
          <w:u w:val="single"/>
        </w:rPr>
        <w:t>Methodology</w:t>
      </w:r>
      <w:r>
        <w:rPr>
          <w:b/>
          <w:bCs/>
          <w:sz w:val="28"/>
          <w:szCs w:val="28"/>
          <w:u w:val="single"/>
        </w:rPr>
        <w:t>:</w:t>
      </w:r>
    </w:p>
    <w:p w:rsidR="00FC6BF5" w:rsidRDefault="00FC6BF5" w:rsidP="00FC6BF5">
      <w:pPr>
        <w:pStyle w:val="ListParagraph"/>
        <w:ind w:left="360"/>
        <w:rPr>
          <w:b/>
          <w:bCs/>
          <w:sz w:val="28"/>
          <w:szCs w:val="28"/>
          <w:u w:val="single"/>
        </w:rPr>
      </w:pPr>
    </w:p>
    <w:p w:rsidR="009828BA" w:rsidRPr="00FC6BF5" w:rsidRDefault="009828BA" w:rsidP="00FC6BF5">
      <w:pPr>
        <w:pStyle w:val="ListParagraph"/>
        <w:ind w:left="360"/>
        <w:rPr>
          <w:b/>
          <w:bCs/>
          <w:sz w:val="28"/>
          <w:szCs w:val="28"/>
          <w:u w:val="single"/>
        </w:rPr>
      </w:pPr>
      <w:r>
        <w:rPr>
          <w:b/>
          <w:bCs/>
          <w:noProof/>
          <w:sz w:val="28"/>
          <w:szCs w:val="28"/>
          <w:u w:val="single"/>
        </w:rPr>
        <w:drawing>
          <wp:inline distT="0" distB="0" distL="0" distR="0">
            <wp:extent cx="5943600" cy="1628775"/>
            <wp:effectExtent l="19050" t="0" r="0" b="0"/>
            <wp:docPr id="5" name="Picture 4" descr="flowchart2-e1575112048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2-e1575112048108.png"/>
                    <pic:cNvPicPr/>
                  </pic:nvPicPr>
                  <pic:blipFill>
                    <a:blip r:embed="rId6"/>
                    <a:stretch>
                      <a:fillRect/>
                    </a:stretch>
                  </pic:blipFill>
                  <pic:spPr>
                    <a:xfrm>
                      <a:off x="0" y="0"/>
                      <a:ext cx="5943600" cy="1628775"/>
                    </a:xfrm>
                    <a:prstGeom prst="rect">
                      <a:avLst/>
                    </a:prstGeom>
                  </pic:spPr>
                </pic:pic>
              </a:graphicData>
            </a:graphic>
          </wp:inline>
        </w:drawing>
      </w:r>
    </w:p>
    <w:p w:rsidR="00753517" w:rsidRDefault="00753517" w:rsidP="00753517">
      <w:pPr>
        <w:pStyle w:val="ListParagraph"/>
        <w:ind w:left="1440"/>
        <w:rPr>
          <w:b/>
          <w:sz w:val="28"/>
          <w:szCs w:val="28"/>
          <w:u w:val="single"/>
        </w:rPr>
      </w:pPr>
    </w:p>
    <w:p w:rsidR="009828BA" w:rsidRDefault="009828BA" w:rsidP="00753517">
      <w:pPr>
        <w:pStyle w:val="ListParagraph"/>
        <w:ind w:left="1440"/>
        <w:rPr>
          <w:b/>
          <w:sz w:val="28"/>
          <w:szCs w:val="28"/>
          <w:u w:val="single"/>
        </w:rPr>
      </w:pPr>
    </w:p>
    <w:p w:rsidR="009828BA" w:rsidRDefault="009828BA" w:rsidP="00753517">
      <w:pPr>
        <w:pStyle w:val="ListParagraph"/>
        <w:ind w:left="1440"/>
        <w:rPr>
          <w:b/>
          <w:sz w:val="28"/>
          <w:szCs w:val="28"/>
          <w:u w:val="single"/>
        </w:rPr>
      </w:pPr>
    </w:p>
    <w:p w:rsidR="009828BA" w:rsidRDefault="009828BA" w:rsidP="009828BA">
      <w:pPr>
        <w:pStyle w:val="ListParagraph"/>
        <w:numPr>
          <w:ilvl w:val="0"/>
          <w:numId w:val="4"/>
        </w:numPr>
        <w:rPr>
          <w:b/>
          <w:sz w:val="28"/>
          <w:szCs w:val="28"/>
          <w:u w:val="single"/>
        </w:rPr>
      </w:pPr>
      <w:r>
        <w:rPr>
          <w:b/>
          <w:sz w:val="28"/>
          <w:szCs w:val="28"/>
          <w:u w:val="single"/>
        </w:rPr>
        <w:t>References:</w:t>
      </w:r>
    </w:p>
    <w:p w:rsidR="009828BA" w:rsidRDefault="009B1508" w:rsidP="009828BA">
      <w:pPr>
        <w:pStyle w:val="ListParagraph"/>
        <w:numPr>
          <w:ilvl w:val="0"/>
          <w:numId w:val="8"/>
        </w:numPr>
        <w:rPr>
          <w:sz w:val="28"/>
          <w:szCs w:val="28"/>
          <w:u w:val="single"/>
        </w:rPr>
      </w:pPr>
      <w:hyperlink r:id="rId7" w:anchor="Fig1" w:history="1">
        <w:r w:rsidR="009828BA" w:rsidRPr="00C53925">
          <w:rPr>
            <w:rStyle w:val="Hyperlink"/>
            <w:sz w:val="28"/>
            <w:szCs w:val="28"/>
          </w:rPr>
          <w:t>https://jivp-eurasipjournals.springeropen.com/articles/10.1186/s13640-018-0326-2#Fig1</w:t>
        </w:r>
      </w:hyperlink>
    </w:p>
    <w:p w:rsidR="009828BA" w:rsidRDefault="009B1508" w:rsidP="009828BA">
      <w:pPr>
        <w:pStyle w:val="ListParagraph"/>
        <w:numPr>
          <w:ilvl w:val="0"/>
          <w:numId w:val="8"/>
        </w:numPr>
        <w:rPr>
          <w:sz w:val="28"/>
          <w:szCs w:val="28"/>
          <w:u w:val="single"/>
        </w:rPr>
      </w:pPr>
      <w:hyperlink r:id="rId8" w:history="1">
        <w:r w:rsidR="009828BA" w:rsidRPr="00C53925">
          <w:rPr>
            <w:rStyle w:val="Hyperlink"/>
            <w:sz w:val="28"/>
            <w:szCs w:val="28"/>
          </w:rPr>
          <w:t>https://www.hindawi.com/journals/am/2018/8320207/</w:t>
        </w:r>
      </w:hyperlink>
    </w:p>
    <w:p w:rsidR="009828BA" w:rsidRPr="009828BA" w:rsidRDefault="009B1508" w:rsidP="009828BA">
      <w:pPr>
        <w:pStyle w:val="ListParagraph"/>
        <w:numPr>
          <w:ilvl w:val="0"/>
          <w:numId w:val="8"/>
        </w:numPr>
        <w:rPr>
          <w:sz w:val="28"/>
          <w:szCs w:val="28"/>
          <w:u w:val="single"/>
        </w:rPr>
      </w:pPr>
      <w:hyperlink r:id="rId9" w:anchor="imgrc=OnvIckBQXRzuRM" w:history="1">
        <w:r w:rsidR="00406B7E" w:rsidRPr="00C53925">
          <w:rPr>
            <w:rStyle w:val="Hyperlink"/>
            <w:sz w:val="28"/>
            <w:szCs w:val="28"/>
          </w:rPr>
          <w:t>https://www.google.com/search?q=methodology+for+lane+line+detection&amp;client=firefox-b-d&amp;sxsrf=ALeKk01GXqXP6_1gFVXzhpVGWMJlfYG2Dg:1626766435899&amp;source=lnms&amp;tbm=isch&amp;sa=X&amp;ved=2ahUKEwjw4qyckfHxAhUH7XMBHaJKC9sQ_AUoAXoECAEQAw&amp;biw=1366&amp;bih=643#imgrc=OnvIckBQXRzuRM</w:t>
        </w:r>
      </w:hyperlink>
      <w:r w:rsidR="00406B7E">
        <w:rPr>
          <w:sz w:val="28"/>
          <w:szCs w:val="28"/>
          <w:u w:val="single"/>
        </w:rPr>
        <w:t xml:space="preserve"> </w:t>
      </w:r>
    </w:p>
    <w:sectPr w:rsidR="009828BA" w:rsidRPr="009828BA" w:rsidSect="003D49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BF2A"/>
      </v:shape>
    </w:pict>
  </w:numPicBullet>
  <w:abstractNum w:abstractNumId="0">
    <w:nsid w:val="07063052"/>
    <w:multiLevelType w:val="hybridMultilevel"/>
    <w:tmpl w:val="10C21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87876"/>
    <w:multiLevelType w:val="hybridMultilevel"/>
    <w:tmpl w:val="433C9FA2"/>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nsid w:val="1EB9477E"/>
    <w:multiLevelType w:val="hybridMultilevel"/>
    <w:tmpl w:val="DE74B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3DF589D"/>
    <w:multiLevelType w:val="hybridMultilevel"/>
    <w:tmpl w:val="942832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6255F22"/>
    <w:multiLevelType w:val="hybridMultilevel"/>
    <w:tmpl w:val="06A8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3E06C3"/>
    <w:multiLevelType w:val="hybridMultilevel"/>
    <w:tmpl w:val="31A2861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E577321"/>
    <w:multiLevelType w:val="hybridMultilevel"/>
    <w:tmpl w:val="28220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B846282"/>
    <w:multiLevelType w:val="hybridMultilevel"/>
    <w:tmpl w:val="5FFCD8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7"/>
  </w:num>
  <w:num w:numId="5">
    <w:abstractNumId w:val="3"/>
  </w:num>
  <w:num w:numId="6">
    <w:abstractNumId w:val="1"/>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6B65"/>
    <w:rsid w:val="000B6B65"/>
    <w:rsid w:val="00367069"/>
    <w:rsid w:val="003D499B"/>
    <w:rsid w:val="003D5562"/>
    <w:rsid w:val="00406B7E"/>
    <w:rsid w:val="004A5E7E"/>
    <w:rsid w:val="00753517"/>
    <w:rsid w:val="009828BA"/>
    <w:rsid w:val="009B1508"/>
    <w:rsid w:val="00A73E8F"/>
    <w:rsid w:val="00FC6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9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B65"/>
    <w:rPr>
      <w:rFonts w:ascii="Tahoma" w:hAnsi="Tahoma" w:cs="Tahoma"/>
      <w:sz w:val="16"/>
      <w:szCs w:val="16"/>
    </w:rPr>
  </w:style>
  <w:style w:type="character" w:customStyle="1" w:styleId="hgkelc">
    <w:name w:val="hgkelc"/>
    <w:basedOn w:val="DefaultParagraphFont"/>
    <w:rsid w:val="004A5E7E"/>
  </w:style>
  <w:style w:type="paragraph" w:styleId="ListParagraph">
    <w:name w:val="List Paragraph"/>
    <w:basedOn w:val="Normal"/>
    <w:uiPriority w:val="34"/>
    <w:qFormat/>
    <w:rsid w:val="004A5E7E"/>
    <w:pPr>
      <w:ind w:left="720"/>
      <w:contextualSpacing/>
    </w:pPr>
  </w:style>
  <w:style w:type="character" w:styleId="Strong">
    <w:name w:val="Strong"/>
    <w:basedOn w:val="DefaultParagraphFont"/>
    <w:uiPriority w:val="22"/>
    <w:qFormat/>
    <w:rsid w:val="00753517"/>
    <w:rPr>
      <w:b/>
      <w:bCs/>
    </w:rPr>
  </w:style>
  <w:style w:type="character" w:styleId="Hyperlink">
    <w:name w:val="Hyperlink"/>
    <w:basedOn w:val="DefaultParagraphFont"/>
    <w:uiPriority w:val="99"/>
    <w:unhideWhenUsed/>
    <w:rsid w:val="009828B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am/2018/8320207/" TargetMode="External"/><Relationship Id="rId3" Type="http://schemas.openxmlformats.org/officeDocument/2006/relationships/settings" Target="settings.xml"/><Relationship Id="rId7" Type="http://schemas.openxmlformats.org/officeDocument/2006/relationships/hyperlink" Target="https://jivp-eurasipjournals.springeropen.com/articles/10.1186/s13640-018-032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q=methodology+for+lane+line+detection&amp;client=firefox-b-d&amp;sxsrf=ALeKk01GXqXP6_1gFVXzhpVGWMJlfYG2Dg:1626766435899&amp;source=lnms&amp;tbm=isch&amp;sa=X&amp;ved=2ahUKEwjw4qyckfHxAhUH7XMBHaJKC9sQ_AUoAXoECAEQAw&amp;biw=1366&amp;bih=64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4</cp:revision>
  <dcterms:created xsi:type="dcterms:W3CDTF">2021-07-20T06:26:00Z</dcterms:created>
  <dcterms:modified xsi:type="dcterms:W3CDTF">2021-07-27T07:05:00Z</dcterms:modified>
</cp:coreProperties>
</file>