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7E89" w:rsidRPr="00F64214" w:rsidRDefault="00AF7E89" w:rsidP="00B52F8F">
      <w:pPr>
        <w:bidi w:val="0"/>
        <w:spacing w:after="0"/>
        <w:jc w:val="center"/>
        <w:rPr>
          <w:rFonts w:ascii="David" w:hAnsi="David" w:cs="David"/>
          <w:b/>
          <w:bCs/>
          <w:u w:val="single"/>
        </w:rPr>
      </w:pPr>
      <w:bookmarkStart w:id="0" w:name="_GoBack"/>
      <w:bookmarkEnd w:id="0"/>
    </w:p>
    <w:p w:rsidR="00AF7E89" w:rsidRPr="00F64214" w:rsidRDefault="00AF7E89" w:rsidP="00B52F8F">
      <w:pPr>
        <w:bidi w:val="0"/>
        <w:spacing w:after="0"/>
        <w:jc w:val="center"/>
        <w:rPr>
          <w:rFonts w:ascii="David" w:hAnsi="David" w:cs="David"/>
          <w:b/>
          <w:bCs/>
          <w:u w:val="single"/>
        </w:rPr>
      </w:pPr>
    </w:p>
    <w:p w:rsidR="00AF7E89" w:rsidRPr="00F64214" w:rsidRDefault="00AF7E89" w:rsidP="00B52F8F">
      <w:pPr>
        <w:spacing w:after="0"/>
        <w:jc w:val="center"/>
        <w:rPr>
          <w:rFonts w:ascii="David" w:hAnsi="David" w:cs="David"/>
          <w:b/>
          <w:bCs/>
          <w:u w:val="single"/>
          <w:rtl/>
        </w:rPr>
      </w:pPr>
    </w:p>
    <w:p w:rsidR="0006434E" w:rsidRPr="00F64214" w:rsidRDefault="0006434E" w:rsidP="0006434E">
      <w:pPr>
        <w:spacing w:after="0"/>
        <w:jc w:val="center"/>
        <w:rPr>
          <w:rFonts w:ascii="David" w:hAnsi="David" w:cs="David"/>
          <w:b/>
          <w:bCs/>
          <w:u w:val="single"/>
          <w:rtl/>
        </w:rPr>
      </w:pPr>
    </w:p>
    <w:p w:rsidR="0006434E" w:rsidRPr="00F64214" w:rsidRDefault="0006434E" w:rsidP="0006434E">
      <w:pPr>
        <w:spacing w:after="0"/>
        <w:jc w:val="center"/>
        <w:rPr>
          <w:rFonts w:ascii="David" w:hAnsi="David" w:cs="David"/>
          <w:b/>
          <w:bCs/>
          <w:u w:val="single"/>
          <w:rtl/>
        </w:rPr>
      </w:pPr>
    </w:p>
    <w:p w:rsidR="0006434E" w:rsidRPr="00F64214" w:rsidRDefault="00191380" w:rsidP="0006434E">
      <w:pPr>
        <w:spacing w:after="0"/>
        <w:jc w:val="center"/>
        <w:rPr>
          <w:rFonts w:ascii="David" w:hAnsi="David" w:cs="David"/>
          <w:b/>
          <w:bCs/>
          <w:u w:val="single"/>
          <w:rtl/>
        </w:rPr>
      </w:pPr>
      <w:r w:rsidRPr="00F64214">
        <w:rPr>
          <w:rFonts w:ascii="David" w:hAnsi="David" w:cs="David"/>
          <w:b/>
          <w:bCs/>
          <w:u w:val="single"/>
          <w:rtl/>
        </w:rPr>
        <w:t>מיני פרויקט בשיטות לכריית מידע שומרות פרטיות</w:t>
      </w:r>
    </w:p>
    <w:p w:rsidR="0006434E" w:rsidRPr="00F64214" w:rsidRDefault="0006434E" w:rsidP="0006434E">
      <w:pPr>
        <w:spacing w:after="0"/>
        <w:jc w:val="center"/>
        <w:rPr>
          <w:rFonts w:ascii="David" w:hAnsi="David" w:cs="David"/>
          <w:b/>
          <w:bCs/>
          <w:u w:val="single"/>
          <w:rtl/>
        </w:rPr>
      </w:pPr>
    </w:p>
    <w:p w:rsidR="00E07FCE" w:rsidRPr="00F64214" w:rsidRDefault="00E07FCE" w:rsidP="0006434E">
      <w:pPr>
        <w:spacing w:after="0"/>
        <w:rPr>
          <w:rFonts w:ascii="David" w:hAnsi="David" w:cs="David"/>
          <w:b/>
          <w:bCs/>
          <w:u w:val="single"/>
          <w:rtl/>
        </w:rPr>
      </w:pPr>
      <w:r w:rsidRPr="00F64214">
        <w:rPr>
          <w:rFonts w:ascii="David" w:hAnsi="David" w:cs="David"/>
          <w:b/>
          <w:bCs/>
          <w:u w:val="single"/>
          <w:rtl/>
        </w:rPr>
        <w:t>תיאור הבעיה והסבר האלגוריתם</w:t>
      </w:r>
    </w:p>
    <w:p w:rsidR="007D405A" w:rsidRPr="00F64214" w:rsidRDefault="007D405A" w:rsidP="00B52F8F">
      <w:pPr>
        <w:spacing w:after="0"/>
        <w:rPr>
          <w:rFonts w:ascii="David" w:hAnsi="David" w:cs="David"/>
          <w:rtl/>
        </w:rPr>
      </w:pPr>
      <w:r w:rsidRPr="00F64214">
        <w:rPr>
          <w:rFonts w:ascii="David" w:hAnsi="David" w:cs="David"/>
          <w:rtl/>
        </w:rPr>
        <w:t xml:space="preserve">הבעיה </w:t>
      </w:r>
      <w:r w:rsidR="002110B5">
        <w:rPr>
          <w:rFonts w:ascii="David" w:hAnsi="David" w:cs="David" w:hint="cs"/>
          <w:rtl/>
        </w:rPr>
        <w:t>עמה</w:t>
      </w:r>
      <w:r w:rsidRPr="00F64214">
        <w:rPr>
          <w:rFonts w:ascii="David" w:hAnsi="David" w:cs="David"/>
          <w:rtl/>
        </w:rPr>
        <w:t xml:space="preserve"> נדרשנו להתמודד ולממש</w:t>
      </w:r>
      <w:r w:rsidR="002110B5">
        <w:rPr>
          <w:rFonts w:ascii="David" w:hAnsi="David" w:cs="David" w:hint="cs"/>
          <w:rtl/>
        </w:rPr>
        <w:t xml:space="preserve"> הינה</w:t>
      </w:r>
      <w:r w:rsidRPr="00F64214">
        <w:rPr>
          <w:rFonts w:ascii="David" w:hAnsi="David" w:cs="David"/>
          <w:rtl/>
        </w:rPr>
        <w:t>:</w:t>
      </w:r>
    </w:p>
    <w:p w:rsidR="007D405A" w:rsidRPr="00F64214" w:rsidRDefault="007D405A" w:rsidP="00B52F8F">
      <w:pPr>
        <w:spacing w:after="0"/>
        <w:rPr>
          <w:rFonts w:ascii="David" w:hAnsi="David" w:cs="David"/>
          <w:rtl/>
        </w:rPr>
      </w:pPr>
      <w:r w:rsidRPr="00F64214">
        <w:rPr>
          <w:rFonts w:ascii="David" w:hAnsi="David" w:cs="David"/>
          <w:rtl/>
        </w:rPr>
        <w:t xml:space="preserve">בהינתן </w:t>
      </w:r>
      <w:r w:rsidR="00FC7ABD" w:rsidRPr="00F64214">
        <w:rPr>
          <w:rFonts w:ascii="David" w:hAnsi="David" w:cs="David"/>
          <w:rtl/>
        </w:rPr>
        <w:t>מספר</w:t>
      </w:r>
      <w:r w:rsidRPr="00F64214">
        <w:rPr>
          <w:rFonts w:ascii="David" w:hAnsi="David" w:cs="David"/>
          <w:rtl/>
        </w:rPr>
        <w:t xml:space="preserve"> מקורות מידע שונים, בעלי </w:t>
      </w:r>
      <w:r w:rsidRPr="00F64214">
        <w:rPr>
          <w:rFonts w:ascii="David" w:hAnsi="David" w:cs="David"/>
        </w:rPr>
        <w:t>Databases</w:t>
      </w:r>
      <w:r w:rsidRPr="00F64214">
        <w:rPr>
          <w:rFonts w:ascii="David" w:hAnsi="David" w:cs="David"/>
          <w:rtl/>
        </w:rPr>
        <w:t xml:space="preserve"> שאפיונם דומה, נרצה </w:t>
      </w:r>
      <w:r w:rsidR="00FC7ABD" w:rsidRPr="00F64214">
        <w:rPr>
          <w:rFonts w:ascii="David" w:hAnsi="David" w:cs="David"/>
          <w:rtl/>
        </w:rPr>
        <w:t xml:space="preserve">לכרות מידע מאיחוד </w:t>
      </w:r>
      <w:r w:rsidRPr="00F64214">
        <w:rPr>
          <w:rFonts w:ascii="David" w:hAnsi="David" w:cs="David"/>
          <w:rtl/>
        </w:rPr>
        <w:t>ה-</w:t>
      </w:r>
      <w:r w:rsidRPr="00F64214">
        <w:rPr>
          <w:rFonts w:ascii="David" w:hAnsi="David" w:cs="David"/>
        </w:rPr>
        <w:t>Databases</w:t>
      </w:r>
      <w:r w:rsidRPr="00F64214">
        <w:rPr>
          <w:rFonts w:ascii="David" w:hAnsi="David" w:cs="David"/>
          <w:rtl/>
        </w:rPr>
        <w:t>,</w:t>
      </w:r>
      <w:r w:rsidR="00FC7ABD" w:rsidRPr="00F64214">
        <w:rPr>
          <w:rFonts w:ascii="David" w:hAnsi="David" w:cs="David"/>
          <w:rtl/>
        </w:rPr>
        <w:t xml:space="preserve"> זאת מבלי שכל מקור יחשוף את המידע שברשותו.</w:t>
      </w:r>
    </w:p>
    <w:p w:rsidR="00FC7ABD" w:rsidRPr="00F64214" w:rsidRDefault="00FC7ABD" w:rsidP="00B52F8F">
      <w:pPr>
        <w:spacing w:after="0"/>
        <w:rPr>
          <w:rFonts w:ascii="David" w:hAnsi="David" w:cs="David"/>
          <w:rtl/>
        </w:rPr>
      </w:pPr>
      <w:r w:rsidRPr="00F64214">
        <w:rPr>
          <w:rFonts w:ascii="David" w:hAnsi="David" w:cs="David"/>
          <w:rtl/>
        </w:rPr>
        <w:t>בפרויקט זה מומש אלגוריתם לבניית עץ החלטה</w:t>
      </w:r>
      <w:r w:rsidR="007D405A" w:rsidRPr="00F64214">
        <w:rPr>
          <w:rFonts w:ascii="David" w:hAnsi="David" w:cs="David"/>
          <w:rtl/>
        </w:rPr>
        <w:t xml:space="preserve"> הנבנה על סמך איחוד</w:t>
      </w:r>
      <w:r w:rsidRPr="00F64214">
        <w:rPr>
          <w:rFonts w:ascii="David" w:hAnsi="David" w:cs="David"/>
          <w:rtl/>
        </w:rPr>
        <w:t xml:space="preserve"> מספר מקורות מידע שונים בצורה משמרת פרטיות. </w:t>
      </w:r>
      <w:r w:rsidR="0006434E" w:rsidRPr="00F64214">
        <w:rPr>
          <w:rFonts w:ascii="David" w:hAnsi="David" w:cs="David"/>
          <w:rtl/>
        </w:rPr>
        <w:t>עץ ההחלטה נבנה בעזרת האלגוריתם</w:t>
      </w:r>
      <w:r w:rsidR="00E07FCE" w:rsidRPr="00F64214">
        <w:rPr>
          <w:rFonts w:ascii="David" w:hAnsi="David" w:cs="David"/>
        </w:rPr>
        <w:t xml:space="preserve">ID3 </w:t>
      </w:r>
      <w:r w:rsidR="00E07FCE" w:rsidRPr="00F64214">
        <w:rPr>
          <w:rFonts w:ascii="David" w:hAnsi="David" w:cs="David"/>
          <w:rtl/>
        </w:rPr>
        <w:t>,</w:t>
      </w:r>
      <w:r w:rsidR="007D405A" w:rsidRPr="00F64214">
        <w:rPr>
          <w:rFonts w:ascii="David" w:hAnsi="David" w:cs="David"/>
          <w:rtl/>
        </w:rPr>
        <w:t xml:space="preserve"> אשר מסתמך על ה-</w:t>
      </w:r>
      <w:r w:rsidR="007D405A" w:rsidRPr="00F64214">
        <w:rPr>
          <w:rFonts w:ascii="David" w:hAnsi="David" w:cs="David"/>
        </w:rPr>
        <w:t>Database</w:t>
      </w:r>
      <w:r w:rsidR="007D405A" w:rsidRPr="00F64214">
        <w:rPr>
          <w:rFonts w:ascii="David" w:hAnsi="David" w:cs="David"/>
          <w:rtl/>
        </w:rPr>
        <w:t xml:space="preserve"> המאוחד המתקבל מהרצת פרוטוקול שימור הפרטיות על כל אחד ממקורות המידע –</w:t>
      </w:r>
      <w:r w:rsidR="00AF7E89" w:rsidRPr="00F64214">
        <w:rPr>
          <w:rFonts w:ascii="David" w:hAnsi="David" w:cs="David"/>
          <w:rtl/>
        </w:rPr>
        <w:t xml:space="preserve"> </w:t>
      </w:r>
      <w:r w:rsidR="007D405A" w:rsidRPr="00F64214">
        <w:rPr>
          <w:rFonts w:ascii="David" w:hAnsi="David" w:cs="David"/>
        </w:rPr>
        <w:t>Shamir's privacy preserving summation of secrets</w:t>
      </w:r>
      <w:r w:rsidR="00AF7E89" w:rsidRPr="00F64214">
        <w:rPr>
          <w:rFonts w:ascii="David" w:hAnsi="David" w:cs="David"/>
          <w:rtl/>
        </w:rPr>
        <w:t xml:space="preserve"> </w:t>
      </w:r>
      <w:r w:rsidR="007D405A" w:rsidRPr="00F64214">
        <w:rPr>
          <w:rFonts w:ascii="David" w:hAnsi="David" w:cs="David"/>
          <w:rtl/>
        </w:rPr>
        <w:t>.</w:t>
      </w:r>
    </w:p>
    <w:p w:rsidR="00DA56B1" w:rsidRPr="00F64214" w:rsidRDefault="00DA56B1" w:rsidP="00B52F8F">
      <w:pPr>
        <w:bidi w:val="0"/>
        <w:spacing w:after="0"/>
        <w:rPr>
          <w:rFonts w:ascii="David" w:hAnsi="David" w:cs="David"/>
          <w:b/>
          <w:bCs/>
          <w:u w:val="single"/>
        </w:rPr>
      </w:pPr>
    </w:p>
    <w:p w:rsidR="00E07FCE" w:rsidRPr="00F64214" w:rsidRDefault="00E07FCE" w:rsidP="00E3633E">
      <w:pPr>
        <w:bidi w:val="0"/>
        <w:spacing w:after="0"/>
        <w:jc w:val="right"/>
        <w:rPr>
          <w:rFonts w:ascii="David" w:hAnsi="David" w:cs="David"/>
          <w:b/>
          <w:bCs/>
          <w:u w:val="single"/>
        </w:rPr>
      </w:pPr>
      <w:r w:rsidRPr="00F64214">
        <w:rPr>
          <w:rFonts w:ascii="David" w:hAnsi="David" w:cs="David"/>
          <w:b/>
          <w:bCs/>
          <w:u w:val="single"/>
          <w:rtl/>
        </w:rPr>
        <w:t>תיאו</w:t>
      </w:r>
      <w:r w:rsidR="00E3633E" w:rsidRPr="00F64214">
        <w:rPr>
          <w:rFonts w:ascii="David" w:hAnsi="David" w:cs="David"/>
          <w:b/>
          <w:bCs/>
          <w:u w:val="single"/>
          <w:rtl/>
        </w:rPr>
        <w:t>ר של אלגוריתם כריית המידע</w:t>
      </w:r>
    </w:p>
    <w:p w:rsidR="00E1236D" w:rsidRPr="00F64214" w:rsidRDefault="008C5408" w:rsidP="00B734D3">
      <w:pPr>
        <w:spacing w:after="0"/>
        <w:rPr>
          <w:rFonts w:ascii="David" w:hAnsi="David" w:cs="David"/>
          <w:rtl/>
        </w:rPr>
      </w:pPr>
      <w:r w:rsidRPr="00F64214">
        <w:rPr>
          <w:rFonts w:ascii="David" w:hAnsi="David" w:cs="David"/>
          <w:rtl/>
        </w:rPr>
        <w:t xml:space="preserve">אלגוריתם כריית המידע אותו החלטנו לממש הינו האלגוריתם </w:t>
      </w:r>
      <w:r w:rsidRPr="00F64214">
        <w:rPr>
          <w:rFonts w:ascii="David" w:hAnsi="David" w:cs="David"/>
        </w:rPr>
        <w:t>ID3</w:t>
      </w:r>
      <w:r w:rsidR="00B23E8A" w:rsidRPr="00F64214">
        <w:rPr>
          <w:rFonts w:ascii="David" w:hAnsi="David" w:cs="David"/>
          <w:rtl/>
        </w:rPr>
        <w:t xml:space="preserve"> לבניית עץ החלטה. </w:t>
      </w:r>
    </w:p>
    <w:p w:rsidR="00027F3F" w:rsidRPr="00F64214" w:rsidRDefault="00027F3F" w:rsidP="00027F3F">
      <w:pPr>
        <w:spacing w:after="0"/>
        <w:rPr>
          <w:rFonts w:ascii="David" w:hAnsi="David" w:cs="David"/>
          <w:rtl/>
        </w:rPr>
      </w:pPr>
      <w:r w:rsidRPr="00F64214">
        <w:rPr>
          <w:rFonts w:ascii="David" w:hAnsi="David" w:cs="David"/>
          <w:rtl/>
        </w:rPr>
        <w:t>עץ ההחלטה הינו מודל חיזוי, שבהנתן ערכי מאפיינים שונים של מופע, יוכל העץ לחזות בצורה טובה את הקטגוריה אליו המופע שייך.</w:t>
      </w:r>
    </w:p>
    <w:p w:rsidR="00027F3F" w:rsidRPr="00F64214" w:rsidRDefault="00027F3F" w:rsidP="00B734D3">
      <w:pPr>
        <w:spacing w:after="0"/>
        <w:rPr>
          <w:rFonts w:ascii="David" w:hAnsi="David" w:cs="David"/>
          <w:rtl/>
        </w:rPr>
      </w:pPr>
      <w:r w:rsidRPr="00F64214">
        <w:rPr>
          <w:rFonts w:ascii="David" w:hAnsi="David" w:cs="David"/>
          <w:rtl/>
        </w:rPr>
        <w:t>ה</w:t>
      </w:r>
      <w:r w:rsidR="00B23E8A" w:rsidRPr="00F64214">
        <w:rPr>
          <w:rFonts w:ascii="David" w:hAnsi="David" w:cs="David"/>
          <w:rtl/>
        </w:rPr>
        <w:t>אלגוריתם מבצע ניתוח של המידע הקיים</w:t>
      </w:r>
      <w:r w:rsidRPr="00F64214">
        <w:rPr>
          <w:rFonts w:ascii="David" w:hAnsi="David" w:cs="David"/>
          <w:rtl/>
        </w:rPr>
        <w:t>, "</w:t>
      </w:r>
      <w:r w:rsidRPr="00F64214">
        <w:rPr>
          <w:rFonts w:ascii="David" w:hAnsi="David" w:cs="David"/>
        </w:rPr>
        <w:t>Training set</w:t>
      </w:r>
      <w:r w:rsidRPr="00F64214">
        <w:rPr>
          <w:rFonts w:ascii="David" w:hAnsi="David" w:cs="David"/>
          <w:rtl/>
        </w:rPr>
        <w:t>" – מאגר מידע בעזרתו אנו "מאמנים" את המודל, על מנת לבנות את</w:t>
      </w:r>
      <w:r w:rsidR="00B23E8A" w:rsidRPr="00F64214">
        <w:rPr>
          <w:rFonts w:ascii="David" w:hAnsi="David" w:cs="David"/>
          <w:rtl/>
        </w:rPr>
        <w:t xml:space="preserve"> עץ ההחלטה – עבור מידע חדש שעתיד להיבחן. </w:t>
      </w:r>
    </w:p>
    <w:p w:rsidR="00CE07CD" w:rsidRPr="00F64214" w:rsidRDefault="00CE07CD" w:rsidP="00CE07CD">
      <w:pPr>
        <w:spacing w:after="0"/>
        <w:rPr>
          <w:rFonts w:ascii="David" w:hAnsi="David" w:cs="David"/>
          <w:rtl/>
        </w:rPr>
      </w:pPr>
      <w:r w:rsidRPr="00F64214">
        <w:rPr>
          <w:rFonts w:ascii="David" w:hAnsi="David" w:cs="David"/>
          <w:rtl/>
        </w:rPr>
        <w:t>הכוונה בחיזוי בצורה טובה הינו חיזוי באחוז וודאות גבוה ככל הניתן, בהתבסס על ניתוח הנתונים המתקבלים ב-</w:t>
      </w:r>
      <w:r w:rsidRPr="00F64214">
        <w:rPr>
          <w:rFonts w:ascii="David" w:hAnsi="David" w:cs="David"/>
        </w:rPr>
        <w:t>Training set</w:t>
      </w:r>
      <w:r w:rsidRPr="00F64214">
        <w:rPr>
          <w:rFonts w:ascii="David" w:hAnsi="David" w:cs="David"/>
          <w:rtl/>
        </w:rPr>
        <w:t>.</w:t>
      </w:r>
    </w:p>
    <w:p w:rsidR="00B23E8A" w:rsidRPr="00F64214" w:rsidRDefault="00B23E8A" w:rsidP="00B734D3">
      <w:pPr>
        <w:spacing w:after="0"/>
        <w:rPr>
          <w:rFonts w:ascii="David" w:hAnsi="David" w:cs="David"/>
          <w:rtl/>
        </w:rPr>
      </w:pPr>
      <w:r w:rsidRPr="00F64214">
        <w:rPr>
          <w:rFonts w:ascii="David" w:hAnsi="David" w:cs="David"/>
          <w:rtl/>
        </w:rPr>
        <w:t>דוגמה פשוטה למודל חיזוי תהיה מערכות לחיזוי מזג אוויר – מערכות אלו נשענות על מדידות עבר של מאפיינים שונים, כגון טמפרטורה וכמות משקעים בתקופות שונות בשנה במקומות שונים, ובעזרת כך, לדוגמא, ניתן לבצע שאילתא כמו "מהי הטמפרטורה הצפויה לסוף חודש ינואר בצפון הארץ".</w:t>
      </w:r>
    </w:p>
    <w:p w:rsidR="00E1236D" w:rsidRPr="00F64214" w:rsidRDefault="00B23E8A" w:rsidP="00B734D3">
      <w:pPr>
        <w:spacing w:after="0"/>
        <w:rPr>
          <w:rFonts w:ascii="David" w:hAnsi="David" w:cs="David"/>
          <w:rtl/>
        </w:rPr>
      </w:pPr>
      <w:r w:rsidRPr="00F64214">
        <w:rPr>
          <w:rFonts w:ascii="David" w:hAnsi="David" w:cs="David"/>
          <w:rtl/>
        </w:rPr>
        <w:t>האלגוריתם בונה את עץ ההחלטה, אשר ניתן להגדירו כגרף פשוט מכוון, או כעץ (שאינו בהכרח בינארי), שקודקוד ההתחלה שלו, או השורש, הינו המאפיין אשר מסווג את המופעים הנתונים במאגר המידע בצורה ה'טובה' ביותר, ובניו של השורש יהיו ערכי מאפיין זה, כך שתתי העצים שהם שורשיהם, ייבנו בצורה רקורסיבית עבור המופעים במאגר המידע שהם בעלי ערכים אלו.</w:t>
      </w:r>
      <w:r w:rsidR="00027F3F" w:rsidRPr="00F64214">
        <w:rPr>
          <w:rFonts w:ascii="David" w:hAnsi="David" w:cs="David"/>
          <w:rtl/>
        </w:rPr>
        <w:t xml:space="preserve"> עלי עץ ההחלטה יהיו הקטגורי</w:t>
      </w:r>
      <w:r w:rsidR="002A10B4" w:rsidRPr="00F64214">
        <w:rPr>
          <w:rFonts w:ascii="David" w:hAnsi="David" w:cs="David"/>
          <w:rtl/>
        </w:rPr>
        <w:t>ות השונות</w:t>
      </w:r>
      <w:r w:rsidR="00027F3F" w:rsidRPr="00F64214">
        <w:rPr>
          <w:rFonts w:ascii="David" w:hAnsi="David" w:cs="David"/>
          <w:rtl/>
        </w:rPr>
        <w:t xml:space="preserve"> –</w:t>
      </w:r>
      <w:r w:rsidR="002A10B4" w:rsidRPr="00F64214">
        <w:rPr>
          <w:rFonts w:ascii="David" w:hAnsi="David" w:cs="David"/>
          <w:rtl/>
        </w:rPr>
        <w:t xml:space="preserve"> התשובות ל</w:t>
      </w:r>
      <w:r w:rsidR="00027F3F" w:rsidRPr="00F64214">
        <w:rPr>
          <w:rFonts w:ascii="David" w:hAnsi="David" w:cs="David"/>
          <w:rtl/>
        </w:rPr>
        <w:t xml:space="preserve">שאילתא – </w:t>
      </w:r>
      <w:r w:rsidR="002A10B4" w:rsidRPr="00F64214">
        <w:rPr>
          <w:rFonts w:ascii="David" w:hAnsi="David" w:cs="David"/>
          <w:rtl/>
        </w:rPr>
        <w:t>שאת תשובתה</w:t>
      </w:r>
      <w:r w:rsidR="00027F3F" w:rsidRPr="00F64214">
        <w:rPr>
          <w:rFonts w:ascii="David" w:hAnsi="David" w:cs="David"/>
          <w:rtl/>
        </w:rPr>
        <w:t xml:space="preserve"> אנו נרצה לדעת לחזות.</w:t>
      </w:r>
    </w:p>
    <w:p w:rsidR="00B23E8A" w:rsidRPr="00F64214" w:rsidRDefault="00027F3F" w:rsidP="00B734D3">
      <w:pPr>
        <w:spacing w:after="0"/>
        <w:rPr>
          <w:rFonts w:ascii="David" w:hAnsi="David" w:cs="David"/>
          <w:rtl/>
        </w:rPr>
      </w:pPr>
      <w:r w:rsidRPr="00F64214">
        <w:rPr>
          <w:rFonts w:ascii="David" w:hAnsi="David" w:cs="David"/>
          <w:noProof/>
        </w:rPr>
        <w:drawing>
          <wp:anchor distT="0" distB="0" distL="114300" distR="114300" simplePos="0" relativeHeight="251662336" behindDoc="0" locked="0" layoutInCell="1" allowOverlap="1" wp14:anchorId="4A48A6C9" wp14:editId="31621154">
            <wp:simplePos x="0" y="0"/>
            <wp:positionH relativeFrom="margin">
              <wp:align>right</wp:align>
            </wp:positionH>
            <wp:positionV relativeFrom="paragraph">
              <wp:posOffset>13335</wp:posOffset>
            </wp:positionV>
            <wp:extent cx="4862195" cy="1779905"/>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2195" cy="1779905"/>
                    </a:xfrm>
                    <a:prstGeom prst="rect">
                      <a:avLst/>
                    </a:prstGeom>
                  </pic:spPr>
                </pic:pic>
              </a:graphicData>
            </a:graphic>
            <wp14:sizeRelH relativeFrom="margin">
              <wp14:pctWidth>0</wp14:pctWidth>
            </wp14:sizeRelH>
            <wp14:sizeRelV relativeFrom="margin">
              <wp14:pctHeight>0</wp14:pctHeight>
            </wp14:sizeRelV>
          </wp:anchor>
        </w:drawing>
      </w:r>
    </w:p>
    <w:p w:rsidR="00E1236D" w:rsidRPr="00F64214" w:rsidRDefault="00027F3F" w:rsidP="00B52F8F">
      <w:pPr>
        <w:bidi w:val="0"/>
        <w:spacing w:after="0"/>
        <w:jc w:val="center"/>
        <w:rPr>
          <w:rFonts w:ascii="David" w:hAnsi="David" w:cs="David"/>
          <w:b/>
          <w:bCs/>
          <w:u w:val="single"/>
          <w:rtl/>
        </w:rPr>
      </w:pPr>
      <w:r w:rsidRPr="00F64214">
        <w:rPr>
          <w:rFonts w:ascii="David" w:hAnsi="David" w:cs="David"/>
          <w:b/>
          <w:bCs/>
          <w:noProof/>
          <w:u w:val="single"/>
          <w:rtl/>
        </w:rPr>
        <mc:AlternateContent>
          <mc:Choice Requires="wps">
            <w:drawing>
              <wp:anchor distT="45720" distB="45720" distL="114300" distR="114300" simplePos="0" relativeHeight="251664384" behindDoc="0" locked="0" layoutInCell="1" allowOverlap="1">
                <wp:simplePos x="0" y="0"/>
                <wp:positionH relativeFrom="column">
                  <wp:posOffset>-402590</wp:posOffset>
                </wp:positionH>
                <wp:positionV relativeFrom="paragraph">
                  <wp:posOffset>216535</wp:posOffset>
                </wp:positionV>
                <wp:extent cx="2360930" cy="1404620"/>
                <wp:effectExtent l="22860" t="0" r="0" b="11430"/>
                <wp:wrapSquare wrapText="bothSides"/>
                <wp:docPr id="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rsidR="00027F3F" w:rsidRPr="00027F3F" w:rsidRDefault="00027F3F">
                            <w:pPr>
                              <w:rPr>
                                <w:rtl/>
                              </w:rPr>
                            </w:pPr>
                            <w:r>
                              <w:rPr>
                                <w:rFonts w:hint="cs"/>
                                <w:rtl/>
                              </w:rPr>
                              <w:t xml:space="preserve">בדוגמא זו, הלקוחה מן המאמר, ניתן לראות כי המאפיין </w:t>
                            </w:r>
                            <w:r>
                              <w:t>Outlook</w:t>
                            </w:r>
                            <w:r>
                              <w:rPr>
                                <w:rFonts w:hint="cs"/>
                                <w:rtl/>
                              </w:rPr>
                              <w:t xml:space="preserve"> הינו המסווג האיכותי ביותר </w:t>
                            </w:r>
                            <w:r>
                              <w:rPr>
                                <w:rtl/>
                              </w:rPr>
                              <w:t>–</w:t>
                            </w:r>
                            <w:r>
                              <w:rPr>
                                <w:rFonts w:hint="cs"/>
                                <w:rtl/>
                              </w:rPr>
                              <w:t xml:space="preserve"> לכל מופעי הערך </w:t>
                            </w:r>
                            <w:r>
                              <w:rPr>
                                <w:rFonts w:hint="cs"/>
                              </w:rPr>
                              <w:t>O</w:t>
                            </w:r>
                            <w:r>
                              <w:t>vercast</w:t>
                            </w:r>
                            <w:r>
                              <w:rPr>
                                <w:rFonts w:hint="cs"/>
                                <w:rtl/>
                              </w:rPr>
                              <w:t xml:space="preserve"> של מאפיין זה, הקטגוריה אליה משתייכים מופעים</w:t>
                            </w:r>
                            <w:r>
                              <w:t xml:space="preserve"> </w:t>
                            </w:r>
                            <w:r>
                              <w:rPr>
                                <w:rFonts w:hint="cs"/>
                                <w:rtl/>
                              </w:rPr>
                              <w:t xml:space="preserve"> אלו היא "</w:t>
                            </w:r>
                            <w:r>
                              <w:t>Yes</w:t>
                            </w:r>
                            <w:r>
                              <w:rPr>
                                <w:rFonts w:hint="cs"/>
                                <w:rtl/>
                              </w:rPr>
                              <w:t xml:space="preserve">", עבור </w:t>
                            </w:r>
                            <w:r w:rsidR="002A10B4">
                              <w:rPr>
                                <w:rFonts w:hint="cs"/>
                                <w:rtl/>
                              </w:rPr>
                              <w:t xml:space="preserve">השאילתא עליה עונה העץ - </w:t>
                            </w:r>
                            <w:r>
                              <w:rPr>
                                <w:rFonts w:hint="cs"/>
                                <w:rtl/>
                              </w:rPr>
                              <w:t xml:space="preserve"> "האם מומלץ לשחק?"</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31.7pt;margin-top:17.05pt;width:185.9pt;height:110.6pt;flip:x;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">
                <v:textbox style="mso-fit-shape-to-text:t">
                  <w:txbxContent>
                    <w:p w:rsidR="00027F3F" w:rsidRPr="00027F3F" w:rsidRDefault="00027F3F">
                      <w:pPr>
                        <w:rPr>
                          <w:rtl/>
                        </w:rPr>
                      </w:pPr>
                      <w:r>
                        <w:rPr>
                          <w:rFonts w:hint="cs"/>
                          <w:rtl/>
                        </w:rPr>
                        <w:t xml:space="preserve">בדוגמא זו, הלקוחה מן המאמר, ניתן לראות כי המאפיין </w:t>
                      </w:r>
                      <w:r>
                        <w:t>Outlook</w:t>
                      </w:r>
                      <w:r>
                        <w:rPr>
                          <w:rFonts w:hint="cs"/>
                          <w:rtl/>
                        </w:rPr>
                        <w:t xml:space="preserve"> הינו המסווג האיכותי ביותר </w:t>
                      </w:r>
                      <w:r>
                        <w:rPr>
                          <w:rtl/>
                        </w:rPr>
                        <w:t>–</w:t>
                      </w:r>
                      <w:r>
                        <w:rPr>
                          <w:rFonts w:hint="cs"/>
                          <w:rtl/>
                        </w:rPr>
                        <w:t xml:space="preserve"> לכל מופעי הערך </w:t>
                      </w:r>
                      <w:r>
                        <w:rPr>
                          <w:rFonts w:hint="cs"/>
                        </w:rPr>
                        <w:t>O</w:t>
                      </w:r>
                      <w:r>
                        <w:t>vercast</w:t>
                      </w:r>
                      <w:r>
                        <w:rPr>
                          <w:rFonts w:hint="cs"/>
                          <w:rtl/>
                        </w:rPr>
                        <w:t xml:space="preserve"> של מאפיין זה, הקטגוריה אליה משתייכים מופעים</w:t>
                      </w:r>
                      <w:r>
                        <w:t xml:space="preserve"> </w:t>
                      </w:r>
                      <w:r>
                        <w:rPr>
                          <w:rFonts w:hint="cs"/>
                          <w:rtl/>
                        </w:rPr>
                        <w:t xml:space="preserve"> אלו היא "</w:t>
                      </w:r>
                      <w:r>
                        <w:t>Yes</w:t>
                      </w:r>
                      <w:r>
                        <w:rPr>
                          <w:rFonts w:hint="cs"/>
                          <w:rtl/>
                        </w:rPr>
                        <w:t xml:space="preserve">", עבור </w:t>
                      </w:r>
                      <w:proofErr w:type="spellStart"/>
                      <w:r w:rsidR="002A10B4">
                        <w:rPr>
                          <w:rFonts w:hint="cs"/>
                          <w:rtl/>
                        </w:rPr>
                        <w:t>השאילתא</w:t>
                      </w:r>
                      <w:proofErr w:type="spellEnd"/>
                      <w:r w:rsidR="002A10B4">
                        <w:rPr>
                          <w:rFonts w:hint="cs"/>
                          <w:rtl/>
                        </w:rPr>
                        <w:t xml:space="preserve"> עליה עונה העץ - </w:t>
                      </w:r>
                      <w:r>
                        <w:rPr>
                          <w:rFonts w:hint="cs"/>
                          <w:rtl/>
                        </w:rPr>
                        <w:t xml:space="preserve"> "האם מומלץ לשחק?"</w:t>
                      </w:r>
                    </w:p>
                  </w:txbxContent>
                </v:textbox>
                <w10:wrap type="square"/>
              </v:shape>
            </w:pict>
          </mc:Fallback>
        </mc:AlternateContent>
      </w:r>
    </w:p>
    <w:p w:rsidR="00E1236D" w:rsidRPr="00F64214" w:rsidRDefault="00E1236D" w:rsidP="00B52F8F">
      <w:pPr>
        <w:bidi w:val="0"/>
        <w:spacing w:after="0"/>
        <w:jc w:val="center"/>
        <w:rPr>
          <w:rFonts w:ascii="David" w:hAnsi="David" w:cs="David"/>
          <w:b/>
          <w:bCs/>
          <w:u w:val="single"/>
          <w:rtl/>
        </w:rPr>
      </w:pPr>
    </w:p>
    <w:p w:rsidR="00E1236D" w:rsidRPr="00F64214" w:rsidRDefault="00CE07CD" w:rsidP="00BA7FE9">
      <w:pPr>
        <w:spacing w:after="0"/>
        <w:rPr>
          <w:rFonts w:ascii="David" w:hAnsi="David" w:cs="David"/>
          <w:rtl/>
        </w:rPr>
      </w:pPr>
      <w:r w:rsidRPr="00F64214">
        <w:rPr>
          <w:rFonts w:ascii="David" w:hAnsi="David" w:cs="David"/>
          <w:rtl/>
        </w:rPr>
        <w:t>המאפיין שנותן את החיזוי הטוב ביותר נקבע על ידי שימוש בתאוריית המידע (</w:t>
      </w:r>
      <w:r w:rsidRPr="00F64214">
        <w:rPr>
          <w:rFonts w:ascii="David" w:hAnsi="David" w:cs="David"/>
        </w:rPr>
        <w:t>Information Theory</w:t>
      </w:r>
      <w:r w:rsidRPr="00F64214">
        <w:rPr>
          <w:rFonts w:ascii="David" w:hAnsi="David" w:cs="David"/>
          <w:rtl/>
        </w:rPr>
        <w:t>).</w:t>
      </w:r>
    </w:p>
    <w:p w:rsidR="00CE07CD" w:rsidRPr="00F64214" w:rsidRDefault="00CE07CD" w:rsidP="00BA7FE9">
      <w:pPr>
        <w:spacing w:after="0"/>
        <w:rPr>
          <w:rFonts w:ascii="David" w:hAnsi="David" w:cs="David"/>
          <w:rtl/>
        </w:rPr>
      </w:pPr>
      <w:r w:rsidRPr="00F64214">
        <w:rPr>
          <w:rFonts w:ascii="David" w:hAnsi="David" w:cs="David"/>
          <w:rtl/>
        </w:rPr>
        <w:t>מאפיין החיזוי הטוב ביותר בכל שלב</w:t>
      </w:r>
      <w:r w:rsidR="00846069" w:rsidRPr="00F64214">
        <w:rPr>
          <w:rFonts w:ascii="David" w:hAnsi="David" w:cs="David"/>
          <w:rtl/>
        </w:rPr>
        <w:t xml:space="preserve"> בבניית העץ</w:t>
      </w:r>
      <w:r w:rsidRPr="00F64214">
        <w:rPr>
          <w:rFonts w:ascii="David" w:hAnsi="David" w:cs="David"/>
          <w:rtl/>
        </w:rPr>
        <w:t xml:space="preserve"> י</w:t>
      </w:r>
      <w:r w:rsidR="00846069" w:rsidRPr="00F64214">
        <w:rPr>
          <w:rFonts w:ascii="David" w:hAnsi="David" w:cs="David"/>
          <w:rtl/>
        </w:rPr>
        <w:t>היה המאפיין שערך האנטרופיה שלו הוא המינימלי בהינתן אינפורמציית הקטגוריות השונות.</w:t>
      </w:r>
    </w:p>
    <w:p w:rsidR="00094D32" w:rsidRPr="00F64214" w:rsidRDefault="00094D32" w:rsidP="00BA7FE9">
      <w:pPr>
        <w:spacing w:after="0"/>
        <w:rPr>
          <w:rFonts w:ascii="David" w:hAnsi="David" w:cs="David"/>
          <w:rtl/>
        </w:rPr>
      </w:pPr>
      <w:r w:rsidRPr="00F64214">
        <w:rPr>
          <w:rFonts w:ascii="David" w:hAnsi="David" w:cs="David"/>
          <w:rtl/>
        </w:rPr>
        <w:t>חישוב אינפורמציית הקטגוריות השונות מוגדר כך:</w:t>
      </w:r>
      <w:r w:rsidRPr="00F64214">
        <w:rPr>
          <w:rFonts w:ascii="David" w:hAnsi="David" w:cs="David"/>
          <w:noProof/>
        </w:rPr>
        <w:t xml:space="preserve"> </w:t>
      </w:r>
      <w:r w:rsidRPr="00F64214">
        <w:rPr>
          <w:rFonts w:ascii="David" w:hAnsi="David" w:cs="David"/>
          <w:noProof/>
        </w:rPr>
        <w:drawing>
          <wp:anchor distT="0" distB="0" distL="114300" distR="114300" simplePos="0" relativeHeight="251666432" behindDoc="0" locked="0" layoutInCell="1" allowOverlap="1" wp14:anchorId="4878A012" wp14:editId="5CA71706">
            <wp:simplePos x="0" y="0"/>
            <wp:positionH relativeFrom="column">
              <wp:posOffset>0</wp:posOffset>
            </wp:positionH>
            <wp:positionV relativeFrom="paragraph">
              <wp:posOffset>147320</wp:posOffset>
            </wp:positionV>
            <wp:extent cx="6645910" cy="849630"/>
            <wp:effectExtent l="0" t="0" r="2540" b="762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849630"/>
                    </a:xfrm>
                    <a:prstGeom prst="rect">
                      <a:avLst/>
                    </a:prstGeom>
                  </pic:spPr>
                </pic:pic>
              </a:graphicData>
            </a:graphic>
          </wp:anchor>
        </w:drawing>
      </w:r>
    </w:p>
    <w:p w:rsidR="00E1236D" w:rsidRPr="00F64214" w:rsidRDefault="00094D32" w:rsidP="00094D32">
      <w:pPr>
        <w:spacing w:after="0"/>
        <w:rPr>
          <w:rFonts w:ascii="David" w:hAnsi="David" w:cs="David"/>
          <w:rtl/>
        </w:rPr>
      </w:pPr>
      <w:r w:rsidRPr="00F64214">
        <w:rPr>
          <w:rFonts w:ascii="David" w:hAnsi="David" w:cs="David"/>
          <w:rtl/>
        </w:rPr>
        <w:t>וכך מחושבים ערכי האנטרופיה של כל אחד מהמאפיינים הנתונים לנו ב-</w:t>
      </w:r>
      <w:r w:rsidRPr="00F64214">
        <w:rPr>
          <w:rFonts w:ascii="David" w:hAnsi="David" w:cs="David"/>
        </w:rPr>
        <w:t>Database</w:t>
      </w:r>
      <w:r w:rsidRPr="00F64214">
        <w:rPr>
          <w:rFonts w:ascii="David" w:hAnsi="David" w:cs="David"/>
          <w:rtl/>
        </w:rPr>
        <w:t>:</w:t>
      </w:r>
    </w:p>
    <w:p w:rsidR="00094D32" w:rsidRPr="00F64214" w:rsidRDefault="00094D32" w:rsidP="00094D32">
      <w:pPr>
        <w:spacing w:after="0"/>
        <w:rPr>
          <w:rFonts w:ascii="David" w:hAnsi="David" w:cs="David"/>
          <w:rtl/>
        </w:rPr>
      </w:pPr>
      <w:r w:rsidRPr="00F64214">
        <w:rPr>
          <w:rFonts w:ascii="David" w:hAnsi="David" w:cs="David"/>
          <w:noProof/>
        </w:rPr>
        <w:drawing>
          <wp:anchor distT="0" distB="0" distL="114300" distR="114300" simplePos="0" relativeHeight="251668480" behindDoc="0" locked="0" layoutInCell="1" allowOverlap="1" wp14:anchorId="7B0F940F" wp14:editId="1E142606">
            <wp:simplePos x="0" y="0"/>
            <wp:positionH relativeFrom="column">
              <wp:posOffset>-16933</wp:posOffset>
            </wp:positionH>
            <wp:positionV relativeFrom="paragraph">
              <wp:posOffset>164465</wp:posOffset>
            </wp:positionV>
            <wp:extent cx="6645910" cy="1865630"/>
            <wp:effectExtent l="0" t="0" r="2540" b="127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865630"/>
                    </a:xfrm>
                    <a:prstGeom prst="rect">
                      <a:avLst/>
                    </a:prstGeom>
                  </pic:spPr>
                </pic:pic>
              </a:graphicData>
            </a:graphic>
          </wp:anchor>
        </w:drawing>
      </w:r>
    </w:p>
    <w:p w:rsidR="00094D32" w:rsidRPr="00F64214" w:rsidRDefault="00094D32" w:rsidP="00094D32">
      <w:pPr>
        <w:spacing w:after="0"/>
        <w:rPr>
          <w:rFonts w:ascii="David" w:hAnsi="David" w:cs="David"/>
          <w:rtl/>
        </w:rPr>
      </w:pPr>
      <w:r w:rsidRPr="00F64214">
        <w:rPr>
          <w:rFonts w:ascii="David" w:hAnsi="David" w:cs="David"/>
          <w:rtl/>
        </w:rPr>
        <w:lastRenderedPageBreak/>
        <w:t>מתוך כלל חישובי ה-</w:t>
      </w:r>
      <w:r w:rsidRPr="00F64214">
        <w:rPr>
          <w:rFonts w:ascii="David" w:hAnsi="David" w:cs="David"/>
        </w:rPr>
        <w:t>Gain</w:t>
      </w:r>
      <w:r w:rsidRPr="00F64214">
        <w:rPr>
          <w:rFonts w:ascii="David" w:hAnsi="David" w:cs="David"/>
          <w:rtl/>
        </w:rPr>
        <w:t>, נבחר בכל שלב בבניית העץ את המאפיין בעל ה-</w:t>
      </w:r>
      <w:r w:rsidRPr="00F64214">
        <w:rPr>
          <w:rFonts w:ascii="David" w:hAnsi="David" w:cs="David"/>
        </w:rPr>
        <w:t>Gain</w:t>
      </w:r>
      <w:r w:rsidRPr="00F64214">
        <w:rPr>
          <w:rFonts w:ascii="David" w:hAnsi="David" w:cs="David"/>
          <w:rtl/>
        </w:rPr>
        <w:t xml:space="preserve"> המקסימלי, שכן </w:t>
      </w:r>
      <w:r w:rsidRPr="00F64214">
        <w:rPr>
          <w:rFonts w:ascii="David" w:hAnsi="David" w:cs="David"/>
        </w:rPr>
        <w:t>E(T)</w:t>
      </w:r>
      <w:r w:rsidRPr="00F64214">
        <w:rPr>
          <w:rFonts w:ascii="David" w:hAnsi="David" w:cs="David"/>
          <w:rtl/>
        </w:rPr>
        <w:t xml:space="preserve"> הינו ערך קבוע לכלל המאפיינים בשלב זה, ו</w:t>
      </w:r>
      <w:r w:rsidRPr="00F64214">
        <w:rPr>
          <w:rFonts w:ascii="David" w:hAnsi="David" w:cs="David"/>
          <w:position w:val="-8"/>
        </w:rPr>
        <w:object w:dxaOrig="88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pt;height:15pt" o:ole="">
            <v:imagedata r:id="rId10" o:title=""/>
          </v:shape>
          <o:OLEObject Type="Embed" ProgID="Equation.DSMT4" ShapeID="_x0000_i1025" DrawAspect="Content" ObjectID="_1627570428" r:id="rId11"/>
        </w:object>
      </w:r>
      <w:r w:rsidRPr="00F64214">
        <w:rPr>
          <w:rFonts w:ascii="David" w:hAnsi="David" w:cs="David"/>
          <w:rtl/>
        </w:rPr>
        <w:t xml:space="preserve"> מייצג את ערך האנטרופיה של מאפיין </w:t>
      </w:r>
      <w:r w:rsidRPr="00F64214">
        <w:rPr>
          <w:rFonts w:ascii="David" w:hAnsi="David" w:cs="David"/>
        </w:rPr>
        <w:t>A</w:t>
      </w:r>
      <w:r w:rsidRPr="00F64214">
        <w:rPr>
          <w:rFonts w:ascii="David" w:hAnsi="David" w:cs="David"/>
          <w:rtl/>
        </w:rPr>
        <w:t xml:space="preserve"> תחת קבוצת האובייקטים </w:t>
      </w:r>
      <w:r w:rsidRPr="00F64214">
        <w:rPr>
          <w:rFonts w:ascii="David" w:hAnsi="David" w:cs="David"/>
        </w:rPr>
        <w:t>T</w:t>
      </w:r>
      <w:r w:rsidRPr="00F64214">
        <w:rPr>
          <w:rFonts w:ascii="David" w:hAnsi="David" w:cs="David"/>
          <w:rtl/>
        </w:rPr>
        <w:t xml:space="preserve">, קבוצת האובייקטים הרלוונטים שנותרו – לדוגמא, עבור תת העץ שניתן בדוגמא, המושרש תחת הערך </w:t>
      </w:r>
      <w:r w:rsidRPr="00F64214">
        <w:rPr>
          <w:rFonts w:ascii="David" w:hAnsi="David" w:cs="David"/>
        </w:rPr>
        <w:t>Sunny</w:t>
      </w:r>
      <w:r w:rsidRPr="00F64214">
        <w:rPr>
          <w:rFonts w:ascii="David" w:hAnsi="David" w:cs="David"/>
          <w:rtl/>
        </w:rPr>
        <w:t xml:space="preserve"> של מאפיין </w:t>
      </w:r>
      <w:r w:rsidRPr="00F64214">
        <w:rPr>
          <w:rFonts w:ascii="David" w:hAnsi="David" w:cs="David"/>
        </w:rPr>
        <w:t>Outlook</w:t>
      </w:r>
      <w:r w:rsidRPr="00F64214">
        <w:rPr>
          <w:rFonts w:ascii="David" w:hAnsi="David" w:cs="David"/>
          <w:rtl/>
        </w:rPr>
        <w:t xml:space="preserve">, נחפש מבין קבוצת האובייקטים שערך המאפיין </w:t>
      </w:r>
      <w:r w:rsidRPr="00F64214">
        <w:rPr>
          <w:rFonts w:ascii="David" w:hAnsi="David" w:cs="David"/>
        </w:rPr>
        <w:t>Outlook</w:t>
      </w:r>
      <w:r w:rsidRPr="00F64214">
        <w:rPr>
          <w:rFonts w:ascii="David" w:hAnsi="David" w:cs="David"/>
          <w:rtl/>
        </w:rPr>
        <w:t xml:space="preserve"> שלהם הוא </w:t>
      </w:r>
      <w:r w:rsidRPr="00F64214">
        <w:rPr>
          <w:rFonts w:ascii="David" w:hAnsi="David" w:cs="David"/>
        </w:rPr>
        <w:t>Sunny</w:t>
      </w:r>
      <w:r w:rsidRPr="00F64214">
        <w:rPr>
          <w:rFonts w:ascii="David" w:hAnsi="David" w:cs="David"/>
          <w:rtl/>
        </w:rPr>
        <w:t>, את המאפיין הדומיננטי הבא.</w:t>
      </w:r>
    </w:p>
    <w:p w:rsidR="0006434E" w:rsidRPr="00F64214" w:rsidRDefault="0006434E" w:rsidP="0006434E">
      <w:pPr>
        <w:bidi w:val="0"/>
        <w:spacing w:after="0"/>
        <w:rPr>
          <w:rFonts w:ascii="David" w:hAnsi="David" w:cs="David"/>
          <w:b/>
          <w:bCs/>
          <w:u w:val="single"/>
          <w:rtl/>
        </w:rPr>
      </w:pPr>
    </w:p>
    <w:p w:rsidR="0006434E" w:rsidRPr="00F64214" w:rsidRDefault="00DD2E63" w:rsidP="0006434E">
      <w:pPr>
        <w:spacing w:after="0"/>
        <w:rPr>
          <w:rFonts w:ascii="David" w:hAnsi="David" w:cs="David"/>
          <w:rtl/>
        </w:rPr>
      </w:pPr>
      <w:r w:rsidRPr="00F64214">
        <w:rPr>
          <w:rFonts w:ascii="David" w:hAnsi="David" w:cs="David"/>
          <w:rtl/>
        </w:rPr>
        <w:t xml:space="preserve">הבעיה איתה אנו נתקלים במימוש </w:t>
      </w:r>
      <w:r w:rsidR="0006434E" w:rsidRPr="00F64214">
        <w:rPr>
          <w:rFonts w:ascii="David" w:hAnsi="David" w:cs="David"/>
          <w:rtl/>
        </w:rPr>
        <w:t xml:space="preserve">בניית העץ באופן משמר </w:t>
      </w:r>
      <w:r w:rsidRPr="00F64214">
        <w:rPr>
          <w:rFonts w:ascii="David" w:hAnsi="David" w:cs="David"/>
          <w:rtl/>
        </w:rPr>
        <w:t>פרטיות, היא שמאגר המידע עלינו נרצה לבסס את בניית העץ, מפוצל בין מספר משתתפים</w:t>
      </w:r>
      <w:r w:rsidR="0006434E" w:rsidRPr="00F64214">
        <w:rPr>
          <w:rFonts w:ascii="David" w:hAnsi="David" w:cs="David"/>
          <w:rtl/>
        </w:rPr>
        <w:t xml:space="preserve">, אשר מעוניינים לשמור על פרטיות המאגרים שלהם. לכן, לפני שנפנה לבנות את העץ, נידרש לאגד את מאגרי המידע יחד במיקום יחיד, ונעשה זאת תוך שמירה על פרטיות המאגרים. נבצע זאת בעזרת פרוטוקול המתואר הבא: </w:t>
      </w:r>
    </w:p>
    <w:p w:rsidR="0006434E" w:rsidRPr="00F64214" w:rsidRDefault="0006434E" w:rsidP="0006434E">
      <w:pPr>
        <w:spacing w:after="0"/>
        <w:rPr>
          <w:rFonts w:ascii="David" w:hAnsi="David" w:cs="David"/>
          <w:rtl/>
        </w:rPr>
      </w:pPr>
    </w:p>
    <w:p w:rsidR="0006434E" w:rsidRPr="00F64214" w:rsidRDefault="0006434E" w:rsidP="0006434E">
      <w:pPr>
        <w:spacing w:after="0"/>
        <w:rPr>
          <w:rFonts w:ascii="David" w:hAnsi="David" w:cs="David"/>
          <w:rtl/>
        </w:rPr>
      </w:pPr>
      <w:r w:rsidRPr="00F64214">
        <w:rPr>
          <w:rFonts w:ascii="David" w:hAnsi="David" w:cs="David"/>
          <w:b/>
          <w:bCs/>
        </w:rPr>
        <w:t xml:space="preserve"> Shamir's privacy </w:t>
      </w:r>
      <w:proofErr w:type="gramStart"/>
      <w:r w:rsidRPr="00F64214">
        <w:rPr>
          <w:rFonts w:ascii="David" w:hAnsi="David" w:cs="David"/>
          <w:b/>
          <w:bCs/>
        </w:rPr>
        <w:t>preserving  summation</w:t>
      </w:r>
      <w:proofErr w:type="gramEnd"/>
      <w:r w:rsidRPr="00F64214">
        <w:rPr>
          <w:rFonts w:ascii="David" w:hAnsi="David" w:cs="David"/>
          <w:b/>
          <w:bCs/>
        </w:rPr>
        <w:t xml:space="preserve"> of secrets</w:t>
      </w:r>
      <w:r w:rsidRPr="00F64214">
        <w:rPr>
          <w:rFonts w:ascii="David" w:hAnsi="David" w:cs="David"/>
          <w:b/>
          <w:bCs/>
          <w:rtl/>
        </w:rPr>
        <w:t xml:space="preserve">- </w:t>
      </w:r>
      <w:r w:rsidRPr="00F64214">
        <w:rPr>
          <w:rFonts w:ascii="David" w:hAnsi="David" w:cs="David"/>
          <w:rtl/>
        </w:rPr>
        <w:t>פרוטוקול זה מתאר אלגוריתם לסכימת מספר ערכים סודיים, כך שאף משתתף אינו חשוף לערכי המשתתפים האחרים, אך כולם חשופים לסכום ערכים אלו בסיום הרצת האלגוריתם.</w:t>
      </w:r>
    </w:p>
    <w:p w:rsidR="0006434E" w:rsidRPr="00F64214" w:rsidRDefault="0006434E" w:rsidP="0006434E">
      <w:pPr>
        <w:spacing w:after="0"/>
        <w:rPr>
          <w:rFonts w:ascii="David" w:hAnsi="David" w:cs="David"/>
          <w:rtl/>
        </w:rPr>
      </w:pPr>
      <w:r w:rsidRPr="00F64214">
        <w:rPr>
          <w:rFonts w:ascii="David" w:hAnsi="David" w:cs="David"/>
          <w:rtl/>
        </w:rPr>
        <w:t>האלגוריתם משתמש ב-</w:t>
      </w:r>
      <w:r w:rsidRPr="00F64214">
        <w:rPr>
          <w:rFonts w:ascii="David" w:hAnsi="David" w:cs="David"/>
        </w:rPr>
        <w:t xml:space="preserve"> (server) dealer</w:t>
      </w:r>
      <w:r w:rsidRPr="00F64214">
        <w:rPr>
          <w:rFonts w:ascii="David" w:hAnsi="David" w:cs="David"/>
          <w:rtl/>
        </w:rPr>
        <w:t xml:space="preserve">, צד חיצוני כלשהו אשר 'מנהל' את הרצת האלגוריתם, על מנת לחשב סכום של </w:t>
      </w:r>
      <w:r w:rsidRPr="00F64214">
        <w:rPr>
          <w:rFonts w:ascii="David" w:hAnsi="David" w:cs="David"/>
        </w:rPr>
        <w:t>n</w:t>
      </w:r>
      <w:r w:rsidRPr="00F64214">
        <w:rPr>
          <w:rFonts w:ascii="David" w:hAnsi="David" w:cs="David"/>
          <w:rtl/>
        </w:rPr>
        <w:t xml:space="preserve"> ערכים סודיים המגיעים מ-</w:t>
      </w:r>
      <w:r w:rsidRPr="00F64214">
        <w:rPr>
          <w:rFonts w:ascii="David" w:hAnsi="David" w:cs="David"/>
        </w:rPr>
        <w:t>n</w:t>
      </w:r>
      <w:r w:rsidRPr="00F64214">
        <w:rPr>
          <w:rFonts w:ascii="David" w:hAnsi="David" w:cs="David"/>
          <w:rtl/>
        </w:rPr>
        <w:t xml:space="preserve"> מקורות שונים ונותרים מוסווים (גם עבור הדילר). אלגוריתם זה מתואר במאמר עליו הסתמכנו בעבודתנו, כך:</w:t>
      </w:r>
    </w:p>
    <w:p w:rsidR="0006434E" w:rsidRPr="00F64214" w:rsidRDefault="0006434E" w:rsidP="0006434E">
      <w:pPr>
        <w:spacing w:after="0"/>
        <w:rPr>
          <w:rFonts w:ascii="David" w:hAnsi="David" w:cs="David"/>
          <w:rtl/>
        </w:rPr>
      </w:pPr>
      <w:r w:rsidRPr="00F64214">
        <w:rPr>
          <w:rFonts w:ascii="David" w:hAnsi="David" w:cs="David"/>
          <w:noProof/>
        </w:rPr>
        <w:drawing>
          <wp:anchor distT="0" distB="0" distL="114300" distR="114300" simplePos="0" relativeHeight="251670528" behindDoc="0" locked="0" layoutInCell="1" allowOverlap="1" wp14:anchorId="25CEA32D" wp14:editId="0356B929">
            <wp:simplePos x="0" y="0"/>
            <wp:positionH relativeFrom="column">
              <wp:posOffset>76200</wp:posOffset>
            </wp:positionH>
            <wp:positionV relativeFrom="paragraph">
              <wp:posOffset>31750</wp:posOffset>
            </wp:positionV>
            <wp:extent cx="5028565" cy="3312092"/>
            <wp:effectExtent l="0" t="0" r="635" b="317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585" t="23511" r="64964" b="16226"/>
                    <a:stretch/>
                  </pic:blipFill>
                  <pic:spPr bwMode="auto">
                    <a:xfrm>
                      <a:off x="0" y="0"/>
                      <a:ext cx="5028565" cy="3312092"/>
                    </a:xfrm>
                    <a:prstGeom prst="rect">
                      <a:avLst/>
                    </a:prstGeom>
                    <a:ln>
                      <a:noFill/>
                    </a:ln>
                    <a:extLst>
                      <a:ext uri="{53640926-AAD7-44D8-BBD7-CCE9431645EC}">
                        <a14:shadowObscured xmlns:a14="http://schemas.microsoft.com/office/drawing/2010/main"/>
                      </a:ext>
                    </a:extLst>
                  </pic:spPr>
                </pic:pic>
              </a:graphicData>
            </a:graphic>
          </wp:anchor>
        </w:drawing>
      </w:r>
    </w:p>
    <w:p w:rsidR="0006434E" w:rsidRPr="00F64214" w:rsidRDefault="0006434E" w:rsidP="0006434E">
      <w:pPr>
        <w:spacing w:after="0"/>
        <w:rPr>
          <w:rFonts w:ascii="David" w:hAnsi="David" w:cs="David"/>
          <w:rtl/>
        </w:rPr>
      </w:pPr>
    </w:p>
    <w:p w:rsidR="0006434E" w:rsidRPr="00F64214" w:rsidRDefault="0006434E" w:rsidP="0006434E">
      <w:pPr>
        <w:spacing w:after="0"/>
        <w:rPr>
          <w:rFonts w:ascii="David" w:hAnsi="David" w:cs="David"/>
          <w:rtl/>
        </w:rPr>
      </w:pPr>
    </w:p>
    <w:p w:rsidR="0006434E" w:rsidRPr="00F64214" w:rsidRDefault="0006434E" w:rsidP="0006434E">
      <w:pPr>
        <w:spacing w:after="0"/>
        <w:rPr>
          <w:rFonts w:ascii="David" w:hAnsi="David" w:cs="David"/>
          <w:rtl/>
        </w:rPr>
      </w:pPr>
    </w:p>
    <w:p w:rsidR="0006434E" w:rsidRPr="00F64214" w:rsidRDefault="0006434E" w:rsidP="0006434E">
      <w:pPr>
        <w:spacing w:after="0"/>
        <w:rPr>
          <w:rFonts w:ascii="David" w:hAnsi="David" w:cs="David"/>
          <w:rtl/>
        </w:rPr>
      </w:pPr>
    </w:p>
    <w:p w:rsidR="0006434E" w:rsidRPr="00F64214" w:rsidRDefault="0006434E" w:rsidP="0006434E">
      <w:pPr>
        <w:spacing w:after="0"/>
        <w:rPr>
          <w:rFonts w:ascii="David" w:hAnsi="David" w:cs="David"/>
          <w:rtl/>
        </w:rPr>
      </w:pPr>
    </w:p>
    <w:p w:rsidR="0006434E" w:rsidRPr="00F64214" w:rsidRDefault="0006434E" w:rsidP="0006434E">
      <w:pPr>
        <w:spacing w:after="0"/>
        <w:rPr>
          <w:rFonts w:ascii="David" w:hAnsi="David" w:cs="David"/>
          <w:rtl/>
        </w:rPr>
      </w:pPr>
    </w:p>
    <w:p w:rsidR="0006434E" w:rsidRPr="00F64214" w:rsidRDefault="0006434E" w:rsidP="0006434E">
      <w:pPr>
        <w:spacing w:after="0"/>
        <w:rPr>
          <w:rFonts w:ascii="David" w:hAnsi="David" w:cs="David"/>
          <w:rtl/>
        </w:rPr>
      </w:pPr>
    </w:p>
    <w:p w:rsidR="0006434E" w:rsidRPr="00F64214" w:rsidRDefault="0006434E" w:rsidP="0006434E">
      <w:pPr>
        <w:spacing w:after="0"/>
        <w:rPr>
          <w:rFonts w:ascii="David" w:hAnsi="David" w:cs="David"/>
          <w:rtl/>
        </w:rPr>
      </w:pPr>
    </w:p>
    <w:p w:rsidR="0006434E" w:rsidRPr="00F64214" w:rsidRDefault="0006434E" w:rsidP="0006434E">
      <w:pPr>
        <w:spacing w:after="0"/>
        <w:rPr>
          <w:rFonts w:ascii="David" w:hAnsi="David" w:cs="David"/>
          <w:rtl/>
        </w:rPr>
      </w:pPr>
    </w:p>
    <w:p w:rsidR="0006434E" w:rsidRPr="00F64214" w:rsidRDefault="0006434E" w:rsidP="0006434E">
      <w:pPr>
        <w:spacing w:after="0"/>
        <w:rPr>
          <w:rFonts w:ascii="David" w:hAnsi="David" w:cs="David"/>
          <w:rtl/>
        </w:rPr>
      </w:pPr>
    </w:p>
    <w:p w:rsidR="0006434E" w:rsidRPr="00F64214" w:rsidRDefault="0006434E" w:rsidP="0006434E">
      <w:pPr>
        <w:spacing w:after="0"/>
        <w:ind w:right="-426"/>
        <w:rPr>
          <w:rFonts w:ascii="David" w:hAnsi="David" w:cs="David"/>
          <w:rtl/>
        </w:rPr>
      </w:pPr>
    </w:p>
    <w:p w:rsidR="0006434E" w:rsidRPr="00F64214" w:rsidRDefault="0006434E" w:rsidP="0006434E">
      <w:pPr>
        <w:spacing w:after="0"/>
        <w:ind w:right="-426"/>
        <w:rPr>
          <w:rFonts w:ascii="David" w:hAnsi="David" w:cs="David"/>
          <w:rtl/>
        </w:rPr>
      </w:pPr>
    </w:p>
    <w:p w:rsidR="0006434E" w:rsidRPr="00F64214" w:rsidRDefault="0006434E" w:rsidP="0006434E">
      <w:pPr>
        <w:spacing w:after="0"/>
        <w:ind w:right="-426"/>
        <w:rPr>
          <w:rFonts w:ascii="David" w:hAnsi="David" w:cs="David"/>
          <w:rtl/>
        </w:rPr>
      </w:pPr>
    </w:p>
    <w:p w:rsidR="0006434E" w:rsidRPr="00F64214" w:rsidRDefault="0006434E" w:rsidP="0006434E">
      <w:pPr>
        <w:spacing w:after="0"/>
        <w:ind w:right="-426"/>
        <w:rPr>
          <w:rFonts w:ascii="David" w:hAnsi="David" w:cs="David"/>
          <w:rtl/>
        </w:rPr>
      </w:pPr>
    </w:p>
    <w:p w:rsidR="0006434E" w:rsidRPr="00F64214" w:rsidRDefault="0006434E" w:rsidP="0006434E">
      <w:pPr>
        <w:spacing w:after="0"/>
        <w:ind w:right="-426"/>
        <w:rPr>
          <w:rFonts w:ascii="David" w:hAnsi="David" w:cs="David"/>
          <w:rtl/>
        </w:rPr>
      </w:pPr>
    </w:p>
    <w:p w:rsidR="0006434E" w:rsidRPr="00F64214" w:rsidRDefault="0006434E" w:rsidP="0006434E">
      <w:pPr>
        <w:spacing w:after="0"/>
        <w:ind w:right="-426"/>
        <w:rPr>
          <w:rFonts w:ascii="David" w:hAnsi="David" w:cs="David"/>
          <w:rtl/>
        </w:rPr>
      </w:pPr>
    </w:p>
    <w:p w:rsidR="0006434E" w:rsidRPr="00F64214" w:rsidRDefault="0006434E" w:rsidP="0006434E">
      <w:pPr>
        <w:spacing w:after="0"/>
        <w:ind w:right="-426"/>
        <w:rPr>
          <w:rFonts w:ascii="David" w:hAnsi="David" w:cs="David"/>
          <w:rtl/>
        </w:rPr>
      </w:pPr>
    </w:p>
    <w:p w:rsidR="0006434E" w:rsidRPr="00F64214" w:rsidRDefault="0006434E" w:rsidP="0006434E">
      <w:pPr>
        <w:spacing w:after="0"/>
        <w:ind w:right="-426"/>
        <w:rPr>
          <w:rFonts w:ascii="David" w:hAnsi="David" w:cs="David"/>
          <w:rtl/>
        </w:rPr>
      </w:pPr>
    </w:p>
    <w:p w:rsidR="0006434E" w:rsidRPr="00F64214" w:rsidRDefault="0006434E" w:rsidP="0006434E">
      <w:pPr>
        <w:spacing w:after="0"/>
        <w:ind w:right="-426"/>
        <w:rPr>
          <w:rFonts w:ascii="David" w:hAnsi="David" w:cs="David"/>
          <w:rtl/>
        </w:rPr>
      </w:pPr>
    </w:p>
    <w:p w:rsidR="0006434E" w:rsidRPr="00F64214" w:rsidRDefault="0006434E" w:rsidP="0006434E">
      <w:pPr>
        <w:spacing w:after="0"/>
        <w:ind w:right="-426"/>
        <w:rPr>
          <w:rFonts w:ascii="David" w:hAnsi="David" w:cs="David"/>
          <w:rtl/>
        </w:rPr>
      </w:pPr>
    </w:p>
    <w:p w:rsidR="0006434E" w:rsidRPr="00F64214" w:rsidRDefault="0006434E" w:rsidP="0006434E">
      <w:pPr>
        <w:spacing w:after="0"/>
        <w:ind w:right="-426"/>
        <w:rPr>
          <w:rFonts w:ascii="David" w:hAnsi="David" w:cs="David"/>
          <w:rtl/>
        </w:rPr>
      </w:pPr>
    </w:p>
    <w:p w:rsidR="0006434E" w:rsidRPr="00F64214" w:rsidRDefault="0006434E" w:rsidP="0006434E">
      <w:pPr>
        <w:spacing w:after="0"/>
        <w:ind w:right="-426"/>
        <w:rPr>
          <w:rFonts w:ascii="David" w:hAnsi="David" w:cs="David"/>
          <w:rtl/>
        </w:rPr>
      </w:pPr>
    </w:p>
    <w:p w:rsidR="0006434E" w:rsidRPr="00F64214" w:rsidRDefault="0006434E" w:rsidP="0006434E">
      <w:pPr>
        <w:spacing w:after="0"/>
        <w:ind w:right="-426"/>
        <w:rPr>
          <w:rFonts w:ascii="David" w:hAnsi="David" w:cs="David"/>
          <w:rtl/>
        </w:rPr>
      </w:pPr>
      <w:r w:rsidRPr="00F64214">
        <w:rPr>
          <w:rFonts w:ascii="David" w:hAnsi="David" w:cs="David"/>
          <w:rtl/>
        </w:rPr>
        <w:t>במימוש שלנו, ה</w:t>
      </w:r>
      <w:r w:rsidRPr="00F64214">
        <w:rPr>
          <w:rFonts w:ascii="David" w:hAnsi="David" w:cs="David"/>
        </w:rPr>
        <w:t>server</w:t>
      </w:r>
      <w:r w:rsidRPr="00F64214">
        <w:rPr>
          <w:rFonts w:ascii="David" w:hAnsi="David" w:cs="David"/>
          <w:rtl/>
        </w:rPr>
        <w:t xml:space="preserve"> מגריל </w:t>
      </w:r>
      <w:r w:rsidRPr="00F64214">
        <w:rPr>
          <w:rFonts w:ascii="David" w:hAnsi="David" w:cs="David"/>
        </w:rPr>
        <w:t>n</w:t>
      </w:r>
      <w:r w:rsidRPr="00F64214">
        <w:rPr>
          <w:rFonts w:ascii="David" w:hAnsi="David" w:cs="David"/>
          <w:rtl/>
        </w:rPr>
        <w:t xml:space="preserve"> ערכים רנדומליים – </w:t>
      </w:r>
      <w:r w:rsidRPr="00F64214">
        <w:rPr>
          <w:rFonts w:ascii="David" w:hAnsi="David" w:cs="David"/>
          <w:position w:val="-10"/>
        </w:rPr>
        <w:object w:dxaOrig="840" w:dyaOrig="320">
          <v:shape id="_x0000_i1026" type="#_x0000_t75" style="width:42pt;height:16pt" o:ole="">
            <v:imagedata r:id="rId13" o:title=""/>
          </v:shape>
          <o:OLEObject Type="Embed" ProgID="Equation.DSMT4" ShapeID="_x0000_i1026" DrawAspect="Content" ObjectID="_1627570429" r:id="rId14"/>
        </w:object>
      </w:r>
      <w:r w:rsidRPr="00F64214">
        <w:rPr>
          <w:rFonts w:ascii="David" w:hAnsi="David" w:cs="David"/>
          <w:rtl/>
        </w:rPr>
        <w:t>,  כמספר המשתתפים(</w:t>
      </w:r>
      <w:r w:rsidRPr="00F64214">
        <w:rPr>
          <w:rFonts w:ascii="David" w:hAnsi="David" w:cs="David"/>
        </w:rPr>
        <w:t>clients=</w:t>
      </w:r>
      <w:r w:rsidRPr="00F64214">
        <w:rPr>
          <w:rFonts w:ascii="David" w:hAnsi="David" w:cs="David"/>
          <w:rtl/>
        </w:rPr>
        <w:t>)</w:t>
      </w:r>
      <w:r w:rsidR="00A728D8" w:rsidRPr="00F64214">
        <w:rPr>
          <w:rFonts w:ascii="David" w:hAnsi="David" w:cs="David"/>
          <w:rtl/>
        </w:rPr>
        <w:t>, ושולח את מערך הערכים האלו ל</w:t>
      </w:r>
      <w:r w:rsidRPr="00F64214">
        <w:rPr>
          <w:rFonts w:ascii="David" w:hAnsi="David" w:cs="David"/>
          <w:rtl/>
        </w:rPr>
        <w:t xml:space="preserve">כל </w:t>
      </w:r>
      <w:r w:rsidRPr="00F64214">
        <w:rPr>
          <w:rFonts w:ascii="David" w:hAnsi="David" w:cs="David"/>
        </w:rPr>
        <w:t>n</w:t>
      </w:r>
      <w:r w:rsidRPr="00F64214">
        <w:rPr>
          <w:rFonts w:ascii="David" w:hAnsi="David" w:cs="David"/>
          <w:rtl/>
        </w:rPr>
        <w:t xml:space="preserve"> המשתתפים. כל משתתף מגריל פולינום רנדומלי </w:t>
      </w:r>
      <w:r w:rsidRPr="00F64214">
        <w:rPr>
          <w:rFonts w:ascii="David" w:hAnsi="David" w:cs="David"/>
          <w:position w:val="-10"/>
        </w:rPr>
        <w:object w:dxaOrig="300" w:dyaOrig="320">
          <v:shape id="_x0000_i1027" type="#_x0000_t75" style="width:15pt;height:16pt" o:ole="">
            <v:imagedata r:id="rId15" o:title=""/>
          </v:shape>
          <o:OLEObject Type="Embed" ProgID="Equation.DSMT4" ShapeID="_x0000_i1027" DrawAspect="Content" ObjectID="_1627570430" r:id="rId16"/>
        </w:object>
      </w:r>
      <w:r w:rsidRPr="00F64214">
        <w:rPr>
          <w:rFonts w:ascii="David" w:hAnsi="David" w:cs="David"/>
          <w:rtl/>
        </w:rPr>
        <w:t xml:space="preserve"> שדרגתו לכל היותר </w:t>
      </w:r>
      <w:r w:rsidRPr="00F64214">
        <w:rPr>
          <w:rFonts w:ascii="David" w:hAnsi="David" w:cs="David"/>
        </w:rPr>
        <w:t>n-1</w:t>
      </w:r>
      <w:r w:rsidRPr="00F64214">
        <w:rPr>
          <w:rFonts w:ascii="David" w:hAnsi="David" w:cs="David"/>
          <w:rtl/>
        </w:rPr>
        <w:t>, כך שהאיבר החופשי ב-</w:t>
      </w:r>
      <w:r w:rsidRPr="00F64214">
        <w:rPr>
          <w:rFonts w:ascii="David" w:hAnsi="David" w:cs="David"/>
          <w:position w:val="-10"/>
        </w:rPr>
        <w:object w:dxaOrig="300" w:dyaOrig="320">
          <v:shape id="_x0000_i1028" type="#_x0000_t75" style="width:15pt;height:16pt" o:ole="">
            <v:imagedata r:id="rId15" o:title=""/>
          </v:shape>
          <o:OLEObject Type="Embed" ProgID="Equation.DSMT4" ShapeID="_x0000_i1028" DrawAspect="Content" ObjectID="_1627570431" r:id="rId17"/>
        </w:object>
      </w:r>
      <w:r w:rsidRPr="00F64214">
        <w:rPr>
          <w:rFonts w:ascii="David" w:hAnsi="David" w:cs="David"/>
          <w:rtl/>
        </w:rPr>
        <w:t xml:space="preserve"> שהגריל יהיה ה-</w:t>
      </w:r>
      <w:r w:rsidRPr="00F64214">
        <w:rPr>
          <w:rFonts w:ascii="David" w:hAnsi="David" w:cs="David"/>
        </w:rPr>
        <w:t xml:space="preserve">secret value </w:t>
      </w:r>
      <w:r w:rsidRPr="00F64214">
        <w:rPr>
          <w:rFonts w:ascii="David" w:hAnsi="David" w:cs="David"/>
          <w:rtl/>
        </w:rPr>
        <w:t xml:space="preserve"> שלו. בפולינום זה הוא מציב את הערכים המוגרלים מן הסרבר – </w:t>
      </w:r>
      <w:r w:rsidRPr="00F64214">
        <w:rPr>
          <w:rFonts w:ascii="David" w:hAnsi="David" w:cs="David"/>
          <w:position w:val="-10"/>
        </w:rPr>
        <w:object w:dxaOrig="840" w:dyaOrig="320">
          <v:shape id="_x0000_i1029" type="#_x0000_t75" style="width:42pt;height:16pt" o:ole="">
            <v:imagedata r:id="rId13" o:title=""/>
          </v:shape>
          <o:OLEObject Type="Embed" ProgID="Equation.DSMT4" ShapeID="_x0000_i1029" DrawAspect="Content" ObjectID="_1627570432" r:id="rId18"/>
        </w:object>
      </w:r>
      <w:r w:rsidRPr="00F64214">
        <w:rPr>
          <w:rFonts w:ascii="David" w:hAnsi="David" w:cs="David"/>
          <w:rtl/>
        </w:rPr>
        <w:t xml:space="preserve">, ואת תוצאת כל הצבה, נסמנה </w:t>
      </w:r>
      <w:r w:rsidRPr="00F64214">
        <w:rPr>
          <w:rFonts w:ascii="David" w:hAnsi="David" w:cs="David"/>
          <w:position w:val="-14"/>
        </w:rPr>
        <w:object w:dxaOrig="760" w:dyaOrig="360">
          <v:shape id="_x0000_i1030" type="#_x0000_t75" style="width:38pt;height:18pt" o:ole="">
            <v:imagedata r:id="rId19" o:title=""/>
          </v:shape>
          <o:OLEObject Type="Embed" ProgID="Equation.DSMT4" ShapeID="_x0000_i1030" DrawAspect="Content" ObjectID="_1627570433" r:id="rId20"/>
        </w:object>
      </w:r>
      <w:r w:rsidRPr="00F64214">
        <w:rPr>
          <w:rFonts w:ascii="David" w:hAnsi="David" w:cs="David"/>
          <w:rtl/>
        </w:rPr>
        <w:t>, מכניס למערך לתא ה-</w:t>
      </w:r>
      <w:r w:rsidRPr="00F64214">
        <w:rPr>
          <w:rFonts w:ascii="David" w:hAnsi="David" w:cs="David"/>
        </w:rPr>
        <w:t>j</w:t>
      </w:r>
      <w:r w:rsidRPr="00F64214">
        <w:rPr>
          <w:rFonts w:ascii="David" w:hAnsi="David" w:cs="David"/>
          <w:rtl/>
        </w:rPr>
        <w:t xml:space="preserve"> ושולח בחזרה ל</w:t>
      </w:r>
      <w:r w:rsidRPr="00F64214">
        <w:rPr>
          <w:rFonts w:ascii="David" w:hAnsi="David" w:cs="David"/>
        </w:rPr>
        <w:t>server-</w:t>
      </w:r>
      <w:r w:rsidRPr="00F64214">
        <w:rPr>
          <w:rFonts w:ascii="David" w:hAnsi="David" w:cs="David"/>
          <w:rtl/>
        </w:rPr>
        <w:t>.</w:t>
      </w:r>
    </w:p>
    <w:p w:rsidR="0006434E" w:rsidRPr="00F64214" w:rsidRDefault="0006434E" w:rsidP="00A728D8">
      <w:pPr>
        <w:spacing w:after="0"/>
        <w:ind w:right="-426"/>
        <w:rPr>
          <w:rFonts w:ascii="David" w:hAnsi="David" w:cs="David"/>
          <w:rtl/>
        </w:rPr>
      </w:pPr>
      <w:r w:rsidRPr="00F64214">
        <w:rPr>
          <w:rFonts w:ascii="David" w:hAnsi="David" w:cs="David"/>
          <w:rtl/>
        </w:rPr>
        <w:t>ה</w:t>
      </w:r>
      <w:r w:rsidRPr="00F64214">
        <w:rPr>
          <w:rFonts w:ascii="David" w:hAnsi="David" w:cs="David"/>
        </w:rPr>
        <w:t>server-</w:t>
      </w:r>
      <w:r w:rsidRPr="00F64214">
        <w:rPr>
          <w:rFonts w:ascii="David" w:hAnsi="David" w:cs="David"/>
          <w:rtl/>
        </w:rPr>
        <w:t xml:space="preserve"> כאמור מקבל </w:t>
      </w:r>
      <w:r w:rsidRPr="00F64214">
        <w:rPr>
          <w:rFonts w:ascii="David" w:hAnsi="David" w:cs="David"/>
        </w:rPr>
        <w:t>n</w:t>
      </w:r>
      <w:r w:rsidRPr="00F64214">
        <w:rPr>
          <w:rFonts w:ascii="David" w:hAnsi="David" w:cs="David"/>
          <w:rtl/>
        </w:rPr>
        <w:t xml:space="preserve"> מערכים בעלי </w:t>
      </w:r>
      <w:r w:rsidRPr="00F64214">
        <w:rPr>
          <w:rFonts w:ascii="David" w:hAnsi="David" w:cs="David"/>
        </w:rPr>
        <w:t>n</w:t>
      </w:r>
      <w:r w:rsidRPr="00F64214">
        <w:rPr>
          <w:rFonts w:ascii="David" w:hAnsi="David" w:cs="David"/>
          <w:rtl/>
        </w:rPr>
        <w:t xml:space="preserve"> תאים כל אחד, כך שבכל מערך</w:t>
      </w:r>
      <w:r w:rsidRPr="00F64214">
        <w:rPr>
          <w:rFonts w:ascii="David" w:hAnsi="David" w:cs="David"/>
        </w:rPr>
        <w:t xml:space="preserve"> i </w:t>
      </w:r>
      <w:r w:rsidRPr="00F64214">
        <w:rPr>
          <w:rFonts w:ascii="David" w:hAnsi="David" w:cs="David"/>
          <w:rtl/>
        </w:rPr>
        <w:t>, בתא ה-</w:t>
      </w:r>
      <w:r w:rsidRPr="00F64214">
        <w:rPr>
          <w:rFonts w:ascii="David" w:hAnsi="David" w:cs="David"/>
        </w:rPr>
        <w:t>j</w:t>
      </w:r>
      <w:r w:rsidRPr="00F64214">
        <w:rPr>
          <w:rFonts w:ascii="David" w:hAnsi="David" w:cs="David"/>
          <w:rtl/>
        </w:rPr>
        <w:t xml:space="preserve"> מופיעה תוצאת הצבת הערך </w:t>
      </w:r>
      <w:r w:rsidRPr="00F64214">
        <w:rPr>
          <w:rFonts w:ascii="David" w:hAnsi="David" w:cs="David"/>
          <w:position w:val="-14"/>
        </w:rPr>
        <w:object w:dxaOrig="300" w:dyaOrig="360">
          <v:shape id="_x0000_i1031" type="#_x0000_t75" style="width:15pt;height:18pt" o:ole="">
            <v:imagedata r:id="rId21" o:title=""/>
          </v:shape>
          <o:OLEObject Type="Embed" ProgID="Equation.DSMT4" ShapeID="_x0000_i1031" DrawAspect="Content" ObjectID="_1627570434" r:id="rId22"/>
        </w:object>
      </w:r>
      <w:r w:rsidRPr="00F64214">
        <w:rPr>
          <w:rFonts w:ascii="David" w:hAnsi="David" w:cs="David"/>
          <w:rtl/>
        </w:rPr>
        <w:t xml:space="preserve"> בפולינום </w:t>
      </w:r>
      <w:r w:rsidRPr="00F64214">
        <w:rPr>
          <w:rFonts w:ascii="David" w:hAnsi="David" w:cs="David"/>
          <w:position w:val="-10"/>
        </w:rPr>
        <w:object w:dxaOrig="300" w:dyaOrig="320">
          <v:shape id="_x0000_i1032" type="#_x0000_t75" style="width:15pt;height:16.5pt" o:ole="">
            <v:imagedata r:id="rId23" o:title=""/>
          </v:shape>
          <o:OLEObject Type="Embed" ProgID="Equation.DSMT4" ShapeID="_x0000_i1032" DrawAspect="Content" ObjectID="_1627570435" r:id="rId24"/>
        </w:object>
      </w:r>
      <w:r w:rsidRPr="00F64214">
        <w:rPr>
          <w:rFonts w:ascii="David" w:hAnsi="David" w:cs="David"/>
          <w:rtl/>
        </w:rPr>
        <w:t>. ה-</w:t>
      </w:r>
      <w:r w:rsidRPr="00F64214">
        <w:rPr>
          <w:rFonts w:ascii="David" w:hAnsi="David" w:cs="David"/>
        </w:rPr>
        <w:t>server</w:t>
      </w:r>
      <w:r w:rsidRPr="00F64214">
        <w:rPr>
          <w:rFonts w:ascii="David" w:hAnsi="David" w:cs="David"/>
          <w:rtl/>
        </w:rPr>
        <w:t xml:space="preserve">  סוכם לכדי מערך חדש, נסמנו </w:t>
      </w:r>
      <w:r w:rsidRPr="00F64214">
        <w:rPr>
          <w:rFonts w:ascii="David" w:hAnsi="David" w:cs="David"/>
        </w:rPr>
        <w:t>X</w:t>
      </w:r>
      <w:r w:rsidRPr="00F64214">
        <w:rPr>
          <w:rFonts w:ascii="David" w:hAnsi="David" w:cs="David"/>
          <w:rtl/>
        </w:rPr>
        <w:t xml:space="preserve">, בגודל </w:t>
      </w:r>
      <w:r w:rsidRPr="00F64214">
        <w:rPr>
          <w:rFonts w:ascii="David" w:hAnsi="David" w:cs="David"/>
        </w:rPr>
        <w:t>n</w:t>
      </w:r>
      <w:r w:rsidRPr="00F64214">
        <w:rPr>
          <w:rFonts w:ascii="David" w:hAnsi="David" w:cs="David"/>
          <w:rtl/>
        </w:rPr>
        <w:t>, לתא ה-</w:t>
      </w:r>
      <w:r w:rsidRPr="00F64214">
        <w:rPr>
          <w:rFonts w:ascii="David" w:hAnsi="David" w:cs="David"/>
        </w:rPr>
        <w:t>i</w:t>
      </w:r>
      <w:r w:rsidRPr="00F64214">
        <w:rPr>
          <w:rFonts w:ascii="David" w:hAnsi="David" w:cs="David"/>
          <w:rtl/>
        </w:rPr>
        <w:t xml:space="preserve">, את כל תוצאות הצבת </w:t>
      </w:r>
      <w:r w:rsidRPr="00F64214">
        <w:rPr>
          <w:rFonts w:ascii="David" w:hAnsi="David" w:cs="David"/>
          <w:position w:val="-10"/>
        </w:rPr>
        <w:object w:dxaOrig="279" w:dyaOrig="320">
          <v:shape id="_x0000_i1033" type="#_x0000_t75" style="width:14pt;height:16.5pt" o:ole="">
            <v:imagedata r:id="rId25" o:title=""/>
          </v:shape>
          <o:OLEObject Type="Embed" ProgID="Equation.DSMT4" ShapeID="_x0000_i1033" DrawAspect="Content" ObjectID="_1627570436" r:id="rId26"/>
        </w:object>
      </w:r>
      <w:r w:rsidRPr="00F64214">
        <w:rPr>
          <w:rFonts w:ascii="David" w:hAnsi="David" w:cs="David"/>
        </w:rPr>
        <w:t xml:space="preserve"> </w:t>
      </w:r>
      <w:r w:rsidRPr="00F64214">
        <w:rPr>
          <w:rFonts w:ascii="David" w:hAnsi="David" w:cs="David"/>
          <w:rtl/>
        </w:rPr>
        <w:t>ב-</w:t>
      </w:r>
      <w:r w:rsidRPr="00F64214">
        <w:rPr>
          <w:rFonts w:ascii="David" w:hAnsi="David" w:cs="David"/>
        </w:rPr>
        <w:t>n</w:t>
      </w:r>
      <w:r w:rsidRPr="00F64214">
        <w:rPr>
          <w:rFonts w:ascii="David" w:hAnsi="David" w:cs="David"/>
          <w:rtl/>
        </w:rPr>
        <w:t xml:space="preserve"> הפולינומים השונים – ז"א תא </w:t>
      </w:r>
      <w:r w:rsidRPr="00F64214">
        <w:rPr>
          <w:rFonts w:ascii="David" w:hAnsi="David" w:cs="David"/>
        </w:rPr>
        <w:t>i</w:t>
      </w:r>
      <w:r w:rsidRPr="00F64214">
        <w:rPr>
          <w:rFonts w:ascii="David" w:hAnsi="David" w:cs="David"/>
          <w:rtl/>
        </w:rPr>
        <w:t xml:space="preserve"> בכל אחד מהמערכים שהתקבלו מן המשתתפים. לאחר סכימת כל הערכים השונים, מתקבל המערך </w:t>
      </w:r>
      <w:r w:rsidRPr="00F64214">
        <w:rPr>
          <w:rFonts w:ascii="David" w:hAnsi="David" w:cs="David"/>
        </w:rPr>
        <w:t>X</w:t>
      </w:r>
      <w:r w:rsidRPr="00F64214">
        <w:rPr>
          <w:rFonts w:ascii="David" w:hAnsi="David" w:cs="David"/>
          <w:rtl/>
        </w:rPr>
        <w:t xml:space="preserve"> בתצורתו הסופית, כך שבתא ה-</w:t>
      </w:r>
      <w:r w:rsidRPr="00F64214">
        <w:rPr>
          <w:rFonts w:ascii="David" w:hAnsi="David" w:cs="David"/>
        </w:rPr>
        <w:t>i</w:t>
      </w:r>
      <w:r w:rsidRPr="00F64214">
        <w:rPr>
          <w:rFonts w:ascii="David" w:hAnsi="David" w:cs="David"/>
          <w:rtl/>
        </w:rPr>
        <w:t xml:space="preserve"> במערך זה, יישב הערך </w:t>
      </w:r>
      <w:r w:rsidRPr="00F64214">
        <w:rPr>
          <w:rFonts w:ascii="David" w:hAnsi="David" w:cs="David"/>
          <w:position w:val="-30"/>
        </w:rPr>
        <w:object w:dxaOrig="1520" w:dyaOrig="700">
          <v:shape id="_x0000_i1034" type="#_x0000_t75" style="width:76pt;height:35pt" o:ole="">
            <v:imagedata r:id="rId27" o:title=""/>
          </v:shape>
          <o:OLEObject Type="Embed" ProgID="Equation.DSMT4" ShapeID="_x0000_i1034" DrawAspect="Content" ObjectID="_1627570437" r:id="rId28"/>
        </w:object>
      </w:r>
      <w:r w:rsidRPr="00F64214">
        <w:rPr>
          <w:rFonts w:ascii="David" w:hAnsi="David" w:cs="David"/>
          <w:rtl/>
        </w:rPr>
        <w:t>. כעת, מחזיק ה-</w:t>
      </w:r>
      <w:r w:rsidRPr="00F64214">
        <w:rPr>
          <w:rFonts w:ascii="David" w:hAnsi="David" w:cs="David"/>
        </w:rPr>
        <w:t>server</w:t>
      </w:r>
      <w:r w:rsidRPr="00F64214">
        <w:rPr>
          <w:rFonts w:ascii="David" w:hAnsi="David" w:cs="David"/>
          <w:rtl/>
        </w:rPr>
        <w:t xml:space="preserve"> במערך של </w:t>
      </w:r>
      <w:r w:rsidRPr="00F64214">
        <w:rPr>
          <w:rFonts w:ascii="David" w:hAnsi="David" w:cs="David"/>
        </w:rPr>
        <w:t>n</w:t>
      </w:r>
      <w:r w:rsidRPr="00F64214">
        <w:rPr>
          <w:rFonts w:ascii="David" w:hAnsi="David" w:cs="David"/>
          <w:rtl/>
        </w:rPr>
        <w:t xml:space="preserve"> ערכים, </w:t>
      </w:r>
      <w:r w:rsidRPr="00F64214">
        <w:rPr>
          <w:rFonts w:ascii="David" w:hAnsi="David" w:cs="David"/>
          <w:position w:val="-10"/>
        </w:rPr>
        <w:object w:dxaOrig="360" w:dyaOrig="320">
          <v:shape id="_x0000_i1035" type="#_x0000_t75" style="width:18pt;height:16.5pt" o:ole="">
            <v:imagedata r:id="rId29" o:title=""/>
          </v:shape>
          <o:OLEObject Type="Embed" ProgID="Equation.DSMT4" ShapeID="_x0000_i1035" DrawAspect="Content" ObjectID="_1627570438" r:id="rId30"/>
        </w:object>
      </w:r>
      <w:r w:rsidRPr="00F64214">
        <w:rPr>
          <w:rFonts w:ascii="David" w:hAnsi="David" w:cs="David"/>
          <w:rtl/>
        </w:rPr>
        <w:t xml:space="preserve">, כך שכל ערך כזה מהווה את תמונת הצבת הערך </w:t>
      </w:r>
      <w:r w:rsidRPr="00F64214">
        <w:rPr>
          <w:rFonts w:ascii="David" w:hAnsi="David" w:cs="David"/>
          <w:position w:val="-10"/>
        </w:rPr>
        <w:object w:dxaOrig="279" w:dyaOrig="320">
          <v:shape id="_x0000_i1036" type="#_x0000_t75" style="width:14pt;height:16.5pt" o:ole="">
            <v:imagedata r:id="rId31" o:title=""/>
          </v:shape>
          <o:OLEObject Type="Embed" ProgID="Equation.DSMT4" ShapeID="_x0000_i1036" DrawAspect="Content" ObjectID="_1627570439" r:id="rId32"/>
        </w:object>
      </w:r>
      <w:r w:rsidRPr="00F64214">
        <w:rPr>
          <w:rFonts w:ascii="David" w:hAnsi="David" w:cs="David"/>
          <w:rtl/>
        </w:rPr>
        <w:t xml:space="preserve"> ב-</w:t>
      </w:r>
      <w:r w:rsidRPr="00F64214">
        <w:rPr>
          <w:rFonts w:ascii="David" w:hAnsi="David" w:cs="David"/>
        </w:rPr>
        <w:t>n</w:t>
      </w:r>
      <w:r w:rsidRPr="00F64214">
        <w:rPr>
          <w:rFonts w:ascii="David" w:hAnsi="David" w:cs="David"/>
          <w:rtl/>
        </w:rPr>
        <w:t xml:space="preserve"> הפולינומים שבכל אחד מהם, הערך החופשי הינו הערך הסודי של המשתתף המחזיק פולינום זה. במילים אחרות – הסרבר מחזיק ב-</w:t>
      </w:r>
      <w:r w:rsidRPr="00F64214">
        <w:rPr>
          <w:rFonts w:ascii="David" w:hAnsi="David" w:cs="David"/>
        </w:rPr>
        <w:t>n</w:t>
      </w:r>
      <w:r w:rsidRPr="00F64214">
        <w:rPr>
          <w:rFonts w:ascii="David" w:hAnsi="David" w:cs="David"/>
          <w:rtl/>
        </w:rPr>
        <w:t xml:space="preserve"> נקודות מהצורה </w:t>
      </w:r>
      <w:r w:rsidRPr="00F64214">
        <w:rPr>
          <w:rFonts w:ascii="David" w:hAnsi="David" w:cs="David"/>
          <w:position w:val="-10"/>
        </w:rPr>
        <w:object w:dxaOrig="3060" w:dyaOrig="320">
          <v:shape id="_x0000_i1037" type="#_x0000_t75" style="width:152.5pt;height:16.5pt" o:ole="">
            <v:imagedata r:id="rId33" o:title=""/>
          </v:shape>
          <o:OLEObject Type="Embed" ProgID="Equation.DSMT4" ShapeID="_x0000_i1037" DrawAspect="Content" ObjectID="_1627570440" r:id="rId34"/>
        </w:object>
      </w:r>
      <w:r w:rsidRPr="00F64214">
        <w:rPr>
          <w:rFonts w:ascii="David" w:hAnsi="David" w:cs="David"/>
          <w:rtl/>
        </w:rPr>
        <w:t xml:space="preserve"> וזהו מידע מספיק על מנת לבצע אינטרפולציית לגראנז' על </w:t>
      </w:r>
      <w:r w:rsidRPr="00F64214">
        <w:rPr>
          <w:rFonts w:ascii="David" w:hAnsi="David" w:cs="David"/>
        </w:rPr>
        <w:t>n</w:t>
      </w:r>
      <w:r w:rsidRPr="00F64214">
        <w:rPr>
          <w:rFonts w:ascii="David" w:hAnsi="David" w:cs="David"/>
          <w:rtl/>
        </w:rPr>
        <w:t xml:space="preserve"> הנקודות האלו, ולקבל את </w:t>
      </w:r>
      <w:r w:rsidRPr="00F64214">
        <w:rPr>
          <w:rFonts w:ascii="David" w:hAnsi="David" w:cs="David"/>
          <w:position w:val="-10"/>
        </w:rPr>
        <w:object w:dxaOrig="1540" w:dyaOrig="320">
          <v:shape id="_x0000_i1038" type="#_x0000_t75" style="width:77pt;height:16.5pt" o:ole="">
            <v:imagedata r:id="rId35" o:title=""/>
          </v:shape>
          <o:OLEObject Type="Embed" ProgID="Equation.DSMT4" ShapeID="_x0000_i1038" DrawAspect="Content" ObjectID="_1627570441" r:id="rId36"/>
        </w:object>
      </w:r>
      <w:r w:rsidRPr="00F64214">
        <w:rPr>
          <w:rFonts w:ascii="David" w:hAnsi="David" w:cs="David"/>
        </w:rPr>
        <w:t xml:space="preserve"> </w:t>
      </w:r>
      <w:r w:rsidRPr="00F64214">
        <w:rPr>
          <w:rFonts w:ascii="David" w:hAnsi="David" w:cs="David"/>
          <w:rtl/>
        </w:rPr>
        <w:t xml:space="preserve">הפולינום אשר מורכב מחיבור </w:t>
      </w:r>
      <w:r w:rsidRPr="00F64214">
        <w:rPr>
          <w:rFonts w:ascii="David" w:hAnsi="David" w:cs="David"/>
        </w:rPr>
        <w:t>n</w:t>
      </w:r>
      <w:r w:rsidRPr="00F64214">
        <w:rPr>
          <w:rFonts w:ascii="David" w:hAnsi="David" w:cs="David"/>
          <w:rtl/>
        </w:rPr>
        <w:t xml:space="preserve"> הפולינומים השונים (שכן דרגת פולינום זה היא לכל היותר כדרגת הפולינום הגבוהה ביותר בסכום – </w:t>
      </w:r>
      <w:r w:rsidRPr="00F64214">
        <w:rPr>
          <w:rFonts w:ascii="David" w:hAnsi="David" w:cs="David"/>
        </w:rPr>
        <w:t>n-1</w:t>
      </w:r>
      <w:r w:rsidRPr="00F64214">
        <w:rPr>
          <w:rFonts w:ascii="David" w:hAnsi="David" w:cs="David"/>
          <w:rtl/>
        </w:rPr>
        <w:t xml:space="preserve">). לאחר קבלת </w:t>
      </w:r>
      <w:r w:rsidRPr="00F64214">
        <w:rPr>
          <w:rFonts w:ascii="David" w:hAnsi="David" w:cs="David"/>
        </w:rPr>
        <w:t>P</w:t>
      </w:r>
      <w:r w:rsidRPr="00F64214">
        <w:rPr>
          <w:rFonts w:ascii="David" w:hAnsi="David" w:cs="David"/>
          <w:rtl/>
        </w:rPr>
        <w:t>, ה-</w:t>
      </w:r>
      <w:r w:rsidRPr="00F64214">
        <w:rPr>
          <w:rFonts w:ascii="David" w:hAnsi="David" w:cs="David"/>
        </w:rPr>
        <w:t>server</w:t>
      </w:r>
      <w:r w:rsidRPr="00F64214">
        <w:rPr>
          <w:rFonts w:ascii="David" w:hAnsi="David" w:cs="David"/>
          <w:rtl/>
        </w:rPr>
        <w:t xml:space="preserve"> יציב את הערך 0 ב-</w:t>
      </w:r>
      <w:r w:rsidRPr="00F64214">
        <w:rPr>
          <w:rFonts w:ascii="David" w:hAnsi="David" w:cs="David"/>
        </w:rPr>
        <w:t>P</w:t>
      </w:r>
      <w:r w:rsidRPr="00F64214">
        <w:rPr>
          <w:rFonts w:ascii="David" w:hAnsi="David" w:cs="David"/>
          <w:rtl/>
        </w:rPr>
        <w:t xml:space="preserve">, ויקבל את האיבר החופשי של </w:t>
      </w:r>
      <w:r w:rsidRPr="00F64214">
        <w:rPr>
          <w:rFonts w:ascii="David" w:hAnsi="David" w:cs="David"/>
        </w:rPr>
        <w:t>P</w:t>
      </w:r>
      <w:r w:rsidRPr="00F64214">
        <w:rPr>
          <w:rFonts w:ascii="David" w:hAnsi="David" w:cs="David"/>
          <w:rtl/>
        </w:rPr>
        <w:t>, שמהווה סכום האיברים החופשיים של הפולינומים המוגרלים – וזהו הערך אותו חיפשנו. חישוב זה ונכונותו מפורטים ב חלק 4 במאמר.</w:t>
      </w:r>
      <w:r w:rsidRPr="00F64214">
        <w:rPr>
          <w:rFonts w:ascii="David" w:hAnsi="David" w:cs="David"/>
          <w:rtl/>
        </w:rPr>
        <w:tab/>
      </w:r>
    </w:p>
    <w:p w:rsidR="0006434E" w:rsidRPr="00F64214" w:rsidRDefault="0006434E" w:rsidP="0006434E">
      <w:pPr>
        <w:spacing w:after="0"/>
        <w:ind w:right="-426"/>
        <w:rPr>
          <w:rFonts w:ascii="David" w:hAnsi="David" w:cs="David"/>
          <w:rtl/>
        </w:rPr>
      </w:pPr>
    </w:p>
    <w:p w:rsidR="0006434E" w:rsidRPr="00F64214" w:rsidRDefault="0006434E" w:rsidP="0006434E">
      <w:pPr>
        <w:spacing w:after="0"/>
        <w:ind w:right="-426"/>
        <w:rPr>
          <w:rFonts w:ascii="David" w:hAnsi="David" w:cs="David"/>
          <w:rtl/>
        </w:rPr>
      </w:pPr>
      <w:r w:rsidRPr="00F64214">
        <w:rPr>
          <w:rFonts w:ascii="David" w:hAnsi="David" w:cs="David"/>
          <w:rtl/>
        </w:rPr>
        <w:t>תהליך זה המתואר לעיל, של סכימת ערכים סודיים, מתבצע עבור כל אחד מהתאים ב-</w:t>
      </w:r>
      <w:r w:rsidRPr="00F64214">
        <w:rPr>
          <w:rFonts w:ascii="David" w:hAnsi="David" w:cs="David"/>
        </w:rPr>
        <w:t>dictionary</w:t>
      </w:r>
      <w:r w:rsidRPr="00F64214">
        <w:rPr>
          <w:rFonts w:ascii="David" w:hAnsi="David" w:cs="David"/>
          <w:rtl/>
        </w:rPr>
        <w:t xml:space="preserve"> שבמחלקה </w:t>
      </w:r>
      <w:r w:rsidRPr="00F64214">
        <w:rPr>
          <w:rFonts w:ascii="David" w:hAnsi="David" w:cs="David"/>
        </w:rPr>
        <w:t>processed_db</w:t>
      </w:r>
      <w:r w:rsidRPr="00F64214">
        <w:rPr>
          <w:rFonts w:ascii="David" w:hAnsi="David" w:cs="David"/>
          <w:rtl/>
        </w:rPr>
        <w:t>.</w:t>
      </w:r>
    </w:p>
    <w:p w:rsidR="0006434E" w:rsidRPr="00F64214" w:rsidRDefault="0006434E" w:rsidP="0006434E">
      <w:pPr>
        <w:spacing w:after="0"/>
        <w:ind w:right="-426"/>
        <w:rPr>
          <w:rFonts w:ascii="David" w:hAnsi="David" w:cs="David"/>
          <w:rtl/>
        </w:rPr>
      </w:pPr>
      <w:r w:rsidRPr="00F64214">
        <w:rPr>
          <w:rFonts w:ascii="David" w:hAnsi="David" w:cs="David"/>
        </w:rPr>
        <w:t>dictionary</w:t>
      </w:r>
      <w:r w:rsidRPr="00F64214">
        <w:rPr>
          <w:rFonts w:ascii="David" w:hAnsi="David" w:cs="David"/>
          <w:rtl/>
        </w:rPr>
        <w:t xml:space="preserve"> זה מהווה מבנה נתונים, אשר לו מופע אצל כל אחד מה</w:t>
      </w:r>
      <w:r w:rsidR="00A728D8" w:rsidRPr="00F64214">
        <w:rPr>
          <w:rFonts w:ascii="David" w:hAnsi="David" w:cs="David"/>
          <w:rtl/>
        </w:rPr>
        <w:t>-</w:t>
      </w:r>
      <w:r w:rsidRPr="00F64214">
        <w:rPr>
          <w:rFonts w:ascii="David" w:hAnsi="David" w:cs="David"/>
        </w:rPr>
        <w:t>clients</w:t>
      </w:r>
      <w:r w:rsidRPr="00F64214">
        <w:rPr>
          <w:rFonts w:ascii="David" w:hAnsi="David" w:cs="David"/>
          <w:rtl/>
        </w:rPr>
        <w:t xml:space="preserve"> וכן ה</w:t>
      </w:r>
      <w:r w:rsidR="00A728D8" w:rsidRPr="00F64214">
        <w:rPr>
          <w:rFonts w:ascii="David" w:hAnsi="David" w:cs="David"/>
          <w:rtl/>
        </w:rPr>
        <w:t>-</w:t>
      </w:r>
      <w:r w:rsidRPr="00F64214">
        <w:rPr>
          <w:rFonts w:ascii="David" w:hAnsi="David" w:cs="David"/>
        </w:rPr>
        <w:t>server</w:t>
      </w:r>
      <w:r w:rsidRPr="00F64214">
        <w:rPr>
          <w:rFonts w:ascii="David" w:hAnsi="David" w:cs="David"/>
          <w:rtl/>
        </w:rPr>
        <w:t xml:space="preserve">. עיבוד המידע והסבר על מחלקה זו מופיעים בסעיף על </w:t>
      </w:r>
      <w:r w:rsidRPr="00F64214">
        <w:rPr>
          <w:rFonts w:ascii="David" w:hAnsi="David" w:cs="David"/>
          <w:b/>
          <w:bCs/>
          <w:rtl/>
        </w:rPr>
        <w:t>תיאור מאגר הנתונים</w:t>
      </w:r>
      <w:r w:rsidRPr="00F64214">
        <w:rPr>
          <w:rFonts w:ascii="David" w:hAnsi="David" w:cs="David"/>
          <w:rtl/>
        </w:rPr>
        <w:t>.</w:t>
      </w:r>
    </w:p>
    <w:p w:rsidR="0006434E" w:rsidRPr="00F64214" w:rsidRDefault="0006434E" w:rsidP="0006434E">
      <w:pPr>
        <w:spacing w:after="0"/>
        <w:ind w:right="-426"/>
        <w:rPr>
          <w:rFonts w:ascii="David" w:hAnsi="David" w:cs="David"/>
          <w:rtl/>
        </w:rPr>
      </w:pPr>
      <w:r w:rsidRPr="00F64214">
        <w:rPr>
          <w:rFonts w:ascii="David" w:hAnsi="David" w:cs="David"/>
          <w:rtl/>
        </w:rPr>
        <w:t>בסיום תהליך זה, כאשר סכימת הערכים הסודיים מתבצעת עבור כל אחד מהתאים במבני הנתונים של ה-</w:t>
      </w:r>
      <w:r w:rsidRPr="00F64214">
        <w:rPr>
          <w:rFonts w:ascii="David" w:hAnsi="David" w:cs="David"/>
        </w:rPr>
        <w:t>clients</w:t>
      </w:r>
      <w:r w:rsidRPr="00F64214">
        <w:rPr>
          <w:rFonts w:ascii="David" w:hAnsi="David" w:cs="David"/>
          <w:rtl/>
        </w:rPr>
        <w:t xml:space="preserve">, מתקבל </w:t>
      </w:r>
      <w:r w:rsidRPr="00F64214">
        <w:rPr>
          <w:rFonts w:ascii="David" w:hAnsi="David" w:cs="David"/>
        </w:rPr>
        <w:t>dictionary</w:t>
      </w:r>
      <w:r w:rsidRPr="00F64214">
        <w:rPr>
          <w:rFonts w:ascii="David" w:hAnsi="David" w:cs="David"/>
          <w:rtl/>
        </w:rPr>
        <w:t xml:space="preserve"> במחלקת </w:t>
      </w:r>
      <w:r w:rsidRPr="00F64214">
        <w:rPr>
          <w:rFonts w:ascii="David" w:hAnsi="David" w:cs="David"/>
        </w:rPr>
        <w:t>processed_db</w:t>
      </w:r>
      <w:r w:rsidRPr="00F64214">
        <w:rPr>
          <w:rFonts w:ascii="David" w:hAnsi="David" w:cs="David"/>
          <w:rtl/>
        </w:rPr>
        <w:t xml:space="preserve"> שמשוייך ל-</w:t>
      </w:r>
      <w:r w:rsidRPr="00F64214">
        <w:rPr>
          <w:rFonts w:ascii="David" w:hAnsi="David" w:cs="David"/>
        </w:rPr>
        <w:t>server</w:t>
      </w:r>
      <w:r w:rsidRPr="00F64214">
        <w:rPr>
          <w:rFonts w:ascii="David" w:hAnsi="David" w:cs="David"/>
          <w:rtl/>
        </w:rPr>
        <w:t xml:space="preserve"> , כך שבכל תא ב-</w:t>
      </w:r>
      <w:r w:rsidRPr="00F64214">
        <w:rPr>
          <w:rFonts w:ascii="David" w:hAnsi="David" w:cs="David"/>
        </w:rPr>
        <w:t>dictionary</w:t>
      </w:r>
      <w:r w:rsidRPr="00F64214">
        <w:rPr>
          <w:rFonts w:ascii="David" w:hAnsi="David" w:cs="David"/>
          <w:rtl/>
        </w:rPr>
        <w:t xml:space="preserve"> זה נמצא סכום ערכי תא זה של כל ה-</w:t>
      </w:r>
      <w:r w:rsidRPr="00F64214">
        <w:rPr>
          <w:rFonts w:ascii="David" w:hAnsi="David" w:cs="David"/>
        </w:rPr>
        <w:t>clients</w:t>
      </w:r>
      <w:r w:rsidRPr="00F64214">
        <w:rPr>
          <w:rFonts w:ascii="David" w:hAnsi="David" w:cs="David"/>
          <w:rtl/>
        </w:rPr>
        <w:t>.</w:t>
      </w:r>
    </w:p>
    <w:p w:rsidR="0006434E" w:rsidRPr="00F64214" w:rsidRDefault="0006434E" w:rsidP="0006434E">
      <w:pPr>
        <w:spacing w:after="0"/>
        <w:ind w:right="-426"/>
        <w:rPr>
          <w:rFonts w:ascii="David" w:hAnsi="David" w:cs="David"/>
          <w:b/>
          <w:bCs/>
          <w:rtl/>
        </w:rPr>
      </w:pPr>
      <w:r w:rsidRPr="00F64214">
        <w:rPr>
          <w:rFonts w:ascii="David" w:hAnsi="David" w:cs="David"/>
          <w:b/>
          <w:bCs/>
          <w:rtl/>
        </w:rPr>
        <w:t>בסיום התהליך, נקבל מאגר מידע מוכלל המוחזק ב-</w:t>
      </w:r>
      <w:r w:rsidRPr="00F64214">
        <w:rPr>
          <w:rFonts w:ascii="David" w:hAnsi="David" w:cs="David"/>
          <w:b/>
          <w:bCs/>
        </w:rPr>
        <w:t>server</w:t>
      </w:r>
      <w:r w:rsidRPr="00F64214">
        <w:rPr>
          <w:rFonts w:ascii="David" w:hAnsi="David" w:cs="David"/>
          <w:b/>
          <w:bCs/>
          <w:rtl/>
        </w:rPr>
        <w:t>, המורכב מחיבור כל מאגרי המידע של ה-</w:t>
      </w:r>
      <w:r w:rsidRPr="00F64214">
        <w:rPr>
          <w:rFonts w:ascii="David" w:hAnsi="David" w:cs="David"/>
          <w:b/>
          <w:bCs/>
        </w:rPr>
        <w:t>clients</w:t>
      </w:r>
      <w:r w:rsidRPr="00F64214">
        <w:rPr>
          <w:rFonts w:ascii="David" w:hAnsi="David" w:cs="David"/>
          <w:b/>
          <w:bCs/>
          <w:rtl/>
        </w:rPr>
        <w:t xml:space="preserve"> המשתתפים בתהליך.</w:t>
      </w:r>
    </w:p>
    <w:p w:rsidR="00DA56B1" w:rsidRPr="00F64214" w:rsidRDefault="0006434E" w:rsidP="00A728D8">
      <w:pPr>
        <w:spacing w:after="0"/>
        <w:ind w:right="-426"/>
        <w:rPr>
          <w:rFonts w:ascii="David" w:hAnsi="David" w:cs="David"/>
        </w:rPr>
      </w:pPr>
      <w:r w:rsidRPr="00F64214">
        <w:rPr>
          <w:rFonts w:ascii="David" w:hAnsi="David" w:cs="David"/>
          <w:rtl/>
        </w:rPr>
        <w:t xml:space="preserve">כעת, נוכל לעבור לבניית עץ החלטה הנבנה על סמך מאגר המידע המוכלל, כפי שמפורט בסעיף </w:t>
      </w:r>
      <w:r w:rsidRPr="00F64214">
        <w:rPr>
          <w:rFonts w:ascii="David" w:hAnsi="David" w:cs="David"/>
          <w:b/>
          <w:bCs/>
          <w:rtl/>
        </w:rPr>
        <w:t>תיאור של אלגוריתם כריית המידע</w:t>
      </w:r>
      <w:r w:rsidRPr="00F64214">
        <w:rPr>
          <w:rFonts w:ascii="David" w:hAnsi="David" w:cs="David"/>
          <w:rtl/>
        </w:rPr>
        <w:t xml:space="preserve">. לאחר שהעץ נבנה על סמך הנתונים המוכללים, ניתן בעזרת הפונקציה </w:t>
      </w:r>
      <w:r w:rsidRPr="00F64214">
        <w:rPr>
          <w:rFonts w:ascii="David" w:hAnsi="David" w:cs="David"/>
        </w:rPr>
        <w:t>predict</w:t>
      </w:r>
      <w:r w:rsidRPr="00F64214">
        <w:rPr>
          <w:rFonts w:ascii="David" w:hAnsi="David" w:cs="David"/>
          <w:rtl/>
        </w:rPr>
        <w:t xml:space="preserve"> להזין לו אובייקט המאופיין באופן דומה לאובייקטים שעליהם נבנה כל </w:t>
      </w:r>
      <w:r w:rsidRPr="00F64214">
        <w:rPr>
          <w:rFonts w:ascii="David" w:hAnsi="David" w:cs="David"/>
        </w:rPr>
        <w:t>database</w:t>
      </w:r>
      <w:r w:rsidRPr="00F64214">
        <w:rPr>
          <w:rFonts w:ascii="David" w:hAnsi="David" w:cs="David"/>
          <w:rtl/>
        </w:rPr>
        <w:t xml:space="preserve">, ולקבל 'ניבוי' מושכל של קטגוריה כלשהי אליה משתייך האובייקט. סוגי האובייקטים וקטגוריות אפשריות מפורטות בסעיף </w:t>
      </w:r>
      <w:r w:rsidRPr="00F64214">
        <w:rPr>
          <w:rFonts w:ascii="David" w:hAnsi="David" w:cs="David"/>
          <w:b/>
          <w:bCs/>
          <w:rtl/>
        </w:rPr>
        <w:t>תיאור מאגר הנתונים</w:t>
      </w:r>
      <w:r w:rsidRPr="00F64214">
        <w:rPr>
          <w:rFonts w:ascii="David" w:hAnsi="David" w:cs="David"/>
          <w:rtl/>
        </w:rPr>
        <w:t>.</w:t>
      </w:r>
    </w:p>
    <w:p w:rsidR="00E07FCE" w:rsidRPr="00F64214" w:rsidRDefault="00E07FCE" w:rsidP="00B52F8F">
      <w:pPr>
        <w:bidi w:val="0"/>
        <w:spacing w:after="0"/>
        <w:jc w:val="center"/>
        <w:rPr>
          <w:rFonts w:ascii="David" w:hAnsi="David" w:cs="David"/>
          <w:b/>
          <w:bCs/>
          <w:u w:val="single"/>
        </w:rPr>
      </w:pPr>
      <w:r w:rsidRPr="00F64214">
        <w:rPr>
          <w:rFonts w:ascii="David" w:hAnsi="David" w:cs="David"/>
          <w:b/>
          <w:bCs/>
          <w:u w:val="single"/>
          <w:rtl/>
        </w:rPr>
        <w:lastRenderedPageBreak/>
        <w:t>תיאור התוכנה (מחלקות ראשיות)</w:t>
      </w:r>
    </w:p>
    <w:p w:rsidR="007675F7" w:rsidRPr="00F64214" w:rsidRDefault="007675F7" w:rsidP="00B52F8F">
      <w:pPr>
        <w:bidi w:val="0"/>
        <w:spacing w:after="0"/>
        <w:jc w:val="right"/>
        <w:rPr>
          <w:rFonts w:ascii="David" w:hAnsi="David" w:cs="David"/>
          <w:rtl/>
        </w:rPr>
      </w:pPr>
      <w:r w:rsidRPr="00F64214">
        <w:rPr>
          <w:rFonts w:ascii="David" w:hAnsi="David" w:cs="David"/>
          <w:rtl/>
        </w:rPr>
        <w:t>התוכנה מורכבת מהמחלקות הבאות:</w:t>
      </w:r>
    </w:p>
    <w:p w:rsidR="009E58C4" w:rsidRPr="00F64214" w:rsidRDefault="009E58C4" w:rsidP="009E58C4">
      <w:pPr>
        <w:bidi w:val="0"/>
        <w:spacing w:after="0"/>
        <w:jc w:val="right"/>
        <w:rPr>
          <w:rFonts w:ascii="David" w:hAnsi="David" w:cs="David"/>
          <w:rtl/>
        </w:rPr>
      </w:pPr>
    </w:p>
    <w:p w:rsidR="00B734D3" w:rsidRPr="00F64214" w:rsidRDefault="007675F7" w:rsidP="00B52F8F">
      <w:pPr>
        <w:pStyle w:val="a3"/>
        <w:numPr>
          <w:ilvl w:val="0"/>
          <w:numId w:val="3"/>
        </w:numPr>
        <w:spacing w:after="0"/>
        <w:ind w:left="84" w:right="-284"/>
        <w:rPr>
          <w:rFonts w:ascii="David" w:hAnsi="David" w:cs="David"/>
        </w:rPr>
      </w:pPr>
      <w:r w:rsidRPr="00F64214">
        <w:rPr>
          <w:rFonts w:ascii="David" w:hAnsi="David" w:cs="David"/>
          <w:b/>
          <w:bCs/>
        </w:rPr>
        <w:t>client.py</w:t>
      </w:r>
      <w:r w:rsidRPr="00F64214">
        <w:rPr>
          <w:rFonts w:ascii="David" w:hAnsi="David" w:cs="David"/>
          <w:rtl/>
        </w:rPr>
        <w:t xml:space="preserve"> מחלקות</w:t>
      </w:r>
      <w:r w:rsidR="00B734D3" w:rsidRPr="00F64214">
        <w:rPr>
          <w:rFonts w:ascii="David" w:hAnsi="David" w:cs="David"/>
          <w:rtl/>
        </w:rPr>
        <w:t xml:space="preserve"> המייצגות 5 מקורות מידע שונים. </w:t>
      </w:r>
      <w:r w:rsidRPr="00F64214">
        <w:rPr>
          <w:rFonts w:ascii="David" w:hAnsi="David" w:cs="David"/>
          <w:rtl/>
        </w:rPr>
        <w:t>כל מחלקה כזו</w:t>
      </w:r>
      <w:r w:rsidR="00B734D3" w:rsidRPr="00F64214">
        <w:rPr>
          <w:rFonts w:ascii="David" w:hAnsi="David" w:cs="David"/>
          <w:rtl/>
        </w:rPr>
        <w:t xml:space="preserve"> מאופיינת ע"י השדות הבאים</w:t>
      </w:r>
      <w:r w:rsidRPr="00F64214">
        <w:rPr>
          <w:rFonts w:ascii="David" w:hAnsi="David" w:cs="David"/>
          <w:rtl/>
        </w:rPr>
        <w:t>:</w:t>
      </w:r>
    </w:p>
    <w:p w:rsidR="00B734D3" w:rsidRPr="00F64214" w:rsidRDefault="00B734D3" w:rsidP="00B734D3">
      <w:pPr>
        <w:pStyle w:val="a3"/>
        <w:numPr>
          <w:ilvl w:val="0"/>
          <w:numId w:val="3"/>
        </w:numPr>
        <w:spacing w:after="0"/>
        <w:ind w:right="-284"/>
        <w:rPr>
          <w:rFonts w:ascii="David" w:hAnsi="David" w:cs="David"/>
        </w:rPr>
      </w:pPr>
      <w:r w:rsidRPr="00F64214">
        <w:rPr>
          <w:rFonts w:ascii="David" w:hAnsi="David" w:cs="David"/>
        </w:rPr>
        <w:t>client_</w:t>
      </w:r>
      <w:proofErr w:type="gramStart"/>
      <w:r w:rsidRPr="00F64214">
        <w:rPr>
          <w:rFonts w:ascii="David" w:hAnsi="David" w:cs="David"/>
        </w:rPr>
        <w:t xml:space="preserve">index </w:t>
      </w:r>
      <w:r w:rsidRPr="00F64214">
        <w:rPr>
          <w:rFonts w:ascii="David" w:hAnsi="David" w:cs="David"/>
          <w:rtl/>
        </w:rPr>
        <w:t xml:space="preserve"> -</w:t>
      </w:r>
      <w:proofErr w:type="gramEnd"/>
      <w:r w:rsidRPr="00F64214">
        <w:rPr>
          <w:rFonts w:ascii="David" w:hAnsi="David" w:cs="David"/>
          <w:rtl/>
        </w:rPr>
        <w:t xml:space="preserve"> ערך מספרי המייצג את האינדקס של </w:t>
      </w:r>
      <w:r w:rsidRPr="00F64214">
        <w:rPr>
          <w:rFonts w:ascii="David" w:hAnsi="David" w:cs="David"/>
        </w:rPr>
        <w:t>client</w:t>
      </w:r>
      <w:r w:rsidRPr="00F64214">
        <w:rPr>
          <w:rFonts w:ascii="David" w:hAnsi="David" w:cs="David"/>
          <w:rtl/>
        </w:rPr>
        <w:t xml:space="preserve"> זה</w:t>
      </w:r>
    </w:p>
    <w:p w:rsidR="00B734D3" w:rsidRPr="00F64214" w:rsidRDefault="00B734D3" w:rsidP="00B734D3">
      <w:pPr>
        <w:pStyle w:val="a3"/>
        <w:numPr>
          <w:ilvl w:val="0"/>
          <w:numId w:val="3"/>
        </w:numPr>
        <w:spacing w:after="0"/>
        <w:ind w:right="-284"/>
        <w:rPr>
          <w:rFonts w:ascii="David" w:hAnsi="David" w:cs="David"/>
        </w:rPr>
      </w:pPr>
      <w:r w:rsidRPr="00F64214">
        <w:rPr>
          <w:rFonts w:ascii="David" w:hAnsi="David" w:cs="David"/>
        </w:rPr>
        <w:t>num_of_clients</w:t>
      </w:r>
      <w:r w:rsidRPr="00F64214">
        <w:rPr>
          <w:rFonts w:ascii="David" w:hAnsi="David" w:cs="David"/>
          <w:rtl/>
        </w:rPr>
        <w:t xml:space="preserve"> – ערך מספרי המייצג את מס' המשתתפים</w:t>
      </w:r>
    </w:p>
    <w:p w:rsidR="00B734D3" w:rsidRPr="00F64214" w:rsidRDefault="007675F7" w:rsidP="00B734D3">
      <w:pPr>
        <w:pStyle w:val="a3"/>
        <w:numPr>
          <w:ilvl w:val="0"/>
          <w:numId w:val="3"/>
        </w:numPr>
        <w:spacing w:after="0"/>
        <w:ind w:right="-284"/>
        <w:rPr>
          <w:rFonts w:ascii="David" w:hAnsi="David" w:cs="David"/>
        </w:rPr>
      </w:pPr>
      <w:r w:rsidRPr="00F64214">
        <w:rPr>
          <w:rFonts w:ascii="David" w:hAnsi="David" w:cs="David"/>
          <w:rtl/>
        </w:rPr>
        <w:t xml:space="preserve">מופע של </w:t>
      </w:r>
      <w:r w:rsidRPr="00F64214">
        <w:rPr>
          <w:rFonts w:ascii="David" w:hAnsi="David" w:cs="David"/>
        </w:rPr>
        <w:t>processed_db</w:t>
      </w:r>
      <w:r w:rsidRPr="00F64214">
        <w:rPr>
          <w:rFonts w:ascii="David" w:hAnsi="David" w:cs="David"/>
          <w:rtl/>
        </w:rPr>
        <w:t>-מחלקה המעבדת את ה</w:t>
      </w:r>
      <w:r w:rsidRPr="00F64214">
        <w:rPr>
          <w:rFonts w:ascii="David" w:hAnsi="David" w:cs="David"/>
        </w:rPr>
        <w:t>database</w:t>
      </w:r>
      <w:r w:rsidRPr="00F64214">
        <w:rPr>
          <w:rFonts w:ascii="David" w:hAnsi="David" w:cs="David"/>
          <w:rtl/>
        </w:rPr>
        <w:t xml:space="preserve"> של ה</w:t>
      </w:r>
      <w:r w:rsidRPr="00F64214">
        <w:rPr>
          <w:rFonts w:ascii="David" w:hAnsi="David" w:cs="David"/>
        </w:rPr>
        <w:t>client</w:t>
      </w:r>
      <w:r w:rsidRPr="00F64214">
        <w:rPr>
          <w:rFonts w:ascii="David" w:hAnsi="David" w:cs="David"/>
          <w:rtl/>
        </w:rPr>
        <w:t xml:space="preserve"> הספציפי.</w:t>
      </w:r>
    </w:p>
    <w:p w:rsidR="00B734D3" w:rsidRPr="00F64214" w:rsidRDefault="00B734D3" w:rsidP="00B734D3">
      <w:pPr>
        <w:pStyle w:val="a3"/>
        <w:numPr>
          <w:ilvl w:val="0"/>
          <w:numId w:val="3"/>
        </w:numPr>
        <w:spacing w:after="0"/>
        <w:ind w:right="-284"/>
        <w:rPr>
          <w:rFonts w:ascii="David" w:hAnsi="David" w:cs="David"/>
        </w:rPr>
      </w:pPr>
      <w:r w:rsidRPr="00F64214">
        <w:rPr>
          <w:rFonts w:ascii="David" w:hAnsi="David" w:cs="David"/>
        </w:rPr>
        <w:t>secret_vals_table</w:t>
      </w:r>
      <w:r w:rsidRPr="00F64214">
        <w:rPr>
          <w:rFonts w:ascii="David" w:hAnsi="David" w:cs="David"/>
          <w:rtl/>
        </w:rPr>
        <w:t xml:space="preserve"> – מבנה נתונים מסוג </w:t>
      </w:r>
      <w:r w:rsidRPr="00F64214">
        <w:rPr>
          <w:rFonts w:ascii="David" w:hAnsi="David" w:cs="David"/>
        </w:rPr>
        <w:t>dictionary</w:t>
      </w:r>
      <w:r w:rsidRPr="00F64214">
        <w:rPr>
          <w:rFonts w:ascii="David" w:hAnsi="David" w:cs="David"/>
          <w:rtl/>
        </w:rPr>
        <w:t xml:space="preserve"> </w:t>
      </w:r>
      <w:r w:rsidR="00FB4C2C" w:rsidRPr="00F64214">
        <w:rPr>
          <w:rFonts w:ascii="David" w:hAnsi="David" w:cs="David"/>
          <w:rtl/>
        </w:rPr>
        <w:t>אשר מחזיק ערכים של המידע המעובד.</w:t>
      </w:r>
    </w:p>
    <w:p w:rsidR="007675F7" w:rsidRPr="00F64214" w:rsidRDefault="00FB4C2C" w:rsidP="005A29C1">
      <w:pPr>
        <w:pStyle w:val="a3"/>
        <w:numPr>
          <w:ilvl w:val="0"/>
          <w:numId w:val="3"/>
        </w:numPr>
        <w:spacing w:after="0"/>
        <w:ind w:right="-284"/>
        <w:rPr>
          <w:rFonts w:ascii="David" w:hAnsi="David" w:cs="David"/>
        </w:rPr>
      </w:pPr>
      <w:r w:rsidRPr="00F64214">
        <w:rPr>
          <w:rFonts w:ascii="David" w:hAnsi="David" w:cs="David"/>
        </w:rPr>
        <w:t>polynom</w:t>
      </w:r>
      <w:r w:rsidRPr="00F64214">
        <w:rPr>
          <w:rFonts w:ascii="David" w:hAnsi="David" w:cs="David"/>
          <w:rtl/>
        </w:rPr>
        <w:t xml:space="preserve"> – מערך של ערכים מספרים, כך שכל תא מייצג את המקדם של </w:t>
      </w:r>
      <w:r w:rsidRPr="00F64214">
        <w:rPr>
          <w:rFonts w:ascii="David" w:hAnsi="David" w:cs="David"/>
          <w:position w:val="-4"/>
        </w:rPr>
        <w:object w:dxaOrig="300" w:dyaOrig="300">
          <v:shape id="_x0000_i1039" type="#_x0000_t75" style="width:15pt;height:15pt" o:ole="">
            <v:imagedata r:id="rId37" o:title=""/>
          </v:shape>
          <o:OLEObject Type="Embed" ProgID="Equation.DSMT4" ShapeID="_x0000_i1039" DrawAspect="Content" ObjectID="_1627570442" r:id="rId38"/>
        </w:object>
      </w:r>
      <w:r w:rsidRPr="00F64214">
        <w:rPr>
          <w:rFonts w:ascii="David" w:hAnsi="David" w:cs="David"/>
        </w:rPr>
        <w:t xml:space="preserve"> </w:t>
      </w:r>
      <w:r w:rsidRPr="00F64214">
        <w:rPr>
          <w:rFonts w:ascii="David" w:hAnsi="David" w:cs="David"/>
          <w:rtl/>
        </w:rPr>
        <w:t xml:space="preserve"> בפולינום</w:t>
      </w:r>
      <w:r w:rsidR="005A29C1" w:rsidRPr="00F64214">
        <w:rPr>
          <w:rFonts w:ascii="David" w:hAnsi="David" w:cs="David"/>
          <w:rtl/>
        </w:rPr>
        <w:t xml:space="preserve"> של המשתתף</w:t>
      </w:r>
      <w:r w:rsidRPr="00F64214">
        <w:rPr>
          <w:rFonts w:ascii="David" w:hAnsi="David" w:cs="David"/>
          <w:rtl/>
        </w:rPr>
        <w:t>.</w:t>
      </w:r>
    </w:p>
    <w:p w:rsidR="005A29C1" w:rsidRPr="00F64214" w:rsidRDefault="005A29C1" w:rsidP="005A29C1">
      <w:pPr>
        <w:spacing w:after="0"/>
        <w:ind w:left="722" w:right="-284"/>
        <w:rPr>
          <w:rFonts w:ascii="David" w:hAnsi="David" w:cs="David"/>
          <w:rtl/>
        </w:rPr>
      </w:pPr>
    </w:p>
    <w:p w:rsidR="005A29C1" w:rsidRDefault="005A29C1" w:rsidP="005A29C1">
      <w:pPr>
        <w:spacing w:after="0"/>
        <w:ind w:left="722" w:right="-284"/>
        <w:rPr>
          <w:rFonts w:ascii="David" w:hAnsi="David" w:cs="David"/>
          <w:rtl/>
        </w:rPr>
      </w:pPr>
      <w:r w:rsidRPr="00F64214">
        <w:rPr>
          <w:rFonts w:ascii="David" w:hAnsi="David" w:cs="David"/>
          <w:rtl/>
        </w:rPr>
        <w:t>מחלקות אלו מחזיקות בראשית התהליך את מאגרי המידע הגולמיים, אותם נרצה לאחד למאגר מידע מאוחד תוך שמירה על פרטיות המאגרים.</w:t>
      </w:r>
      <w:r w:rsidR="009E58C4" w:rsidRPr="00F64214">
        <w:rPr>
          <w:rFonts w:ascii="David" w:hAnsi="David" w:cs="David"/>
          <w:rtl/>
        </w:rPr>
        <w:t xml:space="preserve"> </w:t>
      </w:r>
      <w:r w:rsidR="00125E47">
        <w:rPr>
          <w:rFonts w:ascii="David" w:hAnsi="David" w:cs="David" w:hint="cs"/>
          <w:rtl/>
        </w:rPr>
        <w:t>הקליינטים(=משתתפים) אחראיים</w:t>
      </w:r>
      <w:r w:rsidR="009E58C4" w:rsidRPr="00F64214">
        <w:rPr>
          <w:rFonts w:ascii="David" w:hAnsi="David" w:cs="David"/>
          <w:rtl/>
        </w:rPr>
        <w:t xml:space="preserve"> לחשב עבור ה-</w:t>
      </w:r>
      <w:r w:rsidR="009E58C4" w:rsidRPr="00F64214">
        <w:rPr>
          <w:rFonts w:ascii="David" w:hAnsi="David" w:cs="David"/>
        </w:rPr>
        <w:t>server</w:t>
      </w:r>
      <w:r w:rsidR="00125E47">
        <w:rPr>
          <w:rFonts w:ascii="David" w:hAnsi="David" w:cs="David" w:hint="cs"/>
          <w:rtl/>
        </w:rPr>
        <w:t>(=שרת)</w:t>
      </w:r>
      <w:r w:rsidR="009E58C4" w:rsidRPr="00F64214">
        <w:rPr>
          <w:rFonts w:ascii="David" w:hAnsi="David" w:cs="David"/>
          <w:rtl/>
        </w:rPr>
        <w:t xml:space="preserve"> חישובים הנדרשים על מנת שיוכל לסכום </w:t>
      </w:r>
      <w:r w:rsidR="00125E47">
        <w:rPr>
          <w:rFonts w:ascii="David" w:hAnsi="David" w:cs="David" w:hint="cs"/>
          <w:rtl/>
        </w:rPr>
        <w:t>את ה</w:t>
      </w:r>
      <w:r w:rsidR="009E58C4" w:rsidRPr="00F64214">
        <w:rPr>
          <w:rFonts w:ascii="David" w:hAnsi="David" w:cs="David"/>
          <w:rtl/>
        </w:rPr>
        <w:t>ערכים</w:t>
      </w:r>
      <w:r w:rsidR="00125E47">
        <w:rPr>
          <w:rFonts w:ascii="David" w:hAnsi="David" w:cs="David" w:hint="cs"/>
          <w:rtl/>
        </w:rPr>
        <w:t xml:space="preserve"> הסודיים שאותם הם מחזיקים בנפרד</w:t>
      </w:r>
      <w:r w:rsidR="009E58C4" w:rsidRPr="00F64214">
        <w:rPr>
          <w:rFonts w:ascii="David" w:hAnsi="David" w:cs="David"/>
          <w:rtl/>
        </w:rPr>
        <w:t>.</w:t>
      </w:r>
    </w:p>
    <w:p w:rsidR="00125E47" w:rsidRDefault="00125E47" w:rsidP="005A29C1">
      <w:pPr>
        <w:spacing w:after="0"/>
        <w:ind w:left="722" w:right="-284"/>
        <w:rPr>
          <w:rFonts w:ascii="David" w:hAnsi="David" w:cs="David"/>
          <w:rtl/>
        </w:rPr>
      </w:pPr>
      <w:r>
        <w:rPr>
          <w:rFonts w:ascii="David" w:hAnsi="David" w:cs="David"/>
          <w:rtl/>
        </w:rPr>
        <w:t>כל קליינט</w:t>
      </w:r>
      <w:r>
        <w:rPr>
          <w:rFonts w:ascii="David" w:hAnsi="David" w:cs="David" w:hint="cs"/>
          <w:rtl/>
        </w:rPr>
        <w:t xml:space="preserve">(=משתתף) יבצע את חלקו בפרוטוקול האבטחה אל מול השרת עבור כל ערך של כל חיתוך אפשרי של מאפייני מאגר המידע. </w:t>
      </w:r>
    </w:p>
    <w:p w:rsidR="00125E47" w:rsidRPr="00F64214" w:rsidRDefault="00125E47" w:rsidP="005A29C1">
      <w:pPr>
        <w:spacing w:after="0"/>
        <w:ind w:left="722" w:right="-284"/>
        <w:rPr>
          <w:rFonts w:ascii="David" w:hAnsi="David" w:cs="David"/>
          <w:rtl/>
        </w:rPr>
      </w:pPr>
      <w:r>
        <w:rPr>
          <w:rFonts w:ascii="David" w:hAnsi="David" w:cs="David" w:hint="cs"/>
          <w:rtl/>
        </w:rPr>
        <w:t>אחריות המשתתפים בפרוטוקול האבטחה כוללת הגרלת פולינום בו לוקח חלק הערך הסודי של המשתתף, וחישוב הערכים הרנדומליים המתקבלים מהשרת בפולינום זה.</w:t>
      </w:r>
    </w:p>
    <w:p w:rsidR="009E58C4" w:rsidRPr="00F64214" w:rsidRDefault="009E58C4" w:rsidP="005A29C1">
      <w:pPr>
        <w:spacing w:after="0"/>
        <w:ind w:left="722" w:right="-284"/>
        <w:rPr>
          <w:rFonts w:ascii="David" w:hAnsi="David" w:cs="David"/>
          <w:rtl/>
        </w:rPr>
      </w:pPr>
    </w:p>
    <w:p w:rsidR="00125E47" w:rsidRDefault="00990131" w:rsidP="005A29C1">
      <w:pPr>
        <w:spacing w:after="0"/>
        <w:ind w:left="722" w:right="-284"/>
        <w:rPr>
          <w:rFonts w:ascii="David" w:hAnsi="David" w:cs="David"/>
          <w:rtl/>
        </w:rPr>
      </w:pPr>
      <w:r w:rsidRPr="00AE7508">
        <w:rPr>
          <w:rFonts w:ascii="David" w:hAnsi="David" w:cs="David"/>
          <w:u w:val="single"/>
          <w:rtl/>
        </w:rPr>
        <w:t>פונק</w:t>
      </w:r>
      <w:r>
        <w:rPr>
          <w:rFonts w:ascii="David" w:hAnsi="David" w:cs="David" w:hint="cs"/>
          <w:u w:val="single"/>
          <w:rtl/>
        </w:rPr>
        <w:t>ציות</w:t>
      </w:r>
      <w:r w:rsidRPr="00AE7508">
        <w:rPr>
          <w:rFonts w:ascii="David" w:hAnsi="David" w:cs="David"/>
          <w:u w:val="single"/>
          <w:rtl/>
        </w:rPr>
        <w:t xml:space="preserve"> </w:t>
      </w:r>
      <w:r w:rsidR="009E58C4" w:rsidRPr="00125E47">
        <w:rPr>
          <w:rFonts w:ascii="David" w:hAnsi="David" w:cs="David"/>
          <w:u w:val="single"/>
          <w:rtl/>
        </w:rPr>
        <w:t>עיקרי</w:t>
      </w:r>
      <w:r w:rsidR="00125E47" w:rsidRPr="00125E47">
        <w:rPr>
          <w:rFonts w:ascii="David" w:hAnsi="David" w:cs="David" w:hint="cs"/>
          <w:u w:val="single"/>
          <w:rtl/>
        </w:rPr>
        <w:t>ו</w:t>
      </w:r>
      <w:r w:rsidR="009E58C4" w:rsidRPr="00125E47">
        <w:rPr>
          <w:rFonts w:ascii="David" w:hAnsi="David" w:cs="David"/>
          <w:u w:val="single"/>
          <w:rtl/>
        </w:rPr>
        <w:t>ת של המחלקה</w:t>
      </w:r>
      <w:r w:rsidR="009E58C4" w:rsidRPr="00F64214">
        <w:rPr>
          <w:rFonts w:ascii="David" w:hAnsi="David" w:cs="David"/>
          <w:rtl/>
        </w:rPr>
        <w:t xml:space="preserve"> :</w:t>
      </w:r>
    </w:p>
    <w:p w:rsidR="009E58C4" w:rsidRDefault="009E58C4" w:rsidP="00AE7508">
      <w:pPr>
        <w:pStyle w:val="a3"/>
        <w:numPr>
          <w:ilvl w:val="0"/>
          <w:numId w:val="6"/>
        </w:numPr>
        <w:spacing w:after="0"/>
        <w:ind w:left="1494" w:right="-284"/>
        <w:rPr>
          <w:rFonts w:ascii="David" w:hAnsi="David" w:cs="David"/>
        </w:rPr>
      </w:pPr>
      <w:r w:rsidRPr="00125E47">
        <w:rPr>
          <w:rFonts w:ascii="David" w:hAnsi="David" w:cs="David"/>
        </w:rPr>
        <w:t>cal_val_in_poly</w:t>
      </w:r>
      <w:r w:rsidRPr="00125E47">
        <w:rPr>
          <w:rFonts w:ascii="David" w:hAnsi="David" w:cs="David"/>
          <w:rtl/>
        </w:rPr>
        <w:t xml:space="preserve"> – פונק' זו מקבלת את מערך הערכים הרנדומליים מהסרבר, מציבה כל ערך בנפרד בפולינום האישי של המשתתף, ומעבירה את התוצאות חזרה ל-</w:t>
      </w:r>
      <w:r w:rsidRPr="00125E47">
        <w:rPr>
          <w:rFonts w:ascii="David" w:hAnsi="David" w:cs="David"/>
        </w:rPr>
        <w:t>server</w:t>
      </w:r>
      <w:r w:rsidRPr="00125E47">
        <w:rPr>
          <w:rFonts w:ascii="David" w:hAnsi="David" w:cs="David"/>
          <w:rtl/>
        </w:rPr>
        <w:t>.</w:t>
      </w:r>
    </w:p>
    <w:p w:rsidR="00125E47" w:rsidRPr="00125E47" w:rsidRDefault="00125E47" w:rsidP="00AE7508">
      <w:pPr>
        <w:pStyle w:val="a3"/>
        <w:numPr>
          <w:ilvl w:val="0"/>
          <w:numId w:val="6"/>
        </w:numPr>
        <w:spacing w:after="0"/>
        <w:ind w:left="1494" w:right="-284"/>
        <w:rPr>
          <w:rFonts w:ascii="David" w:hAnsi="David" w:cs="David"/>
        </w:rPr>
      </w:pPr>
      <w:r>
        <w:rPr>
          <w:rFonts w:ascii="David" w:hAnsi="David" w:cs="David"/>
        </w:rPr>
        <w:t>generate_poly</w:t>
      </w:r>
      <w:r>
        <w:rPr>
          <w:rFonts w:ascii="David" w:hAnsi="David" w:cs="David" w:hint="cs"/>
          <w:rtl/>
        </w:rPr>
        <w:t xml:space="preserve"> </w:t>
      </w:r>
      <w:r>
        <w:rPr>
          <w:rFonts w:ascii="David" w:hAnsi="David" w:cs="David"/>
          <w:rtl/>
        </w:rPr>
        <w:t>–</w:t>
      </w:r>
      <w:r>
        <w:rPr>
          <w:rFonts w:ascii="David" w:hAnsi="David" w:cs="David" w:hint="cs"/>
          <w:rtl/>
        </w:rPr>
        <w:t xml:space="preserve"> פונק' זו תקבל את כמות המשתתפים ואת הערך הסודי של הקליינט, ותגריל מקדמים לאיברי פולינום שדרגתו תהיה כמות המשתתפים פחות 1. הערך הסודי יהיה האיבר החופשי בפולינום. שאר המקדמים יוגרלו כמס' שלמים בטווח </w:t>
      </w:r>
      <w:r>
        <w:rPr>
          <w:rFonts w:ascii="David" w:hAnsi="David" w:cs="David"/>
        </w:rPr>
        <w:t>[-50,50]</w:t>
      </w:r>
      <w:r>
        <w:rPr>
          <w:rFonts w:ascii="David" w:hAnsi="David" w:cs="David" w:hint="cs"/>
          <w:rtl/>
        </w:rPr>
        <w:t xml:space="preserve">. </w:t>
      </w:r>
    </w:p>
    <w:p w:rsidR="008440BA" w:rsidRPr="00F64214" w:rsidRDefault="008440BA" w:rsidP="00B52F8F">
      <w:pPr>
        <w:pStyle w:val="a3"/>
        <w:spacing w:after="0"/>
        <w:ind w:left="84" w:right="-284"/>
        <w:rPr>
          <w:rFonts w:ascii="David" w:hAnsi="David" w:cs="David"/>
        </w:rPr>
      </w:pPr>
    </w:p>
    <w:p w:rsidR="005A29C1" w:rsidRPr="00F64214" w:rsidRDefault="008B592F" w:rsidP="009E58C4">
      <w:pPr>
        <w:pStyle w:val="a3"/>
        <w:numPr>
          <w:ilvl w:val="0"/>
          <w:numId w:val="3"/>
        </w:numPr>
        <w:spacing w:after="0"/>
        <w:ind w:left="84" w:right="-284"/>
        <w:rPr>
          <w:rFonts w:ascii="David" w:hAnsi="David" w:cs="David"/>
          <w:rtl/>
        </w:rPr>
      </w:pPr>
      <w:r w:rsidRPr="00F64214">
        <w:rPr>
          <w:rFonts w:ascii="David" w:hAnsi="David" w:cs="David"/>
          <w:b/>
          <w:bCs/>
        </w:rPr>
        <w:t>Server.py</w:t>
      </w:r>
      <w:r w:rsidRPr="00F64214">
        <w:rPr>
          <w:rFonts w:ascii="David" w:hAnsi="David" w:cs="David"/>
          <w:rtl/>
        </w:rPr>
        <w:t xml:space="preserve"> מחלקה </w:t>
      </w:r>
      <w:r w:rsidR="005A29C1" w:rsidRPr="00F64214">
        <w:rPr>
          <w:rFonts w:ascii="David" w:hAnsi="David" w:cs="David"/>
          <w:rtl/>
        </w:rPr>
        <w:t>זו מאופיינת על ידי השדות הבאים:</w:t>
      </w:r>
    </w:p>
    <w:p w:rsidR="005A29C1" w:rsidRPr="00F64214" w:rsidRDefault="005A29C1" w:rsidP="009E58C4">
      <w:pPr>
        <w:pStyle w:val="a3"/>
        <w:numPr>
          <w:ilvl w:val="0"/>
          <w:numId w:val="3"/>
        </w:numPr>
        <w:spacing w:after="0"/>
        <w:ind w:right="-284"/>
        <w:rPr>
          <w:rFonts w:ascii="David" w:hAnsi="David" w:cs="David"/>
          <w:rtl/>
        </w:rPr>
      </w:pPr>
      <w:r w:rsidRPr="00F64214">
        <w:rPr>
          <w:rFonts w:ascii="David" w:hAnsi="David" w:cs="David"/>
        </w:rPr>
        <w:t>num_of_parties</w:t>
      </w:r>
      <w:r w:rsidRPr="00F64214">
        <w:rPr>
          <w:rFonts w:ascii="David" w:hAnsi="David" w:cs="David"/>
          <w:rtl/>
        </w:rPr>
        <w:t>- ערך מספרי המייצג את מס' המשתתפים</w:t>
      </w:r>
    </w:p>
    <w:p w:rsidR="005A29C1" w:rsidRPr="00F64214" w:rsidRDefault="005A29C1" w:rsidP="009E58C4">
      <w:pPr>
        <w:pStyle w:val="a3"/>
        <w:numPr>
          <w:ilvl w:val="0"/>
          <w:numId w:val="3"/>
        </w:numPr>
        <w:spacing w:after="0"/>
        <w:ind w:right="-284"/>
        <w:rPr>
          <w:rFonts w:ascii="David" w:hAnsi="David" w:cs="David"/>
          <w:rtl/>
        </w:rPr>
      </w:pPr>
      <w:r w:rsidRPr="00F64214">
        <w:rPr>
          <w:rFonts w:ascii="David" w:hAnsi="David" w:cs="David"/>
        </w:rPr>
        <w:t>deg</w:t>
      </w:r>
      <w:r w:rsidRPr="00F64214">
        <w:rPr>
          <w:rFonts w:ascii="David" w:hAnsi="David" w:cs="David"/>
          <w:rtl/>
        </w:rPr>
        <w:t xml:space="preserve"> – ערך מספרי המייצג את דרגת הפולינום המקס' שכל אחד מהמשתתפים יידרש להגריל</w:t>
      </w:r>
    </w:p>
    <w:p w:rsidR="005A29C1" w:rsidRPr="00F64214" w:rsidRDefault="005A29C1" w:rsidP="009E58C4">
      <w:pPr>
        <w:pStyle w:val="a3"/>
        <w:numPr>
          <w:ilvl w:val="0"/>
          <w:numId w:val="3"/>
        </w:numPr>
        <w:spacing w:after="0"/>
        <w:ind w:right="-284"/>
        <w:rPr>
          <w:rFonts w:ascii="David" w:hAnsi="David" w:cs="David"/>
          <w:rtl/>
        </w:rPr>
      </w:pPr>
      <w:r w:rsidRPr="00F64214">
        <w:rPr>
          <w:rFonts w:ascii="David" w:hAnsi="David" w:cs="David"/>
        </w:rPr>
        <w:t>summedXis</w:t>
      </w:r>
      <w:r w:rsidRPr="00F64214">
        <w:rPr>
          <w:rFonts w:ascii="David" w:hAnsi="David" w:cs="David"/>
          <w:rtl/>
        </w:rPr>
        <w:t xml:space="preserve"> – מערך אשר יחזיק את סכום ערכי הצבת הערכים הרנדומליים בכל הפולינומים המשתתפים.</w:t>
      </w:r>
    </w:p>
    <w:p w:rsidR="005A29C1" w:rsidRPr="00F64214" w:rsidRDefault="005A29C1" w:rsidP="009E58C4">
      <w:pPr>
        <w:pStyle w:val="a3"/>
        <w:numPr>
          <w:ilvl w:val="0"/>
          <w:numId w:val="3"/>
        </w:numPr>
        <w:spacing w:after="0"/>
        <w:ind w:right="-284"/>
        <w:rPr>
          <w:rFonts w:ascii="David" w:hAnsi="David" w:cs="David"/>
          <w:rtl/>
        </w:rPr>
      </w:pPr>
      <w:r w:rsidRPr="00F64214">
        <w:rPr>
          <w:rFonts w:ascii="David" w:hAnsi="David" w:cs="David"/>
        </w:rPr>
        <w:t>rand_vals</w:t>
      </w:r>
      <w:r w:rsidRPr="00F64214">
        <w:rPr>
          <w:rFonts w:ascii="David" w:hAnsi="David" w:cs="David"/>
          <w:rtl/>
        </w:rPr>
        <w:t xml:space="preserve"> – מערך אשר יחזיק את </w:t>
      </w:r>
      <w:r w:rsidRPr="00F64214">
        <w:rPr>
          <w:rFonts w:ascii="David" w:hAnsi="David" w:cs="David"/>
        </w:rPr>
        <w:t>n</w:t>
      </w:r>
      <w:r w:rsidRPr="00F64214">
        <w:rPr>
          <w:rFonts w:ascii="David" w:hAnsi="David" w:cs="David"/>
          <w:rtl/>
        </w:rPr>
        <w:t xml:space="preserve"> הערכים הרנדומליים המוגרלים ע"י ה-</w:t>
      </w:r>
      <w:r w:rsidRPr="00F64214">
        <w:rPr>
          <w:rFonts w:ascii="David" w:hAnsi="David" w:cs="David"/>
        </w:rPr>
        <w:t>server</w:t>
      </w:r>
    </w:p>
    <w:p w:rsidR="005A29C1" w:rsidRPr="00F64214" w:rsidRDefault="005A29C1" w:rsidP="009E58C4">
      <w:pPr>
        <w:pStyle w:val="a3"/>
        <w:numPr>
          <w:ilvl w:val="0"/>
          <w:numId w:val="3"/>
        </w:numPr>
        <w:spacing w:after="0"/>
        <w:ind w:right="-284"/>
        <w:rPr>
          <w:rFonts w:ascii="David" w:hAnsi="David" w:cs="David"/>
          <w:rtl/>
        </w:rPr>
      </w:pPr>
      <w:r w:rsidRPr="00F64214">
        <w:rPr>
          <w:rFonts w:ascii="David" w:hAnsi="David" w:cs="David"/>
        </w:rPr>
        <w:t>clientnum</w:t>
      </w:r>
      <w:r w:rsidRPr="00F64214">
        <w:rPr>
          <w:rFonts w:ascii="David" w:hAnsi="David" w:cs="David"/>
          <w:rtl/>
        </w:rPr>
        <w:t xml:space="preserve"> – ערך מספרי המונה את כמות המשתתפים </w:t>
      </w:r>
    </w:p>
    <w:p w:rsidR="005A29C1" w:rsidRPr="00F64214" w:rsidRDefault="005A29C1" w:rsidP="009E58C4">
      <w:pPr>
        <w:pStyle w:val="a3"/>
        <w:numPr>
          <w:ilvl w:val="0"/>
          <w:numId w:val="3"/>
        </w:numPr>
        <w:spacing w:after="0"/>
        <w:ind w:right="-284"/>
        <w:rPr>
          <w:rFonts w:ascii="David" w:hAnsi="David" w:cs="David"/>
        </w:rPr>
      </w:pPr>
      <w:r w:rsidRPr="00F64214">
        <w:rPr>
          <w:rFonts w:ascii="David" w:hAnsi="David" w:cs="David"/>
          <w:rtl/>
        </w:rPr>
        <w:t>מופע של</w:t>
      </w:r>
      <w:r w:rsidR="008B592F" w:rsidRPr="00F64214">
        <w:rPr>
          <w:rFonts w:ascii="David" w:hAnsi="David" w:cs="David"/>
          <w:rtl/>
        </w:rPr>
        <w:t xml:space="preserve"> </w:t>
      </w:r>
      <w:r w:rsidR="008B592F" w:rsidRPr="00F64214">
        <w:rPr>
          <w:rFonts w:ascii="David" w:hAnsi="David" w:cs="David"/>
        </w:rPr>
        <w:t>processed_db</w:t>
      </w:r>
      <w:r w:rsidRPr="00F64214">
        <w:rPr>
          <w:rFonts w:ascii="David" w:hAnsi="David" w:cs="David"/>
          <w:rtl/>
        </w:rPr>
        <w:t xml:space="preserve"> – כמתואר לעיל, מופע של המחלקה אשר י</w:t>
      </w:r>
      <w:r w:rsidR="008B592F" w:rsidRPr="00F64214">
        <w:rPr>
          <w:rFonts w:ascii="David" w:hAnsi="David" w:cs="David"/>
          <w:rtl/>
        </w:rPr>
        <w:t>חזיק בתום ריצת האלגוריתם את סכומי ה</w:t>
      </w:r>
      <w:r w:rsidR="008B592F" w:rsidRPr="00F64214">
        <w:rPr>
          <w:rFonts w:ascii="David" w:hAnsi="David" w:cs="David"/>
        </w:rPr>
        <w:t>secret vals</w:t>
      </w:r>
      <w:r w:rsidR="008B592F" w:rsidRPr="00F64214">
        <w:rPr>
          <w:rFonts w:ascii="David" w:hAnsi="David" w:cs="David"/>
          <w:rtl/>
        </w:rPr>
        <w:t xml:space="preserve"> של כל ה</w:t>
      </w:r>
      <w:r w:rsidR="008B592F" w:rsidRPr="00F64214">
        <w:rPr>
          <w:rFonts w:ascii="David" w:hAnsi="David" w:cs="David"/>
        </w:rPr>
        <w:t>clients</w:t>
      </w:r>
      <w:r w:rsidR="008B592F" w:rsidRPr="00F64214">
        <w:rPr>
          <w:rFonts w:ascii="David" w:hAnsi="David" w:cs="David"/>
          <w:rtl/>
        </w:rPr>
        <w:t xml:space="preserve">. </w:t>
      </w:r>
    </w:p>
    <w:p w:rsidR="009E58C4" w:rsidRPr="00F64214" w:rsidRDefault="009E58C4" w:rsidP="009E58C4">
      <w:pPr>
        <w:pStyle w:val="a3"/>
        <w:spacing w:after="0"/>
        <w:ind w:left="1082" w:right="-284"/>
        <w:rPr>
          <w:rFonts w:ascii="David" w:hAnsi="David" w:cs="David"/>
          <w:rtl/>
        </w:rPr>
      </w:pPr>
    </w:p>
    <w:p w:rsidR="005A29C1" w:rsidRPr="00F64214" w:rsidRDefault="005A29C1" w:rsidP="005A29C1">
      <w:pPr>
        <w:spacing w:after="0"/>
        <w:ind w:left="720" w:right="-284"/>
        <w:rPr>
          <w:rFonts w:ascii="David" w:hAnsi="David" w:cs="David"/>
          <w:rtl/>
        </w:rPr>
      </w:pPr>
      <w:r w:rsidRPr="00F64214">
        <w:rPr>
          <w:rFonts w:ascii="David" w:hAnsi="David" w:cs="David"/>
          <w:rtl/>
        </w:rPr>
        <w:t>מחלקה זו אחראית לתפעל את איחוד מאגרי המידע באופן משמר פרט</w:t>
      </w:r>
      <w:r w:rsidR="009E58C4" w:rsidRPr="00F64214">
        <w:rPr>
          <w:rFonts w:ascii="David" w:hAnsi="David" w:cs="David"/>
          <w:rtl/>
        </w:rPr>
        <w:t>יות, ובעזרת המאגר המוכלל לעזור לבנות את עץ ההחלטה המוכלל.</w:t>
      </w:r>
    </w:p>
    <w:p w:rsidR="009E58C4" w:rsidRDefault="003B51C3" w:rsidP="005A29C1">
      <w:pPr>
        <w:spacing w:after="0"/>
        <w:ind w:left="720" w:right="-284"/>
        <w:rPr>
          <w:rFonts w:ascii="David" w:hAnsi="David" w:cs="David"/>
          <w:rtl/>
        </w:rPr>
      </w:pPr>
      <w:r>
        <w:rPr>
          <w:rFonts w:ascii="David" w:hAnsi="David" w:cs="David" w:hint="cs"/>
          <w:rtl/>
        </w:rPr>
        <w:t>איחוד מאגרי המידע כולל בתוכו הרצת פרוטוקול אבטחה המתחלק בין השרת למשתתפים.</w:t>
      </w:r>
    </w:p>
    <w:p w:rsidR="003B51C3" w:rsidRDefault="003B51C3" w:rsidP="005A29C1">
      <w:pPr>
        <w:spacing w:after="0"/>
        <w:ind w:left="720" w:right="-284"/>
        <w:rPr>
          <w:rFonts w:ascii="David" w:hAnsi="David" w:cs="David"/>
          <w:rtl/>
        </w:rPr>
      </w:pPr>
      <w:r>
        <w:rPr>
          <w:rFonts w:ascii="David" w:hAnsi="David" w:cs="David" w:hint="cs"/>
          <w:rtl/>
        </w:rPr>
        <w:t xml:space="preserve">אחריות השרת בפרוטוקול כוללת הגרלת מספרים רנדומליים שלמים בטווח </w:t>
      </w:r>
      <w:r>
        <w:rPr>
          <w:rFonts w:ascii="David" w:hAnsi="David" w:cs="David"/>
        </w:rPr>
        <w:t>[1,50]</w:t>
      </w:r>
      <w:r>
        <w:rPr>
          <w:rFonts w:ascii="David" w:hAnsi="David" w:cs="David" w:hint="cs"/>
          <w:rtl/>
        </w:rPr>
        <w:t>, כך שעל כל משתתף יש מס' רנדומלי, שליחתם למשתתפים השונים על מנת שיוכלו לבצע את חישוביהם, וקבלה בחזרה ערכים מכל משתתף. בעזרת ערכים אלו והערכים המוגרלים, מבצע השרת אינטרפולציית לגראנז' דרכה הוא מוצא את סכום הערכים הסודיים ומאחסן את סכום זה במאגר המידע המאוחד אותו הוא בונה.</w:t>
      </w:r>
    </w:p>
    <w:p w:rsidR="006B53C0" w:rsidRPr="00F64214" w:rsidRDefault="006B53C0" w:rsidP="005A29C1">
      <w:pPr>
        <w:spacing w:after="0"/>
        <w:ind w:left="720" w:right="-284"/>
        <w:rPr>
          <w:rFonts w:ascii="David" w:hAnsi="David" w:cs="David"/>
          <w:rtl/>
        </w:rPr>
      </w:pPr>
    </w:p>
    <w:p w:rsidR="003B51C3" w:rsidRPr="003B51C3" w:rsidRDefault="00990131" w:rsidP="005A29C1">
      <w:pPr>
        <w:spacing w:after="0"/>
        <w:ind w:left="720" w:right="-284"/>
        <w:rPr>
          <w:rFonts w:ascii="David" w:hAnsi="David" w:cs="David"/>
          <w:u w:val="single"/>
          <w:rtl/>
        </w:rPr>
      </w:pPr>
      <w:r w:rsidRPr="00AE7508">
        <w:rPr>
          <w:rFonts w:ascii="David" w:hAnsi="David" w:cs="David"/>
          <w:u w:val="single"/>
          <w:rtl/>
        </w:rPr>
        <w:t>פונק</w:t>
      </w:r>
      <w:r>
        <w:rPr>
          <w:rFonts w:ascii="David" w:hAnsi="David" w:cs="David" w:hint="cs"/>
          <w:u w:val="single"/>
          <w:rtl/>
        </w:rPr>
        <w:t>ציות</w:t>
      </w:r>
      <w:r w:rsidRPr="00AE7508">
        <w:rPr>
          <w:rFonts w:ascii="David" w:hAnsi="David" w:cs="David"/>
          <w:u w:val="single"/>
          <w:rtl/>
        </w:rPr>
        <w:t xml:space="preserve"> </w:t>
      </w:r>
      <w:r w:rsidR="009E58C4" w:rsidRPr="003B51C3">
        <w:rPr>
          <w:rFonts w:ascii="David" w:hAnsi="David" w:cs="David"/>
          <w:u w:val="single"/>
          <w:rtl/>
        </w:rPr>
        <w:t>עיקרי</w:t>
      </w:r>
      <w:r w:rsidR="003B51C3">
        <w:rPr>
          <w:rFonts w:ascii="David" w:hAnsi="David" w:cs="David" w:hint="cs"/>
          <w:u w:val="single"/>
          <w:rtl/>
        </w:rPr>
        <w:t>ו</w:t>
      </w:r>
      <w:r w:rsidR="009E58C4" w:rsidRPr="003B51C3">
        <w:rPr>
          <w:rFonts w:ascii="David" w:hAnsi="David" w:cs="David"/>
          <w:u w:val="single"/>
          <w:rtl/>
        </w:rPr>
        <w:t xml:space="preserve">ת של המחלקה: </w:t>
      </w:r>
    </w:p>
    <w:p w:rsidR="008440BA" w:rsidRDefault="003B51C3" w:rsidP="00AE7508">
      <w:pPr>
        <w:pStyle w:val="a3"/>
        <w:numPr>
          <w:ilvl w:val="0"/>
          <w:numId w:val="7"/>
        </w:numPr>
        <w:spacing w:after="0"/>
        <w:ind w:left="1494"/>
        <w:rPr>
          <w:rFonts w:ascii="David" w:hAnsi="David" w:cs="David"/>
        </w:rPr>
      </w:pPr>
      <w:r>
        <w:rPr>
          <w:rFonts w:ascii="David" w:hAnsi="David" w:cs="David"/>
        </w:rPr>
        <w:t>find_out_sum_value</w:t>
      </w:r>
      <w:r>
        <w:rPr>
          <w:rFonts w:ascii="David" w:hAnsi="David" w:cs="David" w:hint="cs"/>
          <w:rtl/>
        </w:rPr>
        <w:t xml:space="preserve"> </w:t>
      </w:r>
      <w:r>
        <w:rPr>
          <w:rFonts w:ascii="David" w:hAnsi="David" w:cs="David"/>
          <w:rtl/>
        </w:rPr>
        <w:t>–</w:t>
      </w:r>
      <w:r>
        <w:rPr>
          <w:rFonts w:ascii="David" w:hAnsi="David" w:cs="David" w:hint="cs"/>
          <w:rtl/>
        </w:rPr>
        <w:t xml:space="preserve"> פונק' זו מבצעת את אינטרפולציית לגראנז' בעזרת הנקודות המורכבות מהערכים המוגרלים והערכים המתקבלים מכל משתתף. </w:t>
      </w:r>
    </w:p>
    <w:p w:rsidR="003B51C3" w:rsidRDefault="003B51C3" w:rsidP="00AE7508">
      <w:pPr>
        <w:pStyle w:val="a3"/>
        <w:numPr>
          <w:ilvl w:val="0"/>
          <w:numId w:val="7"/>
        </w:numPr>
        <w:spacing w:after="0"/>
        <w:ind w:left="1494"/>
        <w:rPr>
          <w:rFonts w:ascii="David" w:hAnsi="David" w:cs="David"/>
        </w:rPr>
      </w:pPr>
      <w:r>
        <w:rPr>
          <w:rFonts w:ascii="David" w:hAnsi="David" w:cs="David"/>
        </w:rPr>
        <w:t>set_rand_vals</w:t>
      </w:r>
      <w:r>
        <w:rPr>
          <w:rFonts w:ascii="David" w:hAnsi="David" w:cs="David" w:hint="cs"/>
          <w:rtl/>
        </w:rPr>
        <w:t xml:space="preserve"> </w:t>
      </w:r>
      <w:r>
        <w:rPr>
          <w:rFonts w:ascii="David" w:hAnsi="David" w:cs="David"/>
          <w:rtl/>
        </w:rPr>
        <w:t>–</w:t>
      </w:r>
      <w:r>
        <w:rPr>
          <w:rFonts w:ascii="David" w:hAnsi="David" w:cs="David" w:hint="cs"/>
          <w:rtl/>
        </w:rPr>
        <w:t xml:space="preserve"> פונק' זו מגרילה </w:t>
      </w:r>
      <w:r>
        <w:rPr>
          <w:rFonts w:ascii="David" w:hAnsi="David" w:cs="David"/>
        </w:rPr>
        <w:t>n</w:t>
      </w:r>
      <w:r>
        <w:rPr>
          <w:rFonts w:ascii="David" w:hAnsi="David" w:cs="David" w:hint="cs"/>
          <w:rtl/>
        </w:rPr>
        <w:t xml:space="preserve"> ערכים רנדומליים שלמים שונים זה מזה ומאפס בטווח </w:t>
      </w:r>
      <w:r>
        <w:rPr>
          <w:rFonts w:ascii="David" w:hAnsi="David" w:cs="David"/>
        </w:rPr>
        <w:t>[1,50]</w:t>
      </w:r>
      <w:r>
        <w:rPr>
          <w:rFonts w:ascii="David" w:hAnsi="David" w:cs="David" w:hint="cs"/>
          <w:rtl/>
        </w:rPr>
        <w:t xml:space="preserve">, כאשר </w:t>
      </w:r>
      <w:r>
        <w:rPr>
          <w:rFonts w:ascii="David" w:hAnsi="David" w:cs="David"/>
        </w:rPr>
        <w:t>n</w:t>
      </w:r>
      <w:r>
        <w:rPr>
          <w:rFonts w:ascii="David" w:hAnsi="David" w:cs="David" w:hint="cs"/>
          <w:rtl/>
        </w:rPr>
        <w:t xml:space="preserve"> מייצג את מס' המשתתפים בפרוטוקול האבטחה.</w:t>
      </w:r>
    </w:p>
    <w:p w:rsidR="003B51C3" w:rsidRDefault="003B51C3" w:rsidP="00AE7508">
      <w:pPr>
        <w:pStyle w:val="a3"/>
        <w:numPr>
          <w:ilvl w:val="0"/>
          <w:numId w:val="7"/>
        </w:numPr>
        <w:spacing w:after="0"/>
        <w:ind w:left="1494"/>
        <w:rPr>
          <w:rFonts w:ascii="David" w:hAnsi="David" w:cs="David"/>
        </w:rPr>
      </w:pPr>
      <w:r>
        <w:rPr>
          <w:rFonts w:ascii="David" w:hAnsi="David" w:cs="David" w:hint="cs"/>
          <w:rtl/>
        </w:rPr>
        <w:t>בלולאת פור יסודית העוברת על כל ערכי החיתוכים האפשריים, מריץ השרת את פרוטוקול האבטחה, לכל ערך בנפרד, בהשתתפות כל המשתתפים, על מנת לחשב את סכום ערכי החיתוכים מכל משתתף.</w:t>
      </w:r>
    </w:p>
    <w:p w:rsidR="003B51C3" w:rsidRPr="00F64214" w:rsidRDefault="003B51C3" w:rsidP="003B51C3">
      <w:pPr>
        <w:pStyle w:val="a3"/>
        <w:spacing w:after="0"/>
        <w:ind w:left="1440"/>
        <w:rPr>
          <w:rFonts w:ascii="David" w:hAnsi="David" w:cs="David"/>
        </w:rPr>
      </w:pPr>
    </w:p>
    <w:p w:rsidR="000C1386" w:rsidRPr="00F64214" w:rsidRDefault="008B592F" w:rsidP="00B52F8F">
      <w:pPr>
        <w:pStyle w:val="a3"/>
        <w:numPr>
          <w:ilvl w:val="0"/>
          <w:numId w:val="3"/>
        </w:numPr>
        <w:spacing w:after="0"/>
        <w:ind w:left="84" w:right="-284"/>
        <w:rPr>
          <w:rFonts w:ascii="David" w:hAnsi="David" w:cs="David"/>
        </w:rPr>
      </w:pPr>
      <w:r w:rsidRPr="00F64214">
        <w:rPr>
          <w:rFonts w:ascii="David" w:hAnsi="David" w:cs="David"/>
          <w:b/>
          <w:bCs/>
        </w:rPr>
        <w:t>Processed_</w:t>
      </w:r>
      <w:proofErr w:type="gramStart"/>
      <w:r w:rsidRPr="00F64214">
        <w:rPr>
          <w:rFonts w:ascii="David" w:hAnsi="David" w:cs="David"/>
          <w:b/>
          <w:bCs/>
        </w:rPr>
        <w:t>db</w:t>
      </w:r>
      <w:r w:rsidRPr="00F64214">
        <w:rPr>
          <w:rFonts w:ascii="David" w:hAnsi="David" w:cs="David"/>
          <w:b/>
          <w:bCs/>
          <w:rtl/>
        </w:rPr>
        <w:t xml:space="preserve"> </w:t>
      </w:r>
      <w:r w:rsidR="000C1386" w:rsidRPr="00F64214">
        <w:rPr>
          <w:rFonts w:ascii="David" w:hAnsi="David" w:cs="David"/>
          <w:rtl/>
        </w:rPr>
        <w:t xml:space="preserve"> מחלקה</w:t>
      </w:r>
      <w:proofErr w:type="gramEnd"/>
      <w:r w:rsidR="000C1386" w:rsidRPr="00F64214">
        <w:rPr>
          <w:rFonts w:ascii="David" w:hAnsi="David" w:cs="David"/>
          <w:rtl/>
        </w:rPr>
        <w:t xml:space="preserve"> זו מאופיינת על ידי השדות הבאים:</w:t>
      </w:r>
    </w:p>
    <w:p w:rsidR="000C1386" w:rsidRPr="00F64214" w:rsidRDefault="000C1386" w:rsidP="000C1386">
      <w:pPr>
        <w:pStyle w:val="a3"/>
        <w:numPr>
          <w:ilvl w:val="1"/>
          <w:numId w:val="3"/>
        </w:numPr>
        <w:spacing w:after="0"/>
        <w:ind w:right="-284"/>
        <w:rPr>
          <w:rFonts w:ascii="David" w:hAnsi="David" w:cs="David"/>
        </w:rPr>
      </w:pPr>
      <w:r w:rsidRPr="00F64214">
        <w:rPr>
          <w:rFonts w:ascii="David" w:hAnsi="David" w:cs="David"/>
        </w:rPr>
        <w:t xml:space="preserve">attributes </w:t>
      </w:r>
      <w:r w:rsidRPr="00F64214">
        <w:rPr>
          <w:rFonts w:ascii="David" w:hAnsi="David" w:cs="David"/>
          <w:rtl/>
        </w:rPr>
        <w:t xml:space="preserve">– </w:t>
      </w:r>
      <w:r w:rsidRPr="00F64214">
        <w:rPr>
          <w:rFonts w:ascii="David" w:hAnsi="David" w:cs="David"/>
        </w:rPr>
        <w:t>dictionary</w:t>
      </w:r>
      <w:r w:rsidRPr="00F64214">
        <w:rPr>
          <w:rFonts w:ascii="David" w:hAnsi="David" w:cs="David"/>
          <w:rtl/>
        </w:rPr>
        <w:t xml:space="preserve"> המחזיק את בתוכו את המאפיינים השונים של ה-</w:t>
      </w:r>
      <w:r w:rsidRPr="00F64214">
        <w:rPr>
          <w:rFonts w:ascii="David" w:hAnsi="David" w:cs="David"/>
        </w:rPr>
        <w:t>database</w:t>
      </w:r>
      <w:r w:rsidRPr="00F64214">
        <w:rPr>
          <w:rFonts w:ascii="David" w:hAnsi="David" w:cs="David"/>
          <w:rtl/>
        </w:rPr>
        <w:t>, ותחת כל מאפיין ישנם מונים המונים את מס' המופעים לכל ערך של מאפיין.</w:t>
      </w:r>
    </w:p>
    <w:p w:rsidR="000C1386" w:rsidRPr="00F64214" w:rsidRDefault="000C1386" w:rsidP="000C1386">
      <w:pPr>
        <w:pStyle w:val="a3"/>
        <w:numPr>
          <w:ilvl w:val="1"/>
          <w:numId w:val="3"/>
        </w:numPr>
        <w:spacing w:after="0"/>
        <w:ind w:right="-284"/>
        <w:rPr>
          <w:rFonts w:ascii="David" w:hAnsi="David" w:cs="David"/>
        </w:rPr>
      </w:pPr>
      <w:r w:rsidRPr="00F64214">
        <w:rPr>
          <w:rFonts w:ascii="David" w:hAnsi="David" w:cs="David"/>
        </w:rPr>
        <w:t>couples</w:t>
      </w:r>
      <w:r w:rsidRPr="00F64214">
        <w:rPr>
          <w:rFonts w:ascii="David" w:hAnsi="David" w:cs="David"/>
          <w:rtl/>
        </w:rPr>
        <w:t xml:space="preserve"> – </w:t>
      </w:r>
      <w:r w:rsidRPr="00F64214">
        <w:rPr>
          <w:rFonts w:ascii="David" w:hAnsi="David" w:cs="David"/>
        </w:rPr>
        <w:t>dictionary</w:t>
      </w:r>
      <w:r w:rsidRPr="00F64214">
        <w:rPr>
          <w:rFonts w:ascii="David" w:hAnsi="David" w:cs="David"/>
          <w:rtl/>
        </w:rPr>
        <w:t xml:space="preserve"> המחזיק בתוכו את חיתוכי כל זוגות ערכי המאפיינים השונים של ה-</w:t>
      </w:r>
      <w:r w:rsidRPr="00F64214">
        <w:rPr>
          <w:rFonts w:ascii="David" w:hAnsi="David" w:cs="David"/>
        </w:rPr>
        <w:t>database</w:t>
      </w:r>
      <w:r w:rsidRPr="00F64214">
        <w:rPr>
          <w:rFonts w:ascii="David" w:hAnsi="David" w:cs="David"/>
          <w:rtl/>
        </w:rPr>
        <w:t>, ותחת כל חיתוך של זוג מאפיינים, ישנם מונים המונים את מס' המופעים לכל חיתוך שני ערכים של 2 המאפיינים.</w:t>
      </w:r>
    </w:p>
    <w:p w:rsidR="000C1386" w:rsidRPr="00F64214" w:rsidRDefault="000C1386" w:rsidP="000C1386">
      <w:pPr>
        <w:pStyle w:val="a3"/>
        <w:numPr>
          <w:ilvl w:val="1"/>
          <w:numId w:val="3"/>
        </w:numPr>
        <w:spacing w:after="0"/>
        <w:ind w:right="-284"/>
        <w:rPr>
          <w:rFonts w:ascii="David" w:hAnsi="David" w:cs="David"/>
        </w:rPr>
      </w:pPr>
      <w:r w:rsidRPr="00F64214">
        <w:rPr>
          <w:rFonts w:ascii="David" w:hAnsi="David" w:cs="David"/>
        </w:rPr>
        <w:t>trios</w:t>
      </w:r>
      <w:r w:rsidRPr="00F64214">
        <w:rPr>
          <w:rFonts w:ascii="David" w:hAnsi="David" w:cs="David"/>
          <w:rtl/>
        </w:rPr>
        <w:t xml:space="preserve"> – </w:t>
      </w:r>
      <w:r w:rsidRPr="00F64214">
        <w:rPr>
          <w:rFonts w:ascii="David" w:hAnsi="David" w:cs="David"/>
        </w:rPr>
        <w:t>dictionary</w:t>
      </w:r>
      <w:r w:rsidRPr="00F64214">
        <w:rPr>
          <w:rFonts w:ascii="David" w:hAnsi="David" w:cs="David"/>
          <w:rtl/>
        </w:rPr>
        <w:t xml:space="preserve"> המחזיק בתוכו את חיתוכי כל שלישיות ערכי המאפיינים השונים של ה-</w:t>
      </w:r>
      <w:r w:rsidRPr="00F64214">
        <w:rPr>
          <w:rFonts w:ascii="David" w:hAnsi="David" w:cs="David"/>
        </w:rPr>
        <w:t>database</w:t>
      </w:r>
      <w:r w:rsidRPr="00F64214">
        <w:rPr>
          <w:rFonts w:ascii="David" w:hAnsi="David" w:cs="David"/>
          <w:rtl/>
        </w:rPr>
        <w:t>, ותחת כל חיתוך של שלישיית מאפיינים, ישנם מונים המונים את מס' המופעים לכל חיתוך שלושה ערכים של 3 המאפיינים.</w:t>
      </w:r>
    </w:p>
    <w:p w:rsidR="000C1386" w:rsidRPr="00F64214" w:rsidRDefault="000C1386" w:rsidP="000C1386">
      <w:pPr>
        <w:pStyle w:val="a3"/>
        <w:numPr>
          <w:ilvl w:val="1"/>
          <w:numId w:val="3"/>
        </w:numPr>
        <w:spacing w:after="0"/>
        <w:ind w:right="-284"/>
        <w:rPr>
          <w:rFonts w:ascii="David" w:hAnsi="David" w:cs="David"/>
        </w:rPr>
      </w:pPr>
      <w:r w:rsidRPr="00F64214">
        <w:rPr>
          <w:rFonts w:ascii="David" w:hAnsi="David" w:cs="David"/>
        </w:rPr>
        <w:t>quads</w:t>
      </w:r>
      <w:r w:rsidRPr="00F64214">
        <w:rPr>
          <w:rFonts w:ascii="David" w:hAnsi="David" w:cs="David"/>
          <w:rtl/>
        </w:rPr>
        <w:t xml:space="preserve"> – </w:t>
      </w:r>
      <w:r w:rsidRPr="00F64214">
        <w:rPr>
          <w:rFonts w:ascii="David" w:hAnsi="David" w:cs="David"/>
        </w:rPr>
        <w:t>dictionary</w:t>
      </w:r>
      <w:r w:rsidRPr="00F64214">
        <w:rPr>
          <w:rFonts w:ascii="David" w:hAnsi="David" w:cs="David"/>
          <w:rtl/>
        </w:rPr>
        <w:t xml:space="preserve"> המחזיק בתוכו את חיתוכי כל רביעיות ערכי המאפיינים השונים של ה-</w:t>
      </w:r>
      <w:r w:rsidRPr="00F64214">
        <w:rPr>
          <w:rFonts w:ascii="David" w:hAnsi="David" w:cs="David"/>
        </w:rPr>
        <w:t>database</w:t>
      </w:r>
      <w:r w:rsidRPr="00F64214">
        <w:rPr>
          <w:rFonts w:ascii="David" w:hAnsi="David" w:cs="David"/>
          <w:rtl/>
        </w:rPr>
        <w:t>, ותחת כל חיתוך של רביעיית מאפיינים, ישנם מונים המונים את מס' המופעים לכל חיתוך רביעיית ערכים של 4 המאפיינים.</w:t>
      </w:r>
    </w:p>
    <w:p w:rsidR="000C1386" w:rsidRPr="00F64214" w:rsidRDefault="000C1386" w:rsidP="000C1386">
      <w:pPr>
        <w:pStyle w:val="a3"/>
        <w:numPr>
          <w:ilvl w:val="1"/>
          <w:numId w:val="3"/>
        </w:numPr>
        <w:spacing w:after="0"/>
        <w:ind w:right="-284"/>
        <w:rPr>
          <w:rFonts w:ascii="David" w:hAnsi="David" w:cs="David"/>
        </w:rPr>
      </w:pPr>
      <w:r w:rsidRPr="00F64214">
        <w:rPr>
          <w:rFonts w:ascii="David" w:hAnsi="David" w:cs="David"/>
        </w:rPr>
        <w:t>pentas</w:t>
      </w:r>
      <w:r w:rsidRPr="00F64214">
        <w:rPr>
          <w:rFonts w:ascii="David" w:hAnsi="David" w:cs="David"/>
          <w:rtl/>
        </w:rPr>
        <w:t xml:space="preserve"> – </w:t>
      </w:r>
      <w:r w:rsidRPr="00F64214">
        <w:rPr>
          <w:rFonts w:ascii="David" w:hAnsi="David" w:cs="David"/>
        </w:rPr>
        <w:t>dictionary</w:t>
      </w:r>
      <w:r w:rsidRPr="00F64214">
        <w:rPr>
          <w:rFonts w:ascii="David" w:hAnsi="David" w:cs="David"/>
          <w:rtl/>
        </w:rPr>
        <w:t xml:space="preserve"> המחזיק בתוכו את חיתוכי כל חמישיות ערכי המאפיינים השונים של ה-</w:t>
      </w:r>
      <w:r w:rsidRPr="00F64214">
        <w:rPr>
          <w:rFonts w:ascii="David" w:hAnsi="David" w:cs="David"/>
        </w:rPr>
        <w:t>database</w:t>
      </w:r>
      <w:r w:rsidRPr="00F64214">
        <w:rPr>
          <w:rFonts w:ascii="David" w:hAnsi="David" w:cs="David"/>
          <w:rtl/>
        </w:rPr>
        <w:t>, ותחת כל חיתוך של חמישיית מאפיינים, ישנם מונים המונים את מס' המופעים לכל חיתוך חמישיית ערכים של 5 המאפיינים.</w:t>
      </w:r>
    </w:p>
    <w:p w:rsidR="000C1386" w:rsidRPr="00F64214" w:rsidRDefault="000C1386" w:rsidP="000C1386">
      <w:pPr>
        <w:pStyle w:val="a3"/>
        <w:numPr>
          <w:ilvl w:val="1"/>
          <w:numId w:val="3"/>
        </w:numPr>
        <w:spacing w:after="0"/>
        <w:ind w:right="-284"/>
        <w:rPr>
          <w:rFonts w:ascii="David" w:hAnsi="David" w:cs="David"/>
        </w:rPr>
      </w:pPr>
      <w:r w:rsidRPr="00F64214">
        <w:rPr>
          <w:rFonts w:ascii="David" w:hAnsi="David" w:cs="David"/>
        </w:rPr>
        <w:t>db_name</w:t>
      </w:r>
      <w:r w:rsidRPr="00F64214">
        <w:rPr>
          <w:rFonts w:ascii="David" w:hAnsi="David" w:cs="David"/>
          <w:rtl/>
        </w:rPr>
        <w:t xml:space="preserve"> – משתנה מסוג </w:t>
      </w:r>
      <w:r w:rsidRPr="00F64214">
        <w:rPr>
          <w:rFonts w:ascii="David" w:hAnsi="David" w:cs="David"/>
        </w:rPr>
        <w:t>string</w:t>
      </w:r>
      <w:r w:rsidRPr="00F64214">
        <w:rPr>
          <w:rFonts w:ascii="David" w:hAnsi="David" w:cs="David"/>
          <w:rtl/>
        </w:rPr>
        <w:t xml:space="preserve"> אשר מחזיק את שם הקובץ בו מוחזק </w:t>
      </w:r>
      <w:r w:rsidRPr="00F64214">
        <w:rPr>
          <w:rFonts w:ascii="David" w:hAnsi="David" w:cs="David"/>
        </w:rPr>
        <w:t>database</w:t>
      </w:r>
      <w:r w:rsidRPr="00F64214">
        <w:rPr>
          <w:rFonts w:ascii="David" w:hAnsi="David" w:cs="David"/>
          <w:rtl/>
        </w:rPr>
        <w:t xml:space="preserve"> של המשתתף </w:t>
      </w:r>
    </w:p>
    <w:p w:rsidR="000C1386" w:rsidRPr="00F64214" w:rsidRDefault="000C1386" w:rsidP="000C1386">
      <w:pPr>
        <w:spacing w:after="0"/>
        <w:ind w:right="-284"/>
        <w:rPr>
          <w:rFonts w:ascii="David" w:hAnsi="David" w:cs="David"/>
        </w:rPr>
      </w:pPr>
    </w:p>
    <w:p w:rsidR="009E58C4" w:rsidRPr="00F64214" w:rsidRDefault="008B592F" w:rsidP="00AE7508">
      <w:pPr>
        <w:pStyle w:val="a3"/>
        <w:spacing w:after="0"/>
        <w:ind w:right="-284"/>
        <w:rPr>
          <w:rFonts w:ascii="David" w:hAnsi="David" w:cs="David"/>
          <w:rtl/>
        </w:rPr>
      </w:pPr>
      <w:r w:rsidRPr="00F64214">
        <w:rPr>
          <w:rFonts w:ascii="David" w:hAnsi="David" w:cs="David"/>
          <w:rtl/>
        </w:rPr>
        <w:lastRenderedPageBreak/>
        <w:t>מחלקה</w:t>
      </w:r>
      <w:r w:rsidR="000C1386" w:rsidRPr="00F64214">
        <w:rPr>
          <w:rFonts w:ascii="David" w:hAnsi="David" w:cs="David"/>
          <w:rtl/>
        </w:rPr>
        <w:t xml:space="preserve"> זו</w:t>
      </w:r>
      <w:r w:rsidRPr="00F64214">
        <w:rPr>
          <w:rFonts w:ascii="David" w:hAnsi="David" w:cs="David"/>
          <w:rtl/>
        </w:rPr>
        <w:t xml:space="preserve"> מייצגת מבנה נתונים </w:t>
      </w:r>
      <w:r w:rsidR="000C1386" w:rsidRPr="00F64214">
        <w:rPr>
          <w:rFonts w:ascii="David" w:hAnsi="David" w:cs="David"/>
          <w:rtl/>
        </w:rPr>
        <w:t>מסוג</w:t>
      </w:r>
      <w:r w:rsidRPr="00F64214">
        <w:rPr>
          <w:rFonts w:ascii="David" w:hAnsi="David" w:cs="David"/>
          <w:rtl/>
        </w:rPr>
        <w:t xml:space="preserve"> </w:t>
      </w:r>
      <w:r w:rsidRPr="00F64214">
        <w:rPr>
          <w:rFonts w:ascii="David" w:hAnsi="David" w:cs="David"/>
        </w:rPr>
        <w:t>dictionary</w:t>
      </w:r>
      <w:r w:rsidRPr="00F64214">
        <w:rPr>
          <w:rFonts w:ascii="David" w:hAnsi="David" w:cs="David"/>
          <w:rtl/>
        </w:rPr>
        <w:t xml:space="preserve"> המכיל את כל החיתוכים האפשריים בין </w:t>
      </w:r>
      <w:r w:rsidR="000C1386" w:rsidRPr="00F64214">
        <w:rPr>
          <w:rFonts w:ascii="David" w:hAnsi="David" w:cs="David"/>
          <w:rtl/>
        </w:rPr>
        <w:t>המאפיינים</w:t>
      </w:r>
      <w:r w:rsidRPr="00F64214">
        <w:rPr>
          <w:rFonts w:ascii="David" w:hAnsi="David" w:cs="David"/>
          <w:rtl/>
        </w:rPr>
        <w:t xml:space="preserve"> ש</w:t>
      </w:r>
      <w:r w:rsidR="000C1386" w:rsidRPr="00F64214">
        <w:rPr>
          <w:rFonts w:ascii="David" w:hAnsi="David" w:cs="David"/>
          <w:rtl/>
        </w:rPr>
        <w:t xml:space="preserve">ל </w:t>
      </w:r>
      <w:r w:rsidRPr="00F64214">
        <w:rPr>
          <w:rFonts w:ascii="David" w:hAnsi="David" w:cs="David"/>
          <w:rtl/>
        </w:rPr>
        <w:t>ה</w:t>
      </w:r>
      <w:r w:rsidR="000C1386" w:rsidRPr="00F64214">
        <w:rPr>
          <w:rFonts w:ascii="David" w:hAnsi="David" w:cs="David"/>
          <w:rtl/>
        </w:rPr>
        <w:t>-</w:t>
      </w:r>
      <w:r w:rsidRPr="00F64214">
        <w:rPr>
          <w:rFonts w:ascii="David" w:hAnsi="David" w:cs="David"/>
        </w:rPr>
        <w:t>database</w:t>
      </w:r>
      <w:r w:rsidRPr="00F64214">
        <w:rPr>
          <w:rFonts w:ascii="David" w:hAnsi="David" w:cs="David"/>
          <w:rtl/>
        </w:rPr>
        <w:t xml:space="preserve">. </w:t>
      </w:r>
    </w:p>
    <w:p w:rsidR="009E58C4" w:rsidRPr="00F64214" w:rsidRDefault="009E58C4" w:rsidP="00AE7508">
      <w:pPr>
        <w:pStyle w:val="a3"/>
        <w:spacing w:after="0"/>
        <w:ind w:right="-284"/>
        <w:rPr>
          <w:rFonts w:ascii="David" w:hAnsi="David" w:cs="David"/>
          <w:rtl/>
        </w:rPr>
      </w:pPr>
    </w:p>
    <w:p w:rsidR="003B51C3" w:rsidRPr="003B51C3" w:rsidRDefault="00990131" w:rsidP="00AE7508">
      <w:pPr>
        <w:pStyle w:val="a3"/>
        <w:spacing w:after="0"/>
        <w:ind w:right="-284"/>
        <w:rPr>
          <w:rFonts w:ascii="David" w:hAnsi="David" w:cs="David"/>
          <w:u w:val="single"/>
          <w:rtl/>
        </w:rPr>
      </w:pPr>
      <w:r w:rsidRPr="00AE7508">
        <w:rPr>
          <w:rFonts w:ascii="David" w:hAnsi="David" w:cs="David"/>
          <w:u w:val="single"/>
          <w:rtl/>
        </w:rPr>
        <w:t>פונק</w:t>
      </w:r>
      <w:r>
        <w:rPr>
          <w:rFonts w:ascii="David" w:hAnsi="David" w:cs="David" w:hint="cs"/>
          <w:u w:val="single"/>
          <w:rtl/>
        </w:rPr>
        <w:t>ציות</w:t>
      </w:r>
      <w:r w:rsidRPr="00AE7508">
        <w:rPr>
          <w:rFonts w:ascii="David" w:hAnsi="David" w:cs="David"/>
          <w:u w:val="single"/>
          <w:rtl/>
        </w:rPr>
        <w:t xml:space="preserve"> </w:t>
      </w:r>
      <w:r w:rsidR="009E58C4" w:rsidRPr="003B51C3">
        <w:rPr>
          <w:rFonts w:ascii="David" w:hAnsi="David" w:cs="David"/>
          <w:u w:val="single"/>
          <w:rtl/>
        </w:rPr>
        <w:t>עיקרי</w:t>
      </w:r>
      <w:r w:rsidR="003B51C3">
        <w:rPr>
          <w:rFonts w:ascii="David" w:hAnsi="David" w:cs="David" w:hint="cs"/>
          <w:u w:val="single"/>
          <w:rtl/>
        </w:rPr>
        <w:t>ו</w:t>
      </w:r>
      <w:r w:rsidR="009E58C4" w:rsidRPr="003B51C3">
        <w:rPr>
          <w:rFonts w:ascii="David" w:hAnsi="David" w:cs="David"/>
          <w:u w:val="single"/>
          <w:rtl/>
        </w:rPr>
        <w:t>ת של המחלקה:</w:t>
      </w:r>
    </w:p>
    <w:p w:rsidR="000C1386" w:rsidRPr="00F64214" w:rsidRDefault="001C3046" w:rsidP="00AE7508">
      <w:pPr>
        <w:pStyle w:val="a3"/>
        <w:numPr>
          <w:ilvl w:val="0"/>
          <w:numId w:val="8"/>
        </w:numPr>
        <w:spacing w:after="0"/>
        <w:ind w:left="1494" w:right="-284"/>
        <w:rPr>
          <w:rFonts w:ascii="David" w:hAnsi="David" w:cs="David"/>
          <w:rtl/>
        </w:rPr>
      </w:pPr>
      <w:r w:rsidRPr="00F64214">
        <w:rPr>
          <w:rFonts w:ascii="David" w:hAnsi="David" w:cs="David"/>
        </w:rPr>
        <w:t>countValues</w:t>
      </w:r>
      <w:r w:rsidRPr="00F64214">
        <w:rPr>
          <w:rFonts w:ascii="David" w:hAnsi="David" w:cs="David"/>
          <w:rtl/>
        </w:rPr>
        <w:t>- פונק' זו מקבלת את שם ה-</w:t>
      </w:r>
      <w:r w:rsidRPr="00F64214">
        <w:rPr>
          <w:rFonts w:ascii="David" w:hAnsi="David" w:cs="David"/>
        </w:rPr>
        <w:t>database</w:t>
      </w:r>
      <w:r w:rsidRPr="00F64214">
        <w:rPr>
          <w:rFonts w:ascii="David" w:hAnsi="David" w:cs="David"/>
          <w:rtl/>
        </w:rPr>
        <w:t xml:space="preserve"> אותו היא עתידה לעבד, מבצעת </w:t>
      </w:r>
      <w:r w:rsidRPr="00F64214">
        <w:rPr>
          <w:rFonts w:ascii="David" w:hAnsi="David" w:cs="David"/>
        </w:rPr>
        <w:t>parsing</w:t>
      </w:r>
      <w:r w:rsidRPr="00F64214">
        <w:rPr>
          <w:rFonts w:ascii="David" w:hAnsi="David" w:cs="David"/>
          <w:rtl/>
        </w:rPr>
        <w:t xml:space="preserve"> וסורקת את האובייקטים שב-</w:t>
      </w:r>
      <w:r w:rsidRPr="00F64214">
        <w:rPr>
          <w:rFonts w:ascii="David" w:hAnsi="David" w:cs="David"/>
        </w:rPr>
        <w:t>database</w:t>
      </w:r>
      <w:r w:rsidRPr="00F64214">
        <w:rPr>
          <w:rFonts w:ascii="David" w:hAnsi="David" w:cs="David"/>
          <w:rtl/>
        </w:rPr>
        <w:t xml:space="preserve">, על מנת למנות את כמויות המופעים של כל ערך של כל מאפיין וכל חיתוך אפשרי בין ערכים של מאפיינים שונים. </w:t>
      </w:r>
    </w:p>
    <w:p w:rsidR="001C3046" w:rsidRPr="00F64214" w:rsidRDefault="001C3046" w:rsidP="001C3046">
      <w:pPr>
        <w:pStyle w:val="a3"/>
        <w:spacing w:after="0"/>
        <w:ind w:left="84" w:right="-284"/>
        <w:rPr>
          <w:rFonts w:ascii="David" w:hAnsi="David" w:cs="David"/>
          <w:rtl/>
        </w:rPr>
      </w:pPr>
    </w:p>
    <w:p w:rsidR="000C1386" w:rsidRPr="00F64214" w:rsidRDefault="008B592F" w:rsidP="00B52F8F">
      <w:pPr>
        <w:pStyle w:val="a3"/>
        <w:numPr>
          <w:ilvl w:val="0"/>
          <w:numId w:val="3"/>
        </w:numPr>
        <w:spacing w:after="0"/>
        <w:ind w:left="84" w:right="-284"/>
        <w:rPr>
          <w:rFonts w:ascii="David" w:hAnsi="David" w:cs="David"/>
        </w:rPr>
      </w:pPr>
      <w:r w:rsidRPr="00F64214">
        <w:rPr>
          <w:rFonts w:ascii="David" w:hAnsi="David" w:cs="David"/>
          <w:b/>
          <w:bCs/>
        </w:rPr>
        <w:t>Dec_tree</w:t>
      </w:r>
      <w:r w:rsidRPr="00F64214">
        <w:rPr>
          <w:rFonts w:ascii="David" w:hAnsi="David" w:cs="David"/>
          <w:rtl/>
        </w:rPr>
        <w:t xml:space="preserve"> </w:t>
      </w:r>
      <w:r w:rsidR="000C1386" w:rsidRPr="00F64214">
        <w:rPr>
          <w:rFonts w:ascii="David" w:hAnsi="David" w:cs="David"/>
          <w:rtl/>
        </w:rPr>
        <w:t>מחלק</w:t>
      </w:r>
      <w:r w:rsidR="001C3046" w:rsidRPr="00F64214">
        <w:rPr>
          <w:rFonts w:ascii="David" w:hAnsi="David" w:cs="David"/>
          <w:rtl/>
        </w:rPr>
        <w:t>ה זו מאופיינת על ידי השדות הבאים</w:t>
      </w:r>
      <w:r w:rsidR="000C1386" w:rsidRPr="00F64214">
        <w:rPr>
          <w:rFonts w:ascii="David" w:hAnsi="David" w:cs="David"/>
          <w:rtl/>
        </w:rPr>
        <w:t>:</w:t>
      </w:r>
    </w:p>
    <w:p w:rsidR="000C1386" w:rsidRPr="00F64214" w:rsidRDefault="000C1386" w:rsidP="000C1386">
      <w:pPr>
        <w:pStyle w:val="a3"/>
        <w:numPr>
          <w:ilvl w:val="0"/>
          <w:numId w:val="3"/>
        </w:numPr>
        <w:spacing w:after="0"/>
        <w:ind w:right="-284"/>
        <w:rPr>
          <w:rFonts w:ascii="David" w:hAnsi="David" w:cs="David"/>
        </w:rPr>
      </w:pPr>
      <w:r w:rsidRPr="00F64214">
        <w:rPr>
          <w:rFonts w:ascii="David" w:hAnsi="David" w:cs="David"/>
        </w:rPr>
        <w:t>processed_db</w:t>
      </w:r>
      <w:r w:rsidRPr="00F64214">
        <w:rPr>
          <w:rFonts w:ascii="David" w:hAnsi="David" w:cs="David"/>
          <w:rtl/>
        </w:rPr>
        <w:t xml:space="preserve"> </w:t>
      </w:r>
      <w:r w:rsidR="009E58C4" w:rsidRPr="00F64214">
        <w:rPr>
          <w:rFonts w:ascii="David" w:hAnsi="David" w:cs="David"/>
          <w:rtl/>
        </w:rPr>
        <w:t>–</w:t>
      </w:r>
      <w:r w:rsidRPr="00F64214">
        <w:rPr>
          <w:rFonts w:ascii="David" w:hAnsi="David" w:cs="David"/>
          <w:rtl/>
        </w:rPr>
        <w:t xml:space="preserve"> </w:t>
      </w:r>
      <w:r w:rsidR="009E58C4" w:rsidRPr="00F64214">
        <w:rPr>
          <w:rFonts w:ascii="David" w:hAnsi="David" w:cs="David"/>
          <w:rtl/>
        </w:rPr>
        <w:t>מופע של אותו שדה של ה-</w:t>
      </w:r>
      <w:r w:rsidR="009E58C4" w:rsidRPr="00F64214">
        <w:rPr>
          <w:rFonts w:ascii="David" w:hAnsi="David" w:cs="David"/>
        </w:rPr>
        <w:t>server</w:t>
      </w:r>
    </w:p>
    <w:p w:rsidR="009E58C4" w:rsidRPr="00F64214" w:rsidRDefault="009E58C4" w:rsidP="000C1386">
      <w:pPr>
        <w:pStyle w:val="a3"/>
        <w:numPr>
          <w:ilvl w:val="0"/>
          <w:numId w:val="3"/>
        </w:numPr>
        <w:spacing w:after="0"/>
        <w:ind w:right="-284"/>
        <w:rPr>
          <w:rFonts w:ascii="David" w:hAnsi="David" w:cs="David"/>
        </w:rPr>
      </w:pPr>
      <w:r w:rsidRPr="00F64214">
        <w:rPr>
          <w:rFonts w:ascii="David" w:hAnsi="David" w:cs="David"/>
        </w:rPr>
        <w:t>root</w:t>
      </w:r>
      <w:r w:rsidRPr="00F64214">
        <w:rPr>
          <w:rFonts w:ascii="David" w:hAnsi="David" w:cs="David"/>
          <w:rtl/>
        </w:rPr>
        <w:t xml:space="preserve"> – שורש עץ ההחלטה אשר ייבנה על ידי מחלקה זו</w:t>
      </w:r>
    </w:p>
    <w:p w:rsidR="009E58C4" w:rsidRPr="00F64214" w:rsidRDefault="009E58C4" w:rsidP="000C1386">
      <w:pPr>
        <w:pStyle w:val="a3"/>
        <w:numPr>
          <w:ilvl w:val="0"/>
          <w:numId w:val="3"/>
        </w:numPr>
        <w:spacing w:after="0"/>
        <w:ind w:right="-284"/>
        <w:rPr>
          <w:rFonts w:ascii="David" w:hAnsi="David" w:cs="David"/>
        </w:rPr>
      </w:pPr>
      <w:r w:rsidRPr="00F64214">
        <w:rPr>
          <w:rFonts w:ascii="David" w:hAnsi="David" w:cs="David"/>
        </w:rPr>
        <w:t>tree_dict</w:t>
      </w:r>
      <w:r w:rsidRPr="00F64214">
        <w:rPr>
          <w:rFonts w:ascii="David" w:hAnsi="David" w:cs="David"/>
          <w:rtl/>
        </w:rPr>
        <w:t xml:space="preserve"> – עץ ההחלטה. מיוצג על ידי מבנה נתונים מסוג </w:t>
      </w:r>
      <w:r w:rsidRPr="00F64214">
        <w:rPr>
          <w:rFonts w:ascii="David" w:hAnsi="David" w:cs="David"/>
        </w:rPr>
        <w:t>dictionary</w:t>
      </w:r>
    </w:p>
    <w:p w:rsidR="009E58C4" w:rsidRPr="00F64214" w:rsidRDefault="009E58C4" w:rsidP="009E58C4">
      <w:pPr>
        <w:pStyle w:val="a3"/>
        <w:spacing w:after="0"/>
        <w:ind w:left="1082" w:right="-284"/>
        <w:rPr>
          <w:rFonts w:ascii="David" w:hAnsi="David" w:cs="David"/>
        </w:rPr>
      </w:pPr>
      <w:r w:rsidRPr="00F64214">
        <w:rPr>
          <w:rFonts w:ascii="David" w:hAnsi="David" w:cs="David"/>
          <w:rtl/>
        </w:rPr>
        <w:t xml:space="preserve"> </w:t>
      </w:r>
    </w:p>
    <w:p w:rsidR="008B592F" w:rsidRPr="00F64214" w:rsidRDefault="00626CA1" w:rsidP="009E58C4">
      <w:pPr>
        <w:pStyle w:val="a3"/>
        <w:spacing w:after="0"/>
        <w:ind w:left="1082" w:right="-284"/>
        <w:rPr>
          <w:rFonts w:ascii="David" w:hAnsi="David" w:cs="David"/>
          <w:rtl/>
        </w:rPr>
      </w:pPr>
      <w:r w:rsidRPr="00F64214">
        <w:rPr>
          <w:rFonts w:ascii="David" w:hAnsi="David" w:cs="David"/>
          <w:rtl/>
        </w:rPr>
        <w:t xml:space="preserve">מחלקה </w:t>
      </w:r>
      <w:r w:rsidR="009E58C4" w:rsidRPr="00F64214">
        <w:rPr>
          <w:rFonts w:ascii="David" w:hAnsi="David" w:cs="David"/>
          <w:rtl/>
        </w:rPr>
        <w:t>זו אחראית על בניית</w:t>
      </w:r>
      <w:r w:rsidRPr="00F64214">
        <w:rPr>
          <w:rFonts w:ascii="David" w:hAnsi="David" w:cs="David"/>
          <w:rtl/>
        </w:rPr>
        <w:t xml:space="preserve"> עץ ההחלטה על סמך הנתונים </w:t>
      </w:r>
      <w:r w:rsidR="009E58C4" w:rsidRPr="00F64214">
        <w:rPr>
          <w:rFonts w:ascii="David" w:hAnsi="David" w:cs="David"/>
          <w:rtl/>
        </w:rPr>
        <w:t>המאוגדים ב-</w:t>
      </w:r>
      <w:r w:rsidR="009E58C4" w:rsidRPr="00F64214">
        <w:rPr>
          <w:rFonts w:ascii="David" w:hAnsi="David" w:cs="David"/>
        </w:rPr>
        <w:t>processed_db</w:t>
      </w:r>
      <w:r w:rsidR="009E58C4" w:rsidRPr="00F64214">
        <w:rPr>
          <w:rFonts w:ascii="David" w:hAnsi="David" w:cs="David"/>
          <w:rtl/>
        </w:rPr>
        <w:t xml:space="preserve"> של ה-</w:t>
      </w:r>
      <w:r w:rsidR="009E58C4" w:rsidRPr="00F64214">
        <w:rPr>
          <w:rFonts w:ascii="David" w:hAnsi="David" w:cs="David"/>
        </w:rPr>
        <w:t>server</w:t>
      </w:r>
      <w:r w:rsidR="009E58C4" w:rsidRPr="00F64214">
        <w:rPr>
          <w:rFonts w:ascii="David" w:hAnsi="David" w:cs="David"/>
          <w:rtl/>
        </w:rPr>
        <w:t>, לאחר שה-</w:t>
      </w:r>
      <w:r w:rsidR="009E58C4" w:rsidRPr="00F64214">
        <w:rPr>
          <w:rFonts w:ascii="David" w:hAnsi="David" w:cs="David"/>
        </w:rPr>
        <w:t>server</w:t>
      </w:r>
      <w:r w:rsidR="009E58C4" w:rsidRPr="00F64214">
        <w:rPr>
          <w:rFonts w:ascii="David" w:hAnsi="David" w:cs="David"/>
          <w:rtl/>
        </w:rPr>
        <w:t xml:space="preserve"> איגד את כלל הנתונים מכלל המשתתפים בעזרת פרוטוקול שמירת המידע</w:t>
      </w:r>
      <w:r w:rsidRPr="00F64214">
        <w:rPr>
          <w:rFonts w:ascii="David" w:hAnsi="David" w:cs="David"/>
          <w:rtl/>
        </w:rPr>
        <w:t xml:space="preserve">. בעלת פונקציה </w:t>
      </w:r>
      <w:r w:rsidRPr="00F64214">
        <w:rPr>
          <w:rFonts w:ascii="David" w:hAnsi="David" w:cs="David"/>
        </w:rPr>
        <w:t>predict</w:t>
      </w:r>
      <w:r w:rsidRPr="00F64214">
        <w:rPr>
          <w:rFonts w:ascii="David" w:hAnsi="David" w:cs="David"/>
          <w:rtl/>
        </w:rPr>
        <w:t xml:space="preserve"> אשר בה</w:t>
      </w:r>
      <w:r w:rsidR="001C3046" w:rsidRPr="00F64214">
        <w:rPr>
          <w:rFonts w:ascii="David" w:hAnsi="David" w:cs="David"/>
          <w:rtl/>
        </w:rPr>
        <w:t>י</w:t>
      </w:r>
      <w:r w:rsidRPr="00F64214">
        <w:rPr>
          <w:rFonts w:ascii="David" w:hAnsi="David" w:cs="David"/>
          <w:rtl/>
        </w:rPr>
        <w:t>נתן אובייקט חוזה את ה</w:t>
      </w:r>
      <w:r w:rsidRPr="00F64214">
        <w:rPr>
          <w:rFonts w:ascii="David" w:hAnsi="David" w:cs="David"/>
        </w:rPr>
        <w:t xml:space="preserve">category </w:t>
      </w:r>
      <w:r w:rsidRPr="00F64214">
        <w:rPr>
          <w:rFonts w:ascii="David" w:hAnsi="David" w:cs="David"/>
          <w:rtl/>
        </w:rPr>
        <w:t xml:space="preserve"> </w:t>
      </w:r>
      <w:r w:rsidR="001C3046" w:rsidRPr="00F64214">
        <w:rPr>
          <w:rFonts w:ascii="David" w:hAnsi="David" w:cs="David"/>
          <w:rtl/>
        </w:rPr>
        <w:t>אליו הוא משויך</w:t>
      </w:r>
      <w:r w:rsidRPr="00F64214">
        <w:rPr>
          <w:rFonts w:ascii="David" w:hAnsi="David" w:cs="David"/>
          <w:rtl/>
        </w:rPr>
        <w:t>.</w:t>
      </w:r>
    </w:p>
    <w:p w:rsidR="001C3046" w:rsidRPr="00F64214" w:rsidRDefault="001C3046" w:rsidP="009E58C4">
      <w:pPr>
        <w:pStyle w:val="a3"/>
        <w:spacing w:after="0"/>
        <w:ind w:left="1082" w:right="-284"/>
        <w:rPr>
          <w:rFonts w:ascii="David" w:hAnsi="David" w:cs="David"/>
          <w:rtl/>
        </w:rPr>
      </w:pPr>
      <w:r w:rsidRPr="00F64214">
        <w:rPr>
          <w:rFonts w:ascii="David" w:hAnsi="David" w:cs="David"/>
          <w:rtl/>
        </w:rPr>
        <w:t xml:space="preserve">המחלקה נעזרת במחלקה נוספת, </w:t>
      </w:r>
      <w:r w:rsidRPr="00F64214">
        <w:rPr>
          <w:rFonts w:ascii="David" w:hAnsi="David" w:cs="David"/>
        </w:rPr>
        <w:t>Node</w:t>
      </w:r>
      <w:r w:rsidRPr="00F64214">
        <w:rPr>
          <w:rFonts w:ascii="David" w:hAnsi="David" w:cs="David"/>
          <w:rtl/>
        </w:rPr>
        <w:t>, אשר מגדירה צמתים בעץ ההחלטה, ותפקידה העיקרי הוא לחשב בכל שלב בבניית העץ את האנטרופיה של המאפיינים הנותרים, על מנת לבנות את העץ בצורה 'חכמה'.</w:t>
      </w:r>
    </w:p>
    <w:p w:rsidR="001C3046" w:rsidRPr="00F64214" w:rsidRDefault="001C3046" w:rsidP="009E58C4">
      <w:pPr>
        <w:pStyle w:val="a3"/>
        <w:spacing w:after="0"/>
        <w:ind w:left="1082" w:right="-284"/>
        <w:rPr>
          <w:rFonts w:ascii="David" w:hAnsi="David" w:cs="David"/>
          <w:rtl/>
        </w:rPr>
      </w:pPr>
    </w:p>
    <w:p w:rsidR="00AE7508" w:rsidRDefault="00990131" w:rsidP="001C3046">
      <w:pPr>
        <w:spacing w:after="0"/>
        <w:ind w:left="720" w:right="-284"/>
        <w:rPr>
          <w:rFonts w:ascii="David" w:hAnsi="David" w:cs="David"/>
          <w:rtl/>
        </w:rPr>
      </w:pPr>
      <w:r w:rsidRPr="00AE7508">
        <w:rPr>
          <w:rFonts w:ascii="David" w:hAnsi="David" w:cs="David"/>
          <w:u w:val="single"/>
          <w:rtl/>
        </w:rPr>
        <w:t>פונק</w:t>
      </w:r>
      <w:r>
        <w:rPr>
          <w:rFonts w:ascii="David" w:hAnsi="David" w:cs="David" w:hint="cs"/>
          <w:u w:val="single"/>
          <w:rtl/>
        </w:rPr>
        <w:t>ציות</w:t>
      </w:r>
      <w:r w:rsidRPr="00AE7508">
        <w:rPr>
          <w:rFonts w:ascii="David" w:hAnsi="David" w:cs="David"/>
          <w:u w:val="single"/>
          <w:rtl/>
        </w:rPr>
        <w:t xml:space="preserve"> </w:t>
      </w:r>
      <w:r w:rsidR="001C3046" w:rsidRPr="00AE7508">
        <w:rPr>
          <w:rFonts w:ascii="David" w:hAnsi="David" w:cs="David"/>
          <w:u w:val="single"/>
          <w:rtl/>
        </w:rPr>
        <w:t>עיקרי</w:t>
      </w:r>
      <w:r w:rsidR="00BB0D8C">
        <w:rPr>
          <w:rFonts w:ascii="David" w:hAnsi="David" w:cs="David" w:hint="cs"/>
          <w:u w:val="single"/>
          <w:rtl/>
        </w:rPr>
        <w:t>ו</w:t>
      </w:r>
      <w:r w:rsidR="001C3046" w:rsidRPr="00AE7508">
        <w:rPr>
          <w:rFonts w:ascii="David" w:hAnsi="David" w:cs="David"/>
          <w:u w:val="single"/>
          <w:rtl/>
        </w:rPr>
        <w:t>ת של המחלקה:</w:t>
      </w:r>
    </w:p>
    <w:p w:rsidR="001C3046" w:rsidRDefault="001C3046" w:rsidP="00AE7508">
      <w:pPr>
        <w:pStyle w:val="a3"/>
        <w:numPr>
          <w:ilvl w:val="0"/>
          <w:numId w:val="8"/>
        </w:numPr>
        <w:spacing w:after="0"/>
        <w:ind w:left="1494" w:right="-284"/>
        <w:rPr>
          <w:rFonts w:ascii="David" w:hAnsi="David" w:cs="David"/>
        </w:rPr>
      </w:pPr>
      <w:r w:rsidRPr="00AE7508">
        <w:rPr>
          <w:rFonts w:ascii="David" w:hAnsi="David" w:cs="David"/>
        </w:rPr>
        <w:t>build_tree</w:t>
      </w:r>
      <w:r w:rsidRPr="00AE7508">
        <w:rPr>
          <w:rFonts w:ascii="David" w:hAnsi="David" w:cs="David"/>
          <w:rtl/>
        </w:rPr>
        <w:t xml:space="preserve"> – פונק' זו מקבלת פרמטר </w:t>
      </w:r>
      <w:r w:rsidRPr="00AE7508">
        <w:rPr>
          <w:rFonts w:ascii="David" w:hAnsi="David" w:cs="David"/>
        </w:rPr>
        <w:t>depth</w:t>
      </w:r>
      <w:r w:rsidRPr="00AE7508">
        <w:rPr>
          <w:rFonts w:ascii="David" w:hAnsi="David" w:cs="David"/>
          <w:rtl/>
        </w:rPr>
        <w:t xml:space="preserve"> המייצג את עומק העץ הנוכחי ו-</w:t>
      </w:r>
      <w:r w:rsidRPr="00AE7508">
        <w:rPr>
          <w:rFonts w:ascii="David" w:hAnsi="David" w:cs="David"/>
        </w:rPr>
        <w:t>node</w:t>
      </w:r>
      <w:r w:rsidRPr="00AE7508">
        <w:rPr>
          <w:rFonts w:ascii="David" w:hAnsi="David" w:cs="David"/>
          <w:rtl/>
        </w:rPr>
        <w:t xml:space="preserve"> אשר מייצג את שורש תת העץ כרגע. פונק' זו מחשבת בכל שלב, בהינתן המאפיינים שנותר לבחון, ועל סמך המידע הרלוונטי ב-</w:t>
      </w:r>
      <w:r w:rsidRPr="00AE7508">
        <w:rPr>
          <w:rFonts w:ascii="David" w:hAnsi="David" w:cs="David"/>
        </w:rPr>
        <w:t>processed_db</w:t>
      </w:r>
      <w:r w:rsidRPr="00AE7508">
        <w:rPr>
          <w:rFonts w:ascii="David" w:hAnsi="David" w:cs="David"/>
          <w:rtl/>
        </w:rPr>
        <w:t xml:space="preserve"> </w:t>
      </w:r>
      <w:r w:rsidR="00A728D8" w:rsidRPr="00AE7508">
        <w:rPr>
          <w:rFonts w:ascii="David" w:hAnsi="David" w:cs="David"/>
          <w:rtl/>
        </w:rPr>
        <w:t>המוכלל, מהו המאפיין ה</w:t>
      </w:r>
      <w:r w:rsidRPr="00AE7508">
        <w:rPr>
          <w:rFonts w:ascii="David" w:hAnsi="David" w:cs="David"/>
          <w:rtl/>
        </w:rPr>
        <w:t>דו</w:t>
      </w:r>
      <w:r w:rsidR="00A728D8" w:rsidRPr="00AE7508">
        <w:rPr>
          <w:rFonts w:ascii="David" w:hAnsi="David" w:cs="David"/>
          <w:rtl/>
        </w:rPr>
        <w:t>מיננטי</w:t>
      </w:r>
      <w:r w:rsidRPr="00AE7508">
        <w:rPr>
          <w:rFonts w:ascii="David" w:hAnsi="David" w:cs="David"/>
          <w:rtl/>
        </w:rPr>
        <w:t xml:space="preserve"> ביותר אותו כדאי לבחון בשלב זה בעץ, ומפתחת את המשך בניית העץ בהתאם. פונק' זו בונה את העץ באופן רקורסיבי.</w:t>
      </w:r>
    </w:p>
    <w:p w:rsidR="00AE7508" w:rsidRDefault="00AE7508" w:rsidP="00AE7508">
      <w:pPr>
        <w:pStyle w:val="a3"/>
        <w:numPr>
          <w:ilvl w:val="0"/>
          <w:numId w:val="8"/>
        </w:numPr>
        <w:spacing w:after="0"/>
        <w:ind w:left="1494" w:right="-284"/>
        <w:rPr>
          <w:rFonts w:ascii="David" w:hAnsi="David" w:cs="David"/>
        </w:rPr>
      </w:pPr>
      <w:r>
        <w:rPr>
          <w:rFonts w:ascii="David" w:hAnsi="David" w:cs="David"/>
        </w:rPr>
        <w:t>predict</w:t>
      </w:r>
      <w:r>
        <w:rPr>
          <w:rFonts w:ascii="David" w:hAnsi="David" w:cs="David" w:hint="cs"/>
          <w:rtl/>
        </w:rPr>
        <w:t xml:space="preserve"> </w:t>
      </w:r>
      <w:r>
        <w:rPr>
          <w:rFonts w:ascii="David" w:hAnsi="David" w:cs="David"/>
          <w:rtl/>
        </w:rPr>
        <w:t>–</w:t>
      </w:r>
      <w:r>
        <w:rPr>
          <w:rFonts w:ascii="David" w:hAnsi="David" w:cs="David" w:hint="cs"/>
          <w:rtl/>
        </w:rPr>
        <w:t xml:space="preserve"> פונק' זו מקבלת </w:t>
      </w:r>
      <w:r>
        <w:rPr>
          <w:rFonts w:ascii="David" w:hAnsi="David" w:cs="David"/>
        </w:rPr>
        <w:t>inst</w:t>
      </w:r>
      <w:r>
        <w:rPr>
          <w:rFonts w:ascii="David" w:hAnsi="David" w:cs="David" w:hint="cs"/>
          <w:rtl/>
        </w:rPr>
        <w:t xml:space="preserve"> </w:t>
      </w:r>
      <w:r>
        <w:rPr>
          <w:rFonts w:ascii="David" w:hAnsi="David" w:cs="David"/>
          <w:rtl/>
        </w:rPr>
        <w:t>–</w:t>
      </w:r>
      <w:r>
        <w:rPr>
          <w:rFonts w:ascii="David" w:hAnsi="David" w:cs="David" w:hint="cs"/>
          <w:rtl/>
        </w:rPr>
        <w:t xml:space="preserve"> קיצור ל-</w:t>
      </w:r>
      <w:r>
        <w:rPr>
          <w:rFonts w:ascii="David" w:hAnsi="David" w:cs="David"/>
        </w:rPr>
        <w:t>instance</w:t>
      </w:r>
      <w:r>
        <w:rPr>
          <w:rFonts w:ascii="David" w:hAnsi="David" w:cs="David" w:hint="cs"/>
          <w:rtl/>
        </w:rPr>
        <w:t xml:space="preserve">, מופע של אובייקט מתוך מאגר המידע, יחד עם עץ ההחלטה, דגל </w:t>
      </w:r>
      <w:r>
        <w:rPr>
          <w:rFonts w:ascii="David" w:hAnsi="David" w:cs="David"/>
        </w:rPr>
        <w:t>parsed</w:t>
      </w:r>
      <w:r>
        <w:rPr>
          <w:rFonts w:ascii="David" w:hAnsi="David" w:cs="David" w:hint="cs"/>
          <w:rtl/>
        </w:rPr>
        <w:t xml:space="preserve"> בוליאני, ומשתנה בשם </w:t>
      </w:r>
      <w:r>
        <w:rPr>
          <w:rFonts w:ascii="David" w:hAnsi="David" w:cs="David"/>
        </w:rPr>
        <w:t>string</w:t>
      </w:r>
      <w:r>
        <w:rPr>
          <w:rFonts w:ascii="David" w:hAnsi="David" w:cs="David" w:hint="cs"/>
          <w:rtl/>
        </w:rPr>
        <w:t xml:space="preserve">. הפונק', במידה והדגל הינו </w:t>
      </w:r>
      <w:r>
        <w:rPr>
          <w:rFonts w:ascii="David" w:hAnsi="David" w:cs="David"/>
        </w:rPr>
        <w:t>false</w:t>
      </w:r>
      <w:r>
        <w:rPr>
          <w:rFonts w:ascii="David" w:hAnsi="David" w:cs="David" w:hint="cs"/>
          <w:rtl/>
        </w:rPr>
        <w:t xml:space="preserve">, מבצעת </w:t>
      </w:r>
      <w:r>
        <w:rPr>
          <w:rFonts w:ascii="David" w:hAnsi="David" w:cs="David"/>
        </w:rPr>
        <w:t>parsing</w:t>
      </w:r>
      <w:r>
        <w:rPr>
          <w:rFonts w:ascii="David" w:hAnsi="David" w:cs="David" w:hint="cs"/>
          <w:rtl/>
        </w:rPr>
        <w:t xml:space="preserve"> למופע המתקבל, ומייצגת אותו כמחרוזת הנשמרת במשתנה </w:t>
      </w:r>
      <w:r>
        <w:rPr>
          <w:rFonts w:ascii="David" w:hAnsi="David" w:cs="David"/>
        </w:rPr>
        <w:t>string</w:t>
      </w:r>
      <w:r>
        <w:rPr>
          <w:rFonts w:ascii="David" w:hAnsi="David" w:cs="David" w:hint="cs"/>
          <w:rtl/>
        </w:rPr>
        <w:t>, וכ-</w:t>
      </w:r>
      <w:r>
        <w:rPr>
          <w:rFonts w:ascii="David" w:hAnsi="David" w:cs="David"/>
        </w:rPr>
        <w:t>dictionary</w:t>
      </w:r>
      <w:r>
        <w:rPr>
          <w:rFonts w:ascii="David" w:hAnsi="David" w:cs="David" w:hint="cs"/>
          <w:rtl/>
        </w:rPr>
        <w:t xml:space="preserve"> הנשמר במשתנה </w:t>
      </w:r>
      <w:r>
        <w:rPr>
          <w:rFonts w:ascii="David" w:hAnsi="David" w:cs="David"/>
        </w:rPr>
        <w:t>instance</w:t>
      </w:r>
      <w:r>
        <w:rPr>
          <w:rFonts w:ascii="David" w:hAnsi="David" w:cs="David" w:hint="cs"/>
          <w:rtl/>
        </w:rPr>
        <w:t xml:space="preserve">. לאחר מכן, פונה הפונק' למלאכת החיזוי </w:t>
      </w:r>
      <w:r>
        <w:rPr>
          <w:rFonts w:ascii="David" w:hAnsi="David" w:cs="David"/>
          <w:rtl/>
        </w:rPr>
        <w:t>–</w:t>
      </w:r>
      <w:r>
        <w:rPr>
          <w:rFonts w:ascii="David" w:hAnsi="David" w:cs="David" w:hint="cs"/>
          <w:rtl/>
        </w:rPr>
        <w:t xml:space="preserve"> הפונק' עוברת על הערכים המגדירים את האובייקט, ובאופן רקורסיבי, במידה והעץ עדיין אינו יודע 'לנחש' מהי קטגוריית האובייקט, קוראת הפונק' לעצמה עם תת-העץ הרלוונטי לערכים המגדירים את האובייקט וממשיכה בתהליך זה. הפונק' תחזיר כפלט את הקטגוריה החזויה כאשר תגיע לעלה בעץ המייצג סוף מסלול בעץ הרלוונטי לערכי האובייקט עליו נרצה לבצע את החיזוי.</w:t>
      </w:r>
    </w:p>
    <w:p w:rsidR="00AE7508" w:rsidRDefault="00AE7508" w:rsidP="00AE7508">
      <w:pPr>
        <w:spacing w:after="0"/>
        <w:ind w:right="-284"/>
        <w:rPr>
          <w:rFonts w:ascii="David" w:hAnsi="David" w:cs="David"/>
          <w:rtl/>
        </w:rPr>
      </w:pPr>
    </w:p>
    <w:p w:rsidR="00AE7508" w:rsidRPr="00AE7508" w:rsidRDefault="00AE7508" w:rsidP="00AE7508">
      <w:pPr>
        <w:pStyle w:val="a3"/>
        <w:numPr>
          <w:ilvl w:val="0"/>
          <w:numId w:val="9"/>
        </w:numPr>
        <w:spacing w:after="0"/>
        <w:ind w:right="-284"/>
        <w:rPr>
          <w:rFonts w:ascii="David" w:hAnsi="David" w:cs="David"/>
          <w:b/>
          <w:bCs/>
        </w:rPr>
      </w:pPr>
      <w:r w:rsidRPr="00AE7508">
        <w:rPr>
          <w:rFonts w:ascii="David" w:hAnsi="David" w:cs="David"/>
          <w:b/>
          <w:bCs/>
        </w:rPr>
        <w:t>Node</w:t>
      </w:r>
      <w:r w:rsidRPr="00AE7508">
        <w:rPr>
          <w:rFonts w:ascii="David" w:hAnsi="David" w:cs="David" w:hint="cs"/>
          <w:b/>
          <w:bCs/>
          <w:rtl/>
        </w:rPr>
        <w:t xml:space="preserve"> </w:t>
      </w:r>
      <w:r>
        <w:rPr>
          <w:rFonts w:ascii="David" w:hAnsi="David" w:cs="David" w:hint="cs"/>
          <w:rtl/>
        </w:rPr>
        <w:t xml:space="preserve">תת מחלקה זו של </w:t>
      </w:r>
      <w:r>
        <w:rPr>
          <w:rFonts w:ascii="David" w:hAnsi="David" w:cs="David"/>
        </w:rPr>
        <w:t>Dec_tree</w:t>
      </w:r>
      <w:r>
        <w:rPr>
          <w:rFonts w:ascii="David" w:hAnsi="David" w:cs="David" w:hint="cs"/>
          <w:rtl/>
        </w:rPr>
        <w:t xml:space="preserve"> מאופיינת תחת השדות הבאים:</w:t>
      </w:r>
    </w:p>
    <w:p w:rsidR="00AE7508" w:rsidRDefault="00C512A6" w:rsidP="00AE7508">
      <w:pPr>
        <w:pStyle w:val="a3"/>
        <w:numPr>
          <w:ilvl w:val="1"/>
          <w:numId w:val="9"/>
        </w:numPr>
        <w:spacing w:after="0"/>
        <w:ind w:right="-284"/>
        <w:rPr>
          <w:rFonts w:ascii="David" w:hAnsi="David" w:cs="David"/>
        </w:rPr>
      </w:pPr>
      <w:r>
        <w:rPr>
          <w:rFonts w:ascii="David" w:hAnsi="David" w:cs="David"/>
        </w:rPr>
        <w:t>tree</w:t>
      </w:r>
      <w:r>
        <w:rPr>
          <w:rFonts w:ascii="David" w:hAnsi="David" w:cs="David" w:hint="cs"/>
          <w:rtl/>
        </w:rPr>
        <w:t xml:space="preserve"> - </w:t>
      </w:r>
      <w:r w:rsidRPr="00C512A6">
        <w:rPr>
          <w:rFonts w:ascii="David" w:hAnsi="David" w:cs="David" w:hint="cs"/>
          <w:rtl/>
        </w:rPr>
        <w:t xml:space="preserve">אובייקט מסוג </w:t>
      </w:r>
      <w:r w:rsidRPr="00C512A6">
        <w:rPr>
          <w:rFonts w:ascii="David" w:hAnsi="David" w:cs="David"/>
        </w:rPr>
        <w:t>Dec_tree</w:t>
      </w:r>
    </w:p>
    <w:p w:rsidR="00C512A6" w:rsidRPr="00F64214" w:rsidRDefault="00C512A6" w:rsidP="00C512A6">
      <w:pPr>
        <w:pStyle w:val="a3"/>
        <w:numPr>
          <w:ilvl w:val="1"/>
          <w:numId w:val="3"/>
        </w:numPr>
        <w:spacing w:after="0"/>
        <w:ind w:left="1437" w:right="-284"/>
        <w:rPr>
          <w:rFonts w:ascii="David" w:hAnsi="David" w:cs="David"/>
        </w:rPr>
      </w:pPr>
      <w:r>
        <w:rPr>
          <w:rFonts w:ascii="David" w:hAnsi="David" w:cs="David"/>
        </w:rPr>
        <w:t>processed_db</w:t>
      </w:r>
      <w:r>
        <w:rPr>
          <w:rFonts w:ascii="David" w:hAnsi="David" w:cs="David" w:hint="cs"/>
          <w:rtl/>
        </w:rPr>
        <w:t xml:space="preserve"> - </w:t>
      </w:r>
      <w:r w:rsidRPr="00F64214">
        <w:rPr>
          <w:rFonts w:ascii="David" w:hAnsi="David" w:cs="David"/>
          <w:rtl/>
        </w:rPr>
        <w:t>מופע של אותו שדה של ה-</w:t>
      </w:r>
      <w:r w:rsidRPr="00F64214">
        <w:rPr>
          <w:rFonts w:ascii="David" w:hAnsi="David" w:cs="David"/>
        </w:rPr>
        <w:t>server</w:t>
      </w:r>
    </w:p>
    <w:p w:rsidR="00C512A6" w:rsidRDefault="00C512A6" w:rsidP="00AE7508">
      <w:pPr>
        <w:pStyle w:val="a3"/>
        <w:numPr>
          <w:ilvl w:val="1"/>
          <w:numId w:val="9"/>
        </w:numPr>
        <w:spacing w:after="0"/>
        <w:ind w:right="-284"/>
        <w:rPr>
          <w:rFonts w:ascii="David" w:hAnsi="David" w:cs="David"/>
        </w:rPr>
      </w:pPr>
      <w:r>
        <w:rPr>
          <w:rFonts w:ascii="David" w:hAnsi="David" w:cs="David"/>
        </w:rPr>
        <w:t>father</w:t>
      </w:r>
      <w:r>
        <w:rPr>
          <w:rFonts w:ascii="David" w:hAnsi="David" w:cs="David" w:hint="cs"/>
          <w:rtl/>
        </w:rPr>
        <w:t xml:space="preserve"> </w:t>
      </w:r>
      <w:r>
        <w:rPr>
          <w:rFonts w:ascii="David" w:hAnsi="David" w:cs="David"/>
          <w:rtl/>
        </w:rPr>
        <w:t>–</w:t>
      </w:r>
      <w:r>
        <w:rPr>
          <w:rFonts w:ascii="David" w:hAnsi="David" w:cs="David" w:hint="cs"/>
          <w:rtl/>
        </w:rPr>
        <w:t xml:space="preserve"> אובייקט מסוג </w:t>
      </w:r>
      <w:r>
        <w:rPr>
          <w:rFonts w:ascii="David" w:hAnsi="David" w:cs="David"/>
        </w:rPr>
        <w:t>Node</w:t>
      </w:r>
      <w:r>
        <w:rPr>
          <w:rFonts w:ascii="David" w:hAnsi="David" w:cs="David" w:hint="cs"/>
          <w:rtl/>
        </w:rPr>
        <w:t>, שהוא האב של צומת זה בעץ</w:t>
      </w:r>
    </w:p>
    <w:p w:rsidR="00C512A6" w:rsidRDefault="00C512A6" w:rsidP="00AE7508">
      <w:pPr>
        <w:pStyle w:val="a3"/>
        <w:numPr>
          <w:ilvl w:val="1"/>
          <w:numId w:val="9"/>
        </w:numPr>
        <w:spacing w:after="0"/>
        <w:ind w:right="-284"/>
        <w:rPr>
          <w:rFonts w:ascii="David" w:hAnsi="David" w:cs="David"/>
        </w:rPr>
      </w:pPr>
      <w:r>
        <w:rPr>
          <w:rFonts w:ascii="David" w:hAnsi="David" w:cs="David"/>
        </w:rPr>
        <w:t>depth</w:t>
      </w:r>
      <w:r>
        <w:rPr>
          <w:rFonts w:ascii="David" w:hAnsi="David" w:cs="David" w:hint="cs"/>
          <w:rtl/>
        </w:rPr>
        <w:t xml:space="preserve"> </w:t>
      </w:r>
      <w:r>
        <w:rPr>
          <w:rFonts w:ascii="David" w:hAnsi="David" w:cs="David"/>
          <w:rtl/>
        </w:rPr>
        <w:t>–</w:t>
      </w:r>
      <w:r>
        <w:rPr>
          <w:rFonts w:ascii="David" w:hAnsi="David" w:cs="David" w:hint="cs"/>
          <w:rtl/>
        </w:rPr>
        <w:t xml:space="preserve"> ערך מספרי המייצג את עומק הצומת בעץ</w:t>
      </w:r>
    </w:p>
    <w:p w:rsidR="00C512A6" w:rsidRDefault="00C512A6" w:rsidP="00AE7508">
      <w:pPr>
        <w:pStyle w:val="a3"/>
        <w:numPr>
          <w:ilvl w:val="1"/>
          <w:numId w:val="9"/>
        </w:numPr>
        <w:spacing w:after="0"/>
        <w:ind w:right="-284"/>
        <w:rPr>
          <w:rFonts w:ascii="David" w:hAnsi="David" w:cs="David"/>
        </w:rPr>
      </w:pPr>
      <w:r>
        <w:rPr>
          <w:rFonts w:ascii="David" w:hAnsi="David" w:cs="David"/>
        </w:rPr>
        <w:t>atts</w:t>
      </w:r>
      <w:r>
        <w:rPr>
          <w:rFonts w:ascii="David" w:hAnsi="David" w:cs="David" w:hint="cs"/>
          <w:rtl/>
        </w:rPr>
        <w:t xml:space="preserve"> </w:t>
      </w:r>
      <w:r>
        <w:rPr>
          <w:rFonts w:ascii="David" w:hAnsi="David" w:cs="David"/>
          <w:rtl/>
        </w:rPr>
        <w:t>–</w:t>
      </w:r>
      <w:r>
        <w:rPr>
          <w:rFonts w:ascii="David" w:hAnsi="David" w:cs="David" w:hint="cs"/>
          <w:rtl/>
        </w:rPr>
        <w:t xml:space="preserve"> מערך של המאפיינים המוגדרים בצומת זו בעץ (לדוגמא, עבור צומת מעומק 2, שהאב שלה בעץ הינו ערך של מאפיין </w:t>
      </w:r>
      <w:r>
        <w:rPr>
          <w:rFonts w:ascii="David" w:hAnsi="David" w:cs="David"/>
        </w:rPr>
        <w:t>age</w:t>
      </w:r>
      <w:r>
        <w:rPr>
          <w:rFonts w:ascii="David" w:hAnsi="David" w:cs="David" w:hint="cs"/>
          <w:rtl/>
        </w:rPr>
        <w:t xml:space="preserve">, ובצומת זו המאפיין הדומיננטי הינו </w:t>
      </w:r>
      <w:r>
        <w:rPr>
          <w:rFonts w:ascii="David" w:hAnsi="David" w:cs="David"/>
        </w:rPr>
        <w:t>education</w:t>
      </w:r>
      <w:r>
        <w:rPr>
          <w:rFonts w:ascii="David" w:hAnsi="David" w:cs="David" w:hint="cs"/>
          <w:rtl/>
        </w:rPr>
        <w:t>, המערך יהיה [</w:t>
      </w:r>
      <w:r>
        <w:rPr>
          <w:rFonts w:ascii="David" w:hAnsi="David" w:cs="David"/>
        </w:rPr>
        <w:t>"age", "education"</w:t>
      </w:r>
      <w:r>
        <w:rPr>
          <w:rFonts w:ascii="David" w:hAnsi="David" w:cs="David" w:hint="cs"/>
          <w:rtl/>
        </w:rPr>
        <w:t>]</w:t>
      </w:r>
    </w:p>
    <w:p w:rsidR="00C512A6" w:rsidRDefault="00C512A6" w:rsidP="00AE7508">
      <w:pPr>
        <w:pStyle w:val="a3"/>
        <w:numPr>
          <w:ilvl w:val="1"/>
          <w:numId w:val="9"/>
        </w:numPr>
        <w:spacing w:after="0"/>
        <w:ind w:right="-284"/>
        <w:rPr>
          <w:rFonts w:ascii="David" w:hAnsi="David" w:cs="David"/>
        </w:rPr>
      </w:pPr>
      <w:r>
        <w:rPr>
          <w:rFonts w:ascii="David" w:hAnsi="David" w:cs="David"/>
        </w:rPr>
        <w:t>vals</w:t>
      </w:r>
      <w:r>
        <w:rPr>
          <w:rFonts w:ascii="David" w:hAnsi="David" w:cs="David" w:hint="cs"/>
          <w:rtl/>
        </w:rPr>
        <w:t xml:space="preserve"> </w:t>
      </w:r>
      <w:r>
        <w:rPr>
          <w:rFonts w:ascii="David" w:hAnsi="David" w:cs="David"/>
          <w:rtl/>
        </w:rPr>
        <w:t>–</w:t>
      </w:r>
      <w:r>
        <w:rPr>
          <w:rFonts w:ascii="David" w:hAnsi="David" w:cs="David" w:hint="cs"/>
          <w:rtl/>
        </w:rPr>
        <w:t xml:space="preserve"> מערך של ערכי המאפיינים המוגדרים בצומת זו בעץ (כנ"ל, רק שבמערך יופיעו ערכי המאפיינים האלה הרלוונטים לתת עץ שצומת זה הוא שורשו)</w:t>
      </w:r>
    </w:p>
    <w:p w:rsidR="00C512A6" w:rsidRDefault="00C512A6" w:rsidP="00AE7508">
      <w:pPr>
        <w:pStyle w:val="a3"/>
        <w:numPr>
          <w:ilvl w:val="1"/>
          <w:numId w:val="9"/>
        </w:numPr>
        <w:spacing w:after="0"/>
        <w:ind w:right="-284"/>
        <w:rPr>
          <w:rFonts w:ascii="David" w:hAnsi="David" w:cs="David"/>
        </w:rPr>
      </w:pPr>
      <w:r>
        <w:rPr>
          <w:rFonts w:ascii="David" w:hAnsi="David" w:cs="David"/>
        </w:rPr>
        <w:t>stringed_atts</w:t>
      </w:r>
      <w:r>
        <w:rPr>
          <w:rFonts w:ascii="David" w:hAnsi="David" w:cs="David" w:hint="cs"/>
          <w:rtl/>
        </w:rPr>
        <w:t xml:space="preserve"> </w:t>
      </w:r>
      <w:r>
        <w:rPr>
          <w:rFonts w:ascii="David" w:hAnsi="David" w:cs="David"/>
          <w:rtl/>
        </w:rPr>
        <w:t>–</w:t>
      </w:r>
      <w:r>
        <w:rPr>
          <w:rFonts w:ascii="David" w:hAnsi="David" w:cs="David" w:hint="cs"/>
          <w:rtl/>
        </w:rPr>
        <w:t xml:space="preserve"> מופע של </w:t>
      </w:r>
      <w:r>
        <w:rPr>
          <w:rFonts w:ascii="David" w:hAnsi="David" w:cs="David"/>
        </w:rPr>
        <w:t>atts</w:t>
      </w:r>
      <w:r>
        <w:rPr>
          <w:rFonts w:ascii="David" w:hAnsi="David" w:cs="David" w:hint="cs"/>
          <w:rtl/>
        </w:rPr>
        <w:t xml:space="preserve"> כמחרוזת, כך שאיברי המערך מופרדים ע"י " &amp; " ביניהם.</w:t>
      </w:r>
    </w:p>
    <w:p w:rsidR="00C512A6" w:rsidRDefault="00C512A6" w:rsidP="00AE7508">
      <w:pPr>
        <w:pStyle w:val="a3"/>
        <w:numPr>
          <w:ilvl w:val="1"/>
          <w:numId w:val="9"/>
        </w:numPr>
        <w:spacing w:after="0"/>
        <w:ind w:right="-284"/>
        <w:rPr>
          <w:rFonts w:ascii="David" w:hAnsi="David" w:cs="David"/>
        </w:rPr>
      </w:pPr>
      <w:r>
        <w:rPr>
          <w:rFonts w:ascii="David" w:hAnsi="David" w:cs="David"/>
        </w:rPr>
        <w:t>stringed_vals</w:t>
      </w:r>
      <w:r>
        <w:rPr>
          <w:rFonts w:ascii="David" w:hAnsi="David" w:cs="David" w:hint="cs"/>
          <w:rtl/>
        </w:rPr>
        <w:t xml:space="preserve"> </w:t>
      </w:r>
      <w:r>
        <w:rPr>
          <w:rFonts w:ascii="David" w:hAnsi="David" w:cs="David"/>
          <w:rtl/>
        </w:rPr>
        <w:t>–</w:t>
      </w:r>
      <w:r>
        <w:rPr>
          <w:rFonts w:ascii="David" w:hAnsi="David" w:cs="David" w:hint="cs"/>
          <w:rtl/>
        </w:rPr>
        <w:t xml:space="preserve"> מופע של </w:t>
      </w:r>
      <w:r>
        <w:rPr>
          <w:rFonts w:ascii="David" w:hAnsi="David" w:cs="David"/>
        </w:rPr>
        <w:t>vals</w:t>
      </w:r>
      <w:r>
        <w:rPr>
          <w:rFonts w:ascii="David" w:hAnsi="David" w:cs="David" w:hint="cs"/>
          <w:rtl/>
        </w:rPr>
        <w:t xml:space="preserve"> כמחרוזת, כך שאיברי המערך מופרדים ע"י "_" ביניהם.</w:t>
      </w:r>
    </w:p>
    <w:p w:rsidR="00C512A6" w:rsidRDefault="00C512A6" w:rsidP="00AE7508">
      <w:pPr>
        <w:pStyle w:val="a3"/>
        <w:numPr>
          <w:ilvl w:val="1"/>
          <w:numId w:val="9"/>
        </w:numPr>
        <w:spacing w:after="0"/>
        <w:ind w:right="-284"/>
        <w:rPr>
          <w:rFonts w:ascii="David" w:hAnsi="David" w:cs="David"/>
        </w:rPr>
      </w:pPr>
      <w:r>
        <w:rPr>
          <w:rFonts w:ascii="David" w:hAnsi="David" w:cs="David"/>
        </w:rPr>
        <w:t>tuple</w:t>
      </w:r>
      <w:r>
        <w:rPr>
          <w:rFonts w:ascii="David" w:hAnsi="David" w:cs="David" w:hint="cs"/>
          <w:rtl/>
        </w:rPr>
        <w:t xml:space="preserve"> </w:t>
      </w:r>
      <w:r>
        <w:rPr>
          <w:rFonts w:ascii="David" w:hAnsi="David" w:cs="David"/>
          <w:rtl/>
        </w:rPr>
        <w:t>–</w:t>
      </w:r>
      <w:r>
        <w:rPr>
          <w:rFonts w:ascii="David" w:hAnsi="David" w:cs="David" w:hint="cs"/>
          <w:rtl/>
        </w:rPr>
        <w:t xml:space="preserve"> תת ה-</w:t>
      </w:r>
      <w:proofErr w:type="gramStart"/>
      <w:r>
        <w:rPr>
          <w:rFonts w:ascii="David" w:hAnsi="David" w:cs="David"/>
        </w:rPr>
        <w:t xml:space="preserve">dictionary </w:t>
      </w:r>
      <w:r>
        <w:rPr>
          <w:rFonts w:ascii="David" w:hAnsi="David" w:cs="David" w:hint="cs"/>
          <w:rtl/>
        </w:rPr>
        <w:t xml:space="preserve"> של</w:t>
      </w:r>
      <w:proofErr w:type="gramEnd"/>
      <w:r>
        <w:rPr>
          <w:rFonts w:ascii="David" w:hAnsi="David" w:cs="David" w:hint="cs"/>
          <w:rtl/>
        </w:rPr>
        <w:t xml:space="preserve"> </w:t>
      </w:r>
      <w:r>
        <w:rPr>
          <w:rFonts w:ascii="David" w:hAnsi="David" w:cs="David"/>
        </w:rPr>
        <w:t>processed_db</w:t>
      </w:r>
      <w:r>
        <w:rPr>
          <w:rFonts w:ascii="David" w:hAnsi="David" w:cs="David" w:hint="cs"/>
          <w:rtl/>
        </w:rPr>
        <w:t xml:space="preserve">, שהמפתח </w:t>
      </w:r>
      <w:r>
        <w:rPr>
          <w:rFonts w:ascii="David" w:hAnsi="David" w:cs="David"/>
        </w:rPr>
        <w:t xml:space="preserve"> stringed_atts</w:t>
      </w:r>
      <w:r>
        <w:rPr>
          <w:rFonts w:ascii="David" w:hAnsi="David" w:cs="David" w:hint="cs"/>
          <w:rtl/>
        </w:rPr>
        <w:t xml:space="preserve"> הוא אחד מהמפתחות הראשיים שלו (לדוגמא, עבור </w:t>
      </w:r>
      <w:r>
        <w:rPr>
          <w:rFonts w:ascii="David" w:hAnsi="David" w:cs="David"/>
        </w:rPr>
        <w:t>stringed_atts = "age &amp; education"</w:t>
      </w:r>
      <w:r>
        <w:rPr>
          <w:rFonts w:ascii="David" w:hAnsi="David" w:cs="David" w:hint="cs"/>
          <w:rtl/>
        </w:rPr>
        <w:t>, ה-</w:t>
      </w:r>
      <w:r>
        <w:rPr>
          <w:rFonts w:ascii="David" w:hAnsi="David" w:cs="David"/>
        </w:rPr>
        <w:t>tuple</w:t>
      </w:r>
      <w:r>
        <w:rPr>
          <w:rFonts w:ascii="David" w:hAnsi="David" w:cs="David" w:hint="cs"/>
          <w:rtl/>
        </w:rPr>
        <w:t xml:space="preserve"> יוגדר להיות ה-</w:t>
      </w:r>
      <w:r>
        <w:rPr>
          <w:rFonts w:ascii="David" w:hAnsi="David" w:cs="David"/>
        </w:rPr>
        <w:t xml:space="preserve">dictionary </w:t>
      </w:r>
      <w:r>
        <w:rPr>
          <w:rFonts w:ascii="David" w:hAnsi="David" w:cs="David" w:hint="cs"/>
          <w:rtl/>
        </w:rPr>
        <w:t xml:space="preserve"> שמוחזק במשתנה </w:t>
      </w:r>
      <w:r>
        <w:rPr>
          <w:rFonts w:ascii="David" w:hAnsi="David" w:cs="David"/>
        </w:rPr>
        <w:t>couples</w:t>
      </w:r>
      <w:r>
        <w:rPr>
          <w:rFonts w:ascii="David" w:hAnsi="David" w:cs="David" w:hint="cs"/>
          <w:rtl/>
        </w:rPr>
        <w:t xml:space="preserve"> במופע של </w:t>
      </w:r>
      <w:r>
        <w:rPr>
          <w:rFonts w:ascii="David" w:hAnsi="David" w:cs="David"/>
        </w:rPr>
        <w:t>processed_db</w:t>
      </w:r>
      <w:r>
        <w:rPr>
          <w:rFonts w:ascii="David" w:hAnsi="David" w:cs="David" w:hint="cs"/>
          <w:rtl/>
        </w:rPr>
        <w:t>).</w:t>
      </w:r>
    </w:p>
    <w:p w:rsidR="00C512A6" w:rsidRDefault="00C512A6" w:rsidP="00AE7508">
      <w:pPr>
        <w:pStyle w:val="a3"/>
        <w:numPr>
          <w:ilvl w:val="1"/>
          <w:numId w:val="9"/>
        </w:numPr>
        <w:spacing w:after="0"/>
        <w:ind w:right="-284"/>
        <w:rPr>
          <w:rFonts w:ascii="David" w:hAnsi="David" w:cs="David"/>
        </w:rPr>
      </w:pPr>
      <w:r>
        <w:rPr>
          <w:rFonts w:ascii="David" w:hAnsi="David" w:cs="David"/>
        </w:rPr>
        <w:t>left_atts</w:t>
      </w:r>
      <w:r>
        <w:rPr>
          <w:rFonts w:ascii="David" w:hAnsi="David" w:cs="David" w:hint="cs"/>
          <w:rtl/>
        </w:rPr>
        <w:t xml:space="preserve"> </w:t>
      </w:r>
      <w:r>
        <w:rPr>
          <w:rFonts w:ascii="David" w:hAnsi="David" w:cs="David"/>
          <w:rtl/>
        </w:rPr>
        <w:t>–</w:t>
      </w:r>
      <w:r>
        <w:rPr>
          <w:rFonts w:ascii="David" w:hAnsi="David" w:cs="David" w:hint="cs"/>
          <w:rtl/>
        </w:rPr>
        <w:t xml:space="preserve"> מערך של המאפיינים שלא נבדקו עוד עד צומת זה בעץ. לדוגמא, עבור צומת שערך ה-</w:t>
      </w:r>
      <w:r>
        <w:rPr>
          <w:rFonts w:ascii="David" w:hAnsi="David" w:cs="David"/>
        </w:rPr>
        <w:t>stringed_atts</w:t>
      </w:r>
      <w:r>
        <w:rPr>
          <w:rFonts w:ascii="David" w:hAnsi="David" w:cs="David" w:hint="cs"/>
          <w:rtl/>
        </w:rPr>
        <w:t xml:space="preserve"> שלה הוא </w:t>
      </w:r>
      <w:r>
        <w:rPr>
          <w:rFonts w:ascii="David" w:hAnsi="David" w:cs="David"/>
        </w:rPr>
        <w:t>"age &amp; education"</w:t>
      </w:r>
      <w:r>
        <w:rPr>
          <w:rFonts w:ascii="David" w:hAnsi="David" w:cs="David" w:hint="cs"/>
          <w:rtl/>
        </w:rPr>
        <w:t xml:space="preserve">, המערך יהיה </w:t>
      </w:r>
      <w:r>
        <w:rPr>
          <w:rFonts w:ascii="David" w:hAnsi="David" w:cs="David"/>
        </w:rPr>
        <w:t>["kids", "religious"]</w:t>
      </w:r>
      <w:r>
        <w:rPr>
          <w:rFonts w:ascii="David" w:hAnsi="David" w:cs="David" w:hint="cs"/>
          <w:rtl/>
        </w:rPr>
        <w:t>.</w:t>
      </w:r>
    </w:p>
    <w:p w:rsidR="00C512A6" w:rsidRDefault="00C512A6" w:rsidP="00AE7508">
      <w:pPr>
        <w:pStyle w:val="a3"/>
        <w:numPr>
          <w:ilvl w:val="1"/>
          <w:numId w:val="9"/>
        </w:numPr>
        <w:spacing w:after="0"/>
        <w:ind w:right="-284"/>
        <w:rPr>
          <w:rFonts w:ascii="David" w:hAnsi="David" w:cs="David"/>
        </w:rPr>
      </w:pPr>
      <w:r>
        <w:rPr>
          <w:rFonts w:ascii="David" w:hAnsi="David" w:cs="David"/>
        </w:rPr>
        <w:t>is_leaf</w:t>
      </w:r>
      <w:r>
        <w:rPr>
          <w:rFonts w:ascii="David" w:hAnsi="David" w:cs="David" w:hint="cs"/>
          <w:rtl/>
        </w:rPr>
        <w:t xml:space="preserve"> </w:t>
      </w:r>
      <w:r>
        <w:rPr>
          <w:rFonts w:ascii="David" w:hAnsi="David" w:cs="David"/>
          <w:rtl/>
        </w:rPr>
        <w:t>–</w:t>
      </w:r>
      <w:r>
        <w:rPr>
          <w:rFonts w:ascii="David" w:hAnsi="David" w:cs="David" w:hint="cs"/>
          <w:rtl/>
        </w:rPr>
        <w:t xml:space="preserve"> דגל בוליאני המסמל האם צומת זה הוא עלה בעץ</w:t>
      </w:r>
    </w:p>
    <w:p w:rsidR="00C512A6" w:rsidRDefault="00C512A6" w:rsidP="00C512A6">
      <w:pPr>
        <w:pStyle w:val="a3"/>
        <w:numPr>
          <w:ilvl w:val="1"/>
          <w:numId w:val="9"/>
        </w:numPr>
        <w:spacing w:after="0"/>
        <w:ind w:right="-284"/>
        <w:rPr>
          <w:rFonts w:ascii="David" w:hAnsi="David" w:cs="David"/>
        </w:rPr>
      </w:pPr>
      <w:r>
        <w:rPr>
          <w:rFonts w:ascii="David" w:hAnsi="David" w:cs="David"/>
        </w:rPr>
        <w:t>amount_of_object</w:t>
      </w:r>
      <w:r>
        <w:rPr>
          <w:rFonts w:ascii="David" w:hAnsi="David" w:cs="David" w:hint="cs"/>
          <w:rtl/>
        </w:rPr>
        <w:t xml:space="preserve"> </w:t>
      </w:r>
      <w:r>
        <w:rPr>
          <w:rFonts w:ascii="David" w:hAnsi="David" w:cs="David"/>
          <w:rtl/>
        </w:rPr>
        <w:t>–</w:t>
      </w:r>
      <w:r>
        <w:rPr>
          <w:rFonts w:ascii="David" w:hAnsi="David" w:cs="David" w:hint="cs"/>
          <w:rtl/>
        </w:rPr>
        <w:t xml:space="preserve"> ערך מספרי המייצג את כמות המופעים מתוך מאגר המידע המאוחר אשר חולקים </w:t>
      </w:r>
      <w:r>
        <w:rPr>
          <w:rFonts w:ascii="David" w:hAnsi="David" w:cs="David"/>
        </w:rPr>
        <w:t>vals</w:t>
      </w:r>
      <w:r>
        <w:rPr>
          <w:rFonts w:ascii="David" w:hAnsi="David" w:cs="David" w:hint="cs"/>
          <w:rtl/>
        </w:rPr>
        <w:t xml:space="preserve"> דומים.</w:t>
      </w:r>
    </w:p>
    <w:p w:rsidR="00C512A6" w:rsidRDefault="00C512A6" w:rsidP="00C512A6">
      <w:pPr>
        <w:pStyle w:val="a3"/>
        <w:numPr>
          <w:ilvl w:val="1"/>
          <w:numId w:val="9"/>
        </w:numPr>
        <w:spacing w:after="0"/>
        <w:ind w:right="-284"/>
        <w:rPr>
          <w:rFonts w:ascii="David" w:hAnsi="David" w:cs="David"/>
        </w:rPr>
      </w:pPr>
      <w:r>
        <w:rPr>
          <w:rFonts w:ascii="David" w:hAnsi="David" w:cs="David"/>
        </w:rPr>
        <w:t>dominant</w:t>
      </w:r>
      <w:r>
        <w:rPr>
          <w:rFonts w:ascii="David" w:hAnsi="David" w:cs="David" w:hint="cs"/>
          <w:rtl/>
        </w:rPr>
        <w:t xml:space="preserve"> </w:t>
      </w:r>
      <w:r>
        <w:rPr>
          <w:rFonts w:ascii="David" w:hAnsi="David" w:cs="David"/>
          <w:rtl/>
        </w:rPr>
        <w:t>–</w:t>
      </w:r>
      <w:r>
        <w:rPr>
          <w:rFonts w:ascii="David" w:hAnsi="David" w:cs="David" w:hint="cs"/>
          <w:rtl/>
        </w:rPr>
        <w:t xml:space="preserve"> מחרוזת המייצגת את המאפיין הדומיננטי מתוך המאפיינים שנותרו ב-</w:t>
      </w:r>
      <w:r>
        <w:rPr>
          <w:rFonts w:ascii="David" w:hAnsi="David" w:cs="David"/>
        </w:rPr>
        <w:t>left_atts</w:t>
      </w:r>
      <w:r>
        <w:rPr>
          <w:rFonts w:ascii="David" w:hAnsi="David" w:cs="David" w:hint="cs"/>
          <w:rtl/>
        </w:rPr>
        <w:t xml:space="preserve"> עבור תת העץ שצומת זה מייצג את שורשו. ייתכן כי </w:t>
      </w:r>
      <w:r>
        <w:rPr>
          <w:rFonts w:ascii="David" w:hAnsi="David" w:cs="David"/>
        </w:rPr>
        <w:t>dominant</w:t>
      </w:r>
      <w:r>
        <w:rPr>
          <w:rFonts w:ascii="David" w:hAnsi="David" w:cs="David" w:hint="cs"/>
          <w:rtl/>
        </w:rPr>
        <w:t xml:space="preserve"> </w:t>
      </w:r>
      <w:r w:rsidR="00D66BA4">
        <w:rPr>
          <w:rFonts w:ascii="David" w:hAnsi="David" w:cs="David" w:hint="cs"/>
          <w:rtl/>
        </w:rPr>
        <w:t>ייצג קטגוריה, במידה וצומת זה הוא עלה.</w:t>
      </w:r>
    </w:p>
    <w:p w:rsidR="00BB0D8C" w:rsidRDefault="00BB0D8C" w:rsidP="00BB0D8C">
      <w:pPr>
        <w:pStyle w:val="a3"/>
        <w:spacing w:after="0"/>
        <w:ind w:left="1440" w:right="-284"/>
        <w:rPr>
          <w:rFonts w:ascii="David" w:hAnsi="David" w:cs="David"/>
          <w:rtl/>
        </w:rPr>
      </w:pPr>
    </w:p>
    <w:p w:rsidR="00BB0D8C" w:rsidRDefault="00BB0D8C" w:rsidP="00BB0D8C">
      <w:pPr>
        <w:pStyle w:val="a3"/>
        <w:spacing w:after="0"/>
        <w:ind w:left="1440" w:right="-284"/>
        <w:rPr>
          <w:rFonts w:ascii="David" w:hAnsi="David" w:cs="David"/>
          <w:rtl/>
        </w:rPr>
      </w:pPr>
      <w:r>
        <w:rPr>
          <w:rFonts w:ascii="David" w:hAnsi="David" w:cs="David"/>
          <w:rtl/>
        </w:rPr>
        <w:t xml:space="preserve">תת מחלקה זו </w:t>
      </w:r>
      <w:r>
        <w:rPr>
          <w:rFonts w:ascii="David" w:hAnsi="David" w:cs="David" w:hint="cs"/>
          <w:rtl/>
        </w:rPr>
        <w:t>אחראית לעזור ל-</w:t>
      </w:r>
      <w:r>
        <w:rPr>
          <w:rFonts w:ascii="David" w:hAnsi="David" w:cs="David"/>
        </w:rPr>
        <w:t>Dec_tree</w:t>
      </w:r>
      <w:r>
        <w:rPr>
          <w:rFonts w:ascii="David" w:hAnsi="David" w:cs="David" w:hint="cs"/>
          <w:rtl/>
        </w:rPr>
        <w:t xml:space="preserve"> בתהליך בניית העץ. אחריות המחלקה היא לחשב את מידת האנטרופיה של המאפיינים הרלוונטים לכל שלב בבניית העץ, ולייצר צמתים בעץ כך שכל צומת שמיוצר מייצג את המאפיין הדומיננטי ביותר בתת העץ המושרש בצומת זה.</w:t>
      </w:r>
    </w:p>
    <w:p w:rsidR="00BB0D8C" w:rsidRDefault="00BB0D8C" w:rsidP="00BB0D8C">
      <w:pPr>
        <w:pStyle w:val="a3"/>
        <w:spacing w:after="0"/>
        <w:ind w:left="1440" w:right="-284"/>
        <w:rPr>
          <w:rFonts w:ascii="David" w:hAnsi="David" w:cs="David"/>
          <w:rtl/>
        </w:rPr>
      </w:pPr>
    </w:p>
    <w:p w:rsidR="00BB0D8C" w:rsidRDefault="00BB0D8C" w:rsidP="00BB0D8C">
      <w:pPr>
        <w:spacing w:after="0"/>
        <w:ind w:left="720" w:right="-284"/>
        <w:rPr>
          <w:rFonts w:ascii="David" w:hAnsi="David" w:cs="David"/>
          <w:rtl/>
        </w:rPr>
      </w:pPr>
      <w:r w:rsidRPr="00AE7508">
        <w:rPr>
          <w:rFonts w:ascii="David" w:hAnsi="David" w:cs="David"/>
          <w:u w:val="single"/>
          <w:rtl/>
        </w:rPr>
        <w:t>פונק</w:t>
      </w:r>
      <w:r w:rsidR="00990131">
        <w:rPr>
          <w:rFonts w:ascii="David" w:hAnsi="David" w:cs="David" w:hint="cs"/>
          <w:u w:val="single"/>
          <w:rtl/>
        </w:rPr>
        <w:t>ציות</w:t>
      </w:r>
      <w:r w:rsidRPr="00AE7508">
        <w:rPr>
          <w:rFonts w:ascii="David" w:hAnsi="David" w:cs="David"/>
          <w:u w:val="single"/>
          <w:rtl/>
        </w:rPr>
        <w:t xml:space="preserve"> עיקרי</w:t>
      </w:r>
      <w:r>
        <w:rPr>
          <w:rFonts w:ascii="David" w:hAnsi="David" w:cs="David" w:hint="cs"/>
          <w:u w:val="single"/>
          <w:rtl/>
        </w:rPr>
        <w:t>ו</w:t>
      </w:r>
      <w:r w:rsidRPr="00AE7508">
        <w:rPr>
          <w:rFonts w:ascii="David" w:hAnsi="David" w:cs="David"/>
          <w:u w:val="single"/>
          <w:rtl/>
        </w:rPr>
        <w:t>ת של המחלקה:</w:t>
      </w:r>
    </w:p>
    <w:p w:rsidR="00BB0D8C" w:rsidRDefault="00BB0D8C" w:rsidP="00BB0D8C">
      <w:pPr>
        <w:pStyle w:val="a3"/>
        <w:numPr>
          <w:ilvl w:val="0"/>
          <w:numId w:val="8"/>
        </w:numPr>
        <w:spacing w:after="0"/>
        <w:ind w:left="1494" w:right="-284"/>
        <w:rPr>
          <w:rFonts w:ascii="David" w:hAnsi="David" w:cs="David"/>
        </w:rPr>
      </w:pPr>
      <w:r>
        <w:rPr>
          <w:rFonts w:ascii="David" w:hAnsi="David" w:cs="David"/>
        </w:rPr>
        <w:t>calculate_gain</w:t>
      </w:r>
      <w:r w:rsidRPr="00AE7508">
        <w:rPr>
          <w:rFonts w:ascii="David" w:hAnsi="David" w:cs="David"/>
          <w:rtl/>
        </w:rPr>
        <w:t>–</w:t>
      </w:r>
      <w:r>
        <w:rPr>
          <w:rFonts w:ascii="David" w:hAnsi="David" w:cs="David" w:hint="cs"/>
          <w:rtl/>
        </w:rPr>
        <w:t xml:space="preserve"> כמוסבר ב"תיאור של אלגוריתם כריית המידע", פונק' זו מחשבת את הערך </w:t>
      </w:r>
      <w:r>
        <w:rPr>
          <w:rFonts w:ascii="David" w:hAnsi="David" w:cs="David"/>
        </w:rPr>
        <w:t>E(T)-E(T|A)</w:t>
      </w:r>
      <w:r>
        <w:rPr>
          <w:rFonts w:ascii="David" w:hAnsi="David" w:cs="David" w:hint="cs"/>
          <w:rtl/>
        </w:rPr>
        <w:t xml:space="preserve"> לכל מאפיין </w:t>
      </w:r>
      <w:r>
        <w:rPr>
          <w:rFonts w:ascii="David" w:hAnsi="David" w:cs="David" w:hint="cs"/>
        </w:rPr>
        <w:t>A</w:t>
      </w:r>
      <w:r>
        <w:rPr>
          <w:rFonts w:ascii="David" w:hAnsi="David" w:cs="David" w:hint="cs"/>
          <w:rtl/>
        </w:rPr>
        <w:t xml:space="preserve"> שנותר לחשבו בתת העץ שצומת זה הוא שורשו, ומחזירה את המאפיין הזה. במידה וצומת זה אמור לייצג עלה בעץ (בין אם כל האובייקטים הרלוונטים לצומת זה חולקים את אותה קטגוריה, ובין אם עומק הצומת הוא ככמות המאפיינים וכל שנותר הוא לחלק את האובייקטים הרלוונטים לצומת זה לקטגוריה חזויה אחת), תחזיר הפונק' צומת עלה המייצג את הקטגוריה הדומיננטית ביותר </w:t>
      </w:r>
      <w:r>
        <w:rPr>
          <w:rFonts w:ascii="David" w:hAnsi="David" w:cs="David"/>
          <w:rtl/>
        </w:rPr>
        <w:t>–</w:t>
      </w:r>
      <w:r>
        <w:rPr>
          <w:rFonts w:ascii="David" w:hAnsi="David" w:cs="David" w:hint="cs"/>
          <w:rtl/>
        </w:rPr>
        <w:t xml:space="preserve"> ז"א הקטגוריה בעלת כמות המופעים המקס' מתוך כלל האובייקטים הרלוונטים לצומת זה.</w:t>
      </w:r>
    </w:p>
    <w:p w:rsidR="00BB0D8C" w:rsidRDefault="00BB0D8C" w:rsidP="00BB0D8C">
      <w:pPr>
        <w:pStyle w:val="a3"/>
        <w:spacing w:after="0"/>
        <w:ind w:left="1494" w:right="-284"/>
        <w:rPr>
          <w:rFonts w:ascii="David" w:hAnsi="David" w:cs="David"/>
        </w:rPr>
      </w:pPr>
      <w:r>
        <w:rPr>
          <w:rFonts w:ascii="David" w:hAnsi="David" w:cs="David" w:hint="cs"/>
          <w:rtl/>
        </w:rPr>
        <w:lastRenderedPageBreak/>
        <w:t xml:space="preserve">את החישובים הנעשים בפונק' זו, מבצעת הפונק' בעזרת 2 פונק' עזר </w:t>
      </w:r>
      <w:r>
        <w:rPr>
          <w:rFonts w:ascii="David" w:hAnsi="David" w:cs="David"/>
          <w:rtl/>
        </w:rPr>
        <w:t>–</w:t>
      </w:r>
      <w:r>
        <w:rPr>
          <w:rFonts w:ascii="David" w:hAnsi="David" w:cs="David" w:hint="cs"/>
          <w:rtl/>
        </w:rPr>
        <w:t xml:space="preserve"> </w:t>
      </w:r>
      <w:r>
        <w:rPr>
          <w:rFonts w:ascii="David" w:hAnsi="David" w:cs="David"/>
        </w:rPr>
        <w:t>calculate_ET, calculate_ETA</w:t>
      </w:r>
      <w:r>
        <w:rPr>
          <w:rFonts w:ascii="David" w:hAnsi="David" w:cs="David" w:hint="cs"/>
          <w:rtl/>
        </w:rPr>
        <w:t xml:space="preserve">, פונק' המחשבות את הערכים </w:t>
      </w:r>
      <w:r>
        <w:rPr>
          <w:rFonts w:ascii="David" w:hAnsi="David" w:cs="David"/>
        </w:rPr>
        <w:t>E(T)</w:t>
      </w:r>
      <w:r>
        <w:rPr>
          <w:rFonts w:ascii="David" w:hAnsi="David" w:cs="David" w:hint="cs"/>
          <w:rtl/>
        </w:rPr>
        <w:t>, ו-</w:t>
      </w:r>
      <w:r>
        <w:rPr>
          <w:rFonts w:ascii="David" w:hAnsi="David" w:cs="David"/>
        </w:rPr>
        <w:t>E(T|A)</w:t>
      </w:r>
      <w:r>
        <w:rPr>
          <w:rFonts w:ascii="David" w:hAnsi="David" w:cs="David" w:hint="cs"/>
          <w:rtl/>
        </w:rPr>
        <w:t xml:space="preserve"> כמוסבר ב"תיאור של אלגוריתם כריית המידע".</w:t>
      </w:r>
    </w:p>
    <w:p w:rsidR="00824AA4" w:rsidRDefault="00824AA4" w:rsidP="00824AA4">
      <w:pPr>
        <w:pStyle w:val="a3"/>
        <w:numPr>
          <w:ilvl w:val="0"/>
          <w:numId w:val="3"/>
        </w:numPr>
        <w:spacing w:after="0"/>
        <w:ind w:left="84" w:right="-284"/>
        <w:rPr>
          <w:rFonts w:ascii="David" w:hAnsi="David" w:cs="David"/>
        </w:rPr>
      </w:pPr>
      <w:r>
        <w:rPr>
          <w:rFonts w:ascii="David" w:hAnsi="David" w:cs="David"/>
          <w:b/>
          <w:bCs/>
        </w:rPr>
        <w:t>GUI</w:t>
      </w:r>
      <w:r w:rsidRPr="00F64214">
        <w:rPr>
          <w:rFonts w:ascii="David" w:hAnsi="David" w:cs="David"/>
          <w:rtl/>
        </w:rPr>
        <w:t xml:space="preserve"> מחלקה זו מאופיינת על ידי השדות הבאים:</w:t>
      </w:r>
    </w:p>
    <w:p w:rsidR="00824AA4" w:rsidRDefault="00824AA4" w:rsidP="00824AA4">
      <w:pPr>
        <w:pStyle w:val="a3"/>
        <w:numPr>
          <w:ilvl w:val="1"/>
          <w:numId w:val="3"/>
        </w:numPr>
        <w:spacing w:after="0"/>
        <w:ind w:right="-284"/>
        <w:rPr>
          <w:rFonts w:ascii="David" w:hAnsi="David" w:cs="David"/>
        </w:rPr>
      </w:pPr>
      <w:r>
        <w:rPr>
          <w:rFonts w:ascii="David" w:hAnsi="David" w:cs="David"/>
        </w:rPr>
        <w:t>tree</w:t>
      </w:r>
      <w:r>
        <w:rPr>
          <w:rFonts w:ascii="David" w:hAnsi="David" w:cs="David" w:hint="cs"/>
          <w:rtl/>
        </w:rPr>
        <w:t>_</w:t>
      </w:r>
      <w:r>
        <w:rPr>
          <w:rFonts w:ascii="David" w:hAnsi="David" w:cs="David"/>
        </w:rPr>
        <w:t>dec</w:t>
      </w:r>
      <w:r>
        <w:rPr>
          <w:rFonts w:ascii="David" w:hAnsi="David" w:cs="David" w:hint="cs"/>
          <w:rtl/>
        </w:rPr>
        <w:t xml:space="preserve">- </w:t>
      </w:r>
      <w:r w:rsidRPr="00C512A6">
        <w:rPr>
          <w:rFonts w:ascii="David" w:hAnsi="David" w:cs="David" w:hint="cs"/>
          <w:rtl/>
        </w:rPr>
        <w:t xml:space="preserve">אובייקט מסוג </w:t>
      </w:r>
      <w:r w:rsidRPr="00C512A6">
        <w:rPr>
          <w:rFonts w:ascii="David" w:hAnsi="David" w:cs="David"/>
        </w:rPr>
        <w:t>Dec_tree</w:t>
      </w:r>
    </w:p>
    <w:p w:rsidR="00824AA4" w:rsidRDefault="00824AA4" w:rsidP="00824AA4">
      <w:pPr>
        <w:pStyle w:val="a3"/>
        <w:numPr>
          <w:ilvl w:val="1"/>
          <w:numId w:val="3"/>
        </w:numPr>
        <w:spacing w:after="0"/>
        <w:ind w:right="-284"/>
        <w:rPr>
          <w:rFonts w:ascii="David" w:hAnsi="David" w:cs="David"/>
        </w:rPr>
      </w:pPr>
      <w:r>
        <w:rPr>
          <w:rFonts w:ascii="David" w:hAnsi="David" w:cs="David"/>
        </w:rPr>
        <w:t>container</w:t>
      </w:r>
      <w:r>
        <w:rPr>
          <w:rFonts w:ascii="David" w:hAnsi="David" w:cs="David" w:hint="cs"/>
          <w:rtl/>
        </w:rPr>
        <w:t xml:space="preserve"> </w:t>
      </w:r>
      <w:r>
        <w:rPr>
          <w:rFonts w:ascii="David" w:hAnsi="David" w:cs="David"/>
          <w:rtl/>
        </w:rPr>
        <w:t>–</w:t>
      </w:r>
      <w:r>
        <w:rPr>
          <w:rFonts w:ascii="David" w:hAnsi="David" w:cs="David" w:hint="cs"/>
          <w:rtl/>
        </w:rPr>
        <w:t xml:space="preserve"> אובייקט מטיפוס </w:t>
      </w:r>
      <w:r>
        <w:rPr>
          <w:rFonts w:ascii="David" w:hAnsi="David" w:cs="David" w:hint="cs"/>
        </w:rPr>
        <w:t>F</w:t>
      </w:r>
      <w:r>
        <w:rPr>
          <w:rFonts w:ascii="David" w:hAnsi="David" w:cs="David"/>
        </w:rPr>
        <w:t>rame</w:t>
      </w:r>
      <w:r>
        <w:rPr>
          <w:rFonts w:ascii="David" w:hAnsi="David" w:cs="David" w:hint="cs"/>
          <w:rtl/>
        </w:rPr>
        <w:t>.</w:t>
      </w:r>
    </w:p>
    <w:p w:rsidR="00824AA4" w:rsidRDefault="00824AA4" w:rsidP="00824AA4">
      <w:pPr>
        <w:pStyle w:val="a3"/>
        <w:numPr>
          <w:ilvl w:val="1"/>
          <w:numId w:val="3"/>
        </w:numPr>
        <w:spacing w:after="0"/>
        <w:ind w:right="-284"/>
        <w:rPr>
          <w:rFonts w:ascii="David" w:hAnsi="David" w:cs="David"/>
        </w:rPr>
      </w:pPr>
      <w:r>
        <w:rPr>
          <w:rFonts w:ascii="David" w:hAnsi="David" w:cs="David"/>
        </w:rPr>
        <w:t>frames</w:t>
      </w:r>
      <w:r>
        <w:rPr>
          <w:rFonts w:ascii="David" w:hAnsi="David" w:cs="David" w:hint="cs"/>
          <w:rtl/>
        </w:rPr>
        <w:t xml:space="preserve">-רשימה של אובייקטים מטיפוס </w:t>
      </w:r>
      <w:r>
        <w:rPr>
          <w:rFonts w:ascii="David" w:hAnsi="David" w:cs="David" w:hint="cs"/>
        </w:rPr>
        <w:t>F</w:t>
      </w:r>
      <w:r>
        <w:rPr>
          <w:rFonts w:ascii="David" w:hAnsi="David" w:cs="David"/>
        </w:rPr>
        <w:t>rame</w:t>
      </w:r>
    </w:p>
    <w:p w:rsidR="00824AA4" w:rsidRDefault="00824AA4" w:rsidP="00824AA4">
      <w:pPr>
        <w:spacing w:after="0"/>
        <w:ind w:right="-284"/>
        <w:rPr>
          <w:rFonts w:ascii="David" w:hAnsi="David" w:cs="David"/>
          <w:rtl/>
        </w:rPr>
      </w:pPr>
    </w:p>
    <w:p w:rsidR="00824AA4" w:rsidRPr="00824AA4" w:rsidRDefault="00824AA4" w:rsidP="00824AA4">
      <w:pPr>
        <w:spacing w:after="0"/>
        <w:ind w:right="-284"/>
        <w:rPr>
          <w:rFonts w:ascii="David" w:hAnsi="David" w:cs="David"/>
          <w:rtl/>
        </w:rPr>
      </w:pPr>
      <w:r>
        <w:rPr>
          <w:rFonts w:ascii="David" w:hAnsi="David" w:cs="David" w:hint="cs"/>
          <w:rtl/>
        </w:rPr>
        <w:t>מחלקה זו אחראית לממשק ה</w:t>
      </w:r>
      <w:r>
        <w:rPr>
          <w:rFonts w:ascii="David" w:hAnsi="David" w:cs="David"/>
        </w:rPr>
        <w:t>gui</w:t>
      </w:r>
      <w:r>
        <w:rPr>
          <w:rFonts w:ascii="David" w:hAnsi="David" w:cs="David" w:hint="cs"/>
          <w:rtl/>
        </w:rPr>
        <w:t xml:space="preserve"> הנפתח בתום ריצת האלגוריתם. רשימת ה</w:t>
      </w:r>
      <w:r>
        <w:rPr>
          <w:rFonts w:ascii="David" w:hAnsi="David" w:cs="David"/>
        </w:rPr>
        <w:t>frames</w:t>
      </w:r>
      <w:r>
        <w:rPr>
          <w:rFonts w:ascii="David" w:hAnsi="David" w:cs="David" w:hint="cs"/>
          <w:rtl/>
        </w:rPr>
        <w:t xml:space="preserve"> מאותחלת להיות</w:t>
      </w:r>
      <w:r w:rsidRPr="00824AA4">
        <w:rPr>
          <w:rFonts w:ascii="David" w:hAnsi="David" w:cs="David"/>
        </w:rPr>
        <w:t xml:space="preserve"> StartPage, Page_statistics, Page_user_prediction, Page_tree_image</w:t>
      </w:r>
      <w:r>
        <w:rPr>
          <w:rFonts w:ascii="David" w:hAnsi="David" w:cs="David"/>
        </w:rPr>
        <w:t>.</w:t>
      </w:r>
    </w:p>
    <w:p w:rsidR="00824AA4" w:rsidRPr="00824AA4" w:rsidRDefault="00824AA4" w:rsidP="00824AA4">
      <w:pPr>
        <w:spacing w:after="0"/>
        <w:ind w:right="-284"/>
        <w:rPr>
          <w:rFonts w:ascii="David" w:hAnsi="David" w:cs="David"/>
          <w:rtl/>
        </w:rPr>
      </w:pPr>
    </w:p>
    <w:p w:rsidR="00824AA4" w:rsidRDefault="00824AA4" w:rsidP="00824AA4">
      <w:pPr>
        <w:spacing w:after="0"/>
        <w:ind w:right="-284"/>
        <w:rPr>
          <w:rFonts w:ascii="David" w:hAnsi="David" w:cs="David"/>
          <w:rtl/>
        </w:rPr>
      </w:pPr>
      <w:r w:rsidRPr="00824AA4">
        <w:rPr>
          <w:rFonts w:ascii="David" w:hAnsi="David" w:cs="David"/>
        </w:rPr>
        <w:t>StartPage</w:t>
      </w:r>
      <w:r>
        <w:rPr>
          <w:rFonts w:ascii="David" w:hAnsi="David" w:cs="David" w:hint="cs"/>
          <w:rtl/>
        </w:rPr>
        <w:t xml:space="preserve">- </w:t>
      </w:r>
      <w:r w:rsidR="003E2E4A">
        <w:rPr>
          <w:rFonts w:ascii="David" w:hAnsi="David" w:cs="David" w:hint="cs"/>
          <w:rtl/>
        </w:rPr>
        <w:t>דף הפתיחה אותו רואים. ממנו ניתן לבחור לעבור לכל אחד מהדפים האחרים.</w:t>
      </w:r>
    </w:p>
    <w:p w:rsidR="003E2E4A" w:rsidRDefault="003E2E4A" w:rsidP="00824AA4">
      <w:pPr>
        <w:spacing w:after="0"/>
        <w:ind w:right="-284"/>
        <w:rPr>
          <w:rFonts w:ascii="David" w:hAnsi="David" w:cs="David"/>
          <w:rtl/>
        </w:rPr>
      </w:pPr>
    </w:p>
    <w:p w:rsidR="00824AA4" w:rsidRDefault="003E2E4A" w:rsidP="00824AA4">
      <w:pPr>
        <w:spacing w:after="0"/>
        <w:ind w:right="-284"/>
        <w:rPr>
          <w:rFonts w:ascii="David" w:hAnsi="David" w:cs="David"/>
          <w:rtl/>
        </w:rPr>
      </w:pPr>
      <w:r w:rsidRPr="00824AA4">
        <w:rPr>
          <w:rFonts w:ascii="David" w:hAnsi="David" w:cs="David"/>
        </w:rPr>
        <w:t>Page_statistics</w:t>
      </w:r>
      <w:r>
        <w:rPr>
          <w:rFonts w:ascii="David" w:hAnsi="David" w:cs="David" w:hint="cs"/>
          <w:rtl/>
        </w:rPr>
        <w:t>- דף המריץ את פונקציית ה</w:t>
      </w:r>
      <w:r>
        <w:rPr>
          <w:rFonts w:ascii="David" w:hAnsi="David" w:cs="David"/>
        </w:rPr>
        <w:t>predict</w:t>
      </w:r>
      <w:r>
        <w:rPr>
          <w:rFonts w:ascii="David" w:hAnsi="David" w:cs="David" w:hint="cs"/>
          <w:rtl/>
        </w:rPr>
        <w:t xml:space="preserve"> מהמחלקה </w:t>
      </w:r>
      <w:r>
        <w:rPr>
          <w:rFonts w:ascii="David" w:hAnsi="David" w:cs="David"/>
        </w:rPr>
        <w:t>dec_tree</w:t>
      </w:r>
      <w:r>
        <w:rPr>
          <w:rFonts w:ascii="David" w:hAnsi="David" w:cs="David" w:hint="cs"/>
          <w:rtl/>
        </w:rPr>
        <w:t xml:space="preserve"> על כל אחד מהאובייקטים של ה</w:t>
      </w:r>
      <w:r>
        <w:rPr>
          <w:rFonts w:ascii="David" w:hAnsi="David" w:cs="David"/>
        </w:rPr>
        <w:t>database</w:t>
      </w:r>
      <w:r>
        <w:rPr>
          <w:rFonts w:ascii="David" w:hAnsi="David" w:cs="David" w:hint="cs"/>
          <w:rtl/>
        </w:rPr>
        <w:t xml:space="preserve"> </w:t>
      </w:r>
      <w:r>
        <w:rPr>
          <w:rFonts w:ascii="David" w:hAnsi="David" w:cs="David"/>
        </w:rPr>
        <w:t>test_db.txt</w:t>
      </w:r>
      <w:r>
        <w:rPr>
          <w:rFonts w:ascii="David" w:hAnsi="David" w:cs="David" w:hint="cs"/>
          <w:rtl/>
        </w:rPr>
        <w:t xml:space="preserve"> כפי שמתואר בתוצאות הבדיקה. הוא מציג את תוצאות אלה בדף זה.</w:t>
      </w:r>
    </w:p>
    <w:p w:rsidR="003E2E4A" w:rsidRDefault="003E2E4A" w:rsidP="00824AA4">
      <w:pPr>
        <w:spacing w:after="0"/>
        <w:ind w:right="-284"/>
        <w:rPr>
          <w:rFonts w:ascii="David" w:hAnsi="David" w:cs="David"/>
          <w:rtl/>
        </w:rPr>
      </w:pPr>
    </w:p>
    <w:p w:rsidR="003E2E4A" w:rsidRDefault="003E2E4A" w:rsidP="00824AA4">
      <w:pPr>
        <w:spacing w:after="0"/>
        <w:ind w:right="-284"/>
        <w:rPr>
          <w:rFonts w:ascii="David" w:hAnsi="David" w:cs="David"/>
          <w:rtl/>
        </w:rPr>
      </w:pPr>
      <w:r w:rsidRPr="00824AA4">
        <w:rPr>
          <w:rFonts w:ascii="David" w:hAnsi="David" w:cs="David"/>
        </w:rPr>
        <w:t>Page_user_prediction</w:t>
      </w:r>
      <w:r>
        <w:rPr>
          <w:rFonts w:ascii="David" w:hAnsi="David" w:cs="David" w:hint="cs"/>
          <w:rtl/>
        </w:rPr>
        <w:t>- בדף זה על המשתמש להזין את גילו בשדה ה</w:t>
      </w:r>
      <w:r>
        <w:rPr>
          <w:rFonts w:ascii="David" w:hAnsi="David" w:cs="David"/>
        </w:rPr>
        <w:t>age</w:t>
      </w:r>
      <w:r>
        <w:rPr>
          <w:rFonts w:ascii="David" w:hAnsi="David" w:cs="David" w:hint="cs"/>
          <w:rtl/>
        </w:rPr>
        <w:t>, לבחור את רמת השכלתו ב</w:t>
      </w:r>
      <w:r>
        <w:rPr>
          <w:rFonts w:ascii="David" w:hAnsi="David" w:cs="David"/>
        </w:rPr>
        <w:t>education</w:t>
      </w:r>
      <w:r>
        <w:rPr>
          <w:rFonts w:ascii="David" w:hAnsi="David" w:cs="David" w:hint="cs"/>
          <w:rtl/>
        </w:rPr>
        <w:t>, לבחור כמה ילדים יש לו וכן לבחור בשדה ה</w:t>
      </w:r>
      <w:r>
        <w:rPr>
          <w:rFonts w:ascii="David" w:hAnsi="David" w:cs="David"/>
        </w:rPr>
        <w:t>religious</w:t>
      </w:r>
      <w:r>
        <w:rPr>
          <w:rFonts w:ascii="David" w:hAnsi="David" w:cs="David" w:hint="cs"/>
          <w:rtl/>
        </w:rPr>
        <w:t xml:space="preserve"> באם מגדיר עצמו דתי או לא. לאחר מכן עליו ללחוץ על כפתור ה</w:t>
      </w:r>
      <w:r>
        <w:rPr>
          <w:rFonts w:ascii="David" w:hAnsi="David" w:cs="David"/>
        </w:rPr>
        <w:t>predict</w:t>
      </w:r>
      <w:r>
        <w:rPr>
          <w:rFonts w:ascii="David" w:hAnsi="David" w:cs="David" w:hint="cs"/>
          <w:rtl/>
        </w:rPr>
        <w:t xml:space="preserve"> ויופיע לו חיזוי העץ ורמת הודאות בה על גבי הדף. ביכולתו גם ללחוץ על כפתור ה</w:t>
      </w:r>
      <w:r>
        <w:rPr>
          <w:rFonts w:ascii="David" w:hAnsi="David" w:cs="David"/>
        </w:rPr>
        <w:t>clear</w:t>
      </w:r>
      <w:r>
        <w:rPr>
          <w:rFonts w:ascii="David" w:hAnsi="David" w:cs="David" w:hint="cs"/>
          <w:rtl/>
        </w:rPr>
        <w:t xml:space="preserve"> לניקוי השדות או על </w:t>
      </w:r>
      <w:r>
        <w:rPr>
          <w:rFonts w:ascii="David" w:hAnsi="David" w:cs="David"/>
        </w:rPr>
        <w:t>back</w:t>
      </w:r>
      <w:r>
        <w:rPr>
          <w:rFonts w:ascii="David" w:hAnsi="David" w:cs="David" w:hint="cs"/>
          <w:rtl/>
        </w:rPr>
        <w:t xml:space="preserve"> לחזרה לדף הראשי.</w:t>
      </w:r>
    </w:p>
    <w:p w:rsidR="00BB0D8C" w:rsidRDefault="00BB0D8C" w:rsidP="00824AA4">
      <w:pPr>
        <w:spacing w:after="0"/>
        <w:ind w:right="-284"/>
        <w:rPr>
          <w:rFonts w:ascii="David" w:hAnsi="David" w:cs="David"/>
          <w:rtl/>
        </w:rPr>
      </w:pPr>
    </w:p>
    <w:p w:rsidR="003E2E4A" w:rsidRPr="003E2E4A" w:rsidRDefault="003E2E4A" w:rsidP="00824AA4">
      <w:pPr>
        <w:spacing w:after="0"/>
        <w:ind w:right="-284"/>
        <w:rPr>
          <w:rFonts w:ascii="David" w:hAnsi="David" w:cs="David"/>
          <w:rtl/>
        </w:rPr>
      </w:pPr>
      <w:r w:rsidRPr="00824AA4">
        <w:rPr>
          <w:rFonts w:ascii="David" w:hAnsi="David" w:cs="David"/>
        </w:rPr>
        <w:t>Page_tree_image</w:t>
      </w:r>
      <w:r>
        <w:rPr>
          <w:rFonts w:ascii="David" w:hAnsi="David" w:cs="David" w:hint="cs"/>
          <w:rtl/>
        </w:rPr>
        <w:t>- דף המציג את העץ אשר נוצר בתום ריצת האלגוריתם.</w:t>
      </w:r>
    </w:p>
    <w:p w:rsidR="00843458" w:rsidRPr="00F64214" w:rsidRDefault="00843458" w:rsidP="00B52F8F">
      <w:pPr>
        <w:bidi w:val="0"/>
        <w:spacing w:after="0"/>
        <w:jc w:val="center"/>
        <w:rPr>
          <w:rFonts w:ascii="David" w:hAnsi="David" w:cs="David"/>
        </w:rPr>
      </w:pPr>
    </w:p>
    <w:p w:rsidR="00E07FCE" w:rsidRPr="00F64214" w:rsidRDefault="00E07FCE" w:rsidP="00B52F8F">
      <w:pPr>
        <w:bidi w:val="0"/>
        <w:spacing w:after="0"/>
        <w:jc w:val="center"/>
        <w:rPr>
          <w:rFonts w:ascii="David" w:hAnsi="David" w:cs="David"/>
          <w:b/>
          <w:bCs/>
          <w:u w:val="single"/>
          <w:rtl/>
        </w:rPr>
      </w:pPr>
    </w:p>
    <w:p w:rsidR="00E07FCE" w:rsidRPr="00F64214" w:rsidRDefault="00E07FCE" w:rsidP="00E3633E">
      <w:pPr>
        <w:bidi w:val="0"/>
        <w:spacing w:after="0"/>
        <w:jc w:val="right"/>
        <w:rPr>
          <w:rFonts w:ascii="David" w:hAnsi="David" w:cs="David"/>
          <w:b/>
          <w:bCs/>
          <w:u w:val="single"/>
          <w:rtl/>
        </w:rPr>
      </w:pPr>
      <w:r w:rsidRPr="00F64214">
        <w:rPr>
          <w:rFonts w:ascii="David" w:hAnsi="David" w:cs="David"/>
          <w:b/>
          <w:bCs/>
          <w:u w:val="single"/>
          <w:rtl/>
        </w:rPr>
        <w:t>תיאור מאגר הנת</w:t>
      </w:r>
      <w:r w:rsidR="002358F4" w:rsidRPr="00F64214">
        <w:rPr>
          <w:rFonts w:ascii="David" w:hAnsi="David" w:cs="David"/>
          <w:b/>
          <w:bCs/>
          <w:u w:val="single"/>
          <w:rtl/>
        </w:rPr>
        <w:t xml:space="preserve">ונים- איזה עיבוד מקדים נעשה בו עבור </w:t>
      </w:r>
      <w:r w:rsidRPr="00F64214">
        <w:rPr>
          <w:rFonts w:ascii="David" w:hAnsi="David" w:cs="David"/>
          <w:b/>
          <w:bCs/>
          <w:u w:val="single"/>
          <w:rtl/>
        </w:rPr>
        <w:t>טכניקת כריית המידע הנבחרת</w:t>
      </w:r>
    </w:p>
    <w:p w:rsidR="00515768" w:rsidRPr="00F64214" w:rsidRDefault="00E3633E" w:rsidP="00B52F8F">
      <w:pPr>
        <w:bidi w:val="0"/>
        <w:spacing w:after="0"/>
        <w:jc w:val="right"/>
        <w:rPr>
          <w:rFonts w:ascii="David" w:hAnsi="David" w:cs="David"/>
        </w:rPr>
      </w:pPr>
      <w:r w:rsidRPr="00F64214">
        <w:rPr>
          <w:rFonts w:ascii="David" w:hAnsi="David" w:cs="David"/>
        </w:rPr>
        <w:t xml:space="preserve">[ </w:t>
      </w:r>
      <w:hyperlink r:id="rId39" w:history="1">
        <w:r w:rsidRPr="00F64214">
          <w:rPr>
            <w:rStyle w:val="Hyperlink"/>
            <w:rFonts w:ascii="David" w:hAnsi="David" w:cs="David"/>
          </w:rPr>
          <w:t>ftp://ftp.ics.uci.edu/pub/machine-learning-databases/cmc</w:t>
        </w:r>
      </w:hyperlink>
      <w:r w:rsidRPr="00F64214">
        <w:rPr>
          <w:rFonts w:ascii="David" w:hAnsi="David" w:cs="David"/>
        </w:rPr>
        <w:t xml:space="preserve"> ]</w:t>
      </w:r>
      <w:r w:rsidR="00515768" w:rsidRPr="00F64214">
        <w:rPr>
          <w:rFonts w:ascii="David" w:hAnsi="David" w:cs="David"/>
        </w:rPr>
        <w:t xml:space="preserve"> </w:t>
      </w:r>
      <w:proofErr w:type="gramStart"/>
      <w:r w:rsidR="00515768" w:rsidRPr="00F64214">
        <w:rPr>
          <w:rFonts w:ascii="David" w:hAnsi="David" w:cs="David"/>
        </w:rPr>
        <w:t xml:space="preserve"> .Contraceptive</w:t>
      </w:r>
      <w:proofErr w:type="gramEnd"/>
      <w:r w:rsidR="00515768" w:rsidRPr="00F64214">
        <w:rPr>
          <w:rFonts w:ascii="David" w:hAnsi="David" w:cs="David"/>
        </w:rPr>
        <w:t xml:space="preserve"> Method Choice</w:t>
      </w:r>
      <w:r w:rsidR="00515768" w:rsidRPr="00F64214">
        <w:rPr>
          <w:rFonts w:ascii="David" w:hAnsi="David" w:cs="David"/>
          <w:rtl/>
        </w:rPr>
        <w:t xml:space="preserve">מאגר הנתונים שבחרנו הוא </w:t>
      </w:r>
    </w:p>
    <w:p w:rsidR="00515768" w:rsidRPr="00F64214" w:rsidRDefault="00E3633E" w:rsidP="00B52F8F">
      <w:pPr>
        <w:bidi w:val="0"/>
        <w:spacing w:after="0"/>
        <w:jc w:val="right"/>
        <w:rPr>
          <w:rFonts w:ascii="David" w:hAnsi="David" w:cs="David"/>
          <w:rtl/>
        </w:rPr>
      </w:pPr>
      <w:r w:rsidRPr="00F64214">
        <w:rPr>
          <w:rFonts w:ascii="David" w:hAnsi="David" w:cs="David"/>
          <w:rtl/>
        </w:rPr>
        <w:t>את המאגר, שהינו בעל 1473 מופעים, חילקנו ל-6 מאגרים, על מנת לדמות פיזור של המאגר בין 5 משתתפים שונים, והחלק השישי הינו החלק שבעזרתו אנחנו בוחנים את רמת החיזוי של העץ שקיבלנו.</w:t>
      </w:r>
    </w:p>
    <w:p w:rsidR="00E3633E" w:rsidRPr="00F64214" w:rsidRDefault="00E3633E" w:rsidP="00E3633E">
      <w:pPr>
        <w:bidi w:val="0"/>
        <w:spacing w:after="0"/>
        <w:jc w:val="right"/>
        <w:rPr>
          <w:rFonts w:ascii="David" w:hAnsi="David" w:cs="David"/>
          <w:rtl/>
        </w:rPr>
      </w:pPr>
      <w:r w:rsidRPr="00F64214">
        <w:rPr>
          <w:rFonts w:ascii="David" w:hAnsi="David" w:cs="David"/>
          <w:rtl/>
        </w:rPr>
        <w:t>המאגר שלנו מייצג נשים באינדונזיה המאופיינות</w:t>
      </w:r>
      <w:r w:rsidR="00FD28BB" w:rsidRPr="00F64214">
        <w:rPr>
          <w:rFonts w:ascii="David" w:hAnsi="David" w:cs="David"/>
          <w:rtl/>
        </w:rPr>
        <w:t>, בין היתר,</w:t>
      </w:r>
      <w:r w:rsidRPr="00F64214">
        <w:rPr>
          <w:rFonts w:ascii="David" w:hAnsi="David" w:cs="David"/>
          <w:rtl/>
        </w:rPr>
        <w:t xml:space="preserve"> על ידי המאפיינים הבאים:</w:t>
      </w:r>
    </w:p>
    <w:p w:rsidR="00E3633E" w:rsidRPr="00F64214" w:rsidRDefault="00E3633E" w:rsidP="00E3633E">
      <w:pPr>
        <w:bidi w:val="0"/>
        <w:spacing w:after="0"/>
        <w:jc w:val="right"/>
        <w:rPr>
          <w:rFonts w:ascii="David" w:hAnsi="David" w:cs="David"/>
          <w:rtl/>
        </w:rPr>
      </w:pPr>
      <w:r w:rsidRPr="00F64214">
        <w:rPr>
          <w:rFonts w:ascii="David" w:hAnsi="David" w:cs="David"/>
          <w:rtl/>
        </w:rPr>
        <w:t>גיל, רמת החינוך, מס' הילדים של האישה, והאם היא דתיה או לא.</w:t>
      </w:r>
    </w:p>
    <w:p w:rsidR="00FD28BB" w:rsidRPr="00F64214" w:rsidRDefault="00E3633E" w:rsidP="00FD28BB">
      <w:pPr>
        <w:spacing w:after="0"/>
        <w:rPr>
          <w:rFonts w:ascii="David" w:hAnsi="David" w:cs="David"/>
          <w:rtl/>
        </w:rPr>
      </w:pPr>
      <w:r w:rsidRPr="00F64214">
        <w:rPr>
          <w:rFonts w:ascii="David" w:hAnsi="David" w:cs="David"/>
          <w:rtl/>
        </w:rPr>
        <w:t>כמו כן, במאגר מחולקות הנשים ל-3 קטגוריות שונות</w:t>
      </w:r>
      <w:r w:rsidR="00FD28BB" w:rsidRPr="00F64214">
        <w:rPr>
          <w:rFonts w:ascii="David" w:hAnsi="David" w:cs="David"/>
          <w:rtl/>
        </w:rPr>
        <w:t xml:space="preserve"> – </w:t>
      </w:r>
      <w:r w:rsidR="00FD28BB" w:rsidRPr="00F64214">
        <w:rPr>
          <w:rFonts w:ascii="David" w:hAnsi="David" w:cs="David"/>
        </w:rPr>
        <w:t>none, long, short</w:t>
      </w:r>
      <w:r w:rsidR="00FD28BB" w:rsidRPr="00F64214">
        <w:rPr>
          <w:rFonts w:ascii="David" w:hAnsi="David" w:cs="David"/>
          <w:rtl/>
        </w:rPr>
        <w:t xml:space="preserve"> – כאשר כל קטגוריה מייצגת את סוג אמצעי המניעה בה האישה משתמשת.</w:t>
      </w:r>
    </w:p>
    <w:p w:rsidR="00E3633E" w:rsidRPr="00F64214" w:rsidRDefault="00E3633E" w:rsidP="00FD28BB">
      <w:pPr>
        <w:spacing w:after="0"/>
        <w:rPr>
          <w:rFonts w:ascii="David" w:hAnsi="David" w:cs="David"/>
          <w:b/>
          <w:bCs/>
          <w:rtl/>
        </w:rPr>
      </w:pPr>
      <w:r w:rsidRPr="00F64214">
        <w:rPr>
          <w:rFonts w:ascii="David" w:hAnsi="David" w:cs="David"/>
          <w:b/>
          <w:bCs/>
          <w:rtl/>
        </w:rPr>
        <w:t>העיבוד המקדים שבוצע על כל חלק מהמ</w:t>
      </w:r>
      <w:r w:rsidR="00FD28BB" w:rsidRPr="00F64214">
        <w:rPr>
          <w:rFonts w:ascii="David" w:hAnsi="David" w:cs="David"/>
          <w:b/>
          <w:bCs/>
          <w:rtl/>
        </w:rPr>
        <w:t>אגר, נועד לשרת 2 מטרות:</w:t>
      </w:r>
    </w:p>
    <w:p w:rsidR="00FD28BB" w:rsidRPr="00F64214" w:rsidRDefault="00FD28BB" w:rsidP="00C929A5">
      <w:pPr>
        <w:pStyle w:val="a3"/>
        <w:numPr>
          <w:ilvl w:val="0"/>
          <w:numId w:val="4"/>
        </w:numPr>
        <w:spacing w:after="0"/>
        <w:rPr>
          <w:rFonts w:ascii="David" w:hAnsi="David" w:cs="David"/>
          <w:u w:val="single"/>
          <w:rtl/>
        </w:rPr>
      </w:pPr>
      <w:r w:rsidRPr="00F64214">
        <w:rPr>
          <w:rFonts w:ascii="David" w:hAnsi="David" w:cs="David"/>
          <w:u w:val="single"/>
          <w:rtl/>
        </w:rPr>
        <w:t>המטרה הראשונה היתה שמירה על פרטיות המאגרים והאובייקטים הבונים אותם:</w:t>
      </w:r>
    </w:p>
    <w:p w:rsidR="00FD28BB" w:rsidRPr="00F64214" w:rsidRDefault="00FD28BB" w:rsidP="00C929A5">
      <w:pPr>
        <w:spacing w:after="0"/>
        <w:ind w:left="720"/>
        <w:rPr>
          <w:rFonts w:ascii="David" w:hAnsi="David" w:cs="David"/>
          <w:rtl/>
        </w:rPr>
      </w:pPr>
      <w:r w:rsidRPr="00F64214">
        <w:rPr>
          <w:rFonts w:ascii="David" w:hAnsi="David" w:cs="David"/>
          <w:rtl/>
        </w:rPr>
        <w:t>לצורך כך, בחרנו מס' מאפיינים דומיננטיים מתוך המאפיינים הנתונים לנו, ועיבדנו את המידע הנתון לנו על סמך מאפיינים אלו בלבד.</w:t>
      </w:r>
    </w:p>
    <w:p w:rsidR="00FD28BB" w:rsidRPr="00F64214" w:rsidRDefault="00FD28BB" w:rsidP="00C929A5">
      <w:pPr>
        <w:spacing w:after="0"/>
        <w:ind w:left="720"/>
        <w:rPr>
          <w:rFonts w:ascii="David" w:hAnsi="David" w:cs="David"/>
          <w:rtl/>
        </w:rPr>
      </w:pPr>
      <w:r w:rsidRPr="00F64214">
        <w:rPr>
          <w:rFonts w:ascii="David" w:hAnsi="David" w:cs="David"/>
          <w:rtl/>
        </w:rPr>
        <w:t>בנוסף, שאלנו שימוש בטכניקת שמירת פרטיות נוספת, כאשר הגדרנו את ערכי המאפיינים הנבחרים מחדש, כך שצמצמנו את מספר הערכים האפשריים לכל מאפיין, ו</w:t>
      </w:r>
      <w:r w:rsidR="00C929A5" w:rsidRPr="00F64214">
        <w:rPr>
          <w:rFonts w:ascii="David" w:hAnsi="David" w:cs="David"/>
          <w:rtl/>
        </w:rPr>
        <w:t xml:space="preserve">השתמשנו בערכי טווחים על פני ערכים מספריים מדויקים – </w:t>
      </w:r>
    </w:p>
    <w:p w:rsidR="00C929A5" w:rsidRPr="00F64214" w:rsidRDefault="00C929A5" w:rsidP="00C929A5">
      <w:pPr>
        <w:spacing w:after="0"/>
        <w:ind w:left="720"/>
        <w:rPr>
          <w:rFonts w:ascii="David" w:hAnsi="David" w:cs="David"/>
          <w:rtl/>
        </w:rPr>
      </w:pPr>
      <w:r w:rsidRPr="00F64214">
        <w:rPr>
          <w:rFonts w:ascii="David" w:hAnsi="David" w:cs="David"/>
          <w:rtl/>
        </w:rPr>
        <w:t xml:space="preserve">לדוג', עבור מאפיין הגיל, שבמאגר המידע המקורי קיבל ערכים מדויקים של מספרים, צמצמנו כך שהערכים האפשריים המייצגים את המאפיין הם </w:t>
      </w:r>
      <w:r w:rsidRPr="00F64214">
        <w:rPr>
          <w:rFonts w:ascii="David" w:hAnsi="David" w:cs="David"/>
        </w:rPr>
        <w:t>U30</w:t>
      </w:r>
      <w:r w:rsidRPr="00F64214">
        <w:rPr>
          <w:rFonts w:ascii="David" w:hAnsi="David" w:cs="David"/>
          <w:rtl/>
        </w:rPr>
        <w:t>, 30-40 ו-</w:t>
      </w:r>
      <w:r w:rsidRPr="00F64214">
        <w:rPr>
          <w:rFonts w:ascii="David" w:hAnsi="David" w:cs="David"/>
        </w:rPr>
        <w:t>40+</w:t>
      </w:r>
      <w:r w:rsidRPr="00F64214">
        <w:rPr>
          <w:rFonts w:ascii="David" w:hAnsi="David" w:cs="David"/>
          <w:rtl/>
        </w:rPr>
        <w:t xml:space="preserve">, כאשר </w:t>
      </w:r>
      <w:r w:rsidRPr="00F64214">
        <w:rPr>
          <w:rFonts w:ascii="David" w:hAnsi="David" w:cs="David"/>
        </w:rPr>
        <w:t>U30</w:t>
      </w:r>
      <w:r w:rsidRPr="00F64214">
        <w:rPr>
          <w:rFonts w:ascii="David" w:hAnsi="David" w:cs="David"/>
          <w:rtl/>
        </w:rPr>
        <w:t xml:space="preserve"> מייצג אובייקט שגילו מתחת ל30, 30-40 מייצג אובייקט שגילו בין 30 ל-40 ו40+ מייצג אובייקט שגילו 40 ומעלה.</w:t>
      </w:r>
    </w:p>
    <w:p w:rsidR="00C929A5" w:rsidRPr="00F64214" w:rsidRDefault="00C929A5" w:rsidP="00FD28BB">
      <w:pPr>
        <w:spacing w:after="0"/>
        <w:rPr>
          <w:rFonts w:ascii="David" w:hAnsi="David" w:cs="David"/>
          <w:rtl/>
        </w:rPr>
      </w:pPr>
    </w:p>
    <w:p w:rsidR="00FD28BB" w:rsidRPr="00F64214" w:rsidRDefault="00FD28BB" w:rsidP="00C929A5">
      <w:pPr>
        <w:pStyle w:val="a3"/>
        <w:numPr>
          <w:ilvl w:val="0"/>
          <w:numId w:val="4"/>
        </w:numPr>
        <w:spacing w:after="0"/>
        <w:rPr>
          <w:rFonts w:ascii="David" w:hAnsi="David" w:cs="David"/>
          <w:u w:val="single"/>
        </w:rPr>
      </w:pPr>
      <w:r w:rsidRPr="00F64214">
        <w:rPr>
          <w:rFonts w:ascii="David" w:hAnsi="David" w:cs="David"/>
          <w:u w:val="single"/>
          <w:rtl/>
        </w:rPr>
        <w:t>המטרה השניה היתה לעבד את המידע כך שנוכל לאגד את המאגרים בצורה יעילה ולבנות עץ החלטה על סמך המידע המוכלל המעובד.</w:t>
      </w:r>
    </w:p>
    <w:p w:rsidR="00C929A5" w:rsidRPr="00F64214" w:rsidRDefault="00C929A5" w:rsidP="00C929A5">
      <w:pPr>
        <w:pStyle w:val="a3"/>
        <w:spacing w:after="0"/>
        <w:rPr>
          <w:rFonts w:ascii="David" w:hAnsi="David" w:cs="David"/>
          <w:rtl/>
        </w:rPr>
      </w:pPr>
      <w:r w:rsidRPr="00F64214">
        <w:rPr>
          <w:rFonts w:ascii="David" w:hAnsi="David" w:cs="David"/>
          <w:rtl/>
        </w:rPr>
        <w:t xml:space="preserve">לצורך כך, הגדרנו עבור כל משתתף מבנה נתונים בו הגדרנו </w:t>
      </w:r>
      <w:r w:rsidR="00373B48">
        <w:rPr>
          <w:rFonts w:ascii="David" w:hAnsi="David" w:cs="David" w:hint="cs"/>
          <w:rtl/>
        </w:rPr>
        <w:t>מונה</w:t>
      </w:r>
      <w:r w:rsidRPr="00F64214">
        <w:rPr>
          <w:rFonts w:ascii="David" w:hAnsi="David" w:cs="David"/>
          <w:rtl/>
        </w:rPr>
        <w:t xml:space="preserve"> לכל חיתוך אפשרי של ערכי המאפיינים, וביצענו עיבוד למאגר המידע הנתון ב-2 שלבים:</w:t>
      </w:r>
    </w:p>
    <w:p w:rsidR="00C929A5" w:rsidRPr="00F64214" w:rsidRDefault="00C929A5" w:rsidP="00C929A5">
      <w:pPr>
        <w:pStyle w:val="a3"/>
        <w:spacing w:after="0"/>
        <w:rPr>
          <w:rFonts w:ascii="David" w:hAnsi="David" w:cs="David"/>
          <w:rtl/>
        </w:rPr>
      </w:pPr>
      <w:r w:rsidRPr="00F64214">
        <w:rPr>
          <w:rFonts w:ascii="David" w:hAnsi="David" w:cs="David"/>
          <w:rtl/>
        </w:rPr>
        <w:t xml:space="preserve">ראשית, ביצענו </w:t>
      </w:r>
      <w:r w:rsidRPr="00F64214">
        <w:rPr>
          <w:rFonts w:ascii="David" w:hAnsi="David" w:cs="David"/>
        </w:rPr>
        <w:t>Parsing</w:t>
      </w:r>
      <w:r w:rsidRPr="00F64214">
        <w:rPr>
          <w:rFonts w:ascii="David" w:hAnsi="David" w:cs="David"/>
          <w:rtl/>
        </w:rPr>
        <w:t xml:space="preserve"> למאגר המידע על מנת שנוכל לשלוף ממנו מידע בצורה נוחה</w:t>
      </w:r>
      <w:r w:rsidR="002358F4" w:rsidRPr="00F64214">
        <w:rPr>
          <w:rFonts w:ascii="David" w:hAnsi="David" w:cs="David"/>
          <w:rtl/>
        </w:rPr>
        <w:t>.</w:t>
      </w:r>
    </w:p>
    <w:p w:rsidR="00C929A5" w:rsidRPr="00F64214" w:rsidRDefault="00C929A5" w:rsidP="00C929A5">
      <w:pPr>
        <w:pStyle w:val="a3"/>
        <w:spacing w:after="0"/>
        <w:rPr>
          <w:rFonts w:ascii="David" w:hAnsi="David" w:cs="David"/>
          <w:rtl/>
        </w:rPr>
      </w:pPr>
      <w:r w:rsidRPr="00F64214">
        <w:rPr>
          <w:rFonts w:ascii="David" w:hAnsi="David" w:cs="David"/>
          <w:rtl/>
        </w:rPr>
        <w:t>לאחר מכן סרקנו את מאגר המידע, ולכל אובייקט במאגר, סיווגנו את ערכיו מחדש</w:t>
      </w:r>
      <w:r w:rsidR="002358F4" w:rsidRPr="00F64214">
        <w:rPr>
          <w:rFonts w:ascii="David" w:hAnsi="David" w:cs="David"/>
          <w:rtl/>
        </w:rPr>
        <w:t xml:space="preserve"> על פי הערכים החדשים שהגדרנו,</w:t>
      </w:r>
      <w:r w:rsidRPr="00F64214">
        <w:rPr>
          <w:rFonts w:ascii="David" w:hAnsi="David" w:cs="David"/>
          <w:rtl/>
        </w:rPr>
        <w:t xml:space="preserve"> ועדכנו את ה</w:t>
      </w:r>
      <w:r w:rsidR="00373B48">
        <w:rPr>
          <w:rFonts w:ascii="David" w:hAnsi="David" w:cs="David" w:hint="cs"/>
          <w:rtl/>
        </w:rPr>
        <w:t>מונים</w:t>
      </w:r>
      <w:r w:rsidRPr="00F64214">
        <w:rPr>
          <w:rFonts w:ascii="David" w:hAnsi="David" w:cs="David"/>
          <w:rtl/>
        </w:rPr>
        <w:t xml:space="preserve"> הרלוונטים אשר מייצגים את כמות המופעים של חיתוכי ערכיו השונים.</w:t>
      </w:r>
    </w:p>
    <w:p w:rsidR="00C929A5" w:rsidRPr="00F64214" w:rsidRDefault="00C929A5" w:rsidP="00C929A5">
      <w:pPr>
        <w:spacing w:after="0"/>
        <w:rPr>
          <w:rFonts w:ascii="David" w:hAnsi="David" w:cs="David"/>
          <w:rtl/>
        </w:rPr>
      </w:pPr>
    </w:p>
    <w:p w:rsidR="00C929A5" w:rsidRPr="00F64214" w:rsidRDefault="00C929A5" w:rsidP="00C929A5">
      <w:pPr>
        <w:spacing w:after="0"/>
        <w:rPr>
          <w:rFonts w:ascii="David" w:hAnsi="David" w:cs="David"/>
          <w:rtl/>
        </w:rPr>
      </w:pPr>
      <w:r w:rsidRPr="00F64214">
        <w:rPr>
          <w:rFonts w:ascii="David" w:hAnsi="David" w:cs="David"/>
          <w:rtl/>
        </w:rPr>
        <w:t xml:space="preserve">שיטת עיבוד זו, שבסופה מתקבל לנו מבנה נתונים המייצג כמויות של מופעים של כל חיתוך, מהווה 'אמצעי הגנה' נוסף על שמירת פרטיות האובייקטים, שכן מבנה הנתונים המוכלל שלנו </w:t>
      </w:r>
      <w:r w:rsidR="002358F4" w:rsidRPr="00F64214">
        <w:rPr>
          <w:rFonts w:ascii="David" w:hAnsi="David" w:cs="David"/>
          <w:rtl/>
        </w:rPr>
        <w:t>מתקבל על סמך איחוד תתי-מבני הנתונים אלו שכל משתתף מחזיק, וכך ה-</w:t>
      </w:r>
      <w:r w:rsidR="002358F4" w:rsidRPr="00F64214">
        <w:rPr>
          <w:rFonts w:ascii="David" w:hAnsi="David" w:cs="David"/>
        </w:rPr>
        <w:t>server</w:t>
      </w:r>
      <w:r w:rsidR="002358F4" w:rsidRPr="00F64214">
        <w:rPr>
          <w:rFonts w:ascii="David" w:hAnsi="David" w:cs="David"/>
          <w:rtl/>
        </w:rPr>
        <w:t xml:space="preserve"> שלנו לא נחשף לאף מופע של אובייקט, אלא רק לכמויות המופעים השונים.</w:t>
      </w:r>
    </w:p>
    <w:p w:rsidR="00FD28BB" w:rsidRPr="00F64214" w:rsidRDefault="00FD28BB" w:rsidP="00FD28BB">
      <w:pPr>
        <w:spacing w:after="0"/>
        <w:rPr>
          <w:rFonts w:ascii="David" w:hAnsi="David" w:cs="David"/>
          <w:rtl/>
        </w:rPr>
      </w:pPr>
    </w:p>
    <w:p w:rsidR="002358F4" w:rsidRPr="00F64214" w:rsidRDefault="002358F4" w:rsidP="00FD28BB">
      <w:pPr>
        <w:spacing w:after="0"/>
        <w:rPr>
          <w:rFonts w:ascii="David" w:hAnsi="David" w:cs="David"/>
          <w:rtl/>
        </w:rPr>
      </w:pPr>
      <w:r w:rsidRPr="00F64214">
        <w:rPr>
          <w:rFonts w:ascii="David" w:hAnsi="David" w:cs="David"/>
          <w:rtl/>
        </w:rPr>
        <w:t>מאגר הנתונים המקורי שקיבלנו, אופיין כך:</w:t>
      </w:r>
    </w:p>
    <w:p w:rsidR="002358F4" w:rsidRPr="00F64214" w:rsidRDefault="002358F4" w:rsidP="00FD28BB">
      <w:pPr>
        <w:spacing w:after="0"/>
        <w:rPr>
          <w:rFonts w:ascii="David" w:hAnsi="David" w:cs="David"/>
          <w:rtl/>
        </w:rPr>
      </w:pPr>
      <w:r w:rsidRPr="00F64214">
        <w:rPr>
          <w:rFonts w:ascii="David" w:hAnsi="David" w:cs="David"/>
          <w:noProof/>
        </w:rPr>
        <w:drawing>
          <wp:anchor distT="0" distB="0" distL="114300" distR="114300" simplePos="0" relativeHeight="251672576" behindDoc="0" locked="0" layoutInCell="1" allowOverlap="1" wp14:anchorId="14B4117B" wp14:editId="5B0F6842">
            <wp:simplePos x="0" y="0"/>
            <wp:positionH relativeFrom="margin">
              <wp:align>right</wp:align>
            </wp:positionH>
            <wp:positionV relativeFrom="paragraph">
              <wp:posOffset>3810</wp:posOffset>
            </wp:positionV>
            <wp:extent cx="2760980" cy="1200785"/>
            <wp:effectExtent l="0" t="0" r="127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955" t="57554" r="56486" b="10301"/>
                    <a:stretch/>
                  </pic:blipFill>
                  <pic:spPr bwMode="auto">
                    <a:xfrm>
                      <a:off x="0" y="0"/>
                      <a:ext cx="2760980" cy="1200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358F4" w:rsidRPr="00F64214" w:rsidRDefault="002358F4" w:rsidP="00FD28BB">
      <w:pPr>
        <w:spacing w:after="0"/>
        <w:rPr>
          <w:rFonts w:ascii="David" w:hAnsi="David" w:cs="David"/>
          <w:rtl/>
        </w:rPr>
      </w:pPr>
    </w:p>
    <w:p w:rsidR="002358F4" w:rsidRPr="00F64214" w:rsidRDefault="002358F4" w:rsidP="00FD28BB">
      <w:pPr>
        <w:spacing w:after="0"/>
        <w:rPr>
          <w:rFonts w:ascii="David" w:hAnsi="David" w:cs="David"/>
          <w:rtl/>
        </w:rPr>
      </w:pPr>
    </w:p>
    <w:p w:rsidR="002358F4" w:rsidRPr="00F64214" w:rsidRDefault="002358F4" w:rsidP="00FD28BB">
      <w:pPr>
        <w:spacing w:after="0"/>
        <w:rPr>
          <w:rFonts w:ascii="David" w:hAnsi="David" w:cs="David"/>
          <w:rtl/>
        </w:rPr>
      </w:pPr>
    </w:p>
    <w:p w:rsidR="002358F4" w:rsidRPr="00F64214" w:rsidRDefault="002358F4" w:rsidP="00FD28BB">
      <w:pPr>
        <w:spacing w:after="0"/>
        <w:rPr>
          <w:rFonts w:ascii="David" w:hAnsi="David" w:cs="David"/>
          <w:rtl/>
        </w:rPr>
      </w:pPr>
    </w:p>
    <w:p w:rsidR="002358F4" w:rsidRPr="00F64214" w:rsidRDefault="002358F4" w:rsidP="00FD28BB">
      <w:pPr>
        <w:spacing w:after="0"/>
        <w:rPr>
          <w:rFonts w:ascii="David" w:hAnsi="David" w:cs="David"/>
          <w:rtl/>
        </w:rPr>
      </w:pPr>
    </w:p>
    <w:p w:rsidR="002358F4" w:rsidRPr="00F64214" w:rsidRDefault="002358F4" w:rsidP="00FD28BB">
      <w:pPr>
        <w:spacing w:after="0"/>
        <w:rPr>
          <w:rFonts w:ascii="David" w:hAnsi="David" w:cs="David"/>
          <w:rtl/>
        </w:rPr>
      </w:pPr>
    </w:p>
    <w:p w:rsidR="002358F4" w:rsidRPr="00F64214" w:rsidRDefault="002358F4" w:rsidP="00FD28BB">
      <w:pPr>
        <w:spacing w:after="0"/>
        <w:rPr>
          <w:rFonts w:ascii="David" w:hAnsi="David" w:cs="David"/>
          <w:rtl/>
        </w:rPr>
      </w:pPr>
    </w:p>
    <w:p w:rsidR="002358F4" w:rsidRPr="00F64214" w:rsidRDefault="002358F4" w:rsidP="00FD28BB">
      <w:pPr>
        <w:spacing w:after="0"/>
        <w:rPr>
          <w:rFonts w:ascii="David" w:hAnsi="David" w:cs="David"/>
          <w:rtl/>
        </w:rPr>
      </w:pPr>
    </w:p>
    <w:p w:rsidR="002358F4" w:rsidRPr="00F64214" w:rsidRDefault="002358F4" w:rsidP="00FD28BB">
      <w:pPr>
        <w:spacing w:after="0"/>
        <w:rPr>
          <w:rFonts w:ascii="David" w:hAnsi="David" w:cs="David"/>
          <w:rtl/>
        </w:rPr>
      </w:pPr>
      <w:r w:rsidRPr="00F64214">
        <w:rPr>
          <w:rFonts w:ascii="David" w:hAnsi="David" w:cs="David"/>
          <w:rtl/>
        </w:rPr>
        <w:t>לאחר עיבוד המידע כמפורט לעיל, מאגר הנתונים שלנו אופיין כך:</w:t>
      </w:r>
    </w:p>
    <w:p w:rsidR="002358F4" w:rsidRPr="00F64214" w:rsidRDefault="002358F4" w:rsidP="00980883">
      <w:pPr>
        <w:bidi w:val="0"/>
        <w:spacing w:after="0"/>
        <w:ind w:left="360"/>
        <w:rPr>
          <w:rFonts w:ascii="David" w:hAnsi="David" w:cs="David"/>
        </w:rPr>
      </w:pPr>
      <w:r w:rsidRPr="00F64214">
        <w:rPr>
          <w:rFonts w:ascii="David" w:hAnsi="David" w:cs="David"/>
          <w:position w:val="-48"/>
        </w:rPr>
        <w:object w:dxaOrig="3879" w:dyaOrig="1080">
          <v:shape id="_x0000_i1040" type="#_x0000_t75" style="width:194pt;height:54pt" o:ole="">
            <v:imagedata r:id="rId41" o:title=""/>
          </v:shape>
          <o:OLEObject Type="Embed" ProgID="Equation.DSMT4" ShapeID="_x0000_i1040" DrawAspect="Content" ObjectID="_1627570443" r:id="rId42"/>
        </w:object>
      </w:r>
      <w:r w:rsidRPr="00F64214">
        <w:rPr>
          <w:rFonts w:ascii="David" w:hAnsi="David" w:cs="David"/>
        </w:rPr>
        <w:t xml:space="preserve"> </w:t>
      </w:r>
    </w:p>
    <w:p w:rsidR="002358F4" w:rsidRPr="00F64214" w:rsidRDefault="002358F4" w:rsidP="00980883">
      <w:pPr>
        <w:bidi w:val="0"/>
        <w:spacing w:after="0"/>
        <w:ind w:firstLine="360"/>
        <w:rPr>
          <w:rFonts w:ascii="David" w:hAnsi="David" w:cs="David"/>
        </w:rPr>
      </w:pPr>
      <w:r w:rsidRPr="00F64214">
        <w:rPr>
          <w:rFonts w:ascii="David" w:hAnsi="David" w:cs="David"/>
          <w:position w:val="-48"/>
        </w:rPr>
        <w:object w:dxaOrig="3760" w:dyaOrig="1080">
          <v:shape id="_x0000_i1041" type="#_x0000_t75" style="width:188pt;height:54pt" o:ole="">
            <v:imagedata r:id="rId43" o:title=""/>
          </v:shape>
          <o:OLEObject Type="Embed" ProgID="Equation.DSMT4" ShapeID="_x0000_i1041" DrawAspect="Content" ObjectID="_1627570444" r:id="rId44"/>
        </w:object>
      </w:r>
      <w:r w:rsidRPr="00F64214">
        <w:rPr>
          <w:rFonts w:ascii="David" w:hAnsi="David" w:cs="David"/>
        </w:rPr>
        <w:t xml:space="preserve"> </w:t>
      </w:r>
    </w:p>
    <w:p w:rsidR="002358F4" w:rsidRPr="00F64214" w:rsidRDefault="002358F4" w:rsidP="00980883">
      <w:pPr>
        <w:bidi w:val="0"/>
        <w:spacing w:after="0"/>
        <w:ind w:firstLine="360"/>
        <w:rPr>
          <w:rFonts w:ascii="David" w:hAnsi="David" w:cs="David"/>
        </w:rPr>
      </w:pPr>
      <w:r w:rsidRPr="00F64214">
        <w:rPr>
          <w:rFonts w:ascii="David" w:hAnsi="David" w:cs="David"/>
          <w:position w:val="-48"/>
        </w:rPr>
        <w:object w:dxaOrig="5100" w:dyaOrig="1080">
          <v:shape id="_x0000_i1042" type="#_x0000_t75" style="width:254.5pt;height:54pt" o:ole="">
            <v:imagedata r:id="rId45" o:title=""/>
          </v:shape>
          <o:OLEObject Type="Embed" ProgID="Equation.DSMT4" ShapeID="_x0000_i1042" DrawAspect="Content" ObjectID="_1627570445" r:id="rId46"/>
        </w:object>
      </w:r>
      <w:r w:rsidRPr="00F64214">
        <w:rPr>
          <w:rFonts w:ascii="David" w:hAnsi="David" w:cs="David"/>
        </w:rPr>
        <w:t xml:space="preserve"> </w:t>
      </w:r>
    </w:p>
    <w:p w:rsidR="00DA56B1" w:rsidRPr="00F64214" w:rsidRDefault="00980883" w:rsidP="00980883">
      <w:pPr>
        <w:bidi w:val="0"/>
        <w:spacing w:after="0"/>
        <w:ind w:firstLine="360"/>
        <w:rPr>
          <w:rFonts w:ascii="David" w:hAnsi="David" w:cs="David"/>
        </w:rPr>
      </w:pPr>
      <w:r w:rsidRPr="00F64214">
        <w:rPr>
          <w:rFonts w:ascii="David" w:hAnsi="David" w:cs="David"/>
          <w:position w:val="-30"/>
        </w:rPr>
        <w:object w:dxaOrig="3739" w:dyaOrig="720">
          <v:shape id="_x0000_i1043" type="#_x0000_t75" style="width:187pt;height:36.5pt" o:ole="">
            <v:imagedata r:id="rId47" o:title=""/>
          </v:shape>
          <o:OLEObject Type="Embed" ProgID="Equation.DSMT4" ShapeID="_x0000_i1043" DrawAspect="Content" ObjectID="_1627570446" r:id="rId48"/>
        </w:object>
      </w:r>
      <w:r w:rsidRPr="00F64214">
        <w:rPr>
          <w:rFonts w:ascii="David" w:hAnsi="David" w:cs="David"/>
        </w:rPr>
        <w:t xml:space="preserve"> </w:t>
      </w:r>
    </w:p>
    <w:p w:rsidR="00E07FCE" w:rsidRPr="00F64214" w:rsidRDefault="00E07FCE" w:rsidP="00B52F8F">
      <w:pPr>
        <w:bidi w:val="0"/>
        <w:spacing w:after="0"/>
        <w:jc w:val="center"/>
        <w:rPr>
          <w:rFonts w:ascii="David" w:hAnsi="David" w:cs="David"/>
          <w:b/>
          <w:bCs/>
          <w:u w:val="single"/>
        </w:rPr>
      </w:pPr>
    </w:p>
    <w:p w:rsidR="00DA56B1" w:rsidRPr="00F64214" w:rsidRDefault="00DA56B1" w:rsidP="00B52F8F">
      <w:pPr>
        <w:bidi w:val="0"/>
        <w:spacing w:after="0"/>
        <w:jc w:val="center"/>
        <w:rPr>
          <w:rFonts w:ascii="David" w:hAnsi="David" w:cs="David"/>
          <w:b/>
          <w:bCs/>
          <w:u w:val="single"/>
        </w:rPr>
      </w:pPr>
    </w:p>
    <w:p w:rsidR="00E07FCE" w:rsidRPr="00F64214" w:rsidRDefault="00E07FCE" w:rsidP="00B52F8F">
      <w:pPr>
        <w:bidi w:val="0"/>
        <w:spacing w:after="0"/>
        <w:rPr>
          <w:rFonts w:ascii="David" w:hAnsi="David" w:cs="David"/>
          <w:b/>
          <w:bCs/>
          <w:u w:val="single"/>
        </w:rPr>
      </w:pPr>
    </w:p>
    <w:p w:rsidR="00C312B2" w:rsidRPr="00F64214" w:rsidRDefault="00E07FCE" w:rsidP="00553E20">
      <w:pPr>
        <w:bidi w:val="0"/>
        <w:spacing w:after="0"/>
        <w:jc w:val="center"/>
        <w:rPr>
          <w:rFonts w:ascii="David" w:hAnsi="David" w:cs="David"/>
          <w:b/>
          <w:bCs/>
          <w:u w:val="single"/>
        </w:rPr>
      </w:pPr>
      <w:r w:rsidRPr="00553E20">
        <w:rPr>
          <w:rFonts w:ascii="David" w:hAnsi="David" w:cs="David"/>
          <w:b/>
          <w:bCs/>
          <w:u w:val="single"/>
          <w:rtl/>
        </w:rPr>
        <w:t xml:space="preserve">הדפסות של ממשק המשתמש, והצגת תוצאות הבדיקה </w:t>
      </w:r>
    </w:p>
    <w:p w:rsidR="00086D17" w:rsidRDefault="00C312B2" w:rsidP="00C312B2">
      <w:pPr>
        <w:bidi w:val="0"/>
        <w:spacing w:after="0"/>
        <w:jc w:val="right"/>
        <w:rPr>
          <w:rFonts w:ascii="David" w:hAnsi="David" w:cs="David"/>
          <w:b/>
          <w:bCs/>
          <w:u w:val="single"/>
          <w:rtl/>
        </w:rPr>
      </w:pPr>
      <w:r w:rsidRPr="00C312B2">
        <w:rPr>
          <w:rFonts w:ascii="David" w:hAnsi="David" w:cs="David"/>
          <w:b/>
          <w:bCs/>
          <w:u w:val="single"/>
          <w:rtl/>
        </w:rPr>
        <w:t>תוצאות הבדיקה</w:t>
      </w:r>
      <w:r>
        <w:rPr>
          <w:rFonts w:ascii="David" w:hAnsi="David" w:cs="David" w:hint="cs"/>
          <w:b/>
          <w:bCs/>
          <w:u w:val="single"/>
          <w:rtl/>
        </w:rPr>
        <w:t>:</w:t>
      </w:r>
    </w:p>
    <w:p w:rsidR="00C312B2" w:rsidRDefault="00C312B2" w:rsidP="00C312B2">
      <w:pPr>
        <w:bidi w:val="0"/>
        <w:spacing w:after="0"/>
        <w:jc w:val="right"/>
        <w:rPr>
          <w:rFonts w:ascii="David" w:hAnsi="David" w:cs="David"/>
          <w:rtl/>
        </w:rPr>
      </w:pPr>
      <w:r>
        <w:rPr>
          <w:rFonts w:ascii="David" w:hAnsi="David" w:cs="David" w:hint="cs"/>
          <w:rtl/>
        </w:rPr>
        <w:t>העץ אותו בנינו נבנה על סמך 1242 אובייקטים מתוך מאגר הנתונים המלא איתו עבדנו. כמו כן, מתוך המאגר הכולל, לא עשינו שימוש ב106 אובייקטים. אלו הם אובייקטים שהעץ לא למד מהם ו</w:t>
      </w:r>
      <w:r w:rsidR="00FD5693">
        <w:rPr>
          <w:rFonts w:ascii="David" w:hAnsi="David" w:cs="David" w:hint="cs"/>
          <w:rtl/>
        </w:rPr>
        <w:t xml:space="preserve">השתמשנו בהם </w:t>
      </w:r>
      <w:r>
        <w:rPr>
          <w:rFonts w:ascii="David" w:hAnsi="David" w:cs="David" w:hint="cs"/>
          <w:rtl/>
        </w:rPr>
        <w:t xml:space="preserve">על מנת לבדוק את רמת ההתאמה בין החיזוי שמנפיק </w:t>
      </w:r>
      <w:bookmarkStart w:id="1" w:name="_Hlk534392085"/>
      <w:r w:rsidR="00FD5693">
        <w:rPr>
          <w:rFonts w:ascii="David" w:hAnsi="David" w:cs="David"/>
        </w:rPr>
        <w:t xml:space="preserve">     </w:t>
      </w:r>
      <w:bookmarkEnd w:id="1"/>
      <w:r>
        <w:rPr>
          <w:rFonts w:ascii="David" w:hAnsi="David" w:cs="David" w:hint="cs"/>
          <w:rtl/>
        </w:rPr>
        <w:t xml:space="preserve">לבין הקטגוריה בפועל של אובייקטים אלו. עבור כל אחד מהם ביצענו את הפונקציה </w:t>
      </w:r>
      <w:r w:rsidR="00FD5693">
        <w:rPr>
          <w:rFonts w:ascii="David" w:hAnsi="David" w:cs="David" w:hint="cs"/>
          <w:rtl/>
        </w:rPr>
        <w:t>שחוזה את אמצעי המניעה של האובייקט והשוו</w:t>
      </w:r>
      <w:r w:rsidR="006A1F15">
        <w:rPr>
          <w:rFonts w:ascii="David" w:hAnsi="David" w:cs="David" w:hint="cs"/>
          <w:rtl/>
        </w:rPr>
        <w:t>י</w:t>
      </w:r>
      <w:r w:rsidR="00FD5693">
        <w:rPr>
          <w:rFonts w:ascii="David" w:hAnsi="David" w:cs="David" w:hint="cs"/>
          <w:rtl/>
        </w:rPr>
        <w:t>נו מול האמצעי שבו משתמש</w:t>
      </w:r>
      <w:r w:rsidR="006A1F15">
        <w:rPr>
          <w:rFonts w:ascii="David" w:hAnsi="David" w:cs="David" w:hint="cs"/>
          <w:rtl/>
        </w:rPr>
        <w:t xml:space="preserve"> האובייקט</w:t>
      </w:r>
      <w:r w:rsidR="00FD5693">
        <w:rPr>
          <w:rFonts w:ascii="David" w:hAnsi="David" w:cs="David" w:hint="cs"/>
          <w:rtl/>
        </w:rPr>
        <w:t xml:space="preserve"> לפי מאגר הנתונים. הגענו להתאמה של 75.47% בין חיזוי העץ לתוצאות האמיתיות.</w:t>
      </w:r>
    </w:p>
    <w:p w:rsidR="00FD5693" w:rsidRDefault="00FD5693" w:rsidP="00FD5693">
      <w:pPr>
        <w:bidi w:val="0"/>
        <w:spacing w:after="0"/>
        <w:jc w:val="right"/>
        <w:rPr>
          <w:rFonts w:ascii="David" w:hAnsi="David" w:cs="David"/>
        </w:rPr>
      </w:pPr>
    </w:p>
    <w:p w:rsidR="00851982" w:rsidRDefault="00553E20" w:rsidP="00851982">
      <w:pPr>
        <w:bidi w:val="0"/>
        <w:spacing w:after="0"/>
        <w:jc w:val="right"/>
        <w:rPr>
          <w:rFonts w:ascii="David" w:hAnsi="David" w:cs="David"/>
          <w:b/>
          <w:bCs/>
          <w:u w:val="single"/>
          <w:rtl/>
        </w:rPr>
      </w:pPr>
      <w:r w:rsidRPr="00553E20">
        <w:rPr>
          <w:rFonts w:ascii="David" w:hAnsi="David" w:cs="David" w:hint="cs"/>
          <w:b/>
          <w:bCs/>
          <w:u w:val="single"/>
          <w:rtl/>
        </w:rPr>
        <w:t>העץ שהתקבל בתום הריצה:</w:t>
      </w:r>
    </w:p>
    <w:p w:rsidR="00553E20" w:rsidRDefault="00553E20" w:rsidP="00553E20">
      <w:pPr>
        <w:bidi w:val="0"/>
        <w:spacing w:after="0"/>
        <w:jc w:val="right"/>
        <w:rPr>
          <w:rFonts w:ascii="David" w:hAnsi="David" w:cs="David"/>
          <w:b/>
          <w:bCs/>
          <w:u w:val="single"/>
          <w:rtl/>
        </w:rPr>
      </w:pPr>
    </w:p>
    <w:p w:rsidR="00553E20" w:rsidRDefault="00553E20" w:rsidP="00553E20">
      <w:pPr>
        <w:bidi w:val="0"/>
        <w:spacing w:after="0"/>
        <w:jc w:val="right"/>
        <w:rPr>
          <w:rFonts w:ascii="David" w:hAnsi="David" w:cs="David"/>
          <w:b/>
          <w:bCs/>
          <w:u w:val="single"/>
          <w:rtl/>
        </w:rPr>
      </w:pPr>
    </w:p>
    <w:p w:rsidR="00553E20" w:rsidRPr="00553E20" w:rsidRDefault="00553E20" w:rsidP="00553E20">
      <w:pPr>
        <w:bidi w:val="0"/>
        <w:spacing w:after="0"/>
        <w:jc w:val="right"/>
        <w:rPr>
          <w:rFonts w:ascii="David" w:hAnsi="David" w:cs="David"/>
          <w:b/>
          <w:bCs/>
          <w:u w:val="single"/>
          <w:rtl/>
        </w:rPr>
      </w:pPr>
      <w:r>
        <w:rPr>
          <w:rFonts w:ascii="David" w:hAnsi="David" w:cs="David" w:hint="cs"/>
          <w:b/>
          <w:bCs/>
          <w:noProof/>
          <w:u w:val="single"/>
          <w:rtl/>
          <w:lang w:val="he-IL"/>
        </w:rPr>
        <w:drawing>
          <wp:inline distT="0" distB="0" distL="0" distR="0">
            <wp:extent cx="5231431" cy="4502150"/>
            <wp:effectExtent l="0" t="0" r="762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1_graph.png"/>
                    <pic:cNvPicPr/>
                  </pic:nvPicPr>
                  <pic:blipFill>
                    <a:blip r:embed="rId49">
                      <a:extLst>
                        <a:ext uri="{28A0092B-C50C-407E-A947-70E740481C1C}">
                          <a14:useLocalDpi xmlns:a14="http://schemas.microsoft.com/office/drawing/2010/main" val="0"/>
                        </a:ext>
                      </a:extLst>
                    </a:blip>
                    <a:stretch>
                      <a:fillRect/>
                    </a:stretch>
                  </pic:blipFill>
                  <pic:spPr>
                    <a:xfrm>
                      <a:off x="0" y="0"/>
                      <a:ext cx="5261609" cy="4528121"/>
                    </a:xfrm>
                    <a:prstGeom prst="rect">
                      <a:avLst/>
                    </a:prstGeom>
                  </pic:spPr>
                </pic:pic>
              </a:graphicData>
            </a:graphic>
          </wp:inline>
        </w:drawing>
      </w:r>
    </w:p>
    <w:p w:rsidR="00553E20" w:rsidRDefault="00553E20" w:rsidP="00553E20">
      <w:pPr>
        <w:bidi w:val="0"/>
        <w:spacing w:after="0"/>
        <w:jc w:val="right"/>
        <w:rPr>
          <w:rFonts w:ascii="David" w:hAnsi="David" w:cs="David"/>
          <w:b/>
          <w:bCs/>
          <w:u w:val="single"/>
        </w:rPr>
      </w:pPr>
    </w:p>
    <w:p w:rsidR="00553E20" w:rsidRDefault="00553E20" w:rsidP="00553E20">
      <w:pPr>
        <w:bidi w:val="0"/>
        <w:spacing w:after="0"/>
        <w:jc w:val="right"/>
        <w:rPr>
          <w:rFonts w:ascii="David" w:hAnsi="David" w:cs="David"/>
          <w:b/>
          <w:bCs/>
          <w:u w:val="single"/>
        </w:rPr>
      </w:pPr>
    </w:p>
    <w:p w:rsidR="00553E20" w:rsidRDefault="00553E20" w:rsidP="00553E20">
      <w:pPr>
        <w:bidi w:val="0"/>
        <w:spacing w:after="0"/>
        <w:jc w:val="right"/>
        <w:rPr>
          <w:rFonts w:ascii="David" w:hAnsi="David" w:cs="David"/>
          <w:b/>
          <w:bCs/>
          <w:u w:val="single"/>
        </w:rPr>
      </w:pPr>
    </w:p>
    <w:p w:rsidR="00553E20" w:rsidRDefault="00553E20" w:rsidP="00553E20">
      <w:pPr>
        <w:bidi w:val="0"/>
        <w:spacing w:after="0"/>
        <w:jc w:val="right"/>
        <w:rPr>
          <w:rFonts w:ascii="David" w:hAnsi="David" w:cs="David"/>
          <w:b/>
          <w:bCs/>
          <w:u w:val="single"/>
          <w:rtl/>
        </w:rPr>
      </w:pPr>
    </w:p>
    <w:p w:rsidR="00553E20" w:rsidRDefault="00553E20" w:rsidP="00553E20">
      <w:pPr>
        <w:bidi w:val="0"/>
        <w:spacing w:after="0"/>
        <w:jc w:val="right"/>
        <w:rPr>
          <w:rFonts w:ascii="David" w:hAnsi="David" w:cs="David"/>
          <w:b/>
          <w:bCs/>
          <w:u w:val="single"/>
          <w:rtl/>
        </w:rPr>
      </w:pPr>
    </w:p>
    <w:p w:rsidR="00FD5693" w:rsidRDefault="00851982" w:rsidP="00553E20">
      <w:pPr>
        <w:bidi w:val="0"/>
        <w:spacing w:after="0"/>
        <w:jc w:val="right"/>
        <w:rPr>
          <w:rFonts w:ascii="David" w:hAnsi="David" w:cs="David"/>
        </w:rPr>
      </w:pPr>
      <w:r w:rsidRPr="00851982">
        <w:rPr>
          <w:rFonts w:ascii="David" w:hAnsi="David" w:cs="David"/>
          <w:b/>
          <w:bCs/>
          <w:u w:val="single"/>
          <w:rtl/>
        </w:rPr>
        <w:lastRenderedPageBreak/>
        <w:t>הדפסות של ממשק המשתמש</w:t>
      </w:r>
    </w:p>
    <w:p w:rsidR="00553E20" w:rsidRDefault="00553E20" w:rsidP="00553E20">
      <w:pPr>
        <w:bidi w:val="0"/>
        <w:spacing w:after="0"/>
        <w:jc w:val="right"/>
        <w:rPr>
          <w:rFonts w:ascii="David" w:hAnsi="David" w:cs="David"/>
          <w:rtl/>
        </w:rPr>
      </w:pPr>
    </w:p>
    <w:p w:rsidR="00553E20" w:rsidRDefault="00553E20" w:rsidP="00A728D8">
      <w:pPr>
        <w:spacing w:after="0"/>
        <w:rPr>
          <w:rFonts w:ascii="David" w:hAnsi="David" w:cs="David"/>
          <w:rtl/>
        </w:rPr>
      </w:pPr>
      <w:r>
        <w:rPr>
          <w:noProof/>
        </w:rPr>
        <w:drawing>
          <wp:anchor distT="0" distB="0" distL="114300" distR="114300" simplePos="0" relativeHeight="251674624" behindDoc="0" locked="0" layoutInCell="1" allowOverlap="1" wp14:anchorId="0345A6D0" wp14:editId="221D1956">
            <wp:simplePos x="0" y="0"/>
            <wp:positionH relativeFrom="column">
              <wp:posOffset>2199005</wp:posOffset>
            </wp:positionH>
            <wp:positionV relativeFrom="paragraph">
              <wp:posOffset>141605</wp:posOffset>
            </wp:positionV>
            <wp:extent cx="4447092" cy="1248521"/>
            <wp:effectExtent l="0" t="0" r="0" b="8779"/>
            <wp:wrapSquare wrapText="bothSides"/>
            <wp:docPr id="8"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l="27890" t="34825" r="30295" b="43842"/>
                    <a:stretch>
                      <a:fillRect/>
                    </a:stretch>
                  </pic:blipFill>
                  <pic:spPr>
                    <a:xfrm>
                      <a:off x="0" y="0"/>
                      <a:ext cx="4447092" cy="1248521"/>
                    </a:xfrm>
                    <a:prstGeom prst="rect">
                      <a:avLst/>
                    </a:prstGeom>
                  </pic:spPr>
                </pic:pic>
              </a:graphicData>
            </a:graphic>
          </wp:anchor>
        </w:drawing>
      </w: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r>
        <w:rPr>
          <w:noProof/>
        </w:rPr>
        <w:drawing>
          <wp:anchor distT="0" distB="0" distL="114300" distR="114300" simplePos="0" relativeHeight="251676672" behindDoc="0" locked="0" layoutInCell="1" allowOverlap="1" wp14:anchorId="1C33ED75" wp14:editId="0F296F35">
            <wp:simplePos x="0" y="0"/>
            <wp:positionH relativeFrom="column">
              <wp:posOffset>2145030</wp:posOffset>
            </wp:positionH>
            <wp:positionV relativeFrom="paragraph">
              <wp:posOffset>113030</wp:posOffset>
            </wp:positionV>
            <wp:extent cx="4552157" cy="1067379"/>
            <wp:effectExtent l="0" t="0" r="793" b="0"/>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l="26385" t="37832" r="28036" b="42748"/>
                    <a:stretch>
                      <a:fillRect/>
                    </a:stretch>
                  </pic:blipFill>
                  <pic:spPr>
                    <a:xfrm>
                      <a:off x="0" y="0"/>
                      <a:ext cx="4552157" cy="1067379"/>
                    </a:xfrm>
                    <a:prstGeom prst="rect">
                      <a:avLst/>
                    </a:prstGeom>
                  </pic:spPr>
                </pic:pic>
              </a:graphicData>
            </a:graphic>
          </wp:anchor>
        </w:drawing>
      </w: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r>
        <w:rPr>
          <w:noProof/>
        </w:rPr>
        <w:drawing>
          <wp:anchor distT="0" distB="0" distL="114300" distR="114300" simplePos="0" relativeHeight="251678720" behindDoc="0" locked="0" layoutInCell="1" allowOverlap="1" wp14:anchorId="39432D66" wp14:editId="6131650A">
            <wp:simplePos x="0" y="0"/>
            <wp:positionH relativeFrom="column">
              <wp:posOffset>2912110</wp:posOffset>
            </wp:positionH>
            <wp:positionV relativeFrom="paragraph">
              <wp:posOffset>6350</wp:posOffset>
            </wp:positionV>
            <wp:extent cx="3733952" cy="3343320"/>
            <wp:effectExtent l="0" t="0" r="0" b="9480"/>
            <wp:wrapSquare wrapText="bothSides"/>
            <wp:docPr id="10"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l="20817" t="2312" r="20214" b="1782"/>
                    <a:stretch>
                      <a:fillRect/>
                    </a:stretch>
                  </pic:blipFill>
                  <pic:spPr>
                    <a:xfrm>
                      <a:off x="0" y="0"/>
                      <a:ext cx="3733952" cy="3343320"/>
                    </a:xfrm>
                    <a:prstGeom prst="rect">
                      <a:avLst/>
                    </a:prstGeom>
                  </pic:spPr>
                </pic:pic>
              </a:graphicData>
            </a:graphic>
          </wp:anchor>
        </w:drawing>
      </w: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553E20" w:rsidRDefault="00553E20" w:rsidP="00A728D8">
      <w:pPr>
        <w:spacing w:after="0"/>
        <w:rPr>
          <w:rFonts w:ascii="David" w:hAnsi="David" w:cs="David"/>
          <w:b/>
          <w:bCs/>
          <w:u w:val="single"/>
          <w:rtl/>
        </w:rPr>
      </w:pPr>
    </w:p>
    <w:p w:rsidR="00E07FCE" w:rsidRPr="00F64214" w:rsidRDefault="00A728D8" w:rsidP="00A728D8">
      <w:pPr>
        <w:spacing w:after="0"/>
        <w:rPr>
          <w:rFonts w:ascii="David" w:hAnsi="David" w:cs="David"/>
          <w:b/>
          <w:bCs/>
          <w:u w:val="single"/>
          <w:rtl/>
        </w:rPr>
      </w:pPr>
      <w:r w:rsidRPr="00F64214">
        <w:rPr>
          <w:rFonts w:ascii="David" w:hAnsi="David" w:cs="David"/>
          <w:b/>
          <w:bCs/>
          <w:u w:val="single"/>
          <w:rtl/>
        </w:rPr>
        <w:t xml:space="preserve">ניתוח זמן ריצה הנדרש ושימוש בזכרון על מנת לעבד את המידע של כל </w:t>
      </w:r>
      <w:r w:rsidRPr="00F64214">
        <w:rPr>
          <w:rFonts w:ascii="David" w:hAnsi="David" w:cs="David"/>
          <w:b/>
          <w:bCs/>
          <w:u w:val="single"/>
        </w:rPr>
        <w:t>Database</w:t>
      </w:r>
      <w:r w:rsidRPr="00F64214">
        <w:rPr>
          <w:rFonts w:ascii="David" w:hAnsi="David" w:cs="David"/>
          <w:b/>
          <w:bCs/>
          <w:u w:val="single"/>
          <w:rtl/>
        </w:rPr>
        <w:t>:</w:t>
      </w:r>
    </w:p>
    <w:p w:rsidR="00A728D8" w:rsidRPr="00F64214" w:rsidRDefault="00A967EA" w:rsidP="00A728D8">
      <w:pPr>
        <w:spacing w:after="0"/>
        <w:rPr>
          <w:rFonts w:ascii="David" w:hAnsi="David" w:cs="David"/>
          <w:rtl/>
        </w:rPr>
      </w:pPr>
      <w:r w:rsidRPr="00F64214">
        <w:rPr>
          <w:rFonts w:ascii="David" w:hAnsi="David" w:cs="David"/>
          <w:b/>
          <w:bCs/>
          <w:u w:val="single"/>
          <w:rtl/>
        </w:rPr>
        <w:t>זמן הריצה:</w:t>
      </w:r>
      <w:r w:rsidRPr="00F64214">
        <w:rPr>
          <w:rFonts w:ascii="David" w:hAnsi="David" w:cs="David"/>
          <w:rtl/>
        </w:rPr>
        <w:t xml:space="preserve"> </w:t>
      </w:r>
      <w:r w:rsidR="00A728D8" w:rsidRPr="00F64214">
        <w:rPr>
          <w:rFonts w:ascii="David" w:hAnsi="David" w:cs="David"/>
          <w:rtl/>
        </w:rPr>
        <w:t xml:space="preserve">עבור </w:t>
      </w:r>
      <w:r w:rsidR="00A728D8" w:rsidRPr="00F64214">
        <w:rPr>
          <w:rFonts w:ascii="David" w:hAnsi="David" w:cs="David"/>
        </w:rPr>
        <w:t>Database</w:t>
      </w:r>
      <w:r w:rsidR="00A728D8" w:rsidRPr="00F64214">
        <w:rPr>
          <w:rFonts w:ascii="David" w:hAnsi="David" w:cs="David"/>
          <w:rtl/>
        </w:rPr>
        <w:t xml:space="preserve"> בגודל </w:t>
      </w:r>
      <w:r w:rsidR="00A728D8" w:rsidRPr="00F64214">
        <w:rPr>
          <w:rFonts w:ascii="David" w:hAnsi="David" w:cs="David"/>
        </w:rPr>
        <w:t>n</w:t>
      </w:r>
      <w:r w:rsidR="00A728D8" w:rsidRPr="00F64214">
        <w:rPr>
          <w:rFonts w:ascii="David" w:hAnsi="David" w:cs="David"/>
          <w:rtl/>
        </w:rPr>
        <w:t xml:space="preserve"> (ז"א – קיימים </w:t>
      </w:r>
      <w:r w:rsidR="00A728D8" w:rsidRPr="00F64214">
        <w:rPr>
          <w:rFonts w:ascii="David" w:hAnsi="David" w:cs="David"/>
        </w:rPr>
        <w:t>n</w:t>
      </w:r>
      <w:r w:rsidR="00A728D8" w:rsidRPr="00F64214">
        <w:rPr>
          <w:rFonts w:ascii="David" w:hAnsi="David" w:cs="David"/>
          <w:rtl/>
        </w:rPr>
        <w:t xml:space="preserve"> אובייקטים ב-</w:t>
      </w:r>
      <w:r w:rsidR="00A728D8" w:rsidRPr="00F64214">
        <w:rPr>
          <w:rFonts w:ascii="David" w:hAnsi="David" w:cs="David"/>
        </w:rPr>
        <w:t>Database</w:t>
      </w:r>
      <w:r w:rsidR="00A728D8" w:rsidRPr="00F64214">
        <w:rPr>
          <w:rFonts w:ascii="David" w:hAnsi="David" w:cs="David"/>
          <w:rtl/>
        </w:rPr>
        <w:t xml:space="preserve">), נבצע לכל היותר 162 בדיקות לכל אובייקט. </w:t>
      </w:r>
    </w:p>
    <w:p w:rsidR="00A728D8" w:rsidRPr="00F64214" w:rsidRDefault="00A728D8" w:rsidP="00A728D8">
      <w:pPr>
        <w:rPr>
          <w:rFonts w:ascii="David" w:hAnsi="David" w:cs="David"/>
          <w:rtl/>
        </w:rPr>
      </w:pPr>
      <w:r w:rsidRPr="00F64214">
        <w:rPr>
          <w:rFonts w:ascii="David" w:hAnsi="David" w:cs="David"/>
          <w:b/>
          <w:bCs/>
          <w:u w:val="single"/>
          <w:rtl/>
        </w:rPr>
        <w:t xml:space="preserve">הסבר: </w:t>
      </w:r>
      <w:r w:rsidRPr="00F64214">
        <w:rPr>
          <w:rFonts w:ascii="David" w:hAnsi="David" w:cs="David"/>
          <w:rtl/>
        </w:rPr>
        <w:t>במקרה הגרוע, בפונק</w:t>
      </w:r>
      <w:r w:rsidR="00990131">
        <w:rPr>
          <w:rFonts w:ascii="David" w:hAnsi="David" w:cs="David" w:hint="cs"/>
          <w:rtl/>
        </w:rPr>
        <w:t>ציה</w:t>
      </w:r>
      <w:r w:rsidRPr="00F64214">
        <w:rPr>
          <w:rFonts w:ascii="David" w:hAnsi="David" w:cs="David"/>
          <w:rtl/>
        </w:rPr>
        <w:t xml:space="preserve"> </w:t>
      </w:r>
      <w:r w:rsidRPr="00F64214">
        <w:rPr>
          <w:rFonts w:ascii="David" w:hAnsi="David" w:cs="David"/>
        </w:rPr>
        <w:t>countValues</w:t>
      </w:r>
      <w:r w:rsidRPr="00F64214">
        <w:rPr>
          <w:rFonts w:ascii="David" w:hAnsi="David" w:cs="David"/>
          <w:rtl/>
        </w:rPr>
        <w:t>, האובייקט תמיד יחזיק בערך האחרון של כל מאפיין, לדוגמה, אובייקט המיוצג כך:</w:t>
      </w:r>
    </w:p>
    <w:p w:rsidR="00A728D8" w:rsidRPr="00F64214" w:rsidRDefault="00A728D8" w:rsidP="00A728D8">
      <w:pPr>
        <w:rPr>
          <w:rFonts w:ascii="David" w:hAnsi="David" w:cs="David"/>
          <w:rtl/>
        </w:rPr>
      </w:pPr>
      <w:r w:rsidRPr="00F64214">
        <w:rPr>
          <w:rFonts w:ascii="David" w:hAnsi="David" w:cs="David"/>
          <w:rtl/>
        </w:rPr>
        <w:t>40+_</w:t>
      </w:r>
      <w:r w:rsidRPr="00F64214">
        <w:rPr>
          <w:rFonts w:ascii="David" w:hAnsi="David" w:cs="David"/>
        </w:rPr>
        <w:t>high_10+_rel_short</w:t>
      </w:r>
    </w:p>
    <w:p w:rsidR="00A728D8" w:rsidRPr="00F64214" w:rsidRDefault="00A728D8" w:rsidP="00A728D8">
      <w:pPr>
        <w:rPr>
          <w:rFonts w:ascii="David" w:hAnsi="David" w:cs="David"/>
          <w:rtl/>
        </w:rPr>
      </w:pPr>
      <w:r w:rsidRPr="00F64214">
        <w:rPr>
          <w:rFonts w:ascii="David" w:hAnsi="David" w:cs="David"/>
          <w:rtl/>
        </w:rPr>
        <w:t>בשלב עיבוד המידע, אובייקט זה יעבור 3 בדיקות למציאת ערך הגיל הנכון, לאחר מכן בקינון הפנימי יעבור 3 בדיקות למציאת ערך רמת החינוך, לאחר מכן 3 בדיקות למציאת ערך כמות הילדים, לאחר מכן 2 בדיקות למציאות ערך הדת ולבסוף 3 בדיקות לבדיקת ערך הקטגוריה (שיטת המניעה)</w:t>
      </w:r>
    </w:p>
    <w:p w:rsidR="00A728D8" w:rsidRPr="00F64214" w:rsidRDefault="00A728D8" w:rsidP="00A728D8">
      <w:pPr>
        <w:spacing w:after="0"/>
        <w:rPr>
          <w:rFonts w:ascii="David" w:hAnsi="David" w:cs="David"/>
          <w:rtl/>
        </w:rPr>
      </w:pPr>
      <w:r w:rsidRPr="00F64214">
        <w:rPr>
          <w:rFonts w:ascii="David" w:hAnsi="David" w:cs="David"/>
          <w:rtl/>
        </w:rPr>
        <w:t xml:space="preserve">סה"כ, עבור </w:t>
      </w:r>
      <w:r w:rsidRPr="00F64214">
        <w:rPr>
          <w:rFonts w:ascii="David" w:hAnsi="David" w:cs="David"/>
        </w:rPr>
        <w:t>Pre-process</w:t>
      </w:r>
      <w:r w:rsidRPr="00F64214">
        <w:rPr>
          <w:rFonts w:ascii="David" w:hAnsi="David" w:cs="David"/>
          <w:rtl/>
        </w:rPr>
        <w:t xml:space="preserve"> זמן הריצה הינו </w:t>
      </w:r>
      <w:r w:rsidRPr="00F64214">
        <w:rPr>
          <w:rFonts w:ascii="David" w:hAnsi="David" w:cs="David"/>
          <w:position w:val="-8"/>
        </w:rPr>
        <w:object w:dxaOrig="1219" w:dyaOrig="300">
          <v:shape id="_x0000_i1044" type="#_x0000_t75" style="width:61pt;height:15pt" o:ole="">
            <v:imagedata r:id="rId53" o:title=""/>
          </v:shape>
          <o:OLEObject Type="Embed" ProgID="Equation.DSMT4" ShapeID="_x0000_i1044" DrawAspect="Content" ObjectID="_1627570447" r:id="rId54"/>
        </w:object>
      </w:r>
      <w:r w:rsidRPr="00F64214">
        <w:rPr>
          <w:rFonts w:ascii="David" w:hAnsi="David" w:cs="David"/>
          <w:rtl/>
        </w:rPr>
        <w:t xml:space="preserve"> </w:t>
      </w:r>
    </w:p>
    <w:p w:rsidR="00A728D8" w:rsidRPr="00F64214" w:rsidRDefault="00A728D8" w:rsidP="00A728D8">
      <w:pPr>
        <w:spacing w:after="0"/>
        <w:rPr>
          <w:rFonts w:ascii="David" w:hAnsi="David" w:cs="David"/>
          <w:rtl/>
        </w:rPr>
      </w:pPr>
    </w:p>
    <w:p w:rsidR="00E406D6" w:rsidRPr="00F64214" w:rsidRDefault="00A967EA" w:rsidP="00A728D8">
      <w:pPr>
        <w:rPr>
          <w:rFonts w:ascii="David" w:hAnsi="David" w:cs="David"/>
          <w:rtl/>
        </w:rPr>
      </w:pPr>
      <w:r w:rsidRPr="00F64214">
        <w:rPr>
          <w:rFonts w:ascii="David" w:hAnsi="David" w:cs="David"/>
          <w:b/>
          <w:bCs/>
          <w:u w:val="single"/>
          <w:rtl/>
        </w:rPr>
        <w:t>שימוש בזיכרון</w:t>
      </w:r>
      <w:r w:rsidRPr="00F64214">
        <w:rPr>
          <w:rFonts w:ascii="David" w:hAnsi="David" w:cs="David"/>
          <w:rtl/>
        </w:rPr>
        <w:t>:</w:t>
      </w:r>
      <w:r w:rsidR="00E406D6" w:rsidRPr="00F64214">
        <w:rPr>
          <w:rFonts w:ascii="David" w:hAnsi="David" w:cs="David"/>
          <w:rtl/>
        </w:rPr>
        <w:t xml:space="preserve"> על מנת לכמת את השימוש בזיכרון, נתבונן בכמות הזיכרון הנדרש עבור ה-</w:t>
      </w:r>
      <w:r w:rsidR="00E406D6" w:rsidRPr="00F64214">
        <w:rPr>
          <w:rFonts w:ascii="David" w:hAnsi="David" w:cs="David"/>
        </w:rPr>
        <w:t>server</w:t>
      </w:r>
      <w:r w:rsidR="00E406D6" w:rsidRPr="00F64214">
        <w:rPr>
          <w:rFonts w:ascii="David" w:hAnsi="David" w:cs="David"/>
          <w:rtl/>
        </w:rPr>
        <w:t>, שכן ה-</w:t>
      </w:r>
      <w:r w:rsidR="00E406D6" w:rsidRPr="00F64214">
        <w:rPr>
          <w:rFonts w:ascii="David" w:hAnsi="David" w:cs="David"/>
        </w:rPr>
        <w:t>server</w:t>
      </w:r>
      <w:r w:rsidR="00E406D6" w:rsidRPr="00F64214">
        <w:rPr>
          <w:rFonts w:ascii="David" w:hAnsi="David" w:cs="David"/>
          <w:rtl/>
        </w:rPr>
        <w:t xml:space="preserve"> יאגד תחתיו </w:t>
      </w:r>
      <w:r w:rsidR="00E406D6" w:rsidRPr="00F64214">
        <w:rPr>
          <w:rFonts w:ascii="David" w:hAnsi="David" w:cs="David"/>
        </w:rPr>
        <w:t>database</w:t>
      </w:r>
      <w:r w:rsidR="00E406D6" w:rsidRPr="00F64214">
        <w:rPr>
          <w:rFonts w:ascii="David" w:hAnsi="David" w:cs="David"/>
          <w:rtl/>
        </w:rPr>
        <w:t xml:space="preserve"> שגודלו כגודל כל ה-</w:t>
      </w:r>
      <w:r w:rsidR="00E406D6" w:rsidRPr="00F64214">
        <w:rPr>
          <w:rFonts w:ascii="David" w:hAnsi="David" w:cs="David"/>
        </w:rPr>
        <w:t>databases</w:t>
      </w:r>
      <w:r w:rsidR="00E406D6" w:rsidRPr="00F64214">
        <w:rPr>
          <w:rFonts w:ascii="David" w:hAnsi="David" w:cs="David"/>
          <w:rtl/>
        </w:rPr>
        <w:t xml:space="preserve"> יחד. ה-</w:t>
      </w:r>
      <w:r w:rsidR="00E406D6" w:rsidRPr="00F64214">
        <w:rPr>
          <w:rFonts w:ascii="David" w:hAnsi="David" w:cs="David"/>
        </w:rPr>
        <w:t>dictionary</w:t>
      </w:r>
      <w:r w:rsidR="00E406D6" w:rsidRPr="00F64214">
        <w:rPr>
          <w:rFonts w:ascii="David" w:hAnsi="David" w:cs="David"/>
          <w:rtl/>
        </w:rPr>
        <w:t xml:space="preserve"> שיחזיק את כל המידע הנדרש בסיום תהלי עיבוד המידע ואיגודו, יהיה בנוי מהמפורט:</w:t>
      </w:r>
    </w:p>
    <w:p w:rsidR="00E7252A" w:rsidRPr="00F64214" w:rsidRDefault="00E7252A" w:rsidP="00E7252A">
      <w:pPr>
        <w:rPr>
          <w:rFonts w:ascii="David" w:hAnsi="David" w:cs="David"/>
          <w:rtl/>
        </w:rPr>
      </w:pPr>
      <w:r w:rsidRPr="00F64214">
        <w:rPr>
          <w:rFonts w:ascii="David" w:hAnsi="David" w:cs="David"/>
          <w:rtl/>
        </w:rPr>
        <w:t>בתת ה-</w:t>
      </w:r>
      <w:r w:rsidRPr="00F64214">
        <w:rPr>
          <w:rFonts w:ascii="David" w:hAnsi="David" w:cs="David"/>
        </w:rPr>
        <w:t>dictionary</w:t>
      </w:r>
      <w:r w:rsidRPr="00F64214">
        <w:rPr>
          <w:rFonts w:ascii="David" w:hAnsi="David" w:cs="David"/>
          <w:rtl/>
        </w:rPr>
        <w:t xml:space="preserve">, </w:t>
      </w:r>
      <w:r w:rsidRPr="00F64214">
        <w:rPr>
          <w:rFonts w:ascii="David" w:hAnsi="David" w:cs="David"/>
        </w:rPr>
        <w:t>"attributes"</w:t>
      </w:r>
      <w:r w:rsidRPr="00F64214">
        <w:rPr>
          <w:rFonts w:ascii="David" w:hAnsi="David" w:cs="David"/>
          <w:rtl/>
        </w:rPr>
        <w:t xml:space="preserve">, יהיו </w:t>
      </w:r>
      <w:r w:rsidR="002110B5">
        <w:rPr>
          <w:rFonts w:ascii="David" w:hAnsi="David" w:cs="David" w:hint="cs"/>
          <w:rtl/>
        </w:rPr>
        <w:t>מונים</w:t>
      </w:r>
      <w:r w:rsidRPr="00F64214">
        <w:rPr>
          <w:rFonts w:ascii="David" w:hAnsi="David" w:cs="David"/>
          <w:rtl/>
        </w:rPr>
        <w:t xml:space="preserve"> לכל ערך, ישנם 5 יחידונים כך שכל יחידון מחזיק לכל היותר 3 ערכים מוצלבים שונים – סה"כ 15.</w:t>
      </w:r>
    </w:p>
    <w:p w:rsidR="00A728D8" w:rsidRPr="00F64214" w:rsidRDefault="00E406D6" w:rsidP="00A728D8">
      <w:pPr>
        <w:rPr>
          <w:rFonts w:ascii="David" w:hAnsi="David" w:cs="David"/>
          <w:rtl/>
        </w:rPr>
      </w:pPr>
      <w:r w:rsidRPr="00F64214">
        <w:rPr>
          <w:rFonts w:ascii="David" w:hAnsi="David" w:cs="David"/>
          <w:rtl/>
        </w:rPr>
        <w:lastRenderedPageBreak/>
        <w:t>בתת ה-</w:t>
      </w:r>
      <w:r w:rsidRPr="00F64214">
        <w:rPr>
          <w:rFonts w:ascii="David" w:hAnsi="David" w:cs="David"/>
        </w:rPr>
        <w:t>dictionary</w:t>
      </w:r>
      <w:r w:rsidRPr="00F64214">
        <w:rPr>
          <w:rFonts w:ascii="David" w:hAnsi="David" w:cs="David"/>
          <w:rtl/>
        </w:rPr>
        <w:t xml:space="preserve">, </w:t>
      </w:r>
      <w:r w:rsidRPr="00F64214">
        <w:rPr>
          <w:rFonts w:ascii="David" w:hAnsi="David" w:cs="David"/>
        </w:rPr>
        <w:t>"couples"</w:t>
      </w:r>
      <w:r w:rsidRPr="00F64214">
        <w:rPr>
          <w:rFonts w:ascii="David" w:hAnsi="David" w:cs="David"/>
          <w:rtl/>
        </w:rPr>
        <w:t xml:space="preserve">, יהיו </w:t>
      </w:r>
      <w:r w:rsidR="002110B5">
        <w:rPr>
          <w:rFonts w:ascii="David" w:hAnsi="David" w:cs="David" w:hint="cs"/>
          <w:rtl/>
        </w:rPr>
        <w:t>מונים</w:t>
      </w:r>
      <w:r w:rsidR="002110B5" w:rsidRPr="00F64214">
        <w:rPr>
          <w:rFonts w:ascii="David" w:hAnsi="David" w:cs="David"/>
          <w:rtl/>
        </w:rPr>
        <w:t xml:space="preserve"> </w:t>
      </w:r>
      <w:r w:rsidRPr="00F64214">
        <w:rPr>
          <w:rFonts w:ascii="David" w:hAnsi="David" w:cs="David"/>
          <w:rtl/>
        </w:rPr>
        <w:t xml:space="preserve">לכל ערך, ישנם </w:t>
      </w:r>
      <w:r w:rsidR="00A728D8" w:rsidRPr="00F64214">
        <w:rPr>
          <w:rFonts w:ascii="David" w:hAnsi="David" w:cs="David"/>
          <w:rtl/>
        </w:rPr>
        <w:t xml:space="preserve">10 </w:t>
      </w:r>
      <w:r w:rsidRPr="00F64214">
        <w:rPr>
          <w:rFonts w:ascii="David" w:hAnsi="David" w:cs="David"/>
          <w:rtl/>
        </w:rPr>
        <w:t>זוגות כך ש</w:t>
      </w:r>
      <w:r w:rsidR="00A728D8" w:rsidRPr="00F64214">
        <w:rPr>
          <w:rFonts w:ascii="David" w:hAnsi="David" w:cs="David"/>
          <w:rtl/>
        </w:rPr>
        <w:t>כל זוג מחזיק לכל היותר 9 ערכים מוצלבים שונים</w:t>
      </w:r>
      <w:r w:rsidRPr="00F64214">
        <w:rPr>
          <w:rFonts w:ascii="David" w:hAnsi="David" w:cs="David"/>
          <w:rtl/>
        </w:rPr>
        <w:t xml:space="preserve"> – סה"כ 90.</w:t>
      </w:r>
    </w:p>
    <w:p w:rsidR="00E406D6" w:rsidRPr="00F64214" w:rsidRDefault="00E406D6" w:rsidP="00A728D8">
      <w:pPr>
        <w:rPr>
          <w:rFonts w:ascii="David" w:hAnsi="David" w:cs="David"/>
          <w:rtl/>
        </w:rPr>
      </w:pPr>
      <w:r w:rsidRPr="00F64214">
        <w:rPr>
          <w:rFonts w:ascii="David" w:hAnsi="David" w:cs="David"/>
          <w:rtl/>
        </w:rPr>
        <w:t>בתת ה-</w:t>
      </w:r>
      <w:r w:rsidRPr="00F64214">
        <w:rPr>
          <w:rFonts w:ascii="David" w:hAnsi="David" w:cs="David"/>
        </w:rPr>
        <w:t>dictionary</w:t>
      </w:r>
      <w:r w:rsidRPr="00F64214">
        <w:rPr>
          <w:rFonts w:ascii="David" w:hAnsi="David" w:cs="David"/>
          <w:rtl/>
        </w:rPr>
        <w:t xml:space="preserve">, </w:t>
      </w:r>
      <w:r w:rsidRPr="00F64214">
        <w:rPr>
          <w:rFonts w:ascii="David" w:hAnsi="David" w:cs="David"/>
        </w:rPr>
        <w:t>"trios"</w:t>
      </w:r>
      <w:r w:rsidRPr="00F64214">
        <w:rPr>
          <w:rFonts w:ascii="David" w:hAnsi="David" w:cs="David"/>
          <w:rtl/>
        </w:rPr>
        <w:t xml:space="preserve">, יהיו </w:t>
      </w:r>
      <w:r w:rsidR="002110B5">
        <w:rPr>
          <w:rFonts w:ascii="David" w:hAnsi="David" w:cs="David" w:hint="cs"/>
          <w:rtl/>
        </w:rPr>
        <w:t>מונים</w:t>
      </w:r>
      <w:r w:rsidR="002110B5" w:rsidRPr="00F64214">
        <w:rPr>
          <w:rFonts w:ascii="David" w:hAnsi="David" w:cs="David"/>
          <w:rtl/>
        </w:rPr>
        <w:t xml:space="preserve"> </w:t>
      </w:r>
      <w:r w:rsidRPr="00F64214">
        <w:rPr>
          <w:rFonts w:ascii="David" w:hAnsi="David" w:cs="David"/>
          <w:rtl/>
        </w:rPr>
        <w:t>לכל ערך, ישנן 10 שלישיות כך שכל שלישייה מחזיקה לכל היותר 27 ערכים מוצלבים שונים – סה"כ 270.</w:t>
      </w:r>
    </w:p>
    <w:p w:rsidR="00E406D6" w:rsidRPr="00F64214" w:rsidRDefault="00E406D6" w:rsidP="00A728D8">
      <w:pPr>
        <w:rPr>
          <w:rFonts w:ascii="David" w:hAnsi="David" w:cs="David"/>
          <w:rtl/>
        </w:rPr>
      </w:pPr>
      <w:r w:rsidRPr="00F64214">
        <w:rPr>
          <w:rFonts w:ascii="David" w:hAnsi="David" w:cs="David"/>
          <w:rtl/>
        </w:rPr>
        <w:t>בתת ה-</w:t>
      </w:r>
      <w:r w:rsidRPr="00F64214">
        <w:rPr>
          <w:rFonts w:ascii="David" w:hAnsi="David" w:cs="David"/>
        </w:rPr>
        <w:t>dictionary</w:t>
      </w:r>
      <w:r w:rsidRPr="00F64214">
        <w:rPr>
          <w:rFonts w:ascii="David" w:hAnsi="David" w:cs="David"/>
          <w:rtl/>
        </w:rPr>
        <w:t xml:space="preserve">, </w:t>
      </w:r>
      <w:r w:rsidRPr="00F64214">
        <w:rPr>
          <w:rFonts w:ascii="David" w:hAnsi="David" w:cs="David"/>
        </w:rPr>
        <w:t>"quads"</w:t>
      </w:r>
      <w:r w:rsidRPr="00F64214">
        <w:rPr>
          <w:rFonts w:ascii="David" w:hAnsi="David" w:cs="David"/>
          <w:rtl/>
        </w:rPr>
        <w:t xml:space="preserve">, יהיו </w:t>
      </w:r>
      <w:r w:rsidR="002110B5">
        <w:rPr>
          <w:rFonts w:ascii="David" w:hAnsi="David" w:cs="David" w:hint="cs"/>
          <w:rtl/>
        </w:rPr>
        <w:t>מונים</w:t>
      </w:r>
      <w:r w:rsidR="002110B5" w:rsidRPr="00F64214">
        <w:rPr>
          <w:rFonts w:ascii="David" w:hAnsi="David" w:cs="David"/>
          <w:rtl/>
        </w:rPr>
        <w:t xml:space="preserve"> </w:t>
      </w:r>
      <w:r w:rsidRPr="00F64214">
        <w:rPr>
          <w:rFonts w:ascii="David" w:hAnsi="David" w:cs="David"/>
          <w:rtl/>
        </w:rPr>
        <w:t>לכל ערך, ישנן 5 רביעיות כך שכל רביעייה מחזיקה לכל היותר 81 ערכים מוצלבים שונים – סה"כ 405.</w:t>
      </w:r>
    </w:p>
    <w:p w:rsidR="00A728D8" w:rsidRPr="00F64214" w:rsidRDefault="00E406D6" w:rsidP="00E7252A">
      <w:pPr>
        <w:rPr>
          <w:rFonts w:ascii="David" w:hAnsi="David" w:cs="David"/>
          <w:rtl/>
        </w:rPr>
      </w:pPr>
      <w:r w:rsidRPr="00F64214">
        <w:rPr>
          <w:rFonts w:ascii="David" w:hAnsi="David" w:cs="David"/>
          <w:rtl/>
        </w:rPr>
        <w:t>בתת ה-</w:t>
      </w:r>
      <w:r w:rsidRPr="00F64214">
        <w:rPr>
          <w:rFonts w:ascii="David" w:hAnsi="David" w:cs="David"/>
        </w:rPr>
        <w:t>dictionary</w:t>
      </w:r>
      <w:r w:rsidRPr="00F64214">
        <w:rPr>
          <w:rFonts w:ascii="David" w:hAnsi="David" w:cs="David"/>
          <w:rtl/>
        </w:rPr>
        <w:t xml:space="preserve">, </w:t>
      </w:r>
      <w:r w:rsidRPr="00F64214">
        <w:rPr>
          <w:rFonts w:ascii="David" w:hAnsi="David" w:cs="David"/>
        </w:rPr>
        <w:t>"pentas"</w:t>
      </w:r>
      <w:r w:rsidRPr="00F64214">
        <w:rPr>
          <w:rFonts w:ascii="David" w:hAnsi="David" w:cs="David"/>
          <w:rtl/>
        </w:rPr>
        <w:t xml:space="preserve">, יהיו </w:t>
      </w:r>
      <w:r w:rsidR="002110B5">
        <w:rPr>
          <w:rFonts w:ascii="David" w:hAnsi="David" w:cs="David" w:hint="cs"/>
          <w:rtl/>
        </w:rPr>
        <w:t>מונים</w:t>
      </w:r>
      <w:r w:rsidR="002110B5" w:rsidRPr="00F64214">
        <w:rPr>
          <w:rFonts w:ascii="David" w:hAnsi="David" w:cs="David"/>
          <w:rtl/>
        </w:rPr>
        <w:t xml:space="preserve"> </w:t>
      </w:r>
      <w:r w:rsidRPr="00F64214">
        <w:rPr>
          <w:rFonts w:ascii="David" w:hAnsi="David" w:cs="David"/>
          <w:rtl/>
        </w:rPr>
        <w:t>לכל ערך, ישנה חמישייה יחידה, המחזיקה 162 ערכים מוצלבים שונים – סה"כ 162.</w:t>
      </w:r>
    </w:p>
    <w:p w:rsidR="00A728D8" w:rsidRPr="00F64214" w:rsidRDefault="00A728D8" w:rsidP="00A728D8">
      <w:pPr>
        <w:rPr>
          <w:rFonts w:ascii="David" w:hAnsi="David" w:cs="David"/>
          <w:rtl/>
        </w:rPr>
      </w:pPr>
      <w:r w:rsidRPr="00F64214">
        <w:rPr>
          <w:rFonts w:ascii="David" w:hAnsi="David" w:cs="David"/>
          <w:rtl/>
        </w:rPr>
        <w:t>בסה</w:t>
      </w:r>
      <w:r w:rsidR="00E7252A" w:rsidRPr="00F64214">
        <w:rPr>
          <w:rFonts w:ascii="David" w:hAnsi="David" w:cs="David"/>
          <w:rtl/>
        </w:rPr>
        <w:t>"</w:t>
      </w:r>
      <w:r w:rsidRPr="00F64214">
        <w:rPr>
          <w:rFonts w:ascii="David" w:hAnsi="David" w:cs="David"/>
          <w:rtl/>
        </w:rPr>
        <w:t xml:space="preserve">כ </w:t>
      </w:r>
      <w:r w:rsidR="00E7252A" w:rsidRPr="00F64214">
        <w:rPr>
          <w:rFonts w:ascii="David" w:hAnsi="David" w:cs="David"/>
          <w:rtl/>
        </w:rPr>
        <w:t>942=</w:t>
      </w:r>
      <w:r w:rsidRPr="00F64214">
        <w:rPr>
          <w:rFonts w:ascii="David" w:hAnsi="David" w:cs="David"/>
          <w:rtl/>
        </w:rPr>
        <w:t xml:space="preserve">90+270+405+162+15 משתנים שונים, שמורים בתוך </w:t>
      </w:r>
      <w:r w:rsidRPr="00F64214">
        <w:rPr>
          <w:rFonts w:ascii="David" w:hAnsi="David" w:cs="David"/>
        </w:rPr>
        <w:t>Dictioneries</w:t>
      </w:r>
      <w:r w:rsidR="00E7252A" w:rsidRPr="00F64214">
        <w:rPr>
          <w:rFonts w:ascii="David" w:hAnsi="David" w:cs="David"/>
          <w:rtl/>
        </w:rPr>
        <w:t>. את כמות הזיכרון הזו נכפיל ב-6, עבור ה-</w:t>
      </w:r>
      <w:r w:rsidR="00E7252A" w:rsidRPr="00F64214">
        <w:rPr>
          <w:rFonts w:ascii="David" w:hAnsi="David" w:cs="David"/>
        </w:rPr>
        <w:t>server</w:t>
      </w:r>
      <w:r w:rsidR="00E7252A" w:rsidRPr="00F64214">
        <w:rPr>
          <w:rFonts w:ascii="David" w:hAnsi="David" w:cs="David"/>
          <w:rtl/>
        </w:rPr>
        <w:t xml:space="preserve"> וחמשת הקליינטים המשתתפים. נקבל כי עבור מאגר המידע שלנו, אשר בעל 1242 אובייקטים, נחזיק בזיכרון של </w:t>
      </w:r>
      <w:r w:rsidR="00E7252A" w:rsidRPr="00F64214">
        <w:rPr>
          <w:rFonts w:ascii="David" w:hAnsi="David" w:cs="David"/>
        </w:rPr>
        <w:t>942*5=4710</w:t>
      </w:r>
      <w:r w:rsidR="00E7252A" w:rsidRPr="00F64214">
        <w:rPr>
          <w:rFonts w:ascii="David" w:hAnsi="David" w:cs="David"/>
          <w:rtl/>
        </w:rPr>
        <w:t xml:space="preserve"> </w:t>
      </w:r>
      <w:r w:rsidR="00D74129">
        <w:rPr>
          <w:rFonts w:ascii="David" w:hAnsi="David" w:cs="David" w:hint="cs"/>
          <w:rtl/>
        </w:rPr>
        <w:t>מונים</w:t>
      </w:r>
      <w:r w:rsidR="00E7252A" w:rsidRPr="00F64214">
        <w:rPr>
          <w:rFonts w:ascii="David" w:hAnsi="David" w:cs="David"/>
          <w:rtl/>
        </w:rPr>
        <w:t xml:space="preserve"> שונים.</w:t>
      </w:r>
    </w:p>
    <w:p w:rsidR="00A728D8" w:rsidRPr="00F64214" w:rsidRDefault="00A728D8" w:rsidP="00A728D8">
      <w:pPr>
        <w:spacing w:after="0"/>
        <w:rPr>
          <w:rFonts w:ascii="David" w:hAnsi="David" w:cs="David"/>
        </w:rPr>
      </w:pPr>
    </w:p>
    <w:p w:rsidR="00A728D8" w:rsidRPr="00F64214" w:rsidRDefault="00A728D8" w:rsidP="00A728D8">
      <w:pPr>
        <w:spacing w:after="0"/>
        <w:rPr>
          <w:rFonts w:ascii="David" w:hAnsi="David" w:cs="David"/>
          <w:b/>
          <w:bCs/>
          <w:u w:val="single"/>
          <w:rtl/>
        </w:rPr>
      </w:pPr>
      <w:r w:rsidRPr="00F64214">
        <w:rPr>
          <w:rFonts w:ascii="David" w:hAnsi="David" w:cs="David"/>
          <w:rtl/>
        </w:rPr>
        <w:br/>
      </w:r>
      <w:r w:rsidRPr="00F64214">
        <w:rPr>
          <w:rFonts w:ascii="David" w:hAnsi="David" w:cs="David"/>
          <w:rtl/>
        </w:rPr>
        <w:br/>
      </w:r>
    </w:p>
    <w:sectPr w:rsidR="00A728D8" w:rsidRPr="00F64214" w:rsidSect="00AF7E89">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1848" w:rsidRDefault="003A1848" w:rsidP="00671110">
      <w:pPr>
        <w:spacing w:after="0" w:line="240" w:lineRule="auto"/>
      </w:pPr>
      <w:r>
        <w:separator/>
      </w:r>
    </w:p>
  </w:endnote>
  <w:endnote w:type="continuationSeparator" w:id="0">
    <w:p w:rsidR="003A1848" w:rsidRDefault="003A1848" w:rsidP="00671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1848" w:rsidRDefault="003A1848" w:rsidP="00671110">
      <w:pPr>
        <w:spacing w:after="0" w:line="240" w:lineRule="auto"/>
      </w:pPr>
      <w:r>
        <w:separator/>
      </w:r>
    </w:p>
  </w:footnote>
  <w:footnote w:type="continuationSeparator" w:id="0">
    <w:p w:rsidR="003A1848" w:rsidRDefault="003A1848" w:rsidP="006711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0627D"/>
    <w:multiLevelType w:val="hybridMultilevel"/>
    <w:tmpl w:val="C97EA180"/>
    <w:lvl w:ilvl="0" w:tplc="4DA4DA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63174E"/>
    <w:multiLevelType w:val="hybridMultilevel"/>
    <w:tmpl w:val="B0FC6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6C698A"/>
    <w:multiLevelType w:val="hybridMultilevel"/>
    <w:tmpl w:val="3B382F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D00C2C"/>
    <w:multiLevelType w:val="hybridMultilevel"/>
    <w:tmpl w:val="CBB6A56E"/>
    <w:lvl w:ilvl="0" w:tplc="D1CE4118">
      <w:numFmt w:val="bullet"/>
      <w:lvlText w:val="-"/>
      <w:lvlJc w:val="left"/>
      <w:pPr>
        <w:ind w:left="1140" w:hanging="360"/>
      </w:pPr>
      <w:rPr>
        <w:rFonts w:ascii="Calibri" w:eastAsiaTheme="minorHAnsi" w:hAnsi="Calibri" w:cs="Calibri"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15:restartNumberingAfterBreak="0">
    <w:nsid w:val="5D595D16"/>
    <w:multiLevelType w:val="hybridMultilevel"/>
    <w:tmpl w:val="1D76B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0F0F16"/>
    <w:multiLevelType w:val="hybridMultilevel"/>
    <w:tmpl w:val="009A7ABE"/>
    <w:lvl w:ilvl="0" w:tplc="04090005">
      <w:start w:val="1"/>
      <w:numFmt w:val="bullet"/>
      <w:lvlText w:val=""/>
      <w:lvlJc w:val="left"/>
      <w:pPr>
        <w:ind w:left="2907" w:hanging="360"/>
      </w:pPr>
      <w:rPr>
        <w:rFonts w:ascii="Wingdings" w:hAnsi="Wingdings" w:hint="default"/>
      </w:rPr>
    </w:lvl>
    <w:lvl w:ilvl="1" w:tplc="04090003" w:tentative="1">
      <w:start w:val="1"/>
      <w:numFmt w:val="bullet"/>
      <w:lvlText w:val="o"/>
      <w:lvlJc w:val="left"/>
      <w:pPr>
        <w:ind w:left="3627" w:hanging="360"/>
      </w:pPr>
      <w:rPr>
        <w:rFonts w:ascii="Courier New" w:hAnsi="Courier New" w:cs="Courier New" w:hint="default"/>
      </w:rPr>
    </w:lvl>
    <w:lvl w:ilvl="2" w:tplc="04090005" w:tentative="1">
      <w:start w:val="1"/>
      <w:numFmt w:val="bullet"/>
      <w:lvlText w:val=""/>
      <w:lvlJc w:val="left"/>
      <w:pPr>
        <w:ind w:left="4347" w:hanging="360"/>
      </w:pPr>
      <w:rPr>
        <w:rFonts w:ascii="Wingdings" w:hAnsi="Wingdings" w:hint="default"/>
      </w:rPr>
    </w:lvl>
    <w:lvl w:ilvl="3" w:tplc="04090001" w:tentative="1">
      <w:start w:val="1"/>
      <w:numFmt w:val="bullet"/>
      <w:lvlText w:val=""/>
      <w:lvlJc w:val="left"/>
      <w:pPr>
        <w:ind w:left="5067" w:hanging="360"/>
      </w:pPr>
      <w:rPr>
        <w:rFonts w:ascii="Symbol" w:hAnsi="Symbol" w:hint="default"/>
      </w:rPr>
    </w:lvl>
    <w:lvl w:ilvl="4" w:tplc="04090003" w:tentative="1">
      <w:start w:val="1"/>
      <w:numFmt w:val="bullet"/>
      <w:lvlText w:val="o"/>
      <w:lvlJc w:val="left"/>
      <w:pPr>
        <w:ind w:left="5787" w:hanging="360"/>
      </w:pPr>
      <w:rPr>
        <w:rFonts w:ascii="Courier New" w:hAnsi="Courier New" w:cs="Courier New" w:hint="default"/>
      </w:rPr>
    </w:lvl>
    <w:lvl w:ilvl="5" w:tplc="04090005" w:tentative="1">
      <w:start w:val="1"/>
      <w:numFmt w:val="bullet"/>
      <w:lvlText w:val=""/>
      <w:lvlJc w:val="left"/>
      <w:pPr>
        <w:ind w:left="6507" w:hanging="360"/>
      </w:pPr>
      <w:rPr>
        <w:rFonts w:ascii="Wingdings" w:hAnsi="Wingdings" w:hint="default"/>
      </w:rPr>
    </w:lvl>
    <w:lvl w:ilvl="6" w:tplc="04090001" w:tentative="1">
      <w:start w:val="1"/>
      <w:numFmt w:val="bullet"/>
      <w:lvlText w:val=""/>
      <w:lvlJc w:val="left"/>
      <w:pPr>
        <w:ind w:left="7227" w:hanging="360"/>
      </w:pPr>
      <w:rPr>
        <w:rFonts w:ascii="Symbol" w:hAnsi="Symbol" w:hint="default"/>
      </w:rPr>
    </w:lvl>
    <w:lvl w:ilvl="7" w:tplc="04090003" w:tentative="1">
      <w:start w:val="1"/>
      <w:numFmt w:val="bullet"/>
      <w:lvlText w:val="o"/>
      <w:lvlJc w:val="left"/>
      <w:pPr>
        <w:ind w:left="7947" w:hanging="360"/>
      </w:pPr>
      <w:rPr>
        <w:rFonts w:ascii="Courier New" w:hAnsi="Courier New" w:cs="Courier New" w:hint="default"/>
      </w:rPr>
    </w:lvl>
    <w:lvl w:ilvl="8" w:tplc="04090005" w:tentative="1">
      <w:start w:val="1"/>
      <w:numFmt w:val="bullet"/>
      <w:lvlText w:val=""/>
      <w:lvlJc w:val="left"/>
      <w:pPr>
        <w:ind w:left="8667" w:hanging="360"/>
      </w:pPr>
      <w:rPr>
        <w:rFonts w:ascii="Wingdings" w:hAnsi="Wingdings" w:hint="default"/>
      </w:rPr>
    </w:lvl>
  </w:abstractNum>
  <w:abstractNum w:abstractNumId="6" w15:restartNumberingAfterBreak="0">
    <w:nsid w:val="673F2CF7"/>
    <w:multiLevelType w:val="hybridMultilevel"/>
    <w:tmpl w:val="6634543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B002F04"/>
    <w:multiLevelType w:val="hybridMultilevel"/>
    <w:tmpl w:val="C90680C0"/>
    <w:lvl w:ilvl="0" w:tplc="04090003">
      <w:start w:val="1"/>
      <w:numFmt w:val="bullet"/>
      <w:lvlText w:val="o"/>
      <w:lvlJc w:val="left"/>
      <w:pPr>
        <w:ind w:left="1082" w:hanging="360"/>
      </w:pPr>
      <w:rPr>
        <w:rFonts w:ascii="Courier New" w:hAnsi="Courier New" w:cs="Courier New" w:hint="default"/>
      </w:rPr>
    </w:lvl>
    <w:lvl w:ilvl="1" w:tplc="04090003">
      <w:start w:val="1"/>
      <w:numFmt w:val="bullet"/>
      <w:lvlText w:val="o"/>
      <w:lvlJc w:val="left"/>
      <w:pPr>
        <w:ind w:left="1382" w:hanging="360"/>
      </w:pPr>
      <w:rPr>
        <w:rFonts w:ascii="Courier New" w:hAnsi="Courier New" w:cs="Courier New" w:hint="default"/>
      </w:rPr>
    </w:lvl>
    <w:lvl w:ilvl="2" w:tplc="04090005">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8" w15:restartNumberingAfterBreak="0">
    <w:nsid w:val="6C6C488D"/>
    <w:multiLevelType w:val="hybridMultilevel"/>
    <w:tmpl w:val="39D2A6B4"/>
    <w:lvl w:ilvl="0" w:tplc="04090005">
      <w:start w:val="1"/>
      <w:numFmt w:val="bullet"/>
      <w:lvlText w:val=""/>
      <w:lvlJc w:val="left"/>
      <w:pPr>
        <w:ind w:left="1952" w:hanging="360"/>
      </w:pPr>
      <w:rPr>
        <w:rFonts w:ascii="Wingdings" w:hAnsi="Wingdings" w:hint="default"/>
      </w:rPr>
    </w:lvl>
    <w:lvl w:ilvl="1" w:tplc="04090003" w:tentative="1">
      <w:start w:val="1"/>
      <w:numFmt w:val="bullet"/>
      <w:lvlText w:val="o"/>
      <w:lvlJc w:val="left"/>
      <w:pPr>
        <w:ind w:left="2672" w:hanging="360"/>
      </w:pPr>
      <w:rPr>
        <w:rFonts w:ascii="Courier New" w:hAnsi="Courier New" w:cs="Courier New" w:hint="default"/>
      </w:rPr>
    </w:lvl>
    <w:lvl w:ilvl="2" w:tplc="04090005" w:tentative="1">
      <w:start w:val="1"/>
      <w:numFmt w:val="bullet"/>
      <w:lvlText w:val=""/>
      <w:lvlJc w:val="left"/>
      <w:pPr>
        <w:ind w:left="3392" w:hanging="360"/>
      </w:pPr>
      <w:rPr>
        <w:rFonts w:ascii="Wingdings" w:hAnsi="Wingdings" w:hint="default"/>
      </w:rPr>
    </w:lvl>
    <w:lvl w:ilvl="3" w:tplc="04090001" w:tentative="1">
      <w:start w:val="1"/>
      <w:numFmt w:val="bullet"/>
      <w:lvlText w:val=""/>
      <w:lvlJc w:val="left"/>
      <w:pPr>
        <w:ind w:left="4112" w:hanging="360"/>
      </w:pPr>
      <w:rPr>
        <w:rFonts w:ascii="Symbol" w:hAnsi="Symbol" w:hint="default"/>
      </w:rPr>
    </w:lvl>
    <w:lvl w:ilvl="4" w:tplc="04090003" w:tentative="1">
      <w:start w:val="1"/>
      <w:numFmt w:val="bullet"/>
      <w:lvlText w:val="o"/>
      <w:lvlJc w:val="left"/>
      <w:pPr>
        <w:ind w:left="4832" w:hanging="360"/>
      </w:pPr>
      <w:rPr>
        <w:rFonts w:ascii="Courier New" w:hAnsi="Courier New" w:cs="Courier New" w:hint="default"/>
      </w:rPr>
    </w:lvl>
    <w:lvl w:ilvl="5" w:tplc="04090005" w:tentative="1">
      <w:start w:val="1"/>
      <w:numFmt w:val="bullet"/>
      <w:lvlText w:val=""/>
      <w:lvlJc w:val="left"/>
      <w:pPr>
        <w:ind w:left="5552" w:hanging="360"/>
      </w:pPr>
      <w:rPr>
        <w:rFonts w:ascii="Wingdings" w:hAnsi="Wingdings" w:hint="default"/>
      </w:rPr>
    </w:lvl>
    <w:lvl w:ilvl="6" w:tplc="04090001" w:tentative="1">
      <w:start w:val="1"/>
      <w:numFmt w:val="bullet"/>
      <w:lvlText w:val=""/>
      <w:lvlJc w:val="left"/>
      <w:pPr>
        <w:ind w:left="6272" w:hanging="360"/>
      </w:pPr>
      <w:rPr>
        <w:rFonts w:ascii="Symbol" w:hAnsi="Symbol" w:hint="default"/>
      </w:rPr>
    </w:lvl>
    <w:lvl w:ilvl="7" w:tplc="04090003" w:tentative="1">
      <w:start w:val="1"/>
      <w:numFmt w:val="bullet"/>
      <w:lvlText w:val="o"/>
      <w:lvlJc w:val="left"/>
      <w:pPr>
        <w:ind w:left="6992" w:hanging="360"/>
      </w:pPr>
      <w:rPr>
        <w:rFonts w:ascii="Courier New" w:hAnsi="Courier New" w:cs="Courier New" w:hint="default"/>
      </w:rPr>
    </w:lvl>
    <w:lvl w:ilvl="8" w:tplc="04090005" w:tentative="1">
      <w:start w:val="1"/>
      <w:numFmt w:val="bullet"/>
      <w:lvlText w:val=""/>
      <w:lvlJc w:val="left"/>
      <w:pPr>
        <w:ind w:left="7712" w:hanging="360"/>
      </w:pPr>
      <w:rPr>
        <w:rFonts w:ascii="Wingdings" w:hAnsi="Wingdings" w:hint="default"/>
      </w:rPr>
    </w:lvl>
  </w:abstractNum>
  <w:num w:numId="1">
    <w:abstractNumId w:val="0"/>
  </w:num>
  <w:num w:numId="2">
    <w:abstractNumId w:val="3"/>
  </w:num>
  <w:num w:numId="3">
    <w:abstractNumId w:val="7"/>
  </w:num>
  <w:num w:numId="4">
    <w:abstractNumId w:val="1"/>
  </w:num>
  <w:num w:numId="5">
    <w:abstractNumId w:val="4"/>
  </w:num>
  <w:num w:numId="6">
    <w:abstractNumId w:val="5"/>
  </w:num>
  <w:num w:numId="7">
    <w:abstractNumId w:val="6"/>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6B1"/>
    <w:rsid w:val="00022C0B"/>
    <w:rsid w:val="00027F3F"/>
    <w:rsid w:val="00031D10"/>
    <w:rsid w:val="000503D3"/>
    <w:rsid w:val="0006434E"/>
    <w:rsid w:val="000675F3"/>
    <w:rsid w:val="0007602E"/>
    <w:rsid w:val="00086D17"/>
    <w:rsid w:val="00091032"/>
    <w:rsid w:val="00094D32"/>
    <w:rsid w:val="000C1386"/>
    <w:rsid w:val="000C2A86"/>
    <w:rsid w:val="0011653D"/>
    <w:rsid w:val="00125E47"/>
    <w:rsid w:val="0014200C"/>
    <w:rsid w:val="00175A99"/>
    <w:rsid w:val="00191380"/>
    <w:rsid w:val="001A0157"/>
    <w:rsid w:val="001C3046"/>
    <w:rsid w:val="002110B5"/>
    <w:rsid w:val="00220AE3"/>
    <w:rsid w:val="002358F4"/>
    <w:rsid w:val="00240130"/>
    <w:rsid w:val="002A0053"/>
    <w:rsid w:val="002A10B4"/>
    <w:rsid w:val="002B0664"/>
    <w:rsid w:val="002D17FD"/>
    <w:rsid w:val="002E7E81"/>
    <w:rsid w:val="003010F7"/>
    <w:rsid w:val="00336702"/>
    <w:rsid w:val="003370B4"/>
    <w:rsid w:val="00373B48"/>
    <w:rsid w:val="003A1848"/>
    <w:rsid w:val="003B51C3"/>
    <w:rsid w:val="003E2E4A"/>
    <w:rsid w:val="00414755"/>
    <w:rsid w:val="0049158C"/>
    <w:rsid w:val="004E2635"/>
    <w:rsid w:val="00515768"/>
    <w:rsid w:val="00535AC7"/>
    <w:rsid w:val="00553E20"/>
    <w:rsid w:val="005A29C1"/>
    <w:rsid w:val="005B2260"/>
    <w:rsid w:val="005B30A9"/>
    <w:rsid w:val="00626CA1"/>
    <w:rsid w:val="00635810"/>
    <w:rsid w:val="00671110"/>
    <w:rsid w:val="00692884"/>
    <w:rsid w:val="006A1F15"/>
    <w:rsid w:val="006B28EE"/>
    <w:rsid w:val="006B53C0"/>
    <w:rsid w:val="006E3B53"/>
    <w:rsid w:val="006E5B3A"/>
    <w:rsid w:val="007675F7"/>
    <w:rsid w:val="00790D4D"/>
    <w:rsid w:val="00793C1A"/>
    <w:rsid w:val="00793E21"/>
    <w:rsid w:val="007C10B2"/>
    <w:rsid w:val="007D405A"/>
    <w:rsid w:val="00816528"/>
    <w:rsid w:val="00824AA4"/>
    <w:rsid w:val="00843458"/>
    <w:rsid w:val="008440BA"/>
    <w:rsid w:val="00846069"/>
    <w:rsid w:val="00851982"/>
    <w:rsid w:val="00852A7E"/>
    <w:rsid w:val="008B592F"/>
    <w:rsid w:val="008C5408"/>
    <w:rsid w:val="00922F70"/>
    <w:rsid w:val="00925376"/>
    <w:rsid w:val="00980883"/>
    <w:rsid w:val="00990131"/>
    <w:rsid w:val="009E58C4"/>
    <w:rsid w:val="00A157D4"/>
    <w:rsid w:val="00A257A7"/>
    <w:rsid w:val="00A52A24"/>
    <w:rsid w:val="00A728D8"/>
    <w:rsid w:val="00A74DB0"/>
    <w:rsid w:val="00A967EA"/>
    <w:rsid w:val="00AA5BD1"/>
    <w:rsid w:val="00AB03F0"/>
    <w:rsid w:val="00AE7508"/>
    <w:rsid w:val="00AF7E89"/>
    <w:rsid w:val="00B23E8A"/>
    <w:rsid w:val="00B52F8F"/>
    <w:rsid w:val="00B734D3"/>
    <w:rsid w:val="00B94706"/>
    <w:rsid w:val="00BA7FE9"/>
    <w:rsid w:val="00BB0D8C"/>
    <w:rsid w:val="00C312B2"/>
    <w:rsid w:val="00C512A6"/>
    <w:rsid w:val="00C929A5"/>
    <w:rsid w:val="00CE07CD"/>
    <w:rsid w:val="00D45AB1"/>
    <w:rsid w:val="00D66BA4"/>
    <w:rsid w:val="00D72E1D"/>
    <w:rsid w:val="00D74129"/>
    <w:rsid w:val="00D751AB"/>
    <w:rsid w:val="00DA56B1"/>
    <w:rsid w:val="00DD2E63"/>
    <w:rsid w:val="00DF306A"/>
    <w:rsid w:val="00E07FCE"/>
    <w:rsid w:val="00E1236D"/>
    <w:rsid w:val="00E345EA"/>
    <w:rsid w:val="00E3633E"/>
    <w:rsid w:val="00E406D6"/>
    <w:rsid w:val="00E52F24"/>
    <w:rsid w:val="00E71282"/>
    <w:rsid w:val="00E7252A"/>
    <w:rsid w:val="00EA74DB"/>
    <w:rsid w:val="00EB3CAC"/>
    <w:rsid w:val="00EF222E"/>
    <w:rsid w:val="00F4713A"/>
    <w:rsid w:val="00F50791"/>
    <w:rsid w:val="00F64214"/>
    <w:rsid w:val="00F70EA2"/>
    <w:rsid w:val="00F90BFD"/>
    <w:rsid w:val="00FA1942"/>
    <w:rsid w:val="00FB4C2C"/>
    <w:rsid w:val="00FC7ABD"/>
    <w:rsid w:val="00FD28BB"/>
    <w:rsid w:val="00FD569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20110F-C4A7-402B-9C7E-E1AF3AF39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675F7"/>
    <w:pPr>
      <w:ind w:left="720"/>
      <w:contextualSpacing/>
    </w:pPr>
  </w:style>
  <w:style w:type="paragraph" w:styleId="a4">
    <w:name w:val="header"/>
    <w:basedOn w:val="a"/>
    <w:link w:val="a5"/>
    <w:uiPriority w:val="99"/>
    <w:unhideWhenUsed/>
    <w:rsid w:val="00671110"/>
    <w:pPr>
      <w:tabs>
        <w:tab w:val="center" w:pos="4153"/>
        <w:tab w:val="right" w:pos="8306"/>
      </w:tabs>
      <w:spacing w:after="0" w:line="240" w:lineRule="auto"/>
    </w:pPr>
  </w:style>
  <w:style w:type="character" w:customStyle="1" w:styleId="a5">
    <w:name w:val="כותרת עליונה תו"/>
    <w:basedOn w:val="a0"/>
    <w:link w:val="a4"/>
    <w:uiPriority w:val="99"/>
    <w:rsid w:val="00671110"/>
  </w:style>
  <w:style w:type="paragraph" w:styleId="a6">
    <w:name w:val="footer"/>
    <w:basedOn w:val="a"/>
    <w:link w:val="a7"/>
    <w:uiPriority w:val="99"/>
    <w:unhideWhenUsed/>
    <w:rsid w:val="00671110"/>
    <w:pPr>
      <w:tabs>
        <w:tab w:val="center" w:pos="4153"/>
        <w:tab w:val="right" w:pos="8306"/>
      </w:tabs>
      <w:spacing w:after="0" w:line="240" w:lineRule="auto"/>
    </w:pPr>
  </w:style>
  <w:style w:type="character" w:customStyle="1" w:styleId="a7">
    <w:name w:val="כותרת תחתונה תו"/>
    <w:basedOn w:val="a0"/>
    <w:link w:val="a6"/>
    <w:uiPriority w:val="99"/>
    <w:rsid w:val="00671110"/>
  </w:style>
  <w:style w:type="character" w:styleId="Hyperlink">
    <w:name w:val="Hyperlink"/>
    <w:basedOn w:val="a0"/>
    <w:uiPriority w:val="99"/>
    <w:unhideWhenUsed/>
    <w:rsid w:val="00E3633E"/>
    <w:rPr>
      <w:color w:val="0563C1" w:themeColor="hyperlink"/>
      <w:u w:val="single"/>
    </w:rPr>
  </w:style>
  <w:style w:type="character" w:styleId="a8">
    <w:name w:val="Unresolved Mention"/>
    <w:basedOn w:val="a0"/>
    <w:uiPriority w:val="99"/>
    <w:semiHidden/>
    <w:unhideWhenUsed/>
    <w:rsid w:val="00E3633E"/>
    <w:rPr>
      <w:color w:val="808080"/>
      <w:shd w:val="clear" w:color="auto" w:fill="E6E6E6"/>
    </w:rPr>
  </w:style>
  <w:style w:type="paragraph" w:styleId="a9">
    <w:name w:val="Balloon Text"/>
    <w:basedOn w:val="a"/>
    <w:link w:val="aa"/>
    <w:uiPriority w:val="99"/>
    <w:semiHidden/>
    <w:unhideWhenUsed/>
    <w:rsid w:val="00175A99"/>
    <w:pPr>
      <w:spacing w:after="0" w:line="240" w:lineRule="auto"/>
    </w:pPr>
    <w:rPr>
      <w:rFonts w:ascii="Tahoma" w:hAnsi="Tahoma" w:cs="Tahoma"/>
      <w:sz w:val="18"/>
      <w:szCs w:val="18"/>
    </w:rPr>
  </w:style>
  <w:style w:type="character" w:customStyle="1" w:styleId="aa">
    <w:name w:val="טקסט בלונים תו"/>
    <w:basedOn w:val="a0"/>
    <w:link w:val="a9"/>
    <w:uiPriority w:val="99"/>
    <w:semiHidden/>
    <w:rsid w:val="00175A99"/>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hyperlink" Target="ftp://ftp.ics.uci.edu/pub/machine-learning-databases/cmc%20" TargetMode="External"/><Relationship Id="rId21" Type="http://schemas.openxmlformats.org/officeDocument/2006/relationships/image" Target="media/image9.wmf"/><Relationship Id="rId34" Type="http://schemas.openxmlformats.org/officeDocument/2006/relationships/oleObject" Target="embeddings/oleObject13.bin"/><Relationship Id="rId42" Type="http://schemas.openxmlformats.org/officeDocument/2006/relationships/oleObject" Target="embeddings/oleObject16.bin"/><Relationship Id="rId47" Type="http://schemas.openxmlformats.org/officeDocument/2006/relationships/image" Target="media/image22.wmf"/><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oleObject" Target="embeddings/oleObject4.bin"/><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5.bin"/><Relationship Id="rId46" Type="http://schemas.openxmlformats.org/officeDocument/2006/relationships/oleObject" Target="embeddings/oleObject18.bin"/><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6.bin"/><Relationship Id="rId29" Type="http://schemas.openxmlformats.org/officeDocument/2006/relationships/image" Target="media/image13.wmf"/><Relationship Id="rId41" Type="http://schemas.openxmlformats.org/officeDocument/2006/relationships/image" Target="media/image19.wmf"/><Relationship Id="rId54" Type="http://schemas.openxmlformats.org/officeDocument/2006/relationships/oleObject" Target="embeddings/oleObject20.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wmf"/><Relationship Id="rId40" Type="http://schemas.openxmlformats.org/officeDocument/2006/relationships/image" Target="media/image18.png"/><Relationship Id="rId45" Type="http://schemas.openxmlformats.org/officeDocument/2006/relationships/image" Target="media/image21.wmf"/><Relationship Id="rId53" Type="http://schemas.openxmlformats.org/officeDocument/2006/relationships/image" Target="media/image27.wmf"/><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0.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3.png"/><Relationship Id="rId10" Type="http://schemas.openxmlformats.org/officeDocument/2006/relationships/image" Target="media/image4.wmf"/><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oleObject" Target="embeddings/oleObject17.bin"/><Relationship Id="rId52"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oleObject" Target="embeddings/oleObject7.bin"/><Relationship Id="rId27" Type="http://schemas.openxmlformats.org/officeDocument/2006/relationships/image" Target="media/image12.wmf"/><Relationship Id="rId30" Type="http://schemas.openxmlformats.org/officeDocument/2006/relationships/oleObject" Target="embeddings/oleObject11.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19.bin"/><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ettings" Target="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8</Pages>
  <Words>2964</Words>
  <Characters>16897</Characters>
  <Application>Microsoft Office Word</Application>
  <DocSecurity>0</DocSecurity>
  <Lines>140</Lines>
  <Paragraphs>39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Hagar Livneh</dc:creator>
  <cp:keywords/>
  <dc:description/>
  <cp:lastModifiedBy>Amit Nimrodi</cp:lastModifiedBy>
  <cp:revision>26</cp:revision>
  <dcterms:created xsi:type="dcterms:W3CDTF">2018-12-28T23:14:00Z</dcterms:created>
  <dcterms:modified xsi:type="dcterms:W3CDTF">2019-08-17T15:07:00Z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