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155" w:vertAnchor="text" w:horzAnchor="margin" w:tblpXSpec="center" w:tblpY="-91"/>
        <w:tblW w:w="10890" w:type="dxa"/>
        <w:tblLayout w:type="fixed"/>
        <w:tblCellMar>
          <w:left w:w="0" w:type="dxa"/>
          <w:right w:w="0" w:type="dxa"/>
        </w:tblCellMar>
        <w:tblLook w:val="04A0"/>
      </w:tblPr>
      <w:tblGrid>
        <w:gridCol w:w="1129"/>
        <w:gridCol w:w="1154"/>
        <w:gridCol w:w="255"/>
        <w:gridCol w:w="2340"/>
        <w:gridCol w:w="442"/>
        <w:gridCol w:w="2348"/>
        <w:gridCol w:w="540"/>
        <w:gridCol w:w="2682"/>
      </w:tblGrid>
      <w:tr w:rsidR="00844E6D" w:rsidRPr="00844E6D" w:rsidTr="00D03A8F">
        <w:trPr>
          <w:trHeight w:val="250"/>
        </w:trPr>
        <w:tc>
          <w:tcPr>
            <w:tcW w:w="10890" w:type="dxa"/>
            <w:gridSpan w:val="8"/>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844E6D" w:rsidRPr="00844E6D" w:rsidRDefault="00844E6D" w:rsidP="00D03A8F">
            <w:pPr>
              <w:spacing w:before="100" w:beforeAutospacing="1" w:after="100" w:afterAutospacing="1"/>
              <w:jc w:val="center"/>
              <w:rPr>
                <w:rFonts w:ascii="Times New Roman" w:hAnsi="Times New Roman" w:cs="Times New Roman"/>
                <w:b/>
                <w:sz w:val="28"/>
                <w:szCs w:val="28"/>
              </w:rPr>
            </w:pPr>
            <w:r w:rsidRPr="00844E6D">
              <w:rPr>
                <w:rFonts w:ascii="Times New Roman" w:hAnsi="Times New Roman" w:cs="Times New Roman"/>
                <w:b/>
                <w:sz w:val="28"/>
                <w:szCs w:val="28"/>
              </w:rPr>
              <w:t>Sweta Barot</w:t>
            </w:r>
          </w:p>
        </w:tc>
      </w:tr>
      <w:tr w:rsidR="00844E6D" w:rsidRPr="00844E6D" w:rsidTr="00D03A8F">
        <w:trPr>
          <w:trHeight w:val="254"/>
        </w:trPr>
        <w:tc>
          <w:tcPr>
            <w:tcW w:w="1129" w:type="dxa"/>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Contact #</w:t>
            </w:r>
          </w:p>
        </w:tc>
        <w:tc>
          <w:tcPr>
            <w:tcW w:w="1154" w:type="dxa"/>
            <w:tcBorders>
              <w:top w:val="nil"/>
              <w:left w:val="nil"/>
              <w:bottom w:val="single" w:sz="8" w:space="0" w:color="auto"/>
              <w:right w:val="single" w:sz="8" w:space="0" w:color="auto"/>
            </w:tcBorders>
            <w:shd w:val="clear" w:color="auto" w:fill="D5DCE4"/>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Alternative contact #</w:t>
            </w:r>
          </w:p>
        </w:tc>
        <w:tc>
          <w:tcPr>
            <w:tcW w:w="2595" w:type="dxa"/>
            <w:gridSpan w:val="2"/>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Email Address</w:t>
            </w:r>
          </w:p>
        </w:tc>
        <w:tc>
          <w:tcPr>
            <w:tcW w:w="2790" w:type="dxa"/>
            <w:gridSpan w:val="2"/>
            <w:tcBorders>
              <w:top w:val="nil"/>
              <w:left w:val="nil"/>
              <w:bottom w:val="single" w:sz="8" w:space="0" w:color="auto"/>
              <w:right w:val="single" w:sz="8" w:space="0" w:color="auto"/>
            </w:tcBorders>
            <w:shd w:val="clear" w:color="auto" w:fill="D5DCE4"/>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Skype</w:t>
            </w:r>
          </w:p>
        </w:tc>
        <w:tc>
          <w:tcPr>
            <w:tcW w:w="3222" w:type="dxa"/>
            <w:gridSpan w:val="2"/>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LinkedIn</w:t>
            </w:r>
          </w:p>
        </w:tc>
      </w:tr>
      <w:tr w:rsidR="00844E6D" w:rsidRPr="00844E6D" w:rsidTr="00844E6D">
        <w:trPr>
          <w:trHeight w:val="403"/>
        </w:trPr>
        <w:tc>
          <w:tcPr>
            <w:tcW w:w="11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eastAsia="Times New Roman" w:hAnsi="Times New Roman" w:cs="Times New Roman"/>
              </w:rPr>
              <w:t>301-346-1710</w:t>
            </w:r>
          </w:p>
        </w:tc>
        <w:tc>
          <w:tcPr>
            <w:tcW w:w="1154" w:type="dxa"/>
            <w:tcBorders>
              <w:top w:val="nil"/>
              <w:left w:val="nil"/>
              <w:bottom w:val="single" w:sz="8" w:space="0" w:color="auto"/>
              <w:right w:val="single" w:sz="8" w:space="0" w:color="auto"/>
            </w:tcBorders>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rPr>
              <w:t> </w:t>
            </w:r>
          </w:p>
        </w:tc>
        <w:tc>
          <w:tcPr>
            <w:tcW w:w="259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hyperlink r:id="rId8" w:tgtFrame="_blank" w:history="1">
              <w:r w:rsidRPr="00844E6D">
                <w:rPr>
                  <w:rStyle w:val="Hyperlink"/>
                  <w:rFonts w:ascii="Times New Roman" w:eastAsia="Times New Roman" w:hAnsi="Times New Roman" w:cs="Times New Roman"/>
                  <w:color w:val="auto"/>
                  <w:u w:val="none"/>
                </w:rPr>
                <w:t>ssb.exp90@gmail.com</w:t>
              </w:r>
            </w:hyperlink>
          </w:p>
        </w:tc>
        <w:tc>
          <w:tcPr>
            <w:tcW w:w="2790" w:type="dxa"/>
            <w:gridSpan w:val="2"/>
            <w:tcBorders>
              <w:top w:val="nil"/>
              <w:left w:val="nil"/>
              <w:bottom w:val="single" w:sz="8" w:space="0" w:color="auto"/>
              <w:right w:val="single" w:sz="8" w:space="0" w:color="auto"/>
            </w:tcBorders>
            <w:hideMark/>
          </w:tcPr>
          <w:p w:rsidR="00844E6D" w:rsidRPr="00844E6D" w:rsidRDefault="00844E6D" w:rsidP="00D03A8F">
            <w:pPr>
              <w:spacing w:before="100" w:beforeAutospacing="1" w:after="100" w:afterAutospacing="1"/>
              <w:rPr>
                <w:rFonts w:ascii="Times New Roman" w:hAnsi="Times New Roman" w:cs="Times New Roman"/>
              </w:rPr>
            </w:pPr>
            <w:hyperlink r:id="rId9" w:tgtFrame="_blank" w:history="1">
              <w:r w:rsidRPr="00844E6D">
                <w:rPr>
                  <w:rStyle w:val="Hyperlink"/>
                  <w:rFonts w:ascii="Times New Roman" w:eastAsia="Times New Roman" w:hAnsi="Times New Roman" w:cs="Times New Roman"/>
                  <w:color w:val="auto"/>
                  <w:u w:val="none"/>
                </w:rPr>
                <w:t>swetabarot8890@gmail.com</w:t>
              </w:r>
            </w:hyperlink>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p>
        </w:tc>
      </w:tr>
      <w:tr w:rsidR="00844E6D" w:rsidRPr="00844E6D" w:rsidTr="00D03A8F">
        <w:trPr>
          <w:trHeight w:val="218"/>
        </w:trPr>
        <w:tc>
          <w:tcPr>
            <w:tcW w:w="2283"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844E6D" w:rsidRPr="00844E6D" w:rsidRDefault="00844E6D" w:rsidP="00D03A8F">
            <w:pPr>
              <w:spacing w:before="100" w:beforeAutospacing="1" w:after="100" w:afterAutospacing="1" w:line="218" w:lineRule="atLeast"/>
              <w:rPr>
                <w:rFonts w:ascii="Times New Roman" w:hAnsi="Times New Roman" w:cs="Times New Roman"/>
              </w:rPr>
            </w:pPr>
            <w:r w:rsidRPr="00844E6D">
              <w:rPr>
                <w:rFonts w:ascii="Times New Roman" w:hAnsi="Times New Roman" w:cs="Times New Roman"/>
                <w:b/>
                <w:bCs/>
              </w:rPr>
              <w:t>Current Location:</w:t>
            </w:r>
          </w:p>
        </w:tc>
        <w:tc>
          <w:tcPr>
            <w:tcW w:w="8607"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rPr>
                <w:rFonts w:ascii="Times New Roman" w:hAnsi="Times New Roman" w:cs="Times New Roman"/>
              </w:rPr>
            </w:pPr>
            <w:r w:rsidRPr="00844E6D">
              <w:rPr>
                <w:rFonts w:ascii="Times New Roman" w:eastAsia="Times New Roman" w:hAnsi="Times New Roman" w:cs="Times New Roman"/>
              </w:rPr>
              <w:t>Edison, NJ</w:t>
            </w:r>
          </w:p>
        </w:tc>
      </w:tr>
      <w:tr w:rsidR="00844E6D" w:rsidRPr="00844E6D" w:rsidTr="00D03A8F">
        <w:trPr>
          <w:trHeight w:val="560"/>
        </w:trPr>
        <w:tc>
          <w:tcPr>
            <w:tcW w:w="2283"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844E6D" w:rsidRPr="00844E6D" w:rsidRDefault="00844E6D" w:rsidP="00D03A8F">
            <w:pPr>
              <w:spacing w:before="100" w:beforeAutospacing="1" w:after="100" w:afterAutospacing="1" w:line="218" w:lineRule="atLeast"/>
              <w:rPr>
                <w:rFonts w:ascii="Times New Roman" w:hAnsi="Times New Roman" w:cs="Times New Roman"/>
              </w:rPr>
            </w:pPr>
            <w:r w:rsidRPr="00844E6D">
              <w:rPr>
                <w:rFonts w:ascii="Times New Roman" w:hAnsi="Times New Roman" w:cs="Times New Roman"/>
                <w:b/>
                <w:bCs/>
              </w:rPr>
              <w:t>Willing to relocate? If so, please provide the preferred location:</w:t>
            </w:r>
          </w:p>
        </w:tc>
        <w:tc>
          <w:tcPr>
            <w:tcW w:w="8607"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line="218" w:lineRule="atLeast"/>
              <w:rPr>
                <w:rFonts w:ascii="Times New Roman" w:hAnsi="Times New Roman" w:cs="Times New Roman"/>
              </w:rPr>
            </w:pPr>
            <w:r w:rsidRPr="00844E6D">
              <w:rPr>
                <w:rFonts w:ascii="Times New Roman" w:hAnsi="Times New Roman" w:cs="Times New Roman"/>
              </w:rPr>
              <w:t> Yes</w:t>
            </w:r>
          </w:p>
        </w:tc>
      </w:tr>
      <w:tr w:rsidR="00844E6D" w:rsidRPr="00844E6D" w:rsidTr="00D03A8F">
        <w:trPr>
          <w:trHeight w:val="218"/>
        </w:trPr>
        <w:tc>
          <w:tcPr>
            <w:tcW w:w="2283"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844E6D" w:rsidRPr="00844E6D" w:rsidRDefault="00844E6D" w:rsidP="00D03A8F">
            <w:pPr>
              <w:spacing w:before="100" w:beforeAutospacing="1" w:after="100" w:afterAutospacing="1" w:line="218" w:lineRule="atLeast"/>
              <w:rPr>
                <w:rFonts w:ascii="Times New Roman" w:hAnsi="Times New Roman" w:cs="Times New Roman"/>
              </w:rPr>
            </w:pPr>
            <w:r w:rsidRPr="00844E6D">
              <w:rPr>
                <w:rFonts w:ascii="Times New Roman" w:hAnsi="Times New Roman" w:cs="Times New Roman"/>
                <w:b/>
                <w:bCs/>
              </w:rPr>
              <w:t>Willing to attend in-person interview?</w:t>
            </w:r>
          </w:p>
        </w:tc>
        <w:tc>
          <w:tcPr>
            <w:tcW w:w="8607"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line="218" w:lineRule="atLeast"/>
              <w:rPr>
                <w:rFonts w:ascii="Times New Roman" w:hAnsi="Times New Roman" w:cs="Times New Roman"/>
              </w:rPr>
            </w:pPr>
            <w:r w:rsidRPr="00844E6D">
              <w:rPr>
                <w:rFonts w:ascii="Times New Roman" w:hAnsi="Times New Roman" w:cs="Times New Roman"/>
              </w:rPr>
              <w:t>No</w:t>
            </w:r>
          </w:p>
        </w:tc>
      </w:tr>
      <w:tr w:rsidR="00844E6D" w:rsidRPr="00844E6D" w:rsidTr="00D03A8F">
        <w:trPr>
          <w:trHeight w:val="187"/>
        </w:trPr>
        <w:tc>
          <w:tcPr>
            <w:tcW w:w="10890" w:type="dxa"/>
            <w:gridSpan w:val="8"/>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844E6D" w:rsidRPr="00844E6D" w:rsidRDefault="00844E6D" w:rsidP="00D03A8F">
            <w:pPr>
              <w:spacing w:before="100" w:beforeAutospacing="1" w:after="100" w:afterAutospacing="1"/>
              <w:jc w:val="center"/>
              <w:rPr>
                <w:rFonts w:ascii="Times New Roman" w:hAnsi="Times New Roman" w:cs="Times New Roman"/>
              </w:rPr>
            </w:pPr>
            <w:r w:rsidRPr="00844E6D">
              <w:rPr>
                <w:rFonts w:ascii="Times New Roman" w:hAnsi="Times New Roman" w:cs="Times New Roman"/>
                <w:b/>
                <w:bCs/>
              </w:rPr>
              <w:t>INTERVIEW AVAILABILITY</w:t>
            </w:r>
          </w:p>
          <w:p w:rsidR="00844E6D" w:rsidRPr="00844E6D" w:rsidRDefault="00844E6D" w:rsidP="00D03A8F">
            <w:pPr>
              <w:spacing w:before="100" w:beforeAutospacing="1" w:after="100" w:afterAutospacing="1" w:line="187" w:lineRule="atLeast"/>
              <w:jc w:val="center"/>
              <w:rPr>
                <w:rFonts w:ascii="Times New Roman" w:hAnsi="Times New Roman" w:cs="Times New Roman"/>
              </w:rPr>
            </w:pPr>
            <w:r w:rsidRPr="00844E6D">
              <w:rPr>
                <w:rFonts w:ascii="Times New Roman" w:hAnsi="Times New Roman" w:cs="Times New Roman"/>
                <w:b/>
                <w:bCs/>
              </w:rPr>
              <w:t>(Dates listed must be 48 hours after candidate submission)</w:t>
            </w:r>
          </w:p>
        </w:tc>
      </w:tr>
      <w:tr w:rsidR="00844E6D" w:rsidRPr="00844E6D" w:rsidTr="00D03A8F">
        <w:trPr>
          <w:trHeight w:val="265"/>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Time Slot 1 (Date/Time)</w:t>
            </w:r>
          </w:p>
        </w:tc>
        <w:tc>
          <w:tcPr>
            <w:tcW w:w="513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Time Slot 2 (Date/Time)</w:t>
            </w:r>
          </w:p>
        </w:tc>
        <w:tc>
          <w:tcPr>
            <w:tcW w:w="3222"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Time Slot 3 (Date/Time)</w:t>
            </w:r>
          </w:p>
        </w:tc>
      </w:tr>
      <w:tr w:rsidR="00844E6D" w:rsidRPr="00844E6D" w:rsidTr="00D03A8F">
        <w:trPr>
          <w:trHeight w:val="457"/>
        </w:trPr>
        <w:tc>
          <w:tcPr>
            <w:tcW w:w="253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rPr>
              <w:t xml:space="preserve">Wednesday(10/02/2019) </w:t>
            </w:r>
            <w:r w:rsidRPr="00844E6D">
              <w:rPr>
                <w:rFonts w:ascii="Times New Roman" w:hAnsi="Times New Roman" w:cs="Times New Roman"/>
              </w:rPr>
              <w:br/>
              <w:t>09:00A</w:t>
            </w:r>
            <w:r w:rsidRPr="00844E6D">
              <w:rPr>
                <w:rFonts w:ascii="Times New Roman" w:hAnsi="Times New Roman" w:cs="Times New Roman"/>
              </w:rPr>
              <w:t>M – 10:00 AM (E</w:t>
            </w:r>
            <w:r w:rsidRPr="00844E6D">
              <w:rPr>
                <w:rFonts w:ascii="Times New Roman" w:hAnsi="Times New Roman" w:cs="Times New Roman"/>
              </w:rPr>
              <w:t>ST)</w:t>
            </w:r>
          </w:p>
        </w:tc>
        <w:tc>
          <w:tcPr>
            <w:tcW w:w="513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rPr>
              <w:t xml:space="preserve">Wednesday(10/02/2019) </w:t>
            </w:r>
            <w:r w:rsidRPr="00844E6D">
              <w:rPr>
                <w:rFonts w:ascii="Times New Roman" w:hAnsi="Times New Roman" w:cs="Times New Roman"/>
              </w:rPr>
              <w:br/>
              <w:t>3:00P</w:t>
            </w:r>
            <w:r w:rsidRPr="00844E6D">
              <w:rPr>
                <w:rFonts w:ascii="Times New Roman" w:hAnsi="Times New Roman" w:cs="Times New Roman"/>
              </w:rPr>
              <w:t xml:space="preserve">M – </w:t>
            </w:r>
            <w:r w:rsidRPr="00844E6D">
              <w:rPr>
                <w:rFonts w:ascii="Times New Roman" w:hAnsi="Times New Roman" w:cs="Times New Roman"/>
              </w:rPr>
              <w:t>4</w:t>
            </w:r>
            <w:r w:rsidRPr="00844E6D">
              <w:rPr>
                <w:rFonts w:ascii="Times New Roman" w:hAnsi="Times New Roman" w:cs="Times New Roman"/>
              </w:rPr>
              <w:t xml:space="preserve">:00 PM </w:t>
            </w:r>
            <w:r w:rsidRPr="00844E6D">
              <w:rPr>
                <w:rFonts w:ascii="Times New Roman" w:hAnsi="Times New Roman" w:cs="Times New Roman"/>
              </w:rPr>
              <w:t>(E</w:t>
            </w:r>
            <w:r w:rsidRPr="00844E6D">
              <w:rPr>
                <w:rFonts w:ascii="Times New Roman" w:hAnsi="Times New Roman" w:cs="Times New Roman"/>
              </w:rPr>
              <w:t>ST</w:t>
            </w:r>
            <w:r w:rsidRPr="00844E6D">
              <w:rPr>
                <w:rFonts w:ascii="Times New Roman" w:hAnsi="Times New Roman" w:cs="Times New Roman"/>
              </w:rPr>
              <w:t xml:space="preserve"> </w:t>
            </w:r>
            <w:r w:rsidRPr="00844E6D">
              <w:rPr>
                <w:rFonts w:ascii="Times New Roman" w:hAnsi="Times New Roman" w:cs="Times New Roman"/>
              </w:rPr>
              <w:t>)</w:t>
            </w:r>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rPr>
              <w:t>Thursday(10/03</w:t>
            </w:r>
            <w:r w:rsidRPr="00844E6D">
              <w:rPr>
                <w:rFonts w:ascii="Times New Roman" w:hAnsi="Times New Roman" w:cs="Times New Roman"/>
              </w:rPr>
              <w:t xml:space="preserve">/2019) </w:t>
            </w:r>
            <w:r w:rsidRPr="00844E6D">
              <w:rPr>
                <w:rFonts w:ascii="Times New Roman" w:hAnsi="Times New Roman" w:cs="Times New Roman"/>
              </w:rPr>
              <w:br/>
              <w:t xml:space="preserve">09:00AM – 10:00 AM </w:t>
            </w:r>
            <w:r w:rsidRPr="00844E6D">
              <w:rPr>
                <w:rFonts w:ascii="Times New Roman" w:hAnsi="Times New Roman" w:cs="Times New Roman"/>
              </w:rPr>
              <w:t>(E</w:t>
            </w:r>
            <w:r w:rsidRPr="00844E6D">
              <w:rPr>
                <w:rFonts w:ascii="Times New Roman" w:hAnsi="Times New Roman" w:cs="Times New Roman"/>
              </w:rPr>
              <w:t>ST</w:t>
            </w:r>
            <w:r w:rsidRPr="00844E6D">
              <w:rPr>
                <w:rFonts w:ascii="Times New Roman" w:hAnsi="Times New Roman" w:cs="Times New Roman"/>
              </w:rPr>
              <w:t xml:space="preserve"> </w:t>
            </w:r>
            <w:r w:rsidRPr="00844E6D">
              <w:rPr>
                <w:rFonts w:ascii="Times New Roman" w:hAnsi="Times New Roman" w:cs="Times New Roman"/>
              </w:rPr>
              <w:t>)</w:t>
            </w:r>
          </w:p>
        </w:tc>
      </w:tr>
      <w:tr w:rsidR="00844E6D" w:rsidRPr="00844E6D" w:rsidTr="00D03A8F">
        <w:trPr>
          <w:trHeight w:val="327"/>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Time Slot 4 (Date/Time)</w:t>
            </w:r>
          </w:p>
        </w:tc>
        <w:tc>
          <w:tcPr>
            <w:tcW w:w="513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Time Slot 5 (Date/Time)</w:t>
            </w:r>
          </w:p>
        </w:tc>
        <w:tc>
          <w:tcPr>
            <w:tcW w:w="3222"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rPr>
              <w:t> </w:t>
            </w:r>
          </w:p>
        </w:tc>
      </w:tr>
      <w:tr w:rsidR="00844E6D" w:rsidRPr="00844E6D" w:rsidTr="00D03A8F">
        <w:trPr>
          <w:trHeight w:val="853"/>
        </w:trPr>
        <w:tc>
          <w:tcPr>
            <w:tcW w:w="253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rPr>
                <w:rFonts w:ascii="Times New Roman" w:hAnsi="Times New Roman" w:cs="Times New Roman"/>
              </w:rPr>
            </w:pPr>
            <w:r w:rsidRPr="00844E6D">
              <w:rPr>
                <w:rFonts w:ascii="Times New Roman" w:hAnsi="Times New Roman" w:cs="Times New Roman"/>
              </w:rPr>
              <w:t>Thursday(10/03</w:t>
            </w:r>
            <w:r w:rsidRPr="00844E6D">
              <w:rPr>
                <w:rFonts w:ascii="Times New Roman" w:hAnsi="Times New Roman" w:cs="Times New Roman"/>
              </w:rPr>
              <w:t xml:space="preserve">/2019) </w:t>
            </w:r>
            <w:r w:rsidRPr="00844E6D">
              <w:rPr>
                <w:rFonts w:ascii="Times New Roman" w:hAnsi="Times New Roman" w:cs="Times New Roman"/>
              </w:rPr>
              <w:t>3:00P</w:t>
            </w:r>
            <w:r w:rsidRPr="00844E6D">
              <w:rPr>
                <w:rFonts w:ascii="Times New Roman" w:hAnsi="Times New Roman" w:cs="Times New Roman"/>
              </w:rPr>
              <w:t xml:space="preserve">M – </w:t>
            </w:r>
            <w:r w:rsidRPr="00844E6D">
              <w:rPr>
                <w:rFonts w:ascii="Times New Roman" w:hAnsi="Times New Roman" w:cs="Times New Roman"/>
              </w:rPr>
              <w:t>4</w:t>
            </w:r>
            <w:r w:rsidRPr="00844E6D">
              <w:rPr>
                <w:rFonts w:ascii="Times New Roman" w:hAnsi="Times New Roman" w:cs="Times New Roman"/>
              </w:rPr>
              <w:t xml:space="preserve">:00 PM </w:t>
            </w:r>
            <w:r w:rsidRPr="00844E6D">
              <w:rPr>
                <w:rFonts w:ascii="Times New Roman" w:hAnsi="Times New Roman" w:cs="Times New Roman"/>
              </w:rPr>
              <w:t>(E</w:t>
            </w:r>
            <w:r w:rsidRPr="00844E6D">
              <w:rPr>
                <w:rFonts w:ascii="Times New Roman" w:hAnsi="Times New Roman" w:cs="Times New Roman"/>
              </w:rPr>
              <w:t>ST</w:t>
            </w:r>
            <w:r w:rsidRPr="00844E6D">
              <w:rPr>
                <w:rFonts w:ascii="Times New Roman" w:hAnsi="Times New Roman" w:cs="Times New Roman"/>
              </w:rPr>
              <w:t xml:space="preserve"> </w:t>
            </w:r>
            <w:r w:rsidRPr="00844E6D">
              <w:rPr>
                <w:rFonts w:ascii="Times New Roman" w:hAnsi="Times New Roman" w:cs="Times New Roman"/>
              </w:rPr>
              <w:t>)</w:t>
            </w:r>
          </w:p>
        </w:tc>
        <w:tc>
          <w:tcPr>
            <w:tcW w:w="513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tabs>
                <w:tab w:val="left" w:pos="1780"/>
              </w:tabs>
              <w:rPr>
                <w:rFonts w:ascii="Times New Roman" w:hAnsi="Times New Roman" w:cs="Times New Roman"/>
              </w:rPr>
            </w:pPr>
            <w:r w:rsidRPr="00844E6D">
              <w:rPr>
                <w:rFonts w:ascii="Times New Roman" w:hAnsi="Times New Roman" w:cs="Times New Roman"/>
              </w:rPr>
              <w:t>Friday(10/04</w:t>
            </w:r>
            <w:r w:rsidRPr="00844E6D">
              <w:rPr>
                <w:rFonts w:ascii="Times New Roman" w:hAnsi="Times New Roman" w:cs="Times New Roman"/>
              </w:rPr>
              <w:t xml:space="preserve">/2019) 09:00AM – 10:00 AM </w:t>
            </w:r>
            <w:r w:rsidRPr="00844E6D">
              <w:rPr>
                <w:rFonts w:ascii="Times New Roman" w:hAnsi="Times New Roman" w:cs="Times New Roman"/>
              </w:rPr>
              <w:t>(E</w:t>
            </w:r>
            <w:r w:rsidRPr="00844E6D">
              <w:rPr>
                <w:rFonts w:ascii="Times New Roman" w:hAnsi="Times New Roman" w:cs="Times New Roman"/>
              </w:rPr>
              <w:t>ST)</w:t>
            </w:r>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rPr>
              <w:t> </w:t>
            </w:r>
          </w:p>
        </w:tc>
      </w:tr>
      <w:tr w:rsidR="00844E6D" w:rsidRPr="00844E6D" w:rsidTr="00D03A8F">
        <w:trPr>
          <w:trHeight w:val="218"/>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line="218" w:lineRule="atLeast"/>
              <w:rPr>
                <w:rFonts w:ascii="Times New Roman" w:hAnsi="Times New Roman" w:cs="Times New Roman"/>
              </w:rPr>
            </w:pPr>
            <w:r w:rsidRPr="00844E6D">
              <w:rPr>
                <w:rFonts w:ascii="Times New Roman" w:hAnsi="Times New Roman" w:cs="Times New Roman"/>
                <w:b/>
                <w:bCs/>
              </w:rPr>
              <w:t>Availability to Start</w:t>
            </w:r>
          </w:p>
        </w:tc>
        <w:tc>
          <w:tcPr>
            <w:tcW w:w="513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line="218" w:lineRule="atLeast"/>
              <w:rPr>
                <w:rFonts w:ascii="Times New Roman" w:hAnsi="Times New Roman" w:cs="Times New Roman"/>
              </w:rPr>
            </w:pPr>
            <w:r w:rsidRPr="00844E6D">
              <w:rPr>
                <w:rFonts w:ascii="Times New Roman" w:eastAsia="Times New Roman" w:hAnsi="Times New Roman" w:cs="Times New Roman"/>
              </w:rPr>
              <w:t>Immediate</w:t>
            </w:r>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line="218" w:lineRule="atLeast"/>
              <w:rPr>
                <w:rFonts w:ascii="Times New Roman" w:hAnsi="Times New Roman" w:cs="Times New Roman"/>
              </w:rPr>
            </w:pPr>
            <w:r w:rsidRPr="00844E6D">
              <w:rPr>
                <w:rFonts w:ascii="Times New Roman" w:hAnsi="Times New Roman" w:cs="Times New Roman"/>
              </w:rPr>
              <w:t> </w:t>
            </w:r>
          </w:p>
        </w:tc>
      </w:tr>
      <w:tr w:rsidR="00844E6D" w:rsidRPr="00844E6D" w:rsidTr="00D03A8F">
        <w:trPr>
          <w:trHeight w:val="218"/>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line="218" w:lineRule="atLeast"/>
              <w:rPr>
                <w:rFonts w:ascii="Times New Roman" w:hAnsi="Times New Roman" w:cs="Times New Roman"/>
              </w:rPr>
            </w:pPr>
            <w:r w:rsidRPr="00844E6D">
              <w:rPr>
                <w:rFonts w:ascii="Times New Roman" w:hAnsi="Times New Roman" w:cs="Times New Roman"/>
                <w:b/>
                <w:bCs/>
              </w:rPr>
              <w:t>Notice Period/ LWD on last project</w:t>
            </w:r>
          </w:p>
        </w:tc>
        <w:tc>
          <w:tcPr>
            <w:tcW w:w="513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tabs>
                <w:tab w:val="left" w:pos="1694"/>
              </w:tabs>
              <w:spacing w:before="100" w:beforeAutospacing="1" w:after="100" w:afterAutospacing="1" w:line="218" w:lineRule="atLeast"/>
              <w:rPr>
                <w:rFonts w:ascii="Times New Roman" w:hAnsi="Times New Roman" w:cs="Times New Roman"/>
              </w:rPr>
            </w:pPr>
            <w:r w:rsidRPr="00844E6D">
              <w:rPr>
                <w:rFonts w:ascii="Times New Roman" w:hAnsi="Times New Roman" w:cs="Times New Roman"/>
              </w:rPr>
              <w:t>No</w:t>
            </w:r>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line="218" w:lineRule="atLeast"/>
              <w:rPr>
                <w:rFonts w:ascii="Times New Roman" w:hAnsi="Times New Roman" w:cs="Times New Roman"/>
              </w:rPr>
            </w:pPr>
            <w:r w:rsidRPr="00844E6D">
              <w:rPr>
                <w:rFonts w:ascii="Times New Roman" w:hAnsi="Times New Roman" w:cs="Times New Roman"/>
              </w:rPr>
              <w:t> </w:t>
            </w:r>
          </w:p>
        </w:tc>
      </w:tr>
      <w:tr w:rsidR="00844E6D" w:rsidRPr="00844E6D" w:rsidTr="00D03A8F">
        <w:trPr>
          <w:trHeight w:val="281"/>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Interviews/ Offers in Pipeline</w:t>
            </w:r>
          </w:p>
        </w:tc>
        <w:tc>
          <w:tcPr>
            <w:tcW w:w="513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rPr>
              <w:t> No</w:t>
            </w:r>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rPr>
              <w:t> </w:t>
            </w:r>
          </w:p>
        </w:tc>
      </w:tr>
      <w:tr w:rsidR="00844E6D" w:rsidRPr="00844E6D" w:rsidTr="00D03A8F">
        <w:trPr>
          <w:trHeight w:val="331"/>
        </w:trPr>
        <w:tc>
          <w:tcPr>
            <w:tcW w:w="10890" w:type="dxa"/>
            <w:gridSpan w:val="8"/>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jc w:val="center"/>
              <w:rPr>
                <w:rFonts w:ascii="Times New Roman" w:hAnsi="Times New Roman" w:cs="Times New Roman"/>
              </w:rPr>
            </w:pPr>
            <w:r w:rsidRPr="00844E6D">
              <w:rPr>
                <w:rFonts w:ascii="Times New Roman" w:hAnsi="Times New Roman" w:cs="Times New Roman"/>
                <w:b/>
                <w:bCs/>
              </w:rPr>
              <w:t>LIST ALL EMPLOYMENT FOR THE PAST 7 YEARS</w:t>
            </w:r>
          </w:p>
        </w:tc>
      </w:tr>
      <w:tr w:rsidR="00844E6D" w:rsidRPr="00844E6D" w:rsidTr="00D03A8F">
        <w:trPr>
          <w:trHeight w:val="509"/>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Dates of Employment</w:t>
            </w:r>
          </w:p>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(Month/Year – Month/Year)</w:t>
            </w:r>
          </w:p>
        </w:tc>
        <w:tc>
          <w:tcPr>
            <w:tcW w:w="5670"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Parent Employer Name /Project Company Name</w:t>
            </w:r>
          </w:p>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i.e. ABC Staffing / Project at XYZ Client Name</w:t>
            </w:r>
          </w:p>
        </w:tc>
        <w:tc>
          <w:tcPr>
            <w:tcW w:w="2682"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Location</w:t>
            </w:r>
          </w:p>
        </w:tc>
      </w:tr>
      <w:tr w:rsidR="00844E6D" w:rsidRPr="00844E6D" w:rsidTr="00D03A8F">
        <w:trPr>
          <w:trHeight w:val="223"/>
        </w:trPr>
        <w:tc>
          <w:tcPr>
            <w:tcW w:w="253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E6D" w:rsidRPr="00844E6D" w:rsidRDefault="00844E6D" w:rsidP="00844E6D">
            <w:pPr>
              <w:pStyle w:val="NoSpacing"/>
              <w:autoSpaceDE w:val="0"/>
              <w:autoSpaceDN w:val="0"/>
              <w:spacing w:line="252" w:lineRule="auto"/>
              <w:jc w:val="center"/>
              <w:rPr>
                <w:rFonts w:ascii="Times New Roman" w:hAnsi="Times New Roman" w:cs="Times New Roman"/>
                <w:b/>
              </w:rPr>
            </w:pPr>
            <w:r w:rsidRPr="00844E6D">
              <w:rPr>
                <w:rFonts w:ascii="Times New Roman" w:hAnsi="Times New Roman" w:cs="Times New Roman"/>
                <w:b/>
              </w:rPr>
              <w:t>Feb 2019 - Current</w:t>
            </w:r>
          </w:p>
          <w:p w:rsidR="00844E6D" w:rsidRPr="00844E6D" w:rsidRDefault="00844E6D" w:rsidP="00844E6D">
            <w:pPr>
              <w:pStyle w:val="NoSpacing"/>
              <w:autoSpaceDE w:val="0"/>
              <w:autoSpaceDN w:val="0"/>
              <w:spacing w:line="252" w:lineRule="auto"/>
              <w:jc w:val="center"/>
              <w:rPr>
                <w:rFonts w:ascii="Times New Roman" w:hAnsi="Times New Roman" w:cs="Times New Roman"/>
                <w:b/>
              </w:rPr>
            </w:pPr>
          </w:p>
        </w:tc>
        <w:tc>
          <w:tcPr>
            <w:tcW w:w="567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844E6D">
            <w:pPr>
              <w:pStyle w:val="NoSpacing"/>
              <w:autoSpaceDE w:val="0"/>
              <w:autoSpaceDN w:val="0"/>
              <w:spacing w:line="252" w:lineRule="auto"/>
              <w:jc w:val="center"/>
              <w:rPr>
                <w:rFonts w:ascii="Times New Roman" w:hAnsi="Times New Roman" w:cs="Times New Roman"/>
                <w:b/>
              </w:rPr>
            </w:pPr>
            <w:r w:rsidRPr="00844E6D">
              <w:rPr>
                <w:rFonts w:ascii="Times New Roman" w:hAnsi="Times New Roman" w:cs="Times New Roman"/>
                <w:b/>
              </w:rPr>
              <w:t>VALLOUREC</w:t>
            </w:r>
          </w:p>
          <w:p w:rsidR="00844E6D" w:rsidRPr="00844E6D" w:rsidRDefault="00844E6D" w:rsidP="00844E6D">
            <w:pPr>
              <w:pStyle w:val="NoSpacing"/>
              <w:autoSpaceDE w:val="0"/>
              <w:autoSpaceDN w:val="0"/>
              <w:spacing w:line="252" w:lineRule="auto"/>
              <w:jc w:val="center"/>
              <w:rPr>
                <w:rFonts w:ascii="Times New Roman" w:hAnsi="Times New Roman" w:cs="Times New Roman"/>
                <w:b/>
              </w:rPr>
            </w:pP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844E6D">
            <w:pPr>
              <w:widowControl w:val="0"/>
              <w:tabs>
                <w:tab w:val="left" w:pos="8849"/>
              </w:tabs>
              <w:autoSpaceDE w:val="0"/>
              <w:autoSpaceDN w:val="0"/>
              <w:spacing w:line="252" w:lineRule="auto"/>
              <w:ind w:right="550"/>
              <w:jc w:val="center"/>
              <w:rPr>
                <w:rFonts w:ascii="Times New Roman" w:hAnsi="Times New Roman" w:cs="Times New Roman"/>
              </w:rPr>
            </w:pPr>
            <w:r w:rsidRPr="00844E6D">
              <w:rPr>
                <w:rFonts w:ascii="Times New Roman" w:hAnsi="Times New Roman" w:cs="Times New Roman"/>
                <w:b/>
              </w:rPr>
              <w:t>HOUSTON, TX</w:t>
            </w:r>
          </w:p>
        </w:tc>
      </w:tr>
      <w:tr w:rsidR="00844E6D" w:rsidRPr="00844E6D" w:rsidTr="00D03A8F">
        <w:trPr>
          <w:trHeight w:val="655"/>
        </w:trPr>
        <w:tc>
          <w:tcPr>
            <w:tcW w:w="253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E6D" w:rsidRPr="00844E6D" w:rsidRDefault="00844E6D" w:rsidP="00844E6D">
            <w:pPr>
              <w:pStyle w:val="NoSpacing"/>
              <w:autoSpaceDE w:val="0"/>
              <w:autoSpaceDN w:val="0"/>
              <w:spacing w:line="252" w:lineRule="auto"/>
              <w:jc w:val="center"/>
              <w:rPr>
                <w:rFonts w:ascii="Times New Roman" w:hAnsi="Times New Roman" w:cs="Times New Roman"/>
                <w:b/>
              </w:rPr>
            </w:pPr>
            <w:r w:rsidRPr="00844E6D">
              <w:rPr>
                <w:rFonts w:ascii="Times New Roman" w:hAnsi="Times New Roman" w:cs="Times New Roman"/>
                <w:b/>
                <w:bCs/>
              </w:rPr>
              <w:t>Jul 2018 – Jan 2019</w:t>
            </w:r>
          </w:p>
        </w:tc>
        <w:tc>
          <w:tcPr>
            <w:tcW w:w="567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844E6D">
            <w:pPr>
              <w:spacing w:after="0" w:line="240" w:lineRule="auto"/>
              <w:jc w:val="center"/>
              <w:rPr>
                <w:rFonts w:ascii="Times New Roman" w:hAnsi="Times New Roman" w:cs="Times New Roman"/>
                <w:b/>
                <w:bCs/>
              </w:rPr>
            </w:pPr>
            <w:r w:rsidRPr="00844E6D">
              <w:rPr>
                <w:rFonts w:ascii="Times New Roman" w:hAnsi="Times New Roman" w:cs="Times New Roman"/>
                <w:b/>
                <w:bCs/>
              </w:rPr>
              <w:t>3M COMPANY</w:t>
            </w: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844E6D">
            <w:pPr>
              <w:widowControl w:val="0"/>
              <w:tabs>
                <w:tab w:val="left" w:pos="8849"/>
              </w:tabs>
              <w:autoSpaceDE w:val="0"/>
              <w:autoSpaceDN w:val="0"/>
              <w:spacing w:line="252" w:lineRule="auto"/>
              <w:ind w:right="550"/>
              <w:jc w:val="center"/>
              <w:rPr>
                <w:rFonts w:ascii="Times New Roman" w:hAnsi="Times New Roman" w:cs="Times New Roman"/>
              </w:rPr>
            </w:pPr>
            <w:r w:rsidRPr="00844E6D">
              <w:rPr>
                <w:rFonts w:ascii="Times New Roman" w:hAnsi="Times New Roman" w:cs="Times New Roman"/>
                <w:b/>
                <w:bCs/>
              </w:rPr>
              <w:t>St. Paul, Minnesota</w:t>
            </w:r>
          </w:p>
        </w:tc>
      </w:tr>
      <w:tr w:rsidR="00844E6D" w:rsidRPr="00844E6D" w:rsidTr="00D03A8F">
        <w:trPr>
          <w:trHeight w:val="538"/>
        </w:trPr>
        <w:tc>
          <w:tcPr>
            <w:tcW w:w="253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E6D" w:rsidRPr="00844E6D" w:rsidRDefault="00844E6D" w:rsidP="00844E6D">
            <w:pPr>
              <w:pStyle w:val="NoSpacing"/>
              <w:autoSpaceDE w:val="0"/>
              <w:autoSpaceDN w:val="0"/>
              <w:spacing w:line="252" w:lineRule="auto"/>
              <w:jc w:val="center"/>
              <w:rPr>
                <w:rFonts w:ascii="Times New Roman" w:hAnsi="Times New Roman" w:cs="Times New Roman"/>
                <w:b/>
              </w:rPr>
            </w:pPr>
            <w:r w:rsidRPr="00844E6D">
              <w:rPr>
                <w:rFonts w:ascii="Times New Roman" w:hAnsi="Times New Roman" w:cs="Times New Roman"/>
                <w:b/>
              </w:rPr>
              <w:t>Oct 2017 – Jun 2018</w:t>
            </w:r>
          </w:p>
        </w:tc>
        <w:tc>
          <w:tcPr>
            <w:tcW w:w="567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844E6D">
            <w:pPr>
              <w:pStyle w:val="NoSpacing"/>
              <w:autoSpaceDE w:val="0"/>
              <w:autoSpaceDN w:val="0"/>
              <w:spacing w:line="252" w:lineRule="auto"/>
              <w:jc w:val="center"/>
              <w:rPr>
                <w:rFonts w:ascii="Times New Roman" w:hAnsi="Times New Roman" w:cs="Times New Roman"/>
                <w:b/>
              </w:rPr>
            </w:pPr>
            <w:r w:rsidRPr="00844E6D">
              <w:rPr>
                <w:rFonts w:ascii="Times New Roman" w:hAnsi="Times New Roman" w:cs="Times New Roman"/>
                <w:b/>
              </w:rPr>
              <w:t>CARHARTT (APPAREL)</w:t>
            </w:r>
          </w:p>
          <w:p w:rsidR="00844E6D" w:rsidRPr="00844E6D" w:rsidRDefault="00844E6D" w:rsidP="00844E6D">
            <w:pPr>
              <w:pStyle w:val="NoSpacing"/>
              <w:autoSpaceDE w:val="0"/>
              <w:autoSpaceDN w:val="0"/>
              <w:spacing w:line="252" w:lineRule="auto"/>
              <w:jc w:val="center"/>
              <w:rPr>
                <w:rFonts w:ascii="Times New Roman" w:hAnsi="Times New Roman" w:cs="Times New Roman"/>
                <w:b/>
              </w:rPr>
            </w:pP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844E6D">
            <w:pPr>
              <w:pStyle w:val="NoSpacing"/>
              <w:autoSpaceDE w:val="0"/>
              <w:autoSpaceDN w:val="0"/>
              <w:spacing w:line="252" w:lineRule="auto"/>
              <w:jc w:val="center"/>
              <w:rPr>
                <w:rFonts w:ascii="Times New Roman" w:hAnsi="Times New Roman" w:cs="Times New Roman"/>
                <w:b/>
              </w:rPr>
            </w:pPr>
            <w:r w:rsidRPr="00844E6D">
              <w:rPr>
                <w:rFonts w:ascii="Times New Roman" w:hAnsi="Times New Roman" w:cs="Times New Roman"/>
                <w:b/>
              </w:rPr>
              <w:t>DETRIOT MI (USA)</w:t>
            </w:r>
          </w:p>
        </w:tc>
      </w:tr>
      <w:tr w:rsidR="00844E6D" w:rsidRPr="00844E6D" w:rsidTr="00D03A8F">
        <w:trPr>
          <w:trHeight w:val="218"/>
        </w:trPr>
        <w:tc>
          <w:tcPr>
            <w:tcW w:w="10890" w:type="dxa"/>
            <w:gridSpan w:val="8"/>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line="218" w:lineRule="atLeast"/>
              <w:jc w:val="center"/>
              <w:rPr>
                <w:rFonts w:ascii="Times New Roman" w:hAnsi="Times New Roman" w:cs="Times New Roman"/>
              </w:rPr>
            </w:pPr>
            <w:r w:rsidRPr="00844E6D">
              <w:rPr>
                <w:rFonts w:ascii="Times New Roman" w:hAnsi="Times New Roman" w:cs="Times New Roman"/>
                <w:b/>
                <w:bCs/>
              </w:rPr>
              <w:t>Supplier Synopsis</w:t>
            </w:r>
          </w:p>
        </w:tc>
      </w:tr>
      <w:tr w:rsidR="00844E6D" w:rsidRPr="00844E6D" w:rsidTr="00D03A8F">
        <w:trPr>
          <w:trHeight w:val="565"/>
        </w:trPr>
        <w:tc>
          <w:tcPr>
            <w:tcW w:w="2283"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Mandatory Skills</w:t>
            </w:r>
          </w:p>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(As listed in JD)</w:t>
            </w:r>
          </w:p>
        </w:tc>
        <w:tc>
          <w:tcPr>
            <w:tcW w:w="3037"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lang w:val="en-IN"/>
              </w:rPr>
              <w:t># of Years Experience</w:t>
            </w:r>
          </w:p>
        </w:tc>
        <w:tc>
          <w:tcPr>
            <w:tcW w:w="5570" w:type="dxa"/>
            <w:gridSpan w:val="3"/>
            <w:tcBorders>
              <w:top w:val="nil"/>
              <w:left w:val="nil"/>
              <w:bottom w:val="single" w:sz="8" w:space="0" w:color="auto"/>
              <w:right w:val="single" w:sz="8" w:space="0" w:color="auto"/>
            </w:tcBorders>
            <w:shd w:val="clear" w:color="auto" w:fill="B4C6E7"/>
            <w:vAlign w:val="cente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lang w:val="en-IN"/>
              </w:rPr>
              <w:t>Candidate’s relevant hands-on experience</w:t>
            </w:r>
          </w:p>
        </w:tc>
      </w:tr>
      <w:tr w:rsidR="00844E6D" w:rsidRPr="00844E6D" w:rsidTr="00D03A8F">
        <w:trPr>
          <w:trHeight w:val="385"/>
        </w:trPr>
        <w:tc>
          <w:tcPr>
            <w:tcW w:w="228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E6D" w:rsidRPr="00844E6D" w:rsidRDefault="00844E6D">
            <w:pPr>
              <w:spacing w:before="100" w:beforeAutospacing="1" w:after="240" w:line="253" w:lineRule="atLeast"/>
              <w:rPr>
                <w:rFonts w:ascii="Times New Roman" w:hAnsi="Times New Roman" w:cs="Times New Roman"/>
              </w:rPr>
            </w:pPr>
            <w:r w:rsidRPr="00844E6D">
              <w:rPr>
                <w:rFonts w:ascii="Times New Roman" w:hAnsi="Times New Roman" w:cs="Times New Roman"/>
              </w:rPr>
              <w:t>Materials management</w:t>
            </w:r>
          </w:p>
        </w:tc>
        <w:tc>
          <w:tcPr>
            <w:tcW w:w="3037"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pPr>
              <w:rPr>
                <w:rFonts w:ascii="Times New Roman" w:eastAsia="Times New Roman" w:hAnsi="Times New Roman" w:cs="Times New Roman"/>
              </w:rPr>
            </w:pPr>
            <w:r w:rsidRPr="00844E6D">
              <w:rPr>
                <w:rFonts w:ascii="Times New Roman" w:eastAsia="Times New Roman" w:hAnsi="Times New Roman" w:cs="Times New Roman"/>
              </w:rPr>
              <w:t>7+ Years</w:t>
            </w:r>
          </w:p>
        </w:tc>
        <w:tc>
          <w:tcPr>
            <w:tcW w:w="5570" w:type="dxa"/>
            <w:gridSpan w:val="3"/>
            <w:tcBorders>
              <w:top w:val="nil"/>
              <w:left w:val="nil"/>
              <w:bottom w:val="single" w:sz="8" w:space="0" w:color="auto"/>
              <w:right w:val="single" w:sz="8" w:space="0" w:color="auto"/>
            </w:tcBorders>
            <w:hideMark/>
          </w:tcPr>
          <w:p w:rsidR="00844E6D" w:rsidRPr="00844E6D" w:rsidRDefault="00844E6D" w:rsidP="00D03A8F">
            <w:pPr>
              <w:pStyle w:val="NoSpacing"/>
              <w:ind w:right="-90"/>
              <w:jc w:val="both"/>
              <w:rPr>
                <w:rFonts w:ascii="Times New Roman" w:eastAsia="Times New Roman" w:hAnsi="Times New Roman" w:cs="Times New Roman"/>
              </w:rPr>
            </w:pPr>
            <w:r w:rsidRPr="00844E6D">
              <w:rPr>
                <w:rFonts w:ascii="Times New Roman" w:hAnsi="Times New Roman" w:cs="Times New Roman"/>
              </w:rPr>
              <w:t>Experience working across multiple SAP process teams; including Material management, sales and distribution</w:t>
            </w:r>
          </w:p>
        </w:tc>
      </w:tr>
      <w:tr w:rsidR="00844E6D" w:rsidRPr="00844E6D" w:rsidTr="00D03A8F">
        <w:trPr>
          <w:trHeight w:val="385"/>
        </w:trPr>
        <w:tc>
          <w:tcPr>
            <w:tcW w:w="228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E6D" w:rsidRPr="00844E6D" w:rsidRDefault="00844E6D">
            <w:pPr>
              <w:spacing w:before="100" w:beforeAutospacing="1" w:after="240" w:line="253" w:lineRule="atLeast"/>
              <w:rPr>
                <w:rFonts w:ascii="Times New Roman" w:hAnsi="Times New Roman" w:cs="Times New Roman"/>
              </w:rPr>
            </w:pPr>
            <w:r w:rsidRPr="00844E6D">
              <w:rPr>
                <w:rFonts w:ascii="Times New Roman" w:hAnsi="Times New Roman" w:cs="Times New Roman"/>
              </w:rPr>
              <w:lastRenderedPageBreak/>
              <w:t>Inventory Management</w:t>
            </w:r>
          </w:p>
        </w:tc>
        <w:tc>
          <w:tcPr>
            <w:tcW w:w="3037"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pPr>
              <w:rPr>
                <w:rFonts w:ascii="Times New Roman" w:eastAsia="Times New Roman" w:hAnsi="Times New Roman" w:cs="Times New Roman"/>
              </w:rPr>
            </w:pPr>
            <w:r w:rsidRPr="00844E6D">
              <w:rPr>
                <w:rFonts w:ascii="Times New Roman" w:eastAsia="Times New Roman" w:hAnsi="Times New Roman" w:cs="Times New Roman"/>
              </w:rPr>
              <w:t>5+ Years</w:t>
            </w:r>
          </w:p>
        </w:tc>
        <w:tc>
          <w:tcPr>
            <w:tcW w:w="5570" w:type="dxa"/>
            <w:gridSpan w:val="3"/>
            <w:tcBorders>
              <w:top w:val="nil"/>
              <w:left w:val="nil"/>
              <w:bottom w:val="single" w:sz="8" w:space="0" w:color="auto"/>
              <w:right w:val="single" w:sz="8" w:space="0" w:color="auto"/>
            </w:tcBorders>
            <w:hideMark/>
          </w:tcPr>
          <w:p w:rsidR="00844E6D" w:rsidRPr="00844E6D" w:rsidRDefault="00844E6D" w:rsidP="00D03A8F">
            <w:pPr>
              <w:jc w:val="both"/>
              <w:rPr>
                <w:rFonts w:ascii="Times New Roman" w:hAnsi="Times New Roman" w:cs="Times New Roman"/>
              </w:rPr>
            </w:pPr>
            <w:r w:rsidRPr="00844E6D">
              <w:rPr>
                <w:rFonts w:ascii="Times New Roman" w:hAnsi="Times New Roman" w:cs="Times New Roman"/>
              </w:rPr>
              <w:t>Setup of Inventory Management Movement Types, Number extents for material record of Goods Receipt</w:t>
            </w:r>
          </w:p>
        </w:tc>
      </w:tr>
      <w:tr w:rsidR="00844E6D" w:rsidRPr="00844E6D" w:rsidTr="00D03A8F">
        <w:trPr>
          <w:trHeight w:val="430"/>
        </w:trPr>
        <w:tc>
          <w:tcPr>
            <w:tcW w:w="228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E6D" w:rsidRPr="00844E6D" w:rsidRDefault="00844E6D">
            <w:pPr>
              <w:spacing w:before="100" w:beforeAutospacing="1" w:after="240" w:line="253" w:lineRule="atLeast"/>
              <w:rPr>
                <w:rFonts w:ascii="Times New Roman" w:hAnsi="Times New Roman" w:cs="Times New Roman"/>
              </w:rPr>
            </w:pPr>
            <w:r w:rsidRPr="00844E6D">
              <w:rPr>
                <w:rFonts w:ascii="Times New Roman" w:hAnsi="Times New Roman" w:cs="Times New Roman"/>
              </w:rPr>
              <w:t>Sales and Distribution</w:t>
            </w:r>
          </w:p>
        </w:tc>
        <w:tc>
          <w:tcPr>
            <w:tcW w:w="3037"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pPr>
              <w:rPr>
                <w:rFonts w:ascii="Times New Roman" w:eastAsia="Times New Roman" w:hAnsi="Times New Roman" w:cs="Times New Roman"/>
              </w:rPr>
            </w:pPr>
            <w:r w:rsidRPr="00844E6D">
              <w:rPr>
                <w:rFonts w:ascii="Times New Roman" w:eastAsia="Times New Roman" w:hAnsi="Times New Roman" w:cs="Times New Roman"/>
              </w:rPr>
              <w:t>5+ Years</w:t>
            </w:r>
          </w:p>
        </w:tc>
        <w:tc>
          <w:tcPr>
            <w:tcW w:w="5570" w:type="dxa"/>
            <w:gridSpan w:val="3"/>
            <w:tcBorders>
              <w:top w:val="nil"/>
              <w:left w:val="nil"/>
              <w:bottom w:val="single" w:sz="8" w:space="0" w:color="auto"/>
              <w:right w:val="single" w:sz="8" w:space="0" w:color="auto"/>
            </w:tcBorders>
            <w:hideMark/>
          </w:tcPr>
          <w:p w:rsidR="00844E6D" w:rsidRPr="00844E6D" w:rsidRDefault="00844E6D" w:rsidP="00D03A8F">
            <w:pPr>
              <w:jc w:val="both"/>
              <w:rPr>
                <w:rFonts w:ascii="Times New Roman" w:hAnsi="Times New Roman" w:cs="Times New Roman"/>
              </w:rPr>
            </w:pPr>
            <w:r w:rsidRPr="00844E6D">
              <w:rPr>
                <w:rFonts w:ascii="Times New Roman" w:hAnsi="Times New Roman" w:cs="Times New Roman"/>
              </w:rPr>
              <w:t>Experience working across multiple SAP process teams; including Material management, sales and distribution</w:t>
            </w:r>
          </w:p>
        </w:tc>
      </w:tr>
      <w:tr w:rsidR="00844E6D" w:rsidRPr="00844E6D" w:rsidTr="00D03A8F">
        <w:trPr>
          <w:trHeight w:val="385"/>
        </w:trPr>
        <w:tc>
          <w:tcPr>
            <w:tcW w:w="2283"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Nice to Have</w:t>
            </w:r>
          </w:p>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(As listed in JD)</w:t>
            </w:r>
          </w:p>
        </w:tc>
        <w:tc>
          <w:tcPr>
            <w:tcW w:w="3037" w:type="dxa"/>
            <w:gridSpan w:val="3"/>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lang w:val="en-IN"/>
              </w:rPr>
              <w:t># of Years Experience</w:t>
            </w:r>
          </w:p>
        </w:tc>
        <w:tc>
          <w:tcPr>
            <w:tcW w:w="5570" w:type="dxa"/>
            <w:gridSpan w:val="3"/>
            <w:tcBorders>
              <w:top w:val="nil"/>
              <w:left w:val="nil"/>
              <w:bottom w:val="single" w:sz="8" w:space="0" w:color="auto"/>
              <w:right w:val="single" w:sz="8" w:space="0" w:color="auto"/>
            </w:tcBorders>
            <w:shd w:val="clear" w:color="auto" w:fill="D5DCE4"/>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lang w:val="en-IN"/>
              </w:rPr>
              <w:t> </w:t>
            </w:r>
          </w:p>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lang w:val="en-IN"/>
              </w:rPr>
              <w:t>Candidate’s relevant hands-on experience</w:t>
            </w:r>
          </w:p>
        </w:tc>
      </w:tr>
      <w:tr w:rsidR="00844E6D" w:rsidRPr="00844E6D" w:rsidTr="00D03A8F">
        <w:trPr>
          <w:trHeight w:val="385"/>
        </w:trPr>
        <w:tc>
          <w:tcPr>
            <w:tcW w:w="228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p>
        </w:tc>
        <w:tc>
          <w:tcPr>
            <w:tcW w:w="3037"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p>
        </w:tc>
        <w:tc>
          <w:tcPr>
            <w:tcW w:w="5570" w:type="dxa"/>
            <w:gridSpan w:val="3"/>
            <w:tcBorders>
              <w:top w:val="nil"/>
              <w:left w:val="nil"/>
              <w:bottom w:val="single" w:sz="8" w:space="0" w:color="auto"/>
              <w:right w:val="single" w:sz="8" w:space="0" w:color="auto"/>
            </w:tcBorders>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lang w:val="en-IN"/>
              </w:rPr>
              <w:t> </w:t>
            </w:r>
          </w:p>
        </w:tc>
      </w:tr>
      <w:tr w:rsidR="00844E6D" w:rsidRPr="00844E6D" w:rsidTr="00D03A8F">
        <w:trPr>
          <w:trHeight w:val="493"/>
        </w:trPr>
        <w:tc>
          <w:tcPr>
            <w:tcW w:w="228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rPr>
              <w:t> </w:t>
            </w:r>
          </w:p>
        </w:tc>
        <w:tc>
          <w:tcPr>
            <w:tcW w:w="3037"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lang w:val="en-IN"/>
              </w:rPr>
              <w:t> </w:t>
            </w:r>
          </w:p>
        </w:tc>
        <w:tc>
          <w:tcPr>
            <w:tcW w:w="5570" w:type="dxa"/>
            <w:gridSpan w:val="3"/>
            <w:tcBorders>
              <w:top w:val="nil"/>
              <w:left w:val="nil"/>
              <w:bottom w:val="single" w:sz="8" w:space="0" w:color="auto"/>
              <w:right w:val="single" w:sz="8" w:space="0" w:color="auto"/>
            </w:tcBorders>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lang w:val="en-IN"/>
              </w:rPr>
              <w:t> </w:t>
            </w:r>
          </w:p>
        </w:tc>
      </w:tr>
      <w:tr w:rsidR="00844E6D" w:rsidRPr="00844E6D" w:rsidTr="00D03A8F">
        <w:trPr>
          <w:trHeight w:val="385"/>
        </w:trPr>
        <w:tc>
          <w:tcPr>
            <w:tcW w:w="2283" w:type="dxa"/>
            <w:gridSpan w:val="2"/>
            <w:tcBorders>
              <w:top w:val="nil"/>
              <w:left w:val="single" w:sz="8" w:space="0" w:color="auto"/>
              <w:bottom w:val="single" w:sz="4" w:space="0" w:color="auto"/>
              <w:right w:val="single" w:sz="8" w:space="0" w:color="auto"/>
            </w:tcBorders>
            <w:shd w:val="clear" w:color="auto" w:fill="B4C6E7"/>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r w:rsidRPr="00844E6D">
              <w:rPr>
                <w:rFonts w:ascii="Times New Roman" w:hAnsi="Times New Roman" w:cs="Times New Roman"/>
                <w:b/>
                <w:bCs/>
              </w:rPr>
              <w:t>Additional comments:</w:t>
            </w:r>
          </w:p>
        </w:tc>
        <w:tc>
          <w:tcPr>
            <w:tcW w:w="8607" w:type="dxa"/>
            <w:gridSpan w:val="6"/>
            <w:tcBorders>
              <w:top w:val="nil"/>
              <w:left w:val="nil"/>
              <w:bottom w:val="single" w:sz="4" w:space="0" w:color="auto"/>
              <w:right w:val="single" w:sz="8" w:space="0" w:color="auto"/>
            </w:tcBorders>
            <w:tcMar>
              <w:top w:w="0" w:type="dxa"/>
              <w:left w:w="108" w:type="dxa"/>
              <w:bottom w:w="0" w:type="dxa"/>
              <w:right w:w="108" w:type="dxa"/>
            </w:tcMar>
            <w:hideMark/>
          </w:tcPr>
          <w:p w:rsidR="00844E6D" w:rsidRPr="00844E6D" w:rsidRDefault="00844E6D" w:rsidP="00D03A8F">
            <w:pPr>
              <w:spacing w:before="100" w:beforeAutospacing="1" w:after="100" w:afterAutospacing="1"/>
              <w:rPr>
                <w:rFonts w:ascii="Times New Roman" w:hAnsi="Times New Roman" w:cs="Times New Roman"/>
              </w:rPr>
            </w:pPr>
          </w:p>
        </w:tc>
      </w:tr>
      <w:tr w:rsidR="00844E6D" w:rsidRPr="00844E6D" w:rsidTr="00D03A8F">
        <w:tblPrEx>
          <w:tblBorders>
            <w:top w:val="single" w:sz="4" w:space="0" w:color="auto"/>
          </w:tblBorders>
          <w:tblCellMar>
            <w:left w:w="108" w:type="dxa"/>
            <w:right w:w="108" w:type="dxa"/>
          </w:tblCellMar>
          <w:tblLook w:val="0000"/>
        </w:tblPrEx>
        <w:trPr>
          <w:trHeight w:val="458"/>
        </w:trPr>
        <w:tc>
          <w:tcPr>
            <w:tcW w:w="10890" w:type="dxa"/>
            <w:gridSpan w:val="8"/>
          </w:tcPr>
          <w:p w:rsidR="00844E6D" w:rsidRPr="00844E6D" w:rsidRDefault="00844E6D" w:rsidP="00D03A8F">
            <w:pPr>
              <w:widowControl w:val="0"/>
              <w:overflowPunct w:val="0"/>
              <w:adjustRightInd w:val="0"/>
              <w:rPr>
                <w:rFonts w:ascii="Times New Roman" w:hAnsi="Times New Roman" w:cs="Times New Roman"/>
                <w:b/>
              </w:rPr>
            </w:pPr>
          </w:p>
        </w:tc>
      </w:tr>
    </w:tbl>
    <w:p w:rsidR="00D3578D" w:rsidRPr="00844E6D" w:rsidRDefault="00D3578D" w:rsidP="00D3578D">
      <w:pPr>
        <w:spacing w:after="0" w:line="240" w:lineRule="auto"/>
        <w:rPr>
          <w:rFonts w:ascii="Times New Roman" w:hAnsi="Times New Roman" w:cs="Times New Roman"/>
        </w:rPr>
      </w:pPr>
      <w:r w:rsidRPr="00844E6D">
        <w:rPr>
          <w:rFonts w:ascii="Times New Roman" w:hAnsi="Times New Roman" w:cs="Times New Roman"/>
        </w:rPr>
        <w:t>OBJECTIVE</w:t>
      </w:r>
      <w:r w:rsidR="0035590D" w:rsidRPr="00844E6D">
        <w:rPr>
          <w:rFonts w:ascii="Times New Roman" w:hAnsi="Times New Roman" w:cs="Times New Roman"/>
        </w:rPr>
        <w:t>:</w:t>
      </w:r>
    </w:p>
    <w:p w:rsidR="00D3578D" w:rsidRPr="00844E6D" w:rsidRDefault="00D3578D" w:rsidP="004E6DAD">
      <w:pPr>
        <w:spacing w:after="0" w:line="120" w:lineRule="auto"/>
        <w:jc w:val="both"/>
        <w:rPr>
          <w:rFonts w:ascii="Times New Roman" w:hAnsi="Times New Roman" w:cs="Times New Roman"/>
        </w:rPr>
      </w:pPr>
    </w:p>
    <w:p w:rsidR="00D3578D" w:rsidRPr="00844E6D" w:rsidRDefault="00D3578D" w:rsidP="004E6DAD">
      <w:pPr>
        <w:widowControl w:val="0"/>
        <w:tabs>
          <w:tab w:val="left" w:pos="11624"/>
        </w:tabs>
        <w:spacing w:line="240" w:lineRule="auto"/>
        <w:ind w:right="616"/>
        <w:jc w:val="both"/>
        <w:rPr>
          <w:rFonts w:ascii="Times New Roman" w:eastAsia="Times New Roman" w:hAnsi="Times New Roman" w:cs="Times New Roman"/>
        </w:rPr>
      </w:pPr>
      <w:r w:rsidRPr="00844E6D">
        <w:rPr>
          <w:rFonts w:ascii="Times New Roman" w:eastAsia="Times New Roman" w:hAnsi="Times New Roman" w:cs="Times New Roman"/>
        </w:rPr>
        <w:t xml:space="preserve">Seeking new opportunities for a challenging career to leverage my </w:t>
      </w:r>
      <w:r w:rsidR="008312FC" w:rsidRPr="00844E6D">
        <w:rPr>
          <w:rFonts w:ascii="Times New Roman" w:eastAsia="Times New Roman" w:hAnsi="Times New Roman" w:cs="Times New Roman"/>
        </w:rPr>
        <w:t>7</w:t>
      </w:r>
      <w:r w:rsidRPr="00844E6D">
        <w:rPr>
          <w:rFonts w:ascii="Times New Roman" w:eastAsia="Times New Roman" w:hAnsi="Times New Roman" w:cs="Times New Roman"/>
        </w:rPr>
        <w:t>+ year of expert experience as a SAP MM/WM functional consultant to handle complex business scenarios and translate business objectives into functional and technical requirements.</w:t>
      </w:r>
    </w:p>
    <w:p w:rsidR="009D1DC0" w:rsidRPr="00844E6D" w:rsidRDefault="009D1DC0" w:rsidP="009D1DC0">
      <w:pPr>
        <w:spacing w:after="0" w:line="240" w:lineRule="auto"/>
        <w:rPr>
          <w:rFonts w:ascii="Times New Roman" w:eastAsia="Times New Roman" w:hAnsi="Times New Roman" w:cs="Times New Roman"/>
        </w:rPr>
      </w:pPr>
    </w:p>
    <w:p w:rsidR="00D3578D" w:rsidRPr="00844E6D" w:rsidRDefault="00D3578D" w:rsidP="009D1DC0">
      <w:pPr>
        <w:spacing w:after="0" w:line="240" w:lineRule="auto"/>
        <w:rPr>
          <w:rFonts w:ascii="Times New Roman" w:hAnsi="Times New Roman" w:cs="Times New Roman"/>
        </w:rPr>
      </w:pPr>
      <w:r w:rsidRPr="00844E6D">
        <w:rPr>
          <w:rFonts w:ascii="Times New Roman" w:hAnsi="Times New Roman" w:cs="Times New Roman"/>
        </w:rPr>
        <w:t>PROFESSIONAL OVERVIEW:</w:t>
      </w:r>
    </w:p>
    <w:p w:rsidR="00D3578D" w:rsidRPr="00844E6D" w:rsidRDefault="00D3578D" w:rsidP="005850A0">
      <w:pPr>
        <w:rPr>
          <w:rFonts w:ascii="Times New Roman" w:hAnsi="Times New Roman" w:cs="Times New Roman"/>
        </w:rPr>
      </w:pPr>
    </w:p>
    <w:p w:rsidR="005850A0" w:rsidRPr="00844E6D" w:rsidRDefault="005850A0" w:rsidP="005850A0">
      <w:pPr>
        <w:widowControl w:val="0"/>
        <w:numPr>
          <w:ilvl w:val="0"/>
          <w:numId w:val="3"/>
        </w:numPr>
        <w:pBdr>
          <w:top w:val="nil"/>
          <w:left w:val="nil"/>
          <w:bottom w:val="nil"/>
          <w:right w:val="nil"/>
          <w:between w:val="nil"/>
        </w:pBdr>
        <w:tabs>
          <w:tab w:val="left" w:pos="607"/>
        </w:tabs>
        <w:spacing w:before="151" w:after="0" w:line="240" w:lineRule="auto"/>
        <w:ind w:right="106"/>
        <w:jc w:val="both"/>
        <w:rPr>
          <w:rFonts w:ascii="Times New Roman" w:hAnsi="Times New Roman" w:cs="Times New Roman"/>
        </w:rPr>
      </w:pPr>
      <w:r w:rsidRPr="00844E6D">
        <w:rPr>
          <w:rFonts w:ascii="Times New Roman" w:eastAsia="Times New Roman" w:hAnsi="Times New Roman" w:cs="Times New Roman"/>
        </w:rPr>
        <w:t xml:space="preserve">  SAP functional analyst with </w:t>
      </w:r>
      <w:r w:rsidR="00E054F8" w:rsidRPr="00844E6D">
        <w:rPr>
          <w:rFonts w:ascii="Times New Roman" w:eastAsia="Times New Roman" w:hAnsi="Times New Roman" w:cs="Times New Roman"/>
        </w:rPr>
        <w:t>7</w:t>
      </w:r>
      <w:r w:rsidRPr="00844E6D">
        <w:rPr>
          <w:rFonts w:ascii="Times New Roman" w:eastAsia="Times New Roman" w:hAnsi="Times New Roman" w:cs="Times New Roman"/>
        </w:rPr>
        <w:t xml:space="preserve">+ years of </w:t>
      </w:r>
      <w:r w:rsidRPr="00844E6D">
        <w:rPr>
          <w:rFonts w:ascii="Times New Roman" w:hAnsi="Times New Roman" w:cs="Times New Roman"/>
        </w:rPr>
        <w:t xml:space="preserve">business expert involvement in SAP </w:t>
      </w:r>
      <w:r w:rsidRPr="00844E6D">
        <w:rPr>
          <w:rFonts w:ascii="Times New Roman" w:eastAsia="Times New Roman" w:hAnsi="Times New Roman" w:cs="Times New Roman"/>
        </w:rPr>
        <w:t>MM (Material Management), WM (Warehouse Management), LE (Logistics Execution), PP (Production Planning),QM (Quality Management), IM (Inventory Management) in various industries such as oil and gas, chemical, pharmaceuticals, bio-pharma and manufacturing concentrating on conceptualizing needs and changing them into reasonable specialized arrangements with rich comprehension of business practice and enhancement projects.</w:t>
      </w:r>
    </w:p>
    <w:p w:rsidR="005850A0" w:rsidRPr="00844E6D" w:rsidRDefault="005850A0" w:rsidP="005850A0">
      <w:pPr>
        <w:widowControl w:val="0"/>
        <w:numPr>
          <w:ilvl w:val="0"/>
          <w:numId w:val="3"/>
        </w:numPr>
        <w:pBdr>
          <w:top w:val="nil"/>
          <w:left w:val="nil"/>
          <w:bottom w:val="nil"/>
          <w:right w:val="nil"/>
          <w:between w:val="nil"/>
        </w:pBdr>
        <w:tabs>
          <w:tab w:val="left" w:pos="607"/>
        </w:tabs>
        <w:spacing w:before="151" w:after="0" w:line="240" w:lineRule="auto"/>
        <w:ind w:right="106"/>
        <w:jc w:val="both"/>
        <w:rPr>
          <w:rFonts w:ascii="Times New Roman" w:hAnsi="Times New Roman" w:cs="Times New Roman"/>
        </w:rPr>
      </w:pPr>
      <w:r w:rsidRPr="00844E6D">
        <w:rPr>
          <w:rFonts w:ascii="Times New Roman" w:eastAsia="Times New Roman" w:hAnsi="Times New Roman" w:cs="Times New Roman"/>
        </w:rPr>
        <w:t xml:space="preserve">  Expertise in conﬁguration of MM/IM organizational elements like company code, plant, purchasing organization and storage location.</w:t>
      </w:r>
    </w:p>
    <w:p w:rsidR="005850A0" w:rsidRPr="00844E6D" w:rsidRDefault="005850A0" w:rsidP="005850A0">
      <w:pPr>
        <w:widowControl w:val="0"/>
        <w:numPr>
          <w:ilvl w:val="0"/>
          <w:numId w:val="3"/>
        </w:numPr>
        <w:pBdr>
          <w:top w:val="nil"/>
          <w:left w:val="nil"/>
          <w:bottom w:val="nil"/>
          <w:right w:val="nil"/>
          <w:between w:val="nil"/>
        </w:pBdr>
        <w:tabs>
          <w:tab w:val="left" w:pos="607"/>
        </w:tabs>
        <w:spacing w:before="151" w:after="0" w:line="240" w:lineRule="auto"/>
        <w:ind w:right="106"/>
        <w:jc w:val="both"/>
        <w:rPr>
          <w:rFonts w:ascii="Times New Roman" w:hAnsi="Times New Roman" w:cs="Times New Roman"/>
        </w:rPr>
      </w:pPr>
      <w:r w:rsidRPr="00844E6D">
        <w:rPr>
          <w:rFonts w:ascii="Times New Roman" w:eastAsia="Times New Roman" w:hAnsi="Times New Roman" w:cs="Times New Roman"/>
        </w:rPr>
        <w:t xml:space="preserve">  Extensive experience in conﬁguring Material master, Vendor master, Purchase requisition and Purchase order.</w:t>
      </w:r>
    </w:p>
    <w:p w:rsidR="005850A0" w:rsidRPr="00844E6D" w:rsidRDefault="005850A0" w:rsidP="005850A0">
      <w:pPr>
        <w:widowControl w:val="0"/>
        <w:numPr>
          <w:ilvl w:val="0"/>
          <w:numId w:val="3"/>
        </w:numPr>
        <w:pBdr>
          <w:top w:val="nil"/>
          <w:left w:val="nil"/>
          <w:bottom w:val="nil"/>
          <w:right w:val="nil"/>
          <w:between w:val="nil"/>
        </w:pBdr>
        <w:tabs>
          <w:tab w:val="left" w:pos="607"/>
        </w:tabs>
        <w:spacing w:before="151" w:after="0" w:line="240" w:lineRule="auto"/>
        <w:ind w:right="106"/>
        <w:jc w:val="both"/>
        <w:rPr>
          <w:rFonts w:ascii="Times New Roman" w:hAnsi="Times New Roman" w:cs="Times New Roman"/>
        </w:rPr>
      </w:pPr>
      <w:r w:rsidRPr="00844E6D">
        <w:rPr>
          <w:rFonts w:ascii="Times New Roman" w:hAnsi="Times New Roman" w:cs="Times New Roman"/>
        </w:rPr>
        <w:t xml:space="preserve"> Expertise in designing scenarios like outline agreements, RFQ, source list, info records, quota arrangement, scheduling agreement, Reservation, Vendor consignment, subcontracting and vendor evaluation.</w:t>
      </w:r>
    </w:p>
    <w:p w:rsidR="005850A0" w:rsidRPr="00844E6D" w:rsidRDefault="005850A0" w:rsidP="005850A0">
      <w:pPr>
        <w:pStyle w:val="ListParagraph"/>
        <w:numPr>
          <w:ilvl w:val="0"/>
          <w:numId w:val="3"/>
        </w:numPr>
        <w:spacing w:after="200" w:line="276" w:lineRule="auto"/>
        <w:jc w:val="both"/>
        <w:rPr>
          <w:rFonts w:ascii="Times New Roman" w:hAnsi="Times New Roman" w:cs="Times New Roman"/>
        </w:rPr>
      </w:pPr>
      <w:r w:rsidRPr="00844E6D">
        <w:rPr>
          <w:rFonts w:ascii="Times New Roman" w:hAnsi="Times New Roman" w:cs="Times New Roman"/>
        </w:rPr>
        <w:t>Setup of Inventory Management Movement Types, Number extents for material record of Goods Receipt, Goods Issue, timeframe of realistic usability check for development sorts and Stock Transfers-bury and intra organization.</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Widely worked in Master information, Purchasing Process (secure to pay), Purchase Requisitions (PR), Purchase Orders (PO), Pricing, Outline Agreements, Info records, Release Procedures, Inventory Management, GR, GI, Movement Types, Reservation, Batch administration, Service administration (PM), Transfer Posting, Stock Transfer, Invoice Verification, Account Determination, Valuation, Physical Inventory handle.</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lastRenderedPageBreak/>
        <w:t>Experienced in setting up the organization structure for a distribution center complex. Fundamental Stock Management, setting up different Storage Types, Automatic and Manual Storage Bin creation, arranged Put away and Picking Strategy. Important settings for put away and picking including formation of Dynamic Storage Bin.</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Experienced in configuration of WM and IM movement sorts and connecting IM development's sorts with WM development sorts by means of reference development sorts.</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Mastery in arrangement and support of Master Data in Material Master, Vendor Master, Info Records, Bill of Materials (BOM), Account Determination, Source List and Vendor Evaluation</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Developed Functional Specs for numerous RICEF objects, reports, improvements to exchanges, client ways out, BADI's, BAPI's and upgraded standard SAP reports. Great comprehension of BAPIs, capacity modules and capacity to investigate and propose answers for designer on useful point of view</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Configuration of Verification Profiles, RF Menus, Barcode Scanning, Screen Management and RF Queue Management to enhance efficiencies with position and expulsion of stock.</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Ability in unit, useful, coordination testing, Go-Live planning, information changes, mass updates, cutover exercises, post Go-Live support.</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Specializing in SAP EWM Warehouse Management and Logistics Execution.</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Broad experience incorporates Project Implementation, Systems Analysis and Design with Data Gathering, Business Process Blueprinting, Configuration, Users Training, Master Data Build-up and Maintenance and Production/Post Production bolster.</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Broad involvement in arranging Material Master, Vendor Master, Partner composition, Purchase demand, buys arrange Venison administration, rack like check and pricing schemas.</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Sound Knowledge of valuation zones, valuation control, split valuation, Price control and hands on in configuring pricing calculation schemas, characterizing condition tables, get to successions and condition sorts.</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Customized put away and picking strategies, Shelf Life Expiration Date (SLED), etc. for a complex warehouse structure.</w:t>
      </w:r>
    </w:p>
    <w:p w:rsidR="005850A0" w:rsidRPr="00844E6D" w:rsidRDefault="005850A0" w:rsidP="005850A0">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Preparing a Blue print of the new warehouse facility by understanding and Mapping the Business Process to the SAP EWM module. GAP analysis.</w:t>
      </w:r>
    </w:p>
    <w:p w:rsidR="00CE6BE7" w:rsidRPr="00844E6D" w:rsidRDefault="005850A0" w:rsidP="00CE6BE7">
      <w:pPr>
        <w:pStyle w:val="ListParagraph"/>
        <w:numPr>
          <w:ilvl w:val="0"/>
          <w:numId w:val="5"/>
        </w:numPr>
        <w:spacing w:after="200" w:line="276" w:lineRule="auto"/>
        <w:jc w:val="both"/>
        <w:rPr>
          <w:rFonts w:ascii="Times New Roman" w:hAnsi="Times New Roman" w:cs="Times New Roman"/>
        </w:rPr>
      </w:pPr>
      <w:r w:rsidRPr="00844E6D">
        <w:rPr>
          <w:rFonts w:ascii="Times New Roman" w:hAnsi="Times New Roman" w:cs="Times New Roman"/>
        </w:rPr>
        <w:t>Testing, documenting the customized RF handheld scanner transactions and providing training to the users.</w:t>
      </w:r>
    </w:p>
    <w:p w:rsidR="008312FC" w:rsidRPr="00844E6D" w:rsidRDefault="008312FC" w:rsidP="008312FC">
      <w:pPr>
        <w:spacing w:line="276" w:lineRule="auto"/>
        <w:rPr>
          <w:rFonts w:ascii="Times New Roman" w:hAnsi="Times New Roman" w:cs="Times New Roman"/>
        </w:rPr>
      </w:pPr>
    </w:p>
    <w:p w:rsidR="00844E6D" w:rsidRPr="00844E6D" w:rsidRDefault="00844E6D" w:rsidP="00844E6D">
      <w:pPr>
        <w:spacing w:after="0" w:line="240" w:lineRule="auto"/>
        <w:jc w:val="both"/>
        <w:rPr>
          <w:rFonts w:ascii="Times New Roman" w:hAnsi="Times New Roman" w:cs="Times New Roman"/>
        </w:rPr>
      </w:pPr>
      <w:r w:rsidRPr="00844E6D">
        <w:rPr>
          <w:rFonts w:ascii="Times New Roman" w:hAnsi="Times New Roman" w:cs="Times New Roman"/>
        </w:rPr>
        <w:t>TECHNICAL SKILLS:</w:t>
      </w:r>
    </w:p>
    <w:p w:rsidR="00844E6D" w:rsidRPr="00844E6D" w:rsidRDefault="00844E6D" w:rsidP="00844E6D">
      <w:pPr>
        <w:widowControl w:val="0"/>
        <w:spacing w:before="56" w:line="228" w:lineRule="auto"/>
        <w:ind w:left="108"/>
        <w:jc w:val="both"/>
        <w:rPr>
          <w:rFonts w:ascii="Times New Roman" w:eastAsia="Times New Roman" w:hAnsi="Times New Roman" w:cs="Times New Roman"/>
        </w:rPr>
      </w:pPr>
    </w:p>
    <w:p w:rsidR="00844E6D" w:rsidRPr="00844E6D" w:rsidRDefault="00844E6D" w:rsidP="00844E6D">
      <w:pPr>
        <w:widowControl w:val="0"/>
        <w:spacing w:before="56" w:line="228" w:lineRule="auto"/>
        <w:jc w:val="both"/>
        <w:rPr>
          <w:rFonts w:ascii="Times New Roman" w:hAnsi="Times New Roman" w:cs="Times New Roman"/>
        </w:rPr>
      </w:pPr>
      <w:r w:rsidRPr="00844E6D">
        <w:rPr>
          <w:rFonts w:ascii="Times New Roman" w:hAnsi="Times New Roman" w:cs="Times New Roman"/>
        </w:rPr>
        <w:t>Primary Skills:</w:t>
      </w:r>
    </w:p>
    <w:p w:rsidR="00844E6D" w:rsidRPr="00844E6D" w:rsidRDefault="00844E6D" w:rsidP="00844E6D">
      <w:pPr>
        <w:widowControl w:val="0"/>
        <w:spacing w:line="237" w:lineRule="auto"/>
        <w:jc w:val="both"/>
        <w:rPr>
          <w:rFonts w:ascii="Times New Roman" w:hAnsi="Times New Roman" w:cs="Times New Roman"/>
        </w:rPr>
      </w:pPr>
      <w:r w:rsidRPr="00844E6D">
        <w:rPr>
          <w:rFonts w:ascii="Times New Roman" w:hAnsi="Times New Roman" w:cs="Times New Roman"/>
        </w:rPr>
        <w:t>SAP R/3, ECC 6.0</w:t>
      </w:r>
    </w:p>
    <w:p w:rsidR="00844E6D" w:rsidRPr="00844E6D" w:rsidRDefault="00844E6D" w:rsidP="00844E6D">
      <w:pPr>
        <w:widowControl w:val="0"/>
        <w:spacing w:before="11" w:line="228" w:lineRule="auto"/>
        <w:jc w:val="both"/>
        <w:rPr>
          <w:rFonts w:ascii="Times New Roman" w:hAnsi="Times New Roman" w:cs="Times New Roman"/>
        </w:rPr>
      </w:pPr>
      <w:r w:rsidRPr="00844E6D">
        <w:rPr>
          <w:rFonts w:ascii="Times New Roman" w:hAnsi="Times New Roman" w:cs="Times New Roman"/>
        </w:rPr>
        <w:t>Applications:</w:t>
      </w:r>
    </w:p>
    <w:p w:rsidR="00844E6D" w:rsidRPr="00844E6D" w:rsidRDefault="00844E6D" w:rsidP="00844E6D">
      <w:pPr>
        <w:widowControl w:val="0"/>
        <w:spacing w:line="237" w:lineRule="auto"/>
        <w:jc w:val="both"/>
        <w:rPr>
          <w:rFonts w:ascii="Times New Roman" w:hAnsi="Times New Roman" w:cs="Times New Roman"/>
        </w:rPr>
      </w:pPr>
      <w:r w:rsidRPr="00844E6D">
        <w:rPr>
          <w:rFonts w:ascii="Times New Roman" w:hAnsi="Times New Roman" w:cs="Times New Roman"/>
        </w:rPr>
        <w:t>SAP GUI 6.40, 7.00, 7.10, 7.20, Fiori</w:t>
      </w:r>
    </w:p>
    <w:p w:rsidR="00844E6D" w:rsidRPr="00844E6D" w:rsidRDefault="00844E6D" w:rsidP="00844E6D">
      <w:pPr>
        <w:widowControl w:val="0"/>
        <w:spacing w:before="11" w:line="228" w:lineRule="auto"/>
        <w:jc w:val="both"/>
        <w:rPr>
          <w:rFonts w:ascii="Times New Roman" w:hAnsi="Times New Roman" w:cs="Times New Roman"/>
        </w:rPr>
      </w:pPr>
      <w:r w:rsidRPr="00844E6D">
        <w:rPr>
          <w:rFonts w:ascii="Times New Roman" w:hAnsi="Times New Roman" w:cs="Times New Roman"/>
        </w:rPr>
        <w:t>Microsoft Office Suite:</w:t>
      </w:r>
    </w:p>
    <w:p w:rsidR="00844E6D" w:rsidRPr="00844E6D" w:rsidRDefault="00844E6D" w:rsidP="00844E6D">
      <w:pPr>
        <w:widowControl w:val="0"/>
        <w:spacing w:line="237" w:lineRule="auto"/>
        <w:jc w:val="both"/>
        <w:rPr>
          <w:rFonts w:ascii="Times New Roman" w:hAnsi="Times New Roman" w:cs="Times New Roman"/>
        </w:rPr>
      </w:pPr>
      <w:r w:rsidRPr="00844E6D">
        <w:rPr>
          <w:rFonts w:ascii="Times New Roman" w:hAnsi="Times New Roman" w:cs="Times New Roman"/>
        </w:rPr>
        <w:t>Microsoft Word, Excel, PowerPoint</w:t>
      </w:r>
    </w:p>
    <w:p w:rsidR="00844E6D" w:rsidRPr="00844E6D" w:rsidRDefault="00844E6D" w:rsidP="00844E6D">
      <w:pPr>
        <w:widowControl w:val="0"/>
        <w:spacing w:before="11" w:line="228" w:lineRule="auto"/>
        <w:jc w:val="both"/>
        <w:rPr>
          <w:rFonts w:ascii="Times New Roman" w:hAnsi="Times New Roman" w:cs="Times New Roman"/>
        </w:rPr>
      </w:pPr>
      <w:r w:rsidRPr="00844E6D">
        <w:rPr>
          <w:rFonts w:ascii="Times New Roman" w:hAnsi="Times New Roman" w:cs="Times New Roman"/>
        </w:rPr>
        <w:lastRenderedPageBreak/>
        <w:t>Operating Systems:</w:t>
      </w:r>
    </w:p>
    <w:p w:rsidR="00844E6D" w:rsidRPr="00844E6D" w:rsidRDefault="00844E6D" w:rsidP="00844E6D">
      <w:pPr>
        <w:widowControl w:val="0"/>
        <w:spacing w:line="237" w:lineRule="auto"/>
        <w:jc w:val="both"/>
        <w:rPr>
          <w:rFonts w:ascii="Times New Roman" w:hAnsi="Times New Roman" w:cs="Times New Roman"/>
        </w:rPr>
      </w:pPr>
      <w:r w:rsidRPr="00844E6D">
        <w:rPr>
          <w:rFonts w:ascii="Times New Roman" w:hAnsi="Times New Roman" w:cs="Times New Roman"/>
        </w:rPr>
        <w:t>Microsoft Windows 10/8.1/8/7/Vista/XP</w:t>
      </w:r>
    </w:p>
    <w:p w:rsidR="00844E6D" w:rsidRPr="00844E6D" w:rsidRDefault="00844E6D" w:rsidP="00844E6D">
      <w:pPr>
        <w:widowControl w:val="0"/>
        <w:spacing w:before="11" w:line="228" w:lineRule="auto"/>
        <w:jc w:val="both"/>
        <w:rPr>
          <w:rFonts w:ascii="Times New Roman" w:hAnsi="Times New Roman" w:cs="Times New Roman"/>
        </w:rPr>
      </w:pPr>
      <w:r w:rsidRPr="00844E6D">
        <w:rPr>
          <w:rFonts w:ascii="Times New Roman" w:hAnsi="Times New Roman" w:cs="Times New Roman"/>
        </w:rPr>
        <w:t>Methodologies:</w:t>
      </w:r>
    </w:p>
    <w:p w:rsidR="00844E6D" w:rsidRPr="00844E6D" w:rsidRDefault="00844E6D" w:rsidP="00844E6D">
      <w:pPr>
        <w:widowControl w:val="0"/>
        <w:spacing w:line="237" w:lineRule="auto"/>
        <w:jc w:val="both"/>
        <w:rPr>
          <w:rFonts w:ascii="Times New Roman" w:hAnsi="Times New Roman" w:cs="Times New Roman"/>
        </w:rPr>
      </w:pPr>
      <w:r w:rsidRPr="00844E6D">
        <w:rPr>
          <w:rFonts w:ascii="Times New Roman" w:hAnsi="Times New Roman" w:cs="Times New Roman"/>
        </w:rPr>
        <w:t>Solution Manager, ASAP</w:t>
      </w:r>
    </w:p>
    <w:p w:rsidR="00844E6D" w:rsidRPr="00844E6D" w:rsidRDefault="00844E6D" w:rsidP="0048225B">
      <w:pPr>
        <w:spacing w:after="0" w:line="240" w:lineRule="auto"/>
        <w:rPr>
          <w:rFonts w:ascii="Times New Roman" w:hAnsi="Times New Roman" w:cs="Times New Roman"/>
        </w:rPr>
      </w:pPr>
      <w:r w:rsidRPr="00844E6D">
        <w:rPr>
          <w:rFonts w:ascii="Times New Roman" w:hAnsi="Times New Roman" w:cs="Times New Roman"/>
        </w:rPr>
        <w:t>EDUCATION DETAILS::</w:t>
      </w:r>
      <w:r w:rsidRPr="00844E6D">
        <w:rPr>
          <w:rFonts w:ascii="Times New Roman" w:hAnsi="Times New Roman" w:cs="Times New Roman"/>
        </w:rPr>
        <w:br/>
      </w:r>
      <w:r w:rsidRPr="00844E6D">
        <w:rPr>
          <w:rFonts w:ascii="Times New Roman" w:eastAsia="Times New Roman" w:hAnsi="Times New Roman" w:cs="Times New Roman"/>
        </w:rPr>
        <w:t xml:space="preserve">B.Sc in Microbiology from </w:t>
      </w:r>
      <w:r w:rsidRPr="00844E6D">
        <w:rPr>
          <w:rFonts w:ascii="Times New Roman" w:hAnsi="Times New Roman" w:cs="Times New Roman"/>
        </w:rPr>
        <w:t>Hemchandracharya North Gujarat University at Gujarat, India (</w:t>
      </w:r>
      <w:r w:rsidRPr="00844E6D">
        <w:rPr>
          <w:rFonts w:ascii="Times New Roman" w:eastAsia="Times New Roman" w:hAnsi="Times New Roman" w:cs="Times New Roman"/>
        </w:rPr>
        <w:t>2010).</w:t>
      </w:r>
      <w:r w:rsidRPr="00844E6D">
        <w:rPr>
          <w:rFonts w:ascii="Times New Roman" w:hAnsi="Times New Roman" w:cs="Times New Roman"/>
        </w:rPr>
        <w:t xml:space="preserve"> </w:t>
      </w:r>
    </w:p>
    <w:p w:rsidR="00844E6D" w:rsidRPr="00844E6D" w:rsidRDefault="00844E6D" w:rsidP="0048225B">
      <w:pPr>
        <w:spacing w:after="0" w:line="240" w:lineRule="auto"/>
        <w:rPr>
          <w:rFonts w:ascii="Times New Roman" w:hAnsi="Times New Roman" w:cs="Times New Roman"/>
        </w:rPr>
      </w:pPr>
    </w:p>
    <w:p w:rsidR="00844E6D" w:rsidRPr="00844E6D" w:rsidRDefault="00844E6D" w:rsidP="0048225B">
      <w:pPr>
        <w:spacing w:after="0" w:line="240" w:lineRule="auto"/>
        <w:rPr>
          <w:rFonts w:ascii="Times New Roman" w:hAnsi="Times New Roman" w:cs="Times New Roman"/>
        </w:rPr>
      </w:pPr>
    </w:p>
    <w:p w:rsidR="00CE6BE7" w:rsidRPr="00844E6D" w:rsidRDefault="008312FC" w:rsidP="00844E6D">
      <w:pPr>
        <w:spacing w:after="0" w:line="240" w:lineRule="auto"/>
        <w:rPr>
          <w:rFonts w:ascii="Times New Roman" w:hAnsi="Times New Roman" w:cs="Times New Roman"/>
        </w:rPr>
      </w:pPr>
      <w:r w:rsidRPr="00844E6D">
        <w:rPr>
          <w:rFonts w:ascii="Times New Roman" w:hAnsi="Times New Roman" w:cs="Times New Roman"/>
        </w:rPr>
        <w:t>PROFESSIONAL EXPERIENCE:</w:t>
      </w:r>
    </w:p>
    <w:p w:rsidR="00844E6D" w:rsidRPr="00844E6D" w:rsidRDefault="00844E6D" w:rsidP="00844E6D">
      <w:pPr>
        <w:spacing w:after="0" w:line="240" w:lineRule="auto"/>
        <w:rPr>
          <w:rFonts w:ascii="Times New Roman" w:hAnsi="Times New Roman" w:cs="Times New Roman"/>
        </w:rPr>
      </w:pPr>
    </w:p>
    <w:p w:rsidR="00713554" w:rsidRPr="00844E6D" w:rsidRDefault="00CE6BE7" w:rsidP="008D615F">
      <w:pPr>
        <w:spacing w:after="0" w:line="240" w:lineRule="auto"/>
        <w:rPr>
          <w:rFonts w:ascii="Times New Roman" w:hAnsi="Times New Roman" w:cs="Times New Roman"/>
          <w:b/>
          <w:bCs/>
        </w:rPr>
      </w:pPr>
      <w:r w:rsidRPr="00844E6D">
        <w:rPr>
          <w:rFonts w:ascii="Times New Roman" w:hAnsi="Times New Roman" w:cs="Times New Roman"/>
          <w:b/>
          <w:bCs/>
        </w:rPr>
        <w:t>VALLOUREC | HOUSTON, TX</w:t>
      </w:r>
      <w:r w:rsidR="00844E6D" w:rsidRPr="00844E6D">
        <w:rPr>
          <w:rFonts w:ascii="Times New Roman" w:hAnsi="Times New Roman" w:cs="Times New Roman"/>
          <w:b/>
          <w:bCs/>
        </w:rPr>
        <w:t xml:space="preserve">                                                     </w:t>
      </w:r>
      <w:r w:rsidR="00713554" w:rsidRPr="00844E6D">
        <w:rPr>
          <w:rFonts w:ascii="Times New Roman" w:hAnsi="Times New Roman" w:cs="Times New Roman"/>
          <w:b/>
          <w:bCs/>
        </w:rPr>
        <w:t>Feb 2019 -</w:t>
      </w:r>
      <w:r w:rsidR="0048225B" w:rsidRPr="00844E6D">
        <w:rPr>
          <w:rFonts w:ascii="Times New Roman" w:hAnsi="Times New Roman" w:cs="Times New Roman"/>
          <w:b/>
          <w:bCs/>
        </w:rPr>
        <w:t xml:space="preserve"> Current</w:t>
      </w:r>
    </w:p>
    <w:p w:rsidR="009B35A1" w:rsidRPr="00844E6D" w:rsidRDefault="009B35A1" w:rsidP="009B35A1">
      <w:pPr>
        <w:tabs>
          <w:tab w:val="left" w:pos="9744"/>
        </w:tabs>
        <w:spacing w:before="48"/>
        <w:ind w:right="266"/>
        <w:rPr>
          <w:rFonts w:ascii="Times New Roman" w:eastAsia="Times New Roman" w:hAnsi="Times New Roman" w:cs="Times New Roman"/>
        </w:rPr>
      </w:pPr>
      <w:r w:rsidRPr="00844E6D">
        <w:rPr>
          <w:rFonts w:ascii="Times New Roman" w:hAnsi="Times New Roman" w:cs="Times New Roman"/>
          <w:b/>
          <w:bCs/>
        </w:rPr>
        <w:t>SAP WM/IM/MM CONSULTANT</w:t>
      </w:r>
    </w:p>
    <w:p w:rsidR="00CE6BE7" w:rsidRPr="00844E6D" w:rsidRDefault="00CE6BE7" w:rsidP="00E051D0">
      <w:pPr>
        <w:widowControl w:val="0"/>
        <w:spacing w:before="120"/>
        <w:ind w:right="269"/>
        <w:jc w:val="both"/>
        <w:rPr>
          <w:rFonts w:ascii="Times New Roman" w:hAnsi="Times New Roman" w:cs="Times New Roman"/>
        </w:rPr>
      </w:pPr>
      <w:r w:rsidRPr="00844E6D">
        <w:rPr>
          <w:rFonts w:ascii="Times New Roman" w:hAnsi="Times New Roman" w:cs="Times New Roman"/>
        </w:rPr>
        <w:t>Vallourec is a multinational manufacturing company headquartered in Boulogne-Billancourt, Paris, France. Vallourec specializes in hot rolled seamless steel tubes, expandable tubular technology, automotive parts, and stainless steel, which it provides to energy, construction, automotive, and mechanical industries.</w:t>
      </w:r>
    </w:p>
    <w:p w:rsidR="00713554" w:rsidRPr="00844E6D" w:rsidRDefault="00713554" w:rsidP="00445913">
      <w:pPr>
        <w:pStyle w:val="ListParagraph"/>
        <w:numPr>
          <w:ilvl w:val="0"/>
          <w:numId w:val="14"/>
        </w:numPr>
        <w:shd w:val="clear" w:color="auto" w:fill="FFFFFF"/>
        <w:spacing w:after="0" w:line="240" w:lineRule="auto"/>
        <w:ind w:left="720"/>
        <w:jc w:val="both"/>
        <w:rPr>
          <w:rFonts w:ascii="Times New Roman" w:hAnsi="Times New Roman" w:cs="Times New Roman"/>
        </w:rPr>
      </w:pPr>
      <w:r w:rsidRPr="00844E6D">
        <w:rPr>
          <w:rFonts w:ascii="Times New Roman" w:hAnsi="Times New Roman" w:cs="Times New Roman"/>
        </w:rPr>
        <w:t>Created a framework for organizational structure of Business Processes to be integrated with SAP system.</w:t>
      </w:r>
    </w:p>
    <w:p w:rsidR="00713554" w:rsidRPr="00844E6D" w:rsidRDefault="00713554" w:rsidP="00445913">
      <w:pPr>
        <w:pStyle w:val="ListParagraph"/>
        <w:numPr>
          <w:ilvl w:val="0"/>
          <w:numId w:val="14"/>
        </w:numPr>
        <w:shd w:val="clear" w:color="auto" w:fill="FFFFFF"/>
        <w:spacing w:after="0" w:line="240" w:lineRule="auto"/>
        <w:ind w:left="720"/>
        <w:jc w:val="both"/>
        <w:rPr>
          <w:rFonts w:ascii="Times New Roman" w:hAnsi="Times New Roman" w:cs="Times New Roman"/>
        </w:rPr>
      </w:pPr>
      <w:r w:rsidRPr="00844E6D">
        <w:rPr>
          <w:rFonts w:ascii="Times New Roman" w:hAnsi="Times New Roman" w:cs="Times New Roman"/>
        </w:rPr>
        <w:t>Captured business requirements during business process workshop and conducted GAP analysis between Bann ERP and SAP ECC 5.0</w:t>
      </w:r>
    </w:p>
    <w:p w:rsidR="00713554" w:rsidRPr="00844E6D" w:rsidRDefault="00713554" w:rsidP="00445913">
      <w:pPr>
        <w:pStyle w:val="ListParagraph"/>
        <w:numPr>
          <w:ilvl w:val="0"/>
          <w:numId w:val="14"/>
        </w:numPr>
        <w:shd w:val="clear" w:color="auto" w:fill="FFFFFF"/>
        <w:spacing w:after="0" w:line="240" w:lineRule="auto"/>
        <w:ind w:left="720"/>
        <w:jc w:val="both"/>
        <w:rPr>
          <w:rFonts w:ascii="Times New Roman" w:hAnsi="Times New Roman" w:cs="Times New Roman"/>
        </w:rPr>
      </w:pPr>
      <w:r w:rsidRPr="00844E6D">
        <w:rPr>
          <w:rFonts w:ascii="Times New Roman" w:hAnsi="Times New Roman" w:cs="Times New Roman"/>
        </w:rPr>
        <w:t>Prepared Business Process documents using standard templates and created BPL 1 &amp; 2 to create and manage Vendor Master, Purchase Requisition, Purchase Order, and RFQ</w:t>
      </w:r>
    </w:p>
    <w:p w:rsidR="00713554" w:rsidRPr="00844E6D" w:rsidRDefault="00713554" w:rsidP="00445913">
      <w:pPr>
        <w:pStyle w:val="ListParagraph"/>
        <w:numPr>
          <w:ilvl w:val="0"/>
          <w:numId w:val="14"/>
        </w:numPr>
        <w:spacing w:after="0" w:line="240" w:lineRule="auto"/>
        <w:ind w:left="720"/>
        <w:jc w:val="both"/>
        <w:rPr>
          <w:rFonts w:ascii="Times New Roman" w:hAnsi="Times New Roman" w:cs="Times New Roman"/>
        </w:rPr>
      </w:pPr>
      <w:r w:rsidRPr="00844E6D">
        <w:rPr>
          <w:rFonts w:ascii="Times New Roman" w:hAnsi="Times New Roman" w:cs="Times New Roman"/>
        </w:rPr>
        <w:t>Configured purchasing documents and defined number ranges for various purchasing documents, picking orders, goods movement docs</w:t>
      </w:r>
    </w:p>
    <w:p w:rsidR="00713554" w:rsidRPr="00844E6D" w:rsidRDefault="00713554" w:rsidP="00445913">
      <w:pPr>
        <w:pStyle w:val="ListParagraph"/>
        <w:numPr>
          <w:ilvl w:val="0"/>
          <w:numId w:val="14"/>
        </w:numPr>
        <w:spacing w:after="0" w:line="240" w:lineRule="auto"/>
        <w:ind w:left="720"/>
        <w:jc w:val="both"/>
        <w:rPr>
          <w:rFonts w:ascii="Times New Roman" w:hAnsi="Times New Roman" w:cs="Times New Roman"/>
        </w:rPr>
      </w:pPr>
      <w:r w:rsidRPr="00844E6D">
        <w:rPr>
          <w:rFonts w:ascii="Times New Roman" w:hAnsi="Times New Roman" w:cs="Times New Roman"/>
        </w:rPr>
        <w:t>Defined conditions in purchasing process and added Contracts, Quota Arrangement and Scheduling Agreements to assist in source determination</w:t>
      </w:r>
    </w:p>
    <w:p w:rsidR="00713554" w:rsidRPr="00844E6D" w:rsidRDefault="00713554" w:rsidP="00445913">
      <w:pPr>
        <w:pStyle w:val="ListParagraph"/>
        <w:numPr>
          <w:ilvl w:val="0"/>
          <w:numId w:val="14"/>
        </w:numPr>
        <w:shd w:val="clear" w:color="auto" w:fill="FFFFFF"/>
        <w:spacing w:after="0" w:line="240" w:lineRule="auto"/>
        <w:ind w:left="720"/>
        <w:jc w:val="both"/>
        <w:rPr>
          <w:rFonts w:ascii="Times New Roman" w:hAnsi="Times New Roman" w:cs="Times New Roman"/>
        </w:rPr>
      </w:pPr>
      <w:r w:rsidRPr="00844E6D">
        <w:rPr>
          <w:rFonts w:ascii="Times New Roman" w:hAnsi="Times New Roman" w:cs="Times New Roman"/>
        </w:rPr>
        <w:t>Set up screen layouts for purchasing documents like Purchase Requisitions, Request for Quotations, Quotations, and Purchase Orders.</w:t>
      </w:r>
    </w:p>
    <w:p w:rsidR="00713554" w:rsidRPr="00844E6D" w:rsidRDefault="00713554" w:rsidP="00445913">
      <w:pPr>
        <w:pStyle w:val="ListParagraph"/>
        <w:numPr>
          <w:ilvl w:val="0"/>
          <w:numId w:val="14"/>
        </w:numPr>
        <w:shd w:val="clear" w:color="auto" w:fill="FFFFFF"/>
        <w:spacing w:after="0" w:line="240" w:lineRule="auto"/>
        <w:ind w:left="720"/>
        <w:jc w:val="both"/>
        <w:rPr>
          <w:rFonts w:ascii="Times New Roman" w:hAnsi="Times New Roman" w:cs="Times New Roman"/>
        </w:rPr>
      </w:pPr>
      <w:r w:rsidRPr="00844E6D">
        <w:rPr>
          <w:rFonts w:ascii="Times New Roman" w:hAnsi="Times New Roman" w:cs="Times New Roman"/>
        </w:rPr>
        <w:t>Configured settings for Goods Issues, Goods Receipt, and Movement types in Inventory Management as required by business logisticsConfigured the Valuation of the Material for different material types; working on Debit &amp; Credit Posting keys for Automatic Postings to G/L Accounts.</w:t>
      </w:r>
    </w:p>
    <w:p w:rsidR="00713554" w:rsidRPr="00844E6D" w:rsidRDefault="00713554" w:rsidP="008D615F">
      <w:pPr>
        <w:pStyle w:val="ListParagraph"/>
        <w:numPr>
          <w:ilvl w:val="0"/>
          <w:numId w:val="14"/>
        </w:numPr>
        <w:shd w:val="clear" w:color="auto" w:fill="FFFFFF"/>
        <w:spacing w:after="0" w:line="240" w:lineRule="auto"/>
        <w:ind w:left="720"/>
        <w:rPr>
          <w:rFonts w:ascii="Times New Roman" w:hAnsi="Times New Roman" w:cs="Times New Roman"/>
        </w:rPr>
      </w:pPr>
      <w:r w:rsidRPr="00844E6D">
        <w:rPr>
          <w:rFonts w:ascii="Times New Roman" w:hAnsi="Times New Roman" w:cs="Times New Roman"/>
        </w:rPr>
        <w:t>Configured Logistics Invoice Verification for procure to pay process and tested the integration with FI</w:t>
      </w:r>
    </w:p>
    <w:p w:rsidR="00713554" w:rsidRPr="00844E6D" w:rsidRDefault="00713554" w:rsidP="008D615F">
      <w:pPr>
        <w:pStyle w:val="ListParagraph"/>
        <w:numPr>
          <w:ilvl w:val="0"/>
          <w:numId w:val="14"/>
        </w:numPr>
        <w:shd w:val="clear" w:color="auto" w:fill="FFFFFF"/>
        <w:spacing w:after="0" w:line="240" w:lineRule="auto"/>
        <w:ind w:left="720"/>
        <w:rPr>
          <w:rFonts w:ascii="Times New Roman" w:hAnsi="Times New Roman" w:cs="Times New Roman"/>
        </w:rPr>
      </w:pPr>
      <w:r w:rsidRPr="00844E6D">
        <w:rPr>
          <w:rFonts w:ascii="Times New Roman" w:hAnsi="Times New Roman" w:cs="Times New Roman"/>
        </w:rPr>
        <w:t>Implemented ASN(advanced shipping notification) and delivery tracking for Logistics</w:t>
      </w:r>
      <w:r w:rsidRPr="00844E6D">
        <w:rPr>
          <w:rFonts w:ascii="Times New Roman" w:hAnsi="Times New Roman" w:cs="Times New Roman"/>
        </w:rPr>
        <w:br/>
        <w:t>Defined message output types for purchasing documents; tested print layout and set up e-mail and fax communication mediums</w:t>
      </w:r>
    </w:p>
    <w:p w:rsidR="00713554" w:rsidRPr="00844E6D" w:rsidRDefault="00713554" w:rsidP="008D615F">
      <w:pPr>
        <w:pStyle w:val="ListParagraph"/>
        <w:numPr>
          <w:ilvl w:val="0"/>
          <w:numId w:val="14"/>
        </w:numPr>
        <w:shd w:val="clear" w:color="auto" w:fill="FFFFFF"/>
        <w:spacing w:after="0" w:line="240" w:lineRule="auto"/>
        <w:ind w:left="720"/>
        <w:rPr>
          <w:rFonts w:ascii="Times New Roman" w:hAnsi="Times New Roman" w:cs="Times New Roman"/>
        </w:rPr>
      </w:pPr>
      <w:r w:rsidRPr="00844E6D">
        <w:rPr>
          <w:rFonts w:ascii="Times New Roman" w:hAnsi="Times New Roman" w:cs="Times New Roman"/>
        </w:rPr>
        <w:t>Created specs for custom modifications and worked with ABAP team on user exits</w:t>
      </w:r>
    </w:p>
    <w:p w:rsidR="00713554" w:rsidRPr="00844E6D" w:rsidRDefault="00713554" w:rsidP="008D615F">
      <w:pPr>
        <w:pStyle w:val="ListParagraph"/>
        <w:numPr>
          <w:ilvl w:val="0"/>
          <w:numId w:val="14"/>
        </w:numPr>
        <w:shd w:val="clear" w:color="auto" w:fill="FFFFFF"/>
        <w:spacing w:after="0" w:line="240" w:lineRule="auto"/>
        <w:ind w:left="720"/>
        <w:rPr>
          <w:rFonts w:ascii="Times New Roman" w:hAnsi="Times New Roman" w:cs="Times New Roman"/>
        </w:rPr>
      </w:pPr>
      <w:r w:rsidRPr="00844E6D">
        <w:rPr>
          <w:rFonts w:ascii="Times New Roman" w:hAnsi="Times New Roman" w:cs="Times New Roman"/>
        </w:rPr>
        <w:t>Prepared documentation for mapping rules to migrate Vendor master through LSMW and worked with ABAP team to write functional specs and delivery field mapping including transformation rule</w:t>
      </w:r>
    </w:p>
    <w:p w:rsidR="00713554" w:rsidRPr="00844E6D" w:rsidRDefault="00713554" w:rsidP="008D615F">
      <w:pPr>
        <w:pStyle w:val="ListParagraph"/>
        <w:numPr>
          <w:ilvl w:val="0"/>
          <w:numId w:val="14"/>
        </w:numPr>
        <w:shd w:val="clear" w:color="auto" w:fill="FFFFFF"/>
        <w:spacing w:after="0" w:line="240" w:lineRule="auto"/>
        <w:ind w:left="720"/>
        <w:rPr>
          <w:rFonts w:ascii="Times New Roman" w:hAnsi="Times New Roman" w:cs="Times New Roman"/>
        </w:rPr>
      </w:pPr>
      <w:r w:rsidRPr="00844E6D">
        <w:rPr>
          <w:rFonts w:ascii="Times New Roman" w:hAnsi="Times New Roman" w:cs="Times New Roman"/>
        </w:rPr>
        <w:t>Prepared test scripts and performed Unit test &amp; Integration test</w:t>
      </w:r>
    </w:p>
    <w:p w:rsidR="00713554" w:rsidRPr="00844E6D" w:rsidRDefault="00713554" w:rsidP="008D615F">
      <w:pPr>
        <w:pStyle w:val="ListParagraph"/>
        <w:numPr>
          <w:ilvl w:val="0"/>
          <w:numId w:val="14"/>
        </w:numPr>
        <w:shd w:val="clear" w:color="auto" w:fill="FFFFFF"/>
        <w:spacing w:after="0" w:line="240" w:lineRule="auto"/>
        <w:ind w:left="720"/>
        <w:rPr>
          <w:rFonts w:ascii="Times New Roman" w:hAnsi="Times New Roman" w:cs="Times New Roman"/>
        </w:rPr>
      </w:pPr>
      <w:r w:rsidRPr="00844E6D">
        <w:rPr>
          <w:rFonts w:ascii="Times New Roman" w:hAnsi="Times New Roman" w:cs="Times New Roman"/>
        </w:rPr>
        <w:t>Extensively involved in the preparation of end-user documents and provided knowledge transfer through numerous training sessions to power user and end-users</w:t>
      </w:r>
    </w:p>
    <w:p w:rsidR="00713554" w:rsidRPr="00844E6D" w:rsidRDefault="00713554" w:rsidP="008D615F">
      <w:pPr>
        <w:pStyle w:val="ListParagraph"/>
        <w:numPr>
          <w:ilvl w:val="0"/>
          <w:numId w:val="14"/>
        </w:numPr>
        <w:shd w:val="clear" w:color="auto" w:fill="FFFFFF"/>
        <w:spacing w:after="0" w:line="240" w:lineRule="auto"/>
        <w:ind w:left="720"/>
        <w:rPr>
          <w:rFonts w:ascii="Times New Roman" w:hAnsi="Times New Roman" w:cs="Times New Roman"/>
        </w:rPr>
      </w:pPr>
      <w:r w:rsidRPr="00844E6D">
        <w:rPr>
          <w:rFonts w:ascii="Times New Roman" w:hAnsi="Times New Roman" w:cs="Times New Roman"/>
        </w:rPr>
        <w:t>Provided post-production support to end users</w:t>
      </w:r>
    </w:p>
    <w:p w:rsidR="00713554" w:rsidRPr="00844E6D" w:rsidRDefault="00713554" w:rsidP="008D615F">
      <w:pPr>
        <w:pStyle w:val="ListParagraph"/>
        <w:shd w:val="clear" w:color="auto" w:fill="FFFFFF"/>
        <w:rPr>
          <w:rFonts w:ascii="Times New Roman" w:eastAsia="Times New Roman" w:hAnsi="Times New Roman" w:cs="Times New Roman"/>
        </w:rPr>
      </w:pPr>
    </w:p>
    <w:p w:rsidR="00B92FA9" w:rsidRPr="00844E6D" w:rsidRDefault="00B92FA9" w:rsidP="008D615F">
      <w:pPr>
        <w:spacing w:after="0" w:line="240" w:lineRule="auto"/>
        <w:rPr>
          <w:rFonts w:ascii="Times New Roman" w:hAnsi="Times New Roman" w:cs="Times New Roman"/>
          <w:b/>
          <w:bCs/>
        </w:rPr>
      </w:pPr>
      <w:r w:rsidRPr="00844E6D">
        <w:rPr>
          <w:rFonts w:ascii="Times New Roman" w:hAnsi="Times New Roman" w:cs="Times New Roman"/>
          <w:b/>
          <w:bCs/>
        </w:rPr>
        <w:lastRenderedPageBreak/>
        <w:t xml:space="preserve">3M COMPANY | </w:t>
      </w:r>
      <w:r w:rsidR="008D615F" w:rsidRPr="00844E6D">
        <w:rPr>
          <w:rFonts w:ascii="Times New Roman" w:hAnsi="Times New Roman" w:cs="Times New Roman"/>
          <w:b/>
          <w:bCs/>
        </w:rPr>
        <w:t>St. Paul, Minnesota</w:t>
      </w:r>
      <w:r w:rsidR="00844E6D" w:rsidRPr="00844E6D">
        <w:rPr>
          <w:rFonts w:ascii="Times New Roman" w:hAnsi="Times New Roman" w:cs="Times New Roman"/>
          <w:b/>
          <w:bCs/>
        </w:rPr>
        <w:t xml:space="preserve">                                             </w:t>
      </w:r>
      <w:r w:rsidR="00713554" w:rsidRPr="00844E6D">
        <w:rPr>
          <w:rFonts w:ascii="Times New Roman" w:hAnsi="Times New Roman" w:cs="Times New Roman"/>
          <w:b/>
          <w:bCs/>
        </w:rPr>
        <w:t>Jul</w:t>
      </w:r>
      <w:r w:rsidRPr="00844E6D">
        <w:rPr>
          <w:rFonts w:ascii="Times New Roman" w:hAnsi="Times New Roman" w:cs="Times New Roman"/>
          <w:b/>
          <w:bCs/>
        </w:rPr>
        <w:t xml:space="preserve"> 2018 – </w:t>
      </w:r>
      <w:r w:rsidR="00713554" w:rsidRPr="00844E6D">
        <w:rPr>
          <w:rFonts w:ascii="Times New Roman" w:hAnsi="Times New Roman" w:cs="Times New Roman"/>
          <w:b/>
          <w:bCs/>
        </w:rPr>
        <w:t>Jan 2019</w:t>
      </w:r>
    </w:p>
    <w:p w:rsidR="00A17F94" w:rsidRPr="00844E6D" w:rsidRDefault="008D615F" w:rsidP="008D615F">
      <w:pPr>
        <w:tabs>
          <w:tab w:val="left" w:pos="9744"/>
        </w:tabs>
        <w:spacing w:before="48"/>
        <w:ind w:right="266"/>
        <w:rPr>
          <w:rFonts w:ascii="Times New Roman" w:hAnsi="Times New Roman" w:cs="Times New Roman"/>
          <w:b/>
          <w:bCs/>
        </w:rPr>
      </w:pPr>
      <w:r w:rsidRPr="00844E6D">
        <w:rPr>
          <w:rFonts w:ascii="Times New Roman" w:hAnsi="Times New Roman" w:cs="Times New Roman"/>
          <w:b/>
          <w:bCs/>
        </w:rPr>
        <w:t>SAP WM/IM/MM CONSULTANT</w:t>
      </w:r>
    </w:p>
    <w:p w:rsidR="00B92FA9" w:rsidRPr="00844E6D" w:rsidRDefault="00B92FA9" w:rsidP="00DC6453">
      <w:pPr>
        <w:widowControl w:val="0"/>
        <w:spacing w:before="120"/>
        <w:ind w:right="269"/>
        <w:jc w:val="both"/>
        <w:rPr>
          <w:rFonts w:ascii="Times New Roman" w:hAnsi="Times New Roman" w:cs="Times New Roman"/>
        </w:rPr>
      </w:pPr>
      <w:r w:rsidRPr="00844E6D">
        <w:rPr>
          <w:rFonts w:ascii="Times New Roman" w:hAnsi="Times New Roman" w:cs="Times New Roman"/>
        </w:rPr>
        <w:t>The 3M Company is an American multinational conglomerate corporation with a catalogue of over 55,000 products including adhesives, abrasives, laminates, passive ﬁre protection, dental and orthodontic products, electronic materials, medical products, car-care products, electronic circuits, and optical ﬁlms. With $31 billion in annual sales revenue, 3M employs 91,000 people worldwide and operates in more than 65 countries.</w:t>
      </w:r>
    </w:p>
    <w:p w:rsidR="00B92FA9" w:rsidRPr="00844E6D" w:rsidRDefault="00B92FA9" w:rsidP="00B92FA9">
      <w:pPr>
        <w:rPr>
          <w:rFonts w:ascii="Times New Roman" w:eastAsia="Times New Roman" w:hAnsi="Times New Roman" w:cs="Times New Roman"/>
          <w:shd w:val="clear" w:color="auto" w:fill="FFFFFF"/>
        </w:rPr>
      </w:pP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Worked as a SAP MM/WM consultant in the production support environment</w:t>
      </w:r>
      <w:r w:rsidR="00DC6453" w:rsidRPr="00844E6D">
        <w:rPr>
          <w:rFonts w:ascii="Times New Roman" w:hAnsi="Times New Roman" w:cs="Times New Roman"/>
        </w:rPr>
        <w:t>.</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Provided monitoring and issue resolution support for IDoc’s errors encountered in the data transferred between legacy systems and SAP.</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Monitored day to day IDoc errors impact intercompany sales, purchase and stock transport orders.</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Involved in Identifying short-term mitigation practices/processes and provide feedback on future continuous improvement opportunities.</w:t>
      </w:r>
    </w:p>
    <w:p w:rsidR="00B92FA9" w:rsidRPr="00844E6D" w:rsidRDefault="00B92FA9" w:rsidP="00445913">
      <w:pPr>
        <w:widowControl w:val="0"/>
        <w:numPr>
          <w:ilvl w:val="0"/>
          <w:numId w:val="12"/>
        </w:numPr>
        <w:tabs>
          <w:tab w:val="left" w:pos="607"/>
        </w:tabs>
        <w:spacing w:before="16" w:after="0" w:line="240" w:lineRule="auto"/>
        <w:jc w:val="both"/>
        <w:rPr>
          <w:rFonts w:ascii="Times New Roman" w:hAnsi="Times New Roman" w:cs="Times New Roman"/>
        </w:rPr>
      </w:pPr>
      <w:r w:rsidRPr="00844E6D">
        <w:rPr>
          <w:rFonts w:ascii="Times New Roman" w:hAnsi="Times New Roman" w:cs="Times New Roman"/>
        </w:rPr>
        <w:t xml:space="preserve">  Worked on LSMW to upload the contracts with the correct planned delivery dates and the goods receipt dates.</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Involved in setting up of output condition types for purchasing groups.</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Assisted the business users with IM parameters for various Goods movements like Goods receipts, Goods issues, Returns and Stock Transfers</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Worked on SAP data analysis, pre-go live data readiness activities and ongoing data maintenance.</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Involved with Master data team during go-live for cut over activities to validate intercompany data.</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Provided support for 2 post go-live projects stabilization and hyper care support and ongoing operational support by monitoring and resolving issues.</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Developed specs for multiple RICEF objects, reports, enhancements to transactions, user exits, BADI’s, BAPI’s and enhanced standard SAP reports</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Worked on various issues in receiving, issuing, procurement, stock transfers and transfer posting.</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Prepared functional specifications for developments and worked with technical team to complete the developments.</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Experience working across multiple SAP process teams; including Material management, sales and distribution, master data, Forecast to Schedule, Order to Cash, Logistics Execution and Record to Report.</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 xml:space="preserve">Experience in creating standard operating procedures (SOP) documentation and metrics creation. </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Conﬁgured Purchase Requisition (PR), Purchase Order (PO), and Purchasing Info record, Source lists, contracts, scheduling agreements, quota management, Info Records for standard, Consignment and Sub-Contracting.</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Conﬁguration of Master Data which includes Material, Vendor, BOM, Purchase Info Records and Configuration of MM procurement and inventory management (IM) functionality as per the client’s requirement.</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Monitor legacy system errors on sales, purchase and stock transport orders.</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Created and ran LSMW recording for the mass deletion of purchase requisitions.</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Customized process for single step picking strategy as well as two stage picking strategy.</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Define the Automatic and manual Batch creations for the specific movement types, Batch determination.</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Resolving daily operational incidents and analyzing the root cause and monitored ongoing issues on 3M ticketing tool</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lastRenderedPageBreak/>
        <w:t>Worked on day to day discrepancies of OBD (outbound delivery) IBD (inbound delivery) billing document and shipment process.</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 xml:space="preserve">Provide support for the waves of SAP deployment for US intercompany operations. </w:t>
      </w:r>
    </w:p>
    <w:p w:rsidR="00B92FA9"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 xml:space="preserve">Worked as Subject Matter Expert in Intercompany related processes in SAP </w:t>
      </w:r>
    </w:p>
    <w:p w:rsidR="00DC6453" w:rsidRPr="00844E6D" w:rsidRDefault="00B92FA9" w:rsidP="00A17F94">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Resolved day to day production issues raised by the end users.</w:t>
      </w:r>
    </w:p>
    <w:p w:rsidR="00A17F94" w:rsidRPr="00844E6D" w:rsidRDefault="00A17F94" w:rsidP="00A17F94">
      <w:pPr>
        <w:pStyle w:val="ListParagraph"/>
        <w:spacing w:after="0" w:line="240" w:lineRule="auto"/>
        <w:jc w:val="both"/>
        <w:rPr>
          <w:rFonts w:ascii="Times New Roman" w:hAnsi="Times New Roman" w:cs="Times New Roman"/>
        </w:rPr>
      </w:pPr>
    </w:p>
    <w:p w:rsidR="00A17F94" w:rsidRPr="00844E6D" w:rsidRDefault="00A17F94" w:rsidP="00A17F94">
      <w:pPr>
        <w:pStyle w:val="ListParagraph"/>
        <w:spacing w:after="0" w:line="240" w:lineRule="auto"/>
        <w:jc w:val="both"/>
        <w:rPr>
          <w:rFonts w:ascii="Times New Roman" w:hAnsi="Times New Roman" w:cs="Times New Roman"/>
        </w:rPr>
      </w:pPr>
    </w:p>
    <w:p w:rsidR="00DC6453" w:rsidRPr="00844E6D" w:rsidRDefault="00713554" w:rsidP="00DC6453">
      <w:pPr>
        <w:spacing w:after="0" w:line="240" w:lineRule="auto"/>
        <w:jc w:val="both"/>
        <w:rPr>
          <w:rFonts w:ascii="Times New Roman" w:hAnsi="Times New Roman" w:cs="Times New Roman"/>
          <w:b/>
          <w:bCs/>
        </w:rPr>
      </w:pPr>
      <w:r w:rsidRPr="00844E6D">
        <w:rPr>
          <w:rFonts w:ascii="Times New Roman" w:hAnsi="Times New Roman" w:cs="Times New Roman"/>
          <w:b/>
          <w:bCs/>
        </w:rPr>
        <w:t>CARHARTT</w:t>
      </w:r>
      <w:r w:rsidR="00A17F94" w:rsidRPr="00844E6D">
        <w:rPr>
          <w:rFonts w:ascii="Times New Roman" w:hAnsi="Times New Roman" w:cs="Times New Roman"/>
          <w:b/>
          <w:bCs/>
        </w:rPr>
        <w:t xml:space="preserve"> (APPAREL)</w:t>
      </w:r>
      <w:r w:rsidRPr="00844E6D">
        <w:rPr>
          <w:rFonts w:ascii="Times New Roman" w:hAnsi="Times New Roman" w:cs="Times New Roman"/>
          <w:b/>
          <w:bCs/>
        </w:rPr>
        <w:t xml:space="preserve"> | </w:t>
      </w:r>
      <w:r w:rsidR="00DC6453" w:rsidRPr="00844E6D">
        <w:rPr>
          <w:rFonts w:ascii="Times New Roman" w:hAnsi="Times New Roman" w:cs="Times New Roman"/>
          <w:b/>
          <w:bCs/>
        </w:rPr>
        <w:t>DETRIOT MI (USA)</w:t>
      </w:r>
      <w:r w:rsidR="00844E6D" w:rsidRPr="00844E6D">
        <w:rPr>
          <w:rFonts w:ascii="Times New Roman" w:hAnsi="Times New Roman" w:cs="Times New Roman"/>
          <w:b/>
          <w:bCs/>
        </w:rPr>
        <w:t xml:space="preserve">                           </w:t>
      </w:r>
      <w:r w:rsidRPr="00844E6D">
        <w:rPr>
          <w:rFonts w:ascii="Times New Roman" w:hAnsi="Times New Roman" w:cs="Times New Roman"/>
          <w:b/>
          <w:bCs/>
        </w:rPr>
        <w:t>Oct 2017 – Jun 2018</w:t>
      </w:r>
    </w:p>
    <w:p w:rsidR="00DC6453" w:rsidRPr="00844E6D" w:rsidRDefault="00DC6453" w:rsidP="00DC6453">
      <w:pPr>
        <w:spacing w:after="0" w:line="240" w:lineRule="auto"/>
        <w:jc w:val="both"/>
        <w:rPr>
          <w:rFonts w:ascii="Times New Roman" w:hAnsi="Times New Roman" w:cs="Times New Roman"/>
          <w:b/>
          <w:bCs/>
        </w:rPr>
      </w:pPr>
      <w:r w:rsidRPr="00844E6D">
        <w:rPr>
          <w:rFonts w:ascii="Times New Roman" w:hAnsi="Times New Roman" w:cs="Times New Roman"/>
          <w:b/>
          <w:bCs/>
        </w:rPr>
        <w:t>SAP WM/IM/MM CONSULTANT</w:t>
      </w:r>
    </w:p>
    <w:p w:rsidR="00713554" w:rsidRPr="00844E6D" w:rsidRDefault="00713554" w:rsidP="00690049">
      <w:pPr>
        <w:spacing w:after="0" w:line="240" w:lineRule="auto"/>
        <w:rPr>
          <w:rFonts w:ascii="Times New Roman" w:hAnsi="Times New Roman" w:cs="Times New Roman"/>
          <w:b/>
        </w:rPr>
      </w:pPr>
    </w:p>
    <w:p w:rsidR="00713554" w:rsidRPr="00844E6D" w:rsidRDefault="00713554" w:rsidP="00690049">
      <w:pPr>
        <w:widowControl w:val="0"/>
        <w:spacing w:before="120" w:after="0" w:line="240" w:lineRule="auto"/>
        <w:ind w:right="269"/>
        <w:jc w:val="both"/>
        <w:rPr>
          <w:rFonts w:ascii="Times New Roman" w:hAnsi="Times New Roman" w:cs="Times New Roman"/>
        </w:rPr>
      </w:pPr>
      <w:r w:rsidRPr="00844E6D">
        <w:rPr>
          <w:rFonts w:ascii="Times New Roman" w:hAnsi="Times New Roman" w:cs="Times New Roman"/>
        </w:rPr>
        <w:t xml:space="preserve">Carhartt, Inc., is a US based clothing founded in 1889 that focuses on work clothes. It is still a family-owned company, owned by the descendants of company founder Hamilton Carhartt, with its headquarters in Dearborn, Michigan.Inthe United States, Carhartt is known for its work clothes such as jackets, coats, shirts, jeans and fire-resistant clothing. </w:t>
      </w:r>
    </w:p>
    <w:p w:rsidR="00713554" w:rsidRPr="00844E6D" w:rsidRDefault="00713554" w:rsidP="009F0F9C">
      <w:pPr>
        <w:widowControl w:val="0"/>
        <w:spacing w:before="120" w:after="0" w:line="240" w:lineRule="auto"/>
        <w:ind w:right="269"/>
        <w:jc w:val="both"/>
        <w:rPr>
          <w:rFonts w:ascii="Times New Roman" w:hAnsi="Times New Roman" w:cs="Times New Roman"/>
        </w:rPr>
      </w:pPr>
    </w:p>
    <w:p w:rsidR="00713554" w:rsidRPr="00844E6D" w:rsidRDefault="00713554" w:rsidP="009F0F9C">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Good understanding and working knowledge of Costing Sheet Definition, Cost Component Structure, Defining of Costing Variant, BOM, Routing and Work Centre Setup.</w:t>
      </w:r>
    </w:p>
    <w:p w:rsidR="00713554" w:rsidRPr="00844E6D" w:rsidRDefault="00713554" w:rsidP="009F0F9C">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 xml:space="preserve">Supply Chain Process – Knowledge and good understanding of the Pricing Procedure setup, Sales Order Types and function, Access Sequence, Defining of different condition and mapping of Cost and Revenue Elements.  Responsible for creation of new output types, Access sequence, and maintaining condition record as per the BUSINESS requirement. </w:t>
      </w:r>
    </w:p>
    <w:p w:rsidR="00713554" w:rsidRPr="00844E6D" w:rsidRDefault="00713554" w:rsidP="009F0F9C">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Expertise in implementing ASAP methodology on all stages of projects including Business Process Analysis, As-Is and To-Be designing, Business Blueprint Mapping, Gap analysis to customization, Realization, Go-live, post live production support, User training and documentation.</w:t>
      </w:r>
    </w:p>
    <w:p w:rsidR="00713554" w:rsidRPr="00844E6D" w:rsidRDefault="00713554" w:rsidP="009F0F9C">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Clear understanding of Order to Cash, Source to Pay, and Plan to Produce processes in SAP and integration to other functions</w:t>
      </w:r>
      <w:r w:rsidR="00F700FC" w:rsidRPr="00844E6D">
        <w:rPr>
          <w:rFonts w:ascii="Times New Roman" w:hAnsi="Times New Roman" w:cs="Times New Roman"/>
        </w:rPr>
        <w:t>.</w:t>
      </w:r>
    </w:p>
    <w:p w:rsidR="00713554" w:rsidRPr="00844E6D" w:rsidRDefault="00713554" w:rsidP="009F0F9C">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Configured for PTP, Purchasing, Receipts and Inventory Management. </w:t>
      </w:r>
    </w:p>
    <w:p w:rsidR="00713554" w:rsidRPr="00844E6D" w:rsidRDefault="00713554" w:rsidP="009F0F9C">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Inventory Management – Good understanding and knowledge of Store to Store Transfer, Return Process, and Stock Take.</w:t>
      </w:r>
    </w:p>
    <w:p w:rsidR="00713554" w:rsidRPr="00844E6D" w:rsidRDefault="00713554" w:rsidP="009F0F9C">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Responsibilities include production support in IM-MM/WM modules to the user specific problems and issues depending on the new Business Process procedures.</w:t>
      </w:r>
    </w:p>
    <w:p w:rsidR="00713554" w:rsidRPr="00844E6D" w:rsidRDefault="00713554" w:rsidP="009F0F9C">
      <w:pPr>
        <w:pStyle w:val="ListParagraph"/>
        <w:numPr>
          <w:ilvl w:val="0"/>
          <w:numId w:val="12"/>
        </w:numPr>
        <w:spacing w:after="0" w:line="240" w:lineRule="auto"/>
        <w:jc w:val="both"/>
        <w:rPr>
          <w:rFonts w:ascii="Times New Roman" w:hAnsi="Times New Roman" w:cs="Times New Roman"/>
        </w:rPr>
      </w:pPr>
      <w:r w:rsidRPr="00844E6D">
        <w:rPr>
          <w:rFonts w:ascii="Times New Roman" w:hAnsi="Times New Roman" w:cs="Times New Roman"/>
        </w:rPr>
        <w:t>Worked with various goods movements of handling units like Good Issue, Goods receipt and other movements like reversals &amp; general goods movements posting.</w:t>
      </w:r>
    </w:p>
    <w:p w:rsidR="00713554" w:rsidRPr="00844E6D" w:rsidRDefault="00713554"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Worked with P2P objects such as. Source List, GTM Contracts, Purchase Requisition, Purchase Orders, Goods Receipts and Invoice Payment (Accounts Payable). </w:t>
      </w:r>
    </w:p>
    <w:p w:rsidR="00713554" w:rsidRPr="00844E6D" w:rsidRDefault="00713554"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Defined Stock Placement and Removal Strategies and configured storage bin structures</w:t>
      </w:r>
      <w:r w:rsidR="00F700FC" w:rsidRPr="00844E6D">
        <w:rPr>
          <w:rFonts w:ascii="Times New Roman" w:hAnsi="Times New Roman" w:cs="Times New Roman"/>
        </w:rPr>
        <w:t>.</w:t>
      </w:r>
    </w:p>
    <w:p w:rsidR="00713554" w:rsidRPr="00844E6D" w:rsidRDefault="00713554"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Defined and Managed several different types of storage, such as high rack storage, block storage or fixed bin storage.</w:t>
      </w:r>
    </w:p>
    <w:p w:rsidR="00713554" w:rsidRPr="00844E6D" w:rsidRDefault="00713554"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Configured Picking Strategies, Put away and Outbound Delivery etc.</w:t>
      </w:r>
    </w:p>
    <w:p w:rsidR="00713554" w:rsidRPr="00844E6D" w:rsidRDefault="00713554"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Test and deploy outbound and inbound shipments related to different order type, and ensure EDI messages are transmitted between SAP ECC and the transportation management system</w:t>
      </w:r>
      <w:r w:rsidR="00F700FC" w:rsidRPr="00844E6D">
        <w:rPr>
          <w:rFonts w:ascii="Times New Roman" w:hAnsi="Times New Roman" w:cs="Times New Roman"/>
        </w:rPr>
        <w:t>.</w:t>
      </w:r>
    </w:p>
    <w:p w:rsidR="00713554" w:rsidRPr="00844E6D" w:rsidRDefault="00713554"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Developed specs for multiple RICEF objects, reports, enhancements to transactions, user exits, BADI’s, BAPI’s and enhanced standard SAP reports</w:t>
      </w:r>
      <w:r w:rsidR="00F700FC" w:rsidRPr="00844E6D">
        <w:rPr>
          <w:rFonts w:ascii="Times New Roman" w:hAnsi="Times New Roman" w:cs="Times New Roman"/>
        </w:rPr>
        <w:t>.</w:t>
      </w:r>
    </w:p>
    <w:p w:rsidR="00713554" w:rsidRPr="00844E6D" w:rsidRDefault="00713554" w:rsidP="00F700FC">
      <w:pPr>
        <w:pStyle w:val="ListParagraph"/>
        <w:spacing w:after="0" w:line="240" w:lineRule="auto"/>
        <w:rPr>
          <w:rFonts w:ascii="Times New Roman" w:hAnsi="Times New Roman" w:cs="Times New Roman"/>
        </w:rPr>
      </w:pPr>
    </w:p>
    <w:p w:rsidR="00713554" w:rsidRPr="00844E6D" w:rsidRDefault="00713554" w:rsidP="00713554">
      <w:pPr>
        <w:suppressAutoHyphens/>
        <w:spacing w:after="0" w:line="256" w:lineRule="auto"/>
        <w:rPr>
          <w:rFonts w:ascii="Times New Roman" w:eastAsia="Calibri" w:hAnsi="Times New Roman" w:cs="Times New Roman"/>
          <w:b/>
          <w:bCs/>
          <w:lang w:eastAsia="hi-IN" w:bidi="hi-IN"/>
        </w:rPr>
      </w:pPr>
    </w:p>
    <w:p w:rsidR="00293569" w:rsidRPr="00844E6D" w:rsidRDefault="00CD39C4" w:rsidP="00F700FC">
      <w:pPr>
        <w:spacing w:after="0" w:line="240" w:lineRule="auto"/>
        <w:jc w:val="both"/>
        <w:rPr>
          <w:rFonts w:ascii="Times New Roman" w:hAnsi="Times New Roman" w:cs="Times New Roman"/>
          <w:b/>
          <w:bCs/>
        </w:rPr>
      </w:pPr>
      <w:r w:rsidRPr="00844E6D">
        <w:rPr>
          <w:rFonts w:ascii="Times New Roman" w:hAnsi="Times New Roman" w:cs="Times New Roman"/>
          <w:b/>
          <w:bCs/>
        </w:rPr>
        <w:t>MARATHON OIL CORPORATION (</w:t>
      </w:r>
      <w:r w:rsidR="008C5DF7" w:rsidRPr="00844E6D">
        <w:rPr>
          <w:rFonts w:ascii="Times New Roman" w:hAnsi="Times New Roman" w:cs="Times New Roman"/>
          <w:b/>
          <w:bCs/>
        </w:rPr>
        <w:t>OIL&amp;GAS</w:t>
      </w:r>
      <w:r w:rsidRPr="00844E6D">
        <w:rPr>
          <w:rFonts w:ascii="Times New Roman" w:hAnsi="Times New Roman" w:cs="Times New Roman"/>
          <w:b/>
          <w:bCs/>
        </w:rPr>
        <w:t>) USA</w:t>
      </w:r>
      <w:r w:rsidR="00844E6D" w:rsidRPr="00844E6D">
        <w:rPr>
          <w:rFonts w:ascii="Times New Roman" w:hAnsi="Times New Roman" w:cs="Times New Roman"/>
          <w:b/>
          <w:bCs/>
        </w:rPr>
        <w:t xml:space="preserve">                </w:t>
      </w:r>
      <w:r w:rsidR="00293569" w:rsidRPr="00844E6D">
        <w:rPr>
          <w:rFonts w:ascii="Times New Roman" w:hAnsi="Times New Roman" w:cs="Times New Roman"/>
          <w:b/>
          <w:bCs/>
        </w:rPr>
        <w:t>Apr 2017 – Sept 201</w:t>
      </w:r>
      <w:r w:rsidR="0035590D" w:rsidRPr="00844E6D">
        <w:rPr>
          <w:rFonts w:ascii="Times New Roman" w:hAnsi="Times New Roman" w:cs="Times New Roman"/>
          <w:b/>
          <w:bCs/>
        </w:rPr>
        <w:t>7</w:t>
      </w:r>
    </w:p>
    <w:p w:rsidR="009F0F9C" w:rsidRPr="00844E6D" w:rsidRDefault="009B35A1" w:rsidP="00690049">
      <w:pPr>
        <w:tabs>
          <w:tab w:val="left" w:pos="9744"/>
        </w:tabs>
        <w:spacing w:before="48"/>
        <w:ind w:right="266"/>
        <w:rPr>
          <w:rFonts w:ascii="Times New Roman" w:hAnsi="Times New Roman" w:cs="Times New Roman"/>
          <w:b/>
          <w:bCs/>
        </w:rPr>
      </w:pPr>
      <w:r w:rsidRPr="00844E6D">
        <w:rPr>
          <w:rFonts w:ascii="Times New Roman" w:hAnsi="Times New Roman" w:cs="Times New Roman"/>
          <w:b/>
          <w:bCs/>
        </w:rPr>
        <w:lastRenderedPageBreak/>
        <w:t>SAP WM/IM/MM CONSULTANT</w:t>
      </w:r>
    </w:p>
    <w:p w:rsidR="00293569" w:rsidRPr="00844E6D" w:rsidRDefault="00326A81" w:rsidP="00326A81">
      <w:pPr>
        <w:widowControl w:val="0"/>
        <w:spacing w:before="120" w:after="0" w:line="240" w:lineRule="auto"/>
        <w:ind w:right="269"/>
        <w:jc w:val="both"/>
        <w:rPr>
          <w:rFonts w:ascii="Times New Roman" w:hAnsi="Times New Roman" w:cs="Times New Roman"/>
        </w:rPr>
      </w:pPr>
      <w:r w:rsidRPr="00844E6D">
        <w:rPr>
          <w:rFonts w:ascii="Times New Roman" w:hAnsi="Times New Roman" w:cs="Times New Roman"/>
        </w:rPr>
        <w:t>Marathon Oil Corporation is an independent international energy company engaged in exploration and production, oil sands mining and integrated gas.</w:t>
      </w:r>
    </w:p>
    <w:p w:rsidR="00326A81" w:rsidRPr="00844E6D" w:rsidRDefault="00326A81" w:rsidP="00326A81">
      <w:pPr>
        <w:widowControl w:val="0"/>
        <w:spacing w:before="120" w:after="0" w:line="240" w:lineRule="auto"/>
        <w:ind w:right="269"/>
        <w:jc w:val="both"/>
        <w:rPr>
          <w:rFonts w:ascii="Times New Roman" w:hAnsi="Times New Roman" w:cs="Times New Roman"/>
        </w:rPr>
      </w:pP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Involved in designing End to End process for warehouse management/Inventory management fordifferent business units with a roll out.</w:t>
      </w: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Configuration of Plant, Storage location, Warehouse and other master data to suit MOC businessneeds.</w:t>
      </w: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Explored in implementing SAP in Oil and Gas industry with various business units like Refinery,Pipeline, Marine, Garages, Terminals, Office supply and Speedway.</w:t>
      </w: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Involved in Cut-over planning in for Release 7 for newly acquire entities.</w:t>
      </w: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Configured Message Output determination for Output Control of Sales Order.</w:t>
      </w: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Verified the creation route flags for IDOC’s to trigger the document generation in the legacy usedfor transportation optimizer, WMS, Freight calculation and ASN for CHEP pallet invoicing.</w:t>
      </w: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Adopted stock transfer techniques with logistics execution to assist in plant to plant stocktransfers using Stock Transport Order between SAP and Legacy system for delivery andshipment.</w:t>
      </w: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Involved in Preparation and documentation of the test scenarios and test Cases for OTC processincluding interfacing data from several legacy systems using wide variety of middleware. Theprimary interfaces as well as transactional business process for OTC and logistic executions weretested.</w:t>
      </w: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Involved in Unit Testing, User Acceptance Testing, and Regression Testing Using Quality center.</w:t>
      </w: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Prototyped Replenishments for fixed bin replenishment based on Bin Stock and the currentrequirement in outbound deliveries.</w:t>
      </w: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Explored other markets for bin to bin transfer for handling unit managed item and non-handlingunit items.</w:t>
      </w:r>
    </w:p>
    <w:p w:rsidR="00326A81"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Involved in writing functional specs to create transfer order on RF device for non-storage unit tostorage unit for raw materials.</w:t>
      </w:r>
    </w:p>
    <w:p w:rsidR="00293569" w:rsidRPr="00844E6D" w:rsidRDefault="00326A81"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Used user exits such as MELAB001 - Generation of forecast delivery schedule: realization viacreation profile.</w:t>
      </w:r>
    </w:p>
    <w:p w:rsidR="00293569" w:rsidRPr="00844E6D" w:rsidRDefault="00293569" w:rsidP="00713554">
      <w:pPr>
        <w:suppressAutoHyphens/>
        <w:spacing w:after="0" w:line="256" w:lineRule="auto"/>
        <w:rPr>
          <w:rFonts w:ascii="Times New Roman" w:eastAsia="Calibri" w:hAnsi="Times New Roman" w:cs="Times New Roman"/>
          <w:b/>
          <w:bCs/>
          <w:lang w:eastAsia="hi-IN" w:bidi="hi-IN"/>
        </w:rPr>
      </w:pPr>
    </w:p>
    <w:p w:rsidR="009F0F9C" w:rsidRPr="00844E6D" w:rsidRDefault="009F0F9C" w:rsidP="00713554">
      <w:pPr>
        <w:suppressAutoHyphens/>
        <w:spacing w:after="0" w:line="256" w:lineRule="auto"/>
        <w:rPr>
          <w:rFonts w:ascii="Times New Roman" w:eastAsia="Calibri" w:hAnsi="Times New Roman" w:cs="Times New Roman"/>
          <w:b/>
          <w:bCs/>
          <w:lang w:eastAsia="hi-IN" w:bidi="hi-IN"/>
        </w:rPr>
      </w:pPr>
    </w:p>
    <w:p w:rsidR="00D94FB6" w:rsidRPr="00844E6D" w:rsidRDefault="00293569" w:rsidP="00F700FC">
      <w:pPr>
        <w:spacing w:after="0" w:line="240" w:lineRule="auto"/>
        <w:jc w:val="both"/>
        <w:rPr>
          <w:rFonts w:ascii="Times New Roman" w:hAnsi="Times New Roman" w:cs="Times New Roman"/>
          <w:b/>
          <w:bCs/>
        </w:rPr>
      </w:pPr>
      <w:r w:rsidRPr="00844E6D">
        <w:rPr>
          <w:rFonts w:ascii="Times New Roman" w:hAnsi="Times New Roman" w:cs="Times New Roman"/>
          <w:b/>
          <w:bCs/>
        </w:rPr>
        <w:t>FUTURE GROUP</w:t>
      </w:r>
      <w:r w:rsidR="00EC2470" w:rsidRPr="00844E6D">
        <w:rPr>
          <w:rFonts w:ascii="Times New Roman" w:hAnsi="Times New Roman" w:cs="Times New Roman"/>
          <w:b/>
          <w:bCs/>
        </w:rPr>
        <w:t xml:space="preserve"> (Retail)</w:t>
      </w:r>
      <w:r w:rsidRPr="00844E6D">
        <w:rPr>
          <w:rFonts w:ascii="Times New Roman" w:hAnsi="Times New Roman" w:cs="Times New Roman"/>
          <w:b/>
          <w:bCs/>
        </w:rPr>
        <w:t xml:space="preserve"> |</w:t>
      </w:r>
      <w:r w:rsidR="00D70CAD" w:rsidRPr="00844E6D">
        <w:rPr>
          <w:rFonts w:ascii="Times New Roman" w:hAnsi="Times New Roman" w:cs="Times New Roman"/>
          <w:b/>
          <w:bCs/>
        </w:rPr>
        <w:t>Mumbai,</w:t>
      </w:r>
      <w:r w:rsidR="00F700FC" w:rsidRPr="00844E6D">
        <w:rPr>
          <w:rFonts w:ascii="Times New Roman" w:hAnsi="Times New Roman" w:cs="Times New Roman"/>
          <w:b/>
          <w:bCs/>
        </w:rPr>
        <w:t>India</w:t>
      </w:r>
      <w:r w:rsidR="00D70CAD" w:rsidRPr="00844E6D">
        <w:rPr>
          <w:rFonts w:ascii="Times New Roman" w:hAnsi="Times New Roman" w:cs="Times New Roman"/>
          <w:b/>
          <w:bCs/>
        </w:rPr>
        <w:t>.</w:t>
      </w:r>
      <w:r w:rsidR="00844E6D" w:rsidRPr="00844E6D">
        <w:rPr>
          <w:rFonts w:ascii="Times New Roman" w:hAnsi="Times New Roman" w:cs="Times New Roman"/>
          <w:b/>
          <w:bCs/>
        </w:rPr>
        <w:t xml:space="preserve">                                      </w:t>
      </w:r>
      <w:r w:rsidRPr="00844E6D">
        <w:rPr>
          <w:rFonts w:ascii="Times New Roman" w:hAnsi="Times New Roman" w:cs="Times New Roman"/>
          <w:b/>
          <w:bCs/>
        </w:rPr>
        <w:t xml:space="preserve">Jun 2015 – Dec 2016 </w:t>
      </w:r>
    </w:p>
    <w:p w:rsidR="009F0F9C" w:rsidRPr="00844E6D" w:rsidRDefault="00F700FC" w:rsidP="00F700FC">
      <w:pPr>
        <w:spacing w:after="0" w:line="240" w:lineRule="auto"/>
        <w:jc w:val="both"/>
        <w:rPr>
          <w:rFonts w:ascii="Times New Roman" w:hAnsi="Times New Roman" w:cs="Times New Roman"/>
          <w:b/>
          <w:bCs/>
        </w:rPr>
      </w:pPr>
      <w:r w:rsidRPr="00844E6D">
        <w:rPr>
          <w:rFonts w:ascii="Times New Roman" w:hAnsi="Times New Roman" w:cs="Times New Roman"/>
          <w:b/>
          <w:bCs/>
        </w:rPr>
        <w:t>SAP MM/IM/WM CONSULTANT</w:t>
      </w:r>
    </w:p>
    <w:p w:rsidR="00293569" w:rsidRPr="00844E6D" w:rsidRDefault="00293569" w:rsidP="00F700FC">
      <w:pPr>
        <w:spacing w:after="0" w:line="240" w:lineRule="auto"/>
        <w:jc w:val="both"/>
        <w:rPr>
          <w:rFonts w:ascii="Times New Roman" w:hAnsi="Times New Roman" w:cs="Times New Roman"/>
          <w:b/>
          <w:bCs/>
        </w:rPr>
      </w:pPr>
    </w:p>
    <w:p w:rsidR="00293569" w:rsidRPr="00844E6D" w:rsidRDefault="00293569" w:rsidP="00D94FB6">
      <w:pPr>
        <w:widowControl w:val="0"/>
        <w:spacing w:before="120"/>
        <w:ind w:right="269"/>
        <w:jc w:val="both"/>
        <w:rPr>
          <w:rFonts w:ascii="Times New Roman" w:hAnsi="Times New Roman" w:cs="Times New Roman"/>
        </w:rPr>
      </w:pPr>
      <w:r w:rsidRPr="00844E6D">
        <w:rPr>
          <w:rFonts w:ascii="Times New Roman" w:hAnsi="Times New Roman" w:cs="Times New Roman"/>
        </w:rPr>
        <w:t>Future Group understands the soul of Indian consumers. As one of India’s retail pioneers with multiple retail formats, we connect a diverse and passionate community of Indian buyers, sellers and businesses.</w:t>
      </w:r>
    </w:p>
    <w:p w:rsidR="00293569" w:rsidRPr="00844E6D" w:rsidRDefault="00293569" w:rsidP="00293569">
      <w:pPr>
        <w:spacing w:line="276" w:lineRule="auto"/>
        <w:rPr>
          <w:rFonts w:ascii="Times New Roman" w:hAnsi="Times New Roman" w:cs="Times New Roman"/>
        </w:rPr>
      </w:pPr>
    </w:p>
    <w:p w:rsidR="00293569" w:rsidRPr="00844E6D" w:rsidRDefault="00293569" w:rsidP="000E52A0">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Maintained customer Master, Material Master Data and vendor master and defined different business partners, customer material info records, and item proposals.</w:t>
      </w:r>
    </w:p>
    <w:p w:rsidR="00293569" w:rsidRPr="00844E6D" w:rsidRDefault="00293569" w:rsidP="000E52A0">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Maintained material master data with costing and worked in improving the quantity of the data.</w:t>
      </w:r>
    </w:p>
    <w:p w:rsidR="00293569" w:rsidRPr="00844E6D" w:rsidRDefault="00293569" w:rsidP="000E52A0">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Worked in the material master data audits and solved some issues related to the audits.</w:t>
      </w:r>
    </w:p>
    <w:p w:rsidR="00293569" w:rsidRPr="00844E6D" w:rsidRDefault="00293569" w:rsidP="000E52A0">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lastRenderedPageBreak/>
        <w:t>Developed practical details, specialized determinations and mapped records for various EDI transactions.</w:t>
      </w:r>
    </w:p>
    <w:p w:rsidR="00293569" w:rsidRPr="00844E6D" w:rsidRDefault="00293569" w:rsidP="000E52A0">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Customized IMG activities in procurement and inventory management processes, such as purchasing of nonstock and stock materials, Contract, Schedule Arrangements, Inbound Deliveries, GR, GI, reservation and transfer orders.</w:t>
      </w:r>
    </w:p>
    <w:p w:rsidR="00293569" w:rsidRPr="00844E6D" w:rsidRDefault="00293569" w:rsidP="000E52A0">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Resolved problems that were encountered by the end uses on their daily work routine.</w:t>
      </w:r>
    </w:p>
    <w:p w:rsidR="00293569" w:rsidRPr="00844E6D" w:rsidRDefault="00293569" w:rsidP="000E52A0">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Order-to-Cash (OTC): Design and development of various sub modules of Sales and Distribution like Sales, Shipping and Transportation</w:t>
      </w:r>
    </w:p>
    <w:p w:rsidR="009F0F9C" w:rsidRPr="00844E6D" w:rsidRDefault="00293569" w:rsidP="009F0F9C">
      <w:pPr>
        <w:pStyle w:val="ListParagraph"/>
        <w:numPr>
          <w:ilvl w:val="0"/>
          <w:numId w:val="16"/>
        </w:numPr>
        <w:spacing w:after="200" w:line="276" w:lineRule="auto"/>
        <w:jc w:val="both"/>
        <w:rPr>
          <w:rFonts w:ascii="Times New Roman" w:hAnsi="Times New Roman" w:cs="Times New Roman"/>
        </w:rPr>
      </w:pPr>
      <w:r w:rsidRPr="00844E6D">
        <w:rPr>
          <w:rFonts w:ascii="Times New Roman" w:hAnsi="Times New Roman" w:cs="Times New Roman"/>
        </w:rPr>
        <w:t>Shipping and Transportation: System configuration included routes, transportation zones, shipping point determination, delivery types, delivery split, copy controls for delivery, delivery due lists, output control</w:t>
      </w:r>
      <w:r w:rsidR="00D70CAD" w:rsidRPr="00844E6D">
        <w:rPr>
          <w:rFonts w:ascii="Times New Roman" w:hAnsi="Times New Roman" w:cs="Times New Roman"/>
        </w:rPr>
        <w:t>.</w:t>
      </w:r>
    </w:p>
    <w:p w:rsidR="00A17F94" w:rsidRPr="00844E6D" w:rsidRDefault="00A17F94" w:rsidP="00A17F94">
      <w:pPr>
        <w:pStyle w:val="ListParagraph"/>
        <w:spacing w:after="200" w:line="276" w:lineRule="auto"/>
        <w:jc w:val="both"/>
        <w:rPr>
          <w:rFonts w:ascii="Times New Roman" w:hAnsi="Times New Roman" w:cs="Times New Roman"/>
        </w:rPr>
      </w:pPr>
    </w:p>
    <w:p w:rsidR="00D70CAD" w:rsidRPr="00844E6D" w:rsidRDefault="00EC2470" w:rsidP="00D70CAD">
      <w:pPr>
        <w:spacing w:after="0" w:line="240" w:lineRule="auto"/>
        <w:jc w:val="both"/>
        <w:rPr>
          <w:rFonts w:ascii="Times New Roman" w:hAnsi="Times New Roman" w:cs="Times New Roman"/>
          <w:b/>
          <w:bCs/>
        </w:rPr>
      </w:pPr>
      <w:r w:rsidRPr="00844E6D">
        <w:rPr>
          <w:rFonts w:ascii="Times New Roman" w:hAnsi="Times New Roman" w:cs="Times New Roman"/>
          <w:b/>
          <w:bCs/>
        </w:rPr>
        <w:t xml:space="preserve">RICOAUTOINDUSTRIESLIMITED (Automobile)| India </w:t>
      </w:r>
      <w:r w:rsidR="00844E6D" w:rsidRPr="00844E6D">
        <w:rPr>
          <w:rFonts w:ascii="Times New Roman" w:hAnsi="Times New Roman" w:cs="Times New Roman"/>
          <w:b/>
          <w:bCs/>
        </w:rPr>
        <w:t xml:space="preserve">            </w:t>
      </w:r>
      <w:r w:rsidR="00D70CAD" w:rsidRPr="00844E6D">
        <w:rPr>
          <w:rFonts w:ascii="Times New Roman" w:hAnsi="Times New Roman" w:cs="Times New Roman"/>
          <w:b/>
          <w:bCs/>
        </w:rPr>
        <w:t>Mar 2014-May 2015</w:t>
      </w:r>
    </w:p>
    <w:p w:rsidR="009F0F9C" w:rsidRPr="00844E6D" w:rsidRDefault="00D70CAD" w:rsidP="004329E4">
      <w:pPr>
        <w:spacing w:after="0" w:line="240" w:lineRule="auto"/>
        <w:jc w:val="both"/>
        <w:rPr>
          <w:rFonts w:ascii="Times New Roman" w:hAnsi="Times New Roman" w:cs="Times New Roman"/>
          <w:b/>
          <w:bCs/>
        </w:rPr>
      </w:pPr>
      <w:r w:rsidRPr="00844E6D">
        <w:rPr>
          <w:rFonts w:ascii="Times New Roman" w:hAnsi="Times New Roman" w:cs="Times New Roman"/>
          <w:b/>
          <w:bCs/>
        </w:rPr>
        <w:t xml:space="preserve">SAP MM/IM/WM CONSULTANT   </w:t>
      </w:r>
    </w:p>
    <w:p w:rsidR="00D70CAD" w:rsidRPr="00844E6D" w:rsidRDefault="00D70CAD" w:rsidP="004329E4">
      <w:pPr>
        <w:spacing w:after="0" w:line="240" w:lineRule="auto"/>
        <w:jc w:val="both"/>
        <w:rPr>
          <w:rFonts w:ascii="Times New Roman" w:hAnsi="Times New Roman" w:cs="Times New Roman"/>
          <w:b/>
          <w:bCs/>
        </w:rPr>
      </w:pPr>
    </w:p>
    <w:p w:rsidR="00696F1C" w:rsidRPr="00844E6D" w:rsidRDefault="00EC2470" w:rsidP="00EC2470">
      <w:pPr>
        <w:widowControl w:val="0"/>
        <w:spacing w:before="120"/>
        <w:ind w:right="269"/>
        <w:jc w:val="both"/>
        <w:rPr>
          <w:rFonts w:ascii="Times New Roman" w:hAnsi="Times New Roman" w:cs="Times New Roman"/>
        </w:rPr>
      </w:pPr>
      <w:r w:rsidRPr="00844E6D">
        <w:rPr>
          <w:rFonts w:ascii="Times New Roman" w:hAnsi="Times New Roman" w:cs="Times New Roman"/>
        </w:rPr>
        <w:t>Rico is a world-class engineering company supplying a wide range of high precision fully machined aluminum and ferrous components and assemblies to automotive OEMs across the globe.</w:t>
      </w:r>
    </w:p>
    <w:p w:rsidR="004329E4" w:rsidRPr="00844E6D" w:rsidRDefault="004329E4" w:rsidP="00A178CA">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t>Intensively involved in discussion with the Business team for collecting required information anddata for functional design document for the RICEF (Interfaces, Enhancement and Conversion)objects.</w:t>
      </w:r>
    </w:p>
    <w:p w:rsidR="00293569" w:rsidRPr="00844E6D" w:rsidRDefault="004329E4" w:rsidP="00A178CA">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t>Worked in GAP Analysis and helped client in selection and implementation of suitable solutions for the entire RICEF object for direct materials and indirect materials.</w:t>
      </w:r>
    </w:p>
    <w:p w:rsidR="00A178CA" w:rsidRPr="00844E6D" w:rsidRDefault="00A178CA" w:rsidP="00A178CA">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t>Configured Material types, Number ranges (External numbering) for Material master, PR, PO andchanged the field status of the material master records as per the user requirements.</w:t>
      </w:r>
    </w:p>
    <w:p w:rsidR="00A178CA" w:rsidRPr="00844E6D" w:rsidRDefault="00A178CA" w:rsidP="00A178CA">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t>Involved in Designing outbound interface to generate IDOC with specific segment for vendor master.</w:t>
      </w:r>
    </w:p>
    <w:p w:rsidR="00A178CA" w:rsidRPr="00844E6D" w:rsidRDefault="00A178CA" w:rsidP="00A178CA">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t>Defined Release Procedure for Purchase Requisition and external purchasing documents using032 class types.</w:t>
      </w:r>
    </w:p>
    <w:p w:rsidR="00A178CA" w:rsidRPr="00844E6D" w:rsidRDefault="00A178CA" w:rsidP="00A178CA">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t>Involved in understanding the requirement to design Enhancement document (EDD) and designeda custom T-code by copying RM06W005 and RM06W003 for execution of the Enhancement inSAP (custom Source list determination and automatic deletion of material plant combination).</w:t>
      </w:r>
    </w:p>
    <w:p w:rsidR="00A178CA" w:rsidRPr="00844E6D" w:rsidRDefault="00A178CA" w:rsidP="00A178CA">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t>Involve in configuration of Version Management for specific fields in PurchaseRequisition andPurchase orders.</w:t>
      </w:r>
    </w:p>
    <w:p w:rsidR="00A178CA" w:rsidRPr="00844E6D" w:rsidRDefault="00A178CA" w:rsidP="00BB74DB">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t>Involved in understanding the legacy system to generate the required rules for the Conversiondesign document. Worked with Extraction, transformation and load functionality (ETL) team andBack office (BOA) team for completion of Open- PO and Open- GR conversion.</w:t>
      </w:r>
    </w:p>
    <w:p w:rsidR="00BB74DB" w:rsidRPr="00844E6D" w:rsidRDefault="00BB74DB" w:rsidP="00BB74DB">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t>Involved in various testing processes: Performance testing for the custom T-codes, Assembly testscripts and execution, Integration test scripts and execution.</w:t>
      </w:r>
    </w:p>
    <w:p w:rsidR="00BB74DB" w:rsidRPr="00844E6D" w:rsidRDefault="00BB74DB" w:rsidP="00BB74DB">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t>Involved in Debugging of the programs during the error handling while testing of the RICEF object.</w:t>
      </w:r>
    </w:p>
    <w:p w:rsidR="00BB74DB" w:rsidRPr="00844E6D" w:rsidRDefault="00BB74DB" w:rsidP="00BB74DB">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t>Involved in configuration and error handling Execution of IDOC &amp;amp; EDI 860 (Change of PO data), EDI850 (PO creation) for inbound and out bound processes.</w:t>
      </w:r>
    </w:p>
    <w:p w:rsidR="00BB74DB" w:rsidRPr="00844E6D" w:rsidRDefault="00BB74DB" w:rsidP="000E52A0">
      <w:pPr>
        <w:pStyle w:val="ListParagraph"/>
        <w:numPr>
          <w:ilvl w:val="0"/>
          <w:numId w:val="19"/>
        </w:numPr>
        <w:suppressAutoHyphens/>
        <w:spacing w:after="0" w:line="256" w:lineRule="auto"/>
        <w:jc w:val="both"/>
        <w:rPr>
          <w:rFonts w:ascii="Times New Roman" w:hAnsi="Times New Roman" w:cs="Times New Roman"/>
        </w:rPr>
      </w:pPr>
      <w:r w:rsidRPr="00844E6D">
        <w:rPr>
          <w:rFonts w:ascii="Times New Roman" w:hAnsi="Times New Roman" w:cs="Times New Roman"/>
        </w:rPr>
        <w:lastRenderedPageBreak/>
        <w:t>Used user exits such as MM06E001 - User exits for inbound EDI messages and outboundpurchasing.</w:t>
      </w:r>
    </w:p>
    <w:p w:rsidR="004329E4" w:rsidRPr="00844E6D" w:rsidRDefault="004329E4" w:rsidP="004329E4">
      <w:pPr>
        <w:suppressAutoHyphens/>
        <w:spacing w:after="0" w:line="256" w:lineRule="auto"/>
        <w:ind w:left="360"/>
        <w:rPr>
          <w:rFonts w:ascii="Times New Roman" w:hAnsi="Times New Roman" w:cs="Times New Roman"/>
        </w:rPr>
      </w:pPr>
    </w:p>
    <w:p w:rsidR="004329E4" w:rsidRPr="00844E6D" w:rsidRDefault="004329E4" w:rsidP="004329E4">
      <w:pPr>
        <w:suppressAutoHyphens/>
        <w:spacing w:after="0" w:line="256" w:lineRule="auto"/>
        <w:ind w:left="360"/>
        <w:rPr>
          <w:rFonts w:ascii="Times New Roman" w:hAnsi="Times New Roman" w:cs="Times New Roman"/>
        </w:rPr>
      </w:pPr>
    </w:p>
    <w:p w:rsidR="00BB1EC8" w:rsidRPr="00844E6D" w:rsidRDefault="00BB1EC8" w:rsidP="001E5780">
      <w:pPr>
        <w:spacing w:after="0" w:line="240" w:lineRule="auto"/>
        <w:jc w:val="both"/>
        <w:rPr>
          <w:rFonts w:ascii="Times New Roman" w:hAnsi="Times New Roman" w:cs="Times New Roman"/>
          <w:b/>
          <w:bCs/>
        </w:rPr>
      </w:pPr>
      <w:r w:rsidRPr="00844E6D">
        <w:rPr>
          <w:rFonts w:ascii="Times New Roman" w:hAnsi="Times New Roman" w:cs="Times New Roman"/>
          <w:b/>
          <w:bCs/>
        </w:rPr>
        <w:t>INTAS PHARMACEUTICALS LTD</w:t>
      </w:r>
      <w:r w:rsidR="001E5780" w:rsidRPr="00844E6D">
        <w:rPr>
          <w:rFonts w:ascii="Times New Roman" w:hAnsi="Times New Roman" w:cs="Times New Roman"/>
          <w:b/>
          <w:bCs/>
        </w:rPr>
        <w:t>| Ahmedabad, India</w:t>
      </w:r>
      <w:r w:rsidR="00844E6D" w:rsidRPr="00844E6D">
        <w:rPr>
          <w:rFonts w:ascii="Times New Roman" w:hAnsi="Times New Roman" w:cs="Times New Roman"/>
          <w:b/>
          <w:bCs/>
        </w:rPr>
        <w:t xml:space="preserve">                   Jan 2011</w:t>
      </w:r>
      <w:r w:rsidRPr="00844E6D">
        <w:rPr>
          <w:rFonts w:ascii="Times New Roman" w:hAnsi="Times New Roman" w:cs="Times New Roman"/>
          <w:b/>
          <w:bCs/>
        </w:rPr>
        <w:t>- Feb 2014</w:t>
      </w:r>
    </w:p>
    <w:p w:rsidR="00D70CAD" w:rsidRPr="00844E6D" w:rsidRDefault="00D70CAD" w:rsidP="00D70CAD">
      <w:pPr>
        <w:spacing w:after="0" w:line="240" w:lineRule="auto"/>
        <w:jc w:val="both"/>
        <w:rPr>
          <w:rFonts w:ascii="Times New Roman" w:hAnsi="Times New Roman" w:cs="Times New Roman"/>
          <w:b/>
          <w:bCs/>
        </w:rPr>
      </w:pPr>
      <w:r w:rsidRPr="00844E6D">
        <w:rPr>
          <w:rFonts w:ascii="Times New Roman" w:hAnsi="Times New Roman" w:cs="Times New Roman"/>
          <w:b/>
          <w:bCs/>
        </w:rPr>
        <w:t xml:space="preserve">SAP MM/IM/WM CONSULTANT     </w:t>
      </w:r>
    </w:p>
    <w:p w:rsidR="00BB1EC8" w:rsidRPr="00844E6D" w:rsidRDefault="00BB1EC8" w:rsidP="00BB1EC8">
      <w:pPr>
        <w:spacing w:line="276" w:lineRule="auto"/>
        <w:rPr>
          <w:rFonts w:ascii="Times New Roman" w:hAnsi="Times New Roman" w:cs="Times New Roman"/>
          <w:b/>
        </w:rPr>
      </w:pPr>
    </w:p>
    <w:p w:rsidR="00BB1EC8" w:rsidRPr="00844E6D" w:rsidRDefault="00BB1EC8" w:rsidP="00BB1EC8">
      <w:pPr>
        <w:spacing w:line="276" w:lineRule="auto"/>
        <w:rPr>
          <w:rFonts w:ascii="Times New Roman" w:hAnsi="Times New Roman" w:cs="Times New Roman"/>
        </w:rPr>
      </w:pPr>
      <w:r w:rsidRPr="00844E6D">
        <w:rPr>
          <w:rFonts w:ascii="Times New Roman" w:hAnsi="Times New Roman" w:cs="Times New Roman"/>
        </w:rPr>
        <w:t>Intas is a main, vertically incorporated worldwide pharmaceutical plan improvement, assembling and promoting organization headquartered in India. Intas prosperity and relentless development lies in clinical execution of effective and vital moves made in the regions of assembling, R&amp;D, Biotechnology and worldwide operations more than three decades</w:t>
      </w:r>
      <w:r w:rsidR="001E5780" w:rsidRPr="00844E6D">
        <w:rPr>
          <w:rFonts w:ascii="Times New Roman" w:hAnsi="Times New Roman" w:cs="Times New Roman"/>
        </w:rPr>
        <w:t>.</w:t>
      </w:r>
    </w:p>
    <w:p w:rsidR="00BB1EC8" w:rsidRPr="00844E6D" w:rsidRDefault="00BB1EC8" w:rsidP="00BB1EC8">
      <w:pPr>
        <w:spacing w:line="276" w:lineRule="auto"/>
        <w:rPr>
          <w:rFonts w:ascii="Times New Roman" w:hAnsi="Times New Roman" w:cs="Times New Roman"/>
        </w:rPr>
      </w:pPr>
    </w:p>
    <w:p w:rsidR="00BB1EC8" w:rsidRPr="00844E6D" w:rsidRDefault="00BB1EC8" w:rsidP="000E52A0">
      <w:pPr>
        <w:pStyle w:val="ListParagraph"/>
        <w:numPr>
          <w:ilvl w:val="0"/>
          <w:numId w:val="14"/>
        </w:numPr>
        <w:shd w:val="clear" w:color="auto" w:fill="FFFFFF"/>
        <w:spacing w:after="0" w:line="240" w:lineRule="auto"/>
        <w:ind w:left="720"/>
        <w:jc w:val="both"/>
        <w:rPr>
          <w:rFonts w:ascii="Times New Roman" w:hAnsi="Times New Roman" w:cs="Times New Roman"/>
        </w:rPr>
      </w:pPr>
      <w:r w:rsidRPr="00844E6D">
        <w:rPr>
          <w:rFonts w:ascii="Times New Roman" w:hAnsi="Times New Roman" w:cs="Times New Roman"/>
        </w:rPr>
        <w:t>Successfully carried out investigation and recommended conceivable RICEFs (Reports, Interfaces, transformations, Enhancements and structures) for the business forms, client exits and took a shot at the interfaces of MM-WM (In-bond/Out-bound conveyance)</w:t>
      </w:r>
    </w:p>
    <w:p w:rsidR="00BB1EC8" w:rsidRPr="00844E6D" w:rsidRDefault="00BB1EC8" w:rsidP="000E52A0">
      <w:pPr>
        <w:pStyle w:val="ListParagraph"/>
        <w:numPr>
          <w:ilvl w:val="0"/>
          <w:numId w:val="14"/>
        </w:numPr>
        <w:shd w:val="clear" w:color="auto" w:fill="FFFFFF"/>
        <w:spacing w:after="0" w:line="240" w:lineRule="auto"/>
        <w:ind w:left="720"/>
        <w:jc w:val="both"/>
        <w:rPr>
          <w:rFonts w:ascii="Times New Roman" w:hAnsi="Times New Roman" w:cs="Times New Roman"/>
        </w:rPr>
      </w:pPr>
      <w:r w:rsidRPr="00844E6D">
        <w:rPr>
          <w:rFonts w:ascii="Times New Roman" w:hAnsi="Times New Roman" w:cs="Times New Roman"/>
        </w:rPr>
        <w:t>Configured Picking/Put Away strategies for stock arrangement and stock expulsion from capacity containers. Made, Changed, Deleted, Blocked and Displayed Storage Bins</w:t>
      </w:r>
      <w:r w:rsidR="001E5780" w:rsidRPr="00844E6D">
        <w:rPr>
          <w:rFonts w:ascii="Times New Roman" w:hAnsi="Times New Roman" w:cs="Times New Roman"/>
        </w:rPr>
        <w:t>.</w:t>
      </w:r>
    </w:p>
    <w:p w:rsidR="00BB1EC8" w:rsidRPr="00844E6D" w:rsidRDefault="00BB1EC8" w:rsidP="000E52A0">
      <w:pPr>
        <w:pStyle w:val="ListParagraph"/>
        <w:numPr>
          <w:ilvl w:val="0"/>
          <w:numId w:val="14"/>
        </w:numPr>
        <w:shd w:val="clear" w:color="auto" w:fill="FFFFFF"/>
        <w:spacing w:after="0" w:line="240" w:lineRule="auto"/>
        <w:ind w:left="720"/>
        <w:jc w:val="both"/>
        <w:rPr>
          <w:rFonts w:ascii="Times New Roman" w:hAnsi="Times New Roman" w:cs="Times New Roman"/>
        </w:rPr>
      </w:pPr>
      <w:r w:rsidRPr="00844E6D">
        <w:rPr>
          <w:rFonts w:ascii="Times New Roman" w:hAnsi="Times New Roman" w:cs="Times New Roman"/>
        </w:rPr>
        <w:t>Involved in production support activities include analyzing customer issues, recommend arrangements, actualizing changes, and test the adjustments in obtaining and Inventory administration.</w:t>
      </w:r>
    </w:p>
    <w:p w:rsidR="00BB1EC8" w:rsidRPr="00844E6D" w:rsidRDefault="00BB1EC8" w:rsidP="000E52A0">
      <w:pPr>
        <w:pStyle w:val="ListParagraph"/>
        <w:numPr>
          <w:ilvl w:val="0"/>
          <w:numId w:val="14"/>
        </w:numPr>
        <w:shd w:val="clear" w:color="auto" w:fill="FFFFFF"/>
        <w:spacing w:after="0" w:line="240" w:lineRule="auto"/>
        <w:ind w:left="720"/>
        <w:jc w:val="both"/>
        <w:rPr>
          <w:rFonts w:ascii="Times New Roman" w:hAnsi="Times New Roman" w:cs="Times New Roman"/>
        </w:rPr>
      </w:pPr>
      <w:r w:rsidRPr="00844E6D">
        <w:rPr>
          <w:rFonts w:ascii="Times New Roman" w:hAnsi="Times New Roman" w:cs="Times New Roman"/>
        </w:rPr>
        <w:t>Day to day investigating of client necessities in STO, Billing, Delivery, Purchasing Documents, BOM, Master information Updates including Account bunches, accomplice work, Number reaches.</w:t>
      </w:r>
    </w:p>
    <w:p w:rsidR="00BB1EC8" w:rsidRPr="00844E6D" w:rsidRDefault="00BB1EC8" w:rsidP="000E52A0">
      <w:pPr>
        <w:pStyle w:val="ListParagraph"/>
        <w:numPr>
          <w:ilvl w:val="0"/>
          <w:numId w:val="14"/>
        </w:numPr>
        <w:shd w:val="clear" w:color="auto" w:fill="FFFFFF"/>
        <w:spacing w:after="0" w:line="240" w:lineRule="auto"/>
        <w:ind w:left="720"/>
        <w:jc w:val="both"/>
        <w:rPr>
          <w:rFonts w:ascii="Times New Roman" w:hAnsi="Times New Roman" w:cs="Times New Roman"/>
        </w:rPr>
      </w:pPr>
      <w:r w:rsidRPr="00844E6D">
        <w:rPr>
          <w:rFonts w:ascii="Times New Roman" w:hAnsi="Times New Roman" w:cs="Times New Roman"/>
        </w:rPr>
        <w:t>Involved in Master information of Material Master, Vendor Master, Info Records, and Source List in Materials Management Module. Characterized material sorts, material gatherings, number ranges, perspectives and field choice for material ace arrangement.</w:t>
      </w:r>
    </w:p>
    <w:p w:rsidR="00BB1EC8" w:rsidRPr="00844E6D" w:rsidRDefault="00BB1EC8" w:rsidP="000E52A0">
      <w:pPr>
        <w:pStyle w:val="ListParagraph"/>
        <w:numPr>
          <w:ilvl w:val="0"/>
          <w:numId w:val="14"/>
        </w:numPr>
        <w:shd w:val="clear" w:color="auto" w:fill="FFFFFF"/>
        <w:spacing w:after="0" w:line="240" w:lineRule="auto"/>
        <w:ind w:left="720"/>
        <w:jc w:val="both"/>
        <w:rPr>
          <w:rFonts w:ascii="Times New Roman" w:hAnsi="Times New Roman" w:cs="Times New Roman"/>
        </w:rPr>
      </w:pPr>
      <w:r w:rsidRPr="00844E6D">
        <w:rPr>
          <w:rFonts w:ascii="Times New Roman" w:hAnsi="Times New Roman" w:cs="Times New Roman"/>
        </w:rPr>
        <w:t>Configured Master information viz Material Master, Vendor Master, Info Records, and Source List in Materials Management Module. Characterized material sorts, material gatherings, number ranges, perspectives and field choice for material ace arrangement.</w:t>
      </w:r>
    </w:p>
    <w:p w:rsidR="00713554" w:rsidRPr="00844E6D" w:rsidRDefault="00713554" w:rsidP="00713554">
      <w:pPr>
        <w:suppressAutoHyphens/>
        <w:spacing w:after="0" w:line="256" w:lineRule="auto"/>
        <w:rPr>
          <w:rFonts w:ascii="Times New Roman" w:eastAsia="Calibri" w:hAnsi="Times New Roman" w:cs="Times New Roman"/>
          <w:b/>
          <w:bCs/>
          <w:lang w:eastAsia="hi-IN" w:bidi="hi-IN"/>
        </w:rPr>
      </w:pPr>
    </w:p>
    <w:p w:rsidR="001E5780" w:rsidRPr="00844E6D" w:rsidRDefault="001E5780" w:rsidP="00713554">
      <w:pPr>
        <w:suppressAutoHyphens/>
        <w:spacing w:after="0" w:line="256" w:lineRule="auto"/>
        <w:rPr>
          <w:rFonts w:ascii="Times New Roman" w:eastAsia="Calibri" w:hAnsi="Times New Roman" w:cs="Times New Roman"/>
          <w:b/>
          <w:bCs/>
          <w:lang w:eastAsia="hi-IN" w:bidi="hi-IN"/>
        </w:rPr>
      </w:pPr>
    </w:p>
    <w:p w:rsidR="00690049" w:rsidRPr="00844E6D" w:rsidRDefault="00690049" w:rsidP="00D13AF1">
      <w:pPr>
        <w:spacing w:after="0" w:line="240" w:lineRule="auto"/>
        <w:rPr>
          <w:rFonts w:ascii="Times New Roman" w:hAnsi="Times New Roman" w:cs="Times New Roman"/>
        </w:rPr>
      </w:pPr>
    </w:p>
    <w:p w:rsidR="00690049" w:rsidRPr="00844E6D" w:rsidRDefault="00690049" w:rsidP="00D13AF1">
      <w:pPr>
        <w:spacing w:after="0" w:line="240" w:lineRule="auto"/>
        <w:rPr>
          <w:rFonts w:ascii="Times New Roman" w:hAnsi="Times New Roman" w:cs="Times New Roman"/>
        </w:rPr>
      </w:pPr>
    </w:p>
    <w:p w:rsidR="00690049" w:rsidRPr="00844E6D" w:rsidRDefault="00690049" w:rsidP="00D13AF1">
      <w:pPr>
        <w:spacing w:after="0" w:line="240" w:lineRule="auto"/>
        <w:rPr>
          <w:rFonts w:ascii="Times New Roman" w:hAnsi="Times New Roman" w:cs="Times New Roman"/>
        </w:rPr>
      </w:pPr>
    </w:p>
    <w:p w:rsidR="00690049" w:rsidRPr="00844E6D" w:rsidRDefault="00690049" w:rsidP="00D13AF1">
      <w:pPr>
        <w:spacing w:after="0" w:line="240" w:lineRule="auto"/>
        <w:rPr>
          <w:rFonts w:ascii="Times New Roman" w:hAnsi="Times New Roman" w:cs="Times New Roman"/>
        </w:rPr>
      </w:pPr>
    </w:p>
    <w:p w:rsidR="00D13AF1" w:rsidRPr="00844E6D" w:rsidRDefault="00D13AF1" w:rsidP="00D13AF1">
      <w:pPr>
        <w:spacing w:after="0" w:line="240" w:lineRule="auto"/>
        <w:rPr>
          <w:rFonts w:ascii="Times New Roman" w:hAnsi="Times New Roman" w:cs="Times New Roman"/>
        </w:rPr>
      </w:pPr>
    </w:p>
    <w:p w:rsidR="008312FC" w:rsidRPr="00844E6D" w:rsidRDefault="008312FC" w:rsidP="008312FC">
      <w:pPr>
        <w:spacing w:after="200" w:line="276" w:lineRule="auto"/>
        <w:jc w:val="both"/>
        <w:rPr>
          <w:rFonts w:ascii="Times New Roman" w:hAnsi="Times New Roman" w:cs="Times New Roman"/>
        </w:rPr>
      </w:pPr>
    </w:p>
    <w:sectPr w:rsidR="008312FC" w:rsidRPr="00844E6D" w:rsidSect="00451D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6BD" w:rsidRDefault="00F046BD" w:rsidP="00F6464A">
      <w:pPr>
        <w:spacing w:after="0" w:line="240" w:lineRule="auto"/>
      </w:pPr>
      <w:r>
        <w:separator/>
      </w:r>
    </w:p>
  </w:endnote>
  <w:endnote w:type="continuationSeparator" w:id="1">
    <w:p w:rsidR="00F046BD" w:rsidRDefault="00F046BD" w:rsidP="00F646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6BD" w:rsidRDefault="00F046BD" w:rsidP="00F6464A">
      <w:pPr>
        <w:spacing w:after="0" w:line="240" w:lineRule="auto"/>
      </w:pPr>
      <w:r>
        <w:separator/>
      </w:r>
    </w:p>
  </w:footnote>
  <w:footnote w:type="continuationSeparator" w:id="1">
    <w:p w:rsidR="00F046BD" w:rsidRDefault="00F046BD" w:rsidP="00F646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47B6"/>
    <w:multiLevelType w:val="multilevel"/>
    <w:tmpl w:val="B2643E5E"/>
    <w:lvl w:ilvl="0">
      <w:start w:val="1"/>
      <w:numFmt w:val="bullet"/>
      <w:lvlText w:val="•"/>
      <w:lvlJc w:val="left"/>
      <w:pPr>
        <w:ind w:left="966" w:hanging="216"/>
      </w:pPr>
      <w:rPr>
        <w:rFonts w:ascii="Verdana" w:eastAsia="Verdana" w:hAnsi="Verdana" w:cs="Verdana"/>
        <w:color w:val="2B2B2B"/>
        <w:sz w:val="20"/>
        <w:szCs w:val="20"/>
      </w:rPr>
    </w:lvl>
    <w:lvl w:ilvl="1">
      <w:start w:val="1"/>
      <w:numFmt w:val="bullet"/>
      <w:lvlText w:val="•"/>
      <w:lvlJc w:val="left"/>
      <w:pPr>
        <w:ind w:left="2004" w:hanging="216"/>
      </w:pPr>
    </w:lvl>
    <w:lvl w:ilvl="2">
      <w:start w:val="1"/>
      <w:numFmt w:val="bullet"/>
      <w:lvlText w:val="•"/>
      <w:lvlJc w:val="left"/>
      <w:pPr>
        <w:ind w:left="3048" w:hanging="216"/>
      </w:pPr>
    </w:lvl>
    <w:lvl w:ilvl="3">
      <w:start w:val="1"/>
      <w:numFmt w:val="bullet"/>
      <w:lvlText w:val="•"/>
      <w:lvlJc w:val="left"/>
      <w:pPr>
        <w:ind w:left="4092" w:hanging="216"/>
      </w:pPr>
    </w:lvl>
    <w:lvl w:ilvl="4">
      <w:start w:val="1"/>
      <w:numFmt w:val="bullet"/>
      <w:lvlText w:val="•"/>
      <w:lvlJc w:val="left"/>
      <w:pPr>
        <w:ind w:left="5136" w:hanging="216"/>
      </w:pPr>
    </w:lvl>
    <w:lvl w:ilvl="5">
      <w:start w:val="1"/>
      <w:numFmt w:val="bullet"/>
      <w:lvlText w:val="•"/>
      <w:lvlJc w:val="left"/>
      <w:pPr>
        <w:ind w:left="6180" w:hanging="216"/>
      </w:pPr>
    </w:lvl>
    <w:lvl w:ilvl="6">
      <w:start w:val="1"/>
      <w:numFmt w:val="bullet"/>
      <w:lvlText w:val="•"/>
      <w:lvlJc w:val="left"/>
      <w:pPr>
        <w:ind w:left="7224" w:hanging="216"/>
      </w:pPr>
    </w:lvl>
    <w:lvl w:ilvl="7">
      <w:start w:val="1"/>
      <w:numFmt w:val="bullet"/>
      <w:lvlText w:val="•"/>
      <w:lvlJc w:val="left"/>
      <w:pPr>
        <w:ind w:left="8268" w:hanging="216"/>
      </w:pPr>
    </w:lvl>
    <w:lvl w:ilvl="8">
      <w:start w:val="1"/>
      <w:numFmt w:val="bullet"/>
      <w:lvlText w:val="•"/>
      <w:lvlJc w:val="left"/>
      <w:pPr>
        <w:ind w:left="9312" w:hanging="216"/>
      </w:pPr>
    </w:lvl>
  </w:abstractNum>
  <w:abstractNum w:abstractNumId="1">
    <w:nsid w:val="0E2F40E2"/>
    <w:multiLevelType w:val="hybridMultilevel"/>
    <w:tmpl w:val="A5948A58"/>
    <w:lvl w:ilvl="0" w:tplc="83A4B8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FA0604"/>
    <w:multiLevelType w:val="hybridMultilevel"/>
    <w:tmpl w:val="DBB2E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6E1932"/>
    <w:multiLevelType w:val="hybridMultilevel"/>
    <w:tmpl w:val="A8EC17A2"/>
    <w:lvl w:ilvl="0" w:tplc="83A4B80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2E123760"/>
    <w:multiLevelType w:val="hybridMultilevel"/>
    <w:tmpl w:val="20FCA5BE"/>
    <w:lvl w:ilvl="0" w:tplc="83A4B80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31053912"/>
    <w:multiLevelType w:val="hybridMultilevel"/>
    <w:tmpl w:val="AEB6F636"/>
    <w:lvl w:ilvl="0" w:tplc="04090001">
      <w:start w:val="1"/>
      <w:numFmt w:val="bullet"/>
      <w:lvlText w:val=""/>
      <w:lvlJc w:val="left"/>
      <w:pPr>
        <w:ind w:left="720" w:hanging="360"/>
      </w:pPr>
      <w:rPr>
        <w:rFonts w:ascii="Symbol" w:hAnsi="Symbol" w:hint="default"/>
      </w:rPr>
    </w:lvl>
    <w:lvl w:ilvl="1" w:tplc="20327CF4">
      <w:numFmt w:val="bullet"/>
      <w:lvlText w:val="-"/>
      <w:lvlJc w:val="left"/>
      <w:pPr>
        <w:ind w:left="1440" w:hanging="360"/>
      </w:pPr>
      <w:rPr>
        <w:rFonts w:ascii="Times" w:eastAsia="Times New Roman" w:hAnsi="Times" w:cs="Times New Roman"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1537642"/>
    <w:multiLevelType w:val="hybridMultilevel"/>
    <w:tmpl w:val="05F8556A"/>
    <w:lvl w:ilvl="0" w:tplc="83A4B80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42C8314C"/>
    <w:multiLevelType w:val="hybridMultilevel"/>
    <w:tmpl w:val="C3D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F62FE7"/>
    <w:multiLevelType w:val="hybridMultilevel"/>
    <w:tmpl w:val="E09422A6"/>
    <w:lvl w:ilvl="0" w:tplc="83A4B80C">
      <w:numFmt w:val="bullet"/>
      <w:lvlText w:val="•"/>
      <w:lvlJc w:val="left"/>
      <w:pPr>
        <w:ind w:left="90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nsid w:val="66587C94"/>
    <w:multiLevelType w:val="hybridMultilevel"/>
    <w:tmpl w:val="B6F2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A76EAF"/>
    <w:multiLevelType w:val="hybridMultilevel"/>
    <w:tmpl w:val="B8F6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B63FAD"/>
    <w:multiLevelType w:val="hybridMultilevel"/>
    <w:tmpl w:val="3F34172A"/>
    <w:lvl w:ilvl="0" w:tplc="83A4B80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F143E6"/>
    <w:multiLevelType w:val="hybridMultilevel"/>
    <w:tmpl w:val="901E68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
  </w:num>
  <w:num w:numId="4">
    <w:abstractNumId w:val="10"/>
  </w:num>
  <w:num w:numId="5">
    <w:abstractNumId w:val="11"/>
  </w:num>
  <w:num w:numId="6">
    <w:abstractNumId w:val="5"/>
  </w:num>
  <w:num w:numId="7">
    <w:abstractNumId w:val="0"/>
  </w:num>
  <w:num w:numId="8">
    <w:abstractNumId w:val="8"/>
  </w:num>
  <w:num w:numId="9">
    <w:abstractNumId w:val="3"/>
  </w:num>
  <w:num w:numId="10">
    <w:abstractNumId w:val="4"/>
  </w:num>
  <w:num w:numId="11">
    <w:abstractNumId w:val="6"/>
  </w:num>
  <w:num w:numId="12">
    <w:abstractNumId w:val="5"/>
  </w:num>
  <w:num w:numId="13">
    <w:abstractNumId w:val="8"/>
  </w:num>
  <w:num w:numId="14">
    <w:abstractNumId w:val="12"/>
  </w:num>
  <w:num w:numId="15">
    <w:abstractNumId w:val="0"/>
  </w:num>
  <w:num w:numId="16">
    <w:abstractNumId w:val="4"/>
  </w:num>
  <w:num w:numId="17">
    <w:abstractNumId w:val="2"/>
  </w:num>
  <w:num w:numId="18">
    <w:abstractNumId w:val="6"/>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6464A"/>
    <w:rsid w:val="000E52A0"/>
    <w:rsid w:val="001E5780"/>
    <w:rsid w:val="00293569"/>
    <w:rsid w:val="00326A81"/>
    <w:rsid w:val="0035590D"/>
    <w:rsid w:val="004028A3"/>
    <w:rsid w:val="00412F11"/>
    <w:rsid w:val="004329E4"/>
    <w:rsid w:val="00445913"/>
    <w:rsid w:val="00451DCD"/>
    <w:rsid w:val="0048225B"/>
    <w:rsid w:val="004E6DAD"/>
    <w:rsid w:val="005850A0"/>
    <w:rsid w:val="00626662"/>
    <w:rsid w:val="00642CAF"/>
    <w:rsid w:val="00690049"/>
    <w:rsid w:val="006959BB"/>
    <w:rsid w:val="00696F1C"/>
    <w:rsid w:val="00713554"/>
    <w:rsid w:val="00734321"/>
    <w:rsid w:val="00744D03"/>
    <w:rsid w:val="008312FC"/>
    <w:rsid w:val="00844E6D"/>
    <w:rsid w:val="008C5DF7"/>
    <w:rsid w:val="008D615F"/>
    <w:rsid w:val="009A4580"/>
    <w:rsid w:val="009B35A1"/>
    <w:rsid w:val="009D1DC0"/>
    <w:rsid w:val="009F0F9C"/>
    <w:rsid w:val="00A178CA"/>
    <w:rsid w:val="00A17F94"/>
    <w:rsid w:val="00B42A2E"/>
    <w:rsid w:val="00B74C9E"/>
    <w:rsid w:val="00B92FA9"/>
    <w:rsid w:val="00BB1EC8"/>
    <w:rsid w:val="00BB74DB"/>
    <w:rsid w:val="00C52BF8"/>
    <w:rsid w:val="00CD39C4"/>
    <w:rsid w:val="00CE6BE7"/>
    <w:rsid w:val="00D13AF1"/>
    <w:rsid w:val="00D3578D"/>
    <w:rsid w:val="00D57BD4"/>
    <w:rsid w:val="00D70CAD"/>
    <w:rsid w:val="00D94FB6"/>
    <w:rsid w:val="00DC6453"/>
    <w:rsid w:val="00DF78B8"/>
    <w:rsid w:val="00E051D0"/>
    <w:rsid w:val="00E054F8"/>
    <w:rsid w:val="00E43CC3"/>
    <w:rsid w:val="00E914E3"/>
    <w:rsid w:val="00EC2470"/>
    <w:rsid w:val="00F046BD"/>
    <w:rsid w:val="00F32D22"/>
    <w:rsid w:val="00F4170C"/>
    <w:rsid w:val="00F6464A"/>
    <w:rsid w:val="00F700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DCD"/>
  </w:style>
  <w:style w:type="paragraph" w:styleId="Heading1">
    <w:name w:val="heading 1"/>
    <w:basedOn w:val="Normal"/>
    <w:link w:val="Heading1Char"/>
    <w:uiPriority w:val="1"/>
    <w:qFormat/>
    <w:rsid w:val="008312FC"/>
    <w:pPr>
      <w:widowControl w:val="0"/>
      <w:spacing w:after="0" w:line="240" w:lineRule="auto"/>
      <w:ind w:left="108"/>
      <w:outlineLvl w:val="0"/>
    </w:pPr>
    <w:rPr>
      <w:rFonts w:ascii="Verdana" w:eastAsia="Verdana" w:hAnsi="Verdana" w:cs="Verdana"/>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64A"/>
  </w:style>
  <w:style w:type="paragraph" w:styleId="Footer">
    <w:name w:val="footer"/>
    <w:basedOn w:val="Normal"/>
    <w:link w:val="FooterChar"/>
    <w:uiPriority w:val="99"/>
    <w:unhideWhenUsed/>
    <w:rsid w:val="00F64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64A"/>
  </w:style>
  <w:style w:type="paragraph" w:customStyle="1" w:styleId="BodyA">
    <w:name w:val="Body A"/>
    <w:rsid w:val="00D3578D"/>
    <w:pPr>
      <w:spacing w:after="200" w:line="276" w:lineRule="auto"/>
    </w:pPr>
    <w:rPr>
      <w:rFonts w:ascii="Calibri" w:eastAsia="Calibri" w:hAnsi="Calibri" w:cs="Calibri"/>
      <w:color w:val="000000"/>
      <w:u w:color="000000"/>
    </w:rPr>
  </w:style>
  <w:style w:type="character" w:customStyle="1" w:styleId="None">
    <w:name w:val="None"/>
    <w:rsid w:val="00D3578D"/>
  </w:style>
  <w:style w:type="character" w:customStyle="1" w:styleId="Hyperlink0">
    <w:name w:val="Hyperlink.0"/>
    <w:basedOn w:val="None"/>
    <w:rsid w:val="00D3578D"/>
    <w:rPr>
      <w:rFonts w:ascii="Arial" w:eastAsia="Arial" w:hAnsi="Arial" w:cs="Arial" w:hint="default"/>
      <w:caps w:val="0"/>
      <w:smallCaps w:val="0"/>
      <w:color w:val="0000FF"/>
      <w:sz w:val="24"/>
      <w:szCs w:val="24"/>
      <w:u w:val="single" w:color="0000FF"/>
      <w:vertAlign w:val="baseline"/>
      <w:lang w:val="en-US"/>
    </w:rPr>
  </w:style>
  <w:style w:type="paragraph" w:styleId="ListParagraph">
    <w:name w:val="List Paragraph"/>
    <w:basedOn w:val="Normal"/>
    <w:uiPriority w:val="34"/>
    <w:qFormat/>
    <w:rsid w:val="009D1DC0"/>
    <w:pPr>
      <w:ind w:left="720"/>
      <w:contextualSpacing/>
    </w:pPr>
  </w:style>
  <w:style w:type="character" w:customStyle="1" w:styleId="Heading1Char">
    <w:name w:val="Heading 1 Char"/>
    <w:basedOn w:val="DefaultParagraphFont"/>
    <w:link w:val="Heading1"/>
    <w:uiPriority w:val="1"/>
    <w:rsid w:val="008312FC"/>
    <w:rPr>
      <w:rFonts w:ascii="Verdana" w:eastAsia="Verdana" w:hAnsi="Verdana" w:cs="Verdana"/>
      <w:sz w:val="32"/>
      <w:szCs w:val="32"/>
      <w:lang w:eastAsia="en-IN"/>
    </w:rPr>
  </w:style>
  <w:style w:type="paragraph" w:styleId="NormalWeb">
    <w:name w:val="Normal (Web)"/>
    <w:basedOn w:val="Normal"/>
    <w:uiPriority w:val="99"/>
    <w:unhideWhenUsed/>
    <w:rsid w:val="008312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8312FC"/>
    <w:pPr>
      <w:shd w:val="clear" w:color="auto" w:fill="FFFFFF"/>
      <w:spacing w:after="0" w:line="240" w:lineRule="auto"/>
    </w:pPr>
    <w:rPr>
      <w:rFonts w:ascii="Arial" w:hAnsi="Arial" w:cs="Arial"/>
      <w:color w:val="333333"/>
      <w:sz w:val="20"/>
      <w:szCs w:val="20"/>
    </w:rPr>
  </w:style>
  <w:style w:type="paragraph" w:styleId="NoSpacing">
    <w:name w:val="No Spacing"/>
    <w:basedOn w:val="Normal"/>
    <w:link w:val="NoSpacingChar"/>
    <w:uiPriority w:val="99"/>
    <w:qFormat/>
    <w:rsid w:val="00844E6D"/>
    <w:pPr>
      <w:spacing w:after="0" w:line="240" w:lineRule="auto"/>
    </w:pPr>
    <w:rPr>
      <w:rFonts w:eastAsiaTheme="minorEastAsia"/>
    </w:rPr>
  </w:style>
  <w:style w:type="character" w:customStyle="1" w:styleId="NoSpacingChar">
    <w:name w:val="No Spacing Char"/>
    <w:basedOn w:val="DefaultParagraphFont"/>
    <w:link w:val="NoSpacing"/>
    <w:uiPriority w:val="99"/>
    <w:rsid w:val="00844E6D"/>
    <w:rPr>
      <w:rFonts w:eastAsiaTheme="minorEastAsia"/>
    </w:rPr>
  </w:style>
  <w:style w:type="character" w:styleId="Hyperlink">
    <w:name w:val="Hyperlink"/>
    <w:basedOn w:val="DefaultParagraphFont"/>
    <w:uiPriority w:val="99"/>
    <w:unhideWhenUsed/>
    <w:rsid w:val="00844E6D"/>
    <w:rPr>
      <w:color w:val="0000FF"/>
      <w:u w:val="single"/>
    </w:rPr>
  </w:style>
</w:styles>
</file>

<file path=word/webSettings.xml><?xml version="1.0" encoding="utf-8"?>
<w:webSettings xmlns:r="http://schemas.openxmlformats.org/officeDocument/2006/relationships" xmlns:w="http://schemas.openxmlformats.org/wordprocessingml/2006/main">
  <w:divs>
    <w:div w:id="15277479">
      <w:bodyDiv w:val="1"/>
      <w:marLeft w:val="0"/>
      <w:marRight w:val="0"/>
      <w:marTop w:val="0"/>
      <w:marBottom w:val="0"/>
      <w:divBdr>
        <w:top w:val="none" w:sz="0" w:space="0" w:color="auto"/>
        <w:left w:val="none" w:sz="0" w:space="0" w:color="auto"/>
        <w:bottom w:val="none" w:sz="0" w:space="0" w:color="auto"/>
        <w:right w:val="none" w:sz="0" w:space="0" w:color="auto"/>
      </w:divBdr>
    </w:div>
    <w:div w:id="104354550">
      <w:bodyDiv w:val="1"/>
      <w:marLeft w:val="0"/>
      <w:marRight w:val="0"/>
      <w:marTop w:val="0"/>
      <w:marBottom w:val="0"/>
      <w:divBdr>
        <w:top w:val="none" w:sz="0" w:space="0" w:color="auto"/>
        <w:left w:val="none" w:sz="0" w:space="0" w:color="auto"/>
        <w:bottom w:val="none" w:sz="0" w:space="0" w:color="auto"/>
        <w:right w:val="none" w:sz="0" w:space="0" w:color="auto"/>
      </w:divBdr>
    </w:div>
    <w:div w:id="222714027">
      <w:bodyDiv w:val="1"/>
      <w:marLeft w:val="0"/>
      <w:marRight w:val="0"/>
      <w:marTop w:val="0"/>
      <w:marBottom w:val="0"/>
      <w:divBdr>
        <w:top w:val="none" w:sz="0" w:space="0" w:color="auto"/>
        <w:left w:val="none" w:sz="0" w:space="0" w:color="auto"/>
        <w:bottom w:val="none" w:sz="0" w:space="0" w:color="auto"/>
        <w:right w:val="none" w:sz="0" w:space="0" w:color="auto"/>
      </w:divBdr>
    </w:div>
    <w:div w:id="251012711">
      <w:bodyDiv w:val="1"/>
      <w:marLeft w:val="0"/>
      <w:marRight w:val="0"/>
      <w:marTop w:val="0"/>
      <w:marBottom w:val="0"/>
      <w:divBdr>
        <w:top w:val="none" w:sz="0" w:space="0" w:color="auto"/>
        <w:left w:val="none" w:sz="0" w:space="0" w:color="auto"/>
        <w:bottom w:val="none" w:sz="0" w:space="0" w:color="auto"/>
        <w:right w:val="none" w:sz="0" w:space="0" w:color="auto"/>
      </w:divBdr>
      <w:divsChild>
        <w:div w:id="1631863584">
          <w:marLeft w:val="0"/>
          <w:marRight w:val="0"/>
          <w:marTop w:val="0"/>
          <w:marBottom w:val="0"/>
          <w:divBdr>
            <w:top w:val="none" w:sz="0" w:space="0" w:color="auto"/>
            <w:left w:val="none" w:sz="0" w:space="0" w:color="auto"/>
            <w:bottom w:val="none" w:sz="0" w:space="0" w:color="auto"/>
            <w:right w:val="none" w:sz="0" w:space="0" w:color="auto"/>
          </w:divBdr>
        </w:div>
      </w:divsChild>
    </w:div>
    <w:div w:id="451561131">
      <w:bodyDiv w:val="1"/>
      <w:marLeft w:val="0"/>
      <w:marRight w:val="0"/>
      <w:marTop w:val="0"/>
      <w:marBottom w:val="0"/>
      <w:divBdr>
        <w:top w:val="none" w:sz="0" w:space="0" w:color="auto"/>
        <w:left w:val="none" w:sz="0" w:space="0" w:color="auto"/>
        <w:bottom w:val="none" w:sz="0" w:space="0" w:color="auto"/>
        <w:right w:val="none" w:sz="0" w:space="0" w:color="auto"/>
      </w:divBdr>
    </w:div>
    <w:div w:id="455367866">
      <w:bodyDiv w:val="1"/>
      <w:marLeft w:val="0"/>
      <w:marRight w:val="0"/>
      <w:marTop w:val="0"/>
      <w:marBottom w:val="0"/>
      <w:divBdr>
        <w:top w:val="none" w:sz="0" w:space="0" w:color="auto"/>
        <w:left w:val="none" w:sz="0" w:space="0" w:color="auto"/>
        <w:bottom w:val="none" w:sz="0" w:space="0" w:color="auto"/>
        <w:right w:val="none" w:sz="0" w:space="0" w:color="auto"/>
      </w:divBdr>
    </w:div>
    <w:div w:id="497037747">
      <w:bodyDiv w:val="1"/>
      <w:marLeft w:val="0"/>
      <w:marRight w:val="0"/>
      <w:marTop w:val="0"/>
      <w:marBottom w:val="0"/>
      <w:divBdr>
        <w:top w:val="none" w:sz="0" w:space="0" w:color="auto"/>
        <w:left w:val="none" w:sz="0" w:space="0" w:color="auto"/>
        <w:bottom w:val="none" w:sz="0" w:space="0" w:color="auto"/>
        <w:right w:val="none" w:sz="0" w:space="0" w:color="auto"/>
      </w:divBdr>
    </w:div>
    <w:div w:id="620111105">
      <w:bodyDiv w:val="1"/>
      <w:marLeft w:val="0"/>
      <w:marRight w:val="0"/>
      <w:marTop w:val="0"/>
      <w:marBottom w:val="0"/>
      <w:divBdr>
        <w:top w:val="none" w:sz="0" w:space="0" w:color="auto"/>
        <w:left w:val="none" w:sz="0" w:space="0" w:color="auto"/>
        <w:bottom w:val="none" w:sz="0" w:space="0" w:color="auto"/>
        <w:right w:val="none" w:sz="0" w:space="0" w:color="auto"/>
      </w:divBdr>
    </w:div>
    <w:div w:id="630791849">
      <w:bodyDiv w:val="1"/>
      <w:marLeft w:val="0"/>
      <w:marRight w:val="0"/>
      <w:marTop w:val="0"/>
      <w:marBottom w:val="0"/>
      <w:divBdr>
        <w:top w:val="none" w:sz="0" w:space="0" w:color="auto"/>
        <w:left w:val="none" w:sz="0" w:space="0" w:color="auto"/>
        <w:bottom w:val="none" w:sz="0" w:space="0" w:color="auto"/>
        <w:right w:val="none" w:sz="0" w:space="0" w:color="auto"/>
      </w:divBdr>
    </w:div>
    <w:div w:id="776564380">
      <w:bodyDiv w:val="1"/>
      <w:marLeft w:val="0"/>
      <w:marRight w:val="0"/>
      <w:marTop w:val="0"/>
      <w:marBottom w:val="0"/>
      <w:divBdr>
        <w:top w:val="none" w:sz="0" w:space="0" w:color="auto"/>
        <w:left w:val="none" w:sz="0" w:space="0" w:color="auto"/>
        <w:bottom w:val="none" w:sz="0" w:space="0" w:color="auto"/>
        <w:right w:val="none" w:sz="0" w:space="0" w:color="auto"/>
      </w:divBdr>
    </w:div>
    <w:div w:id="810705776">
      <w:bodyDiv w:val="1"/>
      <w:marLeft w:val="0"/>
      <w:marRight w:val="0"/>
      <w:marTop w:val="0"/>
      <w:marBottom w:val="0"/>
      <w:divBdr>
        <w:top w:val="none" w:sz="0" w:space="0" w:color="auto"/>
        <w:left w:val="none" w:sz="0" w:space="0" w:color="auto"/>
        <w:bottom w:val="none" w:sz="0" w:space="0" w:color="auto"/>
        <w:right w:val="none" w:sz="0" w:space="0" w:color="auto"/>
      </w:divBdr>
    </w:div>
    <w:div w:id="951202184">
      <w:bodyDiv w:val="1"/>
      <w:marLeft w:val="0"/>
      <w:marRight w:val="0"/>
      <w:marTop w:val="0"/>
      <w:marBottom w:val="0"/>
      <w:divBdr>
        <w:top w:val="none" w:sz="0" w:space="0" w:color="auto"/>
        <w:left w:val="none" w:sz="0" w:space="0" w:color="auto"/>
        <w:bottom w:val="none" w:sz="0" w:space="0" w:color="auto"/>
        <w:right w:val="none" w:sz="0" w:space="0" w:color="auto"/>
      </w:divBdr>
    </w:div>
    <w:div w:id="980693183">
      <w:bodyDiv w:val="1"/>
      <w:marLeft w:val="0"/>
      <w:marRight w:val="0"/>
      <w:marTop w:val="0"/>
      <w:marBottom w:val="0"/>
      <w:divBdr>
        <w:top w:val="none" w:sz="0" w:space="0" w:color="auto"/>
        <w:left w:val="none" w:sz="0" w:space="0" w:color="auto"/>
        <w:bottom w:val="none" w:sz="0" w:space="0" w:color="auto"/>
        <w:right w:val="none" w:sz="0" w:space="0" w:color="auto"/>
      </w:divBdr>
    </w:div>
    <w:div w:id="1132751825">
      <w:bodyDiv w:val="1"/>
      <w:marLeft w:val="0"/>
      <w:marRight w:val="0"/>
      <w:marTop w:val="0"/>
      <w:marBottom w:val="0"/>
      <w:divBdr>
        <w:top w:val="none" w:sz="0" w:space="0" w:color="auto"/>
        <w:left w:val="none" w:sz="0" w:space="0" w:color="auto"/>
        <w:bottom w:val="none" w:sz="0" w:space="0" w:color="auto"/>
        <w:right w:val="none" w:sz="0" w:space="0" w:color="auto"/>
      </w:divBdr>
    </w:div>
    <w:div w:id="1224290884">
      <w:bodyDiv w:val="1"/>
      <w:marLeft w:val="0"/>
      <w:marRight w:val="0"/>
      <w:marTop w:val="0"/>
      <w:marBottom w:val="0"/>
      <w:divBdr>
        <w:top w:val="none" w:sz="0" w:space="0" w:color="auto"/>
        <w:left w:val="none" w:sz="0" w:space="0" w:color="auto"/>
        <w:bottom w:val="none" w:sz="0" w:space="0" w:color="auto"/>
        <w:right w:val="none" w:sz="0" w:space="0" w:color="auto"/>
      </w:divBdr>
    </w:div>
    <w:div w:id="1290865421">
      <w:bodyDiv w:val="1"/>
      <w:marLeft w:val="0"/>
      <w:marRight w:val="0"/>
      <w:marTop w:val="0"/>
      <w:marBottom w:val="0"/>
      <w:divBdr>
        <w:top w:val="none" w:sz="0" w:space="0" w:color="auto"/>
        <w:left w:val="none" w:sz="0" w:space="0" w:color="auto"/>
        <w:bottom w:val="none" w:sz="0" w:space="0" w:color="auto"/>
        <w:right w:val="none" w:sz="0" w:space="0" w:color="auto"/>
      </w:divBdr>
    </w:div>
    <w:div w:id="1318339468">
      <w:bodyDiv w:val="1"/>
      <w:marLeft w:val="0"/>
      <w:marRight w:val="0"/>
      <w:marTop w:val="0"/>
      <w:marBottom w:val="0"/>
      <w:divBdr>
        <w:top w:val="none" w:sz="0" w:space="0" w:color="auto"/>
        <w:left w:val="none" w:sz="0" w:space="0" w:color="auto"/>
        <w:bottom w:val="none" w:sz="0" w:space="0" w:color="auto"/>
        <w:right w:val="none" w:sz="0" w:space="0" w:color="auto"/>
      </w:divBdr>
    </w:div>
    <w:div w:id="1335764128">
      <w:bodyDiv w:val="1"/>
      <w:marLeft w:val="0"/>
      <w:marRight w:val="0"/>
      <w:marTop w:val="0"/>
      <w:marBottom w:val="0"/>
      <w:divBdr>
        <w:top w:val="none" w:sz="0" w:space="0" w:color="auto"/>
        <w:left w:val="none" w:sz="0" w:space="0" w:color="auto"/>
        <w:bottom w:val="none" w:sz="0" w:space="0" w:color="auto"/>
        <w:right w:val="none" w:sz="0" w:space="0" w:color="auto"/>
      </w:divBdr>
    </w:div>
    <w:div w:id="1377506104">
      <w:bodyDiv w:val="1"/>
      <w:marLeft w:val="0"/>
      <w:marRight w:val="0"/>
      <w:marTop w:val="0"/>
      <w:marBottom w:val="0"/>
      <w:divBdr>
        <w:top w:val="none" w:sz="0" w:space="0" w:color="auto"/>
        <w:left w:val="none" w:sz="0" w:space="0" w:color="auto"/>
        <w:bottom w:val="none" w:sz="0" w:space="0" w:color="auto"/>
        <w:right w:val="none" w:sz="0" w:space="0" w:color="auto"/>
      </w:divBdr>
    </w:div>
    <w:div w:id="1411077839">
      <w:bodyDiv w:val="1"/>
      <w:marLeft w:val="0"/>
      <w:marRight w:val="0"/>
      <w:marTop w:val="0"/>
      <w:marBottom w:val="0"/>
      <w:divBdr>
        <w:top w:val="none" w:sz="0" w:space="0" w:color="auto"/>
        <w:left w:val="none" w:sz="0" w:space="0" w:color="auto"/>
        <w:bottom w:val="none" w:sz="0" w:space="0" w:color="auto"/>
        <w:right w:val="none" w:sz="0" w:space="0" w:color="auto"/>
      </w:divBdr>
    </w:div>
    <w:div w:id="1449470916">
      <w:bodyDiv w:val="1"/>
      <w:marLeft w:val="0"/>
      <w:marRight w:val="0"/>
      <w:marTop w:val="0"/>
      <w:marBottom w:val="0"/>
      <w:divBdr>
        <w:top w:val="none" w:sz="0" w:space="0" w:color="auto"/>
        <w:left w:val="none" w:sz="0" w:space="0" w:color="auto"/>
        <w:bottom w:val="none" w:sz="0" w:space="0" w:color="auto"/>
        <w:right w:val="none" w:sz="0" w:space="0" w:color="auto"/>
      </w:divBdr>
    </w:div>
    <w:div w:id="1477796297">
      <w:bodyDiv w:val="1"/>
      <w:marLeft w:val="0"/>
      <w:marRight w:val="0"/>
      <w:marTop w:val="0"/>
      <w:marBottom w:val="0"/>
      <w:divBdr>
        <w:top w:val="none" w:sz="0" w:space="0" w:color="auto"/>
        <w:left w:val="none" w:sz="0" w:space="0" w:color="auto"/>
        <w:bottom w:val="none" w:sz="0" w:space="0" w:color="auto"/>
        <w:right w:val="none" w:sz="0" w:space="0" w:color="auto"/>
      </w:divBdr>
    </w:div>
    <w:div w:id="1505514498">
      <w:bodyDiv w:val="1"/>
      <w:marLeft w:val="0"/>
      <w:marRight w:val="0"/>
      <w:marTop w:val="0"/>
      <w:marBottom w:val="0"/>
      <w:divBdr>
        <w:top w:val="none" w:sz="0" w:space="0" w:color="auto"/>
        <w:left w:val="none" w:sz="0" w:space="0" w:color="auto"/>
        <w:bottom w:val="none" w:sz="0" w:space="0" w:color="auto"/>
        <w:right w:val="none" w:sz="0" w:space="0" w:color="auto"/>
      </w:divBdr>
    </w:div>
    <w:div w:id="1572424835">
      <w:bodyDiv w:val="1"/>
      <w:marLeft w:val="0"/>
      <w:marRight w:val="0"/>
      <w:marTop w:val="0"/>
      <w:marBottom w:val="0"/>
      <w:divBdr>
        <w:top w:val="none" w:sz="0" w:space="0" w:color="auto"/>
        <w:left w:val="none" w:sz="0" w:space="0" w:color="auto"/>
        <w:bottom w:val="none" w:sz="0" w:space="0" w:color="auto"/>
        <w:right w:val="none" w:sz="0" w:space="0" w:color="auto"/>
      </w:divBdr>
    </w:div>
    <w:div w:id="1583753481">
      <w:bodyDiv w:val="1"/>
      <w:marLeft w:val="0"/>
      <w:marRight w:val="0"/>
      <w:marTop w:val="0"/>
      <w:marBottom w:val="0"/>
      <w:divBdr>
        <w:top w:val="none" w:sz="0" w:space="0" w:color="auto"/>
        <w:left w:val="none" w:sz="0" w:space="0" w:color="auto"/>
        <w:bottom w:val="none" w:sz="0" w:space="0" w:color="auto"/>
        <w:right w:val="none" w:sz="0" w:space="0" w:color="auto"/>
      </w:divBdr>
    </w:div>
    <w:div w:id="1694380687">
      <w:bodyDiv w:val="1"/>
      <w:marLeft w:val="0"/>
      <w:marRight w:val="0"/>
      <w:marTop w:val="0"/>
      <w:marBottom w:val="0"/>
      <w:divBdr>
        <w:top w:val="none" w:sz="0" w:space="0" w:color="auto"/>
        <w:left w:val="none" w:sz="0" w:space="0" w:color="auto"/>
        <w:bottom w:val="none" w:sz="0" w:space="0" w:color="auto"/>
        <w:right w:val="none" w:sz="0" w:space="0" w:color="auto"/>
      </w:divBdr>
    </w:div>
    <w:div w:id="1748920408">
      <w:bodyDiv w:val="1"/>
      <w:marLeft w:val="0"/>
      <w:marRight w:val="0"/>
      <w:marTop w:val="0"/>
      <w:marBottom w:val="0"/>
      <w:divBdr>
        <w:top w:val="none" w:sz="0" w:space="0" w:color="auto"/>
        <w:left w:val="none" w:sz="0" w:space="0" w:color="auto"/>
        <w:bottom w:val="none" w:sz="0" w:space="0" w:color="auto"/>
        <w:right w:val="none" w:sz="0" w:space="0" w:color="auto"/>
      </w:divBdr>
    </w:div>
    <w:div w:id="1826511541">
      <w:bodyDiv w:val="1"/>
      <w:marLeft w:val="0"/>
      <w:marRight w:val="0"/>
      <w:marTop w:val="0"/>
      <w:marBottom w:val="0"/>
      <w:divBdr>
        <w:top w:val="none" w:sz="0" w:space="0" w:color="auto"/>
        <w:left w:val="none" w:sz="0" w:space="0" w:color="auto"/>
        <w:bottom w:val="none" w:sz="0" w:space="0" w:color="auto"/>
        <w:right w:val="none" w:sz="0" w:space="0" w:color="auto"/>
      </w:divBdr>
    </w:div>
    <w:div w:id="1915386704">
      <w:bodyDiv w:val="1"/>
      <w:marLeft w:val="0"/>
      <w:marRight w:val="0"/>
      <w:marTop w:val="0"/>
      <w:marBottom w:val="0"/>
      <w:divBdr>
        <w:top w:val="none" w:sz="0" w:space="0" w:color="auto"/>
        <w:left w:val="none" w:sz="0" w:space="0" w:color="auto"/>
        <w:bottom w:val="none" w:sz="0" w:space="0" w:color="auto"/>
        <w:right w:val="none" w:sz="0" w:space="0" w:color="auto"/>
      </w:divBdr>
    </w:div>
    <w:div w:id="1966421296">
      <w:bodyDiv w:val="1"/>
      <w:marLeft w:val="0"/>
      <w:marRight w:val="0"/>
      <w:marTop w:val="0"/>
      <w:marBottom w:val="0"/>
      <w:divBdr>
        <w:top w:val="none" w:sz="0" w:space="0" w:color="auto"/>
        <w:left w:val="none" w:sz="0" w:space="0" w:color="auto"/>
        <w:bottom w:val="none" w:sz="0" w:space="0" w:color="auto"/>
        <w:right w:val="none" w:sz="0" w:space="0" w:color="auto"/>
      </w:divBdr>
    </w:div>
    <w:div w:id="2026977790">
      <w:bodyDiv w:val="1"/>
      <w:marLeft w:val="0"/>
      <w:marRight w:val="0"/>
      <w:marTop w:val="0"/>
      <w:marBottom w:val="0"/>
      <w:divBdr>
        <w:top w:val="none" w:sz="0" w:space="0" w:color="auto"/>
        <w:left w:val="none" w:sz="0" w:space="0" w:color="auto"/>
        <w:bottom w:val="none" w:sz="0" w:space="0" w:color="auto"/>
        <w:right w:val="none" w:sz="0" w:space="0" w:color="auto"/>
      </w:divBdr>
    </w:div>
    <w:div w:id="2093818002">
      <w:bodyDiv w:val="1"/>
      <w:marLeft w:val="0"/>
      <w:marRight w:val="0"/>
      <w:marTop w:val="0"/>
      <w:marBottom w:val="0"/>
      <w:divBdr>
        <w:top w:val="none" w:sz="0" w:space="0" w:color="auto"/>
        <w:left w:val="none" w:sz="0" w:space="0" w:color="auto"/>
        <w:bottom w:val="none" w:sz="0" w:space="0" w:color="auto"/>
        <w:right w:val="none" w:sz="0" w:space="0" w:color="auto"/>
      </w:divBdr>
    </w:div>
    <w:div w:id="212803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b.exp9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wetabarot88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30068-41E7-484C-A6EE-81CD01DB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3355</Words>
  <Characters>19129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2019-10-01T15:28:00Z</dcterms:created>
  <dcterms:modified xsi:type="dcterms:W3CDTF">2019-10-01T15:28:00Z</dcterms:modified>
</cp:coreProperties>
</file>