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160" w:vertAnchor="page" w:horzAnchor="margin" w:tblpY="316"/>
        <w:tblW w:w="50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819"/>
        <w:gridCol w:w="562"/>
        <w:gridCol w:w="394"/>
        <w:gridCol w:w="93"/>
        <w:gridCol w:w="391"/>
        <w:gridCol w:w="1272"/>
        <w:gridCol w:w="78"/>
        <w:gridCol w:w="1889"/>
        <w:gridCol w:w="254"/>
        <w:gridCol w:w="377"/>
        <w:gridCol w:w="2591"/>
      </w:tblGrid>
      <w:tr w:rsidR="00D071ED" w:rsidRPr="00CC4F51" w:rsidTr="005C533B">
        <w:trPr>
          <w:trHeight w:val="530"/>
        </w:trPr>
        <w:tc>
          <w:tcPr>
            <w:tcW w:w="9720" w:type="dxa"/>
            <w:gridSpan w:val="11"/>
            <w:shd w:val="clear" w:color="auto" w:fill="D5DCE4"/>
            <w:tcMar>
              <w:top w:w="0" w:type="dxa"/>
              <w:left w:w="108" w:type="dxa"/>
              <w:bottom w:w="0" w:type="dxa"/>
              <w:right w:w="108" w:type="dxa"/>
            </w:tcMar>
            <w:hideMark/>
          </w:tcPr>
          <w:p w:rsidR="00D071ED" w:rsidRPr="00CC4F51" w:rsidRDefault="00CC4F51" w:rsidP="005C533B">
            <w:pPr>
              <w:spacing w:after="200" w:line="252" w:lineRule="auto"/>
              <w:jc w:val="center"/>
              <w:rPr>
                <w:rFonts w:ascii="Times New Roman" w:hAnsi="Times New Roman" w:cs="Times New Roman"/>
                <w:b/>
                <w:sz w:val="32"/>
                <w:u w:val="single"/>
              </w:rPr>
            </w:pPr>
            <w:r w:rsidRPr="00CC4F51">
              <w:rPr>
                <w:rFonts w:ascii="Times New Roman" w:hAnsi="Times New Roman" w:cs="Times New Roman"/>
                <w:b/>
                <w:sz w:val="32"/>
                <w:u w:val="single"/>
              </w:rPr>
              <w:t>Alem Tekele</w:t>
            </w:r>
          </w:p>
        </w:tc>
      </w:tr>
      <w:tr w:rsidR="00D071ED" w:rsidRPr="00CC4F51" w:rsidTr="005C533B">
        <w:trPr>
          <w:trHeight w:hRule="exact" w:val="685"/>
        </w:trPr>
        <w:tc>
          <w:tcPr>
            <w:tcW w:w="1819" w:type="dxa"/>
            <w:shd w:val="clear" w:color="auto" w:fill="D5DCE4"/>
            <w:tcMar>
              <w:top w:w="0" w:type="dxa"/>
              <w:left w:w="108" w:type="dxa"/>
              <w:bottom w:w="0" w:type="dxa"/>
              <w:right w:w="108" w:type="dxa"/>
            </w:tcMar>
            <w:hideMark/>
          </w:tcPr>
          <w:p w:rsidR="00D071ED" w:rsidRPr="00CC4F51" w:rsidRDefault="00D071ED" w:rsidP="005C533B">
            <w:pPr>
              <w:spacing w:after="200" w:line="252" w:lineRule="auto"/>
              <w:jc w:val="center"/>
              <w:rPr>
                <w:rFonts w:ascii="Times New Roman" w:hAnsi="Times New Roman" w:cs="Times New Roman"/>
                <w:b/>
                <w:bCs/>
                <w:szCs w:val="24"/>
                <w:lang w:val="en-GB"/>
              </w:rPr>
            </w:pPr>
            <w:r w:rsidRPr="00CC4F51">
              <w:rPr>
                <w:rFonts w:ascii="Times New Roman" w:hAnsi="Times New Roman" w:cs="Times New Roman"/>
                <w:b/>
                <w:bCs/>
                <w:szCs w:val="24"/>
                <w:lang w:val="en-GB"/>
              </w:rPr>
              <w:t xml:space="preserve">Contact </w:t>
            </w:r>
          </w:p>
        </w:tc>
        <w:tc>
          <w:tcPr>
            <w:tcW w:w="2790" w:type="dxa"/>
            <w:gridSpan w:val="6"/>
            <w:shd w:val="clear" w:color="auto" w:fill="D5DCE4"/>
            <w:tcMar>
              <w:top w:w="0" w:type="dxa"/>
              <w:left w:w="108" w:type="dxa"/>
              <w:bottom w:w="0" w:type="dxa"/>
              <w:right w:w="108" w:type="dxa"/>
            </w:tcMar>
            <w:hideMark/>
          </w:tcPr>
          <w:p w:rsidR="00D071ED" w:rsidRPr="00CC4F51" w:rsidRDefault="00D071ED" w:rsidP="005C533B">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Email Address</w:t>
            </w:r>
          </w:p>
        </w:tc>
        <w:tc>
          <w:tcPr>
            <w:tcW w:w="2520" w:type="dxa"/>
            <w:gridSpan w:val="3"/>
            <w:shd w:val="clear" w:color="auto" w:fill="D5DCE4"/>
            <w:hideMark/>
          </w:tcPr>
          <w:p w:rsidR="00D071ED" w:rsidRPr="00CC4F51" w:rsidRDefault="00D071ED" w:rsidP="005C533B">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Skype</w:t>
            </w:r>
          </w:p>
        </w:tc>
        <w:tc>
          <w:tcPr>
            <w:tcW w:w="2591" w:type="dxa"/>
            <w:shd w:val="clear" w:color="auto" w:fill="D5DCE4"/>
            <w:tcMar>
              <w:top w:w="0" w:type="dxa"/>
              <w:left w:w="108" w:type="dxa"/>
              <w:bottom w:w="0" w:type="dxa"/>
              <w:right w:w="108" w:type="dxa"/>
            </w:tcMar>
            <w:hideMark/>
          </w:tcPr>
          <w:p w:rsidR="00D071ED" w:rsidRPr="00CC4F51" w:rsidRDefault="00D071ED" w:rsidP="005C533B">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LinkedIn</w:t>
            </w:r>
          </w:p>
        </w:tc>
      </w:tr>
      <w:tr w:rsidR="00BF1229" w:rsidRPr="00CC4F51" w:rsidTr="00CC4F51">
        <w:trPr>
          <w:trHeight w:hRule="exact" w:val="696"/>
        </w:trPr>
        <w:tc>
          <w:tcPr>
            <w:tcW w:w="1819" w:type="dxa"/>
            <w:shd w:val="clear" w:color="auto" w:fill="FFFFFF"/>
            <w:tcMar>
              <w:top w:w="0" w:type="dxa"/>
              <w:left w:w="108" w:type="dxa"/>
              <w:bottom w:w="0" w:type="dxa"/>
              <w:right w:w="108" w:type="dxa"/>
            </w:tcMar>
            <w:hideMark/>
          </w:tcPr>
          <w:p w:rsidR="00BF1229" w:rsidRPr="00CC4F51" w:rsidRDefault="00CC4F51" w:rsidP="005C533B">
            <w:pPr>
              <w:jc w:val="center"/>
              <w:rPr>
                <w:rFonts w:ascii="Times New Roman" w:hAnsi="Times New Roman" w:cs="Times New Roman"/>
                <w:szCs w:val="24"/>
              </w:rPr>
            </w:pPr>
            <w:r w:rsidRPr="00CC4F51">
              <w:rPr>
                <w:rFonts w:ascii="Times New Roman" w:hAnsi="Times New Roman" w:cs="Times New Roman"/>
                <w:szCs w:val="24"/>
              </w:rPr>
              <w:t>301-541-7019</w:t>
            </w:r>
          </w:p>
        </w:tc>
        <w:tc>
          <w:tcPr>
            <w:tcW w:w="2790" w:type="dxa"/>
            <w:gridSpan w:val="6"/>
            <w:shd w:val="clear" w:color="auto" w:fill="FFFFFF"/>
            <w:tcMar>
              <w:top w:w="0" w:type="dxa"/>
              <w:left w:w="108" w:type="dxa"/>
              <w:bottom w:w="0" w:type="dxa"/>
              <w:right w:w="108" w:type="dxa"/>
            </w:tcMar>
            <w:hideMark/>
          </w:tcPr>
          <w:p w:rsidR="00BF1229" w:rsidRPr="00CC4F51" w:rsidRDefault="003C77CD" w:rsidP="005C533B">
            <w:pPr>
              <w:jc w:val="center"/>
              <w:rPr>
                <w:rFonts w:ascii="Times New Roman" w:hAnsi="Times New Roman" w:cs="Times New Roman"/>
                <w:szCs w:val="24"/>
              </w:rPr>
            </w:pPr>
            <w:hyperlink r:id="rId5" w:history="1">
              <w:r w:rsidR="00CC4F51" w:rsidRPr="00CC4F51">
                <w:rPr>
                  <w:rStyle w:val="Hyperlink"/>
                  <w:rFonts w:ascii="Times New Roman" w:hAnsi="Times New Roman" w:cs="Times New Roman"/>
                  <w:color w:val="auto"/>
                  <w:szCs w:val="24"/>
                </w:rPr>
                <w:t>alemtekele78@gmail.com</w:t>
              </w:r>
            </w:hyperlink>
          </w:p>
        </w:tc>
        <w:tc>
          <w:tcPr>
            <w:tcW w:w="2520" w:type="dxa"/>
            <w:gridSpan w:val="3"/>
            <w:shd w:val="clear" w:color="auto" w:fill="FFFFFF"/>
            <w:hideMark/>
          </w:tcPr>
          <w:p w:rsidR="00BF1229" w:rsidRPr="00CC4F51" w:rsidRDefault="00CC4F51" w:rsidP="005C533B">
            <w:pPr>
              <w:jc w:val="center"/>
              <w:rPr>
                <w:rFonts w:ascii="Times New Roman" w:hAnsi="Times New Roman" w:cs="Times New Roman"/>
                <w:szCs w:val="24"/>
              </w:rPr>
            </w:pPr>
            <w:r w:rsidRPr="00CC4F51">
              <w:rPr>
                <w:rFonts w:ascii="Times New Roman" w:hAnsi="Times New Roman" w:cs="Times New Roman"/>
                <w:szCs w:val="24"/>
              </w:rPr>
              <w:t>alemtekele78</w:t>
            </w:r>
          </w:p>
        </w:tc>
        <w:tc>
          <w:tcPr>
            <w:tcW w:w="2591" w:type="dxa"/>
            <w:shd w:val="clear" w:color="auto" w:fill="FFFFFF"/>
            <w:tcMar>
              <w:top w:w="0" w:type="dxa"/>
              <w:left w:w="108" w:type="dxa"/>
              <w:bottom w:w="0" w:type="dxa"/>
              <w:right w:w="108" w:type="dxa"/>
            </w:tcMar>
            <w:hideMark/>
          </w:tcPr>
          <w:p w:rsidR="00BF1229" w:rsidRPr="00CC4F51" w:rsidRDefault="003C77CD" w:rsidP="005C533B">
            <w:pPr>
              <w:rPr>
                <w:rFonts w:ascii="Times New Roman" w:hAnsi="Times New Roman" w:cs="Times New Roman"/>
                <w:szCs w:val="24"/>
              </w:rPr>
            </w:pPr>
            <w:hyperlink r:id="rId6" w:history="1">
              <w:r w:rsidR="00CC4F51" w:rsidRPr="00CC4F51">
                <w:rPr>
                  <w:rStyle w:val="Hyperlink"/>
                  <w:rFonts w:ascii="Times New Roman" w:hAnsi="Times New Roman" w:cs="Times New Roman"/>
                  <w:color w:val="auto"/>
                  <w:szCs w:val="24"/>
                </w:rPr>
                <w:t>linkedin.com/in/alem-tekele-17813292</w:t>
              </w:r>
            </w:hyperlink>
          </w:p>
        </w:tc>
      </w:tr>
      <w:tr w:rsidR="00D071ED" w:rsidRPr="00CC4F51" w:rsidTr="005C533B">
        <w:trPr>
          <w:trHeight w:hRule="exact" w:val="460"/>
        </w:trPr>
        <w:tc>
          <w:tcPr>
            <w:tcW w:w="2868" w:type="dxa"/>
            <w:gridSpan w:val="4"/>
            <w:shd w:val="clear" w:color="auto" w:fill="D5DCE4"/>
            <w:tcMar>
              <w:top w:w="0" w:type="dxa"/>
              <w:left w:w="108" w:type="dxa"/>
              <w:bottom w:w="0" w:type="dxa"/>
              <w:right w:w="108" w:type="dxa"/>
            </w:tcMar>
            <w:hideMark/>
          </w:tcPr>
          <w:p w:rsidR="00D071ED" w:rsidRPr="00CC4F51" w:rsidRDefault="00D071ED" w:rsidP="005C533B">
            <w:pPr>
              <w:spacing w:after="200" w:line="218" w:lineRule="atLeast"/>
              <w:jc w:val="both"/>
              <w:rPr>
                <w:rFonts w:ascii="Times New Roman" w:hAnsi="Times New Roman" w:cs="Times New Roman"/>
                <w:szCs w:val="24"/>
                <w:lang w:val="en-IN"/>
              </w:rPr>
            </w:pPr>
            <w:r w:rsidRPr="00CC4F51">
              <w:rPr>
                <w:rFonts w:ascii="Times New Roman" w:hAnsi="Times New Roman" w:cs="Times New Roman"/>
                <w:b/>
                <w:bCs/>
                <w:szCs w:val="24"/>
                <w:lang w:val="en-GB"/>
              </w:rPr>
              <w:t>Current Location:</w:t>
            </w:r>
          </w:p>
        </w:tc>
        <w:tc>
          <w:tcPr>
            <w:tcW w:w="6852" w:type="dxa"/>
            <w:gridSpan w:val="7"/>
            <w:shd w:val="clear" w:color="auto" w:fill="FFFFFF"/>
            <w:tcMar>
              <w:top w:w="0" w:type="dxa"/>
              <w:left w:w="108" w:type="dxa"/>
              <w:bottom w:w="0" w:type="dxa"/>
              <w:right w:w="108" w:type="dxa"/>
            </w:tcMar>
            <w:hideMark/>
          </w:tcPr>
          <w:p w:rsidR="00D071ED" w:rsidRPr="00CC4F51" w:rsidRDefault="00CC4F51" w:rsidP="005C533B">
            <w:pPr>
              <w:spacing w:after="200" w:line="252" w:lineRule="auto"/>
              <w:rPr>
                <w:rFonts w:ascii="Times New Roman" w:hAnsi="Times New Roman" w:cs="Times New Roman"/>
                <w:szCs w:val="24"/>
                <w:lang w:val="en-IN"/>
              </w:rPr>
            </w:pPr>
            <w:r w:rsidRPr="00CC4F51">
              <w:rPr>
                <w:rFonts w:ascii="Times New Roman" w:hAnsi="Times New Roman" w:cs="Times New Roman"/>
                <w:szCs w:val="24"/>
              </w:rPr>
              <w:t>MD</w:t>
            </w:r>
          </w:p>
        </w:tc>
      </w:tr>
      <w:tr w:rsidR="00D071ED" w:rsidRPr="00CC4F51" w:rsidTr="005C533B">
        <w:trPr>
          <w:trHeight w:hRule="exact" w:val="952"/>
        </w:trPr>
        <w:tc>
          <w:tcPr>
            <w:tcW w:w="2868" w:type="dxa"/>
            <w:gridSpan w:val="4"/>
            <w:shd w:val="clear" w:color="auto" w:fill="D5DCE4"/>
            <w:tcMar>
              <w:top w:w="0" w:type="dxa"/>
              <w:left w:w="108" w:type="dxa"/>
              <w:bottom w:w="0" w:type="dxa"/>
              <w:right w:w="108" w:type="dxa"/>
            </w:tcMar>
            <w:hideMark/>
          </w:tcPr>
          <w:p w:rsidR="00D071ED" w:rsidRPr="00CC4F51" w:rsidRDefault="00D071ED" w:rsidP="005C533B">
            <w:pPr>
              <w:spacing w:after="200" w:line="218" w:lineRule="atLeast"/>
              <w:rPr>
                <w:rFonts w:ascii="Times New Roman" w:hAnsi="Times New Roman" w:cs="Times New Roman"/>
                <w:szCs w:val="24"/>
                <w:lang w:val="en-IN"/>
              </w:rPr>
            </w:pPr>
            <w:r w:rsidRPr="00CC4F51">
              <w:rPr>
                <w:rFonts w:ascii="Times New Roman" w:hAnsi="Times New Roman" w:cs="Times New Roman"/>
                <w:b/>
                <w:bCs/>
                <w:szCs w:val="24"/>
                <w:lang w:val="en-GB"/>
              </w:rPr>
              <w:t>Willing to relocate? If so, please provide the preferred location:</w:t>
            </w:r>
          </w:p>
        </w:tc>
        <w:tc>
          <w:tcPr>
            <w:tcW w:w="6852" w:type="dxa"/>
            <w:gridSpan w:val="7"/>
            <w:shd w:val="clear" w:color="auto" w:fill="FFFFFF"/>
            <w:tcMar>
              <w:top w:w="0" w:type="dxa"/>
              <w:left w:w="108" w:type="dxa"/>
              <w:bottom w:w="0" w:type="dxa"/>
              <w:right w:w="108" w:type="dxa"/>
            </w:tcMar>
            <w:hideMark/>
          </w:tcPr>
          <w:p w:rsidR="00D071ED" w:rsidRPr="00CC4F51" w:rsidRDefault="00D071ED" w:rsidP="005C533B">
            <w:pPr>
              <w:spacing w:after="200" w:line="218" w:lineRule="atLeast"/>
              <w:jc w:val="both"/>
              <w:rPr>
                <w:rFonts w:ascii="Times New Roman" w:hAnsi="Times New Roman" w:cs="Times New Roman"/>
                <w:szCs w:val="24"/>
                <w:lang w:val="en-IN"/>
              </w:rPr>
            </w:pPr>
            <w:r w:rsidRPr="00CC4F51">
              <w:rPr>
                <w:rFonts w:ascii="Times New Roman" w:hAnsi="Times New Roman" w:cs="Times New Roman"/>
                <w:szCs w:val="24"/>
                <w:lang w:val="en-GB"/>
              </w:rPr>
              <w:t>Yes</w:t>
            </w:r>
          </w:p>
        </w:tc>
      </w:tr>
      <w:tr w:rsidR="00D071ED" w:rsidRPr="00CC4F51" w:rsidTr="005C533B">
        <w:trPr>
          <w:trHeight w:hRule="exact" w:val="658"/>
        </w:trPr>
        <w:tc>
          <w:tcPr>
            <w:tcW w:w="2868" w:type="dxa"/>
            <w:gridSpan w:val="4"/>
            <w:shd w:val="clear" w:color="auto" w:fill="D5DCE4"/>
            <w:tcMar>
              <w:top w:w="0" w:type="dxa"/>
              <w:left w:w="108" w:type="dxa"/>
              <w:bottom w:w="0" w:type="dxa"/>
              <w:right w:w="108" w:type="dxa"/>
            </w:tcMar>
            <w:hideMark/>
          </w:tcPr>
          <w:p w:rsidR="00D071ED" w:rsidRPr="00CC4F51" w:rsidRDefault="00D071ED" w:rsidP="005C533B">
            <w:pPr>
              <w:spacing w:after="200" w:line="218" w:lineRule="atLeast"/>
              <w:rPr>
                <w:rFonts w:ascii="Times New Roman" w:hAnsi="Times New Roman" w:cs="Times New Roman"/>
                <w:szCs w:val="24"/>
                <w:lang w:val="en-IN"/>
              </w:rPr>
            </w:pPr>
            <w:r w:rsidRPr="00CC4F51">
              <w:rPr>
                <w:rFonts w:ascii="Times New Roman" w:hAnsi="Times New Roman" w:cs="Times New Roman"/>
                <w:b/>
                <w:bCs/>
                <w:szCs w:val="24"/>
                <w:lang w:val="en-GB"/>
              </w:rPr>
              <w:t>Willing to attend in-person interview?</w:t>
            </w:r>
          </w:p>
        </w:tc>
        <w:tc>
          <w:tcPr>
            <w:tcW w:w="6852" w:type="dxa"/>
            <w:gridSpan w:val="7"/>
            <w:shd w:val="clear" w:color="auto" w:fill="FFFFFF"/>
            <w:tcMar>
              <w:top w:w="0" w:type="dxa"/>
              <w:left w:w="108" w:type="dxa"/>
              <w:bottom w:w="0" w:type="dxa"/>
              <w:right w:w="108" w:type="dxa"/>
            </w:tcMar>
            <w:hideMark/>
          </w:tcPr>
          <w:p w:rsidR="00D071ED" w:rsidRPr="00CC4F51" w:rsidRDefault="00D071ED" w:rsidP="005C533B">
            <w:pPr>
              <w:spacing w:after="200" w:line="218" w:lineRule="atLeast"/>
              <w:jc w:val="both"/>
              <w:rPr>
                <w:rFonts w:ascii="Times New Roman" w:hAnsi="Times New Roman" w:cs="Times New Roman"/>
                <w:szCs w:val="24"/>
                <w:lang w:val="en-IN"/>
              </w:rPr>
            </w:pPr>
            <w:r w:rsidRPr="00CC4F51">
              <w:rPr>
                <w:rFonts w:ascii="Times New Roman" w:hAnsi="Times New Roman" w:cs="Times New Roman"/>
                <w:szCs w:val="24"/>
                <w:shd w:val="clear" w:color="auto" w:fill="FFFFFF"/>
              </w:rPr>
              <w:t>N</w:t>
            </w:r>
            <w:r w:rsidR="00492D5C" w:rsidRPr="00CC4F51">
              <w:rPr>
                <w:rFonts w:ascii="Times New Roman" w:hAnsi="Times New Roman" w:cs="Times New Roman"/>
                <w:szCs w:val="24"/>
                <w:shd w:val="clear" w:color="auto" w:fill="FFFFFF"/>
              </w:rPr>
              <w:t>o</w:t>
            </w:r>
          </w:p>
        </w:tc>
      </w:tr>
      <w:tr w:rsidR="00D071ED" w:rsidRPr="00CC4F51" w:rsidTr="005C533B">
        <w:trPr>
          <w:trHeight w:val="602"/>
        </w:trPr>
        <w:tc>
          <w:tcPr>
            <w:tcW w:w="9720" w:type="dxa"/>
            <w:gridSpan w:val="11"/>
            <w:shd w:val="clear" w:color="auto" w:fill="D5DCE4"/>
            <w:tcMar>
              <w:top w:w="0" w:type="dxa"/>
              <w:left w:w="108" w:type="dxa"/>
              <w:bottom w:w="0" w:type="dxa"/>
              <w:right w:w="108" w:type="dxa"/>
            </w:tcMar>
            <w:hideMark/>
          </w:tcPr>
          <w:p w:rsidR="00D071ED" w:rsidRPr="00CC4F51" w:rsidRDefault="00D071ED" w:rsidP="005C533B">
            <w:pPr>
              <w:spacing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INTERVIEW AVAILABILITY</w:t>
            </w:r>
          </w:p>
          <w:p w:rsidR="00D071ED" w:rsidRPr="00CC4F51" w:rsidRDefault="00D071ED" w:rsidP="005C533B">
            <w:pPr>
              <w:spacing w:after="200" w:line="187" w:lineRule="atLeast"/>
              <w:jc w:val="center"/>
              <w:rPr>
                <w:rFonts w:ascii="Times New Roman" w:hAnsi="Times New Roman" w:cs="Times New Roman"/>
                <w:szCs w:val="24"/>
                <w:lang w:val="en-IN"/>
              </w:rPr>
            </w:pPr>
            <w:r w:rsidRPr="00CC4F51">
              <w:rPr>
                <w:rFonts w:ascii="Times New Roman" w:hAnsi="Times New Roman" w:cs="Times New Roman"/>
                <w:b/>
                <w:bCs/>
                <w:szCs w:val="24"/>
                <w:lang w:val="en-GB"/>
              </w:rPr>
              <w:t>(Dates listed must be 48 hours after candidate submission)</w:t>
            </w:r>
          </w:p>
        </w:tc>
      </w:tr>
      <w:tr w:rsidR="00D071ED" w:rsidRPr="00CC4F51" w:rsidTr="00E04679">
        <w:trPr>
          <w:trHeight w:hRule="exact" w:val="478"/>
        </w:trPr>
        <w:tc>
          <w:tcPr>
            <w:tcW w:w="3259" w:type="dxa"/>
            <w:gridSpan w:val="5"/>
            <w:shd w:val="clear" w:color="auto" w:fill="B4C6E7"/>
            <w:tcMar>
              <w:top w:w="0" w:type="dxa"/>
              <w:left w:w="108" w:type="dxa"/>
              <w:bottom w:w="0" w:type="dxa"/>
              <w:right w:w="108" w:type="dxa"/>
            </w:tcMar>
            <w:hideMark/>
          </w:tcPr>
          <w:p w:rsidR="00D071ED" w:rsidRPr="00CC4F51" w:rsidRDefault="00D071ED" w:rsidP="005C533B">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Time Slot 1 (Date/Time)</w:t>
            </w:r>
          </w:p>
        </w:tc>
        <w:tc>
          <w:tcPr>
            <w:tcW w:w="3239" w:type="dxa"/>
            <w:gridSpan w:val="3"/>
            <w:shd w:val="clear" w:color="auto" w:fill="B4C6E7"/>
            <w:tcMar>
              <w:top w:w="0" w:type="dxa"/>
              <w:left w:w="108" w:type="dxa"/>
              <w:bottom w:w="0" w:type="dxa"/>
              <w:right w:w="108" w:type="dxa"/>
            </w:tcMar>
            <w:hideMark/>
          </w:tcPr>
          <w:p w:rsidR="00D071ED" w:rsidRPr="00CC4F51" w:rsidRDefault="00994739" w:rsidP="005C533B">
            <w:pPr>
              <w:spacing w:after="200" w:line="252" w:lineRule="auto"/>
              <w:rPr>
                <w:rFonts w:ascii="Times New Roman" w:hAnsi="Times New Roman" w:cs="Times New Roman"/>
                <w:szCs w:val="24"/>
                <w:lang w:val="en-IN"/>
              </w:rPr>
            </w:pPr>
            <w:r w:rsidRPr="00CC4F51">
              <w:rPr>
                <w:rFonts w:ascii="Times New Roman" w:hAnsi="Times New Roman" w:cs="Times New Roman"/>
                <w:b/>
                <w:bCs/>
                <w:szCs w:val="24"/>
                <w:lang w:val="en-GB"/>
              </w:rPr>
              <w:t xml:space="preserve">Time Slot 2 </w:t>
            </w:r>
            <w:r w:rsidR="00D071ED" w:rsidRPr="00CC4F51">
              <w:rPr>
                <w:rFonts w:ascii="Times New Roman" w:hAnsi="Times New Roman" w:cs="Times New Roman"/>
                <w:b/>
                <w:bCs/>
                <w:szCs w:val="24"/>
                <w:lang w:val="en-GB"/>
              </w:rPr>
              <w:t>(Date/Time)</w:t>
            </w:r>
          </w:p>
        </w:tc>
        <w:tc>
          <w:tcPr>
            <w:tcW w:w="3222" w:type="dxa"/>
            <w:gridSpan w:val="3"/>
            <w:shd w:val="clear" w:color="auto" w:fill="B4C6E7"/>
            <w:tcMar>
              <w:top w:w="0" w:type="dxa"/>
              <w:left w:w="108" w:type="dxa"/>
              <w:bottom w:w="0" w:type="dxa"/>
              <w:right w:w="108" w:type="dxa"/>
            </w:tcMar>
            <w:hideMark/>
          </w:tcPr>
          <w:p w:rsidR="00D071ED" w:rsidRPr="00CC4F51" w:rsidRDefault="00D071ED" w:rsidP="005C533B">
            <w:pPr>
              <w:spacing w:after="200" w:line="252" w:lineRule="auto"/>
              <w:jc w:val="both"/>
              <w:rPr>
                <w:rFonts w:ascii="Times New Roman" w:hAnsi="Times New Roman" w:cs="Times New Roman"/>
                <w:szCs w:val="24"/>
                <w:lang w:val="en-IN"/>
              </w:rPr>
            </w:pPr>
            <w:r w:rsidRPr="00CC4F51">
              <w:rPr>
                <w:rFonts w:ascii="Times New Roman" w:hAnsi="Times New Roman" w:cs="Times New Roman"/>
                <w:b/>
                <w:bCs/>
                <w:szCs w:val="24"/>
                <w:lang w:val="en-GB"/>
              </w:rPr>
              <w:t>Time Slot 3 (Date/Time)</w:t>
            </w:r>
          </w:p>
        </w:tc>
      </w:tr>
      <w:tr w:rsidR="00994739" w:rsidRPr="00CC4F51" w:rsidTr="00E04679">
        <w:trPr>
          <w:trHeight w:hRule="exact" w:val="865"/>
        </w:trPr>
        <w:tc>
          <w:tcPr>
            <w:tcW w:w="3259" w:type="dxa"/>
            <w:gridSpan w:val="5"/>
            <w:shd w:val="clear" w:color="auto" w:fill="FFFFFF"/>
            <w:tcMar>
              <w:top w:w="0" w:type="dxa"/>
              <w:left w:w="108" w:type="dxa"/>
              <w:bottom w:w="0" w:type="dxa"/>
              <w:right w:w="108" w:type="dxa"/>
            </w:tcMar>
            <w:hideMark/>
          </w:tcPr>
          <w:p w:rsidR="002852C4" w:rsidRPr="00CC4F51" w:rsidRDefault="006E7F58" w:rsidP="002852C4">
            <w:pPr>
              <w:jc w:val="center"/>
              <w:rPr>
                <w:rFonts w:ascii="Times New Roman" w:hAnsi="Times New Roman" w:cs="Times New Roman"/>
                <w:szCs w:val="24"/>
              </w:rPr>
            </w:pPr>
            <w:r>
              <w:rPr>
                <w:rFonts w:ascii="Times New Roman" w:hAnsi="Times New Roman" w:cs="Times New Roman"/>
                <w:szCs w:val="24"/>
              </w:rPr>
              <w:t>Friday (10-04</w:t>
            </w:r>
            <w:r w:rsidR="002852C4" w:rsidRPr="00CC4F51">
              <w:rPr>
                <w:rFonts w:ascii="Times New Roman" w:hAnsi="Times New Roman" w:cs="Times New Roman"/>
                <w:szCs w:val="24"/>
              </w:rPr>
              <w:t>-2019)</w:t>
            </w:r>
          </w:p>
          <w:p w:rsidR="00FB05E9" w:rsidRPr="00CC4F51" w:rsidRDefault="00FB05E9" w:rsidP="00492D5C">
            <w:pPr>
              <w:jc w:val="center"/>
              <w:rPr>
                <w:rFonts w:ascii="Times New Roman" w:hAnsi="Times New Roman" w:cs="Times New Roman"/>
                <w:szCs w:val="24"/>
              </w:rPr>
            </w:pPr>
            <w:r w:rsidRPr="00CC4F51">
              <w:rPr>
                <w:rFonts w:ascii="Times New Roman" w:hAnsi="Times New Roman" w:cs="Times New Roman"/>
                <w:szCs w:val="24"/>
                <w:shd w:val="clear" w:color="auto" w:fill="FFFFFF"/>
              </w:rPr>
              <w:t>0</w:t>
            </w:r>
            <w:r w:rsidR="002852C4" w:rsidRPr="00CC4F51">
              <w:rPr>
                <w:rFonts w:ascii="Times New Roman" w:hAnsi="Times New Roman" w:cs="Times New Roman"/>
                <w:szCs w:val="24"/>
                <w:shd w:val="clear" w:color="auto" w:fill="FFFFFF"/>
              </w:rPr>
              <w:t>2:00 PM to 03</w:t>
            </w:r>
            <w:r w:rsidR="00492D5C" w:rsidRPr="00CC4F51">
              <w:rPr>
                <w:rFonts w:ascii="Times New Roman" w:hAnsi="Times New Roman" w:cs="Times New Roman"/>
                <w:szCs w:val="24"/>
                <w:shd w:val="clear" w:color="auto" w:fill="FFFFFF"/>
              </w:rPr>
              <w:t>:0</w:t>
            </w:r>
            <w:r w:rsidRPr="00CC4F51">
              <w:rPr>
                <w:rFonts w:ascii="Times New Roman" w:hAnsi="Times New Roman" w:cs="Times New Roman"/>
                <w:szCs w:val="24"/>
                <w:shd w:val="clear" w:color="auto" w:fill="FFFFFF"/>
              </w:rPr>
              <w:t>0 PM (EST)</w:t>
            </w:r>
          </w:p>
        </w:tc>
        <w:tc>
          <w:tcPr>
            <w:tcW w:w="3239" w:type="dxa"/>
            <w:gridSpan w:val="3"/>
            <w:shd w:val="clear" w:color="auto" w:fill="FFFFFF"/>
            <w:tcMar>
              <w:top w:w="0" w:type="dxa"/>
              <w:left w:w="108" w:type="dxa"/>
              <w:bottom w:w="0" w:type="dxa"/>
              <w:right w:w="108" w:type="dxa"/>
            </w:tcMar>
            <w:hideMark/>
          </w:tcPr>
          <w:p w:rsidR="00994739" w:rsidRPr="00CC4F51" w:rsidRDefault="006E7F58" w:rsidP="00492D5C">
            <w:pPr>
              <w:jc w:val="center"/>
              <w:rPr>
                <w:rFonts w:ascii="Times New Roman" w:hAnsi="Times New Roman" w:cs="Times New Roman"/>
                <w:szCs w:val="24"/>
              </w:rPr>
            </w:pPr>
            <w:r>
              <w:rPr>
                <w:rFonts w:ascii="Times New Roman" w:hAnsi="Times New Roman" w:cs="Times New Roman"/>
                <w:szCs w:val="24"/>
              </w:rPr>
              <w:t>Friday (10-04</w:t>
            </w:r>
            <w:r w:rsidR="00CA5F91" w:rsidRPr="00CC4F51">
              <w:rPr>
                <w:rFonts w:ascii="Times New Roman" w:hAnsi="Times New Roman" w:cs="Times New Roman"/>
                <w:szCs w:val="24"/>
              </w:rPr>
              <w:t>-2019)</w:t>
            </w:r>
          </w:p>
          <w:p w:rsidR="00FB05E9" w:rsidRPr="00CC4F51" w:rsidRDefault="002852C4" w:rsidP="00E04679">
            <w:pPr>
              <w:rPr>
                <w:rFonts w:ascii="Times New Roman" w:hAnsi="Times New Roman" w:cs="Times New Roman"/>
                <w:szCs w:val="24"/>
              </w:rPr>
            </w:pPr>
            <w:r w:rsidRPr="00CC4F51">
              <w:rPr>
                <w:rFonts w:ascii="Times New Roman" w:hAnsi="Times New Roman" w:cs="Times New Roman"/>
                <w:szCs w:val="24"/>
                <w:shd w:val="clear" w:color="auto" w:fill="FFFFFF"/>
              </w:rPr>
              <w:t>03:00 PM to 04</w:t>
            </w:r>
            <w:r w:rsidR="00492D5C" w:rsidRPr="00CC4F51">
              <w:rPr>
                <w:rFonts w:ascii="Times New Roman" w:hAnsi="Times New Roman" w:cs="Times New Roman"/>
                <w:szCs w:val="24"/>
                <w:shd w:val="clear" w:color="auto" w:fill="FFFFFF"/>
              </w:rPr>
              <w:t>:0</w:t>
            </w:r>
            <w:r w:rsidR="00E04679">
              <w:rPr>
                <w:rFonts w:ascii="Times New Roman" w:hAnsi="Times New Roman" w:cs="Times New Roman"/>
                <w:szCs w:val="24"/>
                <w:shd w:val="clear" w:color="auto" w:fill="FFFFFF"/>
              </w:rPr>
              <w:t>0 PM</w:t>
            </w:r>
            <w:r w:rsidR="00FB05E9" w:rsidRPr="00CC4F51">
              <w:rPr>
                <w:rFonts w:ascii="Times New Roman" w:hAnsi="Times New Roman" w:cs="Times New Roman"/>
                <w:szCs w:val="24"/>
                <w:shd w:val="clear" w:color="auto" w:fill="FFFFFF"/>
              </w:rPr>
              <w:t>(EST)</w:t>
            </w:r>
          </w:p>
        </w:tc>
        <w:tc>
          <w:tcPr>
            <w:tcW w:w="3222" w:type="dxa"/>
            <w:gridSpan w:val="3"/>
            <w:shd w:val="clear" w:color="auto" w:fill="FFFFFF"/>
            <w:tcMar>
              <w:top w:w="0" w:type="dxa"/>
              <w:left w:w="108" w:type="dxa"/>
              <w:bottom w:w="0" w:type="dxa"/>
              <w:right w:w="108" w:type="dxa"/>
            </w:tcMar>
            <w:hideMark/>
          </w:tcPr>
          <w:p w:rsidR="00CC4F51" w:rsidRPr="00CC4F51" w:rsidRDefault="006E7F58" w:rsidP="00CC4F51">
            <w:pPr>
              <w:jc w:val="center"/>
              <w:rPr>
                <w:rFonts w:ascii="Times New Roman" w:hAnsi="Times New Roman" w:cs="Times New Roman"/>
                <w:szCs w:val="24"/>
              </w:rPr>
            </w:pPr>
            <w:r>
              <w:rPr>
                <w:rFonts w:ascii="Times New Roman" w:hAnsi="Times New Roman" w:cs="Times New Roman"/>
                <w:szCs w:val="24"/>
              </w:rPr>
              <w:t>Monday (10-07</w:t>
            </w:r>
            <w:r w:rsidR="00CC4F51" w:rsidRPr="00CC4F51">
              <w:rPr>
                <w:rFonts w:ascii="Times New Roman" w:hAnsi="Times New Roman" w:cs="Times New Roman"/>
                <w:szCs w:val="24"/>
              </w:rPr>
              <w:t>-2019)</w:t>
            </w:r>
          </w:p>
          <w:p w:rsidR="00FB05E9" w:rsidRPr="00CC4F51" w:rsidRDefault="002852C4" w:rsidP="005C533B">
            <w:pPr>
              <w:jc w:val="center"/>
              <w:rPr>
                <w:rFonts w:ascii="Times New Roman" w:hAnsi="Times New Roman" w:cs="Times New Roman"/>
                <w:szCs w:val="24"/>
              </w:rPr>
            </w:pPr>
            <w:r w:rsidRPr="00CC4F51">
              <w:rPr>
                <w:rFonts w:ascii="Times New Roman" w:hAnsi="Times New Roman" w:cs="Times New Roman"/>
                <w:szCs w:val="24"/>
                <w:shd w:val="clear" w:color="auto" w:fill="FFFFFF"/>
              </w:rPr>
              <w:t>02</w:t>
            </w:r>
            <w:r w:rsidR="00492D5C" w:rsidRPr="00CC4F51">
              <w:rPr>
                <w:rFonts w:ascii="Times New Roman" w:hAnsi="Times New Roman" w:cs="Times New Roman"/>
                <w:szCs w:val="24"/>
                <w:shd w:val="clear" w:color="auto" w:fill="FFFFFF"/>
              </w:rPr>
              <w:t>:00 PM to 03:0</w:t>
            </w:r>
            <w:r w:rsidR="00FB05E9" w:rsidRPr="00CC4F51">
              <w:rPr>
                <w:rFonts w:ascii="Times New Roman" w:hAnsi="Times New Roman" w:cs="Times New Roman"/>
                <w:szCs w:val="24"/>
                <w:shd w:val="clear" w:color="auto" w:fill="FFFFFF"/>
              </w:rPr>
              <w:t>0 PM (EST)</w:t>
            </w:r>
          </w:p>
        </w:tc>
      </w:tr>
      <w:tr w:rsidR="00994739" w:rsidRPr="00CC4F51" w:rsidTr="00E04679">
        <w:trPr>
          <w:trHeight w:hRule="exact" w:val="460"/>
        </w:trPr>
        <w:tc>
          <w:tcPr>
            <w:tcW w:w="3259" w:type="dxa"/>
            <w:gridSpan w:val="5"/>
            <w:shd w:val="clear" w:color="auto" w:fill="B4C6E7"/>
            <w:tcMar>
              <w:top w:w="0" w:type="dxa"/>
              <w:left w:w="108" w:type="dxa"/>
              <w:bottom w:w="0" w:type="dxa"/>
              <w:right w:w="108" w:type="dxa"/>
            </w:tcMar>
            <w:hideMark/>
          </w:tcPr>
          <w:p w:rsidR="00994739" w:rsidRPr="00CC4F51" w:rsidRDefault="00994739" w:rsidP="00492D5C">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Time Slot 4 (Date/Time)</w:t>
            </w:r>
          </w:p>
        </w:tc>
        <w:tc>
          <w:tcPr>
            <w:tcW w:w="3239" w:type="dxa"/>
            <w:gridSpan w:val="3"/>
            <w:shd w:val="clear" w:color="auto" w:fill="B4C6E7"/>
            <w:tcMar>
              <w:top w:w="0" w:type="dxa"/>
              <w:left w:w="108" w:type="dxa"/>
              <w:bottom w:w="0" w:type="dxa"/>
              <w:right w:w="108" w:type="dxa"/>
            </w:tcMar>
            <w:hideMark/>
          </w:tcPr>
          <w:p w:rsidR="00994739" w:rsidRPr="00CC4F51" w:rsidRDefault="00994739" w:rsidP="00492D5C">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Time Slot 5 (Date/Time)</w:t>
            </w:r>
          </w:p>
        </w:tc>
        <w:tc>
          <w:tcPr>
            <w:tcW w:w="3222" w:type="dxa"/>
            <w:gridSpan w:val="3"/>
            <w:shd w:val="clear" w:color="auto" w:fill="B4C6E7"/>
            <w:tcMar>
              <w:top w:w="0" w:type="dxa"/>
              <w:left w:w="108" w:type="dxa"/>
              <w:bottom w:w="0" w:type="dxa"/>
              <w:right w:w="108" w:type="dxa"/>
            </w:tcMar>
            <w:hideMark/>
          </w:tcPr>
          <w:p w:rsidR="00994739" w:rsidRPr="00CC4F51" w:rsidRDefault="00994739" w:rsidP="005C533B">
            <w:pPr>
              <w:spacing w:after="200" w:line="252" w:lineRule="auto"/>
              <w:jc w:val="center"/>
              <w:rPr>
                <w:rFonts w:ascii="Times New Roman" w:hAnsi="Times New Roman" w:cs="Times New Roman"/>
                <w:szCs w:val="24"/>
                <w:lang w:val="en-IN"/>
              </w:rPr>
            </w:pPr>
          </w:p>
        </w:tc>
      </w:tr>
      <w:tr w:rsidR="00994739" w:rsidRPr="00CC4F51" w:rsidTr="00E04679">
        <w:trPr>
          <w:trHeight w:hRule="exact" w:val="883"/>
        </w:trPr>
        <w:tc>
          <w:tcPr>
            <w:tcW w:w="3259" w:type="dxa"/>
            <w:gridSpan w:val="5"/>
            <w:shd w:val="clear" w:color="auto" w:fill="FFFFFF"/>
            <w:tcMar>
              <w:top w:w="0" w:type="dxa"/>
              <w:left w:w="108" w:type="dxa"/>
              <w:bottom w:w="0" w:type="dxa"/>
              <w:right w:w="108" w:type="dxa"/>
            </w:tcMar>
            <w:hideMark/>
          </w:tcPr>
          <w:p w:rsidR="00994739" w:rsidRPr="00CC4F51" w:rsidRDefault="00CA5F91" w:rsidP="00492D5C">
            <w:pPr>
              <w:jc w:val="center"/>
              <w:rPr>
                <w:rFonts w:ascii="Times New Roman" w:hAnsi="Times New Roman" w:cs="Times New Roman"/>
                <w:szCs w:val="24"/>
              </w:rPr>
            </w:pPr>
            <w:r w:rsidRPr="00CC4F51">
              <w:rPr>
                <w:rFonts w:ascii="Times New Roman" w:hAnsi="Times New Roman" w:cs="Times New Roman"/>
                <w:szCs w:val="24"/>
              </w:rPr>
              <w:t xml:space="preserve">Monday </w:t>
            </w:r>
            <w:r w:rsidR="006E7F58">
              <w:rPr>
                <w:rFonts w:ascii="Times New Roman" w:hAnsi="Times New Roman" w:cs="Times New Roman"/>
                <w:szCs w:val="24"/>
              </w:rPr>
              <w:t>(10-07</w:t>
            </w:r>
            <w:r w:rsidRPr="00CC4F51">
              <w:rPr>
                <w:rFonts w:ascii="Times New Roman" w:hAnsi="Times New Roman" w:cs="Times New Roman"/>
                <w:szCs w:val="24"/>
              </w:rPr>
              <w:t>-2019)</w:t>
            </w:r>
          </w:p>
          <w:p w:rsidR="00FB05E9" w:rsidRPr="00CC4F51" w:rsidRDefault="002852C4" w:rsidP="00492D5C">
            <w:pPr>
              <w:jc w:val="center"/>
              <w:rPr>
                <w:rFonts w:ascii="Times New Roman" w:hAnsi="Times New Roman" w:cs="Times New Roman"/>
                <w:szCs w:val="24"/>
              </w:rPr>
            </w:pPr>
            <w:r w:rsidRPr="00CC4F51">
              <w:rPr>
                <w:rFonts w:ascii="Times New Roman" w:hAnsi="Times New Roman" w:cs="Times New Roman"/>
                <w:szCs w:val="24"/>
                <w:shd w:val="clear" w:color="auto" w:fill="FFFFFF"/>
              </w:rPr>
              <w:t>03:00 PM to 04</w:t>
            </w:r>
            <w:r w:rsidR="00492D5C" w:rsidRPr="00CC4F51">
              <w:rPr>
                <w:rFonts w:ascii="Times New Roman" w:hAnsi="Times New Roman" w:cs="Times New Roman"/>
                <w:szCs w:val="24"/>
                <w:shd w:val="clear" w:color="auto" w:fill="FFFFFF"/>
              </w:rPr>
              <w:t>:0</w:t>
            </w:r>
            <w:r w:rsidR="00FB05E9" w:rsidRPr="00CC4F51">
              <w:rPr>
                <w:rFonts w:ascii="Times New Roman" w:hAnsi="Times New Roman" w:cs="Times New Roman"/>
                <w:szCs w:val="24"/>
                <w:shd w:val="clear" w:color="auto" w:fill="FFFFFF"/>
              </w:rPr>
              <w:t>0 PM (EST)</w:t>
            </w:r>
          </w:p>
        </w:tc>
        <w:tc>
          <w:tcPr>
            <w:tcW w:w="3239" w:type="dxa"/>
            <w:gridSpan w:val="3"/>
            <w:shd w:val="clear" w:color="auto" w:fill="FFFFFF"/>
            <w:tcMar>
              <w:top w:w="0" w:type="dxa"/>
              <w:left w:w="108" w:type="dxa"/>
              <w:bottom w:w="0" w:type="dxa"/>
              <w:right w:w="108" w:type="dxa"/>
            </w:tcMar>
            <w:hideMark/>
          </w:tcPr>
          <w:p w:rsidR="00492D5C" w:rsidRPr="00CC4F51" w:rsidRDefault="006E7F58" w:rsidP="00492D5C">
            <w:pPr>
              <w:jc w:val="center"/>
              <w:rPr>
                <w:rFonts w:ascii="Times New Roman" w:hAnsi="Times New Roman" w:cs="Times New Roman"/>
                <w:szCs w:val="24"/>
              </w:rPr>
            </w:pPr>
            <w:r>
              <w:rPr>
                <w:rFonts w:ascii="Times New Roman" w:hAnsi="Times New Roman" w:cs="Times New Roman"/>
                <w:szCs w:val="24"/>
              </w:rPr>
              <w:t>Tuesday (10-08</w:t>
            </w:r>
            <w:r w:rsidR="00492D5C" w:rsidRPr="00CC4F51">
              <w:rPr>
                <w:rFonts w:ascii="Times New Roman" w:hAnsi="Times New Roman" w:cs="Times New Roman"/>
                <w:szCs w:val="24"/>
              </w:rPr>
              <w:t>-2019)</w:t>
            </w:r>
          </w:p>
          <w:p w:rsidR="00FB05E9" w:rsidRPr="00CC4F51" w:rsidRDefault="002852C4" w:rsidP="00E04679">
            <w:pPr>
              <w:rPr>
                <w:rFonts w:ascii="Times New Roman" w:hAnsi="Times New Roman" w:cs="Times New Roman"/>
                <w:szCs w:val="24"/>
              </w:rPr>
            </w:pPr>
            <w:r w:rsidRPr="00CC4F51">
              <w:rPr>
                <w:rFonts w:ascii="Times New Roman" w:hAnsi="Times New Roman" w:cs="Times New Roman"/>
                <w:szCs w:val="24"/>
                <w:shd w:val="clear" w:color="auto" w:fill="FFFFFF"/>
              </w:rPr>
              <w:t>02:00 PM to 04</w:t>
            </w:r>
            <w:r w:rsidR="00492D5C" w:rsidRPr="00CC4F51">
              <w:rPr>
                <w:rFonts w:ascii="Times New Roman" w:hAnsi="Times New Roman" w:cs="Times New Roman"/>
                <w:szCs w:val="24"/>
                <w:shd w:val="clear" w:color="auto" w:fill="FFFFFF"/>
              </w:rPr>
              <w:t>:0</w:t>
            </w:r>
            <w:r w:rsidR="00E04679">
              <w:rPr>
                <w:rFonts w:ascii="Times New Roman" w:hAnsi="Times New Roman" w:cs="Times New Roman"/>
                <w:szCs w:val="24"/>
                <w:shd w:val="clear" w:color="auto" w:fill="FFFFFF"/>
              </w:rPr>
              <w:t>0 PM</w:t>
            </w:r>
            <w:r w:rsidR="00FB05E9" w:rsidRPr="00CC4F51">
              <w:rPr>
                <w:rFonts w:ascii="Times New Roman" w:hAnsi="Times New Roman" w:cs="Times New Roman"/>
                <w:szCs w:val="24"/>
                <w:shd w:val="clear" w:color="auto" w:fill="FFFFFF"/>
              </w:rPr>
              <w:t>(EST)</w:t>
            </w:r>
          </w:p>
        </w:tc>
        <w:tc>
          <w:tcPr>
            <w:tcW w:w="3222" w:type="dxa"/>
            <w:gridSpan w:val="3"/>
            <w:shd w:val="clear" w:color="auto" w:fill="FFFFFF"/>
            <w:tcMar>
              <w:top w:w="0" w:type="dxa"/>
              <w:left w:w="108" w:type="dxa"/>
              <w:bottom w:w="0" w:type="dxa"/>
              <w:right w:w="108" w:type="dxa"/>
            </w:tcMar>
            <w:hideMark/>
          </w:tcPr>
          <w:p w:rsidR="00994739" w:rsidRPr="00CC4F51" w:rsidRDefault="00994739" w:rsidP="005C533B">
            <w:pPr>
              <w:spacing w:after="200" w:line="252" w:lineRule="auto"/>
              <w:jc w:val="center"/>
              <w:rPr>
                <w:rFonts w:ascii="Times New Roman" w:hAnsi="Times New Roman" w:cs="Times New Roman"/>
                <w:szCs w:val="24"/>
                <w:lang w:val="en-IN"/>
              </w:rPr>
            </w:pPr>
          </w:p>
        </w:tc>
      </w:tr>
      <w:tr w:rsidR="00CA5F91" w:rsidRPr="00CC4F51" w:rsidTr="00E04679">
        <w:trPr>
          <w:trHeight w:hRule="exact" w:val="352"/>
        </w:trPr>
        <w:tc>
          <w:tcPr>
            <w:tcW w:w="3259" w:type="dxa"/>
            <w:gridSpan w:val="5"/>
            <w:shd w:val="clear" w:color="auto" w:fill="B4C6E7"/>
            <w:tcMar>
              <w:top w:w="0" w:type="dxa"/>
              <w:left w:w="108" w:type="dxa"/>
              <w:bottom w:w="0" w:type="dxa"/>
              <w:right w:w="108" w:type="dxa"/>
            </w:tcMar>
            <w:hideMark/>
          </w:tcPr>
          <w:p w:rsidR="00CA5F91" w:rsidRPr="00CC4F51" w:rsidRDefault="00CA5F91" w:rsidP="005C533B">
            <w:pPr>
              <w:spacing w:after="200" w:line="218" w:lineRule="atLeast"/>
              <w:jc w:val="both"/>
              <w:rPr>
                <w:rFonts w:ascii="Times New Roman" w:hAnsi="Times New Roman" w:cs="Times New Roman"/>
                <w:szCs w:val="24"/>
                <w:lang w:val="en-IN"/>
              </w:rPr>
            </w:pPr>
            <w:r w:rsidRPr="00CC4F51">
              <w:rPr>
                <w:rFonts w:ascii="Times New Roman" w:hAnsi="Times New Roman" w:cs="Times New Roman"/>
                <w:b/>
                <w:bCs/>
                <w:szCs w:val="24"/>
                <w:lang w:val="en-GB"/>
              </w:rPr>
              <w:t>Availability to Start</w:t>
            </w:r>
          </w:p>
        </w:tc>
        <w:tc>
          <w:tcPr>
            <w:tcW w:w="3239" w:type="dxa"/>
            <w:gridSpan w:val="3"/>
            <w:shd w:val="clear" w:color="auto" w:fill="FFFFFF"/>
            <w:tcMar>
              <w:top w:w="0" w:type="dxa"/>
              <w:left w:w="108" w:type="dxa"/>
              <w:bottom w:w="0" w:type="dxa"/>
              <w:right w:w="108" w:type="dxa"/>
            </w:tcMar>
            <w:hideMark/>
          </w:tcPr>
          <w:p w:rsidR="00CA5F91" w:rsidRPr="00CC4F51" w:rsidRDefault="0072428D" w:rsidP="005C533B">
            <w:pPr>
              <w:rPr>
                <w:rFonts w:ascii="Times New Roman" w:hAnsi="Times New Roman" w:cs="Times New Roman"/>
                <w:szCs w:val="24"/>
              </w:rPr>
            </w:pPr>
            <w:r w:rsidRPr="00CC4F51">
              <w:rPr>
                <w:rFonts w:ascii="Times New Roman" w:hAnsi="Times New Roman" w:cs="Times New Roman"/>
                <w:szCs w:val="24"/>
              </w:rPr>
              <w:t>2 W</w:t>
            </w:r>
            <w:r w:rsidR="00492D5C" w:rsidRPr="00CC4F51">
              <w:rPr>
                <w:rFonts w:ascii="Times New Roman" w:hAnsi="Times New Roman" w:cs="Times New Roman"/>
                <w:szCs w:val="24"/>
              </w:rPr>
              <w:t>eeks notice</w:t>
            </w:r>
          </w:p>
        </w:tc>
        <w:tc>
          <w:tcPr>
            <w:tcW w:w="3222" w:type="dxa"/>
            <w:gridSpan w:val="3"/>
            <w:shd w:val="clear" w:color="auto" w:fill="FFFFFF"/>
            <w:tcMar>
              <w:top w:w="0" w:type="dxa"/>
              <w:left w:w="108" w:type="dxa"/>
              <w:bottom w:w="0" w:type="dxa"/>
              <w:right w:w="108" w:type="dxa"/>
            </w:tcMar>
            <w:hideMark/>
          </w:tcPr>
          <w:p w:rsidR="00CA5F91" w:rsidRPr="00CC4F51" w:rsidRDefault="00CA5F91" w:rsidP="005C533B">
            <w:pPr>
              <w:spacing w:after="200" w:line="218" w:lineRule="atLeast"/>
              <w:jc w:val="both"/>
              <w:rPr>
                <w:rFonts w:ascii="Times New Roman" w:hAnsi="Times New Roman" w:cs="Times New Roman"/>
                <w:szCs w:val="24"/>
                <w:lang w:val="en-IN"/>
              </w:rPr>
            </w:pPr>
            <w:r w:rsidRPr="00CC4F51">
              <w:rPr>
                <w:rFonts w:ascii="Times New Roman" w:hAnsi="Times New Roman" w:cs="Times New Roman"/>
                <w:szCs w:val="24"/>
                <w:lang w:val="en-GB"/>
              </w:rPr>
              <w:t> </w:t>
            </w:r>
          </w:p>
        </w:tc>
      </w:tr>
      <w:tr w:rsidR="00CA5F91" w:rsidRPr="00CC4F51" w:rsidTr="00E04679">
        <w:trPr>
          <w:trHeight w:hRule="exact" w:val="550"/>
        </w:trPr>
        <w:tc>
          <w:tcPr>
            <w:tcW w:w="3259" w:type="dxa"/>
            <w:gridSpan w:val="5"/>
            <w:shd w:val="clear" w:color="auto" w:fill="B4C6E7"/>
            <w:tcMar>
              <w:top w:w="0" w:type="dxa"/>
              <w:left w:w="108" w:type="dxa"/>
              <w:bottom w:w="0" w:type="dxa"/>
              <w:right w:w="108" w:type="dxa"/>
            </w:tcMar>
            <w:hideMark/>
          </w:tcPr>
          <w:p w:rsidR="00CA5F91" w:rsidRPr="00CC4F51" w:rsidRDefault="00CA5F91" w:rsidP="005C533B">
            <w:pPr>
              <w:spacing w:after="200" w:line="218" w:lineRule="atLeast"/>
              <w:jc w:val="both"/>
              <w:rPr>
                <w:rFonts w:ascii="Times New Roman" w:hAnsi="Times New Roman" w:cs="Times New Roman"/>
                <w:szCs w:val="24"/>
                <w:lang w:val="en-IN"/>
              </w:rPr>
            </w:pPr>
            <w:r w:rsidRPr="00CC4F51">
              <w:rPr>
                <w:rFonts w:ascii="Times New Roman" w:hAnsi="Times New Roman" w:cs="Times New Roman"/>
                <w:b/>
                <w:bCs/>
                <w:szCs w:val="24"/>
                <w:lang w:val="en-GB"/>
              </w:rPr>
              <w:t>Notice Period/ LWD on last project</w:t>
            </w:r>
          </w:p>
        </w:tc>
        <w:tc>
          <w:tcPr>
            <w:tcW w:w="3239" w:type="dxa"/>
            <w:gridSpan w:val="3"/>
            <w:shd w:val="clear" w:color="auto" w:fill="FFFFFF"/>
            <w:tcMar>
              <w:top w:w="0" w:type="dxa"/>
              <w:left w:w="108" w:type="dxa"/>
              <w:bottom w:w="0" w:type="dxa"/>
              <w:right w:w="108" w:type="dxa"/>
            </w:tcMar>
            <w:hideMark/>
          </w:tcPr>
          <w:p w:rsidR="00CA5F91" w:rsidRPr="00CC4F51" w:rsidRDefault="0072428D" w:rsidP="005C533B">
            <w:pPr>
              <w:spacing w:after="200" w:line="252" w:lineRule="auto"/>
              <w:jc w:val="both"/>
              <w:rPr>
                <w:rFonts w:ascii="Times New Roman" w:hAnsi="Times New Roman" w:cs="Times New Roman"/>
                <w:szCs w:val="24"/>
                <w:lang w:val="en-IN"/>
              </w:rPr>
            </w:pPr>
            <w:r w:rsidRPr="00CC4F51">
              <w:rPr>
                <w:rFonts w:ascii="Times New Roman" w:hAnsi="Times New Roman" w:cs="Times New Roman"/>
                <w:szCs w:val="24"/>
              </w:rPr>
              <w:t>2 Weeks notice</w:t>
            </w:r>
          </w:p>
        </w:tc>
        <w:tc>
          <w:tcPr>
            <w:tcW w:w="3222" w:type="dxa"/>
            <w:gridSpan w:val="3"/>
            <w:shd w:val="clear" w:color="auto" w:fill="FFFFFF"/>
            <w:tcMar>
              <w:top w:w="0" w:type="dxa"/>
              <w:left w:w="108" w:type="dxa"/>
              <w:bottom w:w="0" w:type="dxa"/>
              <w:right w:w="108" w:type="dxa"/>
            </w:tcMar>
            <w:hideMark/>
          </w:tcPr>
          <w:p w:rsidR="00CA5F91" w:rsidRPr="00CC4F51" w:rsidRDefault="00CA5F91" w:rsidP="005C533B">
            <w:pPr>
              <w:spacing w:after="200" w:line="218" w:lineRule="atLeast"/>
              <w:jc w:val="both"/>
              <w:rPr>
                <w:rFonts w:ascii="Times New Roman" w:hAnsi="Times New Roman" w:cs="Times New Roman"/>
                <w:szCs w:val="24"/>
                <w:lang w:val="en-IN"/>
              </w:rPr>
            </w:pPr>
            <w:r w:rsidRPr="00CC4F51">
              <w:rPr>
                <w:rFonts w:ascii="Times New Roman" w:hAnsi="Times New Roman" w:cs="Times New Roman"/>
                <w:szCs w:val="24"/>
                <w:lang w:val="en-GB"/>
              </w:rPr>
              <w:t> </w:t>
            </w:r>
          </w:p>
        </w:tc>
      </w:tr>
      <w:tr w:rsidR="00CA5F91" w:rsidRPr="00CC4F51" w:rsidTr="00E04679">
        <w:trPr>
          <w:trHeight w:hRule="exact" w:val="532"/>
        </w:trPr>
        <w:tc>
          <w:tcPr>
            <w:tcW w:w="3259" w:type="dxa"/>
            <w:gridSpan w:val="5"/>
            <w:shd w:val="clear" w:color="auto" w:fill="B4C6E7"/>
            <w:tcMar>
              <w:top w:w="0" w:type="dxa"/>
              <w:left w:w="108" w:type="dxa"/>
              <w:bottom w:w="0" w:type="dxa"/>
              <w:right w:w="108" w:type="dxa"/>
            </w:tcMar>
            <w:hideMark/>
          </w:tcPr>
          <w:p w:rsidR="00CA5F91" w:rsidRPr="00CC4F51" w:rsidRDefault="00CA5F91" w:rsidP="005C533B">
            <w:pPr>
              <w:spacing w:after="200" w:line="252" w:lineRule="auto"/>
              <w:jc w:val="both"/>
              <w:rPr>
                <w:rFonts w:ascii="Times New Roman" w:hAnsi="Times New Roman" w:cs="Times New Roman"/>
                <w:szCs w:val="24"/>
                <w:lang w:val="en-IN"/>
              </w:rPr>
            </w:pPr>
            <w:r w:rsidRPr="00CC4F51">
              <w:rPr>
                <w:rFonts w:ascii="Times New Roman" w:hAnsi="Times New Roman" w:cs="Times New Roman"/>
                <w:b/>
                <w:bCs/>
                <w:szCs w:val="24"/>
                <w:lang w:val="en-GB"/>
              </w:rPr>
              <w:t>Interviews/ Offers in Pipeline</w:t>
            </w:r>
          </w:p>
        </w:tc>
        <w:tc>
          <w:tcPr>
            <w:tcW w:w="3239" w:type="dxa"/>
            <w:gridSpan w:val="3"/>
            <w:shd w:val="clear" w:color="auto" w:fill="FFFFFF"/>
            <w:tcMar>
              <w:top w:w="0" w:type="dxa"/>
              <w:left w:w="108" w:type="dxa"/>
              <w:bottom w:w="0" w:type="dxa"/>
              <w:right w:w="108" w:type="dxa"/>
            </w:tcMar>
            <w:hideMark/>
          </w:tcPr>
          <w:p w:rsidR="00CA5F91" w:rsidRPr="00CC4F51" w:rsidRDefault="00CA5F91" w:rsidP="005C533B">
            <w:pPr>
              <w:spacing w:after="200" w:line="252" w:lineRule="auto"/>
              <w:jc w:val="both"/>
              <w:rPr>
                <w:rFonts w:ascii="Times New Roman" w:hAnsi="Times New Roman" w:cs="Times New Roman"/>
                <w:szCs w:val="24"/>
                <w:lang w:val="en-IN"/>
              </w:rPr>
            </w:pPr>
            <w:r w:rsidRPr="00CC4F51">
              <w:rPr>
                <w:rFonts w:ascii="Times New Roman" w:hAnsi="Times New Roman" w:cs="Times New Roman"/>
                <w:szCs w:val="24"/>
                <w:lang w:val="en-GB"/>
              </w:rPr>
              <w:t> No</w:t>
            </w:r>
          </w:p>
        </w:tc>
        <w:tc>
          <w:tcPr>
            <w:tcW w:w="3222" w:type="dxa"/>
            <w:gridSpan w:val="3"/>
            <w:shd w:val="clear" w:color="auto" w:fill="FFFFFF"/>
            <w:tcMar>
              <w:top w:w="0" w:type="dxa"/>
              <w:left w:w="108" w:type="dxa"/>
              <w:bottom w:w="0" w:type="dxa"/>
              <w:right w:w="108" w:type="dxa"/>
            </w:tcMar>
            <w:hideMark/>
          </w:tcPr>
          <w:p w:rsidR="00CA5F91" w:rsidRPr="00CC4F51" w:rsidRDefault="00CA5F91" w:rsidP="005C533B">
            <w:pPr>
              <w:spacing w:after="200" w:line="252" w:lineRule="auto"/>
              <w:jc w:val="both"/>
              <w:rPr>
                <w:rFonts w:ascii="Times New Roman" w:hAnsi="Times New Roman" w:cs="Times New Roman"/>
                <w:szCs w:val="24"/>
                <w:lang w:val="en-IN"/>
              </w:rPr>
            </w:pPr>
            <w:r w:rsidRPr="00CC4F51">
              <w:rPr>
                <w:rFonts w:ascii="Times New Roman" w:hAnsi="Times New Roman" w:cs="Times New Roman"/>
                <w:szCs w:val="24"/>
                <w:lang w:val="en-GB"/>
              </w:rPr>
              <w:t> </w:t>
            </w:r>
          </w:p>
        </w:tc>
      </w:tr>
      <w:tr w:rsidR="00CA5F91" w:rsidRPr="00CC4F51" w:rsidTr="005C533B">
        <w:trPr>
          <w:trHeight w:val="350"/>
        </w:trPr>
        <w:tc>
          <w:tcPr>
            <w:tcW w:w="9720" w:type="dxa"/>
            <w:gridSpan w:val="11"/>
            <w:shd w:val="clear" w:color="auto" w:fill="B4C6E7"/>
            <w:tcMar>
              <w:top w:w="0" w:type="dxa"/>
              <w:left w:w="108" w:type="dxa"/>
              <w:bottom w:w="0" w:type="dxa"/>
              <w:right w:w="108" w:type="dxa"/>
            </w:tcMar>
            <w:hideMark/>
          </w:tcPr>
          <w:p w:rsidR="00CA5F91" w:rsidRPr="00CC4F51" w:rsidRDefault="00CA5F91" w:rsidP="005C533B">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LIST ALL EMPLOYMENT FOR THE PAST 7 YEARS</w:t>
            </w:r>
          </w:p>
        </w:tc>
      </w:tr>
      <w:tr w:rsidR="00CA5F91" w:rsidRPr="00CC4F51" w:rsidTr="005C533B">
        <w:trPr>
          <w:trHeight w:hRule="exact" w:val="1252"/>
        </w:trPr>
        <w:tc>
          <w:tcPr>
            <w:tcW w:w="2381" w:type="dxa"/>
            <w:gridSpan w:val="2"/>
            <w:shd w:val="clear" w:color="auto" w:fill="B4C6E7"/>
            <w:tcMar>
              <w:top w:w="0" w:type="dxa"/>
              <w:left w:w="108" w:type="dxa"/>
              <w:bottom w:w="0" w:type="dxa"/>
              <w:right w:w="108" w:type="dxa"/>
            </w:tcMar>
            <w:hideMark/>
          </w:tcPr>
          <w:p w:rsidR="00CA5F91" w:rsidRPr="00CC4F51" w:rsidRDefault="00CA5F91" w:rsidP="005C533B">
            <w:pPr>
              <w:spacing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Dates of Employment</w:t>
            </w:r>
          </w:p>
          <w:p w:rsidR="00CA5F91" w:rsidRPr="00CC4F51" w:rsidRDefault="00CA5F91" w:rsidP="005C533B">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(Month/Year – Month/Year)</w:t>
            </w:r>
          </w:p>
        </w:tc>
        <w:tc>
          <w:tcPr>
            <w:tcW w:w="4371" w:type="dxa"/>
            <w:gridSpan w:val="7"/>
            <w:shd w:val="clear" w:color="auto" w:fill="B4C6E7"/>
            <w:tcMar>
              <w:top w:w="0" w:type="dxa"/>
              <w:left w:w="108" w:type="dxa"/>
              <w:bottom w:w="0" w:type="dxa"/>
              <w:right w:w="108" w:type="dxa"/>
            </w:tcMar>
            <w:hideMark/>
          </w:tcPr>
          <w:p w:rsidR="00CA5F91" w:rsidRPr="00CC4F51" w:rsidRDefault="00CA5F91" w:rsidP="005C533B">
            <w:pPr>
              <w:spacing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Parent Employer Name /Project Company Name</w:t>
            </w:r>
          </w:p>
          <w:p w:rsidR="00CA5F91" w:rsidRPr="00CC4F51" w:rsidRDefault="00CA5F91" w:rsidP="005C533B">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i.e. ABC Staffing / Project at XYZ Client Name</w:t>
            </w:r>
          </w:p>
        </w:tc>
        <w:tc>
          <w:tcPr>
            <w:tcW w:w="2968" w:type="dxa"/>
            <w:gridSpan w:val="2"/>
            <w:shd w:val="clear" w:color="auto" w:fill="B4C6E7"/>
            <w:tcMar>
              <w:top w:w="0" w:type="dxa"/>
              <w:left w:w="108" w:type="dxa"/>
              <w:bottom w:w="0" w:type="dxa"/>
              <w:right w:w="108" w:type="dxa"/>
            </w:tcMar>
            <w:hideMark/>
          </w:tcPr>
          <w:p w:rsidR="00CA5F91" w:rsidRPr="00CC4F51" w:rsidRDefault="00CA5F91" w:rsidP="005C533B">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GB"/>
              </w:rPr>
              <w:t>Location</w:t>
            </w:r>
          </w:p>
        </w:tc>
      </w:tr>
      <w:tr w:rsidR="00CA5F91" w:rsidRPr="00CC4F51" w:rsidTr="005C533B">
        <w:trPr>
          <w:trHeight w:hRule="exact" w:val="570"/>
        </w:trPr>
        <w:tc>
          <w:tcPr>
            <w:tcW w:w="2381" w:type="dxa"/>
            <w:gridSpan w:val="2"/>
            <w:shd w:val="clear" w:color="auto" w:fill="FFFFFF"/>
            <w:tcMar>
              <w:top w:w="0" w:type="dxa"/>
              <w:left w:w="108" w:type="dxa"/>
              <w:bottom w:w="0" w:type="dxa"/>
              <w:right w:w="108" w:type="dxa"/>
            </w:tcMar>
            <w:hideMark/>
          </w:tcPr>
          <w:p w:rsidR="00094FDA" w:rsidRPr="00CC4F51" w:rsidRDefault="00094FDA" w:rsidP="00094FDA">
            <w:pPr>
              <w:jc w:val="center"/>
              <w:rPr>
                <w:rFonts w:ascii="Times New Roman" w:hAnsi="Times New Roman" w:cs="Times New Roman"/>
                <w:szCs w:val="24"/>
              </w:rPr>
            </w:pPr>
            <w:r w:rsidRPr="00CC4F51">
              <w:rPr>
                <w:rFonts w:ascii="Times New Roman" w:hAnsi="Times New Roman" w:cs="Times New Roman"/>
                <w:szCs w:val="24"/>
              </w:rPr>
              <w:t>June2018 – Till</w:t>
            </w:r>
          </w:p>
          <w:p w:rsidR="00CA5F91" w:rsidRPr="00CC4F51" w:rsidRDefault="00CA5F91" w:rsidP="00094FDA">
            <w:pPr>
              <w:jc w:val="center"/>
              <w:rPr>
                <w:rFonts w:ascii="Times New Roman" w:hAnsi="Times New Roman" w:cs="Times New Roman"/>
                <w:szCs w:val="24"/>
              </w:rPr>
            </w:pPr>
          </w:p>
        </w:tc>
        <w:tc>
          <w:tcPr>
            <w:tcW w:w="4371" w:type="dxa"/>
            <w:gridSpan w:val="7"/>
            <w:shd w:val="clear" w:color="auto" w:fill="FFFFFF"/>
            <w:tcMar>
              <w:top w:w="0" w:type="dxa"/>
              <w:left w:w="108" w:type="dxa"/>
              <w:bottom w:w="0" w:type="dxa"/>
              <w:right w:w="108" w:type="dxa"/>
            </w:tcMar>
            <w:hideMark/>
          </w:tcPr>
          <w:p w:rsidR="00CA5F91" w:rsidRPr="00CC4F51" w:rsidRDefault="00094FDA" w:rsidP="00094FDA">
            <w:pPr>
              <w:jc w:val="center"/>
              <w:rPr>
                <w:rFonts w:ascii="Times New Roman" w:hAnsi="Times New Roman" w:cs="Times New Roman"/>
                <w:szCs w:val="24"/>
              </w:rPr>
            </w:pPr>
            <w:r w:rsidRPr="00CC4F51">
              <w:rPr>
                <w:rFonts w:ascii="Times New Roman" w:hAnsi="Times New Roman" w:cs="Times New Roman"/>
                <w:szCs w:val="24"/>
              </w:rPr>
              <w:t>Swift Systems Inc.</w:t>
            </w:r>
          </w:p>
        </w:tc>
        <w:tc>
          <w:tcPr>
            <w:tcW w:w="2968" w:type="dxa"/>
            <w:gridSpan w:val="2"/>
            <w:shd w:val="clear" w:color="auto" w:fill="FFFFFF"/>
            <w:tcMar>
              <w:top w:w="0" w:type="dxa"/>
              <w:left w:w="108" w:type="dxa"/>
              <w:bottom w:w="0" w:type="dxa"/>
              <w:right w:w="108" w:type="dxa"/>
            </w:tcMar>
            <w:hideMark/>
          </w:tcPr>
          <w:p w:rsidR="00CA5F91" w:rsidRPr="00CC4F51" w:rsidRDefault="00094FDA" w:rsidP="00094FDA">
            <w:pPr>
              <w:shd w:val="clear" w:color="auto" w:fill="EEECE1"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hAnsi="Times New Roman" w:cs="Times New Roman"/>
                <w:szCs w:val="24"/>
                <w:lang w:val="en-IN"/>
              </w:rPr>
            </w:pPr>
            <w:r w:rsidRPr="00CC4F51">
              <w:rPr>
                <w:rFonts w:ascii="Times New Roman" w:hAnsi="Times New Roman" w:cs="Times New Roman"/>
                <w:szCs w:val="24"/>
              </w:rPr>
              <w:t>Rockville, Maryland</w:t>
            </w:r>
          </w:p>
        </w:tc>
      </w:tr>
      <w:tr w:rsidR="005C533B" w:rsidRPr="00CC4F51" w:rsidTr="00E712D7">
        <w:trPr>
          <w:trHeight w:hRule="exact" w:val="562"/>
        </w:trPr>
        <w:tc>
          <w:tcPr>
            <w:tcW w:w="2381" w:type="dxa"/>
            <w:gridSpan w:val="2"/>
            <w:shd w:val="clear" w:color="auto" w:fill="FFFFFF"/>
            <w:tcMar>
              <w:top w:w="0" w:type="dxa"/>
              <w:left w:w="108" w:type="dxa"/>
              <w:bottom w:w="0" w:type="dxa"/>
              <w:right w:w="108" w:type="dxa"/>
            </w:tcMar>
            <w:hideMark/>
          </w:tcPr>
          <w:p w:rsidR="00094FDA" w:rsidRPr="00CC4F51" w:rsidRDefault="00094FDA" w:rsidP="00094FDA">
            <w:pPr>
              <w:jc w:val="center"/>
              <w:rPr>
                <w:rFonts w:ascii="Times New Roman" w:hAnsi="Times New Roman" w:cs="Times New Roman"/>
                <w:szCs w:val="24"/>
              </w:rPr>
            </w:pPr>
            <w:r w:rsidRPr="00CC4F51">
              <w:rPr>
                <w:rFonts w:ascii="Times New Roman" w:hAnsi="Times New Roman" w:cs="Times New Roman"/>
                <w:szCs w:val="24"/>
              </w:rPr>
              <w:t>Aug 2016 – June 2018</w:t>
            </w:r>
          </w:p>
          <w:p w:rsidR="005C533B" w:rsidRPr="00CC4F51" w:rsidRDefault="005C533B" w:rsidP="00094FDA">
            <w:pPr>
              <w:jc w:val="center"/>
              <w:rPr>
                <w:rFonts w:ascii="Times New Roman" w:hAnsi="Times New Roman" w:cs="Times New Roman"/>
                <w:szCs w:val="24"/>
              </w:rPr>
            </w:pPr>
          </w:p>
        </w:tc>
        <w:tc>
          <w:tcPr>
            <w:tcW w:w="4371" w:type="dxa"/>
            <w:gridSpan w:val="7"/>
            <w:shd w:val="clear" w:color="auto" w:fill="FFFFFF"/>
            <w:tcMar>
              <w:top w:w="0" w:type="dxa"/>
              <w:left w:w="108" w:type="dxa"/>
              <w:bottom w:w="0" w:type="dxa"/>
              <w:right w:w="108" w:type="dxa"/>
            </w:tcMar>
            <w:hideMark/>
          </w:tcPr>
          <w:p w:rsidR="005C533B" w:rsidRPr="00CC4F51" w:rsidRDefault="00094FDA" w:rsidP="00094FDA">
            <w:pPr>
              <w:jc w:val="center"/>
              <w:rPr>
                <w:rFonts w:ascii="Times New Roman" w:hAnsi="Times New Roman" w:cs="Times New Roman"/>
                <w:szCs w:val="24"/>
              </w:rPr>
            </w:pPr>
            <w:r w:rsidRPr="00CC4F51">
              <w:rPr>
                <w:rFonts w:ascii="Times New Roman" w:hAnsi="Times New Roman" w:cs="Times New Roman"/>
                <w:szCs w:val="24"/>
              </w:rPr>
              <w:t>Long &amp; Foster</w:t>
            </w:r>
          </w:p>
        </w:tc>
        <w:tc>
          <w:tcPr>
            <w:tcW w:w="2968" w:type="dxa"/>
            <w:gridSpan w:val="2"/>
            <w:tcBorders>
              <w:top w:val="nil"/>
              <w:bottom w:val="nil"/>
              <w:right w:val="single" w:sz="4" w:space="0" w:color="auto"/>
            </w:tcBorders>
            <w:shd w:val="clear" w:color="auto" w:fill="auto"/>
          </w:tcPr>
          <w:p w:rsidR="005C533B" w:rsidRPr="00CC4F51" w:rsidRDefault="00094FDA" w:rsidP="00094FDA">
            <w:pPr>
              <w:spacing w:after="200" w:line="276" w:lineRule="auto"/>
              <w:jc w:val="center"/>
              <w:rPr>
                <w:rFonts w:ascii="Times New Roman" w:hAnsi="Times New Roman" w:cs="Times New Roman"/>
                <w:szCs w:val="24"/>
              </w:rPr>
            </w:pPr>
            <w:r w:rsidRPr="00CC4F51">
              <w:rPr>
                <w:rFonts w:ascii="Times New Roman" w:hAnsi="Times New Roman" w:cs="Times New Roman"/>
                <w:szCs w:val="24"/>
              </w:rPr>
              <w:t>Silver spring ,MD</w:t>
            </w:r>
          </w:p>
        </w:tc>
      </w:tr>
      <w:tr w:rsidR="00CA5F91" w:rsidRPr="00CC4F51" w:rsidTr="005C533B">
        <w:trPr>
          <w:trHeight w:hRule="exact" w:val="454"/>
        </w:trPr>
        <w:tc>
          <w:tcPr>
            <w:tcW w:w="2381" w:type="dxa"/>
            <w:gridSpan w:val="2"/>
            <w:shd w:val="clear" w:color="auto" w:fill="FFFFFF"/>
            <w:tcMar>
              <w:top w:w="0" w:type="dxa"/>
              <w:left w:w="108" w:type="dxa"/>
              <w:bottom w:w="0" w:type="dxa"/>
              <w:right w:w="108" w:type="dxa"/>
            </w:tcMar>
            <w:hideMark/>
          </w:tcPr>
          <w:p w:rsidR="00094FDA" w:rsidRPr="00CC4F51" w:rsidRDefault="00094FDA" w:rsidP="00094FDA">
            <w:pPr>
              <w:jc w:val="center"/>
              <w:rPr>
                <w:rFonts w:ascii="Times New Roman" w:hAnsi="Times New Roman" w:cs="Times New Roman"/>
                <w:szCs w:val="24"/>
              </w:rPr>
            </w:pPr>
            <w:r w:rsidRPr="00CC4F51">
              <w:rPr>
                <w:rFonts w:ascii="Times New Roman" w:hAnsi="Times New Roman" w:cs="Times New Roman"/>
                <w:szCs w:val="24"/>
              </w:rPr>
              <w:t>Sept 2015 – Aug 2016</w:t>
            </w:r>
          </w:p>
          <w:p w:rsidR="00CA5F91" w:rsidRPr="00CC4F51" w:rsidRDefault="00CA5F91" w:rsidP="00094FDA">
            <w:pPr>
              <w:jc w:val="center"/>
              <w:rPr>
                <w:rFonts w:ascii="Times New Roman" w:hAnsi="Times New Roman" w:cs="Times New Roman"/>
                <w:szCs w:val="24"/>
              </w:rPr>
            </w:pPr>
          </w:p>
        </w:tc>
        <w:tc>
          <w:tcPr>
            <w:tcW w:w="4371" w:type="dxa"/>
            <w:gridSpan w:val="7"/>
            <w:shd w:val="clear" w:color="auto" w:fill="FFFFFF"/>
            <w:tcMar>
              <w:top w:w="0" w:type="dxa"/>
              <w:left w:w="108" w:type="dxa"/>
              <w:bottom w:w="0" w:type="dxa"/>
              <w:right w:w="108" w:type="dxa"/>
            </w:tcMar>
            <w:hideMark/>
          </w:tcPr>
          <w:p w:rsidR="00CA5F91" w:rsidRPr="00CC4F51" w:rsidRDefault="00094FDA" w:rsidP="00094FDA">
            <w:pPr>
              <w:jc w:val="center"/>
              <w:rPr>
                <w:rFonts w:ascii="Times New Roman" w:hAnsi="Times New Roman" w:cs="Times New Roman"/>
                <w:szCs w:val="24"/>
              </w:rPr>
            </w:pPr>
            <w:r w:rsidRPr="00CC4F51">
              <w:rPr>
                <w:rFonts w:ascii="Times New Roman" w:hAnsi="Times New Roman" w:cs="Times New Roman"/>
                <w:szCs w:val="24"/>
              </w:rPr>
              <w:t>General Dynamics</w:t>
            </w:r>
          </w:p>
        </w:tc>
        <w:tc>
          <w:tcPr>
            <w:tcW w:w="2968" w:type="dxa"/>
            <w:gridSpan w:val="2"/>
            <w:shd w:val="clear" w:color="auto" w:fill="FFFFFF"/>
            <w:tcMar>
              <w:top w:w="0" w:type="dxa"/>
              <w:left w:w="108" w:type="dxa"/>
              <w:bottom w:w="0" w:type="dxa"/>
              <w:right w:w="108" w:type="dxa"/>
            </w:tcMar>
            <w:vAlign w:val="center"/>
            <w:hideMark/>
          </w:tcPr>
          <w:p w:rsidR="00CA5F91" w:rsidRPr="00CC4F51" w:rsidRDefault="00094FDA" w:rsidP="00094FDA">
            <w:pPr>
              <w:spacing w:after="200" w:line="252" w:lineRule="auto"/>
              <w:jc w:val="center"/>
              <w:rPr>
                <w:rFonts w:ascii="Times New Roman" w:hAnsi="Times New Roman" w:cs="Times New Roman"/>
                <w:szCs w:val="24"/>
                <w:lang w:val="en-IN"/>
              </w:rPr>
            </w:pPr>
            <w:r w:rsidRPr="00CC4F51">
              <w:rPr>
                <w:rFonts w:ascii="Times New Roman" w:hAnsi="Times New Roman" w:cs="Times New Roman"/>
                <w:szCs w:val="24"/>
              </w:rPr>
              <w:t>Hanover, MD</w:t>
            </w:r>
          </w:p>
        </w:tc>
      </w:tr>
      <w:tr w:rsidR="00CA5F91" w:rsidRPr="00CC4F51" w:rsidTr="005C533B">
        <w:trPr>
          <w:trHeight w:hRule="exact" w:val="640"/>
        </w:trPr>
        <w:tc>
          <w:tcPr>
            <w:tcW w:w="2775" w:type="dxa"/>
            <w:gridSpan w:val="3"/>
            <w:shd w:val="clear" w:color="auto" w:fill="B4C6E7"/>
            <w:tcMar>
              <w:top w:w="0" w:type="dxa"/>
              <w:left w:w="108" w:type="dxa"/>
              <w:bottom w:w="0" w:type="dxa"/>
              <w:right w:w="108" w:type="dxa"/>
            </w:tcMar>
            <w:hideMark/>
          </w:tcPr>
          <w:p w:rsidR="00CA5F91" w:rsidRPr="00CC4F51" w:rsidRDefault="00CA5F91" w:rsidP="005C533B">
            <w:pPr>
              <w:spacing w:after="200" w:line="252" w:lineRule="auto"/>
              <w:rPr>
                <w:rFonts w:ascii="Times New Roman" w:hAnsi="Times New Roman" w:cs="Times New Roman"/>
                <w:szCs w:val="24"/>
                <w:lang w:val="en-IN"/>
              </w:rPr>
            </w:pPr>
            <w:r w:rsidRPr="00CC4F51">
              <w:rPr>
                <w:rFonts w:ascii="Times New Roman" w:hAnsi="Times New Roman" w:cs="Times New Roman"/>
                <w:b/>
                <w:bCs/>
                <w:szCs w:val="24"/>
                <w:lang w:val="en-GB"/>
              </w:rPr>
              <w:t>Mandatory Skills</w:t>
            </w:r>
            <w:r w:rsidRPr="00CC4F51">
              <w:rPr>
                <w:rFonts w:ascii="Times New Roman" w:hAnsi="Times New Roman" w:cs="Times New Roman"/>
                <w:szCs w:val="24"/>
                <w:lang w:val="en-IN"/>
              </w:rPr>
              <w:t xml:space="preserve"> </w:t>
            </w:r>
            <w:r w:rsidRPr="00CC4F51">
              <w:rPr>
                <w:rFonts w:ascii="Times New Roman" w:hAnsi="Times New Roman" w:cs="Times New Roman"/>
                <w:szCs w:val="24"/>
                <w:lang w:val="en-IN"/>
              </w:rPr>
              <w:br/>
            </w:r>
            <w:r w:rsidRPr="00CC4F51">
              <w:rPr>
                <w:rFonts w:ascii="Times New Roman" w:hAnsi="Times New Roman" w:cs="Times New Roman"/>
                <w:b/>
                <w:bCs/>
                <w:szCs w:val="24"/>
                <w:lang w:val="en-GB"/>
              </w:rPr>
              <w:t>(As listed in JD)</w:t>
            </w:r>
          </w:p>
        </w:tc>
        <w:tc>
          <w:tcPr>
            <w:tcW w:w="1756" w:type="dxa"/>
            <w:gridSpan w:val="3"/>
            <w:shd w:val="clear" w:color="auto" w:fill="B4C6E7"/>
            <w:tcMar>
              <w:top w:w="0" w:type="dxa"/>
              <w:left w:w="108" w:type="dxa"/>
              <w:bottom w:w="0" w:type="dxa"/>
              <w:right w:w="108" w:type="dxa"/>
            </w:tcMar>
            <w:vAlign w:val="center"/>
            <w:hideMark/>
          </w:tcPr>
          <w:p w:rsidR="00CA5F91" w:rsidRPr="00CC4F51" w:rsidRDefault="00CA5F91" w:rsidP="005C533B">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IN"/>
              </w:rPr>
              <w:t># of Years Experience</w:t>
            </w:r>
          </w:p>
        </w:tc>
        <w:tc>
          <w:tcPr>
            <w:tcW w:w="5189" w:type="dxa"/>
            <w:gridSpan w:val="5"/>
            <w:shd w:val="clear" w:color="auto" w:fill="B4C6E7"/>
            <w:vAlign w:val="center"/>
            <w:hideMark/>
          </w:tcPr>
          <w:p w:rsidR="00CA5F91" w:rsidRPr="00CC4F51" w:rsidRDefault="00CA5F91" w:rsidP="005C533B">
            <w:pPr>
              <w:spacing w:after="200" w:line="252" w:lineRule="auto"/>
              <w:jc w:val="center"/>
              <w:rPr>
                <w:rFonts w:ascii="Times New Roman" w:hAnsi="Times New Roman" w:cs="Times New Roman"/>
                <w:szCs w:val="24"/>
                <w:lang w:val="en-IN"/>
              </w:rPr>
            </w:pPr>
            <w:r w:rsidRPr="00CC4F51">
              <w:rPr>
                <w:rFonts w:ascii="Times New Roman" w:hAnsi="Times New Roman" w:cs="Times New Roman"/>
                <w:b/>
                <w:bCs/>
                <w:szCs w:val="24"/>
                <w:lang w:val="en-IN"/>
              </w:rPr>
              <w:t>Candidate’s relevant hands-on experience</w:t>
            </w:r>
          </w:p>
        </w:tc>
      </w:tr>
      <w:tr w:rsidR="0072428D" w:rsidRPr="00CC4F51" w:rsidTr="006E7F58">
        <w:trPr>
          <w:trHeight w:hRule="exact" w:val="1540"/>
        </w:trPr>
        <w:tc>
          <w:tcPr>
            <w:tcW w:w="2775" w:type="dxa"/>
            <w:gridSpan w:val="3"/>
            <w:shd w:val="clear" w:color="auto" w:fill="FFFFFF"/>
            <w:tcMar>
              <w:top w:w="0" w:type="dxa"/>
              <w:left w:w="108" w:type="dxa"/>
              <w:bottom w:w="0" w:type="dxa"/>
              <w:right w:w="108" w:type="dxa"/>
            </w:tcMar>
            <w:hideMark/>
          </w:tcPr>
          <w:p w:rsidR="0072428D" w:rsidRPr="00CC4F51" w:rsidRDefault="0072428D" w:rsidP="006E7F58">
            <w:pPr>
              <w:pStyle w:val="m-2672313531469625443xmsonormal"/>
              <w:spacing w:before="0" w:beforeAutospacing="0" w:after="0" w:afterAutospacing="0" w:line="276" w:lineRule="auto"/>
            </w:pPr>
            <w:r w:rsidRPr="00CC4F51">
              <w:lastRenderedPageBreak/>
              <w:t>Total Experience in</w:t>
            </w:r>
            <w:r w:rsidRPr="00CC4F51">
              <w:rPr>
                <w:rStyle w:val="m-2672313531469625443xgmail-m3692043942965893201gmail-m-1536723575421641330gmail-m2395468234261887078gmail-m1770222805225939104font"/>
              </w:rPr>
              <w:t xml:space="preserve"> </w:t>
            </w:r>
            <w:r w:rsidR="006E7F58">
              <w:rPr>
                <w:rStyle w:val="m-2672313531469625443xgmail-m3692043942965893201gmail-m-1536723575421641330gmail-m2395468234261887078gmail-m1770222805225939104font"/>
              </w:rPr>
              <w:t>MS SQL DBA</w:t>
            </w:r>
          </w:p>
        </w:tc>
        <w:tc>
          <w:tcPr>
            <w:tcW w:w="1756" w:type="dxa"/>
            <w:gridSpan w:val="3"/>
            <w:shd w:val="clear" w:color="auto" w:fill="FFFFFF"/>
            <w:tcMar>
              <w:top w:w="0" w:type="dxa"/>
              <w:left w:w="108" w:type="dxa"/>
              <w:bottom w:w="0" w:type="dxa"/>
              <w:right w:w="108" w:type="dxa"/>
            </w:tcMar>
            <w:hideMark/>
          </w:tcPr>
          <w:p w:rsidR="0072428D" w:rsidRPr="00CC4F51" w:rsidRDefault="006E7F58" w:rsidP="00514195">
            <w:pPr>
              <w:rPr>
                <w:rFonts w:ascii="Times New Roman" w:hAnsi="Times New Roman" w:cs="Times New Roman"/>
                <w:szCs w:val="24"/>
              </w:rPr>
            </w:pPr>
            <w:r>
              <w:rPr>
                <w:rFonts w:ascii="Times New Roman" w:hAnsi="Times New Roman" w:cs="Times New Roman"/>
                <w:szCs w:val="24"/>
              </w:rPr>
              <w:t>5</w:t>
            </w:r>
            <w:r w:rsidR="0072428D" w:rsidRPr="00CC4F51">
              <w:rPr>
                <w:rFonts w:ascii="Times New Roman" w:hAnsi="Times New Roman" w:cs="Times New Roman"/>
                <w:szCs w:val="24"/>
              </w:rPr>
              <w:t xml:space="preserve"> Years</w:t>
            </w:r>
          </w:p>
        </w:tc>
        <w:tc>
          <w:tcPr>
            <w:tcW w:w="5189" w:type="dxa"/>
            <w:gridSpan w:val="5"/>
            <w:shd w:val="clear" w:color="auto" w:fill="FFFFFF"/>
            <w:vAlign w:val="center"/>
            <w:hideMark/>
          </w:tcPr>
          <w:p w:rsidR="0072428D" w:rsidRPr="006E7F58" w:rsidRDefault="006E7F58" w:rsidP="006E7F58">
            <w:pPr>
              <w:pStyle w:val="ListParagraph"/>
              <w:numPr>
                <w:ilvl w:val="0"/>
                <w:numId w:val="43"/>
              </w:numPr>
              <w:spacing w:after="160" w:line="240" w:lineRule="auto"/>
              <w:jc w:val="both"/>
              <w:rPr>
                <w:rFonts w:ascii="Times New Roman" w:hAnsi="Times New Roman"/>
                <w:sz w:val="24"/>
                <w:szCs w:val="24"/>
              </w:rPr>
            </w:pPr>
            <w:r w:rsidRPr="00CC4F51">
              <w:rPr>
                <w:rFonts w:ascii="Times New Roman" w:hAnsi="Times New Roman"/>
                <w:sz w:val="24"/>
                <w:szCs w:val="24"/>
              </w:rPr>
              <w:t>Experienced in Extracting, Transforming and Loading ETL data from Excel, Flat file and others to MS SQL Server by using BCP utility, DTS and SSIS services.</w:t>
            </w:r>
          </w:p>
        </w:tc>
      </w:tr>
      <w:tr w:rsidR="0072428D" w:rsidRPr="00CC4F51" w:rsidTr="0072428D">
        <w:trPr>
          <w:trHeight w:hRule="exact" w:val="1171"/>
        </w:trPr>
        <w:tc>
          <w:tcPr>
            <w:tcW w:w="2775" w:type="dxa"/>
            <w:gridSpan w:val="3"/>
            <w:shd w:val="clear" w:color="auto" w:fill="FFFFFF"/>
            <w:tcMar>
              <w:top w:w="0" w:type="dxa"/>
              <w:left w:w="108" w:type="dxa"/>
              <w:bottom w:w="0" w:type="dxa"/>
              <w:right w:w="108" w:type="dxa"/>
            </w:tcMar>
            <w:hideMark/>
          </w:tcPr>
          <w:p w:rsidR="0072428D" w:rsidRPr="00CC4F51" w:rsidRDefault="0072428D" w:rsidP="006E7F58">
            <w:pPr>
              <w:pStyle w:val="m-2672313531469625443xmsonormal"/>
              <w:spacing w:before="0" w:beforeAutospacing="0" w:after="0" w:afterAutospacing="0" w:line="276" w:lineRule="auto"/>
            </w:pPr>
            <w:r w:rsidRPr="00CC4F51">
              <w:t>Total Experience in  </w:t>
            </w:r>
            <w:r w:rsidR="006E7F58">
              <w:t>Migration skills</w:t>
            </w:r>
          </w:p>
        </w:tc>
        <w:tc>
          <w:tcPr>
            <w:tcW w:w="1756" w:type="dxa"/>
            <w:gridSpan w:val="3"/>
            <w:shd w:val="clear" w:color="auto" w:fill="FFFFFF"/>
            <w:tcMar>
              <w:top w:w="0" w:type="dxa"/>
              <w:left w:w="108" w:type="dxa"/>
              <w:bottom w:w="0" w:type="dxa"/>
              <w:right w:w="108" w:type="dxa"/>
            </w:tcMar>
            <w:hideMark/>
          </w:tcPr>
          <w:p w:rsidR="0072428D" w:rsidRPr="00CC4F51" w:rsidRDefault="0072428D" w:rsidP="00514195">
            <w:pPr>
              <w:rPr>
                <w:rFonts w:ascii="Times New Roman" w:hAnsi="Times New Roman" w:cs="Times New Roman"/>
                <w:szCs w:val="24"/>
              </w:rPr>
            </w:pPr>
            <w:r w:rsidRPr="00CC4F51">
              <w:rPr>
                <w:rFonts w:ascii="Times New Roman" w:hAnsi="Times New Roman" w:cs="Times New Roman"/>
                <w:szCs w:val="24"/>
              </w:rPr>
              <w:t>10</w:t>
            </w:r>
            <w:r w:rsidR="002852C4" w:rsidRPr="00CC4F51">
              <w:rPr>
                <w:rFonts w:ascii="Times New Roman" w:hAnsi="Times New Roman" w:cs="Times New Roman"/>
                <w:szCs w:val="24"/>
              </w:rPr>
              <w:t>+</w:t>
            </w:r>
            <w:r w:rsidRPr="00CC4F51">
              <w:rPr>
                <w:rFonts w:ascii="Times New Roman" w:hAnsi="Times New Roman" w:cs="Times New Roman"/>
                <w:szCs w:val="24"/>
              </w:rPr>
              <w:t xml:space="preserve"> Years</w:t>
            </w:r>
          </w:p>
        </w:tc>
        <w:tc>
          <w:tcPr>
            <w:tcW w:w="5189" w:type="dxa"/>
            <w:gridSpan w:val="5"/>
            <w:shd w:val="clear" w:color="auto" w:fill="FFFFFF"/>
            <w:vAlign w:val="center"/>
            <w:hideMark/>
          </w:tcPr>
          <w:p w:rsidR="0072428D" w:rsidRPr="006E7F58" w:rsidRDefault="006E7F58" w:rsidP="006E7F58">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Worked on SQL Server 2012 migration from SQL Server 2008 / 2005.</w:t>
            </w:r>
          </w:p>
          <w:p w:rsidR="0072428D" w:rsidRPr="00CC4F51" w:rsidRDefault="0072428D" w:rsidP="00CC4F51">
            <w:pPr>
              <w:spacing w:line="360" w:lineRule="auto"/>
              <w:textAlignment w:val="baseline"/>
              <w:rPr>
                <w:rFonts w:ascii="Times New Roman" w:eastAsia="Arial Unicode MS" w:hAnsi="Times New Roman" w:cs="Times New Roman"/>
                <w:szCs w:val="24"/>
                <w:shd w:val="clear" w:color="auto" w:fill="FFFFFF"/>
              </w:rPr>
            </w:pPr>
          </w:p>
        </w:tc>
      </w:tr>
      <w:tr w:rsidR="0072428D" w:rsidRPr="00CC4F51" w:rsidTr="006E7F58">
        <w:trPr>
          <w:trHeight w:hRule="exact" w:val="262"/>
        </w:trPr>
        <w:tc>
          <w:tcPr>
            <w:tcW w:w="2775" w:type="dxa"/>
            <w:gridSpan w:val="3"/>
            <w:shd w:val="clear" w:color="auto" w:fill="FFFFFF"/>
            <w:tcMar>
              <w:top w:w="0" w:type="dxa"/>
              <w:left w:w="108" w:type="dxa"/>
              <w:bottom w:w="0" w:type="dxa"/>
              <w:right w:w="108" w:type="dxa"/>
            </w:tcMar>
            <w:hideMark/>
          </w:tcPr>
          <w:p w:rsidR="0072428D" w:rsidRPr="00CC4F51" w:rsidRDefault="0072428D" w:rsidP="0072428D">
            <w:pPr>
              <w:pStyle w:val="m-2672313531469625443xmsonormal"/>
              <w:spacing w:before="0" w:beforeAutospacing="0" w:after="0" w:afterAutospacing="0" w:line="90" w:lineRule="atLeast"/>
            </w:pPr>
          </w:p>
        </w:tc>
        <w:tc>
          <w:tcPr>
            <w:tcW w:w="1756" w:type="dxa"/>
            <w:gridSpan w:val="3"/>
            <w:shd w:val="clear" w:color="auto" w:fill="FFFFFF"/>
            <w:tcMar>
              <w:top w:w="0" w:type="dxa"/>
              <w:left w:w="108" w:type="dxa"/>
              <w:bottom w:w="0" w:type="dxa"/>
              <w:right w:w="108" w:type="dxa"/>
            </w:tcMar>
            <w:hideMark/>
          </w:tcPr>
          <w:p w:rsidR="0072428D" w:rsidRPr="00CC4F51" w:rsidRDefault="0072428D" w:rsidP="00514195">
            <w:pPr>
              <w:spacing w:line="90" w:lineRule="atLeast"/>
              <w:rPr>
                <w:rFonts w:ascii="Times New Roman" w:hAnsi="Times New Roman" w:cs="Times New Roman"/>
                <w:szCs w:val="24"/>
              </w:rPr>
            </w:pPr>
          </w:p>
        </w:tc>
        <w:tc>
          <w:tcPr>
            <w:tcW w:w="5189" w:type="dxa"/>
            <w:gridSpan w:val="5"/>
            <w:shd w:val="clear" w:color="auto" w:fill="FFFFFF"/>
            <w:vAlign w:val="center"/>
            <w:hideMark/>
          </w:tcPr>
          <w:p w:rsidR="0072428D" w:rsidRPr="00CC4F51" w:rsidRDefault="0072428D" w:rsidP="00CC4F51">
            <w:pPr>
              <w:spacing w:line="360" w:lineRule="auto"/>
              <w:rPr>
                <w:rFonts w:ascii="Times New Roman" w:hAnsi="Times New Roman" w:cs="Times New Roman"/>
                <w:szCs w:val="24"/>
              </w:rPr>
            </w:pPr>
          </w:p>
        </w:tc>
      </w:tr>
      <w:tr w:rsidR="00CA5F91" w:rsidRPr="00CC4F51" w:rsidTr="005C533B">
        <w:trPr>
          <w:trHeight w:hRule="exact" w:val="595"/>
        </w:trPr>
        <w:tc>
          <w:tcPr>
            <w:tcW w:w="2775" w:type="dxa"/>
            <w:gridSpan w:val="3"/>
            <w:shd w:val="clear" w:color="auto" w:fill="B4C6E7"/>
            <w:tcMar>
              <w:top w:w="0" w:type="dxa"/>
              <w:left w:w="108" w:type="dxa"/>
              <w:bottom w:w="0" w:type="dxa"/>
              <w:right w:w="108" w:type="dxa"/>
            </w:tcMar>
            <w:hideMark/>
          </w:tcPr>
          <w:p w:rsidR="00CA5F91" w:rsidRPr="00CC4F51" w:rsidRDefault="00CA5F91" w:rsidP="005C533B">
            <w:pPr>
              <w:spacing w:after="200" w:line="252" w:lineRule="auto"/>
              <w:rPr>
                <w:rFonts w:ascii="Times New Roman" w:hAnsi="Times New Roman" w:cs="Times New Roman"/>
                <w:szCs w:val="24"/>
                <w:lang w:val="en-IN"/>
              </w:rPr>
            </w:pPr>
            <w:r w:rsidRPr="00CC4F51">
              <w:rPr>
                <w:rFonts w:ascii="Times New Roman" w:hAnsi="Times New Roman" w:cs="Times New Roman"/>
                <w:b/>
                <w:bCs/>
                <w:szCs w:val="24"/>
                <w:lang w:val="en-GB"/>
              </w:rPr>
              <w:t>Additional comments:</w:t>
            </w:r>
          </w:p>
        </w:tc>
        <w:tc>
          <w:tcPr>
            <w:tcW w:w="6945" w:type="dxa"/>
            <w:gridSpan w:val="8"/>
            <w:shd w:val="clear" w:color="auto" w:fill="FFFFFF"/>
            <w:tcMar>
              <w:top w:w="0" w:type="dxa"/>
              <w:left w:w="108" w:type="dxa"/>
              <w:bottom w:w="0" w:type="dxa"/>
              <w:right w:w="108" w:type="dxa"/>
            </w:tcMar>
            <w:hideMark/>
          </w:tcPr>
          <w:p w:rsidR="00CA5F91" w:rsidRPr="00CC4F51" w:rsidRDefault="00CC4F51" w:rsidP="005C533B">
            <w:pPr>
              <w:spacing w:after="200" w:line="252" w:lineRule="auto"/>
              <w:jc w:val="both"/>
              <w:rPr>
                <w:rFonts w:ascii="Times New Roman" w:hAnsi="Times New Roman" w:cs="Times New Roman"/>
                <w:b/>
                <w:szCs w:val="24"/>
                <w:lang w:val="en-IN"/>
              </w:rPr>
            </w:pPr>
            <w:r w:rsidRPr="00CC4F51">
              <w:rPr>
                <w:rFonts w:ascii="Times New Roman" w:hAnsi="Times New Roman" w:cs="Times New Roman"/>
                <w:szCs w:val="24"/>
                <w:lang w:val="en-IN"/>
              </w:rPr>
              <w:t xml:space="preserve"> He </w:t>
            </w:r>
            <w:r w:rsidR="00CA5F91" w:rsidRPr="00CC4F51">
              <w:rPr>
                <w:rFonts w:ascii="Times New Roman" w:hAnsi="Times New Roman" w:cs="Times New Roman"/>
                <w:szCs w:val="24"/>
                <w:lang w:val="en-IN"/>
              </w:rPr>
              <w:t>is good in all required skills.</w:t>
            </w:r>
          </w:p>
        </w:tc>
      </w:tr>
    </w:tbl>
    <w:p w:rsidR="00094FDA" w:rsidRPr="00CC4F51" w:rsidRDefault="00094FDA" w:rsidP="00094FDA">
      <w:pPr>
        <w:spacing w:line="276" w:lineRule="auto"/>
        <w:rPr>
          <w:rFonts w:ascii="Times New Roman" w:hAnsi="Times New Roman" w:cs="Times New Roman"/>
          <w:b/>
          <w:szCs w:val="24"/>
          <w:u w:val="single"/>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tblPr>
      <w:tblGrid>
        <w:gridCol w:w="10206"/>
      </w:tblGrid>
      <w:tr w:rsidR="00DC1DCE" w:rsidRPr="00CC4F51" w:rsidTr="00DC1DCE">
        <w:trPr>
          <w:trHeight w:val="367"/>
        </w:trPr>
        <w:tc>
          <w:tcPr>
            <w:tcW w:w="10206" w:type="dxa"/>
            <w:tcBorders>
              <w:top w:val="single" w:sz="4" w:space="0" w:color="auto"/>
              <w:left w:val="single" w:sz="4" w:space="0" w:color="auto"/>
              <w:bottom w:val="single" w:sz="4" w:space="0" w:color="auto"/>
              <w:right w:val="single" w:sz="4" w:space="0" w:color="auto"/>
            </w:tcBorders>
            <w:shd w:val="clear" w:color="auto" w:fill="000000"/>
            <w:vAlign w:val="center"/>
            <w:hideMark/>
          </w:tcPr>
          <w:p w:rsidR="00DC1DCE" w:rsidRPr="00CC4F51" w:rsidRDefault="00DC1DCE">
            <w:pPr>
              <w:spacing w:line="276" w:lineRule="auto"/>
              <w:rPr>
                <w:rFonts w:ascii="Times New Roman" w:hAnsi="Times New Roman" w:cs="Times New Roman"/>
                <w:szCs w:val="24"/>
              </w:rPr>
            </w:pPr>
            <w:r w:rsidRPr="00CC4F51">
              <w:rPr>
                <w:rFonts w:ascii="Times New Roman" w:hAnsi="Times New Roman" w:cs="Times New Roman"/>
                <w:szCs w:val="24"/>
              </w:rPr>
              <w:t>Professional Summary</w:t>
            </w:r>
          </w:p>
        </w:tc>
      </w:tr>
    </w:tbl>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More than 10+ years of total IT experience including 7+ years of experience in Database Administration and Developer for very large and complex databases in SQL Server</w:t>
      </w:r>
      <w:r w:rsidRPr="00CC4F51">
        <w:rPr>
          <w:rFonts w:ascii="Times New Roman" w:hAnsi="Times New Roman" w:cs="Times New Roman"/>
          <w:b/>
          <w:szCs w:val="24"/>
        </w:rPr>
        <w:t>2016</w:t>
      </w:r>
      <w:r w:rsidRPr="00CC4F51">
        <w:rPr>
          <w:rFonts w:ascii="Times New Roman" w:hAnsi="Times New Roman" w:cs="Times New Roman"/>
          <w:szCs w:val="24"/>
        </w:rPr>
        <w:t>,</w:t>
      </w:r>
      <w:r w:rsidRPr="00CC4F51">
        <w:rPr>
          <w:rFonts w:ascii="Times New Roman" w:hAnsi="Times New Roman" w:cs="Times New Roman"/>
          <w:b/>
          <w:szCs w:val="24"/>
        </w:rPr>
        <w:t>2014</w:t>
      </w:r>
      <w:r w:rsidRPr="00CC4F51">
        <w:rPr>
          <w:rFonts w:ascii="Times New Roman" w:hAnsi="Times New Roman" w:cs="Times New Roman"/>
          <w:szCs w:val="24"/>
        </w:rPr>
        <w:t>,</w:t>
      </w:r>
      <w:r w:rsidRPr="00CC4F51">
        <w:rPr>
          <w:rFonts w:ascii="Times New Roman" w:hAnsi="Times New Roman" w:cs="Times New Roman"/>
          <w:b/>
          <w:szCs w:val="24"/>
        </w:rPr>
        <w:t>2012</w:t>
      </w:r>
      <w:r w:rsidRPr="00CC4F51">
        <w:rPr>
          <w:rFonts w:ascii="Times New Roman" w:hAnsi="Times New Roman" w:cs="Times New Roman"/>
          <w:szCs w:val="24"/>
        </w:rPr>
        <w:t xml:space="preserve">, SQL Server </w:t>
      </w:r>
      <w:r w:rsidRPr="00CC4F51">
        <w:rPr>
          <w:rFonts w:ascii="Times New Roman" w:hAnsi="Times New Roman" w:cs="Times New Roman"/>
          <w:b/>
          <w:szCs w:val="24"/>
        </w:rPr>
        <w:t>2008R2</w:t>
      </w:r>
      <w:r w:rsidRPr="00CC4F51">
        <w:rPr>
          <w:rFonts w:ascii="Times New Roman" w:hAnsi="Times New Roman" w:cs="Times New Roman"/>
          <w:szCs w:val="24"/>
        </w:rPr>
        <w:t>, 2008 and 2005.</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Install and configure new SQL 2008\R2, SQL 2012, SQL 2014, SQL 2016</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 xml:space="preserve">Expertise in Database Administration on Production Servers with server </w:t>
      </w:r>
      <w:r w:rsidRPr="00CC4F51">
        <w:rPr>
          <w:rFonts w:ascii="Times New Roman" w:hAnsi="Times New Roman" w:cs="Times New Roman"/>
          <w:b/>
          <w:szCs w:val="24"/>
        </w:rPr>
        <w:t>configuration</w:t>
      </w:r>
      <w:r w:rsidRPr="00CC4F51">
        <w:rPr>
          <w:rFonts w:ascii="Times New Roman" w:hAnsi="Times New Roman" w:cs="Times New Roman"/>
          <w:szCs w:val="24"/>
        </w:rPr>
        <w:t xml:space="preserve">, </w:t>
      </w:r>
      <w:r w:rsidRPr="00CC4F51">
        <w:rPr>
          <w:rFonts w:ascii="Times New Roman" w:hAnsi="Times New Roman" w:cs="Times New Roman"/>
          <w:b/>
          <w:szCs w:val="24"/>
        </w:rPr>
        <w:t>performance tuning</w:t>
      </w:r>
      <w:r w:rsidRPr="00CC4F51">
        <w:rPr>
          <w:rFonts w:ascii="Times New Roman" w:hAnsi="Times New Roman" w:cs="Times New Roman"/>
          <w:szCs w:val="24"/>
        </w:rPr>
        <w:t xml:space="preserve"> and</w:t>
      </w:r>
      <w:r w:rsidRPr="00CC4F51">
        <w:rPr>
          <w:rFonts w:ascii="Times New Roman" w:hAnsi="Times New Roman" w:cs="Times New Roman"/>
          <w:b/>
          <w:szCs w:val="24"/>
        </w:rPr>
        <w:t xml:space="preserve"> maintenance</w:t>
      </w:r>
      <w:r w:rsidRPr="00CC4F51">
        <w:rPr>
          <w:rFonts w:ascii="Times New Roman" w:hAnsi="Times New Roman" w:cs="Times New Roman"/>
          <w:szCs w:val="24"/>
        </w:rPr>
        <w:t xml:space="preserve"> with outstanding </w:t>
      </w:r>
      <w:r w:rsidRPr="00CC4F51">
        <w:rPr>
          <w:rFonts w:ascii="Times New Roman" w:hAnsi="Times New Roman" w:cs="Times New Roman"/>
          <w:b/>
          <w:szCs w:val="24"/>
        </w:rPr>
        <w:t>troubleshooting capabilities</w:t>
      </w:r>
      <w:r w:rsidRPr="00CC4F51">
        <w:rPr>
          <w:rFonts w:ascii="Times New Roman" w:hAnsi="Times New Roman" w:cs="Times New Roman"/>
          <w:szCs w:val="24"/>
        </w:rPr>
        <w:t>.</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 xml:space="preserve">Expertise in T-SQL writing stored procedures, </w:t>
      </w:r>
      <w:r w:rsidRPr="00CC4F51">
        <w:rPr>
          <w:rFonts w:ascii="Times New Roman" w:hAnsi="Times New Roman" w:cs="Times New Roman"/>
          <w:b/>
          <w:szCs w:val="24"/>
        </w:rPr>
        <w:t>triggers</w:t>
      </w:r>
      <w:r w:rsidRPr="00CC4F51">
        <w:rPr>
          <w:rFonts w:ascii="Times New Roman" w:hAnsi="Times New Roman" w:cs="Times New Roman"/>
          <w:szCs w:val="24"/>
        </w:rPr>
        <w:t xml:space="preserve">, </w:t>
      </w:r>
      <w:r w:rsidRPr="00CC4F51">
        <w:rPr>
          <w:rFonts w:ascii="Times New Roman" w:hAnsi="Times New Roman" w:cs="Times New Roman"/>
          <w:b/>
          <w:szCs w:val="24"/>
        </w:rPr>
        <w:t>tables</w:t>
      </w:r>
      <w:r w:rsidRPr="00CC4F51">
        <w:rPr>
          <w:rFonts w:ascii="Times New Roman" w:hAnsi="Times New Roman" w:cs="Times New Roman"/>
          <w:szCs w:val="24"/>
        </w:rPr>
        <w:t xml:space="preserve">, </w:t>
      </w:r>
      <w:r w:rsidRPr="00CC4F51">
        <w:rPr>
          <w:rFonts w:ascii="Times New Roman" w:hAnsi="Times New Roman" w:cs="Times New Roman"/>
          <w:b/>
          <w:szCs w:val="24"/>
        </w:rPr>
        <w:t>views</w:t>
      </w:r>
      <w:r w:rsidRPr="00CC4F51">
        <w:rPr>
          <w:rFonts w:ascii="Times New Roman" w:hAnsi="Times New Roman" w:cs="Times New Roman"/>
          <w:szCs w:val="24"/>
        </w:rPr>
        <w:t xml:space="preserve">, and </w:t>
      </w:r>
      <w:r w:rsidRPr="00CC4F51">
        <w:rPr>
          <w:rFonts w:ascii="Times New Roman" w:hAnsi="Times New Roman" w:cs="Times New Roman"/>
          <w:b/>
          <w:szCs w:val="24"/>
        </w:rPr>
        <w:t>functions</w:t>
      </w:r>
      <w:r w:rsidRPr="00CC4F51">
        <w:rPr>
          <w:rFonts w:ascii="Times New Roman" w:hAnsi="Times New Roman" w:cs="Times New Roman"/>
          <w:szCs w:val="24"/>
        </w:rPr>
        <w:t>.</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 xml:space="preserve">Administering SQL Server </w:t>
      </w:r>
      <w:r w:rsidRPr="00CC4F51">
        <w:rPr>
          <w:rFonts w:ascii="Times New Roman" w:hAnsi="Times New Roman" w:cs="Times New Roman"/>
          <w:b/>
          <w:szCs w:val="24"/>
        </w:rPr>
        <w:t>High Availability</w:t>
      </w:r>
      <w:r w:rsidRPr="00CC4F51">
        <w:rPr>
          <w:rFonts w:ascii="Times New Roman" w:hAnsi="Times New Roman" w:cs="Times New Roman"/>
          <w:szCs w:val="24"/>
        </w:rPr>
        <w:t xml:space="preserve"> and </w:t>
      </w:r>
      <w:r w:rsidRPr="00CC4F51">
        <w:rPr>
          <w:rFonts w:ascii="Times New Roman" w:hAnsi="Times New Roman" w:cs="Times New Roman"/>
          <w:b/>
          <w:szCs w:val="24"/>
        </w:rPr>
        <w:t>Disaster Recovery</w:t>
      </w:r>
      <w:r w:rsidRPr="00CC4F51">
        <w:rPr>
          <w:rFonts w:ascii="Times New Roman" w:hAnsi="Times New Roman" w:cs="Times New Roman"/>
          <w:szCs w:val="24"/>
        </w:rPr>
        <w:t xml:space="preserve"> strategies.</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shd w:val="clear" w:color="auto" w:fill="FFFFFF"/>
        </w:rPr>
        <w:t> Experience deploying SSIS packages and creating SSIS jobs</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Expertise in Always-On Availability Groups (</w:t>
      </w:r>
      <w:r w:rsidRPr="00CC4F51">
        <w:rPr>
          <w:rFonts w:ascii="Times New Roman" w:hAnsi="Times New Roman" w:cs="Times New Roman"/>
          <w:b/>
          <w:szCs w:val="24"/>
        </w:rPr>
        <w:t>AAG</w:t>
      </w:r>
      <w:r w:rsidRPr="00CC4F51">
        <w:rPr>
          <w:rFonts w:ascii="Times New Roman" w:hAnsi="Times New Roman" w:cs="Times New Roman"/>
          <w:szCs w:val="24"/>
        </w:rPr>
        <w:t xml:space="preserve">) and </w:t>
      </w:r>
      <w:r w:rsidRPr="00CC4F51">
        <w:rPr>
          <w:rFonts w:ascii="Times New Roman" w:hAnsi="Times New Roman" w:cs="Times New Roman"/>
          <w:b/>
          <w:szCs w:val="24"/>
        </w:rPr>
        <w:t>HA</w:t>
      </w:r>
      <w:r w:rsidRPr="00CC4F51">
        <w:rPr>
          <w:rFonts w:ascii="Times New Roman" w:hAnsi="Times New Roman" w:cs="Times New Roman"/>
          <w:szCs w:val="24"/>
        </w:rPr>
        <w:t>/</w:t>
      </w:r>
      <w:r w:rsidRPr="00CC4F51">
        <w:rPr>
          <w:rFonts w:ascii="Times New Roman" w:hAnsi="Times New Roman" w:cs="Times New Roman"/>
          <w:b/>
          <w:szCs w:val="24"/>
        </w:rPr>
        <w:t>DR</w:t>
      </w:r>
      <w:r w:rsidRPr="00CC4F51">
        <w:rPr>
          <w:rFonts w:ascii="Times New Roman" w:hAnsi="Times New Roman" w:cs="Times New Roman"/>
          <w:szCs w:val="24"/>
        </w:rPr>
        <w:t xml:space="preserve"> Troubleshooting</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 xml:space="preserve">Worked on </w:t>
      </w:r>
      <w:r w:rsidRPr="00CC4F51">
        <w:rPr>
          <w:rFonts w:ascii="Times New Roman" w:hAnsi="Times New Roman" w:cs="Times New Roman"/>
          <w:b/>
          <w:szCs w:val="24"/>
        </w:rPr>
        <w:t>logical</w:t>
      </w:r>
      <w:r w:rsidRPr="00CC4F51">
        <w:rPr>
          <w:rFonts w:ascii="Times New Roman" w:hAnsi="Times New Roman" w:cs="Times New Roman"/>
          <w:szCs w:val="24"/>
        </w:rPr>
        <w:t xml:space="preserve"> and </w:t>
      </w:r>
      <w:r w:rsidRPr="00CC4F51">
        <w:rPr>
          <w:rFonts w:ascii="Times New Roman" w:hAnsi="Times New Roman" w:cs="Times New Roman"/>
          <w:b/>
          <w:szCs w:val="24"/>
        </w:rPr>
        <w:t>physical</w:t>
      </w:r>
      <w:r w:rsidRPr="00CC4F51">
        <w:rPr>
          <w:rFonts w:ascii="Times New Roman" w:hAnsi="Times New Roman" w:cs="Times New Roman"/>
          <w:szCs w:val="24"/>
        </w:rPr>
        <w:t xml:space="preserve"> data base modeling with </w:t>
      </w:r>
      <w:r w:rsidRPr="00CC4F51">
        <w:rPr>
          <w:rFonts w:ascii="Times New Roman" w:hAnsi="Times New Roman" w:cs="Times New Roman"/>
          <w:b/>
          <w:szCs w:val="24"/>
        </w:rPr>
        <w:t>ERWIN</w:t>
      </w:r>
      <w:r w:rsidRPr="00CC4F51">
        <w:rPr>
          <w:rFonts w:ascii="Times New Roman" w:hAnsi="Times New Roman" w:cs="Times New Roman"/>
          <w:szCs w:val="24"/>
        </w:rPr>
        <w:t xml:space="preserve"> tools.</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 xml:space="preserve">Experience in using </w:t>
      </w:r>
      <w:r w:rsidRPr="00CC4F51">
        <w:rPr>
          <w:rFonts w:ascii="Times New Roman" w:hAnsi="Times New Roman" w:cs="Times New Roman"/>
          <w:b/>
          <w:szCs w:val="24"/>
        </w:rPr>
        <w:t>DMV</w:t>
      </w:r>
      <w:r w:rsidRPr="00CC4F51">
        <w:rPr>
          <w:rFonts w:ascii="Times New Roman" w:hAnsi="Times New Roman" w:cs="Times New Roman"/>
          <w:szCs w:val="24"/>
        </w:rPr>
        <w:t xml:space="preserve">s and </w:t>
      </w:r>
      <w:r w:rsidRPr="00CC4F51">
        <w:rPr>
          <w:rFonts w:ascii="Times New Roman" w:hAnsi="Times New Roman" w:cs="Times New Roman"/>
          <w:b/>
          <w:szCs w:val="24"/>
        </w:rPr>
        <w:t>DMF</w:t>
      </w:r>
      <w:r w:rsidRPr="00CC4F51">
        <w:rPr>
          <w:rFonts w:ascii="Times New Roman" w:hAnsi="Times New Roman" w:cs="Times New Roman"/>
          <w:szCs w:val="24"/>
        </w:rPr>
        <w:t>s for troubleshooting</w:t>
      </w:r>
    </w:p>
    <w:p w:rsidR="00DC1DCE" w:rsidRPr="00CC4F51" w:rsidRDefault="00DC1DCE" w:rsidP="00E04679">
      <w:pPr>
        <w:numPr>
          <w:ilvl w:val="0"/>
          <w:numId w:val="40"/>
        </w:numPr>
        <w:spacing w:line="276" w:lineRule="auto"/>
        <w:jc w:val="both"/>
        <w:rPr>
          <w:rFonts w:ascii="Times New Roman" w:hAnsi="Times New Roman" w:cs="Times New Roman"/>
          <w:szCs w:val="24"/>
        </w:rPr>
      </w:pPr>
      <w:r w:rsidRPr="00CC4F51">
        <w:rPr>
          <w:rFonts w:ascii="Times New Roman" w:hAnsi="Times New Roman" w:cs="Times New Roman"/>
          <w:szCs w:val="24"/>
        </w:rPr>
        <w:t xml:space="preserve">Have extensive work experience in applying latest </w:t>
      </w:r>
      <w:r w:rsidRPr="00CC4F51">
        <w:rPr>
          <w:rFonts w:ascii="Times New Roman" w:hAnsi="Times New Roman" w:cs="Times New Roman"/>
          <w:b/>
          <w:szCs w:val="24"/>
        </w:rPr>
        <w:t>ServicePacks</w:t>
      </w:r>
      <w:r w:rsidRPr="00CC4F51">
        <w:rPr>
          <w:rFonts w:ascii="Times New Roman" w:hAnsi="Times New Roman" w:cs="Times New Roman"/>
          <w:szCs w:val="24"/>
        </w:rPr>
        <w:t xml:space="preserve"> and Hot fixes.</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 xml:space="preserve">Proficiency and expertise in SQL Server </w:t>
      </w:r>
      <w:r w:rsidRPr="00CC4F51">
        <w:rPr>
          <w:rFonts w:ascii="Times New Roman" w:hAnsi="Times New Roman" w:cs="Times New Roman"/>
          <w:b/>
          <w:szCs w:val="24"/>
        </w:rPr>
        <w:t>Replication</w:t>
      </w:r>
      <w:r w:rsidRPr="00CC4F51">
        <w:rPr>
          <w:rFonts w:ascii="Times New Roman" w:hAnsi="Times New Roman" w:cs="Times New Roman"/>
          <w:szCs w:val="24"/>
        </w:rPr>
        <w:t xml:space="preserve">, </w:t>
      </w:r>
      <w:r w:rsidRPr="00CC4F51">
        <w:rPr>
          <w:rFonts w:ascii="Times New Roman" w:hAnsi="Times New Roman" w:cs="Times New Roman"/>
          <w:b/>
          <w:szCs w:val="24"/>
        </w:rPr>
        <w:t>Backup</w:t>
      </w:r>
      <w:r w:rsidRPr="00CC4F51">
        <w:rPr>
          <w:rFonts w:ascii="Times New Roman" w:hAnsi="Times New Roman" w:cs="Times New Roman"/>
          <w:szCs w:val="24"/>
        </w:rPr>
        <w:t>/</w:t>
      </w:r>
      <w:r w:rsidRPr="00CC4F51">
        <w:rPr>
          <w:rFonts w:ascii="Times New Roman" w:hAnsi="Times New Roman" w:cs="Times New Roman"/>
          <w:b/>
          <w:szCs w:val="24"/>
        </w:rPr>
        <w:t>Recovery</w:t>
      </w:r>
      <w:r w:rsidRPr="00CC4F51">
        <w:rPr>
          <w:rFonts w:ascii="Times New Roman" w:hAnsi="Times New Roman" w:cs="Times New Roman"/>
          <w:szCs w:val="24"/>
        </w:rPr>
        <w:t xml:space="preserve">, </w:t>
      </w:r>
      <w:r w:rsidRPr="00CC4F51">
        <w:rPr>
          <w:rFonts w:ascii="Times New Roman" w:hAnsi="Times New Roman" w:cs="Times New Roman"/>
          <w:b/>
          <w:szCs w:val="24"/>
        </w:rPr>
        <w:t>Disasterrecovery</w:t>
      </w:r>
      <w:r w:rsidRPr="00CC4F51">
        <w:rPr>
          <w:rFonts w:ascii="Times New Roman" w:hAnsi="Times New Roman" w:cs="Times New Roman"/>
          <w:szCs w:val="24"/>
        </w:rPr>
        <w:t xml:space="preserve"> and planning.</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 xml:space="preserve">Having hands on experience in DR processes including </w:t>
      </w:r>
      <w:r w:rsidRPr="00CC4F51">
        <w:rPr>
          <w:rFonts w:ascii="Times New Roman" w:hAnsi="Times New Roman" w:cs="Times New Roman"/>
          <w:b/>
          <w:szCs w:val="24"/>
        </w:rPr>
        <w:t>Logshipping</w:t>
      </w:r>
      <w:r w:rsidRPr="00CC4F51">
        <w:rPr>
          <w:rFonts w:ascii="Times New Roman" w:hAnsi="Times New Roman" w:cs="Times New Roman"/>
          <w:szCs w:val="24"/>
        </w:rPr>
        <w:t xml:space="preserve"> and </w:t>
      </w:r>
      <w:r w:rsidRPr="00CC4F51">
        <w:rPr>
          <w:rFonts w:ascii="Times New Roman" w:hAnsi="Times New Roman" w:cs="Times New Roman"/>
          <w:b/>
          <w:szCs w:val="24"/>
        </w:rPr>
        <w:t>DatabaseMirroring</w:t>
      </w:r>
      <w:r w:rsidRPr="00CC4F51">
        <w:rPr>
          <w:rFonts w:ascii="Times New Roman" w:hAnsi="Times New Roman" w:cs="Times New Roman"/>
          <w:szCs w:val="24"/>
        </w:rPr>
        <w:t>.</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b/>
          <w:szCs w:val="24"/>
        </w:rPr>
        <w:t>Troubleshoot</w:t>
      </w:r>
      <w:r w:rsidRPr="00CC4F51">
        <w:rPr>
          <w:rFonts w:ascii="Times New Roman" w:hAnsi="Times New Roman" w:cs="Times New Roman"/>
          <w:szCs w:val="24"/>
        </w:rPr>
        <w:t xml:space="preserve"> performance problems, </w:t>
      </w:r>
      <w:r w:rsidRPr="00CC4F51">
        <w:rPr>
          <w:rFonts w:ascii="Times New Roman" w:hAnsi="Times New Roman" w:cs="Times New Roman"/>
          <w:b/>
          <w:szCs w:val="24"/>
        </w:rPr>
        <w:t>fine</w:t>
      </w:r>
      <w:r w:rsidRPr="00CC4F51">
        <w:rPr>
          <w:rFonts w:ascii="Times New Roman" w:hAnsi="Times New Roman" w:cs="Times New Roman"/>
          <w:szCs w:val="24"/>
        </w:rPr>
        <w:t>-</w:t>
      </w:r>
      <w:r w:rsidRPr="00CC4F51">
        <w:rPr>
          <w:rFonts w:ascii="Times New Roman" w:hAnsi="Times New Roman" w:cs="Times New Roman"/>
          <w:b/>
          <w:szCs w:val="24"/>
        </w:rPr>
        <w:t>tuning</w:t>
      </w:r>
      <w:r w:rsidRPr="00CC4F51">
        <w:rPr>
          <w:rFonts w:ascii="Times New Roman" w:hAnsi="Times New Roman" w:cs="Times New Roman"/>
          <w:szCs w:val="24"/>
        </w:rPr>
        <w:t xml:space="preserve"> of databases, </w:t>
      </w:r>
      <w:r w:rsidRPr="00CC4F51">
        <w:rPr>
          <w:rFonts w:ascii="Times New Roman" w:hAnsi="Times New Roman" w:cs="Times New Roman"/>
          <w:b/>
          <w:szCs w:val="24"/>
        </w:rPr>
        <w:t>indexAnalysis</w:t>
      </w:r>
      <w:r w:rsidRPr="00CC4F51">
        <w:rPr>
          <w:rFonts w:ascii="Times New Roman" w:hAnsi="Times New Roman" w:cs="Times New Roman"/>
          <w:szCs w:val="24"/>
        </w:rPr>
        <w:t xml:space="preserve"> and </w:t>
      </w:r>
      <w:r w:rsidRPr="00CC4F51">
        <w:rPr>
          <w:rFonts w:ascii="Times New Roman" w:hAnsi="Times New Roman" w:cs="Times New Roman"/>
          <w:b/>
          <w:szCs w:val="24"/>
        </w:rPr>
        <w:t>Statisticsupdate</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Worked on SQL Server 2012 migration from SQL Server 2008 / 2005.</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 xml:space="preserve">Experience in </w:t>
      </w:r>
      <w:r w:rsidRPr="00CC4F51">
        <w:rPr>
          <w:rFonts w:ascii="Times New Roman" w:hAnsi="Times New Roman" w:cs="Times New Roman"/>
          <w:b/>
          <w:szCs w:val="24"/>
        </w:rPr>
        <w:t>Import</w:t>
      </w:r>
      <w:r w:rsidRPr="00CC4F51">
        <w:rPr>
          <w:rFonts w:ascii="Times New Roman" w:hAnsi="Times New Roman" w:cs="Times New Roman"/>
          <w:szCs w:val="24"/>
        </w:rPr>
        <w:t xml:space="preserve"> and  </w:t>
      </w:r>
      <w:r w:rsidRPr="00CC4F51">
        <w:rPr>
          <w:rFonts w:ascii="Times New Roman" w:hAnsi="Times New Roman" w:cs="Times New Roman"/>
          <w:b/>
          <w:szCs w:val="24"/>
        </w:rPr>
        <w:t>Export</w:t>
      </w:r>
      <w:r w:rsidRPr="00CC4F51">
        <w:rPr>
          <w:rFonts w:ascii="Times New Roman" w:hAnsi="Times New Roman" w:cs="Times New Roman"/>
          <w:szCs w:val="24"/>
        </w:rPr>
        <w:t xml:space="preserve"> data between different source and destinations </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 xml:space="preserve">Good experience of </w:t>
      </w:r>
      <w:r w:rsidRPr="00CC4F51">
        <w:rPr>
          <w:rFonts w:ascii="Times New Roman" w:hAnsi="Times New Roman" w:cs="Times New Roman"/>
          <w:b/>
          <w:szCs w:val="24"/>
        </w:rPr>
        <w:t>Creating</w:t>
      </w:r>
      <w:r w:rsidRPr="00CC4F51">
        <w:rPr>
          <w:rFonts w:ascii="Times New Roman" w:hAnsi="Times New Roman" w:cs="Times New Roman"/>
          <w:szCs w:val="24"/>
        </w:rPr>
        <w:t xml:space="preserve">, </w:t>
      </w:r>
      <w:r w:rsidRPr="00CC4F51">
        <w:rPr>
          <w:rFonts w:ascii="Times New Roman" w:hAnsi="Times New Roman" w:cs="Times New Roman"/>
          <w:b/>
          <w:szCs w:val="24"/>
        </w:rPr>
        <w:t>Scheduling</w:t>
      </w:r>
      <w:r w:rsidRPr="00CC4F51">
        <w:rPr>
          <w:rFonts w:ascii="Times New Roman" w:hAnsi="Times New Roman" w:cs="Times New Roman"/>
          <w:szCs w:val="24"/>
        </w:rPr>
        <w:t xml:space="preserve">, </w:t>
      </w:r>
      <w:r w:rsidRPr="00CC4F51">
        <w:rPr>
          <w:rFonts w:ascii="Times New Roman" w:hAnsi="Times New Roman" w:cs="Times New Roman"/>
          <w:b/>
          <w:szCs w:val="24"/>
        </w:rPr>
        <w:t>Monitoring</w:t>
      </w:r>
      <w:r w:rsidRPr="00CC4F51">
        <w:rPr>
          <w:rFonts w:ascii="Times New Roman" w:hAnsi="Times New Roman" w:cs="Times New Roman"/>
          <w:szCs w:val="24"/>
        </w:rPr>
        <w:t xml:space="preserve"> and </w:t>
      </w:r>
      <w:r w:rsidRPr="00CC4F51">
        <w:rPr>
          <w:rFonts w:ascii="Times New Roman" w:hAnsi="Times New Roman" w:cs="Times New Roman"/>
          <w:b/>
          <w:szCs w:val="24"/>
        </w:rPr>
        <w:t>Troubleshooting</w:t>
      </w:r>
      <w:r w:rsidRPr="00CC4F51">
        <w:rPr>
          <w:rFonts w:ascii="Times New Roman" w:hAnsi="Times New Roman" w:cs="Times New Roman"/>
          <w:szCs w:val="24"/>
        </w:rPr>
        <w:t xml:space="preserve"> jobs on production environment.</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Experience in supporting Very Large databases (VLDB) and troubleshooting the problems.</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lastRenderedPageBreak/>
        <w:t>Business intelligence and data warehouse(ETL package development and report deployment)</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shd w:val="clear" w:color="auto" w:fill="FFFFFF"/>
        </w:rPr>
        <w:t>Agile CI/CD</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shd w:val="clear" w:color="auto" w:fill="FFFFFF"/>
        </w:rPr>
        <w:t>Strong experience of  System Center Operations Manager (</w:t>
      </w:r>
      <w:r w:rsidRPr="00CC4F51">
        <w:rPr>
          <w:rFonts w:ascii="Times New Roman" w:hAnsi="Times New Roman" w:cs="Times New Roman"/>
          <w:b/>
          <w:bCs/>
          <w:szCs w:val="24"/>
          <w:shd w:val="clear" w:color="auto" w:fill="FFFFFF"/>
        </w:rPr>
        <w:t>SCOM</w:t>
      </w:r>
      <w:r w:rsidRPr="00CC4F51">
        <w:rPr>
          <w:rFonts w:ascii="Times New Roman" w:hAnsi="Times New Roman" w:cs="Times New Roman"/>
          <w:szCs w:val="24"/>
          <w:shd w:val="clear" w:color="auto" w:fill="FFFFFF"/>
        </w:rPr>
        <w:t>)</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 xml:space="preserve">Strong experience in mentoring team members and writing </w:t>
      </w:r>
      <w:r w:rsidRPr="00CC4F51">
        <w:rPr>
          <w:rFonts w:ascii="Times New Roman" w:hAnsi="Times New Roman" w:cs="Times New Roman"/>
          <w:b/>
          <w:szCs w:val="24"/>
        </w:rPr>
        <w:t>documentation</w:t>
      </w:r>
      <w:r w:rsidRPr="00CC4F51">
        <w:rPr>
          <w:rFonts w:ascii="Times New Roman" w:hAnsi="Times New Roman" w:cs="Times New Roman"/>
          <w:szCs w:val="24"/>
        </w:rPr>
        <w:t>.</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 xml:space="preserve">Excellent </w:t>
      </w:r>
      <w:r w:rsidRPr="00CC4F51">
        <w:rPr>
          <w:rFonts w:ascii="Times New Roman" w:hAnsi="Times New Roman" w:cs="Times New Roman"/>
          <w:b/>
          <w:szCs w:val="24"/>
        </w:rPr>
        <w:t>communicationskills</w:t>
      </w:r>
      <w:r w:rsidRPr="00CC4F51">
        <w:rPr>
          <w:rFonts w:ascii="Times New Roman" w:hAnsi="Times New Roman" w:cs="Times New Roman"/>
          <w:szCs w:val="24"/>
        </w:rPr>
        <w:t xml:space="preserve"> and good </w:t>
      </w:r>
      <w:r w:rsidRPr="00CC4F51">
        <w:rPr>
          <w:rFonts w:ascii="Times New Roman" w:hAnsi="Times New Roman" w:cs="Times New Roman"/>
          <w:b/>
          <w:szCs w:val="24"/>
        </w:rPr>
        <w:t>teamplayer</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shd w:val="clear" w:color="auto" w:fill="FFFFFF"/>
        </w:rPr>
        <w:t>Knowledge in Power shell.</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Style w:val="apple-converted-space"/>
          <w:rFonts w:ascii="Times New Roman" w:hAnsi="Times New Roman" w:cs="Times New Roman"/>
          <w:szCs w:val="24"/>
          <w:shd w:val="clear" w:color="auto" w:fill="FFFFFF"/>
        </w:rPr>
        <w:t> </w:t>
      </w:r>
      <w:r w:rsidRPr="00CC4F51">
        <w:rPr>
          <w:rFonts w:ascii="Times New Roman" w:hAnsi="Times New Roman" w:cs="Times New Roman"/>
          <w:szCs w:val="24"/>
          <w:shd w:val="clear" w:color="auto" w:fill="FFFFFF"/>
        </w:rPr>
        <w:t>Guardium Database Activity monitoring including S-TAP and S-GATE functionality</w:t>
      </w:r>
    </w:p>
    <w:p w:rsidR="00DC1DCE" w:rsidRPr="00CC4F51" w:rsidRDefault="00DC1DCE" w:rsidP="00E04679">
      <w:pPr>
        <w:numPr>
          <w:ilvl w:val="0"/>
          <w:numId w:val="40"/>
        </w:numPr>
        <w:spacing w:before="100" w:beforeAutospacing="1" w:after="100" w:afterAutospacing="1" w:line="276" w:lineRule="auto"/>
        <w:jc w:val="both"/>
        <w:rPr>
          <w:rFonts w:ascii="Times New Roman" w:hAnsi="Times New Roman" w:cs="Times New Roman"/>
          <w:szCs w:val="24"/>
        </w:rPr>
      </w:pPr>
      <w:r w:rsidRPr="00CC4F51">
        <w:rPr>
          <w:rFonts w:ascii="Times New Roman" w:hAnsi="Times New Roman" w:cs="Times New Roman"/>
          <w:szCs w:val="24"/>
        </w:rPr>
        <w:t>24 X 7 Production Database and on-call Support</w:t>
      </w:r>
    </w:p>
    <w:tbl>
      <w:tblPr>
        <w:tblpPr w:leftFromText="180" w:rightFromText="180" w:bottomFromText="20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DC1DCE" w:rsidRPr="00CC4F51" w:rsidTr="00DC1DCE">
        <w:tc>
          <w:tcPr>
            <w:tcW w:w="10122" w:type="dxa"/>
            <w:tcBorders>
              <w:top w:val="single" w:sz="4" w:space="0" w:color="auto"/>
              <w:left w:val="single" w:sz="4" w:space="0" w:color="auto"/>
              <w:bottom w:val="single" w:sz="4" w:space="0" w:color="auto"/>
              <w:right w:val="single" w:sz="4" w:space="0" w:color="auto"/>
            </w:tcBorders>
            <w:shd w:val="clear" w:color="auto" w:fill="000000"/>
            <w:hideMark/>
          </w:tcPr>
          <w:p w:rsidR="00DC1DCE" w:rsidRPr="00CC4F51" w:rsidRDefault="00DC1DCE" w:rsidP="00E04679">
            <w:pPr>
              <w:spacing w:line="276" w:lineRule="auto"/>
              <w:jc w:val="both"/>
              <w:rPr>
                <w:rFonts w:ascii="Times New Roman" w:hAnsi="Times New Roman" w:cs="Times New Roman"/>
                <w:szCs w:val="24"/>
              </w:rPr>
            </w:pPr>
            <w:r w:rsidRPr="00CC4F51">
              <w:rPr>
                <w:rFonts w:ascii="Times New Roman" w:hAnsi="Times New Roman" w:cs="Times New Roman"/>
                <w:bCs/>
                <w:szCs w:val="24"/>
                <w:bdr w:val="none" w:sz="0" w:space="0" w:color="auto" w:frame="1"/>
              </w:rPr>
              <w:t>TECHNICAL SKILLS</w:t>
            </w:r>
          </w:p>
        </w:tc>
      </w:tr>
    </w:tbl>
    <w:p w:rsidR="00DC1DCE" w:rsidRPr="00CC4F51" w:rsidRDefault="00DC1DCE" w:rsidP="00E04679">
      <w:pPr>
        <w:shd w:val="clear" w:color="auto" w:fill="FFFFFF"/>
        <w:spacing w:line="276" w:lineRule="auto"/>
        <w:jc w:val="both"/>
        <w:rPr>
          <w:rFonts w:ascii="Times New Roman" w:hAnsi="Times New Roman" w:cs="Times New Roman"/>
          <w:b/>
          <w:bCs/>
          <w:szCs w:val="24"/>
          <w:bdr w:val="none" w:sz="0" w:space="0" w:color="auto" w:frame="1"/>
        </w:rPr>
      </w:pPr>
    </w:p>
    <w:p w:rsidR="00DC1DCE" w:rsidRPr="00CC4F51" w:rsidRDefault="00DC1DCE" w:rsidP="006E7F58">
      <w:pPr>
        <w:shd w:val="clear" w:color="auto" w:fill="FFFFFF"/>
        <w:spacing w:line="276" w:lineRule="auto"/>
        <w:rPr>
          <w:rFonts w:ascii="Times New Roman" w:hAnsi="Times New Roman" w:cs="Times New Roman"/>
          <w:szCs w:val="24"/>
        </w:rPr>
      </w:pPr>
      <w:r w:rsidRPr="00CC4F51">
        <w:rPr>
          <w:rFonts w:ascii="Times New Roman" w:hAnsi="Times New Roman" w:cs="Times New Roman"/>
          <w:b/>
          <w:bCs/>
          <w:szCs w:val="24"/>
          <w:bdr w:val="none" w:sz="0" w:space="0" w:color="auto" w:frame="1"/>
        </w:rPr>
        <w:t>Operating Systems: </w:t>
      </w:r>
      <w:r w:rsidRPr="00CC4F51">
        <w:rPr>
          <w:rFonts w:ascii="Times New Roman" w:hAnsi="Times New Roman" w:cs="Times New Roman"/>
          <w:szCs w:val="24"/>
        </w:rPr>
        <w:t>Windows Server 2012 R2, Windows Server 2012 Windows Server 2008/ Advanced Server, Windows98/XP/Professional</w:t>
      </w:r>
      <w:r w:rsidRPr="00CC4F51">
        <w:rPr>
          <w:rFonts w:ascii="Times New Roman" w:hAnsi="Times New Roman" w:cs="Times New Roman"/>
          <w:szCs w:val="24"/>
        </w:rPr>
        <w:br/>
      </w:r>
      <w:r w:rsidRPr="00CC4F51">
        <w:rPr>
          <w:rFonts w:ascii="Times New Roman" w:hAnsi="Times New Roman" w:cs="Times New Roman"/>
          <w:b/>
          <w:bCs/>
          <w:szCs w:val="24"/>
          <w:bdr w:val="none" w:sz="0" w:space="0" w:color="auto" w:frame="1"/>
        </w:rPr>
        <w:t xml:space="preserve">Database Tools: </w:t>
      </w:r>
      <w:r w:rsidRPr="00CC4F51">
        <w:rPr>
          <w:rFonts w:ascii="Times New Roman" w:hAnsi="Times New Roman" w:cs="Times New Roman"/>
          <w:szCs w:val="24"/>
        </w:rPr>
        <w:t xml:space="preserve">Profiler, DTS, Management Studio/Enterprise Manager, Query Analyzer, </w:t>
      </w:r>
      <w:r w:rsidRPr="00CC4F51">
        <w:rPr>
          <w:rFonts w:ascii="Times New Roman" w:hAnsi="Times New Roman" w:cs="Times New Roman"/>
          <w:b/>
          <w:bCs/>
          <w:szCs w:val="24"/>
          <w:bdr w:val="none" w:sz="0" w:space="0" w:color="auto" w:frame="1"/>
        </w:rPr>
        <w:t>SSIS, SISENSE,SAAS,</w:t>
      </w:r>
      <w:r w:rsidRPr="00CC4F51">
        <w:rPr>
          <w:rFonts w:ascii="Times New Roman" w:hAnsi="Times New Roman" w:cs="Times New Roman"/>
          <w:szCs w:val="24"/>
        </w:rPr>
        <w:br/>
      </w:r>
      <w:r w:rsidRPr="00CC4F51">
        <w:rPr>
          <w:rFonts w:ascii="Times New Roman" w:hAnsi="Times New Roman" w:cs="Times New Roman"/>
          <w:b/>
          <w:bCs/>
          <w:szCs w:val="24"/>
          <w:bdr w:val="none" w:sz="0" w:space="0" w:color="auto" w:frame="1"/>
        </w:rPr>
        <w:t xml:space="preserve">Web Technologies: </w:t>
      </w:r>
      <w:r w:rsidRPr="00CC4F51">
        <w:rPr>
          <w:rFonts w:ascii="Times New Roman" w:hAnsi="Times New Roman" w:cs="Times New Roman"/>
          <w:szCs w:val="24"/>
        </w:rPr>
        <w:t>XML, HTML, VBScript,</w:t>
      </w:r>
      <w:r w:rsidRPr="00CC4F51">
        <w:rPr>
          <w:rFonts w:ascii="Times New Roman" w:hAnsi="Times New Roman" w:cs="Times New Roman"/>
          <w:szCs w:val="24"/>
          <w:shd w:val="clear" w:color="auto" w:fill="FFFFFF"/>
        </w:rPr>
        <w:t xml:space="preserve"> TIDAL Enterprise job scheduler, Guardium auditing tool, Remedy, SharePoint, Visual Basic and Visual Studio for .NET., DBArtisan, UltraEdit, XML Spy, Terminal Server, Microsoft Office products, HTML, and</w:t>
      </w:r>
      <w:r w:rsidRPr="00CC4F51">
        <w:rPr>
          <w:rStyle w:val="apple-converted-space"/>
          <w:rFonts w:ascii="Times New Roman" w:hAnsi="Times New Roman" w:cs="Times New Roman"/>
          <w:szCs w:val="24"/>
          <w:shd w:val="clear" w:color="auto" w:fill="FFFFFF"/>
        </w:rPr>
        <w:t> </w:t>
      </w:r>
      <w:hyperlink r:id="rId7" w:tgtFrame="_blank" w:history="1">
        <w:r w:rsidRPr="00CC4F51">
          <w:rPr>
            <w:rStyle w:val="Hyperlink"/>
            <w:rFonts w:ascii="Times New Roman" w:hAnsi="Times New Roman" w:cs="Times New Roman"/>
            <w:color w:val="auto"/>
            <w:szCs w:val="24"/>
            <w:shd w:val="clear" w:color="auto" w:fill="FFFFFF"/>
          </w:rPr>
          <w:t>ASP.NET</w:t>
        </w:r>
      </w:hyperlink>
      <w:r w:rsidRPr="00CC4F51">
        <w:rPr>
          <w:rStyle w:val="apple-converted-space"/>
          <w:rFonts w:ascii="Times New Roman" w:hAnsi="Times New Roman" w:cs="Times New Roman"/>
          <w:szCs w:val="24"/>
          <w:shd w:val="clear" w:color="auto" w:fill="FFFFFF"/>
        </w:rPr>
        <w:t> </w:t>
      </w:r>
      <w:r w:rsidRPr="00CC4F51">
        <w:rPr>
          <w:rFonts w:ascii="Times New Roman" w:hAnsi="Times New Roman" w:cs="Times New Roman"/>
          <w:szCs w:val="24"/>
        </w:rPr>
        <w:br/>
      </w:r>
      <w:r w:rsidRPr="00CC4F51">
        <w:rPr>
          <w:rFonts w:ascii="Times New Roman" w:hAnsi="Times New Roman" w:cs="Times New Roman"/>
          <w:b/>
          <w:bCs/>
          <w:szCs w:val="24"/>
          <w:bdr w:val="none" w:sz="0" w:space="0" w:color="auto" w:frame="1"/>
        </w:rPr>
        <w:t xml:space="preserve">GUI Tools: </w:t>
      </w:r>
      <w:r w:rsidRPr="00CC4F51">
        <w:rPr>
          <w:rFonts w:ascii="Times New Roman" w:hAnsi="Times New Roman" w:cs="Times New Roman"/>
          <w:szCs w:val="24"/>
        </w:rPr>
        <w:t>Visual Studio (VB), Visual Studio 2005/2003</w:t>
      </w:r>
    </w:p>
    <w:p w:rsidR="00DC1DCE" w:rsidRPr="00CC4F51" w:rsidRDefault="00DC1DCE" w:rsidP="00E04679">
      <w:pPr>
        <w:shd w:val="clear" w:color="auto" w:fill="FFFFFF"/>
        <w:spacing w:line="276" w:lineRule="auto"/>
        <w:jc w:val="both"/>
        <w:rPr>
          <w:rFonts w:ascii="Times New Roman" w:hAnsi="Times New Roman" w:cs="Times New Roman"/>
          <w:szCs w:val="24"/>
        </w:rPr>
      </w:pPr>
      <w:r w:rsidRPr="00CC4F51">
        <w:rPr>
          <w:rFonts w:ascii="Times New Roman" w:hAnsi="Times New Roman" w:cs="Times New Roman"/>
          <w:b/>
          <w:szCs w:val="24"/>
        </w:rPr>
        <w:t>Data modeling tools</w:t>
      </w:r>
      <w:r w:rsidRPr="00CC4F51">
        <w:rPr>
          <w:rFonts w:ascii="Times New Roman" w:hAnsi="Times New Roman" w:cs="Times New Roman"/>
          <w:szCs w:val="24"/>
        </w:rPr>
        <w:t>: UML, MS Visio, ERWIN</w:t>
      </w:r>
      <w:r w:rsidRPr="00CC4F51">
        <w:rPr>
          <w:rFonts w:ascii="Times New Roman" w:hAnsi="Times New Roman" w:cs="Times New Roman"/>
          <w:szCs w:val="24"/>
        </w:rPr>
        <w:br/>
      </w:r>
      <w:r w:rsidRPr="00CC4F51">
        <w:rPr>
          <w:rFonts w:ascii="Times New Roman" w:hAnsi="Times New Roman" w:cs="Times New Roman"/>
          <w:b/>
          <w:bCs/>
          <w:szCs w:val="24"/>
          <w:bdr w:val="none" w:sz="0" w:space="0" w:color="auto" w:frame="1"/>
        </w:rPr>
        <w:t xml:space="preserve">Languages: </w:t>
      </w:r>
      <w:r w:rsidRPr="00CC4F51">
        <w:rPr>
          <w:rFonts w:ascii="Times New Roman" w:hAnsi="Times New Roman" w:cs="Times New Roman"/>
          <w:szCs w:val="24"/>
        </w:rPr>
        <w:t xml:space="preserve">VB 6.0, VB.Net, </w:t>
      </w:r>
      <w:r w:rsidRPr="00CC4F51">
        <w:rPr>
          <w:rFonts w:ascii="Times New Roman" w:hAnsi="Times New Roman" w:cs="Times New Roman"/>
          <w:b/>
          <w:bCs/>
          <w:szCs w:val="24"/>
          <w:bdr w:val="none" w:sz="0" w:space="0" w:color="auto" w:frame="1"/>
        </w:rPr>
        <w:t>T-SQL</w:t>
      </w:r>
      <w:r w:rsidRPr="00CC4F51">
        <w:rPr>
          <w:rFonts w:ascii="Times New Roman" w:hAnsi="Times New Roman" w:cs="Times New Roman"/>
          <w:szCs w:val="24"/>
        </w:rPr>
        <w:t xml:space="preserve">, </w:t>
      </w:r>
      <w:r w:rsidRPr="00CC4F51">
        <w:rPr>
          <w:rFonts w:ascii="Times New Roman" w:hAnsi="Times New Roman" w:cs="Times New Roman"/>
          <w:b/>
          <w:bCs/>
          <w:szCs w:val="24"/>
          <w:bdr w:val="none" w:sz="0" w:space="0" w:color="auto" w:frame="1"/>
        </w:rPr>
        <w:t>.Net, C++</w:t>
      </w:r>
      <w:r w:rsidRPr="00CC4F51">
        <w:rPr>
          <w:rFonts w:ascii="Times New Roman" w:hAnsi="Times New Roman" w:cs="Times New Roman"/>
          <w:szCs w:val="24"/>
        </w:rPr>
        <w:br/>
      </w:r>
      <w:r w:rsidRPr="00CC4F51">
        <w:rPr>
          <w:rFonts w:ascii="Times New Roman" w:hAnsi="Times New Roman" w:cs="Times New Roman"/>
          <w:b/>
          <w:bCs/>
          <w:szCs w:val="24"/>
          <w:bdr w:val="none" w:sz="0" w:space="0" w:color="auto" w:frame="1"/>
        </w:rPr>
        <w:t xml:space="preserve">Databases: </w:t>
      </w:r>
      <w:r w:rsidRPr="00CC4F51">
        <w:rPr>
          <w:rFonts w:ascii="Times New Roman" w:hAnsi="Times New Roman" w:cs="Times New Roman"/>
          <w:bCs/>
          <w:szCs w:val="24"/>
          <w:bdr w:val="none" w:sz="0" w:space="0" w:color="auto" w:frame="1"/>
        </w:rPr>
        <w:t>SQL Server2016/2014/2012/2008R2/2008/2005</w:t>
      </w:r>
      <w:r w:rsidRPr="00CC4F51">
        <w:rPr>
          <w:rFonts w:ascii="Times New Roman" w:hAnsi="Times New Roman" w:cs="Times New Roman"/>
          <w:szCs w:val="24"/>
        </w:rPr>
        <w:t>, MS Access</w:t>
      </w:r>
      <w:r w:rsidRPr="00CC4F51">
        <w:rPr>
          <w:rFonts w:ascii="Times New Roman" w:hAnsi="Times New Roman" w:cs="Times New Roman"/>
          <w:szCs w:val="24"/>
        </w:rPr>
        <w:br/>
      </w:r>
      <w:r w:rsidRPr="00CC4F51">
        <w:rPr>
          <w:rFonts w:ascii="Times New Roman" w:hAnsi="Times New Roman" w:cs="Times New Roman"/>
          <w:b/>
          <w:bCs/>
          <w:szCs w:val="24"/>
          <w:bdr w:val="none" w:sz="0" w:space="0" w:color="auto" w:frame="1"/>
        </w:rPr>
        <w:t xml:space="preserve">Version Tool: </w:t>
      </w:r>
      <w:r w:rsidRPr="00CC4F51">
        <w:rPr>
          <w:rFonts w:ascii="Times New Roman" w:hAnsi="Times New Roman" w:cs="Times New Roman"/>
          <w:szCs w:val="24"/>
        </w:rPr>
        <w:t xml:space="preserve">Visual Source Safe, TFS (Team Foundation Server) </w:t>
      </w:r>
      <w:r w:rsidRPr="00CC4F51">
        <w:rPr>
          <w:rFonts w:ascii="Times New Roman" w:hAnsi="Times New Roman" w:cs="Times New Roman"/>
          <w:szCs w:val="24"/>
        </w:rPr>
        <w:br/>
      </w:r>
      <w:r w:rsidRPr="00CC4F51">
        <w:rPr>
          <w:rFonts w:ascii="Times New Roman" w:hAnsi="Times New Roman" w:cs="Times New Roman"/>
          <w:b/>
          <w:bCs/>
          <w:szCs w:val="24"/>
          <w:bdr w:val="none" w:sz="0" w:space="0" w:color="auto" w:frame="1"/>
        </w:rPr>
        <w:t xml:space="preserve">Reporting Tools: </w:t>
      </w:r>
      <w:r w:rsidRPr="00CC4F51">
        <w:rPr>
          <w:rFonts w:ascii="Times New Roman" w:hAnsi="Times New Roman" w:cs="Times New Roman"/>
          <w:szCs w:val="24"/>
        </w:rPr>
        <w:t>Business Objects, Crystal Reports, Report builder</w:t>
      </w:r>
      <w:r w:rsidRPr="00CC4F51">
        <w:rPr>
          <w:rFonts w:ascii="Times New Roman" w:hAnsi="Times New Roman" w:cs="Times New Roman"/>
          <w:szCs w:val="24"/>
        </w:rPr>
        <w:br/>
      </w:r>
      <w:r w:rsidRPr="00CC4F51">
        <w:rPr>
          <w:rFonts w:ascii="Times New Roman" w:hAnsi="Times New Roman" w:cs="Times New Roman"/>
          <w:b/>
          <w:bCs/>
          <w:szCs w:val="24"/>
          <w:bdr w:val="none" w:sz="0" w:space="0" w:color="auto" w:frame="1"/>
        </w:rPr>
        <w:t>OLAP</w:t>
      </w:r>
      <w:r w:rsidRPr="00CC4F51">
        <w:rPr>
          <w:rFonts w:ascii="Times New Roman" w:hAnsi="Times New Roman" w:cs="Times New Roman"/>
          <w:szCs w:val="24"/>
        </w:rPr>
        <w:t> </w:t>
      </w:r>
      <w:r w:rsidRPr="00CC4F51">
        <w:rPr>
          <w:rFonts w:ascii="Times New Roman" w:hAnsi="Times New Roman" w:cs="Times New Roman"/>
          <w:b/>
          <w:szCs w:val="24"/>
        </w:rPr>
        <w:t>Tools</w:t>
      </w:r>
      <w:r w:rsidRPr="00CC4F51">
        <w:rPr>
          <w:rFonts w:ascii="Times New Roman" w:hAnsi="Times New Roman" w:cs="Times New Roman"/>
          <w:szCs w:val="24"/>
        </w:rPr>
        <w:t>: </w:t>
      </w:r>
      <w:r w:rsidRPr="00CC4F51">
        <w:rPr>
          <w:rFonts w:ascii="Times New Roman" w:hAnsi="Times New Roman" w:cs="Times New Roman"/>
          <w:bCs/>
          <w:szCs w:val="24"/>
          <w:bdr w:val="none" w:sz="0" w:space="0" w:color="auto" w:frame="1"/>
        </w:rPr>
        <w:t>SQL</w:t>
      </w:r>
      <w:r w:rsidRPr="00CC4F51">
        <w:rPr>
          <w:rFonts w:ascii="Times New Roman" w:hAnsi="Times New Roman" w:cs="Times New Roman"/>
          <w:szCs w:val="24"/>
        </w:rPr>
        <w:t> </w:t>
      </w:r>
      <w:r w:rsidRPr="00CC4F51">
        <w:rPr>
          <w:rFonts w:ascii="Times New Roman" w:hAnsi="Times New Roman" w:cs="Times New Roman"/>
          <w:bCs/>
          <w:szCs w:val="24"/>
          <w:bdr w:val="none" w:sz="0" w:space="0" w:color="auto" w:frame="1"/>
        </w:rPr>
        <w:t>Server Reporting Server</w:t>
      </w:r>
      <w:r w:rsidRPr="00CC4F51">
        <w:rPr>
          <w:rFonts w:ascii="Times New Roman" w:hAnsi="Times New Roman" w:cs="Times New Roman"/>
          <w:szCs w:val="24"/>
        </w:rPr>
        <w:t> </w:t>
      </w:r>
      <w:r w:rsidRPr="00CC4F51">
        <w:rPr>
          <w:rFonts w:ascii="Times New Roman" w:hAnsi="Times New Roman" w:cs="Times New Roman"/>
          <w:bCs/>
          <w:szCs w:val="24"/>
          <w:bdr w:val="none" w:sz="0" w:space="0" w:color="auto" w:frame="1"/>
        </w:rPr>
        <w:t>2008/2005</w:t>
      </w:r>
      <w:r w:rsidRPr="00CC4F51">
        <w:rPr>
          <w:rFonts w:ascii="Times New Roman" w:hAnsi="Times New Roman" w:cs="Times New Roman"/>
          <w:szCs w:val="24"/>
        </w:rPr>
        <w:t>, </w:t>
      </w:r>
      <w:r w:rsidRPr="00CC4F51">
        <w:rPr>
          <w:rFonts w:ascii="Times New Roman" w:hAnsi="Times New Roman" w:cs="Times New Roman"/>
          <w:bCs/>
          <w:szCs w:val="24"/>
          <w:bdr w:val="none" w:sz="0" w:space="0" w:color="auto" w:frame="1"/>
        </w:rPr>
        <w:t xml:space="preserve">SSIS (ETL) </w:t>
      </w:r>
      <w:r w:rsidRPr="00CC4F51">
        <w:rPr>
          <w:rFonts w:ascii="Times New Roman" w:hAnsi="Times New Roman" w:cs="Times New Roman"/>
          <w:szCs w:val="24"/>
        </w:rPr>
        <w:br/>
      </w:r>
      <w:r w:rsidRPr="00CC4F51">
        <w:rPr>
          <w:rFonts w:ascii="Times New Roman" w:hAnsi="Times New Roman" w:cs="Times New Roman"/>
          <w:b/>
          <w:bCs/>
          <w:szCs w:val="24"/>
          <w:bdr w:val="none" w:sz="0" w:space="0" w:color="auto" w:frame="1"/>
        </w:rPr>
        <w:t>Third Party Tools: </w:t>
      </w:r>
      <w:r w:rsidRPr="00CC4F51">
        <w:rPr>
          <w:rFonts w:ascii="Times New Roman" w:hAnsi="Times New Roman" w:cs="Times New Roman"/>
          <w:szCs w:val="24"/>
          <w:shd w:val="clear" w:color="auto" w:fill="FFFFFF"/>
        </w:rPr>
        <w:t xml:space="preserve"> Spotlight, IDERA, SQL</w:t>
      </w:r>
      <w:r w:rsidRPr="00CC4F51">
        <w:rPr>
          <w:rStyle w:val="apple-converted-space"/>
          <w:rFonts w:ascii="Times New Roman" w:hAnsi="Times New Roman" w:cs="Times New Roman"/>
          <w:szCs w:val="24"/>
          <w:shd w:val="clear" w:color="auto" w:fill="FFFFFF"/>
        </w:rPr>
        <w:t> </w:t>
      </w:r>
      <w:r w:rsidRPr="00CC4F51">
        <w:rPr>
          <w:rFonts w:ascii="Times New Roman" w:hAnsi="Times New Roman" w:cs="Times New Roman"/>
          <w:szCs w:val="24"/>
          <w:shd w:val="clear" w:color="auto" w:fill="FFFFFF"/>
        </w:rPr>
        <w:t>Lite Speed, IBM Tivoli(SM), Red-gate,Agile,Jira</w:t>
      </w:r>
    </w:p>
    <w:p w:rsidR="00DC1DCE" w:rsidRPr="00CC4F51" w:rsidRDefault="00DC1DCE" w:rsidP="00E04679">
      <w:pPr>
        <w:shd w:val="clear" w:color="auto" w:fill="FFFFFF"/>
        <w:spacing w:line="276" w:lineRule="auto"/>
        <w:jc w:val="both"/>
        <w:rPr>
          <w:rFonts w:ascii="Times New Roman" w:hAnsi="Times New Roman" w:cs="Times New Roman"/>
          <w:b/>
          <w:bCs/>
          <w:szCs w:val="24"/>
          <w:bdr w:val="none" w:sz="0"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DC1DCE" w:rsidRPr="00CC4F51" w:rsidTr="00DC1DCE">
        <w:tc>
          <w:tcPr>
            <w:tcW w:w="10122" w:type="dxa"/>
            <w:tcBorders>
              <w:top w:val="single" w:sz="4" w:space="0" w:color="auto"/>
              <w:left w:val="single" w:sz="4" w:space="0" w:color="auto"/>
              <w:bottom w:val="single" w:sz="4" w:space="0" w:color="auto"/>
              <w:right w:val="single" w:sz="4" w:space="0" w:color="auto"/>
            </w:tcBorders>
            <w:shd w:val="clear" w:color="auto" w:fill="000000"/>
            <w:hideMark/>
          </w:tcPr>
          <w:p w:rsidR="00DC1DCE" w:rsidRPr="00CC4F51" w:rsidRDefault="00DC1DCE" w:rsidP="00E04679">
            <w:pPr>
              <w:spacing w:line="276" w:lineRule="auto"/>
              <w:jc w:val="both"/>
              <w:rPr>
                <w:rFonts w:ascii="Times New Roman" w:hAnsi="Times New Roman" w:cs="Times New Roman"/>
                <w:b/>
                <w:bCs/>
                <w:szCs w:val="24"/>
                <w:bdr w:val="none" w:sz="0" w:space="0" w:color="auto" w:frame="1"/>
              </w:rPr>
            </w:pPr>
            <w:r w:rsidRPr="00CC4F51">
              <w:rPr>
                <w:rFonts w:ascii="Times New Roman" w:hAnsi="Times New Roman" w:cs="Times New Roman"/>
                <w:bCs/>
                <w:szCs w:val="24"/>
                <w:bdr w:val="none" w:sz="0" w:space="0" w:color="auto" w:frame="1"/>
              </w:rPr>
              <w:t>Education</w:t>
            </w:r>
            <w:r w:rsidRPr="00CC4F51">
              <w:rPr>
                <w:rFonts w:ascii="Times New Roman" w:hAnsi="Times New Roman" w:cs="Times New Roman"/>
                <w:b/>
                <w:bCs/>
                <w:szCs w:val="24"/>
                <w:bdr w:val="none" w:sz="0" w:space="0" w:color="auto" w:frame="1"/>
              </w:rPr>
              <w:t>:</w:t>
            </w:r>
          </w:p>
        </w:tc>
      </w:tr>
    </w:tbl>
    <w:p w:rsidR="00DC1DCE" w:rsidRPr="00CC4F51" w:rsidRDefault="00DC1DCE" w:rsidP="00E04679">
      <w:pPr>
        <w:shd w:val="clear" w:color="auto" w:fill="FFFFFF"/>
        <w:spacing w:line="276" w:lineRule="auto"/>
        <w:jc w:val="both"/>
        <w:rPr>
          <w:rFonts w:ascii="Times New Roman" w:hAnsi="Times New Roman" w:cs="Times New Roman"/>
          <w:b/>
          <w:bCs/>
          <w:szCs w:val="24"/>
          <w:bdr w:val="none" w:sz="0" w:space="0" w:color="auto" w:frame="1"/>
        </w:rPr>
      </w:pPr>
    </w:p>
    <w:p w:rsidR="00DC1DCE" w:rsidRPr="00CC4F51" w:rsidRDefault="00DC1DCE" w:rsidP="00E04679">
      <w:pPr>
        <w:numPr>
          <w:ilvl w:val="0"/>
          <w:numId w:val="41"/>
        </w:numPr>
        <w:shd w:val="clear" w:color="auto" w:fill="FFFFFF"/>
        <w:spacing w:line="276" w:lineRule="auto"/>
        <w:jc w:val="both"/>
        <w:rPr>
          <w:rFonts w:ascii="Times New Roman" w:hAnsi="Times New Roman" w:cs="Times New Roman"/>
          <w:bCs/>
          <w:szCs w:val="24"/>
          <w:bdr w:val="none" w:sz="0" w:space="0" w:color="auto" w:frame="1"/>
        </w:rPr>
      </w:pPr>
      <w:r w:rsidRPr="00CC4F51">
        <w:rPr>
          <w:rFonts w:ascii="Times New Roman" w:hAnsi="Times New Roman" w:cs="Times New Roman"/>
          <w:bCs/>
          <w:szCs w:val="24"/>
          <w:bdr w:val="none" w:sz="0" w:space="0" w:color="auto" w:frame="1"/>
        </w:rPr>
        <w:t>B.Tech in Computer Science from  Addis Ababa University,</w:t>
      </w:r>
      <w:r w:rsidRPr="00CC4F51">
        <w:rPr>
          <w:rFonts w:ascii="Times New Roman" w:hAnsi="Times New Roman" w:cs="Times New Roman"/>
          <w:szCs w:val="24"/>
          <w:shd w:val="clear" w:color="auto" w:fill="FFFFFF"/>
        </w:rPr>
        <w:t xml:space="preserve"> Ethiopia(2008).</w:t>
      </w:r>
    </w:p>
    <w:p w:rsidR="00DC1DCE" w:rsidRPr="00CC4F51" w:rsidRDefault="00DC1DCE" w:rsidP="00E04679">
      <w:pPr>
        <w:numPr>
          <w:ilvl w:val="0"/>
          <w:numId w:val="41"/>
        </w:numPr>
        <w:shd w:val="clear" w:color="auto" w:fill="FFFFFF"/>
        <w:spacing w:line="276" w:lineRule="auto"/>
        <w:jc w:val="both"/>
        <w:rPr>
          <w:rFonts w:ascii="Times New Roman" w:hAnsi="Times New Roman" w:cs="Times New Roman"/>
          <w:bCs/>
          <w:szCs w:val="24"/>
          <w:bdr w:val="none" w:sz="0" w:space="0" w:color="auto" w:frame="1"/>
        </w:rPr>
      </w:pPr>
      <w:r w:rsidRPr="00CC4F51">
        <w:rPr>
          <w:rFonts w:ascii="Times New Roman" w:hAnsi="Times New Roman" w:cs="Times New Roman"/>
          <w:bCs/>
          <w:szCs w:val="24"/>
          <w:bdr w:val="none" w:sz="0" w:space="0" w:color="auto" w:frame="1"/>
        </w:rPr>
        <w:t>Bachelor in Business Management: Bahirdar University</w:t>
      </w:r>
    </w:p>
    <w:p w:rsidR="00DC1DCE" w:rsidRPr="00CC4F51" w:rsidRDefault="00DC1DCE" w:rsidP="00E04679">
      <w:pPr>
        <w:numPr>
          <w:ilvl w:val="0"/>
          <w:numId w:val="41"/>
        </w:numPr>
        <w:shd w:val="clear" w:color="auto" w:fill="FFFFFF"/>
        <w:spacing w:line="276" w:lineRule="auto"/>
        <w:jc w:val="both"/>
        <w:rPr>
          <w:rFonts w:ascii="Times New Roman" w:hAnsi="Times New Roman" w:cs="Times New Roman"/>
          <w:bCs/>
          <w:szCs w:val="24"/>
          <w:bdr w:val="none" w:sz="0" w:space="0" w:color="auto" w:frame="1"/>
        </w:rPr>
      </w:pPr>
      <w:r w:rsidRPr="00CC4F51">
        <w:rPr>
          <w:rFonts w:ascii="Times New Roman" w:hAnsi="Times New Roman" w:cs="Times New Roman"/>
          <w:bCs/>
          <w:szCs w:val="24"/>
          <w:bdr w:val="none" w:sz="0" w:space="0" w:color="auto" w:frame="1"/>
        </w:rPr>
        <w:t>Microsoft Certified Professional in SQL Server 2012</w:t>
      </w:r>
    </w:p>
    <w:p w:rsidR="00DC1DCE" w:rsidRPr="00CC4F51" w:rsidRDefault="00DC1DCE" w:rsidP="00E04679">
      <w:pPr>
        <w:numPr>
          <w:ilvl w:val="0"/>
          <w:numId w:val="41"/>
        </w:numPr>
        <w:shd w:val="clear" w:color="auto" w:fill="FFFFFF"/>
        <w:spacing w:line="276" w:lineRule="auto"/>
        <w:jc w:val="both"/>
        <w:rPr>
          <w:rFonts w:ascii="Times New Roman" w:hAnsi="Times New Roman" w:cs="Times New Roman"/>
          <w:bCs/>
          <w:szCs w:val="24"/>
          <w:bdr w:val="none" w:sz="0" w:space="0" w:color="auto" w:frame="1"/>
        </w:rPr>
      </w:pPr>
      <w:r w:rsidRPr="00CC4F51">
        <w:rPr>
          <w:rFonts w:ascii="Times New Roman" w:hAnsi="Times New Roman" w:cs="Times New Roman"/>
          <w:bCs/>
          <w:szCs w:val="24"/>
          <w:bdr w:val="none" w:sz="0" w:space="0" w:color="auto" w:frame="1"/>
        </w:rPr>
        <w:t>Associate Degree in IT: CPU collage Addis Ababa (Ethiopia)</w:t>
      </w:r>
    </w:p>
    <w:p w:rsidR="00DC1DCE" w:rsidRPr="00CC4F51" w:rsidRDefault="00DC1DCE" w:rsidP="00E04679">
      <w:pPr>
        <w:spacing w:line="276" w:lineRule="auto"/>
        <w:jc w:val="both"/>
        <w:rPr>
          <w:rFonts w:ascii="Times New Roman" w:eastAsia="Calibri" w:hAnsi="Times New Roman" w:cs="Times New Roman"/>
          <w:szCs w:val="24"/>
        </w:rPr>
      </w:pPr>
    </w:p>
    <w:p w:rsidR="00DC1DCE" w:rsidRPr="00CC4F51" w:rsidRDefault="00DC1DCE" w:rsidP="00E04679">
      <w:pPr>
        <w:spacing w:line="276" w:lineRule="auto"/>
        <w:jc w:val="both"/>
        <w:rPr>
          <w:rFonts w:ascii="Times New Roman" w:eastAsia="Calibri" w:hAnsi="Times New Roman" w:cs="Times New Roman"/>
          <w:szCs w:val="24"/>
        </w:rPr>
      </w:pPr>
    </w:p>
    <w:p w:rsidR="00DC1DCE" w:rsidRPr="00CC4F51" w:rsidRDefault="00DC1DCE" w:rsidP="00E04679">
      <w:pPr>
        <w:spacing w:line="276" w:lineRule="auto"/>
        <w:jc w:val="both"/>
        <w:rPr>
          <w:rFonts w:ascii="Times New Roman" w:eastAsia="Calibri" w:hAnsi="Times New Roman" w:cs="Times New Roman"/>
          <w:szCs w:val="24"/>
        </w:rPr>
      </w:pPr>
    </w:p>
    <w:p w:rsidR="00DC1DCE" w:rsidRPr="00CC4F51" w:rsidRDefault="00DC1DCE" w:rsidP="00E04679">
      <w:pPr>
        <w:spacing w:line="276" w:lineRule="auto"/>
        <w:jc w:val="both"/>
        <w:rPr>
          <w:rFonts w:ascii="Times New Roman" w:eastAsia="Calibri" w:hAnsi="Times New Roman" w:cs="Times New Roman"/>
          <w:szCs w:val="24"/>
        </w:rPr>
      </w:pPr>
    </w:p>
    <w:p w:rsidR="00DC1DCE" w:rsidRPr="00CC4F51" w:rsidRDefault="00DC1DCE" w:rsidP="00E04679">
      <w:pPr>
        <w:spacing w:line="276" w:lineRule="auto"/>
        <w:jc w:val="both"/>
        <w:rPr>
          <w:rFonts w:ascii="Times New Roman" w:eastAsia="Calibri" w:hAnsi="Times New Roman" w:cs="Times New Roman"/>
          <w:szCs w:val="24"/>
        </w:rPr>
      </w:pPr>
    </w:p>
    <w:p w:rsidR="00DC1DCE" w:rsidRPr="00CC4F51" w:rsidRDefault="00DC1DCE" w:rsidP="00E04679">
      <w:pPr>
        <w:spacing w:line="276" w:lineRule="auto"/>
        <w:jc w:val="both"/>
        <w:rPr>
          <w:rFonts w:ascii="Times New Roman" w:eastAsia="Calibri" w:hAnsi="Times New Roman" w:cs="Times New Roman"/>
          <w:szCs w:val="24"/>
        </w:rPr>
      </w:pPr>
    </w:p>
    <w:p w:rsidR="00DC1DCE" w:rsidRPr="00CC4F51" w:rsidRDefault="00DC1DCE" w:rsidP="00E04679">
      <w:pPr>
        <w:spacing w:line="276" w:lineRule="auto"/>
        <w:jc w:val="both"/>
        <w:rPr>
          <w:rFonts w:ascii="Times New Roman" w:eastAsia="Calibri"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DC1DCE" w:rsidRPr="00CC4F51" w:rsidTr="00DC1DCE">
        <w:tc>
          <w:tcPr>
            <w:tcW w:w="10122" w:type="dxa"/>
            <w:tcBorders>
              <w:top w:val="single" w:sz="4" w:space="0" w:color="auto"/>
              <w:left w:val="single" w:sz="4" w:space="0" w:color="auto"/>
              <w:bottom w:val="single" w:sz="4" w:space="0" w:color="auto"/>
              <w:right w:val="single" w:sz="4" w:space="0" w:color="auto"/>
            </w:tcBorders>
            <w:shd w:val="clear" w:color="auto" w:fill="000000"/>
            <w:hideMark/>
          </w:tcPr>
          <w:p w:rsidR="00DC1DCE" w:rsidRPr="00CC4F51" w:rsidRDefault="00DC1DCE" w:rsidP="00E04679">
            <w:pPr>
              <w:spacing w:line="276" w:lineRule="auto"/>
              <w:jc w:val="both"/>
              <w:rPr>
                <w:rFonts w:ascii="Times New Roman" w:hAnsi="Times New Roman" w:cs="Times New Roman"/>
                <w:b/>
                <w:bCs/>
                <w:szCs w:val="24"/>
                <w:bdr w:val="none" w:sz="0" w:space="0" w:color="auto" w:frame="1"/>
              </w:rPr>
            </w:pPr>
            <w:r w:rsidRPr="00CC4F51">
              <w:rPr>
                <w:rFonts w:ascii="Times New Roman" w:eastAsia="Calibri" w:hAnsi="Times New Roman" w:cs="Times New Roman"/>
                <w:szCs w:val="24"/>
              </w:rPr>
              <w:t>Professional Experience</w:t>
            </w:r>
          </w:p>
        </w:tc>
      </w:tr>
    </w:tbl>
    <w:p w:rsidR="00DC1DCE" w:rsidRPr="00CC4F51" w:rsidRDefault="00DC1DCE" w:rsidP="00E04679">
      <w:pPr>
        <w:shd w:val="clear" w:color="auto" w:fill="FFFFFF"/>
        <w:spacing w:line="276" w:lineRule="auto"/>
        <w:jc w:val="both"/>
        <w:rPr>
          <w:rFonts w:ascii="Times New Roman" w:hAnsi="Times New Roman" w:cs="Times New Roman"/>
          <w:b/>
          <w:szCs w:val="24"/>
          <w:shd w:val="clear" w:color="auto" w:fill="F9F9F9"/>
        </w:rPr>
      </w:pPr>
    </w:p>
    <w:p w:rsidR="00DC1DCE" w:rsidRPr="00CC4F51" w:rsidRDefault="00DC1DCE" w:rsidP="00E04679">
      <w:pPr>
        <w:shd w:val="clear" w:color="auto" w:fill="BFBFBF" w:themeFill="background1" w:themeFillShade="BF"/>
        <w:spacing w:line="276" w:lineRule="auto"/>
        <w:jc w:val="both"/>
        <w:rPr>
          <w:rFonts w:ascii="Times New Roman" w:hAnsi="Times New Roman" w:cs="Times New Roman"/>
          <w:b/>
          <w:bCs/>
          <w:szCs w:val="24"/>
        </w:rPr>
      </w:pPr>
      <w:r w:rsidRPr="00CC4F51">
        <w:rPr>
          <w:rFonts w:ascii="Times New Roman" w:hAnsi="Times New Roman" w:cs="Times New Roman"/>
          <w:b/>
          <w:szCs w:val="24"/>
          <w:shd w:val="clear" w:color="auto" w:fill="F9F9F9"/>
        </w:rPr>
        <w:t xml:space="preserve">Swift Systems Inc.                                           </w:t>
      </w:r>
      <w:r w:rsidR="00E04679">
        <w:rPr>
          <w:rFonts w:ascii="Times New Roman" w:hAnsi="Times New Roman" w:cs="Times New Roman"/>
          <w:b/>
          <w:szCs w:val="24"/>
          <w:shd w:val="clear" w:color="auto" w:fill="F9F9F9"/>
        </w:rPr>
        <w:t xml:space="preserve">                       </w:t>
      </w:r>
      <w:r w:rsidRPr="00CC4F51">
        <w:rPr>
          <w:rFonts w:ascii="Times New Roman" w:hAnsi="Times New Roman" w:cs="Times New Roman"/>
          <w:b/>
          <w:szCs w:val="24"/>
          <w:shd w:val="clear" w:color="auto" w:fill="F9F9F9"/>
        </w:rPr>
        <w:t xml:space="preserve">                             </w:t>
      </w:r>
      <w:r w:rsidRPr="00CC4F51">
        <w:rPr>
          <w:rFonts w:ascii="Times New Roman" w:hAnsi="Times New Roman" w:cs="Times New Roman"/>
          <w:b/>
          <w:bCs/>
          <w:szCs w:val="24"/>
        </w:rPr>
        <w:t>June2018 – Till</w:t>
      </w:r>
    </w:p>
    <w:p w:rsidR="00DC1DCE" w:rsidRPr="00CC4F51" w:rsidRDefault="00DC1DCE" w:rsidP="00E04679">
      <w:pPr>
        <w:shd w:val="clear" w:color="auto" w:fill="FFFFFF" w:themeFill="background1"/>
        <w:spacing w:line="276" w:lineRule="auto"/>
        <w:jc w:val="both"/>
        <w:rPr>
          <w:rFonts w:ascii="Times New Roman" w:hAnsi="Times New Roman" w:cs="Times New Roman"/>
          <w:szCs w:val="24"/>
          <w:shd w:val="clear" w:color="auto" w:fill="FFFFFF"/>
        </w:rPr>
      </w:pPr>
      <w:r w:rsidRPr="00CC4F51">
        <w:rPr>
          <w:rFonts w:ascii="Times New Roman" w:hAnsi="Times New Roman" w:cs="Times New Roman"/>
          <w:szCs w:val="24"/>
          <w:shd w:val="clear" w:color="auto" w:fill="FFFFFF"/>
        </w:rPr>
        <w:t>Rockville, Maryland</w:t>
      </w:r>
    </w:p>
    <w:p w:rsidR="00DC1DCE" w:rsidRPr="00CC4F51" w:rsidRDefault="00DC1DCE" w:rsidP="00E04679">
      <w:pPr>
        <w:shd w:val="clear" w:color="auto" w:fill="FFFFFF" w:themeFill="background1"/>
        <w:spacing w:line="276" w:lineRule="auto"/>
        <w:jc w:val="both"/>
        <w:rPr>
          <w:rFonts w:ascii="Times New Roman" w:hAnsi="Times New Roman" w:cs="Times New Roman"/>
          <w:b/>
          <w:bCs/>
          <w:szCs w:val="24"/>
          <w:bdr w:val="none" w:sz="0" w:space="0" w:color="auto" w:frame="1"/>
        </w:rPr>
      </w:pPr>
      <w:r w:rsidRPr="00CC4F51">
        <w:rPr>
          <w:rFonts w:ascii="Times New Roman" w:hAnsi="Times New Roman" w:cs="Times New Roman"/>
          <w:b/>
          <w:bCs/>
          <w:szCs w:val="24"/>
          <w:bdr w:val="none" w:sz="0" w:space="0" w:color="auto" w:frame="1"/>
        </w:rPr>
        <w:t>SQL Server DBA</w:t>
      </w:r>
    </w:p>
    <w:p w:rsidR="00DC1DCE" w:rsidRPr="00CC4F51" w:rsidRDefault="00DC1DCE" w:rsidP="00E04679">
      <w:pPr>
        <w:spacing w:before="100" w:beforeAutospacing="1" w:line="276" w:lineRule="auto"/>
        <w:jc w:val="both"/>
        <w:rPr>
          <w:rFonts w:ascii="Times New Roman" w:hAnsi="Times New Roman" w:cs="Times New Roman"/>
          <w:szCs w:val="24"/>
        </w:rPr>
      </w:pPr>
      <w:r w:rsidRPr="00CC4F51">
        <w:rPr>
          <w:rFonts w:ascii="Times New Roman" w:hAnsi="Times New Roman" w:cs="Times New Roman"/>
          <w:szCs w:val="24"/>
        </w:rPr>
        <w:t>Swift system provides a blend of on-site and remote managed IT services that put all of IT needs under one umbrella. That way, companies are protected from IT challenges on a daily basis. At Swift having a full team of IT professionals gives clients access to the highest level of services and support available. I’m member of the SQL server database plat form group and tasked with below responsibilities.</w:t>
      </w:r>
    </w:p>
    <w:p w:rsidR="00DC1DCE" w:rsidRPr="00CC4F51" w:rsidRDefault="00DC1DCE" w:rsidP="00E04679">
      <w:pPr>
        <w:pStyle w:val="NormalWeb"/>
        <w:shd w:val="clear" w:color="auto" w:fill="FFFFFF"/>
        <w:spacing w:before="0" w:beforeAutospacing="0" w:after="360" w:afterAutospacing="0" w:line="276" w:lineRule="auto"/>
        <w:jc w:val="both"/>
        <w:rPr>
          <w:b/>
        </w:rPr>
      </w:pPr>
    </w:p>
    <w:p w:rsidR="00DC1DCE" w:rsidRPr="00CC4F51" w:rsidRDefault="00DC1DCE" w:rsidP="00E04679">
      <w:pPr>
        <w:pStyle w:val="NormalWeb"/>
        <w:shd w:val="clear" w:color="auto" w:fill="FFFFFF"/>
        <w:tabs>
          <w:tab w:val="left" w:pos="2070"/>
        </w:tabs>
        <w:spacing w:before="0" w:beforeAutospacing="0" w:after="360" w:afterAutospacing="0" w:line="276" w:lineRule="auto"/>
        <w:jc w:val="both"/>
      </w:pPr>
      <w:r w:rsidRPr="00CC4F51">
        <w:rPr>
          <w:b/>
        </w:rPr>
        <w:t>Responsibilities</w:t>
      </w:r>
      <w:r w:rsidRPr="00CC4F51">
        <w:t>:</w:t>
      </w:r>
      <w:r w:rsidRPr="00CC4F51">
        <w:tab/>
      </w:r>
    </w:p>
    <w:p w:rsidR="00DC1DCE" w:rsidRPr="00CC4F51" w:rsidRDefault="00DC1DCE" w:rsidP="00E04679">
      <w:pPr>
        <w:pStyle w:val="NoSpacing"/>
        <w:numPr>
          <w:ilvl w:val="0"/>
          <w:numId w:val="42"/>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shd w:val="clear" w:color="auto" w:fill="FFFFFF"/>
        </w:rPr>
        <w:t xml:space="preserve">Install, configure and administer SQL Server 2005/2008- R2/2012/2014 on clustered and VMware environment. </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 xml:space="preserve">Implementation of SQL Logins, Roles and Authentication Modes as a part of Security Policies for various categories of users.   </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Involve in creating Schemas, Tables, Clustered and Non-Clustered Indexes, Views, functions and Stored Procedures.</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t>Creating various Jobs, scheduling &amp; running jobs and troubleshooting the failed jobs. </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t xml:space="preserve">Monitoring and Troubleshooting SQL Server Performance issues using Microsoft System Centre Operations Manager (SCOM) and Spotlight. </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t>Plan for growth and changes (database capacity planning) and request additional SAN/NAS storage.</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t>Ensuring that Tivoli Storage Manager (TSM) scheduled backups run and that data is backed up according to requirements. Coordinating Tivoli Data Protection (TDP) installation with System Administrators.</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t>Experience working with Team Foundation Server TFS.</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t>Performance Tuning of Slow Running Queries or inefficient Queries for Optimal Performance using SQL Profiler and Managing Indexes and Statistics.</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Involve in general Database Administration and validated some of the existing schema.</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 xml:space="preserve">Develop administrative tasks of performing daily Backups in a way that meets the business Recovery Point Objectives (RPO) and test the backups to ensure we can meet the business’ Recovery Time Objectives (RTO). </w:t>
      </w:r>
    </w:p>
    <w:p w:rsidR="002852C4" w:rsidRPr="00CC4F51" w:rsidRDefault="002852C4" w:rsidP="00E04679">
      <w:pPr>
        <w:numPr>
          <w:ilvl w:val="0"/>
          <w:numId w:val="42"/>
        </w:numPr>
        <w:autoSpaceDE w:val="0"/>
        <w:autoSpaceDN w:val="0"/>
        <w:adjustRightInd w:val="0"/>
        <w:spacing w:after="20"/>
        <w:jc w:val="both"/>
        <w:rPr>
          <w:rFonts w:ascii="Times New Roman" w:hAnsi="Times New Roman" w:cs="Times New Roman"/>
          <w:szCs w:val="24"/>
        </w:rPr>
      </w:pPr>
      <w:r w:rsidRPr="00CC4F51">
        <w:rPr>
          <w:rFonts w:ascii="Times New Roman" w:hAnsi="Times New Roman" w:cs="Times New Roman"/>
          <w:szCs w:val="24"/>
        </w:rPr>
        <w:t>Experience in BI development environment using Microsoft DTS, SSIS, SSRS, and SSAS.</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t xml:space="preserve">Scheduled jobs and monitored and troubleshooting them. Task automation using power shell script and batch scripting. </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lastRenderedPageBreak/>
        <w:t>Used SSIS as ETL Tool to extract the data from production servers to OLAP Data ware house.</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Implemented high availability techniques AlwaysOn, mirroring, Log shipping, Replication and involved in planning and monitoring of the HA/DR methods.</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Performance monitoring and taking steps to improve the I/O is one of the most important factors when setting up</w:t>
      </w:r>
      <w:r w:rsidRPr="00CC4F51">
        <w:rPr>
          <w:rStyle w:val="apple-converted-space"/>
          <w:rFonts w:ascii="Times New Roman" w:hAnsi="Times New Roman"/>
          <w:sz w:val="24"/>
          <w:szCs w:val="24"/>
          <w:shd w:val="clear" w:color="auto" w:fill="FFFFFF"/>
        </w:rPr>
        <w:t xml:space="preserve"> SQL s</w:t>
      </w:r>
      <w:r w:rsidRPr="00CC4F51">
        <w:rPr>
          <w:rFonts w:ascii="Times New Roman" w:hAnsi="Times New Roman"/>
          <w:sz w:val="24"/>
          <w:szCs w:val="24"/>
          <w:shd w:val="clear" w:color="auto" w:fill="FFFFFF"/>
        </w:rPr>
        <w:t>erver.</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 xml:space="preserve">Installed and Configured Transactional and Snapshot Replication for production servers to other production servers available in remote location. </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Successfully implemented AlwaysOn Availability group in</w:t>
      </w:r>
      <w:r w:rsidRPr="00CC4F51">
        <w:rPr>
          <w:rStyle w:val="apple-converted-space"/>
          <w:rFonts w:ascii="Times New Roman" w:hAnsi="Times New Roman"/>
          <w:sz w:val="24"/>
          <w:szCs w:val="24"/>
          <w:shd w:val="clear" w:color="auto" w:fill="FFFFFF"/>
        </w:rPr>
        <w:t xml:space="preserve"> SQL </w:t>
      </w:r>
      <w:r w:rsidRPr="00CC4F51">
        <w:rPr>
          <w:rFonts w:ascii="Times New Roman" w:hAnsi="Times New Roman"/>
          <w:sz w:val="24"/>
          <w:szCs w:val="24"/>
          <w:shd w:val="clear" w:color="auto" w:fill="FFFFFF"/>
        </w:rPr>
        <w:t xml:space="preserve">2012 and installed SQL server in a cluster Environment. </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Created alerts and notifications for system errors, insufficient resources, and fatal database errors.</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 xml:space="preserve">Making sure that the batch files are processing fast. </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Running DBCC Consistency Checks and fixing Data Corruption in user databases.</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shd w:val="clear" w:color="auto" w:fill="FFFFFF"/>
        </w:rPr>
        <w:t>Scheduled and monitored all maintenance activities including database consistency check, index defragmentation.</w:t>
      </w:r>
      <w:r w:rsidRPr="00CC4F51">
        <w:rPr>
          <w:rFonts w:ascii="Times New Roman" w:hAnsi="Times New Roman"/>
          <w:sz w:val="24"/>
          <w:szCs w:val="24"/>
        </w:rPr>
        <w:t xml:space="preserve"> Rebuilding the indexes at regular intervals for better performance. </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t>Deploying new code base release to UAT and Production Environments.</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t>Installing, configuring, deploying and supporting SSIS, SSRS, and SSAS.</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t>Manage and resolve trouble tickets for database related issues submitted by customer.</w:t>
      </w:r>
    </w:p>
    <w:p w:rsidR="00DC1DCE" w:rsidRPr="00CC4F51" w:rsidRDefault="00DC1DCE" w:rsidP="00E04679">
      <w:pPr>
        <w:pStyle w:val="ListParagraph"/>
        <w:numPr>
          <w:ilvl w:val="0"/>
          <w:numId w:val="42"/>
        </w:numPr>
        <w:spacing w:after="160" w:line="240" w:lineRule="auto"/>
        <w:jc w:val="both"/>
        <w:rPr>
          <w:rFonts w:ascii="Times New Roman" w:hAnsi="Times New Roman"/>
          <w:sz w:val="24"/>
          <w:szCs w:val="24"/>
        </w:rPr>
      </w:pPr>
      <w:r w:rsidRPr="00CC4F51">
        <w:rPr>
          <w:rFonts w:ascii="Times New Roman" w:hAnsi="Times New Roman"/>
          <w:sz w:val="24"/>
          <w:szCs w:val="24"/>
        </w:rPr>
        <w:t>Provide 24 X 7 supports for SQL Servers on-call responsibilities. </w:t>
      </w:r>
    </w:p>
    <w:p w:rsidR="00DC1DCE" w:rsidRPr="00CC4F51" w:rsidRDefault="00DC1DCE" w:rsidP="00E04679">
      <w:pPr>
        <w:pStyle w:val="NoSpacing"/>
        <w:jc w:val="both"/>
        <w:rPr>
          <w:rFonts w:ascii="Times New Roman" w:hAnsi="Times New Roman" w:cs="Times New Roman"/>
          <w:color w:val="auto"/>
          <w:sz w:val="24"/>
          <w:szCs w:val="24"/>
        </w:rPr>
      </w:pPr>
      <w:r w:rsidRPr="00CC4F51">
        <w:rPr>
          <w:rFonts w:ascii="Times New Roman" w:hAnsi="Times New Roman" w:cs="Times New Roman"/>
          <w:b/>
          <w:color w:val="auto"/>
          <w:sz w:val="24"/>
          <w:szCs w:val="24"/>
        </w:rPr>
        <w:t>Environment</w:t>
      </w:r>
      <w:r w:rsidRPr="00CC4F51">
        <w:rPr>
          <w:rFonts w:ascii="Times New Roman" w:hAnsi="Times New Roman" w:cs="Times New Roman"/>
          <w:color w:val="auto"/>
          <w:sz w:val="24"/>
          <w:szCs w:val="24"/>
        </w:rPr>
        <w:t>: SQL Server 2005/2008/2012/2014, Clustered, VMware, SSIS, SSAS, SSRS, Spotlight, SCOM, CyberArk, Arcsight,</w:t>
      </w:r>
      <w:r w:rsidRPr="00CC4F51">
        <w:rPr>
          <w:rFonts w:ascii="Times New Roman" w:hAnsi="Times New Roman" w:cs="Times New Roman"/>
          <w:color w:val="auto"/>
          <w:sz w:val="24"/>
          <w:szCs w:val="24"/>
          <w:shd w:val="clear" w:color="auto" w:fill="FFFFFF"/>
        </w:rPr>
        <w:t xml:space="preserve"> Transact</w:t>
      </w:r>
      <w:r w:rsidRPr="00CC4F51">
        <w:rPr>
          <w:rFonts w:ascii="Times New Roman" w:hAnsi="Times New Roman" w:cs="Times New Roman"/>
          <w:color w:val="auto"/>
          <w:sz w:val="24"/>
          <w:szCs w:val="24"/>
        </w:rPr>
        <w:t> </w:t>
      </w:r>
      <w:r w:rsidRPr="00CC4F51">
        <w:rPr>
          <w:rFonts w:ascii="Times New Roman" w:hAnsi="Times New Roman" w:cs="Times New Roman"/>
          <w:color w:val="auto"/>
          <w:sz w:val="24"/>
          <w:szCs w:val="24"/>
          <w:shd w:val="clear" w:color="auto" w:fill="FFFFFF"/>
        </w:rPr>
        <w:t>SQL(T-SQL), Microsoft Cluster Service (MSCS), Query Analyzer, Performance Monitor, Windows Server 2012 / 2008, Idera , IBM Tivoli(SM)</w:t>
      </w:r>
    </w:p>
    <w:p w:rsidR="00DC1DCE" w:rsidRPr="00CC4F51" w:rsidRDefault="00DC1DCE" w:rsidP="00E04679">
      <w:pPr>
        <w:shd w:val="clear" w:color="auto" w:fill="FFFFFF"/>
        <w:spacing w:line="276" w:lineRule="auto"/>
        <w:jc w:val="both"/>
        <w:rPr>
          <w:rFonts w:ascii="Times New Roman" w:eastAsia="Calibri" w:hAnsi="Times New Roman" w:cs="Times New Roman"/>
          <w:szCs w:val="24"/>
          <w:shd w:val="clear" w:color="auto" w:fill="FFFFFF"/>
        </w:rPr>
      </w:pPr>
    </w:p>
    <w:p w:rsidR="00DC1DCE" w:rsidRPr="00CC4F51" w:rsidRDefault="00E04679" w:rsidP="00E04679">
      <w:pPr>
        <w:shd w:val="clear" w:color="auto" w:fill="FFFFFF"/>
        <w:spacing w:line="276" w:lineRule="auto"/>
        <w:jc w:val="both"/>
        <w:rPr>
          <w:rFonts w:ascii="Times New Roman" w:hAnsi="Times New Roman" w:cs="Times New Roman"/>
          <w:b/>
          <w:szCs w:val="24"/>
          <w:shd w:val="clear" w:color="auto" w:fill="FFFFFF"/>
        </w:rPr>
      </w:pPr>
      <w:r>
        <w:rPr>
          <w:rFonts w:ascii="Times New Roman" w:hAnsi="Times New Roman" w:cs="Times New Roman"/>
          <w:b/>
          <w:szCs w:val="24"/>
          <w:highlight w:val="lightGray"/>
          <w:shd w:val="clear" w:color="auto" w:fill="FFFFFF"/>
        </w:rPr>
        <w:t>Long &amp; Foster</w:t>
      </w:r>
      <w:r>
        <w:rPr>
          <w:rFonts w:ascii="Times New Roman" w:hAnsi="Times New Roman" w:cs="Times New Roman"/>
          <w:b/>
          <w:szCs w:val="24"/>
          <w:highlight w:val="lightGray"/>
          <w:shd w:val="clear" w:color="auto" w:fill="FFFFFF"/>
        </w:rPr>
        <w:tab/>
      </w:r>
      <w:r>
        <w:rPr>
          <w:rFonts w:ascii="Times New Roman" w:hAnsi="Times New Roman" w:cs="Times New Roman"/>
          <w:b/>
          <w:szCs w:val="24"/>
          <w:highlight w:val="lightGray"/>
          <w:shd w:val="clear" w:color="auto" w:fill="FFFFFF"/>
        </w:rPr>
        <w:tab/>
      </w:r>
      <w:r>
        <w:rPr>
          <w:rFonts w:ascii="Times New Roman" w:hAnsi="Times New Roman" w:cs="Times New Roman"/>
          <w:b/>
          <w:szCs w:val="24"/>
          <w:highlight w:val="lightGray"/>
          <w:shd w:val="clear" w:color="auto" w:fill="FFFFFF"/>
        </w:rPr>
        <w:tab/>
      </w:r>
      <w:r>
        <w:rPr>
          <w:rFonts w:ascii="Times New Roman" w:hAnsi="Times New Roman" w:cs="Times New Roman"/>
          <w:b/>
          <w:szCs w:val="24"/>
          <w:highlight w:val="lightGray"/>
          <w:shd w:val="clear" w:color="auto" w:fill="FFFFFF"/>
        </w:rPr>
        <w:tab/>
      </w:r>
      <w:r>
        <w:rPr>
          <w:rFonts w:ascii="Times New Roman" w:hAnsi="Times New Roman" w:cs="Times New Roman"/>
          <w:b/>
          <w:szCs w:val="24"/>
          <w:highlight w:val="lightGray"/>
          <w:shd w:val="clear" w:color="auto" w:fill="FFFFFF"/>
        </w:rPr>
        <w:tab/>
      </w:r>
      <w:r w:rsidR="00DC1DCE" w:rsidRPr="00CC4F51">
        <w:rPr>
          <w:rFonts w:ascii="Times New Roman" w:hAnsi="Times New Roman" w:cs="Times New Roman"/>
          <w:b/>
          <w:szCs w:val="24"/>
          <w:highlight w:val="lightGray"/>
          <w:shd w:val="clear" w:color="auto" w:fill="FFFFFF"/>
        </w:rPr>
        <w:tab/>
      </w:r>
      <w:r w:rsidR="00DC1DCE" w:rsidRPr="00CC4F51">
        <w:rPr>
          <w:rFonts w:ascii="Times New Roman" w:hAnsi="Times New Roman" w:cs="Times New Roman"/>
          <w:b/>
          <w:bCs/>
          <w:szCs w:val="24"/>
          <w:highlight w:val="lightGray"/>
        </w:rPr>
        <w:t>Aug 2016 – June 2018</w:t>
      </w:r>
    </w:p>
    <w:p w:rsidR="00DC1DCE" w:rsidRPr="00CC4F51" w:rsidRDefault="00DC1DCE" w:rsidP="00E04679">
      <w:pPr>
        <w:shd w:val="clear" w:color="auto" w:fill="FFFFFF"/>
        <w:spacing w:line="276" w:lineRule="auto"/>
        <w:jc w:val="both"/>
        <w:rPr>
          <w:rStyle w:val="apple-converted-space"/>
          <w:rFonts w:ascii="Times New Roman" w:hAnsi="Times New Roman" w:cs="Times New Roman"/>
          <w:szCs w:val="24"/>
        </w:rPr>
      </w:pPr>
      <w:r w:rsidRPr="00CC4F51">
        <w:rPr>
          <w:rFonts w:ascii="Times New Roman" w:hAnsi="Times New Roman" w:cs="Times New Roman"/>
          <w:b/>
          <w:szCs w:val="24"/>
          <w:shd w:val="clear" w:color="auto" w:fill="FFFFFF"/>
        </w:rPr>
        <w:t>Silver spring ,MD</w:t>
      </w:r>
      <w:r w:rsidRPr="00CC4F51">
        <w:rPr>
          <w:rStyle w:val="apple-converted-space"/>
          <w:rFonts w:ascii="Times New Roman" w:hAnsi="Times New Roman" w:cs="Times New Roman"/>
          <w:b/>
          <w:szCs w:val="24"/>
          <w:shd w:val="clear" w:color="auto" w:fill="FFFFFF"/>
        </w:rPr>
        <w:t xml:space="preserve">  </w:t>
      </w:r>
    </w:p>
    <w:p w:rsidR="00DC1DCE" w:rsidRPr="00CC4F51" w:rsidRDefault="00DC1DCE" w:rsidP="00E04679">
      <w:pPr>
        <w:shd w:val="clear" w:color="auto" w:fill="FFFFFF"/>
        <w:spacing w:line="276" w:lineRule="auto"/>
        <w:jc w:val="both"/>
        <w:rPr>
          <w:rStyle w:val="apple-converted-space"/>
          <w:rFonts w:ascii="Times New Roman" w:hAnsi="Times New Roman" w:cs="Times New Roman"/>
          <w:b/>
          <w:szCs w:val="24"/>
          <w:shd w:val="clear" w:color="auto" w:fill="FFFFFF"/>
        </w:rPr>
      </w:pPr>
      <w:r w:rsidRPr="00CC4F51">
        <w:rPr>
          <w:rStyle w:val="apple-converted-space"/>
          <w:rFonts w:ascii="Times New Roman" w:hAnsi="Times New Roman" w:cs="Times New Roman"/>
          <w:b/>
          <w:szCs w:val="24"/>
          <w:shd w:val="clear" w:color="auto" w:fill="FFFFFF"/>
        </w:rPr>
        <w:t>SQL Server DBA</w:t>
      </w:r>
    </w:p>
    <w:p w:rsidR="00DC1DCE" w:rsidRPr="00CC4F51" w:rsidRDefault="00DC1DCE" w:rsidP="00E04679">
      <w:pPr>
        <w:shd w:val="clear" w:color="auto" w:fill="FFFFFF"/>
        <w:spacing w:line="276" w:lineRule="auto"/>
        <w:jc w:val="both"/>
        <w:rPr>
          <w:rStyle w:val="hl"/>
          <w:rFonts w:ascii="Times New Roman" w:hAnsi="Times New Roman" w:cs="Times New Roman"/>
          <w:szCs w:val="24"/>
        </w:rPr>
      </w:pPr>
    </w:p>
    <w:p w:rsidR="00DC1DCE" w:rsidRPr="00CC4F51" w:rsidRDefault="00DC1DCE" w:rsidP="00E04679">
      <w:pPr>
        <w:shd w:val="clear" w:color="auto" w:fill="FFFFFF"/>
        <w:spacing w:line="276" w:lineRule="auto"/>
        <w:rPr>
          <w:rFonts w:ascii="Times New Roman" w:hAnsi="Times New Roman" w:cs="Times New Roman"/>
          <w:szCs w:val="24"/>
        </w:rPr>
      </w:pPr>
      <w:r w:rsidRPr="00CC4F51">
        <w:rPr>
          <w:rFonts w:ascii="Times New Roman" w:hAnsi="Times New Roman" w:cs="Times New Roman"/>
          <w:szCs w:val="24"/>
          <w:shd w:val="clear" w:color="auto" w:fill="FFFFFF"/>
        </w:rPr>
        <w:t>As the nation’s No. 1 real estate firm, as part of HomeServices of America*, Long &amp; Foster has guided people home since 1968. We’re a full-service brokerage firm, offering residential and commercial real estate, mortgage, settlement insurance , property management, corporate relocation and vacation rental services</w:t>
      </w:r>
      <w:r w:rsidRPr="00CC4F51">
        <w:rPr>
          <w:rFonts w:ascii="Times New Roman" w:hAnsi="Times New Roman" w:cs="Times New Roman"/>
          <w:szCs w:val="24"/>
        </w:rPr>
        <w:br/>
      </w:r>
    </w:p>
    <w:p w:rsidR="00DC1DCE" w:rsidRPr="00CC4F51" w:rsidRDefault="00DC1DCE" w:rsidP="00E04679">
      <w:pPr>
        <w:shd w:val="clear" w:color="auto" w:fill="FFFFFF"/>
        <w:spacing w:line="276" w:lineRule="auto"/>
        <w:jc w:val="both"/>
        <w:rPr>
          <w:rFonts w:ascii="Times New Roman" w:hAnsi="Times New Roman" w:cs="Times New Roman"/>
          <w:szCs w:val="24"/>
        </w:rPr>
      </w:pPr>
      <w:r w:rsidRPr="00CC4F51">
        <w:rPr>
          <w:rFonts w:ascii="Times New Roman" w:hAnsi="Times New Roman" w:cs="Times New Roman"/>
          <w:b/>
          <w:szCs w:val="24"/>
        </w:rPr>
        <w:t>Responsibilities</w:t>
      </w:r>
      <w:r w:rsidRPr="00CC4F51">
        <w:rPr>
          <w:rFonts w:ascii="Times New Roman" w:hAnsi="Times New Roman" w:cs="Times New Roman"/>
          <w:szCs w:val="24"/>
        </w:rPr>
        <w:t>:</w:t>
      </w:r>
    </w:p>
    <w:p w:rsidR="00DC1DCE" w:rsidRPr="00CC4F51" w:rsidRDefault="00DC1DCE" w:rsidP="00E04679">
      <w:pPr>
        <w:pStyle w:val="NoSpacing"/>
        <w:jc w:val="both"/>
        <w:rPr>
          <w:rFonts w:ascii="Times New Roman" w:hAnsi="Times New Roman" w:cs="Times New Roman"/>
          <w:color w:val="auto"/>
          <w:sz w:val="24"/>
          <w:szCs w:val="24"/>
          <w:shd w:val="clear" w:color="auto" w:fill="FFFFFF"/>
        </w:rPr>
      </w:pP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Installed and administered clustered and virtual SQL server 2014/2012/2008 and 2005.</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Installed Service Packs/Hot fixes and created documentation for tracking and SQL server installation purposes. </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Established and Scheduled Database Backup and Other Maintenance plans for User and System databases right after SQL server Installation process is done. </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lastRenderedPageBreak/>
        <w:t>Recovered the databases from backup in disasters. Implemented Point-In-Time Recovery solutions.</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 xml:space="preserve">Performed migration from 2005/2008-R2 SQL server databases version to SQL Server 2012 and SQL Server database consolidation.  </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Managed SQL server high availability and disaster recovery strategies including Mirroring, Log shipping, Clustering and Always on availability groups.</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Implemented and Maintained Transactional and Snapshot Replication for reporting purposes.</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 xml:space="preserve">Administered SQL Server/Database level Security and utilized Auditing and Data Encryption (TDE) according to requirements and </w:t>
      </w:r>
      <w:r w:rsidRPr="00CC4F51">
        <w:rPr>
          <w:rFonts w:ascii="Times New Roman" w:hAnsi="Times New Roman" w:cs="Times New Roman"/>
          <w:color w:val="auto"/>
          <w:sz w:val="24"/>
          <w:szCs w:val="24"/>
          <w:lang w:val="en-GB"/>
        </w:rPr>
        <w:t>Integrity with HIPAA requirements.</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lang w:val="en-GB"/>
        </w:rPr>
        <w:t xml:space="preserve">Work on the IBM tools for the Data Masking. </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Created procedures to update and keep current all the ICD inventory objects and alter table scripts to add the new columns to the tables that are being remediated.</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Created logins and database users, roles and provided permissions to users and roles according to the requirement and security policy. </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Implemented Data Masking and Database Security Hardening.</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Scheduled jobs and monitored and troubleshooting them. Task automation using power shell script and SQL agents.</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lang w:val="en-GB"/>
        </w:rPr>
        <w:t>Created DDL triggers for auditing any DDL change.</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Write, test and maintaining T-SQL and stored procedures as they relate to DBA support.</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Performed data partitioning for efficient management of database tables and indexes.</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Evaluated CPU, Disk I/O and Memory related bottlenecks using Performance Monitor and improve the SQL server performance.</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Fine tune slow running T-SQL queries using Execution Plan and Database engine tuning advisor.</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Experience working with Team Foundation Server TFS.</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 xml:space="preserve">Monitor, troubleshoot, Optimize and fine-tune databases' Performance issues using DBCC, DMVs   SQL server Profiler and third party tools like Tivoli. </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Responsible for monitoring and making recommendations for performance improvement in hosted databases. This involved index creation, index removal, index modification, file group modifications, and adding scheduled jobs to re-index and update statistics in databases.</w:t>
      </w:r>
    </w:p>
    <w:p w:rsidR="00DC1DCE" w:rsidRPr="00CC4F51" w:rsidRDefault="00DC1DCE" w:rsidP="00E04679">
      <w:pPr>
        <w:pStyle w:val="NoSpacing"/>
        <w:numPr>
          <w:ilvl w:val="0"/>
          <w:numId w:val="43"/>
        </w:numPr>
        <w:jc w:val="both"/>
        <w:rPr>
          <w:rFonts w:ascii="Times New Roman" w:hAnsi="Times New Roman" w:cs="Times New Roman"/>
          <w:color w:val="auto"/>
          <w:sz w:val="24"/>
          <w:szCs w:val="24"/>
        </w:rPr>
      </w:pPr>
      <w:r w:rsidRPr="00CC4F51">
        <w:rPr>
          <w:rFonts w:ascii="Times New Roman" w:hAnsi="Times New Roman" w:cs="Times New Roman"/>
          <w:color w:val="auto"/>
          <w:sz w:val="24"/>
          <w:szCs w:val="24"/>
        </w:rPr>
        <w:t>Resolved blocking and deadlock issues using activity monitor and system stored procedures.</w:t>
      </w:r>
    </w:p>
    <w:p w:rsidR="00DC1DCE" w:rsidRPr="00CC4F51" w:rsidRDefault="00DC1DCE" w:rsidP="00E04679">
      <w:pPr>
        <w:pStyle w:val="ListParagraph"/>
        <w:numPr>
          <w:ilvl w:val="0"/>
          <w:numId w:val="43"/>
        </w:numPr>
        <w:spacing w:after="160" w:line="240" w:lineRule="auto"/>
        <w:jc w:val="both"/>
        <w:rPr>
          <w:rFonts w:ascii="Times New Roman" w:hAnsi="Times New Roman"/>
          <w:sz w:val="24"/>
          <w:szCs w:val="24"/>
        </w:rPr>
      </w:pPr>
      <w:r w:rsidRPr="00CC4F51">
        <w:rPr>
          <w:rFonts w:ascii="Times New Roman" w:hAnsi="Times New Roman"/>
          <w:sz w:val="24"/>
          <w:szCs w:val="24"/>
        </w:rPr>
        <w:t>Worked with developers to develop and optimize SQL code for database scripts, triggers and stored procedures to implement database logic and maintenance.</w:t>
      </w:r>
    </w:p>
    <w:p w:rsidR="00DC1DCE" w:rsidRPr="00CC4F51" w:rsidRDefault="00DC1DCE" w:rsidP="00E04679">
      <w:pPr>
        <w:pStyle w:val="ListParagraph"/>
        <w:numPr>
          <w:ilvl w:val="0"/>
          <w:numId w:val="43"/>
        </w:numPr>
        <w:spacing w:after="160" w:line="240" w:lineRule="auto"/>
        <w:jc w:val="both"/>
        <w:rPr>
          <w:rFonts w:ascii="Times New Roman" w:hAnsi="Times New Roman"/>
          <w:sz w:val="24"/>
          <w:szCs w:val="24"/>
        </w:rPr>
      </w:pPr>
      <w:r w:rsidRPr="00CC4F51">
        <w:rPr>
          <w:rFonts w:ascii="Times New Roman" w:hAnsi="Times New Roman"/>
          <w:sz w:val="24"/>
          <w:szCs w:val="24"/>
        </w:rPr>
        <w:t>Responsible for reviewing, optimizing and deploying database scripts requested by Application Development Team.</w:t>
      </w:r>
    </w:p>
    <w:p w:rsidR="00DC1DCE" w:rsidRPr="00CC4F51" w:rsidRDefault="00DC1DCE" w:rsidP="00E04679">
      <w:pPr>
        <w:pStyle w:val="ListParagraph"/>
        <w:numPr>
          <w:ilvl w:val="0"/>
          <w:numId w:val="43"/>
        </w:numPr>
        <w:spacing w:after="160" w:line="240" w:lineRule="auto"/>
        <w:jc w:val="both"/>
        <w:rPr>
          <w:rFonts w:ascii="Times New Roman" w:hAnsi="Times New Roman"/>
          <w:sz w:val="24"/>
          <w:szCs w:val="24"/>
        </w:rPr>
      </w:pPr>
      <w:r w:rsidRPr="00CC4F51">
        <w:rPr>
          <w:rFonts w:ascii="Times New Roman" w:hAnsi="Times New Roman"/>
          <w:sz w:val="24"/>
          <w:szCs w:val="24"/>
        </w:rPr>
        <w:t>Worked with the application team on the planning, testing and implementing production database software upgrade cycles.</w:t>
      </w:r>
    </w:p>
    <w:p w:rsidR="00DC1DCE" w:rsidRPr="00CC4F51" w:rsidRDefault="00DC1DCE" w:rsidP="00E04679">
      <w:pPr>
        <w:pStyle w:val="ListParagraph"/>
        <w:numPr>
          <w:ilvl w:val="0"/>
          <w:numId w:val="43"/>
        </w:numPr>
        <w:spacing w:after="160" w:line="240" w:lineRule="auto"/>
        <w:jc w:val="both"/>
        <w:rPr>
          <w:rFonts w:ascii="Times New Roman" w:hAnsi="Times New Roman"/>
          <w:sz w:val="24"/>
          <w:szCs w:val="24"/>
        </w:rPr>
      </w:pPr>
      <w:r w:rsidRPr="00CC4F51">
        <w:rPr>
          <w:rFonts w:ascii="Times New Roman" w:hAnsi="Times New Roman"/>
          <w:sz w:val="24"/>
          <w:szCs w:val="24"/>
        </w:rPr>
        <w:t>Experienced in Extracting, Transforming and Loading ETL data from Excel, Flat file and others to MS SQL Server by using BCP utility, DTS and SSIS services.</w:t>
      </w:r>
    </w:p>
    <w:p w:rsidR="00DC1DCE" w:rsidRPr="00CC4F51" w:rsidRDefault="00DC1DCE" w:rsidP="00E04679">
      <w:pPr>
        <w:pStyle w:val="ListParagraph"/>
        <w:numPr>
          <w:ilvl w:val="0"/>
          <w:numId w:val="43"/>
        </w:numPr>
        <w:spacing w:after="160" w:line="240" w:lineRule="auto"/>
        <w:jc w:val="both"/>
        <w:rPr>
          <w:rFonts w:ascii="Times New Roman" w:hAnsi="Times New Roman"/>
          <w:sz w:val="24"/>
          <w:szCs w:val="24"/>
        </w:rPr>
      </w:pPr>
      <w:r w:rsidRPr="00CC4F51">
        <w:rPr>
          <w:rFonts w:ascii="Times New Roman" w:hAnsi="Times New Roman"/>
          <w:sz w:val="24"/>
          <w:szCs w:val="24"/>
        </w:rPr>
        <w:t>Moved/Copied of Databases from one server to another server using Backup-restore, Attach and detach methods and refreshing databases in development, QA and stage environments using production backup.</w:t>
      </w:r>
    </w:p>
    <w:p w:rsidR="00DC1DCE" w:rsidRPr="00CC4F51" w:rsidRDefault="00DC1DCE" w:rsidP="00E04679">
      <w:pPr>
        <w:pStyle w:val="ListParagraph"/>
        <w:numPr>
          <w:ilvl w:val="0"/>
          <w:numId w:val="43"/>
        </w:numPr>
        <w:spacing w:after="160" w:line="240" w:lineRule="auto"/>
        <w:jc w:val="both"/>
        <w:rPr>
          <w:rFonts w:ascii="Times New Roman" w:hAnsi="Times New Roman"/>
          <w:sz w:val="24"/>
          <w:szCs w:val="24"/>
        </w:rPr>
      </w:pPr>
      <w:r w:rsidRPr="00CC4F51">
        <w:rPr>
          <w:rFonts w:ascii="Times New Roman" w:hAnsi="Times New Roman"/>
          <w:sz w:val="24"/>
          <w:szCs w:val="24"/>
        </w:rPr>
        <w:lastRenderedPageBreak/>
        <w:t>Installed, Configured and deployed SSIS, SSRS and SSAS. </w:t>
      </w:r>
    </w:p>
    <w:p w:rsidR="00DC1DCE" w:rsidRPr="00CC4F51" w:rsidRDefault="00DC1DCE" w:rsidP="00E04679">
      <w:pPr>
        <w:pStyle w:val="ListParagraph"/>
        <w:numPr>
          <w:ilvl w:val="0"/>
          <w:numId w:val="43"/>
        </w:numPr>
        <w:spacing w:after="160" w:line="240" w:lineRule="auto"/>
        <w:jc w:val="both"/>
        <w:rPr>
          <w:rFonts w:ascii="Times New Roman" w:hAnsi="Times New Roman"/>
          <w:sz w:val="24"/>
          <w:szCs w:val="24"/>
        </w:rPr>
      </w:pPr>
      <w:r w:rsidRPr="00CC4F51">
        <w:rPr>
          <w:rFonts w:ascii="Times New Roman" w:hAnsi="Times New Roman"/>
          <w:sz w:val="24"/>
          <w:szCs w:val="24"/>
        </w:rPr>
        <w:t>Developed MS SQL Server SSIS packages to implement ETL requirements.</w:t>
      </w:r>
    </w:p>
    <w:p w:rsidR="00DC1DCE" w:rsidRPr="00CC4F51" w:rsidRDefault="00DC1DCE" w:rsidP="00E04679">
      <w:pPr>
        <w:pStyle w:val="ListParagraph"/>
        <w:numPr>
          <w:ilvl w:val="0"/>
          <w:numId w:val="43"/>
        </w:numPr>
        <w:spacing w:after="160" w:line="240" w:lineRule="auto"/>
        <w:jc w:val="both"/>
        <w:rPr>
          <w:rFonts w:ascii="Times New Roman" w:hAnsi="Times New Roman"/>
          <w:sz w:val="24"/>
          <w:szCs w:val="24"/>
        </w:rPr>
      </w:pPr>
      <w:r w:rsidRPr="00CC4F51">
        <w:rPr>
          <w:rFonts w:ascii="Times New Roman" w:hAnsi="Times New Roman"/>
          <w:sz w:val="24"/>
          <w:szCs w:val="24"/>
        </w:rPr>
        <w:t xml:space="preserve">Created SSIS package to fulfill the SQL server maintenance tasks including rebuilding index, backing up database and updating statistics. </w:t>
      </w:r>
    </w:p>
    <w:p w:rsidR="00DC1DCE" w:rsidRPr="00CC4F51" w:rsidRDefault="00DC1DCE" w:rsidP="00E04679">
      <w:pPr>
        <w:pStyle w:val="ListParagraph"/>
        <w:numPr>
          <w:ilvl w:val="0"/>
          <w:numId w:val="43"/>
        </w:numPr>
        <w:spacing w:after="160" w:line="240" w:lineRule="auto"/>
        <w:jc w:val="both"/>
        <w:rPr>
          <w:rFonts w:ascii="Times New Roman" w:hAnsi="Times New Roman"/>
          <w:sz w:val="24"/>
          <w:szCs w:val="24"/>
        </w:rPr>
      </w:pPr>
      <w:r w:rsidRPr="00CC4F51">
        <w:rPr>
          <w:rFonts w:ascii="Times New Roman" w:hAnsi="Times New Roman"/>
          <w:sz w:val="24"/>
          <w:szCs w:val="24"/>
        </w:rPr>
        <w:t>Provided 24 X 7 dedicated supports for Development, testing and Production MS SQL Servers rotational on-call responsibilities. </w:t>
      </w:r>
    </w:p>
    <w:p w:rsidR="00DC1DCE" w:rsidRPr="00CC4F51" w:rsidRDefault="00DC1DCE" w:rsidP="00E04679">
      <w:pPr>
        <w:pStyle w:val="NoSpacing"/>
        <w:jc w:val="both"/>
        <w:rPr>
          <w:rFonts w:ascii="Times New Roman" w:hAnsi="Times New Roman" w:cs="Times New Roman"/>
          <w:color w:val="auto"/>
          <w:sz w:val="24"/>
          <w:szCs w:val="24"/>
        </w:rPr>
      </w:pPr>
      <w:r w:rsidRPr="00CC4F51">
        <w:rPr>
          <w:rFonts w:ascii="Times New Roman" w:hAnsi="Times New Roman" w:cs="Times New Roman"/>
          <w:b/>
          <w:color w:val="auto"/>
          <w:sz w:val="24"/>
          <w:szCs w:val="24"/>
        </w:rPr>
        <w:t>Environment</w:t>
      </w:r>
      <w:r w:rsidRPr="00CC4F51">
        <w:rPr>
          <w:rFonts w:ascii="Times New Roman" w:hAnsi="Times New Roman" w:cs="Times New Roman"/>
          <w:color w:val="auto"/>
          <w:sz w:val="24"/>
          <w:szCs w:val="24"/>
        </w:rPr>
        <w:t>: SQL Server 2005/2008/2012, Clustered, VMware, SSIS, SSAS, SSRA, Tivoli, NetBackup</w:t>
      </w:r>
    </w:p>
    <w:p w:rsidR="00DC1DCE" w:rsidRPr="00CC4F51" w:rsidRDefault="00DC1DCE" w:rsidP="00E04679">
      <w:pPr>
        <w:shd w:val="clear" w:color="auto" w:fill="FFFFFF"/>
        <w:spacing w:line="276" w:lineRule="auto"/>
        <w:jc w:val="both"/>
        <w:rPr>
          <w:rFonts w:ascii="Times New Roman" w:hAnsi="Times New Roman" w:cs="Times New Roman"/>
          <w:szCs w:val="24"/>
        </w:rPr>
      </w:pPr>
    </w:p>
    <w:p w:rsidR="00DC1DCE" w:rsidRPr="00CC4F51" w:rsidRDefault="00DC1DCE" w:rsidP="00E04679">
      <w:pPr>
        <w:pStyle w:val="NormalWeb"/>
        <w:shd w:val="clear" w:color="auto" w:fill="FFFFFF"/>
        <w:spacing w:before="0" w:beforeAutospacing="0" w:after="0" w:afterAutospacing="0" w:line="276" w:lineRule="auto"/>
        <w:jc w:val="both"/>
        <w:rPr>
          <w:rStyle w:val="company"/>
          <w:shd w:val="clear" w:color="auto" w:fill="FFFFFF"/>
        </w:rPr>
      </w:pPr>
    </w:p>
    <w:p w:rsidR="00DC1DCE" w:rsidRPr="00CC4F51" w:rsidRDefault="00DC1DCE" w:rsidP="00E04679">
      <w:pPr>
        <w:pStyle w:val="NormalWeb"/>
        <w:shd w:val="clear" w:color="auto" w:fill="FFFFFF"/>
        <w:spacing w:before="0" w:beforeAutospacing="0" w:after="0" w:afterAutospacing="0" w:line="276" w:lineRule="auto"/>
        <w:jc w:val="both"/>
      </w:pPr>
      <w:r w:rsidRPr="00CC4F51">
        <w:rPr>
          <w:b/>
          <w:shd w:val="clear" w:color="auto" w:fill="F9F9F9"/>
        </w:rPr>
        <w:t>General Dynamics</w:t>
      </w:r>
      <w:r w:rsidRPr="00CC4F51">
        <w:rPr>
          <w:b/>
          <w:shd w:val="clear" w:color="auto" w:fill="F9F9F9"/>
        </w:rPr>
        <w:tab/>
      </w:r>
      <w:r w:rsidRPr="00CC4F51">
        <w:rPr>
          <w:b/>
          <w:shd w:val="clear" w:color="auto" w:fill="F9F9F9"/>
        </w:rPr>
        <w:tab/>
      </w:r>
      <w:r w:rsidRPr="00CC4F51">
        <w:rPr>
          <w:b/>
          <w:shd w:val="clear" w:color="auto" w:fill="F9F9F9"/>
        </w:rPr>
        <w:tab/>
      </w:r>
      <w:r w:rsidRPr="00CC4F51">
        <w:rPr>
          <w:b/>
          <w:shd w:val="clear" w:color="auto" w:fill="F9F9F9"/>
        </w:rPr>
        <w:tab/>
        <w:t xml:space="preserve"> Sept 2015 – Aug 2016</w:t>
      </w:r>
    </w:p>
    <w:p w:rsidR="00DC1DCE" w:rsidRPr="00CC4F51" w:rsidRDefault="00DC1DCE" w:rsidP="00E04679">
      <w:pPr>
        <w:pStyle w:val="NormalWeb"/>
        <w:shd w:val="clear" w:color="auto" w:fill="FFFFFF"/>
        <w:spacing w:before="0" w:beforeAutospacing="0" w:after="0" w:afterAutospacing="0" w:line="276" w:lineRule="auto"/>
        <w:jc w:val="both"/>
        <w:rPr>
          <w:shd w:val="clear" w:color="auto" w:fill="FFFFFF"/>
        </w:rPr>
      </w:pPr>
      <w:r w:rsidRPr="00CC4F51">
        <w:rPr>
          <w:rStyle w:val="location"/>
          <w:shd w:val="clear" w:color="auto" w:fill="FFFFFF"/>
        </w:rPr>
        <w:t>Hanover, MD</w:t>
      </w:r>
    </w:p>
    <w:p w:rsidR="00DC1DCE" w:rsidRPr="00CC4F51" w:rsidRDefault="00DC1DCE" w:rsidP="00E04679">
      <w:pPr>
        <w:pStyle w:val="NormalWeb"/>
        <w:shd w:val="clear" w:color="auto" w:fill="FFFFFF"/>
        <w:spacing w:before="0" w:beforeAutospacing="0" w:after="0" w:afterAutospacing="0" w:line="276" w:lineRule="auto"/>
        <w:jc w:val="both"/>
        <w:rPr>
          <w:b/>
          <w:bCs/>
        </w:rPr>
      </w:pPr>
      <w:r w:rsidRPr="00CC4F51">
        <w:rPr>
          <w:b/>
          <w:bCs/>
        </w:rPr>
        <w:t>SQL Server DBA</w:t>
      </w:r>
    </w:p>
    <w:p w:rsidR="00DC1DCE" w:rsidRPr="00CC4F51" w:rsidRDefault="00DC1DCE" w:rsidP="00E04679">
      <w:pPr>
        <w:pStyle w:val="NormalWeb"/>
        <w:shd w:val="clear" w:color="auto" w:fill="FFFFFF"/>
        <w:spacing w:before="0" w:beforeAutospacing="0" w:after="0" w:afterAutospacing="0" w:line="276" w:lineRule="auto"/>
        <w:jc w:val="both"/>
        <w:rPr>
          <w:rStyle w:val="location"/>
          <w:shd w:val="clear" w:color="auto" w:fill="FFFFFF"/>
        </w:rPr>
      </w:pPr>
    </w:p>
    <w:p w:rsidR="00DC1DCE" w:rsidRPr="00CC4F51" w:rsidRDefault="00DC1DCE" w:rsidP="00E04679">
      <w:pPr>
        <w:pStyle w:val="NormalWeb"/>
        <w:spacing w:before="0" w:beforeAutospacing="0" w:after="300" w:afterAutospacing="0" w:line="276" w:lineRule="auto"/>
        <w:jc w:val="both"/>
        <w:textAlignment w:val="baseline"/>
      </w:pPr>
      <w:r w:rsidRPr="00CC4F51">
        <w:t>At General Dynamic</w:t>
      </w:r>
      <w:bookmarkStart w:id="0" w:name="_GoBack"/>
      <w:bookmarkEnd w:id="0"/>
      <w:r w:rsidRPr="00CC4F51">
        <w:t>s, we’re obsessed with technology. Its power to change everything. Technology fuels our passion and commitment to helping organizations do what they set out to. When we engage, we bring fresh ideas that help you galvanize your performance. Refine your strategy. Spark new energy. The future—and how we get there—depends on those who build, connect, create and transform our world. The most successful and innovative businesses are already doing it, and we’re skilled experts at bringing in the teams and support needed to thrive.</w:t>
      </w:r>
    </w:p>
    <w:p w:rsidR="00DC1DCE" w:rsidRPr="00CC4F51" w:rsidRDefault="00DC1DCE" w:rsidP="00E04679">
      <w:pPr>
        <w:spacing w:line="276" w:lineRule="auto"/>
        <w:jc w:val="both"/>
        <w:textAlignment w:val="baseline"/>
        <w:rPr>
          <w:rFonts w:ascii="Times New Roman" w:hAnsi="Times New Roman" w:cs="Times New Roman"/>
          <w:szCs w:val="24"/>
        </w:rPr>
      </w:pPr>
    </w:p>
    <w:p w:rsidR="00DC1DCE" w:rsidRPr="00CC4F51" w:rsidRDefault="00DC1DCE" w:rsidP="00E04679">
      <w:pPr>
        <w:pStyle w:val="NormalWeb"/>
        <w:shd w:val="clear" w:color="auto" w:fill="FFFFFF"/>
        <w:spacing w:before="0" w:beforeAutospacing="0" w:after="360" w:afterAutospacing="0" w:line="276" w:lineRule="auto"/>
        <w:jc w:val="both"/>
      </w:pPr>
      <w:r w:rsidRPr="00CC4F51">
        <w:rPr>
          <w:b/>
          <w:bCs/>
          <w:bdr w:val="none" w:sz="0" w:space="0" w:color="auto" w:frame="1"/>
        </w:rPr>
        <w:t>Responsibilities:</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 xml:space="preserve">Installed SQL Server in clustered and standalone servers and applied latest service packs </w:t>
      </w:r>
    </w:p>
    <w:p w:rsidR="00DC1DCE" w:rsidRPr="00CC4F51" w:rsidRDefault="00DC1DCE" w:rsidP="00E04679">
      <w:pPr>
        <w:numPr>
          <w:ilvl w:val="0"/>
          <w:numId w:val="44"/>
        </w:numPr>
        <w:shd w:val="clear" w:color="auto" w:fill="FFFFFF"/>
        <w:spacing w:line="276" w:lineRule="auto"/>
        <w:jc w:val="both"/>
        <w:rPr>
          <w:rFonts w:ascii="Times New Roman" w:hAnsi="Times New Roman" w:cs="Times New Roman"/>
          <w:szCs w:val="24"/>
        </w:rPr>
      </w:pPr>
      <w:r w:rsidRPr="00CC4F51">
        <w:rPr>
          <w:rFonts w:ascii="Times New Roman" w:hAnsi="Times New Roman" w:cs="Times New Roman"/>
          <w:szCs w:val="24"/>
        </w:rPr>
        <w:t>Used Data Transformation Services </w:t>
      </w:r>
      <w:r w:rsidRPr="00CC4F51">
        <w:rPr>
          <w:rFonts w:ascii="Times New Roman" w:hAnsi="Times New Roman" w:cs="Times New Roman"/>
          <w:b/>
          <w:bCs/>
          <w:szCs w:val="24"/>
          <w:bdr w:val="none" w:sz="0" w:space="0" w:color="auto" w:frame="1"/>
        </w:rPr>
        <w:t>(DTS)</w:t>
      </w:r>
      <w:r w:rsidRPr="00CC4F51">
        <w:rPr>
          <w:rFonts w:ascii="Times New Roman" w:hAnsi="Times New Roman" w:cs="Times New Roman"/>
          <w:szCs w:val="24"/>
        </w:rPr>
        <w:t xml:space="preserve">, created packages for different data loading operations </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 xml:space="preserve">Performed DBCC utilities and fixed database corruption </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Controlled user access rights, and managed database security</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Worked on tuning of SQL scripts</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 xml:space="preserve">Created and managed schema objects such as tables, views, indexes, procedures, and triggers </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Monitored MS SQL Server performance and network issues</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Suggested backup strategies, scheduled backups for Databases and performed restoration operations</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Implemented different types of Replication Models like Snapshot and Transactional</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 xml:space="preserve">Configured and monitored high availability and DR solutions like Mirroring </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 xml:space="preserve">Configured and monitored log shipping for reporting purpose </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lastRenderedPageBreak/>
        <w:t>Used Index tuning wizard for tuning of indexes</w:t>
      </w:r>
    </w:p>
    <w:p w:rsidR="00DC1DCE" w:rsidRPr="00CC4F51" w:rsidRDefault="00DC1DCE" w:rsidP="00E04679">
      <w:pPr>
        <w:numPr>
          <w:ilvl w:val="0"/>
          <w:numId w:val="44"/>
        </w:numPr>
        <w:shd w:val="clear" w:color="auto" w:fill="FFFFFF"/>
        <w:spacing w:line="276" w:lineRule="auto"/>
        <w:jc w:val="both"/>
        <w:rPr>
          <w:rFonts w:ascii="Times New Roman" w:hAnsi="Times New Roman" w:cs="Times New Roman"/>
          <w:szCs w:val="24"/>
        </w:rPr>
      </w:pPr>
      <w:r w:rsidRPr="00CC4F51">
        <w:rPr>
          <w:rFonts w:ascii="Times New Roman" w:hAnsi="Times New Roman" w:cs="Times New Roman"/>
          <w:szCs w:val="24"/>
        </w:rPr>
        <w:t>Traced long running queries and </w:t>
      </w:r>
      <w:r w:rsidRPr="00CC4F51">
        <w:rPr>
          <w:rFonts w:ascii="Times New Roman" w:hAnsi="Times New Roman" w:cs="Times New Roman"/>
          <w:b/>
          <w:bCs/>
          <w:szCs w:val="24"/>
          <w:bdr w:val="none" w:sz="0" w:space="0" w:color="auto" w:frame="1"/>
        </w:rPr>
        <w:t>deadlocks using SQL Profiler</w:t>
      </w:r>
      <w:r w:rsidRPr="00CC4F51">
        <w:rPr>
          <w:rFonts w:ascii="Times New Roman" w:hAnsi="Times New Roman" w:cs="Times New Roman"/>
          <w:szCs w:val="24"/>
        </w:rPr>
        <w:t>.</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Supported 24 X 7 Production environment</w:t>
      </w:r>
    </w:p>
    <w:p w:rsidR="00DC1DCE" w:rsidRPr="00CC4F51" w:rsidRDefault="00DC1DCE" w:rsidP="00E04679">
      <w:pPr>
        <w:shd w:val="clear" w:color="auto" w:fill="FFFFFF"/>
        <w:spacing w:line="276" w:lineRule="auto"/>
        <w:jc w:val="both"/>
        <w:rPr>
          <w:rFonts w:ascii="Times New Roman" w:hAnsi="Times New Roman" w:cs="Times New Roman"/>
          <w:szCs w:val="24"/>
        </w:rPr>
      </w:pPr>
    </w:p>
    <w:p w:rsidR="00DC1DCE" w:rsidRPr="00CC4F51" w:rsidRDefault="00DC1DCE" w:rsidP="00E04679">
      <w:pPr>
        <w:shd w:val="clear" w:color="auto" w:fill="FFFFFF"/>
        <w:spacing w:line="276" w:lineRule="auto"/>
        <w:jc w:val="both"/>
        <w:rPr>
          <w:rFonts w:ascii="Times New Roman" w:hAnsi="Times New Roman" w:cs="Times New Roman"/>
          <w:szCs w:val="24"/>
        </w:rPr>
      </w:pPr>
      <w:r w:rsidRPr="00CC4F51">
        <w:rPr>
          <w:rFonts w:ascii="Times New Roman" w:hAnsi="Times New Roman" w:cs="Times New Roman"/>
          <w:b/>
          <w:bCs/>
          <w:szCs w:val="24"/>
          <w:bdr w:val="none" w:sz="0" w:space="0" w:color="auto" w:frame="1"/>
        </w:rPr>
        <w:t>Environment:</w:t>
      </w:r>
      <w:r w:rsidRPr="00CC4F51">
        <w:rPr>
          <w:rFonts w:ascii="Times New Roman" w:hAnsi="Times New Roman" w:cs="Times New Roman"/>
          <w:szCs w:val="24"/>
        </w:rPr>
        <w:t> Windows 2003/ 2008 , MS SQL Server </w:t>
      </w:r>
      <w:r w:rsidRPr="00CC4F51">
        <w:rPr>
          <w:rFonts w:ascii="Times New Roman" w:hAnsi="Times New Roman" w:cs="Times New Roman"/>
          <w:b/>
          <w:bCs/>
          <w:szCs w:val="24"/>
          <w:bdr w:val="none" w:sz="0" w:space="0" w:color="auto" w:frame="1"/>
        </w:rPr>
        <w:t>2005/2008/ 2008 R2</w:t>
      </w:r>
      <w:r w:rsidRPr="00CC4F51">
        <w:rPr>
          <w:rFonts w:ascii="Times New Roman" w:hAnsi="Times New Roman" w:cs="Times New Roman"/>
          <w:szCs w:val="24"/>
        </w:rPr>
        <w:t>, </w:t>
      </w:r>
      <w:r w:rsidRPr="00CC4F51">
        <w:rPr>
          <w:rFonts w:ascii="Times New Roman" w:hAnsi="Times New Roman" w:cs="Times New Roman"/>
          <w:b/>
          <w:bCs/>
          <w:szCs w:val="24"/>
          <w:bdr w:val="none" w:sz="0" w:space="0" w:color="auto" w:frame="1"/>
        </w:rPr>
        <w:t>SSRS, DTS, SSIS, SSAS</w:t>
      </w:r>
      <w:r w:rsidRPr="00CC4F51">
        <w:rPr>
          <w:rFonts w:ascii="Times New Roman" w:hAnsi="Times New Roman" w:cs="Times New Roman"/>
          <w:szCs w:val="24"/>
        </w:rPr>
        <w:t>, SQL Server Profiler, </w:t>
      </w:r>
      <w:r w:rsidRPr="00CC4F51">
        <w:rPr>
          <w:rFonts w:ascii="Times New Roman" w:hAnsi="Times New Roman" w:cs="Times New Roman"/>
          <w:b/>
          <w:bCs/>
          <w:szCs w:val="24"/>
          <w:bdr w:val="none" w:sz="0" w:space="0" w:color="auto" w:frame="1"/>
        </w:rPr>
        <w:t>T-SQL</w:t>
      </w:r>
      <w:r w:rsidRPr="00CC4F51">
        <w:rPr>
          <w:rFonts w:ascii="Times New Roman" w:hAnsi="Times New Roman" w:cs="Times New Roman"/>
          <w:szCs w:val="24"/>
        </w:rPr>
        <w:t>, </w:t>
      </w:r>
      <w:r w:rsidRPr="00CC4F51">
        <w:rPr>
          <w:rFonts w:ascii="Times New Roman" w:hAnsi="Times New Roman" w:cs="Times New Roman"/>
          <w:b/>
          <w:bCs/>
          <w:szCs w:val="24"/>
          <w:bdr w:val="none" w:sz="0" w:space="0" w:color="auto" w:frame="1"/>
        </w:rPr>
        <w:t>SQL Loader</w:t>
      </w:r>
      <w:r w:rsidRPr="00CC4F51">
        <w:rPr>
          <w:rFonts w:ascii="Times New Roman" w:hAnsi="Times New Roman" w:cs="Times New Roman"/>
          <w:szCs w:val="24"/>
        </w:rPr>
        <w:t>, Database engine tuning Advisor, Upgrade Advisor.</w:t>
      </w:r>
    </w:p>
    <w:p w:rsidR="00DC1DCE" w:rsidRPr="00CC4F51" w:rsidRDefault="00DC1DCE" w:rsidP="00E04679">
      <w:pPr>
        <w:shd w:val="clear" w:color="auto" w:fill="FFFFFF"/>
        <w:spacing w:line="276" w:lineRule="auto"/>
        <w:jc w:val="both"/>
        <w:rPr>
          <w:rFonts w:ascii="Times New Roman" w:hAnsi="Times New Roman" w:cs="Times New Roman"/>
          <w:b/>
          <w:szCs w:val="24"/>
        </w:rPr>
      </w:pPr>
    </w:p>
    <w:p w:rsidR="00DC1DCE" w:rsidRPr="00CC4F51" w:rsidRDefault="00DC1DCE" w:rsidP="00E04679">
      <w:pPr>
        <w:shd w:val="clear" w:color="auto" w:fill="FFFFFF"/>
        <w:spacing w:line="276" w:lineRule="auto"/>
        <w:jc w:val="both"/>
        <w:rPr>
          <w:rFonts w:ascii="Times New Roman" w:hAnsi="Times New Roman" w:cs="Times New Roman"/>
          <w:b/>
          <w:szCs w:val="24"/>
        </w:rPr>
      </w:pPr>
    </w:p>
    <w:p w:rsidR="00DC1DCE" w:rsidRPr="00CC4F51" w:rsidRDefault="00DC1DCE" w:rsidP="00E04679">
      <w:pPr>
        <w:shd w:val="clear" w:color="auto" w:fill="FFFFFF"/>
        <w:spacing w:line="276" w:lineRule="auto"/>
        <w:jc w:val="both"/>
        <w:rPr>
          <w:rFonts w:ascii="Times New Roman" w:hAnsi="Times New Roman" w:cs="Times New Roman"/>
          <w:b/>
          <w:szCs w:val="24"/>
        </w:rPr>
      </w:pPr>
    </w:p>
    <w:p w:rsidR="00DC1DCE" w:rsidRPr="00CC4F51" w:rsidRDefault="00DC1DCE" w:rsidP="00E04679">
      <w:pPr>
        <w:shd w:val="clear" w:color="auto" w:fill="FFFFFF"/>
        <w:spacing w:line="276" w:lineRule="auto"/>
        <w:jc w:val="both"/>
        <w:rPr>
          <w:rFonts w:ascii="Times New Roman" w:hAnsi="Times New Roman" w:cs="Times New Roman"/>
          <w:szCs w:val="24"/>
        </w:rPr>
      </w:pPr>
      <w:r w:rsidRPr="00CC4F51">
        <w:rPr>
          <w:rFonts w:ascii="Times New Roman" w:hAnsi="Times New Roman" w:cs="Times New Roman"/>
          <w:b/>
          <w:szCs w:val="24"/>
          <w:shd w:val="clear" w:color="auto" w:fill="F9F9F9"/>
        </w:rPr>
        <w:t>Awash International Bank</w:t>
      </w:r>
      <w:r w:rsidRPr="00CC4F51">
        <w:rPr>
          <w:rFonts w:ascii="Times New Roman" w:hAnsi="Times New Roman" w:cs="Times New Roman"/>
          <w:szCs w:val="24"/>
        </w:rPr>
        <w:tab/>
      </w:r>
      <w:r w:rsidRPr="00CC4F51">
        <w:rPr>
          <w:rFonts w:ascii="Times New Roman" w:hAnsi="Times New Roman" w:cs="Times New Roman"/>
          <w:szCs w:val="24"/>
        </w:rPr>
        <w:tab/>
      </w:r>
      <w:r w:rsidRPr="00CC4F51">
        <w:rPr>
          <w:rFonts w:ascii="Times New Roman" w:hAnsi="Times New Roman" w:cs="Times New Roman"/>
          <w:szCs w:val="24"/>
        </w:rPr>
        <w:tab/>
      </w:r>
      <w:r w:rsidRPr="00CC4F51">
        <w:rPr>
          <w:rFonts w:ascii="Times New Roman" w:hAnsi="Times New Roman" w:cs="Times New Roman"/>
          <w:szCs w:val="24"/>
        </w:rPr>
        <w:tab/>
      </w:r>
      <w:r w:rsidRPr="00CC4F51">
        <w:rPr>
          <w:rFonts w:ascii="Times New Roman" w:hAnsi="Times New Roman" w:cs="Times New Roman"/>
          <w:szCs w:val="24"/>
        </w:rPr>
        <w:tab/>
      </w:r>
      <w:r w:rsidRPr="00CC4F51">
        <w:rPr>
          <w:rFonts w:ascii="Times New Roman" w:hAnsi="Times New Roman" w:cs="Times New Roman"/>
          <w:szCs w:val="24"/>
        </w:rPr>
        <w:tab/>
      </w:r>
      <w:r w:rsidRPr="00CC4F51">
        <w:rPr>
          <w:rFonts w:ascii="Times New Roman" w:hAnsi="Times New Roman" w:cs="Times New Roman"/>
          <w:b/>
          <w:szCs w:val="24"/>
        </w:rPr>
        <w:t>March 2011 – April 2015</w:t>
      </w:r>
    </w:p>
    <w:p w:rsidR="00DC1DCE" w:rsidRPr="00CC4F51" w:rsidRDefault="00DC1DCE" w:rsidP="00E04679">
      <w:pPr>
        <w:shd w:val="clear" w:color="auto" w:fill="FFFFFF"/>
        <w:spacing w:line="276" w:lineRule="auto"/>
        <w:jc w:val="both"/>
        <w:rPr>
          <w:rFonts w:ascii="Times New Roman" w:hAnsi="Times New Roman" w:cs="Times New Roman"/>
          <w:szCs w:val="24"/>
          <w:shd w:val="clear" w:color="auto" w:fill="F9F9F9"/>
        </w:rPr>
      </w:pPr>
      <w:r w:rsidRPr="00CC4F51">
        <w:rPr>
          <w:rFonts w:ascii="Times New Roman" w:hAnsi="Times New Roman" w:cs="Times New Roman"/>
          <w:szCs w:val="24"/>
          <w:shd w:val="clear" w:color="auto" w:fill="F9F9F9"/>
        </w:rPr>
        <w:t>Addis Ababa</w:t>
      </w:r>
    </w:p>
    <w:p w:rsidR="00DC1DCE" w:rsidRPr="00CC4F51" w:rsidRDefault="00DC1DCE" w:rsidP="00E04679">
      <w:pPr>
        <w:pStyle w:val="NormalWeb"/>
        <w:shd w:val="clear" w:color="auto" w:fill="FFFFFF"/>
        <w:spacing w:before="0" w:beforeAutospacing="0" w:after="0" w:afterAutospacing="0" w:line="276" w:lineRule="auto"/>
        <w:jc w:val="both"/>
        <w:rPr>
          <w:shd w:val="clear" w:color="auto" w:fill="F9F9F9"/>
        </w:rPr>
      </w:pPr>
      <w:r w:rsidRPr="00CC4F51">
        <w:rPr>
          <w:shd w:val="clear" w:color="auto" w:fill="F9F9F9"/>
        </w:rPr>
        <w:t>SQL Server DBA</w:t>
      </w:r>
    </w:p>
    <w:p w:rsidR="00DC1DCE" w:rsidRPr="00CC4F51" w:rsidRDefault="00DC1DCE" w:rsidP="00E04679">
      <w:pPr>
        <w:shd w:val="clear" w:color="auto" w:fill="FFFFFF"/>
        <w:spacing w:line="276" w:lineRule="auto"/>
        <w:jc w:val="both"/>
        <w:rPr>
          <w:rFonts w:ascii="Times New Roman" w:hAnsi="Times New Roman" w:cs="Times New Roman"/>
          <w:szCs w:val="24"/>
        </w:rPr>
      </w:pPr>
    </w:p>
    <w:p w:rsidR="00DC1DCE" w:rsidRPr="00CC4F51" w:rsidRDefault="00DC1DCE" w:rsidP="00E04679">
      <w:pPr>
        <w:shd w:val="clear" w:color="auto" w:fill="FFFFFF"/>
        <w:spacing w:line="276" w:lineRule="auto"/>
        <w:jc w:val="both"/>
        <w:rPr>
          <w:rFonts w:ascii="Times New Roman" w:hAnsi="Times New Roman" w:cs="Times New Roman"/>
          <w:szCs w:val="24"/>
        </w:rPr>
      </w:pPr>
      <w:r w:rsidRPr="00CC4F51">
        <w:rPr>
          <w:rFonts w:ascii="Times New Roman" w:hAnsi="Times New Roman" w:cs="Times New Roman"/>
          <w:szCs w:val="24"/>
        </w:rPr>
        <w:t xml:space="preserve">Awash International Bank is one of the biggest and the first private commercial bank in Ethiopia banking history. Its headquarters are located in Addis Ababa. </w:t>
      </w:r>
      <w:r w:rsidRPr="00CC4F51">
        <w:rPr>
          <w:rFonts w:ascii="Times New Roman" w:hAnsi="Times New Roman" w:cs="Times New Roman"/>
          <w:b/>
          <w:bCs/>
          <w:szCs w:val="24"/>
        </w:rPr>
        <w:t>Awash International Bank</w:t>
      </w:r>
      <w:r w:rsidRPr="00CC4F51">
        <w:rPr>
          <w:rFonts w:ascii="Times New Roman" w:hAnsi="Times New Roman" w:cs="Times New Roman"/>
          <w:szCs w:val="24"/>
        </w:rPr>
        <w:t xml:space="preserve"> is a full-service bank in </w:t>
      </w:r>
      <w:hyperlink r:id="rId8" w:tooltip="Ethiopia" w:history="1">
        <w:r w:rsidRPr="00CC4F51">
          <w:rPr>
            <w:rStyle w:val="Hyperlink"/>
            <w:rFonts w:ascii="Times New Roman" w:hAnsi="Times New Roman" w:cs="Times New Roman"/>
            <w:color w:val="auto"/>
            <w:szCs w:val="24"/>
          </w:rPr>
          <w:t>Ethiopia</w:t>
        </w:r>
      </w:hyperlink>
      <w:r w:rsidRPr="00CC4F51">
        <w:rPr>
          <w:rFonts w:ascii="Times New Roman" w:hAnsi="Times New Roman" w:cs="Times New Roman"/>
          <w:szCs w:val="24"/>
        </w:rPr>
        <w:t xml:space="preserve"> with 187 branches.</w:t>
      </w:r>
    </w:p>
    <w:p w:rsidR="00DC1DCE" w:rsidRPr="00CC4F51" w:rsidRDefault="00DC1DCE" w:rsidP="00E04679">
      <w:pPr>
        <w:shd w:val="clear" w:color="auto" w:fill="FFFFFF"/>
        <w:spacing w:line="276" w:lineRule="auto"/>
        <w:jc w:val="both"/>
        <w:rPr>
          <w:rFonts w:ascii="Times New Roman" w:hAnsi="Times New Roman" w:cs="Times New Roman"/>
          <w:szCs w:val="24"/>
        </w:rPr>
      </w:pPr>
    </w:p>
    <w:p w:rsidR="00DC1DCE" w:rsidRPr="00CC4F51" w:rsidRDefault="00DC1DCE" w:rsidP="00E04679">
      <w:pPr>
        <w:shd w:val="clear" w:color="auto" w:fill="FFFFFF"/>
        <w:spacing w:line="276" w:lineRule="auto"/>
        <w:jc w:val="both"/>
        <w:rPr>
          <w:rFonts w:ascii="Times New Roman" w:hAnsi="Times New Roman" w:cs="Times New Roman"/>
          <w:szCs w:val="24"/>
        </w:rPr>
      </w:pPr>
      <w:r w:rsidRPr="00CC4F51">
        <w:rPr>
          <w:rFonts w:ascii="Times New Roman" w:hAnsi="Times New Roman" w:cs="Times New Roman"/>
          <w:b/>
          <w:szCs w:val="24"/>
        </w:rPr>
        <w:t>Responsibility</w:t>
      </w:r>
      <w:r w:rsidRPr="00CC4F51">
        <w:rPr>
          <w:rFonts w:ascii="Times New Roman" w:hAnsi="Times New Roman" w:cs="Times New Roman"/>
          <w:szCs w:val="24"/>
        </w:rPr>
        <w:t>:</w:t>
      </w:r>
    </w:p>
    <w:p w:rsidR="00DC1DCE" w:rsidRPr="00CC4F51" w:rsidRDefault="00DC1DCE" w:rsidP="00E04679">
      <w:pPr>
        <w:shd w:val="clear" w:color="auto" w:fill="FFFFFF"/>
        <w:spacing w:line="276" w:lineRule="auto"/>
        <w:jc w:val="both"/>
        <w:rPr>
          <w:rFonts w:ascii="Times New Roman" w:hAnsi="Times New Roman" w:cs="Times New Roman"/>
          <w:szCs w:val="24"/>
        </w:rPr>
      </w:pP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 xml:space="preserve">Efficient response to database events in a production environment &amp; performance monitoring in cluster administration of mission critical databases for SQL Server </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Provided the application support 24/7 to the applications and delivered enhancements and customizations</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Identify and resolve database performance issues, database capacity issues.</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 xml:space="preserve">Has performed the Backup and Restore </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Maintaining the database consistency with DBCC at regular intervals</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Monitored and fine-tuned ETL jobs using SSIS</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 xml:space="preserve">Ensure all database environments (Development, Staging, QA and Production) are in sync </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Maintained High Availability such as Log Shipping, replication and Mirroring as a database disaster recovery technique</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Created Database Maintenance Plans for the Performance of SQL SERVER, which covers Database Integrity Checks, Update Database Statistics and Re-indexing.</w:t>
      </w:r>
    </w:p>
    <w:p w:rsidR="00DC1DCE" w:rsidRPr="00CC4F51" w:rsidRDefault="00DC1DCE" w:rsidP="00E04679">
      <w:pPr>
        <w:numPr>
          <w:ilvl w:val="0"/>
          <w:numId w:val="44"/>
        </w:num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szCs w:val="24"/>
        </w:rPr>
        <w:t xml:space="preserve">Apply latest and greatest service packs in SQL Server </w:t>
      </w:r>
    </w:p>
    <w:p w:rsidR="00DC1DCE" w:rsidRPr="00CC4F51" w:rsidRDefault="00DC1DCE" w:rsidP="00E04679">
      <w:pPr>
        <w:shd w:val="clear" w:color="auto" w:fill="FFFFFF"/>
        <w:spacing w:after="75" w:line="276" w:lineRule="auto"/>
        <w:jc w:val="both"/>
        <w:rPr>
          <w:rFonts w:ascii="Times New Roman" w:hAnsi="Times New Roman" w:cs="Times New Roman"/>
          <w:szCs w:val="24"/>
        </w:rPr>
      </w:pPr>
      <w:r w:rsidRPr="00CC4F51">
        <w:rPr>
          <w:rFonts w:ascii="Times New Roman" w:hAnsi="Times New Roman" w:cs="Times New Roman"/>
          <w:b/>
          <w:bCs/>
          <w:szCs w:val="24"/>
          <w:bdr w:val="none" w:sz="0" w:space="0" w:color="auto" w:frame="1"/>
        </w:rPr>
        <w:t>Environment:</w:t>
      </w:r>
      <w:r w:rsidRPr="00CC4F51">
        <w:rPr>
          <w:rFonts w:ascii="Times New Roman" w:hAnsi="Times New Roman" w:cs="Times New Roman"/>
          <w:szCs w:val="24"/>
        </w:rPr>
        <w:t xml:space="preserve"> SQL Server 2005 / 2008 with clustering, T-SQL, Windows 2003, BCP, Enterprise manager, Query Analyzer, Replication, Mirroring, Log shipping </w:t>
      </w:r>
    </w:p>
    <w:p w:rsidR="00DC1DCE" w:rsidRPr="00CC4F51" w:rsidRDefault="00DC1DCE" w:rsidP="00E04679">
      <w:pPr>
        <w:shd w:val="clear" w:color="auto" w:fill="FFFFFF"/>
        <w:spacing w:after="75" w:line="276" w:lineRule="auto"/>
        <w:ind w:left="720"/>
        <w:jc w:val="both"/>
        <w:rPr>
          <w:rFonts w:ascii="Times New Roman" w:hAnsi="Times New Roman" w:cs="Times New Roman"/>
          <w:szCs w:val="24"/>
        </w:rPr>
      </w:pPr>
    </w:p>
    <w:p w:rsidR="00E04679" w:rsidRDefault="00DC1DCE" w:rsidP="00E04679">
      <w:pPr>
        <w:spacing w:line="276" w:lineRule="auto"/>
        <w:rPr>
          <w:rFonts w:ascii="Times New Roman" w:hAnsi="Times New Roman" w:cs="Times New Roman"/>
          <w:b/>
          <w:szCs w:val="24"/>
        </w:rPr>
      </w:pPr>
      <w:r w:rsidRPr="00CC4F51">
        <w:rPr>
          <w:rFonts w:ascii="Times New Roman" w:hAnsi="Times New Roman" w:cs="Times New Roman"/>
          <w:b/>
          <w:bCs/>
          <w:szCs w:val="24"/>
        </w:rPr>
        <w:t>Oromiya  National Regional State (ONRS) Council,  AddisAbeba</w:t>
      </w:r>
      <w:r w:rsidR="00E04679">
        <w:rPr>
          <w:rFonts w:ascii="Times New Roman" w:hAnsi="Times New Roman" w:cs="Times New Roman"/>
          <w:b/>
          <w:szCs w:val="24"/>
        </w:rPr>
        <w:t>, Ethiopia</w:t>
      </w:r>
      <w:r w:rsidRPr="00CC4F51">
        <w:rPr>
          <w:rFonts w:ascii="Times New Roman" w:hAnsi="Times New Roman" w:cs="Times New Roman"/>
          <w:b/>
          <w:szCs w:val="24"/>
        </w:rPr>
        <w:t xml:space="preserve">  </w:t>
      </w:r>
    </w:p>
    <w:p w:rsidR="00DC1DCE" w:rsidRPr="00CC4F51" w:rsidRDefault="00DC1DCE" w:rsidP="00E04679">
      <w:pPr>
        <w:spacing w:line="276" w:lineRule="auto"/>
        <w:rPr>
          <w:rFonts w:ascii="Times New Roman" w:eastAsia="Calibri" w:hAnsi="Times New Roman" w:cs="Times New Roman"/>
          <w:b/>
          <w:szCs w:val="24"/>
        </w:rPr>
      </w:pPr>
      <w:r w:rsidRPr="00CC4F51">
        <w:rPr>
          <w:rFonts w:ascii="Times New Roman" w:hAnsi="Times New Roman" w:cs="Times New Roman"/>
          <w:b/>
          <w:szCs w:val="24"/>
        </w:rPr>
        <w:t>Sep 2008 – Mar 2011</w:t>
      </w:r>
    </w:p>
    <w:p w:rsidR="00DC1DCE" w:rsidRPr="00CC4F51" w:rsidRDefault="00DC1DCE" w:rsidP="00E04679">
      <w:pPr>
        <w:spacing w:line="276" w:lineRule="auto"/>
        <w:jc w:val="both"/>
        <w:rPr>
          <w:rFonts w:ascii="Times New Roman" w:eastAsia="Calibri" w:hAnsi="Times New Roman" w:cs="Times New Roman"/>
          <w:b/>
          <w:szCs w:val="24"/>
        </w:rPr>
      </w:pPr>
      <w:r w:rsidRPr="00CC4F51">
        <w:rPr>
          <w:rFonts w:ascii="Times New Roman" w:eastAsia="Calibri" w:hAnsi="Times New Roman" w:cs="Times New Roman"/>
          <w:b/>
          <w:szCs w:val="24"/>
        </w:rPr>
        <w:t>Network / Server Administrator</w:t>
      </w:r>
    </w:p>
    <w:p w:rsidR="00DC1DCE" w:rsidRPr="00CC4F51" w:rsidRDefault="00DC1DCE" w:rsidP="00E04679">
      <w:pPr>
        <w:spacing w:line="276" w:lineRule="auto"/>
        <w:jc w:val="both"/>
        <w:rPr>
          <w:rFonts w:ascii="Times New Roman" w:hAnsi="Times New Roman" w:cs="Times New Roman"/>
          <w:szCs w:val="24"/>
        </w:rPr>
      </w:pPr>
      <w:r w:rsidRPr="00CC4F51">
        <w:rPr>
          <w:rFonts w:ascii="Times New Roman" w:hAnsi="Times New Roman" w:cs="Times New Roman"/>
          <w:bCs/>
          <w:szCs w:val="24"/>
        </w:rPr>
        <w:t>The State of Oromiya region consists of 20 administrative zones and 3 special zones.</w:t>
      </w:r>
    </w:p>
    <w:p w:rsidR="00DC1DCE" w:rsidRPr="00CC4F51" w:rsidRDefault="00DC1DCE" w:rsidP="00E04679">
      <w:pPr>
        <w:spacing w:line="276" w:lineRule="auto"/>
        <w:jc w:val="both"/>
        <w:rPr>
          <w:rFonts w:ascii="Times New Roman" w:eastAsia="Calibri" w:hAnsi="Times New Roman" w:cs="Times New Roman"/>
          <w:b/>
          <w:szCs w:val="24"/>
        </w:rPr>
      </w:pPr>
      <w:r w:rsidRPr="00CC4F51">
        <w:rPr>
          <w:rFonts w:ascii="Times New Roman" w:eastAsia="Calibri" w:hAnsi="Times New Roman" w:cs="Times New Roman"/>
          <w:b/>
          <w:szCs w:val="24"/>
        </w:rPr>
        <w:tab/>
      </w:r>
      <w:r w:rsidRPr="00CC4F51">
        <w:rPr>
          <w:rFonts w:ascii="Times New Roman" w:eastAsia="Calibri" w:hAnsi="Times New Roman" w:cs="Times New Roman"/>
          <w:b/>
          <w:szCs w:val="24"/>
        </w:rPr>
        <w:tab/>
      </w:r>
      <w:r w:rsidRPr="00CC4F51">
        <w:rPr>
          <w:rFonts w:ascii="Times New Roman" w:eastAsia="Calibri" w:hAnsi="Times New Roman" w:cs="Times New Roman"/>
          <w:b/>
          <w:szCs w:val="24"/>
        </w:rPr>
        <w:tab/>
      </w:r>
      <w:r w:rsidRPr="00CC4F51">
        <w:rPr>
          <w:rFonts w:ascii="Times New Roman" w:eastAsia="Calibri" w:hAnsi="Times New Roman" w:cs="Times New Roman"/>
          <w:b/>
          <w:szCs w:val="24"/>
        </w:rPr>
        <w:tab/>
      </w:r>
    </w:p>
    <w:p w:rsidR="00DC1DCE" w:rsidRPr="00CC4F51" w:rsidRDefault="00DC1DCE" w:rsidP="00E04679">
      <w:pPr>
        <w:widowControl w:val="0"/>
        <w:autoSpaceDE w:val="0"/>
        <w:autoSpaceDN w:val="0"/>
        <w:adjustRightInd w:val="0"/>
        <w:spacing w:line="276" w:lineRule="auto"/>
        <w:jc w:val="both"/>
        <w:rPr>
          <w:rFonts w:ascii="Times New Roman" w:hAnsi="Times New Roman" w:cs="Times New Roman"/>
          <w:b/>
          <w:szCs w:val="24"/>
        </w:rPr>
      </w:pPr>
      <w:r w:rsidRPr="00CC4F51">
        <w:rPr>
          <w:rFonts w:ascii="Times New Roman" w:hAnsi="Times New Roman" w:cs="Times New Roman"/>
          <w:b/>
          <w:szCs w:val="24"/>
          <w:u w:val="single"/>
        </w:rPr>
        <w:t>Responsibilities</w:t>
      </w:r>
      <w:r w:rsidRPr="00CC4F51">
        <w:rPr>
          <w:rFonts w:ascii="Times New Roman" w:hAnsi="Times New Roman" w:cs="Times New Roman"/>
          <w:b/>
          <w:szCs w:val="24"/>
        </w:rPr>
        <w:t>:</w:t>
      </w:r>
    </w:p>
    <w:p w:rsidR="00DC1DCE" w:rsidRPr="00CC4F51" w:rsidRDefault="00DC1DCE" w:rsidP="00E04679">
      <w:pPr>
        <w:pStyle w:val="ListParagraph"/>
        <w:widowControl w:val="0"/>
        <w:numPr>
          <w:ilvl w:val="0"/>
          <w:numId w:val="45"/>
        </w:numPr>
        <w:autoSpaceDE w:val="0"/>
        <w:autoSpaceDN w:val="0"/>
        <w:adjustRightInd w:val="0"/>
        <w:spacing w:after="0"/>
        <w:contextualSpacing w:val="0"/>
        <w:jc w:val="both"/>
        <w:rPr>
          <w:rFonts w:ascii="Times New Roman" w:eastAsia="Calibri" w:hAnsi="Times New Roman"/>
          <w:sz w:val="24"/>
          <w:szCs w:val="24"/>
        </w:rPr>
      </w:pPr>
      <w:r w:rsidRPr="00CC4F51">
        <w:rPr>
          <w:rFonts w:ascii="Times New Roman" w:hAnsi="Times New Roman"/>
          <w:sz w:val="24"/>
          <w:szCs w:val="24"/>
        </w:rPr>
        <w:t xml:space="preserve">Take a key role in the installation and administration of Windows Server 2008 </w:t>
      </w:r>
    </w:p>
    <w:p w:rsidR="00DC1DCE" w:rsidRPr="00CC4F51" w:rsidRDefault="00DC1DCE" w:rsidP="00E04679">
      <w:pPr>
        <w:pStyle w:val="ListParagraph"/>
        <w:widowControl w:val="0"/>
        <w:numPr>
          <w:ilvl w:val="0"/>
          <w:numId w:val="45"/>
        </w:numPr>
        <w:autoSpaceDE w:val="0"/>
        <w:autoSpaceDN w:val="0"/>
        <w:adjustRightInd w:val="0"/>
        <w:spacing w:after="0"/>
        <w:contextualSpacing w:val="0"/>
        <w:jc w:val="both"/>
        <w:rPr>
          <w:rFonts w:ascii="Times New Roman" w:eastAsia="Calibri" w:hAnsi="Times New Roman"/>
          <w:sz w:val="24"/>
          <w:szCs w:val="24"/>
        </w:rPr>
      </w:pPr>
      <w:r w:rsidRPr="00CC4F51">
        <w:rPr>
          <w:rFonts w:ascii="Times New Roman" w:hAnsi="Times New Roman"/>
          <w:sz w:val="24"/>
          <w:szCs w:val="24"/>
        </w:rPr>
        <w:t xml:space="preserve">Updated and configured PCs with new hardware and other components. </w:t>
      </w:r>
    </w:p>
    <w:p w:rsidR="00DC1DCE" w:rsidRPr="00CC4F51" w:rsidRDefault="00DC1DCE" w:rsidP="00E04679">
      <w:pPr>
        <w:pStyle w:val="ListParagraph"/>
        <w:widowControl w:val="0"/>
        <w:numPr>
          <w:ilvl w:val="0"/>
          <w:numId w:val="45"/>
        </w:numPr>
        <w:autoSpaceDE w:val="0"/>
        <w:autoSpaceDN w:val="0"/>
        <w:adjustRightInd w:val="0"/>
        <w:spacing w:after="0"/>
        <w:contextualSpacing w:val="0"/>
        <w:jc w:val="both"/>
        <w:rPr>
          <w:rFonts w:ascii="Times New Roman" w:eastAsia="Calibri" w:hAnsi="Times New Roman"/>
          <w:sz w:val="24"/>
          <w:szCs w:val="24"/>
        </w:rPr>
      </w:pPr>
      <w:r w:rsidRPr="00CC4F51">
        <w:rPr>
          <w:rFonts w:ascii="Times New Roman" w:hAnsi="Times New Roman"/>
          <w:sz w:val="24"/>
          <w:szCs w:val="24"/>
        </w:rPr>
        <w:t>Installed Windows and configured to LAN with strong skills and experience</w:t>
      </w:r>
    </w:p>
    <w:p w:rsidR="00DC1DCE" w:rsidRPr="00CC4F51" w:rsidRDefault="00DC1DCE" w:rsidP="00E04679">
      <w:pPr>
        <w:pStyle w:val="ListParagraph"/>
        <w:widowControl w:val="0"/>
        <w:numPr>
          <w:ilvl w:val="0"/>
          <w:numId w:val="45"/>
        </w:numPr>
        <w:autoSpaceDE w:val="0"/>
        <w:autoSpaceDN w:val="0"/>
        <w:adjustRightInd w:val="0"/>
        <w:spacing w:after="0"/>
        <w:contextualSpacing w:val="0"/>
        <w:jc w:val="both"/>
        <w:rPr>
          <w:rFonts w:ascii="Times New Roman" w:eastAsia="Calibri" w:hAnsi="Times New Roman"/>
          <w:sz w:val="24"/>
          <w:szCs w:val="24"/>
        </w:rPr>
      </w:pPr>
      <w:r w:rsidRPr="00CC4F51">
        <w:rPr>
          <w:rFonts w:ascii="Times New Roman" w:hAnsi="Times New Roman"/>
          <w:sz w:val="24"/>
          <w:szCs w:val="24"/>
        </w:rPr>
        <w:t xml:space="preserve">Frequently tested and debugged in-house developed software. </w:t>
      </w:r>
    </w:p>
    <w:p w:rsidR="00DC1DCE" w:rsidRPr="00CC4F51" w:rsidRDefault="00DC1DCE" w:rsidP="00E04679">
      <w:pPr>
        <w:pStyle w:val="ListParagraph"/>
        <w:widowControl w:val="0"/>
        <w:numPr>
          <w:ilvl w:val="0"/>
          <w:numId w:val="45"/>
        </w:numPr>
        <w:autoSpaceDE w:val="0"/>
        <w:autoSpaceDN w:val="0"/>
        <w:adjustRightInd w:val="0"/>
        <w:spacing w:after="0"/>
        <w:contextualSpacing w:val="0"/>
        <w:jc w:val="both"/>
        <w:rPr>
          <w:rFonts w:ascii="Times New Roman" w:eastAsia="Calibri" w:hAnsi="Times New Roman"/>
          <w:sz w:val="24"/>
          <w:szCs w:val="24"/>
        </w:rPr>
      </w:pPr>
      <w:r w:rsidRPr="00CC4F51">
        <w:rPr>
          <w:rFonts w:ascii="Times New Roman" w:hAnsi="Times New Roman"/>
          <w:sz w:val="24"/>
          <w:szCs w:val="24"/>
        </w:rPr>
        <w:t>Visited client’s offices to ensure highest quality of service.</w:t>
      </w:r>
    </w:p>
    <w:p w:rsidR="00DC1DCE" w:rsidRPr="00CC4F51" w:rsidRDefault="00DC1DCE" w:rsidP="00E04679">
      <w:pPr>
        <w:pStyle w:val="ListParagraph"/>
        <w:widowControl w:val="0"/>
        <w:numPr>
          <w:ilvl w:val="0"/>
          <w:numId w:val="45"/>
        </w:numPr>
        <w:autoSpaceDE w:val="0"/>
        <w:autoSpaceDN w:val="0"/>
        <w:adjustRightInd w:val="0"/>
        <w:spacing w:after="0"/>
        <w:contextualSpacing w:val="0"/>
        <w:jc w:val="both"/>
        <w:rPr>
          <w:rFonts w:ascii="Times New Roman" w:eastAsia="Calibri" w:hAnsi="Times New Roman"/>
          <w:sz w:val="24"/>
          <w:szCs w:val="24"/>
        </w:rPr>
      </w:pPr>
      <w:r w:rsidRPr="00CC4F51">
        <w:rPr>
          <w:rFonts w:ascii="Times New Roman" w:hAnsi="Times New Roman"/>
          <w:sz w:val="24"/>
          <w:szCs w:val="24"/>
          <w:shd w:val="clear" w:color="auto" w:fill="FFFFFF"/>
        </w:rPr>
        <w:t>Installing, configuring and administrating Windows Server 2003 and LAN infrastructures; maintaining and troubleshooting software and hardware’s.</w:t>
      </w:r>
    </w:p>
    <w:p w:rsidR="00DC1DCE" w:rsidRPr="00CC4F51" w:rsidRDefault="00DC1DCE" w:rsidP="00E04679">
      <w:pPr>
        <w:pStyle w:val="ListParagraph"/>
        <w:widowControl w:val="0"/>
        <w:numPr>
          <w:ilvl w:val="0"/>
          <w:numId w:val="45"/>
        </w:numPr>
        <w:autoSpaceDE w:val="0"/>
        <w:autoSpaceDN w:val="0"/>
        <w:adjustRightInd w:val="0"/>
        <w:spacing w:after="0"/>
        <w:contextualSpacing w:val="0"/>
        <w:jc w:val="both"/>
        <w:rPr>
          <w:rFonts w:ascii="Times New Roman" w:eastAsia="Calibri" w:hAnsi="Times New Roman"/>
          <w:sz w:val="24"/>
          <w:szCs w:val="24"/>
        </w:rPr>
      </w:pPr>
      <w:r w:rsidRPr="00CC4F51">
        <w:rPr>
          <w:rFonts w:ascii="Times New Roman" w:hAnsi="Times New Roman"/>
          <w:sz w:val="24"/>
          <w:szCs w:val="24"/>
        </w:rPr>
        <w:t>Implementing ICT management systems and strategies, effective functioning of hardware and software packages, networks administration and facilitation of knowledge building and knowledge sharing.</w:t>
      </w:r>
    </w:p>
    <w:p w:rsidR="00DC1DCE" w:rsidRPr="00CC4F51" w:rsidRDefault="00DC1DCE" w:rsidP="00E04679">
      <w:pPr>
        <w:numPr>
          <w:ilvl w:val="0"/>
          <w:numId w:val="45"/>
        </w:numPr>
        <w:spacing w:line="276" w:lineRule="auto"/>
        <w:contextualSpacing/>
        <w:jc w:val="both"/>
        <w:rPr>
          <w:rFonts w:ascii="Times New Roman" w:hAnsi="Times New Roman" w:cs="Times New Roman"/>
          <w:szCs w:val="24"/>
        </w:rPr>
      </w:pPr>
      <w:r w:rsidRPr="00CC4F51">
        <w:rPr>
          <w:rFonts w:ascii="Times New Roman" w:hAnsi="Times New Roman" w:cs="Times New Roman"/>
          <w:szCs w:val="24"/>
        </w:rPr>
        <w:t>Troubleshooting Software, Hardware and Network issues.</w:t>
      </w:r>
    </w:p>
    <w:p w:rsidR="00DC1DCE" w:rsidRPr="00CC4F51" w:rsidRDefault="00DC1DCE" w:rsidP="00E04679">
      <w:pPr>
        <w:pStyle w:val="ListParagraph"/>
        <w:widowControl w:val="0"/>
        <w:numPr>
          <w:ilvl w:val="0"/>
          <w:numId w:val="45"/>
        </w:numPr>
        <w:autoSpaceDE w:val="0"/>
        <w:autoSpaceDN w:val="0"/>
        <w:adjustRightInd w:val="0"/>
        <w:spacing w:after="0"/>
        <w:contextualSpacing w:val="0"/>
        <w:jc w:val="both"/>
        <w:rPr>
          <w:rFonts w:ascii="Times New Roman" w:eastAsia="Calibri" w:hAnsi="Times New Roman"/>
          <w:sz w:val="24"/>
          <w:szCs w:val="24"/>
        </w:rPr>
      </w:pPr>
      <w:r w:rsidRPr="00CC4F51">
        <w:rPr>
          <w:rFonts w:ascii="Times New Roman" w:hAnsi="Times New Roman"/>
          <w:sz w:val="24"/>
          <w:szCs w:val="24"/>
        </w:rPr>
        <w:t>Excellent communication, analytical, and problem solving skills.</w:t>
      </w:r>
    </w:p>
    <w:p w:rsidR="00DC1DCE" w:rsidRPr="00CC4F51" w:rsidRDefault="00DC1DCE" w:rsidP="00E04679">
      <w:pPr>
        <w:pStyle w:val="ListParagraph"/>
        <w:widowControl w:val="0"/>
        <w:numPr>
          <w:ilvl w:val="0"/>
          <w:numId w:val="45"/>
        </w:numPr>
        <w:autoSpaceDE w:val="0"/>
        <w:autoSpaceDN w:val="0"/>
        <w:adjustRightInd w:val="0"/>
        <w:spacing w:after="0"/>
        <w:contextualSpacing w:val="0"/>
        <w:jc w:val="both"/>
        <w:rPr>
          <w:rFonts w:ascii="Times New Roman" w:eastAsia="Calibri" w:hAnsi="Times New Roman"/>
          <w:sz w:val="24"/>
          <w:szCs w:val="24"/>
        </w:rPr>
      </w:pPr>
      <w:r w:rsidRPr="00CC4F51">
        <w:rPr>
          <w:rFonts w:ascii="Times New Roman" w:hAnsi="Times New Roman"/>
          <w:sz w:val="24"/>
          <w:szCs w:val="24"/>
        </w:rPr>
        <w:t>Develop and hosting a dynamic website</w:t>
      </w:r>
    </w:p>
    <w:p w:rsidR="00DC1DCE" w:rsidRPr="00CC4F51" w:rsidRDefault="00DC1DCE" w:rsidP="00E04679">
      <w:pPr>
        <w:pStyle w:val="ListParagraph"/>
        <w:widowControl w:val="0"/>
        <w:numPr>
          <w:ilvl w:val="0"/>
          <w:numId w:val="45"/>
        </w:numPr>
        <w:autoSpaceDE w:val="0"/>
        <w:autoSpaceDN w:val="0"/>
        <w:adjustRightInd w:val="0"/>
        <w:spacing w:after="0"/>
        <w:contextualSpacing w:val="0"/>
        <w:jc w:val="both"/>
        <w:rPr>
          <w:rFonts w:ascii="Times New Roman" w:eastAsia="Calibri" w:hAnsi="Times New Roman"/>
          <w:sz w:val="24"/>
          <w:szCs w:val="24"/>
        </w:rPr>
      </w:pPr>
      <w:r w:rsidRPr="00CC4F51">
        <w:rPr>
          <w:rFonts w:ascii="Times New Roman" w:eastAsia="Calibri" w:hAnsi="Times New Roman"/>
          <w:sz w:val="24"/>
          <w:szCs w:val="24"/>
        </w:rPr>
        <w:t>Installing, configuring and troubleshooting LAN/WAN networks.</w:t>
      </w:r>
    </w:p>
    <w:p w:rsidR="00DC1DCE" w:rsidRPr="00CC4F51" w:rsidRDefault="00DC1DCE" w:rsidP="00E04679">
      <w:pPr>
        <w:widowControl w:val="0"/>
        <w:autoSpaceDE w:val="0"/>
        <w:autoSpaceDN w:val="0"/>
        <w:adjustRightInd w:val="0"/>
        <w:spacing w:line="276" w:lineRule="auto"/>
        <w:jc w:val="both"/>
        <w:rPr>
          <w:rFonts w:ascii="Times New Roman" w:eastAsia="Calibri" w:hAnsi="Times New Roman" w:cs="Times New Roman"/>
          <w:szCs w:val="24"/>
        </w:rPr>
      </w:pPr>
      <w:r w:rsidRPr="00CC4F51">
        <w:rPr>
          <w:rFonts w:ascii="Times New Roman" w:hAnsi="Times New Roman" w:cs="Times New Roman"/>
          <w:b/>
          <w:szCs w:val="24"/>
        </w:rPr>
        <w:t xml:space="preserve">Environment: </w:t>
      </w:r>
      <w:r w:rsidRPr="00CC4F51">
        <w:rPr>
          <w:rFonts w:ascii="Times New Roman" w:hAnsi="Times New Roman" w:cs="Times New Roman"/>
          <w:szCs w:val="24"/>
        </w:rPr>
        <w:t>Windows Server 2000/2003, MS Office 2003/2007, Windows 98/2000/XP</w:t>
      </w:r>
    </w:p>
    <w:p w:rsidR="00DC1DCE" w:rsidRPr="00CC4F51" w:rsidRDefault="00DC1DCE" w:rsidP="00E04679">
      <w:pPr>
        <w:shd w:val="clear" w:color="auto" w:fill="FFFFFF"/>
        <w:spacing w:line="276" w:lineRule="auto"/>
        <w:jc w:val="both"/>
        <w:rPr>
          <w:rFonts w:ascii="Times New Roman" w:hAnsi="Times New Roman" w:cs="Times New Roman"/>
          <w:szCs w:val="24"/>
        </w:rPr>
      </w:pPr>
    </w:p>
    <w:p w:rsidR="00DC1DCE" w:rsidRPr="00CC4F51" w:rsidRDefault="00DC1DCE" w:rsidP="00E04679">
      <w:pPr>
        <w:spacing w:line="276" w:lineRule="auto"/>
        <w:jc w:val="both"/>
        <w:rPr>
          <w:rFonts w:ascii="Times New Roman" w:hAnsi="Times New Roman" w:cs="Times New Roman"/>
          <w:szCs w:val="24"/>
        </w:rPr>
      </w:pPr>
    </w:p>
    <w:p w:rsidR="00CA5F91" w:rsidRPr="00CC4F51" w:rsidRDefault="00CA5F91" w:rsidP="00E04679">
      <w:pPr>
        <w:jc w:val="both"/>
        <w:rPr>
          <w:rFonts w:ascii="Times New Roman" w:hAnsi="Times New Roman" w:cs="Times New Roman"/>
          <w:szCs w:val="24"/>
        </w:rPr>
      </w:pPr>
    </w:p>
    <w:sectPr w:rsidR="00CA5F91" w:rsidRPr="00CC4F51" w:rsidSect="00763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480EABFA"/>
    <w:lvl w:ilvl="0" w:tplc="4D1202F0">
      <w:start w:val="1"/>
      <w:numFmt w:val="bullet"/>
      <w:lvlText w:val=""/>
      <w:lvlJc w:val="left"/>
      <w:pPr>
        <w:ind w:left="450" w:hanging="360"/>
      </w:pPr>
      <w:rPr>
        <w:rFonts w:ascii="Symbol" w:hAnsi="Symbol" w:hint="default"/>
        <w:sz w:val="22"/>
        <w:szCs w:val="22"/>
        <w:vertAlign w:val="baseline"/>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3D6033"/>
    <w:multiLevelType w:val="hybridMultilevel"/>
    <w:tmpl w:val="9ECEDC3C"/>
    <w:lvl w:ilvl="0" w:tplc="317CF1D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32E65"/>
    <w:multiLevelType w:val="hybridMultilevel"/>
    <w:tmpl w:val="421A650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D7867BE"/>
    <w:multiLevelType w:val="hybridMultilevel"/>
    <w:tmpl w:val="7AE40A82"/>
    <w:lvl w:ilvl="0" w:tplc="40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1824F81"/>
    <w:multiLevelType w:val="hybridMultilevel"/>
    <w:tmpl w:val="970AF5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EF7359"/>
    <w:multiLevelType w:val="multilevel"/>
    <w:tmpl w:val="EBA0E8F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70C5F"/>
    <w:multiLevelType w:val="hybridMultilevel"/>
    <w:tmpl w:val="9D12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C60DB"/>
    <w:multiLevelType w:val="hybridMultilevel"/>
    <w:tmpl w:val="EDD48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88619D"/>
    <w:multiLevelType w:val="multilevel"/>
    <w:tmpl w:val="FE0C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737703E"/>
    <w:multiLevelType w:val="hybridMultilevel"/>
    <w:tmpl w:val="85267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F87CCF"/>
    <w:multiLevelType w:val="hybridMultilevel"/>
    <w:tmpl w:val="B63A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3D5B79"/>
    <w:multiLevelType w:val="hybridMultilevel"/>
    <w:tmpl w:val="D0945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97C4A"/>
    <w:multiLevelType w:val="hybridMultilevel"/>
    <w:tmpl w:val="F7E46FA0"/>
    <w:lvl w:ilvl="0" w:tplc="317CF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7F1AA9"/>
    <w:multiLevelType w:val="hybridMultilevel"/>
    <w:tmpl w:val="DCB2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C1E55"/>
    <w:multiLevelType w:val="hybridMultilevel"/>
    <w:tmpl w:val="CD42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DC5898"/>
    <w:multiLevelType w:val="hybridMultilevel"/>
    <w:tmpl w:val="27C89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A16F34"/>
    <w:multiLevelType w:val="hybridMultilevel"/>
    <w:tmpl w:val="FB34C4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391E67"/>
    <w:multiLevelType w:val="hybridMultilevel"/>
    <w:tmpl w:val="F65482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53884361"/>
    <w:multiLevelType w:val="hybridMultilevel"/>
    <w:tmpl w:val="44F6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087F96"/>
    <w:multiLevelType w:val="hybridMultilevel"/>
    <w:tmpl w:val="EF10FABE"/>
    <w:lvl w:ilvl="0" w:tplc="40090001">
      <w:start w:val="1"/>
      <w:numFmt w:val="bullet"/>
      <w:lvlText w:val=""/>
      <w:lvlJc w:val="left"/>
      <w:pPr>
        <w:ind w:left="5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FA92BA3"/>
    <w:multiLevelType w:val="hybridMultilevel"/>
    <w:tmpl w:val="860CDD78"/>
    <w:lvl w:ilvl="0" w:tplc="317CF1D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BB6433"/>
    <w:multiLevelType w:val="hybridMultilevel"/>
    <w:tmpl w:val="78D6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032444"/>
    <w:multiLevelType w:val="hybridMultilevel"/>
    <w:tmpl w:val="7EEA3BFC"/>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3">
    <w:nsid w:val="6371420C"/>
    <w:multiLevelType w:val="multilevel"/>
    <w:tmpl w:val="1FE86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3CD03B1"/>
    <w:multiLevelType w:val="hybridMultilevel"/>
    <w:tmpl w:val="86001936"/>
    <w:lvl w:ilvl="0" w:tplc="40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55A69AE"/>
    <w:multiLevelType w:val="hybridMultilevel"/>
    <w:tmpl w:val="7A72E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6951C24"/>
    <w:multiLevelType w:val="hybridMultilevel"/>
    <w:tmpl w:val="74AA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A312FF"/>
    <w:multiLevelType w:val="hybridMultilevel"/>
    <w:tmpl w:val="CC6E2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0A7006D"/>
    <w:multiLevelType w:val="hybridMultilevel"/>
    <w:tmpl w:val="231ADE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3165508"/>
    <w:multiLevelType w:val="hybridMultilevel"/>
    <w:tmpl w:val="92ECCB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8800D68"/>
    <w:multiLevelType w:val="hybridMultilevel"/>
    <w:tmpl w:val="1A745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7B7C29CF"/>
    <w:multiLevelType w:val="hybridMultilevel"/>
    <w:tmpl w:val="62608940"/>
    <w:lvl w:ilvl="0" w:tplc="40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D190568"/>
    <w:multiLevelType w:val="hybridMultilevel"/>
    <w:tmpl w:val="3454D96A"/>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D9229FE"/>
    <w:multiLevelType w:val="hybridMultilevel"/>
    <w:tmpl w:val="5246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1"/>
  </w:num>
  <w:num w:numId="4">
    <w:abstractNumId w:val="1"/>
  </w:num>
  <w:num w:numId="5">
    <w:abstractNumId w:val="5"/>
  </w:num>
  <w:num w:numId="6">
    <w:abstractNumId w:val="20"/>
  </w:num>
  <w:num w:numId="7">
    <w:abstractNumId w:val="12"/>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6"/>
  </w:num>
  <w:num w:numId="18">
    <w:abstractNumId w:val="13"/>
  </w:num>
  <w:num w:numId="19">
    <w:abstractNumId w:val="22"/>
  </w:num>
  <w:num w:numId="20">
    <w:abstractNumId w:val="17"/>
  </w:num>
  <w:num w:numId="21">
    <w:abstractNumId w:val="26"/>
  </w:num>
  <w:num w:numId="22">
    <w:abstractNumId w:val="33"/>
  </w:num>
  <w:num w:numId="23">
    <w:abstractNumId w:val="30"/>
  </w:num>
  <w:num w:numId="24">
    <w:abstractNumId w:val="16"/>
  </w:num>
  <w:num w:numId="25">
    <w:abstractNumId w:val="28"/>
  </w:num>
  <w:num w:numId="26">
    <w:abstractNumId w:val="4"/>
  </w:num>
  <w:num w:numId="27">
    <w:abstractNumId w:val="27"/>
  </w:num>
  <w:num w:numId="28">
    <w:abstractNumId w:val="25"/>
  </w:num>
  <w:num w:numId="2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8"/>
  </w:num>
  <w:num w:numId="32">
    <w:abstractNumId w:val="21"/>
  </w:num>
  <w:num w:numId="33">
    <w:abstractNumId w:val="10"/>
  </w:num>
  <w:num w:numId="34">
    <w:abstractNumId w:val="8"/>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71ED"/>
    <w:rsid w:val="00025796"/>
    <w:rsid w:val="00052600"/>
    <w:rsid w:val="00094FDA"/>
    <w:rsid w:val="00116304"/>
    <w:rsid w:val="00142C53"/>
    <w:rsid w:val="001A51BC"/>
    <w:rsid w:val="0026614D"/>
    <w:rsid w:val="002852C4"/>
    <w:rsid w:val="002A0132"/>
    <w:rsid w:val="003623D6"/>
    <w:rsid w:val="003C77CD"/>
    <w:rsid w:val="004239BB"/>
    <w:rsid w:val="00492D5C"/>
    <w:rsid w:val="004E3C90"/>
    <w:rsid w:val="00514195"/>
    <w:rsid w:val="00542D83"/>
    <w:rsid w:val="005C533B"/>
    <w:rsid w:val="00603D19"/>
    <w:rsid w:val="00627085"/>
    <w:rsid w:val="00666D7B"/>
    <w:rsid w:val="006C03DA"/>
    <w:rsid w:val="006E7F58"/>
    <w:rsid w:val="0072428D"/>
    <w:rsid w:val="00763FF8"/>
    <w:rsid w:val="00855BDB"/>
    <w:rsid w:val="00891878"/>
    <w:rsid w:val="0089467B"/>
    <w:rsid w:val="00945414"/>
    <w:rsid w:val="00950A6E"/>
    <w:rsid w:val="00994739"/>
    <w:rsid w:val="009E0A6E"/>
    <w:rsid w:val="00AF4278"/>
    <w:rsid w:val="00B4532B"/>
    <w:rsid w:val="00BC3370"/>
    <w:rsid w:val="00BF1229"/>
    <w:rsid w:val="00C624EF"/>
    <w:rsid w:val="00CA5F91"/>
    <w:rsid w:val="00CC4F51"/>
    <w:rsid w:val="00D06617"/>
    <w:rsid w:val="00D071ED"/>
    <w:rsid w:val="00D245C7"/>
    <w:rsid w:val="00D80509"/>
    <w:rsid w:val="00D86C42"/>
    <w:rsid w:val="00DC1DCE"/>
    <w:rsid w:val="00E04679"/>
    <w:rsid w:val="00E44345"/>
    <w:rsid w:val="00E47A7B"/>
    <w:rsid w:val="00E72AF6"/>
    <w:rsid w:val="00EE0BCF"/>
    <w:rsid w:val="00EE2417"/>
    <w:rsid w:val="00F96483"/>
    <w:rsid w:val="00FB0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1ED"/>
    <w:pPr>
      <w:spacing w:after="0" w:line="240" w:lineRule="auto"/>
    </w:pPr>
    <w:rPr>
      <w:rFonts w:ascii="Trebuchet MS" w:eastAsia="Times New Roman" w:hAnsi="Trebuchet MS" w:cs="Arial"/>
      <w:kern w:val="32"/>
      <w:sz w:val="24"/>
      <w:szCs w:val="32"/>
    </w:rPr>
  </w:style>
  <w:style w:type="paragraph" w:styleId="Heading3">
    <w:name w:val="heading 3"/>
    <w:basedOn w:val="Normal"/>
    <w:next w:val="Normal"/>
    <w:link w:val="Heading3Char"/>
    <w:uiPriority w:val="9"/>
    <w:semiHidden/>
    <w:unhideWhenUsed/>
    <w:qFormat/>
    <w:rsid w:val="00CA5F91"/>
    <w:pPr>
      <w:keepNext/>
      <w:keepLines/>
      <w:spacing w:before="200" w:line="276" w:lineRule="auto"/>
      <w:outlineLvl w:val="2"/>
    </w:pPr>
    <w:rPr>
      <w:rFonts w:asciiTheme="majorHAnsi" w:eastAsiaTheme="majorEastAsia" w:hAnsiTheme="majorHAnsi" w:cstheme="majorBidi"/>
      <w:b/>
      <w:bCs/>
      <w:color w:val="4F81BD" w:themeColor="accent1"/>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71ED"/>
    <w:pPr>
      <w:spacing w:before="100" w:beforeAutospacing="1" w:after="100" w:afterAutospacing="1"/>
    </w:pPr>
    <w:rPr>
      <w:rFonts w:ascii="Times New Roman" w:hAnsi="Times New Roman" w:cs="Times New Roman"/>
      <w:kern w:val="0"/>
      <w:szCs w:val="24"/>
    </w:rPr>
  </w:style>
  <w:style w:type="character" w:styleId="Hyperlink">
    <w:name w:val="Hyperlink"/>
    <w:basedOn w:val="DefaultParagraphFont"/>
    <w:uiPriority w:val="99"/>
    <w:unhideWhenUsed/>
    <w:rsid w:val="00D071ED"/>
    <w:rPr>
      <w:color w:val="0000FF"/>
      <w:u w:val="single"/>
    </w:rPr>
  </w:style>
  <w:style w:type="paragraph" w:styleId="Header">
    <w:name w:val="header"/>
    <w:basedOn w:val="Normal"/>
    <w:link w:val="HeaderChar"/>
    <w:uiPriority w:val="99"/>
    <w:unhideWhenUsed/>
    <w:rsid w:val="00D071ED"/>
    <w:pPr>
      <w:tabs>
        <w:tab w:val="center" w:pos="4680"/>
        <w:tab w:val="right" w:pos="9360"/>
      </w:tabs>
    </w:pPr>
    <w:rPr>
      <w:rFonts w:asciiTheme="minorHAnsi" w:eastAsiaTheme="minorHAnsi" w:hAnsiTheme="minorHAnsi" w:cstheme="minorBidi"/>
      <w:kern w:val="0"/>
      <w:sz w:val="22"/>
      <w:szCs w:val="22"/>
    </w:rPr>
  </w:style>
  <w:style w:type="character" w:customStyle="1" w:styleId="HeaderChar">
    <w:name w:val="Header Char"/>
    <w:basedOn w:val="DefaultParagraphFont"/>
    <w:link w:val="Header"/>
    <w:uiPriority w:val="99"/>
    <w:rsid w:val="00D071ED"/>
  </w:style>
  <w:style w:type="paragraph" w:styleId="ListParagraph">
    <w:name w:val="List Paragraph"/>
    <w:basedOn w:val="Normal"/>
    <w:link w:val="ListParagraphChar"/>
    <w:uiPriority w:val="34"/>
    <w:qFormat/>
    <w:rsid w:val="00D071ED"/>
    <w:pPr>
      <w:spacing w:after="200" w:line="276" w:lineRule="auto"/>
      <w:ind w:left="720"/>
      <w:contextualSpacing/>
    </w:pPr>
    <w:rPr>
      <w:rFonts w:ascii="Calibri" w:hAnsi="Calibri" w:cs="Times New Roman"/>
      <w:kern w:val="0"/>
      <w:sz w:val="20"/>
      <w:szCs w:val="20"/>
      <w:lang w:eastAsia="zh-TW"/>
    </w:rPr>
  </w:style>
  <w:style w:type="character" w:customStyle="1" w:styleId="ListParagraphChar">
    <w:name w:val="List Paragraph Char"/>
    <w:link w:val="ListParagraph"/>
    <w:uiPriority w:val="34"/>
    <w:locked/>
    <w:rsid w:val="00D071ED"/>
    <w:rPr>
      <w:rFonts w:ascii="Calibri" w:eastAsia="Times New Roman" w:hAnsi="Calibri" w:cs="Times New Roman"/>
      <w:sz w:val="20"/>
      <w:szCs w:val="20"/>
      <w:lang w:eastAsia="zh-TW"/>
    </w:rPr>
  </w:style>
  <w:style w:type="paragraph" w:styleId="BodyTextIndent3">
    <w:name w:val="Body Text Indent 3"/>
    <w:basedOn w:val="Normal"/>
    <w:link w:val="BodyTextIndent3Char"/>
    <w:rsid w:val="00D071ED"/>
    <w:pPr>
      <w:spacing w:after="120"/>
      <w:ind w:left="360"/>
    </w:pPr>
    <w:rPr>
      <w:rFonts w:ascii="Times New Roman" w:hAnsi="Times New Roman" w:cs="Times New Roman"/>
      <w:kern w:val="0"/>
      <w:sz w:val="16"/>
      <w:szCs w:val="16"/>
    </w:rPr>
  </w:style>
  <w:style w:type="character" w:customStyle="1" w:styleId="BodyTextIndent3Char">
    <w:name w:val="Body Text Indent 3 Char"/>
    <w:basedOn w:val="DefaultParagraphFont"/>
    <w:link w:val="BodyTextIndent3"/>
    <w:rsid w:val="00D071ED"/>
    <w:rPr>
      <w:rFonts w:ascii="Times New Roman" w:eastAsia="Times New Roman" w:hAnsi="Times New Roman" w:cs="Times New Roman"/>
      <w:sz w:val="16"/>
      <w:szCs w:val="16"/>
    </w:rPr>
  </w:style>
  <w:style w:type="character" w:customStyle="1" w:styleId="apple-converted-space">
    <w:name w:val="apple-converted-space"/>
    <w:basedOn w:val="DefaultParagraphFont"/>
    <w:rsid w:val="00D071ED"/>
  </w:style>
  <w:style w:type="character" w:styleId="Strong">
    <w:name w:val="Strong"/>
    <w:basedOn w:val="DefaultParagraphFont"/>
    <w:uiPriority w:val="22"/>
    <w:qFormat/>
    <w:rsid w:val="00D071ED"/>
    <w:rPr>
      <w:b/>
      <w:bCs/>
    </w:rPr>
  </w:style>
  <w:style w:type="paragraph" w:styleId="NoSpacing">
    <w:name w:val="No Spacing"/>
    <w:link w:val="NoSpacingChar"/>
    <w:uiPriority w:val="1"/>
    <w:qFormat/>
    <w:rsid w:val="002A0132"/>
    <w:pPr>
      <w:spacing w:after="0" w:line="240" w:lineRule="auto"/>
    </w:pPr>
    <w:rPr>
      <w:rFonts w:ascii="Calibri" w:eastAsiaTheme="minorEastAsia" w:hAnsi="Calibri" w:cs="Calibri"/>
      <w:color w:val="000000"/>
    </w:rPr>
  </w:style>
  <w:style w:type="character" w:customStyle="1" w:styleId="gmail-m1770222805225939104font">
    <w:name w:val="gmail-m_1770222805225939104font"/>
    <w:basedOn w:val="DefaultParagraphFont"/>
    <w:rsid w:val="00B4532B"/>
  </w:style>
  <w:style w:type="character" w:customStyle="1" w:styleId="Heading3Char">
    <w:name w:val="Heading 3 Char"/>
    <w:basedOn w:val="DefaultParagraphFont"/>
    <w:link w:val="Heading3"/>
    <w:uiPriority w:val="9"/>
    <w:semiHidden/>
    <w:rsid w:val="00CA5F91"/>
    <w:rPr>
      <w:rFonts w:asciiTheme="majorHAnsi" w:eastAsiaTheme="majorEastAsia" w:hAnsiTheme="majorHAnsi" w:cstheme="majorBidi"/>
      <w:b/>
      <w:bCs/>
      <w:color w:val="4F81BD" w:themeColor="accent1"/>
    </w:rPr>
  </w:style>
  <w:style w:type="character" w:customStyle="1" w:styleId="NoSpacingChar">
    <w:name w:val="No Spacing Char"/>
    <w:link w:val="NoSpacing"/>
    <w:uiPriority w:val="1"/>
    <w:rsid w:val="00CA5F91"/>
    <w:rPr>
      <w:rFonts w:ascii="Calibri" w:eastAsiaTheme="minorEastAsia" w:hAnsi="Calibri" w:cs="Calibri"/>
      <w:color w:val="000000"/>
    </w:rPr>
  </w:style>
  <w:style w:type="paragraph" w:styleId="BodyTextIndent">
    <w:name w:val="Body Text Indent"/>
    <w:basedOn w:val="Normal"/>
    <w:link w:val="BodyTextIndentChar"/>
    <w:rsid w:val="004E3C90"/>
    <w:pPr>
      <w:spacing w:after="120"/>
      <w:ind w:left="360"/>
    </w:pPr>
    <w:rPr>
      <w:rFonts w:ascii="Times New Roman" w:hAnsi="Times New Roman" w:cs="Times New Roman"/>
      <w:kern w:val="0"/>
      <w:szCs w:val="24"/>
    </w:rPr>
  </w:style>
  <w:style w:type="character" w:customStyle="1" w:styleId="BodyTextIndentChar">
    <w:name w:val="Body Text Indent Char"/>
    <w:basedOn w:val="DefaultParagraphFont"/>
    <w:link w:val="BodyTextIndent"/>
    <w:rsid w:val="004E3C90"/>
    <w:rPr>
      <w:rFonts w:ascii="Times New Roman" w:eastAsia="Times New Roman" w:hAnsi="Times New Roman" w:cs="Times New Roman"/>
      <w:sz w:val="24"/>
      <w:szCs w:val="24"/>
    </w:rPr>
  </w:style>
  <w:style w:type="paragraph" w:styleId="BodyText">
    <w:name w:val="Body Text"/>
    <w:basedOn w:val="Normal"/>
    <w:link w:val="BodyTextChar"/>
    <w:rsid w:val="004E3C90"/>
    <w:pPr>
      <w:spacing w:after="120"/>
    </w:pPr>
    <w:rPr>
      <w:rFonts w:ascii="Times New Roman" w:hAnsi="Times New Roman" w:cs="Times New Roman"/>
      <w:kern w:val="0"/>
      <w:szCs w:val="24"/>
    </w:rPr>
  </w:style>
  <w:style w:type="character" w:customStyle="1" w:styleId="BodyTextChar">
    <w:name w:val="Body Text Char"/>
    <w:basedOn w:val="DefaultParagraphFont"/>
    <w:link w:val="BodyText"/>
    <w:rsid w:val="004E3C90"/>
    <w:rPr>
      <w:rFonts w:ascii="Times New Roman" w:eastAsia="Times New Roman" w:hAnsi="Times New Roman" w:cs="Times New Roman"/>
      <w:sz w:val="24"/>
      <w:szCs w:val="24"/>
    </w:rPr>
  </w:style>
  <w:style w:type="paragraph" w:customStyle="1" w:styleId="Normal11pt">
    <w:name w:val="Normal + 11 pt"/>
    <w:aliases w:val="Justified"/>
    <w:basedOn w:val="NormalWeb"/>
    <w:link w:val="Normal11ptChar"/>
    <w:rsid w:val="004E3C90"/>
    <w:pPr>
      <w:spacing w:before="0" w:beforeAutospacing="0" w:after="101" w:afterAutospacing="0"/>
      <w:jc w:val="both"/>
    </w:pPr>
    <w:rPr>
      <w:sz w:val="22"/>
      <w:szCs w:val="22"/>
    </w:rPr>
  </w:style>
  <w:style w:type="character" w:customStyle="1" w:styleId="Normal11ptChar">
    <w:name w:val="Normal + 11 pt Char"/>
    <w:aliases w:val="Justified Char Char"/>
    <w:link w:val="Normal11pt"/>
    <w:rsid w:val="004E3C90"/>
    <w:rPr>
      <w:rFonts w:ascii="Times New Roman" w:eastAsia="Times New Roman" w:hAnsi="Times New Roman" w:cs="Times New Roman"/>
    </w:rPr>
  </w:style>
  <w:style w:type="character" w:customStyle="1" w:styleId="Style11pt">
    <w:name w:val="Style 11 pt"/>
    <w:rsid w:val="004E3C90"/>
    <w:rPr>
      <w:sz w:val="22"/>
    </w:rPr>
  </w:style>
  <w:style w:type="paragraph" w:customStyle="1" w:styleId="m-2672313531469625443xmsonormal">
    <w:name w:val="m_-2672313531469625443x_msonormal"/>
    <w:basedOn w:val="Normal"/>
    <w:rsid w:val="0072428D"/>
    <w:pPr>
      <w:spacing w:before="100" w:beforeAutospacing="1" w:after="100" w:afterAutospacing="1"/>
    </w:pPr>
    <w:rPr>
      <w:rFonts w:ascii="Times New Roman" w:eastAsiaTheme="minorHAnsi" w:hAnsi="Times New Roman" w:cs="Times New Roman"/>
      <w:kern w:val="0"/>
      <w:szCs w:val="24"/>
    </w:rPr>
  </w:style>
  <w:style w:type="character" w:customStyle="1" w:styleId="m-2672313531469625443xgmail-m3692043942965893201gmail-m-1536723575421641330gmail-m2395468234261887078gmail-m1770222805225939104font">
    <w:name w:val="m_-2672313531469625443x_gmail-m3692043942965893201gmail-m-1536723575421641330gmail-m2395468234261887078gmail-m1770222805225939104font"/>
    <w:basedOn w:val="DefaultParagraphFont"/>
    <w:rsid w:val="0072428D"/>
  </w:style>
  <w:style w:type="character" w:customStyle="1" w:styleId="hl">
    <w:name w:val="hl"/>
    <w:rsid w:val="00094FDA"/>
  </w:style>
  <w:style w:type="character" w:customStyle="1" w:styleId="company">
    <w:name w:val="company"/>
    <w:rsid w:val="00094FDA"/>
  </w:style>
  <w:style w:type="character" w:customStyle="1" w:styleId="location">
    <w:name w:val="location"/>
    <w:rsid w:val="00094FDA"/>
  </w:style>
</w:styles>
</file>

<file path=word/webSettings.xml><?xml version="1.0" encoding="utf-8"?>
<w:webSettings xmlns:r="http://schemas.openxmlformats.org/officeDocument/2006/relationships" xmlns:w="http://schemas.openxmlformats.org/wordprocessingml/2006/main">
  <w:divs>
    <w:div w:id="2517559">
      <w:bodyDiv w:val="1"/>
      <w:marLeft w:val="0"/>
      <w:marRight w:val="0"/>
      <w:marTop w:val="0"/>
      <w:marBottom w:val="0"/>
      <w:divBdr>
        <w:top w:val="none" w:sz="0" w:space="0" w:color="auto"/>
        <w:left w:val="none" w:sz="0" w:space="0" w:color="auto"/>
        <w:bottom w:val="none" w:sz="0" w:space="0" w:color="auto"/>
        <w:right w:val="none" w:sz="0" w:space="0" w:color="auto"/>
      </w:divBdr>
    </w:div>
    <w:div w:id="98332399">
      <w:bodyDiv w:val="1"/>
      <w:marLeft w:val="0"/>
      <w:marRight w:val="0"/>
      <w:marTop w:val="0"/>
      <w:marBottom w:val="0"/>
      <w:divBdr>
        <w:top w:val="none" w:sz="0" w:space="0" w:color="auto"/>
        <w:left w:val="none" w:sz="0" w:space="0" w:color="auto"/>
        <w:bottom w:val="none" w:sz="0" w:space="0" w:color="auto"/>
        <w:right w:val="none" w:sz="0" w:space="0" w:color="auto"/>
      </w:divBdr>
    </w:div>
    <w:div w:id="273757962">
      <w:bodyDiv w:val="1"/>
      <w:marLeft w:val="0"/>
      <w:marRight w:val="0"/>
      <w:marTop w:val="0"/>
      <w:marBottom w:val="0"/>
      <w:divBdr>
        <w:top w:val="none" w:sz="0" w:space="0" w:color="auto"/>
        <w:left w:val="none" w:sz="0" w:space="0" w:color="auto"/>
        <w:bottom w:val="none" w:sz="0" w:space="0" w:color="auto"/>
        <w:right w:val="none" w:sz="0" w:space="0" w:color="auto"/>
      </w:divBdr>
    </w:div>
    <w:div w:id="493691236">
      <w:bodyDiv w:val="1"/>
      <w:marLeft w:val="0"/>
      <w:marRight w:val="0"/>
      <w:marTop w:val="0"/>
      <w:marBottom w:val="0"/>
      <w:divBdr>
        <w:top w:val="none" w:sz="0" w:space="0" w:color="auto"/>
        <w:left w:val="none" w:sz="0" w:space="0" w:color="auto"/>
        <w:bottom w:val="none" w:sz="0" w:space="0" w:color="auto"/>
        <w:right w:val="none" w:sz="0" w:space="0" w:color="auto"/>
      </w:divBdr>
    </w:div>
    <w:div w:id="572399699">
      <w:bodyDiv w:val="1"/>
      <w:marLeft w:val="0"/>
      <w:marRight w:val="0"/>
      <w:marTop w:val="0"/>
      <w:marBottom w:val="0"/>
      <w:divBdr>
        <w:top w:val="none" w:sz="0" w:space="0" w:color="auto"/>
        <w:left w:val="none" w:sz="0" w:space="0" w:color="auto"/>
        <w:bottom w:val="none" w:sz="0" w:space="0" w:color="auto"/>
        <w:right w:val="none" w:sz="0" w:space="0" w:color="auto"/>
      </w:divBdr>
    </w:div>
    <w:div w:id="648555064">
      <w:bodyDiv w:val="1"/>
      <w:marLeft w:val="0"/>
      <w:marRight w:val="0"/>
      <w:marTop w:val="0"/>
      <w:marBottom w:val="0"/>
      <w:divBdr>
        <w:top w:val="none" w:sz="0" w:space="0" w:color="auto"/>
        <w:left w:val="none" w:sz="0" w:space="0" w:color="auto"/>
        <w:bottom w:val="none" w:sz="0" w:space="0" w:color="auto"/>
        <w:right w:val="none" w:sz="0" w:space="0" w:color="auto"/>
      </w:divBdr>
    </w:div>
    <w:div w:id="1076829096">
      <w:bodyDiv w:val="1"/>
      <w:marLeft w:val="0"/>
      <w:marRight w:val="0"/>
      <w:marTop w:val="0"/>
      <w:marBottom w:val="0"/>
      <w:divBdr>
        <w:top w:val="none" w:sz="0" w:space="0" w:color="auto"/>
        <w:left w:val="none" w:sz="0" w:space="0" w:color="auto"/>
        <w:bottom w:val="none" w:sz="0" w:space="0" w:color="auto"/>
        <w:right w:val="none" w:sz="0" w:space="0" w:color="auto"/>
      </w:divBdr>
    </w:div>
    <w:div w:id="1195121383">
      <w:bodyDiv w:val="1"/>
      <w:marLeft w:val="0"/>
      <w:marRight w:val="0"/>
      <w:marTop w:val="0"/>
      <w:marBottom w:val="0"/>
      <w:divBdr>
        <w:top w:val="none" w:sz="0" w:space="0" w:color="auto"/>
        <w:left w:val="none" w:sz="0" w:space="0" w:color="auto"/>
        <w:bottom w:val="none" w:sz="0" w:space="0" w:color="auto"/>
        <w:right w:val="none" w:sz="0" w:space="0" w:color="auto"/>
      </w:divBdr>
    </w:div>
    <w:div w:id="1338730331">
      <w:bodyDiv w:val="1"/>
      <w:marLeft w:val="0"/>
      <w:marRight w:val="0"/>
      <w:marTop w:val="0"/>
      <w:marBottom w:val="0"/>
      <w:divBdr>
        <w:top w:val="none" w:sz="0" w:space="0" w:color="auto"/>
        <w:left w:val="none" w:sz="0" w:space="0" w:color="auto"/>
        <w:bottom w:val="none" w:sz="0" w:space="0" w:color="auto"/>
        <w:right w:val="none" w:sz="0" w:space="0" w:color="auto"/>
      </w:divBdr>
    </w:div>
    <w:div w:id="1656913284">
      <w:bodyDiv w:val="1"/>
      <w:marLeft w:val="0"/>
      <w:marRight w:val="0"/>
      <w:marTop w:val="0"/>
      <w:marBottom w:val="0"/>
      <w:divBdr>
        <w:top w:val="none" w:sz="0" w:space="0" w:color="auto"/>
        <w:left w:val="none" w:sz="0" w:space="0" w:color="auto"/>
        <w:bottom w:val="none" w:sz="0" w:space="0" w:color="auto"/>
        <w:right w:val="none" w:sz="0" w:space="0" w:color="auto"/>
      </w:divBdr>
    </w:div>
    <w:div w:id="1670673176">
      <w:bodyDiv w:val="1"/>
      <w:marLeft w:val="0"/>
      <w:marRight w:val="0"/>
      <w:marTop w:val="0"/>
      <w:marBottom w:val="0"/>
      <w:divBdr>
        <w:top w:val="none" w:sz="0" w:space="0" w:color="auto"/>
        <w:left w:val="none" w:sz="0" w:space="0" w:color="auto"/>
        <w:bottom w:val="none" w:sz="0" w:space="0" w:color="auto"/>
        <w:right w:val="none" w:sz="0" w:space="0" w:color="auto"/>
      </w:divBdr>
    </w:div>
    <w:div w:id="1737361478">
      <w:bodyDiv w:val="1"/>
      <w:marLeft w:val="0"/>
      <w:marRight w:val="0"/>
      <w:marTop w:val="0"/>
      <w:marBottom w:val="0"/>
      <w:divBdr>
        <w:top w:val="none" w:sz="0" w:space="0" w:color="auto"/>
        <w:left w:val="none" w:sz="0" w:space="0" w:color="auto"/>
        <w:bottom w:val="none" w:sz="0" w:space="0" w:color="auto"/>
        <w:right w:val="none" w:sz="0" w:space="0" w:color="auto"/>
      </w:divBdr>
    </w:div>
    <w:div w:id="1857189336">
      <w:bodyDiv w:val="1"/>
      <w:marLeft w:val="0"/>
      <w:marRight w:val="0"/>
      <w:marTop w:val="0"/>
      <w:marBottom w:val="0"/>
      <w:divBdr>
        <w:top w:val="none" w:sz="0" w:space="0" w:color="auto"/>
        <w:left w:val="none" w:sz="0" w:space="0" w:color="auto"/>
        <w:bottom w:val="none" w:sz="0" w:space="0" w:color="auto"/>
        <w:right w:val="none" w:sz="0" w:space="0" w:color="auto"/>
      </w:divBdr>
    </w:div>
    <w:div w:id="1908029008">
      <w:bodyDiv w:val="1"/>
      <w:marLeft w:val="0"/>
      <w:marRight w:val="0"/>
      <w:marTop w:val="0"/>
      <w:marBottom w:val="0"/>
      <w:divBdr>
        <w:top w:val="none" w:sz="0" w:space="0" w:color="auto"/>
        <w:left w:val="none" w:sz="0" w:space="0" w:color="auto"/>
        <w:bottom w:val="none" w:sz="0" w:space="0" w:color="auto"/>
        <w:right w:val="none" w:sz="0" w:space="0" w:color="auto"/>
      </w:divBdr>
    </w:div>
    <w:div w:id="1918510186">
      <w:bodyDiv w:val="1"/>
      <w:marLeft w:val="0"/>
      <w:marRight w:val="0"/>
      <w:marTop w:val="0"/>
      <w:marBottom w:val="0"/>
      <w:divBdr>
        <w:top w:val="none" w:sz="0" w:space="0" w:color="auto"/>
        <w:left w:val="none" w:sz="0" w:space="0" w:color="auto"/>
        <w:bottom w:val="none" w:sz="0" w:space="0" w:color="auto"/>
        <w:right w:val="none" w:sz="0" w:space="0" w:color="auto"/>
      </w:divBdr>
    </w:div>
    <w:div w:id="1940064687">
      <w:bodyDiv w:val="1"/>
      <w:marLeft w:val="0"/>
      <w:marRight w:val="0"/>
      <w:marTop w:val="0"/>
      <w:marBottom w:val="0"/>
      <w:divBdr>
        <w:top w:val="none" w:sz="0" w:space="0" w:color="auto"/>
        <w:left w:val="none" w:sz="0" w:space="0" w:color="auto"/>
        <w:bottom w:val="none" w:sz="0" w:space="0" w:color="auto"/>
        <w:right w:val="none" w:sz="0" w:space="0" w:color="auto"/>
      </w:divBdr>
    </w:div>
    <w:div w:id="212900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thiopia" TargetMode="Externa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alem-tekele-17813292" TargetMode="External"/><Relationship Id="rId5" Type="http://schemas.openxmlformats.org/officeDocument/2006/relationships/hyperlink" Target="mailto:alemtekele7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singh</dc:creator>
  <cp:lastModifiedBy>ajay singh</cp:lastModifiedBy>
  <cp:revision>2</cp:revision>
  <dcterms:created xsi:type="dcterms:W3CDTF">2019-10-03T16:26:00Z</dcterms:created>
  <dcterms:modified xsi:type="dcterms:W3CDTF">2019-10-03T16:26:00Z</dcterms:modified>
</cp:coreProperties>
</file>