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65" w:vertAnchor="text" w:tblpXSpec="center"/>
        <w:tblW w:w="11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41"/>
        <w:gridCol w:w="1678"/>
        <w:gridCol w:w="32"/>
        <w:gridCol w:w="1315"/>
        <w:gridCol w:w="2644"/>
        <w:gridCol w:w="468"/>
        <w:gridCol w:w="3252"/>
      </w:tblGrid>
      <w:tr w:rsidR="006E0804" w:rsidRPr="005009FF" w:rsidTr="00576D10">
        <w:trPr>
          <w:trHeight w:val="340"/>
        </w:trPr>
        <w:tc>
          <w:tcPr>
            <w:tcW w:w="11430" w:type="dxa"/>
            <w:gridSpan w:val="7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Priti Patel</w:t>
            </w:r>
          </w:p>
        </w:tc>
      </w:tr>
      <w:tr w:rsidR="006E0804" w:rsidRPr="005009FF" w:rsidTr="00576D10">
        <w:trPr>
          <w:trHeight w:val="370"/>
        </w:trPr>
        <w:tc>
          <w:tcPr>
            <w:tcW w:w="3751" w:type="dxa"/>
            <w:gridSpan w:val="3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 xml:space="preserve">Candidate Contact </w:t>
            </w:r>
          </w:p>
        </w:tc>
        <w:tc>
          <w:tcPr>
            <w:tcW w:w="3959" w:type="dxa"/>
            <w:gridSpan w:val="2"/>
            <w:shd w:val="clear" w:color="auto" w:fill="C6D9F1"/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Candidate Email ID</w:t>
            </w:r>
          </w:p>
        </w:tc>
        <w:tc>
          <w:tcPr>
            <w:tcW w:w="3720" w:type="dxa"/>
            <w:gridSpan w:val="2"/>
            <w:shd w:val="clear" w:color="auto" w:fill="C6D9F1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     Candidate LinkedIn</w:t>
            </w:r>
          </w:p>
        </w:tc>
      </w:tr>
      <w:tr w:rsidR="006E0804" w:rsidRPr="005009FF" w:rsidTr="00576D10">
        <w:trPr>
          <w:trHeight w:val="258"/>
        </w:trPr>
        <w:tc>
          <w:tcPr>
            <w:tcW w:w="375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408 - 823- 9282</w:t>
            </w:r>
          </w:p>
        </w:tc>
        <w:tc>
          <w:tcPr>
            <w:tcW w:w="3959" w:type="dxa"/>
            <w:gridSpan w:val="2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 xml:space="preserve"> </w:t>
            </w:r>
            <w:r w:rsidRPr="005009FF"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5" w:tgtFrame="_blank" w:history="1">
              <w:r w:rsidRPr="005009F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ppriti072@gmail.com</w:t>
              </w:r>
            </w:hyperlink>
          </w:p>
        </w:tc>
        <w:tc>
          <w:tcPr>
            <w:tcW w:w="3720" w:type="dxa"/>
            <w:gridSpan w:val="2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  <w:hyperlink r:id="rId6" w:tgtFrame="_blank" w:history="1">
              <w:r w:rsidRPr="005009FF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bdr w:val="none" w:sz="0" w:space="0" w:color="auto" w:frame="1"/>
                </w:rPr>
                <w:t>www.linkedin.com/in/</w:t>
              </w:r>
            </w:hyperlink>
            <w:r w:rsidRPr="005009FF">
              <w:rPr>
                <w:rFonts w:ascii="Times New Roman" w:hAnsi="Times New Roman" w:cs="Times New Roman"/>
                <w:bdr w:val="none" w:sz="0" w:space="0" w:color="auto" w:frame="1"/>
              </w:rPr>
              <w:t>priti-patel-79a09654                                     </w:t>
            </w:r>
          </w:p>
        </w:tc>
      </w:tr>
      <w:tr w:rsidR="006E0804" w:rsidRPr="005009FF" w:rsidTr="00576D10">
        <w:trPr>
          <w:trHeight w:val="258"/>
        </w:trPr>
        <w:tc>
          <w:tcPr>
            <w:tcW w:w="375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  <w:gridSpan w:val="2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gridSpan w:val="2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</w:tr>
      <w:tr w:rsidR="006E0804" w:rsidRPr="005009FF" w:rsidTr="00576D10">
        <w:trPr>
          <w:trHeight w:val="262"/>
        </w:trPr>
        <w:tc>
          <w:tcPr>
            <w:tcW w:w="7710" w:type="dxa"/>
            <w:gridSpan w:val="5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Interview POC Name (Supplier)</w:t>
            </w:r>
          </w:p>
        </w:tc>
        <w:tc>
          <w:tcPr>
            <w:tcW w:w="3720" w:type="dxa"/>
            <w:gridSpan w:val="2"/>
            <w:shd w:val="clear" w:color="auto" w:fill="C6D9F1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   Interview POC Contact # (Supplier)</w:t>
            </w:r>
          </w:p>
        </w:tc>
      </w:tr>
      <w:tr w:rsidR="006E0804" w:rsidRPr="005009FF" w:rsidTr="00576D10">
        <w:trPr>
          <w:trHeight w:val="324"/>
        </w:trPr>
        <w:tc>
          <w:tcPr>
            <w:tcW w:w="771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Savita Kumari</w:t>
            </w:r>
          </w:p>
        </w:tc>
        <w:tc>
          <w:tcPr>
            <w:tcW w:w="3720" w:type="dxa"/>
            <w:gridSpan w:val="2"/>
            <w:hideMark/>
          </w:tcPr>
          <w:p w:rsidR="006E0804" w:rsidRPr="005009FF" w:rsidRDefault="006E0804" w:rsidP="00576D1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510-516-7821</w:t>
            </w:r>
          </w:p>
        </w:tc>
      </w:tr>
      <w:tr w:rsidR="006E0804" w:rsidRPr="005009FF" w:rsidTr="00576D10">
        <w:trPr>
          <w:trHeight w:val="226"/>
        </w:trPr>
        <w:tc>
          <w:tcPr>
            <w:tcW w:w="3719" w:type="dxa"/>
            <w:gridSpan w:val="2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Current Location:</w:t>
            </w:r>
          </w:p>
        </w:tc>
        <w:tc>
          <w:tcPr>
            <w:tcW w:w="771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Milpitas, CA</w:t>
            </w:r>
          </w:p>
        </w:tc>
      </w:tr>
      <w:tr w:rsidR="006E0804" w:rsidRPr="005009FF" w:rsidTr="00576D10">
        <w:trPr>
          <w:trHeight w:val="226"/>
        </w:trPr>
        <w:tc>
          <w:tcPr>
            <w:tcW w:w="3719" w:type="dxa"/>
            <w:gridSpan w:val="2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Willing to relocate? If so, please provide the preferred location:</w:t>
            </w:r>
          </w:p>
        </w:tc>
        <w:tc>
          <w:tcPr>
            <w:tcW w:w="771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lang w:val="en-GB"/>
              </w:rPr>
              <w:t>Yes</w:t>
            </w:r>
          </w:p>
        </w:tc>
      </w:tr>
      <w:tr w:rsidR="006E0804" w:rsidRPr="005009FF" w:rsidTr="00576D10">
        <w:trPr>
          <w:trHeight w:val="226"/>
        </w:trPr>
        <w:tc>
          <w:tcPr>
            <w:tcW w:w="3719" w:type="dxa"/>
            <w:gridSpan w:val="2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 xml:space="preserve">Willing to attend in-person interview? </w:t>
            </w:r>
          </w:p>
        </w:tc>
        <w:tc>
          <w:tcPr>
            <w:tcW w:w="771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lang w:val="en-GB"/>
              </w:rPr>
              <w:t>Yes</w:t>
            </w:r>
          </w:p>
        </w:tc>
      </w:tr>
      <w:tr w:rsidR="006E0804" w:rsidRPr="005009FF" w:rsidTr="00576D10">
        <w:trPr>
          <w:trHeight w:val="368"/>
        </w:trPr>
        <w:tc>
          <w:tcPr>
            <w:tcW w:w="3719" w:type="dxa"/>
            <w:gridSpan w:val="2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Availability to Start</w:t>
            </w:r>
          </w:p>
        </w:tc>
        <w:tc>
          <w:tcPr>
            <w:tcW w:w="399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lang w:val="en-GB"/>
              </w:rPr>
              <w:t>Immediately</w:t>
            </w:r>
          </w:p>
        </w:tc>
        <w:tc>
          <w:tcPr>
            <w:tcW w:w="37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E0804" w:rsidRPr="005009FF" w:rsidTr="00576D10">
        <w:trPr>
          <w:trHeight w:val="226"/>
        </w:trPr>
        <w:tc>
          <w:tcPr>
            <w:tcW w:w="3719" w:type="dxa"/>
            <w:gridSpan w:val="2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Notice Period/ LWD on last project</w:t>
            </w:r>
          </w:p>
        </w:tc>
        <w:tc>
          <w:tcPr>
            <w:tcW w:w="399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372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E0804" w:rsidRPr="005009FF" w:rsidTr="00576D10">
        <w:trPr>
          <w:trHeight w:val="290"/>
        </w:trPr>
        <w:tc>
          <w:tcPr>
            <w:tcW w:w="3719" w:type="dxa"/>
            <w:gridSpan w:val="2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Interviews/ Offers in Pipeline</w:t>
            </w:r>
          </w:p>
        </w:tc>
        <w:tc>
          <w:tcPr>
            <w:tcW w:w="399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lang w:val="en-GB"/>
              </w:rPr>
              <w:t>No</w:t>
            </w:r>
          </w:p>
        </w:tc>
        <w:tc>
          <w:tcPr>
            <w:tcW w:w="372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E0804" w:rsidRPr="005009FF" w:rsidTr="00576D10">
        <w:trPr>
          <w:trHeight w:val="342"/>
        </w:trPr>
        <w:tc>
          <w:tcPr>
            <w:tcW w:w="11430" w:type="dxa"/>
            <w:gridSpan w:val="7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LIST ALL EMPLOYMENT FOR THE PAST 7 YEARS</w:t>
            </w:r>
          </w:p>
        </w:tc>
      </w:tr>
      <w:tr w:rsidR="006E0804" w:rsidRPr="005009FF" w:rsidTr="00576D10">
        <w:trPr>
          <w:trHeight w:val="526"/>
        </w:trPr>
        <w:tc>
          <w:tcPr>
            <w:tcW w:w="3719" w:type="dxa"/>
            <w:gridSpan w:val="2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Dates of Employment</w:t>
            </w:r>
          </w:p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(Month/Year – Month/Year)</w:t>
            </w:r>
          </w:p>
        </w:tc>
        <w:tc>
          <w:tcPr>
            <w:tcW w:w="3991" w:type="dxa"/>
            <w:gridSpan w:val="3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Parent Employer Name /Project Company Name</w:t>
            </w:r>
          </w:p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i.e. ABC Staffing / Project at XYZ Client Name</w:t>
            </w:r>
          </w:p>
        </w:tc>
        <w:tc>
          <w:tcPr>
            <w:tcW w:w="3720" w:type="dxa"/>
            <w:gridSpan w:val="2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 Location</w:t>
            </w:r>
          </w:p>
        </w:tc>
      </w:tr>
      <w:tr w:rsidR="006E0804" w:rsidRPr="005009FF" w:rsidTr="00576D10">
        <w:trPr>
          <w:trHeight w:val="286"/>
        </w:trPr>
        <w:tc>
          <w:tcPr>
            <w:tcW w:w="37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804" w:rsidRPr="005009FF" w:rsidRDefault="006E0804" w:rsidP="00576D10">
            <w:pPr>
              <w:rPr>
                <w:rFonts w:ascii="Times New Roman" w:eastAsia="Cambria" w:hAnsi="Times New Roman" w:cs="Times New Roman"/>
              </w:rPr>
            </w:pPr>
            <w:r w:rsidRPr="005009FF">
              <w:rPr>
                <w:rFonts w:ascii="Times New Roman" w:hAnsi="Times New Roman" w:cs="Times New Roman"/>
                <w:b/>
              </w:rPr>
              <w:t>Feb 2014 to Current</w:t>
            </w:r>
          </w:p>
        </w:tc>
        <w:tc>
          <w:tcPr>
            <w:tcW w:w="399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eastAsia="Cambria" w:hAnsi="Times New Roman" w:cs="Times New Roman"/>
              </w:rPr>
            </w:pPr>
            <w:r w:rsidRPr="005009FF">
              <w:rPr>
                <w:rFonts w:ascii="Times New Roman" w:hAnsi="Times New Roman" w:cs="Times New Roman"/>
                <w:b/>
              </w:rPr>
              <w:t xml:space="preserve">Kohls.com  </w:t>
            </w:r>
          </w:p>
        </w:tc>
        <w:tc>
          <w:tcPr>
            <w:tcW w:w="37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eastAsia="Cambria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Milpitas, CA</w:t>
            </w:r>
          </w:p>
        </w:tc>
      </w:tr>
      <w:tr w:rsidR="006E0804" w:rsidRPr="005009FF" w:rsidTr="00576D10">
        <w:trPr>
          <w:trHeight w:val="231"/>
        </w:trPr>
        <w:tc>
          <w:tcPr>
            <w:tcW w:w="37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eastAsia="Cambria" w:hAnsi="Times New Roman" w:cs="Times New Roman"/>
              </w:rPr>
            </w:pPr>
            <w:r w:rsidRPr="005009FF">
              <w:rPr>
                <w:rFonts w:ascii="Times New Roman" w:eastAsia="Arial" w:hAnsi="Times New Roman" w:cs="Times New Roman"/>
                <w:color w:val="000000"/>
              </w:rPr>
              <w:t>JAN 2012 – JAN 2014</w:t>
            </w:r>
          </w:p>
        </w:tc>
        <w:tc>
          <w:tcPr>
            <w:tcW w:w="399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eastAsia="Cambria" w:hAnsi="Times New Roman" w:cs="Times New Roman"/>
              </w:rPr>
            </w:pPr>
            <w:r w:rsidRPr="005009FF">
              <w:rPr>
                <w:rFonts w:ascii="Times New Roman" w:eastAsia="Arial" w:hAnsi="Times New Roman" w:cs="Times New Roman"/>
                <w:color w:val="000000"/>
              </w:rPr>
              <w:t>Macys.com</w:t>
            </w:r>
          </w:p>
        </w:tc>
        <w:tc>
          <w:tcPr>
            <w:tcW w:w="37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eastAsia="Cambria" w:hAnsi="Times New Roman" w:cs="Times New Roman"/>
              </w:rPr>
            </w:pPr>
            <w:r w:rsidRPr="005009FF">
              <w:rPr>
                <w:rFonts w:ascii="Times New Roman" w:eastAsia="Arial" w:hAnsi="Times New Roman" w:cs="Times New Roman"/>
                <w:color w:val="000000"/>
              </w:rPr>
              <w:t xml:space="preserve">San Francisco, CA               </w:t>
            </w:r>
          </w:p>
        </w:tc>
      </w:tr>
      <w:tr w:rsidR="006E0804" w:rsidRPr="005009FF" w:rsidTr="00576D10">
        <w:trPr>
          <w:trHeight w:val="231"/>
        </w:trPr>
        <w:tc>
          <w:tcPr>
            <w:tcW w:w="37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eastAsia="Cambria" w:hAnsi="Times New Roman" w:cs="Times New Roman"/>
              </w:rPr>
            </w:pPr>
            <w:r w:rsidRPr="005009FF">
              <w:rPr>
                <w:rFonts w:ascii="Times New Roman" w:hAnsi="Times New Roman" w:cs="Times New Roman"/>
                <w:b/>
                <w:color w:val="000000"/>
              </w:rPr>
              <w:t xml:space="preserve">June 2000 to 2002  </w:t>
            </w:r>
          </w:p>
        </w:tc>
        <w:tc>
          <w:tcPr>
            <w:tcW w:w="399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  <w:b/>
                <w:color w:val="000000"/>
              </w:rPr>
              <w:t>Cisco Systems</w:t>
            </w:r>
          </w:p>
        </w:tc>
        <w:tc>
          <w:tcPr>
            <w:tcW w:w="37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009FF">
              <w:rPr>
                <w:rFonts w:ascii="Times New Roman" w:hAnsi="Times New Roman" w:cs="Times New Roman"/>
                <w:b/>
                <w:color w:val="000000"/>
              </w:rPr>
              <w:t>San Jose, CA</w:t>
            </w:r>
          </w:p>
        </w:tc>
      </w:tr>
      <w:tr w:rsidR="006E0804" w:rsidRPr="005009FF" w:rsidTr="00576D10">
        <w:trPr>
          <w:trHeight w:val="226"/>
        </w:trPr>
        <w:tc>
          <w:tcPr>
            <w:tcW w:w="11430" w:type="dxa"/>
            <w:gridSpan w:val="7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Supplier Synopsis</w:t>
            </w:r>
          </w:p>
        </w:tc>
      </w:tr>
      <w:tr w:rsidR="006E0804" w:rsidRPr="005009FF" w:rsidTr="00576D10">
        <w:trPr>
          <w:trHeight w:val="584"/>
        </w:trPr>
        <w:tc>
          <w:tcPr>
            <w:tcW w:w="2041" w:type="dxa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Mandatory Skills</w:t>
            </w:r>
          </w:p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(As listed in JD)</w:t>
            </w:r>
          </w:p>
        </w:tc>
        <w:tc>
          <w:tcPr>
            <w:tcW w:w="3025" w:type="dxa"/>
            <w:gridSpan w:val="3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804" w:rsidRPr="005009FF" w:rsidRDefault="006E0804" w:rsidP="00576D10">
            <w:pPr>
              <w:overflowPunct w:val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6364" w:type="dxa"/>
            <w:gridSpan w:val="3"/>
            <w:shd w:val="clear" w:color="auto" w:fill="B8CCE4"/>
            <w:vAlign w:val="center"/>
            <w:hideMark/>
          </w:tcPr>
          <w:p w:rsidR="006E0804" w:rsidRPr="005009FF" w:rsidRDefault="006E0804" w:rsidP="00576D10">
            <w:pPr>
              <w:overflowPunct w:val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IN"/>
              </w:rPr>
              <w:t>Summary of Candidate’s relevant hands-on experience</w:t>
            </w:r>
          </w:p>
        </w:tc>
      </w:tr>
      <w:tr w:rsidR="006E0804" w:rsidRPr="005009FF" w:rsidTr="00576D10">
        <w:trPr>
          <w:trHeight w:val="379"/>
        </w:trPr>
        <w:tc>
          <w:tcPr>
            <w:tcW w:w="20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6E080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Total experience in  Web application</w:t>
            </w:r>
          </w:p>
        </w:tc>
        <w:tc>
          <w:tcPr>
            <w:tcW w:w="302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6E080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8 to 10 Years</w:t>
            </w:r>
          </w:p>
        </w:tc>
        <w:tc>
          <w:tcPr>
            <w:tcW w:w="6364" w:type="dxa"/>
            <w:gridSpan w:val="3"/>
            <w:hideMark/>
          </w:tcPr>
          <w:p w:rsidR="006E0804" w:rsidRPr="005009FF" w:rsidRDefault="006E0804" w:rsidP="006E080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Designing load test scenarios to validate systems, Web Application and provide service in compliance with the SLA</w:t>
            </w:r>
          </w:p>
        </w:tc>
      </w:tr>
      <w:tr w:rsidR="006E0804" w:rsidRPr="005009FF" w:rsidTr="00576D10">
        <w:trPr>
          <w:trHeight w:val="379"/>
        </w:trPr>
        <w:tc>
          <w:tcPr>
            <w:tcW w:w="20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6E080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 xml:space="preserve">Total experience in  Source code </w:t>
            </w:r>
            <w:r w:rsidRPr="005009FF">
              <w:rPr>
                <w:rFonts w:ascii="Times New Roman" w:hAnsi="Times New Roman" w:cs="Times New Roman"/>
              </w:rPr>
              <w:lastRenderedPageBreak/>
              <w:t>auditing experience</w:t>
            </w:r>
          </w:p>
        </w:tc>
        <w:tc>
          <w:tcPr>
            <w:tcW w:w="302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6E080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lastRenderedPageBreak/>
              <w:t>6 Years</w:t>
            </w:r>
          </w:p>
        </w:tc>
        <w:tc>
          <w:tcPr>
            <w:tcW w:w="6364" w:type="dxa"/>
            <w:gridSpan w:val="3"/>
            <w:hideMark/>
          </w:tcPr>
          <w:p w:rsidR="006E0804" w:rsidRPr="005009FF" w:rsidRDefault="006E0804" w:rsidP="006E080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Performing analysis of test &amp; system metrics to identify sources code of performance &amp; scalability issues and associated risks</w:t>
            </w:r>
          </w:p>
        </w:tc>
      </w:tr>
      <w:tr w:rsidR="006E0804" w:rsidRPr="005009FF" w:rsidTr="00576D10">
        <w:trPr>
          <w:trHeight w:val="379"/>
        </w:trPr>
        <w:tc>
          <w:tcPr>
            <w:tcW w:w="20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6E080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lastRenderedPageBreak/>
              <w:t>Total experience in  Conduct automated application security testing</w:t>
            </w:r>
          </w:p>
        </w:tc>
        <w:tc>
          <w:tcPr>
            <w:tcW w:w="302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6E0804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2 Years</w:t>
            </w:r>
          </w:p>
        </w:tc>
        <w:tc>
          <w:tcPr>
            <w:tcW w:w="6364" w:type="dxa"/>
            <w:gridSpan w:val="3"/>
            <w:hideMark/>
          </w:tcPr>
          <w:p w:rsidR="006E0804" w:rsidRPr="005009FF" w:rsidRDefault="00DC573F" w:rsidP="00DC57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009FF">
              <w:rPr>
                <w:rFonts w:ascii="Times New Roman" w:hAnsi="Times New Roman" w:cs="Times New Roman"/>
              </w:rPr>
              <w:t>Gathering requirements for scalability automated application security  testing of applications including integration with other systems and understanding implications to test effort, schedule &amp; test execution plan</w:t>
            </w:r>
          </w:p>
        </w:tc>
      </w:tr>
      <w:tr w:rsidR="006E0804" w:rsidRPr="005009FF" w:rsidTr="00576D10">
        <w:trPr>
          <w:trHeight w:val="398"/>
        </w:trPr>
        <w:tc>
          <w:tcPr>
            <w:tcW w:w="2041" w:type="dxa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Nice to Have Skills</w:t>
            </w:r>
          </w:p>
          <w:p w:rsidR="006E0804" w:rsidRPr="005009FF" w:rsidRDefault="006E0804" w:rsidP="00576D1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>(As listed in JD)</w:t>
            </w:r>
          </w:p>
        </w:tc>
        <w:tc>
          <w:tcPr>
            <w:tcW w:w="3025" w:type="dxa"/>
            <w:gridSpan w:val="3"/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overflowPunct w:val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6364" w:type="dxa"/>
            <w:gridSpan w:val="3"/>
            <w:shd w:val="clear" w:color="auto" w:fill="C6D9F1"/>
          </w:tcPr>
          <w:p w:rsidR="006E0804" w:rsidRPr="005009FF" w:rsidRDefault="006E0804" w:rsidP="00576D10">
            <w:pPr>
              <w:overflowPunct w:val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6E0804" w:rsidRPr="005009FF" w:rsidRDefault="006E0804" w:rsidP="00576D10">
            <w:pPr>
              <w:overflowPunct w:val="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009FF">
              <w:rPr>
                <w:rFonts w:ascii="Times New Roman" w:hAnsi="Times New Roman" w:cs="Times New Roman"/>
                <w:b/>
                <w:bCs/>
                <w:lang w:val="en-IN"/>
              </w:rPr>
              <w:t>Summary of Candidate’s relevant hands-on experience</w:t>
            </w:r>
          </w:p>
        </w:tc>
      </w:tr>
      <w:tr w:rsidR="006E0804" w:rsidRPr="005009FF" w:rsidTr="00576D10">
        <w:trPr>
          <w:trHeight w:val="398"/>
        </w:trPr>
        <w:tc>
          <w:tcPr>
            <w:tcW w:w="2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2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6E0804" w:rsidP="00576D10">
            <w:pPr>
              <w:overflowPunct w:val="0"/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6364" w:type="dxa"/>
            <w:gridSpan w:val="3"/>
            <w:shd w:val="clear" w:color="auto" w:fill="FFFFFF"/>
          </w:tcPr>
          <w:p w:rsidR="006E0804" w:rsidRPr="005009FF" w:rsidRDefault="006E0804" w:rsidP="00576D10">
            <w:pPr>
              <w:overflowPunct w:val="0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E0804" w:rsidRPr="005009FF" w:rsidTr="00576D10">
        <w:trPr>
          <w:trHeight w:val="398"/>
        </w:trPr>
        <w:tc>
          <w:tcPr>
            <w:tcW w:w="2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2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6E0804" w:rsidP="00576D10">
            <w:pPr>
              <w:overflowPunct w:val="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6364" w:type="dxa"/>
            <w:gridSpan w:val="3"/>
            <w:shd w:val="clear" w:color="auto" w:fill="FFFFFF"/>
          </w:tcPr>
          <w:p w:rsidR="006E0804" w:rsidRPr="005009FF" w:rsidRDefault="006E0804" w:rsidP="00576D10">
            <w:pPr>
              <w:overflowPunct w:val="0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E0804" w:rsidRPr="005009FF" w:rsidTr="00576D10">
        <w:trPr>
          <w:trHeight w:val="398"/>
        </w:trPr>
        <w:tc>
          <w:tcPr>
            <w:tcW w:w="2041" w:type="dxa"/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009FF">
              <w:rPr>
                <w:rFonts w:ascii="Times New Roman" w:hAnsi="Times New Roman" w:cs="Times New Roman"/>
                <w:b/>
                <w:bCs/>
                <w:shd w:val="clear" w:color="auto" w:fill="B8CCE4"/>
                <w:lang w:val="en-GB"/>
              </w:rPr>
              <w:t>Additional comments:</w:t>
            </w:r>
            <w:r w:rsidRPr="005009FF">
              <w:rPr>
                <w:rFonts w:ascii="Times New Roman" w:hAnsi="Times New Roman" w:cs="Times New Roman"/>
                <w:b/>
                <w:bCs/>
                <w:lang w:val="en-GB"/>
              </w:rPr>
              <w:t xml:space="preserve">  </w:t>
            </w:r>
          </w:p>
        </w:tc>
        <w:tc>
          <w:tcPr>
            <w:tcW w:w="9389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804" w:rsidRPr="005009FF" w:rsidRDefault="005009FF" w:rsidP="00576D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(2002-2012) working on Family Business.</w:t>
            </w:r>
          </w:p>
        </w:tc>
      </w:tr>
      <w:tr w:rsidR="006E0804" w:rsidRPr="005009FF" w:rsidTr="00576D10">
        <w:tc>
          <w:tcPr>
            <w:tcW w:w="2041" w:type="dxa"/>
            <w:vAlign w:val="center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gridSpan w:val="2"/>
            <w:vAlign w:val="center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9" w:type="dxa"/>
            <w:gridSpan w:val="2"/>
            <w:vAlign w:val="center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" w:type="dxa"/>
            <w:vAlign w:val="center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vAlign w:val="center"/>
            <w:hideMark/>
          </w:tcPr>
          <w:p w:rsidR="006E0804" w:rsidRPr="005009FF" w:rsidRDefault="006E0804" w:rsidP="00576D10">
            <w:pPr>
              <w:rPr>
                <w:rFonts w:ascii="Times New Roman" w:hAnsi="Times New Roman" w:cs="Times New Roman"/>
              </w:rPr>
            </w:pPr>
          </w:p>
        </w:tc>
      </w:tr>
    </w:tbl>
    <w:p w:rsidR="007C2AC7" w:rsidRPr="005009FF" w:rsidRDefault="0091479A">
      <w:pPr>
        <w:rPr>
          <w:rFonts w:ascii="Times New Roman" w:hAnsi="Times New Roman" w:cs="Times New Roman"/>
        </w:rPr>
      </w:pPr>
    </w:p>
    <w:p w:rsidR="00DC573F" w:rsidRPr="005009FF" w:rsidRDefault="00DC573F">
      <w:pPr>
        <w:rPr>
          <w:rFonts w:ascii="Times New Roman" w:hAnsi="Times New Roman" w:cs="Times New Roman"/>
        </w:rPr>
      </w:pPr>
    </w:p>
    <w:p w:rsidR="00DC573F" w:rsidRPr="005009FF" w:rsidRDefault="00DC573F" w:rsidP="00DC573F">
      <w:pPr>
        <w:pBdr>
          <w:top w:val="none" w:sz="0" w:space="0" w:color="000000"/>
          <w:left w:val="none" w:sz="0" w:space="0" w:color="000000"/>
          <w:bottom w:val="single" w:sz="18" w:space="1" w:color="0070C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  <w:b/>
          <w:color w:val="31849B"/>
        </w:rPr>
        <w:t>Skill Summary</w:t>
      </w:r>
    </w:p>
    <w:p w:rsidR="00DC573F" w:rsidRPr="005009FF" w:rsidRDefault="00DC573F" w:rsidP="00DC5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6+ years of experience; targeting assignments in Performance Testing &amp;QA Engineering with an organization of high repute in IT industry</w:t>
      </w:r>
    </w:p>
    <w:p w:rsidR="00DC573F" w:rsidRPr="005009FF" w:rsidRDefault="00DC573F" w:rsidP="00DC5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Experience in designing &amp; implementing performance test plans including test cases, scenarios &amp;test flows.</w:t>
      </w:r>
    </w:p>
    <w:p w:rsidR="00DC573F" w:rsidRPr="005009FF" w:rsidRDefault="00DC573F" w:rsidP="00DC573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 xml:space="preserve"> Over 6 Years’ experience in </w:t>
      </w:r>
      <w:r w:rsidRPr="005009FF">
        <w:rPr>
          <w:rFonts w:ascii="Times New Roman" w:hAnsi="Times New Roman" w:cs="Times New Roman"/>
          <w:b/>
        </w:rPr>
        <w:t xml:space="preserve">Selenium, </w:t>
      </w:r>
      <w:proofErr w:type="spellStart"/>
      <w:r w:rsidRPr="005009FF">
        <w:rPr>
          <w:rFonts w:ascii="Times New Roman" w:hAnsi="Times New Roman" w:cs="Times New Roman"/>
          <w:b/>
        </w:rPr>
        <w:t>JMeter</w:t>
      </w:r>
      <w:proofErr w:type="spellEnd"/>
      <w:r w:rsidRPr="005009FF">
        <w:rPr>
          <w:rFonts w:ascii="Times New Roman" w:hAnsi="Times New Roman" w:cs="Times New Roman"/>
          <w:b/>
        </w:rPr>
        <w:t xml:space="preserve">, Load </w:t>
      </w:r>
      <w:proofErr w:type="spellStart"/>
      <w:r w:rsidRPr="005009FF">
        <w:rPr>
          <w:rFonts w:ascii="Times New Roman" w:hAnsi="Times New Roman" w:cs="Times New Roman"/>
          <w:b/>
        </w:rPr>
        <w:t>Runner,Python,Java</w:t>
      </w:r>
      <w:proofErr w:type="spellEnd"/>
      <w:r w:rsidRPr="005009FF">
        <w:rPr>
          <w:rFonts w:ascii="Times New Roman" w:hAnsi="Times New Roman" w:cs="Times New Roman"/>
          <w:b/>
        </w:rPr>
        <w:t xml:space="preserve"> ,</w:t>
      </w:r>
      <w:proofErr w:type="spellStart"/>
      <w:r w:rsidRPr="005009FF">
        <w:rPr>
          <w:rFonts w:ascii="Times New Roman" w:hAnsi="Times New Roman" w:cs="Times New Roman"/>
          <w:b/>
        </w:rPr>
        <w:t>NetStorm,NetDignostic,NetOcean</w:t>
      </w:r>
      <w:proofErr w:type="spellEnd"/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 xml:space="preserve">Skilled in </w:t>
      </w:r>
      <w:r w:rsidRPr="005009FF">
        <w:rPr>
          <w:rFonts w:ascii="Times New Roman" w:hAnsi="Times New Roman" w:cs="Times New Roman"/>
          <w:b/>
          <w:color w:val="000000"/>
        </w:rPr>
        <w:t xml:space="preserve">using monitoring and log </w:t>
      </w:r>
      <w:proofErr w:type="spellStart"/>
      <w:r w:rsidRPr="005009FF">
        <w:rPr>
          <w:rFonts w:ascii="Times New Roman" w:hAnsi="Times New Roman" w:cs="Times New Roman"/>
          <w:b/>
          <w:color w:val="000000"/>
        </w:rPr>
        <w:t>analyser</w:t>
      </w:r>
      <w:proofErr w:type="spellEnd"/>
      <w:r w:rsidRPr="005009FF">
        <w:rPr>
          <w:rFonts w:ascii="Times New Roman" w:hAnsi="Times New Roman" w:cs="Times New Roman"/>
          <w:b/>
          <w:color w:val="000000"/>
        </w:rPr>
        <w:t xml:space="preserve"> tool </w:t>
      </w:r>
      <w:proofErr w:type="spellStart"/>
      <w:r w:rsidRPr="005009FF">
        <w:rPr>
          <w:rFonts w:ascii="Times New Roman" w:hAnsi="Times New Roman" w:cs="Times New Roman"/>
          <w:b/>
          <w:color w:val="000000"/>
        </w:rPr>
        <w:t>Splunk</w:t>
      </w:r>
      <w:proofErr w:type="spellEnd"/>
      <w:r w:rsidRPr="005009FF">
        <w:rPr>
          <w:rFonts w:ascii="Times New Roman" w:hAnsi="Times New Roman" w:cs="Times New Roman"/>
          <w:b/>
          <w:color w:val="000000"/>
        </w:rPr>
        <w:t xml:space="preserve">, GCP stack trace logging, Spanner DB monitoring, </w:t>
      </w:r>
      <w:proofErr w:type="spellStart"/>
      <w:r w:rsidRPr="005009FF">
        <w:rPr>
          <w:rFonts w:ascii="Times New Roman" w:hAnsi="Times New Roman" w:cs="Times New Roman"/>
          <w:b/>
          <w:color w:val="000000"/>
        </w:rPr>
        <w:t>Apigee</w:t>
      </w:r>
      <w:proofErr w:type="spellEnd"/>
      <w:r w:rsidRPr="005009FF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Pr="005009FF">
        <w:rPr>
          <w:rFonts w:ascii="Times New Roman" w:hAnsi="Times New Roman" w:cs="Times New Roman"/>
          <w:b/>
          <w:color w:val="000000"/>
        </w:rPr>
        <w:t>Omniture</w:t>
      </w:r>
      <w:proofErr w:type="spellEnd"/>
      <w:r w:rsidRPr="005009FF">
        <w:rPr>
          <w:rFonts w:ascii="Times New Roman" w:hAnsi="Times New Roman" w:cs="Times New Roman"/>
          <w:b/>
          <w:color w:val="000000"/>
        </w:rPr>
        <w:t xml:space="preserve">&amp; third party tools ND </w:t>
      </w:r>
      <w:r w:rsidRPr="005009FF">
        <w:rPr>
          <w:rFonts w:ascii="Times New Roman" w:hAnsi="Times New Roman" w:cs="Times New Roman"/>
          <w:color w:val="000000"/>
        </w:rPr>
        <w:t>to perform analysis of run logic for scenarios as per real traffic.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 xml:space="preserve">Excellency coordinate onshore offshore </w:t>
      </w:r>
      <w:proofErr w:type="gramStart"/>
      <w:r w:rsidRPr="005009FF">
        <w:rPr>
          <w:rFonts w:ascii="Times New Roman" w:hAnsi="Times New Roman" w:cs="Times New Roman"/>
          <w:color w:val="000000"/>
        </w:rPr>
        <w:t>Team .</w:t>
      </w:r>
      <w:proofErr w:type="gramEnd"/>
    </w:p>
    <w:p w:rsidR="00DC573F" w:rsidRPr="005009FF" w:rsidRDefault="00DC573F" w:rsidP="00DC5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  <w:b/>
        </w:rPr>
        <w:t>Successfully executed performance testing of e-commerce sites</w:t>
      </w:r>
      <w:r w:rsidRPr="005009FF">
        <w:rPr>
          <w:rFonts w:ascii="Times New Roman" w:hAnsi="Times New Roman" w:cs="Times New Roman"/>
        </w:rPr>
        <w:t xml:space="preserve"> accessed by </w:t>
      </w:r>
      <w:proofErr w:type="spellStart"/>
      <w:r w:rsidRPr="005009FF">
        <w:rPr>
          <w:rFonts w:ascii="Times New Roman" w:hAnsi="Times New Roman" w:cs="Times New Roman"/>
        </w:rPr>
        <w:t>iPhone</w:t>
      </w:r>
      <w:proofErr w:type="spellEnd"/>
      <w:r w:rsidRPr="005009FF">
        <w:rPr>
          <w:rFonts w:ascii="Times New Roman" w:hAnsi="Times New Roman" w:cs="Times New Roman"/>
        </w:rPr>
        <w:t xml:space="preserve">, </w:t>
      </w:r>
      <w:proofErr w:type="spellStart"/>
      <w:r w:rsidRPr="005009FF">
        <w:rPr>
          <w:rFonts w:ascii="Times New Roman" w:hAnsi="Times New Roman" w:cs="Times New Roman"/>
        </w:rPr>
        <w:t>iPad</w:t>
      </w:r>
      <w:proofErr w:type="spellEnd"/>
      <w:r w:rsidRPr="005009FF">
        <w:rPr>
          <w:rFonts w:ascii="Times New Roman" w:hAnsi="Times New Roman" w:cs="Times New Roman"/>
        </w:rPr>
        <w:t xml:space="preserve">, Android, MCOM (Mobile Browser), TCOM (Tablet Application), </w:t>
      </w:r>
      <w:proofErr w:type="spellStart"/>
      <w:r w:rsidRPr="005009FF">
        <w:rPr>
          <w:rFonts w:ascii="Times New Roman" w:hAnsi="Times New Roman" w:cs="Times New Roman"/>
        </w:rPr>
        <w:t>Webstore</w:t>
      </w:r>
      <w:proofErr w:type="spellEnd"/>
      <w:r w:rsidRPr="005009FF">
        <w:rPr>
          <w:rFonts w:ascii="Times New Roman" w:hAnsi="Times New Roman" w:cs="Times New Roman"/>
        </w:rPr>
        <w:t>. And services like wallet, Kohl’s pay.</w:t>
      </w:r>
    </w:p>
    <w:p w:rsidR="00DC573F" w:rsidRPr="005009FF" w:rsidRDefault="00DC573F" w:rsidP="00DC573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 xml:space="preserve">Experience in </w:t>
      </w:r>
      <w:proofErr w:type="spellStart"/>
      <w:r w:rsidRPr="005009FF">
        <w:rPr>
          <w:rFonts w:ascii="Times New Roman" w:hAnsi="Times New Roman" w:cs="Times New Roman"/>
        </w:rPr>
        <w:t>analysing</w:t>
      </w:r>
      <w:proofErr w:type="spellEnd"/>
      <w:r w:rsidRPr="005009FF">
        <w:rPr>
          <w:rFonts w:ascii="Times New Roman" w:hAnsi="Times New Roman" w:cs="Times New Roman"/>
        </w:rPr>
        <w:t xml:space="preserve"> critical business scenarios &amp; service level agreement objectives, developing test scripts, enhancing scripts by </w:t>
      </w:r>
      <w:r w:rsidRPr="005009FF">
        <w:rPr>
          <w:rFonts w:ascii="Times New Roman" w:hAnsi="Times New Roman" w:cs="Times New Roman"/>
          <w:b/>
        </w:rPr>
        <w:t>creating/implementing Parameterization, Checkpoints</w:t>
      </w:r>
      <w:r w:rsidRPr="005009FF">
        <w:rPr>
          <w:rFonts w:ascii="Times New Roman" w:hAnsi="Times New Roman" w:cs="Times New Roman"/>
        </w:rPr>
        <w:t xml:space="preserve">, </w:t>
      </w:r>
      <w:r w:rsidRPr="005009FF">
        <w:rPr>
          <w:rFonts w:ascii="Times New Roman" w:hAnsi="Times New Roman" w:cs="Times New Roman"/>
          <w:b/>
        </w:rPr>
        <w:t>Transactions, Reusable Functions, Correlations, Actions/Blocks, Iterations, Pacing &amp; Think Time.</w:t>
      </w:r>
    </w:p>
    <w:p w:rsidR="00DC573F" w:rsidRPr="005009FF" w:rsidRDefault="00DC573F" w:rsidP="00DC573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 xml:space="preserve">Proficient in performing </w:t>
      </w:r>
      <w:r w:rsidRPr="005009FF">
        <w:rPr>
          <w:rFonts w:ascii="Times New Roman" w:hAnsi="Times New Roman" w:cs="Times New Roman"/>
          <w:b/>
        </w:rPr>
        <w:t>Load Test, Stress Test, Endurance Test ,failover test, Client side testing.</w:t>
      </w:r>
    </w:p>
    <w:p w:rsidR="00DC573F" w:rsidRPr="005009FF" w:rsidRDefault="00DC573F" w:rsidP="00DC573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C573F" w:rsidRPr="005009FF" w:rsidRDefault="00DC573F" w:rsidP="00DC573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C573F" w:rsidRPr="005009FF" w:rsidRDefault="00DC573F" w:rsidP="00DC573F">
      <w:pPr>
        <w:shd w:val="clear" w:color="auto" w:fill="C6D9F1"/>
        <w:spacing w:after="0" w:line="240" w:lineRule="auto"/>
        <w:rPr>
          <w:rFonts w:ascii="Times New Roman" w:hAnsi="Times New Roman" w:cs="Times New Roman"/>
        </w:rPr>
      </w:pPr>
    </w:p>
    <w:p w:rsidR="00DC573F" w:rsidRPr="005009FF" w:rsidRDefault="00DC573F">
      <w:pPr>
        <w:rPr>
          <w:rFonts w:ascii="Times New Roman" w:hAnsi="Times New Roman" w:cs="Times New Roman"/>
        </w:rPr>
      </w:pPr>
    </w:p>
    <w:p w:rsidR="00DC573F" w:rsidRPr="005009FF" w:rsidRDefault="00DC573F" w:rsidP="00DC573F">
      <w:pPr>
        <w:pBdr>
          <w:top w:val="none" w:sz="0" w:space="0" w:color="000000"/>
          <w:left w:val="none" w:sz="0" w:space="0" w:color="000000"/>
          <w:bottom w:val="single" w:sz="18" w:space="1" w:color="0070C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  <w:b/>
          <w:color w:val="31849B"/>
        </w:rPr>
        <w:t xml:space="preserve">Technical Skills 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Testing Tools:</w:t>
      </w:r>
      <w:r w:rsidRPr="005009FF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5009FF">
        <w:rPr>
          <w:rFonts w:ascii="Times New Roman" w:hAnsi="Times New Roman" w:cs="Times New Roman"/>
          <w:color w:val="000000"/>
        </w:rPr>
        <w:t>Jmeter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009FF">
        <w:rPr>
          <w:rFonts w:ascii="Times New Roman" w:hAnsi="Times New Roman" w:cs="Times New Roman"/>
          <w:color w:val="000000"/>
        </w:rPr>
        <w:t>NetStorm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(Like Load Runner), Load Runner, and </w:t>
      </w:r>
      <w:proofErr w:type="spellStart"/>
      <w:r w:rsidRPr="005009FF">
        <w:rPr>
          <w:rFonts w:ascii="Times New Roman" w:hAnsi="Times New Roman" w:cs="Times New Roman"/>
          <w:color w:val="000000"/>
        </w:rPr>
        <w:t>NetCloud</w:t>
      </w:r>
      <w:proofErr w:type="spellEnd"/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Diagnostics Tools:</w:t>
      </w:r>
      <w:r w:rsidRPr="005009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009FF">
        <w:rPr>
          <w:rFonts w:ascii="Times New Roman" w:hAnsi="Times New Roman" w:cs="Times New Roman"/>
          <w:color w:val="000000"/>
        </w:rPr>
        <w:t>NetDiagnostics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(Like </w:t>
      </w:r>
      <w:proofErr w:type="spellStart"/>
      <w:r w:rsidRPr="005009FF">
        <w:rPr>
          <w:rFonts w:ascii="Times New Roman" w:hAnsi="Times New Roman" w:cs="Times New Roman"/>
          <w:color w:val="000000"/>
        </w:rPr>
        <w:t>DynaTrace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5009FF">
        <w:rPr>
          <w:rFonts w:ascii="Times New Roman" w:hAnsi="Times New Roman" w:cs="Times New Roman"/>
          <w:color w:val="000000"/>
        </w:rPr>
        <w:t>DynaTrace</w:t>
      </w:r>
      <w:proofErr w:type="spellEnd"/>
      <w:r w:rsidRPr="005009FF">
        <w:rPr>
          <w:rFonts w:ascii="Times New Roman" w:hAnsi="Times New Roman" w:cs="Times New Roman"/>
          <w:color w:val="000000"/>
        </w:rPr>
        <w:t>, and New Relic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Simulator Tool:</w:t>
      </w:r>
      <w:r w:rsidRPr="005009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009FF">
        <w:rPr>
          <w:rFonts w:ascii="Times New Roman" w:hAnsi="Times New Roman" w:cs="Times New Roman"/>
          <w:color w:val="000000"/>
        </w:rPr>
        <w:t>Netocean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(similar as CA LISA), and CA LISA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Script &amp; Languages:</w:t>
      </w:r>
      <w:r w:rsidRPr="005009FF">
        <w:rPr>
          <w:rFonts w:ascii="Times New Roman" w:hAnsi="Times New Roman" w:cs="Times New Roman"/>
          <w:color w:val="000000"/>
        </w:rPr>
        <w:t xml:space="preserve"> C, Core </w:t>
      </w:r>
      <w:proofErr w:type="spellStart"/>
      <w:r w:rsidRPr="005009FF">
        <w:rPr>
          <w:rFonts w:ascii="Times New Roman" w:hAnsi="Times New Roman" w:cs="Times New Roman"/>
          <w:color w:val="000000"/>
        </w:rPr>
        <w:t>java,SQL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Queries, and Linux Commands 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Monitoring:</w:t>
      </w:r>
      <w:r w:rsidRPr="005009FF">
        <w:rPr>
          <w:rFonts w:ascii="Times New Roman" w:hAnsi="Times New Roman" w:cs="Times New Roman"/>
          <w:color w:val="000000"/>
        </w:rPr>
        <w:t xml:space="preserve"> AKAMAI Luna Portal, APIGEE, ADOBE </w:t>
      </w:r>
      <w:proofErr w:type="spellStart"/>
      <w:r w:rsidRPr="005009FF">
        <w:rPr>
          <w:rFonts w:ascii="Times New Roman" w:hAnsi="Times New Roman" w:cs="Times New Roman"/>
          <w:color w:val="000000"/>
        </w:rPr>
        <w:t>Omniture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, and </w:t>
      </w:r>
      <w:proofErr w:type="spellStart"/>
      <w:r w:rsidRPr="005009FF">
        <w:rPr>
          <w:rFonts w:ascii="Times New Roman" w:hAnsi="Times New Roman" w:cs="Times New Roman"/>
          <w:color w:val="000000"/>
        </w:rPr>
        <w:t>Splunk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lastRenderedPageBreak/>
        <w:t>Web/Application Servers:</w:t>
      </w:r>
      <w:r w:rsidRPr="005009FF">
        <w:rPr>
          <w:rFonts w:ascii="Times New Roman" w:hAnsi="Times New Roman" w:cs="Times New Roman"/>
          <w:color w:val="000000"/>
        </w:rPr>
        <w:t xml:space="preserve"> IBM </w:t>
      </w:r>
      <w:proofErr w:type="spellStart"/>
      <w:r w:rsidRPr="005009FF">
        <w:rPr>
          <w:rFonts w:ascii="Times New Roman" w:hAnsi="Times New Roman" w:cs="Times New Roman"/>
          <w:color w:val="000000"/>
        </w:rPr>
        <w:t>Websphere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, Oracle </w:t>
      </w:r>
      <w:proofErr w:type="spellStart"/>
      <w:r w:rsidRPr="005009FF">
        <w:rPr>
          <w:rFonts w:ascii="Times New Roman" w:hAnsi="Times New Roman" w:cs="Times New Roman"/>
          <w:color w:val="000000"/>
        </w:rPr>
        <w:t>Weblogic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009FF">
        <w:rPr>
          <w:rFonts w:ascii="Times New Roman" w:hAnsi="Times New Roman" w:cs="Times New Roman"/>
          <w:color w:val="000000"/>
        </w:rPr>
        <w:t>Nginx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and Apache </w:t>
      </w:r>
      <w:proofErr w:type="spellStart"/>
      <w:r w:rsidRPr="005009FF">
        <w:rPr>
          <w:rFonts w:ascii="Times New Roman" w:hAnsi="Times New Roman" w:cs="Times New Roman"/>
          <w:color w:val="000000"/>
        </w:rPr>
        <w:t>Tomcat,Cloud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Platform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Environment:</w:t>
      </w:r>
      <w:r w:rsidRPr="005009FF">
        <w:rPr>
          <w:rFonts w:ascii="Times New Roman" w:hAnsi="Times New Roman" w:cs="Times New Roman"/>
          <w:color w:val="000000"/>
        </w:rPr>
        <w:t xml:space="preserve"> Windows and Linux ,J2EE,Eclipse,Plugins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 xml:space="preserve">Network </w:t>
      </w:r>
      <w:proofErr w:type="spellStart"/>
      <w:r w:rsidRPr="005009FF">
        <w:rPr>
          <w:rFonts w:ascii="Times New Roman" w:hAnsi="Times New Roman" w:cs="Times New Roman"/>
          <w:b/>
          <w:color w:val="000000"/>
        </w:rPr>
        <w:t>Analysers</w:t>
      </w:r>
      <w:proofErr w:type="spellEnd"/>
      <w:r w:rsidRPr="005009FF">
        <w:rPr>
          <w:rFonts w:ascii="Times New Roman" w:hAnsi="Times New Roman" w:cs="Times New Roman"/>
          <w:b/>
          <w:color w:val="000000"/>
        </w:rPr>
        <w:t>:</w:t>
      </w:r>
      <w:r w:rsidRPr="005009FF">
        <w:rPr>
          <w:rFonts w:ascii="Times New Roman" w:hAnsi="Times New Roman" w:cs="Times New Roman"/>
          <w:color w:val="000000"/>
        </w:rPr>
        <w:t xml:space="preserve"> HTTP Analyzer, </w:t>
      </w:r>
      <w:proofErr w:type="spellStart"/>
      <w:r w:rsidRPr="005009FF">
        <w:rPr>
          <w:rFonts w:ascii="Times New Roman" w:hAnsi="Times New Roman" w:cs="Times New Roman"/>
          <w:color w:val="000000"/>
        </w:rPr>
        <w:t>FireBug</w:t>
      </w:r>
      <w:proofErr w:type="spellEnd"/>
      <w:r w:rsidRPr="005009FF">
        <w:rPr>
          <w:rFonts w:ascii="Times New Roman" w:hAnsi="Times New Roman" w:cs="Times New Roman"/>
          <w:color w:val="000000"/>
        </w:rPr>
        <w:t>, Fiddler, Postman, Charles Debugger, SOAP UI, Rest Client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Remote Access Tools:</w:t>
      </w:r>
      <w:r w:rsidRPr="005009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009FF">
        <w:rPr>
          <w:rFonts w:ascii="Times New Roman" w:hAnsi="Times New Roman" w:cs="Times New Roman"/>
          <w:color w:val="000000"/>
        </w:rPr>
        <w:t>Xshell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and Putty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b/>
          <w:color w:val="000000"/>
        </w:rPr>
        <w:t>Utility:</w:t>
      </w:r>
      <w:r w:rsidRPr="005009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009FF">
        <w:rPr>
          <w:rFonts w:ascii="Times New Roman" w:hAnsi="Times New Roman" w:cs="Times New Roman"/>
          <w:color w:val="000000"/>
        </w:rPr>
        <w:t>Jira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and Jenkins</w:t>
      </w:r>
    </w:p>
    <w:p w:rsidR="00DC573F" w:rsidRPr="005009FF" w:rsidRDefault="00DC573F" w:rsidP="00DC5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5009FF">
        <w:rPr>
          <w:rFonts w:ascii="Times New Roman" w:hAnsi="Times New Roman" w:cs="Times New Roman"/>
          <w:b/>
          <w:color w:val="000000"/>
        </w:rPr>
        <w:t>Database:</w:t>
      </w:r>
      <w:r w:rsidRPr="005009FF">
        <w:rPr>
          <w:rFonts w:ascii="Times New Roman" w:hAnsi="Times New Roman" w:cs="Times New Roman"/>
          <w:color w:val="000000"/>
        </w:rPr>
        <w:t>SQL,NoSql</w:t>
      </w:r>
      <w:proofErr w:type="spellEnd"/>
    </w:p>
    <w:p w:rsidR="005009FF" w:rsidRPr="005009FF" w:rsidRDefault="005009FF" w:rsidP="005009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</w:p>
    <w:p w:rsidR="005009FF" w:rsidRPr="005009FF" w:rsidRDefault="005009FF" w:rsidP="005009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</w:p>
    <w:p w:rsidR="005009FF" w:rsidRPr="005009FF" w:rsidRDefault="005009FF" w:rsidP="005009FF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5009FF">
        <w:rPr>
          <w:rFonts w:ascii="Times New Roman" w:hAnsi="Times New Roman" w:cs="Times New Roman"/>
          <w:b/>
          <w:color w:val="000000"/>
        </w:rPr>
        <w:t xml:space="preserve">Educational </w:t>
      </w:r>
      <w:proofErr w:type="gramStart"/>
      <w:r w:rsidRPr="005009FF">
        <w:rPr>
          <w:rFonts w:ascii="Times New Roman" w:hAnsi="Times New Roman" w:cs="Times New Roman"/>
          <w:b/>
          <w:color w:val="000000"/>
        </w:rPr>
        <w:t>Details :</w:t>
      </w:r>
      <w:proofErr w:type="gramEnd"/>
      <w:r w:rsidRPr="005009FF">
        <w:rPr>
          <w:rFonts w:ascii="Times New Roman" w:hAnsi="Times New Roman" w:cs="Times New Roman"/>
          <w:b/>
          <w:color w:val="000000"/>
        </w:rPr>
        <w:t xml:space="preserve"> </w:t>
      </w:r>
      <w:r w:rsidRPr="005009FF">
        <w:rPr>
          <w:rFonts w:ascii="Times New Roman" w:hAnsi="Times New Roman" w:cs="Times New Roman"/>
          <w:b/>
          <w:color w:val="000000"/>
        </w:rPr>
        <w:br/>
      </w:r>
      <w:r w:rsidRPr="005009FF">
        <w:rPr>
          <w:rFonts w:ascii="Times New Roman" w:hAnsi="Times New Roman" w:cs="Times New Roman"/>
        </w:rPr>
        <w:t xml:space="preserve">B. Sc. in Computer Science from </w:t>
      </w:r>
      <w:r w:rsidRPr="005009FF">
        <w:rPr>
          <w:rFonts w:ascii="Times New Roman" w:hAnsi="Times New Roman" w:cs="Times New Roman"/>
          <w:bCs/>
          <w:shd w:val="clear" w:color="auto" w:fill="FFFFFF"/>
        </w:rPr>
        <w:t>Rajkot</w:t>
      </w:r>
      <w:r w:rsidRPr="005009FF">
        <w:rPr>
          <w:rFonts w:ascii="Times New Roman" w:hAnsi="Times New Roman" w:cs="Times New Roman"/>
          <w:shd w:val="clear" w:color="auto" w:fill="FFFFFF"/>
        </w:rPr>
        <w:t> University, India (1990).</w:t>
      </w:r>
    </w:p>
    <w:p w:rsidR="005009FF" w:rsidRPr="005009FF" w:rsidRDefault="005009FF" w:rsidP="005009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</w:rPr>
        <w:t xml:space="preserve">M. Sc. in Computer Science from </w:t>
      </w:r>
      <w:r w:rsidRPr="005009FF">
        <w:rPr>
          <w:rFonts w:ascii="Times New Roman" w:hAnsi="Times New Roman" w:cs="Times New Roman"/>
          <w:bCs/>
        </w:rPr>
        <w:t>MSCS – NPU, Fremont, CA (2000)</w:t>
      </w:r>
    </w:p>
    <w:p w:rsidR="00DC573F" w:rsidRPr="005009FF" w:rsidRDefault="00DC573F">
      <w:pPr>
        <w:rPr>
          <w:rFonts w:ascii="Times New Roman" w:hAnsi="Times New Roman" w:cs="Times New Roman"/>
        </w:rPr>
      </w:pPr>
    </w:p>
    <w:p w:rsidR="00DC573F" w:rsidRPr="005009FF" w:rsidRDefault="00DC573F" w:rsidP="00DC573F">
      <w:pPr>
        <w:pBdr>
          <w:top w:val="none" w:sz="0" w:space="0" w:color="000000"/>
          <w:left w:val="none" w:sz="0" w:space="0" w:color="000000"/>
          <w:bottom w:val="single" w:sz="18" w:space="1" w:color="0070C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  <w:b/>
          <w:color w:val="31849B"/>
        </w:rPr>
        <w:t>Core Competencies</w:t>
      </w:r>
    </w:p>
    <w:p w:rsidR="00DC573F" w:rsidRPr="005009FF" w:rsidRDefault="00DC573F" w:rsidP="00DC573F">
      <w:pPr>
        <w:rPr>
          <w:rFonts w:ascii="Times New Roman" w:hAnsi="Times New Roman" w:cs="Times New Roman"/>
          <w:b/>
          <w:i/>
        </w:rPr>
      </w:pPr>
      <w:r w:rsidRPr="005009FF">
        <w:rPr>
          <w:rFonts w:ascii="Times New Roman" w:hAnsi="Times New Roman" w:cs="Times New Roman"/>
          <w:b/>
          <w:i/>
        </w:rPr>
        <w:t>Performance Testing &amp; Engineering</w:t>
      </w:r>
      <w:r w:rsidRPr="005009FF">
        <w:rPr>
          <w:rFonts w:ascii="Times New Roman" w:hAnsi="Times New Roman" w:cs="Times New Roman"/>
          <w:b/>
          <w:i/>
        </w:rPr>
        <w:tab/>
      </w:r>
      <w:r w:rsidRPr="005009FF">
        <w:rPr>
          <w:rFonts w:ascii="Times New Roman" w:hAnsi="Times New Roman" w:cs="Times New Roman"/>
          <w:b/>
          <w:i/>
        </w:rPr>
        <w:tab/>
        <w:t xml:space="preserve">             Scripting Test Reporting</w:t>
      </w:r>
    </w:p>
    <w:p w:rsidR="00DC573F" w:rsidRPr="005009FF" w:rsidRDefault="00DC573F" w:rsidP="00DC573F">
      <w:pPr>
        <w:rPr>
          <w:rFonts w:ascii="Times New Roman" w:hAnsi="Times New Roman" w:cs="Times New Roman"/>
          <w:b/>
          <w:i/>
        </w:rPr>
      </w:pPr>
      <w:r w:rsidRPr="005009FF">
        <w:rPr>
          <w:rFonts w:ascii="Times New Roman" w:hAnsi="Times New Roman" w:cs="Times New Roman"/>
          <w:b/>
          <w:i/>
        </w:rPr>
        <w:t>Requirement Gathering</w:t>
      </w:r>
      <w:r w:rsidRPr="005009FF">
        <w:rPr>
          <w:rFonts w:ascii="Times New Roman" w:hAnsi="Times New Roman" w:cs="Times New Roman"/>
          <w:b/>
          <w:i/>
        </w:rPr>
        <w:tab/>
      </w:r>
      <w:r w:rsidRPr="005009FF">
        <w:rPr>
          <w:rFonts w:ascii="Times New Roman" w:hAnsi="Times New Roman" w:cs="Times New Roman"/>
          <w:b/>
          <w:i/>
        </w:rPr>
        <w:tab/>
      </w:r>
      <w:r w:rsidRPr="005009FF">
        <w:rPr>
          <w:rFonts w:ascii="Times New Roman" w:hAnsi="Times New Roman" w:cs="Times New Roman"/>
          <w:b/>
          <w:i/>
        </w:rPr>
        <w:tab/>
      </w:r>
      <w:r w:rsidRPr="005009FF">
        <w:rPr>
          <w:rFonts w:ascii="Times New Roman" w:hAnsi="Times New Roman" w:cs="Times New Roman"/>
          <w:b/>
          <w:i/>
        </w:rPr>
        <w:tab/>
        <w:t>Analysis &amp;Troubleshooting</w:t>
      </w:r>
    </w:p>
    <w:p w:rsidR="005009FF" w:rsidRPr="005009FF" w:rsidRDefault="005009FF" w:rsidP="00DC573F">
      <w:pPr>
        <w:pBdr>
          <w:top w:val="none" w:sz="0" w:space="0" w:color="000000"/>
          <w:left w:val="none" w:sz="0" w:space="0" w:color="000000"/>
          <w:bottom w:val="single" w:sz="18" w:space="1" w:color="0070C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b/>
          <w:color w:val="31849B"/>
        </w:rPr>
      </w:pPr>
    </w:p>
    <w:p w:rsidR="00DC573F" w:rsidRPr="005009FF" w:rsidRDefault="00DC573F" w:rsidP="00DC573F">
      <w:pPr>
        <w:pBdr>
          <w:top w:val="none" w:sz="0" w:space="0" w:color="000000"/>
          <w:left w:val="none" w:sz="0" w:space="0" w:color="000000"/>
          <w:bottom w:val="single" w:sz="18" w:space="1" w:color="0070C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  <w:b/>
          <w:color w:val="31849B"/>
        </w:rPr>
        <w:t>Organizational Experience</w:t>
      </w:r>
    </w:p>
    <w:p w:rsidR="005009FF" w:rsidRPr="005009FF" w:rsidRDefault="005009FF" w:rsidP="005009FF">
      <w:pPr>
        <w:pBdr>
          <w:top w:val="none" w:sz="0" w:space="0" w:color="000000"/>
          <w:left w:val="none" w:sz="0" w:space="0" w:color="000000"/>
          <w:bottom w:val="single" w:sz="18" w:space="1" w:color="0070C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  <w:b/>
        </w:rPr>
        <w:t xml:space="preserve">@ </w:t>
      </w:r>
      <w:proofErr w:type="gramStart"/>
      <w:r w:rsidRPr="005009FF">
        <w:rPr>
          <w:rFonts w:ascii="Times New Roman" w:hAnsi="Times New Roman" w:cs="Times New Roman"/>
          <w:b/>
        </w:rPr>
        <w:t>Kohls.com  Performance</w:t>
      </w:r>
      <w:proofErr w:type="gramEnd"/>
      <w:r w:rsidRPr="005009FF">
        <w:rPr>
          <w:rFonts w:ascii="Times New Roman" w:hAnsi="Times New Roman" w:cs="Times New Roman"/>
          <w:b/>
        </w:rPr>
        <w:t xml:space="preserve"> Engineer/ Web Tester                                 Feb 2014 to Till Date</w:t>
      </w:r>
    </w:p>
    <w:p w:rsidR="005009FF" w:rsidRPr="005009FF" w:rsidRDefault="005009FF" w:rsidP="00DC573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C573F" w:rsidRPr="005009FF" w:rsidRDefault="00DC573F" w:rsidP="00DC573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  <w:b/>
        </w:rPr>
        <w:t>Key Result Areas: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Understanding requirements and translating requirements to correct test set-up &amp; design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Worked under Agile methodology under SDLC process and Scrum process.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Developing performance test cases and scenarios &amp; flows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 xml:space="preserve">Creating scripts for performance test using </w:t>
      </w:r>
      <w:proofErr w:type="spellStart"/>
      <w:r w:rsidRPr="005009FF">
        <w:rPr>
          <w:rFonts w:ascii="Times New Roman" w:hAnsi="Times New Roman" w:cs="Times New Roman"/>
        </w:rPr>
        <w:t>Jmeter</w:t>
      </w:r>
      <w:proofErr w:type="spellEnd"/>
      <w:r w:rsidRPr="005009FF">
        <w:rPr>
          <w:rFonts w:ascii="Times New Roman" w:hAnsi="Times New Roman" w:cs="Times New Roman"/>
        </w:rPr>
        <w:t>, Load Runner, Net Storm &amp; Net Cloud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Designing load test scenarios to validate systems, Web Application and provide service in compliance with the SLA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Performing analysis of test &amp; system metrics to identify sources code of performance &amp; scalability issues and associated risks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 xml:space="preserve">Create Script, enhance scripts make page dynamic, reusable, unique data testing, Encrypted </w:t>
      </w:r>
      <w:proofErr w:type="gramStart"/>
      <w:r w:rsidRPr="005009FF">
        <w:rPr>
          <w:rFonts w:ascii="Times New Roman" w:hAnsi="Times New Roman" w:cs="Times New Roman"/>
        </w:rPr>
        <w:t>data ,</w:t>
      </w:r>
      <w:proofErr w:type="gramEnd"/>
      <w:r w:rsidRPr="005009FF">
        <w:rPr>
          <w:rFonts w:ascii="Times New Roman" w:hAnsi="Times New Roman" w:cs="Times New Roman"/>
        </w:rPr>
        <w:t xml:space="preserve"> as per requirement.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009FF">
        <w:rPr>
          <w:rFonts w:ascii="Times New Roman" w:hAnsi="Times New Roman" w:cs="Times New Roman"/>
        </w:rPr>
        <w:t>Analysing</w:t>
      </w:r>
      <w:proofErr w:type="spellEnd"/>
      <w:r w:rsidRPr="005009FF">
        <w:rPr>
          <w:rFonts w:ascii="Times New Roman" w:hAnsi="Times New Roman" w:cs="Times New Roman"/>
        </w:rPr>
        <w:t xml:space="preserve"> the performance test runs using Net Diagnostics Tool for method level instrumentation and pinpointing the threads that are taking time to perform transactions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009FF">
        <w:rPr>
          <w:rFonts w:ascii="Times New Roman" w:hAnsi="Times New Roman" w:cs="Times New Roman"/>
        </w:rPr>
        <w:t>Analysing</w:t>
      </w:r>
      <w:proofErr w:type="spellEnd"/>
      <w:r w:rsidRPr="005009FF">
        <w:rPr>
          <w:rFonts w:ascii="Times New Roman" w:hAnsi="Times New Roman" w:cs="Times New Roman"/>
        </w:rPr>
        <w:t xml:space="preserve"> Thread </w:t>
      </w:r>
      <w:proofErr w:type="spellStart"/>
      <w:r w:rsidRPr="005009FF">
        <w:rPr>
          <w:rFonts w:ascii="Times New Roman" w:hAnsi="Times New Roman" w:cs="Times New Roman"/>
        </w:rPr>
        <w:t>dump</w:t>
      </w:r>
      <w:proofErr w:type="gramStart"/>
      <w:r w:rsidRPr="005009FF">
        <w:rPr>
          <w:rFonts w:ascii="Times New Roman" w:hAnsi="Times New Roman" w:cs="Times New Roman"/>
        </w:rPr>
        <w:t>,log,GC</w:t>
      </w:r>
      <w:proofErr w:type="spellEnd"/>
      <w:proofErr w:type="gramEnd"/>
      <w:r w:rsidRPr="005009FF">
        <w:rPr>
          <w:rFonts w:ascii="Times New Roman" w:hAnsi="Times New Roman" w:cs="Times New Roman"/>
        </w:rPr>
        <w:t xml:space="preserve"> using </w:t>
      </w:r>
      <w:proofErr w:type="spellStart"/>
      <w:r w:rsidRPr="005009FF">
        <w:rPr>
          <w:rFonts w:ascii="Times New Roman" w:hAnsi="Times New Roman" w:cs="Times New Roman"/>
        </w:rPr>
        <w:t>Splunk,GCP</w:t>
      </w:r>
      <w:proofErr w:type="spellEnd"/>
      <w:r w:rsidRPr="005009FF">
        <w:rPr>
          <w:rFonts w:ascii="Times New Roman" w:hAnsi="Times New Roman" w:cs="Times New Roman"/>
        </w:rPr>
        <w:t xml:space="preserve"> Stack Trace logging, Thread </w:t>
      </w:r>
      <w:proofErr w:type="spellStart"/>
      <w:r w:rsidRPr="005009FF">
        <w:rPr>
          <w:rFonts w:ascii="Times New Roman" w:hAnsi="Times New Roman" w:cs="Times New Roman"/>
        </w:rPr>
        <w:t>analyser</w:t>
      </w:r>
      <w:proofErr w:type="spellEnd"/>
      <w:r w:rsidRPr="005009FF">
        <w:rPr>
          <w:rFonts w:ascii="Times New Roman" w:hAnsi="Times New Roman" w:cs="Times New Roman"/>
        </w:rPr>
        <w:t>, ND tool.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Gathering requirements for scalability automated application security  testing of applications including integration with other systems and understanding implications to test effort, schedule &amp; test execution plan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Working with Client Teams to resolve performance related issues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Setting up environment for performance test runs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 xml:space="preserve">Writing shell scripts; </w:t>
      </w:r>
      <w:proofErr w:type="spellStart"/>
      <w:r w:rsidRPr="005009FF">
        <w:rPr>
          <w:rFonts w:ascii="Times New Roman" w:hAnsi="Times New Roman" w:cs="Times New Roman"/>
        </w:rPr>
        <w:t>analysing</w:t>
      </w:r>
      <w:proofErr w:type="spellEnd"/>
      <w:r w:rsidRPr="005009FF">
        <w:rPr>
          <w:rFonts w:ascii="Times New Roman" w:hAnsi="Times New Roman" w:cs="Times New Roman"/>
        </w:rPr>
        <w:t xml:space="preserve"> thread dump, heap dump, hot spot stack trace, and GC logs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Reporting all performance issues &amp; problems to management as needed</w:t>
      </w:r>
    </w:p>
    <w:p w:rsidR="00DC573F" w:rsidRPr="005009FF" w:rsidRDefault="00DC573F" w:rsidP="00DC573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Generating reports from test results with minimal rework</w:t>
      </w:r>
    </w:p>
    <w:p w:rsidR="00DC573F" w:rsidRPr="005009FF" w:rsidRDefault="00DC573F" w:rsidP="00DC573F">
      <w:pPr>
        <w:rPr>
          <w:rFonts w:ascii="Times New Roman" w:hAnsi="Times New Roman" w:cs="Times New Roman"/>
          <w:b/>
          <w:i/>
        </w:rPr>
      </w:pPr>
    </w:p>
    <w:tbl>
      <w:tblPr>
        <w:tblW w:w="10077" w:type="dxa"/>
        <w:tblInd w:w="-21" w:type="dxa"/>
        <w:tblLayout w:type="fixed"/>
        <w:tblLook w:val="0000"/>
      </w:tblPr>
      <w:tblGrid>
        <w:gridCol w:w="10077"/>
      </w:tblGrid>
      <w:tr w:rsidR="00DC573F" w:rsidRPr="005009FF" w:rsidTr="00576D10">
        <w:trPr>
          <w:trHeight w:val="320"/>
        </w:trPr>
        <w:tc>
          <w:tcPr>
            <w:tcW w:w="10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C573F" w:rsidRPr="005009FF" w:rsidRDefault="00DC573F" w:rsidP="00DC573F">
            <w:pPr>
              <w:pStyle w:val="Heading1"/>
              <w:keepLines w:val="0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009F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Previous Professional Experience </w:t>
            </w:r>
          </w:p>
        </w:tc>
      </w:tr>
      <w:tr w:rsidR="00DC573F" w:rsidRPr="005009FF" w:rsidTr="00576D10">
        <w:trPr>
          <w:trHeight w:val="320"/>
        </w:trPr>
        <w:tc>
          <w:tcPr>
            <w:tcW w:w="10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C573F" w:rsidRPr="005009FF" w:rsidRDefault="00DC573F" w:rsidP="00DC573F">
            <w:pPr>
              <w:pStyle w:val="Heading1"/>
              <w:keepLines w:val="0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009F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Macys.com, San Francisco                                               JAN 2012 – JAN 2014 QA II</w:t>
            </w:r>
          </w:p>
        </w:tc>
      </w:tr>
    </w:tbl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 xml:space="preserve">Worked in Agile methodology 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Experience in writing test cases, executing, and reporting bug.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 xml:space="preserve">Experienced in Design and developing automation script using java ,python 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Wrote test cases for framework and automated script, integrated third-party call s using selenium and java.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Experienced  testing on platforms  cloud ,</w:t>
      </w:r>
      <w:proofErr w:type="spellStart"/>
      <w:r w:rsidRPr="005009FF">
        <w:rPr>
          <w:rFonts w:ascii="Times New Roman" w:hAnsi="Times New Roman" w:cs="Times New Roman"/>
          <w:color w:val="000000"/>
        </w:rPr>
        <w:t>ATG,Rest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009FF">
        <w:rPr>
          <w:rFonts w:ascii="Times New Roman" w:hAnsi="Times New Roman" w:cs="Times New Roman"/>
          <w:color w:val="000000"/>
        </w:rPr>
        <w:t>Api</w:t>
      </w:r>
      <w:proofErr w:type="spellEnd"/>
      <w:r w:rsidRPr="005009FF">
        <w:rPr>
          <w:rFonts w:ascii="Times New Roman" w:hAnsi="Times New Roman" w:cs="Times New Roman"/>
          <w:color w:val="000000"/>
        </w:rPr>
        <w:t xml:space="preserve"> , diff browsers ,and </w:t>
      </w:r>
      <w:proofErr w:type="spellStart"/>
      <w:r w:rsidRPr="005009FF">
        <w:rPr>
          <w:rFonts w:ascii="Times New Roman" w:hAnsi="Times New Roman" w:cs="Times New Roman"/>
          <w:color w:val="000000"/>
        </w:rPr>
        <w:t>envi</w:t>
      </w:r>
      <w:proofErr w:type="spellEnd"/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Very good in web/UI, backend testing.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Excellent knowledge functional and automation testing.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Worked on Agile methodology.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Attend daily Scrum call reporting stockholders.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>Worked with engineers, business team to collect requirement created test plans.</w:t>
      </w:r>
    </w:p>
    <w:p w:rsidR="00DC573F" w:rsidRPr="005009FF" w:rsidRDefault="00DC573F" w:rsidP="00DC573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5009FF">
        <w:rPr>
          <w:rFonts w:ascii="Times New Roman" w:hAnsi="Times New Roman" w:cs="Times New Roman"/>
          <w:color w:val="000000"/>
        </w:rPr>
        <w:t xml:space="preserve">Validating per prod and production environment.  </w:t>
      </w:r>
    </w:p>
    <w:p w:rsidR="00DC573F" w:rsidRPr="005009FF" w:rsidRDefault="005009FF" w:rsidP="00DC5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5009FF"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.75pt;margin-top:27pt;width:466.8pt;height:35.2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" filled="f" strokeweight=".5pt">
            <v:fill o:detectmouseclick="t"/>
            <v:textbox>
              <w:txbxContent>
                <w:p w:rsidR="00DC573F" w:rsidRPr="00E31C43" w:rsidRDefault="00DC573F" w:rsidP="00DC57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BFBFBF" w:themeFill="background1" w:themeFillShade="BF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E31C43">
                    <w:rPr>
                      <w:b/>
                      <w:color w:val="000000"/>
                      <w:sz w:val="24"/>
                      <w:szCs w:val="24"/>
                    </w:rPr>
                    <w:t xml:space="preserve">Cisco </w:t>
                  </w:r>
                  <w:proofErr w:type="gramStart"/>
                  <w:r w:rsidRPr="00E31C43">
                    <w:rPr>
                      <w:b/>
                      <w:color w:val="000000"/>
                      <w:sz w:val="24"/>
                      <w:szCs w:val="24"/>
                    </w:rPr>
                    <w:t>Systems ,</w:t>
                  </w:r>
                  <w:proofErr w:type="gramEnd"/>
                  <w:r w:rsidR="005009FF"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31C43">
                    <w:rPr>
                      <w:b/>
                      <w:color w:val="000000"/>
                      <w:sz w:val="24"/>
                      <w:szCs w:val="24"/>
                    </w:rPr>
                    <w:t xml:space="preserve">San Jose 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                                                             </w:t>
                  </w:r>
                  <w:r w:rsidRPr="00E31C43">
                    <w:rPr>
                      <w:b/>
                      <w:color w:val="000000"/>
                      <w:sz w:val="24"/>
                      <w:szCs w:val="24"/>
                    </w:rPr>
                    <w:t xml:space="preserve"> June 2000 to 2002  QA</w:t>
                  </w:r>
                </w:p>
              </w:txbxContent>
            </v:textbox>
            <w10:wrap type="square"/>
          </v:shape>
        </w:pict>
      </w:r>
      <w:r w:rsidR="00DC573F" w:rsidRPr="005009FF">
        <w:rPr>
          <w:rFonts w:ascii="Times New Roman" w:hAnsi="Times New Roman" w:cs="Times New Roman"/>
          <w:b/>
          <w:color w:val="000000"/>
        </w:rPr>
        <w:t xml:space="preserve">Tool: </w:t>
      </w:r>
      <w:proofErr w:type="spellStart"/>
      <w:r w:rsidR="00DC573F" w:rsidRPr="005009FF">
        <w:rPr>
          <w:rFonts w:ascii="Times New Roman" w:hAnsi="Times New Roman" w:cs="Times New Roman"/>
          <w:b/>
          <w:color w:val="000000"/>
        </w:rPr>
        <w:t>selenium</w:t>
      </w:r>
      <w:proofErr w:type="gramStart"/>
      <w:r w:rsidR="00DC573F" w:rsidRPr="005009FF">
        <w:rPr>
          <w:rFonts w:ascii="Times New Roman" w:hAnsi="Times New Roman" w:cs="Times New Roman"/>
          <w:b/>
          <w:color w:val="000000"/>
        </w:rPr>
        <w:t>,Appium,Python,Ruby,java,web</w:t>
      </w:r>
      <w:proofErr w:type="spellEnd"/>
      <w:proofErr w:type="gramEnd"/>
      <w:r w:rsidR="00DC573F" w:rsidRPr="005009FF">
        <w:rPr>
          <w:rFonts w:ascii="Times New Roman" w:hAnsi="Times New Roman" w:cs="Times New Roman"/>
          <w:b/>
          <w:color w:val="000000"/>
        </w:rPr>
        <w:t xml:space="preserve"> services, postman, </w:t>
      </w:r>
      <w:proofErr w:type="spellStart"/>
      <w:r w:rsidR="00DC573F" w:rsidRPr="005009FF">
        <w:rPr>
          <w:rFonts w:ascii="Times New Roman" w:hAnsi="Times New Roman" w:cs="Times New Roman"/>
          <w:b/>
          <w:color w:val="000000"/>
        </w:rPr>
        <w:t>Bugzilla</w:t>
      </w:r>
      <w:proofErr w:type="spellEnd"/>
      <w:r w:rsidR="00DC573F" w:rsidRPr="005009FF">
        <w:rPr>
          <w:rFonts w:ascii="Times New Roman" w:hAnsi="Times New Roman" w:cs="Times New Roman"/>
          <w:b/>
          <w:color w:val="000000"/>
        </w:rPr>
        <w:t>, Service now</w:t>
      </w:r>
    </w:p>
    <w:p w:rsidR="00DC573F" w:rsidRPr="005009FF" w:rsidRDefault="00DC573F" w:rsidP="00DC5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</w:p>
    <w:p w:rsidR="00DC573F" w:rsidRPr="005009FF" w:rsidRDefault="00DC573F" w:rsidP="00DC573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>Worked with engineering team, gathered requirement, write test cases, executed automated and manual test cases for front and backend web page.</w:t>
      </w:r>
    </w:p>
    <w:p w:rsidR="00DC573F" w:rsidRPr="005009FF" w:rsidRDefault="00DC573F" w:rsidP="00DC573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009FF">
        <w:rPr>
          <w:rFonts w:ascii="Times New Roman" w:hAnsi="Times New Roman" w:cs="Times New Roman"/>
        </w:rPr>
        <w:t xml:space="preserve">Report bug using </w:t>
      </w:r>
      <w:proofErr w:type="spellStart"/>
      <w:r w:rsidRPr="005009FF">
        <w:rPr>
          <w:rFonts w:ascii="Times New Roman" w:hAnsi="Times New Roman" w:cs="Times New Roman"/>
        </w:rPr>
        <w:t>Bugzilla</w:t>
      </w:r>
      <w:proofErr w:type="spellEnd"/>
      <w:r w:rsidRPr="005009FF">
        <w:rPr>
          <w:rFonts w:ascii="Times New Roman" w:hAnsi="Times New Roman" w:cs="Times New Roman"/>
        </w:rPr>
        <w:t xml:space="preserve">, created report, and shared test analysis with </w:t>
      </w:r>
      <w:proofErr w:type="spellStart"/>
      <w:r w:rsidRPr="005009FF">
        <w:rPr>
          <w:rFonts w:ascii="Times New Roman" w:hAnsi="Times New Roman" w:cs="Times New Roman"/>
        </w:rPr>
        <w:t>Engg</w:t>
      </w:r>
      <w:proofErr w:type="spellEnd"/>
      <w:r w:rsidRPr="005009FF">
        <w:rPr>
          <w:rFonts w:ascii="Times New Roman" w:hAnsi="Times New Roman" w:cs="Times New Roman"/>
        </w:rPr>
        <w:t xml:space="preserve"> and stake holders.</w:t>
      </w:r>
    </w:p>
    <w:p w:rsidR="00DC573F" w:rsidRPr="005009FF" w:rsidRDefault="00DC573F" w:rsidP="00DC573F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5009FF">
        <w:rPr>
          <w:rFonts w:ascii="Times New Roman" w:hAnsi="Times New Roman" w:cs="Times New Roman"/>
          <w:b/>
        </w:rPr>
        <w:t xml:space="preserve">Tool: HP Win </w:t>
      </w:r>
      <w:proofErr w:type="spellStart"/>
      <w:r w:rsidRPr="005009FF">
        <w:rPr>
          <w:rFonts w:ascii="Times New Roman" w:hAnsi="Times New Roman" w:cs="Times New Roman"/>
          <w:b/>
        </w:rPr>
        <w:t>runner</w:t>
      </w:r>
      <w:proofErr w:type="gramStart"/>
      <w:r w:rsidRPr="005009FF">
        <w:rPr>
          <w:rFonts w:ascii="Times New Roman" w:hAnsi="Times New Roman" w:cs="Times New Roman"/>
          <w:b/>
        </w:rPr>
        <w:t>,HP</w:t>
      </w:r>
      <w:proofErr w:type="spellEnd"/>
      <w:proofErr w:type="gramEnd"/>
      <w:r w:rsidRPr="005009FF">
        <w:rPr>
          <w:rFonts w:ascii="Times New Roman" w:hAnsi="Times New Roman" w:cs="Times New Roman"/>
          <w:b/>
        </w:rPr>
        <w:t xml:space="preserve"> QTP ,</w:t>
      </w:r>
      <w:proofErr w:type="spellStart"/>
      <w:r w:rsidRPr="005009FF">
        <w:rPr>
          <w:rFonts w:ascii="Times New Roman" w:hAnsi="Times New Roman" w:cs="Times New Roman"/>
          <w:b/>
        </w:rPr>
        <w:t>Bugzilla</w:t>
      </w:r>
      <w:proofErr w:type="spellEnd"/>
      <w:r w:rsidRPr="005009FF">
        <w:rPr>
          <w:rFonts w:ascii="Times New Roman" w:hAnsi="Times New Roman" w:cs="Times New Roman"/>
          <w:b/>
        </w:rPr>
        <w:t>, Soap UI,</w:t>
      </w:r>
    </w:p>
    <w:p w:rsidR="00DC573F" w:rsidRPr="005009FF" w:rsidRDefault="00DC573F" w:rsidP="00DC573F">
      <w:pPr>
        <w:rPr>
          <w:rFonts w:ascii="Times New Roman" w:hAnsi="Times New Roman" w:cs="Times New Roman"/>
        </w:rPr>
      </w:pPr>
    </w:p>
    <w:sectPr w:rsidR="00DC573F" w:rsidRPr="005009FF" w:rsidSect="00BF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3AAB"/>
    <w:multiLevelType w:val="multilevel"/>
    <w:tmpl w:val="0930B5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0222C20"/>
    <w:multiLevelType w:val="multilevel"/>
    <w:tmpl w:val="257C7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6D6519"/>
    <w:multiLevelType w:val="multilevel"/>
    <w:tmpl w:val="65BEB4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13908BF"/>
    <w:multiLevelType w:val="multilevel"/>
    <w:tmpl w:val="559C93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5603978"/>
    <w:multiLevelType w:val="multilevel"/>
    <w:tmpl w:val="C7244D7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5">
    <w:nsid w:val="561D6FF4"/>
    <w:multiLevelType w:val="hybridMultilevel"/>
    <w:tmpl w:val="7364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804"/>
    <w:rsid w:val="003C6E39"/>
    <w:rsid w:val="004C32EE"/>
    <w:rsid w:val="005009FF"/>
    <w:rsid w:val="006708AD"/>
    <w:rsid w:val="00693A29"/>
    <w:rsid w:val="006D4BB3"/>
    <w:rsid w:val="006E0804"/>
    <w:rsid w:val="0091479A"/>
    <w:rsid w:val="00914F3E"/>
    <w:rsid w:val="00A125C1"/>
    <w:rsid w:val="00A22E28"/>
    <w:rsid w:val="00BF1951"/>
    <w:rsid w:val="00DC573F"/>
    <w:rsid w:val="00F36C21"/>
    <w:rsid w:val="00F6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04"/>
    <w:pPr>
      <w:spacing w:after="200" w:line="276" w:lineRule="auto"/>
      <w:jc w:val="left"/>
    </w:pPr>
  </w:style>
  <w:style w:type="paragraph" w:styleId="Heading1">
    <w:name w:val="heading 1"/>
    <w:basedOn w:val="Normal"/>
    <w:next w:val="Normal"/>
    <w:link w:val="Heading1Char"/>
    <w:rsid w:val="00DC573F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804"/>
    <w:rPr>
      <w:color w:val="0000FF"/>
      <w:u w:val="single"/>
    </w:rPr>
  </w:style>
  <w:style w:type="paragraph" w:styleId="NoSpacing">
    <w:name w:val="No Spacing"/>
    <w:uiPriority w:val="1"/>
    <w:qFormat/>
    <w:rsid w:val="006E0804"/>
    <w:pPr>
      <w:jc w:val="left"/>
    </w:pPr>
    <w:rPr>
      <w:rFonts w:eastAsiaTheme="minorEastAsia"/>
    </w:rPr>
  </w:style>
  <w:style w:type="paragraph" w:customStyle="1" w:styleId="m-5526580740836172223msolistparagraph">
    <w:name w:val="m_-5526580740836172223msolistparagraph"/>
    <w:basedOn w:val="Normal"/>
    <w:rsid w:val="006E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C573F"/>
    <w:rPr>
      <w:rFonts w:ascii="Calibri" w:eastAsia="Calibri" w:hAnsi="Calibri" w:cs="Calibri"/>
      <w:b/>
      <w:sz w:val="48"/>
      <w:szCs w:val="48"/>
      <w:lang w:val="en-IN"/>
    </w:rPr>
  </w:style>
  <w:style w:type="paragraph" w:styleId="ListParagraph">
    <w:name w:val="List Paragraph"/>
    <w:basedOn w:val="Normal"/>
    <w:uiPriority w:val="34"/>
    <w:qFormat/>
    <w:rsid w:val="00DC573F"/>
    <w:pPr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" TargetMode="External"/><Relationship Id="rId5" Type="http://schemas.openxmlformats.org/officeDocument/2006/relationships/hyperlink" Target="mailto:ppriti0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2019-09-19T22:13:00Z</dcterms:created>
  <dcterms:modified xsi:type="dcterms:W3CDTF">2019-09-19T22:38:00Z</dcterms:modified>
</cp:coreProperties>
</file>