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FAE7" w14:textId="2E7FC1BC" w:rsidR="0060059D" w:rsidRDefault="0060059D" w:rsidP="006005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3. </w:t>
      </w:r>
    </w:p>
    <w:p w14:paraId="76381D97" w14:textId="69AABCFC" w:rsidR="0060059D" w:rsidRDefault="0060059D" w:rsidP="006005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א. נראה שהוא לא מגלה אמת לקבוצות.</w:t>
      </w:r>
    </w:p>
    <w:p w14:paraId="5620EEC8" w14:textId="60E15148" w:rsidR="0060059D" w:rsidRDefault="0060059D" w:rsidP="0060059D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נניח ערכים של שחקנים למוצר, א׳ 10, ב׳ 5, ג׳ 4. ניראה שא׳ יש תועלת של 4 כי הוא ישלם 6.</w:t>
      </w:r>
    </w:p>
    <w:p w14:paraId="0023A156" w14:textId="77777777" w:rsidR="0060059D" w:rsidRDefault="0060059D" w:rsidP="0060059D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אז עכשיו במידה והשחקנים מרמים כדי שמישהו יקבל את הכי הרבה תועלת.</w:t>
      </w:r>
    </w:p>
    <w:p w14:paraId="3EF81F9B" w14:textId="7D76C7D5" w:rsidR="0060059D" w:rsidRDefault="0060059D" w:rsidP="0060059D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אזי לדוגמא התועלת של א׳ תעלה הכי הרבה, אז ב׳ וג׳ ישנו את הערכים שלהם ל 1, 2. כתוצאה מכך התועלת של א׳ תהפוך להיות 7 כי הוא ישלם עכשיו רק 3. לכן ויקרי אינו מגלה אמת לקבוצות</w:t>
      </w:r>
      <w:r w:rsidR="00777214">
        <w:rPr>
          <w:rFonts w:hint="cs"/>
          <w:rtl/>
          <w:lang w:val="en-US"/>
        </w:rPr>
        <w:t>. בנוסף שאר השחקנים בקבוצה לא שינו את המצב שלהם מבחינת המשחק</w:t>
      </w:r>
    </w:p>
    <w:p w14:paraId="1757D702" w14:textId="265FF8E5" w:rsidR="0060059D" w:rsidRDefault="0060059D" w:rsidP="0060059D">
      <w:pPr>
        <w:bidi/>
        <w:rPr>
          <w:rtl/>
          <w:lang w:val="en-US"/>
        </w:rPr>
      </w:pPr>
      <w:r>
        <w:rPr>
          <w:rtl/>
          <w:lang w:val="en-US"/>
        </w:rPr>
        <w:tab/>
      </w:r>
    </w:p>
    <w:p w14:paraId="5EFCD543" w14:textId="71449DC7" w:rsidR="0060059D" w:rsidRDefault="0060059D" w:rsidP="006005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ב. </w:t>
      </w:r>
      <w:r w:rsidR="00777214">
        <w:rPr>
          <w:rFonts w:hint="cs"/>
          <w:rtl/>
          <w:lang w:val="en-US"/>
        </w:rPr>
        <w:t>נראה שהחציון הפשוט הוא מגלה אמת לקבוצות</w:t>
      </w:r>
    </w:p>
    <w:p w14:paraId="7065D8F2" w14:textId="4F714FA5" w:rsidR="00777214" w:rsidRDefault="00777214" w:rsidP="0077721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נניח בשלילה שיש מניפולציה שאפשר לעשות על קבצה ככה ששחקן אחד מרוויח והשאר לא נפגעים.</w:t>
      </w:r>
    </w:p>
    <w:p w14:paraId="49093EEA" w14:textId="1C84D043" w:rsidR="00777214" w:rsidRDefault="00777214" w:rsidP="0077721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כלומר שחקן אחד מרוויח, ולפי איך ש</w:t>
      </w:r>
      <w:r w:rsidR="0006615F">
        <w:rPr>
          <w:rFonts w:hint="cs"/>
          <w:rtl/>
          <w:lang w:val="en-US"/>
        </w:rPr>
        <w:t xml:space="preserve">חציון עובד זה אומר ששאר השחקנים היו צריכים להעלות ההצעות שלהם כדי שהחציון יהיה כמה שיותר קרוב לערך של השחקן. אולם אנו מקבלים פה סתירה להנחה של מניפולציה בקבוצות </w:t>
      </w:r>
      <w:r w:rsidR="0006615F">
        <w:rPr>
          <w:rtl/>
          <w:lang w:val="en-US"/>
        </w:rPr>
        <w:t>–</w:t>
      </w:r>
      <w:r w:rsidR="0006615F">
        <w:rPr>
          <w:rFonts w:hint="cs"/>
          <w:rtl/>
          <w:lang w:val="en-US"/>
        </w:rPr>
        <w:t xml:space="preserve"> שחקן אחד מרוויח והשאר </w:t>
      </w:r>
      <w:r w:rsidR="0006615F">
        <w:rPr>
          <w:rFonts w:hint="cs"/>
          <w:b/>
          <w:bCs/>
          <w:u w:val="single"/>
          <w:rtl/>
          <w:lang w:val="en-US"/>
        </w:rPr>
        <w:t>לא נפגעים</w:t>
      </w:r>
      <w:r w:rsidR="0006615F">
        <w:rPr>
          <w:rFonts w:hint="cs"/>
          <w:rtl/>
          <w:lang w:val="en-US"/>
        </w:rPr>
        <w:t>. ולכן אנו מקבלים סתירה להנחה שיש מניפולציה שכזו.</w:t>
      </w:r>
    </w:p>
    <w:p w14:paraId="2E365635" w14:textId="3A998014" w:rsidR="0006615F" w:rsidRDefault="0006615F" w:rsidP="0006615F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בנוסף ידוע שהחציון הפשוט הוא מגלה אמת ולכן לא מתקיים מניפולציות אפשריות בתת קבוצה של 1.</w:t>
      </w:r>
    </w:p>
    <w:p w14:paraId="2DD34421" w14:textId="707D1B05" w:rsidR="0006615F" w:rsidRPr="0006615F" w:rsidRDefault="0006615F" w:rsidP="0006615F">
      <w:pPr>
        <w:bidi/>
        <w:ind w:left="72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סתירה להנחת השלילה ולכן החציון הוא מגלה אמת בקבוצות.</w:t>
      </w:r>
    </w:p>
    <w:sectPr w:rsidR="0006615F" w:rsidRPr="000661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2229A"/>
    <w:multiLevelType w:val="hybridMultilevel"/>
    <w:tmpl w:val="BDC4AEA4"/>
    <w:lvl w:ilvl="0" w:tplc="179C343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99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9D"/>
    <w:rsid w:val="0006615F"/>
    <w:rsid w:val="0060059D"/>
    <w:rsid w:val="0077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19CF1"/>
  <w15:chartTrackingRefBased/>
  <w15:docId w15:val="{64D34A09-5042-4346-A5B9-67738EA1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L" w:eastAsia="ko-KR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שיר כהן</dc:creator>
  <cp:keywords/>
  <dc:description/>
  <cp:lastModifiedBy>עמית שיר כהן</cp:lastModifiedBy>
  <cp:revision>1</cp:revision>
  <cp:lastPrinted>2023-01-09T10:36:00Z</cp:lastPrinted>
  <dcterms:created xsi:type="dcterms:W3CDTF">2023-01-09T10:13:00Z</dcterms:created>
  <dcterms:modified xsi:type="dcterms:W3CDTF">2023-01-09T10:36:00Z</dcterms:modified>
</cp:coreProperties>
</file>