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SmartDocs AI — Document Intelligence &amp; Answering Logic</w:t>
      </w:r>
    </w:p>
    <w:p>
      <w:r>
        <w:t>Implementation specification for Antigravity / coding agent</w:t>
      </w:r>
    </w:p>
    <w:p>
      <w:r>
        <w:t>Goal: uploaded documents should support many question types with accurate extraction, preserved order, source grounding, and safe fallback.</w:t>
      </w:r>
    </w:p>
    <w:p>
      <w:pPr>
        <w:pStyle w:val="Heading1"/>
      </w:pPr>
      <w:r>
        <w:t>1. Critical design decision</w:t>
      </w:r>
    </w:p>
    <w:p>
      <w:r>
        <w:t>Do NOT train a new model every time a document is uploaded. The correct architecture is document parsing + structured extraction + RAG + retrieval + validation. Fine-tuning is not the primary solution for remembering document 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UPLOAD</w:t>
              <w:br/>
              <w:t xml:space="preserve"> ↓</w:t>
              <w:br/>
              <w:t>Parser / OCR</w:t>
              <w:br/>
              <w:t xml:space="preserve"> ↓</w:t>
              <w:br/>
              <w:t>Structure-aware extraction</w:t>
              <w:br/>
              <w:t xml:space="preserve"> ↓</w:t>
              <w:br/>
              <w:t>Normalized document model</w:t>
              <w:br/>
              <w:t xml:space="preserve"> ↓</w:t>
              <w:br/>
              <w:t>Chunking + metadata</w:t>
              <w:br/>
              <w:t xml:space="preserve"> ↓</w:t>
              <w:br/>
              <w:t>Embeddings + vector store</w:t>
              <w:br/>
              <w:t xml:space="preserve"> ↓</w:t>
              <w:br/>
              <w:t>Hybrid retrieval</w:t>
              <w:br/>
              <w:t xml:space="preserve"> ↓</w:t>
              <w:br/>
              <w:t>Reranking</w:t>
              <w:br/>
              <w:t xml:space="preserve"> ↓</w:t>
              <w:br/>
              <w:t>Context assembly</w:t>
              <w:br/>
              <w:t xml:space="preserve"> ↓</w:t>
              <w:br/>
              <w:t>Grounded LLM</w:t>
              <w:br/>
              <w:t xml:space="preserve"> ↓</w:t>
              <w:br/>
              <w:t>Answer validation</w:t>
              <w:br/>
              <w:t xml:space="preserve"> ↓</w:t>
              <w:br/>
              <w:t>Answer + sources</w:t>
            </w:r>
          </w:p>
        </w:tc>
      </w:tr>
    </w:tbl>
    <w:p/>
    <w:p>
      <w:pPr>
        <w:pStyle w:val="Heading1"/>
      </w:pPr>
      <w:r>
        <w:t>2. What this means for the uploaded sample</w:t>
      </w:r>
    </w:p>
    <w:p>
      <w:r>
        <w:t>The uploaded file is a one-page GATE application form. Its text contains separate areas for exam details, qualification details, applicant information, declarations, and numbered exam-city fields. The page image also shows these as visually separated form sections, so plain linear text extraction alone is not enough for maximum reliability. fileciteturn0file1L15-L29</w:t>
      </w:r>
    </w:p>
    <w:p>
      <w:r>
        <w:t>Treat identifiers, names, contact details, addresses, signatures, fingerprints, and similar values as sensitive. Do not place real values from this document into logs, public test fixtures, README examples, or GitHub.</w:t>
      </w:r>
    </w:p>
    <w:p>
      <w:pPr>
        <w:pStyle w:val="Heading1"/>
      </w:pPr>
      <w:r>
        <w:t>3. How many questions can one document answer?</w:t>
      </w:r>
    </w:p>
    <w:p>
      <w:r>
        <w:t>There is no fixed number. Do not pre-generate every possible question. Generalize across question families.</w:t>
      </w:r>
    </w:p>
    <w:p>
      <w:pPr>
        <w:pStyle w:val="ListBullet"/>
      </w:pPr>
      <w:r>
        <w:t>Direct field lookup — 'What is the paper code?'</w:t>
      </w:r>
    </w:p>
    <w:p>
      <w:pPr>
        <w:pStyle w:val="ListBullet"/>
      </w:pPr>
      <w:r>
        <w:t>Paraphrase — 'Which code is listed for the paper?'</w:t>
      </w:r>
    </w:p>
    <w:p>
      <w:pPr>
        <w:pStyle w:val="ListBullet"/>
      </w:pPr>
      <w:r>
        <w:t>List — 'What exam cities are mentioned?'</w:t>
      </w:r>
    </w:p>
    <w:p>
      <w:pPr>
        <w:pStyle w:val="ListBullet"/>
      </w:pPr>
      <w:r>
        <w:t>Ordered list — 'Give the cities from 1 to 6 in order.'</w:t>
      </w:r>
    </w:p>
    <w:p>
      <w:pPr>
        <w:pStyle w:val="ListBullet"/>
      </w:pPr>
      <w:r>
        <w:t>Count — 'How many exam cities are listed?'</w:t>
      </w:r>
    </w:p>
    <w:p>
      <w:pPr>
        <w:pStyle w:val="ListBullet"/>
      </w:pPr>
      <w:r>
        <w:t>Section — 'What information is in Qualification Details?'</w:t>
      </w:r>
    </w:p>
    <w:p>
      <w:pPr>
        <w:pStyle w:val="ListBullet"/>
      </w:pPr>
      <w:r>
        <w:t>Comparison — 'Are the listed cities different?'</w:t>
      </w:r>
    </w:p>
    <w:p>
      <w:pPr>
        <w:pStyle w:val="ListBullet"/>
      </w:pPr>
      <w:r>
        <w:t>Relationship — 'What qualification and specialization are recorded?'</w:t>
      </w:r>
    </w:p>
    <w:p>
      <w:pPr>
        <w:pStyle w:val="ListBullet"/>
      </w:pPr>
      <w:r>
        <w:t>Summary — 'Summarize the declaration.'</w:t>
      </w:r>
    </w:p>
    <w:p>
      <w:pPr>
        <w:pStyle w:val="ListBullet"/>
      </w:pPr>
      <w:r>
        <w:t>Source — 'Which page contains the exam details?'</w:t>
      </w:r>
    </w:p>
    <w:p>
      <w:pPr>
        <w:pStyle w:val="ListBullet"/>
      </w:pPr>
      <w:r>
        <w:t>Negative — 'What was the exam score?' when the uploaded file contains no score.</w:t>
      </w:r>
    </w:p>
    <w:p>
      <w:pPr>
        <w:pStyle w:val="Heading1"/>
      </w:pPr>
      <w:r>
        <w:t>4. Preserve order — non-negotiable</w:t>
      </w:r>
    </w:p>
    <w:p>
      <w:r>
        <w:t>Vector search returns relevance, not document order. For numbered fields, tables, procedures, timelines, or ranked items, store sequence explicitly and reconstruct the answer deterministically.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SOURCE</w:t>
              <w:br/>
              <w:t>Exam City 1 → A</w:t>
              <w:br/>
              <w:t>Exam City 2 → B</w:t>
              <w:br/>
              <w:t>Exam City 3 → C</w:t>
              <w:br/>
              <w:br/>
              <w:t>NORMALIZED</w:t>
              <w:br/>
              <w:t>[{sequence:1,value:A},</w:t>
              <w:br/>
              <w:t xml:space="preserve"> {sequence:2,value:B},</w:t>
              <w:br/>
              <w:t xml:space="preserve"> {sequence:3,value:C}]</w:t>
              <w:br/>
              <w:br/>
              <w:t>QUERY: list cities in order</w:t>
              <w:br/>
              <w:t>→ retrieve all candidates</w:t>
              <w:br/>
              <w:t>→ sort by sequence ASC</w:t>
              <w:br/>
              <w:t>→ validate sequence</w:t>
              <w:br/>
              <w:t>→ answer</w:t>
            </w:r>
          </w:p>
        </w:tc>
      </w:tr>
    </w:tbl>
    <w:p/>
    <w:p>
      <w:r>
        <w:t>The sample file explicitly contains numbered exam-city fields. fileciteturn0file1L26-L29 fileciteturn0file1L60-L62</w:t>
      </w:r>
    </w:p>
    <w:p>
      <w:pPr>
        <w:pStyle w:val="Heading1"/>
      </w:pPr>
      <w:r>
        <w:t>5. Normalized document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Document</w:t>
              <w:br/>
              <w:t>├─ document_id</w:t>
              <w:br/>
              <w:t>├─ filename</w:t>
              <w:br/>
              <w:t>├─ page_count</w:t>
              <w:br/>
              <w:t>└─ pages[]</w:t>
              <w:br/>
              <w:t xml:space="preserve">   ├─ page_number</w:t>
              <w:br/>
              <w:t xml:space="preserve">   └─ blocks[]</w:t>
              <w:br/>
              <w:t xml:space="preserve">      ├─ block_id</w:t>
              <w:br/>
              <w:t xml:space="preserve">      ├─ type: text | table | form_field | image</w:t>
              <w:br/>
              <w:t xml:space="preserve">      ├─ text</w:t>
              <w:br/>
              <w:t xml:space="preserve">      ├─ section</w:t>
              <w:br/>
              <w:t xml:space="preserve">      ├─ reading_order</w:t>
              <w:br/>
              <w:t xml:space="preserve">      ├─ bbox</w:t>
              <w:br/>
              <w:t xml:space="preserve">      └─ fields[]</w:t>
              <w:br/>
              <w:t xml:space="preserve">         ├─ label</w:t>
              <w:br/>
              <w:t xml:space="preserve">         ├─ value</w:t>
              <w:br/>
              <w:t xml:space="preserve">         ├─ sequence</w:t>
              <w:br/>
              <w:t xml:space="preserve">         └─ confidence</w:t>
            </w:r>
          </w:p>
        </w:tc>
      </w:tr>
    </w:tbl>
    <w:p/>
    <w:p>
      <w:r>
        <w:t>This intermediate representation is the foundation. RAG should index this representation rather than only raw extracted text.</w:t>
      </w:r>
    </w:p>
    <w:p>
      <w:pPr>
        <w:pStyle w:val="Heading1"/>
      </w:pPr>
      <w:r>
        <w:t>6. Extraction pipeline</w:t>
      </w:r>
    </w:p>
    <w:p>
      <w:pPr>
        <w:pStyle w:val="ListNumber"/>
      </w:pPr>
      <w:r>
        <w:t>Validate file type, size and hash.</w:t>
      </w:r>
    </w:p>
    <w:p>
      <w:pPr>
        <w:pStyle w:val="ListNumber"/>
      </w:pPr>
      <w:r>
        <w:t>Detect whether the document is text-based, scanned, table-heavy, form-like, or mixed.</w:t>
      </w:r>
    </w:p>
    <w:p>
      <w:pPr>
        <w:pStyle w:val="ListNumber"/>
      </w:pPr>
      <w:r>
        <w:t>Extract text and coordinates with PyMuPDF for digital PDFs.</w:t>
      </w:r>
    </w:p>
    <w:p>
      <w:pPr>
        <w:pStyle w:val="ListNumber"/>
      </w:pPr>
      <w:r>
        <w:t>Use OCR when the PDF has no usable text layer.</w:t>
      </w:r>
    </w:p>
    <w:p>
      <w:pPr>
        <w:pStyle w:val="ListNumber"/>
      </w:pPr>
      <w:r>
        <w:t>Detect sections and reading order.</w:t>
      </w:r>
    </w:p>
    <w:p>
      <w:pPr>
        <w:pStyle w:val="ListNumber"/>
      </w:pPr>
      <w:r>
        <w:t>Extract generic label/value fields.</w:t>
      </w:r>
    </w:p>
    <w:p>
      <w:pPr>
        <w:pStyle w:val="ListNumber"/>
      </w:pPr>
      <w:r>
        <w:t>Detect numbered lists and preserve sequence.</w:t>
      </w:r>
    </w:p>
    <w:p>
      <w:pPr>
        <w:pStyle w:val="ListNumber"/>
      </w:pPr>
      <w:r>
        <w:t>Store normalized fields and sections in SQLite.</w:t>
      </w:r>
    </w:p>
    <w:p>
      <w:pPr>
        <w:pStyle w:val="ListNumber"/>
      </w:pPr>
      <w:r>
        <w:t>Create retrieval chunks with page/section/order metadata.</w:t>
      </w:r>
    </w:p>
    <w:p>
      <w:pPr>
        <w:pStyle w:val="ListNumber"/>
      </w:pPr>
      <w:r>
        <w:t>Create embeddings and store vectors in ChromaDB.</w:t>
      </w:r>
    </w:p>
    <w:p>
      <w:pPr>
        <w:pStyle w:val="Heading1"/>
      </w:pPr>
      <w:r>
        <w:t>7. Chunking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TEXT DOCUMENT</w:t>
              <w:br/>
              <w:t>section → paragraphs → overlapping chunks</w:t>
              <w:br/>
              <w:br/>
              <w:t>FORM</w:t>
              <w:br/>
              <w:t>section → related field groups → field chunks</w:t>
              <w:br/>
              <w:br/>
              <w:t>TABLE</w:t>
              <w:br/>
              <w:t>table → rows/columns with row_number/column_name</w:t>
              <w:br/>
              <w:br/>
              <w:t>LIST</w:t>
              <w:br/>
              <w:t>items with item_number + reading_order</w:t>
            </w:r>
          </w:p>
        </w:tc>
      </w:tr>
    </w:tbl>
    <w:p/>
    <w:p>
      <w:r>
        <w:t>Every chunk should retain document_id, page, section, reading_order, sequence, field_label and source text. For forms, small structured chunks are usually more reliable than one huge chunk.</w:t>
      </w:r>
    </w:p>
    <w:p>
      <w:pPr>
        <w:pStyle w:val="Heading1"/>
      </w:pPr>
      <w:r>
        <w:t>8. Retrieval — do not use vector search alone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USER QUESTION</w:t>
              <w:br/>
              <w:t xml:space="preserve">     ↓</w:t>
              <w:br/>
              <w:t>Query understanding</w:t>
              <w:br/>
              <w:t xml:space="preserve">     ↓</w:t>
              <w:br/>
              <w:t>┌───────────────┬────────────────┐</w:t>
              <w:br/>
              <w:t>│ semantic      │ keyword /      │</w:t>
              <w:br/>
              <w:t>│ vector search │ metadata search│</w:t>
              <w:br/>
              <w:t>└───────┬───────┴───────┬────────┘</w:t>
              <w:br/>
              <w:t xml:space="preserve">        └───────┬───────┘</w:t>
              <w:br/>
              <w:t xml:space="preserve">                ↓</w:t>
              <w:br/>
              <w:t xml:space="preserve">          candidate pool</w:t>
              <w:br/>
              <w:t xml:space="preserve">                ↓</w:t>
              <w:br/>
              <w:t xml:space="preserve">             reranker</w:t>
              <w:br/>
              <w:t xml:space="preserve">                ↓</w:t>
              <w:br/>
              <w:t xml:space="preserve">        evidence selection</w:t>
            </w:r>
          </w:p>
        </w:tc>
      </w:tr>
    </w:tbl>
    <w:p/>
    <w:p>
      <w:r>
        <w:t>Semantic retrieval handles paraphrases. Keyword/metadata retrieval handles exact labels, field names, sections and identifiers. Reranking improves ordering of candidates.</w:t>
      </w:r>
    </w:p>
    <w:p>
      <w:pPr>
        <w:pStyle w:val="Heading1"/>
      </w:pPr>
      <w:r>
        <w:t>9. Query types</w:t>
      </w:r>
    </w:p>
    <w:p>
      <w:pPr>
        <w:pStyle w:val="ListBullet"/>
      </w:pPr>
      <w:r>
        <w:t>FACT_LOOKUP</w:t>
      </w:r>
    </w:p>
    <w:p>
      <w:pPr>
        <w:pStyle w:val="ListBullet"/>
      </w:pPr>
      <w:r>
        <w:t>LIST</w:t>
      </w:r>
    </w:p>
    <w:p>
      <w:pPr>
        <w:pStyle w:val="ListBullet"/>
      </w:pPr>
      <w:r>
        <w:t>ORDERED_LIST</w:t>
      </w:r>
    </w:p>
    <w:p>
      <w:pPr>
        <w:pStyle w:val="ListBullet"/>
      </w:pPr>
      <w:r>
        <w:t>COUNT</w:t>
      </w:r>
    </w:p>
    <w:p>
      <w:pPr>
        <w:pStyle w:val="ListBullet"/>
      </w:pPr>
      <w:r>
        <w:t>COMPARISON</w:t>
      </w:r>
    </w:p>
    <w:p>
      <w:pPr>
        <w:pStyle w:val="ListBullet"/>
      </w:pPr>
      <w:r>
        <w:t>SUMMARY</w:t>
      </w:r>
    </w:p>
    <w:p>
      <w:pPr>
        <w:pStyle w:val="ListBullet"/>
      </w:pPr>
      <w:r>
        <w:t>SECTION_QUERY</w:t>
      </w:r>
    </w:p>
    <w:p>
      <w:pPr>
        <w:pStyle w:val="ListBullet"/>
      </w:pPr>
      <w:r>
        <w:t>TABLE_QUERY</w:t>
      </w:r>
    </w:p>
    <w:p>
      <w:pPr>
        <w:pStyle w:val="ListBullet"/>
      </w:pPr>
      <w:r>
        <w:t>SOURCE_QUERY</w:t>
      </w:r>
    </w:p>
    <w:p>
      <w:pPr>
        <w:pStyle w:val="ListBullet"/>
      </w:pPr>
      <w:r>
        <w:t>NOT_FOUND / OUT_OF_SCOPE</w:t>
      </w:r>
    </w:p>
    <w:p>
      <w:r>
        <w:t>Start with deterministic rules for obvious patterns and use an LLM classifier only when necessary.</w:t>
      </w:r>
    </w:p>
    <w:p>
      <w:pPr>
        <w:pStyle w:val="Heading1"/>
      </w:pPr>
      <w:r>
        <w:t>10. Retrieval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FACT_LOOKUP:</w:t>
              <w:br/>
              <w:t xml:space="preserve"> exact field/label + semantic search</w:t>
              <w:br/>
              <w:br/>
              <w:t>LIST:</w:t>
              <w:br/>
              <w:t xml:space="preserve"> retrieve complete candidate set</w:t>
              <w:br/>
              <w:br/>
              <w:t>ORDERED_LIST:</w:t>
              <w:br/>
              <w:t xml:space="preserve"> retrieve all candidates → parse sequence → sort → validate</w:t>
              <w:br/>
              <w:br/>
              <w:t>COUNT:</w:t>
              <w:br/>
              <w:t xml:space="preserve"> retrieve complete structured set → deduplicate → count</w:t>
              <w:br/>
              <w:br/>
              <w:t>TABLE:</w:t>
              <w:br/>
              <w:t xml:space="preserve"> identify table → retrieve rows/columns → preserve coordinates</w:t>
              <w:br/>
              <w:br/>
              <w:t>SUMMARY:</w:t>
              <w:br/>
              <w:t xml:space="preserve"> retrieve target section → summarize evidence</w:t>
              <w:br/>
              <w:br/>
              <w:t>NOT_FOUND:</w:t>
              <w:br/>
              <w:t xml:space="preserve"> if evidence is insufficient → say it is not present</w:t>
            </w:r>
          </w:p>
        </w:tc>
      </w:tr>
    </w:tbl>
    <w:p/>
    <w:p>
      <w:pPr>
        <w:pStyle w:val="Heading1"/>
      </w:pPr>
      <w:r>
        <w:t>11. Deterministic exact-field path</w:t>
      </w:r>
    </w:p>
    <w:p>
      <w:r>
        <w:t>For exact questions, do not ask the LLM to reproduce a value if the structured extractor already has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Question</w:t>
              <w:br/>
              <w:t xml:space="preserve"> ↓</w:t>
              <w:br/>
              <w:t>label / field matcher</w:t>
              <w:br/>
              <w:t xml:space="preserve"> ↓</w:t>
              <w:br/>
              <w:t>normalized field store</w:t>
              <w:br/>
              <w:t xml:space="preserve"> ↓</w:t>
              <w:br/>
              <w:t>exact value + page</w:t>
              <w:br/>
              <w:t xml:space="preserve"> ↓</w:t>
              <w:br/>
              <w:t>answer</w:t>
            </w:r>
          </w:p>
        </w:tc>
      </w:tr>
    </w:tbl>
    <w:p/>
    <w:p>
      <w:r>
        <w:t>For example, a question about the qualification can resolve to the normalized qualification field. The sample document records B.Tech in its qualification section. fileciteturn0file1L39-L44</w:t>
      </w:r>
    </w:p>
    <w:p>
      <w:pPr>
        <w:pStyle w:val="Heading1"/>
      </w:pPr>
      <w:r>
        <w:t>12. Example of paraphrase generalization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SOURCE FACT:</w:t>
              <w:br/>
              <w:t>paper_code = CS</w:t>
              <w:br/>
              <w:br/>
              <w:t>Questions:</w:t>
              <w:br/>
              <w:t>"What is the paper code?"</w:t>
              <w:br/>
              <w:t>"Which code is listed?"</w:t>
              <w:br/>
              <w:t>"What code is mentioned for the paper?"</w:t>
              <w:br/>
              <w:t>"Tell me the paper code."</w:t>
              <w:br/>
              <w:br/>
              <w:t>All resolve to:</w:t>
              <w:br/>
              <w:t>normalized_field = gate_paper_code</w:t>
            </w:r>
          </w:p>
        </w:tc>
      </w:tr>
    </w:tbl>
    <w:p/>
    <w:p>
      <w:r>
        <w:t>This is why the system does not need a separate stored answer for every possible wording.</w:t>
      </w:r>
    </w:p>
    <w:p>
      <w:pPr>
        <w:pStyle w:val="Heading1"/>
      </w:pPr>
      <w:r>
        <w:t>13. Context assembly</w:t>
      </w:r>
    </w:p>
    <w:p>
      <w:pPr>
        <w:pStyle w:val="ListNumber"/>
      </w:pPr>
      <w:r>
        <w:t>Deduplicate retrieved evidence.</w:t>
      </w:r>
    </w:p>
    <w:p>
      <w:pPr>
        <w:pStyle w:val="ListNumber"/>
      </w:pPr>
      <w:r>
        <w:t>Group by document and page.</w:t>
      </w:r>
    </w:p>
    <w:p>
      <w:pPr>
        <w:pStyle w:val="ListNumber"/>
      </w:pPr>
      <w:r>
        <w:t>Sort by reading_order when reconstructing document structure.</w:t>
      </w:r>
    </w:p>
    <w:p>
      <w:pPr>
        <w:pStyle w:val="ListNumber"/>
      </w:pPr>
      <w:r>
        <w:t>Sort by sequence for numbered lists.</w:t>
      </w:r>
    </w:p>
    <w:p>
      <w:pPr>
        <w:pStyle w:val="ListNumber"/>
      </w:pPr>
      <w:r>
        <w:t>Include source metadata.</w:t>
      </w:r>
    </w:p>
    <w:p>
      <w:pPr>
        <w:pStyle w:val="ListNumber"/>
      </w:pPr>
      <w:r>
        <w:t>Respect the LLM context-size budget.</w:t>
      </w:r>
    </w:p>
    <w:p>
      <w:pPr>
        <w:pStyle w:val="Heading1"/>
      </w:pPr>
      <w:r>
        <w:t>14. Grounded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SYSTEM:</w:t>
              <w:br/>
              <w:t>You are SmartDocs AI, a document-grounded assistant.</w:t>
              <w:br/>
              <w:br/>
              <w:t>RULES:</w:t>
              <w:br/>
              <w:t>1. Answer only from supplied evidence.</w:t>
              <w:br/>
              <w:t>2. Never invent missing fields.</w:t>
              <w:br/>
              <w:t>3. If evidence is insufficient, say so.</w:t>
              <w:br/>
              <w:t>4. Preserve source order for ordered lists.</w:t>
              <w:br/>
              <w:t>5. Preserve exact values for field extraction.</w:t>
              <w:br/>
              <w:t>6. Do not merge unrelated sections.</w:t>
              <w:br/>
              <w:t>7. Cite document and page for factual claims.</w:t>
              <w:br/>
              <w:br/>
              <w:t>QUESTION:</w:t>
              <w:br/>
              <w:t>{question}</w:t>
              <w:br/>
              <w:br/>
              <w:t>EVIDENCE:</w:t>
              <w:br/>
              <w:t>{evidence}</w:t>
              <w:br/>
              <w:br/>
              <w:t>RETURN:</w:t>
              <w:br/>
              <w:t>answer + status + sources</w:t>
            </w:r>
          </w:p>
        </w:tc>
      </w:tr>
    </w:tbl>
    <w:p/>
    <w:p>
      <w:pPr>
        <w:pStyle w:val="Heading1"/>
      </w:pPr>
      <w:r>
        <w:t>15. Structured output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"answer": "string",</w:t>
              <w:br/>
              <w:t xml:space="preserve">  "status": "grounded | insufficient_evidence | not_found",</w:t>
              <w:br/>
              <w:t xml:space="preserve">  "query_type": "fact_lookup | ordered_list | ...",</w:t>
              <w:br/>
              <w:t xml:space="preserve">  "sources": [</w:t>
              <w:br/>
              <w:t xml:space="preserve">    {"document":"...", "page":1,</w:t>
              <w:br/>
              <w:t xml:space="preserve">     "section":"...", "chunk_id":"..."}</w:t>
              <w:br/>
              <w:t xml:space="preserve">  ],</w:t>
              <w:br/>
              <w:t xml:space="preserve">  "extracted_items": [</w:t>
              <w:br/>
              <w:t xml:space="preserve">    {"label":"...", "value":"...",</w:t>
              <w:br/>
              <w:t xml:space="preserve">     "sequence":1, "source_page":1}</w:t>
              <w:br/>
              <w:t xml:space="preserve">  ]</w:t>
              <w:br/>
              <w:t>}</w:t>
            </w:r>
          </w:p>
        </w:tc>
      </w:tr>
    </w:tbl>
    <w:p/>
    <w:p>
      <w:r>
        <w:t>Validate this JSON before rendering. If malformed, retry once or return a safe error.</w:t>
      </w:r>
    </w:p>
    <w:p>
      <w:pPr>
        <w:pStyle w:val="Heading1"/>
      </w:pPr>
      <w:r>
        <w:t>16. Answer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LLM answer</w:t>
              <w:br/>
              <w:t xml:space="preserve"> ↓</w:t>
              <w:br/>
              <w:t>claim / field validation</w:t>
              <w:br/>
              <w:t xml:space="preserve"> ↓</w:t>
              <w:br/>
              <w:t>Does every factual value exist in evidence?</w:t>
              <w:br/>
              <w:t>Is source page valid?</w:t>
              <w:br/>
              <w:t>Is list order correct?</w:t>
              <w:br/>
              <w:t>Are duplicates present?</w:t>
              <w:br/>
              <w:t>Any unsupported claims?</w:t>
              <w:br/>
              <w:t xml:space="preserve"> ↓</w:t>
              <w:br/>
              <w:t>PASS → answer</w:t>
              <w:br/>
              <w:t>FAIL → regenerate or insufficient_evidence</w:t>
            </w:r>
          </w:p>
        </w:tc>
      </w:tr>
    </w:tbl>
    <w:p/>
    <w:p>
      <w:r>
        <w:t>For exact fields, deterministic lookup should outrank free-form generation.</w:t>
      </w:r>
    </w:p>
    <w:p>
      <w:pPr>
        <w:pStyle w:val="Heading1"/>
      </w:pPr>
      <w:r>
        <w:t>17. OCR and layout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PDF</w:t>
              <w:br/>
              <w:t xml:space="preserve"> ↓</w:t>
              <w:br/>
              <w:t>usable text layer?</w:t>
              <w:br/>
              <w:t xml:space="preserve"> ├─ YES → PyMuPDF + coordinates</w:t>
              <w:br/>
              <w:t xml:space="preserve"> └─ NO  → OCR + layout reconstruction</w:t>
              <w:br/>
              <w:t xml:space="preserve">                 ↓</w:t>
              <w:br/>
              <w:t xml:space="preserve">          normalized document</w:t>
            </w:r>
          </w:p>
        </w:tc>
      </w:tr>
    </w:tbl>
    <w:p/>
    <w:p>
      <w:r>
        <w:t>Keep page images available for debugging. If OCR/layout confidence is low, do not silently invent structure.</w:t>
      </w:r>
    </w:p>
    <w:p>
      <w:pPr>
        <w:pStyle w:val="Heading1"/>
      </w:pPr>
      <w:r>
        <w:t>18. Confidence</w:t>
      </w:r>
    </w:p>
    <w:p>
      <w:r>
        <w:t>Use confidence as an internal decision signal. It should combine retrieval relevance, field match, source consistency and extraction confidence. Exact structured fields should receive the highest trust.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confidence =</w:t>
              <w:br/>
              <w:t xml:space="preserve">  0.40 retrieval relevance</w:t>
              <w:br/>
              <w:t>+ 0.25 field match</w:t>
              <w:br/>
              <w:t>+ 0.20 source consistency</w:t>
              <w:br/>
              <w:t>+ 0.15 extraction confidence</w:t>
            </w:r>
          </w:p>
        </w:tc>
      </w:tr>
    </w:tbl>
    <w:p/>
    <w:p>
      <w:r>
        <w:t>These weights are starting points. Tune them using a test set.</w:t>
      </w:r>
    </w:p>
    <w:p>
      <w:pPr>
        <w:pStyle w:val="Heading1"/>
      </w:pPr>
      <w:r>
        <w:t>19. Example end-to-end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USER:</w:t>
              <w:br/>
              <w:t>"What qualification is mentioned?"</w:t>
              <w:br/>
              <w:br/>
              <w:t>query_type = FACT_LOOKUP</w:t>
              <w:br/>
              <w:br/>
              <w:t>field matcher:</w:t>
              <w:br/>
              <w:t xml:space="preserve">  Qualification Details → qualification</w:t>
              <w:br/>
              <w:br/>
              <w:t>structured value:</w:t>
              <w:br/>
              <w:t xml:space="preserve">  B.Tech.</w:t>
              <w:br/>
              <w:br/>
              <w:t>source:</w:t>
              <w:br/>
              <w:t xml:space="preserve">  page 1</w:t>
              <w:br/>
              <w:br/>
              <w:t>FINAL:</w:t>
              <w:br/>
              <w:t>"B.Tech."</w:t>
              <w:br/>
              <w:t>+ source page</w:t>
            </w:r>
          </w:p>
        </w:tc>
      </w:tr>
    </w:tbl>
    <w:p/>
    <w:p>
      <w:r>
        <w:t>The same document can support a question about the GATE paper code, qualification, graduation status, numbered exam cities, declarations, or whether a particular field is present, provided the requested information is actually in the document. The parsed form identifies the GATE paper code and qualification details. fileciteturn0file1L15-L24 fileciteturn0file1L39-L44</w:t>
      </w:r>
    </w:p>
    <w:p>
      <w:pPr>
        <w:pStyle w:val="Heading1"/>
      </w:pPr>
      <w:r>
        <w:t>20.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SQLite</w:t>
              <w:br/>
              <w:t>documents(id, filename, sha256, mime_type, page_count,</w:t>
              <w:br/>
              <w:t xml:space="preserve">          document_type, created_at)</w:t>
              <w:br/>
              <w:br/>
              <w:t>document_fields(id, document_id, page, section,</w:t>
              <w:br/>
              <w:t xml:space="preserve">                label, normalized_label, value,</w:t>
              <w:br/>
              <w:t xml:space="preserve">                sequence, confidence, bbox_json)</w:t>
              <w:br/>
              <w:br/>
              <w:t>document_sections(id, document_id, page,</w:t>
              <w:br/>
              <w:t xml:space="preserve">                  section_name, reading_order, text)</w:t>
              <w:br/>
              <w:br/>
              <w:t>ChromaDB</w:t>
              <w:br/>
              <w:t>chunk_id, embedding, text, document_id, page,</w:t>
              <w:br/>
              <w:t>section, reading_order, sequence, field_label</w:t>
            </w:r>
          </w:p>
        </w:tc>
      </w:tr>
    </w:tbl>
    <w:p/>
    <w:p>
      <w:pPr>
        <w:pStyle w:val="Heading1"/>
      </w:pPr>
      <w:r>
        <w:t>21.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POST /api/documents/upload</w:t>
              <w:br/>
              <w:t>GET  /api/documents</w:t>
              <w:br/>
              <w:t>GET  /api/documents/{id}</w:t>
              <w:br/>
              <w:t>DELETE /api/documents/{id}</w:t>
              <w:br/>
              <w:t>GET  /api/documents/{id}/fields</w:t>
              <w:br/>
              <w:t>POST /api/documents/{id}/reindex</w:t>
              <w:br/>
              <w:t>POST /api/chat</w:t>
              <w:br/>
              <w:t>GET  /api/health</w:t>
            </w:r>
          </w:p>
        </w:tc>
      </w:tr>
    </w:tbl>
    <w:p/>
    <w:p>
      <w:r>
        <w:t>The fields endpoint is extremely useful during development: it lets you inspect extraction separately from retrieval.</w:t>
      </w:r>
    </w:p>
    <w:p>
      <w:pPr>
        <w:pStyle w:val="Heading1"/>
      </w:pPr>
      <w:r>
        <w:t>22. MCP integration</w:t>
      </w:r>
    </w:p>
    <w:p>
      <w:r>
        <w:t>MCP should expose document operations; RAG remains responsible for knowledge retrieval.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MCP tools</w:t>
              <w:br/>
              <w:t>list_documents()</w:t>
              <w:br/>
              <w:t>get_document_info(document_id)</w:t>
              <w:br/>
              <w:t>search_documents(query)</w:t>
              <w:br/>
              <w:br/>
              <w:t>Optional later:</w:t>
              <w:br/>
              <w:t>get_document_fields(document_id, section)</w:t>
              <w:br/>
              <w:t>search_document_content(document_id, query)</w:t>
            </w:r>
          </w:p>
        </w:tc>
      </w:tr>
    </w:tbl>
    <w:p/>
    <w:p>
      <w:pPr>
        <w:pStyle w:val="Heading1"/>
      </w:pPr>
      <w:r>
        <w:t>23. Antigravity implementation directive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IMPLEMENT</w:t>
              <w:br/>
              <w:br/>
              <w:t>1. Build ingestion service.</w:t>
              <w:br/>
              <w:t>2. Preserve page, block, reading-order and bounding-box metadata.</w:t>
              <w:br/>
              <w:t>3. Detect text/table/form/image blocks.</w:t>
              <w:br/>
              <w:t>4. Build normalized document representation.</w:t>
              <w:br/>
              <w:t>5. Extract generic key/value fields.</w:t>
              <w:br/>
              <w:t>6. Preserve numbered-list sequence.</w:t>
              <w:br/>
              <w:t>7. Store fields/sections in SQLite.</w:t>
              <w:br/>
              <w:t>8. Store semantic chunks in Chroma.</w:t>
              <w:br/>
              <w:t>9. Implement hybrid retrieval.</w:t>
              <w:br/>
              <w:t>10. Implement query-type classification.</w:t>
              <w:br/>
              <w:t>11. Use deterministic lookup for exact fields.</w:t>
              <w:br/>
              <w:t>12. Reconstruct ordered lists using sequence metadata.</w:t>
              <w:br/>
              <w:t>13. Use RAG for explanatory questions.</w:t>
              <w:br/>
              <w:t>14. Attach source/page metadata to evidence.</w:t>
              <w:br/>
              <w:t>15. Validate final answers against evidence.</w:t>
              <w:br/>
              <w:t>16. Return structured JSON internally.</w:t>
              <w:br/>
              <w:t>17. Add MCP document tools.</w:t>
              <w:br/>
              <w:t>18. Add development-only retrieval debug output.</w:t>
              <w:br/>
              <w:t>19. Never log raw sensitive document data.</w:t>
              <w:br/>
              <w:t>20. Add regression tests for paraphrases, lists, counts,</w:t>
              <w:br/>
              <w:t xml:space="preserve">    missing answers and source correctness.</w:t>
            </w:r>
          </w:p>
        </w:tc>
      </w:tr>
    </w:tbl>
    <w:p/>
    <w:p>
      <w:pPr>
        <w:pStyle w:val="Heading1"/>
      </w:pPr>
      <w:r>
        <w:t>24. Testing strategy</w:t>
      </w:r>
    </w:p>
    <w:p>
      <w:pPr>
        <w:pStyle w:val="ListBullet"/>
      </w:pPr>
      <w:r>
        <w:t>Paraphrase test: 10 different wordings for the same field → same normalized field.</w:t>
      </w:r>
    </w:p>
    <w:p>
      <w:pPr>
        <w:pStyle w:val="ListBullet"/>
      </w:pPr>
      <w:r>
        <w:t>Order test: numbered list → exact sequence.</w:t>
      </w:r>
    </w:p>
    <w:p>
      <w:pPr>
        <w:pStyle w:val="ListBullet"/>
      </w:pPr>
      <w:r>
        <w:t>Count test: count structured items, not chunks.</w:t>
      </w:r>
    </w:p>
    <w:p>
      <w:pPr>
        <w:pStyle w:val="ListBullet"/>
      </w:pPr>
      <w:r>
        <w:t>Negative test: question absent from document → not_found.</w:t>
      </w:r>
    </w:p>
    <w:p>
      <w:pPr>
        <w:pStyle w:val="ListBullet"/>
      </w:pPr>
      <w:r>
        <w:t>Cross-section test: combine two fields without mixing unrelated values.</w:t>
      </w:r>
    </w:p>
    <w:p>
      <w:pPr>
        <w:pStyle w:val="ListBullet"/>
      </w:pPr>
      <w:r>
        <w:t>OCR test: scanned document fallback.</w:t>
      </w:r>
    </w:p>
    <w:p>
      <w:pPr>
        <w:pStyle w:val="ListBullet"/>
      </w:pPr>
      <w:r>
        <w:t>Source test: every factual answer has a valid source.</w:t>
      </w:r>
    </w:p>
    <w:p>
      <w:pPr>
        <w:pStyle w:val="ListBullet"/>
      </w:pPr>
      <w:r>
        <w:t>Regression test: run a fixed evaluation set after every retrieval/prompt change.</w:t>
      </w:r>
    </w:p>
    <w:p>
      <w:pPr>
        <w:pStyle w:val="Heading1"/>
      </w:pPr>
      <w:r>
        <w:t>25. Evaluation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"question": "What qualification is listed?",</w:t>
              <w:br/>
              <w:t xml:space="preserve">  "expected_type": "fact_lookup",</w:t>
              <w:br/>
              <w:t xml:space="preserve">  "expected_source_page": 1,</w:t>
              <w:br/>
              <w:t xml:space="preserve">  "expected_field": "qualification"</w:t>
              <w:br/>
              <w:t>}</w:t>
              <w:br/>
              <w:br/>
              <w:t>{</w:t>
              <w:br/>
              <w:t xml:space="preserve">  "question": "List the exam cities in order.",</w:t>
              <w:br/>
              <w:t xml:space="preserve">  "expected_type": "ordered_list",</w:t>
              <w:br/>
              <w:t xml:space="preserve">  "expected_source_page": 1</w:t>
              <w:br/>
              <w:t>}</w:t>
              <w:br/>
              <w:br/>
              <w:t>{</w:t>
              <w:br/>
              <w:t xml:space="preserve">  "question": "What is the exam score?",</w:t>
              <w:br/>
              <w:t xml:space="preserve">  "expected_type": "not_found",</w:t>
              <w:br/>
              <w:t xml:space="preserve">  "expected_status": "not_found"</w:t>
              <w:br/>
              <w:t>}</w:t>
            </w:r>
          </w:p>
        </w:tc>
      </w:tr>
    </w:tbl>
    <w:p/>
    <w:p>
      <w:r>
        <w:t>For public GitHub tests, use synthetic documents and fake values, not real personal documents.</w:t>
      </w:r>
    </w:p>
    <w:p>
      <w:pPr>
        <w:pStyle w:val="Heading1"/>
      </w:pPr>
      <w:r>
        <w:t>26. Common failures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WRONG VALUE</w:t>
              <w:br/>
              <w:t>→ deterministic field lookup + validation</w:t>
              <w:br/>
              <w:br/>
              <w:t>WRONG ORDER</w:t>
              <w:br/>
              <w:t>→ sequence metadata + sorting</w:t>
              <w:br/>
              <w:br/>
              <w:t>HALLUCINATION</w:t>
              <w:br/>
              <w:t>→ grounded prompt + evidence validation + refusal</w:t>
              <w:br/>
              <w:br/>
              <w:t>WRONG SECTION</w:t>
              <w:br/>
              <w:t>→ section metadata + query classification</w:t>
              <w:br/>
              <w:br/>
              <w:t>DUPLICATES</w:t>
              <w:br/>
              <w:t>→ stable IDs + deduplication</w:t>
              <w:br/>
              <w:br/>
              <w:t>WRONG COUNT</w:t>
              <w:br/>
              <w:t>→ complete structured candidate set + count</w:t>
              <w:br/>
              <w:br/>
              <w:t>BAD SCANNED PDF</w:t>
              <w:br/>
              <w:t>→ OCR + layout + confidence threshold</w:t>
              <w:br/>
              <w:br/>
              <w:t>WEAK RETRIEVAL</w:t>
              <w:br/>
              <w:t>→ hybrid retrieval + reranking</w:t>
              <w:br/>
              <w:br/>
              <w:t>SENSITIVE LOGS</w:t>
              <w:br/>
              <w:t>→ redact/disable raw document logging</w:t>
            </w:r>
          </w:p>
        </w:tc>
      </w:tr>
    </w:tbl>
    <w:p/>
    <w:p>
      <w:pPr>
        <w:pStyle w:val="Heading1"/>
      </w:pPr>
      <w:r>
        <w:t>27. Final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Consolas" w:hAnsi="Consolas"/>
                <w:sz w:val="17"/>
              </w:rPr>
              <w:t>USER</w:t>
              <w:br/>
              <w:t xml:space="preserve"> ↓</w:t>
              <w:br/>
              <w:t>React</w:t>
              <w:br/>
              <w:t xml:space="preserve"> ↓</w:t>
              <w:br/>
              <w:t>FastAPI</w:t>
              <w:br/>
              <w:t xml:space="preserve"> ├── Query Router</w:t>
              <w:br/>
              <w:t xml:space="preserve"> │    ├── Exact Field Lookup</w:t>
              <w:br/>
              <w:t xml:space="preserve"> │    └── Hybrid RAG Retrieval</w:t>
              <w:br/>
              <w:t xml:space="preserve"> │          ├── Chroma</w:t>
              <w:br/>
              <w:t xml:space="preserve"> │          └── Reranker</w:t>
              <w:br/>
              <w:t xml:space="preserve"> │</w:t>
              <w:br/>
              <w:t xml:space="preserve"> ├── MCP Client → MCP Server → document tools</w:t>
              <w:br/>
              <w:t xml:space="preserve"> │</w:t>
              <w:br/>
              <w:t xml:space="preserve"> └── Upload</w:t>
              <w:br/>
              <w:t xml:space="preserve">      ↓</w:t>
              <w:br/>
              <w:t xml:space="preserve">   Parser/OCR</w:t>
              <w:br/>
              <w:t xml:space="preserve">      ↓</w:t>
              <w:br/>
              <w:t xml:space="preserve">   Normalized Document</w:t>
              <w:br/>
              <w:t xml:space="preserve">      ↓</w:t>
              <w:br/>
              <w:t xml:space="preserve">   SQLite + Chroma</w:t>
              <w:br/>
              <w:br/>
              <w:t>Evidence</w:t>
              <w:br/>
              <w:t xml:space="preserve"> ↓</w:t>
              <w:br/>
              <w:t>LLM</w:t>
              <w:br/>
              <w:t xml:space="preserve"> ↓</w:t>
              <w:br/>
              <w:t>Answer Validator</w:t>
              <w:br/>
              <w:t xml:space="preserve"> ↓</w:t>
              <w:br/>
              <w:t>Grounded Answer + Sources</w:t>
              <w:br/>
              <w:t>OR</w:t>
              <w:br/>
              <w:t>Insufficient Evidence</w:t>
            </w:r>
          </w:p>
        </w:tc>
      </w:tr>
    </w:tbl>
    <w:p/>
    <w:p>
      <w:pPr>
        <w:pStyle w:val="Heading1"/>
      </w:pPr>
      <w:r>
        <w:t>28. Definition of Done</w:t>
      </w:r>
    </w:p>
    <w:p>
      <w:pPr>
        <w:pStyle w:val="ListBullet"/>
      </w:pPr>
      <w:r>
        <w:t>Many paraphrased questions work against one uploaded document.</w:t>
      </w:r>
    </w:p>
    <w:p>
      <w:pPr>
        <w:pStyle w:val="ListBullet"/>
      </w:pPr>
      <w:r>
        <w:t>Exact fields are retrieved from structured data when possible.</w:t>
      </w:r>
    </w:p>
    <w:p>
      <w:pPr>
        <w:pStyle w:val="ListBullet"/>
      </w:pPr>
      <w:r>
        <w:t>Lists preserve original order.</w:t>
      </w:r>
    </w:p>
    <w:p>
      <w:pPr>
        <w:pStyle w:val="ListBullet"/>
      </w:pPr>
      <w:r>
        <w:t>Counts are based on structured items.</w:t>
      </w:r>
    </w:p>
    <w:p>
      <w:pPr>
        <w:pStyle w:val="ListBullet"/>
      </w:pPr>
      <w:r>
        <w:t>Semantic/explanatory questions use RAG.</w:t>
      </w:r>
    </w:p>
    <w:p>
      <w:pPr>
        <w:pStyle w:val="ListBullet"/>
      </w:pPr>
      <w:r>
        <w:t>Missing information produces a safe not-found response.</w:t>
      </w:r>
    </w:p>
    <w:p>
      <w:pPr>
        <w:pStyle w:val="ListBullet"/>
      </w:pPr>
      <w:r>
        <w:t>Factual answers have source metadata.</w:t>
      </w:r>
    </w:p>
    <w:p>
      <w:pPr>
        <w:pStyle w:val="ListBullet"/>
      </w:pPr>
      <w:r>
        <w:t>MCP tools can discover/search document information.</w:t>
      </w:r>
    </w:p>
    <w:p>
      <w:pPr>
        <w:pStyle w:val="ListBullet"/>
      </w:pPr>
      <w:r>
        <w:t>Extraction can be debugged independently from retrieval.</w:t>
      </w:r>
    </w:p>
    <w:p>
      <w:pPr>
        <w:pStyle w:val="ListBullet"/>
      </w:pPr>
      <w:r>
        <w:t>A regression test set protects accuracy after code changes.</w:t>
      </w:r>
    </w:p>
    <w:p>
      <w:pPr>
        <w:pStyle w:val="Heading1"/>
      </w:pPr>
      <w:r>
        <w:t>29. Most important principle</w:t>
      </w:r>
    </w:p>
    <w:p>
      <w:r>
        <w:t>Do not try to make the LLM memorize the PDF. Make the application better at extracting, structuring, indexing, retrieving, ordering, validating, and citing the PDF. The LLM should generate natural language; the application should control facts, structure, order, and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