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A0" w:rsidRDefault="008E724B" w:rsidP="00AA60A0">
      <w:pPr>
        <w:pStyle w:val="Heading1"/>
      </w:pPr>
      <w:bookmarkStart w:id="0" w:name="_Toc208052522"/>
      <w:bookmarkStart w:id="1" w:name="_Toc271620752"/>
      <w:r>
        <w:rPr>
          <w:rStyle w:val="Heading1Char"/>
          <w:b/>
          <w:bCs/>
        </w:rPr>
        <w:t>Vision Statement</w:t>
      </w:r>
      <w:bookmarkEnd w:id="0"/>
      <w:bookmarkEnd w:id="1"/>
    </w:p>
    <w:p w:rsidR="007C4655" w:rsidRDefault="007C4655" w:rsidP="00AA60A0">
      <w:pPr>
        <w:rPr>
          <w:lang w:bidi="he-IL"/>
        </w:rPr>
      </w:pPr>
      <w:r w:rsidRPr="007C4655">
        <w:rPr>
          <w:lang w:bidi="he-IL"/>
        </w:rPr>
        <w:t xml:space="preserve">Over the last few years the world of cooking and online recipes has evolved greatly. In today’s era in general and in the Corona period in particular, people are looking for an alternative to the plethora of restaurants that have closed following the situation. Many people have found themselves wandering </w:t>
      </w:r>
      <w:r>
        <w:rPr>
          <w:lang w:bidi="he-IL"/>
        </w:rPr>
        <w:t>in</w:t>
      </w:r>
      <w:r w:rsidRPr="007C4655">
        <w:rPr>
          <w:lang w:bidi="he-IL"/>
        </w:rPr>
        <w:t xml:space="preserve"> many</w:t>
      </w:r>
      <w:r w:rsidR="00AA60A0">
        <w:rPr>
          <w:lang w:bidi="he-IL"/>
        </w:rPr>
        <w:t xml:space="preserve"> </w:t>
      </w:r>
      <w:r w:rsidRPr="007C4655">
        <w:rPr>
          <w:lang w:bidi="he-IL"/>
        </w:rPr>
        <w:t>recipes</w:t>
      </w:r>
      <w:r w:rsidR="00AA60A0">
        <w:rPr>
          <w:lang w:bidi="he-IL"/>
        </w:rPr>
        <w:t xml:space="preserve"> sites</w:t>
      </w:r>
      <w:r w:rsidRPr="007C4655">
        <w:rPr>
          <w:lang w:bidi="he-IL"/>
        </w:rPr>
        <w:t>, learning to cook on their own and supplementing the scarcity of closing restaurants. The project I chose to work on strives to provide a suitable solution for those people.</w:t>
      </w:r>
      <w:bookmarkStart w:id="2" w:name="_GoBack"/>
      <w:bookmarkEnd w:id="2"/>
    </w:p>
    <w:p w:rsidR="003165E0" w:rsidRDefault="002A1715" w:rsidP="00F225A2">
      <w:pPr>
        <w:rPr>
          <w:lang w:bidi="he-IL"/>
        </w:rPr>
      </w:pPr>
      <w:r>
        <w:rPr>
          <w:lang w:bidi="he-IL"/>
        </w:rPr>
        <w:t xml:space="preserve">For </w:t>
      </w:r>
      <w:r w:rsidRPr="002A1715">
        <w:rPr>
          <w:lang w:bidi="he-IL"/>
        </w:rPr>
        <w:t>children, adolescents, women and men</w:t>
      </w:r>
      <w:r>
        <w:rPr>
          <w:lang w:bidi="he-IL"/>
        </w:rPr>
        <w:t xml:space="preserve"> who </w:t>
      </w:r>
      <w:r w:rsidRPr="002A1715">
        <w:rPr>
          <w:lang w:bidi="he-IL"/>
        </w:rPr>
        <w:t>is interested in recipe sites and cooking</w:t>
      </w:r>
      <w:r w:rsidR="005971CB">
        <w:rPr>
          <w:rFonts w:hint="cs"/>
          <w:rtl/>
          <w:lang w:bidi="he-IL"/>
        </w:rPr>
        <w:t>,</w:t>
      </w:r>
      <w:r w:rsidR="005971CB">
        <w:rPr>
          <w:lang w:bidi="he-IL"/>
        </w:rPr>
        <w:t xml:space="preserve"> </w:t>
      </w:r>
      <w:r w:rsidR="005971CB" w:rsidRPr="005971CB">
        <w:rPr>
          <w:lang w:bidi="he-IL"/>
        </w:rPr>
        <w:t>the "Mesh - cook with what you have"</w:t>
      </w:r>
      <w:r w:rsidR="00F225A2">
        <w:rPr>
          <w:lang w:bidi="he-IL"/>
        </w:rPr>
        <w:t xml:space="preserve"> is</w:t>
      </w:r>
      <w:r w:rsidR="005971CB" w:rsidRPr="005971CB">
        <w:rPr>
          <w:lang w:bidi="he-IL"/>
        </w:rPr>
        <w:t xml:space="preserve"> a unique online recipe site that includes a variety of recipes in a variety of categories. The site offers its customers to choose recipes according to the ingredients they have at home and thus they will have recipes tailored accordingly, without having to leave the house for shopping.</w:t>
      </w:r>
      <w:r w:rsidR="005971CB">
        <w:rPr>
          <w:lang w:bidi="he-IL"/>
        </w:rPr>
        <w:t xml:space="preserve"> </w:t>
      </w:r>
      <w:r w:rsidR="005971CB" w:rsidRPr="005971CB">
        <w:rPr>
          <w:lang w:bidi="he-IL"/>
        </w:rPr>
        <w:t xml:space="preserve">Unlike many recipe sites </w:t>
      </w:r>
      <w:r w:rsidR="00F225A2">
        <w:rPr>
          <w:lang w:bidi="he-IL"/>
        </w:rPr>
        <w:t>like Foody and Rotev.</w:t>
      </w:r>
      <w:r w:rsidR="00F225A2" w:rsidRPr="00F225A2">
        <w:rPr>
          <w:lang w:bidi="he-IL"/>
        </w:rPr>
        <w:t xml:space="preserve"> </w:t>
      </w:r>
      <w:r w:rsidR="00F225A2" w:rsidRPr="005971CB">
        <w:rPr>
          <w:lang w:bidi="he-IL"/>
        </w:rPr>
        <w:t>which only display a variety of recipes with no option t</w:t>
      </w:r>
      <w:r w:rsidR="00F225A2">
        <w:rPr>
          <w:lang w:bidi="he-IL"/>
        </w:rPr>
        <w:t>o focus on specific ingredients</w:t>
      </w:r>
      <w:r w:rsidR="00F225A2">
        <w:rPr>
          <w:lang w:bidi="he-IL"/>
        </w:rPr>
        <w:t xml:space="preserve">, our product </w:t>
      </w:r>
      <w:r w:rsidR="00F225A2" w:rsidRPr="00F225A2">
        <w:rPr>
          <w:lang w:bidi="he-IL"/>
        </w:rPr>
        <w:t>allows users to search for recipes by products that are in their home.</w:t>
      </w:r>
    </w:p>
    <w:p w:rsidR="003165E0" w:rsidRDefault="003165E0" w:rsidP="00F225A2">
      <w:pPr>
        <w:rPr>
          <w:lang w:bidi="he-IL"/>
        </w:rPr>
      </w:pPr>
    </w:p>
    <w:p w:rsidR="003165E0" w:rsidRDefault="00AA60A0" w:rsidP="003165E0">
      <w:pPr>
        <w:rPr>
          <w:lang w:bidi="he-IL"/>
        </w:rPr>
      </w:pPr>
      <w:r>
        <w:rPr>
          <w:lang w:bidi="he-IL"/>
        </w:rPr>
        <w:t xml:space="preserve">Main </w:t>
      </w:r>
      <w:r w:rsidR="003165E0">
        <w:rPr>
          <w:lang w:bidi="he-IL"/>
        </w:rPr>
        <w:t>Features:</w:t>
      </w:r>
    </w:p>
    <w:p w:rsidR="003165E0" w:rsidRDefault="003165E0" w:rsidP="003165E0">
      <w:pPr>
        <w:rPr>
          <w:lang w:bidi="he-IL"/>
        </w:rPr>
      </w:pPr>
      <w:r w:rsidRPr="007C4655">
        <w:rPr>
          <w:b/>
          <w:bCs/>
          <w:lang w:bidi="he-IL"/>
        </w:rPr>
        <w:t xml:space="preserve">1. Login / register to the system </w:t>
      </w:r>
      <w:r>
        <w:rPr>
          <w:lang w:bidi="he-IL"/>
        </w:rPr>
        <w:t>- Registration to the system includes analysis of the user profile, the user will enter ingredients that we do not want to use when preparing the recipe, in addition, characterizing the customer such as: vegetarian, vegan, gluten free, etc.</w:t>
      </w:r>
      <w:r>
        <w:rPr>
          <w:lang w:bidi="he-IL"/>
        </w:rPr>
        <w:t xml:space="preserve"> – </w:t>
      </w:r>
      <w:r w:rsidRPr="003165E0">
        <w:rPr>
          <w:b/>
          <w:bCs/>
        </w:rPr>
        <w:t>essential</w:t>
      </w:r>
      <w:r w:rsidRPr="003165E0">
        <w:rPr>
          <w:b/>
          <w:bCs/>
          <w:lang w:bidi="he-IL"/>
        </w:rPr>
        <w:t>.</w:t>
      </w:r>
    </w:p>
    <w:p w:rsidR="003165E0" w:rsidRDefault="003165E0" w:rsidP="003165E0">
      <w:pPr>
        <w:rPr>
          <w:lang w:bidi="he-IL"/>
        </w:rPr>
      </w:pPr>
      <w:r w:rsidRPr="007C4655">
        <w:rPr>
          <w:b/>
          <w:bCs/>
          <w:lang w:bidi="he-IL"/>
        </w:rPr>
        <w:t>2. Collecting information from recipe sites</w:t>
      </w:r>
      <w:r>
        <w:rPr>
          <w:lang w:bidi="he-IL"/>
        </w:rPr>
        <w:t xml:space="preserve"> - the app will collect information from selected recipe sites, put the recipes in a database while analyzing the ingredients in each recipe.</w:t>
      </w:r>
      <w:r w:rsidR="007C4655">
        <w:rPr>
          <w:lang w:bidi="he-IL"/>
        </w:rPr>
        <w:t xml:space="preserve"> </w:t>
      </w:r>
      <w:r w:rsidR="007C4655" w:rsidRPr="007C4655">
        <w:rPr>
          <w:b/>
          <w:bCs/>
          <w:lang w:bidi="he-IL"/>
        </w:rPr>
        <w:t>–</w:t>
      </w:r>
      <w:r w:rsidR="007C4655" w:rsidRPr="007C4655">
        <w:rPr>
          <w:b/>
          <w:bCs/>
        </w:rPr>
        <w:t xml:space="preserve"> </w:t>
      </w:r>
      <w:r w:rsidR="007C4655" w:rsidRPr="007C4655">
        <w:rPr>
          <w:b/>
          <w:bCs/>
        </w:rPr>
        <w:t>essential</w:t>
      </w:r>
      <w:r w:rsidR="007C4655" w:rsidRPr="007C4655">
        <w:rPr>
          <w:b/>
          <w:bCs/>
        </w:rPr>
        <w:t>.</w:t>
      </w:r>
    </w:p>
    <w:p w:rsidR="003165E0" w:rsidRDefault="003165E0" w:rsidP="003165E0">
      <w:pPr>
        <w:rPr>
          <w:lang w:bidi="he-IL"/>
        </w:rPr>
      </w:pPr>
      <w:r w:rsidRPr="007C4655">
        <w:rPr>
          <w:b/>
          <w:bCs/>
          <w:lang w:bidi="he-IL"/>
        </w:rPr>
        <w:t xml:space="preserve">3. </w:t>
      </w:r>
      <w:r w:rsidRPr="007C4655">
        <w:rPr>
          <w:b/>
          <w:bCs/>
          <w:lang w:bidi="he-IL"/>
        </w:rPr>
        <w:t>Finding recipes according to specific types of food / ingredients</w:t>
      </w:r>
      <w:r>
        <w:rPr>
          <w:lang w:bidi="he-IL"/>
        </w:rPr>
        <w:t xml:space="preserve"> - the user will enter specific food ingredients and the system will search the database for selected recipes according to the user's choice.</w:t>
      </w:r>
      <w:r w:rsidR="007C4655" w:rsidRPr="007C4655">
        <w:rPr>
          <w:b/>
          <w:bCs/>
          <w:lang w:bidi="he-IL"/>
        </w:rPr>
        <w:t xml:space="preserve"> </w:t>
      </w:r>
      <w:r w:rsidR="007C4655" w:rsidRPr="007C4655">
        <w:rPr>
          <w:b/>
          <w:bCs/>
          <w:lang w:bidi="he-IL"/>
        </w:rPr>
        <w:t>–</w:t>
      </w:r>
      <w:r w:rsidR="007C4655" w:rsidRPr="007C4655">
        <w:rPr>
          <w:b/>
          <w:bCs/>
        </w:rPr>
        <w:t xml:space="preserve"> essential.</w:t>
      </w:r>
    </w:p>
    <w:p w:rsidR="003165E0" w:rsidRDefault="003165E0" w:rsidP="003165E0">
      <w:pPr>
        <w:rPr>
          <w:lang w:bidi="he-IL"/>
        </w:rPr>
      </w:pPr>
      <w:r w:rsidRPr="007C4655">
        <w:rPr>
          <w:b/>
          <w:bCs/>
          <w:lang w:bidi="he-IL"/>
        </w:rPr>
        <w:t>4. Saving searches and analyzing them for the benefit of the customer</w:t>
      </w:r>
      <w:r>
        <w:rPr>
          <w:lang w:bidi="he-IL"/>
        </w:rPr>
        <w:t xml:space="preserve"> - analyzing the user's searches and proposing relevant recipes according to the user's search history.</w:t>
      </w:r>
      <w:r w:rsidR="007C4655" w:rsidRPr="007C4655">
        <w:t xml:space="preserve"> </w:t>
      </w:r>
      <w:r w:rsidR="007C4655" w:rsidRPr="007C4655">
        <w:rPr>
          <w:b/>
          <w:bCs/>
        </w:rPr>
        <w:t xml:space="preserve">– </w:t>
      </w:r>
      <w:r w:rsidR="007C4655" w:rsidRPr="007C4655">
        <w:rPr>
          <w:b/>
          <w:bCs/>
        </w:rPr>
        <w:t>desirable</w:t>
      </w:r>
      <w:r w:rsidR="007C4655" w:rsidRPr="007C4655">
        <w:rPr>
          <w:b/>
          <w:bCs/>
          <w:lang w:bidi="he-IL"/>
        </w:rPr>
        <w:t>.</w:t>
      </w:r>
    </w:p>
    <w:p w:rsidR="002A1715" w:rsidRPr="007C4655" w:rsidRDefault="003165E0" w:rsidP="003165E0">
      <w:pPr>
        <w:rPr>
          <w:rFonts w:hint="cs"/>
          <w:rtl/>
          <w:lang w:bidi="he-IL"/>
        </w:rPr>
      </w:pPr>
      <w:r w:rsidRPr="007C4655">
        <w:rPr>
          <w:b/>
          <w:bCs/>
          <w:lang w:bidi="he-IL"/>
        </w:rPr>
        <w:t>5. Personal area</w:t>
      </w:r>
      <w:r>
        <w:rPr>
          <w:lang w:bidi="he-IL"/>
        </w:rPr>
        <w:t xml:space="preserve"> - A user who is connected to the system will be able to enter the personal area, where data about the user profile will appear.</w:t>
      </w:r>
      <w:r w:rsidR="00F225A2" w:rsidRPr="00F225A2">
        <w:rPr>
          <w:lang w:bidi="he-IL"/>
        </w:rPr>
        <w:t xml:space="preserve"> </w:t>
      </w:r>
      <w:r w:rsidR="007C4655" w:rsidRPr="007C4655">
        <w:rPr>
          <w:b/>
          <w:bCs/>
        </w:rPr>
        <w:t>– desirable</w:t>
      </w:r>
      <w:r w:rsidR="007C4655" w:rsidRPr="007C4655">
        <w:rPr>
          <w:b/>
          <w:bCs/>
          <w:lang w:bidi="he-IL"/>
        </w:rPr>
        <w:t>.</w:t>
      </w:r>
    </w:p>
    <w:sectPr w:rsidR="002A1715" w:rsidRPr="007C4655" w:rsidSect="00811D6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814" w:rsidRDefault="00614814" w:rsidP="00AA60A0">
      <w:pPr>
        <w:spacing w:before="0"/>
      </w:pPr>
      <w:r>
        <w:separator/>
      </w:r>
    </w:p>
  </w:endnote>
  <w:endnote w:type="continuationSeparator" w:id="0">
    <w:p w:rsidR="00614814" w:rsidRDefault="00614814" w:rsidP="00AA60A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814" w:rsidRDefault="00614814" w:rsidP="00AA60A0">
      <w:pPr>
        <w:spacing w:before="0"/>
      </w:pPr>
      <w:r>
        <w:separator/>
      </w:r>
    </w:p>
  </w:footnote>
  <w:footnote w:type="continuationSeparator" w:id="0">
    <w:p w:rsidR="00614814" w:rsidRDefault="00614814" w:rsidP="00AA60A0">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4B"/>
    <w:rsid w:val="00075CA3"/>
    <w:rsid w:val="002A1715"/>
    <w:rsid w:val="003165E0"/>
    <w:rsid w:val="005971CB"/>
    <w:rsid w:val="00614814"/>
    <w:rsid w:val="007C4655"/>
    <w:rsid w:val="00811D60"/>
    <w:rsid w:val="008E724B"/>
    <w:rsid w:val="00AA60A0"/>
    <w:rsid w:val="00F225A2"/>
    <w:rsid w:val="00F724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6BF8"/>
  <w15:chartTrackingRefBased/>
  <w15:docId w15:val="{204FB03A-30F1-4922-8FA8-C94EDCF9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24B"/>
    <w:pPr>
      <w:spacing w:before="120" w:after="0" w:line="240" w:lineRule="auto"/>
    </w:pPr>
    <w:rPr>
      <w:rFonts w:ascii="Cambria" w:eastAsia="Calibri" w:hAnsi="Cambria" w:cs="Times New Roman"/>
      <w:sz w:val="24"/>
      <w:lang w:bidi="ar-SA"/>
    </w:rPr>
  </w:style>
  <w:style w:type="paragraph" w:styleId="Heading1">
    <w:name w:val="heading 1"/>
    <w:basedOn w:val="Normal"/>
    <w:next w:val="Normal"/>
    <w:link w:val="Heading1Char"/>
    <w:qFormat/>
    <w:rsid w:val="008E724B"/>
    <w:pPr>
      <w:keepNext/>
      <w:keepLines/>
      <w:pageBreakBefore/>
      <w:spacing w:before="0" w:after="240"/>
      <w:jc w:val="center"/>
      <w:outlineLvl w:val="0"/>
    </w:pPr>
    <w:rPr>
      <w:rFonts w:ascii="Calibri" w:eastAsia="Times New Roman" w:hAnsi="Calibr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24B"/>
    <w:rPr>
      <w:rFonts w:ascii="Calibri" w:eastAsia="Times New Roman" w:hAnsi="Calibri" w:cs="Times New Roman"/>
      <w:b/>
      <w:bCs/>
      <w:sz w:val="36"/>
      <w:szCs w:val="28"/>
      <w:lang w:bidi="ar-SA"/>
    </w:rPr>
  </w:style>
  <w:style w:type="paragraph" w:styleId="ListParagraph">
    <w:name w:val="List Paragraph"/>
    <w:basedOn w:val="Normal"/>
    <w:qFormat/>
    <w:rsid w:val="008E724B"/>
    <w:pPr>
      <w:ind w:left="720"/>
    </w:pPr>
  </w:style>
  <w:style w:type="paragraph" w:styleId="BlockText">
    <w:name w:val="Block Text"/>
    <w:basedOn w:val="Normal"/>
    <w:semiHidden/>
    <w:rsid w:val="008E724B"/>
    <w:pPr>
      <w:ind w:left="720" w:right="720"/>
    </w:pPr>
  </w:style>
  <w:style w:type="paragraph" w:styleId="Header">
    <w:name w:val="header"/>
    <w:basedOn w:val="Normal"/>
    <w:link w:val="HeaderChar"/>
    <w:uiPriority w:val="99"/>
    <w:unhideWhenUsed/>
    <w:rsid w:val="00AA60A0"/>
    <w:pPr>
      <w:tabs>
        <w:tab w:val="center" w:pos="4153"/>
        <w:tab w:val="right" w:pos="8306"/>
      </w:tabs>
      <w:spacing w:before="0"/>
    </w:pPr>
  </w:style>
  <w:style w:type="character" w:customStyle="1" w:styleId="HeaderChar">
    <w:name w:val="Header Char"/>
    <w:basedOn w:val="DefaultParagraphFont"/>
    <w:link w:val="Header"/>
    <w:uiPriority w:val="99"/>
    <w:rsid w:val="00AA60A0"/>
    <w:rPr>
      <w:rFonts w:ascii="Cambria" w:eastAsia="Calibri" w:hAnsi="Cambria" w:cs="Times New Roman"/>
      <w:sz w:val="24"/>
      <w:lang w:bidi="ar-SA"/>
    </w:rPr>
  </w:style>
  <w:style w:type="paragraph" w:styleId="Footer">
    <w:name w:val="footer"/>
    <w:basedOn w:val="Normal"/>
    <w:link w:val="FooterChar"/>
    <w:uiPriority w:val="99"/>
    <w:unhideWhenUsed/>
    <w:rsid w:val="00AA60A0"/>
    <w:pPr>
      <w:tabs>
        <w:tab w:val="center" w:pos="4153"/>
        <w:tab w:val="right" w:pos="8306"/>
      </w:tabs>
      <w:spacing w:before="0"/>
    </w:pPr>
  </w:style>
  <w:style w:type="character" w:customStyle="1" w:styleId="FooterChar">
    <w:name w:val="Footer Char"/>
    <w:basedOn w:val="DefaultParagraphFont"/>
    <w:link w:val="Footer"/>
    <w:uiPriority w:val="99"/>
    <w:rsid w:val="00AA60A0"/>
    <w:rPr>
      <w:rFonts w:ascii="Cambria" w:eastAsia="Calibri" w:hAnsi="Cambria"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370</Words>
  <Characters>1853</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Vision Statement</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Tzumi</dc:creator>
  <cp:keywords/>
  <dc:description/>
  <cp:lastModifiedBy>Amit Tzumi</cp:lastModifiedBy>
  <cp:revision>1</cp:revision>
  <dcterms:created xsi:type="dcterms:W3CDTF">2021-11-16T16:30:00Z</dcterms:created>
  <dcterms:modified xsi:type="dcterms:W3CDTF">2021-11-18T11:30:00Z</dcterms:modified>
</cp:coreProperties>
</file>