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E7F0C" w14:textId="36494C60" w:rsidR="00876CD8" w:rsidRDefault="00A918A8" w:rsidP="00A918A8">
      <w:pPr>
        <w:pStyle w:val="Heading1"/>
        <w:jc w:val="center"/>
      </w:pPr>
      <w:r>
        <w:t>Computer Vision Homework 4</w:t>
      </w:r>
    </w:p>
    <w:p w14:paraId="6DE02A32" w14:textId="77777777" w:rsidR="00A918A8" w:rsidRDefault="00A918A8" w:rsidP="00A918A8"/>
    <w:p w14:paraId="32A5EB26" w14:textId="6BA935EB" w:rsidR="00A918A8" w:rsidRPr="00A918A8" w:rsidRDefault="00680798" w:rsidP="00A918A8">
      <w:r>
        <w:rPr>
          <w:b/>
          <w:bCs/>
        </w:rPr>
        <w:t xml:space="preserve">Q1. </w:t>
      </w:r>
      <w:r w:rsidR="00A918A8" w:rsidRPr="00A918A8">
        <w:rPr>
          <w:b/>
          <w:bCs/>
        </w:rPr>
        <w:t>Invariance</w:t>
      </w:r>
      <w:r w:rsidR="00A918A8" w:rsidRPr="00A918A8">
        <w:t>: A property where a transformation to the input does not change the output. The result remains the same regardless of the transformation.</w:t>
      </w:r>
    </w:p>
    <w:p w14:paraId="7F9179FA" w14:textId="77777777" w:rsidR="00A918A8" w:rsidRDefault="00A918A8" w:rsidP="00A918A8">
      <w:r w:rsidRPr="00A918A8">
        <w:tab/>
      </w:r>
    </w:p>
    <w:p w14:paraId="223AD823" w14:textId="689036C1" w:rsidR="00A918A8" w:rsidRDefault="00A918A8" w:rsidP="00A918A8">
      <w:r w:rsidRPr="00A918A8">
        <w:t>Example: A circle detection algorithm is invariant to rotation because the circle remains a circle after rotation.</w:t>
      </w:r>
    </w:p>
    <w:p w14:paraId="789E3626" w14:textId="77777777" w:rsidR="00A918A8" w:rsidRPr="00A918A8" w:rsidRDefault="00A918A8" w:rsidP="00A918A8"/>
    <w:p w14:paraId="46828D8F" w14:textId="64CDE47F" w:rsidR="00A918A8" w:rsidRPr="00A918A8" w:rsidRDefault="00A918A8" w:rsidP="00A918A8">
      <w:r w:rsidRPr="00A918A8">
        <w:rPr>
          <w:b/>
          <w:bCs/>
        </w:rPr>
        <w:t>Equivariance</w:t>
      </w:r>
      <w:r w:rsidRPr="00A918A8">
        <w:t>: A property where the output transforms in the same way as the input under a specific transformation.</w:t>
      </w:r>
    </w:p>
    <w:p w14:paraId="45A58464" w14:textId="77777777" w:rsidR="00A918A8" w:rsidRDefault="00A918A8" w:rsidP="00A918A8"/>
    <w:p w14:paraId="197D6E6F" w14:textId="3A756B63" w:rsidR="00A918A8" w:rsidRPr="00A918A8" w:rsidRDefault="00A918A8" w:rsidP="00A918A8">
      <w:r w:rsidRPr="00A918A8">
        <w:t>Example: In object detection, if the input is translated, the detected bounding boxes will also translate correspondingly.</w:t>
      </w:r>
    </w:p>
    <w:p w14:paraId="142FDFC0" w14:textId="77777777" w:rsidR="00A918A8" w:rsidRDefault="00A918A8" w:rsidP="00A918A8"/>
    <w:p w14:paraId="70B643D0" w14:textId="77777777" w:rsidR="00A918A8" w:rsidRDefault="00A918A8" w:rsidP="00A918A8"/>
    <w:p w14:paraId="32D73349" w14:textId="77777777" w:rsidR="00A918A8" w:rsidRPr="00A918A8" w:rsidRDefault="00A918A8" w:rsidP="00A918A8">
      <w:r w:rsidRPr="00A918A8">
        <w:rPr>
          <w:b/>
          <w:bCs/>
        </w:rPr>
        <w:t>Harris Corner Detector: Invariance vs. Equivariance</w:t>
      </w:r>
    </w:p>
    <w:p w14:paraId="105DD6AA" w14:textId="77777777" w:rsidR="00A918A8" w:rsidRDefault="00A918A8" w:rsidP="00A918A8"/>
    <w:p w14:paraId="32A0963E" w14:textId="70FBE1DD" w:rsidR="00A918A8" w:rsidRDefault="00A918A8" w:rsidP="00A918A8">
      <w:r>
        <w:t>Translation:</w:t>
      </w:r>
      <w:r w:rsidRPr="00A918A8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r w:rsidRPr="00A918A8">
        <w:t xml:space="preserve">The Harris corner detector finds corners by computing gradients and detecting areas of high intensity changes. Translating an image will shift corners by the same amount, making the detector </w:t>
      </w:r>
      <w:r w:rsidRPr="00A918A8">
        <w:rPr>
          <w:b/>
          <w:bCs/>
        </w:rPr>
        <w:t>equivariant</w:t>
      </w:r>
      <w:r w:rsidRPr="00A918A8">
        <w:t xml:space="preserve"> to translation.</w:t>
      </w:r>
    </w:p>
    <w:p w14:paraId="4CADBEF5" w14:textId="77777777" w:rsidR="00A918A8" w:rsidRDefault="00A918A8" w:rsidP="00A918A8"/>
    <w:p w14:paraId="60D4182D" w14:textId="5DCA84CC" w:rsidR="00A918A8" w:rsidRPr="00A918A8" w:rsidRDefault="00A918A8" w:rsidP="00A918A8">
      <w:r>
        <w:t>Rotation: T</w:t>
      </w:r>
      <w:r w:rsidRPr="00A918A8">
        <w:t xml:space="preserve">he Harris corner detector uses the eigenvalues of the gradient matrix, which remain </w:t>
      </w:r>
      <w:r w:rsidRPr="00A918A8">
        <w:rPr>
          <w:b/>
          <w:bCs/>
        </w:rPr>
        <w:t>invariant</w:t>
      </w:r>
      <w:r w:rsidRPr="00A918A8">
        <w:t xml:space="preserve"> to rotation. Corners are detected regardless of the image’s orientation.</w:t>
      </w:r>
    </w:p>
    <w:p w14:paraId="13D9E729" w14:textId="43B0671D" w:rsidR="00A918A8" w:rsidRDefault="00A918A8" w:rsidP="00A918A8"/>
    <w:p w14:paraId="4F74AEA4" w14:textId="0D562E2C" w:rsidR="00A918A8" w:rsidRDefault="00A918A8" w:rsidP="00A918A8">
      <w:pPr>
        <w:rPr>
          <w:b/>
          <w:bCs/>
        </w:rPr>
      </w:pPr>
      <w:r>
        <w:t>Horizontal Flipping:</w:t>
      </w:r>
      <w:r w:rsidRPr="00A918A8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r w:rsidRPr="00A918A8">
        <w:t>Flipping does not change the nature of the gradients at corner points. Hence, corners remain detectable at their flipped positions.</w:t>
      </w:r>
      <w:r>
        <w:t xml:space="preserve"> So Horizonal Flipping is </w:t>
      </w:r>
      <w:r w:rsidRPr="00A918A8">
        <w:rPr>
          <w:b/>
          <w:bCs/>
        </w:rPr>
        <w:t>invariant</w:t>
      </w:r>
    </w:p>
    <w:p w14:paraId="3B302307" w14:textId="77777777" w:rsidR="00A918A8" w:rsidRDefault="00A918A8" w:rsidP="00A918A8">
      <w:pPr>
        <w:rPr>
          <w:b/>
          <w:bCs/>
        </w:rPr>
      </w:pPr>
    </w:p>
    <w:p w14:paraId="621595DE" w14:textId="703350FC" w:rsidR="00A918A8" w:rsidRPr="00A918A8" w:rsidRDefault="00A918A8" w:rsidP="00A918A8">
      <w:r>
        <w:t>Scaling:</w:t>
      </w:r>
      <w:r w:rsidRPr="00A918A8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r w:rsidRPr="00A918A8">
        <w:t xml:space="preserve">The Harris corner detector is </w:t>
      </w:r>
      <w:r w:rsidRPr="00A918A8">
        <w:rPr>
          <w:b/>
          <w:bCs/>
        </w:rPr>
        <w:t>neither invariant nor equivariant</w:t>
      </w:r>
      <w:r w:rsidRPr="00A918A8">
        <w:t xml:space="preserve"> to scaling. It is sensitive to the size of features in the image and does not adapt inherently to scale changes.</w:t>
      </w:r>
    </w:p>
    <w:p w14:paraId="1EBDAC79" w14:textId="71233EF6" w:rsidR="00A918A8" w:rsidRDefault="00A918A8" w:rsidP="00A918A8"/>
    <w:p w14:paraId="7488DA2B" w14:textId="01E64D26" w:rsidR="00A918A8" w:rsidRDefault="00A918A8" w:rsidP="00A918A8">
      <w:r w:rsidRPr="00A918A8">
        <w:t>Adding a constant to every pixel intensity (ignoring overflow)</w:t>
      </w:r>
      <w:r>
        <w:t>:</w:t>
      </w:r>
      <w:r w:rsidRPr="00A918A8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 xml:space="preserve"> </w:t>
      </w:r>
      <w:r w:rsidRPr="00A918A8">
        <w:t xml:space="preserve">The Harris corner detector depends on intensity gradients, which are differences between neighboring pixel intensities. Adding a constant does not affect these differences, so the detector is </w:t>
      </w:r>
      <w:r w:rsidRPr="00A918A8">
        <w:rPr>
          <w:b/>
          <w:bCs/>
        </w:rPr>
        <w:t>invariant</w:t>
      </w:r>
      <w:r w:rsidRPr="00A918A8">
        <w:t xml:space="preserve"> to this transformation.</w:t>
      </w:r>
    </w:p>
    <w:p w14:paraId="20D287EA" w14:textId="77777777" w:rsidR="00680798" w:rsidRDefault="00680798" w:rsidP="00A918A8"/>
    <w:p w14:paraId="7EF8B4AC" w14:textId="11FB4C28" w:rsidR="00680798" w:rsidRDefault="00680798" w:rsidP="00A918A8">
      <w:r w:rsidRPr="00680798">
        <w:rPr>
          <w:b/>
          <w:bCs/>
        </w:rPr>
        <w:t>Q2.</w:t>
      </w:r>
      <w:r>
        <w:rPr>
          <w:b/>
          <w:bCs/>
        </w:rPr>
        <w:t xml:space="preserve"> </w:t>
      </w:r>
    </w:p>
    <w:p w14:paraId="112FCE95" w14:textId="77777777" w:rsidR="00680798" w:rsidRDefault="00680798" w:rsidP="00A918A8"/>
    <w:p w14:paraId="6B45AA48" w14:textId="77777777" w:rsidR="00680798" w:rsidRPr="00680798" w:rsidRDefault="00680798" w:rsidP="00680798">
      <w:r w:rsidRPr="00680798">
        <w:rPr>
          <w:b/>
          <w:bCs/>
        </w:rPr>
        <w:t>Benefits of Using Image Gradients, Histograms, and Cells in Feature Descriptors like SIFT</w:t>
      </w:r>
    </w:p>
    <w:p w14:paraId="266C4AA3" w14:textId="77777777" w:rsidR="00680798" w:rsidRDefault="00680798" w:rsidP="00A918A8"/>
    <w:p w14:paraId="31E4E2BD" w14:textId="77777777" w:rsidR="00680798" w:rsidRPr="00680798" w:rsidRDefault="00680798" w:rsidP="00680798">
      <w:r w:rsidRPr="00680798">
        <w:rPr>
          <w:b/>
          <w:bCs/>
        </w:rPr>
        <w:t>1. Image Gradients</w:t>
      </w:r>
    </w:p>
    <w:p w14:paraId="5AC212F5" w14:textId="5F4ACD70" w:rsidR="00680798" w:rsidRPr="00680798" w:rsidRDefault="00680798" w:rsidP="00680798"/>
    <w:p w14:paraId="625E196B" w14:textId="0D7DBC98" w:rsidR="00680798" w:rsidRPr="00680798" w:rsidRDefault="00680798" w:rsidP="00680798">
      <w:r w:rsidRPr="00680798">
        <w:t>Gradients capture edges and patterns in an image, which are robust to changes in illumination or pixel intensities.</w:t>
      </w:r>
    </w:p>
    <w:p w14:paraId="266450E3" w14:textId="77777777" w:rsidR="00680798" w:rsidRDefault="00680798" w:rsidP="00680798"/>
    <w:p w14:paraId="4F020499" w14:textId="368BA5CC" w:rsidR="00680798" w:rsidRPr="00680798" w:rsidRDefault="00680798" w:rsidP="00680798">
      <w:r w:rsidRPr="00680798">
        <w:t>Gradients help describe the local structure of a region, such as edges, corners, or textures, which are crucial for feature matching.</w:t>
      </w:r>
    </w:p>
    <w:p w14:paraId="1B773C8C" w14:textId="6C0B73B3" w:rsidR="00680798" w:rsidRPr="00680798" w:rsidRDefault="00680798" w:rsidP="00680798">
      <w:r w:rsidRPr="00680798">
        <w:rPr>
          <w:b/>
          <w:bCs/>
        </w:rPr>
        <w:t>Example in SIFT</w:t>
      </w:r>
      <w:r w:rsidRPr="00680798">
        <w:t>:</w:t>
      </w:r>
    </w:p>
    <w:p w14:paraId="485A8DF7" w14:textId="7D57B31B" w:rsidR="00680798" w:rsidRDefault="00680798" w:rsidP="00680798">
      <w:r w:rsidRPr="00680798">
        <w:lastRenderedPageBreak/>
        <w:t>Gradients at ke</w:t>
      </w:r>
      <w:proofErr w:type="spellStart"/>
      <w:r w:rsidRPr="00680798">
        <w:t>ypoints</w:t>
      </w:r>
      <w:proofErr w:type="spellEnd"/>
      <w:r w:rsidRPr="00680798">
        <w:t xml:space="preserve"> are used to calculate the orientation, allowing for rotation invariance.</w:t>
      </w:r>
    </w:p>
    <w:p w14:paraId="2CA4BBE0" w14:textId="77777777" w:rsidR="00680798" w:rsidRDefault="00680798" w:rsidP="00680798"/>
    <w:p w14:paraId="6D6074D4" w14:textId="77777777" w:rsidR="00680798" w:rsidRPr="00680798" w:rsidRDefault="00680798" w:rsidP="00680798">
      <w:r w:rsidRPr="00680798">
        <w:rPr>
          <w:b/>
          <w:bCs/>
        </w:rPr>
        <w:t>2. Histograms</w:t>
      </w:r>
    </w:p>
    <w:p w14:paraId="3F6398A2" w14:textId="54912525" w:rsidR="00680798" w:rsidRPr="00680798" w:rsidRDefault="00680798" w:rsidP="00680798"/>
    <w:p w14:paraId="6AE348E1" w14:textId="16BCCFE7" w:rsidR="00680798" w:rsidRPr="00680798" w:rsidRDefault="00680798" w:rsidP="00680798">
      <w:r w:rsidRPr="00680798">
        <w:t>By creating a histogram of gradient directions, the descriptor becomes robust to small variations in gradient magnitude or orientation due to noise or distortions.</w:t>
      </w:r>
    </w:p>
    <w:p w14:paraId="2C6FCB43" w14:textId="4742B099" w:rsidR="00680798" w:rsidRDefault="00680798" w:rsidP="00680798">
      <w:r w:rsidRPr="00680798">
        <w:t>Aggregating gradients into histograms reduces sensitivity to small local variations, focusing on dominant orientations instead.</w:t>
      </w:r>
    </w:p>
    <w:p w14:paraId="52A85C13" w14:textId="77777777" w:rsidR="00680798" w:rsidRPr="00680798" w:rsidRDefault="00680798" w:rsidP="00680798"/>
    <w:p w14:paraId="57D595FE" w14:textId="3E054CBA" w:rsidR="00680798" w:rsidRPr="00680798" w:rsidRDefault="00680798" w:rsidP="00680798">
      <w:r w:rsidRPr="00680798">
        <w:rPr>
          <w:b/>
          <w:bCs/>
        </w:rPr>
        <w:t>Example in SIFT</w:t>
      </w:r>
      <w:r w:rsidRPr="00680798">
        <w:t>:</w:t>
      </w:r>
    </w:p>
    <w:p w14:paraId="37E80425" w14:textId="17F894A6" w:rsidR="00680798" w:rsidRDefault="00680798" w:rsidP="00680798">
      <w:r w:rsidRPr="00680798">
        <w:t xml:space="preserve">Gradients within a </w:t>
      </w:r>
      <w:proofErr w:type="spellStart"/>
      <w:r w:rsidRPr="00680798">
        <w:t>keypoint</w:t>
      </w:r>
      <w:proofErr w:type="spellEnd"/>
      <w:r w:rsidRPr="00680798">
        <w:t xml:space="preserve"> region are grouped into orientation bins, creating a robust representation of the region’s dominant structure.</w:t>
      </w:r>
    </w:p>
    <w:p w14:paraId="01F67B52" w14:textId="77777777" w:rsidR="007E6F0F" w:rsidRPr="00680798" w:rsidRDefault="007E6F0F" w:rsidP="00680798"/>
    <w:p w14:paraId="0BF1F1F2" w14:textId="77777777" w:rsidR="007E6F0F" w:rsidRPr="007E6F0F" w:rsidRDefault="007E6F0F" w:rsidP="007E6F0F">
      <w:r w:rsidRPr="007E6F0F">
        <w:rPr>
          <w:b/>
          <w:bCs/>
        </w:rPr>
        <w:t>3. Cells</w:t>
      </w:r>
    </w:p>
    <w:p w14:paraId="2DEFADB6" w14:textId="77777777" w:rsidR="007E6F0F" w:rsidRDefault="007E6F0F" w:rsidP="007E6F0F"/>
    <w:p w14:paraId="23282AAF" w14:textId="71ED0BEE" w:rsidR="007E6F0F" w:rsidRPr="007E6F0F" w:rsidRDefault="007E6F0F" w:rsidP="007E6F0F">
      <w:r w:rsidRPr="007E6F0F">
        <w:t xml:space="preserve">Dividing the region around a </w:t>
      </w:r>
      <w:proofErr w:type="spellStart"/>
      <w:r w:rsidRPr="007E6F0F">
        <w:t>keypoint</w:t>
      </w:r>
      <w:proofErr w:type="spellEnd"/>
      <w:r w:rsidRPr="007E6F0F">
        <w:t xml:space="preserve"> into smaller cells preserves the spatial distribution of gradients. This helps distinguish between similar textures with different spatial arrangements.</w:t>
      </w:r>
    </w:p>
    <w:p w14:paraId="56FA5051" w14:textId="3E6A603F" w:rsidR="007E6F0F" w:rsidRPr="007E6F0F" w:rsidRDefault="007E6F0F" w:rsidP="007E6F0F">
      <w:r w:rsidRPr="007E6F0F">
        <w:t>Cells ensure the descriptor retains a balance between localization and robustness.</w:t>
      </w:r>
    </w:p>
    <w:p w14:paraId="1965B36D" w14:textId="77777777" w:rsidR="007E6F0F" w:rsidRDefault="007E6F0F" w:rsidP="007E6F0F"/>
    <w:p w14:paraId="5BE81DF9" w14:textId="474ABDF1" w:rsidR="007E6F0F" w:rsidRPr="007E6F0F" w:rsidRDefault="007E6F0F" w:rsidP="007E6F0F">
      <w:r w:rsidRPr="007E6F0F">
        <w:rPr>
          <w:b/>
          <w:bCs/>
        </w:rPr>
        <w:t>Example in SIFT</w:t>
      </w:r>
      <w:r w:rsidRPr="007E6F0F">
        <w:t>:</w:t>
      </w:r>
    </w:p>
    <w:p w14:paraId="72D2BE88" w14:textId="629B1121" w:rsidR="007E6F0F" w:rsidRDefault="007E6F0F" w:rsidP="007E6F0F">
      <w:r w:rsidRPr="007E6F0F">
        <w:t xml:space="preserve">A 4x4 grid of cells around each </w:t>
      </w:r>
      <w:proofErr w:type="spellStart"/>
      <w:r w:rsidRPr="007E6F0F">
        <w:t>keypoint</w:t>
      </w:r>
      <w:proofErr w:type="spellEnd"/>
      <w:r w:rsidRPr="007E6F0F">
        <w:t xml:space="preserve"> captures the spatial layout of gradient histograms, making the descriptor robust to small shifts and distortions.</w:t>
      </w:r>
    </w:p>
    <w:p w14:paraId="7E323C97" w14:textId="77777777" w:rsidR="007E6F0F" w:rsidRDefault="007E6F0F" w:rsidP="007E6F0F"/>
    <w:p w14:paraId="303F0EA6" w14:textId="482BEF1B" w:rsidR="007E6F0F" w:rsidRPr="007E6F0F" w:rsidRDefault="007E6F0F" w:rsidP="007E6F0F">
      <w:pPr>
        <w:rPr>
          <w:b/>
          <w:bCs/>
        </w:rPr>
      </w:pPr>
      <w:r w:rsidRPr="007E6F0F">
        <w:rPr>
          <w:b/>
          <w:bCs/>
        </w:rPr>
        <w:t>Q3.</w:t>
      </w:r>
    </w:p>
    <w:p w14:paraId="5B0AE310" w14:textId="77777777" w:rsidR="007E6F0F" w:rsidRDefault="007E6F0F" w:rsidP="007E6F0F"/>
    <w:p w14:paraId="19EFBF82" w14:textId="77777777" w:rsidR="007E6F0F" w:rsidRDefault="007E6F0F" w:rsidP="007E6F0F"/>
    <w:p w14:paraId="71BAF69D" w14:textId="77777777" w:rsidR="007E6F0F" w:rsidRDefault="007E6F0F" w:rsidP="007E6F0F"/>
    <w:p w14:paraId="419FFD64" w14:textId="77777777" w:rsidR="007E6F0F" w:rsidRPr="007E6F0F" w:rsidRDefault="007E6F0F" w:rsidP="007E6F0F"/>
    <w:p w14:paraId="0C4B8369" w14:textId="77777777" w:rsidR="00680798" w:rsidRPr="00680798" w:rsidRDefault="00680798" w:rsidP="00680798"/>
    <w:p w14:paraId="14B6F209" w14:textId="77777777" w:rsidR="00680798" w:rsidRPr="00680798" w:rsidRDefault="00680798" w:rsidP="00A918A8"/>
    <w:p w14:paraId="4A1EAD55" w14:textId="77777777" w:rsidR="00A918A8" w:rsidRDefault="00A918A8" w:rsidP="00A918A8"/>
    <w:p w14:paraId="2D7AB581" w14:textId="77777777" w:rsidR="00A918A8" w:rsidRPr="00A918A8" w:rsidRDefault="00A918A8" w:rsidP="00A918A8"/>
    <w:p w14:paraId="3CA53BEB" w14:textId="4126A074" w:rsidR="00A918A8" w:rsidRPr="00A918A8" w:rsidRDefault="00A918A8" w:rsidP="00A918A8"/>
    <w:p w14:paraId="0E6D1BD6" w14:textId="77777777" w:rsidR="00A918A8" w:rsidRPr="00A918A8" w:rsidRDefault="00A918A8" w:rsidP="00A918A8"/>
    <w:p w14:paraId="10EF8C33" w14:textId="4A5CAFDB" w:rsidR="00A918A8" w:rsidRPr="00A918A8" w:rsidRDefault="00A918A8" w:rsidP="00A918A8"/>
    <w:p w14:paraId="6D11551D" w14:textId="55B08C1C" w:rsidR="00A918A8" w:rsidRPr="00A918A8" w:rsidRDefault="00A918A8" w:rsidP="00A918A8"/>
    <w:sectPr w:rsidR="00A918A8" w:rsidRPr="00A918A8" w:rsidSect="00A918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8A8"/>
    <w:rsid w:val="000932F4"/>
    <w:rsid w:val="006578B8"/>
    <w:rsid w:val="00680798"/>
    <w:rsid w:val="0078281E"/>
    <w:rsid w:val="007E6F0F"/>
    <w:rsid w:val="00876CD8"/>
    <w:rsid w:val="009202D2"/>
    <w:rsid w:val="00A918A8"/>
    <w:rsid w:val="00B852E5"/>
    <w:rsid w:val="00C9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033D5"/>
  <w15:chartTrackingRefBased/>
  <w15:docId w15:val="{659BA458-80F3-1B44-A8B9-BA76AED3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8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8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8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8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8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8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8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8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8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8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8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8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Varanasi, Amit Maheshwar</dc:creator>
  <cp:keywords/>
  <dc:description/>
  <cp:lastModifiedBy>Varanasi, Amit Maheshwar</cp:lastModifiedBy>
  <cp:revision>1</cp:revision>
  <dcterms:created xsi:type="dcterms:W3CDTF">2024-11-20T19:00:00Z</dcterms:created>
  <dcterms:modified xsi:type="dcterms:W3CDTF">2024-11-21T05:16:00Z</dcterms:modified>
</cp:coreProperties>
</file>