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Power Electronics Lab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Experiment 1 (Part B)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EEE &amp; INST F342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Names and IDs of  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 Group No.  1 </w:t>
      </w:r>
      <w:r w:rsidDel="00000000" w:rsidR="00000000" w:rsidRPr="00000000">
        <w:rPr>
          <w:b w:val="1"/>
          <w:sz w:val="28"/>
          <w:szCs w:val="28"/>
          <w:rtl w:val="0"/>
        </w:rPr>
        <w:t xml:space="preserve">   Students</w:t>
        <w:tab/>
        <w:t xml:space="preserve">: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4"/>
        <w:gridCol w:w="3100"/>
        <w:gridCol w:w="5512"/>
        <w:tblGridChange w:id="0">
          <w:tblGrid>
            <w:gridCol w:w="964"/>
            <w:gridCol w:w="3100"/>
            <w:gridCol w:w="551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S. 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ID 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2018B2A30728H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Muskan Khanna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2018B2A30764H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Amitesh Badkul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2018B5A30801H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Manish Patil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BATCH &amp; TIME    </w:t>
        <w:tab/>
        <w:t xml:space="preserve">: P1 (11:00 - 1:00)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File Name: P1_G1_Exp1</w:t>
      </w:r>
    </w:p>
    <w:p w:rsidR="00000000" w:rsidDel="00000000" w:rsidP="00000000" w:rsidRDefault="00000000" w:rsidRPr="00000000" w14:paraId="00000019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Prepared by</w:t>
      </w:r>
    </w:p>
    <w:p w:rsidR="00000000" w:rsidDel="00000000" w:rsidP="00000000" w:rsidRDefault="00000000" w:rsidRPr="00000000" w14:paraId="0000001B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Department of EEE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2019300" cy="2066925"/>
            <wp:effectExtent b="0" l="0" r="0" t="0"/>
            <wp:docPr descr="http://www.itsvizag.com/wp-content/uploads/2011/01/BITS-HyderabadBITS-Hyderabad.jpg" id="3" name="image1.jpg"/>
            <a:graphic>
              <a:graphicData uri="http://schemas.openxmlformats.org/drawingml/2006/picture">
                <pic:pic>
                  <pic:nvPicPr>
                    <pic:cNvPr descr="http://www.itsvizag.com/wp-content/uploads/2011/01/BITS-HyderabadBITS-Hyderabad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BITS Pilani, Hyderabad Campus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January 2021</w:t>
      </w:r>
    </w:p>
    <w:p w:rsidR="00000000" w:rsidDel="00000000" w:rsidP="00000000" w:rsidRDefault="00000000" w:rsidRPr="00000000" w14:paraId="00000025">
      <w:pPr>
        <w:widowControl w:val="0"/>
        <w:spacing w:lin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21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1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RESULTS</w:t>
      </w:r>
    </w:p>
    <w:p w:rsidR="00000000" w:rsidDel="00000000" w:rsidP="00000000" w:rsidRDefault="00000000" w:rsidRPr="00000000" w14:paraId="00000028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10" w:firstLine="0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I) R-Load</w:t>
      </w:r>
    </w:p>
    <w:p w:rsidR="00000000" w:rsidDel="00000000" w:rsidP="00000000" w:rsidRDefault="00000000" w:rsidRPr="00000000" w14:paraId="0000002A">
      <w:pPr>
        <w:ind w:left="210" w:firstLine="0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 the waveforms of a) Input voltage b) Output Voltage c) Output Current d) Diode Voltage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e) Diode current in Simulink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Answer 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824538" cy="522714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5227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624513" cy="503005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5030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 the waveforms of  a) FFT plot of output voltage b) FFT plot of output current  in Simu</w:t>
      </w:r>
      <w:r w:rsidDel="00000000" w:rsidR="00000000" w:rsidRPr="00000000">
        <w:rPr>
          <w:sz w:val="22"/>
          <w:szCs w:val="22"/>
          <w:rtl w:val="0"/>
        </w:rPr>
        <w:t xml:space="preserve">link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a)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215063" cy="46291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b)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6264363" cy="47386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4363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Calculate Performance parameters for R-Load </w:t>
      </w:r>
    </w:p>
    <w:p w:rsidR="00000000" w:rsidDel="00000000" w:rsidP="00000000" w:rsidRDefault="00000000" w:rsidRPr="00000000" w14:paraId="0000005F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568.0" w:type="dxa"/>
        <w:jc w:val="left"/>
        <w:tblInd w:w="2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8"/>
        <w:gridCol w:w="2070"/>
        <w:gridCol w:w="2070"/>
        <w:tblGridChange w:id="0">
          <w:tblGrid>
            <w:gridCol w:w="1428"/>
            <w:gridCol w:w="2070"/>
            <w:gridCol w:w="2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Theory </w:t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Simulation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17.11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0.17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0.1711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AVG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15.315</w:t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10.72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AVG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0.15321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0.1072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Form factor</w:t>
            </w:r>
          </w:p>
          <w:p w:rsidR="00000000" w:rsidDel="00000000" w:rsidP="00000000" w:rsidRDefault="00000000" w:rsidRPr="00000000" w14:paraId="0000007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1.1102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1.5961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Ripple Factor</w:t>
            </w:r>
          </w:p>
          <w:p w:rsidR="00000000" w:rsidDel="00000000" w:rsidP="00000000" w:rsidRDefault="00000000" w:rsidRPr="00000000" w14:paraId="0000007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1.21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1.2439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PIV</w:t>
            </w:r>
          </w:p>
          <w:p w:rsidR="00000000" w:rsidDel="00000000" w:rsidP="00000000" w:rsidRDefault="00000000" w:rsidRPr="00000000" w14:paraId="0000007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-50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-50</w:t>
            </w:r>
          </w:p>
        </w:tc>
      </w:tr>
    </w:tbl>
    <w:p w:rsidR="00000000" w:rsidDel="00000000" w:rsidP="00000000" w:rsidRDefault="00000000" w:rsidRPr="00000000" w14:paraId="0000007F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FFT Calculation for R-Load</w:t>
      </w:r>
    </w:p>
    <w:p w:rsidR="00000000" w:rsidDel="00000000" w:rsidP="00000000" w:rsidRDefault="00000000" w:rsidRPr="00000000" w14:paraId="0000008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498.0" w:type="dxa"/>
        <w:jc w:val="left"/>
        <w:tblInd w:w="2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8"/>
        <w:gridCol w:w="2070"/>
        <w:tblGridChange w:id="0">
          <w:tblGrid>
            <w:gridCol w:w="1428"/>
            <w:gridCol w:w="2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Simulation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fnd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(rms)</w:t>
            </w:r>
          </w:p>
          <w:p w:rsidR="00000000" w:rsidDel="00000000" w:rsidP="00000000" w:rsidRDefault="00000000" w:rsidRPr="00000000" w14:paraId="0000008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12.09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THD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(rms)</w:t>
            </w:r>
          </w:p>
          <w:p w:rsidR="00000000" w:rsidDel="00000000" w:rsidP="00000000" w:rsidRDefault="00000000" w:rsidRPr="00000000" w14:paraId="0000008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5.4768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rPr>
                <w:sz w:val="22"/>
                <w:szCs w:val="22"/>
                <w:vertAlign w:val="subscript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 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2ND HAR</w:t>
            </w:r>
          </w:p>
          <w:p w:rsidR="00000000" w:rsidDel="00000000" w:rsidP="00000000" w:rsidRDefault="00000000" w:rsidRPr="00000000" w14:paraId="0000008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(rms)</w:t>
            </w:r>
          </w:p>
          <w:p w:rsidR="00000000" w:rsidDel="00000000" w:rsidP="00000000" w:rsidRDefault="00000000" w:rsidRPr="00000000" w14:paraId="0000008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5.3365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rPr>
                <w:sz w:val="22"/>
                <w:szCs w:val="22"/>
                <w:vertAlign w:val="subscript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 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3RD HAR</w:t>
            </w:r>
          </w:p>
          <w:p w:rsidR="00000000" w:rsidDel="00000000" w:rsidP="00000000" w:rsidRDefault="00000000" w:rsidRPr="00000000" w14:paraId="0000009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(rms)</w:t>
            </w:r>
          </w:p>
          <w:p w:rsidR="00000000" w:rsidDel="00000000" w:rsidP="00000000" w:rsidRDefault="00000000" w:rsidRPr="00000000" w14:paraId="0000009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0.1620</w:t>
            </w:r>
          </w:p>
        </w:tc>
      </w:tr>
    </w:tbl>
    <w:p w:rsidR="00000000" w:rsidDel="00000000" w:rsidP="00000000" w:rsidRDefault="00000000" w:rsidRPr="00000000" w14:paraId="00000093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23m8a5kayk2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21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 log (V</w:t>
      </w:r>
      <w:r w:rsidDel="00000000" w:rsidR="00000000" w:rsidRPr="00000000">
        <w:rPr>
          <w:sz w:val="22"/>
          <w:szCs w:val="22"/>
          <w:vertAlign w:val="subscript"/>
          <w:rtl w:val="0"/>
        </w:rPr>
        <w:t xml:space="preserve">Fundamental </w:t>
      </w:r>
      <w:r w:rsidDel="00000000" w:rsidR="00000000" w:rsidRPr="00000000">
        <w:rPr>
          <w:sz w:val="22"/>
          <w:szCs w:val="22"/>
          <w:rtl w:val="0"/>
        </w:rPr>
        <w:t xml:space="preserve">(RMS)) = 21.648dB</w:t>
      </w:r>
    </w:p>
    <w:p w:rsidR="00000000" w:rsidDel="00000000" w:rsidP="00000000" w:rsidRDefault="00000000" w:rsidRPr="00000000" w14:paraId="00000096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9yxyknm2zhb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pks3qwqo8eke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3l12hnoc80v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ccilpp3ivy9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fmtcu8dg96h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lgm3uxr0nrj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igcpru4po02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6psg28fm25k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tawna744z9a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8nmuh3k4rhph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10" w:firstLine="0"/>
        <w:rPr>
          <w:b w:val="1"/>
          <w:sz w:val="22"/>
          <w:szCs w:val="22"/>
          <w:u w:val="single"/>
        </w:rPr>
      </w:pPr>
      <w:bookmarkStart w:colFirst="0" w:colLast="0" w:name="_545vo7of8d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b w:val="1"/>
          <w:sz w:val="22"/>
          <w:szCs w:val="22"/>
          <w:u w:val="single"/>
        </w:rPr>
      </w:pPr>
      <w:bookmarkStart w:colFirst="0" w:colLast="0" w:name="_p7u5l4i9eje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  <w:sz w:val="22"/>
          <w:szCs w:val="22"/>
          <w:u w:val="single"/>
        </w:rPr>
      </w:pPr>
      <w:bookmarkStart w:colFirst="0" w:colLast="0" w:name="_vuix9m2y6ekp" w:id="14"/>
      <w:bookmarkEnd w:id="14"/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II) RL-Load</w:t>
      </w:r>
    </w:p>
    <w:p w:rsidR="00000000" w:rsidDel="00000000" w:rsidP="00000000" w:rsidRDefault="00000000" w:rsidRPr="00000000" w14:paraId="000000A3">
      <w:pPr>
        <w:ind w:left="0" w:firstLine="0"/>
        <w:rPr>
          <w:b w:val="1"/>
          <w:sz w:val="22"/>
          <w:szCs w:val="22"/>
          <w:u w:val="single"/>
        </w:rPr>
      </w:pPr>
      <w:r w:rsidDel="00000000" w:rsidR="00000000" w:rsidRPr="00000000">
        <w:rPr>
          <w:b w:val="1"/>
          <w:sz w:val="22"/>
          <w:szCs w:val="22"/>
          <w:u w:val="single"/>
          <w:rtl w:val="0"/>
        </w:rPr>
        <w:t xml:space="preserve">(L= 20mH)</w:t>
      </w:r>
    </w:p>
    <w:p w:rsidR="00000000" w:rsidDel="00000000" w:rsidP="00000000" w:rsidRDefault="00000000" w:rsidRPr="00000000" w14:paraId="000000A4">
      <w:pPr>
        <w:ind w:left="210" w:firstLine="0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 the waveforms of a) Input voltage b) Output Voltage c) Output Current d) Diode Voltage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e) Diode current in Simulink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5334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5321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Attach the waveforms of a) FFT plot of output voltage b) FFT plot of output current in Simulink</w:t>
      </w:r>
    </w:p>
    <w:p w:rsidR="00000000" w:rsidDel="00000000" w:rsidP="00000000" w:rsidRDefault="00000000" w:rsidRPr="00000000" w14:paraId="000000B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a)</w:t>
      </w:r>
    </w:p>
    <w:p w:rsidR="00000000" w:rsidDel="00000000" w:rsidP="00000000" w:rsidRDefault="00000000" w:rsidRPr="00000000" w14:paraId="000000BE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448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b)</w:t>
      </w:r>
    </w:p>
    <w:p w:rsidR="00000000" w:rsidDel="00000000" w:rsidP="00000000" w:rsidRDefault="00000000" w:rsidRPr="00000000" w14:paraId="000000C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4483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Calculate Performance parameters for RL-Load </w:t>
      </w:r>
    </w:p>
    <w:p w:rsidR="00000000" w:rsidDel="00000000" w:rsidP="00000000" w:rsidRDefault="00000000" w:rsidRPr="00000000" w14:paraId="000000C8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568.0" w:type="dxa"/>
        <w:jc w:val="left"/>
        <w:tblInd w:w="2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8"/>
        <w:gridCol w:w="2070"/>
        <w:gridCol w:w="2070"/>
        <w:tblGridChange w:id="0">
          <w:tblGrid>
            <w:gridCol w:w="1428"/>
            <w:gridCol w:w="2070"/>
            <w:gridCol w:w="2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Theory 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Simulation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17.12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0.17</w:t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0.1708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AVG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15.312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10.78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AVG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0.15312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0.1078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Form factor</w:t>
            </w:r>
          </w:p>
          <w:p w:rsidR="00000000" w:rsidDel="00000000" w:rsidP="00000000" w:rsidRDefault="00000000" w:rsidRPr="00000000" w14:paraId="000000D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1.1102</w:t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1.5881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Ripple Factor</w:t>
            </w:r>
          </w:p>
          <w:p w:rsidR="00000000" w:rsidDel="00000000" w:rsidP="00000000" w:rsidRDefault="00000000" w:rsidRPr="00000000" w14:paraId="000000E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1.21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1.2338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PIV</w:t>
            </w:r>
          </w:p>
          <w:p w:rsidR="00000000" w:rsidDel="00000000" w:rsidP="00000000" w:rsidRDefault="00000000" w:rsidRPr="00000000" w14:paraId="000000E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-50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-50</w:t>
            </w:r>
          </w:p>
        </w:tc>
      </w:tr>
    </w:tbl>
    <w:p w:rsidR="00000000" w:rsidDel="00000000" w:rsidP="00000000" w:rsidRDefault="00000000" w:rsidRPr="00000000" w14:paraId="000000E8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FFT Calculation for RL-Load</w:t>
      </w:r>
    </w:p>
    <w:p w:rsidR="00000000" w:rsidDel="00000000" w:rsidP="00000000" w:rsidRDefault="00000000" w:rsidRPr="00000000" w14:paraId="000000E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498.0" w:type="dxa"/>
        <w:jc w:val="left"/>
        <w:tblInd w:w="2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8"/>
        <w:gridCol w:w="2070"/>
        <w:tblGridChange w:id="0">
          <w:tblGrid>
            <w:gridCol w:w="1428"/>
            <w:gridCol w:w="20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Simulation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fnd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(rms)</w:t>
            </w:r>
          </w:p>
          <w:p w:rsidR="00000000" w:rsidDel="00000000" w:rsidP="00000000" w:rsidRDefault="00000000" w:rsidRPr="00000000" w14:paraId="000000F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12.11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rPr>
                <w:sz w:val="22"/>
                <w:szCs w:val="22"/>
                <w:vertAlign w:val="subscript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THD</w:t>
            </w:r>
          </w:p>
          <w:p w:rsidR="00000000" w:rsidDel="00000000" w:rsidP="00000000" w:rsidRDefault="00000000" w:rsidRPr="00000000" w14:paraId="000000F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5.4628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 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2ND HAR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5.3139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 </w:t>
            </w:r>
            <w:r w:rsidDel="00000000" w:rsidR="00000000" w:rsidRPr="00000000">
              <w:rPr>
                <w:sz w:val="22"/>
                <w:szCs w:val="22"/>
                <w:vertAlign w:val="subscript"/>
                <w:rtl w:val="0"/>
              </w:rPr>
              <w:t xml:space="preserve">3RD HAR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0.1150</w:t>
            </w:r>
          </w:p>
        </w:tc>
      </w:tr>
    </w:tbl>
    <w:p w:rsidR="00000000" w:rsidDel="00000000" w:rsidP="00000000" w:rsidRDefault="00000000" w:rsidRPr="00000000" w14:paraId="000000FB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21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THD = </w:t>
      </w:r>
      <m:oMath>
        <m:rad>
          <m:radPr>
            <m:degHide m:val="1"/>
          </m:radPr>
          <m:e>
            <m:f>
              <m:fPr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  <m:t xml:space="preserve">AC RMS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-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  <m:t xml:space="preserve">1RMS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  <m:t xml:space="preserve"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  <m:t xml:space="preserve">V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  <m:t xml:space="preserve">1RMS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sz w:val="22"/>
                        <w:szCs w:val="22"/>
                      </w:rPr>
                      <m:t xml:space="preserve">2</m:t>
                    </m:r>
                  </m:sup>
                </m:sSubSup>
              </m:den>
            </m:f>
          </m:e>
        </m:rad>
      </m:oMath>
      <w:r w:rsidDel="00000000" w:rsidR="00000000" w:rsidRPr="00000000">
        <w:rPr>
          <w:sz w:val="22"/>
          <w:szCs w:val="22"/>
          <w:rtl w:val="0"/>
        </w:rPr>
        <w:t xml:space="preserve"> x 100 %</w:t>
      </w:r>
    </w:p>
    <w:p w:rsidR="00000000" w:rsidDel="00000000" w:rsidP="00000000" w:rsidRDefault="00000000" w:rsidRPr="00000000" w14:paraId="000000FF">
      <w:pPr>
        <w:jc w:val="left"/>
        <w:rPr>
          <w:rFonts w:ascii="Cambria Math" w:cs="Cambria Math" w:eastAsia="Cambria Math" w:hAnsi="Cambria Math"/>
          <w:sz w:val="22"/>
          <w:szCs w:val="22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AC RMS</m:t>
            </m:r>
          </m:sub>
        </m:sSub>
        <m:r>
          <w:rPr>
            <w:rFonts w:ascii="Cambria Math" w:cs="Cambria Math" w:eastAsia="Cambria Math" w:hAnsi="Cambria Math"/>
            <w:sz w:val="22"/>
            <w:szCs w:val="22"/>
          </w:rPr>
          <m:t xml:space="preserve">= </m:t>
        </m:r>
        <m:rad>
          <m:radPr>
            <m:degHide m:val="1"/>
            <m:ctrlPr>
              <w:rPr>
                <w:rFonts w:ascii="Cambria Math" w:cs="Cambria Math" w:eastAsia="Cambria Math" w:hAnsi="Cambria Math"/>
                <w:sz w:val="22"/>
                <w:szCs w:val="22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RMS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sz w:val="22"/>
                <w:szCs w:val="22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AVG</m:t>
                </m:r>
              </m:sub>
              <m:sup>
                <m:r>
                  <w:rPr>
                    <w:rFonts w:ascii="Cambria Math" w:cs="Cambria Math" w:eastAsia="Cambria Math" w:hAnsi="Cambria Math"/>
                    <w:sz w:val="22"/>
                    <w:szCs w:val="22"/>
                  </w:rPr>
                  <m:t xml:space="preserve">2</m:t>
                </m:r>
              </m:sup>
            </m:sSub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21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 log (V</w:t>
      </w:r>
      <w:r w:rsidDel="00000000" w:rsidR="00000000" w:rsidRPr="00000000">
        <w:rPr>
          <w:sz w:val="22"/>
          <w:szCs w:val="22"/>
          <w:vertAlign w:val="subscript"/>
          <w:rtl w:val="0"/>
        </w:rPr>
        <w:t xml:space="preserve">Fundamental </w:t>
      </w:r>
      <w:r w:rsidDel="00000000" w:rsidR="00000000" w:rsidRPr="00000000">
        <w:rPr>
          <w:sz w:val="22"/>
          <w:szCs w:val="22"/>
          <w:rtl w:val="0"/>
        </w:rPr>
        <w:t xml:space="preserve">(RMS)) = 21.662 dB</w:t>
      </w:r>
    </w:p>
    <w:p w:rsidR="00000000" w:rsidDel="00000000" w:rsidP="00000000" w:rsidRDefault="00000000" w:rsidRPr="00000000" w14:paraId="00000102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21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21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21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CONCLUSION: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70" w:hanging="360"/>
      </w:pPr>
      <w:rPr/>
    </w:lvl>
    <w:lvl w:ilvl="1">
      <w:start w:val="1"/>
      <w:numFmt w:val="lowerLetter"/>
      <w:lvlText w:val="%2."/>
      <w:lvlJc w:val="left"/>
      <w:pPr>
        <w:ind w:left="1290" w:hanging="360"/>
      </w:pPr>
      <w:rPr/>
    </w:lvl>
    <w:lvl w:ilvl="2">
      <w:start w:val="1"/>
      <w:numFmt w:val="lowerRoman"/>
      <w:lvlText w:val="%3."/>
      <w:lvlJc w:val="right"/>
      <w:pPr>
        <w:ind w:left="2010" w:hanging="180"/>
      </w:pPr>
      <w:rPr/>
    </w:lvl>
    <w:lvl w:ilvl="3">
      <w:start w:val="1"/>
      <w:numFmt w:val="decimal"/>
      <w:lvlText w:val="%4."/>
      <w:lvlJc w:val="left"/>
      <w:pPr>
        <w:ind w:left="2730" w:hanging="360"/>
      </w:pPr>
      <w:rPr/>
    </w:lvl>
    <w:lvl w:ilvl="4">
      <w:start w:val="1"/>
      <w:numFmt w:val="lowerLetter"/>
      <w:lvlText w:val="%5."/>
      <w:lvlJc w:val="left"/>
      <w:pPr>
        <w:ind w:left="3450" w:hanging="360"/>
      </w:pPr>
      <w:rPr/>
    </w:lvl>
    <w:lvl w:ilvl="5">
      <w:start w:val="1"/>
      <w:numFmt w:val="lowerRoman"/>
      <w:lvlText w:val="%6."/>
      <w:lvlJc w:val="right"/>
      <w:pPr>
        <w:ind w:left="4170" w:hanging="180"/>
      </w:pPr>
      <w:rPr/>
    </w:lvl>
    <w:lvl w:ilvl="6">
      <w:start w:val="1"/>
      <w:numFmt w:val="decimal"/>
      <w:lvlText w:val="%7."/>
      <w:lvlJc w:val="left"/>
      <w:pPr>
        <w:ind w:left="4890" w:hanging="360"/>
      </w:pPr>
      <w:rPr/>
    </w:lvl>
    <w:lvl w:ilvl="7">
      <w:start w:val="1"/>
      <w:numFmt w:val="lowerLetter"/>
      <w:lvlText w:val="%8."/>
      <w:lvlJc w:val="left"/>
      <w:pPr>
        <w:ind w:left="5610" w:hanging="360"/>
      </w:pPr>
      <w:rPr/>
    </w:lvl>
    <w:lvl w:ilvl="8">
      <w:start w:val="1"/>
      <w:numFmt w:val="lowerRoman"/>
      <w:lvlText w:val="%9."/>
      <w:lvlJc w:val="right"/>
      <w:pPr>
        <w:ind w:left="633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