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A89" w:rsidRDefault="00575A89" w:rsidP="00575A89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SQL LAB 2</w:t>
      </w:r>
    </w:p>
    <w:p w:rsidR="000E5D10" w:rsidRDefault="00575A89" w:rsidP="00575A89">
      <w:r>
        <w:t>Q2.</w:t>
      </w:r>
      <w:r w:rsidRPr="00575A89">
        <w:t xml:space="preserve"> Users can signup/login to the website. They can post online complaints in the website. Employees can work on the complaints and mark the complaint as completed/</w:t>
      </w:r>
      <w:proofErr w:type="spellStart"/>
      <w:r w:rsidRPr="00575A89">
        <w:t>inprogress</w:t>
      </w:r>
      <w:proofErr w:type="spellEnd"/>
      <w:r w:rsidRPr="00575A89">
        <w:t>/stuck Agents can login to the website. They can see the complaints and assign them to employees or mark them as closed.</w:t>
      </w:r>
    </w:p>
    <w:p w:rsidR="00575A89" w:rsidRDefault="00575A89" w:rsidP="00575A89"/>
    <w:p w:rsidR="00575A89" w:rsidRDefault="00451B27" w:rsidP="00575A89">
      <w: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984"/>
        <w:gridCol w:w="1985"/>
        <w:gridCol w:w="1559"/>
        <w:gridCol w:w="2046"/>
      </w:tblGrid>
      <w:tr w:rsidR="00451B27" w:rsidTr="00451B27">
        <w:tc>
          <w:tcPr>
            <w:tcW w:w="1668" w:type="dxa"/>
          </w:tcPr>
          <w:p w:rsidR="00451B27" w:rsidRDefault="00D02E32" w:rsidP="00575A89">
            <w:proofErr w:type="spellStart"/>
            <w:r>
              <w:t>c</w:t>
            </w:r>
            <w:r w:rsidR="00451B27">
              <w:t>ustomerID</w:t>
            </w:r>
            <w:proofErr w:type="spellEnd"/>
            <w:r w:rsidR="00451B27">
              <w:t xml:space="preserve"> [PK]</w:t>
            </w:r>
          </w:p>
        </w:tc>
        <w:tc>
          <w:tcPr>
            <w:tcW w:w="1984" w:type="dxa"/>
          </w:tcPr>
          <w:p w:rsidR="00451B27" w:rsidRDefault="00451B27" w:rsidP="00575A89">
            <w:r>
              <w:t>email</w:t>
            </w:r>
          </w:p>
        </w:tc>
        <w:tc>
          <w:tcPr>
            <w:tcW w:w="1985" w:type="dxa"/>
          </w:tcPr>
          <w:p w:rsidR="00451B27" w:rsidRDefault="00451B27" w:rsidP="00575A89">
            <w:r>
              <w:t>password</w:t>
            </w:r>
          </w:p>
        </w:tc>
        <w:tc>
          <w:tcPr>
            <w:tcW w:w="1559" w:type="dxa"/>
          </w:tcPr>
          <w:p w:rsidR="00451B27" w:rsidRDefault="00451B27" w:rsidP="00575A89">
            <w:proofErr w:type="spellStart"/>
            <w:r>
              <w:t>complainID</w:t>
            </w:r>
            <w:proofErr w:type="spellEnd"/>
          </w:p>
          <w:p w:rsidR="00451B27" w:rsidRDefault="00451B27" w:rsidP="00575A89">
            <w:r>
              <w:t>[FK]</w:t>
            </w:r>
          </w:p>
        </w:tc>
        <w:tc>
          <w:tcPr>
            <w:tcW w:w="2046" w:type="dxa"/>
          </w:tcPr>
          <w:p w:rsidR="00451B27" w:rsidRDefault="00451B27" w:rsidP="00575A89">
            <w:r>
              <w:t xml:space="preserve"> complain</w:t>
            </w:r>
          </w:p>
        </w:tc>
      </w:tr>
    </w:tbl>
    <w:p w:rsidR="00575A89" w:rsidRDefault="00575A89" w:rsidP="00575A89"/>
    <w:p w:rsidR="00451B27" w:rsidRDefault="00451B27" w:rsidP="00575A89"/>
    <w:p w:rsidR="00451B27" w:rsidRDefault="00451B27" w:rsidP="00575A89">
      <w:r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1"/>
        <w:gridCol w:w="2366"/>
        <w:gridCol w:w="2038"/>
        <w:gridCol w:w="1230"/>
        <w:gridCol w:w="1027"/>
      </w:tblGrid>
      <w:tr w:rsidR="00451B27" w:rsidTr="0006591E">
        <w:tc>
          <w:tcPr>
            <w:tcW w:w="2660" w:type="dxa"/>
          </w:tcPr>
          <w:p w:rsidR="00451B27" w:rsidRDefault="00451B27" w:rsidP="00575A89">
            <w:proofErr w:type="spellStart"/>
            <w:r>
              <w:t>employeeID</w:t>
            </w:r>
            <w:proofErr w:type="spellEnd"/>
            <w:r>
              <w:t xml:space="preserve"> [PK]</w:t>
            </w:r>
          </w:p>
        </w:tc>
        <w:tc>
          <w:tcPr>
            <w:tcW w:w="2410" w:type="dxa"/>
          </w:tcPr>
          <w:p w:rsidR="00451B27" w:rsidRDefault="00451B27" w:rsidP="00575A89">
            <w:proofErr w:type="spellStart"/>
            <w:r>
              <w:t>employeeName</w:t>
            </w:r>
            <w:proofErr w:type="spellEnd"/>
          </w:p>
        </w:tc>
        <w:tc>
          <w:tcPr>
            <w:tcW w:w="2086" w:type="dxa"/>
          </w:tcPr>
          <w:p w:rsidR="00451B27" w:rsidRDefault="00451B27" w:rsidP="00575A89">
            <w:proofErr w:type="spellStart"/>
            <w:r>
              <w:t>customerID</w:t>
            </w:r>
            <w:proofErr w:type="spellEnd"/>
            <w:r>
              <w:t xml:space="preserve">   </w:t>
            </w:r>
            <w:r>
              <w:t>[FK]</w:t>
            </w:r>
          </w:p>
        </w:tc>
        <w:tc>
          <w:tcPr>
            <w:tcW w:w="1043" w:type="dxa"/>
          </w:tcPr>
          <w:p w:rsidR="00451B27" w:rsidRDefault="00451B27" w:rsidP="00575A89">
            <w:proofErr w:type="spellStart"/>
            <w:r>
              <w:t>complainID</w:t>
            </w:r>
            <w:proofErr w:type="spellEnd"/>
            <w:r>
              <w:t xml:space="preserve"> </w:t>
            </w:r>
            <w:r>
              <w:t>[FK]</w:t>
            </w:r>
          </w:p>
        </w:tc>
        <w:tc>
          <w:tcPr>
            <w:tcW w:w="1043" w:type="dxa"/>
          </w:tcPr>
          <w:p w:rsidR="00451B27" w:rsidRDefault="00451B27" w:rsidP="00575A89">
            <w:r>
              <w:t>status</w:t>
            </w:r>
          </w:p>
        </w:tc>
      </w:tr>
    </w:tbl>
    <w:p w:rsidR="00451B27" w:rsidRDefault="00451B27" w:rsidP="00575A89"/>
    <w:p w:rsidR="00451B27" w:rsidRDefault="00451B27" w:rsidP="00575A89"/>
    <w:p w:rsidR="00451B27" w:rsidRDefault="00451B27" w:rsidP="00575A89">
      <w:r>
        <w:t>Agent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451B27" w:rsidTr="00451B27">
        <w:tc>
          <w:tcPr>
            <w:tcW w:w="2310" w:type="dxa"/>
          </w:tcPr>
          <w:p w:rsidR="00451B27" w:rsidRDefault="00451B27" w:rsidP="00575A89">
            <w:proofErr w:type="spellStart"/>
            <w:r>
              <w:t>agentID</w:t>
            </w:r>
            <w:proofErr w:type="spellEnd"/>
            <w:r>
              <w:t xml:space="preserve"> </w:t>
            </w:r>
            <w:r>
              <w:t>[PK]</w:t>
            </w:r>
          </w:p>
        </w:tc>
        <w:tc>
          <w:tcPr>
            <w:tcW w:w="2310" w:type="dxa"/>
          </w:tcPr>
          <w:p w:rsidR="00451B27" w:rsidRDefault="00451B27" w:rsidP="00575A89">
            <w:proofErr w:type="spellStart"/>
            <w:r>
              <w:t>agentName</w:t>
            </w:r>
            <w:proofErr w:type="spellEnd"/>
          </w:p>
        </w:tc>
        <w:tc>
          <w:tcPr>
            <w:tcW w:w="2311" w:type="dxa"/>
          </w:tcPr>
          <w:p w:rsidR="00451B27" w:rsidRDefault="00451B27" w:rsidP="00575A89">
            <w:proofErr w:type="spellStart"/>
            <w:r>
              <w:t>employeeID</w:t>
            </w:r>
            <w:proofErr w:type="spellEnd"/>
            <w:r w:rsidR="00D02E32">
              <w:t xml:space="preserve"> </w:t>
            </w:r>
            <w:r w:rsidR="00D02E32">
              <w:t>[FK]</w:t>
            </w:r>
          </w:p>
        </w:tc>
        <w:tc>
          <w:tcPr>
            <w:tcW w:w="2311" w:type="dxa"/>
          </w:tcPr>
          <w:p w:rsidR="00451B27" w:rsidRDefault="00451B27" w:rsidP="00575A89">
            <w:proofErr w:type="spellStart"/>
            <w:r>
              <w:t>complainID</w:t>
            </w:r>
            <w:proofErr w:type="spellEnd"/>
            <w:r w:rsidR="00D02E32">
              <w:t xml:space="preserve"> </w:t>
            </w:r>
            <w:r w:rsidR="00D02E32">
              <w:t>[FK]</w:t>
            </w:r>
          </w:p>
        </w:tc>
      </w:tr>
    </w:tbl>
    <w:p w:rsidR="00451B27" w:rsidRDefault="00451B27" w:rsidP="00575A89"/>
    <w:p w:rsidR="00D02E32" w:rsidRDefault="00D02E32" w:rsidP="00575A89"/>
    <w:p w:rsidR="00D02E32" w:rsidRDefault="00D02E32" w:rsidP="00575A89"/>
    <w:p w:rsidR="00D02E32" w:rsidRDefault="00D02E32" w:rsidP="00575A89">
      <w:r>
        <w:t>PK: Primary key</w:t>
      </w:r>
    </w:p>
    <w:p w:rsidR="00D02E32" w:rsidRDefault="00D02E32" w:rsidP="00575A89">
      <w:r>
        <w:t>FK: Foreign key</w:t>
      </w:r>
    </w:p>
    <w:p w:rsidR="00D02E32" w:rsidRDefault="00D02E32" w:rsidP="00575A89">
      <w:r>
        <w:t>.Here 3 tables CUSTOMER, EMPLOYEE, AGENT can be created.</w:t>
      </w:r>
    </w:p>
    <w:p w:rsidR="00D02E32" w:rsidRDefault="00D02E32" w:rsidP="00575A89">
      <w:r>
        <w:t xml:space="preserve">. CUSTOMER table has </w:t>
      </w:r>
      <w:proofErr w:type="spellStart"/>
      <w:r>
        <w:t>customerID</w:t>
      </w:r>
      <w:proofErr w:type="spellEnd"/>
      <w:r>
        <w:t xml:space="preserve"> as its primary key</w:t>
      </w:r>
      <w:proofErr w:type="gramStart"/>
      <w:r>
        <w:t>,  EMPLOYEE</w:t>
      </w:r>
      <w:proofErr w:type="gramEnd"/>
      <w:r>
        <w:t xml:space="preserve"> table has </w:t>
      </w:r>
      <w:proofErr w:type="spellStart"/>
      <w:r>
        <w:t>employeeID</w:t>
      </w:r>
      <w:proofErr w:type="spellEnd"/>
      <w:r>
        <w:t xml:space="preserve"> </w:t>
      </w:r>
      <w:r>
        <w:t>as its primary key</w:t>
      </w:r>
      <w:r>
        <w:t xml:space="preserve"> and AGENT has </w:t>
      </w:r>
      <w:proofErr w:type="spellStart"/>
      <w:r>
        <w:t>agentID</w:t>
      </w:r>
      <w:proofErr w:type="spellEnd"/>
      <w:r>
        <w:t xml:space="preserve"> </w:t>
      </w:r>
      <w:r>
        <w:t>as its primary key</w:t>
      </w:r>
      <w:r>
        <w:t>.</w:t>
      </w:r>
    </w:p>
    <w:p w:rsidR="00D02E32" w:rsidRDefault="00D02E32" w:rsidP="00575A89">
      <w:r>
        <w:t xml:space="preserve">.AGENT table interacts with EMPLOYEE table by using </w:t>
      </w:r>
      <w:proofErr w:type="spellStart"/>
      <w:r>
        <w:t>employeeID</w:t>
      </w:r>
      <w:proofErr w:type="spellEnd"/>
    </w:p>
    <w:p w:rsidR="00D02E32" w:rsidRPr="00575A89" w:rsidRDefault="00D02E32" w:rsidP="00575A89">
      <w:r>
        <w:t xml:space="preserve">.EMPLOYEE table uses </w:t>
      </w:r>
      <w:proofErr w:type="spellStart"/>
      <w:r>
        <w:t>customerID</w:t>
      </w:r>
      <w:proofErr w:type="spellEnd"/>
      <w:r>
        <w:t xml:space="preserve"> to interact with CUSTOMER table.</w:t>
      </w:r>
      <w:bookmarkStart w:id="0" w:name="_GoBack"/>
      <w:bookmarkEnd w:id="0"/>
      <w:r>
        <w:t xml:space="preserve"> </w:t>
      </w:r>
    </w:p>
    <w:sectPr w:rsidR="00D02E32" w:rsidRPr="00575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A89"/>
    <w:rsid w:val="000E5D10"/>
    <w:rsid w:val="00410782"/>
    <w:rsid w:val="00451B27"/>
    <w:rsid w:val="00575A89"/>
    <w:rsid w:val="00D0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A8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5A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A8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5A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1D8AF8-60D5-4FD3-82A6-E34EE3149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pramod</Company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Amiteswary.A.Nair</dc:creator>
  <cp:lastModifiedBy>Amiteswary.A.Nair</cp:lastModifiedBy>
  <cp:revision>1</cp:revision>
  <dcterms:created xsi:type="dcterms:W3CDTF">2023-07-12T15:35:00Z</dcterms:created>
  <dcterms:modified xsi:type="dcterms:W3CDTF">2023-07-12T16:10:00Z</dcterms:modified>
</cp:coreProperties>
</file>