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C711" w14:textId="77777777" w:rsidR="00DF3F92" w:rsidRDefault="00000000">
      <w:pPr>
        <w:spacing w:after="316" w:line="273" w:lineRule="auto"/>
        <w:ind w:left="84" w:right="2763" w:firstLine="3652"/>
        <w:rPr>
          <w:rFonts w:ascii="Times New Roman" w:eastAsia="Times New Roman" w:hAnsi="Times New Roman" w:cs="Times New Roman"/>
          <w:b/>
          <w:sz w:val="32"/>
          <w:vertAlign w:val="subscript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Practical-14 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   </w:t>
      </w:r>
    </w:p>
    <w:p w14:paraId="65D8A34D" w14:textId="77777777" w:rsidR="00086C03" w:rsidRDefault="00000000" w:rsidP="00DF3F92">
      <w:pPr>
        <w:spacing w:after="316" w:line="273" w:lineRule="auto"/>
        <w:ind w:left="84" w:right="2763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AIM:Report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in Web Application:-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42FDAFCB" w14:textId="77777777" w:rsidR="00086C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Create web application to generate report. </w:t>
      </w:r>
      <w:r>
        <w:rPr>
          <w:sz w:val="28"/>
          <w:vertAlign w:val="subscript"/>
        </w:rPr>
        <w:t xml:space="preserve">    </w:t>
      </w:r>
    </w:p>
    <w:p w14:paraId="194DCB07" w14:textId="77777777" w:rsidR="00086C03" w:rsidRDefault="00000000">
      <w:pPr>
        <w:spacing w:after="0"/>
        <w:ind w:left="3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</w:t>
      </w:r>
    </w:p>
    <w:p w14:paraId="58727B92" w14:textId="77777777" w:rsidR="00086C03" w:rsidRDefault="00000000">
      <w:pPr>
        <w:numPr>
          <w:ilvl w:val="0"/>
          <w:numId w:val="1"/>
        </w:numPr>
        <w:spacing w:after="0" w:line="266" w:lineRule="auto"/>
        <w:ind w:left="729" w:right="499" w:hanging="360"/>
      </w:pPr>
      <w:r>
        <w:rPr>
          <w:sz w:val="24"/>
        </w:rPr>
        <w:t xml:space="preserve">This is table </w:t>
      </w:r>
      <w:proofErr w:type="spellStart"/>
      <w:r>
        <w:rPr>
          <w:sz w:val="24"/>
        </w:rPr>
        <w:t>dbo.Data</w:t>
      </w:r>
      <w:proofErr w:type="spellEnd"/>
      <w:r>
        <w:rPr>
          <w:sz w:val="24"/>
        </w:rPr>
        <w:t>[Design]</w:t>
      </w:r>
      <w:r>
        <w:t xml:space="preserve">     </w:t>
      </w:r>
    </w:p>
    <w:p w14:paraId="3AFB7A70" w14:textId="77777777" w:rsidR="00086C03" w:rsidRDefault="00000000">
      <w:pPr>
        <w:spacing w:after="0"/>
        <w:ind w:right="564"/>
        <w:jc w:val="right"/>
      </w:pPr>
      <w:r>
        <w:rPr>
          <w:noProof/>
        </w:rPr>
        <w:drawing>
          <wp:inline distT="0" distB="0" distL="0" distR="0" wp14:anchorId="7CBE28D6" wp14:editId="263183B1">
            <wp:extent cx="5730875" cy="400113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C94F1D4" w14:textId="77777777" w:rsidR="00086C03" w:rsidRDefault="00000000">
      <w:pPr>
        <w:spacing w:after="181"/>
        <w:ind w:left="192"/>
      </w:pPr>
      <w:r>
        <w:rPr>
          <w:b/>
          <w:sz w:val="24"/>
        </w:rPr>
        <w:t xml:space="preserve"> </w:t>
      </w:r>
      <w:r>
        <w:t xml:space="preserve">   </w:t>
      </w:r>
    </w:p>
    <w:p w14:paraId="4A696254" w14:textId="77777777" w:rsidR="005D661F" w:rsidRDefault="00000000">
      <w:pPr>
        <w:spacing w:after="253"/>
        <w:ind w:left="192"/>
        <w:rPr>
          <w:b/>
          <w:sz w:val="24"/>
        </w:rPr>
      </w:pPr>
      <w:r>
        <w:rPr>
          <w:b/>
          <w:sz w:val="24"/>
        </w:rPr>
        <w:t>First of all create a table and this table drag and drop to the .</w:t>
      </w:r>
      <w:proofErr w:type="spellStart"/>
      <w:r>
        <w:rPr>
          <w:b/>
          <w:sz w:val="24"/>
        </w:rPr>
        <w:t>xsd</w:t>
      </w:r>
      <w:proofErr w:type="spellEnd"/>
      <w:r>
        <w:rPr>
          <w:b/>
          <w:sz w:val="24"/>
        </w:rPr>
        <w:t xml:space="preserve"> file. </w:t>
      </w:r>
    </w:p>
    <w:p w14:paraId="590E355F" w14:textId="0C483D6E" w:rsidR="00086C03" w:rsidRDefault="00000000">
      <w:pPr>
        <w:spacing w:after="253"/>
        <w:ind w:left="192"/>
      </w:pPr>
      <w:r>
        <w:rPr>
          <w:b/>
          <w:sz w:val="24"/>
        </w:rPr>
        <w:t>Steps –</w:t>
      </w:r>
      <w:r>
        <w:t xml:space="preserve">     </w:t>
      </w:r>
    </w:p>
    <w:p w14:paraId="112251CF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DATASET// .</w:t>
      </w:r>
      <w:proofErr w:type="spellStart"/>
      <w:r>
        <w:rPr>
          <w:sz w:val="24"/>
        </w:rPr>
        <w:t>xsd</w:t>
      </w:r>
      <w:proofErr w:type="spellEnd"/>
      <w:r>
        <w:rPr>
          <w:sz w:val="24"/>
        </w:rPr>
        <w:t xml:space="preserve"> extension</w:t>
      </w:r>
      <w:r>
        <w:t xml:space="preserve">     </w:t>
      </w:r>
    </w:p>
    <w:p w14:paraId="6CA932EF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in that file right click-&gt;</w:t>
      </w:r>
      <w:proofErr w:type="spellStart"/>
      <w:r>
        <w:rPr>
          <w:sz w:val="24"/>
        </w:rPr>
        <w:t>tableadapter</w:t>
      </w:r>
      <w:proofErr w:type="spellEnd"/>
      <w:r>
        <w:t xml:space="preserve">     </w:t>
      </w:r>
    </w:p>
    <w:p w14:paraId="3213F8A1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select the database which u want to use on plus symbol click on connection string press next</w:t>
      </w:r>
      <w:r>
        <w:t xml:space="preserve">     </w:t>
      </w:r>
    </w:p>
    <w:p w14:paraId="4336116E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press next</w:t>
      </w:r>
      <w:r>
        <w:t xml:space="preserve">     </w:t>
      </w:r>
    </w:p>
    <w:p w14:paraId="0C4773BE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lastRenderedPageBreak/>
        <w:t xml:space="preserve">select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statement, press next</w:t>
      </w:r>
      <w:r>
        <w:t xml:space="preserve">     </w:t>
      </w:r>
    </w:p>
    <w:p w14:paraId="2C2FFE24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click on query builder select the table, press close</w:t>
      </w:r>
      <w:r>
        <w:t xml:space="preserve">     </w:t>
      </w:r>
    </w:p>
    <w:p w14:paraId="483574CF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select number of columns which you want to display in report</w:t>
      </w:r>
      <w:r>
        <w:t xml:space="preserve">     </w:t>
      </w:r>
    </w:p>
    <w:p w14:paraId="45CEF8D9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 xml:space="preserve">click on </w:t>
      </w:r>
      <w:proofErr w:type="spellStart"/>
      <w:r>
        <w:rPr>
          <w:sz w:val="24"/>
        </w:rPr>
        <w:t>executequery</w:t>
      </w:r>
      <w:proofErr w:type="spellEnd"/>
      <w:r>
        <w:rPr>
          <w:sz w:val="24"/>
        </w:rPr>
        <w:t xml:space="preserve"> press ok, press next</w:t>
      </w:r>
      <w:r>
        <w:t xml:space="preserve">     </w:t>
      </w:r>
    </w:p>
    <w:p w14:paraId="302D79E5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>press next</w:t>
      </w:r>
      <w:r>
        <w:t xml:space="preserve">     </w:t>
      </w:r>
    </w:p>
    <w:p w14:paraId="5BAA1098" w14:textId="77777777" w:rsidR="00086C03" w:rsidRDefault="00000000">
      <w:pPr>
        <w:numPr>
          <w:ilvl w:val="0"/>
          <w:numId w:val="1"/>
        </w:numPr>
        <w:spacing w:after="104" w:line="266" w:lineRule="auto"/>
        <w:ind w:left="729" w:right="499" w:hanging="360"/>
      </w:pPr>
      <w:r>
        <w:rPr>
          <w:sz w:val="24"/>
        </w:rPr>
        <w:t xml:space="preserve">create </w:t>
      </w:r>
      <w:proofErr w:type="spellStart"/>
      <w:r>
        <w:rPr>
          <w:sz w:val="24"/>
        </w:rPr>
        <w:t>aspx</w:t>
      </w:r>
      <w:proofErr w:type="spellEnd"/>
      <w:r>
        <w:rPr>
          <w:sz w:val="24"/>
        </w:rPr>
        <w:t xml:space="preserve"> page</w:t>
      </w:r>
      <w:r>
        <w:t xml:space="preserve">     </w:t>
      </w:r>
    </w:p>
    <w:p w14:paraId="264B7F39" w14:textId="77777777" w:rsidR="00086C03" w:rsidRDefault="00000000">
      <w:pPr>
        <w:numPr>
          <w:ilvl w:val="0"/>
          <w:numId w:val="1"/>
        </w:numPr>
        <w:spacing w:after="253" w:line="266" w:lineRule="auto"/>
        <w:ind w:left="729" w:right="499" w:hanging="360"/>
      </w:pPr>
      <w:r>
        <w:rPr>
          <w:sz w:val="24"/>
        </w:rPr>
        <w:t xml:space="preserve">in div tag take </w:t>
      </w:r>
      <w:proofErr w:type="spellStart"/>
      <w:r>
        <w:rPr>
          <w:sz w:val="24"/>
        </w:rPr>
        <w:t>reportviewer</w:t>
      </w:r>
      <w:proofErr w:type="spellEnd"/>
      <w:r>
        <w:rPr>
          <w:sz w:val="24"/>
        </w:rPr>
        <w:t xml:space="preserve"> control from toolbox</w:t>
      </w:r>
      <w:r>
        <w:t xml:space="preserve">     </w:t>
      </w:r>
    </w:p>
    <w:p w14:paraId="10B44662" w14:textId="77777777" w:rsidR="005D661F" w:rsidRDefault="00000000">
      <w:pPr>
        <w:numPr>
          <w:ilvl w:val="0"/>
          <w:numId w:val="1"/>
        </w:numPr>
        <w:spacing w:after="203" w:line="266" w:lineRule="auto"/>
        <w:ind w:left="729" w:right="499" w:hanging="360"/>
      </w:pPr>
      <w:r>
        <w:rPr>
          <w:sz w:val="24"/>
        </w:rPr>
        <w:t xml:space="preserve">after form tag take </w:t>
      </w:r>
      <w:proofErr w:type="spellStart"/>
      <w:r>
        <w:rPr>
          <w:sz w:val="24"/>
        </w:rPr>
        <w:t>scriptmanager</w:t>
      </w:r>
      <w:proofErr w:type="spellEnd"/>
      <w:r>
        <w:rPr>
          <w:sz w:val="24"/>
        </w:rPr>
        <w:t xml:space="preserve"> control from toolbox.</w:t>
      </w:r>
      <w:r>
        <w:t xml:space="preserve">  </w:t>
      </w:r>
    </w:p>
    <w:p w14:paraId="73D99ED7" w14:textId="77777777" w:rsidR="005D661F" w:rsidRDefault="005D661F">
      <w:pPr>
        <w:numPr>
          <w:ilvl w:val="0"/>
          <w:numId w:val="1"/>
        </w:numPr>
        <w:spacing w:after="203" w:line="266" w:lineRule="auto"/>
        <w:ind w:left="729" w:right="499" w:hanging="360"/>
      </w:pPr>
    </w:p>
    <w:p w14:paraId="395C65AE" w14:textId="6EFCD08D" w:rsidR="00086C03" w:rsidRDefault="00000000" w:rsidP="005D661F">
      <w:pPr>
        <w:spacing w:after="203" w:line="266" w:lineRule="auto"/>
        <w:ind w:left="369" w:right="499"/>
      </w:pPr>
      <w:r>
        <w:rPr>
          <w:b/>
          <w:sz w:val="28"/>
          <w:u w:val="single" w:color="000000"/>
        </w:rPr>
        <w:t xml:space="preserve">Demo.aspx </w:t>
      </w:r>
      <w:r>
        <w:rPr>
          <w:b/>
          <w:i/>
          <w:color w:val="1E3763"/>
          <w:sz w:val="28"/>
          <w:u w:val="single" w:color="000000"/>
        </w:rPr>
        <w:t>:</w:t>
      </w:r>
      <w:r>
        <w:rPr>
          <w:sz w:val="28"/>
        </w:rPr>
        <w:t xml:space="preserve"> </w:t>
      </w:r>
      <w:r>
        <w:t xml:space="preserve">    </w:t>
      </w:r>
    </w:p>
    <w:p w14:paraId="28B591FD" w14:textId="77777777" w:rsidR="00086C03" w:rsidRDefault="00000000">
      <w:pPr>
        <w:spacing w:after="244"/>
        <w:ind w:left="404" w:right="107" w:hanging="10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Demo.aspx.cs</w:t>
      </w:r>
      <w:proofErr w:type="spellEnd"/>
      <w:r>
        <w:t xml:space="preserve">" Inherits="Demo" %&gt;     </w:t>
      </w:r>
    </w:p>
    <w:p w14:paraId="58AE5F37" w14:textId="77777777" w:rsidR="00086C03" w:rsidRDefault="00000000">
      <w:pPr>
        <w:spacing w:after="16"/>
        <w:ind w:left="404" w:right="107" w:hanging="10"/>
      </w:pPr>
      <w:r>
        <w:t>&lt;%@ Register assembly="</w:t>
      </w:r>
      <w:proofErr w:type="spellStart"/>
      <w:r>
        <w:t>Microsoft.ReportViewer.WebForms</w:t>
      </w:r>
      <w:proofErr w:type="spellEnd"/>
      <w:r>
        <w:t xml:space="preserve">, Version=11.0.0.0,   </w:t>
      </w:r>
    </w:p>
    <w:p w14:paraId="3487A5AF" w14:textId="77777777" w:rsidR="00086C03" w:rsidRDefault="00000000">
      <w:pPr>
        <w:spacing w:after="215"/>
        <w:ind w:left="409" w:right="107" w:hanging="409"/>
      </w:pPr>
      <w:r>
        <w:t xml:space="preserve">  </w:t>
      </w:r>
      <w:r>
        <w:tab/>
        <w:t xml:space="preserve">Culture=neutral,   </w:t>
      </w:r>
      <w:proofErr w:type="spellStart"/>
      <w:r>
        <w:t>PublicKeyToken</w:t>
      </w:r>
      <w:proofErr w:type="spellEnd"/>
      <w:r>
        <w:t>=89845dcd8080cc91"  namespace="</w:t>
      </w:r>
      <w:proofErr w:type="spellStart"/>
      <w:r>
        <w:t>Microsoft.Reporting.WebForms</w:t>
      </w:r>
      <w:proofErr w:type="spellEnd"/>
      <w:r>
        <w:t xml:space="preserve">" </w:t>
      </w:r>
      <w:proofErr w:type="spellStart"/>
      <w:r>
        <w:t>tagprefix</w:t>
      </w:r>
      <w:proofErr w:type="spellEnd"/>
      <w:r>
        <w:t>="</w:t>
      </w:r>
      <w:proofErr w:type="spellStart"/>
      <w:r>
        <w:t>rsweb</w:t>
      </w:r>
      <w:proofErr w:type="spellEnd"/>
      <w:r>
        <w:t xml:space="preserve">" %&gt;     </w:t>
      </w:r>
    </w:p>
    <w:p w14:paraId="52EC0935" w14:textId="77777777" w:rsidR="00086C03" w:rsidRDefault="00000000">
      <w:pPr>
        <w:spacing w:after="244"/>
        <w:ind w:left="404" w:right="107" w:hanging="10"/>
      </w:pPr>
      <w:r>
        <w:t xml:space="preserve">&lt;!DOCTYPE html&gt;     </w:t>
      </w:r>
    </w:p>
    <w:p w14:paraId="442A1FE7" w14:textId="77777777" w:rsidR="00086C03" w:rsidRDefault="00000000">
      <w:pPr>
        <w:spacing w:after="16"/>
        <w:ind w:left="404" w:right="107" w:hanging="10"/>
      </w:pPr>
      <w:r>
        <w:t xml:space="preserve">&lt;html </w:t>
      </w:r>
      <w:proofErr w:type="spellStart"/>
      <w:r>
        <w:t>xmlns</w:t>
      </w:r>
      <w:proofErr w:type="spellEnd"/>
      <w:r>
        <w:t xml:space="preserve">="http:\\www.google.com"&gt;     </w:t>
      </w:r>
    </w:p>
    <w:p w14:paraId="1F16BF1B" w14:textId="77777777" w:rsidR="00086C03" w:rsidRDefault="00000000">
      <w:pPr>
        <w:spacing w:after="16"/>
        <w:ind w:left="404" w:right="107" w:hanging="10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    </w:t>
      </w:r>
    </w:p>
    <w:p w14:paraId="46AE2EA6" w14:textId="77777777" w:rsidR="00086C03" w:rsidRDefault="00000000">
      <w:pPr>
        <w:spacing w:after="16"/>
        <w:ind w:left="404" w:right="107" w:hanging="10"/>
      </w:pPr>
      <w:r>
        <w:t xml:space="preserve">&lt;title&gt;&lt;/title&gt;     </w:t>
      </w:r>
    </w:p>
    <w:p w14:paraId="234066DB" w14:textId="77777777" w:rsidR="00086C03" w:rsidRDefault="00000000">
      <w:pPr>
        <w:spacing w:after="16"/>
        <w:ind w:left="404" w:right="107" w:hanging="10"/>
      </w:pPr>
      <w:r>
        <w:t xml:space="preserve">&lt;/head&gt;     </w:t>
      </w:r>
    </w:p>
    <w:p w14:paraId="78B69D26" w14:textId="77777777" w:rsidR="00086C03" w:rsidRDefault="00000000">
      <w:pPr>
        <w:spacing w:after="16"/>
        <w:ind w:left="404" w:right="107" w:hanging="10"/>
      </w:pPr>
      <w:r>
        <w:t xml:space="preserve">&lt;body&gt;     </w:t>
      </w:r>
    </w:p>
    <w:p w14:paraId="10B7A07C" w14:textId="77777777" w:rsidR="00086C03" w:rsidRDefault="00000000">
      <w:pPr>
        <w:spacing w:after="16"/>
        <w:ind w:left="404" w:right="107" w:hanging="10"/>
      </w:pPr>
      <w:r>
        <w:t xml:space="preserve">&lt;form id="form1" </w:t>
      </w:r>
      <w:proofErr w:type="spellStart"/>
      <w:r>
        <w:t>runat</w:t>
      </w:r>
      <w:proofErr w:type="spellEnd"/>
      <w:r>
        <w:t xml:space="preserve">="server"&gt;     </w:t>
      </w:r>
    </w:p>
    <w:p w14:paraId="6F947B41" w14:textId="77777777" w:rsidR="00086C03" w:rsidRDefault="00000000">
      <w:pPr>
        <w:spacing w:after="16"/>
        <w:ind w:left="404" w:right="107" w:hanging="10"/>
      </w:pPr>
      <w:r>
        <w:t>&lt;</w:t>
      </w:r>
      <w:proofErr w:type="spellStart"/>
      <w:r>
        <w:t>asp:ScriptManager</w:t>
      </w:r>
      <w:proofErr w:type="spellEnd"/>
      <w:r>
        <w:t xml:space="preserve"> ID="ScriptManager1"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asp:ScriptManager</w:t>
      </w:r>
      <w:proofErr w:type="spellEnd"/>
      <w:r>
        <w:t xml:space="preserve">&gt; &lt;div&gt;     </w:t>
      </w:r>
    </w:p>
    <w:p w14:paraId="2E494E05" w14:textId="77777777" w:rsidR="00086C03" w:rsidRDefault="00000000">
      <w:pPr>
        <w:tabs>
          <w:tab w:val="center" w:pos="1363"/>
          <w:tab w:val="center" w:pos="3778"/>
          <w:tab w:val="center" w:pos="6725"/>
        </w:tabs>
        <w:spacing w:after="16"/>
      </w:pPr>
      <w:r>
        <w:tab/>
        <w:t>&lt;</w:t>
      </w:r>
      <w:proofErr w:type="spellStart"/>
      <w:r>
        <w:t>rsweb:ReportViewer</w:t>
      </w:r>
      <w:proofErr w:type="spellEnd"/>
      <w:r>
        <w:t xml:space="preserve">   </w:t>
      </w:r>
      <w:r>
        <w:tab/>
        <w:t xml:space="preserve">ID="ReportViewer1"   </w:t>
      </w:r>
      <w:r>
        <w:tab/>
      </w:r>
      <w:proofErr w:type="spellStart"/>
      <w:r>
        <w:t>runat</w:t>
      </w:r>
      <w:proofErr w:type="spellEnd"/>
      <w:r>
        <w:t xml:space="preserve">="server"  </w:t>
      </w:r>
      <w:proofErr w:type="spellStart"/>
      <w:r>
        <w:t>BackColor</w:t>
      </w:r>
      <w:proofErr w:type="spellEnd"/>
      <w:r>
        <w:t xml:space="preserve">="#66CCFF" </w:t>
      </w:r>
    </w:p>
    <w:p w14:paraId="4D42F4C0" w14:textId="77777777" w:rsidR="00086C03" w:rsidRDefault="00000000">
      <w:pPr>
        <w:spacing w:after="16"/>
        <w:ind w:left="404" w:right="107" w:hanging="10"/>
      </w:pPr>
      <w:proofErr w:type="spellStart"/>
      <w:r>
        <w:t>FontNames</w:t>
      </w:r>
      <w:proofErr w:type="spellEnd"/>
      <w:r>
        <w:t xml:space="preserve">="Modern     </w:t>
      </w:r>
    </w:p>
    <w:p w14:paraId="1CB448E9" w14:textId="77777777" w:rsidR="00086C03" w:rsidRDefault="00000000">
      <w:pPr>
        <w:spacing w:after="16"/>
        <w:ind w:left="404" w:right="107" w:hanging="10"/>
      </w:pPr>
      <w:r>
        <w:t xml:space="preserve">No. 20" Font-Size="8pt" Height="1000px" </w:t>
      </w:r>
      <w:proofErr w:type="spellStart"/>
      <w:r>
        <w:t>WaitMessageFont</w:t>
      </w:r>
      <w:proofErr w:type="spellEnd"/>
      <w:r>
        <w:t xml:space="preserve">-Names="Verdana"     </w:t>
      </w:r>
    </w:p>
    <w:p w14:paraId="4B5DE058" w14:textId="77777777" w:rsidR="00086C03" w:rsidRDefault="00000000">
      <w:pPr>
        <w:spacing w:after="16"/>
        <w:ind w:left="404" w:right="107" w:hanging="10"/>
      </w:pPr>
      <w:proofErr w:type="spellStart"/>
      <w:r>
        <w:t>WaitMessageFont</w:t>
      </w:r>
      <w:proofErr w:type="spellEnd"/>
      <w:r>
        <w:t xml:space="preserve">-Size="14pt" Width="100%"&gt;     </w:t>
      </w:r>
    </w:p>
    <w:p w14:paraId="6B7477AB" w14:textId="77777777" w:rsidR="00086C03" w:rsidRDefault="00000000">
      <w:pPr>
        <w:spacing w:after="16"/>
        <w:ind w:left="404" w:right="107" w:hanging="10"/>
      </w:pPr>
      <w:r>
        <w:t>&lt;</w:t>
      </w:r>
      <w:proofErr w:type="spellStart"/>
      <w:r>
        <w:t>LocalReport</w:t>
      </w:r>
      <w:proofErr w:type="spellEnd"/>
      <w:r>
        <w:t xml:space="preserve"> </w:t>
      </w:r>
      <w:proofErr w:type="spellStart"/>
      <w:r>
        <w:t>ReportPath</w:t>
      </w:r>
      <w:proofErr w:type="spellEnd"/>
      <w:r>
        <w:t xml:space="preserve">="Report1.rdlc"&gt;     </w:t>
      </w:r>
    </w:p>
    <w:p w14:paraId="6E1FC3F1" w14:textId="77777777" w:rsidR="00086C03" w:rsidRDefault="00000000">
      <w:pPr>
        <w:spacing w:after="16"/>
        <w:ind w:left="404" w:right="107" w:hanging="10"/>
      </w:pPr>
      <w:r>
        <w:t>&lt;</w:t>
      </w:r>
      <w:proofErr w:type="spellStart"/>
      <w:r>
        <w:t>DataSources</w:t>
      </w:r>
      <w:proofErr w:type="spellEnd"/>
      <w:r>
        <w:t xml:space="preserve">&gt;     </w:t>
      </w:r>
    </w:p>
    <w:p w14:paraId="53ACF93F" w14:textId="77777777" w:rsidR="00086C03" w:rsidRDefault="00000000">
      <w:pPr>
        <w:spacing w:after="16"/>
        <w:ind w:left="404" w:right="107" w:hanging="10"/>
      </w:pPr>
      <w:r>
        <w:t>&lt;</w:t>
      </w:r>
      <w:proofErr w:type="spellStart"/>
      <w:r>
        <w:t>rsweb:ReportDataSource</w:t>
      </w:r>
      <w:proofErr w:type="spellEnd"/>
      <w:r>
        <w:t xml:space="preserve"> </w:t>
      </w:r>
      <w:proofErr w:type="spellStart"/>
      <w:r>
        <w:t>DataSourceId</w:t>
      </w:r>
      <w:proofErr w:type="spellEnd"/>
      <w:r>
        <w:t xml:space="preserve">="ObjectDataSource1"     </w:t>
      </w:r>
    </w:p>
    <w:p w14:paraId="2DE2DA1A" w14:textId="77777777" w:rsidR="00086C03" w:rsidRDefault="00000000">
      <w:pPr>
        <w:spacing w:after="16"/>
        <w:ind w:left="404" w:right="107" w:hanging="10"/>
      </w:pPr>
      <w:r>
        <w:t xml:space="preserve">Name="DataSet1" /&gt;     </w:t>
      </w:r>
    </w:p>
    <w:p w14:paraId="72D5E6B7" w14:textId="77777777" w:rsidR="00086C03" w:rsidRDefault="00000000">
      <w:pPr>
        <w:spacing w:after="16"/>
        <w:ind w:left="404" w:right="107" w:hanging="10"/>
      </w:pPr>
      <w:r>
        <w:t>&lt;/</w:t>
      </w:r>
      <w:proofErr w:type="spellStart"/>
      <w:r>
        <w:t>DataSources</w:t>
      </w:r>
      <w:proofErr w:type="spellEnd"/>
      <w:r>
        <w:t xml:space="preserve">&gt;     </w:t>
      </w:r>
    </w:p>
    <w:p w14:paraId="1301016E" w14:textId="77777777" w:rsidR="00086C03" w:rsidRDefault="00000000">
      <w:pPr>
        <w:spacing w:after="16"/>
        <w:ind w:left="404" w:right="107" w:hanging="10"/>
      </w:pPr>
      <w:r>
        <w:t>&lt;/</w:t>
      </w:r>
      <w:proofErr w:type="spellStart"/>
      <w:r>
        <w:t>LocalReport</w:t>
      </w:r>
      <w:proofErr w:type="spellEnd"/>
      <w:r>
        <w:t xml:space="preserve">&gt;     </w:t>
      </w:r>
    </w:p>
    <w:p w14:paraId="28A091AF" w14:textId="77777777" w:rsidR="00086C03" w:rsidRDefault="00000000">
      <w:pPr>
        <w:spacing w:after="16"/>
        <w:ind w:left="404" w:right="107" w:hanging="10"/>
      </w:pPr>
      <w:r>
        <w:lastRenderedPageBreak/>
        <w:t>&lt;/</w:t>
      </w:r>
      <w:proofErr w:type="spellStart"/>
      <w:r>
        <w:t>rsweb:ReportViewer</w:t>
      </w:r>
      <w:proofErr w:type="spellEnd"/>
      <w:r>
        <w:t xml:space="preserve">&gt;     </w:t>
      </w:r>
    </w:p>
    <w:p w14:paraId="3301AD4F" w14:textId="77777777" w:rsidR="00086C03" w:rsidRDefault="00000000">
      <w:pPr>
        <w:tabs>
          <w:tab w:val="center" w:pos="1451"/>
          <w:tab w:val="center" w:pos="3993"/>
          <w:tab w:val="center" w:pos="6445"/>
        </w:tabs>
        <w:spacing w:after="16"/>
      </w:pPr>
      <w:r>
        <w:t xml:space="preserve"> </w:t>
      </w:r>
      <w:r>
        <w:tab/>
        <w:t>&lt;</w:t>
      </w:r>
      <w:proofErr w:type="spellStart"/>
      <w:r>
        <w:t>asp:ObjectDataSource</w:t>
      </w:r>
      <w:proofErr w:type="spellEnd"/>
      <w:r>
        <w:t xml:space="preserve">   </w:t>
      </w:r>
      <w:r>
        <w:tab/>
        <w:t xml:space="preserve">ID="ObjectDataSource1"   </w:t>
      </w:r>
      <w:r>
        <w:tab/>
      </w:r>
      <w:proofErr w:type="spellStart"/>
      <w:r>
        <w:t>runat</w:t>
      </w:r>
      <w:proofErr w:type="spellEnd"/>
      <w:r>
        <w:t xml:space="preserve">="server"  </w:t>
      </w:r>
    </w:p>
    <w:p w14:paraId="62627528" w14:textId="77777777" w:rsidR="00086C03" w:rsidRDefault="00000000">
      <w:pPr>
        <w:tabs>
          <w:tab w:val="center" w:pos="421"/>
          <w:tab w:val="center" w:pos="1861"/>
        </w:tabs>
        <w:spacing w:after="16"/>
      </w:pPr>
      <w:r>
        <w:t xml:space="preserve"> </w:t>
      </w:r>
      <w:r>
        <w:tab/>
        <w:t xml:space="preserve">  </w:t>
      </w:r>
      <w:r>
        <w:tab/>
      </w:r>
      <w:proofErr w:type="spellStart"/>
      <w:r>
        <w:t>SelectMethod</w:t>
      </w:r>
      <w:proofErr w:type="spellEnd"/>
      <w:r>
        <w:t>="</w:t>
      </w:r>
      <w:proofErr w:type="spellStart"/>
      <w:r>
        <w:t>GetData</w:t>
      </w:r>
      <w:proofErr w:type="spellEnd"/>
      <w:r>
        <w:t xml:space="preserve">"  </w:t>
      </w:r>
    </w:p>
    <w:p w14:paraId="763567FA" w14:textId="77777777" w:rsidR="00086C03" w:rsidRDefault="00000000">
      <w:pPr>
        <w:spacing w:after="244"/>
        <w:ind w:left="404" w:right="107" w:hanging="10"/>
      </w:pPr>
      <w:r>
        <w:t xml:space="preserve">TypeName="DataSetTableAdapters.DataTableAdapter"&gt;&lt;/asp:ObjectDataSource&gt;     </w:t>
      </w:r>
    </w:p>
    <w:p w14:paraId="79E2E9F6" w14:textId="77777777" w:rsidR="00086C03" w:rsidRDefault="00000000">
      <w:pPr>
        <w:spacing w:after="16"/>
        <w:ind w:left="404" w:right="107" w:hanging="10"/>
      </w:pPr>
      <w:r>
        <w:t xml:space="preserve">&lt;/div&gt;     </w:t>
      </w:r>
    </w:p>
    <w:p w14:paraId="11368439" w14:textId="77777777" w:rsidR="00086C03" w:rsidRDefault="00000000">
      <w:pPr>
        <w:spacing w:after="16"/>
        <w:ind w:left="404" w:right="107" w:hanging="10"/>
      </w:pPr>
      <w:r>
        <w:t xml:space="preserve">&lt;/form&gt;     </w:t>
      </w:r>
    </w:p>
    <w:p w14:paraId="737B29F0" w14:textId="77777777" w:rsidR="00086C03" w:rsidRDefault="00000000">
      <w:pPr>
        <w:spacing w:after="16"/>
        <w:ind w:left="404" w:right="107" w:hanging="10"/>
      </w:pPr>
      <w:r>
        <w:t xml:space="preserve">&lt;/body&gt;     </w:t>
      </w:r>
    </w:p>
    <w:p w14:paraId="5704D4F9" w14:textId="77777777" w:rsidR="00086C03" w:rsidRDefault="00000000">
      <w:pPr>
        <w:spacing w:after="16"/>
        <w:ind w:left="404" w:right="107" w:hanging="10"/>
      </w:pPr>
      <w:r>
        <w:t xml:space="preserve">&lt;/html&gt;     </w:t>
      </w:r>
    </w:p>
    <w:p w14:paraId="6F6B26CD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in solution explorer add new item</w:t>
      </w:r>
      <w:r>
        <w:t xml:space="preserve">     </w:t>
      </w:r>
    </w:p>
    <w:p w14:paraId="7CBC7836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create report //</w:t>
      </w:r>
      <w:proofErr w:type="spellStart"/>
      <w:r>
        <w:rPr>
          <w:sz w:val="24"/>
        </w:rPr>
        <w:t>rdlc</w:t>
      </w:r>
      <w:proofErr w:type="spellEnd"/>
      <w:r>
        <w:rPr>
          <w:sz w:val="24"/>
        </w:rPr>
        <w:t xml:space="preserve"> file</w:t>
      </w:r>
      <w:r>
        <w:t xml:space="preserve">     </w:t>
      </w:r>
    </w:p>
    <w:p w14:paraId="655CA5A1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insert the design as per your choice like</w:t>
      </w:r>
      <w:r>
        <w:t xml:space="preserve">     </w:t>
      </w:r>
    </w:p>
    <w:p w14:paraId="2E4AEEA0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 xml:space="preserve">set its width=100%     </w:t>
      </w:r>
      <w:r>
        <w:rPr>
          <w:sz w:val="24"/>
        </w:rPr>
        <w:tab/>
        <w:t>height=600px</w:t>
      </w:r>
      <w:r>
        <w:t xml:space="preserve">     </w:t>
      </w:r>
    </w:p>
    <w:p w14:paraId="0BB14180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right click</w:t>
      </w:r>
      <w:r>
        <w:t xml:space="preserve">     </w:t>
      </w:r>
    </w:p>
    <w:p w14:paraId="2A2A8905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insert page header / footer</w:t>
      </w:r>
      <w:r>
        <w:t xml:space="preserve">     </w:t>
      </w:r>
    </w:p>
    <w:p w14:paraId="3CD73D2A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>in page header add textbox write something same do for page footer</w:t>
      </w:r>
      <w:r>
        <w:t xml:space="preserve">     </w:t>
      </w:r>
    </w:p>
    <w:p w14:paraId="28523E83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r>
        <w:rPr>
          <w:sz w:val="24"/>
        </w:rPr>
        <w:t xml:space="preserve">In the middle insert table will show name, </w:t>
      </w:r>
      <w:proofErr w:type="spellStart"/>
      <w:r>
        <w:rPr>
          <w:sz w:val="24"/>
        </w:rPr>
        <w:t>datasource</w:t>
      </w:r>
      <w:proofErr w:type="spellEnd"/>
      <w:r>
        <w:rPr>
          <w:sz w:val="24"/>
        </w:rPr>
        <w:t>, available datasets, press ok.</w:t>
      </w:r>
      <w:r>
        <w:t xml:space="preserve">     </w:t>
      </w:r>
    </w:p>
    <w:p w14:paraId="763501A7" w14:textId="77777777" w:rsidR="00086C03" w:rsidRDefault="00000000">
      <w:pPr>
        <w:numPr>
          <w:ilvl w:val="0"/>
          <w:numId w:val="2"/>
        </w:numPr>
        <w:spacing w:after="150" w:line="266" w:lineRule="auto"/>
        <w:ind w:right="499" w:hanging="360"/>
      </w:pPr>
      <w:r>
        <w:rPr>
          <w:sz w:val="24"/>
        </w:rPr>
        <w:t>in table select the columns name</w:t>
      </w:r>
      <w:r>
        <w:t xml:space="preserve">     </w:t>
      </w:r>
    </w:p>
    <w:p w14:paraId="6A8D4A3E" w14:textId="77777777" w:rsidR="00086C03" w:rsidRDefault="00000000">
      <w:pPr>
        <w:numPr>
          <w:ilvl w:val="0"/>
          <w:numId w:val="2"/>
        </w:numPr>
        <w:spacing w:after="140" w:line="266" w:lineRule="auto"/>
        <w:ind w:right="499" w:hanging="360"/>
      </w:pPr>
      <w:r>
        <w:rPr>
          <w:sz w:val="24"/>
        </w:rPr>
        <w:t xml:space="preserve">In design click on arrow of </w:t>
      </w:r>
      <w:proofErr w:type="spellStart"/>
      <w:r>
        <w:rPr>
          <w:sz w:val="24"/>
        </w:rPr>
        <w:t>reportviewer</w:t>
      </w:r>
      <w:proofErr w:type="spellEnd"/>
      <w:r>
        <w:rPr>
          <w:sz w:val="24"/>
        </w:rPr>
        <w:t xml:space="preserve"> control</w:t>
      </w:r>
      <w:r>
        <w:t xml:space="preserve">     </w:t>
      </w:r>
    </w:p>
    <w:p w14:paraId="49661FFD" w14:textId="77777777" w:rsidR="00086C03" w:rsidRDefault="00000000">
      <w:pPr>
        <w:numPr>
          <w:ilvl w:val="0"/>
          <w:numId w:val="2"/>
        </w:numPr>
        <w:spacing w:after="104" w:line="266" w:lineRule="auto"/>
        <w:ind w:right="499" w:hanging="360"/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choose report</w:t>
      </w:r>
      <w:r>
        <w:t xml:space="preserve">     </w:t>
      </w:r>
      <w:r>
        <w:br w:type="page"/>
      </w:r>
    </w:p>
    <w:p w14:paraId="6DE6033A" w14:textId="77777777" w:rsidR="00086C03" w:rsidRDefault="00000000">
      <w:pPr>
        <w:spacing w:after="724"/>
        <w:jc w:val="right"/>
      </w:pPr>
      <w:r>
        <w:rPr>
          <w:noProof/>
        </w:rPr>
        <w:lastRenderedPageBreak/>
        <w:drawing>
          <wp:inline distT="0" distB="0" distL="0" distR="0" wp14:anchorId="5495F125" wp14:editId="1750FC19">
            <wp:extent cx="6125845" cy="500126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16AB80" w14:textId="77777777" w:rsidR="00086C03" w:rsidRDefault="00000000">
      <w:pPr>
        <w:spacing w:after="104" w:line="266" w:lineRule="auto"/>
        <w:ind w:left="202" w:right="499" w:hanging="10"/>
      </w:pPr>
      <w:r>
        <w:rPr>
          <w:sz w:val="24"/>
        </w:rPr>
        <w:t>In this you can also convert this report in word file, pdf file and Excel file. Just click the button.</w:t>
      </w:r>
      <w:r>
        <w:t xml:space="preserve">    </w:t>
      </w:r>
    </w:p>
    <w:sectPr w:rsidR="00086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6"/>
      <w:pgMar w:top="2185" w:right="756" w:bottom="2266" w:left="1358" w:header="1047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359B" w14:textId="77777777" w:rsidR="00115C39" w:rsidRDefault="00115C39">
      <w:pPr>
        <w:spacing w:after="0" w:line="240" w:lineRule="auto"/>
      </w:pPr>
      <w:r>
        <w:separator/>
      </w:r>
    </w:p>
  </w:endnote>
  <w:endnote w:type="continuationSeparator" w:id="0">
    <w:p w14:paraId="239FF07F" w14:textId="77777777" w:rsidR="00115C39" w:rsidRDefault="0011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C369" w14:textId="77777777" w:rsidR="00086C03" w:rsidRDefault="00000000">
    <w:pPr>
      <w:spacing w:after="0"/>
      <w:ind w:left="84"/>
    </w:pPr>
    <w:proofErr w:type="spellStart"/>
    <w:r>
      <w:rPr>
        <w:rFonts w:ascii="Times New Roman" w:eastAsia="Times New Roman" w:hAnsi="Times New Roman" w:cs="Times New Roman"/>
        <w:b/>
        <w:sz w:val="20"/>
      </w:rPr>
      <w:t>NAME:Ardeshna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Palak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| </w:t>
    </w:r>
    <w:r>
      <w:rPr>
        <w:rFonts w:ascii="Times New Roman" w:eastAsia="Times New Roman" w:hAnsi="Times New Roman" w:cs="Times New Roman"/>
        <w:b/>
        <w:color w:val="7F7F7F"/>
        <w:sz w:val="20"/>
      </w:rPr>
      <w:t>PAGE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6EC255FA" w14:textId="77777777" w:rsidR="00086C03" w:rsidRDefault="00000000">
    <w:pPr>
      <w:spacing w:after="0"/>
      <w:ind w:left="84"/>
    </w:pPr>
    <w:r>
      <w:rPr>
        <w:rFonts w:ascii="Times New Roman" w:eastAsia="Times New Roman" w:hAnsi="Times New Roman" w:cs="Times New Roman"/>
        <w:b/>
        <w:sz w:val="20"/>
      </w:rPr>
      <w:t>ER.NO:21012021006</w:t>
    </w:r>
    <w:r>
      <w:rPr>
        <w:b/>
      </w:rP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2E60" w14:textId="77777777" w:rsidR="00086C03" w:rsidRDefault="00000000">
    <w:pPr>
      <w:spacing w:after="0"/>
      <w:ind w:left="84"/>
    </w:pPr>
    <w:r>
      <w:rPr>
        <w:rFonts w:ascii="Times New Roman" w:eastAsia="Times New Roman" w:hAnsi="Times New Roman" w:cs="Times New Roman"/>
        <w:b/>
        <w:sz w:val="20"/>
      </w:rPr>
      <w:t>NAME:</w:t>
    </w:r>
    <w:r w:rsidR="00DF3F92">
      <w:rPr>
        <w:rFonts w:ascii="Times New Roman" w:eastAsia="Times New Roman" w:hAnsi="Times New Roman" w:cs="Times New Roman"/>
        <w:b/>
        <w:sz w:val="20"/>
      </w:rPr>
      <w:t xml:space="preserve"> AMIT GOSWAMI</w:t>
    </w: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| </w:t>
    </w:r>
    <w:r>
      <w:rPr>
        <w:rFonts w:ascii="Times New Roman" w:eastAsia="Times New Roman" w:hAnsi="Times New Roman" w:cs="Times New Roman"/>
        <w:b/>
        <w:color w:val="7F7F7F"/>
        <w:sz w:val="20"/>
      </w:rPr>
      <w:t>PAGE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1450EE25" w14:textId="77777777" w:rsidR="00E30878" w:rsidRDefault="00000000">
    <w:pPr>
      <w:spacing w:after="0"/>
      <w:ind w:left="84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>ER.NO:2101202100</w:t>
    </w:r>
    <w:r w:rsidR="00DF3F92">
      <w:rPr>
        <w:rFonts w:ascii="Times New Roman" w:eastAsia="Times New Roman" w:hAnsi="Times New Roman" w:cs="Times New Roman"/>
        <w:b/>
        <w:sz w:val="20"/>
      </w:rPr>
      <w:t>3</w:t>
    </w:r>
  </w:p>
  <w:p w14:paraId="7FCCD00A" w14:textId="77777777" w:rsidR="00086C03" w:rsidRDefault="00E30878">
    <w:pPr>
      <w:spacing w:after="0"/>
      <w:ind w:left="84"/>
    </w:pPr>
    <w:r>
      <w:rPr>
        <w:rFonts w:ascii="Times New Roman" w:eastAsia="Times New Roman" w:hAnsi="Times New Roman" w:cs="Times New Roman"/>
        <w:b/>
        <w:sz w:val="20"/>
      </w:rPr>
      <w:t>Class : CEIT-B(AB5)</w:t>
    </w:r>
    <w:r w:rsidR="00000000">
      <w:rPr>
        <w:b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AB50" w14:textId="77777777" w:rsidR="00086C03" w:rsidRDefault="00000000">
    <w:pPr>
      <w:spacing w:after="0"/>
      <w:ind w:left="84"/>
    </w:pPr>
    <w:proofErr w:type="spellStart"/>
    <w:r>
      <w:rPr>
        <w:rFonts w:ascii="Times New Roman" w:eastAsia="Times New Roman" w:hAnsi="Times New Roman" w:cs="Times New Roman"/>
        <w:b/>
        <w:sz w:val="20"/>
      </w:rPr>
      <w:t>NAME:Ardeshna</w:t>
    </w:r>
    <w:proofErr w:type="spellEnd"/>
    <w:r>
      <w:rPr>
        <w:rFonts w:ascii="Times New Roman" w:eastAsia="Times New Roman" w:hAnsi="Times New Roman" w:cs="Times New Roman"/>
        <w:b/>
        <w:sz w:val="20"/>
      </w:rPr>
      <w:t xml:space="preserve"> Palak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| </w:t>
    </w:r>
    <w:r>
      <w:rPr>
        <w:rFonts w:ascii="Times New Roman" w:eastAsia="Times New Roman" w:hAnsi="Times New Roman" w:cs="Times New Roman"/>
        <w:b/>
        <w:color w:val="7F7F7F"/>
        <w:sz w:val="20"/>
      </w:rPr>
      <w:t>PAGE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44DAE737" w14:textId="77777777" w:rsidR="00086C03" w:rsidRDefault="00000000">
    <w:pPr>
      <w:spacing w:after="0"/>
      <w:ind w:left="84"/>
    </w:pPr>
    <w:r>
      <w:rPr>
        <w:rFonts w:ascii="Times New Roman" w:eastAsia="Times New Roman" w:hAnsi="Times New Roman" w:cs="Times New Roman"/>
        <w:b/>
        <w:sz w:val="20"/>
      </w:rPr>
      <w:t>ER.NO:21012021006</w:t>
    </w:r>
    <w:r>
      <w:rPr>
        <w:b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469C" w14:textId="77777777" w:rsidR="00115C39" w:rsidRDefault="00115C39">
      <w:pPr>
        <w:spacing w:after="0" w:line="240" w:lineRule="auto"/>
      </w:pPr>
      <w:r>
        <w:separator/>
      </w:r>
    </w:p>
  </w:footnote>
  <w:footnote w:type="continuationSeparator" w:id="0">
    <w:p w14:paraId="36309521" w14:textId="77777777" w:rsidR="00115C39" w:rsidRDefault="00115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232B" w14:textId="77777777" w:rsidR="00086C03" w:rsidRDefault="00000000">
    <w:pPr>
      <w:spacing w:after="0" w:line="239" w:lineRule="auto"/>
      <w:ind w:left="-853"/>
      <w:jc w:val="both"/>
    </w:pPr>
    <w:r>
      <w:rPr>
        <w:rFonts w:ascii="Times New Roman" w:eastAsia="Times New Roman" w:hAnsi="Times New Roman" w:cs="Times New Roman"/>
        <w:b/>
        <w:sz w:val="24"/>
      </w:rPr>
      <w:t>2CEIT403: Application Development Tools                                                                             Practical-14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       A.Y. 2022-2023</w:t>
    </w:r>
    <w:r>
      <w:rPr>
        <w:sz w:val="24"/>
      </w:rPr>
      <w:t xml:space="preserve"> </w:t>
    </w:r>
    <w:r>
      <w:t xml:space="preserve"> </w:t>
    </w:r>
  </w:p>
  <w:p w14:paraId="6A422872" w14:textId="77777777" w:rsidR="00086C03" w:rsidRDefault="00000000">
    <w:pPr>
      <w:spacing w:after="3"/>
    </w:pPr>
    <w:r>
      <w:t xml:space="preserve">  </w:t>
    </w:r>
  </w:p>
  <w:p w14:paraId="07169920" w14:textId="77777777" w:rsidR="00086C03" w:rsidRDefault="00000000">
    <w:pPr>
      <w:spacing w:after="0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227C" w14:textId="77777777" w:rsidR="00086C03" w:rsidRDefault="00000000">
    <w:pPr>
      <w:spacing w:after="0" w:line="239" w:lineRule="auto"/>
      <w:ind w:left="-853"/>
      <w:jc w:val="both"/>
    </w:pPr>
    <w:r>
      <w:rPr>
        <w:rFonts w:ascii="Times New Roman" w:eastAsia="Times New Roman" w:hAnsi="Times New Roman" w:cs="Times New Roman"/>
        <w:b/>
        <w:sz w:val="24"/>
      </w:rPr>
      <w:t>2CEIT403: Application Development Tools                                                                             Practical-14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       A.Y. 2022-2023</w:t>
    </w:r>
    <w:r>
      <w:rPr>
        <w:sz w:val="24"/>
      </w:rPr>
      <w:t xml:space="preserve"> </w:t>
    </w:r>
    <w:r>
      <w:t xml:space="preserve"> </w:t>
    </w:r>
  </w:p>
  <w:p w14:paraId="3018F385" w14:textId="77777777" w:rsidR="00086C03" w:rsidRDefault="00000000">
    <w:pPr>
      <w:spacing w:after="3"/>
    </w:pPr>
    <w:r>
      <w:t xml:space="preserve">  </w:t>
    </w:r>
  </w:p>
  <w:p w14:paraId="4843148D" w14:textId="77777777" w:rsidR="00086C03" w:rsidRDefault="00000000">
    <w:pPr>
      <w:spacing w:after="0"/>
    </w:pP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D4CE" w14:textId="77777777" w:rsidR="00086C03" w:rsidRDefault="00000000">
    <w:pPr>
      <w:spacing w:after="0" w:line="239" w:lineRule="auto"/>
      <w:ind w:left="-853"/>
      <w:jc w:val="both"/>
    </w:pPr>
    <w:r>
      <w:rPr>
        <w:rFonts w:ascii="Times New Roman" w:eastAsia="Times New Roman" w:hAnsi="Times New Roman" w:cs="Times New Roman"/>
        <w:b/>
        <w:sz w:val="24"/>
      </w:rPr>
      <w:t>2CEIT403: Application Development Tools                                                                             Practical-14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       A.Y. 2022-2023</w:t>
    </w:r>
    <w:r>
      <w:rPr>
        <w:sz w:val="24"/>
      </w:rPr>
      <w:t xml:space="preserve"> </w:t>
    </w:r>
    <w:r>
      <w:t xml:space="preserve"> </w:t>
    </w:r>
  </w:p>
  <w:p w14:paraId="0E1EC5AB" w14:textId="77777777" w:rsidR="00086C03" w:rsidRDefault="00000000">
    <w:pPr>
      <w:spacing w:after="3"/>
    </w:pPr>
    <w:r>
      <w:t xml:space="preserve">  </w:t>
    </w:r>
  </w:p>
  <w:p w14:paraId="4D91FB00" w14:textId="77777777" w:rsidR="00086C03" w:rsidRDefault="00000000">
    <w:pPr>
      <w:spacing w:after="0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7DC"/>
    <w:multiLevelType w:val="hybridMultilevel"/>
    <w:tmpl w:val="FDE85ECC"/>
    <w:lvl w:ilvl="0" w:tplc="3B8CD5A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4B510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67664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C5BBC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56A5DE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ABA24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6E888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A8F5E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0C9FA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F6E70"/>
    <w:multiLevelType w:val="hybridMultilevel"/>
    <w:tmpl w:val="0E82D016"/>
    <w:lvl w:ilvl="0" w:tplc="718687C0">
      <w:start w:val="1"/>
      <w:numFmt w:val="bullet"/>
      <w:lvlText w:val="•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AEE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698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ECB6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A415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88B4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32B3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E0C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9B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88814">
    <w:abstractNumId w:val="0"/>
  </w:num>
  <w:num w:numId="2" w16cid:durableId="50189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03"/>
    <w:rsid w:val="00086C03"/>
    <w:rsid w:val="00115C39"/>
    <w:rsid w:val="005D661F"/>
    <w:rsid w:val="00DF3F92"/>
    <w:rsid w:val="00E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1CF7"/>
  <w15:docId w15:val="{5D5B8202-0E74-420A-B631-23DF6CE1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cp:lastModifiedBy>amitgoswami698@gmail.com</cp:lastModifiedBy>
  <cp:revision>4</cp:revision>
  <cp:lastPrinted>2023-05-06T05:29:00Z</cp:lastPrinted>
  <dcterms:created xsi:type="dcterms:W3CDTF">2023-05-06T05:27:00Z</dcterms:created>
  <dcterms:modified xsi:type="dcterms:W3CDTF">2023-05-06T05:30:00Z</dcterms:modified>
</cp:coreProperties>
</file>