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3E4" w:rsidRDefault="000C5710" w:rsidP="000C5710">
      <w:pPr>
        <w:rPr>
          <w:b/>
        </w:rPr>
      </w:pPr>
      <w:r w:rsidRPr="000C5710">
        <w:rPr>
          <w:b/>
        </w:rPr>
        <w:t xml:space="preserve">1. </w:t>
      </w:r>
      <w:r w:rsidRPr="000C5710">
        <w:rPr>
          <w:b/>
        </w:rPr>
        <w:t>What are the various elements of th</w:t>
      </w:r>
      <w:r w:rsidRPr="000C5710">
        <w:rPr>
          <w:b/>
        </w:rPr>
        <w:t xml:space="preserve">e Excel interface? Describe how </w:t>
      </w:r>
      <w:r w:rsidRPr="000C5710">
        <w:rPr>
          <w:b/>
        </w:rPr>
        <w:t>they're used.</w:t>
      </w:r>
    </w:p>
    <w:p w:rsidR="000C5710" w:rsidRPr="000C5710" w:rsidRDefault="000C5710" w:rsidP="000C5710">
      <w:r w:rsidRPr="000C5710">
        <w:t>Ribbon: Contains tabs with commands for various tasks like formatting, formulas, and data manipulation.</w:t>
      </w:r>
    </w:p>
    <w:p w:rsidR="000C5710" w:rsidRPr="000C5710" w:rsidRDefault="000C5710" w:rsidP="000C5710">
      <w:r w:rsidRPr="000C5710">
        <w:t>Worksheet: Grid of cells where data is entered and manipulated. Multiple worksheets can be present in a workbook.</w:t>
      </w:r>
    </w:p>
    <w:p w:rsidR="000C5710" w:rsidRPr="000C5710" w:rsidRDefault="000C5710" w:rsidP="000C5710">
      <w:r w:rsidRPr="000C5710">
        <w:t>Columns and Rows: Vertical and horizontal divisions in the worksheet grid, used to organize and arrange data.</w:t>
      </w:r>
    </w:p>
    <w:p w:rsidR="000C5710" w:rsidRPr="000C5710" w:rsidRDefault="000C5710" w:rsidP="000C5710">
      <w:r w:rsidRPr="000C5710">
        <w:t>Cells: Rectangular boxes within the grid where data is entered, calculated, and formatted.</w:t>
      </w:r>
    </w:p>
    <w:p w:rsidR="000C5710" w:rsidRPr="000C5710" w:rsidRDefault="000C5710" w:rsidP="000C5710">
      <w:r w:rsidRPr="000C5710">
        <w:t>Formula Bar: Displays the contents of the selected cell and allows entry and editing of formulas and functions.</w:t>
      </w:r>
    </w:p>
    <w:p w:rsidR="000C5710" w:rsidRPr="000C5710" w:rsidRDefault="000C5710" w:rsidP="000C5710">
      <w:r w:rsidRPr="000C5710">
        <w:t>Name Box: Displays the reference or name of the selected cell or range and aids in navigation.</w:t>
      </w:r>
    </w:p>
    <w:p w:rsidR="000C5710" w:rsidRPr="000C5710" w:rsidRDefault="000C5710" w:rsidP="000C5710">
      <w:r w:rsidRPr="000C5710">
        <w:t>Workbook: File containing one or more worksheets for organizing related data.</w:t>
      </w:r>
    </w:p>
    <w:p w:rsidR="000C5710" w:rsidRPr="000C5710" w:rsidRDefault="000C5710" w:rsidP="000C5710">
      <w:r w:rsidRPr="000C5710">
        <w:t>Quick Access Toolbar: Customizable toolbar for quick access to frequently used commands.</w:t>
      </w:r>
    </w:p>
    <w:p w:rsidR="000C5710" w:rsidRDefault="000C5710" w:rsidP="000C5710">
      <w:r w:rsidRPr="000C5710">
        <w:t>Status Bar: Provides information on the current status of the worksheet, such as cell summaries or mode indicators.</w:t>
      </w:r>
    </w:p>
    <w:p w:rsidR="000C5710" w:rsidRDefault="000C5710" w:rsidP="000C5710">
      <w:r w:rsidRPr="000C5710">
        <w:rPr>
          <w:b/>
        </w:rPr>
        <w:t>2. Write down the various applications of Excel in the industry</w:t>
      </w:r>
      <w:r w:rsidRPr="000C5710">
        <w:t>.</w:t>
      </w:r>
    </w:p>
    <w:p w:rsidR="000C5710" w:rsidRPr="000C5710" w:rsidRDefault="000C5710" w:rsidP="000C5710">
      <w:r w:rsidRPr="000C5710">
        <w:t>F</w:t>
      </w:r>
      <w:r w:rsidRPr="000C5710">
        <w:t>inance: Budgeting, financial analysis, forecasting, and expense tracking.</w:t>
      </w:r>
    </w:p>
    <w:p w:rsidR="000C5710" w:rsidRPr="000C5710" w:rsidRDefault="000C5710" w:rsidP="000C5710">
      <w:r w:rsidRPr="000C5710">
        <w:t>Sales and Marketing: Data analysis, customer segmentation, campaign tracking, and lead management.</w:t>
      </w:r>
    </w:p>
    <w:p w:rsidR="000C5710" w:rsidRPr="000C5710" w:rsidRDefault="000C5710" w:rsidP="000C5710">
      <w:r w:rsidRPr="000C5710">
        <w:t>Human Resources: Employee data management, attendance tracking, payroll calculations, and performance evaluations.</w:t>
      </w:r>
    </w:p>
    <w:p w:rsidR="000C5710" w:rsidRPr="000C5710" w:rsidRDefault="000C5710" w:rsidP="000C5710">
      <w:r w:rsidRPr="000C5710">
        <w:t>Project Management: Planning, scheduling, progress tracking, and generating reports.</w:t>
      </w:r>
    </w:p>
    <w:p w:rsidR="000C5710" w:rsidRPr="000C5710" w:rsidRDefault="000C5710" w:rsidP="000C5710">
      <w:r w:rsidRPr="000C5710">
        <w:t>Data Analysis and Reporting: Handling large datasets, statistical analysis, pivot tables, and data visualization.</w:t>
      </w:r>
    </w:p>
    <w:p w:rsidR="000C5710" w:rsidRPr="000C5710" w:rsidRDefault="000C5710" w:rsidP="000C5710">
      <w:r w:rsidRPr="000C5710">
        <w:t>Operations and Supply Chain Management: Inventory management, demand forecasting, supply chain optimization, and logistics planning.</w:t>
      </w:r>
    </w:p>
    <w:p w:rsidR="000C5710" w:rsidRDefault="000C5710" w:rsidP="000C5710">
      <w:r w:rsidRPr="000C5710">
        <w:t>Research and Data Science: Data cleaning, exploratory analysis, and generating summary statistics.</w:t>
      </w:r>
    </w:p>
    <w:p w:rsidR="000C5710" w:rsidRPr="000C5710" w:rsidRDefault="000C5710" w:rsidP="000C5710">
      <w:pPr>
        <w:rPr>
          <w:b/>
        </w:rPr>
      </w:pPr>
      <w:r w:rsidRPr="000C5710">
        <w:rPr>
          <w:b/>
        </w:rPr>
        <w:t xml:space="preserve">3. </w:t>
      </w:r>
      <w:r w:rsidRPr="000C5710">
        <w:rPr>
          <w:b/>
        </w:rPr>
        <w:t xml:space="preserve">On the ribbon, make a new tab. </w:t>
      </w:r>
      <w:proofErr w:type="gramStart"/>
      <w:r w:rsidRPr="000C5710">
        <w:rPr>
          <w:b/>
        </w:rPr>
        <w:t>Ad</w:t>
      </w:r>
      <w:r w:rsidRPr="000C5710">
        <w:rPr>
          <w:b/>
        </w:rPr>
        <w:t>d</w:t>
      </w:r>
      <w:proofErr w:type="gramEnd"/>
      <w:r w:rsidRPr="000C5710">
        <w:rPr>
          <w:b/>
        </w:rPr>
        <w:t xml:space="preserve"> some different groups, insert </w:t>
      </w:r>
      <w:r w:rsidRPr="000C5710">
        <w:rPr>
          <w:b/>
        </w:rPr>
        <w:t>commands in the groups and name t</w:t>
      </w:r>
      <w:r w:rsidRPr="000C5710">
        <w:rPr>
          <w:b/>
        </w:rPr>
        <w:t xml:space="preserve">hem according to their commands </w:t>
      </w:r>
      <w:r w:rsidRPr="000C5710">
        <w:rPr>
          <w:b/>
        </w:rPr>
        <w:t>added. Copy and paste the screenshot of the steps you followed.</w:t>
      </w:r>
    </w:p>
    <w:p w:rsidR="000C5710" w:rsidRDefault="000C5710" w:rsidP="000C5710">
      <w:r>
        <w:t>Open Excel and go to an empty workbook.</w:t>
      </w:r>
    </w:p>
    <w:p w:rsidR="000C5710" w:rsidRDefault="000C5710" w:rsidP="000C5710">
      <w:r>
        <w:t>Right-click on any existing tab on the ribbon (e.g., "Home," "Insert") and select "Customize the Ribbon."</w:t>
      </w:r>
    </w:p>
    <w:p w:rsidR="000C5710" w:rsidRDefault="000C5710" w:rsidP="000C5710">
      <w:r>
        <w:t>In the "Excel Options" window, select "New Tab" in the right-hand column under "Customize the Ribbon."</w:t>
      </w:r>
    </w:p>
    <w:p w:rsidR="000C5710" w:rsidRDefault="000C5710" w:rsidP="000C5710">
      <w:r>
        <w:lastRenderedPageBreak/>
        <w:t>Click the "New Tab" that appeared in the right-hand column and click the "Rename" button at the bottom.</w:t>
      </w:r>
    </w:p>
    <w:p w:rsidR="000C5710" w:rsidRDefault="000C5710" w:rsidP="000C5710">
      <w:r>
        <w:t>Enter a desired name for the new tab (e.g., "Custom Tab") and click "OK."</w:t>
      </w:r>
    </w:p>
    <w:p w:rsidR="000C5710" w:rsidRDefault="000C5710" w:rsidP="000C5710">
      <w:r>
        <w:t>With the new tab selected, click the "New Group" button below the right-hand column.</w:t>
      </w:r>
    </w:p>
    <w:p w:rsidR="000C5710" w:rsidRDefault="000C5710" w:rsidP="000C5710">
      <w:r>
        <w:t>Click the "Rename" button at the bottom and enter a name for the group (e.g., "Commands Group") and click "OK."</w:t>
      </w:r>
    </w:p>
    <w:p w:rsidR="000C5710" w:rsidRDefault="000C5710" w:rsidP="000C5710">
      <w:r>
        <w:t>With the group selected, choose a command from the left-hand column (e.g., "Insert Table") and click the "Add" button between the columns.</w:t>
      </w:r>
    </w:p>
    <w:p w:rsidR="000C5710" w:rsidRDefault="000C5710" w:rsidP="000C5710">
      <w:r>
        <w:t>Repeat step 8 to add more commands to the group.</w:t>
      </w:r>
    </w:p>
    <w:p w:rsidR="000C5710" w:rsidRDefault="000C5710" w:rsidP="000C5710">
      <w:r>
        <w:t>Click "OK" to close the "Excel Options" window.</w:t>
      </w:r>
    </w:p>
    <w:p w:rsidR="000C5710" w:rsidRDefault="000C5710" w:rsidP="000C5710">
      <w:pPr>
        <w:rPr>
          <w:b/>
        </w:rPr>
      </w:pPr>
      <w:r w:rsidRPr="000C5710">
        <w:rPr>
          <w:b/>
        </w:rPr>
        <w:t xml:space="preserve">4. </w:t>
      </w:r>
      <w:r w:rsidRPr="000C5710">
        <w:rPr>
          <w:b/>
        </w:rPr>
        <w:t xml:space="preserve">Make a list of different shortcut </w:t>
      </w:r>
      <w:r w:rsidRPr="000C5710">
        <w:rPr>
          <w:b/>
        </w:rPr>
        <w:t xml:space="preserve">keys that are only connected to </w:t>
      </w:r>
      <w:r w:rsidRPr="000C5710">
        <w:rPr>
          <w:b/>
        </w:rPr>
        <w:t>formatting with their functions.</w:t>
      </w:r>
    </w:p>
    <w:p w:rsidR="000C5710" w:rsidRDefault="000C5710" w:rsidP="000C5710">
      <w:r>
        <w:t>Ctrl + B: Bold - Applies or removes bold formatting from selected text or cell contents.</w:t>
      </w:r>
    </w:p>
    <w:p w:rsidR="000C5710" w:rsidRDefault="000C5710" w:rsidP="000C5710">
      <w:r>
        <w:t>Ctrl + I: Italic - Applies or removes italic formatting from selected text or cell contents.</w:t>
      </w:r>
    </w:p>
    <w:p w:rsidR="000C5710" w:rsidRDefault="000C5710" w:rsidP="000C5710">
      <w:r>
        <w:t>Ctrl + U: Underline - Applies or removes underline formatting from selected text or cell contents.</w:t>
      </w:r>
    </w:p>
    <w:p w:rsidR="000C5710" w:rsidRDefault="000C5710" w:rsidP="000C5710">
      <w:r>
        <w:t>Ctrl + 1: Format Cells - Opens the Format Cells dialog box to customize various formatting options.</w:t>
      </w:r>
    </w:p>
    <w:p w:rsidR="000C5710" w:rsidRDefault="000C5710" w:rsidP="000C5710">
      <w:r>
        <w:t>Ctrl + Shift + F: Font - Opens the Font dialog box to change the font face, size, and other font attributes.</w:t>
      </w:r>
    </w:p>
    <w:p w:rsidR="000C5710" w:rsidRDefault="000C5710" w:rsidP="000C5710">
      <w:r>
        <w:t>Ctrl + Shift + P: Font Size - Increases the font size of selected text or cell contents.</w:t>
      </w:r>
    </w:p>
    <w:p w:rsidR="000C5710" w:rsidRDefault="000C5710" w:rsidP="000C5710">
      <w:r>
        <w:t>Ctrl + Shift + M: Merge Cells - Merges the selected cells into one cell.</w:t>
      </w:r>
    </w:p>
    <w:p w:rsidR="000C5710" w:rsidRPr="000C5710" w:rsidRDefault="000C5710" w:rsidP="000C5710">
      <w:pPr>
        <w:rPr>
          <w:b/>
        </w:rPr>
      </w:pPr>
      <w:r w:rsidRPr="000C5710">
        <w:rPr>
          <w:b/>
        </w:rPr>
        <w:t>5. What distinguishes Excel from other analytical tools?</w:t>
      </w:r>
    </w:p>
    <w:p w:rsidR="000C5710" w:rsidRDefault="000C5710" w:rsidP="000C5710">
      <w:r>
        <w:t>Familiarity and Accessibility: Excel is widely used and familiar to a large number of users, making it accessible to individuals across various industries and skill levels. Its user-friendly interface and widespread adoption make it a go-to choice for data analysis and manipulation.</w:t>
      </w:r>
    </w:p>
    <w:p w:rsidR="000C5710" w:rsidRDefault="000C5710" w:rsidP="000C5710">
      <w:r>
        <w:t>Versatility: Excel offers a wide range of functionalities beyond data analysis, such as spreadsheet organization, calculation, charting, and automation. It serves as a comprehensive tool for various tasks, from simple calculations to complex data modeling and reporting.</w:t>
      </w:r>
    </w:p>
    <w:p w:rsidR="000C5710" w:rsidRDefault="000C5710" w:rsidP="000C5710">
      <w:r>
        <w:t>Flexibility: Excel allows users to customize and adapt its features to their specific needs. It offers extensive formula support, conditional formatting, data validation, and the ability to create macros and custom functions. This flexibility enables users to tailor Excel to their unique requirements and workflows.</w:t>
      </w:r>
    </w:p>
    <w:p w:rsidR="000C5710" w:rsidRDefault="000C5710" w:rsidP="000C5710">
      <w:r>
        <w:t>Data Manipulation: Excel provides powerful data manipulation capabilities, allowing users to import, clean, transform, and analyze large datasets. It supports sorting, filtering, pivot tables, and other data manipulation techniques that facilitate comprehensive data analysis and reporting.</w:t>
      </w:r>
    </w:p>
    <w:p w:rsidR="000C5710" w:rsidRDefault="00714EA0" w:rsidP="000C5710">
      <w:pPr>
        <w:rPr>
          <w:b/>
        </w:rPr>
      </w:pPr>
      <w:r w:rsidRPr="00714EA0">
        <w:rPr>
          <w:b/>
        </w:rPr>
        <w:t xml:space="preserve">6. </w:t>
      </w:r>
      <w:r w:rsidR="000C5710" w:rsidRPr="00714EA0">
        <w:rPr>
          <w:b/>
        </w:rPr>
        <w:t>Create a table and add a custom header and footer to your table.</w:t>
      </w:r>
    </w:p>
    <w:p w:rsidR="00714EA0" w:rsidRDefault="00714EA0" w:rsidP="00714EA0">
      <w:r>
        <w:lastRenderedPageBreak/>
        <w:t>Enter your data in a tabular format.</w:t>
      </w:r>
    </w:p>
    <w:p w:rsidR="00714EA0" w:rsidRDefault="00714EA0" w:rsidP="00714EA0">
      <w:r>
        <w:t>Select the range of cells you want to convert into a table.</w:t>
      </w:r>
    </w:p>
    <w:p w:rsidR="00714EA0" w:rsidRDefault="00714EA0" w:rsidP="00714EA0">
      <w:r>
        <w:t>Click the "Insert" tab and choose "Table."</w:t>
      </w:r>
    </w:p>
    <w:p w:rsidR="00714EA0" w:rsidRDefault="00714EA0" w:rsidP="00714EA0">
      <w:r>
        <w:t>Confirm the selected range and check the "My table has headers" box if applicable.</w:t>
      </w:r>
    </w:p>
    <w:p w:rsidR="00714EA0" w:rsidRDefault="00714EA0" w:rsidP="00714EA0">
      <w:r>
        <w:t>Click "OK" to create the table.</w:t>
      </w:r>
    </w:p>
    <w:p w:rsidR="00714EA0" w:rsidRDefault="00714EA0" w:rsidP="00714EA0">
      <w:r>
        <w:t>Go to the "Design" tab.</w:t>
      </w:r>
    </w:p>
    <w:p w:rsidR="00714EA0" w:rsidRDefault="00714EA0" w:rsidP="00714EA0">
      <w:r>
        <w:t>Enable the "Header Row" option to format the first row as the table header.</w:t>
      </w:r>
    </w:p>
    <w:p w:rsidR="00714EA0" w:rsidRDefault="00714EA0" w:rsidP="00714EA0">
      <w:r>
        <w:t>Go to the "Page Layout" tab.</w:t>
      </w:r>
    </w:p>
    <w:p w:rsidR="00714EA0" w:rsidRDefault="00714EA0" w:rsidP="00714EA0">
      <w:r>
        <w:t>Click "Print Titles" and specify the range of rows to repeat at the bottom in the "Rows to repeat at bottom" field.</w:t>
      </w:r>
    </w:p>
    <w:p w:rsidR="00714EA0" w:rsidRPr="00714EA0" w:rsidRDefault="00714EA0" w:rsidP="00714EA0">
      <w:r>
        <w:t>Customize the header and footer further by clicking "Header &amp; Footer" in the "Page Setup" group under the "Page Layout" tab</w:t>
      </w:r>
      <w:bookmarkStart w:id="0" w:name="_GoBack"/>
      <w:bookmarkEnd w:id="0"/>
    </w:p>
    <w:p w:rsidR="000C5710" w:rsidRPr="000C5710" w:rsidRDefault="000C5710" w:rsidP="000C5710">
      <w:pPr>
        <w:rPr>
          <w:b/>
        </w:rPr>
      </w:pPr>
    </w:p>
    <w:p w:rsidR="000C5710" w:rsidRDefault="000C5710" w:rsidP="000C5710"/>
    <w:sectPr w:rsidR="000C5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710"/>
    <w:rsid w:val="000C5710"/>
    <w:rsid w:val="005623E4"/>
    <w:rsid w:val="00714EA0"/>
    <w:rsid w:val="00DF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D7006-73A2-4DF9-87DB-81241DC5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2023-06-27T06:37:00Z</dcterms:created>
  <dcterms:modified xsi:type="dcterms:W3CDTF">2023-06-27T07:11:00Z</dcterms:modified>
</cp:coreProperties>
</file>