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left="4536"/>
      </w:pPr>
      <w:r>
        <w:rPr>
          <w:lang w:val="en-IN" w:eastAsia="en-IN"/>
        </w:rPr>
        <w:drawing>
          <wp:inline distT="0" distB="0" distL="0" distR="0">
            <wp:extent cx="887730" cy="16065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887746" cy="160972"/>
                    </a:xfrm>
                    <a:prstGeom prst="rect">
                      <a:avLst/>
                    </a:prstGeom>
                  </pic:spPr>
                </pic:pic>
              </a:graphicData>
            </a:graphic>
          </wp:inline>
        </w:drawing>
      </w:r>
    </w:p>
    <w:p>
      <w:pPr>
        <w:pStyle w:val="12"/>
      </w:pPr>
      <w:r>
        <w:rPr>
          <w:color w:val="000009"/>
        </w:rPr>
        <w:t>Amith Kadagodu</w:t>
      </w:r>
    </w:p>
    <w:p>
      <w:pPr>
        <w:pStyle w:val="8"/>
        <w:tabs>
          <w:tab w:val="left" w:pos="5123"/>
        </w:tabs>
        <w:ind w:right="3086"/>
        <w:rPr>
          <w:color w:val="000009"/>
          <w:sz w:val="24"/>
          <w:szCs w:val="24"/>
        </w:rPr>
      </w:pPr>
      <w:r>
        <w:rPr>
          <w:color w:val="000009"/>
          <w:sz w:val="24"/>
          <w:szCs w:val="24"/>
        </w:rPr>
        <w:t xml:space="preserve">                                                          Taluve, Melige(P), Thirthahalli(T),</w:t>
      </w:r>
    </w:p>
    <w:p>
      <w:pPr>
        <w:pStyle w:val="8"/>
        <w:tabs>
          <w:tab w:val="left" w:pos="5123"/>
        </w:tabs>
        <w:ind w:left="3940" w:right="3086" w:hanging="490"/>
        <w:rPr>
          <w:color w:val="000009"/>
          <w:sz w:val="24"/>
          <w:szCs w:val="24"/>
        </w:rPr>
      </w:pPr>
      <w:r>
        <w:rPr>
          <w:color w:val="000009"/>
          <w:sz w:val="24"/>
          <w:szCs w:val="24"/>
        </w:rPr>
        <w:t xml:space="preserve">  Shimoga(D), Karnataka, 577415</w:t>
      </w:r>
    </w:p>
    <w:p>
      <w:pPr>
        <w:pStyle w:val="8"/>
        <w:tabs>
          <w:tab w:val="left" w:pos="5123"/>
        </w:tabs>
        <w:ind w:right="462"/>
      </w:pPr>
      <w:r>
        <w:rPr>
          <w:color w:val="000009"/>
          <w:sz w:val="24"/>
          <w:szCs w:val="24"/>
        </w:rPr>
        <w:t xml:space="preserve">                                    Ph: +91 9113857428; E-mail: amithkadagodu1305@gmail.com</w:t>
      </w:r>
      <w:r>
        <w:rPr>
          <w:color w:val="000009"/>
          <w:sz w:val="24"/>
          <w:szCs w:val="24"/>
        </w:rPr>
        <w:tab/>
      </w:r>
      <w:r>
        <w:rPr>
          <w:color w:val="000009"/>
        </w:rPr>
        <w:t xml:space="preserve">                                                                                </w:t>
      </w:r>
    </w:p>
    <w:p>
      <w:pPr>
        <w:pStyle w:val="8"/>
        <w:tabs>
          <w:tab w:val="right" w:pos="9960"/>
        </w:tabs>
        <w:spacing w:before="11"/>
        <w:rPr>
          <w:sz w:val="15"/>
        </w:rPr>
      </w:pPr>
      <w:r>
        <w:pict>
          <v:shape id="_x0000_s1026" o:spid="_x0000_s1026" style="position:absolute;left:0pt;margin-left:72pt;margin-top:11.35pt;height:0.1pt;width:465.15pt;mso-position-horizontal-relative:page;mso-wrap-distance-bottom:0pt;mso-wrap-distance-top:0pt;z-index:-251657216;mso-width-relative:page;mso-height-relative:page;" filled="f" stroked="t" coordorigin="1440,227" coordsize="9303,0" path="m1440,227l10742,227e">
            <v:path arrowok="t"/>
            <v:fill on="f" focussize="0,0"/>
            <v:stroke weight="0.398425196850394pt" color="#000008"/>
            <v:imagedata o:title=""/>
            <o:lock v:ext="edit"/>
            <w10:wrap type="topAndBottom"/>
          </v:shape>
        </w:pict>
      </w:r>
      <w:r>
        <w:rPr>
          <w:sz w:val="15"/>
        </w:rPr>
        <w:tab/>
      </w:r>
    </w:p>
    <w:p>
      <w:pPr>
        <w:pStyle w:val="2"/>
        <w:ind w:left="0"/>
        <w:rPr>
          <w:color w:val="000009"/>
          <w:sz w:val="28"/>
          <w:szCs w:val="28"/>
        </w:rPr>
      </w:pPr>
    </w:p>
    <w:p>
      <w:pPr>
        <w:pStyle w:val="2"/>
        <w:spacing w:line="276" w:lineRule="auto"/>
        <w:ind w:left="0"/>
        <w:rPr>
          <w:color w:val="000009"/>
          <w:sz w:val="28"/>
          <w:szCs w:val="28"/>
        </w:rPr>
      </w:pPr>
      <w:r>
        <w:rPr>
          <w:color w:val="000009"/>
          <w:sz w:val="28"/>
          <w:szCs w:val="28"/>
        </w:rPr>
        <w:t>OBJECTIVE</w:t>
      </w:r>
    </w:p>
    <w:p>
      <w:pPr>
        <w:pStyle w:val="8"/>
        <w:spacing w:before="7" w:line="276" w:lineRule="auto"/>
      </w:pPr>
      <w:r>
        <w:rPr>
          <w:sz w:val="24"/>
          <w:szCs w:val="24"/>
        </w:rPr>
        <w:t>A highly motivated and hardworking individual looking for a responsible role in a reputable organization.</w:t>
      </w:r>
    </w:p>
    <w:p>
      <w:pPr>
        <w:spacing w:before="90"/>
        <w:rPr>
          <w:b/>
          <w:color w:val="000009"/>
          <w:sz w:val="28"/>
          <w:szCs w:val="28"/>
        </w:rPr>
      </w:pPr>
      <w:r>
        <w:rPr>
          <w:b/>
          <w:color w:val="000009"/>
          <w:sz w:val="28"/>
          <w:szCs w:val="28"/>
        </w:rPr>
        <w:t>ACADEMIC</w:t>
      </w:r>
      <w:r>
        <w:rPr>
          <w:b/>
          <w:color w:val="000009"/>
          <w:spacing w:val="-5"/>
          <w:sz w:val="28"/>
          <w:szCs w:val="28"/>
        </w:rPr>
        <w:t xml:space="preserve"> </w:t>
      </w:r>
      <w:r>
        <w:rPr>
          <w:b/>
          <w:color w:val="000009"/>
          <w:sz w:val="28"/>
          <w:szCs w:val="28"/>
        </w:rPr>
        <w:t>QUALIFICATION</w:t>
      </w:r>
    </w:p>
    <w:p>
      <w:pPr>
        <w:pStyle w:val="3"/>
        <w:tabs>
          <w:tab w:val="left" w:pos="8550"/>
        </w:tabs>
        <w:spacing w:before="0"/>
        <w:ind w:left="0"/>
        <w:rPr>
          <w:color w:val="000009"/>
          <w:sz w:val="24"/>
          <w:szCs w:val="24"/>
        </w:rPr>
      </w:pPr>
    </w:p>
    <w:p>
      <w:pPr>
        <w:pStyle w:val="3"/>
        <w:tabs>
          <w:tab w:val="left" w:pos="8550"/>
        </w:tabs>
        <w:spacing w:before="0"/>
        <w:ind w:left="0"/>
        <w:rPr>
          <w:color w:val="000009"/>
          <w:sz w:val="24"/>
          <w:szCs w:val="24"/>
        </w:rPr>
      </w:pPr>
      <w:r>
        <w:rPr>
          <w:color w:val="000009"/>
          <w:sz w:val="24"/>
          <w:szCs w:val="24"/>
        </w:rPr>
        <w:t>Kurunji Venkatramana Gowda College of Engineering:</w:t>
      </w:r>
    </w:p>
    <w:p>
      <w:pPr>
        <w:pStyle w:val="3"/>
        <w:tabs>
          <w:tab w:val="left" w:pos="8550"/>
        </w:tabs>
        <w:spacing w:before="0"/>
        <w:ind w:left="0"/>
        <w:rPr>
          <w:color w:val="000009"/>
          <w:sz w:val="24"/>
          <w:szCs w:val="24"/>
        </w:rPr>
      </w:pPr>
      <w:r>
        <w:rPr>
          <w:color w:val="000009"/>
          <w:sz w:val="24"/>
          <w:szCs w:val="24"/>
        </w:rPr>
        <w:t>Bachelor of Engineering in Civil Engineering</w:t>
      </w:r>
      <w:r>
        <w:rPr>
          <w:sz w:val="24"/>
          <w:szCs w:val="24"/>
        </w:rPr>
        <w:t xml:space="preserve">                                              </w:t>
      </w:r>
      <w:r>
        <w:rPr>
          <w:i/>
          <w:color w:val="000009"/>
          <w:sz w:val="24"/>
          <w:szCs w:val="24"/>
        </w:rPr>
        <w:t>August 2017-August 2021</w:t>
      </w:r>
    </w:p>
    <w:p>
      <w:pPr>
        <w:tabs>
          <w:tab w:val="left" w:pos="3173"/>
          <w:tab w:val="left" w:pos="3174"/>
        </w:tabs>
        <w:ind w:right="1232"/>
        <w:rPr>
          <w:sz w:val="24"/>
          <w:szCs w:val="24"/>
        </w:rPr>
      </w:pPr>
      <w:r>
        <w:rPr>
          <w:sz w:val="24"/>
          <w:szCs w:val="24"/>
        </w:rPr>
        <w:t>Relevant course work: Structural Analysis, Hydraulics, Soil Mechanics, Thermodynamics, Computer Application in Transportation Structural Steel Design, Airport Design</w:t>
      </w:r>
    </w:p>
    <w:p>
      <w:pPr>
        <w:tabs>
          <w:tab w:val="left" w:pos="3173"/>
          <w:tab w:val="left" w:pos="3174"/>
        </w:tabs>
        <w:ind w:left="709" w:right="1232"/>
        <w:rPr>
          <w:sz w:val="24"/>
          <w:szCs w:val="24"/>
        </w:rPr>
      </w:pPr>
    </w:p>
    <w:p>
      <w:pPr>
        <w:pStyle w:val="3"/>
        <w:tabs>
          <w:tab w:val="left" w:pos="8550"/>
        </w:tabs>
        <w:spacing w:before="0"/>
        <w:ind w:left="0"/>
        <w:rPr>
          <w:color w:val="000009"/>
          <w:sz w:val="24"/>
          <w:szCs w:val="24"/>
        </w:rPr>
      </w:pPr>
      <w:r>
        <w:rPr>
          <w:color w:val="000009"/>
          <w:sz w:val="24"/>
          <w:szCs w:val="24"/>
        </w:rPr>
        <w:t>Ed Yoda Digital University:</w:t>
      </w:r>
    </w:p>
    <w:p>
      <w:pPr>
        <w:pStyle w:val="3"/>
        <w:tabs>
          <w:tab w:val="left" w:pos="8550"/>
        </w:tabs>
        <w:spacing w:before="0"/>
        <w:ind w:left="0"/>
        <w:rPr>
          <w:color w:val="000009"/>
          <w:sz w:val="24"/>
          <w:szCs w:val="24"/>
        </w:rPr>
      </w:pPr>
      <w:r>
        <w:rPr>
          <w:color w:val="000009"/>
          <w:sz w:val="24"/>
          <w:szCs w:val="24"/>
        </w:rPr>
        <w:t>6-</w:t>
      </w:r>
      <w:r>
        <w:rPr>
          <w:sz w:val="24"/>
          <w:szCs w:val="24"/>
        </w:rPr>
        <w:t>Month</w:t>
      </w:r>
      <w:r>
        <w:rPr>
          <w:spacing w:val="-6"/>
          <w:sz w:val="24"/>
          <w:szCs w:val="24"/>
        </w:rPr>
        <w:t xml:space="preserve"> </w:t>
      </w:r>
      <w:r>
        <w:rPr>
          <w:sz w:val="24"/>
          <w:szCs w:val="24"/>
        </w:rPr>
        <w:t>Certification</w:t>
      </w:r>
      <w:r>
        <w:rPr>
          <w:spacing w:val="-5"/>
          <w:sz w:val="24"/>
          <w:szCs w:val="24"/>
        </w:rPr>
        <w:t xml:space="preserve"> </w:t>
      </w:r>
      <w:r>
        <w:rPr>
          <w:sz w:val="24"/>
          <w:szCs w:val="24"/>
        </w:rPr>
        <w:t>|</w:t>
      </w:r>
      <w:r>
        <w:rPr>
          <w:spacing w:val="-2"/>
          <w:sz w:val="24"/>
          <w:szCs w:val="24"/>
        </w:rPr>
        <w:t xml:space="preserve"> </w:t>
      </w:r>
      <w:r>
        <w:rPr>
          <w:sz w:val="24"/>
          <w:szCs w:val="24"/>
        </w:rPr>
        <w:t xml:space="preserve">Full Stack Developer Program                                 </w:t>
      </w:r>
      <w:r>
        <w:rPr>
          <w:i/>
          <w:color w:val="000009"/>
          <w:sz w:val="24"/>
          <w:szCs w:val="24"/>
        </w:rPr>
        <w:t>January 2023-July 2023</w:t>
      </w:r>
    </w:p>
    <w:p>
      <w:pPr>
        <w:tabs>
          <w:tab w:val="left" w:pos="3173"/>
          <w:tab w:val="left" w:pos="3174"/>
        </w:tabs>
        <w:ind w:right="1232"/>
        <w:rPr>
          <w:sz w:val="24"/>
          <w:szCs w:val="24"/>
        </w:rPr>
      </w:pPr>
      <w:r>
        <w:rPr>
          <w:sz w:val="24"/>
          <w:szCs w:val="24"/>
        </w:rPr>
        <w:t>Relevant course work: HTML, CSS, JavaScript, Data Structures and Algorithms, MY SQL</w:t>
      </w:r>
      <w:r>
        <w:rPr>
          <w:spacing w:val="1"/>
          <w:sz w:val="24"/>
          <w:szCs w:val="24"/>
        </w:rPr>
        <w:t xml:space="preserve"> </w:t>
      </w:r>
      <w:r>
        <w:rPr>
          <w:sz w:val="24"/>
          <w:szCs w:val="24"/>
        </w:rPr>
        <w:t>Data</w:t>
      </w:r>
      <w:r>
        <w:rPr>
          <w:spacing w:val="-2"/>
          <w:sz w:val="24"/>
          <w:szCs w:val="24"/>
        </w:rPr>
        <w:t xml:space="preserve"> </w:t>
      </w:r>
      <w:r>
        <w:rPr>
          <w:sz w:val="24"/>
          <w:szCs w:val="24"/>
        </w:rPr>
        <w:t>pre-processing</w:t>
      </w:r>
      <w:r>
        <w:rPr>
          <w:spacing w:val="-3"/>
          <w:sz w:val="24"/>
          <w:szCs w:val="24"/>
        </w:rPr>
        <w:t xml:space="preserve"> </w:t>
      </w:r>
      <w:r>
        <w:rPr>
          <w:sz w:val="24"/>
          <w:szCs w:val="24"/>
        </w:rPr>
        <w:t>&amp;</w:t>
      </w:r>
      <w:r>
        <w:rPr>
          <w:spacing w:val="-4"/>
          <w:sz w:val="24"/>
          <w:szCs w:val="24"/>
        </w:rPr>
        <w:t xml:space="preserve"> </w:t>
      </w:r>
      <w:r>
        <w:rPr>
          <w:sz w:val="24"/>
          <w:szCs w:val="24"/>
        </w:rPr>
        <w:t>Exploratory</w:t>
      </w:r>
      <w:r>
        <w:rPr>
          <w:spacing w:val="-4"/>
          <w:sz w:val="24"/>
          <w:szCs w:val="24"/>
        </w:rPr>
        <w:t xml:space="preserve"> </w:t>
      </w:r>
      <w:r>
        <w:rPr>
          <w:sz w:val="24"/>
          <w:szCs w:val="24"/>
        </w:rPr>
        <w:t>Data</w:t>
      </w:r>
      <w:r>
        <w:rPr>
          <w:spacing w:val="-2"/>
          <w:sz w:val="24"/>
          <w:szCs w:val="24"/>
        </w:rPr>
        <w:t xml:space="preserve"> </w:t>
      </w:r>
      <w:r>
        <w:rPr>
          <w:sz w:val="24"/>
          <w:szCs w:val="24"/>
        </w:rPr>
        <w:t>Analysis</w:t>
      </w:r>
      <w:r>
        <w:rPr>
          <w:spacing w:val="-4"/>
          <w:sz w:val="24"/>
          <w:szCs w:val="24"/>
        </w:rPr>
        <w:t xml:space="preserve"> </w:t>
      </w:r>
      <w:r>
        <w:rPr>
          <w:sz w:val="24"/>
          <w:szCs w:val="24"/>
        </w:rPr>
        <w:t>(EDA),</w:t>
      </w:r>
      <w:r>
        <w:rPr>
          <w:spacing w:val="-2"/>
          <w:sz w:val="24"/>
          <w:szCs w:val="24"/>
        </w:rPr>
        <w:t xml:space="preserve"> </w:t>
      </w:r>
      <w:r>
        <w:rPr>
          <w:sz w:val="24"/>
          <w:szCs w:val="24"/>
        </w:rPr>
        <w:t>Data</w:t>
      </w:r>
      <w:r>
        <w:rPr>
          <w:spacing w:val="-2"/>
          <w:sz w:val="24"/>
          <w:szCs w:val="24"/>
        </w:rPr>
        <w:t xml:space="preserve"> </w:t>
      </w:r>
      <w:r>
        <w:rPr>
          <w:sz w:val="24"/>
          <w:szCs w:val="24"/>
        </w:rPr>
        <w:t>Visualization</w:t>
      </w:r>
    </w:p>
    <w:p>
      <w:pPr>
        <w:tabs>
          <w:tab w:val="left" w:pos="3173"/>
          <w:tab w:val="left" w:pos="3174"/>
        </w:tabs>
        <w:ind w:right="1232"/>
        <w:rPr>
          <w:sz w:val="24"/>
          <w:szCs w:val="24"/>
        </w:rPr>
      </w:pPr>
    </w:p>
    <w:p>
      <w:pPr>
        <w:pStyle w:val="3"/>
        <w:tabs>
          <w:tab w:val="left" w:pos="8550"/>
        </w:tabs>
        <w:spacing w:before="0"/>
        <w:ind w:left="0"/>
        <w:rPr>
          <w:color w:val="000009"/>
          <w:sz w:val="24"/>
          <w:szCs w:val="24"/>
        </w:rPr>
      </w:pPr>
      <w:r>
        <w:rPr>
          <w:color w:val="000009"/>
          <w:sz w:val="24"/>
          <w:szCs w:val="24"/>
        </w:rPr>
        <w:t>JSpiders Java Training Institute:</w:t>
      </w:r>
    </w:p>
    <w:p>
      <w:pPr>
        <w:pStyle w:val="3"/>
        <w:tabs>
          <w:tab w:val="left" w:pos="8550"/>
        </w:tabs>
        <w:spacing w:before="0"/>
        <w:ind w:left="0"/>
        <w:rPr>
          <w:color w:val="000009"/>
          <w:sz w:val="24"/>
          <w:szCs w:val="24"/>
        </w:rPr>
      </w:pPr>
      <w:r>
        <w:rPr>
          <w:color w:val="000009"/>
          <w:sz w:val="24"/>
          <w:szCs w:val="24"/>
        </w:rPr>
        <w:t>Java</w:t>
      </w:r>
      <w:r>
        <w:rPr>
          <w:spacing w:val="-2"/>
          <w:sz w:val="24"/>
          <w:szCs w:val="24"/>
        </w:rPr>
        <w:t xml:space="preserve"> </w:t>
      </w:r>
      <w:r>
        <w:rPr>
          <w:sz w:val="24"/>
          <w:szCs w:val="24"/>
        </w:rPr>
        <w:t>Full Stack Development Program                                                      August</w:t>
      </w:r>
      <w:r>
        <w:rPr>
          <w:i/>
          <w:color w:val="000009"/>
          <w:sz w:val="24"/>
          <w:szCs w:val="24"/>
        </w:rPr>
        <w:t xml:space="preserve"> 2022-January 2023</w:t>
      </w:r>
    </w:p>
    <w:p>
      <w:pPr>
        <w:tabs>
          <w:tab w:val="left" w:pos="3173"/>
          <w:tab w:val="left" w:pos="3174"/>
        </w:tabs>
        <w:ind w:right="1232"/>
        <w:rPr>
          <w:sz w:val="24"/>
          <w:szCs w:val="24"/>
        </w:rPr>
      </w:pPr>
      <w:r>
        <w:rPr>
          <w:sz w:val="24"/>
          <w:szCs w:val="24"/>
        </w:rPr>
        <w:t>Relevant course work: Core Java, HTML, CSS, JavaScript, Data Structures and Algorithms, MY SQL, Oracle SQL, Spring MVC, Spring BOOT, Hibernate, JDBC.</w:t>
      </w:r>
    </w:p>
    <w:p>
      <w:pPr>
        <w:tabs>
          <w:tab w:val="left" w:pos="3173"/>
          <w:tab w:val="left" w:pos="3174"/>
        </w:tabs>
        <w:ind w:right="1232"/>
      </w:pPr>
    </w:p>
    <w:p>
      <w:pPr>
        <w:pStyle w:val="2"/>
        <w:ind w:left="0"/>
        <w:rPr>
          <w:sz w:val="28"/>
          <w:szCs w:val="28"/>
        </w:rPr>
      </w:pPr>
      <w:r>
        <w:rPr>
          <w:sz w:val="28"/>
          <w:szCs w:val="28"/>
        </w:rPr>
        <w:t>WORK</w:t>
      </w:r>
      <w:r>
        <w:rPr>
          <w:spacing w:val="-3"/>
          <w:sz w:val="28"/>
          <w:szCs w:val="28"/>
        </w:rPr>
        <w:t xml:space="preserve"> </w:t>
      </w:r>
      <w:r>
        <w:rPr>
          <w:sz w:val="28"/>
          <w:szCs w:val="28"/>
        </w:rPr>
        <w:t>EXPERIENCE</w:t>
      </w:r>
    </w:p>
    <w:p>
      <w:pPr>
        <w:pStyle w:val="2"/>
      </w:pPr>
    </w:p>
    <w:p>
      <w:pPr>
        <w:jc w:val="both"/>
        <w:rPr>
          <w:sz w:val="24"/>
          <w:szCs w:val="24"/>
        </w:rPr>
      </w:pPr>
      <w:r>
        <w:rPr>
          <w:b/>
          <w:bCs/>
          <w:i/>
          <w:iCs/>
          <w:sz w:val="24"/>
          <w:szCs w:val="24"/>
        </w:rPr>
        <w:t>Content Analyst</w:t>
      </w:r>
      <w:r>
        <w:rPr>
          <w:sz w:val="24"/>
          <w:szCs w:val="24"/>
        </w:rPr>
        <w:t xml:space="preserve">, </w:t>
      </w:r>
      <w:r>
        <w:rPr>
          <w:b/>
          <w:bCs/>
          <w:sz w:val="24"/>
          <w:szCs w:val="24"/>
        </w:rPr>
        <w:t>Thomson Reuters, Bengaluru                                                  April 2023 – Present</w:t>
      </w:r>
    </w:p>
    <w:p>
      <w:pPr>
        <w:pStyle w:val="2"/>
        <w:numPr>
          <w:ilvl w:val="0"/>
          <w:numId w:val="1"/>
        </w:numPr>
        <w:ind w:left="709"/>
        <w:rPr>
          <w:b w:val="0"/>
          <w:bCs w:val="0"/>
        </w:rPr>
      </w:pPr>
      <w:r>
        <w:rPr>
          <w:b w:val="0"/>
          <w:bCs w:val="0"/>
        </w:rPr>
        <w:t>Analyze the performance of our content, create detailed reports, and suggest areas for improvement based on SEO best practices.</w:t>
      </w:r>
    </w:p>
    <w:p>
      <w:pPr>
        <w:pStyle w:val="2"/>
        <w:numPr>
          <w:ilvl w:val="0"/>
          <w:numId w:val="1"/>
        </w:numPr>
        <w:ind w:left="709"/>
        <w:rPr>
          <w:b w:val="0"/>
          <w:bCs w:val="0"/>
        </w:rPr>
      </w:pPr>
      <w:r>
        <w:rPr>
          <w:b w:val="0"/>
          <w:bCs w:val="0"/>
        </w:rPr>
        <w:t>Identify website deficiencies and suggest optimal solutions to improve performance.</w:t>
      </w:r>
    </w:p>
    <w:p>
      <w:pPr>
        <w:pStyle w:val="2"/>
        <w:numPr>
          <w:ilvl w:val="0"/>
          <w:numId w:val="1"/>
        </w:numPr>
        <w:ind w:left="709"/>
        <w:rPr>
          <w:b w:val="0"/>
          <w:bCs w:val="0"/>
        </w:rPr>
      </w:pPr>
      <w:r>
        <w:rPr>
          <w:b w:val="0"/>
          <w:bCs w:val="0"/>
        </w:rPr>
        <w:t>Analyze competitors’ SEO strategies.</w:t>
      </w:r>
    </w:p>
    <w:p>
      <w:pPr>
        <w:pStyle w:val="2"/>
        <w:numPr>
          <w:ilvl w:val="0"/>
          <w:numId w:val="1"/>
        </w:numPr>
        <w:ind w:left="709"/>
        <w:rPr>
          <w:b w:val="0"/>
          <w:bCs w:val="0"/>
        </w:rPr>
      </w:pPr>
      <w:r>
        <w:rPr>
          <w:b w:val="0"/>
          <w:bCs w:val="0"/>
        </w:rPr>
        <w:t>Collaborate with content and editorial teams to ensure SEO best practices are successfully implemented in new content.</w:t>
      </w:r>
    </w:p>
    <w:p>
      <w:pPr>
        <w:pStyle w:val="2"/>
        <w:numPr>
          <w:ilvl w:val="0"/>
          <w:numId w:val="1"/>
        </w:numPr>
        <w:ind w:left="709"/>
        <w:rPr>
          <w:b w:val="0"/>
          <w:bCs w:val="0"/>
        </w:rPr>
      </w:pPr>
      <w:r>
        <w:rPr>
          <w:b w:val="0"/>
          <w:bCs w:val="0"/>
        </w:rPr>
        <w:t>Report to Senior Content Analyst</w:t>
      </w:r>
    </w:p>
    <w:p>
      <w:pPr>
        <w:pStyle w:val="2"/>
        <w:ind w:left="0"/>
        <w:rPr>
          <w:b w:val="0"/>
          <w:bCs w:val="0"/>
        </w:rPr>
      </w:pPr>
    </w:p>
    <w:p>
      <w:pPr>
        <w:jc w:val="both"/>
        <w:rPr>
          <w:sz w:val="24"/>
          <w:szCs w:val="24"/>
        </w:rPr>
      </w:pPr>
      <w:r>
        <w:rPr>
          <w:b/>
          <w:i/>
          <w:sz w:val="24"/>
          <w:szCs w:val="24"/>
        </w:rPr>
        <w:t>Quantity Surveyor</w:t>
      </w:r>
      <w:r>
        <w:rPr>
          <w:sz w:val="24"/>
          <w:szCs w:val="24"/>
        </w:rPr>
        <w:t xml:space="preserve">, </w:t>
      </w:r>
      <w:r>
        <w:rPr>
          <w:b/>
          <w:bCs/>
          <w:sz w:val="24"/>
          <w:szCs w:val="24"/>
        </w:rPr>
        <w:t>Global Fair Impex Pvt. Ltd., Bengaluru                  January 2023 – March 2023</w:t>
      </w:r>
    </w:p>
    <w:p>
      <w:pPr>
        <w:pStyle w:val="8"/>
        <w:numPr>
          <w:ilvl w:val="0"/>
          <w:numId w:val="2"/>
        </w:numPr>
        <w:rPr>
          <w:sz w:val="24"/>
          <w:szCs w:val="24"/>
        </w:rPr>
      </w:pPr>
      <w:r>
        <w:rPr>
          <w:sz w:val="24"/>
          <w:szCs w:val="24"/>
        </w:rPr>
        <w:t>Reviewing construction plans and preparing quantity requirements.</w:t>
      </w:r>
    </w:p>
    <w:p>
      <w:pPr>
        <w:pStyle w:val="8"/>
        <w:numPr>
          <w:ilvl w:val="0"/>
          <w:numId w:val="2"/>
        </w:numPr>
        <w:rPr>
          <w:sz w:val="24"/>
          <w:szCs w:val="24"/>
        </w:rPr>
      </w:pPr>
      <w:r>
        <w:rPr>
          <w:sz w:val="24"/>
          <w:szCs w:val="24"/>
        </w:rPr>
        <w:t>Scrutinizing maintenance and material costs, as well as contracts to ensure the best deals.</w:t>
      </w:r>
    </w:p>
    <w:p>
      <w:pPr>
        <w:pStyle w:val="8"/>
        <w:numPr>
          <w:ilvl w:val="0"/>
          <w:numId w:val="2"/>
        </w:numPr>
        <w:rPr>
          <w:sz w:val="24"/>
          <w:szCs w:val="24"/>
        </w:rPr>
      </w:pPr>
      <w:r>
        <w:rPr>
          <w:sz w:val="24"/>
          <w:szCs w:val="24"/>
        </w:rPr>
        <w:t>Preparing reports, analyses, contracts, budgets, risk assessment, and other documents.</w:t>
      </w:r>
    </w:p>
    <w:p>
      <w:pPr>
        <w:pStyle w:val="8"/>
        <w:numPr>
          <w:ilvl w:val="0"/>
          <w:numId w:val="2"/>
        </w:numPr>
        <w:rPr>
          <w:sz w:val="24"/>
          <w:szCs w:val="24"/>
        </w:rPr>
      </w:pPr>
      <w:r>
        <w:rPr>
          <w:sz w:val="24"/>
          <w:szCs w:val="24"/>
        </w:rPr>
        <w:t>Advising managers and clients on improvements and new strategies.</w:t>
      </w:r>
    </w:p>
    <w:p>
      <w:pPr>
        <w:pStyle w:val="8"/>
        <w:numPr>
          <w:ilvl w:val="0"/>
          <w:numId w:val="2"/>
        </w:numPr>
        <w:rPr>
          <w:sz w:val="24"/>
          <w:szCs w:val="24"/>
        </w:rPr>
      </w:pPr>
      <w:r>
        <w:rPr>
          <w:sz w:val="24"/>
          <w:szCs w:val="24"/>
        </w:rPr>
        <w:t>Documenting any changes in design and updating budgets.</w:t>
      </w:r>
    </w:p>
    <w:p>
      <w:pPr>
        <w:pStyle w:val="8"/>
        <w:numPr>
          <w:ilvl w:val="0"/>
          <w:numId w:val="2"/>
        </w:numPr>
        <w:rPr>
          <w:sz w:val="24"/>
          <w:szCs w:val="24"/>
        </w:rPr>
      </w:pPr>
      <w:r>
        <w:rPr>
          <w:sz w:val="24"/>
          <w:szCs w:val="24"/>
        </w:rPr>
        <w:t>Establishing and maintaining professional relationships with external and internal stakeholders.</w:t>
      </w:r>
    </w:p>
    <w:p>
      <w:pPr>
        <w:pStyle w:val="8"/>
        <w:numPr>
          <w:ilvl w:val="0"/>
          <w:numId w:val="2"/>
        </w:numPr>
        <w:rPr>
          <w:sz w:val="24"/>
          <w:szCs w:val="24"/>
        </w:rPr>
      </w:pPr>
      <w:r>
        <w:rPr>
          <w:sz w:val="24"/>
          <w:szCs w:val="24"/>
        </w:rPr>
        <w:t>Traveling from the office to various sites as required.</w:t>
      </w:r>
    </w:p>
    <w:p>
      <w:pPr>
        <w:jc w:val="both"/>
        <w:rPr>
          <w:b/>
          <w:i/>
          <w:sz w:val="24"/>
          <w:szCs w:val="24"/>
        </w:rPr>
      </w:pPr>
      <w:bookmarkStart w:id="0" w:name="move471895974"/>
      <w:bookmarkEnd w:id="0"/>
    </w:p>
    <w:p>
      <w:pPr>
        <w:jc w:val="both"/>
        <w:rPr>
          <w:b/>
          <w:i/>
          <w:sz w:val="24"/>
          <w:szCs w:val="24"/>
        </w:rPr>
      </w:pPr>
    </w:p>
    <w:p>
      <w:pPr>
        <w:jc w:val="both"/>
        <w:rPr>
          <w:b/>
          <w:i/>
          <w:sz w:val="24"/>
          <w:szCs w:val="24"/>
        </w:rPr>
      </w:pPr>
    </w:p>
    <w:p>
      <w:pPr>
        <w:jc w:val="both"/>
        <w:rPr>
          <w:b/>
          <w:i/>
          <w:sz w:val="24"/>
          <w:szCs w:val="24"/>
        </w:rPr>
      </w:pPr>
    </w:p>
    <w:p>
      <w:pPr>
        <w:jc w:val="both"/>
        <w:rPr>
          <w:sz w:val="24"/>
          <w:szCs w:val="24"/>
        </w:rPr>
      </w:pPr>
      <w:r>
        <w:rPr>
          <w:b/>
          <w:i/>
          <w:sz w:val="24"/>
          <w:szCs w:val="24"/>
        </w:rPr>
        <w:t>Site Engineer</w:t>
      </w:r>
      <w:r>
        <w:rPr>
          <w:sz w:val="24"/>
          <w:szCs w:val="24"/>
        </w:rPr>
        <w:t xml:space="preserve">, </w:t>
      </w:r>
      <w:r>
        <w:rPr>
          <w:b/>
          <w:bCs/>
          <w:sz w:val="24"/>
          <w:szCs w:val="24"/>
        </w:rPr>
        <w:t xml:space="preserve">Associated Engineering Consultants, Shimoga                August 2021 </w:t>
      </w:r>
      <w:r>
        <w:rPr>
          <w:b/>
          <w:i/>
          <w:sz w:val="24"/>
          <w:szCs w:val="24"/>
        </w:rPr>
        <w:t>– August 2022</w:t>
      </w:r>
    </w:p>
    <w:p>
      <w:pPr>
        <w:pStyle w:val="8"/>
        <w:numPr>
          <w:ilvl w:val="0"/>
          <w:numId w:val="3"/>
        </w:numPr>
        <w:spacing w:before="10"/>
        <w:rPr>
          <w:sz w:val="24"/>
          <w:szCs w:val="24"/>
        </w:rPr>
      </w:pPr>
      <w:bookmarkStart w:id="1" w:name="move4718959741"/>
      <w:bookmarkEnd w:id="1"/>
      <w:r>
        <w:rPr>
          <w:sz w:val="24"/>
          <w:szCs w:val="24"/>
        </w:rPr>
        <w:t xml:space="preserve">Manage, Design, Develop and Maintain construction project in a safe, timely and sustainable manner. </w:t>
      </w:r>
    </w:p>
    <w:p>
      <w:pPr>
        <w:pStyle w:val="8"/>
        <w:numPr>
          <w:ilvl w:val="0"/>
          <w:numId w:val="3"/>
        </w:numPr>
        <w:spacing w:before="10"/>
        <w:rPr>
          <w:sz w:val="24"/>
          <w:szCs w:val="24"/>
        </w:rPr>
      </w:pPr>
      <w:r>
        <w:rPr>
          <w:sz w:val="24"/>
          <w:szCs w:val="24"/>
        </w:rPr>
        <w:t xml:space="preserve">Conduct Site Investigation and analyze the data. </w:t>
      </w:r>
    </w:p>
    <w:p>
      <w:pPr>
        <w:pStyle w:val="8"/>
        <w:numPr>
          <w:ilvl w:val="0"/>
          <w:numId w:val="3"/>
        </w:numPr>
        <w:spacing w:before="10"/>
        <w:rPr>
          <w:sz w:val="24"/>
          <w:szCs w:val="24"/>
        </w:rPr>
      </w:pPr>
      <w:r>
        <w:rPr>
          <w:sz w:val="24"/>
          <w:szCs w:val="24"/>
        </w:rPr>
        <w:t xml:space="preserve">Assess potential risks, materials, and costs. </w:t>
      </w:r>
    </w:p>
    <w:p>
      <w:pPr>
        <w:pStyle w:val="8"/>
        <w:numPr>
          <w:ilvl w:val="0"/>
          <w:numId w:val="3"/>
        </w:numPr>
        <w:spacing w:before="10"/>
        <w:rPr>
          <w:sz w:val="24"/>
          <w:szCs w:val="24"/>
        </w:rPr>
      </w:pPr>
      <w:r>
        <w:rPr>
          <w:sz w:val="24"/>
          <w:szCs w:val="24"/>
        </w:rPr>
        <w:t xml:space="preserve">Oversee and mentor the Construction workers. </w:t>
      </w:r>
    </w:p>
    <w:p>
      <w:pPr>
        <w:pStyle w:val="8"/>
        <w:numPr>
          <w:ilvl w:val="0"/>
          <w:numId w:val="3"/>
        </w:numPr>
        <w:spacing w:before="10"/>
        <w:rPr>
          <w:sz w:val="24"/>
          <w:szCs w:val="24"/>
        </w:rPr>
      </w:pPr>
      <w:r>
        <w:rPr>
          <w:sz w:val="24"/>
          <w:szCs w:val="24"/>
        </w:rPr>
        <w:t>Comply with guidelines and regulations including permits, safety and deliver the technical files and other technical documentation required.</w:t>
      </w:r>
    </w:p>
    <w:p>
      <w:pPr>
        <w:pStyle w:val="8"/>
        <w:spacing w:before="10"/>
        <w:rPr>
          <w:sz w:val="19"/>
        </w:rPr>
      </w:pPr>
    </w:p>
    <w:p>
      <w:pPr>
        <w:pStyle w:val="2"/>
        <w:spacing w:before="1"/>
        <w:ind w:left="0"/>
        <w:rPr>
          <w:sz w:val="28"/>
          <w:szCs w:val="28"/>
        </w:rPr>
      </w:pPr>
      <w:r>
        <w:rPr>
          <w:sz w:val="28"/>
          <w:szCs w:val="28"/>
        </w:rPr>
        <w:t>ACADEMIC</w:t>
      </w:r>
      <w:r>
        <w:rPr>
          <w:spacing w:val="-4"/>
          <w:sz w:val="28"/>
          <w:szCs w:val="28"/>
        </w:rPr>
        <w:t xml:space="preserve"> </w:t>
      </w:r>
      <w:r>
        <w:rPr>
          <w:sz w:val="28"/>
          <w:szCs w:val="28"/>
        </w:rPr>
        <w:t>PROJECTS</w:t>
      </w:r>
    </w:p>
    <w:p>
      <w:pPr>
        <w:pStyle w:val="2"/>
        <w:spacing w:before="1"/>
      </w:pPr>
    </w:p>
    <w:p>
      <w:pPr>
        <w:spacing w:before="1"/>
        <w:rPr>
          <w:sz w:val="24"/>
          <w:szCs w:val="28"/>
        </w:rPr>
      </w:pPr>
      <w:r>
        <w:rPr>
          <w:b/>
          <w:sz w:val="24"/>
          <w:szCs w:val="28"/>
        </w:rPr>
        <w:t>Title: E-Commerce Website</w:t>
      </w:r>
    </w:p>
    <w:p>
      <w:pPr>
        <w:spacing w:line="229" w:lineRule="exact"/>
        <w:rPr>
          <w:sz w:val="24"/>
          <w:szCs w:val="28"/>
        </w:rPr>
      </w:pPr>
      <w:r>
        <w:rPr>
          <w:b/>
          <w:sz w:val="24"/>
          <w:szCs w:val="28"/>
        </w:rPr>
        <w:t>Duration:</w:t>
      </w:r>
      <w:r>
        <w:rPr>
          <w:b/>
          <w:spacing w:val="-1"/>
          <w:sz w:val="24"/>
          <w:szCs w:val="28"/>
        </w:rPr>
        <w:t xml:space="preserve"> 5 days</w:t>
      </w:r>
    </w:p>
    <w:p>
      <w:pPr>
        <w:pStyle w:val="3"/>
        <w:spacing w:before="0" w:line="229" w:lineRule="exact"/>
        <w:ind w:left="0"/>
        <w:rPr>
          <w:b w:val="0"/>
          <w:sz w:val="24"/>
          <w:szCs w:val="24"/>
        </w:rPr>
      </w:pPr>
      <w:r>
        <w:rPr>
          <w:sz w:val="24"/>
          <w:szCs w:val="24"/>
        </w:rPr>
        <w:t>Team size:</w:t>
      </w:r>
      <w:r>
        <w:rPr>
          <w:spacing w:val="-1"/>
          <w:sz w:val="24"/>
          <w:szCs w:val="24"/>
        </w:rPr>
        <w:t xml:space="preserve"> 1</w:t>
      </w:r>
    </w:p>
    <w:p>
      <w:pPr>
        <w:pStyle w:val="8"/>
        <w:spacing w:before="1"/>
        <w:ind w:right="116"/>
        <w:jc w:val="both"/>
        <w:rPr>
          <w:b/>
          <w:sz w:val="24"/>
          <w:szCs w:val="24"/>
        </w:rPr>
      </w:pPr>
      <w:r>
        <w:rPr>
          <w:b/>
          <w:sz w:val="24"/>
          <w:szCs w:val="24"/>
        </w:rPr>
        <w:t xml:space="preserve">Summary: </w:t>
      </w:r>
    </w:p>
    <w:p>
      <w:pPr>
        <w:pStyle w:val="8"/>
        <w:spacing w:before="1"/>
        <w:ind w:right="116"/>
        <w:jc w:val="both"/>
        <w:rPr>
          <w:bCs/>
          <w:sz w:val="24"/>
          <w:szCs w:val="24"/>
        </w:rPr>
      </w:pPr>
      <w:r>
        <w:rPr>
          <w:bCs/>
          <w:sz w:val="24"/>
          <w:szCs w:val="24"/>
        </w:rPr>
        <w:t>The primary goal of e-commerce is to reach maximum customers at the right time to increase sales and profitability of the business. Functions of e-commerce include buying and selling goods, transmitting funds or data over the internet.</w:t>
      </w:r>
    </w:p>
    <w:p>
      <w:pPr>
        <w:pStyle w:val="8"/>
        <w:spacing w:before="1"/>
        <w:ind w:right="116"/>
        <w:jc w:val="both"/>
        <w:rPr>
          <w:sz w:val="24"/>
          <w:szCs w:val="24"/>
        </w:rPr>
      </w:pPr>
    </w:p>
    <w:p>
      <w:pPr>
        <w:spacing w:before="1"/>
        <w:rPr>
          <w:sz w:val="24"/>
          <w:szCs w:val="28"/>
        </w:rPr>
      </w:pPr>
      <w:r>
        <w:rPr>
          <w:b/>
          <w:sz w:val="24"/>
          <w:szCs w:val="28"/>
        </w:rPr>
        <w:t>Title: Recycling of Organic Waste By Pot Composting Method</w:t>
      </w:r>
    </w:p>
    <w:p>
      <w:pPr>
        <w:spacing w:line="229" w:lineRule="exact"/>
        <w:rPr>
          <w:sz w:val="24"/>
          <w:szCs w:val="28"/>
        </w:rPr>
      </w:pPr>
      <w:r>
        <w:rPr>
          <w:b/>
          <w:sz w:val="24"/>
          <w:szCs w:val="28"/>
        </w:rPr>
        <w:t>Duration:</w:t>
      </w:r>
      <w:r>
        <w:rPr>
          <w:b/>
          <w:spacing w:val="-1"/>
          <w:sz w:val="24"/>
          <w:szCs w:val="28"/>
        </w:rPr>
        <w:t xml:space="preserve"> February 2021 – July 2021 </w:t>
      </w:r>
    </w:p>
    <w:p>
      <w:pPr>
        <w:pStyle w:val="3"/>
        <w:spacing w:before="0" w:line="229" w:lineRule="exact"/>
        <w:ind w:left="0"/>
        <w:rPr>
          <w:b w:val="0"/>
          <w:sz w:val="24"/>
          <w:szCs w:val="24"/>
        </w:rPr>
      </w:pPr>
      <w:r>
        <w:rPr>
          <w:sz w:val="24"/>
          <w:szCs w:val="24"/>
        </w:rPr>
        <w:t>Team size:</w:t>
      </w:r>
      <w:r>
        <w:rPr>
          <w:spacing w:val="-1"/>
          <w:sz w:val="24"/>
          <w:szCs w:val="24"/>
        </w:rPr>
        <w:t xml:space="preserve"> 4</w:t>
      </w:r>
    </w:p>
    <w:p>
      <w:pPr>
        <w:pStyle w:val="8"/>
        <w:spacing w:before="1"/>
        <w:ind w:right="116"/>
        <w:jc w:val="both"/>
        <w:rPr>
          <w:b/>
          <w:sz w:val="24"/>
          <w:szCs w:val="24"/>
        </w:rPr>
      </w:pPr>
      <w:r>
        <w:rPr>
          <w:b/>
          <w:sz w:val="24"/>
          <w:szCs w:val="24"/>
        </w:rPr>
        <w:t xml:space="preserve">Summary: </w:t>
      </w:r>
    </w:p>
    <w:p>
      <w:pPr>
        <w:pStyle w:val="8"/>
        <w:spacing w:before="1"/>
        <w:ind w:right="116"/>
        <w:jc w:val="both"/>
        <w:rPr>
          <w:bCs/>
          <w:sz w:val="24"/>
          <w:szCs w:val="24"/>
        </w:rPr>
      </w:pPr>
      <w:r>
        <w:rPr>
          <w:bCs/>
          <w:sz w:val="24"/>
          <w:szCs w:val="24"/>
        </w:rPr>
        <w:t>The main objective of the project was to characterize the organic solid waste and to determine the time required for the manure to get formed using Pot Composting Technique and to determine the effectiveness of the Compost formed by conducting Nitrogen, Phosphorous and Potassium Test.</w:t>
      </w:r>
    </w:p>
    <w:p>
      <w:pPr>
        <w:pStyle w:val="8"/>
      </w:pPr>
    </w:p>
    <w:p>
      <w:pPr>
        <w:pStyle w:val="8"/>
        <w:rPr>
          <w:sz w:val="24"/>
          <w:szCs w:val="24"/>
        </w:rPr>
      </w:pPr>
      <w:r>
        <w:rPr>
          <w:b/>
          <w:sz w:val="28"/>
          <w:szCs w:val="28"/>
        </w:rPr>
        <w:t>CERTIFICATIONS</w:t>
      </w:r>
    </w:p>
    <w:p>
      <w:pPr>
        <w:pStyle w:val="8"/>
        <w:numPr>
          <w:ilvl w:val="0"/>
          <w:numId w:val="4"/>
        </w:numPr>
        <w:rPr>
          <w:sz w:val="24"/>
          <w:szCs w:val="24"/>
        </w:rPr>
      </w:pPr>
      <w:r>
        <w:rPr>
          <w:sz w:val="24"/>
          <w:szCs w:val="24"/>
        </w:rPr>
        <w:t>Completed Java Programming and Software Engineering Fundamentals Specialization conducted by Duke University through Coursera from August 2022 to January 2023.</w:t>
      </w:r>
    </w:p>
    <w:p>
      <w:pPr>
        <w:pStyle w:val="8"/>
        <w:numPr>
          <w:ilvl w:val="0"/>
          <w:numId w:val="4"/>
        </w:numPr>
        <w:rPr>
          <w:sz w:val="24"/>
          <w:szCs w:val="24"/>
        </w:rPr>
      </w:pPr>
      <w:r>
        <w:rPr>
          <w:sz w:val="24"/>
          <w:szCs w:val="24"/>
        </w:rPr>
        <w:t xml:space="preserve">Completed Google IT Support Course conducted by Google on Coursera from July 2022 to August 2022. </w:t>
      </w:r>
    </w:p>
    <w:p>
      <w:pPr>
        <w:pStyle w:val="8"/>
        <w:spacing w:before="11"/>
        <w:rPr>
          <w:sz w:val="19"/>
        </w:rPr>
      </w:pPr>
    </w:p>
    <w:p>
      <w:pPr>
        <w:pStyle w:val="2"/>
        <w:ind w:left="0"/>
        <w:rPr>
          <w:sz w:val="28"/>
          <w:szCs w:val="28"/>
        </w:rPr>
      </w:pPr>
      <w:r>
        <w:rPr>
          <w:sz w:val="28"/>
          <w:szCs w:val="28"/>
        </w:rPr>
        <w:t>TECHNICAL</w:t>
      </w:r>
      <w:r>
        <w:rPr>
          <w:spacing w:val="-3"/>
          <w:sz w:val="28"/>
          <w:szCs w:val="28"/>
        </w:rPr>
        <w:t xml:space="preserve"> </w:t>
      </w:r>
      <w:r>
        <w:rPr>
          <w:sz w:val="28"/>
          <w:szCs w:val="28"/>
        </w:rPr>
        <w:t>SKILLS</w:t>
      </w:r>
    </w:p>
    <w:p>
      <w:pPr>
        <w:pStyle w:val="13"/>
        <w:numPr>
          <w:ilvl w:val="0"/>
          <w:numId w:val="5"/>
        </w:numPr>
        <w:tabs>
          <w:tab w:val="left" w:pos="839"/>
          <w:tab w:val="left" w:pos="840"/>
        </w:tabs>
        <w:rPr>
          <w:sz w:val="24"/>
          <w:szCs w:val="28"/>
        </w:rPr>
      </w:pPr>
      <w:r>
        <w:rPr>
          <w:color w:val="000009"/>
          <w:sz w:val="24"/>
          <w:szCs w:val="28"/>
        </w:rPr>
        <w:t>Languages: Java</w:t>
      </w:r>
    </w:p>
    <w:p>
      <w:pPr>
        <w:pStyle w:val="13"/>
        <w:numPr>
          <w:ilvl w:val="0"/>
          <w:numId w:val="5"/>
        </w:numPr>
        <w:tabs>
          <w:tab w:val="left" w:pos="839"/>
          <w:tab w:val="left" w:pos="840"/>
        </w:tabs>
        <w:rPr>
          <w:sz w:val="24"/>
          <w:szCs w:val="28"/>
        </w:rPr>
      </w:pPr>
      <w:r>
        <w:rPr>
          <w:color w:val="000009"/>
          <w:sz w:val="24"/>
          <w:szCs w:val="28"/>
        </w:rPr>
        <w:t>Web</w:t>
      </w:r>
      <w:r>
        <w:rPr>
          <w:color w:val="000009"/>
          <w:spacing w:val="-2"/>
          <w:sz w:val="24"/>
          <w:szCs w:val="28"/>
        </w:rPr>
        <w:t xml:space="preserve"> </w:t>
      </w:r>
      <w:r>
        <w:rPr>
          <w:color w:val="000009"/>
          <w:sz w:val="24"/>
          <w:szCs w:val="28"/>
        </w:rPr>
        <w:t xml:space="preserve">Technologies: HTML, CSS, JavaScript, React JS, Node JS </w:t>
      </w:r>
    </w:p>
    <w:p>
      <w:pPr>
        <w:pStyle w:val="13"/>
        <w:numPr>
          <w:ilvl w:val="0"/>
          <w:numId w:val="5"/>
        </w:numPr>
        <w:tabs>
          <w:tab w:val="left" w:pos="839"/>
          <w:tab w:val="left" w:pos="840"/>
        </w:tabs>
        <w:rPr>
          <w:sz w:val="24"/>
          <w:szCs w:val="28"/>
        </w:rPr>
      </w:pPr>
      <w:r>
        <w:rPr>
          <w:color w:val="000009"/>
          <w:sz w:val="24"/>
          <w:szCs w:val="28"/>
        </w:rPr>
        <w:t>Database: MySQL, Oracle Database</w:t>
      </w:r>
    </w:p>
    <w:p>
      <w:pPr>
        <w:pStyle w:val="8"/>
        <w:spacing w:before="8"/>
        <w:rPr>
          <w:sz w:val="19"/>
        </w:rPr>
      </w:pPr>
    </w:p>
    <w:p>
      <w:pPr>
        <w:pStyle w:val="2"/>
        <w:ind w:left="0"/>
        <w:rPr>
          <w:sz w:val="24"/>
          <w:szCs w:val="24"/>
        </w:rPr>
      </w:pPr>
      <w:r>
        <w:rPr>
          <w:sz w:val="28"/>
          <w:szCs w:val="28"/>
        </w:rPr>
        <w:t>EXTRACURRICULAR</w:t>
      </w:r>
      <w:r>
        <w:rPr>
          <w:spacing w:val="-6"/>
          <w:sz w:val="28"/>
          <w:szCs w:val="28"/>
        </w:rPr>
        <w:t xml:space="preserve"> </w:t>
      </w:r>
      <w:r>
        <w:rPr>
          <w:sz w:val="28"/>
          <w:szCs w:val="28"/>
        </w:rPr>
        <w:t>ACTIVITIES</w:t>
      </w:r>
      <w:bookmarkStart w:id="2" w:name="_GoBack"/>
      <w:bookmarkEnd w:id="2"/>
    </w:p>
    <w:p>
      <w:pPr>
        <w:pStyle w:val="13"/>
        <w:numPr>
          <w:ilvl w:val="0"/>
          <w:numId w:val="6"/>
        </w:numPr>
        <w:ind w:left="709"/>
        <w:rPr>
          <w:sz w:val="24"/>
          <w:szCs w:val="24"/>
        </w:rPr>
      </w:pPr>
      <w:r>
        <w:rPr>
          <w:sz w:val="24"/>
          <w:szCs w:val="24"/>
        </w:rPr>
        <w:t>Participated in the ‘Blood Donation Drive’ conducted by Rotary Club of Thirthahalli, held at Thirthahalli in July 2021.</w:t>
      </w:r>
    </w:p>
    <w:p>
      <w:pPr>
        <w:pStyle w:val="13"/>
        <w:numPr>
          <w:ilvl w:val="0"/>
          <w:numId w:val="6"/>
        </w:numPr>
        <w:ind w:left="709"/>
        <w:rPr>
          <w:sz w:val="24"/>
          <w:szCs w:val="24"/>
        </w:rPr>
      </w:pPr>
      <w:r>
        <w:rPr>
          <w:sz w:val="24"/>
          <w:szCs w:val="24"/>
        </w:rPr>
        <w:t>Participated in a 7 days’ workshop on ‘Construction Finishes’ conducted by Construction Management Training Institute (CMTI) held in August 2021.</w:t>
      </w:r>
    </w:p>
    <w:p>
      <w:pPr>
        <w:pStyle w:val="8"/>
        <w:spacing w:before="43"/>
        <w:ind w:left="480"/>
      </w:pPr>
    </w:p>
    <w:sectPr>
      <w:type w:val="continuous"/>
      <w:pgSz w:w="12240" w:h="15840"/>
      <w:pgMar w:top="840" w:right="1320" w:bottom="28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2738D"/>
    <w:multiLevelType w:val="multilevel"/>
    <w:tmpl w:val="1DB2738D"/>
    <w:lvl w:ilvl="0" w:tentative="0">
      <w:start w:val="1"/>
      <w:numFmt w:val="bullet"/>
      <w:lvlText w:val=""/>
      <w:lvlJc w:val="left"/>
      <w:pPr>
        <w:ind w:left="1724" w:hanging="360"/>
      </w:pPr>
      <w:rPr>
        <w:rFonts w:hint="default" w:ascii="Symbol" w:hAnsi="Symbol"/>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1">
    <w:nsid w:val="1E0723EF"/>
    <w:multiLevelType w:val="multilevel"/>
    <w:tmpl w:val="1E0723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15C1EBC"/>
    <w:multiLevelType w:val="multilevel"/>
    <w:tmpl w:val="415C1E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2F392A"/>
    <w:multiLevelType w:val="multilevel"/>
    <w:tmpl w:val="462F392A"/>
    <w:lvl w:ilvl="0" w:tentative="0">
      <w:start w:val="1"/>
      <w:numFmt w:val="bullet"/>
      <w:lvlText w:val=""/>
      <w:lvlJc w:val="left"/>
      <w:pPr>
        <w:ind w:left="1200" w:hanging="360"/>
      </w:pPr>
      <w:rPr>
        <w:rFonts w:hint="default" w:ascii="Symbol" w:hAnsi="Symbol"/>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4">
    <w:nsid w:val="6DE12D5F"/>
    <w:multiLevelType w:val="multilevel"/>
    <w:tmpl w:val="6DE12D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0787E49"/>
    <w:multiLevelType w:val="multilevel"/>
    <w:tmpl w:val="70787E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20E70"/>
    <w:rsid w:val="00021CE4"/>
    <w:rsid w:val="0004557B"/>
    <w:rsid w:val="00077312"/>
    <w:rsid w:val="00095E21"/>
    <w:rsid w:val="000D67FE"/>
    <w:rsid w:val="0011072C"/>
    <w:rsid w:val="0014094C"/>
    <w:rsid w:val="001C42FA"/>
    <w:rsid w:val="001E1D98"/>
    <w:rsid w:val="00216161"/>
    <w:rsid w:val="002C7235"/>
    <w:rsid w:val="002E0C94"/>
    <w:rsid w:val="002F610D"/>
    <w:rsid w:val="003550B1"/>
    <w:rsid w:val="00370292"/>
    <w:rsid w:val="00520E70"/>
    <w:rsid w:val="00566CB0"/>
    <w:rsid w:val="005D6188"/>
    <w:rsid w:val="005E32FD"/>
    <w:rsid w:val="00643DEF"/>
    <w:rsid w:val="007D2682"/>
    <w:rsid w:val="00861BB8"/>
    <w:rsid w:val="008F1BA0"/>
    <w:rsid w:val="00906494"/>
    <w:rsid w:val="009A1F34"/>
    <w:rsid w:val="009D1161"/>
    <w:rsid w:val="009F53C6"/>
    <w:rsid w:val="00A5729E"/>
    <w:rsid w:val="00A90AE8"/>
    <w:rsid w:val="00BB5CBA"/>
    <w:rsid w:val="00C52E65"/>
    <w:rsid w:val="00C80735"/>
    <w:rsid w:val="00CB0F06"/>
    <w:rsid w:val="00CD1C76"/>
    <w:rsid w:val="00CE439E"/>
    <w:rsid w:val="00D143C3"/>
    <w:rsid w:val="00DA52A0"/>
    <w:rsid w:val="00E50475"/>
    <w:rsid w:val="00EA5F78"/>
    <w:rsid w:val="00F0345C"/>
    <w:rsid w:val="00F47D46"/>
    <w:rsid w:val="00F519CF"/>
    <w:rsid w:val="38CE5D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480"/>
      <w:outlineLvl w:val="0"/>
    </w:pPr>
    <w:rPr>
      <w:b/>
      <w:bCs/>
      <w:sz w:val="24"/>
      <w:szCs w:val="24"/>
    </w:rPr>
  </w:style>
  <w:style w:type="paragraph" w:styleId="3">
    <w:name w:val="heading 2"/>
    <w:basedOn w:val="1"/>
    <w:next w:val="1"/>
    <w:link w:val="18"/>
    <w:qFormat/>
    <w:uiPriority w:val="1"/>
    <w:pPr>
      <w:spacing w:before="1"/>
      <w:ind w:left="480"/>
      <w:outlineLvl w:val="1"/>
    </w:pPr>
    <w:rPr>
      <w:b/>
      <w:bCs/>
      <w:sz w:val="20"/>
      <w:szCs w:val="20"/>
    </w:rPr>
  </w:style>
  <w:style w:type="paragraph" w:styleId="4">
    <w:name w:val="heading 3"/>
    <w:basedOn w:val="1"/>
    <w:next w:val="1"/>
    <w:link w:val="16"/>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qFormat/>
    <w:uiPriority w:val="99"/>
    <w:rPr>
      <w:rFonts w:ascii="Tahoma" w:hAnsi="Tahoma" w:cs="Tahoma"/>
      <w:sz w:val="16"/>
      <w:szCs w:val="16"/>
    </w:rPr>
  </w:style>
  <w:style w:type="paragraph" w:styleId="8">
    <w:name w:val="Body Text"/>
    <w:basedOn w:val="1"/>
    <w:link w:val="19"/>
    <w:qFormat/>
    <w:uiPriority w:val="1"/>
    <w:rPr>
      <w:sz w:val="20"/>
      <w:szCs w:val="20"/>
    </w:rPr>
  </w:style>
  <w:style w:type="paragraph" w:styleId="9">
    <w:name w:val="footer"/>
    <w:basedOn w:val="1"/>
    <w:link w:val="21"/>
    <w:unhideWhenUsed/>
    <w:qFormat/>
    <w:uiPriority w:val="99"/>
    <w:pPr>
      <w:tabs>
        <w:tab w:val="center" w:pos="4513"/>
        <w:tab w:val="right" w:pos="9026"/>
      </w:tabs>
    </w:pPr>
  </w:style>
  <w:style w:type="paragraph" w:styleId="10">
    <w:name w:val="header"/>
    <w:basedOn w:val="1"/>
    <w:link w:val="20"/>
    <w:unhideWhenUsed/>
    <w:qFormat/>
    <w:uiPriority w:val="99"/>
    <w:pPr>
      <w:tabs>
        <w:tab w:val="center" w:pos="4513"/>
        <w:tab w:val="right" w:pos="9026"/>
      </w:tabs>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Title"/>
    <w:basedOn w:val="1"/>
    <w:qFormat/>
    <w:uiPriority w:val="1"/>
    <w:pPr>
      <w:spacing w:before="89"/>
      <w:ind w:left="3901" w:right="3542"/>
      <w:jc w:val="center"/>
    </w:pPr>
    <w:rPr>
      <w:b/>
      <w:bCs/>
      <w:sz w:val="28"/>
      <w:szCs w:val="28"/>
    </w:rPr>
  </w:style>
  <w:style w:type="paragraph" w:styleId="13">
    <w:name w:val="List Paragraph"/>
    <w:basedOn w:val="1"/>
    <w:qFormat/>
    <w:uiPriority w:val="34"/>
    <w:pPr>
      <w:spacing w:before="1"/>
      <w:ind w:left="839" w:hanging="360"/>
    </w:pPr>
  </w:style>
  <w:style w:type="paragraph" w:customStyle="1" w:styleId="14">
    <w:name w:val="Table Paragraph"/>
    <w:basedOn w:val="1"/>
    <w:qFormat/>
    <w:uiPriority w:val="1"/>
  </w:style>
  <w:style w:type="character" w:customStyle="1" w:styleId="15">
    <w:name w:val="Balloon Text Char"/>
    <w:basedOn w:val="5"/>
    <w:link w:val="7"/>
    <w:semiHidden/>
    <w:uiPriority w:val="99"/>
    <w:rPr>
      <w:rFonts w:ascii="Tahoma" w:hAnsi="Tahoma" w:eastAsia="Times New Roman" w:cs="Tahoma"/>
      <w:sz w:val="16"/>
      <w:szCs w:val="16"/>
    </w:rPr>
  </w:style>
  <w:style w:type="character" w:customStyle="1" w:styleId="16">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7">
    <w:name w:val="Unresolved Mention"/>
    <w:basedOn w:val="5"/>
    <w:semiHidden/>
    <w:unhideWhenUsed/>
    <w:qFormat/>
    <w:uiPriority w:val="99"/>
    <w:rPr>
      <w:color w:val="605E5C"/>
      <w:shd w:val="clear" w:color="auto" w:fill="E1DFDD"/>
    </w:rPr>
  </w:style>
  <w:style w:type="character" w:customStyle="1" w:styleId="18">
    <w:name w:val="Heading 2 Char"/>
    <w:basedOn w:val="5"/>
    <w:link w:val="3"/>
    <w:uiPriority w:val="1"/>
    <w:rPr>
      <w:rFonts w:ascii="Times New Roman" w:hAnsi="Times New Roman" w:eastAsia="Times New Roman" w:cs="Times New Roman"/>
      <w:b/>
      <w:bCs/>
      <w:sz w:val="20"/>
      <w:szCs w:val="20"/>
    </w:rPr>
  </w:style>
  <w:style w:type="character" w:customStyle="1" w:styleId="19">
    <w:name w:val="Body Text Char"/>
    <w:basedOn w:val="5"/>
    <w:link w:val="8"/>
    <w:qFormat/>
    <w:uiPriority w:val="1"/>
    <w:rPr>
      <w:rFonts w:ascii="Times New Roman" w:hAnsi="Times New Roman" w:eastAsia="Times New Roman" w:cs="Times New Roman"/>
      <w:sz w:val="20"/>
      <w:szCs w:val="20"/>
    </w:rPr>
  </w:style>
  <w:style w:type="character" w:customStyle="1" w:styleId="20">
    <w:name w:val="Header Char"/>
    <w:basedOn w:val="5"/>
    <w:link w:val="10"/>
    <w:qFormat/>
    <w:uiPriority w:val="99"/>
    <w:rPr>
      <w:rFonts w:ascii="Times New Roman" w:hAnsi="Times New Roman" w:eastAsia="Times New Roman" w:cs="Times New Roman"/>
    </w:rPr>
  </w:style>
  <w:style w:type="character" w:customStyle="1" w:styleId="21">
    <w:name w:val="Footer Char"/>
    <w:basedOn w:val="5"/>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A7C81B-0803-41EA-AAA6-BA82B41337A0}">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665</Words>
  <Characters>3791</Characters>
  <Lines>31</Lines>
  <Paragraphs>8</Paragraphs>
  <TotalTime>151</TotalTime>
  <ScaleCrop>false</ScaleCrop>
  <LinksUpToDate>false</LinksUpToDate>
  <CharactersWithSpaces>4448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2023-04-25T10:16:00Z</dcterms:created>
  <dc:creator>ASUS</dc:creator>
  <cp:lastModifiedBy>Amith Kadagodu</cp:lastModifiedBy>
  <dcterms:modified xsi:type="dcterms:W3CDTF">2023-04-26T14:50:28Z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Acrobat PDFMaker 22 for Word</vt:lpwstr>
  </property>
  <property fmtid="{D5CDD505-2E9C-101B-9397-08002B2CF9AE}" pid="4" name="LastSaved">
    <vt:filetime>2023-04-11T00:00:00Z</vt:filetime>
  </property>
  <property fmtid="{D5CDD505-2E9C-101B-9397-08002B2CF9AE}" pid="5" name="KSOProductBuildVer">
    <vt:lpwstr>1033-11.2.0.11516</vt:lpwstr>
  </property>
  <property fmtid="{D5CDD505-2E9C-101B-9397-08002B2CF9AE}" pid="6" name="ICV">
    <vt:lpwstr>E103799D9F65474B88830B3C0D0B42DD</vt:lpwstr>
  </property>
</Properties>
</file>