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ED9B" w14:textId="77777777" w:rsidR="00D72A81" w:rsidRPr="000764AD" w:rsidRDefault="00D72A81" w:rsidP="000764AD">
      <w:pPr>
        <w:jc w:val="center"/>
        <w:rPr>
          <w:rFonts w:cstheme="minorHAnsi"/>
          <w:b/>
          <w:bCs/>
          <w:color w:val="C00000"/>
          <w:sz w:val="36"/>
          <w:szCs w:val="36"/>
        </w:rPr>
      </w:pPr>
      <w:r w:rsidRPr="000764AD">
        <w:rPr>
          <w:rFonts w:cstheme="minorHAnsi"/>
          <w:b/>
          <w:bCs/>
          <w:color w:val="C00000"/>
          <w:sz w:val="36"/>
          <w:szCs w:val="36"/>
        </w:rPr>
        <w:t>Servlets</w:t>
      </w:r>
    </w:p>
    <w:p w14:paraId="4B541144" w14:textId="0ECF901A" w:rsidR="00F803AA" w:rsidRPr="000764AD" w:rsidRDefault="00F803AA" w:rsidP="00A23B1B">
      <w:pPr>
        <w:jc w:val="both"/>
        <w:rPr>
          <w:rFonts w:cstheme="minorHAnsi"/>
          <w:b/>
          <w:bCs/>
          <w:color w:val="C00000"/>
          <w:sz w:val="28"/>
          <w:szCs w:val="28"/>
        </w:rPr>
      </w:pPr>
      <w:r w:rsidRPr="000764AD">
        <w:rPr>
          <w:rFonts w:cstheme="minorHAnsi"/>
          <w:b/>
          <w:bCs/>
          <w:color w:val="C00000"/>
          <w:sz w:val="28"/>
          <w:szCs w:val="28"/>
        </w:rPr>
        <w:t>##</w:t>
      </w:r>
      <w:r w:rsidR="000764AD" w:rsidRPr="000764AD">
        <w:rPr>
          <w:rFonts w:cstheme="minorHAnsi"/>
          <w:b/>
          <w:bCs/>
          <w:color w:val="C00000"/>
          <w:sz w:val="28"/>
          <w:szCs w:val="28"/>
        </w:rPr>
        <w:t># Basics</w:t>
      </w:r>
      <w:r w:rsidRPr="000764AD">
        <w:rPr>
          <w:rFonts w:cstheme="minorHAnsi"/>
          <w:b/>
          <w:bCs/>
          <w:color w:val="C00000"/>
          <w:sz w:val="28"/>
          <w:szCs w:val="28"/>
        </w:rPr>
        <w:t xml:space="preserve"> of Web</w:t>
      </w:r>
      <w:r w:rsidR="000764AD" w:rsidRPr="000764AD">
        <w:rPr>
          <w:rFonts w:cstheme="minorHAnsi"/>
          <w:b/>
          <w:bCs/>
          <w:color w:val="C00000"/>
          <w:sz w:val="28"/>
          <w:szCs w:val="28"/>
        </w:rPr>
        <w:t xml:space="preserve"> ###</w:t>
      </w:r>
    </w:p>
    <w:p w14:paraId="61F3BC6D" w14:textId="77777777" w:rsidR="00C029F2" w:rsidRPr="00C029F2" w:rsidRDefault="00C029F2" w:rsidP="00C029F2">
      <w:pPr>
        <w:jc w:val="both"/>
        <w:rPr>
          <w:rFonts w:cstheme="minorHAnsi"/>
          <w:b/>
          <w:bCs/>
          <w:sz w:val="24"/>
          <w:szCs w:val="24"/>
        </w:rPr>
      </w:pPr>
      <w:r w:rsidRPr="00C029F2">
        <w:rPr>
          <w:rFonts w:cstheme="minorHAnsi"/>
          <w:b/>
          <w:bCs/>
          <w:sz w:val="24"/>
          <w:szCs w:val="24"/>
        </w:rPr>
        <w:t>Web applications are software programs that run on web servers and are accessed via web browsers over a network, typically the Internet. They provide functionality through a user-friendly interface and can range from simple websites to complex applications like online banking systems, e-commerce platforms, and social media sites.</w:t>
      </w:r>
    </w:p>
    <w:p w14:paraId="6BAD9D63" w14:textId="417B0E1C" w:rsidR="00C029F2" w:rsidRPr="00C029F2" w:rsidRDefault="00C029F2" w:rsidP="00C029F2">
      <w:pPr>
        <w:jc w:val="both"/>
        <w:rPr>
          <w:rFonts w:cstheme="minorHAnsi"/>
          <w:b/>
          <w:bCs/>
          <w:sz w:val="24"/>
          <w:szCs w:val="24"/>
        </w:rPr>
      </w:pPr>
      <w:r w:rsidRPr="00C029F2">
        <w:rPr>
          <w:rFonts w:cstheme="minorHAnsi"/>
          <w:b/>
          <w:bCs/>
          <w:sz w:val="24"/>
          <w:szCs w:val="24"/>
        </w:rPr>
        <w:t>### Key Components:</w:t>
      </w:r>
      <w:r>
        <w:rPr>
          <w:rFonts w:cstheme="minorHAnsi"/>
          <w:b/>
          <w:bCs/>
          <w:sz w:val="24"/>
          <w:szCs w:val="24"/>
        </w:rPr>
        <w:t xml:space="preserve"> ###</w:t>
      </w:r>
    </w:p>
    <w:p w14:paraId="7E7BCAA2" w14:textId="42C678BA"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1. Client: The user interface, typically a web browser, that interacts with the web application.</w:t>
      </w:r>
    </w:p>
    <w:p w14:paraId="6E19A9CD" w14:textId="7E067E9D"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2. Server: The backend that processes requests from the client, performs business logic, and serves responses.</w:t>
      </w:r>
    </w:p>
    <w:p w14:paraId="4E72CCB9" w14:textId="2524AE39" w:rsidR="005448B1" w:rsidRDefault="00C029F2" w:rsidP="005448B1">
      <w:pPr>
        <w:spacing w:after="0" w:line="240" w:lineRule="auto"/>
        <w:jc w:val="both"/>
        <w:rPr>
          <w:rFonts w:cstheme="minorHAnsi"/>
          <w:b/>
          <w:bCs/>
          <w:sz w:val="24"/>
          <w:szCs w:val="24"/>
        </w:rPr>
      </w:pPr>
      <w:r w:rsidRPr="00C029F2">
        <w:rPr>
          <w:rFonts w:cstheme="minorHAnsi"/>
          <w:b/>
          <w:bCs/>
          <w:sz w:val="24"/>
          <w:szCs w:val="24"/>
        </w:rPr>
        <w:t>3. Database: Stores data required by the web application.</w:t>
      </w:r>
    </w:p>
    <w:p w14:paraId="60E5DCC1" w14:textId="77777777" w:rsidR="005448B1" w:rsidRPr="00C029F2" w:rsidRDefault="005448B1" w:rsidP="005448B1">
      <w:pPr>
        <w:spacing w:after="0" w:line="240" w:lineRule="auto"/>
        <w:jc w:val="both"/>
        <w:rPr>
          <w:rFonts w:cstheme="minorHAnsi"/>
          <w:b/>
          <w:bCs/>
          <w:sz w:val="24"/>
          <w:szCs w:val="24"/>
        </w:rPr>
      </w:pPr>
    </w:p>
    <w:p w14:paraId="168EE4AA" w14:textId="3200D93C" w:rsidR="00C029F2" w:rsidRPr="009C1A97" w:rsidRDefault="00C029F2" w:rsidP="005448B1">
      <w:pPr>
        <w:jc w:val="both"/>
        <w:rPr>
          <w:rFonts w:cstheme="minorHAnsi"/>
          <w:b/>
          <w:bCs/>
          <w:color w:val="C00000"/>
          <w:sz w:val="24"/>
          <w:szCs w:val="24"/>
        </w:rPr>
      </w:pPr>
      <w:r w:rsidRPr="009C1A97">
        <w:rPr>
          <w:rFonts w:cstheme="minorHAnsi"/>
          <w:b/>
          <w:bCs/>
          <w:color w:val="C00000"/>
          <w:sz w:val="24"/>
          <w:szCs w:val="24"/>
        </w:rPr>
        <w:t>### Client-Server Architecture ###</w:t>
      </w:r>
    </w:p>
    <w:p w14:paraId="76B38399" w14:textId="77777777" w:rsidR="00C029F2" w:rsidRPr="00C029F2" w:rsidRDefault="00C029F2" w:rsidP="00C029F2">
      <w:pPr>
        <w:jc w:val="both"/>
        <w:rPr>
          <w:rFonts w:cstheme="minorHAnsi"/>
          <w:b/>
          <w:bCs/>
          <w:sz w:val="24"/>
          <w:szCs w:val="24"/>
        </w:rPr>
      </w:pPr>
      <w:r w:rsidRPr="00C029F2">
        <w:rPr>
          <w:rFonts w:cstheme="minorHAnsi"/>
          <w:b/>
          <w:bCs/>
          <w:sz w:val="24"/>
          <w:szCs w:val="24"/>
        </w:rPr>
        <w:t>Client-server architecture is a computing model where clients (users) request services and resources from a centralized server.</w:t>
      </w:r>
    </w:p>
    <w:p w14:paraId="444E38D9" w14:textId="298B659F" w:rsidR="00C029F2" w:rsidRPr="009C1A97" w:rsidRDefault="00C029F2" w:rsidP="00C029F2">
      <w:pPr>
        <w:jc w:val="both"/>
        <w:rPr>
          <w:rFonts w:cstheme="minorHAnsi"/>
          <w:b/>
          <w:bCs/>
          <w:sz w:val="24"/>
          <w:szCs w:val="24"/>
        </w:rPr>
      </w:pPr>
      <w:r w:rsidRPr="009C1A97">
        <w:rPr>
          <w:rFonts w:cstheme="minorHAnsi"/>
          <w:b/>
          <w:bCs/>
          <w:sz w:val="24"/>
          <w:szCs w:val="24"/>
        </w:rPr>
        <w:t>Types of Client-Server Architecture:</w:t>
      </w:r>
    </w:p>
    <w:p w14:paraId="6193BC6B" w14:textId="47F174FE" w:rsidR="00C029F2" w:rsidRPr="00C029F2" w:rsidRDefault="00C029F2" w:rsidP="00C029F2">
      <w:pPr>
        <w:jc w:val="both"/>
        <w:rPr>
          <w:rFonts w:cstheme="minorHAnsi"/>
          <w:b/>
          <w:bCs/>
          <w:sz w:val="24"/>
          <w:szCs w:val="24"/>
        </w:rPr>
      </w:pPr>
      <w:r w:rsidRPr="00C029F2">
        <w:rPr>
          <w:rFonts w:cstheme="minorHAnsi"/>
          <w:b/>
          <w:bCs/>
          <w:sz w:val="24"/>
          <w:szCs w:val="24"/>
        </w:rPr>
        <w:t>1. Two-Tier Architecture:</w:t>
      </w:r>
    </w:p>
    <w:p w14:paraId="7BB04629" w14:textId="57261BBA"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Client: Manages the user interface and sends requests to the server.</w:t>
      </w:r>
    </w:p>
    <w:p w14:paraId="34808550" w14:textId="4D93C7C7"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Server: Handles requests, processes data, and returns responses.</w:t>
      </w:r>
    </w:p>
    <w:p w14:paraId="41870FA0" w14:textId="06F46A96"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Example: A web browser (client) requesting a web page from a web server.</w:t>
      </w:r>
    </w:p>
    <w:p w14:paraId="756F447D" w14:textId="0E59CEBE" w:rsidR="00C029F2" w:rsidRPr="00C029F2" w:rsidRDefault="0040547A" w:rsidP="00C029F2">
      <w:pPr>
        <w:jc w:val="both"/>
        <w:rPr>
          <w:rFonts w:cstheme="minorHAnsi"/>
          <w:b/>
          <w:bCs/>
          <w:sz w:val="24"/>
          <w:szCs w:val="24"/>
        </w:rPr>
      </w:pPr>
      <w:r>
        <w:rPr>
          <w:rFonts w:cstheme="minorHAnsi"/>
          <w:b/>
          <w:bCs/>
          <w:noProof/>
          <w:sz w:val="24"/>
          <w:szCs w:val="24"/>
        </w:rPr>
        <w:drawing>
          <wp:inline distT="0" distB="0" distL="0" distR="0" wp14:anchorId="265CF8AF" wp14:editId="0561ED8B">
            <wp:extent cx="6051622" cy="2863516"/>
            <wp:effectExtent l="0" t="0" r="6350" b="0"/>
            <wp:docPr id="73630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3889" name="Picture 736303889"/>
                    <pic:cNvPicPr/>
                  </pic:nvPicPr>
                  <pic:blipFill>
                    <a:blip r:embed="rId5">
                      <a:extLst>
                        <a:ext uri="{28A0092B-C50C-407E-A947-70E740481C1C}">
                          <a14:useLocalDpi xmlns:a14="http://schemas.microsoft.com/office/drawing/2010/main" val="0"/>
                        </a:ext>
                      </a:extLst>
                    </a:blip>
                    <a:stretch>
                      <a:fillRect/>
                    </a:stretch>
                  </pic:blipFill>
                  <pic:spPr>
                    <a:xfrm>
                      <a:off x="0" y="0"/>
                      <a:ext cx="6119111" cy="2895450"/>
                    </a:xfrm>
                    <a:prstGeom prst="rect">
                      <a:avLst/>
                    </a:prstGeom>
                  </pic:spPr>
                </pic:pic>
              </a:graphicData>
            </a:graphic>
          </wp:inline>
        </w:drawing>
      </w:r>
    </w:p>
    <w:p w14:paraId="124832E7" w14:textId="77777777" w:rsidR="00367F5F" w:rsidRDefault="00367F5F" w:rsidP="00C029F2">
      <w:pPr>
        <w:jc w:val="both"/>
        <w:rPr>
          <w:rFonts w:cstheme="minorHAnsi"/>
          <w:b/>
          <w:bCs/>
          <w:sz w:val="24"/>
          <w:szCs w:val="24"/>
        </w:rPr>
      </w:pPr>
    </w:p>
    <w:p w14:paraId="48A367AB" w14:textId="3175E112" w:rsidR="00C029F2" w:rsidRPr="00C029F2" w:rsidRDefault="00C029F2" w:rsidP="00C029F2">
      <w:pPr>
        <w:jc w:val="both"/>
        <w:rPr>
          <w:rFonts w:cstheme="minorHAnsi"/>
          <w:b/>
          <w:bCs/>
          <w:sz w:val="24"/>
          <w:szCs w:val="24"/>
        </w:rPr>
      </w:pPr>
      <w:r w:rsidRPr="00C029F2">
        <w:rPr>
          <w:rFonts w:cstheme="minorHAnsi"/>
          <w:b/>
          <w:bCs/>
          <w:sz w:val="24"/>
          <w:szCs w:val="24"/>
        </w:rPr>
        <w:lastRenderedPageBreak/>
        <w:t>2. Three-Tier Architecture:</w:t>
      </w:r>
    </w:p>
    <w:p w14:paraId="3FCCF97E" w14:textId="24935013"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Presentation Tier (Client): The user interface layer (web browser).</w:t>
      </w:r>
    </w:p>
    <w:p w14:paraId="358C1F9B" w14:textId="7E0F1A27"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Logic Tier (Application Server): Processes business logic and handles communication between the client and the database.</w:t>
      </w:r>
    </w:p>
    <w:p w14:paraId="5BA54610" w14:textId="1B4AEEAA"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Data Tier (Database Server): Manages the storage and retrieval of data.</w:t>
      </w:r>
    </w:p>
    <w:p w14:paraId="6E7DBBF6" w14:textId="3FB184EC"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Example: An e-commerce website where the client interacts with the application server, which in turn interacts with the database server.</w:t>
      </w:r>
    </w:p>
    <w:p w14:paraId="5D85E861" w14:textId="680BA555" w:rsidR="00F74972" w:rsidRPr="00C029F2" w:rsidRDefault="00F74972" w:rsidP="00C029F2">
      <w:pPr>
        <w:jc w:val="both"/>
        <w:rPr>
          <w:rFonts w:cstheme="minorHAnsi"/>
          <w:b/>
          <w:bCs/>
          <w:sz w:val="24"/>
          <w:szCs w:val="24"/>
        </w:rPr>
      </w:pPr>
      <w:r>
        <w:rPr>
          <w:rFonts w:cstheme="minorHAnsi"/>
          <w:b/>
          <w:bCs/>
          <w:noProof/>
          <w:sz w:val="24"/>
          <w:szCs w:val="24"/>
        </w:rPr>
        <w:drawing>
          <wp:inline distT="0" distB="0" distL="0" distR="0" wp14:anchorId="21D28E9D" wp14:editId="7B3B27A1">
            <wp:extent cx="6091163" cy="2903621"/>
            <wp:effectExtent l="0" t="0" r="5080" b="0"/>
            <wp:docPr id="81337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6951" name="Picture 813376951"/>
                    <pic:cNvPicPr/>
                  </pic:nvPicPr>
                  <pic:blipFill>
                    <a:blip r:embed="rId6">
                      <a:extLst>
                        <a:ext uri="{28A0092B-C50C-407E-A947-70E740481C1C}">
                          <a14:useLocalDpi xmlns:a14="http://schemas.microsoft.com/office/drawing/2010/main" val="0"/>
                        </a:ext>
                      </a:extLst>
                    </a:blip>
                    <a:stretch>
                      <a:fillRect/>
                    </a:stretch>
                  </pic:blipFill>
                  <pic:spPr>
                    <a:xfrm>
                      <a:off x="0" y="0"/>
                      <a:ext cx="6142173" cy="2927937"/>
                    </a:xfrm>
                    <a:prstGeom prst="rect">
                      <a:avLst/>
                    </a:prstGeom>
                  </pic:spPr>
                </pic:pic>
              </a:graphicData>
            </a:graphic>
          </wp:inline>
        </w:drawing>
      </w:r>
    </w:p>
    <w:p w14:paraId="68A0B8A3" w14:textId="77777777" w:rsidR="00C029F2" w:rsidRPr="00C029F2" w:rsidRDefault="00C029F2" w:rsidP="00C029F2">
      <w:pPr>
        <w:jc w:val="both"/>
        <w:rPr>
          <w:rFonts w:cstheme="minorHAnsi"/>
          <w:b/>
          <w:bCs/>
          <w:sz w:val="24"/>
          <w:szCs w:val="24"/>
        </w:rPr>
      </w:pPr>
    </w:p>
    <w:p w14:paraId="78D8312F" w14:textId="47452A9A" w:rsidR="00C029F2" w:rsidRPr="00C029F2" w:rsidRDefault="00C029F2" w:rsidP="00C029F2">
      <w:pPr>
        <w:jc w:val="both"/>
        <w:rPr>
          <w:rFonts w:cstheme="minorHAnsi"/>
          <w:b/>
          <w:bCs/>
          <w:sz w:val="24"/>
          <w:szCs w:val="24"/>
        </w:rPr>
      </w:pPr>
      <w:r w:rsidRPr="00C029F2">
        <w:rPr>
          <w:rFonts w:cstheme="minorHAnsi"/>
          <w:b/>
          <w:bCs/>
          <w:sz w:val="24"/>
          <w:szCs w:val="24"/>
        </w:rPr>
        <w:t>3. N-Tier Architecture:</w:t>
      </w:r>
    </w:p>
    <w:p w14:paraId="18E3CE77" w14:textId="62F86DFE"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Extends the three-tier architecture by adding more layers (e.g., additional application servers) to improve scalability and manageability.</w:t>
      </w:r>
    </w:p>
    <w:p w14:paraId="76745E67" w14:textId="44D0BBA8"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Example: Large-scale enterprise applications with multiple application servers handling different types of business logic.</w:t>
      </w:r>
    </w:p>
    <w:p w14:paraId="695697F1" w14:textId="77777777" w:rsidR="00C029F2" w:rsidRPr="00C029F2" w:rsidRDefault="00C029F2" w:rsidP="00C029F2">
      <w:pPr>
        <w:jc w:val="both"/>
        <w:rPr>
          <w:rFonts w:cstheme="minorHAnsi"/>
          <w:b/>
          <w:bCs/>
          <w:sz w:val="24"/>
          <w:szCs w:val="24"/>
        </w:rPr>
      </w:pPr>
    </w:p>
    <w:p w14:paraId="3A0FE293" w14:textId="63CDA1CD" w:rsidR="00C029F2" w:rsidRPr="009C1A97" w:rsidRDefault="00C029F2" w:rsidP="00C029F2">
      <w:pPr>
        <w:jc w:val="both"/>
        <w:rPr>
          <w:rFonts w:cstheme="minorHAnsi"/>
          <w:b/>
          <w:bCs/>
          <w:color w:val="C00000"/>
          <w:sz w:val="24"/>
          <w:szCs w:val="24"/>
        </w:rPr>
      </w:pPr>
      <w:r w:rsidRPr="009C1A97">
        <w:rPr>
          <w:rFonts w:cstheme="minorHAnsi"/>
          <w:b/>
          <w:bCs/>
          <w:color w:val="C00000"/>
          <w:sz w:val="24"/>
          <w:szCs w:val="24"/>
        </w:rPr>
        <w:t>### HTTP Protocol</w:t>
      </w:r>
      <w:r w:rsidR="00F61D94">
        <w:rPr>
          <w:rFonts w:cstheme="minorHAnsi"/>
          <w:b/>
          <w:bCs/>
          <w:color w:val="C00000"/>
          <w:sz w:val="24"/>
          <w:szCs w:val="24"/>
        </w:rPr>
        <w:t xml:space="preserve"> </w:t>
      </w:r>
      <w:r w:rsidR="00E2278C" w:rsidRPr="009C1A97">
        <w:rPr>
          <w:rFonts w:cstheme="minorHAnsi"/>
          <w:b/>
          <w:bCs/>
          <w:color w:val="C00000"/>
          <w:sz w:val="24"/>
          <w:szCs w:val="24"/>
        </w:rPr>
        <w:t>###</w:t>
      </w:r>
    </w:p>
    <w:p w14:paraId="6949C7B6" w14:textId="7CBFD6F5" w:rsidR="00A700E2" w:rsidRPr="00F61D94" w:rsidRDefault="004737DE" w:rsidP="00C029F2">
      <w:pPr>
        <w:jc w:val="both"/>
        <w:rPr>
          <w:rFonts w:cstheme="minorHAnsi"/>
          <w:b/>
          <w:bCs/>
          <w:color w:val="1F3864" w:themeColor="accent1" w:themeShade="80"/>
          <w:sz w:val="24"/>
          <w:szCs w:val="24"/>
        </w:rPr>
      </w:pPr>
      <w:r w:rsidRPr="004737DE">
        <w:rPr>
          <w:rFonts w:cstheme="minorHAnsi"/>
          <w:b/>
          <w:bCs/>
          <w:i/>
          <w:iCs/>
          <w:color w:val="C00000"/>
          <w:sz w:val="24"/>
          <w:szCs w:val="24"/>
        </w:rPr>
        <w:t>Hypertext Transfer Protocol (HTTP</w:t>
      </w:r>
      <w:r w:rsidRPr="004737DE">
        <w:rPr>
          <w:rFonts w:cstheme="minorHAnsi"/>
          <w:i/>
          <w:iCs/>
          <w:sz w:val="24"/>
          <w:szCs w:val="24"/>
        </w:rPr>
        <w:t>)</w:t>
      </w:r>
      <w:r w:rsidRPr="004737DE">
        <w:rPr>
          <w:rFonts w:cstheme="minorHAnsi"/>
          <w:b/>
          <w:bCs/>
          <w:sz w:val="24"/>
          <w:szCs w:val="24"/>
        </w:rPr>
        <w:t xml:space="preserve"> is an </w:t>
      </w:r>
      <w:hyperlink r:id="rId7" w:tgtFrame="_blank" w:history="1">
        <w:r w:rsidRPr="004737DE">
          <w:rPr>
            <w:rFonts w:cstheme="minorHAnsi"/>
            <w:b/>
            <w:bCs/>
            <w:sz w:val="24"/>
            <w:szCs w:val="24"/>
          </w:rPr>
          <w:t>application-layer</w:t>
        </w:r>
      </w:hyperlink>
      <w:r w:rsidRPr="004737DE">
        <w:rPr>
          <w:rFonts w:cstheme="minorHAnsi"/>
          <w:b/>
          <w:bCs/>
          <w:sz w:val="24"/>
          <w:szCs w:val="24"/>
        </w:rPr>
        <w:t xml:space="preserve"> protocol for transmitting hypermedia documents, such as HTML. It was designed for communication between web browsers and web servers, but it can also be used for other purposes. HTTP follows a classical </w:t>
      </w:r>
      <w:hyperlink r:id="rId8" w:tgtFrame="_blank" w:history="1">
        <w:r w:rsidRPr="004737DE">
          <w:rPr>
            <w:rFonts w:cstheme="minorHAnsi"/>
            <w:b/>
            <w:bCs/>
            <w:sz w:val="24"/>
            <w:szCs w:val="24"/>
          </w:rPr>
          <w:t>client-server model</w:t>
        </w:r>
      </w:hyperlink>
      <w:r w:rsidRPr="004737DE">
        <w:rPr>
          <w:rFonts w:cstheme="minorHAnsi"/>
          <w:b/>
          <w:bCs/>
          <w:sz w:val="24"/>
          <w:szCs w:val="24"/>
        </w:rPr>
        <w:t xml:space="preserve">, with a client opening a connection to make a request, then waiting until it receives a response. HTTP is a </w:t>
      </w:r>
      <w:hyperlink r:id="rId9" w:tgtFrame="_blank" w:history="1">
        <w:r w:rsidRPr="004737DE">
          <w:rPr>
            <w:rFonts w:cstheme="minorHAnsi"/>
            <w:b/>
            <w:bCs/>
            <w:sz w:val="24"/>
            <w:szCs w:val="24"/>
          </w:rPr>
          <w:t>stateless protocol</w:t>
        </w:r>
      </w:hyperlink>
      <w:r w:rsidRPr="004737DE">
        <w:rPr>
          <w:rFonts w:cstheme="minorHAnsi"/>
          <w:b/>
          <w:bCs/>
          <w:sz w:val="24"/>
          <w:szCs w:val="24"/>
        </w:rPr>
        <w:t>, meaning that the server does not keep any data (state) between two requests.</w:t>
      </w:r>
      <w:r w:rsidR="00F61D94">
        <w:rPr>
          <w:rFonts w:cstheme="minorHAnsi"/>
          <w:b/>
          <w:bCs/>
          <w:sz w:val="24"/>
          <w:szCs w:val="24"/>
        </w:rPr>
        <w:t xml:space="preserve"> </w:t>
      </w:r>
      <w:hyperlink r:id="rId10" w:history="1">
        <w:r w:rsidR="00F61D94" w:rsidRPr="004A7E4A">
          <w:rPr>
            <w:rStyle w:val="Hyperlink"/>
            <w:rFonts w:cstheme="minorHAnsi"/>
            <w:b/>
            <w:bCs/>
            <w:sz w:val="24"/>
            <w:szCs w:val="24"/>
            <w14:textFill>
              <w14:solidFill>
                <w14:srgbClr w14:val="0000FF">
                  <w14:lumMod w14:val="50000"/>
                </w14:srgbClr>
              </w14:solidFill>
            </w14:textFill>
          </w:rPr>
          <w:t>https://developer.mozilla.org/en-US/docs/Web/HTTP</w:t>
        </w:r>
      </w:hyperlink>
      <w:r w:rsidR="00F61D94">
        <w:rPr>
          <w:rFonts w:cstheme="minorHAnsi"/>
          <w:b/>
          <w:bCs/>
          <w:color w:val="1F3864" w:themeColor="accent1" w:themeShade="80"/>
          <w:sz w:val="24"/>
          <w:szCs w:val="24"/>
        </w:rPr>
        <w:t xml:space="preserve"> </w:t>
      </w:r>
    </w:p>
    <w:p w14:paraId="422B86AA" w14:textId="567D2528" w:rsidR="00F61D94" w:rsidRPr="00F61D94" w:rsidRDefault="00F61D94" w:rsidP="00F61D94">
      <w:pPr>
        <w:spacing w:before="100" w:beforeAutospacing="1" w:after="100" w:afterAutospacing="1" w:line="240" w:lineRule="auto"/>
        <w:outlineLvl w:val="0"/>
        <w:rPr>
          <w:rFonts w:cstheme="minorHAnsi"/>
          <w:b/>
          <w:bCs/>
          <w:color w:val="C00000"/>
          <w:sz w:val="24"/>
          <w:szCs w:val="24"/>
        </w:rPr>
      </w:pPr>
      <w:r>
        <w:rPr>
          <w:rFonts w:cstheme="minorHAnsi"/>
          <w:b/>
          <w:bCs/>
          <w:color w:val="C00000"/>
          <w:sz w:val="24"/>
          <w:szCs w:val="24"/>
        </w:rPr>
        <w:lastRenderedPageBreak/>
        <w:t xml:space="preserve">### </w:t>
      </w:r>
      <w:r w:rsidRPr="00F61D94">
        <w:rPr>
          <w:rFonts w:cstheme="minorHAnsi"/>
          <w:b/>
          <w:bCs/>
          <w:color w:val="C00000"/>
          <w:sz w:val="24"/>
          <w:szCs w:val="24"/>
        </w:rPr>
        <w:t>HTTP request methods</w:t>
      </w:r>
      <w:r>
        <w:rPr>
          <w:rFonts w:cstheme="minorHAnsi"/>
          <w:b/>
          <w:bCs/>
          <w:color w:val="C00000"/>
          <w:sz w:val="24"/>
          <w:szCs w:val="24"/>
        </w:rPr>
        <w:t xml:space="preserve"> ###</w:t>
      </w:r>
    </w:p>
    <w:p w14:paraId="36C39F60" w14:textId="017161B3" w:rsidR="00C029F2" w:rsidRPr="00C029F2" w:rsidRDefault="00F61D94" w:rsidP="00C029F2">
      <w:pPr>
        <w:jc w:val="both"/>
        <w:rPr>
          <w:rFonts w:cstheme="minorHAnsi"/>
          <w:b/>
          <w:bCs/>
          <w:sz w:val="24"/>
          <w:szCs w:val="24"/>
        </w:rPr>
      </w:pPr>
      <w:r w:rsidRPr="00F61D94">
        <w:rPr>
          <w:rFonts w:cstheme="minorHAnsi"/>
          <w:b/>
          <w:bCs/>
          <w:sz w:val="24"/>
          <w:szCs w:val="24"/>
        </w:rPr>
        <w:t xml:space="preserve">HTTP defines a set of </w:t>
      </w:r>
      <w:r w:rsidRPr="003F16FA">
        <w:rPr>
          <w:rFonts w:cstheme="minorHAnsi"/>
          <w:b/>
          <w:bCs/>
          <w:i/>
          <w:iCs/>
          <w:color w:val="C00000"/>
          <w:sz w:val="24"/>
          <w:szCs w:val="24"/>
        </w:rPr>
        <w:t>request methods</w:t>
      </w:r>
      <w:r w:rsidRPr="003F16FA">
        <w:rPr>
          <w:rFonts w:cstheme="minorHAnsi"/>
          <w:b/>
          <w:bCs/>
          <w:color w:val="C00000"/>
          <w:sz w:val="24"/>
          <w:szCs w:val="24"/>
        </w:rPr>
        <w:t xml:space="preserve"> </w:t>
      </w:r>
      <w:r w:rsidRPr="00F61D94">
        <w:rPr>
          <w:rFonts w:cstheme="minorHAnsi"/>
          <w:b/>
          <w:bCs/>
          <w:sz w:val="24"/>
          <w:szCs w:val="24"/>
        </w:rPr>
        <w:t xml:space="preserve">to indicate the desired action to be performed for a given resource. Although they can also be nouns, these request methods are sometimes referred to as </w:t>
      </w:r>
      <w:r w:rsidRPr="00F61D94">
        <w:rPr>
          <w:rFonts w:cstheme="minorHAnsi"/>
          <w:b/>
          <w:bCs/>
          <w:i/>
          <w:iCs/>
          <w:sz w:val="24"/>
          <w:szCs w:val="24"/>
        </w:rPr>
        <w:t>HTTP verbs</w:t>
      </w:r>
      <w:r w:rsidRPr="00F61D94">
        <w:rPr>
          <w:rFonts w:cstheme="minorHAnsi"/>
          <w:b/>
          <w:bCs/>
          <w:sz w:val="24"/>
          <w:szCs w:val="24"/>
        </w:rPr>
        <w:t xml:space="preserve">. Each of them implements a different semantic, but some common features are shared by a group of them: e.g. a request method can be </w:t>
      </w:r>
      <w:hyperlink r:id="rId11" w:history="1">
        <w:r w:rsidRPr="00F61D94">
          <w:rPr>
            <w:rFonts w:cstheme="minorHAnsi"/>
            <w:b/>
            <w:bCs/>
            <w:sz w:val="24"/>
            <w:szCs w:val="24"/>
          </w:rPr>
          <w:t>safe</w:t>
        </w:r>
      </w:hyperlink>
      <w:r w:rsidRPr="00F61D94">
        <w:rPr>
          <w:rFonts w:cstheme="minorHAnsi"/>
          <w:b/>
          <w:bCs/>
          <w:sz w:val="24"/>
          <w:szCs w:val="24"/>
        </w:rPr>
        <w:t xml:space="preserve">, </w:t>
      </w:r>
      <w:hyperlink r:id="rId12" w:history="1">
        <w:r w:rsidRPr="00F61D94">
          <w:rPr>
            <w:rFonts w:cstheme="minorHAnsi"/>
            <w:b/>
            <w:bCs/>
            <w:sz w:val="24"/>
            <w:szCs w:val="24"/>
          </w:rPr>
          <w:t>idempotent</w:t>
        </w:r>
      </w:hyperlink>
      <w:r w:rsidRPr="00F61D94">
        <w:rPr>
          <w:rFonts w:cstheme="minorHAnsi"/>
          <w:b/>
          <w:bCs/>
          <w:sz w:val="24"/>
          <w:szCs w:val="24"/>
        </w:rPr>
        <w:t xml:space="preserve">, or </w:t>
      </w:r>
      <w:hyperlink r:id="rId13" w:history="1">
        <w:r w:rsidRPr="00F61D94">
          <w:rPr>
            <w:rFonts w:cstheme="minorHAnsi"/>
            <w:b/>
            <w:bCs/>
            <w:sz w:val="24"/>
            <w:szCs w:val="24"/>
          </w:rPr>
          <w:t>cacheable</w:t>
        </w:r>
      </w:hyperlink>
      <w:r w:rsidRPr="00F61D94">
        <w:rPr>
          <w:rFonts w:cstheme="minorHAnsi"/>
          <w:b/>
          <w:bCs/>
          <w:sz w:val="24"/>
          <w:szCs w:val="24"/>
        </w:rPr>
        <w:t>.</w:t>
      </w:r>
    </w:p>
    <w:p w14:paraId="5A758A34" w14:textId="420645C2" w:rsidR="00C029F2" w:rsidRDefault="00000000" w:rsidP="00C029F2">
      <w:pPr>
        <w:jc w:val="both"/>
        <w:rPr>
          <w:rStyle w:val="Hyperlink"/>
          <w14:textFill>
            <w14:solidFill>
              <w14:srgbClr w14:val="0000FF">
                <w14:lumMod w14:val="50000"/>
              </w14:srgbClr>
            </w14:solidFill>
          </w14:textFill>
        </w:rPr>
      </w:pPr>
      <w:hyperlink r:id="rId14" w:history="1">
        <w:r w:rsidR="00902EAA" w:rsidRPr="00902EAA">
          <w:rPr>
            <w:rStyle w:val="Hyperlink"/>
            <w:rFonts w:cstheme="minorHAnsi"/>
            <w:b/>
            <w:bCs/>
            <w:sz w:val="24"/>
            <w:szCs w:val="24"/>
            <w14:textFill>
              <w14:solidFill>
                <w14:srgbClr w14:val="0000FF">
                  <w14:lumMod w14:val="50000"/>
                </w14:srgbClr>
              </w14:solidFill>
            </w14:textFill>
          </w:rPr>
          <w:t>https://developer.mozilla.org/en-US/docs/Web/HTTP/Methods</w:t>
        </w:r>
      </w:hyperlink>
      <w:r w:rsidR="00902EAA" w:rsidRPr="00902EAA">
        <w:rPr>
          <w:rStyle w:val="Hyperlink"/>
          <w14:textFill>
            <w14:solidFill>
              <w14:srgbClr w14:val="0000FF">
                <w14:lumMod w14:val="50000"/>
              </w14:srgbClr>
            </w14:solidFill>
          </w14:textFill>
        </w:rPr>
        <w:t xml:space="preserve"> </w:t>
      </w:r>
    </w:p>
    <w:p w14:paraId="1319C758" w14:textId="1FCE7602" w:rsidR="00642574" w:rsidRPr="00F61D94" w:rsidRDefault="00642574" w:rsidP="00642574">
      <w:pPr>
        <w:pStyle w:val="Heading1"/>
        <w:rPr>
          <w:rFonts w:asciiTheme="minorHAnsi" w:eastAsiaTheme="minorHAnsi" w:hAnsiTheme="minorHAnsi" w:cstheme="minorHAnsi"/>
          <w:color w:val="C00000"/>
          <w:kern w:val="2"/>
          <w:sz w:val="24"/>
          <w:szCs w:val="24"/>
          <w14:ligatures w14:val="standardContextual"/>
        </w:rPr>
      </w:pPr>
      <w:r w:rsidRPr="00642574">
        <w:rPr>
          <w:rFonts w:asciiTheme="minorHAnsi" w:eastAsiaTheme="minorHAnsi" w:hAnsiTheme="minorHAnsi" w:cstheme="minorHAnsi"/>
          <w:color w:val="C00000"/>
          <w:kern w:val="2"/>
          <w:sz w:val="24"/>
          <w:szCs w:val="24"/>
          <w14:ligatures w14:val="standardContextual"/>
        </w:rPr>
        <w:t xml:space="preserve">### </w:t>
      </w:r>
      <w:r w:rsidRPr="00F61D94">
        <w:rPr>
          <w:rFonts w:asciiTheme="minorHAnsi" w:eastAsiaTheme="minorHAnsi" w:hAnsiTheme="minorHAnsi" w:cstheme="minorHAnsi"/>
          <w:color w:val="C00000"/>
          <w:kern w:val="2"/>
          <w:sz w:val="24"/>
          <w:szCs w:val="24"/>
          <w14:ligatures w14:val="standardContextual"/>
        </w:rPr>
        <w:t xml:space="preserve">HTTP </w:t>
      </w:r>
      <w:r w:rsidRPr="00642574">
        <w:rPr>
          <w:rFonts w:asciiTheme="minorHAnsi" w:eastAsiaTheme="minorHAnsi" w:hAnsiTheme="minorHAnsi" w:cstheme="minorHAnsi"/>
          <w:color w:val="C00000"/>
          <w:kern w:val="2"/>
          <w:sz w:val="24"/>
          <w:szCs w:val="24"/>
          <w14:ligatures w14:val="standardContextual"/>
        </w:rPr>
        <w:t>response status codes ###</w:t>
      </w:r>
    </w:p>
    <w:p w14:paraId="70C166EA" w14:textId="77777777" w:rsidR="00642574" w:rsidRPr="00642574" w:rsidRDefault="00642574" w:rsidP="00642574">
      <w:pPr>
        <w:spacing w:before="100" w:beforeAutospacing="1" w:after="100" w:afterAutospacing="1" w:line="240" w:lineRule="auto"/>
        <w:jc w:val="both"/>
        <w:rPr>
          <w:rFonts w:cstheme="minorHAnsi"/>
          <w:b/>
          <w:bCs/>
          <w:sz w:val="24"/>
          <w:szCs w:val="24"/>
        </w:rPr>
      </w:pPr>
      <w:r w:rsidRPr="00642574">
        <w:rPr>
          <w:rFonts w:cstheme="minorHAnsi"/>
          <w:b/>
          <w:bCs/>
          <w:sz w:val="24"/>
          <w:szCs w:val="24"/>
        </w:rPr>
        <w:t xml:space="preserve">HTTP response status codes indicate whether a specific </w:t>
      </w:r>
      <w:hyperlink r:id="rId15" w:history="1">
        <w:r w:rsidRPr="00642574">
          <w:rPr>
            <w:rFonts w:cstheme="minorHAnsi"/>
            <w:b/>
            <w:bCs/>
            <w:sz w:val="24"/>
            <w:szCs w:val="24"/>
          </w:rPr>
          <w:t>HTTP</w:t>
        </w:r>
      </w:hyperlink>
      <w:r w:rsidRPr="00642574">
        <w:rPr>
          <w:rFonts w:cstheme="minorHAnsi"/>
          <w:b/>
          <w:bCs/>
          <w:sz w:val="24"/>
          <w:szCs w:val="24"/>
        </w:rPr>
        <w:t xml:space="preserve"> request has been successfully completed. Responses are grouped in five classes: </w:t>
      </w:r>
    </w:p>
    <w:p w14:paraId="46962222"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6" w:anchor="information_responses" w:history="1">
        <w:r w:rsidR="00642574" w:rsidRPr="00642574">
          <w:rPr>
            <w:rFonts w:cstheme="minorHAnsi"/>
            <w:b/>
            <w:bCs/>
            <w:sz w:val="24"/>
            <w:szCs w:val="24"/>
          </w:rPr>
          <w:t>Informational responses</w:t>
        </w:r>
      </w:hyperlink>
      <w:r w:rsidR="00642574" w:rsidRPr="00642574">
        <w:rPr>
          <w:rFonts w:cstheme="minorHAnsi"/>
          <w:b/>
          <w:bCs/>
          <w:sz w:val="24"/>
          <w:szCs w:val="24"/>
        </w:rPr>
        <w:t xml:space="preserve"> (100 – 199)</w:t>
      </w:r>
    </w:p>
    <w:p w14:paraId="08A84766"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7" w:anchor="successful_responses" w:history="1">
        <w:r w:rsidR="00642574" w:rsidRPr="00642574">
          <w:rPr>
            <w:rFonts w:cstheme="minorHAnsi"/>
            <w:b/>
            <w:bCs/>
            <w:sz w:val="24"/>
            <w:szCs w:val="24"/>
          </w:rPr>
          <w:t>Successful responses</w:t>
        </w:r>
      </w:hyperlink>
      <w:r w:rsidR="00642574" w:rsidRPr="00642574">
        <w:rPr>
          <w:rFonts w:cstheme="minorHAnsi"/>
          <w:b/>
          <w:bCs/>
          <w:sz w:val="24"/>
          <w:szCs w:val="24"/>
        </w:rPr>
        <w:t xml:space="preserve"> (200 – 299)</w:t>
      </w:r>
    </w:p>
    <w:p w14:paraId="3AC7CDC0"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8" w:anchor="redirection_messages" w:history="1">
        <w:r w:rsidR="00642574" w:rsidRPr="00642574">
          <w:rPr>
            <w:rFonts w:cstheme="minorHAnsi"/>
            <w:b/>
            <w:bCs/>
            <w:sz w:val="24"/>
            <w:szCs w:val="24"/>
          </w:rPr>
          <w:t>Redirection messages</w:t>
        </w:r>
      </w:hyperlink>
      <w:r w:rsidR="00642574" w:rsidRPr="00642574">
        <w:rPr>
          <w:rFonts w:cstheme="minorHAnsi"/>
          <w:b/>
          <w:bCs/>
          <w:sz w:val="24"/>
          <w:szCs w:val="24"/>
        </w:rPr>
        <w:t xml:space="preserve"> (300 – 399)</w:t>
      </w:r>
    </w:p>
    <w:p w14:paraId="1E2D1359"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9" w:anchor="client_error_responses" w:history="1">
        <w:r w:rsidR="00642574" w:rsidRPr="00642574">
          <w:rPr>
            <w:rFonts w:cstheme="minorHAnsi"/>
            <w:b/>
            <w:bCs/>
            <w:sz w:val="24"/>
            <w:szCs w:val="24"/>
          </w:rPr>
          <w:t>Client error responses</w:t>
        </w:r>
      </w:hyperlink>
      <w:r w:rsidR="00642574" w:rsidRPr="00642574">
        <w:rPr>
          <w:rFonts w:cstheme="minorHAnsi"/>
          <w:b/>
          <w:bCs/>
          <w:sz w:val="24"/>
          <w:szCs w:val="24"/>
        </w:rPr>
        <w:t xml:space="preserve"> (400 – 499)</w:t>
      </w:r>
    </w:p>
    <w:p w14:paraId="424BF395" w14:textId="77777777" w:rsidR="00642574" w:rsidRDefault="00000000" w:rsidP="00642574">
      <w:pPr>
        <w:numPr>
          <w:ilvl w:val="0"/>
          <w:numId w:val="25"/>
        </w:numPr>
        <w:spacing w:before="100" w:beforeAutospacing="1" w:after="100" w:afterAutospacing="1" w:line="240" w:lineRule="auto"/>
        <w:rPr>
          <w:rFonts w:cstheme="minorHAnsi"/>
          <w:b/>
          <w:bCs/>
          <w:sz w:val="24"/>
          <w:szCs w:val="24"/>
        </w:rPr>
      </w:pPr>
      <w:hyperlink r:id="rId20" w:anchor="server_error_responses" w:history="1">
        <w:r w:rsidR="00642574" w:rsidRPr="00642574">
          <w:rPr>
            <w:rFonts w:cstheme="minorHAnsi"/>
            <w:b/>
            <w:bCs/>
            <w:sz w:val="24"/>
            <w:szCs w:val="24"/>
          </w:rPr>
          <w:t>Server error responses</w:t>
        </w:r>
      </w:hyperlink>
      <w:r w:rsidR="00642574" w:rsidRPr="00642574">
        <w:rPr>
          <w:rFonts w:cstheme="minorHAnsi"/>
          <w:b/>
          <w:bCs/>
          <w:sz w:val="24"/>
          <w:szCs w:val="24"/>
        </w:rPr>
        <w:t xml:space="preserve"> (500 – 599)</w:t>
      </w:r>
    </w:p>
    <w:p w14:paraId="226CD694" w14:textId="5517C9D9" w:rsidR="00796D0A" w:rsidRPr="00642574" w:rsidRDefault="00000000" w:rsidP="00796D0A">
      <w:pPr>
        <w:spacing w:before="100" w:beforeAutospacing="1" w:after="100" w:afterAutospacing="1" w:line="240" w:lineRule="auto"/>
        <w:rPr>
          <w:rFonts w:cstheme="minorHAnsi"/>
          <w:b/>
          <w:bCs/>
          <w:color w:val="1F3864" w:themeColor="accent1" w:themeShade="80"/>
          <w:sz w:val="24"/>
          <w:szCs w:val="24"/>
        </w:rPr>
      </w:pPr>
      <w:hyperlink r:id="rId21" w:history="1">
        <w:r w:rsidR="00796D0A" w:rsidRPr="00796D0A">
          <w:rPr>
            <w:rStyle w:val="Hyperlink"/>
            <w:rFonts w:cstheme="minorHAnsi"/>
            <w:b/>
            <w:bCs/>
            <w:color w:val="1F3864" w:themeColor="accent1" w:themeShade="80"/>
            <w:sz w:val="24"/>
            <w:szCs w:val="24"/>
          </w:rPr>
          <w:t>https://developer.mozilla.org/en-US/docs/Web/HTTP/Status</w:t>
        </w:r>
      </w:hyperlink>
      <w:r w:rsidR="00796D0A" w:rsidRPr="00796D0A">
        <w:rPr>
          <w:rFonts w:cstheme="minorHAnsi"/>
          <w:b/>
          <w:bCs/>
          <w:color w:val="1F3864" w:themeColor="accent1" w:themeShade="80"/>
          <w:sz w:val="24"/>
          <w:szCs w:val="24"/>
        </w:rPr>
        <w:t xml:space="preserve"> </w:t>
      </w:r>
    </w:p>
    <w:p w14:paraId="0B428CA2" w14:textId="77777777" w:rsidR="00642574" w:rsidRPr="00902EAA" w:rsidRDefault="00642574" w:rsidP="00C029F2">
      <w:pPr>
        <w:jc w:val="both"/>
        <w:rPr>
          <w:rStyle w:val="Hyperlink"/>
          <w14:textFill>
            <w14:solidFill>
              <w14:srgbClr w14:val="0000FF">
                <w14:lumMod w14:val="50000"/>
              </w14:srgbClr>
            </w14:solidFill>
          </w14:textFill>
        </w:rPr>
      </w:pPr>
    </w:p>
    <w:p w14:paraId="6A43D4AA" w14:textId="77777777" w:rsidR="00C029F2" w:rsidRPr="00C029F2" w:rsidRDefault="00C029F2" w:rsidP="00C029F2">
      <w:pPr>
        <w:jc w:val="both"/>
        <w:rPr>
          <w:rFonts w:cstheme="minorHAnsi"/>
          <w:b/>
          <w:bCs/>
          <w:sz w:val="24"/>
          <w:szCs w:val="24"/>
        </w:rPr>
      </w:pPr>
      <w:r w:rsidRPr="00C029F2">
        <w:rPr>
          <w:rFonts w:cstheme="minorHAnsi"/>
          <w:b/>
          <w:bCs/>
          <w:sz w:val="24"/>
          <w:szCs w:val="24"/>
        </w:rPr>
        <w:t>### Web Servers and Its Types</w:t>
      </w:r>
    </w:p>
    <w:p w14:paraId="47426D8D" w14:textId="77777777" w:rsidR="00C029F2" w:rsidRPr="00C029F2" w:rsidRDefault="00C029F2" w:rsidP="00C029F2">
      <w:pPr>
        <w:jc w:val="both"/>
        <w:rPr>
          <w:rFonts w:cstheme="minorHAnsi"/>
          <w:b/>
          <w:bCs/>
          <w:sz w:val="24"/>
          <w:szCs w:val="24"/>
        </w:rPr>
      </w:pPr>
    </w:p>
    <w:p w14:paraId="5A71945C" w14:textId="77777777" w:rsidR="00C029F2" w:rsidRPr="00C029F2" w:rsidRDefault="00C029F2" w:rsidP="00C029F2">
      <w:pPr>
        <w:jc w:val="both"/>
        <w:rPr>
          <w:rFonts w:cstheme="minorHAnsi"/>
          <w:b/>
          <w:bCs/>
          <w:sz w:val="24"/>
          <w:szCs w:val="24"/>
        </w:rPr>
      </w:pPr>
      <w:r w:rsidRPr="00C029F2">
        <w:rPr>
          <w:rFonts w:cstheme="minorHAnsi"/>
          <w:b/>
          <w:bCs/>
          <w:sz w:val="24"/>
          <w:szCs w:val="24"/>
        </w:rPr>
        <w:t>A web server is software that serves web pages to clients over the HTTP protocol. It processes incoming requests, retrieves the requested resources, and sends responses back to the client.</w:t>
      </w:r>
    </w:p>
    <w:p w14:paraId="52557AF7" w14:textId="77777777" w:rsidR="00C029F2" w:rsidRPr="00C029F2" w:rsidRDefault="00C029F2" w:rsidP="00C029F2">
      <w:pPr>
        <w:jc w:val="both"/>
        <w:rPr>
          <w:rFonts w:cstheme="minorHAnsi"/>
          <w:b/>
          <w:bCs/>
          <w:sz w:val="24"/>
          <w:szCs w:val="24"/>
        </w:rPr>
      </w:pPr>
    </w:p>
    <w:p w14:paraId="345B4500" w14:textId="77777777" w:rsidR="00C029F2" w:rsidRPr="00C029F2" w:rsidRDefault="00C029F2" w:rsidP="00C029F2">
      <w:pPr>
        <w:jc w:val="both"/>
        <w:rPr>
          <w:rFonts w:cstheme="minorHAnsi"/>
          <w:b/>
          <w:bCs/>
          <w:sz w:val="24"/>
          <w:szCs w:val="24"/>
        </w:rPr>
      </w:pPr>
      <w:r w:rsidRPr="00C029F2">
        <w:rPr>
          <w:rFonts w:cstheme="minorHAnsi"/>
          <w:b/>
          <w:bCs/>
          <w:sz w:val="24"/>
          <w:szCs w:val="24"/>
        </w:rPr>
        <w:t>### Types of Web Servers:</w:t>
      </w:r>
    </w:p>
    <w:p w14:paraId="2C72E0BA" w14:textId="77777777" w:rsidR="00C029F2" w:rsidRPr="00C029F2" w:rsidRDefault="00C029F2" w:rsidP="00C029F2">
      <w:pPr>
        <w:jc w:val="both"/>
        <w:rPr>
          <w:rFonts w:cstheme="minorHAnsi"/>
          <w:b/>
          <w:bCs/>
          <w:sz w:val="24"/>
          <w:szCs w:val="24"/>
        </w:rPr>
      </w:pPr>
    </w:p>
    <w:p w14:paraId="4E23FD3C" w14:textId="1ECDEE2F" w:rsidR="00C029F2" w:rsidRPr="00C029F2" w:rsidRDefault="00C029F2" w:rsidP="00C029F2">
      <w:pPr>
        <w:jc w:val="both"/>
        <w:rPr>
          <w:rFonts w:cstheme="minorHAnsi"/>
          <w:b/>
          <w:bCs/>
          <w:sz w:val="24"/>
          <w:szCs w:val="24"/>
        </w:rPr>
      </w:pPr>
      <w:r w:rsidRPr="00C029F2">
        <w:rPr>
          <w:rFonts w:cstheme="minorHAnsi"/>
          <w:b/>
          <w:bCs/>
          <w:sz w:val="24"/>
          <w:szCs w:val="24"/>
        </w:rPr>
        <w:t>1. Static Web Servers:</w:t>
      </w:r>
    </w:p>
    <w:p w14:paraId="55B6D371"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Serve static content like HTML, CSS, JavaScript, images, and videos.</w:t>
      </w:r>
    </w:p>
    <w:p w14:paraId="61DA7E6D"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Content is pre-stored and does not change dynamically.</w:t>
      </w:r>
    </w:p>
    <w:p w14:paraId="1630F66A"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Example: Nginx, Apache HTTP Server.</w:t>
      </w:r>
    </w:p>
    <w:p w14:paraId="6F69F9AD" w14:textId="77777777" w:rsidR="00C029F2" w:rsidRPr="00C029F2" w:rsidRDefault="00C029F2" w:rsidP="00C029F2">
      <w:pPr>
        <w:jc w:val="both"/>
        <w:rPr>
          <w:rFonts w:cstheme="minorHAnsi"/>
          <w:b/>
          <w:bCs/>
          <w:sz w:val="24"/>
          <w:szCs w:val="24"/>
        </w:rPr>
      </w:pPr>
    </w:p>
    <w:p w14:paraId="4F9C5264" w14:textId="2E1246EB" w:rsidR="00C029F2" w:rsidRPr="00C029F2" w:rsidRDefault="00C029F2" w:rsidP="00C029F2">
      <w:pPr>
        <w:jc w:val="both"/>
        <w:rPr>
          <w:rFonts w:cstheme="minorHAnsi"/>
          <w:b/>
          <w:bCs/>
          <w:sz w:val="24"/>
          <w:szCs w:val="24"/>
        </w:rPr>
      </w:pPr>
      <w:r w:rsidRPr="00C029F2">
        <w:rPr>
          <w:rFonts w:cstheme="minorHAnsi"/>
          <w:b/>
          <w:bCs/>
          <w:sz w:val="24"/>
          <w:szCs w:val="24"/>
        </w:rPr>
        <w:t>2. Dynamic Web Servers:</w:t>
      </w:r>
    </w:p>
    <w:p w14:paraId="3B119993" w14:textId="77777777" w:rsidR="00C029F2" w:rsidRPr="00C029F2" w:rsidRDefault="00C029F2" w:rsidP="00C029F2">
      <w:pPr>
        <w:jc w:val="both"/>
        <w:rPr>
          <w:rFonts w:cstheme="minorHAnsi"/>
          <w:b/>
          <w:bCs/>
          <w:sz w:val="24"/>
          <w:szCs w:val="24"/>
        </w:rPr>
      </w:pPr>
      <w:r w:rsidRPr="00C029F2">
        <w:rPr>
          <w:rFonts w:cstheme="minorHAnsi"/>
          <w:b/>
          <w:bCs/>
          <w:sz w:val="24"/>
          <w:szCs w:val="24"/>
        </w:rPr>
        <w:lastRenderedPageBreak/>
        <w:t xml:space="preserve">   - Generate content dynamically based on server-side logic.</w:t>
      </w:r>
    </w:p>
    <w:p w14:paraId="2D3D6EAD"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Use programming languages like Java, PHP, Python, or Node.js to process requests and generate responses.</w:t>
      </w:r>
    </w:p>
    <w:p w14:paraId="28CBA742"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Often integrate with databases to retrieve and update data.</w:t>
      </w:r>
    </w:p>
    <w:p w14:paraId="27DC6299"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Example: Apache Tomcat, Microsoft IIS, Node.js.</w:t>
      </w:r>
    </w:p>
    <w:p w14:paraId="4CBF5655" w14:textId="77777777" w:rsidR="00C029F2" w:rsidRPr="00C029F2" w:rsidRDefault="00C029F2" w:rsidP="00C029F2">
      <w:pPr>
        <w:jc w:val="both"/>
        <w:rPr>
          <w:rFonts w:cstheme="minorHAnsi"/>
          <w:b/>
          <w:bCs/>
          <w:sz w:val="24"/>
          <w:szCs w:val="24"/>
        </w:rPr>
      </w:pPr>
    </w:p>
    <w:p w14:paraId="635FD10B" w14:textId="7D1EA594" w:rsidR="00C029F2" w:rsidRPr="00C029F2" w:rsidRDefault="00C029F2" w:rsidP="00C029F2">
      <w:pPr>
        <w:jc w:val="both"/>
        <w:rPr>
          <w:rFonts w:cstheme="minorHAnsi"/>
          <w:b/>
          <w:bCs/>
          <w:sz w:val="24"/>
          <w:szCs w:val="24"/>
        </w:rPr>
      </w:pPr>
      <w:r w:rsidRPr="00C029F2">
        <w:rPr>
          <w:rFonts w:cstheme="minorHAnsi"/>
          <w:b/>
          <w:bCs/>
          <w:sz w:val="24"/>
          <w:szCs w:val="24"/>
        </w:rPr>
        <w:t>3. Reverse Proxy Servers:</w:t>
      </w:r>
    </w:p>
    <w:p w14:paraId="6DE38EDA"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Act as intermediaries between clients and backend servers.</w:t>
      </w:r>
    </w:p>
    <w:p w14:paraId="4DEC24B3"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Distribute client requests to different backend servers to balance the load.</w:t>
      </w:r>
    </w:p>
    <w:p w14:paraId="7748C941"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Can cache content to improve performance.</w:t>
      </w:r>
    </w:p>
    <w:p w14:paraId="3E5DC7D6"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Example: Nginx, </w:t>
      </w:r>
      <w:proofErr w:type="spellStart"/>
      <w:r w:rsidRPr="00C029F2">
        <w:rPr>
          <w:rFonts w:cstheme="minorHAnsi"/>
          <w:b/>
          <w:bCs/>
          <w:sz w:val="24"/>
          <w:szCs w:val="24"/>
        </w:rPr>
        <w:t>HAProxy</w:t>
      </w:r>
      <w:proofErr w:type="spellEnd"/>
      <w:r w:rsidRPr="00C029F2">
        <w:rPr>
          <w:rFonts w:cstheme="minorHAnsi"/>
          <w:b/>
          <w:bCs/>
          <w:sz w:val="24"/>
          <w:szCs w:val="24"/>
        </w:rPr>
        <w:t>.</w:t>
      </w:r>
    </w:p>
    <w:p w14:paraId="2EC83516" w14:textId="77777777" w:rsidR="00C029F2" w:rsidRPr="00C029F2" w:rsidRDefault="00C029F2" w:rsidP="00C029F2">
      <w:pPr>
        <w:jc w:val="both"/>
        <w:rPr>
          <w:rFonts w:cstheme="minorHAnsi"/>
          <w:b/>
          <w:bCs/>
          <w:sz w:val="24"/>
          <w:szCs w:val="24"/>
        </w:rPr>
      </w:pPr>
    </w:p>
    <w:p w14:paraId="51A94663" w14:textId="1BC30EB6" w:rsidR="00C029F2" w:rsidRPr="00C029F2" w:rsidRDefault="00C029F2" w:rsidP="00C029F2">
      <w:pPr>
        <w:jc w:val="both"/>
        <w:rPr>
          <w:rFonts w:cstheme="minorHAnsi"/>
          <w:b/>
          <w:bCs/>
          <w:sz w:val="24"/>
          <w:szCs w:val="24"/>
        </w:rPr>
      </w:pPr>
      <w:r w:rsidRPr="00C029F2">
        <w:rPr>
          <w:rFonts w:cstheme="minorHAnsi"/>
          <w:b/>
          <w:bCs/>
          <w:sz w:val="24"/>
          <w:szCs w:val="24"/>
        </w:rPr>
        <w:t>4. Application Servers:</w:t>
      </w:r>
    </w:p>
    <w:p w14:paraId="65FE230C"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Provide a platform for running web applications, offering additional features like transaction management, messaging, and security.</w:t>
      </w:r>
    </w:p>
    <w:p w14:paraId="61937074"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Often include web server functionality.</w:t>
      </w:r>
    </w:p>
    <w:p w14:paraId="704DFDF6" w14:textId="77777777" w:rsidR="00C029F2" w:rsidRPr="00C029F2" w:rsidRDefault="00C029F2" w:rsidP="00C029F2">
      <w:pPr>
        <w:jc w:val="both"/>
        <w:rPr>
          <w:rFonts w:cstheme="minorHAnsi"/>
          <w:b/>
          <w:bCs/>
          <w:sz w:val="24"/>
          <w:szCs w:val="24"/>
        </w:rPr>
      </w:pPr>
      <w:r w:rsidRPr="00C029F2">
        <w:rPr>
          <w:rFonts w:cstheme="minorHAnsi"/>
          <w:b/>
          <w:bCs/>
          <w:sz w:val="24"/>
          <w:szCs w:val="24"/>
        </w:rPr>
        <w:t xml:space="preserve">   - Example: IBM WebSphere, Oracle WebLogic, JBoss EAP.</w:t>
      </w:r>
    </w:p>
    <w:p w14:paraId="7B14AED0" w14:textId="77777777" w:rsidR="00C029F2" w:rsidRPr="00C029F2" w:rsidRDefault="00C029F2" w:rsidP="00C029F2">
      <w:pPr>
        <w:jc w:val="both"/>
        <w:rPr>
          <w:rFonts w:cstheme="minorHAnsi"/>
          <w:b/>
          <w:bCs/>
          <w:sz w:val="24"/>
          <w:szCs w:val="24"/>
        </w:rPr>
      </w:pPr>
    </w:p>
    <w:p w14:paraId="3F8D8AE2" w14:textId="638369DB" w:rsidR="00C029F2" w:rsidRPr="00A23B1B" w:rsidRDefault="00C029F2" w:rsidP="00C029F2">
      <w:pPr>
        <w:jc w:val="both"/>
        <w:rPr>
          <w:rFonts w:cstheme="minorHAnsi"/>
          <w:b/>
          <w:bCs/>
          <w:sz w:val="24"/>
          <w:szCs w:val="24"/>
        </w:rPr>
      </w:pPr>
      <w:r w:rsidRPr="00C029F2">
        <w:rPr>
          <w:rFonts w:cstheme="minorHAnsi"/>
          <w:b/>
          <w:bCs/>
          <w:sz w:val="24"/>
          <w:szCs w:val="24"/>
        </w:rPr>
        <w:t>By understanding these concepts, you’ll have a solid foundation for developing and managing web applications effectively. If you need more detailed explanations or examples, feel free to ask!</w:t>
      </w:r>
    </w:p>
    <w:p w14:paraId="6E5FF327" w14:textId="77777777" w:rsidR="00A700E2" w:rsidRPr="00D77297" w:rsidRDefault="00A700E2" w:rsidP="00A700E2">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Pr>
          <w:rFonts w:cstheme="minorHAnsi"/>
          <w:b/>
          <w:bCs/>
          <w:color w:val="C00000"/>
          <w:sz w:val="32"/>
          <w:szCs w:val="32"/>
          <w:u w:val="single"/>
        </w:rPr>
        <w:t>S</w:t>
      </w:r>
      <w:r w:rsidRPr="00D77297">
        <w:rPr>
          <w:rFonts w:cstheme="minorHAnsi"/>
          <w:b/>
          <w:bCs/>
          <w:color w:val="C00000"/>
          <w:sz w:val="32"/>
          <w:szCs w:val="32"/>
          <w:u w:val="single"/>
        </w:rPr>
        <w:t>ervices</w:t>
      </w:r>
    </w:p>
    <w:p w14:paraId="72001C25" w14:textId="77777777" w:rsidR="00A700E2" w:rsidRPr="00D77297" w:rsidRDefault="00A700E2" w:rsidP="00A700E2">
      <w:pPr>
        <w:jc w:val="both"/>
        <w:rPr>
          <w:rFonts w:cstheme="minorHAnsi"/>
          <w:sz w:val="28"/>
          <w:szCs w:val="28"/>
        </w:rPr>
      </w:pPr>
      <w:r w:rsidRPr="00D77297">
        <w:rPr>
          <w:rFonts w:cstheme="minorHAnsi"/>
          <w:sz w:val="28"/>
          <w:szCs w:val="28"/>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0944B6C0" w14:textId="77777777" w:rsidR="00A700E2" w:rsidRDefault="00A700E2" w:rsidP="00A700E2">
      <w:pPr>
        <w:jc w:val="both"/>
        <w:rPr>
          <w:rFonts w:cstheme="minorHAnsi"/>
          <w:sz w:val="28"/>
          <w:szCs w:val="28"/>
        </w:rPr>
      </w:pPr>
      <w:r w:rsidRPr="00D77297">
        <w:rPr>
          <w:rFonts w:cstheme="minorHAnsi"/>
          <w:sz w:val="28"/>
          <w:szCs w:val="28"/>
        </w:rPr>
        <w:t>There are several types of web services, with two fundamental categories being:</w:t>
      </w:r>
    </w:p>
    <w:p w14:paraId="2C23883E" w14:textId="77777777" w:rsidR="00A700E2" w:rsidRPr="00D77297" w:rsidRDefault="00A700E2" w:rsidP="00A700E2">
      <w:pPr>
        <w:jc w:val="both"/>
        <w:rPr>
          <w:rFonts w:cstheme="minorHAnsi"/>
          <w:sz w:val="28"/>
          <w:szCs w:val="28"/>
        </w:rPr>
      </w:pPr>
    </w:p>
    <w:p w14:paraId="6A2E779B" w14:textId="77777777" w:rsidR="00A700E2" w:rsidRPr="00D77297" w:rsidRDefault="00A700E2" w:rsidP="00A700E2">
      <w:pPr>
        <w:jc w:val="both"/>
        <w:rPr>
          <w:rFonts w:cstheme="minorHAnsi"/>
          <w:sz w:val="28"/>
          <w:szCs w:val="28"/>
        </w:rPr>
      </w:pPr>
      <w:r w:rsidRPr="00D77297">
        <w:rPr>
          <w:rFonts w:cstheme="minorHAnsi"/>
          <w:sz w:val="28"/>
          <w:szCs w:val="28"/>
        </w:rPr>
        <w:t>1. SOAP (Simple Object Access Protocol) Web Services:</w:t>
      </w:r>
    </w:p>
    <w:p w14:paraId="13AF6149" w14:textId="77777777" w:rsidR="00A700E2" w:rsidRPr="00D77297" w:rsidRDefault="00A700E2" w:rsidP="00A700E2">
      <w:pPr>
        <w:pStyle w:val="ListParagraph"/>
        <w:numPr>
          <w:ilvl w:val="0"/>
          <w:numId w:val="23"/>
        </w:numPr>
        <w:jc w:val="both"/>
        <w:rPr>
          <w:rFonts w:cstheme="minorHAnsi"/>
          <w:sz w:val="28"/>
          <w:szCs w:val="28"/>
        </w:rPr>
      </w:pPr>
      <w:r w:rsidRPr="00D77297">
        <w:rPr>
          <w:rFonts w:cstheme="minorHAnsi"/>
          <w:sz w:val="28"/>
          <w:szCs w:val="28"/>
        </w:rPr>
        <w:t>SOAP is a protocol for exchanging structured information in web services.</w:t>
      </w:r>
    </w:p>
    <w:p w14:paraId="4A33D72E" w14:textId="77777777" w:rsidR="00A700E2" w:rsidRPr="00D77297" w:rsidRDefault="00A700E2" w:rsidP="00A700E2">
      <w:pPr>
        <w:pStyle w:val="ListParagraph"/>
        <w:numPr>
          <w:ilvl w:val="0"/>
          <w:numId w:val="23"/>
        </w:numPr>
        <w:jc w:val="both"/>
        <w:rPr>
          <w:rFonts w:cstheme="minorHAnsi"/>
          <w:sz w:val="28"/>
          <w:szCs w:val="28"/>
        </w:rPr>
      </w:pPr>
      <w:r w:rsidRPr="00D77297">
        <w:rPr>
          <w:rFonts w:cstheme="minorHAnsi"/>
          <w:sz w:val="28"/>
          <w:szCs w:val="28"/>
        </w:rPr>
        <w:t>It uses XML for message formatting and relies on other protocols like HTTP and SMTP for message negotiation and transmission.</w:t>
      </w:r>
    </w:p>
    <w:p w14:paraId="41D2D940" w14:textId="77777777" w:rsidR="00A700E2" w:rsidRDefault="00A700E2" w:rsidP="00A700E2">
      <w:pPr>
        <w:pStyle w:val="ListParagraph"/>
        <w:numPr>
          <w:ilvl w:val="0"/>
          <w:numId w:val="23"/>
        </w:numPr>
        <w:jc w:val="both"/>
        <w:rPr>
          <w:rFonts w:cstheme="minorHAnsi"/>
          <w:sz w:val="28"/>
          <w:szCs w:val="28"/>
        </w:rPr>
      </w:pPr>
      <w:r w:rsidRPr="00D77297">
        <w:rPr>
          <w:rFonts w:cstheme="minorHAnsi"/>
          <w:sz w:val="28"/>
          <w:szCs w:val="28"/>
        </w:rPr>
        <w:t>It defines a set of rules for structuring messages, including headers and bodies.</w:t>
      </w:r>
    </w:p>
    <w:p w14:paraId="50E54869" w14:textId="77777777" w:rsidR="00A700E2" w:rsidRPr="00D77297" w:rsidRDefault="00A700E2" w:rsidP="00A700E2">
      <w:pPr>
        <w:pStyle w:val="ListParagraph"/>
        <w:jc w:val="both"/>
        <w:rPr>
          <w:rFonts w:cstheme="minorHAnsi"/>
          <w:sz w:val="28"/>
          <w:szCs w:val="28"/>
        </w:rPr>
      </w:pPr>
    </w:p>
    <w:p w14:paraId="0717CE06" w14:textId="77777777" w:rsidR="00A700E2" w:rsidRDefault="00A700E2" w:rsidP="00A700E2">
      <w:pPr>
        <w:jc w:val="both"/>
        <w:rPr>
          <w:rFonts w:cstheme="minorHAnsi"/>
          <w:sz w:val="28"/>
          <w:szCs w:val="28"/>
        </w:rPr>
      </w:pPr>
      <w:r w:rsidRPr="00D77297">
        <w:rPr>
          <w:rFonts w:cstheme="minorHAnsi"/>
          <w:sz w:val="28"/>
          <w:szCs w:val="28"/>
        </w:rPr>
        <w:t>2. RESTful Web Services (Representational State Transfer):</w:t>
      </w:r>
    </w:p>
    <w:p w14:paraId="3747628B" w14:textId="77777777" w:rsidR="00A700E2" w:rsidRDefault="00A700E2" w:rsidP="00A700E2">
      <w:pPr>
        <w:pStyle w:val="ListParagraph"/>
        <w:numPr>
          <w:ilvl w:val="0"/>
          <w:numId w:val="24"/>
        </w:numPr>
        <w:jc w:val="both"/>
        <w:rPr>
          <w:rFonts w:cstheme="minorHAnsi"/>
          <w:sz w:val="28"/>
          <w:szCs w:val="28"/>
        </w:rPr>
      </w:pPr>
      <w:r w:rsidRPr="000309F3">
        <w:rPr>
          <w:rFonts w:cstheme="minorHAnsi"/>
          <w:sz w:val="28"/>
          <w:szCs w:val="28"/>
        </w:rPr>
        <w:t xml:space="preserve">REST, or Representational State Transfer, </w:t>
      </w:r>
    </w:p>
    <w:p w14:paraId="489C4856" w14:textId="77777777" w:rsidR="00A700E2" w:rsidRDefault="00A700E2" w:rsidP="00A700E2">
      <w:pPr>
        <w:pStyle w:val="ListParagraph"/>
        <w:numPr>
          <w:ilvl w:val="0"/>
          <w:numId w:val="24"/>
        </w:numPr>
        <w:jc w:val="both"/>
        <w:rPr>
          <w:rFonts w:cstheme="minorHAnsi"/>
          <w:sz w:val="28"/>
          <w:szCs w:val="28"/>
        </w:rPr>
      </w:pPr>
      <w:r w:rsidRPr="000309F3">
        <w:rPr>
          <w:rFonts w:cstheme="minorHAnsi"/>
          <w:sz w:val="28"/>
          <w:szCs w:val="28"/>
        </w:rPr>
        <w:t xml:space="preserve">is an architectural style for designing networked applications. </w:t>
      </w:r>
    </w:p>
    <w:p w14:paraId="2E8FDCEA" w14:textId="77777777" w:rsidR="00A700E2" w:rsidRDefault="00A700E2" w:rsidP="00A700E2">
      <w:pPr>
        <w:pStyle w:val="ListParagraph"/>
        <w:numPr>
          <w:ilvl w:val="0"/>
          <w:numId w:val="24"/>
        </w:numPr>
        <w:jc w:val="both"/>
        <w:rPr>
          <w:rFonts w:cstheme="minorHAnsi"/>
          <w:sz w:val="28"/>
          <w:szCs w:val="28"/>
        </w:rPr>
      </w:pPr>
      <w:r w:rsidRPr="000309F3">
        <w:rPr>
          <w:rFonts w:cstheme="minorHAnsi"/>
          <w:sz w:val="28"/>
          <w:szCs w:val="28"/>
        </w:rPr>
        <w:t xml:space="preserve">A RESTful API (Application Programming Interface) is a set of rules and conventions for building and interacting with web services. </w:t>
      </w:r>
    </w:p>
    <w:p w14:paraId="601AD665" w14:textId="77777777" w:rsidR="00A700E2" w:rsidRDefault="00A700E2" w:rsidP="00A700E2">
      <w:pPr>
        <w:pStyle w:val="ListParagraph"/>
        <w:numPr>
          <w:ilvl w:val="0"/>
          <w:numId w:val="24"/>
        </w:numPr>
        <w:jc w:val="both"/>
        <w:rPr>
          <w:rFonts w:cstheme="minorHAnsi"/>
          <w:sz w:val="28"/>
          <w:szCs w:val="28"/>
        </w:rPr>
      </w:pPr>
      <w:r w:rsidRPr="000309F3">
        <w:rPr>
          <w:rFonts w:cstheme="minorHAnsi"/>
          <w:sz w:val="28"/>
          <w:szCs w:val="28"/>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09FD549" w14:textId="77777777" w:rsidR="00A700E2" w:rsidRPr="00D77297" w:rsidRDefault="00A700E2" w:rsidP="00A700E2">
      <w:pPr>
        <w:pStyle w:val="ListParagraph"/>
        <w:numPr>
          <w:ilvl w:val="0"/>
          <w:numId w:val="24"/>
        </w:numPr>
        <w:jc w:val="both"/>
        <w:rPr>
          <w:rFonts w:cstheme="minorHAnsi"/>
          <w:sz w:val="28"/>
          <w:szCs w:val="28"/>
        </w:rPr>
      </w:pPr>
      <w:r w:rsidRPr="000309F3">
        <w:rPr>
          <w:rFonts w:cstheme="minorHAnsi"/>
          <w:sz w:val="28"/>
          <w:szCs w:val="28"/>
        </w:rPr>
        <w:t>JSON is commonly used for data interchange in REST APIs.</w:t>
      </w:r>
    </w:p>
    <w:p w14:paraId="0EC5F6E9" w14:textId="77777777" w:rsidR="00A700E2" w:rsidRPr="00D77297" w:rsidRDefault="00A700E2" w:rsidP="00A700E2">
      <w:pPr>
        <w:pStyle w:val="ListParagraph"/>
        <w:numPr>
          <w:ilvl w:val="0"/>
          <w:numId w:val="24"/>
        </w:numPr>
        <w:jc w:val="both"/>
        <w:rPr>
          <w:rFonts w:cstheme="minorHAnsi"/>
          <w:sz w:val="28"/>
          <w:szCs w:val="28"/>
        </w:rPr>
      </w:pPr>
      <w:r w:rsidRPr="00D77297">
        <w:rPr>
          <w:rFonts w:cstheme="minorHAnsi"/>
          <w:sz w:val="28"/>
          <w:szCs w:val="28"/>
        </w:rPr>
        <w:t>It often utilizes JSON or XML for data representation.</w:t>
      </w:r>
    </w:p>
    <w:p w14:paraId="2C1BEC2A" w14:textId="77777777" w:rsidR="00F803AA" w:rsidRDefault="00F803AA" w:rsidP="00A23B1B">
      <w:pPr>
        <w:jc w:val="both"/>
        <w:rPr>
          <w:rFonts w:cstheme="minorHAnsi"/>
          <w:b/>
          <w:bCs/>
          <w:sz w:val="24"/>
          <w:szCs w:val="24"/>
        </w:rPr>
      </w:pPr>
    </w:p>
    <w:p w14:paraId="13567762" w14:textId="76214412" w:rsidR="00E06C78" w:rsidRPr="0098594D" w:rsidRDefault="00E06C78" w:rsidP="00A23B1B">
      <w:pPr>
        <w:jc w:val="both"/>
        <w:rPr>
          <w:rFonts w:cstheme="minorHAnsi"/>
          <w:b/>
          <w:bCs/>
          <w:color w:val="C00000"/>
          <w:sz w:val="28"/>
          <w:szCs w:val="28"/>
        </w:rPr>
      </w:pPr>
      <w:r w:rsidRPr="0098594D">
        <w:rPr>
          <w:rFonts w:cstheme="minorHAnsi"/>
          <w:b/>
          <w:bCs/>
          <w:color w:val="C00000"/>
          <w:sz w:val="28"/>
          <w:szCs w:val="28"/>
        </w:rPr>
        <w:t>### Eclipse Jakarta Project ###</w:t>
      </w:r>
    </w:p>
    <w:p w14:paraId="25DF8D35" w14:textId="77777777" w:rsidR="0098594D" w:rsidRPr="0098594D" w:rsidRDefault="0098594D" w:rsidP="0098594D">
      <w:pPr>
        <w:jc w:val="both"/>
        <w:rPr>
          <w:rFonts w:cstheme="minorHAnsi"/>
          <w:b/>
          <w:bCs/>
          <w:sz w:val="24"/>
          <w:szCs w:val="24"/>
        </w:rPr>
      </w:pPr>
      <w:r w:rsidRPr="0098594D">
        <w:rPr>
          <w:rFonts w:cstheme="minorHAnsi"/>
          <w:b/>
          <w:bCs/>
          <w:sz w:val="24"/>
          <w:szCs w:val="24"/>
        </w:rPr>
        <w:t>The Eclipse Jakarta Project, also known as Jakarta EE, is an open-source project that is managed by the Eclipse Foundation. It is the successor to Java EE (Java Platform, Enterprise Edition) and provides a set of specifications for developing enterprise-level applications in Java.</w:t>
      </w:r>
    </w:p>
    <w:p w14:paraId="7C34B6F6" w14:textId="0694AE6E" w:rsidR="0098594D" w:rsidRPr="0098594D" w:rsidRDefault="0098594D" w:rsidP="0098594D">
      <w:pPr>
        <w:jc w:val="both"/>
        <w:rPr>
          <w:rFonts w:cstheme="minorHAnsi"/>
          <w:b/>
          <w:bCs/>
          <w:sz w:val="24"/>
          <w:szCs w:val="24"/>
        </w:rPr>
      </w:pPr>
      <w:r w:rsidRPr="0098594D">
        <w:rPr>
          <w:rFonts w:cstheme="minorHAnsi"/>
          <w:b/>
          <w:bCs/>
          <w:sz w:val="24"/>
          <w:szCs w:val="24"/>
        </w:rPr>
        <w:t>1. History and Evolution:</w:t>
      </w:r>
    </w:p>
    <w:p w14:paraId="0D5BF01C" w14:textId="0228B5AF"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Originally developed by Sun Microsystems as Java EE.</w:t>
      </w:r>
    </w:p>
    <w:p w14:paraId="1B1715A6" w14:textId="661E7DC2"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Acquired by Oracle, which later donated it to the Eclipse Foundation.</w:t>
      </w:r>
    </w:p>
    <w:p w14:paraId="5FA652FA" w14:textId="2B67FC21"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Renamed from Java EE to Jakarta EE to reflect its new governance under the Eclipse Foundation.</w:t>
      </w:r>
    </w:p>
    <w:p w14:paraId="065C57D9" w14:textId="0ACA6C87" w:rsidR="0098594D" w:rsidRPr="0098594D" w:rsidRDefault="0098594D" w:rsidP="0098594D">
      <w:pPr>
        <w:jc w:val="both"/>
        <w:rPr>
          <w:rFonts w:cstheme="minorHAnsi"/>
          <w:b/>
          <w:bCs/>
          <w:sz w:val="24"/>
          <w:szCs w:val="24"/>
        </w:rPr>
      </w:pPr>
      <w:r w:rsidRPr="0098594D">
        <w:rPr>
          <w:rFonts w:cstheme="minorHAnsi"/>
          <w:b/>
          <w:bCs/>
          <w:sz w:val="24"/>
          <w:szCs w:val="24"/>
        </w:rPr>
        <w:t>2. Goals:</w:t>
      </w:r>
    </w:p>
    <w:p w14:paraId="1FA2C539" w14:textId="6ED327BD"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provide a set of stable, scalable, and enterprise-level specifications for Java.</w:t>
      </w:r>
    </w:p>
    <w:p w14:paraId="4274E7AF" w14:textId="438D8CA6"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promote the adoption of cloud-native and microservices architectures.</w:t>
      </w:r>
    </w:p>
    <w:p w14:paraId="19E90576" w14:textId="1E6F8355"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lastRenderedPageBreak/>
        <w:t>To ensure compatibility and interoperability between implementations.</w:t>
      </w:r>
    </w:p>
    <w:p w14:paraId="128971D3" w14:textId="57D3E4F6" w:rsidR="0098594D" w:rsidRPr="0098594D" w:rsidRDefault="0098594D" w:rsidP="0098594D">
      <w:pPr>
        <w:jc w:val="both"/>
        <w:rPr>
          <w:rFonts w:cstheme="minorHAnsi"/>
          <w:b/>
          <w:bCs/>
          <w:sz w:val="24"/>
          <w:szCs w:val="24"/>
        </w:rPr>
      </w:pPr>
      <w:r w:rsidRPr="0098594D">
        <w:rPr>
          <w:rFonts w:cstheme="minorHAnsi"/>
          <w:b/>
          <w:bCs/>
          <w:sz w:val="24"/>
          <w:szCs w:val="24"/>
        </w:rPr>
        <w:t>3. Specifications:</w:t>
      </w:r>
    </w:p>
    <w:p w14:paraId="3DE076BB" w14:textId="77777777" w:rsidR="0098594D" w:rsidRPr="0098594D" w:rsidRDefault="0098594D" w:rsidP="0098594D">
      <w:pPr>
        <w:jc w:val="both"/>
        <w:rPr>
          <w:rFonts w:cstheme="minorHAnsi"/>
          <w:b/>
          <w:bCs/>
          <w:sz w:val="24"/>
          <w:szCs w:val="24"/>
        </w:rPr>
      </w:pPr>
      <w:r w:rsidRPr="0098594D">
        <w:rPr>
          <w:rFonts w:cstheme="minorHAnsi"/>
          <w:b/>
          <w:bCs/>
          <w:sz w:val="24"/>
          <w:szCs w:val="24"/>
        </w:rPr>
        <w:t xml:space="preserve">   Jakarta EE includes a wide range of specifications, such as:</w:t>
      </w:r>
    </w:p>
    <w:p w14:paraId="6737BDEC" w14:textId="49C66FE4"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Servlet: For creating web applications.</w:t>
      </w:r>
    </w:p>
    <w:p w14:paraId="607DE657" w14:textId="0A481E5B"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Persistence (JPA): For managing relational data.</w:t>
      </w:r>
    </w:p>
    <w:p w14:paraId="58FA8F1D" w14:textId="5C36BA68"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Contexts and Dependency Injection (CDI): For managing dependencies.</w:t>
      </w:r>
    </w:p>
    <w:p w14:paraId="1F5140E0" w14:textId="4C031E0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RESTful Web Services (JAX-RS): For building RESTful web services.</w:t>
      </w:r>
    </w:p>
    <w:p w14:paraId="0B329616" w14:textId="3400AA3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Faces (JSF): For building component-based user interfaces.</w:t>
      </w:r>
    </w:p>
    <w:p w14:paraId="2EB49320" w14:textId="13317AE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Transactions (JTA): For managing transactions.</w:t>
      </w:r>
    </w:p>
    <w:p w14:paraId="607CF0E4" w14:textId="3708593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Messaging (JMS): For sending messages between applications.</w:t>
      </w:r>
    </w:p>
    <w:p w14:paraId="1228B708" w14:textId="1DA5D163" w:rsidR="0098594D" w:rsidRPr="0098594D" w:rsidRDefault="00CA6318" w:rsidP="0098594D">
      <w:pPr>
        <w:jc w:val="both"/>
        <w:rPr>
          <w:rFonts w:cstheme="minorHAnsi"/>
          <w:b/>
          <w:bCs/>
          <w:sz w:val="24"/>
          <w:szCs w:val="24"/>
        </w:rPr>
      </w:pPr>
      <w:r>
        <w:rPr>
          <w:rFonts w:cstheme="minorHAnsi"/>
          <w:b/>
          <w:bCs/>
          <w:sz w:val="24"/>
          <w:szCs w:val="24"/>
        </w:rPr>
        <w:t>4</w:t>
      </w:r>
      <w:r w:rsidR="0098594D" w:rsidRPr="0098594D">
        <w:rPr>
          <w:rFonts w:cstheme="minorHAnsi"/>
          <w:b/>
          <w:bCs/>
          <w:sz w:val="24"/>
          <w:szCs w:val="24"/>
        </w:rPr>
        <w:t>. Governance and Community:</w:t>
      </w:r>
    </w:p>
    <w:p w14:paraId="3F025877" w14:textId="27C4861E"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Managed by the Eclipse Foundation, which ensures open governance, vendor neutrality, and community-driven development.</w:t>
      </w:r>
    </w:p>
    <w:p w14:paraId="5808ADA9" w14:textId="4C781AE9"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Supported by a large community of developers, organizations, and vendors.</w:t>
      </w:r>
    </w:p>
    <w:p w14:paraId="409A6A63" w14:textId="2E37449A" w:rsidR="0098594D" w:rsidRPr="0098594D" w:rsidRDefault="00CA6318" w:rsidP="0098594D">
      <w:pPr>
        <w:jc w:val="both"/>
        <w:rPr>
          <w:rFonts w:cstheme="minorHAnsi"/>
          <w:b/>
          <w:bCs/>
          <w:sz w:val="24"/>
          <w:szCs w:val="24"/>
        </w:rPr>
      </w:pPr>
      <w:r>
        <w:rPr>
          <w:rFonts w:cstheme="minorHAnsi"/>
          <w:b/>
          <w:bCs/>
          <w:sz w:val="24"/>
          <w:szCs w:val="24"/>
        </w:rPr>
        <w:t>5</w:t>
      </w:r>
      <w:r w:rsidR="0098594D" w:rsidRPr="0098594D">
        <w:rPr>
          <w:rFonts w:cstheme="minorHAnsi"/>
          <w:b/>
          <w:bCs/>
          <w:sz w:val="24"/>
          <w:szCs w:val="24"/>
        </w:rPr>
        <w:t>. Implementations:</w:t>
      </w:r>
    </w:p>
    <w:p w14:paraId="7EF020CB" w14:textId="317B660D" w:rsidR="0098594D" w:rsidRPr="00CA6318" w:rsidRDefault="0098594D" w:rsidP="00CA6318">
      <w:pPr>
        <w:pStyle w:val="ListParagraph"/>
        <w:numPr>
          <w:ilvl w:val="1"/>
          <w:numId w:val="10"/>
        </w:numPr>
        <w:jc w:val="both"/>
        <w:rPr>
          <w:rFonts w:cstheme="minorHAnsi"/>
          <w:b/>
          <w:bCs/>
          <w:sz w:val="24"/>
          <w:szCs w:val="24"/>
        </w:rPr>
      </w:pPr>
      <w:r w:rsidRPr="00CA6318">
        <w:rPr>
          <w:rFonts w:cstheme="minorHAnsi"/>
          <w:b/>
          <w:bCs/>
          <w:sz w:val="24"/>
          <w:szCs w:val="24"/>
        </w:rPr>
        <w:t xml:space="preserve">Several Jakarta EE-compatible application servers and frameworks are available, such as Eclipse </w:t>
      </w:r>
      <w:proofErr w:type="spellStart"/>
      <w:r w:rsidRPr="00CA6318">
        <w:rPr>
          <w:rFonts w:cstheme="minorHAnsi"/>
          <w:b/>
          <w:bCs/>
          <w:sz w:val="24"/>
          <w:szCs w:val="24"/>
        </w:rPr>
        <w:t>GlassFish</w:t>
      </w:r>
      <w:proofErr w:type="spellEnd"/>
      <w:r w:rsidRPr="00CA6318">
        <w:rPr>
          <w:rFonts w:cstheme="minorHAnsi"/>
          <w:b/>
          <w:bCs/>
          <w:sz w:val="24"/>
          <w:szCs w:val="24"/>
        </w:rPr>
        <w:t xml:space="preserve">, Red Hat’s </w:t>
      </w:r>
      <w:proofErr w:type="spellStart"/>
      <w:r w:rsidRPr="00CA6318">
        <w:rPr>
          <w:rFonts w:cstheme="minorHAnsi"/>
          <w:b/>
          <w:bCs/>
          <w:sz w:val="24"/>
          <w:szCs w:val="24"/>
        </w:rPr>
        <w:t>WildFly</w:t>
      </w:r>
      <w:proofErr w:type="spellEnd"/>
      <w:r w:rsidRPr="00CA6318">
        <w:rPr>
          <w:rFonts w:cstheme="minorHAnsi"/>
          <w:b/>
          <w:bCs/>
          <w:sz w:val="24"/>
          <w:szCs w:val="24"/>
        </w:rPr>
        <w:t>, IBM’s Open Liberty, and Payara Server.</w:t>
      </w:r>
    </w:p>
    <w:p w14:paraId="3B72D883" w14:textId="39B3BFB7" w:rsidR="0098594D" w:rsidRPr="00505061" w:rsidRDefault="0098594D" w:rsidP="0098594D">
      <w:pPr>
        <w:jc w:val="both"/>
        <w:rPr>
          <w:rFonts w:cstheme="minorHAnsi"/>
          <w:b/>
          <w:bCs/>
          <w:color w:val="C00000"/>
          <w:sz w:val="24"/>
          <w:szCs w:val="24"/>
        </w:rPr>
      </w:pPr>
      <w:r w:rsidRPr="00505061">
        <w:rPr>
          <w:rFonts w:cstheme="minorHAnsi"/>
          <w:b/>
          <w:bCs/>
          <w:color w:val="C00000"/>
          <w:sz w:val="24"/>
          <w:szCs w:val="24"/>
        </w:rPr>
        <w:t>### Benefits of Using Jakarta EE:</w:t>
      </w:r>
      <w:r w:rsidR="005539D7" w:rsidRPr="00505061">
        <w:rPr>
          <w:rFonts w:cstheme="minorHAnsi"/>
          <w:b/>
          <w:bCs/>
          <w:color w:val="C00000"/>
          <w:sz w:val="24"/>
          <w:szCs w:val="24"/>
        </w:rPr>
        <w:t xml:space="preserve"> ###</w:t>
      </w:r>
    </w:p>
    <w:p w14:paraId="3FE8E677" w14:textId="5916AD93"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Standardization: Provides a consistent set of APIs and standards for building enterprise applications.</w:t>
      </w:r>
    </w:p>
    <w:p w14:paraId="64DE4B01" w14:textId="3CEA8979"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Portability: Applications built using Jakarta EE can be easily moved between different application servers.</w:t>
      </w:r>
    </w:p>
    <w:p w14:paraId="3EF05528" w14:textId="7EC65637"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Scalability: Designed to handle large-scale, distributed, and transactional applications.</w:t>
      </w:r>
    </w:p>
    <w:p w14:paraId="24FFB9AC" w14:textId="10191A2C"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Productivity: Rich set of tools and libraries that help developers build robust applications quickly.</w:t>
      </w:r>
    </w:p>
    <w:p w14:paraId="36A7DE5F" w14:textId="1F13F96F" w:rsidR="0098594D" w:rsidRPr="0079087A" w:rsidRDefault="0098594D" w:rsidP="0098594D">
      <w:pPr>
        <w:jc w:val="both"/>
        <w:rPr>
          <w:rFonts w:cstheme="minorHAnsi"/>
          <w:b/>
          <w:bCs/>
          <w:color w:val="C00000"/>
          <w:sz w:val="32"/>
          <w:szCs w:val="32"/>
        </w:rPr>
      </w:pPr>
      <w:r w:rsidRPr="0079087A">
        <w:rPr>
          <w:rFonts w:cstheme="minorHAnsi"/>
          <w:b/>
          <w:bCs/>
          <w:color w:val="C00000"/>
          <w:sz w:val="28"/>
          <w:szCs w:val="28"/>
        </w:rPr>
        <w:t xml:space="preserve"> </w:t>
      </w:r>
      <w:r w:rsidR="0079087A" w:rsidRPr="00505061">
        <w:rPr>
          <w:rFonts w:cstheme="minorHAnsi"/>
          <w:b/>
          <w:bCs/>
          <w:color w:val="C00000"/>
          <w:sz w:val="24"/>
          <w:szCs w:val="24"/>
        </w:rPr>
        <w:t xml:space="preserve">### </w:t>
      </w:r>
      <w:r w:rsidRPr="00505061">
        <w:rPr>
          <w:rFonts w:cstheme="minorHAnsi"/>
          <w:b/>
          <w:bCs/>
          <w:color w:val="C00000"/>
          <w:sz w:val="24"/>
          <w:szCs w:val="24"/>
        </w:rPr>
        <w:t>Explore Documentation and Tutorials:</w:t>
      </w:r>
      <w:r w:rsidR="0079087A" w:rsidRPr="00505061">
        <w:rPr>
          <w:rFonts w:cstheme="minorHAnsi"/>
          <w:b/>
          <w:bCs/>
          <w:color w:val="C00000"/>
          <w:sz w:val="24"/>
          <w:szCs w:val="24"/>
        </w:rPr>
        <w:t xml:space="preserve"> ###</w:t>
      </w:r>
    </w:p>
    <w:p w14:paraId="15F002DB" w14:textId="13426984" w:rsidR="0079087A" w:rsidRPr="00284D75" w:rsidRDefault="0079087A" w:rsidP="00284D75">
      <w:pPr>
        <w:pStyle w:val="ListParagraph"/>
        <w:numPr>
          <w:ilvl w:val="0"/>
          <w:numId w:val="15"/>
        </w:numPr>
        <w:rPr>
          <w:sz w:val="24"/>
          <w:szCs w:val="24"/>
        </w:rPr>
      </w:pPr>
      <w:r w:rsidRPr="00284D75">
        <w:rPr>
          <w:rFonts w:cstheme="minorHAnsi"/>
          <w:b/>
          <w:bCs/>
          <w:sz w:val="24"/>
          <w:szCs w:val="24"/>
        </w:rPr>
        <w:t xml:space="preserve">Official Jakarta EE </w:t>
      </w:r>
      <w:r w:rsidR="00284D75" w:rsidRPr="00284D75">
        <w:rPr>
          <w:rFonts w:cstheme="minorHAnsi"/>
          <w:b/>
          <w:bCs/>
          <w:sz w:val="24"/>
          <w:szCs w:val="24"/>
        </w:rPr>
        <w:t>documentation:</w:t>
      </w:r>
      <w:r w:rsidR="00CE312B" w:rsidRPr="00F0040D">
        <w:rPr>
          <w:rFonts w:cstheme="minorHAnsi"/>
          <w:b/>
          <w:bCs/>
          <w:color w:val="1F3864" w:themeColor="accent1" w:themeShade="80"/>
          <w:sz w:val="24"/>
          <w:szCs w:val="24"/>
        </w:rPr>
        <w:t xml:space="preserve"> </w:t>
      </w:r>
      <w:r w:rsidR="00CE312B" w:rsidRPr="00F0040D">
        <w:rPr>
          <w:rFonts w:cstheme="minorHAnsi"/>
          <w:b/>
          <w:bCs/>
          <w:color w:val="1F3864" w:themeColor="accent1" w:themeShade="80"/>
          <w:sz w:val="28"/>
          <w:szCs w:val="28"/>
        </w:rPr>
        <w:t xml:space="preserve"> </w:t>
      </w:r>
      <w:hyperlink r:id="rId22" w:history="1">
        <w:r w:rsidR="00284D75" w:rsidRPr="00F0040D">
          <w:rPr>
            <w:rStyle w:val="Hyperlink"/>
            <w:b/>
            <w:bCs/>
            <w:color w:val="1F3864" w:themeColor="accent1" w:themeShade="80"/>
            <w:sz w:val="24"/>
            <w:szCs w:val="24"/>
          </w:rPr>
          <w:t>Jakarta EE Specifications | The Eclipse Foundation</w:t>
        </w:r>
      </w:hyperlink>
      <w:r w:rsidR="00284D75" w:rsidRPr="00F0040D">
        <w:rPr>
          <w:color w:val="1F3864" w:themeColor="accent1" w:themeShade="80"/>
          <w:sz w:val="24"/>
          <w:szCs w:val="24"/>
        </w:rPr>
        <w:t xml:space="preserve"> </w:t>
      </w:r>
    </w:p>
    <w:p w14:paraId="38AA6035" w14:textId="6F7186AF" w:rsidR="00284D75" w:rsidRPr="00284D75" w:rsidRDefault="0098594D" w:rsidP="00284D75">
      <w:pPr>
        <w:pStyle w:val="ListParagraph"/>
        <w:numPr>
          <w:ilvl w:val="0"/>
          <w:numId w:val="15"/>
        </w:numPr>
        <w:spacing w:after="0" w:line="240" w:lineRule="auto"/>
        <w:jc w:val="both"/>
        <w:rPr>
          <w:rFonts w:cstheme="minorHAnsi"/>
          <w:b/>
          <w:bCs/>
          <w:sz w:val="24"/>
          <w:szCs w:val="24"/>
        </w:rPr>
      </w:pPr>
      <w:r w:rsidRPr="00284D75">
        <w:rPr>
          <w:rFonts w:cstheme="minorHAnsi"/>
          <w:b/>
          <w:bCs/>
          <w:sz w:val="24"/>
          <w:szCs w:val="24"/>
        </w:rPr>
        <w:t>Tutorials and examples:</w:t>
      </w:r>
      <w:r w:rsidR="00284D75" w:rsidRPr="00284D75">
        <w:rPr>
          <w:rFonts w:cstheme="minorHAnsi"/>
          <w:b/>
          <w:bCs/>
          <w:sz w:val="24"/>
          <w:szCs w:val="24"/>
        </w:rPr>
        <w:t xml:space="preserve"> </w:t>
      </w:r>
    </w:p>
    <w:p w14:paraId="11A65503" w14:textId="7F2AEA9E" w:rsidR="00284D75" w:rsidRPr="00F0040D" w:rsidRDefault="00000000" w:rsidP="00BB4AF6">
      <w:pPr>
        <w:pStyle w:val="ListParagraph"/>
        <w:numPr>
          <w:ilvl w:val="0"/>
          <w:numId w:val="16"/>
        </w:numPr>
        <w:spacing w:after="20" w:line="240" w:lineRule="auto"/>
        <w:jc w:val="both"/>
        <w:rPr>
          <w:b/>
          <w:bCs/>
          <w:color w:val="1F3864" w:themeColor="accent1" w:themeShade="80"/>
          <w:sz w:val="24"/>
          <w:szCs w:val="24"/>
        </w:rPr>
      </w:pPr>
      <w:hyperlink r:id="rId23" w:history="1">
        <w:r w:rsidR="00284D75" w:rsidRPr="00F0040D">
          <w:rPr>
            <w:rStyle w:val="Hyperlink"/>
            <w:b/>
            <w:bCs/>
            <w:color w:val="1F3864" w:themeColor="accent1" w:themeShade="80"/>
            <w:sz w:val="24"/>
            <w:szCs w:val="24"/>
          </w:rPr>
          <w:t>Overview :: Jakarta EE Documentation</w:t>
        </w:r>
      </w:hyperlink>
    </w:p>
    <w:p w14:paraId="15A630E8" w14:textId="13AF5ADF" w:rsidR="00284D75" w:rsidRPr="00F0040D" w:rsidRDefault="00000000" w:rsidP="00BB4AF6">
      <w:pPr>
        <w:pStyle w:val="ListParagraph"/>
        <w:numPr>
          <w:ilvl w:val="0"/>
          <w:numId w:val="16"/>
        </w:numPr>
        <w:spacing w:after="20" w:line="240" w:lineRule="auto"/>
        <w:jc w:val="both"/>
        <w:rPr>
          <w:rFonts w:cstheme="minorHAnsi"/>
          <w:b/>
          <w:bCs/>
          <w:color w:val="1F3864" w:themeColor="accent1" w:themeShade="80"/>
          <w:sz w:val="28"/>
          <w:szCs w:val="28"/>
        </w:rPr>
      </w:pPr>
      <w:hyperlink r:id="rId24" w:history="1">
        <w:r w:rsidR="00284D75" w:rsidRPr="00F0040D">
          <w:rPr>
            <w:rStyle w:val="Hyperlink"/>
            <w:b/>
            <w:bCs/>
            <w:color w:val="1F3864" w:themeColor="accent1" w:themeShade="80"/>
            <w:sz w:val="24"/>
            <w:szCs w:val="24"/>
          </w:rPr>
          <w:t>The Jakarta® EE Tutorial (eclipse-ee4j.github.io)</w:t>
        </w:r>
      </w:hyperlink>
    </w:p>
    <w:p w14:paraId="3969A199" w14:textId="77777777" w:rsidR="00BB4AF6" w:rsidRDefault="00BB4AF6" w:rsidP="0098594D">
      <w:pPr>
        <w:jc w:val="both"/>
        <w:rPr>
          <w:rFonts w:cstheme="minorHAnsi"/>
          <w:b/>
          <w:bCs/>
          <w:sz w:val="24"/>
          <w:szCs w:val="24"/>
        </w:rPr>
      </w:pPr>
    </w:p>
    <w:p w14:paraId="4E060B14" w14:textId="7A235B11" w:rsidR="00E06C78" w:rsidRDefault="0098594D" w:rsidP="0098594D">
      <w:pPr>
        <w:jc w:val="both"/>
        <w:rPr>
          <w:rFonts w:cstheme="minorHAnsi"/>
          <w:b/>
          <w:bCs/>
          <w:sz w:val="24"/>
          <w:szCs w:val="24"/>
        </w:rPr>
      </w:pPr>
      <w:r w:rsidRPr="0098594D">
        <w:rPr>
          <w:rFonts w:cstheme="minorHAnsi"/>
          <w:b/>
          <w:bCs/>
          <w:sz w:val="24"/>
          <w:szCs w:val="24"/>
        </w:rPr>
        <w:t xml:space="preserve">By understanding and leveraging the Eclipse Jakarta Project, you can build powerful, scalable, and maintainable enterprise applications in Java. </w:t>
      </w:r>
    </w:p>
    <w:p w14:paraId="3AC63460" w14:textId="1E9BC20D" w:rsidR="00E06C78" w:rsidRDefault="00E06C78" w:rsidP="00A23B1B">
      <w:pPr>
        <w:jc w:val="both"/>
        <w:rPr>
          <w:rFonts w:cstheme="minorHAnsi"/>
          <w:b/>
          <w:bCs/>
          <w:sz w:val="24"/>
          <w:szCs w:val="24"/>
        </w:rPr>
      </w:pPr>
    </w:p>
    <w:p w14:paraId="647E28EF" w14:textId="18001397" w:rsidR="00E06C78" w:rsidRPr="0098594D" w:rsidRDefault="00E06C78" w:rsidP="00A23B1B">
      <w:pPr>
        <w:jc w:val="both"/>
        <w:rPr>
          <w:rFonts w:cstheme="minorHAnsi"/>
          <w:b/>
          <w:bCs/>
          <w:color w:val="C00000"/>
          <w:sz w:val="28"/>
          <w:szCs w:val="28"/>
        </w:rPr>
      </w:pPr>
      <w:r w:rsidRPr="0098594D">
        <w:rPr>
          <w:rFonts w:cstheme="minorHAnsi"/>
          <w:b/>
          <w:bCs/>
          <w:color w:val="C00000"/>
          <w:sz w:val="28"/>
          <w:szCs w:val="28"/>
        </w:rPr>
        <w:lastRenderedPageBreak/>
        <w:t>### Tomcat Web Server ###</w:t>
      </w:r>
    </w:p>
    <w:p w14:paraId="463FD555" w14:textId="77777777" w:rsidR="00F803AA" w:rsidRPr="00A23B1B" w:rsidRDefault="00F803AA" w:rsidP="00A23B1B">
      <w:pPr>
        <w:jc w:val="both"/>
        <w:rPr>
          <w:rFonts w:cstheme="minorHAnsi"/>
          <w:b/>
          <w:bCs/>
          <w:sz w:val="24"/>
          <w:szCs w:val="24"/>
        </w:rPr>
      </w:pPr>
      <w:r w:rsidRPr="00A23B1B">
        <w:rPr>
          <w:rFonts w:cstheme="minorHAnsi"/>
          <w:b/>
          <w:bCs/>
          <w:sz w:val="24"/>
          <w:szCs w:val="24"/>
        </w:rPr>
        <w:t>### 2. Servlet Basics</w:t>
      </w:r>
    </w:p>
    <w:p w14:paraId="19E80210" w14:textId="16E37CFC" w:rsidR="00F803AA" w:rsidRPr="00A23B1B" w:rsidRDefault="00F803AA" w:rsidP="00A23B1B">
      <w:pPr>
        <w:jc w:val="both"/>
        <w:rPr>
          <w:rFonts w:cstheme="minorHAnsi"/>
          <w:b/>
          <w:bCs/>
          <w:sz w:val="24"/>
          <w:szCs w:val="24"/>
        </w:rPr>
      </w:pPr>
      <w:r w:rsidRPr="00A23B1B">
        <w:rPr>
          <w:rFonts w:cstheme="minorHAnsi"/>
          <w:b/>
          <w:bCs/>
          <w:sz w:val="24"/>
          <w:szCs w:val="24"/>
        </w:rPr>
        <w:t>Introduction to Servlets: Understand what a servlet is, its purpose, and how it fits into the Java EE ecosystem.</w:t>
      </w:r>
    </w:p>
    <w:p w14:paraId="74A3CDAA" w14:textId="303E92D5" w:rsidR="00F803AA" w:rsidRPr="00A23B1B" w:rsidRDefault="00F803AA" w:rsidP="00A23B1B">
      <w:pPr>
        <w:jc w:val="both"/>
        <w:rPr>
          <w:rFonts w:cstheme="minorHAnsi"/>
          <w:b/>
          <w:bCs/>
          <w:sz w:val="24"/>
          <w:szCs w:val="24"/>
        </w:rPr>
      </w:pPr>
      <w:r w:rsidRPr="00A23B1B">
        <w:rPr>
          <w:rFonts w:cstheme="minorHAnsi"/>
          <w:b/>
          <w:bCs/>
          <w:sz w:val="24"/>
          <w:szCs w:val="24"/>
        </w:rPr>
        <w:t>Setting Up the Environment: Install necessary tools like JDK, Apache Tomcat, and an IDE (e.g., Eclipse or IntelliJ IDEA).</w:t>
      </w:r>
    </w:p>
    <w:p w14:paraId="4B15F941" w14:textId="77777777" w:rsidR="00F803AA" w:rsidRPr="00A23B1B" w:rsidRDefault="00F803AA" w:rsidP="00A23B1B">
      <w:pPr>
        <w:jc w:val="both"/>
        <w:rPr>
          <w:rFonts w:cstheme="minorHAnsi"/>
          <w:b/>
          <w:bCs/>
          <w:sz w:val="24"/>
          <w:szCs w:val="24"/>
        </w:rPr>
      </w:pPr>
    </w:p>
    <w:p w14:paraId="25080E41" w14:textId="77777777" w:rsidR="00F803AA" w:rsidRPr="00A23B1B" w:rsidRDefault="00F803AA" w:rsidP="00A23B1B">
      <w:pPr>
        <w:jc w:val="both"/>
        <w:rPr>
          <w:rFonts w:cstheme="minorHAnsi"/>
          <w:b/>
          <w:bCs/>
          <w:sz w:val="24"/>
          <w:szCs w:val="24"/>
        </w:rPr>
      </w:pPr>
      <w:r w:rsidRPr="00A23B1B">
        <w:rPr>
          <w:rFonts w:cstheme="minorHAnsi"/>
          <w:b/>
          <w:bCs/>
          <w:sz w:val="24"/>
          <w:szCs w:val="24"/>
        </w:rPr>
        <w:t>### 3. Servlet Lifecycle</w:t>
      </w:r>
    </w:p>
    <w:p w14:paraId="41178CB5" w14:textId="6B93D390" w:rsidR="00F803AA" w:rsidRPr="00A23B1B" w:rsidRDefault="00F803AA" w:rsidP="00A23B1B">
      <w:pPr>
        <w:jc w:val="both"/>
        <w:rPr>
          <w:rFonts w:cstheme="minorHAnsi"/>
          <w:b/>
          <w:bCs/>
          <w:sz w:val="24"/>
          <w:szCs w:val="24"/>
        </w:rPr>
      </w:pPr>
      <w:r w:rsidRPr="00A23B1B">
        <w:rPr>
          <w:rFonts w:cstheme="minorHAnsi"/>
          <w:b/>
          <w:bCs/>
          <w:sz w:val="24"/>
          <w:szCs w:val="24"/>
        </w:rPr>
        <w:t>Servlet Lifecycle Methods: Learn about the `</w:t>
      </w:r>
      <w:proofErr w:type="spellStart"/>
      <w:r w:rsidRPr="00A23B1B">
        <w:rPr>
          <w:rFonts w:cstheme="minorHAnsi"/>
          <w:b/>
          <w:bCs/>
          <w:sz w:val="24"/>
          <w:szCs w:val="24"/>
        </w:rPr>
        <w:t>init</w:t>
      </w:r>
      <w:proofErr w:type="spellEnd"/>
      <w:r w:rsidRPr="00A23B1B">
        <w:rPr>
          <w:rFonts w:cstheme="minorHAnsi"/>
          <w:b/>
          <w:bCs/>
          <w:sz w:val="24"/>
          <w:szCs w:val="24"/>
        </w:rPr>
        <w:t>()`, `service()`, and `destroy()` methods.</w:t>
      </w:r>
    </w:p>
    <w:p w14:paraId="3F7DE554" w14:textId="21282184" w:rsidR="00F803AA" w:rsidRPr="00A23B1B" w:rsidRDefault="00F803AA" w:rsidP="00A23B1B">
      <w:pPr>
        <w:jc w:val="both"/>
        <w:rPr>
          <w:rFonts w:cstheme="minorHAnsi"/>
          <w:b/>
          <w:bCs/>
          <w:sz w:val="24"/>
          <w:szCs w:val="24"/>
        </w:rPr>
      </w:pPr>
      <w:r w:rsidRPr="00A23B1B">
        <w:rPr>
          <w:rFonts w:cstheme="minorHAnsi"/>
          <w:b/>
          <w:bCs/>
          <w:sz w:val="24"/>
          <w:szCs w:val="24"/>
        </w:rPr>
        <w:t>Lifecycle Phases: Understand the initialization, request handling, and destruction phases of a servlet.</w:t>
      </w:r>
    </w:p>
    <w:p w14:paraId="5BD39EBB" w14:textId="77777777" w:rsidR="00F803AA" w:rsidRPr="00A23B1B" w:rsidRDefault="00F803AA" w:rsidP="00A23B1B">
      <w:pPr>
        <w:jc w:val="both"/>
        <w:rPr>
          <w:rFonts w:cstheme="minorHAnsi"/>
          <w:b/>
          <w:bCs/>
          <w:sz w:val="24"/>
          <w:szCs w:val="24"/>
        </w:rPr>
      </w:pPr>
    </w:p>
    <w:p w14:paraId="607D5641" w14:textId="77777777" w:rsidR="00F803AA" w:rsidRPr="00A23B1B" w:rsidRDefault="00F803AA" w:rsidP="00A23B1B">
      <w:pPr>
        <w:jc w:val="both"/>
        <w:rPr>
          <w:rFonts w:cstheme="minorHAnsi"/>
          <w:b/>
          <w:bCs/>
          <w:sz w:val="24"/>
          <w:szCs w:val="24"/>
        </w:rPr>
      </w:pPr>
      <w:r w:rsidRPr="00A23B1B">
        <w:rPr>
          <w:rFonts w:cstheme="minorHAnsi"/>
          <w:b/>
          <w:bCs/>
          <w:sz w:val="24"/>
          <w:szCs w:val="24"/>
        </w:rPr>
        <w:t>### 4. Servlets API</w:t>
      </w:r>
    </w:p>
    <w:p w14:paraId="4362F226" w14:textId="1B9A9581" w:rsidR="00F803AA" w:rsidRPr="00A23B1B" w:rsidRDefault="00F803AA" w:rsidP="00A23B1B">
      <w:pPr>
        <w:jc w:val="both"/>
        <w:rPr>
          <w:rFonts w:cstheme="minorHAnsi"/>
          <w:b/>
          <w:bCs/>
          <w:sz w:val="24"/>
          <w:szCs w:val="24"/>
        </w:rPr>
      </w:pPr>
      <w:r w:rsidRPr="00A23B1B">
        <w:rPr>
          <w:rFonts w:cstheme="minorHAnsi"/>
          <w:b/>
          <w:bCs/>
          <w:sz w:val="24"/>
          <w:szCs w:val="24"/>
        </w:rPr>
        <w:t>Servlet Interfaces and Classes: Explore the key interfaces (e.g., `Servlet`, `</w:t>
      </w:r>
      <w:proofErr w:type="spellStart"/>
      <w:r w:rsidRPr="00A23B1B">
        <w:rPr>
          <w:rFonts w:cstheme="minorHAnsi"/>
          <w:b/>
          <w:bCs/>
          <w:sz w:val="24"/>
          <w:szCs w:val="24"/>
        </w:rPr>
        <w:t>ServletRequest</w:t>
      </w:r>
      <w:proofErr w:type="spellEnd"/>
      <w:r w:rsidRPr="00A23B1B">
        <w:rPr>
          <w:rFonts w:cstheme="minorHAnsi"/>
          <w:b/>
          <w:bCs/>
          <w:sz w:val="24"/>
          <w:szCs w:val="24"/>
        </w:rPr>
        <w:t>`, `</w:t>
      </w:r>
      <w:proofErr w:type="spellStart"/>
      <w:r w:rsidRPr="00A23B1B">
        <w:rPr>
          <w:rFonts w:cstheme="minorHAnsi"/>
          <w:b/>
          <w:bCs/>
          <w:sz w:val="24"/>
          <w:szCs w:val="24"/>
        </w:rPr>
        <w:t>ServletResponse</w:t>
      </w:r>
      <w:proofErr w:type="spellEnd"/>
      <w:r w:rsidRPr="00A23B1B">
        <w:rPr>
          <w:rFonts w:cstheme="minorHAnsi"/>
          <w:b/>
          <w:bCs/>
          <w:sz w:val="24"/>
          <w:szCs w:val="24"/>
        </w:rPr>
        <w:t>`) and classes (e.g., `</w:t>
      </w:r>
      <w:proofErr w:type="spellStart"/>
      <w:r w:rsidRPr="00A23B1B">
        <w:rPr>
          <w:rFonts w:cstheme="minorHAnsi"/>
          <w:b/>
          <w:bCs/>
          <w:sz w:val="24"/>
          <w:szCs w:val="24"/>
        </w:rPr>
        <w:t>GenericServlet</w:t>
      </w:r>
      <w:proofErr w:type="spellEnd"/>
      <w:r w:rsidRPr="00A23B1B">
        <w:rPr>
          <w:rFonts w:cstheme="minorHAnsi"/>
          <w:b/>
          <w:bCs/>
          <w:sz w:val="24"/>
          <w:szCs w:val="24"/>
        </w:rPr>
        <w:t>`, `</w:t>
      </w:r>
      <w:proofErr w:type="spellStart"/>
      <w:r w:rsidRPr="00A23B1B">
        <w:rPr>
          <w:rFonts w:cstheme="minorHAnsi"/>
          <w:b/>
          <w:bCs/>
          <w:sz w:val="24"/>
          <w:szCs w:val="24"/>
        </w:rPr>
        <w:t>HttpServlet</w:t>
      </w:r>
      <w:proofErr w:type="spellEnd"/>
      <w:r w:rsidRPr="00A23B1B">
        <w:rPr>
          <w:rFonts w:cstheme="minorHAnsi"/>
          <w:b/>
          <w:bCs/>
          <w:sz w:val="24"/>
          <w:szCs w:val="24"/>
        </w:rPr>
        <w:t>`).</w:t>
      </w:r>
    </w:p>
    <w:p w14:paraId="45F08348" w14:textId="14663375" w:rsidR="00F803AA" w:rsidRPr="00A23B1B" w:rsidRDefault="00F803AA" w:rsidP="00A23B1B">
      <w:pPr>
        <w:jc w:val="both"/>
        <w:rPr>
          <w:rFonts w:cstheme="minorHAnsi"/>
          <w:b/>
          <w:bCs/>
          <w:sz w:val="24"/>
          <w:szCs w:val="24"/>
        </w:rPr>
      </w:pPr>
      <w:r w:rsidRPr="00A23B1B">
        <w:rPr>
          <w:rFonts w:cstheme="minorHAnsi"/>
          <w:b/>
          <w:bCs/>
          <w:sz w:val="24"/>
          <w:szCs w:val="24"/>
        </w:rPr>
        <w:t>Servlet Packages: Study the `</w:t>
      </w:r>
      <w:proofErr w:type="spellStart"/>
      <w:r w:rsidRPr="00A23B1B">
        <w:rPr>
          <w:rFonts w:cstheme="minorHAnsi"/>
          <w:b/>
          <w:bCs/>
          <w:sz w:val="24"/>
          <w:szCs w:val="24"/>
        </w:rPr>
        <w:t>javax.servlet</w:t>
      </w:r>
      <w:proofErr w:type="spellEnd"/>
      <w:r w:rsidRPr="00A23B1B">
        <w:rPr>
          <w:rFonts w:cstheme="minorHAnsi"/>
          <w:b/>
          <w:bCs/>
          <w:sz w:val="24"/>
          <w:szCs w:val="24"/>
        </w:rPr>
        <w:t>` and `</w:t>
      </w:r>
      <w:proofErr w:type="spellStart"/>
      <w:r w:rsidRPr="00A23B1B">
        <w:rPr>
          <w:rFonts w:cstheme="minorHAnsi"/>
          <w:b/>
          <w:bCs/>
          <w:sz w:val="24"/>
          <w:szCs w:val="24"/>
        </w:rPr>
        <w:t>javax.servlet.http</w:t>
      </w:r>
      <w:proofErr w:type="spellEnd"/>
      <w:r w:rsidRPr="00A23B1B">
        <w:rPr>
          <w:rFonts w:cstheme="minorHAnsi"/>
          <w:b/>
          <w:bCs/>
          <w:sz w:val="24"/>
          <w:szCs w:val="24"/>
        </w:rPr>
        <w:t>` packages.</w:t>
      </w:r>
    </w:p>
    <w:p w14:paraId="36E93514" w14:textId="77777777" w:rsidR="00F803AA" w:rsidRPr="00A23B1B" w:rsidRDefault="00F803AA" w:rsidP="00A23B1B">
      <w:pPr>
        <w:jc w:val="both"/>
        <w:rPr>
          <w:rFonts w:cstheme="minorHAnsi"/>
          <w:b/>
          <w:bCs/>
          <w:sz w:val="24"/>
          <w:szCs w:val="24"/>
        </w:rPr>
      </w:pPr>
    </w:p>
    <w:p w14:paraId="2BA60487" w14:textId="77777777" w:rsidR="00F803AA" w:rsidRPr="00A23B1B" w:rsidRDefault="00F803AA" w:rsidP="00A23B1B">
      <w:pPr>
        <w:jc w:val="both"/>
        <w:rPr>
          <w:rFonts w:cstheme="minorHAnsi"/>
          <w:b/>
          <w:bCs/>
          <w:sz w:val="24"/>
          <w:szCs w:val="24"/>
        </w:rPr>
      </w:pPr>
      <w:r w:rsidRPr="00A23B1B">
        <w:rPr>
          <w:rFonts w:cstheme="minorHAnsi"/>
          <w:b/>
          <w:bCs/>
          <w:sz w:val="24"/>
          <w:szCs w:val="24"/>
        </w:rPr>
        <w:t>### 5. HTTP Servlets</w:t>
      </w:r>
    </w:p>
    <w:p w14:paraId="1B0874BB" w14:textId="2FD0CED2" w:rsidR="00F803AA" w:rsidRPr="00A23B1B" w:rsidRDefault="00F803AA" w:rsidP="00A23B1B">
      <w:pPr>
        <w:jc w:val="both"/>
        <w:rPr>
          <w:rFonts w:cstheme="minorHAnsi"/>
          <w:b/>
          <w:bCs/>
          <w:sz w:val="24"/>
          <w:szCs w:val="24"/>
        </w:rPr>
      </w:pPr>
      <w:r w:rsidRPr="00A23B1B">
        <w:rPr>
          <w:rFonts w:cstheme="minorHAnsi"/>
          <w:b/>
          <w:bCs/>
          <w:sz w:val="24"/>
          <w:szCs w:val="24"/>
        </w:rPr>
        <w:t>HTTP Protocol: Understand the basics of HTTP, including methods (GET, POST, PUT, DELETE), status codes, and headers.</w:t>
      </w:r>
    </w:p>
    <w:p w14:paraId="2E72DA90" w14:textId="789B146B" w:rsidR="00F803AA" w:rsidRPr="00A23B1B" w:rsidRDefault="00F803AA" w:rsidP="00A23B1B">
      <w:pPr>
        <w:jc w:val="both"/>
        <w:rPr>
          <w:rFonts w:cstheme="minorHAnsi"/>
          <w:b/>
          <w:bCs/>
          <w:sz w:val="24"/>
          <w:szCs w:val="24"/>
        </w:rPr>
      </w:pPr>
      <w:r w:rsidRPr="00A23B1B">
        <w:rPr>
          <w:rFonts w:cstheme="minorHAnsi"/>
          <w:b/>
          <w:bCs/>
          <w:sz w:val="24"/>
          <w:szCs w:val="24"/>
        </w:rPr>
        <w:t>Handling HTTP Requests and Responses: Learn how to handle HTTP requests and responses in servlets.</w:t>
      </w:r>
    </w:p>
    <w:p w14:paraId="07379BBC" w14:textId="77777777" w:rsidR="00F803AA" w:rsidRPr="00A23B1B" w:rsidRDefault="00F803AA" w:rsidP="00A23B1B">
      <w:pPr>
        <w:jc w:val="both"/>
        <w:rPr>
          <w:rFonts w:cstheme="minorHAnsi"/>
          <w:b/>
          <w:bCs/>
          <w:sz w:val="24"/>
          <w:szCs w:val="24"/>
        </w:rPr>
      </w:pPr>
    </w:p>
    <w:p w14:paraId="7B5E3177" w14:textId="77777777" w:rsidR="00F803AA" w:rsidRPr="00A23B1B" w:rsidRDefault="00F803AA" w:rsidP="00A23B1B">
      <w:pPr>
        <w:jc w:val="both"/>
        <w:rPr>
          <w:rFonts w:cstheme="minorHAnsi"/>
          <w:b/>
          <w:bCs/>
          <w:sz w:val="24"/>
          <w:szCs w:val="24"/>
        </w:rPr>
      </w:pPr>
      <w:r w:rsidRPr="00A23B1B">
        <w:rPr>
          <w:rFonts w:cstheme="minorHAnsi"/>
          <w:b/>
          <w:bCs/>
          <w:sz w:val="24"/>
          <w:szCs w:val="24"/>
        </w:rPr>
        <w:t>### 6. Servlets Configuration</w:t>
      </w:r>
    </w:p>
    <w:p w14:paraId="679CAEF2" w14:textId="706B4DAC" w:rsidR="00F803AA" w:rsidRPr="00A23B1B" w:rsidRDefault="00F803AA" w:rsidP="00A23B1B">
      <w:pPr>
        <w:jc w:val="both"/>
        <w:rPr>
          <w:rFonts w:cstheme="minorHAnsi"/>
          <w:b/>
          <w:bCs/>
          <w:sz w:val="24"/>
          <w:szCs w:val="24"/>
        </w:rPr>
      </w:pPr>
      <w:r w:rsidRPr="00A23B1B">
        <w:rPr>
          <w:rFonts w:cstheme="minorHAnsi"/>
          <w:b/>
          <w:bCs/>
          <w:sz w:val="24"/>
          <w:szCs w:val="24"/>
        </w:rPr>
        <w:t>Deployment Descriptor (web.xml): Understand how to configure servlets using the `web.xml` file.</w:t>
      </w:r>
    </w:p>
    <w:p w14:paraId="00F0588D" w14:textId="5F8FA29D" w:rsidR="00F803AA" w:rsidRPr="00A23B1B" w:rsidRDefault="00F803AA" w:rsidP="00A23B1B">
      <w:pPr>
        <w:jc w:val="both"/>
        <w:rPr>
          <w:rFonts w:cstheme="minorHAnsi"/>
          <w:b/>
          <w:bCs/>
          <w:sz w:val="24"/>
          <w:szCs w:val="24"/>
        </w:rPr>
      </w:pPr>
      <w:r w:rsidRPr="00A23B1B">
        <w:rPr>
          <w:rFonts w:cstheme="minorHAnsi"/>
          <w:b/>
          <w:bCs/>
          <w:sz w:val="24"/>
          <w:szCs w:val="24"/>
        </w:rPr>
        <w:t>Annotations: Learn how to use annotations for servlet configuration (`@</w:t>
      </w:r>
      <w:proofErr w:type="spellStart"/>
      <w:r w:rsidRPr="00A23B1B">
        <w:rPr>
          <w:rFonts w:cstheme="minorHAnsi"/>
          <w:b/>
          <w:bCs/>
          <w:sz w:val="24"/>
          <w:szCs w:val="24"/>
        </w:rPr>
        <w:t>WebServlet</w:t>
      </w:r>
      <w:proofErr w:type="spellEnd"/>
      <w:r w:rsidRPr="00A23B1B">
        <w:rPr>
          <w:rFonts w:cstheme="minorHAnsi"/>
          <w:b/>
          <w:bCs/>
          <w:sz w:val="24"/>
          <w:szCs w:val="24"/>
        </w:rPr>
        <w:t>`, `@WebInitParam`).</w:t>
      </w:r>
    </w:p>
    <w:p w14:paraId="1F81DC83" w14:textId="77777777" w:rsidR="00F803AA" w:rsidRPr="00A23B1B" w:rsidRDefault="00F803AA" w:rsidP="00A23B1B">
      <w:pPr>
        <w:jc w:val="both"/>
        <w:rPr>
          <w:rFonts w:cstheme="minorHAnsi"/>
          <w:b/>
          <w:bCs/>
          <w:sz w:val="24"/>
          <w:szCs w:val="24"/>
        </w:rPr>
      </w:pPr>
    </w:p>
    <w:p w14:paraId="53F54569" w14:textId="77777777" w:rsidR="00F803AA" w:rsidRPr="00A23B1B" w:rsidRDefault="00F803AA" w:rsidP="00A23B1B">
      <w:pPr>
        <w:jc w:val="both"/>
        <w:rPr>
          <w:rFonts w:cstheme="minorHAnsi"/>
          <w:b/>
          <w:bCs/>
          <w:sz w:val="24"/>
          <w:szCs w:val="24"/>
        </w:rPr>
      </w:pPr>
      <w:r w:rsidRPr="00A23B1B">
        <w:rPr>
          <w:rFonts w:cstheme="minorHAnsi"/>
          <w:b/>
          <w:bCs/>
          <w:sz w:val="24"/>
          <w:szCs w:val="24"/>
        </w:rPr>
        <w:t>### 7. Servlet Context</w:t>
      </w:r>
    </w:p>
    <w:p w14:paraId="0374BEDA" w14:textId="245E46DD" w:rsidR="00F803AA" w:rsidRPr="00A23B1B" w:rsidRDefault="00F803AA" w:rsidP="00A23B1B">
      <w:pPr>
        <w:jc w:val="both"/>
        <w:rPr>
          <w:rFonts w:cstheme="minorHAnsi"/>
          <w:b/>
          <w:bCs/>
          <w:sz w:val="24"/>
          <w:szCs w:val="24"/>
        </w:rPr>
      </w:pPr>
      <w:proofErr w:type="spellStart"/>
      <w:r w:rsidRPr="00A23B1B">
        <w:rPr>
          <w:rFonts w:cstheme="minorHAnsi"/>
          <w:b/>
          <w:bCs/>
          <w:sz w:val="24"/>
          <w:szCs w:val="24"/>
        </w:rPr>
        <w:lastRenderedPageBreak/>
        <w:t>ServletContext</w:t>
      </w:r>
      <w:proofErr w:type="spellEnd"/>
      <w:r w:rsidRPr="00A23B1B">
        <w:rPr>
          <w:rFonts w:cstheme="minorHAnsi"/>
          <w:b/>
          <w:bCs/>
          <w:sz w:val="24"/>
          <w:szCs w:val="24"/>
        </w:rPr>
        <w:t xml:space="preserve"> Interface: Understand the `</w:t>
      </w:r>
      <w:proofErr w:type="spellStart"/>
      <w:r w:rsidRPr="00A23B1B">
        <w:rPr>
          <w:rFonts w:cstheme="minorHAnsi"/>
          <w:b/>
          <w:bCs/>
          <w:sz w:val="24"/>
          <w:szCs w:val="24"/>
        </w:rPr>
        <w:t>ServletContext</w:t>
      </w:r>
      <w:proofErr w:type="spellEnd"/>
      <w:r w:rsidRPr="00A23B1B">
        <w:rPr>
          <w:rFonts w:cstheme="minorHAnsi"/>
          <w:b/>
          <w:bCs/>
          <w:sz w:val="24"/>
          <w:szCs w:val="24"/>
        </w:rPr>
        <w:t>` interface and its methods.</w:t>
      </w:r>
    </w:p>
    <w:p w14:paraId="30CA69FE" w14:textId="4FD1605B" w:rsidR="00F803AA" w:rsidRPr="00A23B1B" w:rsidRDefault="00F803AA" w:rsidP="00A23B1B">
      <w:pPr>
        <w:jc w:val="both"/>
        <w:rPr>
          <w:rFonts w:cstheme="minorHAnsi"/>
          <w:b/>
          <w:bCs/>
          <w:sz w:val="24"/>
          <w:szCs w:val="24"/>
        </w:rPr>
      </w:pPr>
      <w:r w:rsidRPr="00A23B1B">
        <w:rPr>
          <w:rFonts w:cstheme="minorHAnsi"/>
          <w:b/>
          <w:bCs/>
          <w:sz w:val="24"/>
          <w:szCs w:val="24"/>
        </w:rPr>
        <w:t>Context Parameters: Learn how to configure and access context parameters.</w:t>
      </w:r>
    </w:p>
    <w:p w14:paraId="605102F9" w14:textId="77777777" w:rsidR="00F803AA" w:rsidRPr="00A23B1B" w:rsidRDefault="00F803AA" w:rsidP="00A23B1B">
      <w:pPr>
        <w:jc w:val="both"/>
        <w:rPr>
          <w:rFonts w:cstheme="minorHAnsi"/>
          <w:b/>
          <w:bCs/>
          <w:sz w:val="24"/>
          <w:szCs w:val="24"/>
        </w:rPr>
      </w:pPr>
    </w:p>
    <w:p w14:paraId="1EEBF229" w14:textId="77777777" w:rsidR="00F803AA" w:rsidRPr="00A23B1B" w:rsidRDefault="00F803AA" w:rsidP="00A23B1B">
      <w:pPr>
        <w:jc w:val="both"/>
        <w:rPr>
          <w:rFonts w:cstheme="minorHAnsi"/>
          <w:b/>
          <w:bCs/>
          <w:sz w:val="24"/>
          <w:szCs w:val="24"/>
        </w:rPr>
      </w:pPr>
      <w:r w:rsidRPr="00A23B1B">
        <w:rPr>
          <w:rFonts w:cstheme="minorHAnsi"/>
          <w:b/>
          <w:bCs/>
          <w:sz w:val="24"/>
          <w:szCs w:val="24"/>
        </w:rPr>
        <w:t>### 8. Servlets Collaboration</w:t>
      </w:r>
    </w:p>
    <w:p w14:paraId="5CB5D15B" w14:textId="2E6A5542" w:rsidR="00F803AA" w:rsidRPr="00A23B1B" w:rsidRDefault="00F803AA" w:rsidP="00A23B1B">
      <w:pPr>
        <w:jc w:val="both"/>
        <w:rPr>
          <w:rFonts w:cstheme="minorHAnsi"/>
          <w:b/>
          <w:bCs/>
          <w:sz w:val="24"/>
          <w:szCs w:val="24"/>
        </w:rPr>
      </w:pPr>
      <w:proofErr w:type="spellStart"/>
      <w:r w:rsidRPr="00A23B1B">
        <w:rPr>
          <w:rFonts w:cstheme="minorHAnsi"/>
          <w:b/>
          <w:bCs/>
          <w:sz w:val="24"/>
          <w:szCs w:val="24"/>
        </w:rPr>
        <w:t>RequestDispatcher</w:t>
      </w:r>
      <w:proofErr w:type="spellEnd"/>
      <w:r w:rsidRPr="00A23B1B">
        <w:rPr>
          <w:rFonts w:cstheme="minorHAnsi"/>
          <w:b/>
          <w:bCs/>
          <w:sz w:val="24"/>
          <w:szCs w:val="24"/>
        </w:rPr>
        <w:t>: Learn about the `</w:t>
      </w:r>
      <w:proofErr w:type="spellStart"/>
      <w:r w:rsidRPr="00A23B1B">
        <w:rPr>
          <w:rFonts w:cstheme="minorHAnsi"/>
          <w:b/>
          <w:bCs/>
          <w:sz w:val="24"/>
          <w:szCs w:val="24"/>
        </w:rPr>
        <w:t>RequestDispatcher</w:t>
      </w:r>
      <w:proofErr w:type="spellEnd"/>
      <w:r w:rsidRPr="00A23B1B">
        <w:rPr>
          <w:rFonts w:cstheme="minorHAnsi"/>
          <w:b/>
          <w:bCs/>
          <w:sz w:val="24"/>
          <w:szCs w:val="24"/>
        </w:rPr>
        <w:t>` interface for forwarding and including requests.</w:t>
      </w:r>
    </w:p>
    <w:p w14:paraId="462D6E51" w14:textId="4055826B" w:rsidR="00F803AA" w:rsidRPr="00A23B1B" w:rsidRDefault="00F803AA" w:rsidP="00A23B1B">
      <w:pPr>
        <w:jc w:val="both"/>
        <w:rPr>
          <w:rFonts w:cstheme="minorHAnsi"/>
          <w:b/>
          <w:bCs/>
          <w:sz w:val="24"/>
          <w:szCs w:val="24"/>
        </w:rPr>
      </w:pPr>
      <w:r w:rsidRPr="00A23B1B">
        <w:rPr>
          <w:rFonts w:cstheme="minorHAnsi"/>
          <w:b/>
          <w:bCs/>
          <w:sz w:val="24"/>
          <w:szCs w:val="24"/>
        </w:rPr>
        <w:t>Servlet Communication: Understand how servlets communicate with each other.</w:t>
      </w:r>
    </w:p>
    <w:p w14:paraId="57EE0698" w14:textId="77777777" w:rsidR="00F803AA" w:rsidRPr="00A23B1B" w:rsidRDefault="00F803AA" w:rsidP="00A23B1B">
      <w:pPr>
        <w:jc w:val="both"/>
        <w:rPr>
          <w:rFonts w:cstheme="minorHAnsi"/>
          <w:b/>
          <w:bCs/>
          <w:sz w:val="24"/>
          <w:szCs w:val="24"/>
        </w:rPr>
      </w:pPr>
    </w:p>
    <w:p w14:paraId="617FE802" w14:textId="77777777" w:rsidR="00F803AA" w:rsidRPr="00A23B1B" w:rsidRDefault="00F803AA" w:rsidP="00A23B1B">
      <w:pPr>
        <w:jc w:val="both"/>
        <w:rPr>
          <w:rFonts w:cstheme="minorHAnsi"/>
          <w:b/>
          <w:bCs/>
          <w:sz w:val="24"/>
          <w:szCs w:val="24"/>
        </w:rPr>
      </w:pPr>
      <w:r w:rsidRPr="00A23B1B">
        <w:rPr>
          <w:rFonts w:cstheme="minorHAnsi"/>
          <w:b/>
          <w:bCs/>
          <w:sz w:val="24"/>
          <w:szCs w:val="24"/>
        </w:rPr>
        <w:t>### 9. Session Tracking</w:t>
      </w:r>
    </w:p>
    <w:p w14:paraId="02F4790F" w14:textId="2B791A9D" w:rsidR="00F803AA" w:rsidRPr="00A23B1B" w:rsidRDefault="00F803AA" w:rsidP="00A23B1B">
      <w:pPr>
        <w:jc w:val="both"/>
        <w:rPr>
          <w:rFonts w:cstheme="minorHAnsi"/>
          <w:b/>
          <w:bCs/>
          <w:sz w:val="24"/>
          <w:szCs w:val="24"/>
        </w:rPr>
      </w:pPr>
      <w:r w:rsidRPr="00A23B1B">
        <w:rPr>
          <w:rFonts w:cstheme="minorHAnsi"/>
          <w:b/>
          <w:bCs/>
          <w:sz w:val="24"/>
          <w:szCs w:val="24"/>
        </w:rPr>
        <w:t>Session Management: Explore different techniques for session management, including cookies, URL rewriting, and `</w:t>
      </w:r>
      <w:proofErr w:type="spellStart"/>
      <w:r w:rsidRPr="00A23B1B">
        <w:rPr>
          <w:rFonts w:cstheme="minorHAnsi"/>
          <w:b/>
          <w:bCs/>
          <w:sz w:val="24"/>
          <w:szCs w:val="24"/>
        </w:rPr>
        <w:t>HttpSession</w:t>
      </w:r>
      <w:proofErr w:type="spellEnd"/>
      <w:r w:rsidRPr="00A23B1B">
        <w:rPr>
          <w:rFonts w:cstheme="minorHAnsi"/>
          <w:b/>
          <w:bCs/>
          <w:sz w:val="24"/>
          <w:szCs w:val="24"/>
        </w:rPr>
        <w:t>` API.</w:t>
      </w:r>
    </w:p>
    <w:p w14:paraId="77D4F03D" w14:textId="5FFEC769" w:rsidR="00F803AA" w:rsidRPr="00A23B1B" w:rsidRDefault="00F803AA" w:rsidP="00A23B1B">
      <w:pPr>
        <w:jc w:val="both"/>
        <w:rPr>
          <w:rFonts w:cstheme="minorHAnsi"/>
          <w:b/>
          <w:bCs/>
          <w:sz w:val="24"/>
          <w:szCs w:val="24"/>
        </w:rPr>
      </w:pPr>
      <w:r w:rsidRPr="00A23B1B">
        <w:rPr>
          <w:rFonts w:cstheme="minorHAnsi"/>
          <w:b/>
          <w:bCs/>
          <w:sz w:val="24"/>
          <w:szCs w:val="24"/>
        </w:rPr>
        <w:t>Session Attributes: Learn how to store and retrieve session attributes.</w:t>
      </w:r>
    </w:p>
    <w:p w14:paraId="3F11526B" w14:textId="77777777" w:rsidR="00F803AA" w:rsidRPr="00A23B1B" w:rsidRDefault="00F803AA" w:rsidP="00A23B1B">
      <w:pPr>
        <w:jc w:val="both"/>
        <w:rPr>
          <w:rFonts w:cstheme="minorHAnsi"/>
          <w:b/>
          <w:bCs/>
          <w:sz w:val="24"/>
          <w:szCs w:val="24"/>
        </w:rPr>
      </w:pPr>
    </w:p>
    <w:p w14:paraId="16939FD3" w14:textId="77777777" w:rsidR="00F803AA" w:rsidRPr="00A23B1B" w:rsidRDefault="00F803AA" w:rsidP="00A23B1B">
      <w:pPr>
        <w:jc w:val="both"/>
        <w:rPr>
          <w:rFonts w:cstheme="minorHAnsi"/>
          <w:b/>
          <w:bCs/>
          <w:sz w:val="24"/>
          <w:szCs w:val="24"/>
        </w:rPr>
      </w:pPr>
      <w:r w:rsidRPr="00A23B1B">
        <w:rPr>
          <w:rFonts w:cstheme="minorHAnsi"/>
          <w:b/>
          <w:bCs/>
          <w:sz w:val="24"/>
          <w:szCs w:val="24"/>
        </w:rPr>
        <w:t>### 10. CRUD Operations</w:t>
      </w:r>
    </w:p>
    <w:p w14:paraId="38672A09" w14:textId="4C34E0D5" w:rsidR="00F803AA" w:rsidRPr="00A23B1B" w:rsidRDefault="00F803AA" w:rsidP="00A23B1B">
      <w:pPr>
        <w:jc w:val="both"/>
        <w:rPr>
          <w:rFonts w:cstheme="minorHAnsi"/>
          <w:b/>
          <w:bCs/>
          <w:sz w:val="24"/>
          <w:szCs w:val="24"/>
        </w:rPr>
      </w:pPr>
      <w:r w:rsidRPr="00A23B1B">
        <w:rPr>
          <w:rFonts w:cstheme="minorHAnsi"/>
          <w:b/>
          <w:bCs/>
          <w:sz w:val="24"/>
          <w:szCs w:val="24"/>
        </w:rPr>
        <w:t>Database Connectivity: Understand how to connect to a database using JDBC.</w:t>
      </w:r>
    </w:p>
    <w:p w14:paraId="68C46093" w14:textId="23A2357B" w:rsidR="00F803AA" w:rsidRPr="00A23B1B" w:rsidRDefault="00F803AA" w:rsidP="00A23B1B">
      <w:pPr>
        <w:jc w:val="both"/>
        <w:rPr>
          <w:rFonts w:cstheme="minorHAnsi"/>
          <w:b/>
          <w:bCs/>
          <w:sz w:val="24"/>
          <w:szCs w:val="24"/>
        </w:rPr>
      </w:pPr>
      <w:r w:rsidRPr="00A23B1B">
        <w:rPr>
          <w:rFonts w:cstheme="minorHAnsi"/>
          <w:b/>
          <w:bCs/>
          <w:sz w:val="24"/>
          <w:szCs w:val="24"/>
        </w:rPr>
        <w:t>CRUD Operations: Learn to implement Create, Read, Update, and Delete operations using servlets.</w:t>
      </w:r>
    </w:p>
    <w:p w14:paraId="50B9E847" w14:textId="77777777" w:rsidR="00F803AA" w:rsidRPr="00A23B1B" w:rsidRDefault="00F803AA" w:rsidP="00A23B1B">
      <w:pPr>
        <w:jc w:val="both"/>
        <w:rPr>
          <w:rFonts w:cstheme="minorHAnsi"/>
          <w:b/>
          <w:bCs/>
          <w:sz w:val="24"/>
          <w:szCs w:val="24"/>
        </w:rPr>
      </w:pPr>
    </w:p>
    <w:p w14:paraId="0710D5D2" w14:textId="77777777" w:rsidR="00F803AA" w:rsidRPr="00A23B1B" w:rsidRDefault="00F803AA" w:rsidP="00A23B1B">
      <w:pPr>
        <w:jc w:val="both"/>
        <w:rPr>
          <w:rFonts w:cstheme="minorHAnsi"/>
          <w:b/>
          <w:bCs/>
          <w:sz w:val="24"/>
          <w:szCs w:val="24"/>
        </w:rPr>
      </w:pPr>
      <w:r w:rsidRPr="00A23B1B">
        <w:rPr>
          <w:rFonts w:cstheme="minorHAnsi"/>
          <w:b/>
          <w:bCs/>
          <w:sz w:val="24"/>
          <w:szCs w:val="24"/>
        </w:rPr>
        <w:t>## Learning Resources</w:t>
      </w:r>
    </w:p>
    <w:p w14:paraId="2BE78D97" w14:textId="77777777" w:rsidR="00F803AA" w:rsidRPr="00A23B1B" w:rsidRDefault="00F803AA" w:rsidP="00A23B1B">
      <w:pPr>
        <w:jc w:val="both"/>
        <w:rPr>
          <w:rFonts w:cstheme="minorHAnsi"/>
          <w:b/>
          <w:bCs/>
          <w:sz w:val="24"/>
          <w:szCs w:val="24"/>
        </w:rPr>
      </w:pPr>
    </w:p>
    <w:p w14:paraId="6D2FAB73" w14:textId="77777777" w:rsidR="00F803AA" w:rsidRPr="00A23B1B" w:rsidRDefault="00F803AA" w:rsidP="00A23B1B">
      <w:pPr>
        <w:jc w:val="both"/>
        <w:rPr>
          <w:rFonts w:cstheme="minorHAnsi"/>
          <w:b/>
          <w:bCs/>
          <w:sz w:val="24"/>
          <w:szCs w:val="24"/>
        </w:rPr>
      </w:pPr>
      <w:r w:rsidRPr="00A23B1B">
        <w:rPr>
          <w:rFonts w:cstheme="minorHAnsi"/>
          <w:b/>
          <w:bCs/>
          <w:sz w:val="24"/>
          <w:szCs w:val="24"/>
        </w:rPr>
        <w:t>### Books</w:t>
      </w:r>
    </w:p>
    <w:p w14:paraId="58D15390" w14:textId="77777777" w:rsidR="00F803AA" w:rsidRPr="00A23B1B" w:rsidRDefault="00F803AA" w:rsidP="00A23B1B">
      <w:pPr>
        <w:jc w:val="both"/>
        <w:rPr>
          <w:rFonts w:cstheme="minorHAnsi"/>
          <w:b/>
          <w:bCs/>
          <w:sz w:val="24"/>
          <w:szCs w:val="24"/>
        </w:rPr>
      </w:pPr>
      <w:r w:rsidRPr="00A23B1B">
        <w:rPr>
          <w:rFonts w:cstheme="minorHAnsi"/>
          <w:b/>
          <w:bCs/>
          <w:sz w:val="24"/>
          <w:szCs w:val="24"/>
        </w:rPr>
        <w:t>- *Head First Servlets and JSP* by Bryan Basham, Kathy Sierra, and Bert Bates</w:t>
      </w:r>
    </w:p>
    <w:p w14:paraId="717F8DA8" w14:textId="77777777" w:rsidR="00F803AA" w:rsidRPr="00A23B1B" w:rsidRDefault="00F803AA" w:rsidP="00A23B1B">
      <w:pPr>
        <w:jc w:val="both"/>
        <w:rPr>
          <w:rFonts w:cstheme="minorHAnsi"/>
          <w:b/>
          <w:bCs/>
          <w:sz w:val="24"/>
          <w:szCs w:val="24"/>
        </w:rPr>
      </w:pPr>
      <w:r w:rsidRPr="00A23B1B">
        <w:rPr>
          <w:rFonts w:cstheme="minorHAnsi"/>
          <w:b/>
          <w:bCs/>
          <w:sz w:val="24"/>
          <w:szCs w:val="24"/>
        </w:rPr>
        <w:t>- *Java Servlet &amp; JSP Cookbook* by Bruce W. Perry</w:t>
      </w:r>
    </w:p>
    <w:p w14:paraId="456A57C6" w14:textId="77777777" w:rsidR="00F803AA" w:rsidRPr="00A23B1B" w:rsidRDefault="00F803AA" w:rsidP="00A23B1B">
      <w:pPr>
        <w:jc w:val="both"/>
        <w:rPr>
          <w:rFonts w:cstheme="minorHAnsi"/>
          <w:b/>
          <w:bCs/>
          <w:sz w:val="24"/>
          <w:szCs w:val="24"/>
        </w:rPr>
      </w:pPr>
    </w:p>
    <w:p w14:paraId="1BB61695" w14:textId="77777777" w:rsidR="00F803AA" w:rsidRPr="00A23B1B" w:rsidRDefault="00F803AA" w:rsidP="00A23B1B">
      <w:pPr>
        <w:jc w:val="both"/>
        <w:rPr>
          <w:rFonts w:cstheme="minorHAnsi"/>
          <w:b/>
          <w:bCs/>
          <w:sz w:val="24"/>
          <w:szCs w:val="24"/>
        </w:rPr>
      </w:pPr>
      <w:r w:rsidRPr="00A23B1B">
        <w:rPr>
          <w:rFonts w:cstheme="minorHAnsi"/>
          <w:b/>
          <w:bCs/>
          <w:sz w:val="24"/>
          <w:szCs w:val="24"/>
        </w:rPr>
        <w:t>### Online Tutorials</w:t>
      </w:r>
    </w:p>
    <w:p w14:paraId="338D08D4" w14:textId="77777777" w:rsidR="00F803AA" w:rsidRPr="00A23B1B" w:rsidRDefault="00F803AA" w:rsidP="00A23B1B">
      <w:pPr>
        <w:jc w:val="both"/>
        <w:rPr>
          <w:rFonts w:cstheme="minorHAnsi"/>
          <w:b/>
          <w:bCs/>
          <w:sz w:val="24"/>
          <w:szCs w:val="24"/>
        </w:rPr>
      </w:pPr>
      <w:r w:rsidRPr="00A23B1B">
        <w:rPr>
          <w:rFonts w:cstheme="minorHAnsi"/>
          <w:b/>
          <w:bCs/>
          <w:sz w:val="24"/>
          <w:szCs w:val="24"/>
        </w:rPr>
        <w:t>- [Oracle's Official Servlet Documentation](https://docs.oracle.com/javaee/7/tutorial/servlets.htm)</w:t>
      </w:r>
    </w:p>
    <w:p w14:paraId="4498776B" w14:textId="77777777" w:rsidR="00F803AA" w:rsidRPr="00A23B1B" w:rsidRDefault="00F803AA" w:rsidP="00A23B1B">
      <w:pPr>
        <w:jc w:val="both"/>
        <w:rPr>
          <w:rFonts w:cstheme="minorHAnsi"/>
          <w:b/>
          <w:bCs/>
          <w:sz w:val="24"/>
          <w:szCs w:val="24"/>
        </w:rPr>
      </w:pPr>
      <w:r w:rsidRPr="00A23B1B">
        <w:rPr>
          <w:rFonts w:cstheme="minorHAnsi"/>
          <w:b/>
          <w:bCs/>
          <w:sz w:val="24"/>
          <w:szCs w:val="24"/>
        </w:rPr>
        <w:t>- [</w:t>
      </w:r>
      <w:proofErr w:type="spellStart"/>
      <w:r w:rsidRPr="00A23B1B">
        <w:rPr>
          <w:rFonts w:cstheme="minorHAnsi"/>
          <w:b/>
          <w:bCs/>
          <w:sz w:val="24"/>
          <w:szCs w:val="24"/>
        </w:rPr>
        <w:t>Baeldung</w:t>
      </w:r>
      <w:proofErr w:type="spellEnd"/>
      <w:r w:rsidRPr="00A23B1B">
        <w:rPr>
          <w:rFonts w:cstheme="minorHAnsi"/>
          <w:b/>
          <w:bCs/>
          <w:sz w:val="24"/>
          <w:szCs w:val="24"/>
        </w:rPr>
        <w:t xml:space="preserve"> Servlet Tutorial](https://www.baeldung.com/java-ee-servlet)</w:t>
      </w:r>
    </w:p>
    <w:p w14:paraId="282A2BE0" w14:textId="77777777" w:rsidR="00F803AA" w:rsidRPr="00A23B1B" w:rsidRDefault="00F803AA" w:rsidP="00A23B1B">
      <w:pPr>
        <w:jc w:val="both"/>
        <w:rPr>
          <w:rFonts w:cstheme="minorHAnsi"/>
          <w:b/>
          <w:bCs/>
          <w:sz w:val="24"/>
          <w:szCs w:val="24"/>
        </w:rPr>
      </w:pPr>
    </w:p>
    <w:p w14:paraId="632F8AC3" w14:textId="77777777" w:rsidR="00F803AA" w:rsidRPr="00A23B1B" w:rsidRDefault="00F803AA" w:rsidP="00A23B1B">
      <w:pPr>
        <w:jc w:val="both"/>
        <w:rPr>
          <w:rFonts w:cstheme="minorHAnsi"/>
          <w:b/>
          <w:bCs/>
          <w:sz w:val="24"/>
          <w:szCs w:val="24"/>
        </w:rPr>
      </w:pPr>
    </w:p>
    <w:p w14:paraId="79F0F451" w14:textId="77777777" w:rsidR="00F803AA" w:rsidRPr="00A23B1B" w:rsidRDefault="00F803AA" w:rsidP="00A23B1B">
      <w:pPr>
        <w:jc w:val="both"/>
        <w:rPr>
          <w:rFonts w:cstheme="minorHAnsi"/>
          <w:b/>
          <w:bCs/>
          <w:sz w:val="24"/>
          <w:szCs w:val="24"/>
        </w:rPr>
      </w:pPr>
    </w:p>
    <w:p w14:paraId="62F4346A" w14:textId="77777777" w:rsidR="00D72A81" w:rsidRPr="00A23B1B" w:rsidRDefault="00D72A81" w:rsidP="00A23B1B">
      <w:pPr>
        <w:jc w:val="both"/>
        <w:rPr>
          <w:rFonts w:cstheme="minorHAnsi"/>
          <w:b/>
          <w:bCs/>
          <w:sz w:val="24"/>
          <w:szCs w:val="24"/>
        </w:rPr>
      </w:pPr>
      <w:r w:rsidRPr="00A23B1B">
        <w:rPr>
          <w:rFonts w:cstheme="minorHAnsi"/>
          <w:b/>
          <w:bCs/>
          <w:sz w:val="24"/>
          <w:szCs w:val="24"/>
        </w:rPr>
        <w:t>Basics of Web, Servlet Lifecycle, Servlets API, HTTP Servlets, Servlets</w:t>
      </w:r>
    </w:p>
    <w:p w14:paraId="4D8BAFEE" w14:textId="77777777" w:rsidR="00D72A81" w:rsidRPr="00A23B1B" w:rsidRDefault="00D72A81" w:rsidP="00A23B1B">
      <w:pPr>
        <w:jc w:val="both"/>
        <w:rPr>
          <w:rFonts w:cstheme="minorHAnsi"/>
          <w:b/>
          <w:bCs/>
          <w:sz w:val="24"/>
          <w:szCs w:val="24"/>
        </w:rPr>
      </w:pPr>
      <w:r w:rsidRPr="00A23B1B">
        <w:rPr>
          <w:rFonts w:cstheme="minorHAnsi"/>
          <w:b/>
          <w:bCs/>
          <w:sz w:val="24"/>
          <w:szCs w:val="24"/>
        </w:rPr>
        <w:t>Configuration, Servlets Context, Servlets Collaboration, Session</w:t>
      </w:r>
    </w:p>
    <w:p w14:paraId="7C3E2519" w14:textId="02E92D1C" w:rsidR="00EC3EB9" w:rsidRPr="00A23B1B" w:rsidRDefault="00D72A81" w:rsidP="00A23B1B">
      <w:pPr>
        <w:jc w:val="both"/>
        <w:rPr>
          <w:rFonts w:cstheme="minorHAnsi"/>
          <w:b/>
          <w:bCs/>
          <w:sz w:val="24"/>
          <w:szCs w:val="24"/>
        </w:rPr>
      </w:pPr>
      <w:r w:rsidRPr="00A23B1B">
        <w:rPr>
          <w:rFonts w:cstheme="minorHAnsi"/>
          <w:b/>
          <w:bCs/>
          <w:sz w:val="24"/>
          <w:szCs w:val="24"/>
        </w:rPr>
        <w:t>Tracking, CRUD operations</w:t>
      </w:r>
    </w:p>
    <w:sectPr w:rsidR="00EC3EB9" w:rsidRPr="00A2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0B1D"/>
    <w:multiLevelType w:val="hybridMultilevel"/>
    <w:tmpl w:val="5CF22BF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 w15:restartNumberingAfterBreak="0">
    <w:nsid w:val="09650B1C"/>
    <w:multiLevelType w:val="hybridMultilevel"/>
    <w:tmpl w:val="E130991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 w15:restartNumberingAfterBreak="0">
    <w:nsid w:val="0DAC2A35"/>
    <w:multiLevelType w:val="hybridMultilevel"/>
    <w:tmpl w:val="D1CE4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90FA2"/>
    <w:multiLevelType w:val="hybridMultilevel"/>
    <w:tmpl w:val="7B38B0A0"/>
    <w:lvl w:ilvl="0" w:tplc="D6CCFD2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4"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65432"/>
    <w:multiLevelType w:val="hybridMultilevel"/>
    <w:tmpl w:val="869EEBBA"/>
    <w:lvl w:ilvl="0" w:tplc="88BE4542">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6" w15:restartNumberingAfterBreak="0">
    <w:nsid w:val="19CD0921"/>
    <w:multiLevelType w:val="hybridMultilevel"/>
    <w:tmpl w:val="245E8B9C"/>
    <w:lvl w:ilvl="0" w:tplc="7E921C96">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7" w15:restartNumberingAfterBreak="0">
    <w:nsid w:val="25F42E1A"/>
    <w:multiLevelType w:val="hybridMultilevel"/>
    <w:tmpl w:val="9FF03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2390F"/>
    <w:multiLevelType w:val="hybridMultilevel"/>
    <w:tmpl w:val="8F4CFF2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 w15:restartNumberingAfterBreak="0">
    <w:nsid w:val="34914E26"/>
    <w:multiLevelType w:val="hybridMultilevel"/>
    <w:tmpl w:val="BA640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D6B5A"/>
    <w:multiLevelType w:val="hybridMultilevel"/>
    <w:tmpl w:val="DFFC4822"/>
    <w:lvl w:ilvl="0" w:tplc="6C289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5C6CB7"/>
    <w:multiLevelType w:val="hybridMultilevel"/>
    <w:tmpl w:val="E30A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627F5"/>
    <w:multiLevelType w:val="hybridMultilevel"/>
    <w:tmpl w:val="250A7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73833"/>
    <w:multiLevelType w:val="hybridMultilevel"/>
    <w:tmpl w:val="5980E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56038"/>
    <w:multiLevelType w:val="hybridMultilevel"/>
    <w:tmpl w:val="D3001D0E"/>
    <w:lvl w:ilvl="0" w:tplc="0E845CB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5" w15:restartNumberingAfterBreak="0">
    <w:nsid w:val="5931085A"/>
    <w:multiLevelType w:val="hybridMultilevel"/>
    <w:tmpl w:val="EA568EB0"/>
    <w:lvl w:ilvl="0" w:tplc="0409000B">
      <w:start w:val="1"/>
      <w:numFmt w:val="bullet"/>
      <w:lvlText w:val=""/>
      <w:lvlJc w:val="left"/>
      <w:pPr>
        <w:ind w:left="720" w:hanging="360"/>
      </w:pPr>
      <w:rPr>
        <w:rFonts w:ascii="Wingdings" w:hAnsi="Wingdings" w:hint="default"/>
      </w:rPr>
    </w:lvl>
    <w:lvl w:ilvl="1" w:tplc="6DAE0B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A23FF"/>
    <w:multiLevelType w:val="hybridMultilevel"/>
    <w:tmpl w:val="1D00F12E"/>
    <w:lvl w:ilvl="0" w:tplc="9942205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2122873"/>
    <w:multiLevelType w:val="hybridMultilevel"/>
    <w:tmpl w:val="DB6AF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A66E2"/>
    <w:multiLevelType w:val="hybridMultilevel"/>
    <w:tmpl w:val="ED6E35CC"/>
    <w:lvl w:ilvl="0" w:tplc="1932EA4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6988527B"/>
    <w:multiLevelType w:val="hybridMultilevel"/>
    <w:tmpl w:val="DEAAB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51770"/>
    <w:multiLevelType w:val="hybridMultilevel"/>
    <w:tmpl w:val="9D809ED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2" w15:restartNumberingAfterBreak="0">
    <w:nsid w:val="73BB1A39"/>
    <w:multiLevelType w:val="multilevel"/>
    <w:tmpl w:val="5A1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6E55BF"/>
    <w:multiLevelType w:val="hybridMultilevel"/>
    <w:tmpl w:val="F6667302"/>
    <w:lvl w:ilvl="0" w:tplc="D7DE112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4" w15:restartNumberingAfterBreak="0">
    <w:nsid w:val="7B5D7C21"/>
    <w:multiLevelType w:val="hybridMultilevel"/>
    <w:tmpl w:val="1E22816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08373653">
    <w:abstractNumId w:val="13"/>
  </w:num>
  <w:num w:numId="2" w16cid:durableId="1722710057">
    <w:abstractNumId w:val="14"/>
  </w:num>
  <w:num w:numId="3" w16cid:durableId="265815819">
    <w:abstractNumId w:val="20"/>
  </w:num>
  <w:num w:numId="4" w16cid:durableId="1344210061">
    <w:abstractNumId w:val="6"/>
  </w:num>
  <w:num w:numId="5" w16cid:durableId="1680888588">
    <w:abstractNumId w:val="11"/>
  </w:num>
  <w:num w:numId="6" w16cid:durableId="1767077047">
    <w:abstractNumId w:val="23"/>
  </w:num>
  <w:num w:numId="7" w16cid:durableId="349795204">
    <w:abstractNumId w:val="15"/>
  </w:num>
  <w:num w:numId="8" w16cid:durableId="1383603174">
    <w:abstractNumId w:val="19"/>
  </w:num>
  <w:num w:numId="9" w16cid:durableId="2099674439">
    <w:abstractNumId w:val="21"/>
  </w:num>
  <w:num w:numId="10" w16cid:durableId="417870655">
    <w:abstractNumId w:val="0"/>
  </w:num>
  <w:num w:numId="11" w16cid:durableId="744642263">
    <w:abstractNumId w:val="12"/>
  </w:num>
  <w:num w:numId="12" w16cid:durableId="1622495330">
    <w:abstractNumId w:val="24"/>
  </w:num>
  <w:num w:numId="13" w16cid:durableId="268976652">
    <w:abstractNumId w:val="1"/>
  </w:num>
  <w:num w:numId="14" w16cid:durableId="645671516">
    <w:abstractNumId w:val="8"/>
  </w:num>
  <w:num w:numId="15" w16cid:durableId="1202936405">
    <w:abstractNumId w:val="7"/>
  </w:num>
  <w:num w:numId="16" w16cid:durableId="118845328">
    <w:abstractNumId w:val="10"/>
  </w:num>
  <w:num w:numId="17" w16cid:durableId="1008404268">
    <w:abstractNumId w:val="17"/>
  </w:num>
  <w:num w:numId="18" w16cid:durableId="527913897">
    <w:abstractNumId w:val="5"/>
  </w:num>
  <w:num w:numId="19" w16cid:durableId="2104182745">
    <w:abstractNumId w:val="2"/>
  </w:num>
  <w:num w:numId="20" w16cid:durableId="116996061">
    <w:abstractNumId w:val="3"/>
  </w:num>
  <w:num w:numId="21" w16cid:durableId="1783570638">
    <w:abstractNumId w:val="9"/>
  </w:num>
  <w:num w:numId="22" w16cid:durableId="1345782064">
    <w:abstractNumId w:val="16"/>
  </w:num>
  <w:num w:numId="23" w16cid:durableId="479493959">
    <w:abstractNumId w:val="4"/>
  </w:num>
  <w:num w:numId="24" w16cid:durableId="951009079">
    <w:abstractNumId w:val="18"/>
  </w:num>
  <w:num w:numId="25" w16cid:durableId="17415143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1"/>
    <w:rsid w:val="000764AD"/>
    <w:rsid w:val="000B6992"/>
    <w:rsid w:val="000E0914"/>
    <w:rsid w:val="00137425"/>
    <w:rsid w:val="001D4430"/>
    <w:rsid w:val="00284D75"/>
    <w:rsid w:val="00367F5F"/>
    <w:rsid w:val="003F16FA"/>
    <w:rsid w:val="0040547A"/>
    <w:rsid w:val="004737DE"/>
    <w:rsid w:val="00480D03"/>
    <w:rsid w:val="00505061"/>
    <w:rsid w:val="00513975"/>
    <w:rsid w:val="005202E5"/>
    <w:rsid w:val="005448B1"/>
    <w:rsid w:val="005539D7"/>
    <w:rsid w:val="00642574"/>
    <w:rsid w:val="00673855"/>
    <w:rsid w:val="006C6D27"/>
    <w:rsid w:val="007564B0"/>
    <w:rsid w:val="0079087A"/>
    <w:rsid w:val="00796D0A"/>
    <w:rsid w:val="007E2521"/>
    <w:rsid w:val="00902EAA"/>
    <w:rsid w:val="00965337"/>
    <w:rsid w:val="0098594D"/>
    <w:rsid w:val="009C1A97"/>
    <w:rsid w:val="00A23B1B"/>
    <w:rsid w:val="00A700E2"/>
    <w:rsid w:val="00A966DE"/>
    <w:rsid w:val="00B05DDB"/>
    <w:rsid w:val="00BB4AF6"/>
    <w:rsid w:val="00C029F2"/>
    <w:rsid w:val="00C87E83"/>
    <w:rsid w:val="00CA6318"/>
    <w:rsid w:val="00CE312B"/>
    <w:rsid w:val="00D72A81"/>
    <w:rsid w:val="00DC0691"/>
    <w:rsid w:val="00E06C78"/>
    <w:rsid w:val="00E2278C"/>
    <w:rsid w:val="00EC3EB9"/>
    <w:rsid w:val="00F0040D"/>
    <w:rsid w:val="00F61D94"/>
    <w:rsid w:val="00F74972"/>
    <w:rsid w:val="00F8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2D40"/>
  <w15:chartTrackingRefBased/>
  <w15:docId w15:val="{9B8BFB58-0E5D-4EA3-B9BA-287C37C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4D"/>
    <w:pPr>
      <w:ind w:left="720"/>
      <w:contextualSpacing/>
    </w:pPr>
  </w:style>
  <w:style w:type="character" w:styleId="Hyperlink">
    <w:name w:val="Hyperlink"/>
    <w:basedOn w:val="DefaultParagraphFont"/>
    <w:uiPriority w:val="99"/>
    <w:unhideWhenUsed/>
    <w:rsid w:val="00284D75"/>
    <w:rPr>
      <w:color w:val="0000FF"/>
      <w:u w:val="single"/>
    </w:rPr>
  </w:style>
  <w:style w:type="character" w:styleId="Emphasis">
    <w:name w:val="Emphasis"/>
    <w:basedOn w:val="DefaultParagraphFont"/>
    <w:uiPriority w:val="20"/>
    <w:qFormat/>
    <w:rsid w:val="004737DE"/>
    <w:rPr>
      <w:i/>
      <w:iCs/>
    </w:rPr>
  </w:style>
  <w:style w:type="character" w:styleId="UnresolvedMention">
    <w:name w:val="Unresolved Mention"/>
    <w:basedOn w:val="DefaultParagraphFont"/>
    <w:uiPriority w:val="99"/>
    <w:semiHidden/>
    <w:unhideWhenUsed/>
    <w:rsid w:val="00F61D94"/>
    <w:rPr>
      <w:color w:val="605E5C"/>
      <w:shd w:val="clear" w:color="auto" w:fill="E1DFDD"/>
    </w:rPr>
  </w:style>
  <w:style w:type="character" w:customStyle="1" w:styleId="Heading1Char">
    <w:name w:val="Heading 1 Char"/>
    <w:basedOn w:val="DefaultParagraphFont"/>
    <w:link w:val="Heading1"/>
    <w:uiPriority w:val="9"/>
    <w:rsid w:val="00F61D9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61D94"/>
    <w:rPr>
      <w:b/>
      <w:bCs/>
    </w:rPr>
  </w:style>
  <w:style w:type="paragraph" w:styleId="NormalWeb">
    <w:name w:val="Normal (Web)"/>
    <w:basedOn w:val="Normal"/>
    <w:uiPriority w:val="99"/>
    <w:semiHidden/>
    <w:unhideWhenUsed/>
    <w:rsid w:val="00642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2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5819">
      <w:bodyDiv w:val="1"/>
      <w:marLeft w:val="0"/>
      <w:marRight w:val="0"/>
      <w:marTop w:val="0"/>
      <w:marBottom w:val="0"/>
      <w:divBdr>
        <w:top w:val="none" w:sz="0" w:space="0" w:color="auto"/>
        <w:left w:val="none" w:sz="0" w:space="0" w:color="auto"/>
        <w:bottom w:val="none" w:sz="0" w:space="0" w:color="auto"/>
        <w:right w:val="none" w:sz="0" w:space="0" w:color="auto"/>
      </w:divBdr>
    </w:div>
    <w:div w:id="870456620">
      <w:bodyDiv w:val="1"/>
      <w:marLeft w:val="0"/>
      <w:marRight w:val="0"/>
      <w:marTop w:val="0"/>
      <w:marBottom w:val="0"/>
      <w:divBdr>
        <w:top w:val="none" w:sz="0" w:space="0" w:color="auto"/>
        <w:left w:val="none" w:sz="0" w:space="0" w:color="auto"/>
        <w:bottom w:val="none" w:sz="0" w:space="0" w:color="auto"/>
        <w:right w:val="none" w:sz="0" w:space="0" w:color="auto"/>
      </w:divBdr>
    </w:div>
    <w:div w:id="16905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E2%80%93server_model" TargetMode="External"/><Relationship Id="rId13" Type="http://schemas.openxmlformats.org/officeDocument/2006/relationships/hyperlink" Target="https://developer.mozilla.org/en-US/docs/Glossary/Cacheable" TargetMode="External"/><Relationship Id="rId18" Type="http://schemas.openxmlformats.org/officeDocument/2006/relationships/hyperlink" Target="https://developer.mozilla.org/en-US/docs/Web/HTTP/Statu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Web/HTTP/Status" TargetMode="External"/><Relationship Id="rId7" Type="http://schemas.openxmlformats.org/officeDocument/2006/relationships/hyperlink" Target="https://en.wikipedia.org/wiki/Application_Layer" TargetMode="External"/><Relationship Id="rId12" Type="http://schemas.openxmlformats.org/officeDocument/2006/relationships/hyperlink" Target="https://developer.mozilla.org/en-US/docs/Glossary/Idempotent" TargetMode="External"/><Relationship Id="rId17" Type="http://schemas.openxmlformats.org/officeDocument/2006/relationships/hyperlink" Target="https://developer.mozilla.org/en-US/docs/Web/HTTP/Statu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TP/Status" TargetMode="External"/><Relationship Id="rId20" Type="http://schemas.openxmlformats.org/officeDocument/2006/relationships/hyperlink" Target="https://developer.mozilla.org/en-US/docs/Web/HTTP/Stat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Glossary/Safe/HTTP" TargetMode="External"/><Relationship Id="rId24" Type="http://schemas.openxmlformats.org/officeDocument/2006/relationships/hyperlink" Target="https://eclipse-ee4j.github.io/jakartaee-tutorial/" TargetMode="External"/><Relationship Id="rId5" Type="http://schemas.openxmlformats.org/officeDocument/2006/relationships/image" Target="media/image1.png"/><Relationship Id="rId15" Type="http://schemas.openxmlformats.org/officeDocument/2006/relationships/hyperlink" Target="https://developer.mozilla.org/en-US/docs/Web/HTTP" TargetMode="External"/><Relationship Id="rId23" Type="http://schemas.openxmlformats.org/officeDocument/2006/relationships/hyperlink" Target="https://jakarta.ee/learn/docs/jakartaee-tutorial/current/intro/overview/overview.html" TargetMode="External"/><Relationship Id="rId10" Type="http://schemas.openxmlformats.org/officeDocument/2006/relationships/hyperlink" Target="https://developer.mozilla.org/en-US/docs/Web/HTTP" TargetMode="External"/><Relationship Id="rId19" Type="http://schemas.openxmlformats.org/officeDocument/2006/relationships/hyperlink" Target="https://developer.mozilla.org/en-US/docs/Web/HTTP/Status" TargetMode="External"/><Relationship Id="rId4" Type="http://schemas.openxmlformats.org/officeDocument/2006/relationships/webSettings" Target="webSettings.xml"/><Relationship Id="rId9" Type="http://schemas.openxmlformats.org/officeDocument/2006/relationships/hyperlink" Target="https://en.wikipedia.org/wiki/Stateless_protocol" TargetMode="External"/><Relationship Id="rId14" Type="http://schemas.openxmlformats.org/officeDocument/2006/relationships/hyperlink" Target="https://developer.mozilla.org/en-US/docs/Web/HTTP/Methods" TargetMode="External"/><Relationship Id="rId22" Type="http://schemas.openxmlformats.org/officeDocument/2006/relationships/hyperlink" Target="https://jakarta.ee/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38</cp:revision>
  <dcterms:created xsi:type="dcterms:W3CDTF">2024-05-29T12:34:00Z</dcterms:created>
  <dcterms:modified xsi:type="dcterms:W3CDTF">2024-06-28T14:38:00Z</dcterms:modified>
</cp:coreProperties>
</file>