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4D2CB0" w:rsidRPr="00707DE3" w:rsidTr="004D2CB0">
        <w:trPr>
          <w:trHeight w:val="372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4D2CB0" w:rsidRPr="00707DE3" w:rsidTr="004D2CB0">
        <w:trPr>
          <w:trHeight w:val="357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4D2CB0" w:rsidRPr="00707DE3" w:rsidTr="004D2CB0">
        <w:trPr>
          <w:trHeight w:val="372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4D2CB0" w:rsidRPr="00707DE3" w:rsidTr="004D2CB0">
        <w:trPr>
          <w:trHeight w:val="372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4D2CB0" w:rsidRPr="00707DE3" w:rsidTr="004D2CB0">
        <w:trPr>
          <w:trHeight w:val="372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4D2CB0" w:rsidRPr="00707DE3" w:rsidTr="004D2CB0">
        <w:trPr>
          <w:trHeight w:val="357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4D2CB0" w:rsidRPr="00707DE3" w:rsidTr="004D2CB0">
        <w:trPr>
          <w:trHeight w:val="372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4D2CB0" w:rsidRPr="00707DE3" w:rsidTr="004D2CB0">
        <w:trPr>
          <w:trHeight w:val="372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4D2CB0" w:rsidRPr="00707DE3" w:rsidTr="004D2CB0">
        <w:trPr>
          <w:trHeight w:val="372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4D2CB0" w:rsidRPr="00707DE3" w:rsidTr="004D2CB0">
        <w:trPr>
          <w:trHeight w:val="357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4D2CB0" w:rsidRPr="00707DE3" w:rsidTr="004D2CB0">
        <w:trPr>
          <w:trHeight w:val="263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4D2CB0" w:rsidRPr="00707DE3" w:rsidTr="004D2CB0">
        <w:trPr>
          <w:trHeight w:val="372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4D2CB0" w:rsidRPr="00707DE3" w:rsidTr="004D2CB0">
        <w:trPr>
          <w:trHeight w:val="357"/>
        </w:trPr>
        <w:tc>
          <w:tcPr>
            <w:tcW w:w="4510" w:type="dxa"/>
            <w:vAlign w:val="bottom"/>
          </w:tcPr>
          <w:p w:rsidR="004D2CB0" w:rsidRPr="00707DE3" w:rsidRDefault="004D2CB0" w:rsidP="004D2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4D2CB0" w:rsidRPr="000A1CAC" w:rsidRDefault="004D2CB0" w:rsidP="004D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047194">
        <w:trPr>
          <w:trHeight w:val="215"/>
        </w:trPr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0A1CAC" w:rsidRDefault="0004719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047194">
        <w:trPr>
          <w:trHeight w:val="70"/>
        </w:trPr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0A1CAC" w:rsidRDefault="0004719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0A1CAC" w:rsidRDefault="0004719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0A1CAC" w:rsidRDefault="0004719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0A1CAC" w:rsidRDefault="0004719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0A1CAC" w:rsidRDefault="0004719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0A1CAC" w:rsidRDefault="0004719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:rsidTr="001121C3">
        <w:trPr>
          <w:trHeight w:val="143"/>
        </w:trPr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0A1CAC" w:rsidRDefault="00F41F23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0A1CAC" w:rsidRDefault="001121C3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0A1CAC" w:rsidRDefault="00140BC1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0A1CAC" w:rsidRDefault="001121C3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Ordinal,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0A1CAC" w:rsidRDefault="007D31C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1121C3" w:rsidRPr="00707DE3" w:rsidTr="007D31CA">
        <w:trPr>
          <w:trHeight w:val="70"/>
        </w:trPr>
        <w:tc>
          <w:tcPr>
            <w:tcW w:w="4675" w:type="dxa"/>
          </w:tcPr>
          <w:p w:rsidR="001121C3" w:rsidRPr="00707DE3" w:rsidRDefault="001121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1121C3" w:rsidRPr="000A1CAC" w:rsidRDefault="001121C3" w:rsidP="00005B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1121C3" w:rsidRPr="00707DE3" w:rsidTr="00FF509F">
        <w:tc>
          <w:tcPr>
            <w:tcW w:w="4675" w:type="dxa"/>
          </w:tcPr>
          <w:p w:rsidR="001121C3" w:rsidRPr="00707DE3" w:rsidRDefault="001121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1121C3" w:rsidRPr="000A1CAC" w:rsidRDefault="007D31C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1121C3" w:rsidRPr="00707DE3" w:rsidTr="00FF509F">
        <w:tc>
          <w:tcPr>
            <w:tcW w:w="4675" w:type="dxa"/>
          </w:tcPr>
          <w:p w:rsidR="001121C3" w:rsidRPr="00707DE3" w:rsidRDefault="001121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1121C3" w:rsidRPr="000A1CAC" w:rsidRDefault="007D31C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1121C3" w:rsidRPr="00707DE3" w:rsidTr="00FF509F">
        <w:tc>
          <w:tcPr>
            <w:tcW w:w="4675" w:type="dxa"/>
          </w:tcPr>
          <w:p w:rsidR="001121C3" w:rsidRPr="00707DE3" w:rsidRDefault="001121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1121C3" w:rsidRPr="000A1CAC" w:rsidRDefault="007D31C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1121C3" w:rsidRPr="00707DE3" w:rsidTr="00FF509F">
        <w:tc>
          <w:tcPr>
            <w:tcW w:w="4675" w:type="dxa"/>
          </w:tcPr>
          <w:p w:rsidR="001121C3" w:rsidRPr="00707DE3" w:rsidRDefault="001121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:rsidR="001121C3" w:rsidRPr="000A1CAC" w:rsidRDefault="007D31C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1121C3" w:rsidRPr="00707DE3" w:rsidTr="00FF509F">
        <w:tc>
          <w:tcPr>
            <w:tcW w:w="4675" w:type="dxa"/>
          </w:tcPr>
          <w:p w:rsidR="001121C3" w:rsidRPr="00707DE3" w:rsidRDefault="001121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1121C3" w:rsidRPr="000A1CAC" w:rsidRDefault="007D31CA" w:rsidP="007D31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Ratio </w:t>
            </w:r>
          </w:p>
        </w:tc>
      </w:tr>
      <w:tr w:rsidR="001121C3" w:rsidRPr="00707DE3" w:rsidTr="00FF509F">
        <w:tc>
          <w:tcPr>
            <w:tcW w:w="4675" w:type="dxa"/>
          </w:tcPr>
          <w:p w:rsidR="001121C3" w:rsidRPr="00707DE3" w:rsidRDefault="001121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1121C3" w:rsidRPr="000A1CAC" w:rsidRDefault="00140BC1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1121C3" w:rsidRPr="00707DE3" w:rsidTr="00FF509F">
        <w:tc>
          <w:tcPr>
            <w:tcW w:w="4675" w:type="dxa"/>
          </w:tcPr>
          <w:p w:rsidR="001121C3" w:rsidRPr="00707DE3" w:rsidRDefault="001121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1121C3" w:rsidRPr="000A1CAC" w:rsidRDefault="00140BC1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1CAC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4D4297" w:rsidRDefault="00F6178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FF7EE8"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4D4297" w:rsidRPr="000A1CAC" w:rsidRDefault="004D4297" w:rsidP="004D4297">
      <w:pPr>
        <w:rPr>
          <w:rFonts w:ascii="Times New Roman" w:hAnsi="Times New Roman" w:cs="Times New Roman"/>
          <w:b/>
          <w:sz w:val="28"/>
          <w:szCs w:val="28"/>
        </w:rPr>
      </w:pPr>
      <w:r w:rsidRPr="000A1CAC">
        <w:rPr>
          <w:rFonts w:ascii="Times New Roman" w:hAnsi="Times New Roman" w:cs="Times New Roman"/>
          <w:b/>
          <w:sz w:val="28"/>
          <w:szCs w:val="28"/>
        </w:rPr>
        <w:t>Let ‘S’ be the sample–space. Then S = {HHH, HHT, HTH, THH, HTT, THT, TTH, TTT}</w:t>
      </w:r>
    </w:p>
    <w:p w:rsidR="006C319C" w:rsidRPr="000A1CAC" w:rsidRDefault="006C319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A1CAC">
        <w:rPr>
          <w:rFonts w:ascii="Times New Roman" w:hAnsi="Times New Roman" w:cs="Times New Roman"/>
          <w:b/>
          <w:sz w:val="28"/>
          <w:szCs w:val="28"/>
        </w:rPr>
        <w:t xml:space="preserve">Interested event: </w:t>
      </w:r>
      <w:r w:rsidR="00F61783" w:rsidRPr="000A1CAC">
        <w:rPr>
          <w:rFonts w:ascii="Times New Roman" w:hAnsi="Times New Roman" w:cs="Times New Roman"/>
          <w:b/>
          <w:sz w:val="28"/>
          <w:szCs w:val="28"/>
        </w:rPr>
        <w:t>3</w:t>
      </w:r>
      <w:r w:rsidRPr="000A1CAC">
        <w:rPr>
          <w:rFonts w:ascii="Times New Roman" w:hAnsi="Times New Roman" w:cs="Times New Roman"/>
          <w:b/>
          <w:sz w:val="28"/>
          <w:szCs w:val="28"/>
        </w:rPr>
        <w:t xml:space="preserve"> (two heads and one tail)</w:t>
      </w:r>
      <w:r w:rsidR="004D4297" w:rsidRPr="000A1C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22DF" w:rsidRPr="000A1CAC">
        <w:rPr>
          <w:rFonts w:ascii="Times New Roman" w:hAnsi="Times New Roman" w:cs="Times New Roman"/>
          <w:b/>
          <w:sz w:val="28"/>
          <w:szCs w:val="28"/>
        </w:rPr>
        <w:t>{HHT</w:t>
      </w:r>
      <w:r w:rsidR="004D4297" w:rsidRPr="000A1CAC">
        <w:rPr>
          <w:rFonts w:ascii="Times New Roman" w:hAnsi="Times New Roman" w:cs="Times New Roman"/>
          <w:b/>
          <w:sz w:val="28"/>
          <w:szCs w:val="28"/>
        </w:rPr>
        <w:t xml:space="preserve">, HTH, </w:t>
      </w:r>
      <w:r w:rsidR="003B22DF" w:rsidRPr="000A1CAC">
        <w:rPr>
          <w:rFonts w:ascii="Times New Roman" w:hAnsi="Times New Roman" w:cs="Times New Roman"/>
          <w:b/>
          <w:sz w:val="28"/>
          <w:szCs w:val="28"/>
        </w:rPr>
        <w:t>THH}</w:t>
      </w:r>
    </w:p>
    <w:p w:rsidR="006C319C" w:rsidRPr="000A1CAC" w:rsidRDefault="006C319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A1CAC">
        <w:rPr>
          <w:rFonts w:ascii="Times New Roman" w:hAnsi="Times New Roman" w:cs="Times New Roman"/>
          <w:b/>
          <w:sz w:val="28"/>
          <w:szCs w:val="28"/>
        </w:rPr>
        <w:t xml:space="preserve">Total Events: </w:t>
      </w:r>
      <w:r w:rsidR="00F61783" w:rsidRPr="000A1CAC">
        <w:rPr>
          <w:rFonts w:ascii="Times New Roman" w:hAnsi="Times New Roman" w:cs="Times New Roman"/>
          <w:b/>
          <w:sz w:val="28"/>
          <w:szCs w:val="28"/>
        </w:rPr>
        <w:t>8</w:t>
      </w:r>
      <w:r w:rsidR="004D4297" w:rsidRPr="000A1C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C319C" w:rsidRPr="000A1CAC" w:rsidRDefault="006C319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A1CAC">
        <w:rPr>
          <w:rFonts w:ascii="Times New Roman" w:hAnsi="Times New Roman" w:cs="Times New Roman"/>
          <w:b/>
          <w:sz w:val="28"/>
          <w:szCs w:val="28"/>
        </w:rPr>
        <w:t xml:space="preserve">Probability: </w:t>
      </w:r>
      <w:r w:rsidR="00F61783" w:rsidRPr="000A1CAC">
        <w:rPr>
          <w:rFonts w:ascii="Times New Roman" w:hAnsi="Times New Roman" w:cs="Times New Roman"/>
          <w:b/>
          <w:sz w:val="28"/>
          <w:szCs w:val="28"/>
        </w:rPr>
        <w:t>3</w:t>
      </w:r>
      <w:r w:rsidRPr="000A1CAC">
        <w:rPr>
          <w:rFonts w:ascii="Times New Roman" w:hAnsi="Times New Roman" w:cs="Times New Roman"/>
          <w:b/>
          <w:sz w:val="28"/>
          <w:szCs w:val="28"/>
        </w:rPr>
        <w:t>/</w:t>
      </w:r>
      <w:r w:rsidR="00F61783" w:rsidRPr="000A1CAC">
        <w:rPr>
          <w:rFonts w:ascii="Times New Roman" w:hAnsi="Times New Roman" w:cs="Times New Roman"/>
          <w:b/>
          <w:sz w:val="28"/>
          <w:szCs w:val="28"/>
        </w:rPr>
        <w:t>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6C319C">
        <w:rPr>
          <w:rFonts w:ascii="Times New Roman" w:hAnsi="Times New Roman" w:cs="Times New Roman"/>
          <w:sz w:val="28"/>
          <w:szCs w:val="28"/>
        </w:rPr>
        <w:t xml:space="preserve">--- </w:t>
      </w:r>
      <w:r w:rsidR="006525C2" w:rsidRPr="004D4297">
        <w:rPr>
          <w:rFonts w:ascii="Times New Roman" w:hAnsi="Times New Roman" w:cs="Times New Roman"/>
          <w:b/>
          <w:sz w:val="28"/>
          <w:szCs w:val="28"/>
        </w:rPr>
        <w:t>P(E) = n(E) / n(S) = 0 / 36 = 0</w:t>
      </w:r>
      <w:r w:rsidR="006525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6B62" w:rsidRPr="004D429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6C319C">
        <w:rPr>
          <w:rFonts w:ascii="Times New Roman" w:hAnsi="Times New Roman" w:cs="Times New Roman"/>
          <w:sz w:val="28"/>
          <w:szCs w:val="28"/>
        </w:rPr>
        <w:t xml:space="preserve">---- </w:t>
      </w:r>
      <w:r w:rsidR="006525C2" w:rsidRPr="004D4297">
        <w:rPr>
          <w:rFonts w:ascii="Times New Roman" w:hAnsi="Times New Roman" w:cs="Times New Roman"/>
          <w:b/>
          <w:sz w:val="28"/>
          <w:szCs w:val="28"/>
        </w:rPr>
        <w:t>P(E) = n(E) / n(S) = 3 / 36 = 1 / 12</w:t>
      </w:r>
    </w:p>
    <w:p w:rsidR="002E0863" w:rsidRPr="004D4297" w:rsidRDefault="00266B62" w:rsidP="002E0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4297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4D4297">
        <w:rPr>
          <w:rFonts w:ascii="Times New Roman" w:hAnsi="Times New Roman" w:cs="Times New Roman"/>
          <w:sz w:val="28"/>
          <w:szCs w:val="28"/>
        </w:rPr>
        <w:t xml:space="preserve"> and </w:t>
      </w:r>
      <w:r w:rsidRPr="004D4297">
        <w:rPr>
          <w:rFonts w:ascii="Times New Roman" w:hAnsi="Times New Roman" w:cs="Times New Roman"/>
          <w:sz w:val="28"/>
          <w:szCs w:val="28"/>
        </w:rPr>
        <w:t xml:space="preserve"> 3</w:t>
      </w:r>
      <w:r w:rsidR="004D4297" w:rsidRPr="004D4297">
        <w:rPr>
          <w:rFonts w:ascii="Times New Roman" w:hAnsi="Times New Roman" w:cs="Times New Roman"/>
          <w:sz w:val="28"/>
          <w:szCs w:val="28"/>
        </w:rPr>
        <w:t xml:space="preserve"> ---</w:t>
      </w:r>
      <w:r w:rsidR="004D4297">
        <w:rPr>
          <w:rFonts w:ascii="Times New Roman" w:hAnsi="Times New Roman" w:cs="Times New Roman"/>
          <w:sz w:val="28"/>
          <w:szCs w:val="28"/>
        </w:rPr>
        <w:t xml:space="preserve"> </w:t>
      </w:r>
      <w:r w:rsidR="004D4297" w:rsidRPr="004D4297">
        <w:rPr>
          <w:rFonts w:ascii="Times New Roman" w:hAnsi="Times New Roman" w:cs="Times New Roman"/>
          <w:b/>
          <w:sz w:val="28"/>
          <w:szCs w:val="28"/>
        </w:rPr>
        <w:t>P(E) = n(E) / n(S) = 6 / 36 = 1 / 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4D4297" w:rsidRDefault="004D4297" w:rsidP="00F407B7">
      <w:pPr>
        <w:rPr>
          <w:rFonts w:ascii="Times New Roman" w:hAnsi="Times New Roman" w:cs="Times New Roman"/>
          <w:b/>
          <w:sz w:val="28"/>
          <w:szCs w:val="28"/>
        </w:rPr>
      </w:pPr>
    </w:p>
    <w:p w:rsidR="006C319C" w:rsidRPr="004D4297" w:rsidRDefault="006C319C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4D4297">
        <w:rPr>
          <w:rFonts w:ascii="Times New Roman" w:hAnsi="Times New Roman" w:cs="Times New Roman"/>
          <w:b/>
          <w:sz w:val="28"/>
          <w:szCs w:val="28"/>
        </w:rPr>
        <w:t>I</w:t>
      </w:r>
      <w:r w:rsidR="004D4297" w:rsidRPr="004D4297">
        <w:rPr>
          <w:rFonts w:ascii="Times New Roman" w:hAnsi="Times New Roman" w:cs="Times New Roman"/>
          <w:b/>
          <w:sz w:val="28"/>
          <w:szCs w:val="28"/>
        </w:rPr>
        <w:t>nterested events</w:t>
      </w:r>
      <w:r w:rsidRPr="004D4297">
        <w:rPr>
          <w:rFonts w:ascii="Times New Roman" w:hAnsi="Times New Roman" w:cs="Times New Roman"/>
          <w:b/>
          <w:sz w:val="28"/>
          <w:szCs w:val="28"/>
        </w:rPr>
        <w:t xml:space="preserve"> --- </w:t>
      </w:r>
      <w:r w:rsidR="00005B63" w:rsidRPr="004D4297">
        <w:rPr>
          <w:rFonts w:ascii="Times New Roman" w:hAnsi="Times New Roman" w:cs="Times New Roman"/>
          <w:b/>
          <w:sz w:val="28"/>
          <w:szCs w:val="28"/>
        </w:rPr>
        <w:t>10 (5c2)</w:t>
      </w:r>
    </w:p>
    <w:p w:rsidR="006C319C" w:rsidRPr="004D4297" w:rsidRDefault="006C319C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4D4297">
        <w:rPr>
          <w:rFonts w:ascii="Times New Roman" w:hAnsi="Times New Roman" w:cs="Times New Roman"/>
          <w:b/>
          <w:sz w:val="28"/>
          <w:szCs w:val="28"/>
        </w:rPr>
        <w:t>T</w:t>
      </w:r>
      <w:r w:rsidR="004D4297" w:rsidRPr="004D4297">
        <w:rPr>
          <w:rFonts w:ascii="Times New Roman" w:hAnsi="Times New Roman" w:cs="Times New Roman"/>
          <w:b/>
          <w:sz w:val="28"/>
          <w:szCs w:val="28"/>
        </w:rPr>
        <w:t xml:space="preserve">otal Events </w:t>
      </w:r>
      <w:r w:rsidRPr="004D4297">
        <w:rPr>
          <w:rFonts w:ascii="Times New Roman" w:hAnsi="Times New Roman" w:cs="Times New Roman"/>
          <w:b/>
          <w:sz w:val="28"/>
          <w:szCs w:val="28"/>
        </w:rPr>
        <w:t xml:space="preserve">--- </w:t>
      </w:r>
      <w:r w:rsidR="00005B63" w:rsidRPr="004D4297">
        <w:rPr>
          <w:rFonts w:ascii="Times New Roman" w:hAnsi="Times New Roman" w:cs="Times New Roman"/>
          <w:b/>
          <w:sz w:val="28"/>
          <w:szCs w:val="28"/>
        </w:rPr>
        <w:t>21(7c2)</w:t>
      </w:r>
    </w:p>
    <w:p w:rsidR="004D4297" w:rsidRDefault="006C319C" w:rsidP="00F407B7">
      <w:pPr>
        <w:rPr>
          <w:rFonts w:ascii="Times New Roman" w:hAnsi="Times New Roman" w:cs="Times New Roman"/>
          <w:sz w:val="28"/>
          <w:szCs w:val="28"/>
        </w:rPr>
      </w:pPr>
      <w:r w:rsidRPr="004D4297">
        <w:rPr>
          <w:rFonts w:ascii="Times New Roman" w:hAnsi="Times New Roman" w:cs="Times New Roman"/>
          <w:b/>
          <w:sz w:val="28"/>
          <w:szCs w:val="28"/>
        </w:rPr>
        <w:t>P</w:t>
      </w:r>
      <w:r w:rsidR="004D4297" w:rsidRPr="004D4297">
        <w:rPr>
          <w:rFonts w:ascii="Times New Roman" w:hAnsi="Times New Roman" w:cs="Times New Roman"/>
          <w:b/>
          <w:sz w:val="28"/>
          <w:szCs w:val="28"/>
        </w:rPr>
        <w:t>robability</w:t>
      </w:r>
      <w:r w:rsidRPr="004D4297">
        <w:rPr>
          <w:rFonts w:ascii="Times New Roman" w:hAnsi="Times New Roman" w:cs="Times New Roman"/>
          <w:b/>
          <w:sz w:val="28"/>
          <w:szCs w:val="28"/>
        </w:rPr>
        <w:t xml:space="preserve"> --- </w:t>
      </w:r>
      <w:r w:rsidR="00005B63" w:rsidRPr="004D4297">
        <w:rPr>
          <w:rFonts w:ascii="Times New Roman" w:hAnsi="Times New Roman" w:cs="Times New Roman"/>
          <w:b/>
          <w:sz w:val="28"/>
          <w:szCs w:val="28"/>
        </w:rPr>
        <w:t>10</w:t>
      </w:r>
      <w:r w:rsidRPr="004D4297">
        <w:rPr>
          <w:rFonts w:ascii="Times New Roman" w:hAnsi="Times New Roman" w:cs="Times New Roman"/>
          <w:b/>
          <w:sz w:val="28"/>
          <w:szCs w:val="28"/>
        </w:rPr>
        <w:t>/</w:t>
      </w:r>
      <w:r w:rsidR="00005B63" w:rsidRPr="004D4297">
        <w:rPr>
          <w:rFonts w:ascii="Times New Roman" w:hAnsi="Times New Roman" w:cs="Times New Roman"/>
          <w:b/>
          <w:sz w:val="28"/>
          <w:szCs w:val="28"/>
        </w:rPr>
        <w:t>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BF3135" w:rsidRPr="00BF3135" w:rsidRDefault="004D4297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BF3135">
        <w:rPr>
          <w:rFonts w:ascii="Times New Roman" w:hAnsi="Times New Roman" w:cs="Times New Roman"/>
          <w:b/>
          <w:sz w:val="28"/>
          <w:szCs w:val="28"/>
        </w:rPr>
        <w:t xml:space="preserve">Expected number of candies for a randomly selected child </w:t>
      </w:r>
    </w:p>
    <w:p w:rsidR="00BF3135" w:rsidRPr="00BF3135" w:rsidRDefault="004D4297" w:rsidP="00BF3135">
      <w:pPr>
        <w:rPr>
          <w:rFonts w:ascii="Times New Roman" w:hAnsi="Times New Roman" w:cs="Times New Roman"/>
          <w:b/>
          <w:sz w:val="28"/>
          <w:szCs w:val="28"/>
        </w:rPr>
      </w:pPr>
      <w:r w:rsidRPr="00BF3135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BF3135" w:rsidRPr="00BF3135">
        <w:rPr>
          <w:rFonts w:ascii="Times New Roman" w:hAnsi="Times New Roman" w:cs="Times New Roman"/>
          <w:b/>
          <w:sz w:val="28"/>
          <w:szCs w:val="28"/>
        </w:rPr>
        <w:t>XPA + XPB + XPC+ XPD+ XPE+ XPF</w:t>
      </w:r>
    </w:p>
    <w:p w:rsidR="00BF3135" w:rsidRDefault="00BF3135" w:rsidP="00BF3135">
      <w:pPr>
        <w:rPr>
          <w:rFonts w:ascii="Times New Roman" w:hAnsi="Times New Roman" w:cs="Times New Roman"/>
          <w:b/>
          <w:sz w:val="28"/>
          <w:szCs w:val="28"/>
        </w:rPr>
      </w:pPr>
      <w:r w:rsidRPr="00BF3135">
        <w:rPr>
          <w:rFonts w:ascii="Times New Roman" w:hAnsi="Times New Roman" w:cs="Times New Roman"/>
          <w:b/>
          <w:sz w:val="28"/>
          <w:szCs w:val="28"/>
        </w:rPr>
        <w:t>=3.09</w:t>
      </w:r>
    </w:p>
    <w:tbl>
      <w:tblPr>
        <w:tblW w:w="4880" w:type="dxa"/>
        <w:tblInd w:w="93" w:type="dxa"/>
        <w:tblLook w:val="04A0" w:firstRow="1" w:lastRow="0" w:firstColumn="1" w:lastColumn="0" w:noHBand="0" w:noVBand="1"/>
      </w:tblPr>
      <w:tblGrid>
        <w:gridCol w:w="1180"/>
        <w:gridCol w:w="1280"/>
        <w:gridCol w:w="1570"/>
        <w:gridCol w:w="960"/>
      </w:tblGrid>
      <w:tr w:rsidR="00C66F61" w:rsidRPr="00C66F61" w:rsidTr="00C66F61">
        <w:trPr>
          <w:trHeight w:val="75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CHILD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Candies count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Probability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XP</w:t>
            </w:r>
          </w:p>
        </w:tc>
      </w:tr>
      <w:tr w:rsidR="00C66F61" w:rsidRPr="00C66F61" w:rsidTr="00C66F61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0.015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0.015</w:t>
            </w:r>
          </w:p>
        </w:tc>
      </w:tr>
      <w:tr w:rsidR="00C66F61" w:rsidRPr="00C66F61" w:rsidTr="00C66F61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0.8</w:t>
            </w:r>
          </w:p>
        </w:tc>
      </w:tr>
      <w:tr w:rsidR="00C66F61" w:rsidRPr="00C66F61" w:rsidTr="00C66F61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1.95</w:t>
            </w:r>
          </w:p>
        </w:tc>
      </w:tr>
      <w:tr w:rsidR="00C66F61" w:rsidRPr="00C66F61" w:rsidTr="00C66F61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0.025</w:t>
            </w:r>
          </w:p>
        </w:tc>
      </w:tr>
      <w:tr w:rsidR="00C66F61" w:rsidRPr="00C66F61" w:rsidTr="00C66F61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0.06</w:t>
            </w:r>
          </w:p>
        </w:tc>
      </w:tr>
      <w:tr w:rsidR="00C66F61" w:rsidRPr="00C66F61" w:rsidTr="00C66F61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0.24</w:t>
            </w:r>
          </w:p>
        </w:tc>
      </w:tr>
      <w:tr w:rsidR="00C66F61" w:rsidRPr="00C66F61" w:rsidTr="00C66F61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F61" w:rsidRPr="00C66F61" w:rsidRDefault="00C66F61" w:rsidP="00C66F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</w:pPr>
            <w:r w:rsidRPr="00C66F61"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</w:rPr>
              <w:t>3.09</w:t>
            </w:r>
          </w:p>
        </w:tc>
      </w:tr>
    </w:tbl>
    <w:p w:rsidR="00BF3135" w:rsidRPr="00BF3135" w:rsidRDefault="00BF3135" w:rsidP="00BF3135">
      <w:pPr>
        <w:rPr>
          <w:rFonts w:ascii="Times New Roman" w:hAnsi="Times New Roman" w:cs="Times New Roman"/>
          <w:b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3E68C8" w:rsidRDefault="00266B62" w:rsidP="0043704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3E68C8">
        <w:rPr>
          <w:sz w:val="28"/>
          <w:szCs w:val="28"/>
        </w:rPr>
        <w:t xml:space="preserve">For </w:t>
      </w:r>
      <w:r w:rsidR="00022704" w:rsidRPr="003E68C8">
        <w:rPr>
          <w:sz w:val="28"/>
          <w:szCs w:val="28"/>
        </w:rPr>
        <w:t>Points,</w:t>
      </w:r>
      <w:r w:rsidR="006525C2" w:rsidRPr="003E68C8">
        <w:rPr>
          <w:sz w:val="28"/>
          <w:szCs w:val="28"/>
        </w:rPr>
        <w:t xml:space="preserve"> </w:t>
      </w:r>
      <w:r w:rsidR="00022704" w:rsidRPr="003E68C8">
        <w:rPr>
          <w:sz w:val="28"/>
          <w:szCs w:val="28"/>
        </w:rPr>
        <w:t>Score,</w:t>
      </w:r>
      <w:r w:rsidR="006525C2" w:rsidRPr="003E68C8">
        <w:rPr>
          <w:sz w:val="28"/>
          <w:szCs w:val="28"/>
        </w:rPr>
        <w:t xml:space="preserve"> </w:t>
      </w:r>
      <w:r w:rsidR="00022704" w:rsidRPr="003E68C8">
        <w:rPr>
          <w:sz w:val="28"/>
          <w:szCs w:val="28"/>
        </w:rPr>
        <w:t>Weigh</w:t>
      </w:r>
      <w:r w:rsidR="006525C2" w:rsidRPr="003E68C8">
        <w:rPr>
          <w:sz w:val="28"/>
          <w:szCs w:val="28"/>
        </w:rPr>
        <w:t>t</w:t>
      </w:r>
    </w:p>
    <w:p w:rsidR="00266B62" w:rsidRDefault="00266B62" w:rsidP="0043704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3E68C8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8574E7" w:rsidRDefault="008574E7" w:rsidP="008574E7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</w:p>
    <w:p w:rsidR="008574E7" w:rsidRDefault="008574E7" w:rsidP="008574E7">
      <w:pPr>
        <w:spacing w:after="0" w:line="240" w:lineRule="auto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562225" cy="5753100"/>
            <wp:effectExtent l="0" t="0" r="9525" b="0"/>
            <wp:docPr id="1" name="Picture 1" descr="set_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t_1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4E7" w:rsidRPr="00D67FCD" w:rsidRDefault="008574E7" w:rsidP="001117EB">
      <w:pPr>
        <w:spacing w:after="0" w:line="240" w:lineRule="auto"/>
        <w:rPr>
          <w:b/>
          <w:sz w:val="28"/>
          <w:szCs w:val="28"/>
        </w:rPr>
      </w:pPr>
      <w:proofErr w:type="spellStart"/>
      <w:r w:rsidRPr="008574E7">
        <w:rPr>
          <w:b/>
          <w:sz w:val="28"/>
          <w:szCs w:val="28"/>
        </w:rPr>
        <w:t>Ans</w:t>
      </w:r>
      <w:proofErr w:type="spellEnd"/>
      <w:r w:rsidRPr="008574E7">
        <w:rPr>
          <w:b/>
          <w:sz w:val="28"/>
          <w:szCs w:val="28"/>
        </w:rPr>
        <w:t>:</w:t>
      </w:r>
    </w:p>
    <w:tbl>
      <w:tblPr>
        <w:tblW w:w="8622" w:type="dxa"/>
        <w:tblInd w:w="93" w:type="dxa"/>
        <w:tblLook w:val="04A0" w:firstRow="1" w:lastRow="0" w:firstColumn="1" w:lastColumn="0" w:noHBand="0" w:noVBand="1"/>
      </w:tblPr>
      <w:tblGrid>
        <w:gridCol w:w="3596"/>
        <w:gridCol w:w="1625"/>
        <w:gridCol w:w="1863"/>
        <w:gridCol w:w="1538"/>
      </w:tblGrid>
      <w:tr w:rsidR="008574E7" w:rsidRPr="008574E7" w:rsidTr="008574E7">
        <w:trPr>
          <w:trHeight w:val="365"/>
        </w:trPr>
        <w:tc>
          <w:tcPr>
            <w:tcW w:w="35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Dispersion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Points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Score</w:t>
            </w:r>
          </w:p>
        </w:tc>
        <w:tc>
          <w:tcPr>
            <w:tcW w:w="15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Weigh</w:t>
            </w:r>
          </w:p>
        </w:tc>
      </w:tr>
      <w:tr w:rsidR="008574E7" w:rsidRPr="008574E7" w:rsidTr="008574E7">
        <w:trPr>
          <w:trHeight w:val="380"/>
        </w:trPr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Mean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3.596563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3.21725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17.84875</w:t>
            </w:r>
          </w:p>
        </w:tc>
      </w:tr>
      <w:tr w:rsidR="008574E7" w:rsidRPr="008574E7" w:rsidTr="008574E7">
        <w:trPr>
          <w:trHeight w:val="380"/>
        </w:trPr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Mode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3.92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3.44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17.02</w:t>
            </w:r>
          </w:p>
        </w:tc>
      </w:tr>
      <w:tr w:rsidR="008574E7" w:rsidRPr="008574E7" w:rsidTr="008574E7">
        <w:trPr>
          <w:trHeight w:val="380"/>
        </w:trPr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Median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3.695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3.325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17.71</w:t>
            </w:r>
          </w:p>
        </w:tc>
      </w:tr>
      <w:tr w:rsidR="008574E7" w:rsidRPr="008574E7" w:rsidTr="008574E7">
        <w:trPr>
          <w:trHeight w:val="380"/>
        </w:trPr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Variance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0.2858814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0.957379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3.193166</w:t>
            </w:r>
          </w:p>
        </w:tc>
      </w:tr>
      <w:tr w:rsidR="008574E7" w:rsidRPr="008574E7" w:rsidTr="008574E7">
        <w:trPr>
          <w:trHeight w:val="380"/>
        </w:trPr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Standard Deviation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0.5346787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0.9784574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1.786943</w:t>
            </w:r>
          </w:p>
        </w:tc>
      </w:tr>
      <w:tr w:rsidR="008574E7" w:rsidRPr="008574E7" w:rsidTr="008574E7">
        <w:trPr>
          <w:trHeight w:val="380"/>
        </w:trPr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Range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2.76 - 4.93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1.513 - 5.424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14.5 - 22.9</w:t>
            </w:r>
          </w:p>
        </w:tc>
      </w:tr>
      <w:tr w:rsidR="008574E7" w:rsidRPr="008574E7" w:rsidTr="008574E7">
        <w:trPr>
          <w:trHeight w:val="380"/>
        </w:trPr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574E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Range Value(max-min)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2.17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3.911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4E7" w:rsidRPr="008574E7" w:rsidRDefault="008574E7" w:rsidP="008574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8574E7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8.4</w:t>
            </w:r>
          </w:p>
        </w:tc>
      </w:tr>
    </w:tbl>
    <w:p w:rsidR="00266B62" w:rsidRPr="00707DE3" w:rsidRDefault="00266B62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Default="00266B62" w:rsidP="005E06CD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E06CD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  <w:r w:rsidR="005E06CD" w:rsidRPr="005E06C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06C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108, 110, 123, 134, 135, 145, 167, 187, </w:t>
      </w:r>
      <w:r w:rsidR="005E06CD" w:rsidRPr="005E06CD">
        <w:rPr>
          <w:rFonts w:cstheme="minorHAnsi"/>
          <w:color w:val="000000" w:themeColor="text1"/>
          <w:sz w:val="28"/>
          <w:szCs w:val="28"/>
          <w:shd w:val="clear" w:color="auto" w:fill="FFFFFF"/>
        </w:rPr>
        <w:t>and 199</w:t>
      </w:r>
      <w:r w:rsidR="005E06C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5E06CD" w:rsidRDefault="005E06CD" w:rsidP="005E06CD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5E06CD" w:rsidRPr="005E06CD" w:rsidRDefault="005E06CD" w:rsidP="005E06C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06CD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5E06CD">
        <w:rPr>
          <w:rFonts w:ascii="Times New Roman" w:hAnsi="Times New Roman" w:cs="Times New Roman"/>
          <w:b/>
          <w:sz w:val="28"/>
          <w:szCs w:val="28"/>
        </w:rPr>
        <w:t>:</w:t>
      </w:r>
    </w:p>
    <w:p w:rsidR="005E06CD" w:rsidRDefault="005E06CD" w:rsidP="005E06CD">
      <w:pPr>
        <w:rPr>
          <w:rFonts w:ascii="Times New Roman" w:hAnsi="Times New Roman" w:cs="Times New Roman"/>
          <w:b/>
          <w:sz w:val="28"/>
          <w:szCs w:val="28"/>
        </w:rPr>
      </w:pPr>
      <w:r w:rsidRPr="005E06CD">
        <w:rPr>
          <w:rFonts w:ascii="Times New Roman" w:hAnsi="Times New Roman" w:cs="Times New Roman"/>
          <w:b/>
          <w:sz w:val="28"/>
          <w:szCs w:val="28"/>
        </w:rPr>
        <w:t>You can think of an expected value as a mean, or average, for a probability distribution.</w:t>
      </w:r>
    </w:p>
    <w:p w:rsidR="005E06CD" w:rsidRDefault="005E06CD" w:rsidP="005E06C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mean is =</w:t>
      </w:r>
      <w:r w:rsidRPr="005E06CD">
        <w:rPr>
          <w:rFonts w:ascii="Times New Roman" w:hAnsi="Times New Roman" w:cs="Times New Roman"/>
          <w:b/>
          <w:sz w:val="28"/>
          <w:szCs w:val="28"/>
        </w:rPr>
        <w:t xml:space="preserve"> Expected Value</w:t>
      </w:r>
    </w:p>
    <w:p w:rsidR="005E06CD" w:rsidRDefault="005E06CD" w:rsidP="005E06C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5E06CD">
        <w:rPr>
          <w:rFonts w:ascii="Times New Roman" w:hAnsi="Times New Roman" w:cs="Times New Roman"/>
          <w:b/>
          <w:sz w:val="28"/>
          <w:szCs w:val="28"/>
        </w:rPr>
        <w:t>Expected Value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06CD">
        <w:rPr>
          <w:rFonts w:ascii="Times New Roman" w:hAnsi="Times New Roman" w:cs="Times New Roman"/>
          <w:b/>
          <w:sz w:val="28"/>
          <w:szCs w:val="28"/>
        </w:rPr>
        <w:t>=</w:t>
      </w:r>
    </w:p>
    <w:p w:rsidR="005E06CD" w:rsidRDefault="005E06CD" w:rsidP="005E06CD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5E06CD">
        <w:rPr>
          <w:rFonts w:ascii="Times New Roman" w:hAnsi="Times New Roman" w:cs="Times New Roman"/>
          <w:b/>
          <w:sz w:val="28"/>
          <w:szCs w:val="28"/>
        </w:rPr>
        <w:t xml:space="preserve">(108 + 110 + 123 + 134 + 135 + 145 + 167 + 187 + 199)/9 </w:t>
      </w:r>
    </w:p>
    <w:p w:rsidR="005E06CD" w:rsidRDefault="005E06CD" w:rsidP="005E06CD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5E06CD">
        <w:rPr>
          <w:rFonts w:ascii="Times New Roman" w:hAnsi="Times New Roman" w:cs="Times New Roman"/>
          <w:b/>
          <w:sz w:val="28"/>
          <w:szCs w:val="28"/>
        </w:rPr>
        <w:t xml:space="preserve">= 145.333. </w:t>
      </w:r>
    </w:p>
    <w:p w:rsidR="00BC5748" w:rsidRDefault="005E06CD" w:rsidP="005E06C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5E06CD">
        <w:rPr>
          <w:rFonts w:ascii="Times New Roman" w:hAnsi="Times New Roman" w:cs="Times New Roman"/>
          <w:b/>
          <w:sz w:val="28"/>
          <w:szCs w:val="28"/>
        </w:rPr>
        <w:t>It is not mandatory for the expected value to be present in sample space. As calculated above Expected Value of 145.33 is not present in our sample space</w:t>
      </w:r>
      <w:r w:rsidR="003A79FD">
        <w:rPr>
          <w:rFonts w:ascii="Times New Roman" w:hAnsi="Times New Roman" w:cs="Times New Roman"/>
          <w:b/>
          <w:sz w:val="28"/>
          <w:szCs w:val="28"/>
        </w:rPr>
        <w:t>.</w:t>
      </w:r>
    </w:p>
    <w:p w:rsidR="005E06CD" w:rsidRPr="005E06CD" w:rsidRDefault="005E06CD" w:rsidP="005E06C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707DE3" w:rsidRPr="003A79FD" w:rsidRDefault="00BC5748" w:rsidP="00707DE3">
      <w:pPr>
        <w:rPr>
          <w:sz w:val="28"/>
          <w:szCs w:val="28"/>
        </w:rPr>
      </w:pPr>
      <w:r w:rsidRPr="003A79FD">
        <w:rPr>
          <w:sz w:val="28"/>
          <w:szCs w:val="28"/>
        </w:rPr>
        <w:t>Q9</w:t>
      </w:r>
      <w:r w:rsidR="00707DE3" w:rsidRPr="003A79FD">
        <w:rPr>
          <w:sz w:val="28"/>
          <w:szCs w:val="28"/>
        </w:rPr>
        <w:t>) Calculate Skewness, Kurtosis &amp; draw inferences on the following data</w:t>
      </w:r>
    </w:p>
    <w:p w:rsidR="00707DE3" w:rsidRPr="003A79FD" w:rsidRDefault="00707DE3" w:rsidP="00707DE3">
      <w:pPr>
        <w:rPr>
          <w:sz w:val="28"/>
          <w:szCs w:val="28"/>
        </w:rPr>
      </w:pPr>
      <w:r w:rsidRPr="003A79FD">
        <w:rPr>
          <w:sz w:val="28"/>
          <w:szCs w:val="28"/>
        </w:rPr>
        <w:t xml:space="preserve">      </w:t>
      </w:r>
      <w:r w:rsidR="009D6E8A" w:rsidRPr="003A79FD">
        <w:rPr>
          <w:sz w:val="28"/>
          <w:szCs w:val="28"/>
        </w:rPr>
        <w:t xml:space="preserve">Cars speed and distance </w:t>
      </w:r>
    </w:p>
    <w:p w:rsidR="00707DE3" w:rsidRDefault="00521E5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423pt">
            <v:imagedata r:id="rId7" o:title="set 2_2"/>
          </v:shape>
        </w:pic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521E5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6" type="#_x0000_t75" style="width:109.5pt;height:527.25pt">
            <v:imagedata r:id="rId8" o:title="Set_3_@"/>
          </v:shape>
        </w:pict>
      </w:r>
    </w:p>
    <w:p w:rsidR="001169E9" w:rsidRDefault="00B24B5B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proofErr w:type="spellStart"/>
      <w:r w:rsidRPr="001169E9">
        <w:rPr>
          <w:rFonts w:asciiTheme="minorHAnsi" w:eastAsiaTheme="minorHAnsi" w:hAnsiTheme="minorHAnsi" w:cs="Calibri"/>
          <w:b/>
          <w:sz w:val="28"/>
          <w:szCs w:val="28"/>
        </w:rPr>
        <w:t>Ans</w:t>
      </w:r>
      <w:proofErr w:type="spellEnd"/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: </w:t>
      </w:r>
    </w:p>
    <w:p w:rsidR="001169E9" w:rsidRDefault="00B24B5B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Skewness for speed= -0.8448909, </w:t>
      </w:r>
    </w:p>
    <w:p w:rsidR="001169E9" w:rsidRDefault="001169E9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>
        <w:rPr>
          <w:rFonts w:asciiTheme="minorHAnsi" w:eastAsiaTheme="minorHAnsi" w:hAnsiTheme="minorHAnsi" w:cs="Calibri"/>
          <w:b/>
          <w:sz w:val="28"/>
          <w:szCs w:val="28"/>
        </w:rPr>
        <w:t>S</w:t>
      </w:r>
      <w:r w:rsidR="00B24B5B" w:rsidRPr="001169E9">
        <w:rPr>
          <w:rFonts w:asciiTheme="minorHAnsi" w:eastAsiaTheme="minorHAnsi" w:hAnsiTheme="minorHAnsi" w:cs="Calibri"/>
          <w:b/>
          <w:sz w:val="28"/>
          <w:szCs w:val="28"/>
        </w:rPr>
        <w:t>kewness value is negative so it is left skewed.</w:t>
      </w:r>
    </w:p>
    <w:p w:rsidR="001169E9" w:rsidRPr="009F353B" w:rsidRDefault="00FC212E" w:rsidP="001169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Fonts w:asciiTheme="minorHAnsi" w:eastAsiaTheme="minorHAnsi" w:hAnsiTheme="minorHAnsi" w:cs="Calibri"/>
          <w:b/>
          <w:sz w:val="28"/>
          <w:szCs w:val="28"/>
        </w:rPr>
        <w:t xml:space="preserve">Kurtosis for 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>speed=</w:t>
      </w:r>
      <w:r w:rsidR="009F353B" w:rsidRPr="009F353B">
        <w:rPr>
          <w:rStyle w:val="apple-converted-space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9F353B" w:rsidRPr="009F353B">
        <w:rPr>
          <w:rFonts w:asciiTheme="minorHAnsi" w:eastAsiaTheme="minorHAnsi" w:hAnsiTheme="minorHAnsi" w:cs="Calibri"/>
          <w:b/>
          <w:sz w:val="28"/>
          <w:szCs w:val="28"/>
        </w:rPr>
        <w:t>2.991396</w:t>
      </w:r>
    </w:p>
    <w:p w:rsidR="009F353B" w:rsidRDefault="009F353B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9F353B" w:rsidRDefault="009F353B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1169E9" w:rsidRDefault="00B24B5B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 w:rsidRPr="001169E9">
        <w:rPr>
          <w:rFonts w:asciiTheme="minorHAnsi" w:eastAsiaTheme="minorHAnsi" w:hAnsiTheme="minorHAnsi" w:cs="Calibri"/>
          <w:b/>
          <w:sz w:val="28"/>
          <w:szCs w:val="28"/>
        </w:rPr>
        <w:lastRenderedPageBreak/>
        <w:t xml:space="preserve">And for </w:t>
      </w:r>
      <w:r w:rsidR="001169E9"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Skewness </w:t>
      </w:r>
      <w:r w:rsidR="001169E9">
        <w:rPr>
          <w:rFonts w:asciiTheme="minorHAnsi" w:eastAsiaTheme="minorHAnsi" w:hAnsiTheme="minorHAnsi" w:cs="Calibri"/>
          <w:b/>
          <w:sz w:val="28"/>
          <w:szCs w:val="28"/>
        </w:rPr>
        <w:t>for</w:t>
      </w:r>
      <w:r w:rsidR="009F353B" w:rsidRPr="009F353B">
        <w:rPr>
          <w:rFonts w:asciiTheme="minorHAnsi" w:eastAsiaTheme="minorHAnsi" w:hAnsiTheme="minorHAnsi" w:cs="Calibri"/>
          <w:b/>
          <w:sz w:val="28"/>
          <w:szCs w:val="28"/>
        </w:rPr>
        <w:t xml:space="preserve"> </w:t>
      </w:r>
      <w:r w:rsidR="009F353B">
        <w:rPr>
          <w:rFonts w:asciiTheme="minorHAnsi" w:eastAsiaTheme="minorHAnsi" w:hAnsiTheme="minorHAnsi" w:cs="Calibri"/>
          <w:b/>
          <w:sz w:val="28"/>
          <w:szCs w:val="28"/>
        </w:rPr>
        <w:t>distance</w:t>
      </w:r>
      <w:r w:rsidR="001169E9">
        <w:rPr>
          <w:rFonts w:asciiTheme="minorHAnsi" w:eastAsiaTheme="minorHAnsi" w:hAnsiTheme="minorHAnsi" w:cs="Calibri"/>
          <w:b/>
          <w:sz w:val="28"/>
          <w:szCs w:val="28"/>
        </w:rPr>
        <w:t xml:space="preserve"> 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= </w:t>
      </w:r>
      <w:r w:rsidR="001169E9" w:rsidRPr="001169E9">
        <w:rPr>
          <w:rFonts w:asciiTheme="minorHAnsi" w:eastAsiaTheme="minorHAnsi" w:hAnsiTheme="minorHAnsi" w:cs="Calibri"/>
          <w:b/>
          <w:sz w:val="28"/>
          <w:szCs w:val="28"/>
        </w:rPr>
        <w:t>1.217917</w:t>
      </w:r>
      <w:r w:rsidR="001169E9">
        <w:rPr>
          <w:rFonts w:asciiTheme="minorHAnsi" w:eastAsiaTheme="minorHAnsi" w:hAnsiTheme="minorHAnsi" w:cs="Calibri"/>
          <w:b/>
          <w:sz w:val="28"/>
          <w:szCs w:val="28"/>
        </w:rPr>
        <w:t>.</w:t>
      </w:r>
    </w:p>
    <w:p w:rsidR="00B24B5B" w:rsidRDefault="001169E9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Skewness </w:t>
      </w:r>
      <w:r>
        <w:rPr>
          <w:rFonts w:asciiTheme="minorHAnsi" w:eastAsiaTheme="minorHAnsi" w:hAnsiTheme="minorHAnsi" w:cs="Calibri"/>
          <w:b/>
          <w:sz w:val="28"/>
          <w:szCs w:val="28"/>
        </w:rPr>
        <w:t xml:space="preserve">for </w:t>
      </w:r>
      <w:r w:rsidR="00FC212E" w:rsidRPr="001169E9">
        <w:rPr>
          <w:rFonts w:asciiTheme="minorHAnsi" w:eastAsiaTheme="minorHAnsi" w:hAnsiTheme="minorHAnsi" w:cs="Calibri"/>
          <w:b/>
          <w:sz w:val="28"/>
          <w:szCs w:val="28"/>
        </w:rPr>
        <w:t>distance</w:t>
      </w:r>
      <w:r w:rsidR="00FC212E">
        <w:rPr>
          <w:rFonts w:asciiTheme="minorHAnsi" w:eastAsiaTheme="minorHAnsi" w:hAnsiTheme="minorHAnsi" w:cs="Calibri"/>
          <w:b/>
          <w:sz w:val="28"/>
          <w:szCs w:val="28"/>
        </w:rPr>
        <w:t xml:space="preserve"> </w:t>
      </w:r>
      <w:r>
        <w:rPr>
          <w:rFonts w:asciiTheme="minorHAnsi" w:eastAsiaTheme="minorHAnsi" w:hAnsiTheme="minorHAnsi" w:cs="Calibri"/>
          <w:b/>
          <w:sz w:val="28"/>
          <w:szCs w:val="28"/>
        </w:rPr>
        <w:t xml:space="preserve">is </w:t>
      </w:r>
      <w:r w:rsidR="00B24B5B"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right skewed </w:t>
      </w:r>
      <w:r>
        <w:rPr>
          <w:rFonts w:asciiTheme="minorHAnsi" w:eastAsiaTheme="minorHAnsi" w:hAnsiTheme="minorHAnsi" w:cs="Calibri"/>
          <w:b/>
          <w:sz w:val="28"/>
          <w:szCs w:val="28"/>
        </w:rPr>
        <w:t>as it is Positive</w:t>
      </w:r>
      <w:r w:rsidR="00B24B5B" w:rsidRPr="001169E9">
        <w:rPr>
          <w:rFonts w:asciiTheme="minorHAnsi" w:eastAsiaTheme="minorHAnsi" w:hAnsiTheme="minorHAnsi" w:cs="Calibri"/>
          <w:b/>
          <w:sz w:val="28"/>
          <w:szCs w:val="28"/>
        </w:rPr>
        <w:t>.</w:t>
      </w:r>
    </w:p>
    <w:p w:rsidR="00FC212E" w:rsidRPr="009F353B" w:rsidRDefault="00FC212E" w:rsidP="00FC21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Theme="minorHAnsi" w:eastAsiaTheme="minorHAnsi" w:hAnsiTheme="minorHAnsi" w:cs="Calibri"/>
          <w:b/>
          <w:sz w:val="28"/>
          <w:szCs w:val="28"/>
        </w:rPr>
        <w:t xml:space="preserve">Kurtosis for 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>distance =</w:t>
      </w:r>
      <w:r w:rsidR="009F353B" w:rsidRPr="009F353B">
        <w:rPr>
          <w:rFonts w:asciiTheme="minorHAnsi" w:eastAsiaTheme="minorHAnsi" w:hAnsiTheme="minorHAnsi" w:cs="Calibri"/>
          <w:b/>
          <w:sz w:val="28"/>
          <w:szCs w:val="28"/>
        </w:rPr>
        <w:t xml:space="preserve"> 4.816933</w:t>
      </w:r>
    </w:p>
    <w:p w:rsidR="00FC212E" w:rsidRDefault="00FC212E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FC212E" w:rsidRDefault="00FC212E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FC212E" w:rsidRDefault="00FC212E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1169E9" w:rsidRDefault="001169E9" w:rsidP="001169E9">
      <w:pPr>
        <w:pStyle w:val="HTMLPreformatted"/>
        <w:shd w:val="clear" w:color="auto" w:fill="FFFFFF"/>
        <w:wordWrap w:val="0"/>
        <w:rPr>
          <w:noProof/>
        </w:rPr>
      </w:pPr>
      <w:r>
        <w:rPr>
          <w:noProof/>
        </w:rPr>
        <w:drawing>
          <wp:inline distT="0" distB="0" distL="0" distR="0" wp14:anchorId="7CFE540A" wp14:editId="43EAF3A7">
            <wp:extent cx="2743200" cy="1383323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33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44EB9FA" wp14:editId="6B418C67">
            <wp:extent cx="2743200" cy="1363687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3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69E9" w:rsidRDefault="001169E9" w:rsidP="001169E9">
      <w:pPr>
        <w:pStyle w:val="HTMLPreformatted"/>
        <w:shd w:val="clear" w:color="auto" w:fill="FFFFFF"/>
        <w:wordWrap w:val="0"/>
        <w:rPr>
          <w:noProof/>
        </w:rPr>
      </w:pPr>
    </w:p>
    <w:p w:rsidR="009F353B" w:rsidRPr="00FC212E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Skewness for </w:t>
      </w:r>
      <w:r>
        <w:rPr>
          <w:rFonts w:asciiTheme="minorHAnsi" w:eastAsiaTheme="minorHAnsi" w:hAnsiTheme="minorHAnsi" w:cs="Calibri"/>
          <w:b/>
          <w:sz w:val="28"/>
          <w:szCs w:val="28"/>
        </w:rPr>
        <w:t>SP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= </w:t>
      </w:r>
      <w:r w:rsidRPr="00FC212E">
        <w:rPr>
          <w:rFonts w:asciiTheme="minorHAnsi" w:eastAsiaTheme="minorHAnsi" w:hAnsiTheme="minorHAnsi" w:cs="Calibri"/>
          <w:b/>
          <w:sz w:val="28"/>
          <w:szCs w:val="28"/>
        </w:rPr>
        <w:t>-0.4076944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, </w:t>
      </w:r>
    </w:p>
    <w:p w:rsidR="009F353B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>
        <w:rPr>
          <w:rFonts w:asciiTheme="minorHAnsi" w:eastAsiaTheme="minorHAnsi" w:hAnsiTheme="minorHAnsi" w:cs="Calibri"/>
          <w:b/>
          <w:sz w:val="28"/>
          <w:szCs w:val="28"/>
        </w:rPr>
        <w:t>S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>kewness value is negative so it is left skewed.</w:t>
      </w:r>
    </w:p>
    <w:p w:rsidR="009F353B" w:rsidRPr="00FC212E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>
        <w:rPr>
          <w:rFonts w:asciiTheme="minorHAnsi" w:eastAsiaTheme="minorHAnsi" w:hAnsiTheme="minorHAnsi" w:cs="Calibri"/>
          <w:b/>
          <w:sz w:val="28"/>
          <w:szCs w:val="28"/>
        </w:rPr>
        <w:t>Kurtosis for SP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>=</w:t>
      </w:r>
      <w:r w:rsidRPr="00FC212E">
        <w:rPr>
          <w:rFonts w:asciiTheme="minorHAnsi" w:eastAsiaTheme="minorHAnsi" w:hAnsiTheme="minorHAnsi" w:cs="Calibri"/>
          <w:b/>
          <w:sz w:val="28"/>
          <w:szCs w:val="28"/>
        </w:rPr>
        <w:t xml:space="preserve"> 2.086738</w:t>
      </w:r>
    </w:p>
    <w:p w:rsidR="009F353B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9F353B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9F353B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And for Skewness </w:t>
      </w:r>
      <w:r>
        <w:rPr>
          <w:rFonts w:asciiTheme="minorHAnsi" w:eastAsiaTheme="minorHAnsi" w:hAnsiTheme="minorHAnsi" w:cs="Calibri"/>
          <w:b/>
          <w:sz w:val="28"/>
          <w:szCs w:val="28"/>
        </w:rPr>
        <w:t>for WT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>=</w:t>
      </w:r>
      <w:r w:rsidRPr="00FC212E">
        <w:rPr>
          <w:rFonts w:asciiTheme="minorHAnsi" w:eastAsiaTheme="minorHAnsi" w:hAnsiTheme="minorHAnsi" w:cs="Calibri"/>
          <w:b/>
          <w:sz w:val="28"/>
          <w:szCs w:val="28"/>
        </w:rPr>
        <w:t xml:space="preserve"> -1.28736</w:t>
      </w:r>
    </w:p>
    <w:p w:rsidR="009F353B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Skewness </w:t>
      </w:r>
      <w:r>
        <w:rPr>
          <w:rFonts w:asciiTheme="minorHAnsi" w:eastAsiaTheme="minorHAnsi" w:hAnsiTheme="minorHAnsi" w:cs="Calibri"/>
          <w:b/>
          <w:sz w:val="28"/>
          <w:szCs w:val="28"/>
        </w:rPr>
        <w:t xml:space="preserve">for distance is 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 xml:space="preserve">left skewed </w:t>
      </w:r>
      <w:r>
        <w:rPr>
          <w:rFonts w:asciiTheme="minorHAnsi" w:eastAsiaTheme="minorHAnsi" w:hAnsiTheme="minorHAnsi" w:cs="Calibri"/>
          <w:b/>
          <w:sz w:val="28"/>
          <w:szCs w:val="28"/>
        </w:rPr>
        <w:t>as it is negative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>.</w:t>
      </w:r>
    </w:p>
    <w:p w:rsidR="009F353B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  <w:r>
        <w:rPr>
          <w:rFonts w:asciiTheme="minorHAnsi" w:eastAsiaTheme="minorHAnsi" w:hAnsiTheme="minorHAnsi" w:cs="Calibri"/>
          <w:b/>
          <w:sz w:val="28"/>
          <w:szCs w:val="28"/>
        </w:rPr>
        <w:t>Kurtosis for WT</w:t>
      </w:r>
      <w:r w:rsidRPr="001169E9">
        <w:rPr>
          <w:rFonts w:asciiTheme="minorHAnsi" w:eastAsiaTheme="minorHAnsi" w:hAnsiTheme="minorHAnsi" w:cs="Calibri"/>
          <w:b/>
          <w:sz w:val="28"/>
          <w:szCs w:val="28"/>
        </w:rPr>
        <w:t>=</w:t>
      </w:r>
      <w:r w:rsidRPr="00FC212E">
        <w:rPr>
          <w:rFonts w:asciiTheme="minorHAnsi" w:eastAsiaTheme="minorHAnsi" w:hAnsiTheme="minorHAnsi" w:cs="Calibri"/>
          <w:b/>
          <w:sz w:val="28"/>
          <w:szCs w:val="28"/>
        </w:rPr>
        <w:t xml:space="preserve"> 3.818813</w:t>
      </w:r>
    </w:p>
    <w:p w:rsidR="009F353B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9F353B" w:rsidRDefault="009F353B" w:rsidP="009F353B">
      <w:pPr>
        <w:pStyle w:val="HTMLPreformatted"/>
        <w:shd w:val="clear" w:color="auto" w:fill="FFFFFF"/>
        <w:wordWrap w:val="0"/>
        <w:rPr>
          <w:noProof/>
        </w:rPr>
      </w:pPr>
      <w:r>
        <w:rPr>
          <w:noProof/>
        </w:rPr>
        <w:drawing>
          <wp:inline distT="0" distB="0" distL="0" distR="0" wp14:anchorId="17C6AD6B" wp14:editId="16154841">
            <wp:extent cx="2834640" cy="1231373"/>
            <wp:effectExtent l="19050" t="19050" r="2286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231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F35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10286D" wp14:editId="24EBA289">
            <wp:extent cx="2834640" cy="1250452"/>
            <wp:effectExtent l="19050" t="19050" r="2286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250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53B" w:rsidRPr="00FC212E" w:rsidRDefault="009F353B" w:rsidP="009F353B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1169E9" w:rsidRDefault="001169E9" w:rsidP="001169E9">
      <w:pPr>
        <w:pStyle w:val="HTMLPreformatted"/>
        <w:shd w:val="clear" w:color="auto" w:fill="FFFFFF"/>
        <w:wordWrap w:val="0"/>
        <w:rPr>
          <w:noProof/>
        </w:rPr>
      </w:pPr>
    </w:p>
    <w:p w:rsidR="001169E9" w:rsidRPr="001169E9" w:rsidRDefault="001169E9" w:rsidP="001169E9">
      <w:pPr>
        <w:pStyle w:val="HTMLPreformatted"/>
        <w:shd w:val="clear" w:color="auto" w:fill="FFFFFF"/>
        <w:wordWrap w:val="0"/>
        <w:rPr>
          <w:rFonts w:asciiTheme="minorHAnsi" w:eastAsiaTheme="minorHAnsi" w:hAnsiTheme="minorHAnsi" w:cs="Calibri"/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9A2831" w:rsidRDefault="00521E5A" w:rsidP="00707DE3">
      <w:pPr>
        <w:rPr>
          <w:noProof/>
        </w:rPr>
      </w:pPr>
      <w:r>
        <w:rPr>
          <w:noProof/>
        </w:rPr>
        <w:lastRenderedPageBreak/>
        <w:pict>
          <v:shape id="_x0000_i1027" type="#_x0000_t75" style="width:467.25pt;height:243.75pt" o:bordertopcolor="this" o:borderleftcolor="this" o:borderbottomcolor="this" o:borderrightcolor="this">
            <v:imagedata r:id="rId13" o:title="histogram"/>
            <w10:bordertop type="double" width="4"/>
            <w10:borderleft type="double" width="4"/>
            <w10:borderbottom type="double" width="4"/>
            <w10:borderright type="double" width="4"/>
          </v:shape>
        </w:pict>
      </w:r>
    </w:p>
    <w:p w:rsidR="009A2831" w:rsidRPr="009A2831" w:rsidRDefault="009A2831" w:rsidP="00707DE3">
      <w:pPr>
        <w:rPr>
          <w:rFonts w:cs="Calibri"/>
          <w:b/>
          <w:sz w:val="28"/>
          <w:szCs w:val="28"/>
        </w:rPr>
      </w:pPr>
      <w:r w:rsidRPr="009A2831">
        <w:rPr>
          <w:rFonts w:cs="Calibri"/>
          <w:b/>
          <w:sz w:val="28"/>
          <w:szCs w:val="28"/>
        </w:rPr>
        <w:t>Ans:</w:t>
      </w:r>
    </w:p>
    <w:p w:rsidR="009A2831" w:rsidRPr="009A2831" w:rsidRDefault="009A2831" w:rsidP="009A2831">
      <w:pPr>
        <w:pStyle w:val="Standard"/>
        <w:rPr>
          <w:b/>
          <w:sz w:val="28"/>
          <w:szCs w:val="28"/>
        </w:rPr>
      </w:pPr>
      <w:r w:rsidRPr="009A2831">
        <w:rPr>
          <w:b/>
          <w:sz w:val="28"/>
          <w:szCs w:val="28"/>
        </w:rPr>
        <w:t>The m</w:t>
      </w:r>
      <w:r>
        <w:rPr>
          <w:b/>
          <w:sz w:val="28"/>
          <w:szCs w:val="28"/>
        </w:rPr>
        <w:t>ost of the data points are concent</w:t>
      </w:r>
      <w:r w:rsidRPr="009A2831">
        <w:rPr>
          <w:b/>
          <w:sz w:val="28"/>
          <w:szCs w:val="28"/>
        </w:rPr>
        <w:t>rated in the range 50-100 with frequency 200.</w:t>
      </w:r>
    </w:p>
    <w:p w:rsidR="009A2831" w:rsidRPr="009A2831" w:rsidRDefault="009A2831" w:rsidP="009A2831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And </w:t>
      </w:r>
      <w:r w:rsidRPr="009A2831">
        <w:rPr>
          <w:b/>
          <w:sz w:val="28"/>
          <w:szCs w:val="28"/>
        </w:rPr>
        <w:t>least range of weight is 400 somew</w:t>
      </w:r>
      <w:r>
        <w:rPr>
          <w:b/>
          <w:sz w:val="28"/>
          <w:szCs w:val="28"/>
        </w:rPr>
        <w:t>h</w:t>
      </w:r>
      <w:r w:rsidRPr="009A2831">
        <w:rPr>
          <w:b/>
          <w:sz w:val="28"/>
          <w:szCs w:val="28"/>
        </w:rPr>
        <w:t>ere around 0-10.</w:t>
      </w:r>
    </w:p>
    <w:p w:rsidR="009A2831" w:rsidRPr="009A2831" w:rsidRDefault="009A2831" w:rsidP="009A2831">
      <w:pPr>
        <w:pStyle w:val="Standard"/>
        <w:rPr>
          <w:b/>
          <w:sz w:val="28"/>
          <w:szCs w:val="28"/>
        </w:rPr>
      </w:pPr>
      <w:r w:rsidRPr="009A2831">
        <w:rPr>
          <w:b/>
          <w:sz w:val="28"/>
          <w:szCs w:val="28"/>
        </w:rPr>
        <w:t xml:space="preserve">So the expected value the above distribution is </w:t>
      </w:r>
      <w:r>
        <w:rPr>
          <w:b/>
          <w:sz w:val="28"/>
          <w:szCs w:val="28"/>
        </w:rPr>
        <w:t xml:space="preserve">around </w:t>
      </w:r>
      <w:r w:rsidRPr="009A2831">
        <w:rPr>
          <w:b/>
          <w:sz w:val="28"/>
          <w:szCs w:val="28"/>
        </w:rPr>
        <w:t>75.</w:t>
      </w:r>
    </w:p>
    <w:p w:rsidR="009A2831" w:rsidRPr="009A2831" w:rsidRDefault="009A2831" w:rsidP="009A2831">
      <w:pPr>
        <w:pStyle w:val="Standard"/>
        <w:rPr>
          <w:b/>
          <w:sz w:val="28"/>
          <w:szCs w:val="28"/>
        </w:rPr>
      </w:pPr>
      <w:r w:rsidRPr="009A2831">
        <w:rPr>
          <w:b/>
          <w:sz w:val="28"/>
          <w:szCs w:val="28"/>
        </w:rPr>
        <w:t>Skewness</w:t>
      </w:r>
      <w:r>
        <w:rPr>
          <w:b/>
          <w:sz w:val="28"/>
          <w:szCs w:val="28"/>
        </w:rPr>
        <w:t>:</w:t>
      </w:r>
      <w:r w:rsidRPr="009A2831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W</w:t>
      </w:r>
      <w:r w:rsidRPr="009A2831">
        <w:rPr>
          <w:b/>
          <w:sz w:val="28"/>
          <w:szCs w:val="28"/>
        </w:rPr>
        <w:t>e can notice a long tail towards right so it is heavily right skewed.</w:t>
      </w:r>
    </w:p>
    <w:p w:rsidR="009A2831" w:rsidRDefault="009A2831" w:rsidP="00707DE3"/>
    <w:p w:rsidR="00707DE3" w:rsidRDefault="00707DE3" w:rsidP="00707DE3"/>
    <w:p w:rsidR="00266B62" w:rsidRDefault="00521E5A" w:rsidP="00EB6B5E">
      <w:r>
        <w:rPr>
          <w:noProof/>
        </w:rPr>
        <w:lastRenderedPageBreak/>
        <w:pict>
          <v:shape id="_x0000_i1028" type="#_x0000_t75" style="width:231pt;height:233.25pt">
            <v:imagedata r:id="rId14" o:title="Boxplot1"/>
          </v:shape>
        </w:pict>
      </w:r>
    </w:p>
    <w:p w:rsidR="009A2831" w:rsidRDefault="009A2831" w:rsidP="009A283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</w:p>
    <w:p w:rsidR="009A2831" w:rsidRDefault="009A2831" w:rsidP="009A2831">
      <w:pPr>
        <w:rPr>
          <w:b/>
          <w:sz w:val="28"/>
          <w:szCs w:val="28"/>
        </w:rPr>
      </w:pPr>
      <w:r w:rsidRPr="00B937D2">
        <w:rPr>
          <w:b/>
          <w:sz w:val="28"/>
          <w:szCs w:val="28"/>
        </w:rPr>
        <w:t>A boxplot is a graph that gives a good indication of how the values in the data are spread out</w:t>
      </w:r>
      <w:r w:rsidR="00B937D2">
        <w:rPr>
          <w:b/>
          <w:sz w:val="28"/>
          <w:szCs w:val="28"/>
        </w:rPr>
        <w:t>.</w:t>
      </w:r>
    </w:p>
    <w:p w:rsidR="00B937D2" w:rsidRDefault="00B937D2" w:rsidP="00B937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First Quartile shows less </w:t>
      </w:r>
      <w:r w:rsidR="009A2831">
        <w:rPr>
          <w:b/>
          <w:sz w:val="28"/>
          <w:szCs w:val="28"/>
        </w:rPr>
        <w:t>data points</w:t>
      </w:r>
      <w:r>
        <w:rPr>
          <w:b/>
          <w:sz w:val="28"/>
          <w:szCs w:val="28"/>
        </w:rPr>
        <w:t xml:space="preserve">. </w:t>
      </w:r>
      <w:r w:rsidR="009A2831">
        <w:rPr>
          <w:b/>
          <w:sz w:val="28"/>
          <w:szCs w:val="28"/>
        </w:rPr>
        <w:t xml:space="preserve"> </w:t>
      </w:r>
    </w:p>
    <w:p w:rsidR="00B937D2" w:rsidRDefault="00B937D2" w:rsidP="00B937D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Interquartile data points reflect Medi</w:t>
      </w:r>
      <w:r w:rsidRPr="009A2831">
        <w:rPr>
          <w:b/>
          <w:sz w:val="28"/>
          <w:szCs w:val="28"/>
        </w:rPr>
        <w:t xml:space="preserve">an is less than </w:t>
      </w:r>
      <w:r>
        <w:rPr>
          <w:b/>
          <w:sz w:val="28"/>
          <w:szCs w:val="28"/>
        </w:rPr>
        <w:t>M</w:t>
      </w:r>
      <w:r w:rsidRPr="009A2831">
        <w:rPr>
          <w:b/>
          <w:sz w:val="28"/>
          <w:szCs w:val="28"/>
        </w:rPr>
        <w:t>ean</w:t>
      </w:r>
      <w:r>
        <w:rPr>
          <w:b/>
          <w:sz w:val="28"/>
          <w:szCs w:val="28"/>
        </w:rPr>
        <w:t xml:space="preserve">, so data indicates </w:t>
      </w:r>
      <w:r w:rsidRPr="009A2831">
        <w:rPr>
          <w:b/>
          <w:sz w:val="28"/>
          <w:szCs w:val="28"/>
        </w:rPr>
        <w:t xml:space="preserve">right </w:t>
      </w:r>
      <w:r>
        <w:rPr>
          <w:b/>
          <w:sz w:val="28"/>
          <w:szCs w:val="28"/>
        </w:rPr>
        <w:t>Skewness.</w:t>
      </w:r>
    </w:p>
    <w:p w:rsidR="00B937D2" w:rsidRDefault="00B937D2" w:rsidP="00B937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seems </w:t>
      </w:r>
      <w:r w:rsidRPr="009A2831">
        <w:rPr>
          <w:b/>
          <w:sz w:val="28"/>
          <w:szCs w:val="28"/>
        </w:rPr>
        <w:t>the</w:t>
      </w:r>
      <w:r>
        <w:rPr>
          <w:b/>
          <w:sz w:val="28"/>
          <w:szCs w:val="28"/>
        </w:rPr>
        <w:t xml:space="preserve"> greater </w:t>
      </w:r>
      <w:r w:rsidRPr="009A2831">
        <w:rPr>
          <w:b/>
          <w:sz w:val="28"/>
          <w:szCs w:val="28"/>
        </w:rPr>
        <w:t>outlier</w:t>
      </w:r>
      <w:r>
        <w:rPr>
          <w:b/>
          <w:sz w:val="28"/>
          <w:szCs w:val="28"/>
        </w:rPr>
        <w:t>s</w:t>
      </w:r>
      <w:r w:rsidRPr="009A2831">
        <w:rPr>
          <w:b/>
          <w:sz w:val="28"/>
          <w:szCs w:val="28"/>
        </w:rPr>
        <w:t xml:space="preserve"> on </w:t>
      </w:r>
      <w:r>
        <w:rPr>
          <w:b/>
          <w:sz w:val="28"/>
          <w:szCs w:val="28"/>
        </w:rPr>
        <w:t>the upper side</w:t>
      </w:r>
      <w:r w:rsidRPr="009A2831">
        <w:rPr>
          <w:b/>
          <w:sz w:val="28"/>
          <w:szCs w:val="28"/>
        </w:rPr>
        <w:t xml:space="preserve"> of box plot </w:t>
      </w:r>
      <w:r>
        <w:rPr>
          <w:b/>
          <w:sz w:val="28"/>
          <w:szCs w:val="28"/>
        </w:rPr>
        <w:t>causing Skewness.</w:t>
      </w:r>
    </w:p>
    <w:p w:rsidR="00B937D2" w:rsidRDefault="00B937D2" w:rsidP="00754143">
      <w:pPr>
        <w:jc w:val="both"/>
        <w:rPr>
          <w:b/>
          <w:sz w:val="28"/>
          <w:szCs w:val="28"/>
        </w:rPr>
      </w:pPr>
    </w:p>
    <w:p w:rsidR="00EB6B5E" w:rsidRDefault="00BC5748" w:rsidP="00754143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754143" w:rsidRPr="00EB6B5E">
        <w:rPr>
          <w:b/>
          <w:sz w:val="28"/>
          <w:szCs w:val="28"/>
        </w:rPr>
        <w:t>)</w:t>
      </w:r>
      <w:r w:rsidR="007541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97E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</w:t>
      </w:r>
      <w:r w:rsidR="00A97E0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r w:rsidR="007541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98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</w:t>
      </w:r>
      <w:r w:rsidR="007541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</w:t>
      </w:r>
      <w:r w:rsidR="007541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interval?</w:t>
      </w:r>
    </w:p>
    <w:p w:rsidR="00B937D2" w:rsidRPr="00C93B1D" w:rsidRDefault="00C93B1D" w:rsidP="00754143">
      <w:pPr>
        <w:jc w:val="both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C93B1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C93B1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:</w:t>
      </w:r>
    </w:p>
    <w:p w:rsidR="00C93B1D" w:rsidRPr="00C93B1D" w:rsidRDefault="00C93B1D" w:rsidP="00754143">
      <w:pPr>
        <w:jc w:val="both"/>
        <w:rPr>
          <w:b/>
          <w:sz w:val="28"/>
          <w:szCs w:val="28"/>
        </w:rPr>
      </w:pPr>
      <w:r w:rsidRPr="00C93B1D">
        <w:rPr>
          <w:b/>
          <w:sz w:val="28"/>
          <w:szCs w:val="28"/>
        </w:rPr>
        <w:t xml:space="preserve">As problem describes about average weight and we can assume normality from the setup, as the judgment for normality in a sample mean problem is the sample size. </w:t>
      </w:r>
    </w:p>
    <w:p w:rsidR="00C93B1D" w:rsidRPr="00C93B1D" w:rsidRDefault="00C93B1D" w:rsidP="00C93B1D">
      <w:pPr>
        <w:rPr>
          <w:b/>
          <w:sz w:val="28"/>
          <w:szCs w:val="28"/>
        </w:rPr>
      </w:pPr>
      <w:r w:rsidRPr="00A31DA1">
        <w:rPr>
          <w:b/>
          <w:sz w:val="28"/>
          <w:szCs w:val="28"/>
        </w:rPr>
        <w:lastRenderedPageBreak/>
        <w:t>Is </w:t>
      </w:r>
      <w:r w:rsidRPr="00A31DA1">
        <w:rPr>
          <w:b/>
          <w:i/>
          <w:iCs/>
          <w:sz w:val="28"/>
          <w:szCs w:val="28"/>
        </w:rPr>
        <w:t xml:space="preserve">n </w:t>
      </w:r>
      <w:r w:rsidRPr="00A31DA1">
        <w:rPr>
          <w:b/>
          <w:bCs/>
          <w:sz w:val="28"/>
          <w:szCs w:val="28"/>
        </w:rPr>
        <w:t>(the sample size) &gt; 30</w:t>
      </w:r>
      <w:r w:rsidRPr="00A31DA1">
        <w:rPr>
          <w:b/>
          <w:sz w:val="28"/>
          <w:szCs w:val="28"/>
        </w:rPr>
        <w:t>?</w:t>
      </w:r>
      <w:r w:rsidR="003C3C54">
        <w:rPr>
          <w:b/>
          <w:sz w:val="28"/>
          <w:szCs w:val="28"/>
        </w:rPr>
        <w:t xml:space="preserve">               </w:t>
      </w:r>
      <w:r w:rsidRPr="00C93B1D">
        <w:rPr>
          <w:b/>
          <w:sz w:val="28"/>
          <w:szCs w:val="28"/>
        </w:rPr>
        <w:t>2,000&gt; 30, so it is normal.</w:t>
      </w:r>
    </w:p>
    <w:p w:rsidR="00C93B1D" w:rsidRDefault="00C93B1D" w:rsidP="00C93B1D">
      <w:pPr>
        <w:jc w:val="both"/>
        <w:rPr>
          <w:b/>
          <w:sz w:val="28"/>
          <w:szCs w:val="28"/>
        </w:rPr>
      </w:pPr>
      <w:r w:rsidRPr="00C93B1D">
        <w:rPr>
          <w:b/>
          <w:sz w:val="28"/>
          <w:szCs w:val="28"/>
        </w:rPr>
        <w:t>The sample is normal and is a simple random sample. </w:t>
      </w:r>
    </w:p>
    <w:p w:rsidR="00C93B1D" w:rsidRDefault="00C93B1D" w:rsidP="00C93B1D">
      <w:pPr>
        <w:jc w:val="both"/>
        <w:rPr>
          <w:b/>
          <w:sz w:val="28"/>
          <w:szCs w:val="28"/>
        </w:rPr>
      </w:pPr>
      <w:r w:rsidRPr="00C93B1D">
        <w:rPr>
          <w:b/>
          <w:sz w:val="28"/>
          <w:szCs w:val="28"/>
        </w:rPr>
        <w:t>Since we are trying to estimate the mean weight in the population, we choose the mean weight in our sample (</w:t>
      </w:r>
      <w:r>
        <w:rPr>
          <w:b/>
          <w:sz w:val="28"/>
          <w:szCs w:val="28"/>
        </w:rPr>
        <w:t>200</w:t>
      </w:r>
      <w:r w:rsidRPr="00C93B1D">
        <w:rPr>
          <w:b/>
          <w:sz w:val="28"/>
          <w:szCs w:val="28"/>
        </w:rPr>
        <w:t>) as the sample statistic.</w:t>
      </w:r>
    </w:p>
    <w:p w:rsidR="00C93B1D" w:rsidRDefault="00C93B1D" w:rsidP="00C93B1D">
      <w:pPr>
        <w:jc w:val="both"/>
        <w:rPr>
          <w:b/>
          <w:sz w:val="28"/>
          <w:szCs w:val="28"/>
        </w:rPr>
      </w:pPr>
      <w:r w:rsidRPr="00C93B1D">
        <w:rPr>
          <w:b/>
          <w:sz w:val="28"/>
          <w:szCs w:val="28"/>
        </w:rPr>
        <w:t>In this case, the confidence level is defined for us in the problem. We are working with a 9</w:t>
      </w:r>
      <w:r>
        <w:rPr>
          <w:b/>
          <w:sz w:val="28"/>
          <w:szCs w:val="28"/>
        </w:rPr>
        <w:t>4</w:t>
      </w:r>
      <w:r w:rsidRPr="00C93B1D">
        <w:rPr>
          <w:b/>
          <w:sz w:val="28"/>
          <w:szCs w:val="28"/>
        </w:rPr>
        <w:t>%</w:t>
      </w:r>
      <w:r>
        <w:rPr>
          <w:b/>
          <w:sz w:val="28"/>
          <w:szCs w:val="28"/>
        </w:rPr>
        <w:t>, 96% and 98%</w:t>
      </w:r>
      <w:r w:rsidRPr="00C93B1D">
        <w:rPr>
          <w:b/>
          <w:sz w:val="28"/>
          <w:szCs w:val="28"/>
        </w:rPr>
        <w:t xml:space="preserve"> confidence level</w:t>
      </w:r>
      <w:r>
        <w:rPr>
          <w:b/>
          <w:sz w:val="28"/>
          <w:szCs w:val="28"/>
        </w:rPr>
        <w:t>.</w:t>
      </w:r>
    </w:p>
    <w:p w:rsidR="00C93B1D" w:rsidRPr="00C93B1D" w:rsidRDefault="00C93B1D" w:rsidP="00C93B1D">
      <w:pPr>
        <w:shd w:val="clear" w:color="auto" w:fill="FFFFFF"/>
        <w:spacing w:after="0" w:line="240" w:lineRule="auto"/>
        <w:rPr>
          <w:b/>
          <w:sz w:val="28"/>
          <w:szCs w:val="28"/>
        </w:rPr>
      </w:pPr>
      <w:r w:rsidRPr="00C93B1D">
        <w:rPr>
          <w:b/>
          <w:sz w:val="28"/>
          <w:szCs w:val="28"/>
        </w:rPr>
        <w:t>Standard Error Formula:                                     Margin of Error Formula:</w:t>
      </w:r>
    </w:p>
    <w:p w:rsidR="00C93B1D" w:rsidRPr="00C93B1D" w:rsidRDefault="00C93B1D" w:rsidP="00C93B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12"/>
          <w:sz w:val="24"/>
          <w:szCs w:val="24"/>
        </w:rPr>
      </w:pPr>
    </w:p>
    <w:p w:rsidR="00C93B1D" w:rsidRPr="00C93B1D" w:rsidRDefault="00C93B1D" w:rsidP="00C93B1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pacing w:val="12"/>
          <w:sz w:val="24"/>
          <w:szCs w:val="24"/>
        </w:rPr>
      </w:pPr>
      <w:r>
        <w:rPr>
          <w:rFonts w:ascii="Lato" w:eastAsia="Times New Roman" w:hAnsi="Lato" w:cs="Times New Roman"/>
          <w:noProof/>
          <w:color w:val="333333"/>
          <w:spacing w:val="12"/>
          <w:sz w:val="24"/>
          <w:szCs w:val="24"/>
        </w:rPr>
        <w:drawing>
          <wp:inline distT="0" distB="0" distL="0" distR="0" wp14:anchorId="795AD4A6" wp14:editId="2C9CED93">
            <wp:extent cx="1638300" cy="1028700"/>
            <wp:effectExtent l="19050" t="19050" r="19050" b="19050"/>
            <wp:docPr id="5" name="Picture 5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2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93B1D">
        <w:rPr>
          <w:rFonts w:ascii="Lato" w:eastAsia="Times New Roman" w:hAnsi="Lato" w:cs="Times New Roman"/>
          <w:noProof/>
          <w:color w:val="333333"/>
          <w:spacing w:val="12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noProof/>
          <w:color w:val="333333"/>
          <w:spacing w:val="12"/>
          <w:sz w:val="24"/>
          <w:szCs w:val="24"/>
        </w:rPr>
        <w:t xml:space="preserve">                             </w:t>
      </w:r>
      <w:r>
        <w:rPr>
          <w:rFonts w:ascii="Lato" w:eastAsia="Times New Roman" w:hAnsi="Lato" w:cs="Times New Roman"/>
          <w:noProof/>
          <w:color w:val="333333"/>
          <w:spacing w:val="12"/>
          <w:sz w:val="24"/>
          <w:szCs w:val="24"/>
        </w:rPr>
        <w:drawing>
          <wp:inline distT="0" distB="0" distL="0" distR="0" wp14:anchorId="314644A6" wp14:editId="6FC46048">
            <wp:extent cx="1943100" cy="990600"/>
            <wp:effectExtent l="19050" t="19050" r="19050" b="19050"/>
            <wp:docPr id="4" name="Picture 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3B1D" w:rsidRPr="00C93B1D" w:rsidRDefault="00C93B1D" w:rsidP="00C93B1D">
      <w:pPr>
        <w:jc w:val="both"/>
        <w:rPr>
          <w:b/>
          <w:sz w:val="28"/>
          <w:szCs w:val="28"/>
          <w:u w:val="single"/>
        </w:rPr>
      </w:pPr>
    </w:p>
    <w:p w:rsidR="00B937D2" w:rsidRPr="005049AE" w:rsidRDefault="00C93B1D" w:rsidP="005049A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049AE">
        <w:rPr>
          <w:b/>
          <w:sz w:val="28"/>
          <w:szCs w:val="28"/>
        </w:rPr>
        <w:t>The standard error:</w:t>
      </w:r>
      <w:r w:rsidRPr="005049AE">
        <w:rPr>
          <w:b/>
          <w:sz w:val="28"/>
          <w:szCs w:val="28"/>
        </w:rPr>
        <w:br/>
      </w:r>
      <w:r w:rsidRPr="00F37CC0">
        <w:rPr>
          <w:sz w:val="28"/>
          <w:szCs w:val="28"/>
        </w:rPr>
        <w:t xml:space="preserve">= 30/(square root of </w:t>
      </w:r>
      <w:r w:rsidR="008570C4" w:rsidRPr="00F37CC0">
        <w:rPr>
          <w:sz w:val="28"/>
          <w:szCs w:val="28"/>
        </w:rPr>
        <w:t>2</w:t>
      </w:r>
      <w:r w:rsidRPr="00F37CC0">
        <w:rPr>
          <w:sz w:val="28"/>
          <w:szCs w:val="28"/>
        </w:rPr>
        <w:t>000) =0 .</w:t>
      </w:r>
      <w:r w:rsidR="008570C4" w:rsidRPr="00F37CC0">
        <w:rPr>
          <w:sz w:val="28"/>
          <w:szCs w:val="28"/>
        </w:rPr>
        <w:t>67082</w:t>
      </w:r>
    </w:p>
    <w:p w:rsidR="005049AE" w:rsidRPr="005049AE" w:rsidRDefault="005049AE" w:rsidP="005049A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b/>
          <w:sz w:val="28"/>
          <w:szCs w:val="28"/>
        </w:rPr>
      </w:pPr>
      <w:r w:rsidRPr="005049AE">
        <w:rPr>
          <w:b/>
          <w:sz w:val="28"/>
          <w:szCs w:val="28"/>
        </w:rPr>
        <w:t>The </w:t>
      </w:r>
      <w:hyperlink r:id="rId17" w:history="1">
        <w:r w:rsidRPr="005049AE">
          <w:rPr>
            <w:b/>
            <w:sz w:val="28"/>
            <w:szCs w:val="28"/>
          </w:rPr>
          <w:t>degrees of freedom</w:t>
        </w:r>
      </w:hyperlink>
      <w:r w:rsidRPr="005049AE">
        <w:rPr>
          <w:b/>
          <w:sz w:val="28"/>
          <w:szCs w:val="28"/>
        </w:rPr>
        <w:t> (</w:t>
      </w:r>
      <w:proofErr w:type="spellStart"/>
      <w:r w:rsidRPr="005049AE">
        <w:rPr>
          <w:b/>
          <w:sz w:val="28"/>
          <w:szCs w:val="28"/>
        </w:rPr>
        <w:t>df</w:t>
      </w:r>
      <w:proofErr w:type="spellEnd"/>
      <w:r w:rsidRPr="005049AE">
        <w:rPr>
          <w:b/>
          <w:sz w:val="28"/>
          <w:szCs w:val="28"/>
        </w:rPr>
        <w:t xml:space="preserve">): </w:t>
      </w:r>
      <w:proofErr w:type="spellStart"/>
      <w:r w:rsidRPr="00F37CC0">
        <w:rPr>
          <w:sz w:val="28"/>
          <w:szCs w:val="28"/>
        </w:rPr>
        <w:t>df</w:t>
      </w:r>
      <w:proofErr w:type="spellEnd"/>
      <w:r w:rsidRPr="00F37CC0">
        <w:rPr>
          <w:sz w:val="28"/>
          <w:szCs w:val="28"/>
        </w:rPr>
        <w:t xml:space="preserve"> = n - 1 = 2000 - 1 = 1999</w:t>
      </w:r>
    </w:p>
    <w:p w:rsidR="008570C4" w:rsidRPr="005049AE" w:rsidRDefault="00A31DA1" w:rsidP="005049AE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</w:rPr>
      </w:pPr>
      <w:r w:rsidRPr="005049AE">
        <w:rPr>
          <w:b/>
          <w:sz w:val="28"/>
          <w:szCs w:val="28"/>
        </w:rPr>
        <w:t>T value Calculation</w:t>
      </w:r>
      <w:r w:rsidR="00F37CC0">
        <w:rPr>
          <w:b/>
          <w:sz w:val="28"/>
          <w:szCs w:val="28"/>
        </w:rPr>
        <w:t xml:space="preserve"> or critical value calculation</w:t>
      </w:r>
      <w:r w:rsidRPr="005049AE">
        <w:rPr>
          <w:b/>
          <w:sz w:val="28"/>
          <w:szCs w:val="28"/>
        </w:rPr>
        <w:t xml:space="preserve">: </w:t>
      </w:r>
    </w:p>
    <w:p w:rsidR="00A31DA1" w:rsidRPr="008570C4" w:rsidRDefault="00A31DA1" w:rsidP="00A31DA1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sz w:val="28"/>
          <w:szCs w:val="28"/>
          <w:u w:val="single"/>
        </w:rPr>
      </w:pPr>
      <w:r w:rsidRPr="005049AE">
        <w:rPr>
          <w:b/>
          <w:sz w:val="28"/>
          <w:szCs w:val="28"/>
          <w:u w:val="single"/>
        </w:rPr>
        <w:t>Case1:  94% confidence Interval</w:t>
      </w:r>
    </w:p>
    <w:p w:rsidR="008570C4" w:rsidRPr="005049AE" w:rsidRDefault="008570C4" w:rsidP="008570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8570C4">
        <w:rPr>
          <w:sz w:val="28"/>
          <w:szCs w:val="28"/>
        </w:rPr>
        <w:t xml:space="preserve">Compute alpha (α): </w:t>
      </w:r>
    </w:p>
    <w:p w:rsidR="008570C4" w:rsidRPr="008570C4" w:rsidRDefault="008570C4" w:rsidP="005049A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 xml:space="preserve">For 94 % Confidence level </w:t>
      </w:r>
      <w:r w:rsidRPr="008570C4">
        <w:rPr>
          <w:sz w:val="28"/>
          <w:szCs w:val="28"/>
        </w:rPr>
        <w:t>α = 1 - (confidence level / 100) = 0.0</w:t>
      </w:r>
      <w:r w:rsidRPr="005049AE">
        <w:rPr>
          <w:sz w:val="28"/>
          <w:szCs w:val="28"/>
        </w:rPr>
        <w:t>6</w:t>
      </w:r>
    </w:p>
    <w:p w:rsidR="008570C4" w:rsidRPr="005049AE" w:rsidRDefault="00A31DA1" w:rsidP="008570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>T</w:t>
      </w:r>
      <w:r w:rsidR="008570C4" w:rsidRPr="008570C4">
        <w:rPr>
          <w:sz w:val="28"/>
          <w:szCs w:val="28"/>
        </w:rPr>
        <w:t xml:space="preserve">he critical probability (p*): </w:t>
      </w:r>
    </w:p>
    <w:p w:rsidR="008570C4" w:rsidRPr="005049AE" w:rsidRDefault="008570C4" w:rsidP="008570C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>P</w:t>
      </w:r>
      <w:r w:rsidRPr="008570C4">
        <w:rPr>
          <w:sz w:val="28"/>
          <w:szCs w:val="28"/>
        </w:rPr>
        <w:t xml:space="preserve">* = 1 </w:t>
      </w:r>
      <w:r w:rsidRPr="005049AE">
        <w:rPr>
          <w:sz w:val="28"/>
          <w:szCs w:val="28"/>
        </w:rPr>
        <w:t>–</w:t>
      </w:r>
      <w:r w:rsidRPr="008570C4">
        <w:rPr>
          <w:sz w:val="28"/>
          <w:szCs w:val="28"/>
        </w:rPr>
        <w:t xml:space="preserve"> α/2 = 1 - 0.0</w:t>
      </w:r>
      <w:r w:rsidR="00A31DA1" w:rsidRPr="005049AE">
        <w:rPr>
          <w:sz w:val="28"/>
          <w:szCs w:val="28"/>
        </w:rPr>
        <w:t>6/2 = 0.97</w:t>
      </w:r>
    </w:p>
    <w:p w:rsidR="00A31DA1" w:rsidRPr="005049AE" w:rsidRDefault="00A31DA1" w:rsidP="00A31DA1">
      <w:pPr>
        <w:shd w:val="clear" w:color="auto" w:fill="FFFFFF"/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8570C4">
        <w:rPr>
          <w:sz w:val="28"/>
          <w:szCs w:val="28"/>
        </w:rPr>
        <w:t xml:space="preserve">The critical value is the t score having </w:t>
      </w:r>
      <w:r w:rsidRPr="005049AE">
        <w:rPr>
          <w:sz w:val="28"/>
          <w:szCs w:val="28"/>
        </w:rPr>
        <w:t>1</w:t>
      </w:r>
      <w:r w:rsidRPr="008570C4">
        <w:rPr>
          <w:sz w:val="28"/>
          <w:szCs w:val="28"/>
        </w:rPr>
        <w:t>999 degrees of freedom and a </w:t>
      </w:r>
      <w:hyperlink r:id="rId18" w:history="1">
        <w:r w:rsidRPr="005049AE">
          <w:rPr>
            <w:sz w:val="28"/>
            <w:szCs w:val="28"/>
          </w:rPr>
          <w:t>cumulative probability</w:t>
        </w:r>
      </w:hyperlink>
      <w:r w:rsidRPr="008570C4">
        <w:rPr>
          <w:sz w:val="28"/>
          <w:szCs w:val="28"/>
        </w:rPr>
        <w:t> equal to 0.9</w:t>
      </w:r>
      <w:r w:rsidRPr="005049AE">
        <w:rPr>
          <w:sz w:val="28"/>
          <w:szCs w:val="28"/>
        </w:rPr>
        <w:t>7</w:t>
      </w:r>
      <w:r w:rsidRPr="008570C4">
        <w:rPr>
          <w:sz w:val="28"/>
          <w:szCs w:val="28"/>
        </w:rPr>
        <w:t xml:space="preserve">. </w:t>
      </w:r>
    </w:p>
    <w:p w:rsidR="00A31DA1" w:rsidRDefault="00A31DA1" w:rsidP="00A31DA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>From the </w:t>
      </w:r>
      <w:hyperlink r:id="rId19" w:history="1">
        <w:r w:rsidRPr="005049AE">
          <w:rPr>
            <w:sz w:val="28"/>
            <w:szCs w:val="28"/>
          </w:rPr>
          <w:t>t Distribution Calculator</w:t>
        </w:r>
      </w:hyperlink>
      <w:r w:rsidRPr="005049AE">
        <w:rPr>
          <w:sz w:val="28"/>
          <w:szCs w:val="28"/>
        </w:rPr>
        <w:t>, we find that the critical value is 1.882.</w:t>
      </w:r>
    </w:p>
    <w:p w:rsid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 w:rsidRPr="005049AE">
        <w:rPr>
          <w:sz w:val="28"/>
          <w:szCs w:val="28"/>
        </w:rPr>
        <w:t>The range of the confidence interval is defined by the </w:t>
      </w:r>
    </w:p>
    <w:p w:rsid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S</w:t>
      </w:r>
      <w:r w:rsidRPr="005049AE">
        <w:rPr>
          <w:b/>
          <w:iCs/>
          <w:sz w:val="28"/>
          <w:szCs w:val="28"/>
        </w:rPr>
        <w:t>ample statistic</w:t>
      </w:r>
      <w:r w:rsidRPr="005049AE">
        <w:rPr>
          <w:b/>
          <w:sz w:val="28"/>
          <w:szCs w:val="28"/>
        </w:rPr>
        <w:t> +/- Margin</w:t>
      </w:r>
      <w:r w:rsidRPr="005049AE">
        <w:rPr>
          <w:b/>
          <w:iCs/>
          <w:sz w:val="28"/>
          <w:szCs w:val="28"/>
        </w:rPr>
        <w:t xml:space="preserve"> of error</w:t>
      </w:r>
    </w:p>
    <w:p w:rsid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 w:rsidRPr="005049AE">
        <w:rPr>
          <w:sz w:val="28"/>
          <w:szCs w:val="28"/>
        </w:rPr>
        <w:t xml:space="preserve">And the uncertainty is denoted by the confidence level. </w:t>
      </w:r>
    </w:p>
    <w:p w:rsid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 w:rsidRPr="005049AE">
        <w:rPr>
          <w:sz w:val="28"/>
          <w:szCs w:val="28"/>
        </w:rPr>
        <w:lastRenderedPageBreak/>
        <w:t>Therefore, this 9</w:t>
      </w:r>
      <w:r>
        <w:rPr>
          <w:sz w:val="28"/>
          <w:szCs w:val="28"/>
        </w:rPr>
        <w:t>4</w:t>
      </w:r>
      <w:r w:rsidRPr="005049AE">
        <w:rPr>
          <w:sz w:val="28"/>
          <w:szCs w:val="28"/>
        </w:rPr>
        <w:t xml:space="preserve">% confidence interval is </w:t>
      </w:r>
      <w:r>
        <w:rPr>
          <w:sz w:val="28"/>
          <w:szCs w:val="28"/>
        </w:rPr>
        <w:t xml:space="preserve">200 </w:t>
      </w:r>
      <w:r w:rsidRPr="005049AE">
        <w:rPr>
          <w:sz w:val="28"/>
          <w:szCs w:val="28"/>
        </w:rPr>
        <w:t>+</w:t>
      </w:r>
      <w:r>
        <w:rPr>
          <w:sz w:val="28"/>
          <w:szCs w:val="28"/>
        </w:rPr>
        <w:t xml:space="preserve">/- </w:t>
      </w:r>
      <w:r w:rsidRPr="005049AE">
        <w:rPr>
          <w:sz w:val="28"/>
          <w:szCs w:val="28"/>
        </w:rPr>
        <w:t>1.882.</w:t>
      </w:r>
    </w:p>
    <w:p w:rsidR="005049AE" w:rsidRP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Range= [</w:t>
      </w:r>
      <w:r w:rsidRPr="005049AE">
        <w:rPr>
          <w:sz w:val="28"/>
          <w:szCs w:val="28"/>
        </w:rPr>
        <w:t>198.118</w:t>
      </w:r>
      <w:r w:rsidRPr="005049AE">
        <w:rPr>
          <w:sz w:val="28"/>
          <w:szCs w:val="28"/>
        </w:rPr>
        <w:tab/>
        <w:t>201.882</w:t>
      </w:r>
      <w:r>
        <w:rPr>
          <w:sz w:val="28"/>
          <w:szCs w:val="28"/>
        </w:rPr>
        <w:t>]</w:t>
      </w:r>
    </w:p>
    <w:p w:rsidR="00A31DA1" w:rsidRPr="008570C4" w:rsidRDefault="00A31DA1" w:rsidP="00A31DA1">
      <w:pPr>
        <w:shd w:val="clear" w:color="auto" w:fill="FFFFFF"/>
        <w:spacing w:before="100" w:beforeAutospacing="1" w:after="100" w:afterAutospacing="1" w:line="240" w:lineRule="auto"/>
        <w:ind w:left="1440"/>
        <w:rPr>
          <w:b/>
          <w:sz w:val="28"/>
          <w:szCs w:val="28"/>
        </w:rPr>
      </w:pPr>
    </w:p>
    <w:p w:rsidR="00A31DA1" w:rsidRPr="005049AE" w:rsidRDefault="00A31DA1" w:rsidP="00A31DA1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sz w:val="28"/>
          <w:szCs w:val="28"/>
          <w:u w:val="single"/>
        </w:rPr>
      </w:pPr>
      <w:r w:rsidRPr="005049AE">
        <w:rPr>
          <w:b/>
          <w:sz w:val="28"/>
          <w:szCs w:val="28"/>
          <w:u w:val="single"/>
        </w:rPr>
        <w:t>Case2:  96% confidence Interval</w:t>
      </w:r>
    </w:p>
    <w:p w:rsidR="00A31DA1" w:rsidRPr="005049AE" w:rsidRDefault="00A31DA1" w:rsidP="00A31D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8570C4">
        <w:rPr>
          <w:sz w:val="28"/>
          <w:szCs w:val="28"/>
        </w:rPr>
        <w:t xml:space="preserve">Compute alpha (α): </w:t>
      </w:r>
    </w:p>
    <w:p w:rsidR="00A31DA1" w:rsidRPr="005049AE" w:rsidRDefault="00A31DA1" w:rsidP="00A31DA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 xml:space="preserve">For 96 % Confidence level </w:t>
      </w:r>
      <w:r w:rsidRPr="008570C4">
        <w:rPr>
          <w:sz w:val="28"/>
          <w:szCs w:val="28"/>
        </w:rPr>
        <w:t>α = 1 - (confidence level / 100) = 0.0</w:t>
      </w:r>
      <w:r w:rsidRPr="005049AE">
        <w:rPr>
          <w:sz w:val="28"/>
          <w:szCs w:val="28"/>
        </w:rPr>
        <w:t>4</w:t>
      </w:r>
    </w:p>
    <w:p w:rsidR="00A31DA1" w:rsidRPr="005049AE" w:rsidRDefault="00A31DA1" w:rsidP="00A31D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>T</w:t>
      </w:r>
      <w:r w:rsidRPr="008570C4">
        <w:rPr>
          <w:sz w:val="28"/>
          <w:szCs w:val="28"/>
        </w:rPr>
        <w:t xml:space="preserve">he critical probability (p*): </w:t>
      </w:r>
    </w:p>
    <w:p w:rsidR="00A31DA1" w:rsidRPr="008570C4" w:rsidRDefault="00A31DA1" w:rsidP="005049A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>P</w:t>
      </w:r>
      <w:r w:rsidRPr="008570C4">
        <w:rPr>
          <w:sz w:val="28"/>
          <w:szCs w:val="28"/>
        </w:rPr>
        <w:t xml:space="preserve">* = 1 </w:t>
      </w:r>
      <w:r w:rsidRPr="005049AE">
        <w:rPr>
          <w:sz w:val="28"/>
          <w:szCs w:val="28"/>
        </w:rPr>
        <w:t>–</w:t>
      </w:r>
      <w:r w:rsidRPr="008570C4">
        <w:rPr>
          <w:sz w:val="28"/>
          <w:szCs w:val="28"/>
        </w:rPr>
        <w:t xml:space="preserve"> α/2 = 1 - 0.0</w:t>
      </w:r>
      <w:r w:rsidRPr="005049AE">
        <w:rPr>
          <w:sz w:val="28"/>
          <w:szCs w:val="28"/>
        </w:rPr>
        <w:t>4/2 = 0.98</w:t>
      </w:r>
    </w:p>
    <w:p w:rsidR="00A31DA1" w:rsidRPr="005049AE" w:rsidRDefault="008570C4" w:rsidP="008570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8570C4">
        <w:rPr>
          <w:sz w:val="28"/>
          <w:szCs w:val="28"/>
        </w:rPr>
        <w:t xml:space="preserve">The critical value is the t score having </w:t>
      </w:r>
      <w:r w:rsidR="00A31DA1" w:rsidRPr="005049AE">
        <w:rPr>
          <w:sz w:val="28"/>
          <w:szCs w:val="28"/>
        </w:rPr>
        <w:t>1</w:t>
      </w:r>
      <w:r w:rsidRPr="008570C4">
        <w:rPr>
          <w:sz w:val="28"/>
          <w:szCs w:val="28"/>
        </w:rPr>
        <w:t>999 degrees of freedom and a </w:t>
      </w:r>
      <w:hyperlink r:id="rId20" w:history="1">
        <w:r w:rsidRPr="005049AE">
          <w:rPr>
            <w:sz w:val="28"/>
            <w:szCs w:val="28"/>
          </w:rPr>
          <w:t>cumulative probability</w:t>
        </w:r>
      </w:hyperlink>
      <w:r w:rsidRPr="008570C4">
        <w:rPr>
          <w:sz w:val="28"/>
          <w:szCs w:val="28"/>
        </w:rPr>
        <w:t> equal to 0.9</w:t>
      </w:r>
      <w:r w:rsidR="00A31DA1" w:rsidRPr="005049AE">
        <w:rPr>
          <w:sz w:val="28"/>
          <w:szCs w:val="28"/>
        </w:rPr>
        <w:t>8</w:t>
      </w:r>
      <w:r w:rsidRPr="008570C4">
        <w:rPr>
          <w:sz w:val="28"/>
          <w:szCs w:val="28"/>
        </w:rPr>
        <w:t xml:space="preserve">. </w:t>
      </w:r>
    </w:p>
    <w:p w:rsidR="00A31DA1" w:rsidRPr="005049AE" w:rsidRDefault="00A31DA1" w:rsidP="00A31DA1">
      <w:pPr>
        <w:shd w:val="clear" w:color="auto" w:fill="FFFFFF"/>
        <w:spacing w:before="100" w:beforeAutospacing="1" w:after="100" w:afterAutospacing="1" w:line="240" w:lineRule="auto"/>
        <w:ind w:firstLine="720"/>
        <w:rPr>
          <w:sz w:val="28"/>
          <w:szCs w:val="28"/>
        </w:rPr>
      </w:pPr>
      <w:r w:rsidRPr="008570C4">
        <w:rPr>
          <w:sz w:val="28"/>
          <w:szCs w:val="28"/>
        </w:rPr>
        <w:t>From the </w:t>
      </w:r>
      <w:hyperlink r:id="rId21" w:history="1">
        <w:r w:rsidRPr="005049AE">
          <w:rPr>
            <w:sz w:val="28"/>
            <w:szCs w:val="28"/>
          </w:rPr>
          <w:t>t Distribution Calculator</w:t>
        </w:r>
      </w:hyperlink>
      <w:r w:rsidRPr="008570C4">
        <w:rPr>
          <w:sz w:val="28"/>
          <w:szCs w:val="28"/>
        </w:rPr>
        <w:t xml:space="preserve">, we find that the critical value is </w:t>
      </w:r>
      <w:r w:rsidRPr="005049AE">
        <w:rPr>
          <w:sz w:val="28"/>
          <w:szCs w:val="28"/>
        </w:rPr>
        <w:t>2.055</w:t>
      </w:r>
      <w:r w:rsidRPr="008570C4">
        <w:rPr>
          <w:sz w:val="28"/>
          <w:szCs w:val="28"/>
        </w:rPr>
        <w:t>.</w:t>
      </w:r>
    </w:p>
    <w:p w:rsid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 w:rsidRPr="005049AE">
        <w:rPr>
          <w:sz w:val="28"/>
          <w:szCs w:val="28"/>
        </w:rPr>
        <w:t>The range of the confidence interval is defined by the </w:t>
      </w:r>
    </w:p>
    <w:p w:rsid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S</w:t>
      </w:r>
      <w:r w:rsidRPr="005049AE">
        <w:rPr>
          <w:b/>
          <w:iCs/>
          <w:sz w:val="28"/>
          <w:szCs w:val="28"/>
        </w:rPr>
        <w:t>ample statistic</w:t>
      </w:r>
      <w:r w:rsidRPr="005049AE">
        <w:rPr>
          <w:b/>
          <w:sz w:val="28"/>
          <w:szCs w:val="28"/>
        </w:rPr>
        <w:t> +/- Margin</w:t>
      </w:r>
      <w:r w:rsidRPr="005049AE">
        <w:rPr>
          <w:b/>
          <w:iCs/>
          <w:sz w:val="28"/>
          <w:szCs w:val="28"/>
        </w:rPr>
        <w:t xml:space="preserve"> of error</w:t>
      </w:r>
    </w:p>
    <w:p w:rsid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 w:rsidRPr="005049AE">
        <w:rPr>
          <w:sz w:val="28"/>
          <w:szCs w:val="28"/>
        </w:rPr>
        <w:t xml:space="preserve">And the uncertainty is denoted by the confidence level. </w:t>
      </w:r>
    </w:p>
    <w:p w:rsidR="005049AE" w:rsidRP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 w:rsidRPr="005049AE">
        <w:rPr>
          <w:sz w:val="28"/>
          <w:szCs w:val="28"/>
        </w:rPr>
        <w:t>Therefore, this 9</w:t>
      </w:r>
      <w:r>
        <w:rPr>
          <w:sz w:val="28"/>
          <w:szCs w:val="28"/>
        </w:rPr>
        <w:t>4</w:t>
      </w:r>
      <w:r w:rsidRPr="005049AE">
        <w:rPr>
          <w:sz w:val="28"/>
          <w:szCs w:val="28"/>
        </w:rPr>
        <w:t xml:space="preserve">% confidence interval is </w:t>
      </w:r>
      <w:r>
        <w:rPr>
          <w:sz w:val="28"/>
          <w:szCs w:val="28"/>
        </w:rPr>
        <w:t xml:space="preserve">200 </w:t>
      </w:r>
      <w:r w:rsidRPr="005049AE">
        <w:rPr>
          <w:sz w:val="28"/>
          <w:szCs w:val="28"/>
        </w:rPr>
        <w:t>+</w:t>
      </w:r>
      <w:r>
        <w:rPr>
          <w:sz w:val="28"/>
          <w:szCs w:val="28"/>
        </w:rPr>
        <w:t xml:space="preserve">/- </w:t>
      </w:r>
      <w:r w:rsidRPr="005049AE">
        <w:rPr>
          <w:sz w:val="28"/>
          <w:szCs w:val="28"/>
        </w:rPr>
        <w:t>2.055.</w:t>
      </w:r>
    </w:p>
    <w:p w:rsidR="005049AE" w:rsidRP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Range= [</w:t>
      </w:r>
      <w:r w:rsidR="004D02E3" w:rsidRPr="004D02E3">
        <w:rPr>
          <w:sz w:val="28"/>
          <w:szCs w:val="28"/>
        </w:rPr>
        <w:t>197.945</w:t>
      </w:r>
      <w:r w:rsidR="004D02E3" w:rsidRPr="004D02E3">
        <w:rPr>
          <w:sz w:val="28"/>
          <w:szCs w:val="28"/>
        </w:rPr>
        <w:tab/>
        <w:t>202.055</w:t>
      </w:r>
      <w:r>
        <w:rPr>
          <w:sz w:val="28"/>
          <w:szCs w:val="28"/>
        </w:rPr>
        <w:t>]</w:t>
      </w:r>
    </w:p>
    <w:p w:rsidR="00A31DA1" w:rsidRPr="008570C4" w:rsidRDefault="00A31DA1" w:rsidP="00A31DA1">
      <w:pPr>
        <w:shd w:val="clear" w:color="auto" w:fill="FFFFFF"/>
        <w:spacing w:before="100" w:beforeAutospacing="1" w:after="100" w:afterAutospacing="1" w:line="240" w:lineRule="auto"/>
        <w:ind w:firstLine="720"/>
        <w:rPr>
          <w:b/>
          <w:sz w:val="28"/>
          <w:szCs w:val="28"/>
        </w:rPr>
      </w:pPr>
    </w:p>
    <w:p w:rsidR="00A31DA1" w:rsidRPr="008570C4" w:rsidRDefault="00A31DA1" w:rsidP="00A31DA1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sz w:val="28"/>
          <w:szCs w:val="28"/>
          <w:u w:val="single"/>
        </w:rPr>
      </w:pPr>
      <w:r w:rsidRPr="005049AE">
        <w:rPr>
          <w:b/>
          <w:sz w:val="28"/>
          <w:szCs w:val="28"/>
          <w:u w:val="single"/>
        </w:rPr>
        <w:t>Case3:  98% confidence Interval</w:t>
      </w:r>
    </w:p>
    <w:p w:rsidR="00A31DA1" w:rsidRPr="005049AE" w:rsidRDefault="00A31DA1" w:rsidP="00A31D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8570C4">
        <w:rPr>
          <w:sz w:val="28"/>
          <w:szCs w:val="28"/>
        </w:rPr>
        <w:t xml:space="preserve">Compute alpha (α): </w:t>
      </w:r>
    </w:p>
    <w:p w:rsidR="00A31DA1" w:rsidRPr="005049AE" w:rsidRDefault="00A31DA1" w:rsidP="00A31DA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 xml:space="preserve">For 98 % Confidence level </w:t>
      </w:r>
      <w:r w:rsidRPr="008570C4">
        <w:rPr>
          <w:sz w:val="28"/>
          <w:szCs w:val="28"/>
        </w:rPr>
        <w:t>α = 1 - (confidence level / 100) = 0.0</w:t>
      </w:r>
      <w:r w:rsidRPr="005049AE">
        <w:rPr>
          <w:sz w:val="28"/>
          <w:szCs w:val="28"/>
        </w:rPr>
        <w:t>2</w:t>
      </w:r>
    </w:p>
    <w:p w:rsidR="00A31DA1" w:rsidRPr="005049AE" w:rsidRDefault="00A31DA1" w:rsidP="00A31D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>T</w:t>
      </w:r>
      <w:r w:rsidRPr="008570C4">
        <w:rPr>
          <w:sz w:val="28"/>
          <w:szCs w:val="28"/>
        </w:rPr>
        <w:t xml:space="preserve">he critical probability (p*): </w:t>
      </w:r>
    </w:p>
    <w:p w:rsidR="00A31DA1" w:rsidRPr="005049AE" w:rsidRDefault="00A31DA1" w:rsidP="00A31DA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>P</w:t>
      </w:r>
      <w:r w:rsidRPr="008570C4">
        <w:rPr>
          <w:sz w:val="28"/>
          <w:szCs w:val="28"/>
        </w:rPr>
        <w:t xml:space="preserve">* = 1 </w:t>
      </w:r>
      <w:r w:rsidRPr="005049AE">
        <w:rPr>
          <w:sz w:val="28"/>
          <w:szCs w:val="28"/>
        </w:rPr>
        <w:t>–</w:t>
      </w:r>
      <w:r w:rsidRPr="008570C4">
        <w:rPr>
          <w:sz w:val="28"/>
          <w:szCs w:val="28"/>
        </w:rPr>
        <w:t xml:space="preserve"> α/2 = 1 - 0.0</w:t>
      </w:r>
      <w:r w:rsidRPr="005049AE">
        <w:rPr>
          <w:sz w:val="28"/>
          <w:szCs w:val="28"/>
        </w:rPr>
        <w:t>2/2 = 0.99</w:t>
      </w:r>
    </w:p>
    <w:p w:rsidR="00A31DA1" w:rsidRPr="005049AE" w:rsidRDefault="00A31DA1" w:rsidP="005049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8570C4">
        <w:rPr>
          <w:sz w:val="28"/>
          <w:szCs w:val="28"/>
        </w:rPr>
        <w:t xml:space="preserve">The critical value is the t score having </w:t>
      </w:r>
      <w:r w:rsidRPr="005049AE">
        <w:rPr>
          <w:sz w:val="28"/>
          <w:szCs w:val="28"/>
        </w:rPr>
        <w:t>1</w:t>
      </w:r>
      <w:r w:rsidRPr="008570C4">
        <w:rPr>
          <w:sz w:val="28"/>
          <w:szCs w:val="28"/>
        </w:rPr>
        <w:t>999 degrees of freedom and a </w:t>
      </w:r>
      <w:hyperlink r:id="rId22" w:history="1">
        <w:r w:rsidRPr="005049AE">
          <w:rPr>
            <w:sz w:val="28"/>
            <w:szCs w:val="28"/>
          </w:rPr>
          <w:t>cumulative probability</w:t>
        </w:r>
      </w:hyperlink>
      <w:r w:rsidRPr="008570C4">
        <w:rPr>
          <w:sz w:val="28"/>
          <w:szCs w:val="28"/>
        </w:rPr>
        <w:t> equal to 0.9</w:t>
      </w:r>
      <w:r w:rsidRPr="005049AE">
        <w:rPr>
          <w:sz w:val="28"/>
          <w:szCs w:val="28"/>
        </w:rPr>
        <w:t>9</w:t>
      </w:r>
      <w:r w:rsidRPr="008570C4">
        <w:rPr>
          <w:sz w:val="28"/>
          <w:szCs w:val="28"/>
        </w:rPr>
        <w:t xml:space="preserve">. </w:t>
      </w:r>
    </w:p>
    <w:p w:rsidR="00A31DA1" w:rsidRDefault="00A31DA1" w:rsidP="00A31DA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049AE">
        <w:rPr>
          <w:sz w:val="28"/>
          <w:szCs w:val="28"/>
        </w:rPr>
        <w:t>From the </w:t>
      </w:r>
      <w:hyperlink r:id="rId23" w:history="1">
        <w:r w:rsidRPr="005049AE">
          <w:rPr>
            <w:sz w:val="28"/>
            <w:szCs w:val="28"/>
          </w:rPr>
          <w:t>t Distribution Calculator</w:t>
        </w:r>
      </w:hyperlink>
      <w:r w:rsidRPr="005049AE">
        <w:rPr>
          <w:sz w:val="28"/>
          <w:szCs w:val="28"/>
        </w:rPr>
        <w:t>, we find that the critical value is 2.328.</w:t>
      </w:r>
    </w:p>
    <w:p w:rsidR="005049AE" w:rsidRP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5049AE">
        <w:rPr>
          <w:sz w:val="28"/>
          <w:szCs w:val="28"/>
        </w:rPr>
        <w:t>The range of the confidence interval is defined by the </w:t>
      </w:r>
    </w:p>
    <w:p w:rsidR="005049AE" w:rsidRP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5049AE">
        <w:rPr>
          <w:b/>
          <w:iCs/>
          <w:sz w:val="28"/>
          <w:szCs w:val="28"/>
        </w:rPr>
        <w:lastRenderedPageBreak/>
        <w:t>Sample statistic</w:t>
      </w:r>
      <w:r w:rsidRPr="005049AE">
        <w:rPr>
          <w:b/>
          <w:sz w:val="28"/>
          <w:szCs w:val="28"/>
        </w:rPr>
        <w:t> +/- Margin</w:t>
      </w:r>
      <w:r w:rsidRPr="005049AE">
        <w:rPr>
          <w:b/>
          <w:iCs/>
          <w:sz w:val="28"/>
          <w:szCs w:val="28"/>
        </w:rPr>
        <w:t xml:space="preserve"> of error</w:t>
      </w:r>
      <w:r w:rsidRPr="005049AE">
        <w:rPr>
          <w:sz w:val="28"/>
          <w:szCs w:val="28"/>
        </w:rPr>
        <w:t xml:space="preserve"> </w:t>
      </w:r>
    </w:p>
    <w:p w:rsidR="005049AE" w:rsidRP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5049AE">
        <w:rPr>
          <w:sz w:val="28"/>
          <w:szCs w:val="28"/>
        </w:rPr>
        <w:t xml:space="preserve">And the uncertainty is denoted by the confidence level. </w:t>
      </w:r>
    </w:p>
    <w:p w:rsidR="005049AE" w:rsidRP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5049AE">
        <w:rPr>
          <w:sz w:val="28"/>
          <w:szCs w:val="28"/>
        </w:rPr>
        <w:t>Therefore, this 94% confidence interval is 200 +/- 2.328.</w:t>
      </w:r>
    </w:p>
    <w:p w:rsidR="005049AE" w:rsidRPr="005049AE" w:rsidRDefault="005049AE" w:rsidP="005049AE">
      <w:pPr>
        <w:shd w:val="clear" w:color="auto" w:fill="FFFFFF"/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5049AE">
        <w:rPr>
          <w:sz w:val="28"/>
          <w:szCs w:val="28"/>
        </w:rPr>
        <w:t>Range= [</w:t>
      </w:r>
      <w:r w:rsidR="004D02E3" w:rsidRPr="004D02E3">
        <w:rPr>
          <w:sz w:val="28"/>
          <w:szCs w:val="28"/>
        </w:rPr>
        <w:t>197.672</w:t>
      </w:r>
      <w:r w:rsidR="004D02E3" w:rsidRPr="004D02E3">
        <w:rPr>
          <w:sz w:val="28"/>
          <w:szCs w:val="28"/>
        </w:rPr>
        <w:tab/>
        <w:t>202.328</w:t>
      </w:r>
      <w:r w:rsidRPr="005049AE">
        <w:rPr>
          <w:sz w:val="28"/>
          <w:szCs w:val="28"/>
        </w:rPr>
        <w:t>]</w:t>
      </w:r>
    </w:p>
    <w:p w:rsidR="008570C4" w:rsidRPr="00C93B1D" w:rsidRDefault="008570C4" w:rsidP="00C93B1D">
      <w:pPr>
        <w:rPr>
          <w:b/>
          <w:sz w:val="28"/>
          <w:szCs w:val="28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</w:t>
      </w:r>
      <w:r w:rsidR="00A97E00">
        <w:rPr>
          <w:color w:val="000000"/>
          <w:sz w:val="27"/>
          <w:szCs w:val="27"/>
          <w:shd w:val="clear" w:color="auto" w:fill="FFFFFF"/>
        </w:rPr>
        <w:t xml:space="preserve"> obtained by a student in tests: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10"/>
        <w:gridCol w:w="1235"/>
        <w:gridCol w:w="1900"/>
      </w:tblGrid>
      <w:tr w:rsidR="004C45F1" w:rsidRPr="004C45F1" w:rsidTr="004C45F1">
        <w:trPr>
          <w:trHeight w:val="315"/>
        </w:trPr>
        <w:tc>
          <w:tcPr>
            <w:tcW w:w="960" w:type="dxa"/>
            <w:noWrap/>
            <w:hideMark/>
          </w:tcPr>
          <w:p w:rsidR="004C45F1" w:rsidRPr="004C45F1" w:rsidRDefault="004C45F1" w:rsidP="004C45F1">
            <w:pPr>
              <w:rPr>
                <w:b/>
                <w:bCs/>
                <w:sz w:val="28"/>
                <w:szCs w:val="28"/>
              </w:rPr>
            </w:pPr>
            <w:r w:rsidRPr="004C45F1"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4C45F1" w:rsidRPr="004C45F1" w:rsidRDefault="004C45F1" w:rsidP="004C45F1">
            <w:pPr>
              <w:rPr>
                <w:b/>
                <w:bCs/>
                <w:sz w:val="28"/>
                <w:szCs w:val="28"/>
              </w:rPr>
            </w:pPr>
            <w:r w:rsidRPr="004C45F1"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960" w:type="dxa"/>
            <w:noWrap/>
            <w:hideMark/>
          </w:tcPr>
          <w:p w:rsidR="004C45F1" w:rsidRPr="004C45F1" w:rsidRDefault="004C45F1" w:rsidP="004C45F1">
            <w:pPr>
              <w:rPr>
                <w:b/>
                <w:bCs/>
                <w:sz w:val="28"/>
                <w:szCs w:val="28"/>
              </w:rPr>
            </w:pPr>
            <w:r w:rsidRPr="004C45F1"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900" w:type="dxa"/>
            <w:noWrap/>
            <w:hideMark/>
          </w:tcPr>
          <w:p w:rsidR="004C45F1" w:rsidRPr="004C45F1" w:rsidRDefault="004C45F1" w:rsidP="004C45F1">
            <w:pPr>
              <w:rPr>
                <w:b/>
                <w:bCs/>
                <w:sz w:val="28"/>
                <w:szCs w:val="28"/>
              </w:rPr>
            </w:pPr>
            <w:r w:rsidRPr="004C45F1">
              <w:rPr>
                <w:b/>
                <w:bCs/>
                <w:sz w:val="28"/>
                <w:szCs w:val="28"/>
              </w:rPr>
              <w:t>Standard Deviation</w:t>
            </w:r>
          </w:p>
        </w:tc>
      </w:tr>
      <w:tr w:rsidR="004C45F1" w:rsidRPr="004C45F1" w:rsidTr="004C45F1">
        <w:trPr>
          <w:trHeight w:val="315"/>
        </w:trPr>
        <w:tc>
          <w:tcPr>
            <w:tcW w:w="960" w:type="dxa"/>
            <w:noWrap/>
            <w:hideMark/>
          </w:tcPr>
          <w:p w:rsidR="004C45F1" w:rsidRPr="004C45F1" w:rsidRDefault="004C45F1" w:rsidP="004C45F1">
            <w:pPr>
              <w:rPr>
                <w:b/>
                <w:bCs/>
                <w:sz w:val="28"/>
                <w:szCs w:val="28"/>
              </w:rPr>
            </w:pPr>
            <w:r w:rsidRPr="004C45F1">
              <w:rPr>
                <w:b/>
                <w:bCs/>
                <w:sz w:val="28"/>
                <w:szCs w:val="28"/>
              </w:rPr>
              <w:t>41.0</w:t>
            </w:r>
          </w:p>
        </w:tc>
        <w:tc>
          <w:tcPr>
            <w:tcW w:w="960" w:type="dxa"/>
            <w:noWrap/>
            <w:hideMark/>
          </w:tcPr>
          <w:p w:rsidR="004C45F1" w:rsidRPr="004C45F1" w:rsidRDefault="004C45F1" w:rsidP="004C45F1">
            <w:pPr>
              <w:rPr>
                <w:b/>
                <w:bCs/>
                <w:sz w:val="28"/>
                <w:szCs w:val="28"/>
              </w:rPr>
            </w:pPr>
            <w:r w:rsidRPr="004C45F1">
              <w:rPr>
                <w:b/>
                <w:bCs/>
                <w:sz w:val="28"/>
                <w:szCs w:val="28"/>
              </w:rPr>
              <w:t>40.5</w:t>
            </w:r>
          </w:p>
        </w:tc>
        <w:tc>
          <w:tcPr>
            <w:tcW w:w="960" w:type="dxa"/>
            <w:noWrap/>
            <w:hideMark/>
          </w:tcPr>
          <w:p w:rsidR="004C45F1" w:rsidRPr="004C45F1" w:rsidRDefault="004C45F1" w:rsidP="004C45F1">
            <w:pPr>
              <w:rPr>
                <w:b/>
                <w:bCs/>
                <w:sz w:val="28"/>
                <w:szCs w:val="28"/>
              </w:rPr>
            </w:pPr>
            <w:r w:rsidRPr="004C45F1">
              <w:rPr>
                <w:b/>
                <w:bCs/>
                <w:sz w:val="28"/>
                <w:szCs w:val="28"/>
              </w:rPr>
              <w:t>24.1111</w:t>
            </w:r>
          </w:p>
        </w:tc>
        <w:tc>
          <w:tcPr>
            <w:tcW w:w="1900" w:type="dxa"/>
            <w:noWrap/>
            <w:hideMark/>
          </w:tcPr>
          <w:p w:rsidR="004C45F1" w:rsidRPr="004C45F1" w:rsidRDefault="004C45F1" w:rsidP="004C45F1">
            <w:pPr>
              <w:rPr>
                <w:b/>
                <w:bCs/>
                <w:sz w:val="28"/>
                <w:szCs w:val="28"/>
              </w:rPr>
            </w:pPr>
            <w:r w:rsidRPr="004C45F1">
              <w:rPr>
                <w:b/>
                <w:bCs/>
                <w:sz w:val="28"/>
                <w:szCs w:val="28"/>
              </w:rPr>
              <w:t>4.9103</w:t>
            </w:r>
          </w:p>
        </w:tc>
      </w:tr>
    </w:tbl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EF73BF" w:rsidRPr="00EF73BF" w:rsidRDefault="00EF73BF" w:rsidP="00CB08A5">
      <w:pPr>
        <w:rPr>
          <w:b/>
          <w:sz w:val="28"/>
          <w:szCs w:val="28"/>
        </w:rPr>
      </w:pPr>
      <w:r w:rsidRPr="00EF73BF">
        <w:rPr>
          <w:b/>
          <w:sz w:val="28"/>
          <w:szCs w:val="28"/>
        </w:rPr>
        <w:t>Skewness will be zero when mean and median of the data are equal.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mean &gt; </w:t>
      </w:r>
      <w:r w:rsidR="00935B56">
        <w:rPr>
          <w:sz w:val="28"/>
          <w:szCs w:val="28"/>
        </w:rPr>
        <w:t>median?</w:t>
      </w:r>
    </w:p>
    <w:p w:rsidR="00EF73BF" w:rsidRPr="00EF73BF" w:rsidRDefault="00EF73BF" w:rsidP="00CB08A5">
      <w:pPr>
        <w:rPr>
          <w:b/>
          <w:sz w:val="28"/>
          <w:szCs w:val="28"/>
        </w:rPr>
      </w:pPr>
      <w:r w:rsidRPr="00EF73BF">
        <w:rPr>
          <w:b/>
          <w:sz w:val="28"/>
          <w:szCs w:val="28"/>
        </w:rPr>
        <w:t xml:space="preserve">Skewness is asymmetric and data will be skewed to </w:t>
      </w:r>
      <w:r w:rsidR="00935B56" w:rsidRPr="00EF73BF">
        <w:rPr>
          <w:b/>
          <w:sz w:val="28"/>
          <w:szCs w:val="28"/>
        </w:rPr>
        <w:t>right</w:t>
      </w:r>
      <w:r w:rsidR="00935B56">
        <w:rPr>
          <w:b/>
          <w:sz w:val="28"/>
          <w:szCs w:val="28"/>
        </w:rPr>
        <w:t xml:space="preserve"> (positive skewed)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EF73BF" w:rsidRPr="00EF73BF" w:rsidRDefault="00EF73BF" w:rsidP="00CB08A5">
      <w:pPr>
        <w:rPr>
          <w:b/>
          <w:sz w:val="28"/>
          <w:szCs w:val="28"/>
        </w:rPr>
      </w:pPr>
      <w:r w:rsidRPr="00EF73BF">
        <w:rPr>
          <w:b/>
          <w:sz w:val="28"/>
          <w:szCs w:val="28"/>
        </w:rPr>
        <w:t>Skewness is asymmetric and data will be skewed to left</w:t>
      </w:r>
      <w:r w:rsidR="00935B56">
        <w:rPr>
          <w:b/>
          <w:sz w:val="28"/>
          <w:szCs w:val="28"/>
        </w:rPr>
        <w:t xml:space="preserve"> (negative skewed)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935B56">
        <w:rPr>
          <w:sz w:val="28"/>
          <w:szCs w:val="28"/>
        </w:rPr>
        <w:t>data?</w:t>
      </w:r>
    </w:p>
    <w:p w:rsidR="00935B56" w:rsidRPr="007C4235" w:rsidRDefault="00935B56" w:rsidP="00CB08A5">
      <w:pPr>
        <w:rPr>
          <w:b/>
          <w:sz w:val="28"/>
          <w:szCs w:val="28"/>
        </w:rPr>
      </w:pPr>
      <w:r w:rsidRPr="007C4235">
        <w:rPr>
          <w:b/>
          <w:sz w:val="28"/>
          <w:szCs w:val="28"/>
        </w:rPr>
        <w:t>The distribution of the data has heavier tails and presence of outliers than the normal distribution.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935B56" w:rsidRPr="007C4235" w:rsidRDefault="00935B56" w:rsidP="00935B56">
      <w:pPr>
        <w:rPr>
          <w:b/>
        </w:rPr>
      </w:pPr>
      <w:r w:rsidRPr="007C4235">
        <w:rPr>
          <w:b/>
          <w:sz w:val="28"/>
          <w:szCs w:val="28"/>
        </w:rPr>
        <w:t>Kurtosis cannot negative, as it is having 4</w:t>
      </w:r>
      <w:r w:rsidRPr="007C4235">
        <w:rPr>
          <w:b/>
          <w:sz w:val="28"/>
          <w:szCs w:val="28"/>
          <w:vertAlign w:val="superscript"/>
        </w:rPr>
        <w:t>th</w:t>
      </w:r>
      <w:r w:rsidRPr="007C4235">
        <w:rPr>
          <w:b/>
          <w:sz w:val="28"/>
          <w:szCs w:val="28"/>
        </w:rPr>
        <w:t xml:space="preserve"> power in its equation. It will be always positive. So</w:t>
      </w:r>
      <w:r w:rsidR="007C4235" w:rsidRPr="007C4235">
        <w:rPr>
          <w:b/>
          <w:sz w:val="28"/>
          <w:szCs w:val="28"/>
        </w:rPr>
        <w:t>,</w:t>
      </w:r>
      <w:r w:rsidRPr="007C4235">
        <w:rPr>
          <w:b/>
          <w:sz w:val="28"/>
          <w:szCs w:val="28"/>
        </w:rPr>
        <w:t xml:space="preserve"> excess kurtosis term will be used as kurtosis for normal </w:t>
      </w:r>
      <w:r w:rsidRPr="007C4235">
        <w:rPr>
          <w:b/>
          <w:sz w:val="28"/>
          <w:szCs w:val="28"/>
        </w:rPr>
        <w:lastRenderedPageBreak/>
        <w:t xml:space="preserve">distribution is 3. </w:t>
      </w:r>
      <w:r w:rsidR="007C4235" w:rsidRPr="007C4235">
        <w:rPr>
          <w:b/>
          <w:sz w:val="28"/>
          <w:szCs w:val="28"/>
        </w:rPr>
        <w:t xml:space="preserve"> The kurtosis value less than 3 indicates</w:t>
      </w:r>
      <w:proofErr w:type="gramStart"/>
      <w:r w:rsidR="007C4235" w:rsidRPr="007C4235">
        <w:rPr>
          <w:b/>
          <w:sz w:val="28"/>
          <w:szCs w:val="28"/>
        </w:rPr>
        <w:t>,</w:t>
      </w:r>
      <w:proofErr w:type="gramEnd"/>
      <w:r w:rsidR="007C4235" w:rsidRPr="007C4235">
        <w:rPr>
          <w:b/>
          <w:sz w:val="28"/>
          <w:szCs w:val="28"/>
        </w:rPr>
        <w:t xml:space="preserve"> the</w:t>
      </w:r>
      <w:r w:rsidRPr="007C4235">
        <w:rPr>
          <w:b/>
          <w:sz w:val="28"/>
          <w:szCs w:val="28"/>
        </w:rPr>
        <w:t xml:space="preserve"> distribution of the data has lighter tails and </w:t>
      </w:r>
      <w:r w:rsidR="007C4235" w:rsidRPr="007C4235">
        <w:rPr>
          <w:b/>
          <w:sz w:val="28"/>
          <w:szCs w:val="28"/>
        </w:rPr>
        <w:t xml:space="preserve">lack of outliers </w:t>
      </w:r>
      <w:r w:rsidRPr="007C4235">
        <w:rPr>
          <w:b/>
          <w:sz w:val="28"/>
          <w:szCs w:val="28"/>
        </w:rPr>
        <w:t>than the normal distribution.</w:t>
      </w:r>
    </w:p>
    <w:p w:rsidR="00935B56" w:rsidRDefault="00935B56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521E5A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40.25pt;height:113.25pt">
            <v:imagedata r:id="rId24" o:title="Boxplot"/>
          </v:shape>
        </w:pict>
      </w:r>
    </w:p>
    <w:p w:rsidR="00F43A60" w:rsidRDefault="00C57628" w:rsidP="00F43A60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F43A60" w:rsidRPr="00F43A60">
        <w:rPr>
          <w:sz w:val="28"/>
          <w:szCs w:val="28"/>
        </w:rPr>
        <w:t xml:space="preserve"> </w:t>
      </w:r>
    </w:p>
    <w:p w:rsidR="00F43A60" w:rsidRPr="00F43A60" w:rsidRDefault="00F43A60" w:rsidP="00F43A60">
      <w:pPr>
        <w:rPr>
          <w:b/>
        </w:rPr>
      </w:pPr>
      <w:r w:rsidRPr="00F43A60">
        <w:rPr>
          <w:b/>
          <w:sz w:val="28"/>
          <w:szCs w:val="28"/>
        </w:rPr>
        <w:t xml:space="preserve">Sol: Let’s assume above box plot is about Age of the students in a school. </w:t>
      </w:r>
    </w:p>
    <w:p w:rsidR="00F43A60" w:rsidRDefault="00F43A60" w:rsidP="00CB08A5">
      <w:pPr>
        <w:rPr>
          <w:sz w:val="28"/>
          <w:szCs w:val="28"/>
        </w:rPr>
      </w:pPr>
      <w:r w:rsidRPr="00F43A60">
        <w:rPr>
          <w:b/>
          <w:sz w:val="28"/>
          <w:szCs w:val="28"/>
        </w:rPr>
        <w:t>50% of the people are above 10 yrs. old and remaining is less.</w:t>
      </w:r>
      <w:r>
        <w:rPr>
          <w:b/>
          <w:sz w:val="28"/>
          <w:szCs w:val="28"/>
        </w:rPr>
        <w:t xml:space="preserve"> </w:t>
      </w:r>
      <w:r w:rsidRPr="00F43A60">
        <w:rPr>
          <w:b/>
          <w:sz w:val="28"/>
          <w:szCs w:val="28"/>
        </w:rPr>
        <w:t>And students whose age is above 15 are approx. 40%.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r w:rsidR="00F43A60">
        <w:rPr>
          <w:sz w:val="28"/>
          <w:szCs w:val="28"/>
        </w:rPr>
        <w:t>Skewness</w:t>
      </w:r>
      <w:r>
        <w:rPr>
          <w:sz w:val="28"/>
          <w:szCs w:val="28"/>
        </w:rPr>
        <w:t xml:space="preserve"> of the data?</w:t>
      </w:r>
    </w:p>
    <w:p w:rsidR="00F43A60" w:rsidRDefault="00F43A60" w:rsidP="00CB08A5">
      <w:pPr>
        <w:rPr>
          <w:sz w:val="28"/>
          <w:szCs w:val="28"/>
        </w:rPr>
      </w:pPr>
      <w:r w:rsidRPr="00F43A60">
        <w:rPr>
          <w:b/>
          <w:sz w:val="28"/>
          <w:szCs w:val="28"/>
        </w:rPr>
        <w:t>Sol: Left skewed, median is greater than mean.</w:t>
      </w:r>
    </w:p>
    <w:p w:rsidR="00F43A6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4D09A1" w:rsidRDefault="00F43A60" w:rsidP="00CB08A5">
      <w:pPr>
        <w:rPr>
          <w:sz w:val="28"/>
          <w:szCs w:val="28"/>
        </w:rPr>
      </w:pPr>
      <w:r w:rsidRPr="00F43A60">
        <w:rPr>
          <w:b/>
          <w:sz w:val="28"/>
          <w:szCs w:val="28"/>
        </w:rPr>
        <w:t xml:space="preserve">The </w:t>
      </w:r>
      <w:r>
        <w:rPr>
          <w:b/>
          <w:sz w:val="28"/>
          <w:szCs w:val="28"/>
        </w:rPr>
        <w:t>I</w:t>
      </w:r>
      <w:r w:rsidRPr="00F43A60">
        <w:rPr>
          <w:b/>
          <w:sz w:val="28"/>
          <w:szCs w:val="28"/>
        </w:rPr>
        <w:t xml:space="preserve">nter </w:t>
      </w:r>
      <w:r>
        <w:rPr>
          <w:b/>
          <w:sz w:val="28"/>
          <w:szCs w:val="28"/>
        </w:rPr>
        <w:t>Q</w:t>
      </w:r>
      <w:r w:rsidRPr="00F43A60">
        <w:rPr>
          <w:b/>
          <w:sz w:val="28"/>
          <w:szCs w:val="28"/>
        </w:rPr>
        <w:t xml:space="preserve">uartile </w:t>
      </w:r>
      <w:r w:rsidR="003B531D">
        <w:rPr>
          <w:b/>
          <w:sz w:val="28"/>
          <w:szCs w:val="28"/>
        </w:rPr>
        <w:t>R</w:t>
      </w:r>
      <w:r w:rsidR="003B531D" w:rsidRPr="00F43A60">
        <w:rPr>
          <w:b/>
          <w:sz w:val="28"/>
          <w:szCs w:val="28"/>
        </w:rPr>
        <w:t>ange</w:t>
      </w:r>
      <w:r w:rsidR="003B531D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IQR)</w:t>
      </w:r>
      <w:r w:rsidRPr="00F43A60">
        <w:rPr>
          <w:b/>
          <w:sz w:val="28"/>
          <w:szCs w:val="28"/>
        </w:rPr>
        <w:t xml:space="preserve"> is approximately 8 (18-10).</w:t>
      </w:r>
      <w:r w:rsidR="004D09A1" w:rsidRPr="00F43A60">
        <w:rPr>
          <w:b/>
          <w:sz w:val="28"/>
          <w:szCs w:val="28"/>
        </w:rPr>
        <w:br/>
      </w:r>
      <w:r w:rsidR="004D09A1" w:rsidRPr="00F43A60">
        <w:rPr>
          <w:b/>
          <w:sz w:val="28"/>
          <w:szCs w:val="28"/>
        </w:rPr>
        <w:br/>
      </w:r>
      <w:r w:rsidR="004D09A1" w:rsidRPr="00F43A60">
        <w:rPr>
          <w:b/>
          <w:sz w:val="28"/>
          <w:szCs w:val="28"/>
        </w:rPr>
        <w:br/>
      </w:r>
      <w:proofErr w:type="gramStart"/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521E5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0" type="#_x0000_t75" style="width:277.5pt;height:169.5pt">
            <v:imagedata r:id="rId25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3B531D" w:rsidRDefault="003B531D" w:rsidP="003B531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3B531D" w:rsidRPr="00D2294F" w:rsidRDefault="003B531D" w:rsidP="003B531D">
      <w:pPr>
        <w:rPr>
          <w:b/>
          <w:sz w:val="28"/>
          <w:szCs w:val="28"/>
        </w:rPr>
      </w:pPr>
      <w:r w:rsidRPr="00D2294F">
        <w:rPr>
          <w:b/>
          <w:sz w:val="28"/>
          <w:szCs w:val="28"/>
        </w:rPr>
        <w:t>The Mean and Median values are equal for both the Boxplot1 and Boxplot2. So it reflects their will be symmetrical in nature.</w:t>
      </w:r>
    </w:p>
    <w:p w:rsidR="003B531D" w:rsidRPr="00D2294F" w:rsidRDefault="003B531D" w:rsidP="003B531D">
      <w:pPr>
        <w:rPr>
          <w:b/>
        </w:rPr>
      </w:pPr>
      <w:r w:rsidRPr="00D2294F">
        <w:rPr>
          <w:b/>
          <w:sz w:val="28"/>
          <w:szCs w:val="28"/>
        </w:rPr>
        <w:t>By observing both the plots</w:t>
      </w:r>
      <w:r w:rsidR="00D2294F" w:rsidRPr="00D2294F">
        <w:rPr>
          <w:b/>
          <w:sz w:val="28"/>
          <w:szCs w:val="28"/>
        </w:rPr>
        <w:t>,</w:t>
      </w:r>
      <w:r w:rsidRPr="00D2294F">
        <w:rPr>
          <w:b/>
          <w:sz w:val="28"/>
          <w:szCs w:val="28"/>
        </w:rPr>
        <w:t xml:space="preserve"> whisker’s level is high in boxplot 2</w:t>
      </w:r>
      <w:r w:rsidR="00D2294F" w:rsidRPr="00D2294F">
        <w:rPr>
          <w:b/>
          <w:sz w:val="28"/>
          <w:szCs w:val="28"/>
        </w:rPr>
        <w:t xml:space="preserve"> compare to Box plot 1.</w:t>
      </w:r>
    </w:p>
    <w:p w:rsidR="003B531D" w:rsidRDefault="003B531D" w:rsidP="00CB08A5">
      <w:pPr>
        <w:rPr>
          <w:sz w:val="28"/>
          <w:szCs w:val="28"/>
        </w:rPr>
      </w:pPr>
    </w:p>
    <w:p w:rsidR="007A3B9F" w:rsidRPr="00EF70C9" w:rsidRDefault="00BC5748" w:rsidP="00050D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050D83" w:rsidRDefault="007A3B9F" w:rsidP="00050D83">
      <w:pPr>
        <w:rPr>
          <w:b/>
          <w:sz w:val="28"/>
          <w:szCs w:val="28"/>
        </w:rPr>
      </w:pPr>
      <w:r w:rsidRPr="00050D83">
        <w:rPr>
          <w:b/>
          <w:sz w:val="28"/>
          <w:szCs w:val="28"/>
        </w:rPr>
        <w:t xml:space="preserve">Data _set: </w:t>
      </w:r>
      <w:r w:rsidR="00360870" w:rsidRPr="00050D83">
        <w:rPr>
          <w:b/>
          <w:sz w:val="28"/>
          <w:szCs w:val="28"/>
        </w:rPr>
        <w:t>Cars</w:t>
      </w:r>
      <w:r w:rsidRPr="00050D83">
        <w:rPr>
          <w:b/>
          <w:sz w:val="28"/>
          <w:szCs w:val="28"/>
        </w:rPr>
        <w:t>.csv</w:t>
      </w:r>
    </w:p>
    <w:p w:rsidR="007A3B9F" w:rsidRPr="00EF70C9" w:rsidRDefault="007A3B9F" w:rsidP="00050D83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0C6297">
        <w:rPr>
          <w:sz w:val="28"/>
          <w:szCs w:val="28"/>
        </w:rPr>
        <w:t xml:space="preserve">MPG </w:t>
      </w:r>
      <w:r w:rsidR="000C6297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050D83" w:rsidP="00050D8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B334A1" w:rsidRDefault="007A3B9F" w:rsidP="00B334A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334A1">
        <w:rPr>
          <w:sz w:val="28"/>
          <w:szCs w:val="28"/>
        </w:rPr>
        <w:t>P (</w:t>
      </w:r>
      <w:r w:rsidR="00360870" w:rsidRPr="00B334A1">
        <w:rPr>
          <w:sz w:val="28"/>
          <w:szCs w:val="28"/>
        </w:rPr>
        <w:t>20</w:t>
      </w:r>
      <w:r w:rsidRPr="00B334A1">
        <w:rPr>
          <w:sz w:val="28"/>
          <w:szCs w:val="28"/>
        </w:rPr>
        <w:t>&lt;</w:t>
      </w:r>
      <w:r w:rsidR="00360870" w:rsidRPr="00B334A1">
        <w:rPr>
          <w:sz w:val="28"/>
          <w:szCs w:val="28"/>
        </w:rPr>
        <w:t>MPG</w:t>
      </w:r>
      <w:r w:rsidRPr="00B334A1">
        <w:rPr>
          <w:sz w:val="28"/>
          <w:szCs w:val="28"/>
        </w:rPr>
        <w:t>&lt;</w:t>
      </w:r>
      <w:r w:rsidR="00360870" w:rsidRPr="00B334A1">
        <w:rPr>
          <w:sz w:val="28"/>
          <w:szCs w:val="28"/>
        </w:rPr>
        <w:t>50</w:t>
      </w:r>
      <w:r w:rsidRPr="00B334A1">
        <w:rPr>
          <w:sz w:val="28"/>
          <w:szCs w:val="28"/>
        </w:rPr>
        <w:t>)</w:t>
      </w:r>
    </w:p>
    <w:p w:rsidR="00B334A1" w:rsidRDefault="00B334A1" w:rsidP="00B334A1">
      <w:pPr>
        <w:rPr>
          <w:b/>
          <w:sz w:val="28"/>
          <w:szCs w:val="28"/>
        </w:rPr>
      </w:pPr>
      <w:proofErr w:type="spellStart"/>
      <w:r w:rsidRPr="00B334A1">
        <w:rPr>
          <w:b/>
          <w:sz w:val="28"/>
          <w:szCs w:val="28"/>
        </w:rPr>
        <w:t>Ans</w:t>
      </w:r>
      <w:proofErr w:type="spellEnd"/>
      <w:r w:rsidRPr="00B334A1">
        <w:rPr>
          <w:b/>
          <w:sz w:val="28"/>
          <w:szCs w:val="28"/>
        </w:rPr>
        <w:t>: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r w:rsidRPr="003C2F79">
        <w:rPr>
          <w:color w:val="2E74B5" w:themeColor="accent1" w:themeShade="BF"/>
          <w:sz w:val="24"/>
          <w:szCs w:val="24"/>
        </w:rPr>
        <w:t xml:space="preserve">PMPG &lt;- </w:t>
      </w:r>
      <w:proofErr w:type="gramStart"/>
      <w:r w:rsidRPr="003C2F79">
        <w:rPr>
          <w:color w:val="2E74B5" w:themeColor="accent1" w:themeShade="BF"/>
          <w:sz w:val="24"/>
          <w:szCs w:val="24"/>
        </w:rPr>
        <w:t>read.csv(</w:t>
      </w:r>
      <w:proofErr w:type="gramEnd"/>
      <w:r w:rsidRPr="003C2F79">
        <w:rPr>
          <w:color w:val="2E74B5" w:themeColor="accent1" w:themeShade="BF"/>
          <w:sz w:val="24"/>
          <w:szCs w:val="24"/>
        </w:rPr>
        <w:t>"D:/</w:t>
      </w:r>
      <w:proofErr w:type="spellStart"/>
      <w:r w:rsidRPr="003C2F79">
        <w:rPr>
          <w:color w:val="2E74B5" w:themeColor="accent1" w:themeShade="BF"/>
          <w:sz w:val="24"/>
          <w:szCs w:val="24"/>
        </w:rPr>
        <w:t>Data_science</w:t>
      </w:r>
      <w:proofErr w:type="spellEnd"/>
      <w:r w:rsidRPr="003C2F79">
        <w:rPr>
          <w:color w:val="2E74B5" w:themeColor="accent1" w:themeShade="BF"/>
          <w:sz w:val="24"/>
          <w:szCs w:val="24"/>
        </w:rPr>
        <w:t>/Assignments/Cars.csv")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proofErr w:type="gramStart"/>
      <w:r w:rsidRPr="003C2F79">
        <w:rPr>
          <w:color w:val="2E74B5" w:themeColor="accent1" w:themeShade="BF"/>
          <w:sz w:val="24"/>
          <w:szCs w:val="24"/>
        </w:rPr>
        <w:t>library(</w:t>
      </w:r>
      <w:proofErr w:type="spellStart"/>
      <w:proofErr w:type="gramEnd"/>
      <w:r w:rsidRPr="003C2F79">
        <w:rPr>
          <w:color w:val="2E74B5" w:themeColor="accent1" w:themeShade="BF"/>
          <w:sz w:val="24"/>
          <w:szCs w:val="24"/>
        </w:rPr>
        <w:t>dplyr</w:t>
      </w:r>
      <w:proofErr w:type="spellEnd"/>
      <w:r w:rsidRPr="003C2F79">
        <w:rPr>
          <w:color w:val="2E74B5" w:themeColor="accent1" w:themeShade="BF"/>
          <w:sz w:val="24"/>
          <w:szCs w:val="24"/>
        </w:rPr>
        <w:t>)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proofErr w:type="gramStart"/>
      <w:r w:rsidRPr="003C2F79">
        <w:rPr>
          <w:color w:val="2E74B5" w:themeColor="accent1" w:themeShade="BF"/>
          <w:sz w:val="24"/>
          <w:szCs w:val="24"/>
        </w:rPr>
        <w:t>library(</w:t>
      </w:r>
      <w:proofErr w:type="gramEnd"/>
      <w:r w:rsidRPr="003C2F79">
        <w:rPr>
          <w:color w:val="2E74B5" w:themeColor="accent1" w:themeShade="BF"/>
          <w:sz w:val="24"/>
          <w:szCs w:val="24"/>
        </w:rPr>
        <w:t>psych)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proofErr w:type="gramStart"/>
      <w:r w:rsidRPr="003C2F79">
        <w:rPr>
          <w:color w:val="2E74B5" w:themeColor="accent1" w:themeShade="BF"/>
          <w:sz w:val="24"/>
          <w:szCs w:val="24"/>
        </w:rPr>
        <w:t>library(</w:t>
      </w:r>
      <w:proofErr w:type="spellStart"/>
      <w:proofErr w:type="gramEnd"/>
      <w:r w:rsidRPr="003C2F79">
        <w:rPr>
          <w:color w:val="2E74B5" w:themeColor="accent1" w:themeShade="BF"/>
          <w:sz w:val="24"/>
          <w:szCs w:val="24"/>
        </w:rPr>
        <w:t>modeest</w:t>
      </w:r>
      <w:proofErr w:type="spellEnd"/>
      <w:r w:rsidRPr="003C2F79">
        <w:rPr>
          <w:color w:val="2E74B5" w:themeColor="accent1" w:themeShade="BF"/>
          <w:sz w:val="24"/>
          <w:szCs w:val="24"/>
        </w:rPr>
        <w:t>)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proofErr w:type="gramStart"/>
      <w:r w:rsidRPr="003C2F79">
        <w:rPr>
          <w:color w:val="2E74B5" w:themeColor="accent1" w:themeShade="BF"/>
          <w:sz w:val="24"/>
          <w:szCs w:val="24"/>
        </w:rPr>
        <w:lastRenderedPageBreak/>
        <w:t>library(</w:t>
      </w:r>
      <w:proofErr w:type="gramEnd"/>
      <w:r w:rsidRPr="003C2F79">
        <w:rPr>
          <w:color w:val="2E74B5" w:themeColor="accent1" w:themeShade="BF"/>
          <w:sz w:val="24"/>
          <w:szCs w:val="24"/>
        </w:rPr>
        <w:t>XML)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proofErr w:type="gramStart"/>
      <w:r w:rsidRPr="003C2F79">
        <w:rPr>
          <w:color w:val="2E74B5" w:themeColor="accent1" w:themeShade="BF"/>
          <w:sz w:val="24"/>
          <w:szCs w:val="24"/>
        </w:rPr>
        <w:t>library(</w:t>
      </w:r>
      <w:proofErr w:type="spellStart"/>
      <w:proofErr w:type="gramEnd"/>
      <w:r w:rsidRPr="003C2F79">
        <w:rPr>
          <w:color w:val="2E74B5" w:themeColor="accent1" w:themeShade="BF"/>
          <w:sz w:val="24"/>
          <w:szCs w:val="24"/>
        </w:rPr>
        <w:t>prob</w:t>
      </w:r>
      <w:proofErr w:type="spellEnd"/>
      <w:r w:rsidRPr="003C2F79">
        <w:rPr>
          <w:color w:val="2E74B5" w:themeColor="accent1" w:themeShade="BF"/>
          <w:sz w:val="24"/>
          <w:szCs w:val="24"/>
        </w:rPr>
        <w:t>)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proofErr w:type="gramStart"/>
      <w:r w:rsidRPr="003C2F79">
        <w:rPr>
          <w:color w:val="2E74B5" w:themeColor="accent1" w:themeShade="BF"/>
          <w:sz w:val="24"/>
          <w:szCs w:val="24"/>
        </w:rPr>
        <w:t>mean=</w:t>
      </w:r>
      <w:proofErr w:type="gramEnd"/>
      <w:r w:rsidRPr="003C2F79">
        <w:rPr>
          <w:color w:val="2E74B5" w:themeColor="accent1" w:themeShade="BF"/>
          <w:sz w:val="24"/>
          <w:szCs w:val="24"/>
        </w:rPr>
        <w:t xml:space="preserve">mean(PMPG$MPG) # calculation of mean </w:t>
      </w:r>
      <w:r w:rsidRPr="003C2F79">
        <w:rPr>
          <w:b/>
          <w:color w:val="FF0000"/>
          <w:sz w:val="24"/>
          <w:szCs w:val="24"/>
        </w:rPr>
        <w:t>#</w:t>
      </w:r>
      <w:r>
        <w:rPr>
          <w:b/>
          <w:color w:val="FF0000"/>
          <w:sz w:val="24"/>
          <w:szCs w:val="24"/>
        </w:rPr>
        <w:t xml:space="preserve"> </w:t>
      </w:r>
      <w:r w:rsidRPr="003C2F79">
        <w:rPr>
          <w:b/>
          <w:color w:val="FF0000"/>
          <w:sz w:val="24"/>
          <w:szCs w:val="24"/>
        </w:rPr>
        <w:t>34.42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proofErr w:type="gramStart"/>
      <w:r w:rsidRPr="003C2F79">
        <w:rPr>
          <w:color w:val="2E74B5" w:themeColor="accent1" w:themeShade="BF"/>
          <w:sz w:val="24"/>
          <w:szCs w:val="24"/>
        </w:rPr>
        <w:t>sigma=</w:t>
      </w:r>
      <w:proofErr w:type="spellStart"/>
      <w:proofErr w:type="gramEnd"/>
      <w:r w:rsidRPr="003C2F79">
        <w:rPr>
          <w:color w:val="2E74B5" w:themeColor="accent1" w:themeShade="BF"/>
          <w:sz w:val="24"/>
          <w:szCs w:val="24"/>
        </w:rPr>
        <w:t>sd</w:t>
      </w:r>
      <w:proofErr w:type="spellEnd"/>
      <w:r w:rsidRPr="003C2F79">
        <w:rPr>
          <w:color w:val="2E74B5" w:themeColor="accent1" w:themeShade="BF"/>
          <w:sz w:val="24"/>
          <w:szCs w:val="24"/>
        </w:rPr>
        <w:t xml:space="preserve">(PMPG$MPG)  # calculation of standard deviation </w:t>
      </w:r>
      <w:r w:rsidRPr="003C2F79">
        <w:rPr>
          <w:b/>
          <w:color w:val="FF0000"/>
          <w:sz w:val="24"/>
          <w:szCs w:val="24"/>
        </w:rPr>
        <w:t>#</w:t>
      </w:r>
      <w:r w:rsidRPr="003C2F79">
        <w:rPr>
          <w:b/>
          <w:color w:val="FF0000"/>
          <w:sz w:val="24"/>
          <w:szCs w:val="24"/>
        </w:rPr>
        <w:t xml:space="preserve"> </w:t>
      </w:r>
      <w:r w:rsidRPr="003C2F79">
        <w:rPr>
          <w:b/>
          <w:color w:val="FF0000"/>
          <w:sz w:val="24"/>
          <w:szCs w:val="24"/>
        </w:rPr>
        <w:t>9.13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r w:rsidRPr="003C2F79">
        <w:rPr>
          <w:color w:val="2E74B5" w:themeColor="accent1" w:themeShade="BF"/>
          <w:sz w:val="24"/>
          <w:szCs w:val="24"/>
        </w:rPr>
        <w:t>#</w:t>
      </w:r>
      <w:proofErr w:type="spellStart"/>
      <w:r w:rsidRPr="003C2F79">
        <w:rPr>
          <w:color w:val="2E74B5" w:themeColor="accent1" w:themeShade="BF"/>
          <w:sz w:val="24"/>
          <w:szCs w:val="24"/>
        </w:rPr>
        <w:t>pnorm</w:t>
      </w:r>
      <w:proofErr w:type="spellEnd"/>
      <w:r w:rsidRPr="003C2F79">
        <w:rPr>
          <w:color w:val="2E74B5" w:themeColor="accent1" w:themeShade="BF"/>
          <w:sz w:val="24"/>
          <w:szCs w:val="24"/>
        </w:rPr>
        <w:t>=z=(X-mean)/sigma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r w:rsidRPr="003C2F79">
        <w:rPr>
          <w:color w:val="2E74B5" w:themeColor="accent1" w:themeShade="BF"/>
          <w:sz w:val="24"/>
          <w:szCs w:val="24"/>
        </w:rPr>
        <w:t>#</w:t>
      </w:r>
      <w:proofErr w:type="spellStart"/>
      <w:proofErr w:type="gramStart"/>
      <w:r w:rsidRPr="003C2F79">
        <w:rPr>
          <w:color w:val="2E74B5" w:themeColor="accent1" w:themeShade="BF"/>
          <w:sz w:val="24"/>
          <w:szCs w:val="24"/>
        </w:rPr>
        <w:t>pnorm</w:t>
      </w:r>
      <w:proofErr w:type="spellEnd"/>
      <w:r w:rsidRPr="003C2F79">
        <w:rPr>
          <w:color w:val="2E74B5" w:themeColor="accent1" w:themeShade="BF"/>
          <w:sz w:val="24"/>
          <w:szCs w:val="24"/>
        </w:rPr>
        <w:t>(</w:t>
      </w:r>
      <w:proofErr w:type="gramEnd"/>
      <w:r w:rsidRPr="003C2F79">
        <w:rPr>
          <w:color w:val="2E74B5" w:themeColor="accent1" w:themeShade="BF"/>
          <w:sz w:val="24"/>
          <w:szCs w:val="24"/>
        </w:rPr>
        <w:t xml:space="preserve">) gives z proportion below the mentioned value, so if </w:t>
      </w:r>
      <w:r w:rsidR="00CA2652">
        <w:rPr>
          <w:color w:val="2E74B5" w:themeColor="accent1" w:themeShade="BF"/>
          <w:sz w:val="24"/>
          <w:szCs w:val="24"/>
        </w:rPr>
        <w:t xml:space="preserve">we </w:t>
      </w:r>
      <w:r w:rsidRPr="003C2F79">
        <w:rPr>
          <w:color w:val="2E74B5" w:themeColor="accent1" w:themeShade="BF"/>
          <w:sz w:val="24"/>
          <w:szCs w:val="24"/>
        </w:rPr>
        <w:t xml:space="preserve">needs to get proportion 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r w:rsidRPr="003C2F79">
        <w:rPr>
          <w:color w:val="2E74B5" w:themeColor="accent1" w:themeShade="BF"/>
          <w:sz w:val="24"/>
          <w:szCs w:val="24"/>
        </w:rPr>
        <w:t>#above</w:t>
      </w:r>
      <w:r w:rsidR="00CA2652">
        <w:rPr>
          <w:color w:val="2E74B5" w:themeColor="accent1" w:themeShade="BF"/>
          <w:sz w:val="24"/>
          <w:szCs w:val="24"/>
        </w:rPr>
        <w:t>,</w:t>
      </w:r>
      <w:r w:rsidRPr="003C2F79">
        <w:rPr>
          <w:color w:val="2E74B5" w:themeColor="accent1" w:themeShade="BF"/>
          <w:sz w:val="24"/>
          <w:szCs w:val="24"/>
        </w:rPr>
        <w:t xml:space="preserve"> it needs to </w:t>
      </w:r>
      <w:r w:rsidRPr="003C2F79">
        <w:rPr>
          <w:color w:val="2E74B5" w:themeColor="accent1" w:themeShade="BF"/>
          <w:sz w:val="24"/>
          <w:szCs w:val="24"/>
        </w:rPr>
        <w:t>subtract</w:t>
      </w:r>
      <w:r w:rsidRPr="003C2F79">
        <w:rPr>
          <w:color w:val="2E74B5" w:themeColor="accent1" w:themeShade="BF"/>
          <w:sz w:val="24"/>
          <w:szCs w:val="24"/>
        </w:rPr>
        <w:t xml:space="preserve"> from 1</w:t>
      </w:r>
      <w:bookmarkStart w:id="0" w:name="_GoBack"/>
      <w:bookmarkEnd w:id="0"/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r w:rsidRPr="003C2F79">
        <w:rPr>
          <w:color w:val="2E74B5" w:themeColor="accent1" w:themeShade="BF"/>
          <w:sz w:val="24"/>
          <w:szCs w:val="24"/>
        </w:rPr>
        <w:t># Greater than==GT, Less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3C2F79">
        <w:rPr>
          <w:color w:val="2E74B5" w:themeColor="accent1" w:themeShade="BF"/>
          <w:sz w:val="24"/>
          <w:szCs w:val="24"/>
        </w:rPr>
        <w:t>Than==LT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r w:rsidRPr="003C2F79">
        <w:rPr>
          <w:color w:val="2E74B5" w:themeColor="accent1" w:themeShade="BF"/>
          <w:sz w:val="24"/>
          <w:szCs w:val="24"/>
        </w:rPr>
        <w:t>prob_MPG_GT_38 = 1-</w:t>
      </w:r>
      <w:proofErr w:type="gramStart"/>
      <w:r w:rsidRPr="003C2F79">
        <w:rPr>
          <w:color w:val="2E74B5" w:themeColor="accent1" w:themeShade="BF"/>
          <w:sz w:val="24"/>
          <w:szCs w:val="24"/>
        </w:rPr>
        <w:t>pnorm(</w:t>
      </w:r>
      <w:proofErr w:type="gramEnd"/>
      <w:r w:rsidRPr="003C2F79">
        <w:rPr>
          <w:color w:val="2E74B5" w:themeColor="accent1" w:themeShade="BF"/>
          <w:sz w:val="24"/>
          <w:szCs w:val="24"/>
        </w:rPr>
        <w:t xml:space="preserve">38,mean,sigma) </w:t>
      </w:r>
      <w:r w:rsidRPr="003C2F79">
        <w:rPr>
          <w:b/>
          <w:color w:val="FF0000"/>
          <w:sz w:val="24"/>
          <w:szCs w:val="24"/>
        </w:rPr>
        <w:t>#</w:t>
      </w:r>
      <w:r w:rsidRPr="003C2F79">
        <w:rPr>
          <w:b/>
          <w:color w:val="FF0000"/>
          <w:sz w:val="24"/>
          <w:szCs w:val="24"/>
        </w:rPr>
        <w:t xml:space="preserve"> </w:t>
      </w:r>
      <w:r w:rsidRPr="003C2F79">
        <w:rPr>
          <w:b/>
          <w:color w:val="FF0000"/>
          <w:sz w:val="24"/>
          <w:szCs w:val="24"/>
        </w:rPr>
        <w:t>0.34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r w:rsidRPr="003C2F79">
        <w:rPr>
          <w:color w:val="2E74B5" w:themeColor="accent1" w:themeShade="BF"/>
          <w:sz w:val="24"/>
          <w:szCs w:val="24"/>
        </w:rPr>
        <w:t xml:space="preserve">prob_MPG_LT_40 = </w:t>
      </w:r>
      <w:proofErr w:type="spellStart"/>
      <w:proofErr w:type="gramStart"/>
      <w:r w:rsidRPr="003C2F79">
        <w:rPr>
          <w:color w:val="2E74B5" w:themeColor="accent1" w:themeShade="BF"/>
          <w:sz w:val="24"/>
          <w:szCs w:val="24"/>
        </w:rPr>
        <w:t>pnorm</w:t>
      </w:r>
      <w:proofErr w:type="spellEnd"/>
      <w:r w:rsidRPr="003C2F79">
        <w:rPr>
          <w:color w:val="2E74B5" w:themeColor="accent1" w:themeShade="BF"/>
          <w:sz w:val="24"/>
          <w:szCs w:val="24"/>
        </w:rPr>
        <w:t>(</w:t>
      </w:r>
      <w:proofErr w:type="gramEnd"/>
      <w:r w:rsidRPr="003C2F79">
        <w:rPr>
          <w:color w:val="2E74B5" w:themeColor="accent1" w:themeShade="BF"/>
          <w:sz w:val="24"/>
          <w:szCs w:val="24"/>
        </w:rPr>
        <w:t>40,mean,sigma)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3C2F79">
        <w:rPr>
          <w:b/>
          <w:color w:val="FF0000"/>
          <w:sz w:val="24"/>
          <w:szCs w:val="24"/>
        </w:rPr>
        <w:t>#</w:t>
      </w:r>
      <w:r w:rsidRPr="003C2F79">
        <w:rPr>
          <w:b/>
          <w:color w:val="FF0000"/>
          <w:sz w:val="24"/>
          <w:szCs w:val="24"/>
        </w:rPr>
        <w:t xml:space="preserve"> </w:t>
      </w:r>
      <w:r w:rsidRPr="003C2F79">
        <w:rPr>
          <w:b/>
          <w:color w:val="FF0000"/>
          <w:sz w:val="24"/>
          <w:szCs w:val="24"/>
        </w:rPr>
        <w:t>0.73</w:t>
      </w:r>
    </w:p>
    <w:p w:rsidR="003C2F79" w:rsidRPr="003C2F79" w:rsidRDefault="003C2F79" w:rsidP="003C2F79">
      <w:pPr>
        <w:rPr>
          <w:color w:val="2E74B5" w:themeColor="accent1" w:themeShade="BF"/>
          <w:sz w:val="24"/>
          <w:szCs w:val="24"/>
        </w:rPr>
      </w:pPr>
      <w:r w:rsidRPr="003C2F79">
        <w:rPr>
          <w:color w:val="2E74B5" w:themeColor="accent1" w:themeShade="BF"/>
          <w:sz w:val="24"/>
          <w:szCs w:val="24"/>
        </w:rPr>
        <w:t xml:space="preserve">prob_MPG_GT_20_LT_50= </w:t>
      </w:r>
      <w:proofErr w:type="spellStart"/>
      <w:proofErr w:type="gramStart"/>
      <w:r w:rsidRPr="003C2F79">
        <w:rPr>
          <w:color w:val="2E74B5" w:themeColor="accent1" w:themeShade="BF"/>
          <w:sz w:val="24"/>
          <w:szCs w:val="24"/>
        </w:rPr>
        <w:t>pnorm</w:t>
      </w:r>
      <w:proofErr w:type="spellEnd"/>
      <w:r w:rsidRPr="003C2F79">
        <w:rPr>
          <w:color w:val="2E74B5" w:themeColor="accent1" w:themeShade="BF"/>
          <w:sz w:val="24"/>
          <w:szCs w:val="24"/>
        </w:rPr>
        <w:t>(</w:t>
      </w:r>
      <w:proofErr w:type="gramEnd"/>
      <w:r w:rsidRPr="003C2F79">
        <w:rPr>
          <w:color w:val="2E74B5" w:themeColor="accent1" w:themeShade="BF"/>
          <w:sz w:val="24"/>
          <w:szCs w:val="24"/>
        </w:rPr>
        <w:t>50,mean,sigma)-</w:t>
      </w:r>
      <w:proofErr w:type="spellStart"/>
      <w:r w:rsidRPr="003C2F79">
        <w:rPr>
          <w:color w:val="2E74B5" w:themeColor="accent1" w:themeShade="BF"/>
          <w:sz w:val="24"/>
          <w:szCs w:val="24"/>
        </w:rPr>
        <w:t>pnorm</w:t>
      </w:r>
      <w:proofErr w:type="spellEnd"/>
      <w:r w:rsidRPr="003C2F79">
        <w:rPr>
          <w:color w:val="2E74B5" w:themeColor="accent1" w:themeShade="BF"/>
          <w:sz w:val="24"/>
          <w:szCs w:val="24"/>
        </w:rPr>
        <w:t>(20,mean,sigma)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3C2F79">
        <w:rPr>
          <w:color w:val="2E74B5" w:themeColor="accent1" w:themeShade="BF"/>
          <w:sz w:val="24"/>
          <w:szCs w:val="24"/>
        </w:rPr>
        <w:t xml:space="preserve"> </w:t>
      </w:r>
      <w:r w:rsidRPr="003C2F79">
        <w:rPr>
          <w:b/>
          <w:color w:val="FF0000"/>
          <w:sz w:val="24"/>
          <w:szCs w:val="24"/>
        </w:rPr>
        <w:t>#</w:t>
      </w:r>
      <w:r w:rsidRPr="003C2F79">
        <w:rPr>
          <w:b/>
          <w:color w:val="FF0000"/>
          <w:sz w:val="24"/>
          <w:szCs w:val="24"/>
        </w:rPr>
        <w:t xml:space="preserve"> </w:t>
      </w:r>
      <w:r w:rsidRPr="003C2F79">
        <w:rPr>
          <w:b/>
          <w:color w:val="FF0000"/>
          <w:sz w:val="24"/>
          <w:szCs w:val="24"/>
        </w:rPr>
        <w:t xml:space="preserve"> 0.89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050D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050D83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050D83">
      <w:pPr>
        <w:rPr>
          <w:b/>
          <w:sz w:val="28"/>
          <w:szCs w:val="28"/>
        </w:rPr>
      </w:pPr>
      <w:r w:rsidRPr="00050D83">
        <w:rPr>
          <w:b/>
          <w:sz w:val="28"/>
          <w:szCs w:val="28"/>
        </w:rPr>
        <w:t xml:space="preserve">Dataset: </w:t>
      </w:r>
      <w:r w:rsidR="00724454" w:rsidRPr="00050D83">
        <w:rPr>
          <w:b/>
          <w:sz w:val="28"/>
          <w:szCs w:val="28"/>
        </w:rPr>
        <w:t>Cars.csv</w:t>
      </w:r>
    </w:p>
    <w:p w:rsidR="00A97DA9" w:rsidRDefault="00A97DA9" w:rsidP="00050D8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 The MPG</w:t>
      </w:r>
      <w:r w:rsidRPr="00A97DA9">
        <w:rPr>
          <w:b/>
          <w:sz w:val="28"/>
          <w:szCs w:val="28"/>
        </w:rPr>
        <w:t xml:space="preserve"> of Cars </w:t>
      </w:r>
      <w:r>
        <w:rPr>
          <w:b/>
          <w:sz w:val="28"/>
          <w:szCs w:val="28"/>
        </w:rPr>
        <w:t xml:space="preserve">does not </w:t>
      </w:r>
      <w:r w:rsidRPr="00A97DA9">
        <w:rPr>
          <w:b/>
          <w:sz w:val="28"/>
          <w:szCs w:val="28"/>
        </w:rPr>
        <w:t>follow Normal Distribution</w:t>
      </w:r>
      <w:r>
        <w:rPr>
          <w:b/>
          <w:sz w:val="28"/>
          <w:szCs w:val="28"/>
        </w:rPr>
        <w:t>.</w:t>
      </w:r>
    </w:p>
    <w:p w:rsidR="007A3B9F" w:rsidRPr="00EF70C9" w:rsidRDefault="00A97DA9" w:rsidP="00A97D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C07D7E" wp14:editId="469B3DCA">
            <wp:extent cx="2066925" cy="1556735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56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050D83" w:rsidRDefault="007A3B9F" w:rsidP="00050D83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050D83">
      <w:pPr>
        <w:spacing w:after="0" w:line="240" w:lineRule="auto"/>
        <w:rPr>
          <w:b/>
          <w:sz w:val="28"/>
          <w:szCs w:val="28"/>
        </w:rPr>
      </w:pPr>
      <w:r w:rsidRPr="00050D83">
        <w:rPr>
          <w:b/>
          <w:sz w:val="28"/>
          <w:szCs w:val="28"/>
        </w:rPr>
        <w:lastRenderedPageBreak/>
        <w:t>Dataset: wc-at.csv</w:t>
      </w:r>
    </w:p>
    <w:p w:rsidR="003C37A5" w:rsidRDefault="003C37A5" w:rsidP="00050D83">
      <w:pPr>
        <w:spacing w:after="0" w:line="240" w:lineRule="auto"/>
        <w:rPr>
          <w:b/>
          <w:sz w:val="28"/>
          <w:szCs w:val="28"/>
        </w:rPr>
      </w:pPr>
    </w:p>
    <w:p w:rsidR="003C37A5" w:rsidRDefault="003C37A5" w:rsidP="00050D83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  <w:r w:rsidRPr="003C37A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The </w:t>
      </w:r>
      <w:r w:rsidRPr="003C37A5">
        <w:rPr>
          <w:b/>
          <w:sz w:val="28"/>
          <w:szCs w:val="28"/>
        </w:rPr>
        <w:t xml:space="preserve">Adipose Tissue (AT) and Waist Circumference (Waist)  </w:t>
      </w:r>
      <w:r w:rsidRPr="00A97DA9">
        <w:rPr>
          <w:b/>
          <w:sz w:val="28"/>
          <w:szCs w:val="28"/>
        </w:rPr>
        <w:t xml:space="preserve"> </w:t>
      </w:r>
      <w:r w:rsidRPr="003C37A5">
        <w:rPr>
          <w:b/>
          <w:sz w:val="28"/>
          <w:szCs w:val="28"/>
        </w:rPr>
        <w:t xml:space="preserve">from </w:t>
      </w:r>
      <w:proofErr w:type="spellStart"/>
      <w:proofErr w:type="gramStart"/>
      <w:r w:rsidRPr="003C37A5">
        <w:rPr>
          <w:b/>
          <w:sz w:val="28"/>
          <w:szCs w:val="28"/>
        </w:rPr>
        <w:t>wc</w:t>
      </w:r>
      <w:proofErr w:type="spellEnd"/>
      <w:r w:rsidRPr="003C37A5">
        <w:rPr>
          <w:b/>
          <w:sz w:val="28"/>
          <w:szCs w:val="28"/>
        </w:rPr>
        <w:t>-</w:t>
      </w:r>
      <w:proofErr w:type="gramEnd"/>
      <w:r w:rsidRPr="003C37A5">
        <w:rPr>
          <w:b/>
          <w:sz w:val="28"/>
          <w:szCs w:val="28"/>
        </w:rPr>
        <w:t xml:space="preserve">at data </w:t>
      </w:r>
      <w:r w:rsidR="00521E5A" w:rsidRPr="003C37A5">
        <w:rPr>
          <w:b/>
          <w:sz w:val="28"/>
          <w:szCs w:val="28"/>
        </w:rPr>
        <w:t>set does</w:t>
      </w:r>
      <w:r>
        <w:rPr>
          <w:b/>
          <w:sz w:val="28"/>
          <w:szCs w:val="28"/>
        </w:rPr>
        <w:t xml:space="preserve"> not </w:t>
      </w:r>
      <w:r w:rsidRPr="00A97DA9">
        <w:rPr>
          <w:b/>
          <w:sz w:val="28"/>
          <w:szCs w:val="28"/>
        </w:rPr>
        <w:t>follow Normal Distribution</w:t>
      </w:r>
      <w:r>
        <w:rPr>
          <w:b/>
          <w:sz w:val="28"/>
          <w:szCs w:val="28"/>
        </w:rPr>
        <w:t>.</w:t>
      </w:r>
    </w:p>
    <w:p w:rsidR="003C37A5" w:rsidRPr="00050D83" w:rsidRDefault="003C37A5" w:rsidP="00050D83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8FD29E8" wp14:editId="233D9C86">
            <wp:extent cx="2495550" cy="2022256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2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C37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9094AD" wp14:editId="65A48404">
            <wp:extent cx="2676525" cy="2081742"/>
            <wp:effectExtent l="19050" t="19050" r="952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81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050D8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EF3EDA" w:rsidRPr="00EF3EDA" w:rsidRDefault="00EF3EDA" w:rsidP="00050D83">
      <w:pPr>
        <w:pStyle w:val="ListParagraph"/>
        <w:ind w:left="0"/>
        <w:rPr>
          <w:b/>
          <w:sz w:val="28"/>
          <w:szCs w:val="28"/>
        </w:rPr>
      </w:pPr>
      <w:proofErr w:type="spellStart"/>
      <w:r w:rsidRPr="00EF3EDA">
        <w:rPr>
          <w:b/>
          <w:sz w:val="28"/>
          <w:szCs w:val="28"/>
        </w:rPr>
        <w:t>Ans</w:t>
      </w:r>
      <w:proofErr w:type="spellEnd"/>
      <w:r w:rsidRPr="00EF3EDA">
        <w:rPr>
          <w:b/>
          <w:sz w:val="28"/>
          <w:szCs w:val="28"/>
        </w:rPr>
        <w:t>:</w:t>
      </w:r>
    </w:p>
    <w:p w:rsidR="00EF3EDA" w:rsidRPr="00EF3EDA" w:rsidRDefault="00EF3EDA" w:rsidP="00EF3EDA">
      <w:pPr>
        <w:pStyle w:val="ListParagraph"/>
        <w:rPr>
          <w:b/>
          <w:sz w:val="28"/>
          <w:szCs w:val="28"/>
        </w:rPr>
      </w:pPr>
      <w:r w:rsidRPr="00EF3EDA">
        <w:rPr>
          <w:b/>
          <w:sz w:val="28"/>
          <w:szCs w:val="28"/>
        </w:rPr>
        <w:t>Z score of 90% confidence interval is 1.65</w:t>
      </w:r>
    </w:p>
    <w:p w:rsidR="00EF3EDA" w:rsidRPr="00EF3EDA" w:rsidRDefault="00EF3EDA" w:rsidP="00EF3EDA">
      <w:pPr>
        <w:pStyle w:val="ListParagraph"/>
        <w:rPr>
          <w:b/>
          <w:sz w:val="28"/>
          <w:szCs w:val="28"/>
        </w:rPr>
      </w:pPr>
      <w:r w:rsidRPr="00EF3EDA">
        <w:rPr>
          <w:b/>
          <w:sz w:val="28"/>
          <w:szCs w:val="28"/>
        </w:rPr>
        <w:t>Z score of 94% confidence interval is 1.55</w:t>
      </w:r>
    </w:p>
    <w:p w:rsidR="00EF3EDA" w:rsidRPr="00EF3EDA" w:rsidRDefault="00EF3EDA" w:rsidP="00EF3EDA">
      <w:pPr>
        <w:pStyle w:val="ListParagraph"/>
        <w:rPr>
          <w:b/>
          <w:sz w:val="28"/>
          <w:szCs w:val="28"/>
        </w:rPr>
      </w:pPr>
      <w:r w:rsidRPr="00EF3EDA">
        <w:rPr>
          <w:b/>
          <w:sz w:val="28"/>
          <w:szCs w:val="28"/>
        </w:rPr>
        <w:t>Z score of 60% confidence interval is 0.85</w:t>
      </w:r>
    </w:p>
    <w:p w:rsidR="00EF3EDA" w:rsidRPr="00EF70C9" w:rsidRDefault="00EF3EDA" w:rsidP="00050D83">
      <w:pPr>
        <w:pStyle w:val="ListParagraph"/>
        <w:ind w:left="0"/>
        <w:rPr>
          <w:sz w:val="28"/>
          <w:szCs w:val="28"/>
        </w:rPr>
      </w:pPr>
    </w:p>
    <w:p w:rsidR="00E605D6" w:rsidRDefault="00050D8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EF3EDA" w:rsidRPr="00EF3EDA" w:rsidRDefault="00EF3EDA" w:rsidP="00CB08A5">
      <w:pPr>
        <w:rPr>
          <w:b/>
          <w:sz w:val="28"/>
          <w:szCs w:val="28"/>
        </w:rPr>
      </w:pPr>
      <w:proofErr w:type="spellStart"/>
      <w:r w:rsidRPr="00EF3EDA">
        <w:rPr>
          <w:b/>
          <w:sz w:val="28"/>
          <w:szCs w:val="28"/>
        </w:rPr>
        <w:t>Ans</w:t>
      </w:r>
      <w:proofErr w:type="spellEnd"/>
      <w:r w:rsidRPr="00EF3ED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t scores </w:t>
      </w:r>
    </w:p>
    <w:p w:rsidR="00EF3EDA" w:rsidRPr="00EF3EDA" w:rsidRDefault="00EF3EDA" w:rsidP="00EF3EDA">
      <w:pPr>
        <w:rPr>
          <w:b/>
        </w:rPr>
      </w:pPr>
      <w:r w:rsidRPr="00EF3EDA">
        <w:rPr>
          <w:b/>
          <w:sz w:val="28"/>
          <w:szCs w:val="28"/>
        </w:rPr>
        <w:t>For 95%= 1.96</w:t>
      </w:r>
    </w:p>
    <w:p w:rsidR="00EF3EDA" w:rsidRPr="00EF3EDA" w:rsidRDefault="00EF3EDA" w:rsidP="00EF3EDA">
      <w:pPr>
        <w:rPr>
          <w:b/>
        </w:rPr>
      </w:pPr>
      <w:r w:rsidRPr="00EF3EDA">
        <w:rPr>
          <w:b/>
          <w:sz w:val="28"/>
          <w:szCs w:val="28"/>
        </w:rPr>
        <w:t>For 96%= 2.5</w:t>
      </w:r>
    </w:p>
    <w:p w:rsidR="00EF3EDA" w:rsidRPr="00EF3EDA" w:rsidRDefault="00EF3EDA" w:rsidP="00EF3EDA">
      <w:pPr>
        <w:rPr>
          <w:b/>
        </w:rPr>
      </w:pPr>
      <w:r w:rsidRPr="00EF3EDA">
        <w:rPr>
          <w:b/>
          <w:sz w:val="28"/>
          <w:szCs w:val="28"/>
        </w:rPr>
        <w:t>For 99% = 2.47</w:t>
      </w:r>
    </w:p>
    <w:p w:rsidR="00EF3EDA" w:rsidRDefault="00EF3EDA" w:rsidP="00CB08A5">
      <w:pPr>
        <w:rPr>
          <w:sz w:val="28"/>
          <w:szCs w:val="28"/>
        </w:rPr>
      </w:pP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387E2F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E65861" w:rsidRPr="00E65861" w:rsidRDefault="00E65861" w:rsidP="00E65861">
      <w:pPr>
        <w:rPr>
          <w:b/>
        </w:rPr>
      </w:pPr>
      <w:proofErr w:type="spellStart"/>
      <w:r w:rsidRPr="00E6586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E6586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:</w:t>
      </w:r>
      <w:r w:rsidRPr="00E65861">
        <w:rPr>
          <w:b/>
        </w:rPr>
        <w:t xml:space="preserve"> </w:t>
      </w:r>
    </w:p>
    <w:p w:rsidR="00E65861" w:rsidRPr="00E67216" w:rsidRDefault="00E65861" w:rsidP="00E65861">
      <w:p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E6721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t = </w:t>
      </w:r>
      <w:proofErr w:type="gramStart"/>
      <w:r w:rsidRPr="00E6721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[ x</w:t>
      </w:r>
      <w:proofErr w:type="gramEnd"/>
      <w:r w:rsidRPr="00E6721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 - μ ] / [ s / </w:t>
      </w:r>
      <w:proofErr w:type="spellStart"/>
      <w:r w:rsidRPr="00E6721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sqrt</w:t>
      </w:r>
      <w:proofErr w:type="spellEnd"/>
      <w:r w:rsidRPr="00E6721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 n ) ]</w:t>
      </w:r>
    </w:p>
    <w:p w:rsidR="00E65861" w:rsidRPr="00E65861" w:rsidRDefault="00E65861" w:rsidP="00E65861">
      <w:pPr>
        <w:rPr>
          <w:b/>
        </w:rPr>
      </w:pPr>
      <w:r w:rsidRPr="00E6586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p &lt;- </w:t>
      </w:r>
      <w:proofErr w:type="spellStart"/>
      <w:proofErr w:type="gramStart"/>
      <w:r w:rsidRPr="00E6586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pt</w:t>
      </w:r>
      <w:proofErr w:type="spellEnd"/>
      <w:r w:rsidRPr="00E6586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E6586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(260-270)/(90/</w:t>
      </w:r>
      <w:proofErr w:type="spellStart"/>
      <w:r w:rsidRPr="00E6586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sqrt</w:t>
      </w:r>
      <w:proofErr w:type="spellEnd"/>
      <w:r w:rsidRPr="00E6586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(18)), 18) #0.3215         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F6D842B8"/>
    <w:lvl w:ilvl="0" w:tplc="FED260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C115C"/>
    <w:multiLevelType w:val="hybridMultilevel"/>
    <w:tmpl w:val="7800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312C0"/>
    <w:multiLevelType w:val="hybridMultilevel"/>
    <w:tmpl w:val="8D848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F6532F"/>
    <w:multiLevelType w:val="multilevel"/>
    <w:tmpl w:val="F5EC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5B63"/>
    <w:rsid w:val="00022704"/>
    <w:rsid w:val="00047194"/>
    <w:rsid w:val="0005008C"/>
    <w:rsid w:val="00050D83"/>
    <w:rsid w:val="0007305A"/>
    <w:rsid w:val="00074F86"/>
    <w:rsid w:val="00083863"/>
    <w:rsid w:val="000A1CAC"/>
    <w:rsid w:val="000B36AF"/>
    <w:rsid w:val="000B417C"/>
    <w:rsid w:val="000C6297"/>
    <w:rsid w:val="000F2D83"/>
    <w:rsid w:val="001117EB"/>
    <w:rsid w:val="001121C3"/>
    <w:rsid w:val="001169E9"/>
    <w:rsid w:val="00140BC1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26245"/>
    <w:rsid w:val="00334AF3"/>
    <w:rsid w:val="00360870"/>
    <w:rsid w:val="00387E2F"/>
    <w:rsid w:val="00396AEA"/>
    <w:rsid w:val="003A03BA"/>
    <w:rsid w:val="003A79FD"/>
    <w:rsid w:val="003B01D0"/>
    <w:rsid w:val="003B22DF"/>
    <w:rsid w:val="003B531D"/>
    <w:rsid w:val="003C2F79"/>
    <w:rsid w:val="003C37A5"/>
    <w:rsid w:val="003C3C54"/>
    <w:rsid w:val="003E68C8"/>
    <w:rsid w:val="003F354C"/>
    <w:rsid w:val="00437040"/>
    <w:rsid w:val="00494A7E"/>
    <w:rsid w:val="004C45F1"/>
    <w:rsid w:val="004D02E3"/>
    <w:rsid w:val="004D09A1"/>
    <w:rsid w:val="004D2CB0"/>
    <w:rsid w:val="004D4297"/>
    <w:rsid w:val="005049AE"/>
    <w:rsid w:val="00521E5A"/>
    <w:rsid w:val="005438FD"/>
    <w:rsid w:val="00547B8C"/>
    <w:rsid w:val="005D1DBF"/>
    <w:rsid w:val="005E06CD"/>
    <w:rsid w:val="005E36B7"/>
    <w:rsid w:val="006432DB"/>
    <w:rsid w:val="006468A0"/>
    <w:rsid w:val="006525C2"/>
    <w:rsid w:val="0066364B"/>
    <w:rsid w:val="006672C3"/>
    <w:rsid w:val="006723AD"/>
    <w:rsid w:val="006953A0"/>
    <w:rsid w:val="006C319C"/>
    <w:rsid w:val="006D7AA1"/>
    <w:rsid w:val="006E0ED4"/>
    <w:rsid w:val="00703DA8"/>
    <w:rsid w:val="00706CEB"/>
    <w:rsid w:val="00707DE3"/>
    <w:rsid w:val="00724454"/>
    <w:rsid w:val="007260E1"/>
    <w:rsid w:val="007273CD"/>
    <w:rsid w:val="007300FB"/>
    <w:rsid w:val="00741D54"/>
    <w:rsid w:val="00750709"/>
    <w:rsid w:val="00754143"/>
    <w:rsid w:val="00786F22"/>
    <w:rsid w:val="007A3B9F"/>
    <w:rsid w:val="007B7F44"/>
    <w:rsid w:val="007C4235"/>
    <w:rsid w:val="007D31CA"/>
    <w:rsid w:val="00841B59"/>
    <w:rsid w:val="008570C4"/>
    <w:rsid w:val="008574E7"/>
    <w:rsid w:val="008B2CB7"/>
    <w:rsid w:val="008F104D"/>
    <w:rsid w:val="009043E8"/>
    <w:rsid w:val="00923E3B"/>
    <w:rsid w:val="00935B56"/>
    <w:rsid w:val="0096206B"/>
    <w:rsid w:val="00976ABF"/>
    <w:rsid w:val="00990162"/>
    <w:rsid w:val="009A2831"/>
    <w:rsid w:val="009D6E8A"/>
    <w:rsid w:val="009F353B"/>
    <w:rsid w:val="00A31DA1"/>
    <w:rsid w:val="00A4275E"/>
    <w:rsid w:val="00A50B04"/>
    <w:rsid w:val="00A97DA9"/>
    <w:rsid w:val="00A97E00"/>
    <w:rsid w:val="00AA44EF"/>
    <w:rsid w:val="00AB0E5D"/>
    <w:rsid w:val="00B14599"/>
    <w:rsid w:val="00B22C7F"/>
    <w:rsid w:val="00B24B5B"/>
    <w:rsid w:val="00B334A1"/>
    <w:rsid w:val="00B90728"/>
    <w:rsid w:val="00B937D2"/>
    <w:rsid w:val="00BB68E7"/>
    <w:rsid w:val="00BC5748"/>
    <w:rsid w:val="00BE6CBD"/>
    <w:rsid w:val="00BF3135"/>
    <w:rsid w:val="00BF683B"/>
    <w:rsid w:val="00C41684"/>
    <w:rsid w:val="00C50D38"/>
    <w:rsid w:val="00C57628"/>
    <w:rsid w:val="00C66F61"/>
    <w:rsid w:val="00C700CD"/>
    <w:rsid w:val="00C76165"/>
    <w:rsid w:val="00C93B1D"/>
    <w:rsid w:val="00CA2652"/>
    <w:rsid w:val="00CB08A5"/>
    <w:rsid w:val="00D2294F"/>
    <w:rsid w:val="00D309C7"/>
    <w:rsid w:val="00D44288"/>
    <w:rsid w:val="00D610DF"/>
    <w:rsid w:val="00D67FCD"/>
    <w:rsid w:val="00D74923"/>
    <w:rsid w:val="00D759AC"/>
    <w:rsid w:val="00D87AA3"/>
    <w:rsid w:val="00DB650D"/>
    <w:rsid w:val="00DD5854"/>
    <w:rsid w:val="00DF2457"/>
    <w:rsid w:val="00E605D6"/>
    <w:rsid w:val="00E65861"/>
    <w:rsid w:val="00E67A18"/>
    <w:rsid w:val="00EB6B5E"/>
    <w:rsid w:val="00EF3EDA"/>
    <w:rsid w:val="00EF70C9"/>
    <w:rsid w:val="00EF73BF"/>
    <w:rsid w:val="00F37CC0"/>
    <w:rsid w:val="00F407B7"/>
    <w:rsid w:val="00F41F23"/>
    <w:rsid w:val="00F43A60"/>
    <w:rsid w:val="00F61783"/>
    <w:rsid w:val="00FB679B"/>
    <w:rsid w:val="00FC212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5E06CD"/>
  </w:style>
  <w:style w:type="paragraph" w:customStyle="1" w:styleId="Standard">
    <w:name w:val="Standard"/>
    <w:qFormat/>
    <w:rsid w:val="00B24B5B"/>
    <w:pPr>
      <w:suppressAutoHyphens/>
      <w:spacing w:line="256" w:lineRule="auto"/>
      <w:textAlignment w:val="baseline"/>
    </w:pPr>
    <w:rPr>
      <w:rFonts w:cs="Calib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4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4B5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24B5B"/>
  </w:style>
  <w:style w:type="character" w:styleId="Strong">
    <w:name w:val="Strong"/>
    <w:basedOn w:val="DefaultParagraphFont"/>
    <w:uiPriority w:val="22"/>
    <w:qFormat/>
    <w:rsid w:val="00C93B1D"/>
    <w:rPr>
      <w:b/>
      <w:bCs/>
    </w:rPr>
  </w:style>
  <w:style w:type="character" w:styleId="Emphasis">
    <w:name w:val="Emphasis"/>
    <w:basedOn w:val="DefaultParagraphFont"/>
    <w:uiPriority w:val="20"/>
    <w:qFormat/>
    <w:rsid w:val="00C93B1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70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5E06CD"/>
  </w:style>
  <w:style w:type="paragraph" w:customStyle="1" w:styleId="Standard">
    <w:name w:val="Standard"/>
    <w:qFormat/>
    <w:rsid w:val="00B24B5B"/>
    <w:pPr>
      <w:suppressAutoHyphens/>
      <w:spacing w:line="256" w:lineRule="auto"/>
      <w:textAlignment w:val="baseline"/>
    </w:pPr>
    <w:rPr>
      <w:rFonts w:cs="Calib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4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4B5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24B5B"/>
  </w:style>
  <w:style w:type="character" w:styleId="Strong">
    <w:name w:val="Strong"/>
    <w:basedOn w:val="DefaultParagraphFont"/>
    <w:uiPriority w:val="22"/>
    <w:qFormat/>
    <w:rsid w:val="00C93B1D"/>
    <w:rPr>
      <w:b/>
      <w:bCs/>
    </w:rPr>
  </w:style>
  <w:style w:type="character" w:styleId="Emphasis">
    <w:name w:val="Emphasis"/>
    <w:basedOn w:val="DefaultParagraphFont"/>
    <w:uiPriority w:val="20"/>
    <w:qFormat/>
    <w:rsid w:val="00C93B1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7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7965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88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stattrek.com/Help/Glossary.aspx?Target=Cumulative%20probability" TargetMode="External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hyperlink" Target="http://stattrek.com/Tables/T.aspx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tattrek.com/Help/Glossary.aspx?Target=Degrees%20of%20freedom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://stattrek.com/Help/Glossary.aspx?Target=Cumulative%20probability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stattrek.com/Tables/T.aspx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hyperlink" Target="http://stattrek.com/Tables/T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stattrek.com/Help/Glossary.aspx?Target=Cumulative%20probability" TargetMode="Externa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18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Dell</cp:lastModifiedBy>
  <cp:revision>8</cp:revision>
  <dcterms:created xsi:type="dcterms:W3CDTF">2020-02-19T13:00:00Z</dcterms:created>
  <dcterms:modified xsi:type="dcterms:W3CDTF">2020-02-20T09:29:00Z</dcterms:modified>
</cp:coreProperties>
</file>