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CC0F75" w:rsidP="000E22B2">
      <w:pPr>
        <w:autoSpaceDE w:val="0"/>
        <w:autoSpaceDN w:val="0"/>
        <w:adjustRightInd w:val="0"/>
        <w:spacing w:after="0"/>
      </w:pPr>
      <w:proofErr w:type="spellStart"/>
      <w:r>
        <w:t>Ans</w:t>
      </w:r>
      <w:proofErr w:type="spellEnd"/>
      <w:r>
        <w:t>: Mean, Variance and Standard Deviation are as</w:t>
      </w:r>
    </w:p>
    <w:p w:rsidR="00CC0F75" w:rsidRPr="00FE10BA" w:rsidRDefault="00CC0F75" w:rsidP="00CC0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highlight w:val="yellow"/>
        </w:rPr>
      </w:pPr>
      <w:r w:rsidRPr="00FE10BA">
        <w:rPr>
          <w:rFonts w:ascii="Lucida Console" w:eastAsia="Times New Roman" w:hAnsi="Lucida Console" w:cs="Courier New"/>
          <w:color w:val="0000FF"/>
          <w:highlight w:val="yellow"/>
        </w:rPr>
        <w:t xml:space="preserve">&gt; </w:t>
      </w:r>
      <w:proofErr w:type="gramStart"/>
      <w:r w:rsidRPr="00FE10BA">
        <w:rPr>
          <w:rFonts w:ascii="Lucida Console" w:eastAsia="Times New Roman" w:hAnsi="Lucida Console" w:cs="Courier New"/>
          <w:color w:val="0000FF"/>
          <w:highlight w:val="yellow"/>
        </w:rPr>
        <w:t>mean(</w:t>
      </w:r>
      <w:proofErr w:type="gramEnd"/>
      <w:r w:rsidRPr="00FE10BA">
        <w:rPr>
          <w:rFonts w:ascii="Lucida Console" w:eastAsia="Times New Roman" w:hAnsi="Lucida Console" w:cs="Courier New"/>
          <w:color w:val="0000FF"/>
          <w:highlight w:val="yellow"/>
        </w:rPr>
        <w:t>`Measure X`)</w:t>
      </w:r>
    </w:p>
    <w:p w:rsidR="00CC0F75" w:rsidRPr="00FE10BA" w:rsidRDefault="00CC0F75" w:rsidP="00CC0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highlight w:val="yellow"/>
          <w:bdr w:val="none" w:sz="0" w:space="0" w:color="auto" w:frame="1"/>
        </w:rPr>
      </w:pPr>
      <w:r w:rsidRPr="00FE10BA">
        <w:rPr>
          <w:rFonts w:ascii="Lucida Console" w:eastAsia="Times New Roman" w:hAnsi="Lucida Console" w:cs="Courier New"/>
          <w:color w:val="000000"/>
          <w:highlight w:val="yellow"/>
          <w:bdr w:val="none" w:sz="0" w:space="0" w:color="auto" w:frame="1"/>
        </w:rPr>
        <w:t>[1] 0.3327133</w:t>
      </w:r>
    </w:p>
    <w:p w:rsidR="00CC0F75" w:rsidRPr="00FE10BA" w:rsidRDefault="00CC0F75" w:rsidP="00CC0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highlight w:val="yellow"/>
        </w:rPr>
      </w:pPr>
      <w:r w:rsidRPr="00FE10BA">
        <w:rPr>
          <w:rFonts w:ascii="Lucida Console" w:eastAsia="Times New Roman" w:hAnsi="Lucida Console" w:cs="Courier New"/>
          <w:color w:val="0000FF"/>
          <w:highlight w:val="yellow"/>
        </w:rPr>
        <w:t>&gt; #Measures of Dispersion</w:t>
      </w:r>
    </w:p>
    <w:p w:rsidR="00CC0F75" w:rsidRPr="00FE10BA" w:rsidRDefault="00CC0F75" w:rsidP="00CC0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highlight w:val="yellow"/>
        </w:rPr>
      </w:pPr>
      <w:r w:rsidRPr="00FE10BA">
        <w:rPr>
          <w:rFonts w:ascii="Lucida Console" w:eastAsia="Times New Roman" w:hAnsi="Lucida Console" w:cs="Courier New"/>
          <w:color w:val="0000FF"/>
          <w:highlight w:val="yellow"/>
        </w:rPr>
        <w:t xml:space="preserve">&gt; </w:t>
      </w:r>
      <w:proofErr w:type="spellStart"/>
      <w:proofErr w:type="gramStart"/>
      <w:r w:rsidRPr="00FE10BA">
        <w:rPr>
          <w:rFonts w:ascii="Lucida Console" w:eastAsia="Times New Roman" w:hAnsi="Lucida Console" w:cs="Courier New"/>
          <w:color w:val="0000FF"/>
          <w:highlight w:val="yellow"/>
        </w:rPr>
        <w:t>var</w:t>
      </w:r>
      <w:proofErr w:type="spellEnd"/>
      <w:r w:rsidRPr="00FE10BA">
        <w:rPr>
          <w:rFonts w:ascii="Lucida Console" w:eastAsia="Times New Roman" w:hAnsi="Lucida Console" w:cs="Courier New"/>
          <w:color w:val="0000FF"/>
          <w:highlight w:val="yellow"/>
        </w:rPr>
        <w:t>(</w:t>
      </w:r>
      <w:proofErr w:type="gramEnd"/>
      <w:r w:rsidRPr="00FE10BA">
        <w:rPr>
          <w:rFonts w:ascii="Lucida Console" w:eastAsia="Times New Roman" w:hAnsi="Lucida Console" w:cs="Courier New"/>
          <w:color w:val="0000FF"/>
          <w:highlight w:val="yellow"/>
        </w:rPr>
        <w:t>`Measure X`)</w:t>
      </w:r>
    </w:p>
    <w:p w:rsidR="00CC0F75" w:rsidRPr="00FE10BA" w:rsidRDefault="00CC0F75" w:rsidP="00CC0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highlight w:val="yellow"/>
          <w:bdr w:val="none" w:sz="0" w:space="0" w:color="auto" w:frame="1"/>
        </w:rPr>
      </w:pPr>
      <w:r w:rsidRPr="00FE10BA">
        <w:rPr>
          <w:rFonts w:ascii="Lucida Console" w:eastAsia="Times New Roman" w:hAnsi="Lucida Console" w:cs="Courier New"/>
          <w:color w:val="000000"/>
          <w:highlight w:val="yellow"/>
          <w:bdr w:val="none" w:sz="0" w:space="0" w:color="auto" w:frame="1"/>
        </w:rPr>
        <w:t>[1] 0.02871466</w:t>
      </w:r>
    </w:p>
    <w:p w:rsidR="00CC0F75" w:rsidRPr="00FE10BA" w:rsidRDefault="00CC0F75" w:rsidP="00CC0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highlight w:val="yellow"/>
        </w:rPr>
      </w:pPr>
      <w:r w:rsidRPr="00FE10BA">
        <w:rPr>
          <w:rFonts w:ascii="Lucida Console" w:eastAsia="Times New Roman" w:hAnsi="Lucida Console" w:cs="Courier New"/>
          <w:color w:val="0000FF"/>
          <w:highlight w:val="yellow"/>
        </w:rPr>
        <w:t xml:space="preserve">&gt; </w:t>
      </w:r>
      <w:proofErr w:type="spellStart"/>
      <w:proofErr w:type="gramStart"/>
      <w:r w:rsidRPr="00FE10BA">
        <w:rPr>
          <w:rFonts w:ascii="Lucida Console" w:eastAsia="Times New Roman" w:hAnsi="Lucida Console" w:cs="Courier New"/>
          <w:color w:val="0000FF"/>
          <w:highlight w:val="yellow"/>
        </w:rPr>
        <w:t>sd</w:t>
      </w:r>
      <w:proofErr w:type="spellEnd"/>
      <w:r w:rsidRPr="00FE10BA">
        <w:rPr>
          <w:rFonts w:ascii="Lucida Console" w:eastAsia="Times New Roman" w:hAnsi="Lucida Console" w:cs="Courier New"/>
          <w:color w:val="0000FF"/>
          <w:highlight w:val="yellow"/>
        </w:rPr>
        <w:t>(</w:t>
      </w:r>
      <w:proofErr w:type="gramEnd"/>
      <w:r w:rsidRPr="00FE10BA">
        <w:rPr>
          <w:rFonts w:ascii="Lucida Console" w:eastAsia="Times New Roman" w:hAnsi="Lucida Console" w:cs="Courier New"/>
          <w:color w:val="0000FF"/>
          <w:highlight w:val="yellow"/>
        </w:rPr>
        <w:t>`Measure X`)</w:t>
      </w:r>
    </w:p>
    <w:p w:rsidR="00CC0F75" w:rsidRPr="00CC0F75" w:rsidRDefault="00CC0F75" w:rsidP="00CC0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</w:rPr>
      </w:pPr>
      <w:r w:rsidRPr="00FE10BA">
        <w:rPr>
          <w:rFonts w:ascii="Lucida Console" w:eastAsia="Times New Roman" w:hAnsi="Lucida Console" w:cs="Courier New"/>
          <w:color w:val="000000"/>
          <w:highlight w:val="yellow"/>
          <w:bdr w:val="none" w:sz="0" w:space="0" w:color="auto" w:frame="1"/>
        </w:rPr>
        <w:t>[1] 0.169454</w:t>
      </w:r>
    </w:p>
    <w:p w:rsidR="00CC0F75" w:rsidRPr="00FE10BA" w:rsidRDefault="00CC0F75" w:rsidP="000E22B2">
      <w:pPr>
        <w:autoSpaceDE w:val="0"/>
        <w:autoSpaceDN w:val="0"/>
        <w:adjustRightInd w:val="0"/>
        <w:spacing w:after="0"/>
        <w:rPr>
          <w:rFonts w:ascii="Lucida Console" w:hAnsi="Lucida Console"/>
        </w:rPr>
      </w:pPr>
      <w:r w:rsidRPr="00FE10BA">
        <w:rPr>
          <w:rFonts w:ascii="Lucida Console" w:hAnsi="Lucida Console"/>
          <w:highlight w:val="yellow"/>
        </w:rPr>
        <w:t>Plot:</w:t>
      </w:r>
    </w:p>
    <w:p w:rsidR="00CC0F75" w:rsidRDefault="00CC0F75" w:rsidP="000E22B2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>
            <wp:extent cx="3631721" cy="22477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CAF6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380" cy="224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04D" w:rsidRPr="00FE10BA" w:rsidRDefault="0061304D" w:rsidP="000E22B2">
      <w:pPr>
        <w:autoSpaceDE w:val="0"/>
        <w:autoSpaceDN w:val="0"/>
        <w:adjustRightInd w:val="0"/>
        <w:spacing w:after="0"/>
        <w:rPr>
          <w:rFonts w:ascii="Lucida Console" w:hAnsi="Lucida Console"/>
        </w:rPr>
      </w:pPr>
      <w:r w:rsidRPr="00FE10BA">
        <w:rPr>
          <w:rFonts w:ascii="Lucida Console" w:hAnsi="Lucida Console"/>
        </w:rPr>
        <w:t>Outlier:</w:t>
      </w:r>
    </w:p>
    <w:p w:rsidR="0061304D" w:rsidRPr="00FE10BA" w:rsidRDefault="0061304D" w:rsidP="0061304D">
      <w:pPr>
        <w:autoSpaceDE w:val="0"/>
        <w:autoSpaceDN w:val="0"/>
        <w:adjustRightInd w:val="0"/>
        <w:spacing w:after="0"/>
        <w:rPr>
          <w:rFonts w:ascii="Lucida Console" w:hAnsi="Lucida Console"/>
          <w:color w:val="00B0F0"/>
        </w:rPr>
      </w:pPr>
      <w:proofErr w:type="spellStart"/>
      <w:proofErr w:type="gramStart"/>
      <w:r w:rsidRPr="00FE10BA">
        <w:rPr>
          <w:rFonts w:ascii="Lucida Console" w:hAnsi="Lucida Console"/>
          <w:color w:val="00B0F0"/>
        </w:rPr>
        <w:t>bx</w:t>
      </w:r>
      <w:proofErr w:type="spellEnd"/>
      <w:proofErr w:type="gramEnd"/>
      <w:r w:rsidRPr="00FE10BA">
        <w:rPr>
          <w:rFonts w:ascii="Lucida Console" w:hAnsi="Lucida Console"/>
          <w:color w:val="00B0F0"/>
        </w:rPr>
        <w:t xml:space="preserve"> = boxplot(`Measure </w:t>
      </w:r>
      <w:proofErr w:type="spellStart"/>
      <w:r w:rsidRPr="00FE10BA">
        <w:rPr>
          <w:rFonts w:ascii="Lucida Console" w:hAnsi="Lucida Console"/>
          <w:color w:val="00B0F0"/>
        </w:rPr>
        <w:t>X`,horizontal</w:t>
      </w:r>
      <w:proofErr w:type="spellEnd"/>
      <w:r w:rsidRPr="00FE10BA">
        <w:rPr>
          <w:rFonts w:ascii="Lucida Console" w:hAnsi="Lucida Console"/>
          <w:color w:val="00B0F0"/>
        </w:rPr>
        <w:t xml:space="preserve"> = TRUE)$out</w:t>
      </w:r>
    </w:p>
    <w:p w:rsidR="0061304D" w:rsidRPr="00FE10BA" w:rsidRDefault="0061304D" w:rsidP="0061304D">
      <w:pPr>
        <w:autoSpaceDE w:val="0"/>
        <w:autoSpaceDN w:val="0"/>
        <w:adjustRightInd w:val="0"/>
        <w:spacing w:after="0"/>
        <w:rPr>
          <w:rFonts w:ascii="Lucida Console" w:hAnsi="Lucida Console"/>
          <w:color w:val="00B0F0"/>
        </w:rPr>
      </w:pPr>
      <w:proofErr w:type="spellStart"/>
      <w:proofErr w:type="gramStart"/>
      <w:r w:rsidRPr="00FE10BA">
        <w:rPr>
          <w:rFonts w:ascii="Lucida Console" w:hAnsi="Lucida Console"/>
          <w:color w:val="00B0F0"/>
        </w:rPr>
        <w:t>bx</w:t>
      </w:r>
      <w:proofErr w:type="spellEnd"/>
      <w:proofErr w:type="gramEnd"/>
      <w:r w:rsidRPr="00FE10BA">
        <w:rPr>
          <w:rFonts w:ascii="Lucida Console" w:hAnsi="Lucida Console"/>
          <w:color w:val="00B0F0"/>
        </w:rPr>
        <w:t xml:space="preserve"> #0.9136</w:t>
      </w:r>
    </w:p>
    <w:p w:rsidR="0061304D" w:rsidRPr="00FE10BA" w:rsidRDefault="0061304D" w:rsidP="0061304D">
      <w:pPr>
        <w:autoSpaceDE w:val="0"/>
        <w:autoSpaceDN w:val="0"/>
        <w:adjustRightInd w:val="0"/>
        <w:spacing w:after="0"/>
        <w:rPr>
          <w:rFonts w:ascii="Lucida Console" w:hAnsi="Lucida Console"/>
          <w:color w:val="000000" w:themeColor="text1"/>
        </w:rPr>
      </w:pPr>
      <w:r w:rsidRPr="00FE10BA">
        <w:rPr>
          <w:rFonts w:ascii="Lucida Console" w:hAnsi="Lucida Console"/>
          <w:color w:val="000000" w:themeColor="text1"/>
          <w:highlight w:val="yellow"/>
        </w:rPr>
        <w:t>So outlier is Morgan Stanley: 91.36%</w:t>
      </w:r>
      <w:r w:rsidRPr="00FE10BA">
        <w:rPr>
          <w:rFonts w:ascii="Lucida Console" w:hAnsi="Lucida Console"/>
          <w:color w:val="000000" w:themeColor="text1"/>
        </w:rPr>
        <w:t xml:space="preserve"> </w:t>
      </w:r>
    </w:p>
    <w:p w:rsidR="00CC0F75" w:rsidRDefault="00CC0F75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r w:rsidR="00FE10BA">
        <w:t>Skewness</w:t>
      </w:r>
      <w:r>
        <w:t xml:space="preserve"> of this dataset?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box-plot </w:t>
      </w:r>
      <w:proofErr w:type="gramStart"/>
      <w:r>
        <w:t>be</w:t>
      </w:r>
      <w:proofErr w:type="gramEnd"/>
      <w:r>
        <w:t xml:space="preserve"> affected?</w:t>
      </w:r>
    </w:p>
    <w:p w:rsidR="00FE10BA" w:rsidRDefault="00FE10BA" w:rsidP="00FE10BA">
      <w:pPr>
        <w:autoSpaceDE w:val="0"/>
        <w:autoSpaceDN w:val="0"/>
        <w:adjustRightInd w:val="0"/>
        <w:spacing w:after="0"/>
      </w:pPr>
      <w:proofErr w:type="spellStart"/>
      <w:r>
        <w:t>Ans</w:t>
      </w:r>
      <w:proofErr w:type="spellEnd"/>
      <w:r>
        <w:t>:</w:t>
      </w:r>
    </w:p>
    <w:p w:rsidR="00FE10BA" w:rsidRPr="00474805" w:rsidRDefault="00FE10BA" w:rsidP="00FE10B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highlight w:val="yellow"/>
        </w:rPr>
      </w:pPr>
      <w:r w:rsidRPr="00474805">
        <w:rPr>
          <w:highlight w:val="yellow"/>
        </w:rPr>
        <w:t>Inter-quartile range is 7 (12-5)</w:t>
      </w:r>
    </w:p>
    <w:p w:rsidR="00FE10BA" w:rsidRPr="00474805" w:rsidRDefault="00FE10BA" w:rsidP="00FE10BA">
      <w:pPr>
        <w:pStyle w:val="ListParagraph"/>
        <w:autoSpaceDE w:val="0"/>
        <w:autoSpaceDN w:val="0"/>
        <w:adjustRightInd w:val="0"/>
        <w:spacing w:after="0"/>
        <w:ind w:left="1080"/>
        <w:rPr>
          <w:highlight w:val="yellow"/>
        </w:rPr>
      </w:pPr>
      <w:r w:rsidRPr="00474805">
        <w:rPr>
          <w:highlight w:val="yellow"/>
        </w:rPr>
        <w:t>Inter-quartile means difference between first quartile Q1 and Third Quartile Q3.</w:t>
      </w:r>
    </w:p>
    <w:p w:rsidR="00FE10BA" w:rsidRPr="00474805" w:rsidRDefault="00FE10BA" w:rsidP="00FE10B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highlight w:val="yellow"/>
        </w:rPr>
      </w:pPr>
      <w:r w:rsidRPr="00474805">
        <w:rPr>
          <w:highlight w:val="yellow"/>
        </w:rPr>
        <w:t xml:space="preserve">Skewness is right handed Skewness </w:t>
      </w:r>
      <w:proofErr w:type="spellStart"/>
      <w:r w:rsidRPr="00474805">
        <w:rPr>
          <w:highlight w:val="yellow"/>
        </w:rPr>
        <w:t>i.e</w:t>
      </w:r>
      <w:proofErr w:type="spellEnd"/>
      <w:r w:rsidRPr="00474805">
        <w:rPr>
          <w:highlight w:val="yellow"/>
        </w:rPr>
        <w:t xml:space="preserve"> positive Skewness</w:t>
      </w:r>
    </w:p>
    <w:p w:rsidR="00FE10BA" w:rsidRPr="00474805" w:rsidRDefault="00FE10BA" w:rsidP="00FE10B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highlight w:val="yellow"/>
        </w:rPr>
      </w:pPr>
      <w:r w:rsidRPr="00474805">
        <w:rPr>
          <w:highlight w:val="yellow"/>
        </w:rPr>
        <w:t xml:space="preserve">Shifting data point to 2.5 from </w:t>
      </w:r>
      <w:proofErr w:type="gramStart"/>
      <w:r w:rsidRPr="00474805">
        <w:rPr>
          <w:highlight w:val="yellow"/>
        </w:rPr>
        <w:t>25,</w:t>
      </w:r>
      <w:proofErr w:type="gramEnd"/>
      <w:r w:rsidRPr="00474805">
        <w:rPr>
          <w:highlight w:val="yellow"/>
        </w:rPr>
        <w:t xml:space="preserve"> will reduce the positive Skewness. Hence outlier will be removed. </w:t>
      </w:r>
    </w:p>
    <w:p w:rsidR="00FE10BA" w:rsidRDefault="00FE10BA" w:rsidP="00FE10BA">
      <w:pPr>
        <w:pStyle w:val="ListParagraph"/>
        <w:autoSpaceDE w:val="0"/>
        <w:autoSpaceDN w:val="0"/>
        <w:adjustRightInd w:val="0"/>
        <w:spacing w:after="0"/>
        <w:ind w:left="108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533" cy="4123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340807" w:rsidRDefault="00340807" w:rsidP="00340807">
      <w:pPr>
        <w:autoSpaceDE w:val="0"/>
        <w:autoSpaceDN w:val="0"/>
        <w:adjustRightInd w:val="0"/>
        <w:spacing w:after="0"/>
      </w:pPr>
      <w:proofErr w:type="spellStart"/>
      <w:r>
        <w:t>Ans</w:t>
      </w:r>
      <w:proofErr w:type="spellEnd"/>
      <w:r>
        <w:t>:</w:t>
      </w:r>
    </w:p>
    <w:p w:rsidR="00340807" w:rsidRPr="00340807" w:rsidRDefault="00340807" w:rsidP="0034080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highlight w:val="yellow"/>
        </w:rPr>
      </w:pPr>
      <w:r w:rsidRPr="00340807">
        <w:rPr>
          <w:highlight w:val="yellow"/>
        </w:rPr>
        <w:t>Seems bimodal right skewed distribution. Mod value probably lies between 4-8 as it is having highest frequency.</w:t>
      </w:r>
    </w:p>
    <w:p w:rsidR="00340807" w:rsidRPr="00340807" w:rsidRDefault="00340807" w:rsidP="0034080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highlight w:val="yellow"/>
        </w:rPr>
      </w:pPr>
      <w:r w:rsidRPr="00340807">
        <w:rPr>
          <w:highlight w:val="yellow"/>
        </w:rPr>
        <w:t xml:space="preserve">right </w:t>
      </w:r>
      <w:r w:rsidRPr="00340807">
        <w:rPr>
          <w:highlight w:val="yellow"/>
        </w:rPr>
        <w:t xml:space="preserve"> or positive </w:t>
      </w:r>
      <w:r w:rsidRPr="00340807">
        <w:rPr>
          <w:highlight w:val="yellow"/>
        </w:rPr>
        <w:t>skewed distribution</w:t>
      </w:r>
    </w:p>
    <w:p w:rsidR="00340807" w:rsidRPr="00340807" w:rsidRDefault="00340807" w:rsidP="0034080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highlight w:val="yellow"/>
        </w:rPr>
      </w:pPr>
      <w:r w:rsidRPr="00340807">
        <w:rPr>
          <w:highlight w:val="yellow"/>
        </w:rPr>
        <w:t xml:space="preserve">Both shows </w:t>
      </w:r>
      <w:r w:rsidRPr="00340807">
        <w:rPr>
          <w:highlight w:val="yellow"/>
        </w:rPr>
        <w:t>right  or positive skewed distribution</w:t>
      </w:r>
    </w:p>
    <w:p w:rsidR="00340807" w:rsidRDefault="00340807" w:rsidP="00340807">
      <w:pPr>
        <w:pStyle w:val="ListParagraph"/>
        <w:autoSpaceDE w:val="0"/>
        <w:autoSpaceDN w:val="0"/>
        <w:adjustRightInd w:val="0"/>
        <w:spacing w:after="0"/>
        <w:ind w:left="108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2A6E86" w:rsidRDefault="002A6E86" w:rsidP="002A6E86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2A6E86" w:rsidRPr="002A6E86" w:rsidRDefault="002A6E86" w:rsidP="00053BF2">
      <w:pPr>
        <w:pStyle w:val="ListParagraph"/>
        <w:autoSpaceDE w:val="0"/>
        <w:autoSpaceDN w:val="0"/>
        <w:adjustRightInd w:val="0"/>
        <w:spacing w:after="0"/>
        <w:ind w:left="0"/>
        <w:rPr>
          <w:rFonts w:cs="BaskervilleBE-Regular"/>
        </w:rPr>
      </w:pPr>
      <w:proofErr w:type="spellStart"/>
      <w:r>
        <w:rPr>
          <w:rFonts w:cs="BaskervilleBE-Regular"/>
        </w:rPr>
        <w:t>Ans</w:t>
      </w:r>
      <w:proofErr w:type="spellEnd"/>
      <w:r>
        <w:rPr>
          <w:rFonts w:cs="BaskervilleBE-Regular"/>
        </w:rPr>
        <w:t xml:space="preserve">: </w:t>
      </w:r>
      <w:r w:rsidRPr="00053BF2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The call is misdirected</w:t>
      </w:r>
      <w:r w:rsidRPr="00053BF2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</w:t>
      </w:r>
      <w:r w:rsidRPr="00053BF2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then probability of the event E is</w:t>
      </w:r>
      <w:r w:rsidRPr="00053BF2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</w:t>
      </w:r>
      <w:proofErr w:type="gramStart"/>
      <w:r w:rsidRPr="00053BF2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P(</w:t>
      </w:r>
      <w:proofErr w:type="gramEnd"/>
      <w:r w:rsidRPr="00053BF2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E) = 1/200</w:t>
      </w:r>
    </w:p>
    <w:p w:rsidR="002A6E86" w:rsidRPr="00053BF2" w:rsidRDefault="002A6E86" w:rsidP="00053BF2">
      <w:pPr>
        <w:pStyle w:val="ListParagraph"/>
        <w:autoSpaceDE w:val="0"/>
        <w:autoSpaceDN w:val="0"/>
        <w:adjustRightInd w:val="0"/>
        <w:spacing w:after="0"/>
        <w:ind w:left="0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053BF2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lastRenderedPageBreak/>
        <w:t>Therefore,</w:t>
      </w:r>
      <w:r w:rsidRPr="00053BF2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Probability of having success of correct call will be:</w:t>
      </w:r>
    </w:p>
    <w:p w:rsidR="002A6E86" w:rsidRPr="00053BF2" w:rsidRDefault="002A6E86" w:rsidP="002A6E86">
      <w:pPr>
        <w:pStyle w:val="ListParagraph"/>
        <w:autoSpaceDE w:val="0"/>
        <w:autoSpaceDN w:val="0"/>
        <w:adjustRightInd w:val="0"/>
        <w:spacing w:after="0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053BF2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=1-</w:t>
      </w:r>
      <w:proofErr w:type="gramStart"/>
      <w:r w:rsidRPr="00053BF2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p(</w:t>
      </w:r>
      <w:proofErr w:type="gramEnd"/>
      <w:r w:rsidRPr="00053BF2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E) =1-(1/200) =199/200</w:t>
      </w:r>
    </w:p>
    <w:p w:rsidR="002A6E86" w:rsidRPr="00053BF2" w:rsidRDefault="002A6E86" w:rsidP="002A6E86">
      <w:pPr>
        <w:pStyle w:val="ListParagraph"/>
        <w:autoSpaceDE w:val="0"/>
        <w:autoSpaceDN w:val="0"/>
        <w:adjustRightInd w:val="0"/>
        <w:spacing w:after="0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</w:p>
    <w:p w:rsidR="002A6E86" w:rsidRPr="00053BF2" w:rsidRDefault="002A6E86" w:rsidP="00053BF2">
      <w:pPr>
        <w:pStyle w:val="ListParagraph"/>
        <w:autoSpaceDE w:val="0"/>
        <w:autoSpaceDN w:val="0"/>
        <w:adjustRightInd w:val="0"/>
        <w:spacing w:after="0"/>
        <w:ind w:left="0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053BF2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Probability that at least one in 5 attempted call reaches the wrong number</w:t>
      </w:r>
    </w:p>
    <w:p w:rsidR="002A6E86" w:rsidRPr="00053BF2" w:rsidRDefault="002A6E86" w:rsidP="002A6E86">
      <w:pPr>
        <w:pStyle w:val="ListParagraph"/>
        <w:autoSpaceDE w:val="0"/>
        <w:autoSpaceDN w:val="0"/>
        <w:adjustRightInd w:val="0"/>
        <w:spacing w:after="0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053BF2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= 1 - Probability that no attempted call reaches the wrong number</w:t>
      </w:r>
    </w:p>
    <w:p w:rsidR="002A6E86" w:rsidRPr="00053BF2" w:rsidRDefault="002A6E86" w:rsidP="002A6E86">
      <w:pPr>
        <w:pStyle w:val="ListParagraph"/>
        <w:autoSpaceDE w:val="0"/>
        <w:autoSpaceDN w:val="0"/>
        <w:adjustRightInd w:val="0"/>
        <w:spacing w:after="0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053BF2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=1-[(199/200</w:t>
      </w:r>
      <w:proofErr w:type="gramStart"/>
      <w:r w:rsidRPr="00053BF2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)^</w:t>
      </w:r>
      <w:proofErr w:type="gramEnd"/>
      <w:r w:rsidRPr="00053BF2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5]</w:t>
      </w:r>
    </w:p>
    <w:p w:rsidR="002A6E86" w:rsidRDefault="00053BF2" w:rsidP="002A6E8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Fonts w:cs="BaskervilleBE-Regular"/>
        </w:rPr>
        <w:t xml:space="preserve">      </w:t>
      </w:r>
      <w:r w:rsidR="002A6E86">
        <w:rPr>
          <w:rFonts w:cs="BaskervilleBE-Regular"/>
        </w:rPr>
        <w:t>=</w:t>
      </w:r>
      <w:r w:rsidR="002A6E86" w:rsidRPr="002A6E86">
        <w:rPr>
          <w:rStyle w:val="Footer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2A6E86" w:rsidRPr="002A6E86"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0.02475125</w:t>
      </w:r>
    </w:p>
    <w:p w:rsidR="00053BF2" w:rsidRDefault="00053BF2" w:rsidP="002A6E8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</w:p>
    <w:p w:rsidR="00053BF2" w:rsidRPr="00053BF2" w:rsidRDefault="00053BF2" w:rsidP="002A6E8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053BF2"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Probability that at least one in 5 attempted </w:t>
      </w:r>
      <w:proofErr w:type="gramStart"/>
      <w:r w:rsidRPr="00053BF2"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call</w:t>
      </w:r>
      <w:proofErr w:type="gramEnd"/>
      <w:r w:rsidRPr="00053BF2"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reaches the wrong number is </w:t>
      </w:r>
      <w:r w:rsidRPr="00053BF2">
        <w:rPr>
          <w:rFonts w:ascii="Lucida Console" w:hAnsi="Lucida Console"/>
          <w:b/>
          <w:bCs/>
          <w:sz w:val="22"/>
          <w:szCs w:val="22"/>
          <w:highlight w:val="yellow"/>
          <w:bdr w:val="none" w:sz="0" w:space="0" w:color="auto" w:frame="1"/>
        </w:rPr>
        <w:t>0.025</w:t>
      </w:r>
    </w:p>
    <w:p w:rsidR="000E22B2" w:rsidRPr="002F27B3" w:rsidRDefault="000E22B2" w:rsidP="002F27B3">
      <w:pPr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0A37BE" w:rsidRDefault="000A37BE" w:rsidP="000A37BE">
      <w:pPr>
        <w:autoSpaceDE w:val="0"/>
        <w:autoSpaceDN w:val="0"/>
        <w:adjustRightInd w:val="0"/>
        <w:spacing w:after="0"/>
      </w:pPr>
      <w:proofErr w:type="spellStart"/>
      <w:r>
        <w:t>Ans</w:t>
      </w:r>
      <w:proofErr w:type="spellEnd"/>
      <w:r>
        <w:t>:</w:t>
      </w:r>
    </w:p>
    <w:p w:rsidR="000A37BE" w:rsidRPr="006762D7" w:rsidRDefault="000A37BE" w:rsidP="000A37B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highlight w:val="yellow"/>
        </w:rPr>
      </w:pPr>
      <w:bookmarkStart w:id="0" w:name="_GoBack"/>
      <w:bookmarkEnd w:id="0"/>
      <w:r w:rsidRPr="006762D7">
        <w:rPr>
          <w:highlight w:val="yellow"/>
        </w:rPr>
        <w:t>Most likely outcome will be p(x)=0.3 =$2000 … highest Probability</w:t>
      </w:r>
    </w:p>
    <w:p w:rsidR="00ED4082" w:rsidRPr="006762D7" w:rsidRDefault="004B729F" w:rsidP="004B729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highlight w:val="yellow"/>
        </w:rPr>
      </w:pPr>
      <w:r w:rsidRPr="006762D7">
        <w:rPr>
          <w:highlight w:val="yellow"/>
        </w:rPr>
        <w:t>Assuming the production cost is zero, the net profit from this venture will be total of XP(X)</w:t>
      </w:r>
    </w:p>
    <w:p w:rsidR="004B729F" w:rsidRPr="006762D7" w:rsidRDefault="004B729F" w:rsidP="004B729F">
      <w:pPr>
        <w:pStyle w:val="ListParagraph"/>
        <w:autoSpaceDE w:val="0"/>
        <w:autoSpaceDN w:val="0"/>
        <w:adjustRightInd w:val="0"/>
        <w:spacing w:after="0"/>
        <w:ind w:left="1080"/>
        <w:rPr>
          <w:highlight w:val="yellow"/>
        </w:rPr>
      </w:pPr>
      <w:r w:rsidRPr="006762D7">
        <w:rPr>
          <w:highlight w:val="yellow"/>
        </w:rPr>
        <w:t>This is $800. (-2000*0.1+-1000*0.1+0+1000*0.2+2000*0.3+3000*0.1)</w:t>
      </w:r>
    </w:p>
    <w:p w:rsidR="004B729F" w:rsidRPr="006762D7" w:rsidRDefault="004B729F" w:rsidP="004B729F">
      <w:pPr>
        <w:pStyle w:val="ListParagraph"/>
        <w:autoSpaceDE w:val="0"/>
        <w:autoSpaceDN w:val="0"/>
        <w:adjustRightInd w:val="0"/>
        <w:spacing w:after="0"/>
        <w:ind w:left="1080"/>
        <w:rPr>
          <w:highlight w:val="yellow"/>
        </w:rPr>
      </w:pPr>
      <w:r w:rsidRPr="006762D7">
        <w:rPr>
          <w:highlight w:val="yellow"/>
        </w:rPr>
        <w:t xml:space="preserve">So Venture will be yielding positive output. </w:t>
      </w:r>
    </w:p>
    <w:p w:rsidR="004B729F" w:rsidRPr="006762D7" w:rsidRDefault="004B729F" w:rsidP="004B729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highlight w:val="yellow"/>
        </w:rPr>
      </w:pPr>
      <w:r w:rsidRPr="006762D7">
        <w:rPr>
          <w:highlight w:val="yellow"/>
        </w:rPr>
        <w:t xml:space="preserve">Long term average is $800, </w:t>
      </w:r>
      <w:r w:rsidR="00D2744E" w:rsidRPr="006762D7">
        <w:rPr>
          <w:highlight w:val="yellow"/>
        </w:rPr>
        <w:t>so it is successful. If the probability of positive outcome I increased then it’s a good venture to put forward.</w:t>
      </w:r>
    </w:p>
    <w:p w:rsidR="00D2744E" w:rsidRPr="006762D7" w:rsidRDefault="00D2744E" w:rsidP="004B729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highlight w:val="yellow"/>
        </w:rPr>
      </w:pPr>
      <w:r w:rsidRPr="006762D7">
        <w:rPr>
          <w:highlight w:val="yellow"/>
        </w:rPr>
        <w:t>The standard deviation of the venture is 1870, whereas profit lies at 800 so it’s a high risky business</w:t>
      </w:r>
    </w:p>
    <w:p w:rsidR="00D2744E" w:rsidRPr="006762D7" w:rsidRDefault="00D2744E" w:rsidP="00D2744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FF"/>
          <w:highlight w:val="yellow"/>
        </w:rPr>
      </w:pPr>
      <w:proofErr w:type="spellStart"/>
      <w:proofErr w:type="gramStart"/>
      <w:r w:rsidRPr="006762D7">
        <w:rPr>
          <w:rFonts w:ascii="Lucida Console" w:eastAsia="Times New Roman" w:hAnsi="Lucida Console" w:cs="Courier New"/>
          <w:color w:val="0000FF"/>
          <w:highlight w:val="yellow"/>
        </w:rPr>
        <w:t>sd</w:t>
      </w:r>
      <w:proofErr w:type="spellEnd"/>
      <w:r w:rsidRPr="006762D7">
        <w:rPr>
          <w:rFonts w:ascii="Lucida Console" w:eastAsia="Times New Roman" w:hAnsi="Lucida Console" w:cs="Courier New"/>
          <w:color w:val="0000FF"/>
          <w:highlight w:val="yellow"/>
        </w:rPr>
        <w:t>(</w:t>
      </w:r>
      <w:proofErr w:type="gramEnd"/>
      <w:r w:rsidRPr="006762D7">
        <w:rPr>
          <w:rFonts w:ascii="Lucida Console" w:eastAsia="Times New Roman" w:hAnsi="Lucida Console" w:cs="Courier New"/>
          <w:color w:val="0000FF"/>
          <w:highlight w:val="yellow"/>
        </w:rPr>
        <w:t>X)</w:t>
      </w:r>
    </w:p>
    <w:p w:rsidR="00D2744E" w:rsidRPr="00D2744E" w:rsidRDefault="00D2744E" w:rsidP="00D2744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Lucida Console" w:eastAsia="Times New Roman" w:hAnsi="Lucida Console" w:cs="Courier New"/>
          <w:color w:val="000000"/>
        </w:rPr>
      </w:pPr>
      <w:r w:rsidRPr="006762D7">
        <w:rPr>
          <w:rFonts w:ascii="Lucida Console" w:eastAsia="Times New Roman" w:hAnsi="Lucida Console" w:cs="Courier New"/>
          <w:color w:val="000000"/>
          <w:highlight w:val="yellow"/>
          <w:bdr w:val="none" w:sz="0" w:space="0" w:color="auto" w:frame="1"/>
        </w:rPr>
        <w:t>[1] 1870.829</w:t>
      </w:r>
    </w:p>
    <w:p w:rsidR="00D2744E" w:rsidRDefault="00D2744E" w:rsidP="00D2744E">
      <w:pPr>
        <w:pStyle w:val="ListParagraph"/>
        <w:autoSpaceDE w:val="0"/>
        <w:autoSpaceDN w:val="0"/>
        <w:adjustRightInd w:val="0"/>
        <w:spacing w:after="0"/>
        <w:ind w:left="1080"/>
      </w:pPr>
    </w:p>
    <w:p w:rsidR="004B729F" w:rsidRDefault="004B729F" w:rsidP="004B729F">
      <w:pPr>
        <w:pStyle w:val="ListParagraph"/>
        <w:autoSpaceDE w:val="0"/>
        <w:autoSpaceDN w:val="0"/>
        <w:adjustRightInd w:val="0"/>
        <w:spacing w:after="0"/>
        <w:ind w:left="1080"/>
      </w:pPr>
    </w:p>
    <w:sectPr w:rsidR="004B729F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01B" w:rsidRDefault="00ED401B">
      <w:pPr>
        <w:spacing w:after="0" w:line="240" w:lineRule="auto"/>
      </w:pPr>
      <w:r>
        <w:separator/>
      </w:r>
    </w:p>
  </w:endnote>
  <w:endnote w:type="continuationSeparator" w:id="0">
    <w:p w:rsidR="00ED401B" w:rsidRDefault="00ED4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ED40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01B" w:rsidRDefault="00ED401B">
      <w:pPr>
        <w:spacing w:after="0" w:line="240" w:lineRule="auto"/>
      </w:pPr>
      <w:r>
        <w:separator/>
      </w:r>
    </w:p>
  </w:footnote>
  <w:footnote w:type="continuationSeparator" w:id="0">
    <w:p w:rsidR="00ED401B" w:rsidRDefault="00ED4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342FBB"/>
    <w:multiLevelType w:val="hybridMultilevel"/>
    <w:tmpl w:val="80C47BA8"/>
    <w:lvl w:ilvl="0" w:tplc="541287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517966"/>
    <w:multiLevelType w:val="hybridMultilevel"/>
    <w:tmpl w:val="1FCE9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5C1EE2"/>
    <w:multiLevelType w:val="hybridMultilevel"/>
    <w:tmpl w:val="DB54C628"/>
    <w:lvl w:ilvl="0" w:tplc="1012CD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C99538C"/>
    <w:multiLevelType w:val="hybridMultilevel"/>
    <w:tmpl w:val="A3F46520"/>
    <w:lvl w:ilvl="0" w:tplc="CC1A87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2B2"/>
    <w:rsid w:val="00053BF2"/>
    <w:rsid w:val="000A37BE"/>
    <w:rsid w:val="000E22B2"/>
    <w:rsid w:val="002A6E86"/>
    <w:rsid w:val="002F27B3"/>
    <w:rsid w:val="00310065"/>
    <w:rsid w:val="00340807"/>
    <w:rsid w:val="00474805"/>
    <w:rsid w:val="004B729F"/>
    <w:rsid w:val="0061304D"/>
    <w:rsid w:val="00614CA4"/>
    <w:rsid w:val="006762D7"/>
    <w:rsid w:val="008B5FFA"/>
    <w:rsid w:val="00AF65C6"/>
    <w:rsid w:val="00CC0F75"/>
    <w:rsid w:val="00D2744E"/>
    <w:rsid w:val="00ED401B"/>
    <w:rsid w:val="00FA0D64"/>
    <w:rsid w:val="00FE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F75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CC0F75"/>
  </w:style>
  <w:style w:type="character" w:customStyle="1" w:styleId="gd15mcfcktb">
    <w:name w:val="gd15mcfcktb"/>
    <w:basedOn w:val="DefaultParagraphFont"/>
    <w:rsid w:val="00CC0F75"/>
  </w:style>
  <w:style w:type="character" w:customStyle="1" w:styleId="gd15mcfceub">
    <w:name w:val="gd15mcfceub"/>
    <w:basedOn w:val="DefaultParagraphFont"/>
    <w:rsid w:val="00CC0F75"/>
  </w:style>
  <w:style w:type="character" w:styleId="Strong">
    <w:name w:val="Strong"/>
    <w:basedOn w:val="DefaultParagraphFont"/>
    <w:uiPriority w:val="22"/>
    <w:qFormat/>
    <w:rsid w:val="00053BF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F75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CC0F75"/>
  </w:style>
  <w:style w:type="character" w:customStyle="1" w:styleId="gd15mcfcktb">
    <w:name w:val="gd15mcfcktb"/>
    <w:basedOn w:val="DefaultParagraphFont"/>
    <w:rsid w:val="00CC0F75"/>
  </w:style>
  <w:style w:type="character" w:customStyle="1" w:styleId="gd15mcfceub">
    <w:name w:val="gd15mcfceub"/>
    <w:basedOn w:val="DefaultParagraphFont"/>
    <w:rsid w:val="00CC0F75"/>
  </w:style>
  <w:style w:type="character" w:styleId="Strong">
    <w:name w:val="Strong"/>
    <w:basedOn w:val="DefaultParagraphFont"/>
    <w:uiPriority w:val="22"/>
    <w:qFormat/>
    <w:rsid w:val="00053B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Dell</cp:lastModifiedBy>
  <cp:revision>5</cp:revision>
  <dcterms:created xsi:type="dcterms:W3CDTF">2020-02-26T11:35:00Z</dcterms:created>
  <dcterms:modified xsi:type="dcterms:W3CDTF">2020-02-26T12:43:00Z</dcterms:modified>
</cp:coreProperties>
</file>