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zzor93zze13" w:id="0"/>
      <w:bookmarkEnd w:id="0"/>
      <w:r w:rsidDel="00000000" w:rsidR="00000000" w:rsidRPr="00000000">
        <w:rPr>
          <w:rtl w:val="0"/>
        </w:rPr>
        <w:t xml:space="preserve">Overall Workflow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86iv4drwxyz7" w:id="1"/>
      <w:bookmarkEnd w:id="1"/>
      <w:r w:rsidDel="00000000" w:rsidR="00000000" w:rsidRPr="00000000">
        <w:rPr>
          <w:rtl w:val="0"/>
        </w:rPr>
        <w:t xml:space="preserve">1. Load API Key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File: config/config.py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Loads your GROQ_API_KEY (or any API key you need).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Ensures your application can authenticate with external services (LLM provider).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q5urkptj743j" w:id="2"/>
      <w:bookmarkEnd w:id="2"/>
      <w:r w:rsidDel="00000000" w:rsidR="00000000" w:rsidRPr="00000000">
        <w:rPr>
          <w:rtl w:val="0"/>
        </w:rPr>
        <w:t xml:space="preserve">2. Process PDF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File: services/document_processor.py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Uses PyPDFLoader to read PDF files into text format.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Splits large text into manageable chunks with RecursiveCharacterTextSplitter (1000 chars per chunk, 200 overlap).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Returns a list of document chunks.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qa9lm9ng5r93" w:id="3"/>
      <w:bookmarkEnd w:id="3"/>
      <w:r w:rsidDel="00000000" w:rsidR="00000000" w:rsidRPr="00000000">
        <w:rPr>
          <w:rtl w:val="0"/>
        </w:rPr>
        <w:t xml:space="preserve">3. Create Vector Store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File: services/vector_store.py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Takes the chunked documents and converts them into dense vector embeddings using SentenceTransformerEmbeddings (all-MiniLM-L6-v2).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Stores embeddings in FAISS (Facebook AI Similarity Search), a fast vector database.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Returns the vectorstore object, which allows semantic search.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opptnew9sy4c" w:id="4"/>
      <w:bookmarkEnd w:id="4"/>
      <w:r w:rsidDel="00000000" w:rsidR="00000000" w:rsidRPr="00000000">
        <w:rPr>
          <w:rtl w:val="0"/>
        </w:rPr>
        <w:t xml:space="preserve">4. User Query Handling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Workflow: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User asks a question.</w:t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Convert question into embeddings.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Search in vectorstore → retrieve most relevant PDF chunks.</w:t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Pass retrieved context + user query to LLM (Groq, HuggingFace, or other).</w:t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LLM generates a context-aware answer.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vnmqwcyavsw6" w:id="5"/>
      <w:bookmarkEnd w:id="5"/>
      <w:r w:rsidDel="00000000" w:rsidR="00000000" w:rsidRPr="00000000">
        <w:rPr>
          <w:rtl w:val="0"/>
        </w:rPr>
        <w:t xml:space="preserve">5. Fallback to Web Search (Optional)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If relevant answer is not found in PDF chunks,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Use Tavily API / Google Search wrapper to fetch real-time info.</w:t>
      </w:r>
    </w:p>
    <w:p w:rsidR="00000000" w:rsidDel="00000000" w:rsidP="00000000" w:rsidRDefault="00000000" w:rsidRPr="00000000" w14:paraId="0000001A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Pass result + user query to LLM for final response.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7xskcb3zojit" w:id="6"/>
      <w:bookmarkEnd w:id="6"/>
      <w:r w:rsidDel="00000000" w:rsidR="00000000" w:rsidRPr="00000000">
        <w:rPr>
          <w:rtl w:val="0"/>
        </w:rPr>
        <w:t xml:space="preserve">6. Final Answer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User gets the best possible answer, either from the PDF knowledge base or from the web.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3bceu9ljtp" w:id="7"/>
      <w:bookmarkEnd w:id="7"/>
      <w:r w:rsidDel="00000000" w:rsidR="00000000" w:rsidRPr="00000000">
        <w:rPr>
          <w:rtl w:val="0"/>
        </w:rPr>
        <w:t xml:space="preserve">Workflow Summary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Load API Key → (config/config.py)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 &amp; Process PDFs → (services/document_processor.py)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Embed &amp; Store Chunks in FAISS → (services/vector_store.py)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Query → Retrieve Relevant Chunks (semantic search)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Pass Chunks + Query to Groq LLM → Final Answer\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1v6fcjnd1ah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End-to-End Flow (File → Function)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uploads PDF → app.py → process_pdf(files) → chunked_docs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Convert to vectors → create_vector_store(chunked_docs) → vectorstore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Build agent → compile_agent(vectorstore, chunked_docs) → agent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asks a question → agent.invoke(input_data) → agent decides: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AnswerQuestionAboutPDFs → RAG tool → LLM answer + confidence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SummarizePDF → Summarization tool → summary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WebSearch → Tavily search → merge with PDF → LLM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RealtimeData → fetch live data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Agent returns response → app.py → displays in Streamlit chat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[User Upload PDF] --&gt; main.py:st.file_uploader()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[process_pdf(file)] --&gt; extract text, chunk PDF --&gt; chunks[]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[create_vector_store(chunks)] --&gt; embeddings stored in FAISS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[compile_agent(tools, memory)] --&gt; agent with RAG, Web Search, Summarization, Memory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[User Query] --&gt; main.py:st.text_input()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[answer_query(query)] --&gt; agent.run(query)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|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v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+----------------------------+--------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| PDF Search (RAG Tool)      |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| query_vector_store(query)  |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+----------------------------+--------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| Found Answer? Yes ------&gt; Return PDF Answer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| No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v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+----------------------------+-------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| Web Search (Tavily)           |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| tavily_client.search(query) |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+----------------------------+--------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|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v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Summarization Tool --&gt; Summarize long answer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|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v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[Return Answer] --&gt; Streamlit displays result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|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v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[Memory Updated] --&gt; AgentState stores context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