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A37C1" w:rsidRDefault="003A37C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3A37C1" w:rsidRDefault="003A37C1">
      <w:pPr>
        <w:spacing w:before="220"/>
      </w:pPr>
    </w:p>
    <w:p w14:paraId="0000000A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7777777" w:rsidR="003A37C1" w:rsidRDefault="003A37C1">
      <w:pPr>
        <w:spacing w:before="220"/>
        <w:rPr>
          <w:sz w:val="24"/>
          <w:szCs w:val="24"/>
        </w:rPr>
      </w:pPr>
    </w:p>
    <w:p w14:paraId="0000000C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7777777" w:rsidR="003A37C1" w:rsidRDefault="003A37C1">
      <w:pPr>
        <w:spacing w:before="220"/>
        <w:rPr>
          <w:sz w:val="24"/>
          <w:szCs w:val="24"/>
        </w:rPr>
      </w:pPr>
    </w:p>
    <w:p w14:paraId="0000000E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</w:t>
      </w:r>
      <w:proofErr w:type="gramStart"/>
      <w:r>
        <w:rPr>
          <w:sz w:val="24"/>
          <w:szCs w:val="24"/>
        </w:rPr>
        <w:t>is an expression made up</w:t>
      </w:r>
      <w:proofErr w:type="gramEnd"/>
      <w:r>
        <w:rPr>
          <w:sz w:val="24"/>
          <w:szCs w:val="24"/>
        </w:rPr>
        <w:t xml:space="preserve"> of? What do all expressions do?</w:t>
      </w:r>
    </w:p>
    <w:p w14:paraId="0000000F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A37C1" w:rsidRDefault="00C1258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3A37C1" w:rsidRDefault="00C1258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7777777" w:rsidR="003A37C1" w:rsidRDefault="003A37C1">
      <w:pPr>
        <w:spacing w:before="220"/>
      </w:pPr>
    </w:p>
    <w:p w14:paraId="00000014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7777777" w:rsidR="003A37C1" w:rsidRDefault="003A37C1">
      <w:pPr>
        <w:spacing w:before="220"/>
        <w:rPr>
          <w:sz w:val="21"/>
          <w:szCs w:val="21"/>
          <w:highlight w:val="white"/>
        </w:rPr>
      </w:pPr>
    </w:p>
    <w:p w14:paraId="00000018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</w:t>
      </w:r>
      <w:bookmarkStart w:id="0" w:name="_GoBack"/>
      <w:bookmarkEnd w:id="0"/>
      <w:r>
        <w:rPr>
          <w:sz w:val="24"/>
          <w:szCs w:val="24"/>
        </w:rPr>
        <w:t>alid variable name while 100 is invalid?</w:t>
      </w:r>
    </w:p>
    <w:p w14:paraId="00000019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000001A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A37C1" w:rsidRDefault="00C125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3A37C1" w:rsidRDefault="003A37C1">
      <w:pPr>
        <w:spacing w:before="220"/>
        <w:rPr>
          <w:sz w:val="24"/>
          <w:szCs w:val="24"/>
        </w:rPr>
      </w:pPr>
    </w:p>
    <w:p w14:paraId="0000001D" w14:textId="77777777" w:rsidR="003A37C1" w:rsidRDefault="003A37C1">
      <w:pPr>
        <w:rPr>
          <w:sz w:val="24"/>
          <w:szCs w:val="24"/>
        </w:rPr>
      </w:pPr>
    </w:p>
    <w:sectPr w:rsidR="003A37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C59B8"/>
    <w:multiLevelType w:val="multilevel"/>
    <w:tmpl w:val="40D247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1"/>
    <w:rsid w:val="003A37C1"/>
    <w:rsid w:val="00C1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4CC82-616F-474D-B73C-51E513B4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2021-03-02T22:15:00Z</dcterms:created>
  <dcterms:modified xsi:type="dcterms:W3CDTF">2023-09-25T07:36:00Z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