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F7DF" w14:textId="4726EC34" w:rsidR="00B47261" w:rsidRPr="00B47261" w:rsidRDefault="00B47261" w:rsidP="00B47261">
      <w:pPr>
        <w:rPr>
          <w:b/>
          <w:bCs/>
        </w:rPr>
      </w:pPr>
      <w:r w:rsidRPr="00B47261">
        <w:rPr>
          <w:b/>
          <w:bCs/>
        </w:rPr>
        <w:t>Seaborn Distribution Plots</w:t>
      </w:r>
    </w:p>
    <w:p w14:paraId="52E2FA61" w14:textId="77777777" w:rsidR="00B47261" w:rsidRPr="00B47261" w:rsidRDefault="00B47261" w:rsidP="00B47261">
      <w:pPr>
        <w:numPr>
          <w:ilvl w:val="0"/>
          <w:numId w:val="1"/>
        </w:numPr>
      </w:pPr>
      <w:r w:rsidRPr="00B47261">
        <w:rPr>
          <w:b/>
          <w:bCs/>
        </w:rPr>
        <w:t>Histogram with KDE:</w:t>
      </w:r>
      <w:r w:rsidRPr="00B47261">
        <w:t xml:space="preserve"> Generate a Pandas Series of 100 random data points from a normal distribution (np.random.normal(0,1,100)). Create a </w:t>
      </w:r>
      <w:r w:rsidRPr="00B47261">
        <w:rPr>
          <w:b/>
          <w:bCs/>
        </w:rPr>
        <w:t>histogram</w:t>
      </w:r>
      <w:r w:rsidRPr="00B47261">
        <w:t xml:space="preserve"> of this data using Seaborn, including a </w:t>
      </w:r>
      <w:r w:rsidRPr="00B47261">
        <w:rPr>
          <w:b/>
          <w:bCs/>
        </w:rPr>
        <w:t>Kernel Density Estimate (KDE)</w:t>
      </w:r>
      <w:r w:rsidRPr="00B47261">
        <w:t xml:space="preserve"> overlay.</w:t>
      </w:r>
    </w:p>
    <w:p w14:paraId="68AC494E" w14:textId="77777777" w:rsidR="00B47261" w:rsidRPr="00B47261" w:rsidRDefault="00B47261" w:rsidP="00B47261">
      <w:pPr>
        <w:numPr>
          <w:ilvl w:val="0"/>
          <w:numId w:val="1"/>
        </w:numPr>
      </w:pPr>
      <w:r w:rsidRPr="00B47261">
        <w:rPr>
          <w:b/>
          <w:bCs/>
        </w:rPr>
        <w:t>KDE Plot:</w:t>
      </w:r>
      <w:r w:rsidRPr="00B47261">
        <w:t xml:space="preserve"> Using the same random data from Question 1, create a standalone </w:t>
      </w:r>
      <w:r w:rsidRPr="00B47261">
        <w:rPr>
          <w:b/>
          <w:bCs/>
        </w:rPr>
        <w:t>KDE plot</w:t>
      </w:r>
      <w:r w:rsidRPr="00B47261">
        <w:t xml:space="preserve"> (sns.kdeplot()) and fill the area underneath the curve.</w:t>
      </w:r>
    </w:p>
    <w:p w14:paraId="34852F05" w14:textId="77777777" w:rsidR="00B47261" w:rsidRPr="00B47261" w:rsidRDefault="00B47261" w:rsidP="00B47261">
      <w:pPr>
        <w:numPr>
          <w:ilvl w:val="0"/>
          <w:numId w:val="1"/>
        </w:numPr>
      </w:pPr>
      <w:r w:rsidRPr="00B47261">
        <w:rPr>
          <w:b/>
          <w:bCs/>
        </w:rPr>
        <w:t>Rug Plot:</w:t>
      </w:r>
      <w:r w:rsidRPr="00B47261">
        <w:t xml:space="preserve"> Create a Series of 20 random data points. Use a </w:t>
      </w:r>
      <w:r w:rsidRPr="00B47261">
        <w:rPr>
          <w:b/>
          <w:bCs/>
        </w:rPr>
        <w:t>rug plot</w:t>
      </w:r>
      <w:r w:rsidRPr="00B47261">
        <w:t xml:space="preserve"> (sns.rugplot()) to show the location of each individual data point along the x-axis.</w:t>
      </w:r>
    </w:p>
    <w:p w14:paraId="7469AC0E" w14:textId="77777777" w:rsidR="00B47261" w:rsidRPr="00B47261" w:rsidRDefault="00B47261" w:rsidP="00B47261">
      <w:pPr>
        <w:numPr>
          <w:ilvl w:val="0"/>
          <w:numId w:val="1"/>
        </w:numPr>
      </w:pPr>
      <w:r w:rsidRPr="00B47261">
        <w:rPr>
          <w:b/>
          <w:bCs/>
        </w:rPr>
        <w:t>DistPlot (Deprecated replacement):</w:t>
      </w:r>
      <w:r w:rsidRPr="00B47261">
        <w:t xml:space="preserve"> Explain in one sentence which Seaborn function is now recommended to replace the older, more general distplot().</w:t>
      </w:r>
    </w:p>
    <w:p w14:paraId="14FA7BBE" w14:textId="77777777" w:rsidR="00B47261" w:rsidRPr="00B47261" w:rsidRDefault="00B47261" w:rsidP="00B47261">
      <w:r w:rsidRPr="00B47261">
        <w:pict w14:anchorId="472576CB">
          <v:rect id="_x0000_i1049" style="width:0;height:1.5pt" o:hralign="center" o:hrstd="t" o:hr="t" fillcolor="#a0a0a0" stroked="f"/>
        </w:pict>
      </w:r>
    </w:p>
    <w:p w14:paraId="6869D5CD" w14:textId="3B406048" w:rsidR="00B47261" w:rsidRPr="00B47261" w:rsidRDefault="00B47261" w:rsidP="00B47261">
      <w:pPr>
        <w:rPr>
          <w:b/>
          <w:bCs/>
        </w:rPr>
      </w:pPr>
      <w:r w:rsidRPr="00B47261">
        <w:rPr>
          <w:b/>
          <w:bCs/>
        </w:rPr>
        <w:t>Seaborn Relational Plots</w:t>
      </w:r>
    </w:p>
    <w:p w14:paraId="3F3C1900" w14:textId="77777777" w:rsidR="00B47261" w:rsidRPr="00B47261" w:rsidRDefault="00B47261" w:rsidP="00B47261">
      <w:pPr>
        <w:numPr>
          <w:ilvl w:val="0"/>
          <w:numId w:val="2"/>
        </w:numPr>
      </w:pPr>
      <w:r w:rsidRPr="00B47261">
        <w:rPr>
          <w:b/>
          <w:bCs/>
        </w:rPr>
        <w:t>Scatter Plot (scatterplot):</w:t>
      </w:r>
      <w:r w:rsidRPr="00B47261">
        <w:t xml:space="preserve"> Use the sample Pandas DataFrame df = sns.load_dataset('tips'). Create a </w:t>
      </w:r>
      <w:r w:rsidRPr="00B47261">
        <w:rPr>
          <w:b/>
          <w:bCs/>
        </w:rPr>
        <w:t>scatter plot</w:t>
      </w:r>
      <w:r w:rsidRPr="00B47261">
        <w:t xml:space="preserve"> of the 'total_bill' versus the 'tip'.</w:t>
      </w:r>
    </w:p>
    <w:p w14:paraId="7F97F4AE" w14:textId="77777777" w:rsidR="00B47261" w:rsidRPr="00B47261" w:rsidRDefault="00B47261" w:rsidP="00B47261">
      <w:pPr>
        <w:numPr>
          <w:ilvl w:val="0"/>
          <w:numId w:val="2"/>
        </w:numPr>
      </w:pPr>
      <w:r w:rsidRPr="00B47261">
        <w:rPr>
          <w:b/>
          <w:bCs/>
        </w:rPr>
        <w:t>Hue for Categorical Data:</w:t>
      </w:r>
      <w:r w:rsidRPr="00B47261">
        <w:t xml:space="preserve"> Enhance the scatter plot from Question 5 by setting the color of the points (hue) based on the categorical column 'smoker'.</w:t>
      </w:r>
    </w:p>
    <w:p w14:paraId="0392B5B2" w14:textId="77777777" w:rsidR="00B47261" w:rsidRPr="00B47261" w:rsidRDefault="00B47261" w:rsidP="00B47261">
      <w:pPr>
        <w:numPr>
          <w:ilvl w:val="0"/>
          <w:numId w:val="2"/>
        </w:numPr>
      </w:pPr>
      <w:r w:rsidRPr="00B47261">
        <w:rPr>
          <w:b/>
          <w:bCs/>
        </w:rPr>
        <w:t>Relational Line Plot:</w:t>
      </w:r>
      <w:r w:rsidRPr="00B47261">
        <w:t xml:space="preserve"> Create a DataFrame suitable for a time-series (e.g., x= days 1 to 10, y= random values). Use </w:t>
      </w:r>
      <w:r w:rsidRPr="00B47261">
        <w:rPr>
          <w:b/>
          <w:bCs/>
        </w:rPr>
        <w:t>sns.relplot</w:t>
      </w:r>
      <w:r w:rsidRPr="00B47261">
        <w:t xml:space="preserve"> to generate a line plot, demonstrating how it can use relational data.</w:t>
      </w:r>
    </w:p>
    <w:p w14:paraId="2E511228" w14:textId="77777777" w:rsidR="00B47261" w:rsidRPr="00B47261" w:rsidRDefault="00B47261" w:rsidP="00B47261">
      <w:pPr>
        <w:numPr>
          <w:ilvl w:val="0"/>
          <w:numId w:val="2"/>
        </w:numPr>
      </w:pPr>
      <w:r w:rsidRPr="00B47261">
        <w:rPr>
          <w:b/>
          <w:bCs/>
        </w:rPr>
        <w:t>Size of Points:</w:t>
      </w:r>
      <w:r w:rsidRPr="00B47261">
        <w:t xml:space="preserve"> In a scatter plot of 'total_bill' vs. 'tip', map the </w:t>
      </w:r>
      <w:r w:rsidRPr="00B47261">
        <w:rPr>
          <w:b/>
          <w:bCs/>
        </w:rPr>
        <w:t>size</w:t>
      </w:r>
      <w:r w:rsidRPr="00B47261">
        <w:t xml:space="preserve"> of the points to the 'size' column (party size) using the size parameter.</w:t>
      </w:r>
    </w:p>
    <w:p w14:paraId="77324D9D" w14:textId="77777777" w:rsidR="00B47261" w:rsidRPr="00B47261" w:rsidRDefault="00B47261" w:rsidP="00B47261">
      <w:r w:rsidRPr="00B47261">
        <w:pict w14:anchorId="034B2AB5">
          <v:rect id="_x0000_i1050" style="width:0;height:1.5pt" o:hralign="center" o:hrstd="t" o:hr="t" fillcolor="#a0a0a0" stroked="f"/>
        </w:pict>
      </w:r>
    </w:p>
    <w:p w14:paraId="5FD86C01" w14:textId="2FBA7862" w:rsidR="00B47261" w:rsidRPr="00B47261" w:rsidRDefault="00B47261" w:rsidP="00B47261">
      <w:pPr>
        <w:rPr>
          <w:b/>
          <w:bCs/>
        </w:rPr>
      </w:pPr>
      <w:r w:rsidRPr="00B47261">
        <w:rPr>
          <w:b/>
          <w:bCs/>
        </w:rPr>
        <w:t>Seaborn Categorical Plots</w:t>
      </w:r>
    </w:p>
    <w:p w14:paraId="0CB458D4" w14:textId="77777777" w:rsidR="00B47261" w:rsidRPr="00B47261" w:rsidRDefault="00B47261" w:rsidP="00B47261">
      <w:pPr>
        <w:numPr>
          <w:ilvl w:val="0"/>
          <w:numId w:val="3"/>
        </w:numPr>
      </w:pPr>
      <w:r w:rsidRPr="00B47261">
        <w:rPr>
          <w:b/>
          <w:bCs/>
        </w:rPr>
        <w:t>Box Plot:</w:t>
      </w:r>
      <w:r w:rsidRPr="00B47261">
        <w:t xml:space="preserve"> Using the tips DataFrame, create a </w:t>
      </w:r>
      <w:r w:rsidRPr="00B47261">
        <w:rPr>
          <w:b/>
          <w:bCs/>
        </w:rPr>
        <w:t>box plot</w:t>
      </w:r>
      <w:r w:rsidRPr="00B47261">
        <w:t xml:space="preserve"> showing the distribution of 'total_bill' across the different categories in the 'day' column.</w:t>
      </w:r>
    </w:p>
    <w:p w14:paraId="7DC07728" w14:textId="77777777" w:rsidR="00B47261" w:rsidRPr="00B47261" w:rsidRDefault="00B47261" w:rsidP="00B47261">
      <w:pPr>
        <w:numPr>
          <w:ilvl w:val="0"/>
          <w:numId w:val="3"/>
        </w:numPr>
      </w:pPr>
      <w:r w:rsidRPr="00B47261">
        <w:rPr>
          <w:b/>
          <w:bCs/>
        </w:rPr>
        <w:t>Violin Plot:</w:t>
      </w:r>
      <w:r w:rsidRPr="00B47261">
        <w:t xml:space="preserve"> Create a </w:t>
      </w:r>
      <w:r w:rsidRPr="00B47261">
        <w:rPr>
          <w:b/>
          <w:bCs/>
        </w:rPr>
        <w:t>violin plot</w:t>
      </w:r>
      <w:r w:rsidRPr="00B47261">
        <w:t xml:space="preserve"> showing the distribution of 'tip' based on the 'time' of day (Lunch/Dinner).</w:t>
      </w:r>
    </w:p>
    <w:p w14:paraId="5BA837EF" w14:textId="77777777" w:rsidR="00B47261" w:rsidRPr="00B47261" w:rsidRDefault="00B47261" w:rsidP="00B47261">
      <w:pPr>
        <w:numPr>
          <w:ilvl w:val="0"/>
          <w:numId w:val="3"/>
        </w:numPr>
      </w:pPr>
      <w:r w:rsidRPr="00B47261">
        <w:rPr>
          <w:b/>
          <w:bCs/>
        </w:rPr>
        <w:t>Swarm Plot:</w:t>
      </w:r>
      <w:r w:rsidRPr="00B47261">
        <w:t xml:space="preserve"> Overlay a </w:t>
      </w:r>
      <w:r w:rsidRPr="00B47261">
        <w:rPr>
          <w:b/>
          <w:bCs/>
        </w:rPr>
        <w:t>swarm plot</w:t>
      </w:r>
      <w:r w:rsidRPr="00B47261">
        <w:t xml:space="preserve"> on the box plot from Question 9 to visualize the raw data points alongside the summary statistics.</w:t>
      </w:r>
    </w:p>
    <w:p w14:paraId="5F76B625" w14:textId="77777777" w:rsidR="00B47261" w:rsidRPr="00B47261" w:rsidRDefault="00B47261" w:rsidP="00B47261">
      <w:pPr>
        <w:numPr>
          <w:ilvl w:val="0"/>
          <w:numId w:val="3"/>
        </w:numPr>
      </w:pPr>
      <w:r w:rsidRPr="00B47261">
        <w:rPr>
          <w:b/>
          <w:bCs/>
        </w:rPr>
        <w:t>Count Plot:</w:t>
      </w:r>
      <w:r w:rsidRPr="00B47261">
        <w:t xml:space="preserve"> Using the tips DataFrame, create a </w:t>
      </w:r>
      <w:r w:rsidRPr="00B47261">
        <w:rPr>
          <w:b/>
          <w:bCs/>
        </w:rPr>
        <w:t>count plot</w:t>
      </w:r>
      <w:r w:rsidRPr="00B47261">
        <w:t xml:space="preserve"> showing the total number of observations for each category in the 'day' column.</w:t>
      </w:r>
    </w:p>
    <w:p w14:paraId="68369FFA" w14:textId="77777777" w:rsidR="00B47261" w:rsidRPr="00B47261" w:rsidRDefault="00B47261" w:rsidP="00B47261">
      <w:pPr>
        <w:numPr>
          <w:ilvl w:val="0"/>
          <w:numId w:val="3"/>
        </w:numPr>
      </w:pPr>
      <w:r w:rsidRPr="00B47261">
        <w:rPr>
          <w:b/>
          <w:bCs/>
        </w:rPr>
        <w:t>Bar Plot (Mean Estimation):</w:t>
      </w:r>
      <w:r w:rsidRPr="00B47261">
        <w:t xml:space="preserve"> Create a </w:t>
      </w:r>
      <w:r w:rsidRPr="00B47261">
        <w:rPr>
          <w:b/>
          <w:bCs/>
        </w:rPr>
        <w:t>bar plot</w:t>
      </w:r>
      <w:r w:rsidRPr="00B47261">
        <w:t xml:space="preserve"> that shows the </w:t>
      </w:r>
      <w:r w:rsidRPr="00B47261">
        <w:rPr>
          <w:b/>
          <w:bCs/>
        </w:rPr>
        <w:t>mean</w:t>
      </w:r>
      <w:r w:rsidRPr="00B47261">
        <w:t xml:space="preserve"> 'tip' for each 'day'. (Note: Seaborn bar plots calculate a mean by default).</w:t>
      </w:r>
    </w:p>
    <w:p w14:paraId="12A4214D" w14:textId="77777777" w:rsidR="00B47261" w:rsidRPr="00B47261" w:rsidRDefault="00B47261" w:rsidP="00B47261">
      <w:r w:rsidRPr="00B47261">
        <w:pict w14:anchorId="75B216E0">
          <v:rect id="_x0000_i1051" style="width:0;height:1.5pt" o:hralign="center" o:hrstd="t" o:hr="t" fillcolor="#a0a0a0" stroked="f"/>
        </w:pict>
      </w:r>
    </w:p>
    <w:p w14:paraId="3D9E3488" w14:textId="1FA9135B" w:rsidR="00B47261" w:rsidRPr="00B47261" w:rsidRDefault="00B47261" w:rsidP="00B47261">
      <w:pPr>
        <w:rPr>
          <w:b/>
          <w:bCs/>
        </w:rPr>
      </w:pPr>
      <w:r w:rsidRPr="00B47261">
        <w:rPr>
          <w:b/>
          <w:bCs/>
        </w:rPr>
        <w:lastRenderedPageBreak/>
        <w:t>Figure Structure and Customization</w:t>
      </w:r>
    </w:p>
    <w:p w14:paraId="795209AA" w14:textId="77777777" w:rsidR="00B47261" w:rsidRPr="00B47261" w:rsidRDefault="00B47261" w:rsidP="00B47261">
      <w:pPr>
        <w:numPr>
          <w:ilvl w:val="0"/>
          <w:numId w:val="4"/>
        </w:numPr>
      </w:pPr>
      <w:r w:rsidRPr="00B47261">
        <w:rPr>
          <w:b/>
          <w:bCs/>
        </w:rPr>
        <w:t>Subplots with FacetGrid (or relplot):</w:t>
      </w:r>
      <w:r w:rsidRPr="00B47261">
        <w:t xml:space="preserve"> Use the tips DataFrame to create two separate scatter plots (side-by-side) showing 'total_bill' vs. 'tip', separated by the 'sex' column, using </w:t>
      </w:r>
      <w:r w:rsidRPr="00B47261">
        <w:rPr>
          <w:b/>
          <w:bCs/>
        </w:rPr>
        <w:t>sns.relplot</w:t>
      </w:r>
      <w:r w:rsidRPr="00B47261">
        <w:t xml:space="preserve"> and the col parameter.</w:t>
      </w:r>
    </w:p>
    <w:p w14:paraId="5B49AACE" w14:textId="77777777" w:rsidR="00B47261" w:rsidRPr="00B47261" w:rsidRDefault="00B47261" w:rsidP="00B47261">
      <w:pPr>
        <w:numPr>
          <w:ilvl w:val="0"/>
          <w:numId w:val="4"/>
        </w:numPr>
      </w:pPr>
      <w:r w:rsidRPr="00B47261">
        <w:rPr>
          <w:b/>
          <w:bCs/>
        </w:rPr>
        <w:t>Setting Style:</w:t>
      </w:r>
      <w:r w:rsidRPr="00B47261">
        <w:t xml:space="preserve"> Use a Seaborn function to set the overall plot style to the aesthetically dark background style </w:t>
      </w:r>
      <w:r w:rsidRPr="00B47261">
        <w:rPr>
          <w:b/>
          <w:bCs/>
        </w:rPr>
        <w:t>darkgrid</w:t>
      </w:r>
      <w:r w:rsidRPr="00B47261">
        <w:t>.</w:t>
      </w:r>
    </w:p>
    <w:p w14:paraId="342A77FB" w14:textId="77777777" w:rsidR="00B47261" w:rsidRPr="00B47261" w:rsidRDefault="00B47261" w:rsidP="00B47261">
      <w:pPr>
        <w:numPr>
          <w:ilvl w:val="0"/>
          <w:numId w:val="4"/>
        </w:numPr>
      </w:pPr>
      <w:r w:rsidRPr="00B47261">
        <w:rPr>
          <w:b/>
          <w:bCs/>
        </w:rPr>
        <w:t>Removing Spines:</w:t>
      </w:r>
      <w:r w:rsidRPr="00B47261">
        <w:t xml:space="preserve"> After creating any plot, use the Matplotlib methods often returned or accessed via Seaborn to remove the </w:t>
      </w:r>
      <w:r w:rsidRPr="00B47261">
        <w:rPr>
          <w:b/>
          <w:bCs/>
        </w:rPr>
        <w:t>top and right axes lines (spines)</w:t>
      </w:r>
      <w:r w:rsidRPr="00B47261">
        <w:t>.</w:t>
      </w:r>
    </w:p>
    <w:p w14:paraId="5C49952C" w14:textId="77777777" w:rsidR="00B47261" w:rsidRPr="00B47261" w:rsidRDefault="00B47261" w:rsidP="00B47261">
      <w:r w:rsidRPr="00B47261">
        <w:pict w14:anchorId="4C248743">
          <v:rect id="_x0000_i1052" style="width:0;height:1.5pt" o:hralign="center" o:hrstd="t" o:hr="t" fillcolor="#a0a0a0" stroked="f"/>
        </w:pict>
      </w:r>
    </w:p>
    <w:p w14:paraId="0DECB3A5" w14:textId="34585609" w:rsidR="00B47261" w:rsidRPr="00B47261" w:rsidRDefault="00B47261" w:rsidP="00B47261">
      <w:pPr>
        <w:rPr>
          <w:b/>
          <w:bCs/>
        </w:rPr>
      </w:pPr>
      <w:r w:rsidRPr="00B47261">
        <w:rPr>
          <w:b/>
          <w:bCs/>
        </w:rPr>
        <w:t>Matrix and Regression Plots</w:t>
      </w:r>
    </w:p>
    <w:p w14:paraId="4CB481AE" w14:textId="77777777" w:rsidR="00B47261" w:rsidRPr="00B47261" w:rsidRDefault="00B47261" w:rsidP="00B47261">
      <w:pPr>
        <w:numPr>
          <w:ilvl w:val="0"/>
          <w:numId w:val="5"/>
        </w:numPr>
      </w:pPr>
      <w:r w:rsidRPr="00B47261">
        <w:rPr>
          <w:b/>
          <w:bCs/>
        </w:rPr>
        <w:t>Heatmap:</w:t>
      </w:r>
      <w:r w:rsidRPr="00B47261">
        <w:t xml:space="preserve"> Create a 4×4 NumPy array of random integers. Use sns.heatmap() to visualize this array, adding numerical annotations to each cell.</w:t>
      </w:r>
    </w:p>
    <w:p w14:paraId="43DFC7A7" w14:textId="77777777" w:rsidR="00B47261" w:rsidRPr="00B47261" w:rsidRDefault="00B47261" w:rsidP="00B47261">
      <w:pPr>
        <w:numPr>
          <w:ilvl w:val="0"/>
          <w:numId w:val="5"/>
        </w:numPr>
      </w:pPr>
      <w:r w:rsidRPr="00B47261">
        <w:rPr>
          <w:b/>
          <w:bCs/>
        </w:rPr>
        <w:t>Pair Plot:</w:t>
      </w:r>
      <w:r w:rsidRPr="00B47261">
        <w:t xml:space="preserve"> Load the iris dataset. Use </w:t>
      </w:r>
      <w:r w:rsidRPr="00B47261">
        <w:rPr>
          <w:b/>
          <w:bCs/>
        </w:rPr>
        <w:t>sns.pairplot()</w:t>
      </w:r>
      <w:r w:rsidRPr="00B47261">
        <w:t xml:space="preserve"> to create a matrix of scatter plots showing the relationship between all numerical variables, coloring the points by the 'species' column.</w:t>
      </w:r>
    </w:p>
    <w:p w14:paraId="7AFB2A88" w14:textId="77777777" w:rsidR="00B47261" w:rsidRPr="00B47261" w:rsidRDefault="00B47261" w:rsidP="00B47261">
      <w:pPr>
        <w:numPr>
          <w:ilvl w:val="0"/>
          <w:numId w:val="5"/>
        </w:numPr>
      </w:pPr>
      <w:r w:rsidRPr="00B47261">
        <w:rPr>
          <w:b/>
          <w:bCs/>
        </w:rPr>
        <w:t>Joint Plot (Scatter and Histograms):</w:t>
      </w:r>
      <w:r w:rsidRPr="00B47261">
        <w:t xml:space="preserve"> Create a </w:t>
      </w:r>
      <w:r w:rsidRPr="00B47261">
        <w:rPr>
          <w:b/>
          <w:bCs/>
        </w:rPr>
        <w:t>joint plot</w:t>
      </w:r>
      <w:r w:rsidRPr="00B47261">
        <w:t xml:space="preserve"> of 'total_bill' vs. 'tip' from the tips DataFrame. Use the default scatter plot with histograms on the margins.</w:t>
      </w:r>
    </w:p>
    <w:p w14:paraId="109B8D95" w14:textId="77777777" w:rsidR="00B47261" w:rsidRPr="00B47261" w:rsidRDefault="00B47261" w:rsidP="00B47261">
      <w:pPr>
        <w:numPr>
          <w:ilvl w:val="0"/>
          <w:numId w:val="5"/>
        </w:numPr>
      </w:pPr>
      <w:r w:rsidRPr="00B47261">
        <w:rPr>
          <w:b/>
          <w:bCs/>
        </w:rPr>
        <w:t>Regression Plot:</w:t>
      </w:r>
      <w:r w:rsidRPr="00B47261">
        <w:t xml:space="preserve"> Create a </w:t>
      </w:r>
      <w:r w:rsidRPr="00B47261">
        <w:rPr>
          <w:b/>
          <w:bCs/>
        </w:rPr>
        <w:t>regression plot</w:t>
      </w:r>
      <w:r w:rsidRPr="00B47261">
        <w:t xml:space="preserve"> (sns.regplot()) of 'total_bill' vs. 'tip', showing the linear regression line and the 95% confidence interval.</w:t>
      </w:r>
    </w:p>
    <w:p w14:paraId="48A0D7DB" w14:textId="77777777" w:rsidR="001405A8" w:rsidRDefault="001405A8"/>
    <w:sectPr w:rsidR="0014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2825"/>
    <w:multiLevelType w:val="multilevel"/>
    <w:tmpl w:val="A93038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F0091"/>
    <w:multiLevelType w:val="multilevel"/>
    <w:tmpl w:val="E8D843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C11FD"/>
    <w:multiLevelType w:val="multilevel"/>
    <w:tmpl w:val="850C8D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02E22"/>
    <w:multiLevelType w:val="multilevel"/>
    <w:tmpl w:val="3A7032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B5890"/>
    <w:multiLevelType w:val="multilevel"/>
    <w:tmpl w:val="C2E8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11804">
    <w:abstractNumId w:val="4"/>
  </w:num>
  <w:num w:numId="2" w16cid:durableId="1046560063">
    <w:abstractNumId w:val="2"/>
  </w:num>
  <w:num w:numId="3" w16cid:durableId="1581332344">
    <w:abstractNumId w:val="3"/>
  </w:num>
  <w:num w:numId="4" w16cid:durableId="570625595">
    <w:abstractNumId w:val="0"/>
  </w:num>
  <w:num w:numId="5" w16cid:durableId="134096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C2"/>
    <w:rsid w:val="001405A8"/>
    <w:rsid w:val="0063218E"/>
    <w:rsid w:val="0069156C"/>
    <w:rsid w:val="00856EC2"/>
    <w:rsid w:val="00981D39"/>
    <w:rsid w:val="009A0226"/>
    <w:rsid w:val="00B47261"/>
    <w:rsid w:val="00C514B5"/>
    <w:rsid w:val="00D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CC28"/>
  <w15:chartTrackingRefBased/>
  <w15:docId w15:val="{563460EE-27AD-4091-B8F7-A8E2CCEA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2</cp:revision>
  <dcterms:created xsi:type="dcterms:W3CDTF">2025-10-11T08:25:00Z</dcterms:created>
  <dcterms:modified xsi:type="dcterms:W3CDTF">2025-10-11T08:25:00Z</dcterms:modified>
</cp:coreProperties>
</file>