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7CB" w:rsidRPr="00611ECB" w:rsidRDefault="00E507CB" w:rsidP="00E507CB">
      <w:pPr>
        <w:rPr>
          <w:rFonts w:ascii="Arial" w:hAnsi="Arial" w:cs="Arial"/>
          <w:sz w:val="24"/>
          <w:szCs w:val="24"/>
        </w:rPr>
      </w:pPr>
      <w:r w:rsidRPr="00611ECB">
        <w:rPr>
          <w:rFonts w:ascii="Arial" w:hAnsi="Arial" w:cs="Arial"/>
          <w:sz w:val="24"/>
          <w:szCs w:val="24"/>
        </w:rPr>
        <w:t>Amit Nijjar</w:t>
      </w:r>
    </w:p>
    <w:p w:rsidR="00E507CB" w:rsidRPr="00611ECB" w:rsidRDefault="00E507CB" w:rsidP="00E507CB">
      <w:pPr>
        <w:rPr>
          <w:rFonts w:ascii="Arial" w:hAnsi="Arial" w:cs="Arial"/>
          <w:sz w:val="24"/>
          <w:szCs w:val="24"/>
        </w:rPr>
      </w:pPr>
      <w:r w:rsidRPr="00611ECB">
        <w:rPr>
          <w:rFonts w:ascii="Arial" w:hAnsi="Arial" w:cs="Arial"/>
          <w:sz w:val="24"/>
          <w:szCs w:val="24"/>
        </w:rPr>
        <w:t>A11489111</w:t>
      </w:r>
    </w:p>
    <w:p w:rsidR="00E507CB" w:rsidRPr="00611ECB" w:rsidRDefault="00E507CB" w:rsidP="00E507CB">
      <w:pPr>
        <w:rPr>
          <w:rFonts w:ascii="Arial" w:hAnsi="Arial" w:cs="Arial"/>
          <w:sz w:val="24"/>
          <w:szCs w:val="24"/>
        </w:rPr>
      </w:pPr>
      <w:r w:rsidRPr="00611ECB">
        <w:rPr>
          <w:rFonts w:ascii="Arial" w:hAnsi="Arial" w:cs="Arial"/>
          <w:sz w:val="24"/>
          <w:szCs w:val="24"/>
        </w:rPr>
        <w:t>CSE141 SP 2016</w:t>
      </w:r>
    </w:p>
    <w:p w:rsidR="00E507CB" w:rsidRPr="00611ECB" w:rsidRDefault="00E507CB" w:rsidP="00E507CB">
      <w:pPr>
        <w:rPr>
          <w:rFonts w:ascii="Arial" w:hAnsi="Arial" w:cs="Arial"/>
          <w:sz w:val="24"/>
          <w:szCs w:val="24"/>
        </w:rPr>
      </w:pPr>
      <w:r w:rsidRPr="00611ECB">
        <w:rPr>
          <w:rFonts w:ascii="Arial" w:hAnsi="Arial" w:cs="Arial"/>
          <w:sz w:val="24"/>
          <w:szCs w:val="24"/>
        </w:rPr>
        <w:t>4/20/16</w:t>
      </w:r>
    </w:p>
    <w:p w:rsidR="00686027" w:rsidRPr="00611ECB" w:rsidRDefault="00A56470" w:rsidP="00E27E3D">
      <w:pPr>
        <w:jc w:val="center"/>
        <w:rPr>
          <w:rFonts w:ascii="Arial" w:hAnsi="Arial" w:cs="Arial"/>
          <w:sz w:val="24"/>
          <w:szCs w:val="24"/>
        </w:rPr>
      </w:pPr>
      <w:r w:rsidRPr="00611ECB">
        <w:rPr>
          <w:rFonts w:ascii="Arial" w:hAnsi="Arial" w:cs="Arial"/>
          <w:sz w:val="24"/>
          <w:szCs w:val="24"/>
        </w:rPr>
        <w:t xml:space="preserve">CSE141 HW </w:t>
      </w:r>
      <w:r w:rsidR="00E27E3D" w:rsidRPr="00611ECB">
        <w:rPr>
          <w:rFonts w:ascii="Arial" w:hAnsi="Arial" w:cs="Arial"/>
          <w:sz w:val="24"/>
          <w:szCs w:val="24"/>
        </w:rPr>
        <w:t>3</w:t>
      </w:r>
    </w:p>
    <w:p w:rsidR="0084604B" w:rsidRPr="00611ECB" w:rsidRDefault="0084604B" w:rsidP="0084604B">
      <w:pPr>
        <w:rPr>
          <w:rFonts w:ascii="Arial" w:hAnsi="Arial" w:cs="Arial"/>
          <w:sz w:val="24"/>
          <w:szCs w:val="24"/>
        </w:rPr>
      </w:pPr>
      <w:r w:rsidRPr="00611ECB">
        <w:rPr>
          <w:rFonts w:ascii="Arial" w:hAnsi="Arial" w:cs="Arial"/>
          <w:sz w:val="24"/>
          <w:szCs w:val="24"/>
        </w:rPr>
        <w:t>4.14.1</w:t>
      </w:r>
    </w:p>
    <w:tbl>
      <w:tblPr>
        <w:tblStyle w:val="TableGrid"/>
        <w:tblW w:w="0" w:type="auto"/>
        <w:tblLook w:val="04A0" w:firstRow="1" w:lastRow="0" w:firstColumn="1" w:lastColumn="0" w:noHBand="0" w:noVBand="1"/>
      </w:tblPr>
      <w:tblGrid>
        <w:gridCol w:w="1440"/>
        <w:gridCol w:w="398"/>
        <w:gridCol w:w="421"/>
        <w:gridCol w:w="488"/>
        <w:gridCol w:w="687"/>
        <w:gridCol w:w="544"/>
        <w:gridCol w:w="654"/>
        <w:gridCol w:w="544"/>
        <w:gridCol w:w="488"/>
        <w:gridCol w:w="654"/>
        <w:gridCol w:w="543"/>
        <w:gridCol w:w="650"/>
        <w:gridCol w:w="650"/>
        <w:gridCol w:w="650"/>
        <w:gridCol w:w="539"/>
      </w:tblGrid>
      <w:tr w:rsidR="00611ECB" w:rsidRPr="00611ECB" w:rsidTr="001807DB">
        <w:tc>
          <w:tcPr>
            <w:tcW w:w="1134" w:type="dxa"/>
          </w:tcPr>
          <w:p w:rsidR="001807DB" w:rsidRPr="00611ECB" w:rsidRDefault="001807DB" w:rsidP="0084604B">
            <w:pPr>
              <w:rPr>
                <w:rFonts w:ascii="Arial" w:hAnsi="Arial" w:cs="Arial"/>
                <w:sz w:val="20"/>
                <w:szCs w:val="20"/>
              </w:rPr>
            </w:pPr>
            <w:r w:rsidRPr="00611ECB">
              <w:rPr>
                <w:rFonts w:ascii="Arial" w:hAnsi="Arial" w:cs="Arial"/>
                <w:sz w:val="20"/>
                <w:szCs w:val="20"/>
              </w:rPr>
              <w:t>LW R2,0(R1)</w:t>
            </w:r>
          </w:p>
        </w:tc>
        <w:tc>
          <w:tcPr>
            <w:tcW w:w="537" w:type="dxa"/>
          </w:tcPr>
          <w:p w:rsidR="001807DB" w:rsidRPr="00611ECB" w:rsidRDefault="001807DB" w:rsidP="0084604B">
            <w:pPr>
              <w:rPr>
                <w:rFonts w:ascii="Arial" w:hAnsi="Arial" w:cs="Arial"/>
                <w:sz w:val="20"/>
                <w:szCs w:val="20"/>
              </w:rPr>
            </w:pPr>
            <w:r w:rsidRPr="00611ECB">
              <w:rPr>
                <w:rFonts w:ascii="Arial" w:hAnsi="Arial" w:cs="Arial"/>
                <w:sz w:val="20"/>
                <w:szCs w:val="20"/>
              </w:rPr>
              <w:t>IF</w:t>
            </w:r>
          </w:p>
        </w:tc>
        <w:tc>
          <w:tcPr>
            <w:tcW w:w="558" w:type="dxa"/>
          </w:tcPr>
          <w:p w:rsidR="001807DB" w:rsidRPr="00611ECB" w:rsidRDefault="001807DB" w:rsidP="0084604B">
            <w:pPr>
              <w:rPr>
                <w:rFonts w:ascii="Arial" w:hAnsi="Arial" w:cs="Arial"/>
                <w:sz w:val="20"/>
                <w:szCs w:val="20"/>
              </w:rPr>
            </w:pPr>
            <w:r w:rsidRPr="00611ECB">
              <w:rPr>
                <w:rFonts w:ascii="Arial" w:hAnsi="Arial" w:cs="Arial"/>
                <w:sz w:val="20"/>
                <w:szCs w:val="20"/>
              </w:rPr>
              <w:t>ID</w:t>
            </w:r>
          </w:p>
        </w:tc>
        <w:tc>
          <w:tcPr>
            <w:tcW w:w="623" w:type="dxa"/>
          </w:tcPr>
          <w:p w:rsidR="001807DB" w:rsidRPr="00611ECB" w:rsidRDefault="001807DB" w:rsidP="0084604B">
            <w:pPr>
              <w:rPr>
                <w:rFonts w:ascii="Arial" w:hAnsi="Arial" w:cs="Arial"/>
                <w:sz w:val="20"/>
                <w:szCs w:val="20"/>
              </w:rPr>
            </w:pPr>
            <w:r w:rsidRPr="00611ECB">
              <w:rPr>
                <w:rFonts w:ascii="Arial" w:hAnsi="Arial" w:cs="Arial"/>
                <w:sz w:val="20"/>
                <w:szCs w:val="20"/>
              </w:rPr>
              <w:t>EX</w:t>
            </w:r>
          </w:p>
        </w:tc>
        <w:tc>
          <w:tcPr>
            <w:tcW w:w="810" w:type="dxa"/>
          </w:tcPr>
          <w:p w:rsidR="001807DB" w:rsidRPr="00611ECB" w:rsidRDefault="001807DB" w:rsidP="0084604B">
            <w:pPr>
              <w:rPr>
                <w:rFonts w:ascii="Arial" w:hAnsi="Arial" w:cs="Arial"/>
                <w:sz w:val="20"/>
                <w:szCs w:val="20"/>
              </w:rPr>
            </w:pPr>
            <w:r w:rsidRPr="00611ECB">
              <w:rPr>
                <w:rFonts w:ascii="Arial" w:hAnsi="Arial" w:cs="Arial"/>
                <w:sz w:val="20"/>
                <w:szCs w:val="20"/>
              </w:rPr>
              <w:t>MEM</w:t>
            </w:r>
          </w:p>
        </w:tc>
        <w:tc>
          <w:tcPr>
            <w:tcW w:w="675" w:type="dxa"/>
          </w:tcPr>
          <w:p w:rsidR="001807DB" w:rsidRPr="00611ECB" w:rsidRDefault="001807DB" w:rsidP="0084604B">
            <w:pPr>
              <w:rPr>
                <w:rFonts w:ascii="Arial" w:hAnsi="Arial" w:cs="Arial"/>
                <w:sz w:val="20"/>
                <w:szCs w:val="20"/>
              </w:rPr>
            </w:pPr>
            <w:r w:rsidRPr="00611ECB">
              <w:rPr>
                <w:rFonts w:ascii="Arial" w:hAnsi="Arial" w:cs="Arial"/>
                <w:sz w:val="20"/>
                <w:szCs w:val="20"/>
              </w:rPr>
              <w:t>WB</w:t>
            </w:r>
          </w:p>
        </w:tc>
        <w:tc>
          <w:tcPr>
            <w:tcW w:w="765" w:type="dxa"/>
          </w:tcPr>
          <w:p w:rsidR="001807DB" w:rsidRPr="00611ECB" w:rsidRDefault="001807DB" w:rsidP="0084604B">
            <w:pPr>
              <w:rPr>
                <w:rFonts w:ascii="Arial" w:hAnsi="Arial" w:cs="Arial"/>
                <w:sz w:val="20"/>
                <w:szCs w:val="20"/>
              </w:rPr>
            </w:pPr>
          </w:p>
        </w:tc>
        <w:tc>
          <w:tcPr>
            <w:tcW w:w="675" w:type="dxa"/>
          </w:tcPr>
          <w:p w:rsidR="001807DB" w:rsidRPr="00611ECB" w:rsidRDefault="001807DB" w:rsidP="0084604B">
            <w:pPr>
              <w:rPr>
                <w:rFonts w:ascii="Arial" w:hAnsi="Arial" w:cs="Arial"/>
                <w:sz w:val="20"/>
                <w:szCs w:val="20"/>
              </w:rPr>
            </w:pPr>
          </w:p>
        </w:tc>
        <w:tc>
          <w:tcPr>
            <w:tcW w:w="623" w:type="dxa"/>
          </w:tcPr>
          <w:p w:rsidR="001807DB" w:rsidRPr="00611ECB" w:rsidRDefault="001807DB" w:rsidP="0084604B">
            <w:pPr>
              <w:rPr>
                <w:rFonts w:ascii="Arial" w:hAnsi="Arial" w:cs="Arial"/>
                <w:sz w:val="20"/>
                <w:szCs w:val="20"/>
              </w:rPr>
            </w:pPr>
          </w:p>
        </w:tc>
        <w:tc>
          <w:tcPr>
            <w:tcW w:w="765" w:type="dxa"/>
          </w:tcPr>
          <w:p w:rsidR="001807DB" w:rsidRPr="00611ECB" w:rsidRDefault="001807DB" w:rsidP="0084604B">
            <w:pPr>
              <w:rPr>
                <w:rFonts w:ascii="Arial" w:hAnsi="Arial" w:cs="Arial"/>
                <w:sz w:val="20"/>
                <w:szCs w:val="20"/>
              </w:rPr>
            </w:pPr>
          </w:p>
        </w:tc>
        <w:tc>
          <w:tcPr>
            <w:tcW w:w="64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r>
      <w:tr w:rsidR="00611ECB" w:rsidRPr="00611ECB" w:rsidTr="001807DB">
        <w:tc>
          <w:tcPr>
            <w:tcW w:w="1134" w:type="dxa"/>
          </w:tcPr>
          <w:p w:rsidR="001807DB" w:rsidRPr="00611ECB" w:rsidRDefault="001807DB" w:rsidP="0084604B">
            <w:pPr>
              <w:rPr>
                <w:rFonts w:ascii="Arial" w:hAnsi="Arial" w:cs="Arial"/>
                <w:sz w:val="20"/>
                <w:szCs w:val="20"/>
              </w:rPr>
            </w:pPr>
            <w:r w:rsidRPr="00611ECB">
              <w:rPr>
                <w:rFonts w:ascii="Arial" w:hAnsi="Arial" w:cs="Arial"/>
                <w:sz w:val="20"/>
                <w:szCs w:val="20"/>
              </w:rPr>
              <w:t xml:space="preserve">BEQ R2,R0,Label2 </w:t>
            </w:r>
          </w:p>
        </w:tc>
        <w:tc>
          <w:tcPr>
            <w:tcW w:w="537" w:type="dxa"/>
          </w:tcPr>
          <w:p w:rsidR="001807DB" w:rsidRPr="00611ECB" w:rsidRDefault="001807DB" w:rsidP="0084604B">
            <w:pPr>
              <w:rPr>
                <w:rFonts w:ascii="Arial" w:hAnsi="Arial" w:cs="Arial"/>
                <w:sz w:val="20"/>
                <w:szCs w:val="20"/>
              </w:rPr>
            </w:pPr>
          </w:p>
        </w:tc>
        <w:tc>
          <w:tcPr>
            <w:tcW w:w="558" w:type="dxa"/>
          </w:tcPr>
          <w:p w:rsidR="001807DB" w:rsidRPr="00611ECB" w:rsidRDefault="001807DB" w:rsidP="0084604B">
            <w:pPr>
              <w:rPr>
                <w:rFonts w:ascii="Arial" w:hAnsi="Arial" w:cs="Arial"/>
                <w:sz w:val="20"/>
                <w:szCs w:val="20"/>
              </w:rPr>
            </w:pPr>
            <w:r w:rsidRPr="00611ECB">
              <w:rPr>
                <w:rFonts w:ascii="Arial" w:hAnsi="Arial" w:cs="Arial"/>
                <w:sz w:val="20"/>
                <w:szCs w:val="20"/>
              </w:rPr>
              <w:t>IF</w:t>
            </w:r>
          </w:p>
        </w:tc>
        <w:tc>
          <w:tcPr>
            <w:tcW w:w="623" w:type="dxa"/>
          </w:tcPr>
          <w:p w:rsidR="001807DB" w:rsidRPr="00611ECB" w:rsidRDefault="001807DB" w:rsidP="0084604B">
            <w:pPr>
              <w:rPr>
                <w:rFonts w:ascii="Arial" w:hAnsi="Arial" w:cs="Arial"/>
                <w:sz w:val="20"/>
                <w:szCs w:val="20"/>
              </w:rPr>
            </w:pPr>
            <w:r w:rsidRPr="00611ECB">
              <w:rPr>
                <w:rFonts w:ascii="Arial" w:hAnsi="Arial" w:cs="Arial"/>
                <w:sz w:val="20"/>
                <w:szCs w:val="20"/>
              </w:rPr>
              <w:t>ID</w:t>
            </w:r>
          </w:p>
        </w:tc>
        <w:tc>
          <w:tcPr>
            <w:tcW w:w="810" w:type="dxa"/>
          </w:tcPr>
          <w:p w:rsidR="001807DB" w:rsidRPr="00611ECB" w:rsidRDefault="001807DB" w:rsidP="0084604B">
            <w:pPr>
              <w:rPr>
                <w:rFonts w:ascii="Arial" w:hAnsi="Arial" w:cs="Arial"/>
                <w:sz w:val="20"/>
                <w:szCs w:val="20"/>
              </w:rPr>
            </w:pPr>
            <w:r w:rsidRPr="00611ECB">
              <w:rPr>
                <w:rFonts w:ascii="Arial" w:hAnsi="Arial" w:cs="Arial"/>
                <w:sz w:val="20"/>
                <w:szCs w:val="20"/>
              </w:rPr>
              <w:t>-----</w:t>
            </w:r>
          </w:p>
        </w:tc>
        <w:tc>
          <w:tcPr>
            <w:tcW w:w="675" w:type="dxa"/>
          </w:tcPr>
          <w:p w:rsidR="001807DB" w:rsidRPr="00611ECB" w:rsidRDefault="001807DB" w:rsidP="0084604B">
            <w:pPr>
              <w:rPr>
                <w:rFonts w:ascii="Arial" w:hAnsi="Arial" w:cs="Arial"/>
                <w:sz w:val="20"/>
                <w:szCs w:val="20"/>
              </w:rPr>
            </w:pPr>
            <w:r w:rsidRPr="00611ECB">
              <w:rPr>
                <w:rFonts w:ascii="Arial" w:hAnsi="Arial" w:cs="Arial"/>
                <w:sz w:val="20"/>
                <w:szCs w:val="20"/>
              </w:rPr>
              <w:t>EX</w:t>
            </w:r>
          </w:p>
        </w:tc>
        <w:tc>
          <w:tcPr>
            <w:tcW w:w="765" w:type="dxa"/>
          </w:tcPr>
          <w:p w:rsidR="001807DB" w:rsidRPr="00611ECB" w:rsidRDefault="001807DB" w:rsidP="0084604B">
            <w:pPr>
              <w:rPr>
                <w:rFonts w:ascii="Arial" w:hAnsi="Arial" w:cs="Arial"/>
                <w:sz w:val="20"/>
                <w:szCs w:val="20"/>
              </w:rPr>
            </w:pPr>
            <w:r w:rsidRPr="00611ECB">
              <w:rPr>
                <w:rFonts w:ascii="Arial" w:hAnsi="Arial" w:cs="Arial"/>
                <w:sz w:val="20"/>
                <w:szCs w:val="20"/>
              </w:rPr>
              <w:t>MEB</w:t>
            </w:r>
          </w:p>
        </w:tc>
        <w:tc>
          <w:tcPr>
            <w:tcW w:w="675" w:type="dxa"/>
          </w:tcPr>
          <w:p w:rsidR="001807DB" w:rsidRPr="00611ECB" w:rsidRDefault="001807DB" w:rsidP="0084604B">
            <w:pPr>
              <w:rPr>
                <w:rFonts w:ascii="Arial" w:hAnsi="Arial" w:cs="Arial"/>
                <w:sz w:val="20"/>
                <w:szCs w:val="20"/>
              </w:rPr>
            </w:pPr>
            <w:r w:rsidRPr="00611ECB">
              <w:rPr>
                <w:rFonts w:ascii="Arial" w:hAnsi="Arial" w:cs="Arial"/>
                <w:sz w:val="20"/>
                <w:szCs w:val="20"/>
              </w:rPr>
              <w:t>WB</w:t>
            </w:r>
          </w:p>
        </w:tc>
        <w:tc>
          <w:tcPr>
            <w:tcW w:w="623" w:type="dxa"/>
          </w:tcPr>
          <w:p w:rsidR="001807DB" w:rsidRPr="00611ECB" w:rsidRDefault="001807DB" w:rsidP="0084604B">
            <w:pPr>
              <w:rPr>
                <w:rFonts w:ascii="Arial" w:hAnsi="Arial" w:cs="Arial"/>
                <w:sz w:val="20"/>
                <w:szCs w:val="20"/>
              </w:rPr>
            </w:pPr>
          </w:p>
        </w:tc>
        <w:tc>
          <w:tcPr>
            <w:tcW w:w="765" w:type="dxa"/>
          </w:tcPr>
          <w:p w:rsidR="001807DB" w:rsidRPr="00611ECB" w:rsidRDefault="001807DB" w:rsidP="0084604B">
            <w:pPr>
              <w:rPr>
                <w:rFonts w:ascii="Arial" w:hAnsi="Arial" w:cs="Arial"/>
                <w:sz w:val="20"/>
                <w:szCs w:val="20"/>
              </w:rPr>
            </w:pPr>
          </w:p>
        </w:tc>
        <w:tc>
          <w:tcPr>
            <w:tcW w:w="64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r>
      <w:tr w:rsidR="00611ECB" w:rsidRPr="00611ECB" w:rsidTr="001807DB">
        <w:tc>
          <w:tcPr>
            <w:tcW w:w="1134" w:type="dxa"/>
          </w:tcPr>
          <w:p w:rsidR="001807DB" w:rsidRPr="00611ECB" w:rsidRDefault="001807DB" w:rsidP="0084604B">
            <w:pPr>
              <w:rPr>
                <w:rFonts w:ascii="Arial" w:hAnsi="Arial" w:cs="Arial"/>
                <w:sz w:val="20"/>
                <w:szCs w:val="20"/>
              </w:rPr>
            </w:pPr>
            <w:r w:rsidRPr="00611ECB">
              <w:rPr>
                <w:rFonts w:ascii="Arial" w:hAnsi="Arial" w:cs="Arial"/>
                <w:sz w:val="20"/>
                <w:szCs w:val="20"/>
              </w:rPr>
              <w:t>LW R3,0(R2)</w:t>
            </w:r>
          </w:p>
        </w:tc>
        <w:tc>
          <w:tcPr>
            <w:tcW w:w="537" w:type="dxa"/>
          </w:tcPr>
          <w:p w:rsidR="001807DB" w:rsidRPr="00611ECB" w:rsidRDefault="001807DB" w:rsidP="0084604B">
            <w:pPr>
              <w:rPr>
                <w:rFonts w:ascii="Arial" w:hAnsi="Arial" w:cs="Arial"/>
                <w:sz w:val="20"/>
                <w:szCs w:val="20"/>
              </w:rPr>
            </w:pPr>
          </w:p>
        </w:tc>
        <w:tc>
          <w:tcPr>
            <w:tcW w:w="558" w:type="dxa"/>
          </w:tcPr>
          <w:p w:rsidR="001807DB" w:rsidRPr="00611ECB" w:rsidRDefault="001807DB" w:rsidP="0084604B">
            <w:pPr>
              <w:rPr>
                <w:rFonts w:ascii="Arial" w:hAnsi="Arial" w:cs="Arial"/>
                <w:sz w:val="20"/>
                <w:szCs w:val="20"/>
              </w:rPr>
            </w:pPr>
          </w:p>
        </w:tc>
        <w:tc>
          <w:tcPr>
            <w:tcW w:w="623" w:type="dxa"/>
          </w:tcPr>
          <w:p w:rsidR="001807DB" w:rsidRPr="00611ECB" w:rsidRDefault="001807DB" w:rsidP="0084604B">
            <w:pPr>
              <w:rPr>
                <w:rFonts w:ascii="Arial" w:hAnsi="Arial" w:cs="Arial"/>
                <w:sz w:val="20"/>
                <w:szCs w:val="20"/>
              </w:rPr>
            </w:pPr>
          </w:p>
        </w:tc>
        <w:tc>
          <w:tcPr>
            <w:tcW w:w="810" w:type="dxa"/>
          </w:tcPr>
          <w:p w:rsidR="001807DB" w:rsidRPr="00611ECB" w:rsidRDefault="001807DB" w:rsidP="0084604B">
            <w:pPr>
              <w:rPr>
                <w:rFonts w:ascii="Arial" w:hAnsi="Arial" w:cs="Arial"/>
                <w:sz w:val="20"/>
                <w:szCs w:val="20"/>
              </w:rPr>
            </w:pPr>
          </w:p>
        </w:tc>
        <w:tc>
          <w:tcPr>
            <w:tcW w:w="675" w:type="dxa"/>
          </w:tcPr>
          <w:p w:rsidR="001807DB" w:rsidRPr="00611ECB" w:rsidRDefault="001807DB" w:rsidP="0084604B">
            <w:pPr>
              <w:rPr>
                <w:rFonts w:ascii="Arial" w:hAnsi="Arial" w:cs="Arial"/>
                <w:sz w:val="20"/>
                <w:szCs w:val="20"/>
              </w:rPr>
            </w:pPr>
          </w:p>
        </w:tc>
        <w:tc>
          <w:tcPr>
            <w:tcW w:w="765" w:type="dxa"/>
          </w:tcPr>
          <w:p w:rsidR="001807DB" w:rsidRPr="00611ECB" w:rsidRDefault="001807DB" w:rsidP="0084604B">
            <w:pPr>
              <w:rPr>
                <w:rFonts w:ascii="Arial" w:hAnsi="Arial" w:cs="Arial"/>
                <w:sz w:val="20"/>
                <w:szCs w:val="20"/>
              </w:rPr>
            </w:pPr>
            <w:r w:rsidRPr="00611ECB">
              <w:rPr>
                <w:rFonts w:ascii="Arial" w:hAnsi="Arial" w:cs="Arial"/>
                <w:sz w:val="20"/>
                <w:szCs w:val="20"/>
              </w:rPr>
              <w:t>IF</w:t>
            </w:r>
          </w:p>
        </w:tc>
        <w:tc>
          <w:tcPr>
            <w:tcW w:w="675" w:type="dxa"/>
          </w:tcPr>
          <w:p w:rsidR="001807DB" w:rsidRPr="00611ECB" w:rsidRDefault="001807DB" w:rsidP="0084604B">
            <w:pPr>
              <w:rPr>
                <w:rFonts w:ascii="Arial" w:hAnsi="Arial" w:cs="Arial"/>
                <w:sz w:val="20"/>
                <w:szCs w:val="20"/>
              </w:rPr>
            </w:pPr>
            <w:r w:rsidRPr="00611ECB">
              <w:rPr>
                <w:rFonts w:ascii="Arial" w:hAnsi="Arial" w:cs="Arial"/>
                <w:sz w:val="20"/>
                <w:szCs w:val="20"/>
              </w:rPr>
              <w:t>ID</w:t>
            </w:r>
          </w:p>
        </w:tc>
        <w:tc>
          <w:tcPr>
            <w:tcW w:w="623" w:type="dxa"/>
          </w:tcPr>
          <w:p w:rsidR="001807DB" w:rsidRPr="00611ECB" w:rsidRDefault="001807DB" w:rsidP="0084604B">
            <w:pPr>
              <w:rPr>
                <w:rFonts w:ascii="Arial" w:hAnsi="Arial" w:cs="Arial"/>
                <w:sz w:val="20"/>
                <w:szCs w:val="20"/>
              </w:rPr>
            </w:pPr>
            <w:r w:rsidRPr="00611ECB">
              <w:rPr>
                <w:rFonts w:ascii="Arial" w:hAnsi="Arial" w:cs="Arial"/>
                <w:sz w:val="20"/>
                <w:szCs w:val="20"/>
              </w:rPr>
              <w:t>EX</w:t>
            </w:r>
          </w:p>
        </w:tc>
        <w:tc>
          <w:tcPr>
            <w:tcW w:w="765" w:type="dxa"/>
          </w:tcPr>
          <w:p w:rsidR="001807DB" w:rsidRPr="00611ECB" w:rsidRDefault="001807DB" w:rsidP="0084604B">
            <w:pPr>
              <w:rPr>
                <w:rFonts w:ascii="Arial" w:hAnsi="Arial" w:cs="Arial"/>
                <w:sz w:val="20"/>
                <w:szCs w:val="20"/>
              </w:rPr>
            </w:pPr>
            <w:r w:rsidRPr="00611ECB">
              <w:rPr>
                <w:rFonts w:ascii="Arial" w:hAnsi="Arial" w:cs="Arial"/>
                <w:sz w:val="20"/>
                <w:szCs w:val="20"/>
              </w:rPr>
              <w:t>MEB</w:t>
            </w:r>
          </w:p>
        </w:tc>
        <w:tc>
          <w:tcPr>
            <w:tcW w:w="645" w:type="dxa"/>
          </w:tcPr>
          <w:p w:rsidR="001807DB" w:rsidRPr="00611ECB" w:rsidRDefault="001807DB" w:rsidP="0084604B">
            <w:pPr>
              <w:rPr>
                <w:rFonts w:ascii="Arial" w:hAnsi="Arial" w:cs="Arial"/>
                <w:sz w:val="20"/>
                <w:szCs w:val="20"/>
              </w:rPr>
            </w:pPr>
            <w:r w:rsidRPr="00611ECB">
              <w:rPr>
                <w:rFonts w:ascii="Arial" w:hAnsi="Arial" w:cs="Arial"/>
                <w:sz w:val="20"/>
                <w:szCs w:val="20"/>
              </w:rPr>
              <w:t>WB</w:t>
            </w:r>
          </w:p>
        </w:tc>
        <w:tc>
          <w:tcPr>
            <w:tcW w:w="38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r>
      <w:tr w:rsidR="00611ECB" w:rsidRPr="00611ECB" w:rsidTr="001807DB">
        <w:tc>
          <w:tcPr>
            <w:tcW w:w="1134" w:type="dxa"/>
          </w:tcPr>
          <w:p w:rsidR="001807DB" w:rsidRPr="00611ECB" w:rsidRDefault="001807DB" w:rsidP="0084604B">
            <w:pPr>
              <w:rPr>
                <w:rFonts w:ascii="Arial" w:hAnsi="Arial" w:cs="Arial"/>
                <w:sz w:val="20"/>
                <w:szCs w:val="20"/>
              </w:rPr>
            </w:pPr>
            <w:r w:rsidRPr="00611ECB">
              <w:rPr>
                <w:rFonts w:ascii="Arial" w:hAnsi="Arial" w:cs="Arial"/>
                <w:sz w:val="20"/>
                <w:szCs w:val="20"/>
              </w:rPr>
              <w:t>BEQ R3,R0,Label1</w:t>
            </w:r>
          </w:p>
        </w:tc>
        <w:tc>
          <w:tcPr>
            <w:tcW w:w="537" w:type="dxa"/>
          </w:tcPr>
          <w:p w:rsidR="001807DB" w:rsidRPr="00611ECB" w:rsidRDefault="001807DB" w:rsidP="0084604B">
            <w:pPr>
              <w:rPr>
                <w:rFonts w:ascii="Arial" w:hAnsi="Arial" w:cs="Arial"/>
                <w:sz w:val="20"/>
                <w:szCs w:val="20"/>
              </w:rPr>
            </w:pPr>
          </w:p>
        </w:tc>
        <w:tc>
          <w:tcPr>
            <w:tcW w:w="558" w:type="dxa"/>
          </w:tcPr>
          <w:p w:rsidR="001807DB" w:rsidRPr="00611ECB" w:rsidRDefault="001807DB" w:rsidP="0084604B">
            <w:pPr>
              <w:rPr>
                <w:rFonts w:ascii="Arial" w:hAnsi="Arial" w:cs="Arial"/>
                <w:sz w:val="20"/>
                <w:szCs w:val="20"/>
              </w:rPr>
            </w:pPr>
          </w:p>
        </w:tc>
        <w:tc>
          <w:tcPr>
            <w:tcW w:w="623" w:type="dxa"/>
          </w:tcPr>
          <w:p w:rsidR="001807DB" w:rsidRPr="00611ECB" w:rsidRDefault="001807DB" w:rsidP="0084604B">
            <w:pPr>
              <w:rPr>
                <w:rFonts w:ascii="Arial" w:hAnsi="Arial" w:cs="Arial"/>
                <w:sz w:val="20"/>
                <w:szCs w:val="20"/>
              </w:rPr>
            </w:pPr>
          </w:p>
        </w:tc>
        <w:tc>
          <w:tcPr>
            <w:tcW w:w="810" w:type="dxa"/>
          </w:tcPr>
          <w:p w:rsidR="001807DB" w:rsidRPr="00611ECB" w:rsidRDefault="001807DB" w:rsidP="0084604B">
            <w:pPr>
              <w:rPr>
                <w:rFonts w:ascii="Arial" w:hAnsi="Arial" w:cs="Arial"/>
                <w:sz w:val="20"/>
                <w:szCs w:val="20"/>
              </w:rPr>
            </w:pPr>
          </w:p>
        </w:tc>
        <w:tc>
          <w:tcPr>
            <w:tcW w:w="675" w:type="dxa"/>
          </w:tcPr>
          <w:p w:rsidR="001807DB" w:rsidRPr="00611ECB" w:rsidRDefault="001807DB" w:rsidP="0084604B">
            <w:pPr>
              <w:rPr>
                <w:rFonts w:ascii="Arial" w:hAnsi="Arial" w:cs="Arial"/>
                <w:sz w:val="20"/>
                <w:szCs w:val="20"/>
              </w:rPr>
            </w:pPr>
          </w:p>
        </w:tc>
        <w:tc>
          <w:tcPr>
            <w:tcW w:w="765" w:type="dxa"/>
          </w:tcPr>
          <w:p w:rsidR="001807DB" w:rsidRPr="00611ECB" w:rsidRDefault="001807DB" w:rsidP="0084604B">
            <w:pPr>
              <w:rPr>
                <w:rFonts w:ascii="Arial" w:hAnsi="Arial" w:cs="Arial"/>
                <w:sz w:val="20"/>
                <w:szCs w:val="20"/>
              </w:rPr>
            </w:pPr>
          </w:p>
        </w:tc>
        <w:tc>
          <w:tcPr>
            <w:tcW w:w="675" w:type="dxa"/>
          </w:tcPr>
          <w:p w:rsidR="001807DB" w:rsidRPr="00611ECB" w:rsidRDefault="001807DB" w:rsidP="0084604B">
            <w:pPr>
              <w:rPr>
                <w:rFonts w:ascii="Arial" w:hAnsi="Arial" w:cs="Arial"/>
                <w:sz w:val="20"/>
                <w:szCs w:val="20"/>
              </w:rPr>
            </w:pPr>
            <w:r w:rsidRPr="00611ECB">
              <w:rPr>
                <w:rFonts w:ascii="Arial" w:hAnsi="Arial" w:cs="Arial"/>
                <w:sz w:val="20"/>
                <w:szCs w:val="20"/>
              </w:rPr>
              <w:t>IF</w:t>
            </w:r>
          </w:p>
        </w:tc>
        <w:tc>
          <w:tcPr>
            <w:tcW w:w="623" w:type="dxa"/>
          </w:tcPr>
          <w:p w:rsidR="001807DB" w:rsidRPr="00611ECB" w:rsidRDefault="001807DB" w:rsidP="0084604B">
            <w:pPr>
              <w:rPr>
                <w:rFonts w:ascii="Arial" w:hAnsi="Arial" w:cs="Arial"/>
                <w:sz w:val="20"/>
                <w:szCs w:val="20"/>
              </w:rPr>
            </w:pPr>
            <w:r w:rsidRPr="00611ECB">
              <w:rPr>
                <w:rFonts w:ascii="Arial" w:hAnsi="Arial" w:cs="Arial"/>
                <w:sz w:val="20"/>
                <w:szCs w:val="20"/>
              </w:rPr>
              <w:t>ID</w:t>
            </w:r>
          </w:p>
        </w:tc>
        <w:tc>
          <w:tcPr>
            <w:tcW w:w="765" w:type="dxa"/>
          </w:tcPr>
          <w:p w:rsidR="001807DB" w:rsidRPr="00611ECB" w:rsidRDefault="001807DB" w:rsidP="0084604B">
            <w:pPr>
              <w:rPr>
                <w:rFonts w:ascii="Arial" w:hAnsi="Arial" w:cs="Arial"/>
                <w:sz w:val="20"/>
                <w:szCs w:val="20"/>
              </w:rPr>
            </w:pPr>
            <w:r w:rsidRPr="00611ECB">
              <w:rPr>
                <w:rFonts w:ascii="Arial" w:hAnsi="Arial" w:cs="Arial"/>
                <w:sz w:val="20"/>
                <w:szCs w:val="20"/>
              </w:rPr>
              <w:t>---</w:t>
            </w:r>
          </w:p>
        </w:tc>
        <w:tc>
          <w:tcPr>
            <w:tcW w:w="645" w:type="dxa"/>
          </w:tcPr>
          <w:p w:rsidR="001807DB" w:rsidRPr="00611ECB" w:rsidRDefault="001807DB" w:rsidP="0084604B">
            <w:pPr>
              <w:rPr>
                <w:rFonts w:ascii="Arial" w:hAnsi="Arial" w:cs="Arial"/>
                <w:sz w:val="20"/>
                <w:szCs w:val="20"/>
              </w:rPr>
            </w:pPr>
            <w:r w:rsidRPr="00611ECB">
              <w:rPr>
                <w:rFonts w:ascii="Arial" w:hAnsi="Arial" w:cs="Arial"/>
                <w:sz w:val="20"/>
                <w:szCs w:val="20"/>
              </w:rPr>
              <w:t>Ex</w:t>
            </w:r>
          </w:p>
        </w:tc>
        <w:tc>
          <w:tcPr>
            <w:tcW w:w="385" w:type="dxa"/>
          </w:tcPr>
          <w:p w:rsidR="001807DB" w:rsidRPr="00611ECB" w:rsidRDefault="001807DB" w:rsidP="0084604B">
            <w:pPr>
              <w:rPr>
                <w:rFonts w:ascii="Arial" w:hAnsi="Arial" w:cs="Arial"/>
                <w:sz w:val="20"/>
                <w:szCs w:val="20"/>
              </w:rPr>
            </w:pPr>
            <w:r w:rsidRPr="00611ECB">
              <w:rPr>
                <w:rFonts w:ascii="Arial" w:hAnsi="Arial" w:cs="Arial"/>
                <w:sz w:val="20"/>
                <w:szCs w:val="20"/>
              </w:rPr>
              <w:t>MEB</w:t>
            </w:r>
          </w:p>
        </w:tc>
        <w:tc>
          <w:tcPr>
            <w:tcW w:w="385" w:type="dxa"/>
          </w:tcPr>
          <w:p w:rsidR="001807DB" w:rsidRPr="00611ECB" w:rsidRDefault="001807DB" w:rsidP="0084604B">
            <w:pPr>
              <w:rPr>
                <w:rFonts w:ascii="Arial" w:hAnsi="Arial" w:cs="Arial"/>
                <w:sz w:val="20"/>
                <w:szCs w:val="20"/>
              </w:rPr>
            </w:pPr>
            <w:r w:rsidRPr="00611ECB">
              <w:rPr>
                <w:rFonts w:ascii="Arial" w:hAnsi="Arial" w:cs="Arial"/>
                <w:sz w:val="20"/>
                <w:szCs w:val="20"/>
              </w:rPr>
              <w:t>WB</w:t>
            </w:r>
          </w:p>
        </w:tc>
        <w:tc>
          <w:tcPr>
            <w:tcW w:w="385" w:type="dxa"/>
          </w:tcPr>
          <w:p w:rsidR="001807DB" w:rsidRPr="00611ECB" w:rsidRDefault="001807DB" w:rsidP="0084604B">
            <w:pPr>
              <w:rPr>
                <w:rFonts w:ascii="Arial" w:hAnsi="Arial" w:cs="Arial"/>
                <w:sz w:val="20"/>
                <w:szCs w:val="20"/>
              </w:rPr>
            </w:pPr>
          </w:p>
        </w:tc>
        <w:tc>
          <w:tcPr>
            <w:tcW w:w="385" w:type="dxa"/>
          </w:tcPr>
          <w:p w:rsidR="001807DB" w:rsidRPr="00611ECB" w:rsidRDefault="001807DB" w:rsidP="0084604B">
            <w:pPr>
              <w:rPr>
                <w:rFonts w:ascii="Arial" w:hAnsi="Arial" w:cs="Arial"/>
                <w:sz w:val="20"/>
                <w:szCs w:val="20"/>
              </w:rPr>
            </w:pPr>
          </w:p>
        </w:tc>
      </w:tr>
      <w:tr w:rsidR="00611ECB" w:rsidRPr="00611ECB" w:rsidTr="001807DB">
        <w:tc>
          <w:tcPr>
            <w:tcW w:w="1134" w:type="dxa"/>
          </w:tcPr>
          <w:p w:rsidR="001807DB" w:rsidRPr="00611ECB" w:rsidRDefault="001807DB" w:rsidP="0084604B">
            <w:pPr>
              <w:rPr>
                <w:rFonts w:ascii="Arial" w:hAnsi="Arial" w:cs="Arial"/>
                <w:sz w:val="20"/>
                <w:szCs w:val="20"/>
              </w:rPr>
            </w:pPr>
            <w:r w:rsidRPr="00611ECB">
              <w:rPr>
                <w:rFonts w:ascii="Arial" w:hAnsi="Arial" w:cs="Arial"/>
                <w:sz w:val="20"/>
                <w:szCs w:val="20"/>
              </w:rPr>
              <w:t>BEQ R2,R0,Label2</w:t>
            </w:r>
          </w:p>
        </w:tc>
        <w:tc>
          <w:tcPr>
            <w:tcW w:w="537" w:type="dxa"/>
          </w:tcPr>
          <w:p w:rsidR="001807DB" w:rsidRPr="00611ECB" w:rsidRDefault="001807DB" w:rsidP="0084604B">
            <w:pPr>
              <w:rPr>
                <w:rFonts w:ascii="Arial" w:hAnsi="Arial" w:cs="Arial"/>
                <w:sz w:val="20"/>
                <w:szCs w:val="20"/>
              </w:rPr>
            </w:pPr>
          </w:p>
        </w:tc>
        <w:tc>
          <w:tcPr>
            <w:tcW w:w="558" w:type="dxa"/>
          </w:tcPr>
          <w:p w:rsidR="001807DB" w:rsidRPr="00611ECB" w:rsidRDefault="001807DB" w:rsidP="0084604B">
            <w:pPr>
              <w:rPr>
                <w:rFonts w:ascii="Arial" w:hAnsi="Arial" w:cs="Arial"/>
                <w:sz w:val="20"/>
                <w:szCs w:val="20"/>
              </w:rPr>
            </w:pPr>
          </w:p>
        </w:tc>
        <w:tc>
          <w:tcPr>
            <w:tcW w:w="623" w:type="dxa"/>
          </w:tcPr>
          <w:p w:rsidR="001807DB" w:rsidRPr="00611ECB" w:rsidRDefault="001807DB" w:rsidP="0084604B">
            <w:pPr>
              <w:rPr>
                <w:rFonts w:ascii="Arial" w:hAnsi="Arial" w:cs="Arial"/>
                <w:sz w:val="20"/>
                <w:szCs w:val="20"/>
              </w:rPr>
            </w:pPr>
          </w:p>
        </w:tc>
        <w:tc>
          <w:tcPr>
            <w:tcW w:w="810" w:type="dxa"/>
          </w:tcPr>
          <w:p w:rsidR="001807DB" w:rsidRPr="00611ECB" w:rsidRDefault="001807DB" w:rsidP="0084604B">
            <w:pPr>
              <w:rPr>
                <w:rFonts w:ascii="Arial" w:hAnsi="Arial" w:cs="Arial"/>
                <w:sz w:val="20"/>
                <w:szCs w:val="20"/>
              </w:rPr>
            </w:pPr>
          </w:p>
        </w:tc>
        <w:tc>
          <w:tcPr>
            <w:tcW w:w="675" w:type="dxa"/>
          </w:tcPr>
          <w:p w:rsidR="001807DB" w:rsidRPr="00611ECB" w:rsidRDefault="001807DB" w:rsidP="0084604B">
            <w:pPr>
              <w:rPr>
                <w:rFonts w:ascii="Arial" w:hAnsi="Arial" w:cs="Arial"/>
                <w:sz w:val="20"/>
                <w:szCs w:val="20"/>
              </w:rPr>
            </w:pPr>
          </w:p>
        </w:tc>
        <w:tc>
          <w:tcPr>
            <w:tcW w:w="765" w:type="dxa"/>
          </w:tcPr>
          <w:p w:rsidR="001807DB" w:rsidRPr="00611ECB" w:rsidRDefault="001807DB" w:rsidP="0084604B">
            <w:pPr>
              <w:rPr>
                <w:rFonts w:ascii="Arial" w:hAnsi="Arial" w:cs="Arial"/>
                <w:sz w:val="20"/>
                <w:szCs w:val="20"/>
              </w:rPr>
            </w:pPr>
          </w:p>
        </w:tc>
        <w:tc>
          <w:tcPr>
            <w:tcW w:w="675" w:type="dxa"/>
          </w:tcPr>
          <w:p w:rsidR="001807DB" w:rsidRPr="00611ECB" w:rsidRDefault="001807DB" w:rsidP="0084604B">
            <w:pPr>
              <w:rPr>
                <w:rFonts w:ascii="Arial" w:hAnsi="Arial" w:cs="Arial"/>
                <w:sz w:val="20"/>
                <w:szCs w:val="20"/>
              </w:rPr>
            </w:pPr>
          </w:p>
        </w:tc>
        <w:tc>
          <w:tcPr>
            <w:tcW w:w="623" w:type="dxa"/>
          </w:tcPr>
          <w:p w:rsidR="001807DB" w:rsidRPr="00611ECB" w:rsidRDefault="001807DB" w:rsidP="0084604B">
            <w:pPr>
              <w:rPr>
                <w:rFonts w:ascii="Arial" w:hAnsi="Arial" w:cs="Arial"/>
                <w:sz w:val="20"/>
                <w:szCs w:val="20"/>
              </w:rPr>
            </w:pPr>
            <w:r w:rsidRPr="00611ECB">
              <w:rPr>
                <w:rFonts w:ascii="Arial" w:hAnsi="Arial" w:cs="Arial"/>
                <w:sz w:val="20"/>
                <w:szCs w:val="20"/>
              </w:rPr>
              <w:t>IF</w:t>
            </w:r>
          </w:p>
        </w:tc>
        <w:tc>
          <w:tcPr>
            <w:tcW w:w="765" w:type="dxa"/>
          </w:tcPr>
          <w:p w:rsidR="001807DB" w:rsidRPr="00611ECB" w:rsidRDefault="001807DB" w:rsidP="0084604B">
            <w:pPr>
              <w:rPr>
                <w:rFonts w:ascii="Arial" w:hAnsi="Arial" w:cs="Arial"/>
                <w:sz w:val="20"/>
                <w:szCs w:val="20"/>
              </w:rPr>
            </w:pPr>
            <w:r w:rsidRPr="00611ECB">
              <w:rPr>
                <w:rFonts w:ascii="Arial" w:hAnsi="Arial" w:cs="Arial"/>
                <w:sz w:val="20"/>
                <w:szCs w:val="20"/>
              </w:rPr>
              <w:t>---</w:t>
            </w:r>
          </w:p>
        </w:tc>
        <w:tc>
          <w:tcPr>
            <w:tcW w:w="645" w:type="dxa"/>
          </w:tcPr>
          <w:p w:rsidR="001807DB" w:rsidRPr="00611ECB" w:rsidRDefault="001807DB" w:rsidP="0084604B">
            <w:pPr>
              <w:rPr>
                <w:rFonts w:ascii="Arial" w:hAnsi="Arial" w:cs="Arial"/>
                <w:sz w:val="20"/>
                <w:szCs w:val="20"/>
              </w:rPr>
            </w:pPr>
            <w:r w:rsidRPr="00611ECB">
              <w:rPr>
                <w:rFonts w:ascii="Arial" w:hAnsi="Arial" w:cs="Arial"/>
                <w:sz w:val="20"/>
                <w:szCs w:val="20"/>
              </w:rPr>
              <w:t>ID</w:t>
            </w:r>
          </w:p>
        </w:tc>
        <w:tc>
          <w:tcPr>
            <w:tcW w:w="385" w:type="dxa"/>
          </w:tcPr>
          <w:p w:rsidR="001807DB" w:rsidRPr="00611ECB" w:rsidRDefault="001807DB" w:rsidP="0084604B">
            <w:pPr>
              <w:rPr>
                <w:rFonts w:ascii="Arial" w:hAnsi="Arial" w:cs="Arial"/>
                <w:sz w:val="20"/>
                <w:szCs w:val="20"/>
              </w:rPr>
            </w:pPr>
            <w:r w:rsidRPr="00611ECB">
              <w:rPr>
                <w:rFonts w:ascii="Arial" w:hAnsi="Arial" w:cs="Arial"/>
                <w:sz w:val="20"/>
                <w:szCs w:val="20"/>
              </w:rPr>
              <w:t>EX</w:t>
            </w:r>
          </w:p>
        </w:tc>
        <w:tc>
          <w:tcPr>
            <w:tcW w:w="385" w:type="dxa"/>
          </w:tcPr>
          <w:p w:rsidR="001807DB" w:rsidRPr="00611ECB" w:rsidRDefault="001807DB" w:rsidP="0084604B">
            <w:pPr>
              <w:rPr>
                <w:rFonts w:ascii="Arial" w:hAnsi="Arial" w:cs="Arial"/>
                <w:sz w:val="20"/>
                <w:szCs w:val="20"/>
              </w:rPr>
            </w:pPr>
            <w:r w:rsidRPr="00611ECB">
              <w:rPr>
                <w:rFonts w:ascii="Arial" w:hAnsi="Arial" w:cs="Arial"/>
                <w:sz w:val="20"/>
                <w:szCs w:val="20"/>
              </w:rPr>
              <w:t>MEB</w:t>
            </w:r>
          </w:p>
        </w:tc>
        <w:tc>
          <w:tcPr>
            <w:tcW w:w="385" w:type="dxa"/>
          </w:tcPr>
          <w:p w:rsidR="001807DB" w:rsidRPr="00611ECB" w:rsidRDefault="001807DB" w:rsidP="0084604B">
            <w:pPr>
              <w:rPr>
                <w:rFonts w:ascii="Arial" w:hAnsi="Arial" w:cs="Arial"/>
                <w:sz w:val="20"/>
                <w:szCs w:val="20"/>
              </w:rPr>
            </w:pPr>
            <w:r w:rsidRPr="00611ECB">
              <w:rPr>
                <w:rFonts w:ascii="Arial" w:hAnsi="Arial" w:cs="Arial"/>
                <w:sz w:val="20"/>
                <w:szCs w:val="20"/>
              </w:rPr>
              <w:t>WB</w:t>
            </w:r>
          </w:p>
        </w:tc>
        <w:tc>
          <w:tcPr>
            <w:tcW w:w="385" w:type="dxa"/>
          </w:tcPr>
          <w:p w:rsidR="001807DB" w:rsidRPr="00611ECB" w:rsidRDefault="001807DB" w:rsidP="0084604B">
            <w:pPr>
              <w:rPr>
                <w:rFonts w:ascii="Arial" w:hAnsi="Arial" w:cs="Arial"/>
                <w:sz w:val="20"/>
                <w:szCs w:val="20"/>
              </w:rPr>
            </w:pPr>
          </w:p>
        </w:tc>
      </w:tr>
      <w:tr w:rsidR="00611ECB" w:rsidRPr="00611ECB" w:rsidTr="001807DB">
        <w:tc>
          <w:tcPr>
            <w:tcW w:w="1134" w:type="dxa"/>
          </w:tcPr>
          <w:p w:rsidR="001807DB" w:rsidRPr="00611ECB" w:rsidRDefault="001807DB" w:rsidP="0084604B">
            <w:pPr>
              <w:rPr>
                <w:rFonts w:ascii="Arial" w:hAnsi="Arial" w:cs="Arial"/>
                <w:sz w:val="20"/>
                <w:szCs w:val="20"/>
              </w:rPr>
            </w:pPr>
            <w:r w:rsidRPr="00611ECB">
              <w:rPr>
                <w:rFonts w:ascii="Arial" w:hAnsi="Arial" w:cs="Arial"/>
                <w:sz w:val="20"/>
                <w:szCs w:val="20"/>
              </w:rPr>
              <w:t>SW R1,0(R2)</w:t>
            </w:r>
          </w:p>
        </w:tc>
        <w:tc>
          <w:tcPr>
            <w:tcW w:w="537" w:type="dxa"/>
          </w:tcPr>
          <w:p w:rsidR="001807DB" w:rsidRPr="00611ECB" w:rsidRDefault="001807DB" w:rsidP="0084604B">
            <w:pPr>
              <w:rPr>
                <w:rFonts w:ascii="Arial" w:hAnsi="Arial" w:cs="Arial"/>
                <w:sz w:val="20"/>
                <w:szCs w:val="20"/>
              </w:rPr>
            </w:pPr>
          </w:p>
        </w:tc>
        <w:tc>
          <w:tcPr>
            <w:tcW w:w="558" w:type="dxa"/>
          </w:tcPr>
          <w:p w:rsidR="001807DB" w:rsidRPr="00611ECB" w:rsidRDefault="001807DB" w:rsidP="0084604B">
            <w:pPr>
              <w:rPr>
                <w:rFonts w:ascii="Arial" w:hAnsi="Arial" w:cs="Arial"/>
                <w:sz w:val="20"/>
                <w:szCs w:val="20"/>
              </w:rPr>
            </w:pPr>
          </w:p>
        </w:tc>
        <w:tc>
          <w:tcPr>
            <w:tcW w:w="623" w:type="dxa"/>
          </w:tcPr>
          <w:p w:rsidR="001807DB" w:rsidRPr="00611ECB" w:rsidRDefault="001807DB" w:rsidP="0084604B">
            <w:pPr>
              <w:rPr>
                <w:rFonts w:ascii="Arial" w:hAnsi="Arial" w:cs="Arial"/>
                <w:sz w:val="20"/>
                <w:szCs w:val="20"/>
              </w:rPr>
            </w:pPr>
          </w:p>
        </w:tc>
        <w:tc>
          <w:tcPr>
            <w:tcW w:w="810" w:type="dxa"/>
          </w:tcPr>
          <w:p w:rsidR="001807DB" w:rsidRPr="00611ECB" w:rsidRDefault="001807DB" w:rsidP="0084604B">
            <w:pPr>
              <w:rPr>
                <w:rFonts w:ascii="Arial" w:hAnsi="Arial" w:cs="Arial"/>
                <w:sz w:val="20"/>
                <w:szCs w:val="20"/>
              </w:rPr>
            </w:pPr>
          </w:p>
        </w:tc>
        <w:tc>
          <w:tcPr>
            <w:tcW w:w="675" w:type="dxa"/>
          </w:tcPr>
          <w:p w:rsidR="001807DB" w:rsidRPr="00611ECB" w:rsidRDefault="001807DB" w:rsidP="0084604B">
            <w:pPr>
              <w:rPr>
                <w:rFonts w:ascii="Arial" w:hAnsi="Arial" w:cs="Arial"/>
                <w:sz w:val="20"/>
                <w:szCs w:val="20"/>
              </w:rPr>
            </w:pPr>
          </w:p>
        </w:tc>
        <w:tc>
          <w:tcPr>
            <w:tcW w:w="765" w:type="dxa"/>
          </w:tcPr>
          <w:p w:rsidR="001807DB" w:rsidRPr="00611ECB" w:rsidRDefault="001807DB" w:rsidP="0084604B">
            <w:pPr>
              <w:rPr>
                <w:rFonts w:ascii="Arial" w:hAnsi="Arial" w:cs="Arial"/>
                <w:sz w:val="20"/>
                <w:szCs w:val="20"/>
              </w:rPr>
            </w:pPr>
          </w:p>
        </w:tc>
        <w:tc>
          <w:tcPr>
            <w:tcW w:w="675" w:type="dxa"/>
          </w:tcPr>
          <w:p w:rsidR="001807DB" w:rsidRPr="00611ECB" w:rsidRDefault="001807DB" w:rsidP="0084604B">
            <w:pPr>
              <w:rPr>
                <w:rFonts w:ascii="Arial" w:hAnsi="Arial" w:cs="Arial"/>
                <w:sz w:val="20"/>
                <w:szCs w:val="20"/>
              </w:rPr>
            </w:pPr>
          </w:p>
        </w:tc>
        <w:tc>
          <w:tcPr>
            <w:tcW w:w="623" w:type="dxa"/>
          </w:tcPr>
          <w:p w:rsidR="001807DB" w:rsidRPr="00611ECB" w:rsidRDefault="001807DB" w:rsidP="0084604B">
            <w:pPr>
              <w:rPr>
                <w:rFonts w:ascii="Arial" w:hAnsi="Arial" w:cs="Arial"/>
                <w:sz w:val="20"/>
                <w:szCs w:val="20"/>
              </w:rPr>
            </w:pPr>
          </w:p>
        </w:tc>
        <w:tc>
          <w:tcPr>
            <w:tcW w:w="765" w:type="dxa"/>
          </w:tcPr>
          <w:p w:rsidR="001807DB" w:rsidRPr="00611ECB" w:rsidRDefault="001807DB" w:rsidP="0084604B">
            <w:pPr>
              <w:rPr>
                <w:rFonts w:ascii="Arial" w:hAnsi="Arial" w:cs="Arial"/>
                <w:sz w:val="20"/>
                <w:szCs w:val="20"/>
              </w:rPr>
            </w:pPr>
          </w:p>
        </w:tc>
        <w:tc>
          <w:tcPr>
            <w:tcW w:w="645" w:type="dxa"/>
          </w:tcPr>
          <w:p w:rsidR="001807DB" w:rsidRPr="00611ECB" w:rsidRDefault="001807DB" w:rsidP="0084604B">
            <w:pPr>
              <w:rPr>
                <w:rFonts w:ascii="Arial" w:hAnsi="Arial" w:cs="Arial"/>
                <w:sz w:val="20"/>
                <w:szCs w:val="20"/>
              </w:rPr>
            </w:pPr>
            <w:r w:rsidRPr="00611ECB">
              <w:rPr>
                <w:rFonts w:ascii="Arial" w:hAnsi="Arial" w:cs="Arial"/>
                <w:sz w:val="20"/>
                <w:szCs w:val="20"/>
              </w:rPr>
              <w:t>IF</w:t>
            </w:r>
          </w:p>
        </w:tc>
        <w:tc>
          <w:tcPr>
            <w:tcW w:w="385" w:type="dxa"/>
          </w:tcPr>
          <w:p w:rsidR="001807DB" w:rsidRPr="00611ECB" w:rsidRDefault="001807DB" w:rsidP="0084604B">
            <w:pPr>
              <w:rPr>
                <w:rFonts w:ascii="Arial" w:hAnsi="Arial" w:cs="Arial"/>
                <w:sz w:val="20"/>
                <w:szCs w:val="20"/>
              </w:rPr>
            </w:pPr>
            <w:r w:rsidRPr="00611ECB">
              <w:rPr>
                <w:rFonts w:ascii="Arial" w:hAnsi="Arial" w:cs="Arial"/>
                <w:sz w:val="20"/>
                <w:szCs w:val="20"/>
              </w:rPr>
              <w:t>ID</w:t>
            </w:r>
          </w:p>
        </w:tc>
        <w:tc>
          <w:tcPr>
            <w:tcW w:w="385" w:type="dxa"/>
          </w:tcPr>
          <w:p w:rsidR="001807DB" w:rsidRPr="00611ECB" w:rsidRDefault="001807DB" w:rsidP="0084604B">
            <w:pPr>
              <w:rPr>
                <w:rFonts w:ascii="Arial" w:hAnsi="Arial" w:cs="Arial"/>
                <w:sz w:val="20"/>
                <w:szCs w:val="20"/>
              </w:rPr>
            </w:pPr>
            <w:r w:rsidRPr="00611ECB">
              <w:rPr>
                <w:rFonts w:ascii="Arial" w:hAnsi="Arial" w:cs="Arial"/>
                <w:sz w:val="20"/>
                <w:szCs w:val="20"/>
              </w:rPr>
              <w:t>EX</w:t>
            </w:r>
          </w:p>
        </w:tc>
        <w:tc>
          <w:tcPr>
            <w:tcW w:w="385" w:type="dxa"/>
          </w:tcPr>
          <w:p w:rsidR="001807DB" w:rsidRPr="00611ECB" w:rsidRDefault="001807DB" w:rsidP="0084604B">
            <w:pPr>
              <w:rPr>
                <w:rFonts w:ascii="Arial" w:hAnsi="Arial" w:cs="Arial"/>
                <w:sz w:val="20"/>
                <w:szCs w:val="20"/>
              </w:rPr>
            </w:pPr>
            <w:r w:rsidRPr="00611ECB">
              <w:rPr>
                <w:rFonts w:ascii="Arial" w:hAnsi="Arial" w:cs="Arial"/>
                <w:sz w:val="20"/>
                <w:szCs w:val="20"/>
              </w:rPr>
              <w:t>MEB</w:t>
            </w:r>
          </w:p>
        </w:tc>
        <w:tc>
          <w:tcPr>
            <w:tcW w:w="385" w:type="dxa"/>
          </w:tcPr>
          <w:p w:rsidR="001807DB" w:rsidRPr="00611ECB" w:rsidRDefault="001807DB" w:rsidP="0084604B">
            <w:pPr>
              <w:rPr>
                <w:rFonts w:ascii="Arial" w:hAnsi="Arial" w:cs="Arial"/>
                <w:sz w:val="20"/>
                <w:szCs w:val="20"/>
              </w:rPr>
            </w:pPr>
            <w:r w:rsidRPr="00611ECB">
              <w:rPr>
                <w:rFonts w:ascii="Arial" w:hAnsi="Arial" w:cs="Arial"/>
                <w:sz w:val="20"/>
                <w:szCs w:val="20"/>
              </w:rPr>
              <w:t>WB</w:t>
            </w:r>
          </w:p>
        </w:tc>
      </w:tr>
    </w:tbl>
    <w:p w:rsidR="004E2720" w:rsidRPr="00611ECB" w:rsidRDefault="004E2720" w:rsidP="0084604B">
      <w:pPr>
        <w:rPr>
          <w:rFonts w:ascii="Arial" w:hAnsi="Arial" w:cs="Arial"/>
          <w:sz w:val="20"/>
          <w:szCs w:val="20"/>
        </w:rPr>
      </w:pPr>
    </w:p>
    <w:p w:rsidR="004E2720" w:rsidRPr="00611ECB" w:rsidRDefault="004E2720" w:rsidP="0084604B">
      <w:pPr>
        <w:rPr>
          <w:rFonts w:ascii="Arial" w:hAnsi="Arial" w:cs="Arial"/>
          <w:sz w:val="24"/>
          <w:szCs w:val="24"/>
        </w:rPr>
      </w:pPr>
      <w:r w:rsidRPr="00611ECB">
        <w:rPr>
          <w:rFonts w:ascii="Arial" w:hAnsi="Arial" w:cs="Arial"/>
          <w:sz w:val="24"/>
          <w:szCs w:val="24"/>
        </w:rPr>
        <w:t>4.14.2</w:t>
      </w:r>
    </w:p>
    <w:tbl>
      <w:tblPr>
        <w:tblStyle w:val="TableGrid"/>
        <w:tblW w:w="0" w:type="auto"/>
        <w:tblLook w:val="04A0" w:firstRow="1" w:lastRow="0" w:firstColumn="1" w:lastColumn="0" w:noHBand="0" w:noVBand="1"/>
      </w:tblPr>
      <w:tblGrid>
        <w:gridCol w:w="1360"/>
        <w:gridCol w:w="383"/>
        <w:gridCol w:w="403"/>
        <w:gridCol w:w="465"/>
        <w:gridCol w:w="652"/>
        <w:gridCol w:w="518"/>
        <w:gridCol w:w="652"/>
        <w:gridCol w:w="621"/>
        <w:gridCol w:w="518"/>
        <w:gridCol w:w="652"/>
        <w:gridCol w:w="652"/>
        <w:gridCol w:w="652"/>
        <w:gridCol w:w="652"/>
        <w:gridCol w:w="652"/>
        <w:gridCol w:w="518"/>
      </w:tblGrid>
      <w:tr w:rsidR="0084604B" w:rsidRPr="00611ECB" w:rsidTr="0084604B">
        <w:tc>
          <w:tcPr>
            <w:tcW w:w="1042" w:type="dxa"/>
          </w:tcPr>
          <w:p w:rsidR="0084604B" w:rsidRPr="00611ECB" w:rsidRDefault="0084604B" w:rsidP="0084604B">
            <w:pPr>
              <w:rPr>
                <w:rFonts w:ascii="Arial" w:hAnsi="Arial" w:cs="Arial"/>
                <w:sz w:val="20"/>
                <w:szCs w:val="20"/>
              </w:rPr>
            </w:pPr>
            <w:r w:rsidRPr="00611ECB">
              <w:rPr>
                <w:rFonts w:ascii="Arial" w:hAnsi="Arial" w:cs="Arial"/>
                <w:sz w:val="20"/>
                <w:szCs w:val="20"/>
              </w:rPr>
              <w:t>LW R2,0(R1)</w:t>
            </w:r>
          </w:p>
        </w:tc>
        <w:tc>
          <w:tcPr>
            <w:tcW w:w="408" w:type="dxa"/>
          </w:tcPr>
          <w:p w:rsidR="0084604B" w:rsidRPr="00611ECB" w:rsidRDefault="0084604B" w:rsidP="0084604B">
            <w:pPr>
              <w:rPr>
                <w:rFonts w:ascii="Arial" w:hAnsi="Arial" w:cs="Arial"/>
                <w:sz w:val="20"/>
                <w:szCs w:val="20"/>
              </w:rPr>
            </w:pPr>
            <w:r w:rsidRPr="00611ECB">
              <w:rPr>
                <w:rFonts w:ascii="Arial" w:hAnsi="Arial" w:cs="Arial"/>
                <w:sz w:val="20"/>
                <w:szCs w:val="20"/>
              </w:rPr>
              <w:t>IF</w:t>
            </w:r>
          </w:p>
        </w:tc>
        <w:tc>
          <w:tcPr>
            <w:tcW w:w="432" w:type="dxa"/>
          </w:tcPr>
          <w:p w:rsidR="0084604B" w:rsidRPr="00611ECB" w:rsidRDefault="0084604B" w:rsidP="0084604B">
            <w:pPr>
              <w:rPr>
                <w:rFonts w:ascii="Arial" w:hAnsi="Arial" w:cs="Arial"/>
                <w:sz w:val="20"/>
                <w:szCs w:val="20"/>
              </w:rPr>
            </w:pPr>
            <w:r w:rsidRPr="00611ECB">
              <w:rPr>
                <w:rFonts w:ascii="Arial" w:hAnsi="Arial" w:cs="Arial"/>
                <w:sz w:val="20"/>
                <w:szCs w:val="20"/>
              </w:rPr>
              <w:t>ID</w:t>
            </w:r>
          </w:p>
        </w:tc>
        <w:tc>
          <w:tcPr>
            <w:tcW w:w="505" w:type="dxa"/>
          </w:tcPr>
          <w:p w:rsidR="0084604B" w:rsidRPr="00611ECB" w:rsidRDefault="0084604B" w:rsidP="0084604B">
            <w:pPr>
              <w:rPr>
                <w:rFonts w:ascii="Arial" w:hAnsi="Arial" w:cs="Arial"/>
                <w:sz w:val="20"/>
                <w:szCs w:val="20"/>
              </w:rPr>
            </w:pPr>
            <w:r w:rsidRPr="00611ECB">
              <w:rPr>
                <w:rFonts w:ascii="Arial" w:hAnsi="Arial" w:cs="Arial"/>
                <w:sz w:val="20"/>
                <w:szCs w:val="20"/>
              </w:rPr>
              <w:t>EX</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MEM</w:t>
            </w:r>
          </w:p>
        </w:tc>
        <w:tc>
          <w:tcPr>
            <w:tcW w:w="565" w:type="dxa"/>
          </w:tcPr>
          <w:p w:rsidR="0084604B" w:rsidRPr="00611ECB" w:rsidRDefault="0084604B" w:rsidP="0084604B">
            <w:pPr>
              <w:rPr>
                <w:rFonts w:ascii="Arial" w:hAnsi="Arial" w:cs="Arial"/>
                <w:sz w:val="20"/>
                <w:szCs w:val="20"/>
              </w:rPr>
            </w:pPr>
            <w:r w:rsidRPr="00611ECB">
              <w:rPr>
                <w:rFonts w:ascii="Arial" w:hAnsi="Arial" w:cs="Arial"/>
                <w:sz w:val="20"/>
                <w:szCs w:val="20"/>
              </w:rPr>
              <w:t>WB</w:t>
            </w: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221" w:type="dxa"/>
          </w:tcPr>
          <w:p w:rsidR="0084604B" w:rsidRPr="00611ECB" w:rsidRDefault="0084604B" w:rsidP="0084604B">
            <w:pPr>
              <w:rPr>
                <w:rFonts w:ascii="Arial" w:hAnsi="Arial" w:cs="Arial"/>
                <w:sz w:val="20"/>
                <w:szCs w:val="20"/>
              </w:rPr>
            </w:pPr>
          </w:p>
        </w:tc>
      </w:tr>
      <w:tr w:rsidR="0084604B" w:rsidRPr="00611ECB" w:rsidTr="0084604B">
        <w:tc>
          <w:tcPr>
            <w:tcW w:w="1042" w:type="dxa"/>
          </w:tcPr>
          <w:p w:rsidR="0084604B" w:rsidRPr="00611ECB" w:rsidRDefault="004E2720" w:rsidP="0084604B">
            <w:pPr>
              <w:rPr>
                <w:rFonts w:ascii="Arial" w:hAnsi="Arial" w:cs="Arial"/>
                <w:sz w:val="20"/>
                <w:szCs w:val="20"/>
              </w:rPr>
            </w:pPr>
            <w:r w:rsidRPr="00611ECB">
              <w:rPr>
                <w:rFonts w:ascii="Arial" w:hAnsi="Arial" w:cs="Arial"/>
                <w:sz w:val="20"/>
                <w:szCs w:val="20"/>
              </w:rPr>
              <w:t xml:space="preserve">BEQ R2,R0,Label2 </w:t>
            </w:r>
          </w:p>
        </w:tc>
        <w:tc>
          <w:tcPr>
            <w:tcW w:w="408" w:type="dxa"/>
          </w:tcPr>
          <w:p w:rsidR="0084604B" w:rsidRPr="00611ECB" w:rsidRDefault="0084604B" w:rsidP="0084604B">
            <w:pPr>
              <w:rPr>
                <w:rFonts w:ascii="Arial" w:hAnsi="Arial" w:cs="Arial"/>
                <w:sz w:val="20"/>
                <w:szCs w:val="20"/>
              </w:rPr>
            </w:pPr>
          </w:p>
        </w:tc>
        <w:tc>
          <w:tcPr>
            <w:tcW w:w="432" w:type="dxa"/>
          </w:tcPr>
          <w:p w:rsidR="0084604B" w:rsidRPr="00611ECB" w:rsidRDefault="0084604B" w:rsidP="0084604B">
            <w:pPr>
              <w:rPr>
                <w:rFonts w:ascii="Arial" w:hAnsi="Arial" w:cs="Arial"/>
                <w:sz w:val="20"/>
                <w:szCs w:val="20"/>
              </w:rPr>
            </w:pPr>
            <w:r w:rsidRPr="00611ECB">
              <w:rPr>
                <w:rFonts w:ascii="Arial" w:hAnsi="Arial" w:cs="Arial"/>
                <w:sz w:val="20"/>
                <w:szCs w:val="20"/>
              </w:rPr>
              <w:t>IF</w:t>
            </w:r>
          </w:p>
        </w:tc>
        <w:tc>
          <w:tcPr>
            <w:tcW w:w="505" w:type="dxa"/>
          </w:tcPr>
          <w:p w:rsidR="0084604B" w:rsidRPr="00611ECB" w:rsidRDefault="0084604B" w:rsidP="0084604B">
            <w:pPr>
              <w:rPr>
                <w:rFonts w:ascii="Arial" w:hAnsi="Arial" w:cs="Arial"/>
                <w:sz w:val="20"/>
                <w:szCs w:val="20"/>
              </w:rPr>
            </w:pPr>
            <w:r w:rsidRPr="00611ECB">
              <w:rPr>
                <w:rFonts w:ascii="Arial" w:hAnsi="Arial" w:cs="Arial"/>
                <w:sz w:val="20"/>
                <w:szCs w:val="20"/>
              </w:rPr>
              <w:t>ID</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w:t>
            </w:r>
          </w:p>
        </w:tc>
        <w:tc>
          <w:tcPr>
            <w:tcW w:w="565" w:type="dxa"/>
          </w:tcPr>
          <w:p w:rsidR="0084604B" w:rsidRPr="00611ECB" w:rsidRDefault="0084604B" w:rsidP="0084604B">
            <w:pPr>
              <w:rPr>
                <w:rFonts w:ascii="Arial" w:hAnsi="Arial" w:cs="Arial"/>
                <w:sz w:val="20"/>
                <w:szCs w:val="20"/>
              </w:rPr>
            </w:pPr>
            <w:r w:rsidRPr="00611ECB">
              <w:rPr>
                <w:rFonts w:ascii="Arial" w:hAnsi="Arial" w:cs="Arial"/>
                <w:sz w:val="20"/>
                <w:szCs w:val="20"/>
              </w:rPr>
              <w:t>EX</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MEM</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WB</w:t>
            </w:r>
          </w:p>
        </w:tc>
        <w:tc>
          <w:tcPr>
            <w:tcW w:w="56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221" w:type="dxa"/>
          </w:tcPr>
          <w:p w:rsidR="0084604B" w:rsidRPr="00611ECB" w:rsidRDefault="0084604B" w:rsidP="0084604B">
            <w:pPr>
              <w:rPr>
                <w:rFonts w:ascii="Arial" w:hAnsi="Arial" w:cs="Arial"/>
                <w:sz w:val="20"/>
                <w:szCs w:val="20"/>
              </w:rPr>
            </w:pPr>
          </w:p>
        </w:tc>
      </w:tr>
      <w:tr w:rsidR="0084604B" w:rsidRPr="00611ECB" w:rsidTr="0084604B">
        <w:tc>
          <w:tcPr>
            <w:tcW w:w="1042" w:type="dxa"/>
          </w:tcPr>
          <w:p w:rsidR="0084604B" w:rsidRPr="00611ECB" w:rsidRDefault="0084604B" w:rsidP="0084604B">
            <w:pPr>
              <w:rPr>
                <w:rFonts w:ascii="Arial" w:hAnsi="Arial" w:cs="Arial"/>
                <w:sz w:val="20"/>
                <w:szCs w:val="20"/>
              </w:rPr>
            </w:pPr>
            <w:r w:rsidRPr="00611ECB">
              <w:rPr>
                <w:rFonts w:ascii="Arial" w:hAnsi="Arial" w:cs="Arial"/>
                <w:sz w:val="20"/>
                <w:szCs w:val="20"/>
              </w:rPr>
              <w:t>LW R3,0(R2)</w:t>
            </w:r>
          </w:p>
        </w:tc>
        <w:tc>
          <w:tcPr>
            <w:tcW w:w="408" w:type="dxa"/>
          </w:tcPr>
          <w:p w:rsidR="0084604B" w:rsidRPr="00611ECB" w:rsidRDefault="0084604B" w:rsidP="0084604B">
            <w:pPr>
              <w:rPr>
                <w:rFonts w:ascii="Arial" w:hAnsi="Arial" w:cs="Arial"/>
                <w:sz w:val="20"/>
                <w:szCs w:val="20"/>
              </w:rPr>
            </w:pPr>
          </w:p>
        </w:tc>
        <w:tc>
          <w:tcPr>
            <w:tcW w:w="432" w:type="dxa"/>
          </w:tcPr>
          <w:p w:rsidR="0084604B" w:rsidRPr="00611ECB" w:rsidRDefault="0084604B" w:rsidP="0084604B">
            <w:pPr>
              <w:rPr>
                <w:rFonts w:ascii="Arial" w:hAnsi="Arial" w:cs="Arial"/>
                <w:sz w:val="20"/>
                <w:szCs w:val="20"/>
              </w:rPr>
            </w:pPr>
          </w:p>
        </w:tc>
        <w:tc>
          <w:tcPr>
            <w:tcW w:w="505" w:type="dxa"/>
          </w:tcPr>
          <w:p w:rsidR="0084604B" w:rsidRPr="00611ECB" w:rsidRDefault="0084604B" w:rsidP="0084604B">
            <w:pPr>
              <w:rPr>
                <w:rFonts w:ascii="Arial" w:hAnsi="Arial" w:cs="Arial"/>
                <w:sz w:val="20"/>
                <w:szCs w:val="20"/>
              </w:rPr>
            </w:pPr>
            <w:r w:rsidRPr="00611ECB">
              <w:rPr>
                <w:rFonts w:ascii="Arial" w:hAnsi="Arial" w:cs="Arial"/>
                <w:sz w:val="20"/>
                <w:szCs w:val="20"/>
              </w:rPr>
              <w:t>IF</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w:t>
            </w:r>
          </w:p>
        </w:tc>
        <w:tc>
          <w:tcPr>
            <w:tcW w:w="565" w:type="dxa"/>
          </w:tcPr>
          <w:p w:rsidR="0084604B" w:rsidRPr="00611ECB" w:rsidRDefault="0084604B" w:rsidP="0084604B">
            <w:pPr>
              <w:rPr>
                <w:rFonts w:ascii="Arial" w:hAnsi="Arial" w:cs="Arial"/>
                <w:sz w:val="20"/>
                <w:szCs w:val="20"/>
              </w:rPr>
            </w:pPr>
            <w:r w:rsidRPr="00611ECB">
              <w:rPr>
                <w:rFonts w:ascii="Arial" w:hAnsi="Arial" w:cs="Arial"/>
                <w:sz w:val="20"/>
                <w:szCs w:val="20"/>
              </w:rPr>
              <w:t>ID</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EX</w:t>
            </w:r>
          </w:p>
        </w:tc>
        <w:tc>
          <w:tcPr>
            <w:tcW w:w="721" w:type="dxa"/>
          </w:tcPr>
          <w:p w:rsidR="0084604B" w:rsidRPr="00611ECB" w:rsidRDefault="004E2720" w:rsidP="0084604B">
            <w:pPr>
              <w:rPr>
                <w:rFonts w:ascii="Arial" w:hAnsi="Arial" w:cs="Arial"/>
                <w:sz w:val="20"/>
                <w:szCs w:val="20"/>
              </w:rPr>
            </w:pPr>
            <w:r w:rsidRPr="00611ECB">
              <w:rPr>
                <w:rFonts w:ascii="Arial" w:hAnsi="Arial" w:cs="Arial"/>
                <w:sz w:val="20"/>
                <w:szCs w:val="20"/>
              </w:rPr>
              <w:t>MEB</w:t>
            </w:r>
          </w:p>
        </w:tc>
        <w:tc>
          <w:tcPr>
            <w:tcW w:w="565" w:type="dxa"/>
          </w:tcPr>
          <w:p w:rsidR="0084604B" w:rsidRPr="00611ECB" w:rsidRDefault="0084604B" w:rsidP="0084604B">
            <w:pPr>
              <w:rPr>
                <w:rFonts w:ascii="Arial" w:hAnsi="Arial" w:cs="Arial"/>
                <w:sz w:val="20"/>
                <w:szCs w:val="20"/>
              </w:rPr>
            </w:pPr>
            <w:r w:rsidRPr="00611ECB">
              <w:rPr>
                <w:rFonts w:ascii="Arial" w:hAnsi="Arial" w:cs="Arial"/>
                <w:sz w:val="20"/>
                <w:szCs w:val="20"/>
              </w:rPr>
              <w:t>WB</w:t>
            </w: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221" w:type="dxa"/>
          </w:tcPr>
          <w:p w:rsidR="0084604B" w:rsidRPr="00611ECB" w:rsidRDefault="0084604B" w:rsidP="0084604B">
            <w:pPr>
              <w:rPr>
                <w:rFonts w:ascii="Arial" w:hAnsi="Arial" w:cs="Arial"/>
                <w:sz w:val="20"/>
                <w:szCs w:val="20"/>
              </w:rPr>
            </w:pPr>
          </w:p>
        </w:tc>
      </w:tr>
      <w:tr w:rsidR="0084604B" w:rsidRPr="00611ECB" w:rsidTr="0084604B">
        <w:tc>
          <w:tcPr>
            <w:tcW w:w="1042" w:type="dxa"/>
          </w:tcPr>
          <w:p w:rsidR="0084604B" w:rsidRPr="00611ECB" w:rsidRDefault="004E2720" w:rsidP="0084604B">
            <w:pPr>
              <w:rPr>
                <w:rFonts w:ascii="Arial" w:hAnsi="Arial" w:cs="Arial"/>
                <w:sz w:val="20"/>
                <w:szCs w:val="20"/>
              </w:rPr>
            </w:pPr>
            <w:r w:rsidRPr="00611ECB">
              <w:rPr>
                <w:rFonts w:ascii="Arial" w:hAnsi="Arial" w:cs="Arial"/>
                <w:sz w:val="20"/>
                <w:szCs w:val="20"/>
              </w:rPr>
              <w:t xml:space="preserve">BEQ R3,R0,Label1 </w:t>
            </w:r>
          </w:p>
        </w:tc>
        <w:tc>
          <w:tcPr>
            <w:tcW w:w="408" w:type="dxa"/>
          </w:tcPr>
          <w:p w:rsidR="0084604B" w:rsidRPr="00611ECB" w:rsidRDefault="0084604B" w:rsidP="0084604B">
            <w:pPr>
              <w:rPr>
                <w:rFonts w:ascii="Arial" w:hAnsi="Arial" w:cs="Arial"/>
                <w:sz w:val="20"/>
                <w:szCs w:val="20"/>
              </w:rPr>
            </w:pPr>
          </w:p>
        </w:tc>
        <w:tc>
          <w:tcPr>
            <w:tcW w:w="432" w:type="dxa"/>
          </w:tcPr>
          <w:p w:rsidR="0084604B" w:rsidRPr="00611ECB" w:rsidRDefault="0084604B" w:rsidP="0084604B">
            <w:pPr>
              <w:rPr>
                <w:rFonts w:ascii="Arial" w:hAnsi="Arial" w:cs="Arial"/>
                <w:sz w:val="20"/>
                <w:szCs w:val="20"/>
              </w:rPr>
            </w:pPr>
          </w:p>
        </w:tc>
        <w:tc>
          <w:tcPr>
            <w:tcW w:w="50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IF</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ID</w:t>
            </w:r>
          </w:p>
        </w:tc>
        <w:tc>
          <w:tcPr>
            <w:tcW w:w="565" w:type="dxa"/>
          </w:tcPr>
          <w:p w:rsidR="0084604B" w:rsidRPr="00611ECB" w:rsidRDefault="0084604B" w:rsidP="0084604B">
            <w:pPr>
              <w:rPr>
                <w:rFonts w:ascii="Arial" w:hAnsi="Arial" w:cs="Arial"/>
                <w:sz w:val="20"/>
                <w:szCs w:val="20"/>
              </w:rPr>
            </w:pPr>
            <w:r w:rsidRPr="00611ECB">
              <w:rPr>
                <w:rFonts w:ascii="Arial" w:hAnsi="Arial" w:cs="Arial"/>
                <w:sz w:val="20"/>
                <w:szCs w:val="20"/>
              </w:rPr>
              <w:t>EX</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MEM</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WB</w:t>
            </w: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221" w:type="dxa"/>
          </w:tcPr>
          <w:p w:rsidR="0084604B" w:rsidRPr="00611ECB" w:rsidRDefault="0084604B" w:rsidP="0084604B">
            <w:pPr>
              <w:rPr>
                <w:rFonts w:ascii="Arial" w:hAnsi="Arial" w:cs="Arial"/>
                <w:sz w:val="20"/>
                <w:szCs w:val="20"/>
              </w:rPr>
            </w:pPr>
          </w:p>
        </w:tc>
      </w:tr>
      <w:tr w:rsidR="0084604B" w:rsidRPr="00611ECB" w:rsidTr="0084604B">
        <w:tc>
          <w:tcPr>
            <w:tcW w:w="1042" w:type="dxa"/>
          </w:tcPr>
          <w:p w:rsidR="0084604B" w:rsidRPr="00611ECB" w:rsidRDefault="0084604B" w:rsidP="0084604B">
            <w:pPr>
              <w:rPr>
                <w:rFonts w:ascii="Arial" w:hAnsi="Arial" w:cs="Arial"/>
                <w:sz w:val="20"/>
                <w:szCs w:val="20"/>
              </w:rPr>
            </w:pPr>
            <w:r w:rsidRPr="00611ECB">
              <w:rPr>
                <w:rFonts w:ascii="Arial" w:hAnsi="Arial" w:cs="Arial"/>
                <w:sz w:val="20"/>
                <w:szCs w:val="20"/>
              </w:rPr>
              <w:t>ADD R1,R3,R1</w:t>
            </w:r>
          </w:p>
        </w:tc>
        <w:tc>
          <w:tcPr>
            <w:tcW w:w="408" w:type="dxa"/>
          </w:tcPr>
          <w:p w:rsidR="0084604B" w:rsidRPr="00611ECB" w:rsidRDefault="0084604B" w:rsidP="0084604B">
            <w:pPr>
              <w:rPr>
                <w:rFonts w:ascii="Arial" w:hAnsi="Arial" w:cs="Arial"/>
                <w:sz w:val="20"/>
                <w:szCs w:val="20"/>
              </w:rPr>
            </w:pPr>
          </w:p>
        </w:tc>
        <w:tc>
          <w:tcPr>
            <w:tcW w:w="432" w:type="dxa"/>
          </w:tcPr>
          <w:p w:rsidR="0084604B" w:rsidRPr="00611ECB" w:rsidRDefault="0084604B" w:rsidP="0084604B">
            <w:pPr>
              <w:rPr>
                <w:rFonts w:ascii="Arial" w:hAnsi="Arial" w:cs="Arial"/>
                <w:sz w:val="20"/>
                <w:szCs w:val="20"/>
              </w:rPr>
            </w:pPr>
          </w:p>
        </w:tc>
        <w:tc>
          <w:tcPr>
            <w:tcW w:w="50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IF</w:t>
            </w:r>
          </w:p>
        </w:tc>
        <w:tc>
          <w:tcPr>
            <w:tcW w:w="565" w:type="dxa"/>
          </w:tcPr>
          <w:p w:rsidR="0084604B" w:rsidRPr="00611ECB" w:rsidRDefault="0084604B" w:rsidP="0084604B">
            <w:pPr>
              <w:rPr>
                <w:rFonts w:ascii="Arial" w:hAnsi="Arial" w:cs="Arial"/>
                <w:sz w:val="20"/>
                <w:szCs w:val="20"/>
              </w:rPr>
            </w:pPr>
            <w:r w:rsidRPr="00611ECB">
              <w:rPr>
                <w:rFonts w:ascii="Arial" w:hAnsi="Arial" w:cs="Arial"/>
                <w:sz w:val="20"/>
                <w:szCs w:val="20"/>
              </w:rPr>
              <w:t>ID</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EX</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MEM</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WB</w:t>
            </w: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221" w:type="dxa"/>
          </w:tcPr>
          <w:p w:rsidR="0084604B" w:rsidRPr="00611ECB" w:rsidRDefault="0084604B" w:rsidP="0084604B">
            <w:pPr>
              <w:rPr>
                <w:rFonts w:ascii="Arial" w:hAnsi="Arial" w:cs="Arial"/>
                <w:sz w:val="20"/>
                <w:szCs w:val="20"/>
              </w:rPr>
            </w:pPr>
          </w:p>
        </w:tc>
      </w:tr>
      <w:tr w:rsidR="0084604B" w:rsidRPr="00611ECB" w:rsidTr="0084604B">
        <w:tc>
          <w:tcPr>
            <w:tcW w:w="1042" w:type="dxa"/>
          </w:tcPr>
          <w:p w:rsidR="0084604B" w:rsidRPr="00611ECB" w:rsidRDefault="004E2720" w:rsidP="0084604B">
            <w:pPr>
              <w:rPr>
                <w:rFonts w:ascii="Arial" w:hAnsi="Arial" w:cs="Arial"/>
                <w:sz w:val="20"/>
                <w:szCs w:val="20"/>
              </w:rPr>
            </w:pPr>
            <w:r w:rsidRPr="00611ECB">
              <w:rPr>
                <w:rFonts w:ascii="Arial" w:hAnsi="Arial" w:cs="Arial"/>
                <w:sz w:val="20"/>
                <w:szCs w:val="20"/>
              </w:rPr>
              <w:t xml:space="preserve">BEQ R2,R0,Label2 </w:t>
            </w:r>
          </w:p>
        </w:tc>
        <w:tc>
          <w:tcPr>
            <w:tcW w:w="408" w:type="dxa"/>
          </w:tcPr>
          <w:p w:rsidR="0084604B" w:rsidRPr="00611ECB" w:rsidRDefault="0084604B" w:rsidP="0084604B">
            <w:pPr>
              <w:rPr>
                <w:rFonts w:ascii="Arial" w:hAnsi="Arial" w:cs="Arial"/>
                <w:sz w:val="20"/>
                <w:szCs w:val="20"/>
              </w:rPr>
            </w:pPr>
          </w:p>
        </w:tc>
        <w:tc>
          <w:tcPr>
            <w:tcW w:w="432" w:type="dxa"/>
          </w:tcPr>
          <w:p w:rsidR="0084604B" w:rsidRPr="00611ECB" w:rsidRDefault="0084604B" w:rsidP="0084604B">
            <w:pPr>
              <w:rPr>
                <w:rFonts w:ascii="Arial" w:hAnsi="Arial" w:cs="Arial"/>
                <w:sz w:val="20"/>
                <w:szCs w:val="20"/>
              </w:rPr>
            </w:pPr>
          </w:p>
        </w:tc>
        <w:tc>
          <w:tcPr>
            <w:tcW w:w="50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r w:rsidRPr="00611ECB">
              <w:rPr>
                <w:rFonts w:ascii="Arial" w:hAnsi="Arial" w:cs="Arial"/>
                <w:sz w:val="20"/>
                <w:szCs w:val="20"/>
              </w:rPr>
              <w:t>IF</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ID</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EX</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MEM</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WB</w:t>
            </w:r>
          </w:p>
        </w:tc>
        <w:tc>
          <w:tcPr>
            <w:tcW w:w="565" w:type="dxa"/>
          </w:tcPr>
          <w:p w:rsidR="0084604B" w:rsidRPr="00611ECB" w:rsidRDefault="0084604B" w:rsidP="0084604B">
            <w:pPr>
              <w:rPr>
                <w:rFonts w:ascii="Arial" w:hAnsi="Arial" w:cs="Arial"/>
                <w:sz w:val="20"/>
                <w:szCs w:val="20"/>
              </w:rPr>
            </w:pPr>
          </w:p>
        </w:tc>
        <w:tc>
          <w:tcPr>
            <w:tcW w:w="221" w:type="dxa"/>
          </w:tcPr>
          <w:p w:rsidR="0084604B" w:rsidRPr="00611ECB" w:rsidRDefault="0084604B" w:rsidP="0084604B">
            <w:pPr>
              <w:rPr>
                <w:rFonts w:ascii="Arial" w:hAnsi="Arial" w:cs="Arial"/>
                <w:sz w:val="20"/>
                <w:szCs w:val="20"/>
              </w:rPr>
            </w:pPr>
          </w:p>
        </w:tc>
      </w:tr>
      <w:tr w:rsidR="0084604B" w:rsidRPr="00611ECB" w:rsidTr="0084604B">
        <w:tc>
          <w:tcPr>
            <w:tcW w:w="1042" w:type="dxa"/>
          </w:tcPr>
          <w:p w:rsidR="0084604B" w:rsidRPr="00611ECB" w:rsidRDefault="0084604B" w:rsidP="0084604B">
            <w:pPr>
              <w:rPr>
                <w:rFonts w:ascii="Arial" w:hAnsi="Arial" w:cs="Arial"/>
                <w:sz w:val="20"/>
                <w:szCs w:val="20"/>
              </w:rPr>
            </w:pPr>
            <w:r w:rsidRPr="00611ECB">
              <w:rPr>
                <w:rFonts w:ascii="Arial" w:hAnsi="Arial" w:cs="Arial"/>
                <w:sz w:val="20"/>
                <w:szCs w:val="20"/>
              </w:rPr>
              <w:t>LW R3,0(R2)</w:t>
            </w:r>
          </w:p>
        </w:tc>
        <w:tc>
          <w:tcPr>
            <w:tcW w:w="408" w:type="dxa"/>
          </w:tcPr>
          <w:p w:rsidR="0084604B" w:rsidRPr="00611ECB" w:rsidRDefault="0084604B" w:rsidP="0084604B">
            <w:pPr>
              <w:rPr>
                <w:rFonts w:ascii="Arial" w:hAnsi="Arial" w:cs="Arial"/>
                <w:sz w:val="20"/>
                <w:szCs w:val="20"/>
              </w:rPr>
            </w:pPr>
          </w:p>
        </w:tc>
        <w:tc>
          <w:tcPr>
            <w:tcW w:w="432" w:type="dxa"/>
          </w:tcPr>
          <w:p w:rsidR="0084604B" w:rsidRPr="00611ECB" w:rsidRDefault="0084604B" w:rsidP="0084604B">
            <w:pPr>
              <w:rPr>
                <w:rFonts w:ascii="Arial" w:hAnsi="Arial" w:cs="Arial"/>
                <w:sz w:val="20"/>
                <w:szCs w:val="20"/>
              </w:rPr>
            </w:pPr>
          </w:p>
        </w:tc>
        <w:tc>
          <w:tcPr>
            <w:tcW w:w="50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IF</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ID</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EX</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MEM</w:t>
            </w:r>
          </w:p>
        </w:tc>
        <w:tc>
          <w:tcPr>
            <w:tcW w:w="565" w:type="dxa"/>
          </w:tcPr>
          <w:p w:rsidR="0084604B" w:rsidRPr="00611ECB" w:rsidRDefault="0084604B" w:rsidP="0084604B">
            <w:pPr>
              <w:rPr>
                <w:rFonts w:ascii="Arial" w:hAnsi="Arial" w:cs="Arial"/>
                <w:sz w:val="20"/>
                <w:szCs w:val="20"/>
              </w:rPr>
            </w:pPr>
            <w:r w:rsidRPr="00611ECB">
              <w:rPr>
                <w:rFonts w:ascii="Arial" w:hAnsi="Arial" w:cs="Arial"/>
                <w:sz w:val="20"/>
                <w:szCs w:val="20"/>
              </w:rPr>
              <w:t>WB</w:t>
            </w:r>
          </w:p>
        </w:tc>
        <w:tc>
          <w:tcPr>
            <w:tcW w:w="221" w:type="dxa"/>
          </w:tcPr>
          <w:p w:rsidR="0084604B" w:rsidRPr="00611ECB" w:rsidRDefault="0084604B" w:rsidP="0084604B">
            <w:pPr>
              <w:rPr>
                <w:rFonts w:ascii="Arial" w:hAnsi="Arial" w:cs="Arial"/>
                <w:sz w:val="20"/>
                <w:szCs w:val="20"/>
              </w:rPr>
            </w:pPr>
          </w:p>
        </w:tc>
      </w:tr>
      <w:tr w:rsidR="0084604B" w:rsidRPr="00611ECB" w:rsidTr="0084604B">
        <w:tc>
          <w:tcPr>
            <w:tcW w:w="1042" w:type="dxa"/>
          </w:tcPr>
          <w:p w:rsidR="0084604B" w:rsidRPr="00611ECB" w:rsidRDefault="0084604B" w:rsidP="0084604B">
            <w:pPr>
              <w:rPr>
                <w:rFonts w:ascii="Arial" w:hAnsi="Arial" w:cs="Arial"/>
                <w:sz w:val="20"/>
                <w:szCs w:val="20"/>
              </w:rPr>
            </w:pPr>
            <w:r w:rsidRPr="00611ECB">
              <w:rPr>
                <w:rFonts w:ascii="Arial" w:hAnsi="Arial" w:cs="Arial"/>
                <w:sz w:val="20"/>
                <w:szCs w:val="20"/>
              </w:rPr>
              <w:t>SW R1,0(R2)</w:t>
            </w:r>
          </w:p>
        </w:tc>
        <w:tc>
          <w:tcPr>
            <w:tcW w:w="408" w:type="dxa"/>
          </w:tcPr>
          <w:p w:rsidR="0084604B" w:rsidRPr="00611ECB" w:rsidRDefault="0084604B" w:rsidP="0084604B">
            <w:pPr>
              <w:rPr>
                <w:rFonts w:ascii="Arial" w:hAnsi="Arial" w:cs="Arial"/>
                <w:sz w:val="20"/>
                <w:szCs w:val="20"/>
              </w:rPr>
            </w:pPr>
          </w:p>
        </w:tc>
        <w:tc>
          <w:tcPr>
            <w:tcW w:w="432" w:type="dxa"/>
          </w:tcPr>
          <w:p w:rsidR="0084604B" w:rsidRPr="00611ECB" w:rsidRDefault="0084604B" w:rsidP="0084604B">
            <w:pPr>
              <w:rPr>
                <w:rFonts w:ascii="Arial" w:hAnsi="Arial" w:cs="Arial"/>
                <w:sz w:val="20"/>
                <w:szCs w:val="20"/>
              </w:rPr>
            </w:pPr>
          </w:p>
        </w:tc>
        <w:tc>
          <w:tcPr>
            <w:tcW w:w="50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565"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IF</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ID</w:t>
            </w:r>
          </w:p>
        </w:tc>
        <w:tc>
          <w:tcPr>
            <w:tcW w:w="721" w:type="dxa"/>
          </w:tcPr>
          <w:p w:rsidR="0084604B" w:rsidRPr="00611ECB" w:rsidRDefault="0084604B" w:rsidP="0084604B">
            <w:pPr>
              <w:rPr>
                <w:rFonts w:ascii="Arial" w:hAnsi="Arial" w:cs="Arial"/>
                <w:sz w:val="20"/>
                <w:szCs w:val="20"/>
              </w:rPr>
            </w:pPr>
            <w:r w:rsidRPr="00611ECB">
              <w:rPr>
                <w:rFonts w:ascii="Arial" w:hAnsi="Arial" w:cs="Arial"/>
                <w:sz w:val="20"/>
                <w:szCs w:val="20"/>
              </w:rPr>
              <w:t>EX</w:t>
            </w:r>
          </w:p>
        </w:tc>
        <w:tc>
          <w:tcPr>
            <w:tcW w:w="565" w:type="dxa"/>
          </w:tcPr>
          <w:p w:rsidR="0084604B" w:rsidRPr="00611ECB" w:rsidRDefault="0084604B" w:rsidP="0084604B">
            <w:pPr>
              <w:rPr>
                <w:rFonts w:ascii="Arial" w:hAnsi="Arial" w:cs="Arial"/>
                <w:sz w:val="20"/>
                <w:szCs w:val="20"/>
              </w:rPr>
            </w:pPr>
            <w:r w:rsidRPr="00611ECB">
              <w:rPr>
                <w:rFonts w:ascii="Arial" w:hAnsi="Arial" w:cs="Arial"/>
                <w:sz w:val="20"/>
                <w:szCs w:val="20"/>
              </w:rPr>
              <w:t>MEM</w:t>
            </w:r>
          </w:p>
        </w:tc>
        <w:tc>
          <w:tcPr>
            <w:tcW w:w="221" w:type="dxa"/>
          </w:tcPr>
          <w:p w:rsidR="0084604B" w:rsidRPr="00611ECB" w:rsidRDefault="0084604B" w:rsidP="0084604B">
            <w:pPr>
              <w:rPr>
                <w:rFonts w:ascii="Arial" w:hAnsi="Arial" w:cs="Arial"/>
                <w:sz w:val="20"/>
                <w:szCs w:val="20"/>
              </w:rPr>
            </w:pPr>
            <w:r w:rsidRPr="00611ECB">
              <w:rPr>
                <w:rFonts w:ascii="Arial" w:hAnsi="Arial" w:cs="Arial"/>
                <w:sz w:val="20"/>
                <w:szCs w:val="20"/>
              </w:rPr>
              <w:t>WB</w:t>
            </w:r>
          </w:p>
        </w:tc>
      </w:tr>
    </w:tbl>
    <w:p w:rsidR="0084604B" w:rsidRPr="00611ECB" w:rsidRDefault="0084604B" w:rsidP="0084604B">
      <w:pPr>
        <w:rPr>
          <w:rFonts w:ascii="Arial" w:hAnsi="Arial" w:cs="Arial"/>
          <w:sz w:val="20"/>
          <w:szCs w:val="20"/>
        </w:rPr>
      </w:pPr>
    </w:p>
    <w:p w:rsidR="00D118E1" w:rsidRPr="00611ECB" w:rsidRDefault="00D118E1" w:rsidP="00D118E1">
      <w:pPr>
        <w:rPr>
          <w:rFonts w:ascii="Arial" w:hAnsi="Arial" w:cs="Arial"/>
          <w:sz w:val="24"/>
          <w:szCs w:val="24"/>
        </w:rPr>
      </w:pPr>
      <w:r w:rsidRPr="00611ECB">
        <w:rPr>
          <w:rFonts w:ascii="Arial" w:hAnsi="Arial" w:cs="Arial"/>
          <w:sz w:val="24"/>
          <w:szCs w:val="24"/>
        </w:rPr>
        <w:t>4.14.3</w:t>
      </w:r>
    </w:p>
    <w:p w:rsidR="00453E36" w:rsidRPr="00611ECB" w:rsidRDefault="00453E36" w:rsidP="002D1A7A">
      <w:pPr>
        <w:autoSpaceDE w:val="0"/>
        <w:autoSpaceDN w:val="0"/>
        <w:adjustRightInd w:val="0"/>
        <w:spacing w:after="0" w:line="240" w:lineRule="auto"/>
        <w:ind w:firstLine="720"/>
        <w:rPr>
          <w:rFonts w:ascii="Arial" w:hAnsi="Arial" w:cs="Arial"/>
          <w:sz w:val="24"/>
          <w:szCs w:val="24"/>
        </w:rPr>
      </w:pPr>
      <w:r w:rsidRPr="00611ECB">
        <w:rPr>
          <w:rFonts w:ascii="Arial" w:hAnsi="Arial" w:cs="Arial"/>
          <w:sz w:val="24"/>
          <w:szCs w:val="24"/>
        </w:rPr>
        <w:t>LW R2</w:t>
      </w:r>
      <w:proofErr w:type="gramStart"/>
      <w:r w:rsidRPr="00611ECB">
        <w:rPr>
          <w:rFonts w:ascii="Arial" w:hAnsi="Arial" w:cs="Arial"/>
          <w:sz w:val="24"/>
          <w:szCs w:val="24"/>
        </w:rPr>
        <w:t>,0</w:t>
      </w:r>
      <w:proofErr w:type="gramEnd"/>
      <w:r w:rsidRPr="00611ECB">
        <w:rPr>
          <w:rFonts w:ascii="Arial" w:hAnsi="Arial" w:cs="Arial"/>
          <w:sz w:val="24"/>
          <w:szCs w:val="24"/>
        </w:rPr>
        <w:t>(R1)</w:t>
      </w:r>
    </w:p>
    <w:p w:rsidR="00453E36" w:rsidRPr="00611ECB" w:rsidRDefault="00453E36" w:rsidP="00453E36">
      <w:pPr>
        <w:autoSpaceDE w:val="0"/>
        <w:autoSpaceDN w:val="0"/>
        <w:adjustRightInd w:val="0"/>
        <w:spacing w:after="0" w:line="240" w:lineRule="auto"/>
        <w:rPr>
          <w:rFonts w:ascii="Arial" w:hAnsi="Arial" w:cs="Arial"/>
          <w:sz w:val="24"/>
          <w:szCs w:val="24"/>
        </w:rPr>
      </w:pPr>
      <w:r w:rsidRPr="00611ECB">
        <w:rPr>
          <w:rFonts w:ascii="Arial" w:hAnsi="Arial" w:cs="Arial"/>
          <w:sz w:val="24"/>
          <w:szCs w:val="24"/>
        </w:rPr>
        <w:t>Label1: BEZ R2</w:t>
      </w:r>
      <w:proofErr w:type="gramStart"/>
      <w:r w:rsidRPr="00611ECB">
        <w:rPr>
          <w:rFonts w:ascii="Arial" w:hAnsi="Arial" w:cs="Arial"/>
          <w:sz w:val="24"/>
          <w:szCs w:val="24"/>
        </w:rPr>
        <w:t>,Label2</w:t>
      </w:r>
      <w:proofErr w:type="gramEnd"/>
      <w:r w:rsidRPr="00611ECB">
        <w:rPr>
          <w:rFonts w:ascii="Arial" w:hAnsi="Arial" w:cs="Arial"/>
          <w:sz w:val="24"/>
          <w:szCs w:val="24"/>
        </w:rPr>
        <w:t xml:space="preserve"> ; Not taken once, then taken</w:t>
      </w:r>
    </w:p>
    <w:p w:rsidR="00453E36" w:rsidRPr="00611ECB" w:rsidRDefault="00453E36" w:rsidP="002D1A7A">
      <w:pPr>
        <w:autoSpaceDE w:val="0"/>
        <w:autoSpaceDN w:val="0"/>
        <w:adjustRightInd w:val="0"/>
        <w:spacing w:after="0" w:line="240" w:lineRule="auto"/>
        <w:ind w:firstLine="720"/>
        <w:rPr>
          <w:rFonts w:ascii="Arial" w:hAnsi="Arial" w:cs="Arial"/>
          <w:sz w:val="24"/>
          <w:szCs w:val="24"/>
        </w:rPr>
      </w:pPr>
      <w:r w:rsidRPr="00611ECB">
        <w:rPr>
          <w:rFonts w:ascii="Arial" w:hAnsi="Arial" w:cs="Arial"/>
          <w:sz w:val="24"/>
          <w:szCs w:val="24"/>
        </w:rPr>
        <w:t>LW R3</w:t>
      </w:r>
      <w:proofErr w:type="gramStart"/>
      <w:r w:rsidRPr="00611ECB">
        <w:rPr>
          <w:rFonts w:ascii="Arial" w:hAnsi="Arial" w:cs="Arial"/>
          <w:sz w:val="24"/>
          <w:szCs w:val="24"/>
        </w:rPr>
        <w:t>,0</w:t>
      </w:r>
      <w:proofErr w:type="gramEnd"/>
      <w:r w:rsidRPr="00611ECB">
        <w:rPr>
          <w:rFonts w:ascii="Arial" w:hAnsi="Arial" w:cs="Arial"/>
          <w:sz w:val="24"/>
          <w:szCs w:val="24"/>
        </w:rPr>
        <w:t>(R2)</w:t>
      </w:r>
    </w:p>
    <w:p w:rsidR="00453E36" w:rsidRPr="00611ECB" w:rsidRDefault="00453E36" w:rsidP="002D1A7A">
      <w:pPr>
        <w:autoSpaceDE w:val="0"/>
        <w:autoSpaceDN w:val="0"/>
        <w:adjustRightInd w:val="0"/>
        <w:spacing w:after="0" w:line="240" w:lineRule="auto"/>
        <w:ind w:firstLine="720"/>
        <w:rPr>
          <w:rFonts w:ascii="Arial" w:hAnsi="Arial" w:cs="Arial"/>
          <w:sz w:val="24"/>
          <w:szCs w:val="24"/>
        </w:rPr>
      </w:pPr>
      <w:r w:rsidRPr="00611ECB">
        <w:rPr>
          <w:rFonts w:ascii="Arial" w:hAnsi="Arial" w:cs="Arial"/>
          <w:sz w:val="24"/>
          <w:szCs w:val="24"/>
        </w:rPr>
        <w:t>BEZ R3</w:t>
      </w:r>
      <w:proofErr w:type="gramStart"/>
      <w:r w:rsidRPr="00611ECB">
        <w:rPr>
          <w:rFonts w:ascii="Arial" w:hAnsi="Arial" w:cs="Arial"/>
          <w:sz w:val="24"/>
          <w:szCs w:val="24"/>
        </w:rPr>
        <w:t>,Label1</w:t>
      </w:r>
      <w:proofErr w:type="gramEnd"/>
      <w:r w:rsidRPr="00611ECB">
        <w:rPr>
          <w:rFonts w:ascii="Arial" w:hAnsi="Arial" w:cs="Arial"/>
          <w:sz w:val="24"/>
          <w:szCs w:val="24"/>
        </w:rPr>
        <w:t xml:space="preserve"> ; Taken</w:t>
      </w:r>
    </w:p>
    <w:p w:rsidR="00453E36" w:rsidRPr="00611ECB" w:rsidRDefault="00453E36" w:rsidP="002D1A7A">
      <w:pPr>
        <w:autoSpaceDE w:val="0"/>
        <w:autoSpaceDN w:val="0"/>
        <w:adjustRightInd w:val="0"/>
        <w:spacing w:after="0" w:line="240" w:lineRule="auto"/>
        <w:ind w:firstLine="720"/>
        <w:rPr>
          <w:rFonts w:ascii="Arial" w:hAnsi="Arial" w:cs="Arial"/>
          <w:sz w:val="24"/>
          <w:szCs w:val="24"/>
        </w:rPr>
      </w:pPr>
      <w:r w:rsidRPr="00611ECB">
        <w:rPr>
          <w:rFonts w:ascii="Arial" w:hAnsi="Arial" w:cs="Arial"/>
          <w:sz w:val="24"/>
          <w:szCs w:val="24"/>
        </w:rPr>
        <w:t>ADD R1</w:t>
      </w:r>
      <w:proofErr w:type="gramStart"/>
      <w:r w:rsidRPr="00611ECB">
        <w:rPr>
          <w:rFonts w:ascii="Arial" w:hAnsi="Arial" w:cs="Arial"/>
          <w:sz w:val="24"/>
          <w:szCs w:val="24"/>
        </w:rPr>
        <w:t>,R3,R1</w:t>
      </w:r>
      <w:proofErr w:type="gramEnd"/>
    </w:p>
    <w:p w:rsidR="00D118E1" w:rsidRPr="00611ECB" w:rsidRDefault="00453E36" w:rsidP="00453E36">
      <w:pPr>
        <w:rPr>
          <w:rFonts w:ascii="Arial" w:hAnsi="Arial" w:cs="Arial"/>
          <w:sz w:val="24"/>
          <w:szCs w:val="24"/>
        </w:rPr>
      </w:pPr>
      <w:r w:rsidRPr="00611ECB">
        <w:rPr>
          <w:rFonts w:ascii="Arial" w:hAnsi="Arial" w:cs="Arial"/>
          <w:sz w:val="24"/>
          <w:szCs w:val="24"/>
        </w:rPr>
        <w:t>Label2: SW R1</w:t>
      </w:r>
      <w:proofErr w:type="gramStart"/>
      <w:r w:rsidRPr="00611ECB">
        <w:rPr>
          <w:rFonts w:ascii="Arial" w:hAnsi="Arial" w:cs="Arial"/>
          <w:sz w:val="24"/>
          <w:szCs w:val="24"/>
        </w:rPr>
        <w:t>,0</w:t>
      </w:r>
      <w:proofErr w:type="gramEnd"/>
      <w:r w:rsidRPr="00611ECB">
        <w:rPr>
          <w:rFonts w:ascii="Arial" w:hAnsi="Arial" w:cs="Arial"/>
          <w:sz w:val="24"/>
          <w:szCs w:val="24"/>
        </w:rPr>
        <w:t>(R2)</w:t>
      </w:r>
    </w:p>
    <w:p w:rsidR="00D118E1" w:rsidRPr="00611ECB" w:rsidRDefault="00D118E1" w:rsidP="00D118E1">
      <w:pPr>
        <w:rPr>
          <w:rFonts w:ascii="Arial" w:hAnsi="Arial" w:cs="Arial"/>
          <w:sz w:val="24"/>
          <w:szCs w:val="24"/>
        </w:rPr>
      </w:pPr>
      <w:r w:rsidRPr="00611ECB">
        <w:rPr>
          <w:rFonts w:ascii="Arial" w:hAnsi="Arial" w:cs="Arial"/>
          <w:sz w:val="24"/>
          <w:szCs w:val="24"/>
        </w:rPr>
        <w:lastRenderedPageBreak/>
        <w:t>4.14.4</w:t>
      </w:r>
    </w:p>
    <w:p w:rsidR="00D118E1" w:rsidRPr="00611ECB" w:rsidRDefault="00F12662" w:rsidP="00D118E1">
      <w:pPr>
        <w:rPr>
          <w:rFonts w:ascii="Arial" w:hAnsi="Arial" w:cs="Arial"/>
          <w:sz w:val="24"/>
          <w:szCs w:val="24"/>
        </w:rPr>
      </w:pPr>
      <w:r w:rsidRPr="00611ECB">
        <w:rPr>
          <w:rFonts w:ascii="Arial" w:hAnsi="Arial" w:cs="Arial"/>
          <w:sz w:val="24"/>
          <w:szCs w:val="24"/>
        </w:rPr>
        <w:tab/>
        <w:t xml:space="preserve">If the current branch depends on the previous branch’s result, then there is a hazard. This happens when there are two R-type instructions happening back to back. The cycle must be stalled in order to allow for the information to be updated. The hazard is a data hazard. </w:t>
      </w:r>
    </w:p>
    <w:p w:rsidR="00D118E1" w:rsidRPr="00611ECB" w:rsidRDefault="00D118E1" w:rsidP="00D118E1">
      <w:pPr>
        <w:rPr>
          <w:rFonts w:ascii="Arial" w:hAnsi="Arial" w:cs="Arial"/>
          <w:sz w:val="24"/>
          <w:szCs w:val="24"/>
        </w:rPr>
      </w:pPr>
      <w:r w:rsidRPr="00611ECB">
        <w:rPr>
          <w:rFonts w:ascii="Arial" w:hAnsi="Arial" w:cs="Arial"/>
          <w:sz w:val="24"/>
          <w:szCs w:val="24"/>
        </w:rPr>
        <w:t>4.14.5</w:t>
      </w:r>
    </w:p>
    <w:p w:rsidR="00D118E1" w:rsidRPr="00611ECB" w:rsidRDefault="00F12662" w:rsidP="0084604B">
      <w:pPr>
        <w:rPr>
          <w:rFonts w:ascii="Arial" w:hAnsi="Arial" w:cs="Arial"/>
          <w:sz w:val="24"/>
          <w:szCs w:val="24"/>
        </w:rPr>
      </w:pPr>
      <w:r w:rsidRPr="00611ECB">
        <w:rPr>
          <w:rFonts w:ascii="Arial" w:hAnsi="Arial" w:cs="Arial"/>
          <w:sz w:val="24"/>
          <w:szCs w:val="24"/>
        </w:rPr>
        <w:tab/>
        <w:t>See graph for 4.14.1; 14 pipeline cycles are used there. If the branches are executed in the ID stage, there will be 15 pipeline cycles. 14/14 = 1 and 14/15 = .93333.</w:t>
      </w:r>
    </w:p>
    <w:p w:rsidR="00F12662" w:rsidRPr="00611ECB" w:rsidRDefault="00F12662" w:rsidP="00F12662">
      <w:pPr>
        <w:rPr>
          <w:rFonts w:ascii="Arial" w:hAnsi="Arial" w:cs="Arial"/>
          <w:sz w:val="24"/>
          <w:szCs w:val="24"/>
        </w:rPr>
      </w:pPr>
      <w:r w:rsidRPr="00611ECB">
        <w:rPr>
          <w:rFonts w:ascii="Arial" w:hAnsi="Arial" w:cs="Arial"/>
          <w:sz w:val="24"/>
          <w:szCs w:val="24"/>
        </w:rPr>
        <w:t>4.14.6</w:t>
      </w:r>
    </w:p>
    <w:p w:rsidR="00F12662" w:rsidRPr="00611ECB" w:rsidRDefault="00F12662" w:rsidP="0084604B">
      <w:pPr>
        <w:rPr>
          <w:rFonts w:ascii="Arial" w:hAnsi="Arial" w:cs="Arial"/>
          <w:sz w:val="24"/>
          <w:szCs w:val="24"/>
        </w:rPr>
      </w:pPr>
      <w:r w:rsidRPr="00611ECB">
        <w:rPr>
          <w:rFonts w:ascii="Arial" w:hAnsi="Arial" w:cs="Arial"/>
          <w:sz w:val="24"/>
          <w:szCs w:val="24"/>
        </w:rPr>
        <w:tab/>
        <w:t xml:space="preserve">If the current branch is using a register value from the branch directly before it, the current branch needs to be stalled because the first branch is in the EX stage. We need forwarding to make sure the branch works correctly. In order for this system to work, we would need another forwarding unit. </w:t>
      </w:r>
    </w:p>
    <w:p w:rsidR="00672D83" w:rsidRPr="00611ECB" w:rsidRDefault="00672D83" w:rsidP="0084604B">
      <w:pPr>
        <w:rPr>
          <w:rFonts w:ascii="Arial" w:hAnsi="Arial" w:cs="Arial"/>
          <w:sz w:val="24"/>
          <w:szCs w:val="24"/>
        </w:rPr>
      </w:pPr>
    </w:p>
    <w:p w:rsidR="00672D83" w:rsidRPr="00611ECB" w:rsidRDefault="00672D83" w:rsidP="0084604B">
      <w:pPr>
        <w:rPr>
          <w:rFonts w:ascii="Arial" w:hAnsi="Arial" w:cs="Arial"/>
          <w:sz w:val="24"/>
          <w:szCs w:val="24"/>
        </w:rPr>
      </w:pPr>
    </w:p>
    <w:p w:rsidR="00672D83" w:rsidRPr="00611ECB" w:rsidRDefault="00672D83" w:rsidP="0084604B">
      <w:pPr>
        <w:rPr>
          <w:rFonts w:ascii="Arial" w:hAnsi="Arial" w:cs="Arial"/>
          <w:sz w:val="24"/>
          <w:szCs w:val="24"/>
        </w:rPr>
      </w:pPr>
      <w:r w:rsidRPr="00611ECB">
        <w:rPr>
          <w:rFonts w:ascii="Arial" w:hAnsi="Arial" w:cs="Arial"/>
          <w:sz w:val="24"/>
          <w:szCs w:val="24"/>
        </w:rPr>
        <w:t>4.15.1</w:t>
      </w:r>
    </w:p>
    <w:p w:rsidR="00672D83" w:rsidRPr="00611ECB" w:rsidRDefault="00672D83" w:rsidP="0084604B">
      <w:pPr>
        <w:rPr>
          <w:rFonts w:ascii="Arial" w:hAnsi="Arial" w:cs="Arial"/>
          <w:sz w:val="24"/>
          <w:szCs w:val="24"/>
        </w:rPr>
      </w:pPr>
      <w:r w:rsidRPr="00611ECB">
        <w:rPr>
          <w:rFonts w:ascii="Arial" w:hAnsi="Arial" w:cs="Arial"/>
          <w:sz w:val="24"/>
          <w:szCs w:val="24"/>
        </w:rPr>
        <w:t>3 ´ (1 − 0.45) ´ 0.25 = 0.41</w:t>
      </w:r>
    </w:p>
    <w:p w:rsidR="00672D83" w:rsidRPr="00611ECB" w:rsidRDefault="00672D83" w:rsidP="0084604B">
      <w:pPr>
        <w:rPr>
          <w:rFonts w:ascii="Arial" w:hAnsi="Arial" w:cs="Arial"/>
          <w:sz w:val="24"/>
          <w:szCs w:val="24"/>
        </w:rPr>
      </w:pPr>
      <w:r w:rsidRPr="00611ECB">
        <w:rPr>
          <w:rFonts w:ascii="Arial" w:hAnsi="Arial" w:cs="Arial"/>
          <w:sz w:val="24"/>
          <w:szCs w:val="24"/>
        </w:rPr>
        <w:t>4.15.2</w:t>
      </w:r>
    </w:p>
    <w:p w:rsidR="00672D83" w:rsidRPr="00611ECB" w:rsidRDefault="00672D83" w:rsidP="0084604B">
      <w:pPr>
        <w:rPr>
          <w:rFonts w:ascii="Arial" w:hAnsi="Arial" w:cs="Arial"/>
          <w:sz w:val="24"/>
          <w:szCs w:val="24"/>
        </w:rPr>
      </w:pPr>
      <w:r w:rsidRPr="00611ECB">
        <w:rPr>
          <w:rFonts w:ascii="Arial" w:hAnsi="Arial" w:cs="Arial"/>
          <w:sz w:val="24"/>
          <w:szCs w:val="24"/>
        </w:rPr>
        <w:t>3 ´ (1 − 0.55) ´ 0.25 = 0.34</w:t>
      </w:r>
    </w:p>
    <w:p w:rsidR="00672D83" w:rsidRPr="00611ECB" w:rsidRDefault="00672D83" w:rsidP="0084604B">
      <w:pPr>
        <w:rPr>
          <w:rFonts w:ascii="Arial" w:hAnsi="Arial" w:cs="Arial"/>
          <w:sz w:val="24"/>
          <w:szCs w:val="24"/>
        </w:rPr>
      </w:pPr>
      <w:r w:rsidRPr="00611ECB">
        <w:rPr>
          <w:rFonts w:ascii="Arial" w:hAnsi="Arial" w:cs="Arial"/>
          <w:sz w:val="24"/>
          <w:szCs w:val="24"/>
        </w:rPr>
        <w:t>4.15.3</w:t>
      </w:r>
    </w:p>
    <w:p w:rsidR="00672D83" w:rsidRPr="00611ECB" w:rsidRDefault="00672D83" w:rsidP="0084604B">
      <w:pPr>
        <w:rPr>
          <w:rFonts w:ascii="Arial" w:hAnsi="Arial" w:cs="Arial"/>
          <w:sz w:val="24"/>
          <w:szCs w:val="24"/>
        </w:rPr>
      </w:pPr>
      <w:r w:rsidRPr="00611ECB">
        <w:rPr>
          <w:rFonts w:ascii="Arial" w:hAnsi="Arial" w:cs="Arial"/>
          <w:sz w:val="24"/>
          <w:szCs w:val="24"/>
        </w:rPr>
        <w:t>3 ´ (1 − 0.85) ´ 0.25 = 0.113</w:t>
      </w:r>
    </w:p>
    <w:p w:rsidR="00672D83" w:rsidRPr="00611ECB" w:rsidRDefault="00672D83" w:rsidP="0084604B">
      <w:pPr>
        <w:rPr>
          <w:rFonts w:ascii="Arial" w:hAnsi="Arial" w:cs="Arial"/>
          <w:sz w:val="24"/>
          <w:szCs w:val="24"/>
        </w:rPr>
      </w:pPr>
      <w:r w:rsidRPr="00611ECB">
        <w:rPr>
          <w:rFonts w:ascii="Arial" w:hAnsi="Arial" w:cs="Arial"/>
          <w:sz w:val="24"/>
          <w:szCs w:val="24"/>
        </w:rPr>
        <w:t>4.15.4</w:t>
      </w:r>
    </w:p>
    <w:p w:rsidR="00672D83" w:rsidRPr="00611ECB" w:rsidRDefault="00672D83" w:rsidP="0084604B">
      <w:pPr>
        <w:rPr>
          <w:rFonts w:ascii="Arial" w:hAnsi="Arial" w:cs="Arial"/>
          <w:sz w:val="24"/>
          <w:szCs w:val="24"/>
        </w:rPr>
      </w:pPr>
      <w:r w:rsidRPr="00611ECB">
        <w:rPr>
          <w:rFonts w:ascii="Arial" w:hAnsi="Arial" w:cs="Arial"/>
          <w:sz w:val="24"/>
          <w:szCs w:val="24"/>
        </w:rPr>
        <w:t>CPI w/out conversion</w:t>
      </w:r>
    </w:p>
    <w:p w:rsidR="00672D83" w:rsidRPr="00611ECB" w:rsidRDefault="00672D83" w:rsidP="0084604B">
      <w:pPr>
        <w:rPr>
          <w:rFonts w:ascii="Arial" w:hAnsi="Arial" w:cs="Arial"/>
          <w:sz w:val="24"/>
          <w:szCs w:val="24"/>
        </w:rPr>
      </w:pPr>
      <w:r w:rsidRPr="00611ECB">
        <w:rPr>
          <w:rFonts w:ascii="Arial" w:hAnsi="Arial" w:cs="Arial"/>
          <w:sz w:val="24"/>
          <w:szCs w:val="24"/>
        </w:rPr>
        <w:t>1 + 3 × (1 − 0.85) × 0.25 = 1.113</w:t>
      </w:r>
    </w:p>
    <w:p w:rsidR="00672D83" w:rsidRPr="00611ECB" w:rsidRDefault="00672D83" w:rsidP="0084604B">
      <w:pPr>
        <w:rPr>
          <w:rFonts w:ascii="Arial" w:hAnsi="Arial" w:cs="Arial"/>
          <w:sz w:val="24"/>
          <w:szCs w:val="24"/>
        </w:rPr>
      </w:pPr>
      <w:r w:rsidRPr="00611ECB">
        <w:rPr>
          <w:rFonts w:ascii="Arial" w:hAnsi="Arial" w:cs="Arial"/>
          <w:sz w:val="24"/>
          <w:szCs w:val="24"/>
        </w:rPr>
        <w:t>CPI w/ Conversion</w:t>
      </w:r>
    </w:p>
    <w:p w:rsidR="00672D83" w:rsidRPr="00611ECB" w:rsidRDefault="00672D83" w:rsidP="0084604B">
      <w:pPr>
        <w:rPr>
          <w:rFonts w:ascii="Arial" w:hAnsi="Arial" w:cs="Arial"/>
          <w:sz w:val="24"/>
          <w:szCs w:val="24"/>
        </w:rPr>
      </w:pPr>
      <w:r w:rsidRPr="00611ECB">
        <w:rPr>
          <w:rFonts w:ascii="Arial" w:hAnsi="Arial" w:cs="Arial"/>
          <w:sz w:val="24"/>
          <w:szCs w:val="24"/>
        </w:rPr>
        <w:t>1 + 3 × (1 − 0.85) × 0.25 × 0.5 = 1.056</w:t>
      </w:r>
    </w:p>
    <w:p w:rsidR="00672D83" w:rsidRPr="00611ECB" w:rsidRDefault="00672D83" w:rsidP="0084604B">
      <w:pPr>
        <w:rPr>
          <w:rFonts w:ascii="Arial" w:hAnsi="Arial" w:cs="Arial"/>
          <w:sz w:val="24"/>
          <w:szCs w:val="24"/>
        </w:rPr>
      </w:pPr>
      <w:r w:rsidRPr="00611ECB">
        <w:rPr>
          <w:rFonts w:ascii="Arial" w:hAnsi="Arial" w:cs="Arial"/>
          <w:sz w:val="24"/>
          <w:szCs w:val="24"/>
        </w:rPr>
        <w:t>Speedup from Conversion</w:t>
      </w:r>
    </w:p>
    <w:p w:rsidR="00672D83" w:rsidRPr="00611ECB" w:rsidRDefault="00672D83" w:rsidP="0084604B">
      <w:pPr>
        <w:rPr>
          <w:rFonts w:ascii="Arial" w:hAnsi="Arial" w:cs="Arial"/>
          <w:sz w:val="24"/>
          <w:szCs w:val="24"/>
        </w:rPr>
      </w:pPr>
      <w:r w:rsidRPr="00611ECB">
        <w:rPr>
          <w:rFonts w:ascii="Arial" w:hAnsi="Arial" w:cs="Arial"/>
          <w:sz w:val="24"/>
          <w:szCs w:val="24"/>
        </w:rPr>
        <w:t>1.113/1.056 = 1.054</w:t>
      </w:r>
    </w:p>
    <w:p w:rsidR="00672D83" w:rsidRPr="00611ECB" w:rsidRDefault="00672D83" w:rsidP="0084604B">
      <w:pPr>
        <w:rPr>
          <w:rFonts w:ascii="Arial" w:hAnsi="Arial" w:cs="Arial"/>
          <w:sz w:val="24"/>
          <w:szCs w:val="24"/>
        </w:rPr>
      </w:pPr>
      <w:r w:rsidRPr="00611ECB">
        <w:rPr>
          <w:rFonts w:ascii="Arial" w:hAnsi="Arial" w:cs="Arial"/>
          <w:sz w:val="24"/>
          <w:szCs w:val="24"/>
        </w:rPr>
        <w:t>4.15.5</w:t>
      </w:r>
    </w:p>
    <w:p w:rsidR="00672D83" w:rsidRPr="00611ECB" w:rsidRDefault="00672D83" w:rsidP="0084604B">
      <w:pPr>
        <w:rPr>
          <w:rFonts w:ascii="Arial" w:hAnsi="Arial" w:cs="Arial"/>
          <w:sz w:val="24"/>
          <w:szCs w:val="24"/>
        </w:rPr>
      </w:pPr>
      <w:r w:rsidRPr="00611ECB">
        <w:rPr>
          <w:rFonts w:ascii="Arial" w:hAnsi="Arial" w:cs="Arial"/>
          <w:sz w:val="24"/>
          <w:szCs w:val="24"/>
        </w:rPr>
        <w:t>CPI W/out Conversion</w:t>
      </w:r>
    </w:p>
    <w:p w:rsidR="00611ECB" w:rsidRPr="00611ECB" w:rsidRDefault="00611ECB" w:rsidP="0084604B">
      <w:pPr>
        <w:rPr>
          <w:rFonts w:ascii="Arial" w:hAnsi="Arial" w:cs="Arial"/>
          <w:sz w:val="24"/>
          <w:szCs w:val="24"/>
        </w:rPr>
      </w:pPr>
      <w:r w:rsidRPr="00611ECB">
        <w:rPr>
          <w:rFonts w:ascii="Arial" w:hAnsi="Arial" w:cs="Arial"/>
          <w:sz w:val="24"/>
          <w:szCs w:val="24"/>
        </w:rPr>
        <w:t>1.113</w:t>
      </w:r>
    </w:p>
    <w:p w:rsidR="00672D83" w:rsidRPr="00611ECB" w:rsidRDefault="00672D83" w:rsidP="0084604B">
      <w:pPr>
        <w:rPr>
          <w:rFonts w:ascii="Arial" w:hAnsi="Arial" w:cs="Arial"/>
          <w:sz w:val="24"/>
          <w:szCs w:val="24"/>
        </w:rPr>
      </w:pPr>
      <w:r w:rsidRPr="00611ECB">
        <w:rPr>
          <w:rFonts w:ascii="Arial" w:hAnsi="Arial" w:cs="Arial"/>
          <w:sz w:val="24"/>
          <w:szCs w:val="24"/>
        </w:rPr>
        <w:lastRenderedPageBreak/>
        <w:t xml:space="preserve">Cycles per Original </w:t>
      </w:r>
      <w:proofErr w:type="spellStart"/>
      <w:r w:rsidRPr="00611ECB">
        <w:rPr>
          <w:rFonts w:ascii="Arial" w:hAnsi="Arial" w:cs="Arial"/>
          <w:sz w:val="24"/>
          <w:szCs w:val="24"/>
        </w:rPr>
        <w:t>inst</w:t>
      </w:r>
      <w:proofErr w:type="spellEnd"/>
    </w:p>
    <w:p w:rsidR="00611ECB" w:rsidRPr="00611ECB" w:rsidRDefault="00611ECB" w:rsidP="0084604B">
      <w:pPr>
        <w:rPr>
          <w:rFonts w:ascii="Arial" w:hAnsi="Arial" w:cs="Arial"/>
          <w:sz w:val="24"/>
          <w:szCs w:val="24"/>
        </w:rPr>
      </w:pPr>
      <w:r w:rsidRPr="00611ECB">
        <w:rPr>
          <w:rFonts w:ascii="Arial" w:hAnsi="Arial" w:cs="Arial"/>
          <w:sz w:val="24"/>
          <w:szCs w:val="24"/>
        </w:rPr>
        <w:t>1 + (1 + 3 ´ (1 − 0.85)) ´ 0.25 ´ 0.5 = 1.181</w:t>
      </w:r>
    </w:p>
    <w:p w:rsidR="00672D83" w:rsidRPr="00611ECB" w:rsidRDefault="00672D83" w:rsidP="0084604B">
      <w:pPr>
        <w:rPr>
          <w:rFonts w:ascii="Arial" w:hAnsi="Arial" w:cs="Arial"/>
          <w:sz w:val="24"/>
          <w:szCs w:val="24"/>
        </w:rPr>
      </w:pPr>
      <w:r w:rsidRPr="00611ECB">
        <w:rPr>
          <w:rFonts w:ascii="Arial" w:hAnsi="Arial" w:cs="Arial"/>
          <w:sz w:val="24"/>
          <w:szCs w:val="24"/>
        </w:rPr>
        <w:t>Speedup from Conversion</w:t>
      </w:r>
    </w:p>
    <w:p w:rsidR="00611ECB" w:rsidRPr="00611ECB" w:rsidRDefault="00611ECB" w:rsidP="0084604B">
      <w:pPr>
        <w:rPr>
          <w:rFonts w:ascii="Arial" w:hAnsi="Arial" w:cs="Arial"/>
          <w:sz w:val="24"/>
          <w:szCs w:val="24"/>
        </w:rPr>
      </w:pPr>
      <w:r w:rsidRPr="00611ECB">
        <w:rPr>
          <w:rFonts w:ascii="Arial" w:hAnsi="Arial" w:cs="Arial"/>
          <w:sz w:val="24"/>
          <w:szCs w:val="24"/>
        </w:rPr>
        <w:t>1.113/1.181 = 0.94</w:t>
      </w:r>
    </w:p>
    <w:p w:rsidR="00672D83" w:rsidRPr="00611ECB" w:rsidRDefault="00672D83" w:rsidP="0084604B">
      <w:pPr>
        <w:rPr>
          <w:rFonts w:ascii="Arial" w:hAnsi="Arial" w:cs="Arial"/>
          <w:sz w:val="24"/>
          <w:szCs w:val="24"/>
        </w:rPr>
      </w:pPr>
      <w:r w:rsidRPr="00611ECB">
        <w:rPr>
          <w:rFonts w:ascii="Arial" w:hAnsi="Arial" w:cs="Arial"/>
          <w:sz w:val="24"/>
          <w:szCs w:val="24"/>
        </w:rPr>
        <w:t>4.15.6</w:t>
      </w:r>
    </w:p>
    <w:p w:rsidR="00672D83" w:rsidRPr="00611ECB" w:rsidRDefault="00672D83" w:rsidP="0084604B">
      <w:pPr>
        <w:rPr>
          <w:rFonts w:ascii="Arial" w:hAnsi="Arial" w:cs="Arial"/>
          <w:sz w:val="24"/>
          <w:szCs w:val="24"/>
        </w:rPr>
      </w:pPr>
      <w:r w:rsidRPr="00611ECB">
        <w:rPr>
          <w:rFonts w:ascii="Arial" w:hAnsi="Arial" w:cs="Arial"/>
          <w:sz w:val="24"/>
          <w:szCs w:val="24"/>
        </w:rPr>
        <w:t>Correctly Predicted</w:t>
      </w:r>
    </w:p>
    <w:p w:rsidR="00611ECB" w:rsidRPr="00611ECB" w:rsidRDefault="00611ECB" w:rsidP="0084604B">
      <w:pPr>
        <w:rPr>
          <w:rFonts w:ascii="Arial" w:hAnsi="Arial" w:cs="Arial"/>
          <w:sz w:val="24"/>
          <w:szCs w:val="24"/>
        </w:rPr>
      </w:pPr>
      <w:r w:rsidRPr="00611ECB">
        <w:rPr>
          <w:rFonts w:ascii="Arial" w:hAnsi="Arial" w:cs="Arial"/>
          <w:sz w:val="24"/>
          <w:szCs w:val="24"/>
        </w:rPr>
        <w:t>1.015</w:t>
      </w:r>
    </w:p>
    <w:p w:rsidR="00672D83" w:rsidRPr="00611ECB" w:rsidRDefault="00672D83" w:rsidP="0084604B">
      <w:pPr>
        <w:rPr>
          <w:rFonts w:ascii="Arial" w:hAnsi="Arial" w:cs="Arial"/>
          <w:sz w:val="24"/>
          <w:szCs w:val="24"/>
        </w:rPr>
      </w:pPr>
      <w:r w:rsidRPr="00611ECB">
        <w:rPr>
          <w:rFonts w:ascii="Arial" w:hAnsi="Arial" w:cs="Arial"/>
          <w:sz w:val="24"/>
          <w:szCs w:val="24"/>
        </w:rPr>
        <w:t xml:space="preserve">Correctly </w:t>
      </w:r>
      <w:proofErr w:type="gramStart"/>
      <w:r w:rsidRPr="00611ECB">
        <w:rPr>
          <w:rFonts w:ascii="Arial" w:hAnsi="Arial" w:cs="Arial"/>
          <w:sz w:val="24"/>
          <w:szCs w:val="24"/>
        </w:rPr>
        <w:t>Predicted</w:t>
      </w:r>
      <w:proofErr w:type="gramEnd"/>
      <w:r w:rsidRPr="00611ECB">
        <w:rPr>
          <w:rFonts w:ascii="Arial" w:hAnsi="Arial" w:cs="Arial"/>
          <w:sz w:val="24"/>
          <w:szCs w:val="24"/>
        </w:rPr>
        <w:t xml:space="preserve"> no loop back</w:t>
      </w:r>
    </w:p>
    <w:p w:rsidR="00611ECB" w:rsidRPr="00611ECB" w:rsidRDefault="00611ECB" w:rsidP="0084604B">
      <w:pPr>
        <w:rPr>
          <w:rFonts w:ascii="Arial" w:hAnsi="Arial" w:cs="Arial"/>
          <w:sz w:val="24"/>
          <w:szCs w:val="24"/>
        </w:rPr>
      </w:pPr>
      <w:r w:rsidRPr="00611ECB">
        <w:rPr>
          <w:rFonts w:ascii="Arial" w:hAnsi="Arial" w:cs="Arial"/>
          <w:sz w:val="24"/>
          <w:szCs w:val="24"/>
        </w:rPr>
        <w:t>1 + (1 + 3 ´ (1 − 0.98)) ´ 0.08 ´ 0.5 = 1.042</w:t>
      </w:r>
    </w:p>
    <w:p w:rsidR="00672D83" w:rsidRPr="00611ECB" w:rsidRDefault="00611ECB" w:rsidP="0084604B">
      <w:pPr>
        <w:rPr>
          <w:rFonts w:ascii="Arial" w:hAnsi="Arial" w:cs="Arial"/>
          <w:sz w:val="24"/>
          <w:szCs w:val="24"/>
        </w:rPr>
      </w:pPr>
      <w:r w:rsidRPr="00611ECB">
        <w:rPr>
          <w:rFonts w:ascii="Arial" w:hAnsi="Arial" w:cs="Arial"/>
          <w:sz w:val="24"/>
          <w:szCs w:val="24"/>
        </w:rPr>
        <w:t xml:space="preserve">Accuracy </w:t>
      </w:r>
    </w:p>
    <w:p w:rsidR="00611ECB" w:rsidRPr="00611ECB" w:rsidRDefault="00611ECB" w:rsidP="0084604B">
      <w:pPr>
        <w:rPr>
          <w:rFonts w:ascii="Arial" w:hAnsi="Arial" w:cs="Arial"/>
          <w:sz w:val="24"/>
          <w:szCs w:val="24"/>
        </w:rPr>
      </w:pPr>
      <w:r w:rsidRPr="00611ECB">
        <w:rPr>
          <w:rFonts w:ascii="Arial" w:hAnsi="Arial" w:cs="Arial"/>
          <w:sz w:val="24"/>
          <w:szCs w:val="24"/>
        </w:rPr>
        <w:t>1.005/1.042 = 0.96</w:t>
      </w:r>
      <w:bookmarkStart w:id="0" w:name="_GoBack"/>
      <w:bookmarkEnd w:id="0"/>
    </w:p>
    <w:sectPr w:rsidR="00611ECB" w:rsidRPr="0061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987"/>
    <w:rsid w:val="001141C0"/>
    <w:rsid w:val="001807DB"/>
    <w:rsid w:val="002D1A7A"/>
    <w:rsid w:val="00305150"/>
    <w:rsid w:val="00453E36"/>
    <w:rsid w:val="004E2720"/>
    <w:rsid w:val="00570673"/>
    <w:rsid w:val="00611ECB"/>
    <w:rsid w:val="00672D83"/>
    <w:rsid w:val="00686027"/>
    <w:rsid w:val="007D7502"/>
    <w:rsid w:val="0084604B"/>
    <w:rsid w:val="00923EB6"/>
    <w:rsid w:val="009960FC"/>
    <w:rsid w:val="00A56470"/>
    <w:rsid w:val="00B15987"/>
    <w:rsid w:val="00B73A14"/>
    <w:rsid w:val="00BF2BC4"/>
    <w:rsid w:val="00D118E1"/>
    <w:rsid w:val="00E0407A"/>
    <w:rsid w:val="00E27E3D"/>
    <w:rsid w:val="00E507CB"/>
    <w:rsid w:val="00F1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90F852-4A71-4920-B07B-ECD6B4FC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07CB"/>
  </w:style>
  <w:style w:type="table" w:styleId="TableGrid">
    <w:name w:val="Table Grid"/>
    <w:basedOn w:val="TableNormal"/>
    <w:uiPriority w:val="39"/>
    <w:rsid w:val="00686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Nijjar</dc:creator>
  <cp:keywords/>
  <dc:description/>
  <cp:lastModifiedBy>Amit Nijjar</cp:lastModifiedBy>
  <cp:revision>14</cp:revision>
  <dcterms:created xsi:type="dcterms:W3CDTF">2016-05-03T05:52:00Z</dcterms:created>
  <dcterms:modified xsi:type="dcterms:W3CDTF">2016-05-03T06:30:00Z</dcterms:modified>
</cp:coreProperties>
</file>