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D35" w:rsidRPr="00021D35" w:rsidRDefault="00021D35">
      <w:pPr>
        <w:rPr>
          <w:sz w:val="24"/>
          <w:szCs w:val="24"/>
        </w:rPr>
      </w:pPr>
      <w:r w:rsidRPr="00021D35">
        <w:rPr>
          <w:sz w:val="24"/>
          <w:szCs w:val="24"/>
        </w:rPr>
        <w:t>Amit Nijjar</w:t>
      </w:r>
    </w:p>
    <w:p w:rsidR="00021D35" w:rsidRPr="00021D35" w:rsidRDefault="00021D35">
      <w:pPr>
        <w:rPr>
          <w:sz w:val="24"/>
          <w:szCs w:val="24"/>
        </w:rPr>
      </w:pPr>
      <w:r w:rsidRPr="00021D35">
        <w:rPr>
          <w:sz w:val="24"/>
          <w:szCs w:val="24"/>
        </w:rPr>
        <w:t>A11489111</w:t>
      </w:r>
    </w:p>
    <w:p w:rsidR="00ED5585" w:rsidRPr="00021D35" w:rsidRDefault="00021D35">
      <w:pPr>
        <w:rPr>
          <w:sz w:val="24"/>
          <w:szCs w:val="24"/>
        </w:rPr>
      </w:pPr>
      <w:r w:rsidRPr="00021D35">
        <w:rPr>
          <w:sz w:val="24"/>
          <w:szCs w:val="24"/>
        </w:rPr>
        <w:t>CSE141L</w:t>
      </w:r>
    </w:p>
    <w:p w:rsidR="00021D35" w:rsidRPr="00021D35" w:rsidRDefault="00021D35">
      <w:pPr>
        <w:rPr>
          <w:sz w:val="24"/>
          <w:szCs w:val="24"/>
        </w:rPr>
      </w:pPr>
      <w:r w:rsidRPr="00021D35">
        <w:rPr>
          <w:sz w:val="24"/>
          <w:szCs w:val="24"/>
        </w:rPr>
        <w:t>April 15, 2016</w:t>
      </w:r>
    </w:p>
    <w:p w:rsidR="00021D35" w:rsidRDefault="00021D35" w:rsidP="00021D35">
      <w:pPr>
        <w:jc w:val="center"/>
        <w:rPr>
          <w:sz w:val="24"/>
          <w:szCs w:val="24"/>
        </w:rPr>
      </w:pPr>
      <w:r w:rsidRPr="00021D35">
        <w:rPr>
          <w:sz w:val="24"/>
          <w:szCs w:val="24"/>
        </w:rPr>
        <w:t>Lab 1</w:t>
      </w:r>
    </w:p>
    <w:p w:rsidR="00271BE5" w:rsidRPr="00271BE5" w:rsidRDefault="00021D35" w:rsidP="00271BE5">
      <w:pPr>
        <w:pStyle w:val="ListParagraph"/>
        <w:numPr>
          <w:ilvl w:val="0"/>
          <w:numId w:val="1"/>
        </w:numPr>
        <w:rPr>
          <w:sz w:val="24"/>
          <w:szCs w:val="24"/>
        </w:rPr>
      </w:pPr>
      <w:r>
        <w:rPr>
          <w:rFonts w:ascii="Arial" w:hAnsi="Arial" w:cs="Arial"/>
          <w:color w:val="000000"/>
        </w:rPr>
        <w:t xml:space="preserve">Draw a schematic for adder.sv. In your schematic, you should clearly show the function of the design by using flip-flops, various gates, comparators, adders, and/or wires. Try to infer a schematic from the Verilog source, but it is fine to use a generated schematic from </w:t>
      </w:r>
      <w:proofErr w:type="spellStart"/>
      <w:r>
        <w:rPr>
          <w:rFonts w:ascii="Arial" w:hAnsi="Arial" w:cs="Arial"/>
          <w:color w:val="000000"/>
        </w:rPr>
        <w:t>Quartus</w:t>
      </w:r>
      <w:proofErr w:type="spellEnd"/>
      <w:r>
        <w:rPr>
          <w:rFonts w:ascii="Arial" w:hAnsi="Arial" w:cs="Arial"/>
          <w:color w:val="000000"/>
        </w:rPr>
        <w:t xml:space="preserve"> II </w:t>
      </w:r>
      <w:r w:rsidR="00271BE5">
        <w:rPr>
          <w:rFonts w:ascii="Arial" w:hAnsi="Arial" w:cs="Arial"/>
          <w:color w:val="000000"/>
        </w:rPr>
        <w:t>as long as it is detailed enough.</w:t>
      </w:r>
    </w:p>
    <w:p w:rsidR="00021D35" w:rsidRPr="00271BE5" w:rsidRDefault="00271BE5" w:rsidP="00271BE5">
      <w:pPr>
        <w:pStyle w:val="ListParagraph"/>
        <w:numPr>
          <w:ilvl w:val="1"/>
          <w:numId w:val="1"/>
        </w:numPr>
        <w:rPr>
          <w:sz w:val="24"/>
          <w:szCs w:val="24"/>
        </w:rPr>
      </w:pPr>
      <w:r>
        <w:rPr>
          <w:noProof/>
        </w:rPr>
        <w:drawing>
          <wp:anchor distT="0" distB="0" distL="114300" distR="114300" simplePos="0" relativeHeight="251658240" behindDoc="1" locked="0" layoutInCell="1" allowOverlap="1" wp14:anchorId="2FD7720A" wp14:editId="773EA832">
            <wp:simplePos x="0" y="0"/>
            <wp:positionH relativeFrom="column">
              <wp:posOffset>268941</wp:posOffset>
            </wp:positionH>
            <wp:positionV relativeFrom="paragraph">
              <wp:posOffset>200585</wp:posOffset>
            </wp:positionV>
            <wp:extent cx="5938520" cy="1893570"/>
            <wp:effectExtent l="0" t="0" r="5080" b="0"/>
            <wp:wrapTight wrapText="bothSides">
              <wp:wrapPolygon edited="0">
                <wp:start x="0" y="0"/>
                <wp:lineTo x="0" y="21296"/>
                <wp:lineTo x="21549" y="21296"/>
                <wp:lineTo x="21549" y="0"/>
                <wp:lineTo x="0" y="0"/>
              </wp:wrapPolygon>
            </wp:wrapTight>
            <wp:docPr id="1" name="Picture 1" descr="C:\Users\Amit\AppData\Local\Microsoft\Windows\INetCache\Content.Word\L1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it\AppData\Local\Microsoft\Windows\INetCache\Content.Word\L1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18935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color w:val="000000"/>
        </w:rPr>
        <w:t>Schamatic</w:t>
      </w:r>
      <w:proofErr w:type="spellEnd"/>
      <w:r>
        <w:rPr>
          <w:rFonts w:ascii="Arial" w:hAnsi="Arial" w:cs="Arial"/>
          <w:color w:val="000000"/>
        </w:rPr>
        <w:t>:</w:t>
      </w:r>
      <w:r>
        <w:rPr>
          <w:rFonts w:ascii="Arial" w:hAnsi="Arial" w:cs="Arial"/>
          <w:color w:val="000000"/>
        </w:rPr>
        <w:tab/>
      </w:r>
    </w:p>
    <w:p w:rsidR="00021D35" w:rsidRPr="00271BE5" w:rsidRDefault="00021D35" w:rsidP="00271BE5">
      <w:pPr>
        <w:pStyle w:val="ListParagraph"/>
        <w:numPr>
          <w:ilvl w:val="0"/>
          <w:numId w:val="1"/>
        </w:num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xml:space="preserve">Modify adder.sv so that </w:t>
      </w:r>
      <w:proofErr w:type="spellStart"/>
      <w:r w:rsidRPr="00021D35">
        <w:rPr>
          <w:rFonts w:ascii="Arial" w:eastAsia="Times New Roman" w:hAnsi="Arial" w:cs="Arial"/>
          <w:color w:val="000000"/>
        </w:rPr>
        <w:t>is_odd_o</w:t>
      </w:r>
      <w:proofErr w:type="spellEnd"/>
      <w:r w:rsidRPr="00021D35">
        <w:rPr>
          <w:rFonts w:ascii="Arial" w:eastAsia="Times New Roman" w:hAnsi="Arial" w:cs="Arial"/>
          <w:color w:val="000000"/>
        </w:rPr>
        <w:t xml:space="preserve"> is simultaneously updated with </w:t>
      </w:r>
      <w:proofErr w:type="spellStart"/>
      <w:r w:rsidRPr="00021D35">
        <w:rPr>
          <w:rFonts w:ascii="Arial" w:eastAsia="Times New Roman" w:hAnsi="Arial" w:cs="Arial"/>
          <w:color w:val="000000"/>
        </w:rPr>
        <w:t>sum_o</w:t>
      </w:r>
      <w:proofErr w:type="spellEnd"/>
      <w:r w:rsidRPr="00021D35">
        <w:rPr>
          <w:rFonts w:ascii="Arial" w:eastAsia="Times New Roman" w:hAnsi="Arial" w:cs="Arial"/>
          <w:color w:val="000000"/>
        </w:rPr>
        <w:t xml:space="preserve">. Perform the same behavioral simulation you did in the previous step again. Note: When updating your adder.sv, both </w:t>
      </w:r>
      <w:proofErr w:type="spellStart"/>
      <w:r w:rsidRPr="00021D35">
        <w:rPr>
          <w:rFonts w:ascii="Arial" w:eastAsia="Times New Roman" w:hAnsi="Arial" w:cs="Arial"/>
          <w:color w:val="000000"/>
        </w:rPr>
        <w:t>sum_o</w:t>
      </w:r>
      <w:proofErr w:type="spellEnd"/>
      <w:r w:rsidRPr="00021D35">
        <w:rPr>
          <w:rFonts w:ascii="Arial" w:eastAsia="Times New Roman" w:hAnsi="Arial" w:cs="Arial"/>
          <w:color w:val="000000"/>
        </w:rPr>
        <w:t xml:space="preserve"> and </w:t>
      </w:r>
      <w:proofErr w:type="spellStart"/>
      <w:r w:rsidRPr="00021D35">
        <w:rPr>
          <w:rFonts w:ascii="Arial" w:eastAsia="Times New Roman" w:hAnsi="Arial" w:cs="Arial"/>
          <w:color w:val="000000"/>
        </w:rPr>
        <w:t>is_odd_o</w:t>
      </w:r>
      <w:proofErr w:type="spellEnd"/>
      <w:r w:rsidRPr="00021D35">
        <w:rPr>
          <w:rFonts w:ascii="Arial" w:eastAsia="Times New Roman" w:hAnsi="Arial" w:cs="Arial"/>
          <w:color w:val="000000"/>
        </w:rPr>
        <w:t xml:space="preserve"> should be updated on the </w:t>
      </w:r>
      <w:r w:rsidRPr="00021D35">
        <w:rPr>
          <w:rFonts w:ascii="Arial" w:eastAsia="Times New Roman" w:hAnsi="Arial" w:cs="Arial"/>
          <w:b/>
          <w:bCs/>
          <w:color w:val="000000"/>
        </w:rPr>
        <w:t xml:space="preserve">second rising edge after the input(s) change. </w:t>
      </w:r>
      <w:r w:rsidRPr="00021D35">
        <w:rPr>
          <w:rFonts w:ascii="Arial" w:eastAsia="Times New Roman" w:hAnsi="Arial" w:cs="Arial"/>
          <w:color w:val="000000"/>
        </w:rPr>
        <w:t>Draw a schematic for the modified adder and include it in your report. You should also briefly describe what changes you needed to make in or</w:t>
      </w:r>
      <w:r w:rsidR="00271BE5">
        <w:rPr>
          <w:rFonts w:ascii="Arial" w:eastAsia="Times New Roman" w:hAnsi="Arial" w:cs="Arial"/>
          <w:color w:val="000000"/>
        </w:rPr>
        <w:t>der to get the desired behavior.</w:t>
      </w:r>
    </w:p>
    <w:p w:rsidR="00271BE5" w:rsidRPr="00271BE5" w:rsidRDefault="00271BE5" w:rsidP="00271BE5">
      <w:pPr>
        <w:pStyle w:val="ListParagraph"/>
        <w:numPr>
          <w:ilvl w:val="1"/>
          <w:numId w:val="1"/>
        </w:numPr>
        <w:spacing w:after="0" w:line="240" w:lineRule="auto"/>
        <w:rPr>
          <w:rFonts w:ascii="Times New Roman" w:eastAsia="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7pt;margin-top:17.45pt;width:467.6pt;height:199.9pt;z-index:-251656192;mso-position-horizontal-relative:text;mso-position-vertical-relative:text" wrapcoords="-35 0 -35 21519 21600 21519 21600 0 -35 0">
            <v:imagedata r:id="rId8" o:title="L1Q2"/>
            <w10:wrap type="tight"/>
          </v:shape>
        </w:pict>
      </w:r>
      <w:r>
        <w:rPr>
          <w:rFonts w:ascii="Arial" w:eastAsia="Times New Roman" w:hAnsi="Arial" w:cs="Arial"/>
          <w:color w:val="000000"/>
        </w:rPr>
        <w:t>Schematic</w:t>
      </w:r>
    </w:p>
    <w:p w:rsidR="00021D35" w:rsidRPr="00021D35" w:rsidRDefault="00021D35" w:rsidP="00232910">
      <w:pPr>
        <w:pStyle w:val="ListParagraph"/>
        <w:numPr>
          <w:ilvl w:val="0"/>
          <w:numId w:val="1"/>
        </w:num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lastRenderedPageBreak/>
        <w:t>FPGAs like the Altera part are comprised of a set of logic elements, each of which can contain a small portion of combinational logic, or a register, or both. Report the following information from your generated Place and Route reports:</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flip-flops (a.k.a. registers) are used for the design?</w:t>
      </w:r>
    </w:p>
    <w:p w:rsidR="00437C9D" w:rsidRPr="00021D35" w:rsidRDefault="00437C9D" w:rsidP="00437C9D">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26</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flip-flops does the EP4CE40F29C6 have total?</w:t>
      </w:r>
    </w:p>
    <w:p w:rsidR="00437C9D" w:rsidRPr="00021D35" w:rsidRDefault="00437C9D" w:rsidP="00437C9D">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39600</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combinational functions does your design use?</w:t>
      </w:r>
    </w:p>
    <w:p w:rsidR="00437C9D" w:rsidRPr="00021D35" w:rsidRDefault="00437C9D" w:rsidP="00437C9D">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9</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combinational functions does the EP4CE40F29C6 have total?</w:t>
      </w:r>
    </w:p>
    <w:p w:rsidR="00437C9D" w:rsidRPr="00021D35" w:rsidRDefault="00437C9D" w:rsidP="00437C9D">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39600</w:t>
      </w:r>
    </w:p>
    <w:p w:rsidR="00021D35" w:rsidRPr="00021D35" w:rsidRDefault="00021D35" w:rsidP="00421F16">
      <w:pPr>
        <w:pStyle w:val="ListParagraph"/>
        <w:numPr>
          <w:ilvl w:val="0"/>
          <w:numId w:val="1"/>
        </w:numPr>
        <w:spacing w:after="0" w:line="240" w:lineRule="auto"/>
        <w:rPr>
          <w:rFonts w:ascii="Times New Roman" w:eastAsia="Times New Roman" w:hAnsi="Times New Roman" w:cs="Times New Roman"/>
          <w:sz w:val="24"/>
          <w:szCs w:val="24"/>
        </w:rPr>
      </w:pPr>
      <w:r>
        <w:rPr>
          <w:rFonts w:ascii="Arial" w:hAnsi="Arial" w:cs="Arial"/>
          <w:color w:val="000000"/>
        </w:rPr>
        <w:t xml:space="preserve">Report the following information from your timing reports </w:t>
      </w:r>
      <w:r>
        <w:rPr>
          <w:rFonts w:ascii="Arial" w:hAnsi="Arial" w:cs="Arial"/>
          <w:b/>
          <w:bCs/>
          <w:color w:val="000000"/>
        </w:rPr>
        <w:t>(You should always use the worst case (Slow 1200mV 85C Model) when measuring maximum clock frequency):</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 xml:space="preserve">What is the reported </w:t>
      </w:r>
      <w:proofErr w:type="spellStart"/>
      <w:r w:rsidRPr="00021D35">
        <w:rPr>
          <w:rFonts w:ascii="Arial" w:eastAsia="Times New Roman" w:hAnsi="Arial" w:cs="Arial"/>
          <w:color w:val="000000"/>
        </w:rPr>
        <w:t>Fmax</w:t>
      </w:r>
      <w:proofErr w:type="spellEnd"/>
      <w:r w:rsidRPr="00021D35">
        <w:rPr>
          <w:rFonts w:ascii="Arial" w:eastAsia="Times New Roman" w:hAnsi="Arial" w:cs="Arial"/>
          <w:color w:val="000000"/>
        </w:rPr>
        <w:t xml:space="preserve"> of your design?</w:t>
      </w:r>
    </w:p>
    <w:p w:rsidR="00437C9D" w:rsidRPr="00021D35" w:rsidRDefault="00437C9D" w:rsidP="00437C9D">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548.85 MHz</w:t>
      </w:r>
    </w:p>
    <w:p w:rsidR="00B87FFE" w:rsidRDefault="00021D35" w:rsidP="00FB19D4">
      <w:pPr>
        <w:numPr>
          <w:ilvl w:val="1"/>
          <w:numId w:val="1"/>
        </w:numPr>
        <w:spacing w:before="100" w:beforeAutospacing="1" w:after="100" w:afterAutospacing="1" w:line="240" w:lineRule="auto"/>
        <w:textAlignment w:val="baseline"/>
        <w:rPr>
          <w:rFonts w:ascii="Arial" w:eastAsia="Times New Roman" w:hAnsi="Arial" w:cs="Arial"/>
          <w:color w:val="000000"/>
        </w:rPr>
      </w:pPr>
      <w:r w:rsidRPr="00021D35">
        <w:rPr>
          <w:rFonts w:ascii="Arial" w:eastAsia="Times New Roman" w:hAnsi="Arial" w:cs="Arial"/>
          <w:color w:val="000000"/>
        </w:rPr>
        <w:t>What is the cycle time (cycle time = 1/</w:t>
      </w:r>
      <w:proofErr w:type="spellStart"/>
      <w:r w:rsidRPr="00021D35">
        <w:rPr>
          <w:rFonts w:ascii="Arial" w:eastAsia="Times New Roman" w:hAnsi="Arial" w:cs="Arial"/>
          <w:color w:val="000000"/>
        </w:rPr>
        <w:t>Fmax</w:t>
      </w:r>
      <w:proofErr w:type="spellEnd"/>
      <w:r w:rsidRPr="00021D35">
        <w:rPr>
          <w:rFonts w:ascii="Arial" w:eastAsia="Times New Roman" w:hAnsi="Arial" w:cs="Arial"/>
          <w:color w:val="000000"/>
        </w:rPr>
        <w:t>) of your design? Show your work.</w:t>
      </w:r>
    </w:p>
    <w:p w:rsidR="00437C9D" w:rsidRDefault="00E83668" w:rsidP="00437C9D">
      <w:pPr>
        <w:numPr>
          <w:ilvl w:val="2"/>
          <w:numId w:val="1"/>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 xml:space="preserve">1/548.85 </w:t>
      </w:r>
      <w:proofErr w:type="spellStart"/>
      <w:r>
        <w:rPr>
          <w:rFonts w:ascii="Arial" w:eastAsia="Times New Roman" w:hAnsi="Arial" w:cs="Arial"/>
          <w:color w:val="000000"/>
        </w:rPr>
        <w:t>Mhz</w:t>
      </w:r>
      <w:proofErr w:type="spellEnd"/>
      <w:r>
        <w:rPr>
          <w:rFonts w:ascii="Arial" w:eastAsia="Times New Roman" w:hAnsi="Arial" w:cs="Arial"/>
          <w:color w:val="000000"/>
        </w:rPr>
        <w:t xml:space="preserve"> = </w:t>
      </w:r>
      <w:r w:rsidR="00437C9D">
        <w:rPr>
          <w:rFonts w:ascii="Arial" w:eastAsia="Times New Roman" w:hAnsi="Arial" w:cs="Arial"/>
          <w:color w:val="000000"/>
        </w:rPr>
        <w:t>1.82 ns</w:t>
      </w:r>
    </w:p>
    <w:p w:rsidR="00FB19D4" w:rsidRPr="00B87FFE" w:rsidRDefault="00021D35" w:rsidP="00B87FFE">
      <w:pPr>
        <w:numPr>
          <w:ilvl w:val="0"/>
          <w:numId w:val="1"/>
        </w:numPr>
        <w:spacing w:before="100" w:beforeAutospacing="1" w:after="100" w:afterAutospacing="1" w:line="240" w:lineRule="auto"/>
        <w:textAlignment w:val="baseline"/>
        <w:rPr>
          <w:rFonts w:ascii="Arial" w:eastAsia="Times New Roman" w:hAnsi="Arial" w:cs="Arial"/>
          <w:color w:val="000000"/>
        </w:rPr>
      </w:pPr>
      <w:r w:rsidRPr="00B87FFE">
        <w:rPr>
          <w:rFonts w:ascii="Arial" w:hAnsi="Arial" w:cs="Arial"/>
          <w:color w:val="000000"/>
        </w:rPr>
        <w:t>Since your FPGA has limited hardware resources and you are always concerned about your performance, you should try to characterize the cost of different sizes of adders. Fill out the following table with information on adders ranging from 8 bits to 64 bits.</w:t>
      </w:r>
      <w:r w:rsidR="00FB19D4" w:rsidRPr="00FB19D4">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875"/>
        <w:gridCol w:w="1706"/>
        <w:gridCol w:w="3328"/>
        <w:gridCol w:w="3451"/>
      </w:tblGrid>
      <w:tr w:rsidR="00FB19D4" w:rsidRPr="00FB19D4" w:rsidTr="00FB19D4">
        <w:trPr>
          <w:trHeight w:val="5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Width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proofErr w:type="spellStart"/>
            <w:r w:rsidRPr="00FB19D4">
              <w:rPr>
                <w:rFonts w:ascii="Arial" w:eastAsia="Times New Roman" w:hAnsi="Arial" w:cs="Arial"/>
                <w:color w:val="000000"/>
              </w:rPr>
              <w:t>Fmax</w:t>
            </w:r>
            <w:proofErr w:type="spellEnd"/>
            <w:r w:rsidR="00331480">
              <w:rPr>
                <w:rFonts w:ascii="Arial" w:eastAsia="Times New Roman" w:hAnsi="Arial" w:cs="Arial"/>
                <w:color w:val="000000"/>
              </w:rPr>
              <w:t xml:space="preserve"> in MHz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 of combinational 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 of registers (flip-flops) used</w:t>
            </w:r>
          </w:p>
        </w:tc>
      </w:tr>
      <w:tr w:rsidR="00FB19D4" w:rsidRPr="00FB19D4" w:rsidTr="00FB19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548.85</w:t>
            </w:r>
            <w:r w:rsidR="00331480">
              <w:rPr>
                <w:rFonts w:ascii="Times New Roman" w:eastAsia="Times New Roman" w:hAnsi="Times New Roman" w:cs="Times New Roman"/>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r>
      <w:tr w:rsidR="00FB19D4" w:rsidRPr="00FB19D4" w:rsidTr="00FB19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416.32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FB19D4" w:rsidRPr="00FB19D4" w:rsidTr="00FB19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r>
      <w:tr w:rsidR="00FB19D4" w:rsidRPr="00FB19D4" w:rsidTr="00FB19D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FB19D4" w:rsidP="00FB19D4">
            <w:pPr>
              <w:spacing w:after="0" w:line="240" w:lineRule="auto"/>
              <w:rPr>
                <w:rFonts w:ascii="Times New Roman" w:eastAsia="Times New Roman" w:hAnsi="Times New Roman" w:cs="Times New Roman"/>
                <w:sz w:val="24"/>
                <w:szCs w:val="24"/>
              </w:rPr>
            </w:pPr>
            <w:r w:rsidRPr="00FB19D4">
              <w:rPr>
                <w:rFonts w:ascii="Arial" w:eastAsia="Times New Roman" w:hAnsi="Arial" w:cs="Arial"/>
                <w:color w:val="000000"/>
              </w:rPr>
              <w:t>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19D4" w:rsidRPr="00FB19D4" w:rsidRDefault="00437C9D" w:rsidP="00FB19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194</w:t>
            </w:r>
          </w:p>
        </w:tc>
      </w:tr>
    </w:tbl>
    <w:p w:rsidR="00021D35" w:rsidRPr="00B87FFE" w:rsidRDefault="00021D35" w:rsidP="00B87FFE">
      <w:pPr>
        <w:spacing w:after="0" w:line="240" w:lineRule="auto"/>
        <w:rPr>
          <w:rFonts w:ascii="Times New Roman" w:eastAsia="Times New Roman" w:hAnsi="Times New Roman" w:cs="Times New Roman"/>
          <w:sz w:val="24"/>
          <w:szCs w:val="24"/>
        </w:rPr>
      </w:pPr>
    </w:p>
    <w:p w:rsidR="00021D35" w:rsidRPr="00021D35" w:rsidRDefault="00021D35" w:rsidP="00021D35">
      <w:pPr>
        <w:pStyle w:val="ListParagraph"/>
        <w:numPr>
          <w:ilvl w:val="0"/>
          <w:numId w:val="1"/>
        </w:numPr>
        <w:spacing w:after="0" w:line="240" w:lineRule="auto"/>
        <w:rPr>
          <w:rFonts w:ascii="Times New Roman" w:eastAsia="Times New Roman" w:hAnsi="Times New Roman" w:cs="Times New Roman"/>
          <w:sz w:val="24"/>
          <w:szCs w:val="24"/>
        </w:rPr>
      </w:pPr>
      <w:r>
        <w:rPr>
          <w:rFonts w:ascii="Arial" w:hAnsi="Arial" w:cs="Arial"/>
          <w:color w:val="000000"/>
        </w:rPr>
        <w:t>Add the test cases described above to lab1\</w:t>
      </w:r>
      <w:proofErr w:type="spellStart"/>
      <w:r>
        <w:rPr>
          <w:rFonts w:ascii="Arial" w:hAnsi="Arial" w:cs="Arial"/>
          <w:color w:val="000000"/>
        </w:rPr>
        <w:t>reg_file</w:t>
      </w:r>
      <w:proofErr w:type="spellEnd"/>
      <w:r>
        <w:rPr>
          <w:rFonts w:ascii="Arial" w:hAnsi="Arial" w:cs="Arial"/>
          <w:color w:val="000000"/>
        </w:rPr>
        <w:t>\</w:t>
      </w:r>
      <w:proofErr w:type="spellStart"/>
      <w:r>
        <w:rPr>
          <w:rFonts w:ascii="Arial" w:hAnsi="Arial" w:cs="Arial"/>
          <w:color w:val="000000"/>
        </w:rPr>
        <w:t>src</w:t>
      </w:r>
      <w:proofErr w:type="spellEnd"/>
      <w:r>
        <w:rPr>
          <w:rFonts w:ascii="Arial" w:hAnsi="Arial" w:cs="Arial"/>
          <w:color w:val="000000"/>
        </w:rPr>
        <w:t>\</w:t>
      </w:r>
      <w:proofErr w:type="spellStart"/>
      <w:r>
        <w:rPr>
          <w:rFonts w:ascii="Arial" w:hAnsi="Arial" w:cs="Arial"/>
          <w:color w:val="000000"/>
        </w:rPr>
        <w:t>tb</w:t>
      </w:r>
      <w:proofErr w:type="spellEnd"/>
      <w:r>
        <w:rPr>
          <w:rFonts w:ascii="Arial" w:hAnsi="Arial" w:cs="Arial"/>
          <w:color w:val="000000"/>
        </w:rPr>
        <w:t>\reg_file_tb.sv. What behavior do you expect in each of the three scenarios? Be specific.</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Reading from two different registers at the same time.</w:t>
      </w:r>
    </w:p>
    <w:p w:rsidR="00331480" w:rsidRPr="00021D35" w:rsidRDefault="00331480" w:rsidP="00331480">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Both registers should return the correct values</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Reading from the same register on both read ports.</w:t>
      </w:r>
    </w:p>
    <w:p w:rsidR="00331480" w:rsidRPr="00021D35" w:rsidRDefault="00331480" w:rsidP="00331480">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Both ports should return the correct values</w:t>
      </w:r>
    </w:p>
    <w:p w:rsidR="00021D35" w:rsidRPr="00331480" w:rsidRDefault="00021D35" w:rsidP="00021D35">
      <w:pPr>
        <w:numPr>
          <w:ilvl w:val="1"/>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021D35">
        <w:rPr>
          <w:rFonts w:ascii="Arial" w:eastAsia="Times New Roman" w:hAnsi="Arial" w:cs="Arial"/>
          <w:color w:val="000000"/>
        </w:rPr>
        <w:t>Reading from a register while writing to it.</w:t>
      </w:r>
    </w:p>
    <w:p w:rsidR="00331480" w:rsidRDefault="00331480" w:rsidP="00331480">
      <w:pPr>
        <w:numPr>
          <w:ilvl w:val="2"/>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rPr>
        <w:t>The port should return the value being written to the register</w:t>
      </w:r>
    </w:p>
    <w:p w:rsidR="00021D35" w:rsidRPr="00021D35" w:rsidRDefault="00021D35" w:rsidP="00021D35">
      <w:pPr>
        <w:numPr>
          <w:ilvl w:val="0"/>
          <w:numId w:val="1"/>
        </w:numPr>
        <w:spacing w:before="100" w:beforeAutospacing="1" w:after="100" w:afterAutospacing="1" w:line="240" w:lineRule="auto"/>
        <w:textAlignment w:val="baseline"/>
        <w:rPr>
          <w:rFonts w:ascii="Times New Roman" w:eastAsia="Times New Roman" w:hAnsi="Times New Roman" w:cs="Times New Roman"/>
          <w:sz w:val="24"/>
          <w:szCs w:val="24"/>
        </w:rPr>
      </w:pPr>
      <w:r w:rsidRPr="00021D35">
        <w:rPr>
          <w:rFonts w:ascii="Arial" w:hAnsi="Arial" w:cs="Arial"/>
          <w:color w:val="000000"/>
        </w:rPr>
        <w:t>Fill out the following table for register files of different configurations. (Note that some register files might not fit in the FPGA device due to their demands on resources.) In such cases, explain the reason.</w:t>
      </w:r>
      <w:r w:rsidRPr="00021D35">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1624"/>
        <w:gridCol w:w="1332"/>
        <w:gridCol w:w="2475"/>
        <w:gridCol w:w="2373"/>
        <w:gridCol w:w="1556"/>
      </w:tblGrid>
      <w:tr w:rsidR="00021D35" w:rsidRPr="00021D35" w:rsidTr="00021D3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Configuration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proofErr w:type="spellStart"/>
            <w:r w:rsidRPr="00021D35">
              <w:rPr>
                <w:rFonts w:ascii="Arial" w:eastAsia="Times New Roman" w:hAnsi="Arial" w:cs="Arial"/>
                <w:color w:val="000000"/>
              </w:rPr>
              <w:t>Fmax</w:t>
            </w:r>
            <w:proofErr w:type="spellEnd"/>
            <w:r w:rsidR="00331480">
              <w:rPr>
                <w:rFonts w:ascii="Arial" w:eastAsia="Times New Roman" w:hAnsi="Arial" w:cs="Arial"/>
                <w:color w:val="000000"/>
              </w:rPr>
              <w:t xml:space="preserve"> in MHz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of combinational functions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of registers (flip-flops) used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of memory bits</w:t>
            </w:r>
          </w:p>
        </w:tc>
      </w:tr>
      <w:tr w:rsidR="00021D35" w:rsidRPr="00021D35" w:rsidTr="00021D3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lastRenderedPageBreak/>
              <w:t xml:space="preserve">8 16-bit </w:t>
            </w:r>
            <w:proofErr w:type="spellStart"/>
            <w:r w:rsidRPr="00021D35">
              <w:rPr>
                <w:rFonts w:ascii="Arial" w:eastAsia="Times New Roman" w:hAnsi="Arial" w:cs="Arial"/>
                <w:color w:val="000000"/>
              </w:rPr>
              <w:t>regs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021D35" w:rsidRPr="00021D35" w:rsidTr="00021D3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xml:space="preserve">16 16-bit </w:t>
            </w:r>
            <w:proofErr w:type="spellStart"/>
            <w:r w:rsidRPr="00021D35">
              <w:rPr>
                <w:rFonts w:ascii="Arial" w:eastAsia="Times New Roman" w:hAnsi="Arial" w:cs="Arial"/>
                <w:color w:val="000000"/>
              </w:rPr>
              <w:t>regs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1010.01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r>
      <w:tr w:rsidR="00021D35" w:rsidRPr="00021D35" w:rsidTr="00021D3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xml:space="preserve">32 16-bit </w:t>
            </w:r>
            <w:proofErr w:type="spellStart"/>
            <w:r w:rsidRPr="00021D35">
              <w:rPr>
                <w:rFonts w:ascii="Arial" w:eastAsia="Times New Roman" w:hAnsi="Arial" w:cs="Arial"/>
                <w:color w:val="000000"/>
              </w:rPr>
              <w:t>regs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985.12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1024</w:t>
            </w:r>
          </w:p>
        </w:tc>
      </w:tr>
      <w:tr w:rsidR="00021D35" w:rsidRPr="00021D35" w:rsidTr="00021D3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xml:space="preserve">32 64-bit </w:t>
            </w:r>
            <w:proofErr w:type="spellStart"/>
            <w:r w:rsidRPr="00021D35">
              <w:rPr>
                <w:rFonts w:ascii="Arial" w:eastAsia="Times New Roman" w:hAnsi="Arial" w:cs="Arial"/>
                <w:color w:val="000000"/>
              </w:rPr>
              <w:t>regs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973.61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4096</w:t>
            </w:r>
          </w:p>
        </w:tc>
      </w:tr>
      <w:tr w:rsidR="00021D35" w:rsidRPr="00021D35" w:rsidTr="00021D3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021D35" w:rsidP="00021D35">
            <w:p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 xml:space="preserve">256 32-bit </w:t>
            </w:r>
            <w:proofErr w:type="spellStart"/>
            <w:r w:rsidRPr="00021D35">
              <w:rPr>
                <w:rFonts w:ascii="Arial" w:eastAsia="Times New Roman" w:hAnsi="Arial" w:cs="Arial"/>
                <w:color w:val="000000"/>
              </w:rPr>
              <w:t>regs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973.71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1D35" w:rsidRPr="00021D35" w:rsidRDefault="00331480" w:rsidP="00021D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16384</w:t>
            </w:r>
          </w:p>
        </w:tc>
      </w:tr>
    </w:tbl>
    <w:p w:rsidR="00021D35" w:rsidRPr="00331480" w:rsidRDefault="00021D35" w:rsidP="00021D35">
      <w:pPr>
        <w:pStyle w:val="ListParagraph"/>
        <w:numPr>
          <w:ilvl w:val="0"/>
          <w:numId w:val="1"/>
        </w:numPr>
        <w:spacing w:after="0" w:line="240" w:lineRule="auto"/>
        <w:rPr>
          <w:rFonts w:ascii="Times New Roman" w:eastAsia="Times New Roman" w:hAnsi="Times New Roman" w:cs="Times New Roman"/>
          <w:sz w:val="24"/>
          <w:szCs w:val="24"/>
        </w:rPr>
      </w:pPr>
      <w:proofErr w:type="spellStart"/>
      <w:r>
        <w:rPr>
          <w:rFonts w:ascii="Arial" w:hAnsi="Arial" w:cs="Arial"/>
          <w:color w:val="000000"/>
        </w:rPr>
        <w:t>Desugar</w:t>
      </w:r>
      <w:proofErr w:type="spellEnd"/>
      <w:r>
        <w:rPr>
          <w:rFonts w:ascii="Arial" w:hAnsi="Arial" w:cs="Arial"/>
          <w:color w:val="000000"/>
        </w:rPr>
        <w:t xml:space="preserve"> the second </w:t>
      </w:r>
      <w:proofErr w:type="spellStart"/>
      <w:r>
        <w:rPr>
          <w:rFonts w:ascii="Arial" w:hAnsi="Arial" w:cs="Arial"/>
          <w:color w:val="000000"/>
        </w:rPr>
        <w:t>always_ff</w:t>
      </w:r>
      <w:proofErr w:type="spellEnd"/>
      <w:r>
        <w:rPr>
          <w:rFonts w:ascii="Arial" w:hAnsi="Arial" w:cs="Arial"/>
          <w:color w:val="000000"/>
        </w:rPr>
        <w:t xml:space="preserve"> block in fifo.sv. Make sure that fifo_tb.sv still passes after you have made your changes. Once you are done, draw a CLEAR, reasonable schematic for your </w:t>
      </w:r>
      <w:proofErr w:type="spellStart"/>
      <w:r>
        <w:rPr>
          <w:rFonts w:ascii="Arial" w:hAnsi="Arial" w:cs="Arial"/>
          <w:color w:val="000000"/>
        </w:rPr>
        <w:t>desugared</w:t>
      </w:r>
      <w:proofErr w:type="spellEnd"/>
      <w:r>
        <w:rPr>
          <w:rFonts w:ascii="Arial" w:hAnsi="Arial" w:cs="Arial"/>
          <w:color w:val="000000"/>
        </w:rPr>
        <w:t xml:space="preserve"> fifo.sv, assuming that default parameters are used. Be sure to label all wires and logic blocks with their names and their widths from the Verilog.</w:t>
      </w:r>
    </w:p>
    <w:p w:rsidR="00331480" w:rsidRPr="00021D35" w:rsidRDefault="00331480" w:rsidP="00331480">
      <w:pPr>
        <w:pStyle w:val="ListParagraph"/>
        <w:numPr>
          <w:ilvl w:val="1"/>
          <w:numId w:val="1"/>
        </w:numPr>
        <w:spacing w:after="0" w:line="240" w:lineRule="auto"/>
        <w:rPr>
          <w:rFonts w:ascii="Times New Roman" w:eastAsia="Times New Roman" w:hAnsi="Times New Roman" w:cs="Times New Roman"/>
          <w:sz w:val="24"/>
          <w:szCs w:val="24"/>
        </w:rPr>
      </w:pPr>
      <w:r>
        <w:rPr>
          <w:noProof/>
        </w:rPr>
        <w:pict>
          <v:shape id="_x0000_s1027" type="#_x0000_t75" style="position:absolute;left:0;text-align:left;margin-left:.85pt;margin-top:13.7pt;width:467.6pt;height:119.45pt;z-index:-251654144;mso-position-horizontal-relative:text;mso-position-vertical-relative:text" wrapcoords="-35 0 -35 21464 21600 21464 21600 0 -35 0">
            <v:imagedata r:id="rId9" o:title="L1Q8"/>
            <w10:wrap type="tight"/>
          </v:shape>
        </w:pict>
      </w:r>
      <w:r>
        <w:rPr>
          <w:rFonts w:ascii="Arial" w:hAnsi="Arial" w:cs="Arial"/>
          <w:color w:val="000000"/>
        </w:rPr>
        <w:t>Schematic:</w:t>
      </w:r>
    </w:p>
    <w:p w:rsidR="00021D35" w:rsidRPr="009D7E3B" w:rsidRDefault="00021D35" w:rsidP="00021D35">
      <w:pPr>
        <w:pStyle w:val="ListParagraph"/>
        <w:numPr>
          <w:ilvl w:val="0"/>
          <w:numId w:val="1"/>
        </w:numPr>
        <w:spacing w:after="0" w:line="240" w:lineRule="auto"/>
        <w:rPr>
          <w:rFonts w:ascii="Times New Roman" w:eastAsia="Times New Roman" w:hAnsi="Times New Roman" w:cs="Times New Roman"/>
          <w:sz w:val="24"/>
          <w:szCs w:val="24"/>
        </w:rPr>
      </w:pPr>
      <w:r>
        <w:rPr>
          <w:rFonts w:ascii="Arial" w:hAnsi="Arial" w:cs="Arial"/>
          <w:color w:val="000000"/>
        </w:rPr>
        <w:t xml:space="preserve">It is important to know how to use </w:t>
      </w:r>
      <w:proofErr w:type="spellStart"/>
      <w:r>
        <w:rPr>
          <w:rFonts w:ascii="Arial" w:hAnsi="Arial" w:cs="Arial"/>
          <w:color w:val="000000"/>
        </w:rPr>
        <w:t>ModelSim</w:t>
      </w:r>
      <w:proofErr w:type="spellEnd"/>
      <w:r>
        <w:rPr>
          <w:rFonts w:ascii="Arial" w:hAnsi="Arial" w:cs="Arial"/>
          <w:color w:val="000000"/>
        </w:rPr>
        <w:t xml:space="preserve"> effectively for debugging. This includes knowing how to add relevant signals to the waveform window. Add a command to core\</w:t>
      </w:r>
      <w:proofErr w:type="spellStart"/>
      <w:r>
        <w:rPr>
          <w:rFonts w:ascii="Arial" w:hAnsi="Arial" w:cs="Arial"/>
          <w:color w:val="000000"/>
        </w:rPr>
        <w:t>src</w:t>
      </w:r>
      <w:proofErr w:type="spellEnd"/>
      <w:r>
        <w:rPr>
          <w:rFonts w:ascii="Arial" w:hAnsi="Arial" w:cs="Arial"/>
          <w:color w:val="000000"/>
        </w:rPr>
        <w:t>\</w:t>
      </w:r>
      <w:proofErr w:type="spellStart"/>
      <w:r>
        <w:rPr>
          <w:rFonts w:ascii="Arial" w:hAnsi="Arial" w:cs="Arial"/>
          <w:color w:val="000000"/>
        </w:rPr>
        <w:t>tb</w:t>
      </w:r>
      <w:proofErr w:type="spellEnd"/>
      <w:r>
        <w:rPr>
          <w:rFonts w:ascii="Arial" w:hAnsi="Arial" w:cs="Arial"/>
          <w:color w:val="000000"/>
        </w:rPr>
        <w:t>\</w:t>
      </w:r>
      <w:proofErr w:type="spellStart"/>
      <w:r>
        <w:rPr>
          <w:rFonts w:ascii="Arial" w:hAnsi="Arial" w:cs="Arial"/>
          <w:color w:val="000000"/>
        </w:rPr>
        <w:t>core_tb</w:t>
      </w:r>
      <w:proofErr w:type="spellEnd"/>
      <w:r>
        <w:rPr>
          <w:rFonts w:ascii="Arial" w:hAnsi="Arial" w:cs="Arial"/>
          <w:color w:val="000000"/>
        </w:rPr>
        <w:t>\</w:t>
      </w:r>
      <w:proofErr w:type="spellStart"/>
      <w:r>
        <w:rPr>
          <w:rFonts w:ascii="Arial" w:hAnsi="Arial" w:cs="Arial"/>
          <w:color w:val="000000"/>
        </w:rPr>
        <w:t>sim.tcl</w:t>
      </w:r>
      <w:proofErr w:type="spellEnd"/>
      <w:r>
        <w:rPr>
          <w:rFonts w:ascii="Arial" w:hAnsi="Arial" w:cs="Arial"/>
          <w:color w:val="000000"/>
        </w:rPr>
        <w:t xml:space="preserve"> to add signals from the </w:t>
      </w:r>
      <w:proofErr w:type="spellStart"/>
      <w:r>
        <w:rPr>
          <w:rFonts w:ascii="Arial" w:hAnsi="Arial" w:cs="Arial"/>
          <w:color w:val="000000"/>
        </w:rPr>
        <w:t>cl_decode</w:t>
      </w:r>
      <w:proofErr w:type="spellEnd"/>
      <w:r>
        <w:rPr>
          <w:rFonts w:ascii="Arial" w:hAnsi="Arial" w:cs="Arial"/>
          <w:color w:val="000000"/>
        </w:rPr>
        <w:t xml:space="preserve"> submodule to the waveform window.</w:t>
      </w:r>
    </w:p>
    <w:p w:rsidR="009D7E3B" w:rsidRPr="00021D35" w:rsidRDefault="009D7E3B" w:rsidP="009D7E3B">
      <w:pPr>
        <w:pStyle w:val="ListParagraph"/>
        <w:numPr>
          <w:ilvl w:val="1"/>
          <w:numId w:val="1"/>
        </w:numPr>
        <w:spacing w:after="0" w:line="240" w:lineRule="auto"/>
        <w:rPr>
          <w:rFonts w:ascii="Times New Roman" w:eastAsia="Times New Roman" w:hAnsi="Times New Roman" w:cs="Times New Roman"/>
          <w:sz w:val="24"/>
          <w:szCs w:val="24"/>
        </w:rPr>
      </w:pPr>
      <w:r>
        <w:rPr>
          <w:rFonts w:ascii="Arial" w:hAnsi="Arial" w:cs="Arial"/>
          <w:color w:val="000000"/>
        </w:rPr>
        <w:t>Done</w:t>
      </w:r>
    </w:p>
    <w:p w:rsidR="00021D35" w:rsidRPr="00021D35" w:rsidRDefault="00021D35" w:rsidP="00021D35">
      <w:pPr>
        <w:pStyle w:val="ListParagraph"/>
        <w:numPr>
          <w:ilvl w:val="0"/>
          <w:numId w:val="1"/>
        </w:numPr>
        <w:spacing w:after="0" w:line="240" w:lineRule="auto"/>
        <w:rPr>
          <w:rFonts w:ascii="Times New Roman" w:eastAsia="Times New Roman" w:hAnsi="Times New Roman" w:cs="Times New Roman"/>
          <w:sz w:val="24"/>
          <w:szCs w:val="24"/>
        </w:rPr>
      </w:pPr>
      <w:r w:rsidRPr="00021D35">
        <w:rPr>
          <w:rFonts w:ascii="Arial" w:eastAsia="Times New Roman" w:hAnsi="Arial" w:cs="Arial"/>
          <w:color w:val="000000"/>
        </w:rPr>
        <w:t>Measure the following data:</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Number of instructions executed.</w:t>
      </w:r>
    </w:p>
    <w:p w:rsidR="009D7E3B" w:rsidRPr="00021D35"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160</w:t>
      </w:r>
    </w:p>
    <w:p w:rsidR="00021D35" w:rsidRDefault="00021D35" w:rsidP="00021D35">
      <w:pPr>
        <w:numPr>
          <w:ilvl w:val="1"/>
          <w:numId w:val="1"/>
        </w:numPr>
        <w:spacing w:before="100" w:beforeAutospacing="1" w:after="100" w:afterAutospacing="1" w:line="240" w:lineRule="auto"/>
        <w:textAlignment w:val="baseline"/>
        <w:rPr>
          <w:rFonts w:ascii="Arial" w:eastAsia="Times New Roman" w:hAnsi="Arial" w:cs="Arial"/>
          <w:color w:val="000000"/>
        </w:rPr>
      </w:pPr>
      <w:r w:rsidRPr="00021D35">
        <w:rPr>
          <w:rFonts w:ascii="Arial" w:eastAsia="Times New Roman" w:hAnsi="Arial" w:cs="Arial"/>
          <w:color w:val="000000"/>
        </w:rPr>
        <w:t>Number of cycles needed to run the program to completion.</w:t>
      </w:r>
    </w:p>
    <w:p w:rsidR="009D7E3B" w:rsidRDefault="009D7E3B" w:rsidP="009D7E3B">
      <w:pPr>
        <w:numPr>
          <w:ilvl w:val="2"/>
          <w:numId w:val="1"/>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3327</w:t>
      </w:r>
    </w:p>
    <w:p w:rsidR="00021D35" w:rsidRPr="00021D35" w:rsidRDefault="00021D35" w:rsidP="00021D35">
      <w:pPr>
        <w:numPr>
          <w:ilvl w:val="0"/>
          <w:numId w:val="1"/>
        </w:numPr>
        <w:spacing w:before="100" w:beforeAutospacing="1" w:after="100" w:afterAutospacing="1" w:line="240" w:lineRule="auto"/>
        <w:textAlignment w:val="baseline"/>
        <w:rPr>
          <w:rFonts w:ascii="Arial" w:eastAsia="Times New Roman" w:hAnsi="Arial" w:cs="Arial"/>
          <w:color w:val="000000"/>
        </w:rPr>
      </w:pPr>
      <w:r w:rsidRPr="00021D35">
        <w:rPr>
          <w:rFonts w:ascii="Arial" w:eastAsia="Times New Roman" w:hAnsi="Arial" w:cs="Arial"/>
          <w:color w:val="000000"/>
        </w:rPr>
        <w:t>Report the following information from your generated Place and Route reports:</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flip-flops (a.k.a. registers) are used for the design?</w:t>
      </w:r>
    </w:p>
    <w:p w:rsidR="009D7E3B" w:rsidRPr="00021D35"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2096</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combinational functions does your design use?</w:t>
      </w:r>
    </w:p>
    <w:p w:rsidR="009D7E3B" w:rsidRPr="00021D35"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3918</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How many embedded RAM bits (memory bits) does you design use?</w:t>
      </w:r>
    </w:p>
    <w:p w:rsidR="009D7E3B" w:rsidRPr="00021D35"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16384</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 xml:space="preserve">What is the reported </w:t>
      </w:r>
      <w:proofErr w:type="spellStart"/>
      <w:r w:rsidRPr="00021D35">
        <w:rPr>
          <w:rFonts w:ascii="Arial" w:eastAsia="Times New Roman" w:hAnsi="Arial" w:cs="Arial"/>
          <w:color w:val="000000"/>
        </w:rPr>
        <w:t>Fmax</w:t>
      </w:r>
      <w:proofErr w:type="spellEnd"/>
      <w:r w:rsidRPr="00021D35">
        <w:rPr>
          <w:rFonts w:ascii="Arial" w:eastAsia="Times New Roman" w:hAnsi="Arial" w:cs="Arial"/>
          <w:color w:val="000000"/>
        </w:rPr>
        <w:t>?</w:t>
      </w:r>
    </w:p>
    <w:p w:rsidR="009D7E3B" w:rsidRPr="00021D35"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55.57 MHz</w:t>
      </w:r>
    </w:p>
    <w:p w:rsidR="00021D35" w:rsidRDefault="00021D35" w:rsidP="00021D35">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 xml:space="preserve">What is the cycle time of your design? </w:t>
      </w:r>
      <w:bookmarkStart w:id="0" w:name="_GoBack"/>
      <w:r w:rsidRPr="00021D35">
        <w:rPr>
          <w:rFonts w:ascii="Arial" w:eastAsia="Times New Roman" w:hAnsi="Arial" w:cs="Arial"/>
          <w:color w:val="000000"/>
        </w:rPr>
        <w:t>Show</w:t>
      </w:r>
      <w:bookmarkEnd w:id="0"/>
      <w:r w:rsidRPr="00021D35">
        <w:rPr>
          <w:rFonts w:ascii="Arial" w:eastAsia="Times New Roman" w:hAnsi="Arial" w:cs="Arial"/>
          <w:color w:val="000000"/>
        </w:rPr>
        <w:t xml:space="preserve"> your work.</w:t>
      </w:r>
    </w:p>
    <w:p w:rsidR="009D7E3B" w:rsidRPr="00021D35"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1/55.57MHz = 1.8x10^-8</w:t>
      </w:r>
    </w:p>
    <w:p w:rsidR="009D7E3B" w:rsidRDefault="00021D35" w:rsidP="009D7E3B">
      <w:pPr>
        <w:numPr>
          <w:ilvl w:val="1"/>
          <w:numId w:val="1"/>
        </w:numPr>
        <w:spacing w:after="0" w:line="240" w:lineRule="auto"/>
        <w:textAlignment w:val="baseline"/>
        <w:rPr>
          <w:rFonts w:ascii="Arial" w:eastAsia="Times New Roman" w:hAnsi="Arial" w:cs="Arial"/>
          <w:color w:val="000000"/>
        </w:rPr>
      </w:pPr>
      <w:r w:rsidRPr="00021D35">
        <w:rPr>
          <w:rFonts w:ascii="Arial" w:eastAsia="Times New Roman" w:hAnsi="Arial" w:cs="Arial"/>
          <w:color w:val="000000"/>
        </w:rPr>
        <w:t>If additional cores require no overhead beyond the resources required by a single core. Approximately how many cores could you instantiate and still fit? Show your work</w:t>
      </w:r>
      <w:r w:rsidR="009D7E3B">
        <w:rPr>
          <w:rFonts w:ascii="Arial" w:eastAsia="Times New Roman" w:hAnsi="Arial" w:cs="Arial"/>
          <w:color w:val="000000"/>
        </w:rPr>
        <w:t>.</w:t>
      </w:r>
    </w:p>
    <w:p w:rsidR="009D7E3B" w:rsidRDefault="009D7E3B" w:rsidP="009D7E3B">
      <w:pPr>
        <w:numPr>
          <w:ilvl w:val="2"/>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Total logic elements/logic elements = 39600/5934 = 6.67</w:t>
      </w:r>
    </w:p>
    <w:p w:rsidR="00021D35" w:rsidRDefault="00021D35" w:rsidP="00021D35">
      <w:pPr>
        <w:numPr>
          <w:ilvl w:val="1"/>
          <w:numId w:val="1"/>
        </w:numPr>
        <w:spacing w:before="100" w:beforeAutospacing="1" w:after="100" w:afterAutospacing="1" w:line="240" w:lineRule="auto"/>
        <w:textAlignment w:val="baseline"/>
        <w:rPr>
          <w:rFonts w:ascii="Arial" w:eastAsia="Times New Roman" w:hAnsi="Arial" w:cs="Arial"/>
          <w:color w:val="000000"/>
        </w:rPr>
      </w:pPr>
      <w:r w:rsidRPr="00021D35">
        <w:rPr>
          <w:rFonts w:ascii="Arial" w:eastAsia="Times New Roman" w:hAnsi="Arial" w:cs="Arial"/>
          <w:color w:val="000000"/>
        </w:rPr>
        <w:lastRenderedPageBreak/>
        <w:t>Execution time (# of cycles x cycle time).</w:t>
      </w:r>
    </w:p>
    <w:p w:rsidR="00021D35" w:rsidRPr="003B5E52" w:rsidRDefault="003B5E52" w:rsidP="003B5E52">
      <w:pPr>
        <w:numPr>
          <w:ilvl w:val="2"/>
          <w:numId w:val="1"/>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60 micro seconds</w:t>
      </w:r>
    </w:p>
    <w:sectPr w:rsidR="00021D35" w:rsidRPr="003B5E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4F3B" w:rsidRDefault="00324F3B" w:rsidP="00021D35">
      <w:pPr>
        <w:spacing w:after="0" w:line="240" w:lineRule="auto"/>
      </w:pPr>
      <w:r>
        <w:separator/>
      </w:r>
    </w:p>
  </w:endnote>
  <w:endnote w:type="continuationSeparator" w:id="0">
    <w:p w:rsidR="00324F3B" w:rsidRDefault="00324F3B" w:rsidP="0002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4F3B" w:rsidRDefault="00324F3B" w:rsidP="00021D35">
      <w:pPr>
        <w:spacing w:after="0" w:line="240" w:lineRule="auto"/>
      </w:pPr>
      <w:r>
        <w:separator/>
      </w:r>
    </w:p>
  </w:footnote>
  <w:footnote w:type="continuationSeparator" w:id="0">
    <w:p w:rsidR="00324F3B" w:rsidRDefault="00324F3B" w:rsidP="00021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D35" w:rsidRDefault="00021D35">
    <w:pPr>
      <w:pStyle w:val="Header"/>
      <w:jc w:val="right"/>
    </w:pPr>
    <w:r>
      <w:t xml:space="preserve">Nijjar </w:t>
    </w:r>
    <w:sdt>
      <w:sdtPr>
        <w:id w:val="71300794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83668">
          <w:rPr>
            <w:noProof/>
          </w:rPr>
          <w:t>1</w:t>
        </w:r>
        <w:r>
          <w:rPr>
            <w:noProof/>
          </w:rPr>
          <w:fldChar w:fldCharType="end"/>
        </w:r>
      </w:sdtContent>
    </w:sdt>
  </w:p>
  <w:p w:rsidR="00021D35" w:rsidRDefault="00021D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3366D"/>
    <w:multiLevelType w:val="multilevel"/>
    <w:tmpl w:val="7F8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84712"/>
    <w:multiLevelType w:val="multilevel"/>
    <w:tmpl w:val="99F2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52358"/>
    <w:multiLevelType w:val="multilevel"/>
    <w:tmpl w:val="539C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71973"/>
    <w:multiLevelType w:val="multilevel"/>
    <w:tmpl w:val="2EFC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A4FF7"/>
    <w:multiLevelType w:val="hybridMultilevel"/>
    <w:tmpl w:val="FD08B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0406E"/>
    <w:multiLevelType w:val="multilevel"/>
    <w:tmpl w:val="E62A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35"/>
    <w:rsid w:val="00021D35"/>
    <w:rsid w:val="00271BE5"/>
    <w:rsid w:val="00324F3B"/>
    <w:rsid w:val="00331480"/>
    <w:rsid w:val="003B5E52"/>
    <w:rsid w:val="00437C9D"/>
    <w:rsid w:val="009D7E3B"/>
    <w:rsid w:val="00B87FFE"/>
    <w:rsid w:val="00D96C6C"/>
    <w:rsid w:val="00E83668"/>
    <w:rsid w:val="00ED5585"/>
    <w:rsid w:val="00FB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A7539ED-6F54-43DD-ACF6-2B03164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D35"/>
  </w:style>
  <w:style w:type="paragraph" w:styleId="ListParagraph">
    <w:name w:val="List Paragraph"/>
    <w:basedOn w:val="Normal"/>
    <w:uiPriority w:val="34"/>
    <w:qFormat/>
    <w:rsid w:val="00021D35"/>
    <w:pPr>
      <w:ind w:left="720"/>
      <w:contextualSpacing/>
    </w:pPr>
  </w:style>
  <w:style w:type="paragraph" w:styleId="NormalWeb">
    <w:name w:val="Normal (Web)"/>
    <w:basedOn w:val="Normal"/>
    <w:uiPriority w:val="99"/>
    <w:semiHidden/>
    <w:unhideWhenUsed/>
    <w:rsid w:val="00021D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361">
      <w:bodyDiv w:val="1"/>
      <w:marLeft w:val="0"/>
      <w:marRight w:val="0"/>
      <w:marTop w:val="0"/>
      <w:marBottom w:val="0"/>
      <w:divBdr>
        <w:top w:val="none" w:sz="0" w:space="0" w:color="auto"/>
        <w:left w:val="none" w:sz="0" w:space="0" w:color="auto"/>
        <w:bottom w:val="none" w:sz="0" w:space="0" w:color="auto"/>
        <w:right w:val="none" w:sz="0" w:space="0" w:color="auto"/>
      </w:divBdr>
    </w:div>
    <w:div w:id="336540846">
      <w:bodyDiv w:val="1"/>
      <w:marLeft w:val="0"/>
      <w:marRight w:val="0"/>
      <w:marTop w:val="0"/>
      <w:marBottom w:val="0"/>
      <w:divBdr>
        <w:top w:val="none" w:sz="0" w:space="0" w:color="auto"/>
        <w:left w:val="none" w:sz="0" w:space="0" w:color="auto"/>
        <w:bottom w:val="none" w:sz="0" w:space="0" w:color="auto"/>
        <w:right w:val="none" w:sz="0" w:space="0" w:color="auto"/>
      </w:divBdr>
    </w:div>
    <w:div w:id="515076811">
      <w:bodyDiv w:val="1"/>
      <w:marLeft w:val="0"/>
      <w:marRight w:val="0"/>
      <w:marTop w:val="0"/>
      <w:marBottom w:val="0"/>
      <w:divBdr>
        <w:top w:val="none" w:sz="0" w:space="0" w:color="auto"/>
        <w:left w:val="none" w:sz="0" w:space="0" w:color="auto"/>
        <w:bottom w:val="none" w:sz="0" w:space="0" w:color="auto"/>
        <w:right w:val="none" w:sz="0" w:space="0" w:color="auto"/>
      </w:divBdr>
      <w:divsChild>
        <w:div w:id="1994141033">
          <w:marLeft w:val="0"/>
          <w:marRight w:val="0"/>
          <w:marTop w:val="0"/>
          <w:marBottom w:val="0"/>
          <w:divBdr>
            <w:top w:val="none" w:sz="0" w:space="0" w:color="auto"/>
            <w:left w:val="none" w:sz="0" w:space="0" w:color="auto"/>
            <w:bottom w:val="none" w:sz="0" w:space="0" w:color="auto"/>
            <w:right w:val="none" w:sz="0" w:space="0" w:color="auto"/>
          </w:divBdr>
        </w:div>
      </w:divsChild>
    </w:div>
    <w:div w:id="545339398">
      <w:bodyDiv w:val="1"/>
      <w:marLeft w:val="0"/>
      <w:marRight w:val="0"/>
      <w:marTop w:val="0"/>
      <w:marBottom w:val="0"/>
      <w:divBdr>
        <w:top w:val="none" w:sz="0" w:space="0" w:color="auto"/>
        <w:left w:val="none" w:sz="0" w:space="0" w:color="auto"/>
        <w:bottom w:val="none" w:sz="0" w:space="0" w:color="auto"/>
        <w:right w:val="none" w:sz="0" w:space="0" w:color="auto"/>
      </w:divBdr>
    </w:div>
    <w:div w:id="1118642944">
      <w:bodyDiv w:val="1"/>
      <w:marLeft w:val="0"/>
      <w:marRight w:val="0"/>
      <w:marTop w:val="0"/>
      <w:marBottom w:val="0"/>
      <w:divBdr>
        <w:top w:val="none" w:sz="0" w:space="0" w:color="auto"/>
        <w:left w:val="none" w:sz="0" w:space="0" w:color="auto"/>
        <w:bottom w:val="none" w:sz="0" w:space="0" w:color="auto"/>
        <w:right w:val="none" w:sz="0" w:space="0" w:color="auto"/>
      </w:divBdr>
      <w:divsChild>
        <w:div w:id="30612574">
          <w:marLeft w:val="0"/>
          <w:marRight w:val="0"/>
          <w:marTop w:val="0"/>
          <w:marBottom w:val="0"/>
          <w:divBdr>
            <w:top w:val="none" w:sz="0" w:space="0" w:color="auto"/>
            <w:left w:val="none" w:sz="0" w:space="0" w:color="auto"/>
            <w:bottom w:val="none" w:sz="0" w:space="0" w:color="auto"/>
            <w:right w:val="none" w:sz="0" w:space="0" w:color="auto"/>
          </w:divBdr>
        </w:div>
      </w:divsChild>
    </w:div>
    <w:div w:id="1619602336">
      <w:bodyDiv w:val="1"/>
      <w:marLeft w:val="0"/>
      <w:marRight w:val="0"/>
      <w:marTop w:val="0"/>
      <w:marBottom w:val="0"/>
      <w:divBdr>
        <w:top w:val="none" w:sz="0" w:space="0" w:color="auto"/>
        <w:left w:val="none" w:sz="0" w:space="0" w:color="auto"/>
        <w:bottom w:val="none" w:sz="0" w:space="0" w:color="auto"/>
        <w:right w:val="none" w:sz="0" w:space="0" w:color="auto"/>
      </w:divBdr>
    </w:div>
    <w:div w:id="1962029013">
      <w:bodyDiv w:val="1"/>
      <w:marLeft w:val="0"/>
      <w:marRight w:val="0"/>
      <w:marTop w:val="0"/>
      <w:marBottom w:val="0"/>
      <w:divBdr>
        <w:top w:val="none" w:sz="0" w:space="0" w:color="auto"/>
        <w:left w:val="none" w:sz="0" w:space="0" w:color="auto"/>
        <w:bottom w:val="none" w:sz="0" w:space="0" w:color="auto"/>
        <w:right w:val="none" w:sz="0" w:space="0" w:color="auto"/>
      </w:divBdr>
    </w:div>
    <w:div w:id="201090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Nijjar</dc:creator>
  <cp:keywords/>
  <dc:description/>
  <cp:lastModifiedBy>Amit Nijjar</cp:lastModifiedBy>
  <cp:revision>14</cp:revision>
  <dcterms:created xsi:type="dcterms:W3CDTF">2016-04-15T05:23:00Z</dcterms:created>
  <dcterms:modified xsi:type="dcterms:W3CDTF">2016-04-15T05:58:00Z</dcterms:modified>
</cp:coreProperties>
</file>