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-164464</wp:posOffset>
            </wp:positionV>
            <wp:extent cx="2568575" cy="771525"/>
            <wp:effectExtent b="0" l="0" r="0" t="0"/>
            <wp:wrapSquare wrapText="right" distB="0" distT="0" distL="114300" distR="114300"/>
            <wp:docPr descr="Image result for BITS Pilani" id="7" name="image1.jpg"/>
            <a:graphic>
              <a:graphicData uri="http://schemas.openxmlformats.org/drawingml/2006/picture">
                <pic:pic>
                  <pic:nvPicPr>
                    <pic:cNvPr descr="Image result for BITS Pilani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BIRLA INSTITUTE OF TECHNOLOGY &amp; SCIENCE, PILANI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WORK INTEGRATED LEARNING PROGRAMMES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HANDOUT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Part A: Content Design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48"/>
        <w:gridCol w:w="6792"/>
        <w:tblGridChange w:id="0">
          <w:tblGrid>
            <w:gridCol w:w="2848"/>
            <w:gridCol w:w="6792"/>
          </w:tblGrid>
        </w:tblGridChange>
      </w:tblGrid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ORIENTED ANALYSIS AND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ZG514 / SE ZG512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1+ 1+ 2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89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unit for class room hours, 1 unit for project hours, 2 units for student preparation.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Typically 1 unit translates to 32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Course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Neena Goveas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63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highlight w:val="white"/>
                <w:rtl w:val="0"/>
              </w:rPr>
              <w:t xml:space="preserve">Version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right="63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Course Objectives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45"/>
        <w:gridCol w:w="8655"/>
        <w:tblGridChange w:id="0">
          <w:tblGrid>
            <w:gridCol w:w="94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Object orientation concepts, theories and principles;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Fundamental concepts of the object model; classes, objects, methods and messages, encapsulation and inheritance, interface and implementation, reuse and extension of classes, inheritance and polymorphism;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process of object-oriented requirements specification, analysis and design; Notations for object-oriented analysis and design; Case studies and applications using some object oriented programming languages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Text Book(s)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03"/>
        <w:gridCol w:w="8537"/>
        <w:tblGridChange w:id="0">
          <w:tblGrid>
            <w:gridCol w:w="1103"/>
            <w:gridCol w:w="8537"/>
          </w:tblGrid>
        </w:tblGridChange>
      </w:tblGrid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Larman, C.Applying UML and Patterns,, Pearson Education,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Ed., 2002.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Erich Gamma et al., Design Patterns: Elements of Reusable Object-Oriented Software, 1994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Reference Book(s) &amp; other resources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3"/>
        <w:gridCol w:w="8537"/>
        <w:tblGridChange w:id="0">
          <w:tblGrid>
            <w:gridCol w:w="1103"/>
            <w:gridCol w:w="8537"/>
          </w:tblGrid>
        </w:tblGridChange>
      </w:tblGrid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Martin, Robert C., Agile Software Development, Principles, Patterns, and Practices,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Ambler, Scott W., The Elements of UML(TM) 2.0 Style, Cambridge University Press, 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http://www.uml-diagrams.org</w:t>
              </w:r>
            </w:hyperlink>
            <w:r w:rsidDel="00000000" w:rsidR="00000000" w:rsidRPr="00000000">
              <w:fldChar w:fldCharType="begin"/>
              <w:instrText xml:space="preserve"> HYPERLINK "http://www.uml-diagrams.org"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fldChar w:fldCharType="begin"/>
              <w:instrText xml:space="preserve"> HYPERLINK "http://www.uml-diagrams.org"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http://www.martinfowler.com</w:t>
              </w:r>
            </w:hyperlink>
            <w:r w:rsidDel="00000000" w:rsidR="00000000" w:rsidRPr="00000000">
              <w:fldChar w:fldCharType="begin"/>
              <w:instrText xml:space="preserve"> HYPERLINK "http://www.martinfowler.com"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fldChar w:fldCharType="begin"/>
              <w:instrText xml:space="preserve"> HYPERLINK "http://www.martinfowler.com"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http://www.objectmentor.com</w:t>
              </w:r>
            </w:hyperlink>
            <w:r w:rsidDel="00000000" w:rsidR="00000000" w:rsidRPr="00000000">
              <w:fldChar w:fldCharType="begin"/>
              <w:instrText xml:space="preserve"> HYPERLINK "http://www.objectmentor.com"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HYPERLINK "http://www.objectmentor.com"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Content Structure</w:t>
      </w:r>
      <w:r w:rsidDel="00000000" w:rsidR="00000000" w:rsidRPr="00000000">
        <w:rPr>
          <w:rtl w:val="0"/>
        </w:rPr>
      </w:r>
    </w:p>
    <w:tbl>
      <w:tblPr>
        <w:tblStyle w:val="Table5"/>
        <w:tblW w:w="9652.0" w:type="dxa"/>
        <w:jc w:val="left"/>
        <w:tblInd w:w="0.0" w:type="dxa"/>
        <w:tblLayout w:type="fixed"/>
        <w:tblLook w:val="0000"/>
      </w:tblPr>
      <w:tblGrid>
        <w:gridCol w:w="655"/>
        <w:gridCol w:w="8997"/>
        <w:tblGridChange w:id="0">
          <w:tblGrid>
            <w:gridCol w:w="655"/>
            <w:gridCol w:w="89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SDLC Models - Waterfall, Unified Process, Agile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Object Oriented Analysis &amp;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Object Oriented Analysis : Building Use Case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System Level Artefacts : Domain Model, SSD &amp; Operation Contracts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Getting into Object Oriented Design : Refinements in Use Cases &amp; Domain Model, Interaction Diagrams, State Transition Diagram, Activity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Visibility between Objects, Class Diagram, Package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Patterns : GRASP, Additional Patterns,  SOLID Design Principles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Patterns : Some Gang Of Four (GoF) Patterns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Patterns : Further Gang Of Four (GoF) Patterns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50"/>
        <w:gridCol w:w="8550"/>
        <w:tblGridChange w:id="0">
          <w:tblGrid>
            <w:gridCol w:w="1050"/>
            <w:gridCol w:w="8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Unified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Unified Modeling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student should be able to apply the principles of object-oriented concepts using the Unified Process and Unified Modeling Language (UML) to any software development effort.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recognize Design Patterns in a Software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recognize situations and fit software solutions to the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Part B: Contact Session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0.0" w:type="dxa"/>
        <w:jc w:val="left"/>
        <w:tblInd w:w="-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40"/>
        <w:gridCol w:w="6780"/>
        <w:tblGridChange w:id="0">
          <w:tblGrid>
            <w:gridCol w:w="2840"/>
            <w:gridCol w:w="6780"/>
          </w:tblGrid>
        </w:tblGridChange>
      </w:tblGrid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 Semester 2021-2022</w:t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ORIENTED ANALYSIS AND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ZG514 / SE ZG512</w:t>
            </w:r>
          </w:p>
        </w:tc>
      </w:tr>
      <w:t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 Jabbal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rtl w:val="0"/>
        </w:rPr>
        <w:t xml:space="preserve">Glossary of Terms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Contact Hour (CH) stands for a hour long live session with students conducted either in a physical classroom or enabled through technology. In this model of instruction, instructor led sessions will be for 22 CH.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 CH = Self Learning done prior to a given contact hour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During CH = Content to be discussed during the contact hour by the course instructor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Post CH = Self Learning done post the contact hour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Contact Hour (CS) stands for a two-hour long live session with students conducted either in a physical classroom or enabled through technology. In this model of instruction, instructor led sessions will be for 11 CS.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 CS = Self Learning done prior to a given contact session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During CS = Content to be discussed during the contact session by the course instructor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Post CS = Self Learning done post the contact session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RL stands for Recorded Lecture or Recorded Lesson. It is presented to the student through an online portal. A given RL unfolds as a sequences of video segments interleaved with exercises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SS stands for Self-Study to be done as a study of relevant sections from textbooks and reference books. It could also include study of external resources.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 stands for Lab Exercises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HW stands for Home Work.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 stands for module.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is a standalone quantum of designed content. A typical course is delivered using a string of modules. M2 means module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rtl w:val="0"/>
        </w:rPr>
        <w:t xml:space="preserve">Teaching Methodology (Flipped Learning Model)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0" w:right="-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rtl w:val="0"/>
        </w:rPr>
        <w:t xml:space="preserve">Contact Session Plan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Module (M#) covers an independent topic and module may encompass more than one Recorded Lecture (RL).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Contact Sessions 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(2hrs each week)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scheduled alternate weeks after the student watches all Recorded Lectures (RLs) of the specified Modules (listed below) during the previous week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Session topics listed in course structure (numbered CSx.y)  may cover several  RLs; and as per the pace of instructor/students’ learning, the instructor may take up more than one CS topic during each of the below sessions.</w:t>
      </w:r>
    </w:p>
    <w:p w:rsidR="00000000" w:rsidDel="00000000" w:rsidP="00000000" w:rsidRDefault="00000000" w:rsidRPr="00000000" w14:paraId="00000085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rtl w:val="0"/>
        </w:rPr>
        <w:t xml:space="preserve">Detailed Structure</w:t>
      </w:r>
    </w:p>
    <w:p w:rsidR="00000000" w:rsidDel="00000000" w:rsidP="00000000" w:rsidRDefault="00000000" w:rsidRPr="00000000" w14:paraId="00000086">
      <w:pPr>
        <w:widowControl w:val="0"/>
        <w:spacing w:after="0"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Introductory Video/Document: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&lt;&lt; Introducing the faculty, overview of the course, structure and organization of topics, guidance for navigating the content, and expectations from students&gt;&gt;</w:t>
      </w:r>
    </w:p>
    <w:p w:rsidR="00000000" w:rsidDel="00000000" w:rsidP="00000000" w:rsidRDefault="00000000" w:rsidRPr="00000000" w14:paraId="00000087">
      <w:pPr>
        <w:widowControl w:val="0"/>
        <w:spacing w:after="0"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 sub-modules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Lectures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(RLx.y ) shall delivered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– 60mins videos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followed by: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session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(CSx.y) of 2Hr each for illustrating the concepts discussed in the videos with exercises, tutorials and discussion on case-problems (wherever appropriate); contact sessions (CS) may cover more than one recorded-lecture (RL) videos.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rtl w:val="0"/>
        </w:rPr>
        <w:t xml:space="preserve">Course Contents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M0: Introduction</w:t>
      </w:r>
      <w:r w:rsidDel="00000000" w:rsidR="00000000" w:rsidRPr="00000000">
        <w:rPr>
          <w:rtl w:val="0"/>
        </w:rPr>
      </w:r>
    </w:p>
    <w:tbl>
      <w:tblPr>
        <w:tblStyle w:val="Table8"/>
        <w:tblW w:w="93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60"/>
        <w:gridCol w:w="1080"/>
        <w:gridCol w:w="5493"/>
        <w:gridCol w:w="1196"/>
        <w:tblGridChange w:id="0">
          <w:tblGrid>
            <w:gridCol w:w="1560"/>
            <w:gridCol w:w="1080"/>
            <w:gridCol w:w="5493"/>
            <w:gridCol w:w="119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CS0.1 =</w:t>
              <w:tab/>
              <w:t xml:space="preserve">Explanation of the material to be covered in this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SS0.1 =</w:t>
              <w:tab/>
              <w:t xml:space="preserve">Read Preface from Text: 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HW0.1 =</w:t>
              <w:tab/>
              <w:t xml:space="preserve">Visit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http://www.uml-diagrams.org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QZ0.1 =</w:t>
              <w:tab/>
              <w:t xml:space="preserve">List the main diagram types available under uml 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M0: Introduction</w:t>
      </w:r>
      <w:r w:rsidDel="00000000" w:rsidR="00000000" w:rsidRPr="00000000">
        <w:rPr>
          <w:rtl w:val="0"/>
        </w:rPr>
      </w:r>
    </w:p>
    <w:tbl>
      <w:tblPr>
        <w:tblStyle w:val="Table9"/>
        <w:tblW w:w="92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30"/>
        <w:gridCol w:w="1080"/>
        <w:gridCol w:w="5490"/>
        <w:gridCol w:w="1170"/>
        <w:tblGridChange w:id="0">
          <w:tblGrid>
            <w:gridCol w:w="1530"/>
            <w:gridCol w:w="1080"/>
            <w:gridCol w:w="549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CS0.2 =</w:t>
              <w:tab/>
              <w:t xml:space="preserve">Review of Object Oriented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M1: SDLC Models: Waterfall, Unified Process, Agile</w:t>
      </w:r>
      <w:r w:rsidDel="00000000" w:rsidR="00000000" w:rsidRPr="00000000">
        <w:rPr>
          <w:rtl w:val="0"/>
        </w:rPr>
      </w:r>
    </w:p>
    <w:tbl>
      <w:tblPr>
        <w:tblStyle w:val="Table10"/>
        <w:tblW w:w="94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30"/>
        <w:gridCol w:w="1080"/>
        <w:gridCol w:w="5676"/>
        <w:gridCol w:w="1170"/>
        <w:tblGridChange w:id="0">
          <w:tblGrid>
            <w:gridCol w:w="1530"/>
            <w:gridCol w:w="1080"/>
            <w:gridCol w:w="5676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RL1.1.1 =  </w:t>
              <w:tab/>
              <w:t xml:space="preserve">Programming Paradigms – Procedural Programming, Object Oriented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RL1.1.2 =</w:t>
              <w:tab/>
              <w:t xml:space="preserve">What is Software Development Life Cycle (SDLC)?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RL1.1.3 =  </w:t>
              <w:tab/>
              <w:t xml:space="preserve">Waterfall Model: How it works? When to apply waterfall model?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RL1.2.1 = </w:t>
              <w:tab/>
              <w:t xml:space="preserve">Overview of Unified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RL1.2.2 = </w:t>
              <w:tab/>
              <w:t xml:space="preserve">UP : An Iterative &amp; Evolutionary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RL1.2.3 = </w:t>
              <w:tab/>
              <w:t xml:space="preserve">UP Phases &amp; Disciplines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CS1.1.1 = </w:t>
              <w:tab/>
              <w:t xml:space="preserve">Explain with example difference between Procedural and Object Oriented Programming.  Highlight the fact that, maintainability of software is easy in Object Oriented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CS1.1.2 = </w:t>
              <w:tab/>
              <w:t xml:space="preserve">SDLC Phases, Role of Analyst, Designer, Programmer and 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CS1.1.3 = </w:t>
              <w:tab/>
              <w:t xml:space="preserve">Waterfall Model : How it is good or bad?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CS1.1.4 = </w:t>
              <w:tab/>
              <w:t xml:space="preserve">Briefing of all other models like Spiral Model, Incremental Model, V-Model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CS1.1.5=</w:t>
              <w:tab/>
              <w:t xml:space="preserve">UP Model, Phases &amp; Disciplines, How it is different than Waterfall and other models?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SS1.1 =</w:t>
              <w:tab/>
              <w:t xml:space="preserve">Read Ch 1 and Ch 2 of Text Book: 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HW1.1 =</w:t>
              <w:tab/>
              <w:t xml:space="preserve">Download staruml from the Official Site.    http://staruml.io/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LE1.1 =</w:t>
              <w:tab/>
              <w:t xml:space="preserve">Read about the capability of staruml.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QZ1.1 =</w:t>
              <w:tab/>
              <w:t xml:space="preserve">Write down the names of 11 kinds of uml diagrams supported by startuml.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M1: SDLC Models: Waterfall, Unified Process, Agile</w:t>
      </w: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68"/>
        <w:gridCol w:w="1080"/>
        <w:gridCol w:w="5707"/>
        <w:gridCol w:w="1170"/>
        <w:tblGridChange w:id="0">
          <w:tblGrid>
            <w:gridCol w:w="1568"/>
            <w:gridCol w:w="1080"/>
            <w:gridCol w:w="5707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RL1.3.1 = </w:t>
              <w:tab/>
              <w:t xml:space="preserve">Agile Principles &amp; Manifesto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RL1.3.2 = </w:t>
              <w:tab/>
              <w:t xml:space="preserve">Xtreme Programming (XP)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1.3.3 = </w:t>
              <w:tab/>
              <w:t xml:space="preserve">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1.3.4 = </w:t>
              <w:tab/>
              <w:t xml:space="preserve">Agile Modelling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1.3.5 = </w:t>
              <w:tab/>
              <w:t xml:space="preserve">Test Driven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1.3.6 = </w:t>
              <w:tab/>
              <w:t xml:space="preserve">Refactoring &amp; Continuous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RL1.4.1 = </w:t>
              <w:tab/>
              <w:t xml:space="preserve">Introduction to OOA &amp; OOD?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RL1.4.2 = </w:t>
              <w:tab/>
              <w:t xml:space="preserve">Overview of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RL1.5.1 = </w:t>
              <w:tab/>
              <w:t xml:space="preserve">Concept of Class &amp;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RL1.5.2 = </w:t>
              <w:tab/>
              <w:t xml:space="preserve">Class Relationships in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CS1.2.1 =  </w:t>
              <w:tab/>
              <w:t xml:space="preserve">Agile Model, Agile Manifesto, Various Agile approaches like Scrum, XP, TDD, Refactoring.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CS1.2.2=</w:t>
              <w:tab/>
              <w:t xml:space="preserve">Give example of TDD and Refactoring in case of coding.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CS1.2.3 = </w:t>
              <w:tab/>
              <w:t xml:space="preserve">Concept of Class, Object and their representation in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 the internet and find out very good video explaining Test Driven Development approach with some source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M2: Starting with Object Oriented Analysis: Building Use Case Model</w:t>
      </w:r>
      <w:r w:rsidDel="00000000" w:rsidR="00000000" w:rsidRPr="00000000">
        <w:rPr>
          <w:rtl w:val="0"/>
        </w:rPr>
      </w:r>
    </w:p>
    <w:tbl>
      <w:tblPr>
        <w:tblStyle w:val="Table12"/>
        <w:tblW w:w="96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13"/>
        <w:gridCol w:w="1080"/>
        <w:gridCol w:w="5781"/>
        <w:gridCol w:w="1141"/>
        <w:tblGridChange w:id="0">
          <w:tblGrid>
            <w:gridCol w:w="1613"/>
            <w:gridCol w:w="1080"/>
            <w:gridCol w:w="5781"/>
            <w:gridCol w:w="114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RL2.1.1 = </w:t>
              <w:tab/>
              <w:t xml:space="preserve">Point of Sale (PoS) Case Study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RL2.1.2 = </w:t>
              <w:tab/>
              <w:t xml:space="preserve">Requirement Categories – Functional &amp; Non Functional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RL2.1.3 = </w:t>
              <w:tab/>
              <w:t xml:space="preserve">What is Use Case Diagram &amp; Use Cases?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RL2.2.1 = </w:t>
              <w:tab/>
              <w:t xml:space="preserve">Drawing Use Case Diagram for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CS2.1.1 = </w:t>
              <w:tab/>
              <w:t xml:space="preserve">Give mall example as PoS case study,  First step in OOA is requirement gathering and requirement categorization (Functional &amp; Non Functional)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CS2.1.2 = </w:t>
              <w:tab/>
              <w:t xml:space="preserve">Explain difference between Use Case Diagram and Use Cases.  Use Case Diagram is pictorial and Use Case is textual artefact.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6"/>
              </w:tabs>
              <w:spacing w:after="0" w:before="0" w:line="240" w:lineRule="auto"/>
              <w:ind w:left="1136" w:right="0" w:hanging="113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CS2.1.3 = </w:t>
              <w:tab/>
              <w:t xml:space="preserve">Demonstrate how Use Case Diagram can be drawn for PoS Case Study.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M2: Starting with Object Oriented Analysis: Building Use Case Model</w:t>
      </w: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49"/>
        <w:gridCol w:w="1141"/>
        <w:tblGridChange w:id="0">
          <w:tblGrid>
            <w:gridCol w:w="1645"/>
            <w:gridCol w:w="1080"/>
            <w:gridCol w:w="5749"/>
            <w:gridCol w:w="114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spacing w:after="0" w:before="0" w:line="240" w:lineRule="auto"/>
              <w:ind w:left="1415" w:right="0" w:hanging="14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RL2.3.1 = </w:t>
              <w:tab/>
              <w:t xml:space="preserve">Types of Use Cases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RL2.3.2 = </w:t>
              <w:tab/>
              <w:t xml:space="preserve">Write Fully Dressed Use Case for one scenario in PoS System.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RL2.3.3 = </w:t>
              <w:tab/>
              <w:t xml:space="preserve">Styles of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CS2.2.1 = </w:t>
              <w:tab/>
              <w:t xml:space="preserve">Explain Fully dressed use case syntax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CS2.2.2 = </w:t>
              <w:tab/>
              <w:t xml:space="preserve">Demonstrate writing Fully Dressed Use Case for Process Sale scenario in PoS case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HW2.1 =</w:t>
              <w:tab/>
              <w:t xml:space="preserve">Go thru the Library Case study provided as a part of Courseware Kit.  Draw Use Case Diagram and write fully dressed Use Case for any one scenario from Library Case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spacing w:after="0" w:before="0" w:line="240" w:lineRule="auto"/>
              <w:ind w:left="1415" w:right="0" w:hanging="14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spacing w:after="0" w:before="0" w:line="240" w:lineRule="auto"/>
              <w:ind w:left="1415" w:right="0" w:hanging="14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spacing w:after="0" w:before="0" w:line="240" w:lineRule="auto"/>
              <w:ind w:left="1415" w:right="0" w:hanging="14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M3: Creating System Level Artefacts: Domain Model, SSD &amp; Operation Contracts</w:t>
      </w:r>
      <w:r w:rsidDel="00000000" w:rsidR="00000000" w:rsidRPr="00000000">
        <w:rPr>
          <w:rtl w:val="0"/>
        </w:rPr>
      </w:r>
    </w:p>
    <w:tbl>
      <w:tblPr>
        <w:tblStyle w:val="Table14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49"/>
        <w:gridCol w:w="1141"/>
        <w:tblGridChange w:id="0">
          <w:tblGrid>
            <w:gridCol w:w="1645"/>
            <w:gridCol w:w="1080"/>
            <w:gridCol w:w="5749"/>
            <w:gridCol w:w="114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RL3.1.1 = </w:t>
              <w:tab/>
              <w:t xml:space="preserve">What is Domain Model?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RL3.1.2= </w:t>
              <w:tab/>
              <w:t xml:space="preserve">How Domain Model is represented in UML?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RL3.1.3 = </w:t>
              <w:tab/>
              <w:t xml:space="preserve">Identification of Domain Concepts from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RL3.1.4 = </w:t>
              <w:tab/>
              <w:t xml:space="preserve">Identification of relationship among domain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RL3.1.5 = </w:t>
              <w:tab/>
              <w:t xml:space="preserve">Finding multiplicity among Domain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RL3.1.6=  </w:t>
              <w:tab/>
              <w:t xml:space="preserve">Adding attributes to Domain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RL3.1.7= </w:t>
              <w:tab/>
              <w:t xml:space="preserve">Significance of Domain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CS3.1.1 = </w:t>
              <w:tab/>
              <w:t xml:space="preserve">Explain how Domain Concepts are different than software classes, how domain concepts to be identified?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CS3.1.2 = </w:t>
              <w:tab/>
              <w:t xml:space="preserve">How to identify Associations and Multiplicity among domain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CS3.1.3 = </w:t>
              <w:tab/>
              <w:t xml:space="preserve">Explain how to add attributes to Domain Model?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CS3.1.4 = </w:t>
              <w:tab/>
              <w:t xml:space="preserve">Demonstrate drawing complete Domain Model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LE3.1 =</w:t>
              <w:tab/>
              <w:t xml:space="preserve">Draw Domain Model for Library Case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spacing w:after="0" w:before="0" w:line="240" w:lineRule="auto"/>
              <w:ind w:left="1415" w:right="0" w:hanging="14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spacing w:after="0" w:before="0" w:line="240" w:lineRule="auto"/>
              <w:ind w:left="1415" w:right="0" w:hanging="14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M3: Creating System Level Artefacts: Domain Model, SSD &amp; Operation Contracts</w:t>
      </w: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2"/>
        <w:gridCol w:w="1188"/>
        <w:tblGridChange w:id="0">
          <w:tblGrid>
            <w:gridCol w:w="1645"/>
            <w:gridCol w:w="1080"/>
            <w:gridCol w:w="5702"/>
            <w:gridCol w:w="11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RL3.2.1 = </w:t>
              <w:tab/>
              <w:t xml:space="preserve">What is System Sequence Diagram?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RL3.2.2 = </w:t>
              <w:tab/>
              <w:t xml:space="preserve">Drawing SSD for 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RL3.2.3= </w:t>
              <w:tab/>
              <w:t xml:space="preserve">Significance of SSD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RL3.3.1 = </w:t>
              <w:tab/>
              <w:t xml:space="preserve">What is Operation Contract?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3.3.2= </w:t>
              <w:tab/>
              <w:t xml:space="preserve">Represent Operation Contract in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RL3.3.3 = </w:t>
              <w:tab/>
              <w:t xml:space="preserve">Writing Operation Contract for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CS3.2.1 = </w:t>
              <w:tab/>
              <w:t xml:space="preserve">Explain significance of SSD, Operation Contracts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CS3.2.2 = </w:t>
              <w:tab/>
              <w:t xml:space="preserve">Demonstrate drawing SSD and writing operation contract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LE3.2 =</w:t>
              <w:tab/>
              <w:t xml:space="preserve">Draw SSD for any once scenario of Library Case Study Pick up any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LE3.3 =</w:t>
              <w:tab/>
              <w:t xml:space="preserve">one operation from SSD and write operation contract for the same.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M4: Getting into Object Oriented Design : Refinements in Use Cases &amp; Domain Model, Interaction Diagrams, State Transition Diagram, Activity Diagram</w:t>
      </w:r>
      <w:r w:rsidDel="00000000" w:rsidR="00000000" w:rsidRPr="00000000">
        <w:rPr>
          <w:rtl w:val="0"/>
        </w:rPr>
      </w:r>
    </w:p>
    <w:tbl>
      <w:tblPr>
        <w:tblStyle w:val="Table16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2"/>
        <w:gridCol w:w="1188"/>
        <w:tblGridChange w:id="0">
          <w:tblGrid>
            <w:gridCol w:w="1645"/>
            <w:gridCol w:w="1080"/>
            <w:gridCol w:w="5702"/>
            <w:gridCol w:w="11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RL4.1.1 = </w:t>
              <w:tab/>
              <w:t xml:space="preserve">Relating Use Cases : includes, extends relationships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RL4.1.2 = </w:t>
              <w:tab/>
              <w:t xml:space="preserve">Refining Domain Model : Derived Attributes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RL4.1.3 = </w:t>
              <w:tab/>
              <w:t xml:space="preserve">Refining Domain Model : Association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 RL4.2.1 = </w:t>
              <w:tab/>
              <w:t xml:space="preserve">What is Interaction Diagram?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RL4.2.2 = </w:t>
              <w:tab/>
              <w:t xml:space="preserve">Types of Interactions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RL4.2.3 = </w:t>
              <w:tab/>
              <w:t xml:space="preserve">Representation of Interaction Diagrams in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RL4.2.4=  </w:t>
              <w:tab/>
              <w:t xml:space="preserve">Drawing Interaction Diagrams for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CS4.1.1 = </w:t>
              <w:tab/>
              <w:t xml:space="preserve">Explain how transition happens from Object Oriented Analysis to Object Oriented Design? How OOA artefacts gets utilized in OOD?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CS4.1.2 = </w:t>
              <w:tab/>
              <w:t xml:space="preserve">Refinements done by Designer in Use Case Model &amp; Domain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CS4.1.3 = </w:t>
              <w:tab/>
              <w:t xml:space="preserve">Demonstrate refinements in already created Use Case Model and Domain Model for PoS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LE4.1 = </w:t>
              <w:tab/>
              <w:t xml:space="preserve">Draw Sequence, Collaboration diagrams for any one scenario in Library Case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M4: Getting into Object Oriented Design : Refinements in Use Cases &amp; Domain Model, Interaction Diagrams, State Transition Diagram, Activity Diagram</w:t>
      </w:r>
      <w:r w:rsidDel="00000000" w:rsidR="00000000" w:rsidRPr="00000000">
        <w:rPr>
          <w:rtl w:val="0"/>
        </w:rPr>
      </w:r>
    </w:p>
    <w:tbl>
      <w:tblPr>
        <w:tblStyle w:val="Table17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20"/>
        <w:gridCol w:w="1170"/>
        <w:tblGridChange w:id="0">
          <w:tblGrid>
            <w:gridCol w:w="1645"/>
            <w:gridCol w:w="1080"/>
            <w:gridCol w:w="572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RL4.1.1 = </w:t>
              <w:tab/>
              <w:t xml:space="preserve">Relating Use Cases : includes, extends relationships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RL4.1.2 = </w:t>
              <w:tab/>
              <w:t xml:space="preserve">Refining Domain Model : Derived Attributes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RL4.1.3 = </w:t>
              <w:tab/>
              <w:t xml:space="preserve">Refining Domain Model : Association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RL4.2.1 = </w:t>
              <w:tab/>
              <w:t xml:space="preserve">What is Interaction Diagram?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RL4.2.2 = </w:t>
              <w:tab/>
              <w:t xml:space="preserve">Types of Interactions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RL4.2.3 = </w:t>
              <w:tab/>
              <w:t xml:space="preserve">Representation of Interaction Diagrams in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RL4.2.4=  </w:t>
              <w:tab/>
              <w:t xml:space="preserve">Drawing Interaction Diagrams for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CS4.2.1 = </w:t>
              <w:tab/>
              <w:t xml:space="preserve">Explain how an Interaction Diagram plays an important role in Blueprint of the software?  Types and syntax of Interaction Diagrams?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CS4.2.2 = </w:t>
              <w:tab/>
              <w:t xml:space="preserve">Demonstrate drawing Sequence Diagram, Collaboration Diagram for any one scenario of PoS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CS4.2.3 = </w:t>
              <w:tab/>
              <w:t xml:space="preserve">State Transition Diagram Syntax &amp; Activity Diagram Syntax.  What is different between them?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CS4.2.4 = </w:t>
              <w:tab/>
              <w:t xml:space="preserve">Demonstrate drawing State Chart Diagram, Activity Diagram for PoS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HW4.1 = </w:t>
              <w:tab/>
              <w:t xml:space="preserve">Refine the Domain Model and Use Case Model you created for Library Case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LE4.2 = </w:t>
              <w:tab/>
              <w:t xml:space="preserve">Draw State Chart Diagram for Library as a whole system.  Pick up any one key object in Library system and showcase how state transition happens for this object in any specific scenario.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LE4.3 = </w:t>
              <w:tab/>
              <w:t xml:space="preserve">Pick up any one scenario in Library System and draw an Activity Diagram for the same.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M5: Visibility between Objects, Class Diagram, Package Diagram</w:t>
      </w:r>
      <w:r w:rsidDel="00000000" w:rsidR="00000000" w:rsidRPr="00000000">
        <w:rPr>
          <w:rtl w:val="0"/>
        </w:rPr>
      </w:r>
    </w:p>
    <w:tbl>
      <w:tblPr>
        <w:tblStyle w:val="Table18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M5: Visibility between Objects, Class Diagram, Package Diagram</w:t>
      </w:r>
      <w:r w:rsidDel="00000000" w:rsidR="00000000" w:rsidRPr="00000000">
        <w:rPr>
          <w:rtl w:val="0"/>
        </w:rPr>
      </w:r>
    </w:p>
    <w:tbl>
      <w:tblPr>
        <w:tblStyle w:val="Table19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13</w:t>
      </w:r>
      <w:r w:rsidDel="00000000" w:rsidR="00000000" w:rsidRPr="00000000">
        <w:rPr>
          <w:rtl w:val="0"/>
        </w:rPr>
      </w:r>
    </w:p>
    <w:tbl>
      <w:tblPr>
        <w:tblStyle w:val="Table20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RL5.1.1 = </w:t>
              <w:tab/>
              <w:t xml:space="preserve">What is Visibility among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5.1.2= </w:t>
              <w:tab/>
              <w:t xml:space="preserve">Significance of finding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RL5.1.3 = </w:t>
              <w:tab/>
              <w:t xml:space="preserve">Types of Visibility – Attribute, Parameter, Local &amp; Global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RL5.1.4 = </w:t>
              <w:tab/>
              <w:t xml:space="preserve">Attribute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RL5.1.5 = </w:t>
              <w:tab/>
              <w:t xml:space="preserve">Parameter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RL5.1.6 = </w:t>
              <w:tab/>
              <w:t xml:space="preserve">Local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5.1.7= </w:t>
              <w:tab/>
              <w:t xml:space="preserve">Global 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RL5.2.1 = </w:t>
              <w:tab/>
              <w:t xml:space="preserve">Use Domain Model to draw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RL5.2.2 = </w:t>
              <w:tab/>
              <w:t xml:space="preserve">Representing Class in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RL5.2.3 = </w:t>
              <w:tab/>
              <w:t xml:space="preserve">Relationship among Classes in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RL5.2.4 = </w:t>
              <w:tab/>
              <w:t xml:space="preserve">Guidelines to draw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RL5.2.5 = </w:t>
              <w:tab/>
              <w:t xml:space="preserve">Draw Class Diagram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CS5.1.1 = </w:t>
              <w:tab/>
              <w:t xml:space="preserve">Concept &amp; Significance of Visibility among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CS5.1.2 = </w:t>
              <w:tab/>
              <w:t xml:space="preserve">Types of Visibility with source code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CS1.1.3 = </w:t>
              <w:tab/>
              <w:t xml:space="preserve">Transition from Domain Model to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LE5.1 = </w:t>
              <w:tab/>
              <w:t xml:space="preserve">Draw the Class and Package diagrams for Library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RL5.1.1 = </w:t>
              <w:tab/>
              <w:t xml:space="preserve">What is Visibility among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5.1.2= </w:t>
              <w:tab/>
              <w:t xml:space="preserve">Significance of finding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RL5.1.3 = </w:t>
              <w:tab/>
              <w:t xml:space="preserve">Types of Visibility – Attribute, Parameter, Local &amp; Global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RL5.1.4 = </w:t>
              <w:tab/>
              <w:t xml:space="preserve">Attribute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RL5.1.5 = </w:t>
              <w:tab/>
              <w:t xml:space="preserve">Parameter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RL5.1.6 = </w:t>
              <w:tab/>
              <w:t xml:space="preserve">Local Visibility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5.1.7= </w:t>
              <w:tab/>
              <w:t xml:space="preserve">Global 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RL5.2.1 = </w:t>
              <w:tab/>
              <w:t xml:space="preserve">Use Domain Model to draw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RL5.2.2 = </w:t>
              <w:tab/>
              <w:t xml:space="preserve">Representing Class in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RL5.2.3 = </w:t>
              <w:tab/>
              <w:t xml:space="preserve">Relationship among Classes in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RL5.2.4 = </w:t>
              <w:tab/>
              <w:t xml:space="preserve">Guidelines to draw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RL5.2.5 = </w:t>
              <w:tab/>
              <w:t xml:space="preserve">Draw Class Diagram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14</w:t>
      </w: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RL5.3.1 = </w:t>
              <w:tab/>
              <w:t xml:space="preserve">Grouping Classes in Package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RL5.3.2 = </w:t>
              <w:tab/>
              <w:t xml:space="preserve">Level &amp; Partitions for Package Diagram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RL5.3.3 = </w:t>
              <w:tab/>
              <w:t xml:space="preserve">Showing Dependency in Package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RL5.3.4= </w:t>
              <w:tab/>
              <w:t xml:space="preserve">Guidelines for Package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RL5.3.5= </w:t>
              <w:tab/>
              <w:t xml:space="preserve">Drawing Package Diagram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CS5.2.1 = </w:t>
              <w:tab/>
              <w:t xml:space="preserve">Drawing Class Diagram leveraging Domain Model drawn by an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CS5.2.2 = </w:t>
              <w:tab/>
              <w:t xml:space="preserve">Demonstrate drawing Class Diagram for PoS System, show all types of visibility in 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CS5.2.3= </w:t>
              <w:tab/>
              <w:t xml:space="preserve">Drawing package class diagram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HW5.1 = </w:t>
              <w:tab/>
              <w:t xml:space="preserve">Browse the Internet and find out code snippets which will indicate all 4 types of visibilities, i.e. Attribute, Parameter, Local &amp; Global 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LE5.2 = </w:t>
              <w:tab/>
              <w:t xml:space="preserve">Show all types of visibility in Class &amp; Package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RL5.3.1 = </w:t>
              <w:tab/>
              <w:t xml:space="preserve">Grouping Classes in Package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RL5.3.2 = </w:t>
              <w:tab/>
              <w:t xml:space="preserve">Level &amp; Partitions for Package Diagram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RL5.3.3 = </w:t>
              <w:tab/>
              <w:t xml:space="preserve">Showing Dependency in Package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RL5.3.4= </w:t>
              <w:tab/>
              <w:t xml:space="preserve">Guidelines for Package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RL5.3.5= </w:t>
              <w:tab/>
              <w:t xml:space="preserve">Drawing Package Diagram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M7: Design Patterns: Gang Of Four (GoF) Patterns</w:t>
      </w:r>
      <w:r w:rsidDel="00000000" w:rsidR="00000000" w:rsidRPr="00000000">
        <w:rPr>
          <w:rtl w:val="0"/>
        </w:rPr>
      </w:r>
    </w:p>
    <w:tbl>
      <w:tblPr>
        <w:tblStyle w:val="Table22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RL6.1.1 = </w:t>
              <w:tab/>
              <w:t xml:space="preserve">What is Pattern? What is Design Pattern?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RL6.1.2 = </w:t>
              <w:tab/>
              <w:t xml:space="preserve">Types of Design Patterns  : GRASP, GoF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RL6.1.3 = </w:t>
              <w:tab/>
              <w:t xml:space="preserve">Advantages of using Design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RL6.1.4 = </w:t>
              <w:tab/>
              <w:t xml:space="preserve">Design Patterns : Designer’s and Programmer’s perspective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RL6.2.1 = </w:t>
              <w:tab/>
              <w:t xml:space="preserve">What is Responsibility Assignment Problem?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RL6.2.2 = </w:t>
              <w:tab/>
              <w:t xml:space="preserve">GRASP Patterns – Information Expert, Controller, Creator, Low Coupling &amp; High Cohesion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RL6.2.3 = </w:t>
              <w:tab/>
              <w:t xml:space="preserve">Information Expert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RL6.2.4 = </w:t>
              <w:tab/>
              <w:t xml:space="preserve">Application of Information Expert in PoS System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RL6.2.5 = </w:t>
              <w:tab/>
              <w:t xml:space="preserve">Controller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RL6.2.6 = </w:t>
              <w:tab/>
              <w:t xml:space="preserve">Application of Controller Pattern in PoS System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RL6.2.7 = </w:t>
              <w:tab/>
              <w:t xml:space="preserve">Creator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RL6.2.8 = </w:t>
              <w:tab/>
              <w:t xml:space="preserve">Application of Creator Pattern in PoS System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6.3.1= </w:t>
              <w:tab/>
              <w:t xml:space="preserve">Low Coupling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RL6.3.2 = </w:t>
              <w:tab/>
              <w:t xml:space="preserve">Application of Low Coupling to optimize the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RL6.3.3 = </w:t>
              <w:tab/>
              <w:t xml:space="preserve">High Cohesion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RL6.3.4 = </w:t>
              <w:tab/>
              <w:t xml:space="preserve">Application of High Cohesion Pattern to optimize the design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CS6.1.1 = </w:t>
              <w:tab/>
              <w:t xml:space="preserve">Explain meaning of Patterns, Design Patterns and how they matter for Programmers and Designers?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CS6.1.2 = </w:t>
              <w:tab/>
              <w:t xml:space="preserve">Introduce 5 GRASP Patterns, problem and application of each pattern.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CS6.1.3 = </w:t>
              <w:tab/>
              <w:t xml:space="preserve">Demonstrate the use of each of the GRASP pattern for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M7: Design Patterns: Gang Of Four (GoF) Patterns</w:t>
      </w:r>
      <w:r w:rsidDel="00000000" w:rsidR="00000000" w:rsidRPr="00000000">
        <w:rPr>
          <w:rtl w:val="0"/>
        </w:rPr>
      </w:r>
    </w:p>
    <w:tbl>
      <w:tblPr>
        <w:tblStyle w:val="Table23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RL6.4.1 = </w:t>
              <w:tab/>
              <w:t xml:space="preserve">Additional Patterns : Polymorphism, Pure Fabrication, Indirection &amp; Protected Variation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6.4.2= </w:t>
              <w:tab/>
              <w:t xml:space="preserve">Polymorphism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RL6.4.3 = </w:t>
              <w:tab/>
              <w:t xml:space="preserve">Application of Polymorphism Pattern to optimize the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RL6.4.4 = </w:t>
              <w:tab/>
              <w:t xml:space="preserve">Pure Fabrication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RL6.4.5 =  </w:t>
              <w:tab/>
              <w:t xml:space="preserve">Application of Pure Fabrication Pattern to optimize the design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6.4.6=  </w:t>
              <w:tab/>
              <w:t xml:space="preserve">Indirection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RL6.4.7 = </w:t>
              <w:tab/>
              <w:t xml:space="preserve">Application of Indirection Pattern to optimize the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RL6.4.8 = </w:t>
              <w:tab/>
              <w:t xml:space="preserve">Protected Variation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RL6.4.9 = </w:t>
              <w:tab/>
              <w:t xml:space="preserve">Application of Protected Variation Pattern to optimize the design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RL6.5.1= </w:t>
              <w:tab/>
              <w:t xml:space="preserve">Introduction to SOLID Design Principles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RL6.5.2= </w:t>
              <w:tab/>
              <w:t xml:space="preserve">Single Responsibility Principle (SRP)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RL6.5.3= </w:t>
              <w:tab/>
              <w:t xml:space="preserve">Open-Closed Principle (OCP)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RL6.5.4= </w:t>
              <w:tab/>
              <w:t xml:space="preserve">Liskov Substitution Principle (LSP)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RL6.5.5= </w:t>
              <w:tab/>
              <w:t xml:space="preserve">Interface Segregation Principle (ISP)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RL6.5.6= Dependency Inversion Principle (DIP)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CS6.2.1 = </w:t>
              <w:tab/>
              <w:t xml:space="preserve">Some more patterns (3 Ps and 1 I) and their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CS6.2.2 = </w:t>
              <w:tab/>
              <w:t xml:space="preserve">Demonstrate how these patterns will be used in PoS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CS6.2.3=</w:t>
              <w:tab/>
              <w:t xml:space="preserve">Overview of all Design Principles and their usage in real time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HW6.1 =</w:t>
              <w:tab/>
              <w:t xml:space="preserve">Find out scope of applicability of all 4 Design Principles in Library Case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LE6.1 =</w:t>
              <w:tab/>
              <w:t xml:space="preserve">Refer other artefacts generated (Interaction Diagram, Class Diagram etc.) for Library System and identify how above learned patterns are getting applied over there.  Make sure to cover each pattern studied.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M7: Design Patterns: Gang Of Four (GoF) Patterns</w:t>
      </w:r>
      <w:r w:rsidDel="00000000" w:rsidR="00000000" w:rsidRPr="00000000">
        <w:rPr>
          <w:rtl w:val="0"/>
        </w:rPr>
      </w:r>
    </w:p>
    <w:tbl>
      <w:tblPr>
        <w:tblStyle w:val="Table24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7.1.1= </w:t>
              <w:tab/>
              <w:t xml:space="preserve">Adapter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RL7.1.2 = </w:t>
              <w:tab/>
              <w:t xml:space="preserve">Application of Adapter Pattern to PoS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7.1.3= </w:t>
              <w:tab/>
              <w:t xml:space="preserve">Factory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RL7.1.4 = </w:t>
              <w:tab/>
              <w:t xml:space="preserve">Application of Factory Pattern to 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CS7.1.1 = </w:t>
              <w:tab/>
              <w:t xml:space="preserve">Introducing GoF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CS7.1.2 = </w:t>
              <w:tab/>
              <w:t xml:space="preserve">Explain Adapter &amp; Factory Patterns with help of coding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CS7.1.3 = </w:t>
              <w:tab/>
              <w:t xml:space="preserve">Showcase the use of above patterns in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M7: Design Patterns: Gang Of Four (GoF) Patterns</w:t>
      </w:r>
      <w:r w:rsidDel="00000000" w:rsidR="00000000" w:rsidRPr="00000000">
        <w:rPr>
          <w:rtl w:val="0"/>
        </w:rPr>
      </w:r>
    </w:p>
    <w:tbl>
      <w:tblPr>
        <w:tblStyle w:val="Table25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7.2.1= </w:t>
              <w:tab/>
              <w:t xml:space="preserve">Singleton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RL7.2.2 = </w:t>
              <w:tab/>
              <w:t xml:space="preserve">Application of Singleton Pattern to 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7.2.3= </w:t>
              <w:tab/>
              <w:t xml:space="preserve">Strategy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RL7.2.4 = </w:t>
              <w:tab/>
              <w:t xml:space="preserve">Application of Strategy Pattern to 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CS7.2.1 = </w:t>
              <w:tab/>
              <w:t xml:space="preserve">Explain Singleton &amp; Strategy Patterns with help of coding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CS7.2.2 = </w:t>
              <w:tab/>
              <w:t xml:space="preserve">Showcase the use of above patterns in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LE7.1 =</w:t>
              <w:tab/>
              <w:t xml:space="preserve">Refer other artefacts generated (Interaction Diagram, Class Diagram etc.) for Library System and identify how above learned patterns are getting applied over there.  Make sure to cover each pattern studied.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19</w:t>
      </w:r>
      <w:r w:rsidDel="00000000" w:rsidR="00000000" w:rsidRPr="00000000">
        <w:rPr>
          <w:rtl w:val="0"/>
        </w:rPr>
      </w:r>
    </w:p>
    <w:tbl>
      <w:tblPr>
        <w:tblStyle w:val="Table26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RL19.1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8.1.1= </w:t>
              <w:tab/>
              <w:t xml:space="preserve">Composite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RL8.1.2 = </w:t>
              <w:tab/>
              <w:t xml:space="preserve">Application of Composite Pattern to PoS.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8.1.3= </w:t>
              <w:tab/>
              <w:t xml:space="preserve">Facade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RL8.1.4 = </w:t>
              <w:tab/>
              <w:t xml:space="preserve">Application of Facade Pattern to 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CS8.1.1 = </w:t>
              <w:tab/>
              <w:t xml:space="preserve">Explain Composite &amp; Facade Patterns with help of coding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CS8.1.2 = </w:t>
              <w:tab/>
              <w:t xml:space="preserve">Showcase the use of above patterns in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20</w:t>
      </w:r>
      <w:r w:rsidDel="00000000" w:rsidR="00000000" w:rsidRPr="00000000">
        <w:rPr>
          <w:rtl w:val="0"/>
        </w:rPr>
      </w:r>
    </w:p>
    <w:tbl>
      <w:tblPr>
        <w:tblStyle w:val="Table27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8.2.1= </w:t>
              <w:tab/>
              <w:t xml:space="preserve">Observer/Delegation Event/Publish Subscribe Pattern – Problem &amp;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RL8.2.2 = </w:t>
              <w:tab/>
              <w:t xml:space="preserve">Application of Publish Subscribe Pattern to 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CS8.2.1 = </w:t>
              <w:tab/>
              <w:t xml:space="preserve">Explain concept of event source and event handler.  How it is called as Observer as well as Publish-Subscribe Pattern?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CS8.2.2 = </w:t>
              <w:tab/>
              <w:t xml:space="preserve">Explain above pattern by means of source code &amp; event handling in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CS8.2.3 = </w:t>
              <w:tab/>
              <w:t xml:space="preserve">Showcase the use of above pattern in PoS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SS8.1 =</w:t>
              <w:tab/>
              <w:t xml:space="preserve">Find out the list of GoF Patterns which you have not studied.  Make list of such patterns in problem and solution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LE8.1 =</w:t>
              <w:tab/>
              <w:t xml:space="preserve">Refer other artefacts generated (Interaction Diagram, Class Diagram etc.) for Library System and identify how above learned patterns are getting applied over there.  Make sure to cover each pattern studied.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3"/>
              </w:tabs>
              <w:spacing w:after="0" w:before="0" w:line="240" w:lineRule="auto"/>
              <w:ind w:left="1123" w:right="0" w:hanging="112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21</w:t>
      </w:r>
      <w:r w:rsidDel="00000000" w:rsidR="00000000" w:rsidRPr="00000000">
        <w:rPr>
          <w:rtl w:val="0"/>
        </w:rPr>
      </w:r>
    </w:p>
    <w:tbl>
      <w:tblPr>
        <w:tblStyle w:val="Table28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Hour 22</w:t>
      </w:r>
      <w:r w:rsidDel="00000000" w:rsidR="00000000" w:rsidRPr="00000000">
        <w:rPr>
          <w:rtl w:val="0"/>
        </w:rPr>
      </w:r>
    </w:p>
    <w:tbl>
      <w:tblPr>
        <w:tblStyle w:val="Table29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45"/>
        <w:gridCol w:w="1080"/>
        <w:gridCol w:w="5708"/>
        <w:gridCol w:w="1182"/>
        <w:tblGridChange w:id="0">
          <w:tblGrid>
            <w:gridCol w:w="1645"/>
            <w:gridCol w:w="1080"/>
            <w:gridCol w:w="5708"/>
            <w:gridCol w:w="118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RL22.1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QZ22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Lab work: Detailed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771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27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Library scenario described below (at the end of this document), do the following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 UML 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where ever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gathering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the actors and their needs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Use case diagram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use cases for Issue book &amp; Return book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domain model for the system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activity diagram for Issue book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the states of a book and draw a state transition diagram for Book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sequence diagrams to realize the use cases “Issue book” and “Return book”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Software Class diagram based the analysis and design done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 quality of design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a software class diagram, evaluate the quality of the design based on the characteristics such as Coupling, cohesion, maintainability, etc.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 integrated activities: Detailed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771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Choose a system developed in your organization. (Make sure the system is not chosen by any other group).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purpose, functions &amp; features supported by the system. (You may have to meet &amp; discuss with the team that has developed the system). 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a 1-page write up.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Duration: 2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analysis &amp; design of the system. (You may have to look at the design documents, speak to architect / designer). 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Domain model, System sequence diagram for 4 main use cases, Sequence diagram or Collaboration diagram for 4 main operations and Software class diagram consisting of main classes.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Duration: 3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a presentation consisting of 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overview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Yor observations on the quality of design (characteristics of good design)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recommendations to improve the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Duration: 2 weeks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 work: Detailed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7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76"/>
        <w:tblGridChange w:id="0">
          <w:tblGrid>
            <w:gridCol w:w="9776"/>
          </w:tblGrid>
        </w:tblGridChange>
      </w:tblGrid>
      <w:tr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 of the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Apply OOAD techniques to design of software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 to be performed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by the students, in groups of 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Briefly describe a software application that you want to develop (1 week)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the requirements using Use case diagram and Use cases (1 week)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the requirements and create Domain model, State diagrams (2 weeks)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Sequence diagram for key use cases (2 weeks)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Software class diagram for the application (1 week)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Discuss: What were the key learnings from this assignment?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 of the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7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description document should contain: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product: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 of the product: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 users: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pain point does the product try to alleviate: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7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 supported by the product: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Case studies: Detailed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73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"/>
        <w:gridCol w:w="6804"/>
        <w:gridCol w:w="1984"/>
        <w:tblGridChange w:id="0">
          <w:tblGrid>
            <w:gridCol w:w="951"/>
            <w:gridCol w:w="6804"/>
            <w:gridCol w:w="1984"/>
          </w:tblGrid>
        </w:tblGridChange>
      </w:tblGrid>
      <w:t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study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study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study Sheet Access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real life Use cases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real life artifacts such as Swim lane diagram, activity diagram and state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real life Sequence diagrams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real life Software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Evaluation Scheme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Legend: EC = Evaluation Component; AN = After Noon Session; FN = Fore Noon Session</w:t>
      </w:r>
      <w:r w:rsidDel="00000000" w:rsidR="00000000" w:rsidRPr="00000000">
        <w:rPr>
          <w:rtl w:val="0"/>
        </w:rPr>
      </w:r>
    </w:p>
    <w:tbl>
      <w:tblPr>
        <w:tblStyle w:val="Table34"/>
        <w:tblW w:w="9713.0" w:type="dxa"/>
        <w:jc w:val="left"/>
        <w:tblInd w:w="-216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</w:tblBorders>
        <w:tblLayout w:type="fixed"/>
        <w:tblLook w:val="0000"/>
      </w:tblPr>
      <w:tblGrid>
        <w:gridCol w:w="935"/>
        <w:gridCol w:w="2117"/>
        <w:gridCol w:w="1502"/>
        <w:gridCol w:w="1170"/>
        <w:gridCol w:w="1080"/>
        <w:gridCol w:w="2909"/>
        <w:tblGridChange w:id="0">
          <w:tblGrid>
            <w:gridCol w:w="935"/>
            <w:gridCol w:w="2117"/>
            <w:gridCol w:w="1502"/>
            <w:gridCol w:w="1170"/>
            <w:gridCol w:w="1080"/>
            <w:gridCol w:w="2909"/>
          </w:tblGrid>
        </w:tblGridChange>
      </w:tblGrid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Day, Date, Session, Time</w:t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EC-1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Quiz-I/ Assignment-I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February 1-15, 2021</w:t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Quiz-II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March 1-15, 2021</w:t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/ Assignment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April 1-15,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EC-2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Mid-Semester Test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Closed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Sunday, 07/03/2021 (FN) 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AM  - 12 Noon</w:t>
            </w:r>
          </w:p>
        </w:tc>
      </w:tr>
      <w:t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EC-3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Comprehensive Exam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hours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Sunday, 02/05/2021 (FN)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AM – 12 Noon</w:t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 Evaluation components can be tailored depending on the proposed model.</w:t>
      </w:r>
    </w:p>
    <w:p w:rsidR="00000000" w:rsidDel="00000000" w:rsidP="00000000" w:rsidRDefault="00000000" w:rsidRPr="00000000" w14:paraId="000004ED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rtl w:val="0"/>
        </w:rPr>
        <w:t xml:space="preserve">Important Information: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Syllabus for Mid-Semester Test (Closed Book): Topics in CS 1-5.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Syllabus for Comprehensive Exam (Open Book): All topics given in plan of study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Evaluation Guidelines: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Closed Book tests: No books or reference material of any kind will be permitted. Laptops/Mobiles of any kind are not allowed. Exchange of any material is not allowed.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a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6261CD"/>
  </w:style>
  <w:style w:type="paragraph" w:styleId="Heading1">
    <w:name w:val="heading 1"/>
    <w:basedOn w:val="normal0"/>
    <w:next w:val="normal0"/>
    <w:rsid w:val="00DA77C1"/>
    <w:pPr>
      <w:keepNext w:val="1"/>
      <w:keepLines w:val="1"/>
      <w:widowControl w:val="0"/>
      <w:jc w:val="right"/>
      <w:outlineLvl w:val="0"/>
    </w:pPr>
    <w:rPr>
      <w:rFonts w:ascii="Liberation Serif" w:cs="Liberation Serif" w:eastAsia="Liberation Serif" w:hAnsi="Liberation Serif"/>
      <w:b w:val="1"/>
      <w:color w:val="00000a"/>
      <w:sz w:val="24"/>
      <w:szCs w:val="24"/>
    </w:rPr>
  </w:style>
  <w:style w:type="paragraph" w:styleId="Heading2">
    <w:name w:val="heading 2"/>
    <w:basedOn w:val="normal0"/>
    <w:next w:val="normal0"/>
    <w:rsid w:val="00DA77C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DA77C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DA77C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DA77C1"/>
    <w:pPr>
      <w:keepNext w:val="1"/>
      <w:keepLines w:val="1"/>
      <w:widowControl w:val="0"/>
      <w:jc w:val="center"/>
      <w:outlineLvl w:val="4"/>
    </w:pPr>
    <w:rPr>
      <w:rFonts w:ascii="Verdana" w:cs="Verdana" w:eastAsia="Verdana" w:hAnsi="Verdana"/>
      <w:b w:val="1"/>
      <w:color w:val="00000a"/>
      <w:sz w:val="18"/>
      <w:szCs w:val="18"/>
    </w:rPr>
  </w:style>
  <w:style w:type="paragraph" w:styleId="Heading6">
    <w:name w:val="heading 6"/>
    <w:basedOn w:val="normal0"/>
    <w:next w:val="normal0"/>
    <w:rsid w:val="00DA77C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A77C1"/>
  </w:style>
  <w:style w:type="paragraph" w:styleId="Title">
    <w:name w:val="Title"/>
    <w:basedOn w:val="normal0"/>
    <w:next w:val="normal0"/>
    <w:rsid w:val="00DA77C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DA77C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e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0" w:customStyle="1">
    <w:basedOn w:val="TableNormal"/>
    <w:rsid w:val="00DA77C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Normal1" w:customStyle="1">
    <w:name w:val="Normal1"/>
    <w:rsid w:val="00F86E61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</w:pPr>
    <w:rPr>
      <w:lang w:val="en-US"/>
    </w:rPr>
  </w:style>
  <w:style w:type="paragraph" w:styleId="ListParagraph">
    <w:name w:val="List Paragraph"/>
    <w:basedOn w:val="Normal"/>
    <w:uiPriority w:val="34"/>
    <w:qFormat w:val="1"/>
    <w:rsid w:val="004C368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line="240" w:lineRule="auto"/>
      <w:ind w:left="720" w:hanging="284"/>
      <w:contextualSpacing w:val="1"/>
      <w:jc w:val="both"/>
    </w:pPr>
    <w:rPr>
      <w:rFonts w:asciiTheme="minorHAnsi" w:cstheme="minorBidi" w:eastAsiaTheme="minorHAnsi" w:hAnsiTheme="minorHAnsi"/>
      <w:color w:val="auto"/>
    </w:rPr>
  </w:style>
  <w:style w:type="paragraph" w:styleId="DefaultStyle" w:customStyle="1">
    <w:name w:val="Default Style"/>
    <w:rsid w:val="004C3689"/>
    <w:pPr>
      <w:widowControl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uppressAutoHyphens w:val="1"/>
      <w:spacing w:after="160" w:line="259" w:lineRule="auto"/>
    </w:pPr>
    <w:rPr>
      <w:rFonts w:ascii="Liberation Serif" w:cs="Lohit Hindi" w:eastAsia="Liberation Serif" w:hAnsi="Times New Roman"/>
      <w:color w:val="00000a"/>
      <w:sz w:val="24"/>
      <w:szCs w:val="24"/>
      <w:lang w:eastAsia="zh-CN" w:val="en-US"/>
    </w:rPr>
  </w:style>
  <w:style w:type="paragraph" w:styleId="TableContents" w:customStyle="1">
    <w:name w:val="Table Contents"/>
    <w:basedOn w:val="Normal"/>
    <w:rsid w:val="00C64288"/>
    <w:pPr>
      <w:widowControl w:val="0"/>
      <w:suppressLineNumber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uppressAutoHyphens w:val="1"/>
    </w:pPr>
    <w:rPr>
      <w:rFonts w:ascii="Liberation Serif" w:cs="Lohit Hindi" w:eastAsia="Times New Roman" w:hAnsi="Times New Roman"/>
      <w:color w:val="00000a"/>
      <w:sz w:val="24"/>
      <w:szCs w:val="24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ml-diagrams.org" TargetMode="External"/><Relationship Id="rId10" Type="http://schemas.openxmlformats.org/officeDocument/2006/relationships/hyperlink" Target="http://www.objectmentor.com" TargetMode="External"/><Relationship Id="rId9" Type="http://schemas.openxmlformats.org/officeDocument/2006/relationships/hyperlink" Target="http://www.martinfowler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www.uml-diagram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SK3z5CHV/CHJZMcCovgQ+9DVg==">AMUW2mWUhKCQswE2iIgZNWBLzj3U3ydEPiDbcOoMmH8z6i8B7B7tyibzX3izEB+HWXQ7WM2c9HFYG4WQR8UtsoodjhWkIwZ+zmKUhKTpr/CinbRfE9JEacbadW74UvsmrNp9wktQRmFh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2017-12-28T10:03:00Z</dcterms:created>
  <dc:creator>PSD</dc:creator>
</cp:coreProperties>
</file>