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D6DD" w14:textId="77777777" w:rsidR="0017709D" w:rsidRPr="009A3275" w:rsidRDefault="0017709D" w:rsidP="0017709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A3275">
        <w:rPr>
          <w:rFonts w:ascii="Times New Roman" w:hAnsi="Times New Roman" w:cs="Times New Roman"/>
          <w:b/>
          <w:bCs/>
          <w:sz w:val="36"/>
          <w:szCs w:val="36"/>
        </w:rPr>
        <w:t xml:space="preserve">Work completed in website </w:t>
      </w:r>
    </w:p>
    <w:p w14:paraId="5E21DCC9" w14:textId="77777777" w:rsidR="0017709D" w:rsidRPr="00A87F20" w:rsidRDefault="0017709D" w:rsidP="001770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1CBEB" w14:textId="6BAF25B0" w:rsidR="00B6774D" w:rsidRPr="009A3275" w:rsidRDefault="00B6774D" w:rsidP="00B67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</w:t>
      </w:r>
      <w:r w:rsidR="009B2A65" w:rsidRPr="009A3275">
        <w:rPr>
          <w:rFonts w:ascii="Times New Roman" w:hAnsi="Times New Roman" w:cs="Times New Roman"/>
          <w:sz w:val="36"/>
          <w:szCs w:val="36"/>
        </w:rPr>
        <w:t xml:space="preserve"> </w:t>
      </w:r>
      <w:r w:rsidR="00B35E78" w:rsidRPr="009A3275">
        <w:rPr>
          <w:rFonts w:ascii="Times New Roman" w:hAnsi="Times New Roman" w:cs="Times New Roman"/>
          <w:sz w:val="36"/>
          <w:szCs w:val="36"/>
        </w:rPr>
        <w:t xml:space="preserve">virtual event </w:t>
      </w:r>
      <w:r w:rsidR="009B2A65" w:rsidRPr="009A3275">
        <w:rPr>
          <w:rFonts w:ascii="Times New Roman" w:hAnsi="Times New Roman" w:cs="Times New Roman"/>
          <w:sz w:val="36"/>
          <w:szCs w:val="36"/>
        </w:rPr>
        <w:t>page</w:t>
      </w:r>
      <w:r w:rsidRPr="009A3275">
        <w:rPr>
          <w:rFonts w:ascii="Times New Roman" w:hAnsi="Times New Roman" w:cs="Times New Roman"/>
          <w:sz w:val="36"/>
          <w:szCs w:val="36"/>
        </w:rPr>
        <w:t xml:space="preserve">, layout and image element are added to the </w:t>
      </w:r>
      <w:r w:rsidR="00B35E78" w:rsidRPr="009A3275">
        <w:rPr>
          <w:rFonts w:ascii="Times New Roman" w:hAnsi="Times New Roman" w:cs="Times New Roman"/>
          <w:sz w:val="36"/>
          <w:szCs w:val="36"/>
        </w:rPr>
        <w:t xml:space="preserve">virtual event </w:t>
      </w:r>
      <w:r w:rsidRPr="009A3275">
        <w:rPr>
          <w:rFonts w:ascii="Times New Roman" w:hAnsi="Times New Roman" w:cs="Times New Roman"/>
          <w:sz w:val="36"/>
          <w:szCs w:val="36"/>
        </w:rPr>
        <w:t>component according to the colour theme provided.</w:t>
      </w:r>
    </w:p>
    <w:p w14:paraId="1B65C854" w14:textId="320C0416" w:rsidR="009B2A65" w:rsidRPr="009A3275" w:rsidRDefault="009B2A65" w:rsidP="009B2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“</w:t>
      </w:r>
      <w:r w:rsidR="00B35E78" w:rsidRPr="009A3275">
        <w:rPr>
          <w:rFonts w:ascii="Times New Roman" w:hAnsi="Times New Roman" w:cs="Times New Roman"/>
          <w:sz w:val="36"/>
          <w:szCs w:val="36"/>
        </w:rPr>
        <w:t xml:space="preserve">virtual event </w:t>
      </w:r>
      <w:r w:rsidR="00B35E78" w:rsidRPr="009A3275">
        <w:rPr>
          <w:rFonts w:ascii="Times New Roman" w:hAnsi="Times New Roman" w:cs="Times New Roman"/>
          <w:sz w:val="36"/>
          <w:szCs w:val="36"/>
        </w:rPr>
        <w:t>platform</w:t>
      </w:r>
      <w:r w:rsidRPr="009A3275">
        <w:rPr>
          <w:rFonts w:ascii="Times New Roman" w:hAnsi="Times New Roman" w:cs="Times New Roman"/>
          <w:sz w:val="36"/>
          <w:szCs w:val="36"/>
        </w:rPr>
        <w:t>” component design, layout and button element are added to the “</w:t>
      </w:r>
      <w:r w:rsidR="00B35E78" w:rsidRPr="009A3275">
        <w:rPr>
          <w:rFonts w:ascii="Times New Roman" w:hAnsi="Times New Roman" w:cs="Times New Roman"/>
          <w:sz w:val="36"/>
          <w:szCs w:val="36"/>
        </w:rPr>
        <w:t>virtual event platform</w:t>
      </w:r>
      <w:r w:rsidRPr="009A3275">
        <w:rPr>
          <w:rFonts w:ascii="Times New Roman" w:hAnsi="Times New Roman" w:cs="Times New Roman"/>
          <w:sz w:val="36"/>
          <w:szCs w:val="36"/>
        </w:rPr>
        <w:t>” component according to the colour theme provided.</w:t>
      </w:r>
    </w:p>
    <w:p w14:paraId="074636AB" w14:textId="685E421E" w:rsidR="00B35E78" w:rsidRPr="009A3275" w:rsidRDefault="00B35E78" w:rsidP="00B3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“virtual programs” component design, layout and button element are added to the “virtual programs” component according to the colour theme provided.</w:t>
      </w:r>
    </w:p>
    <w:p w14:paraId="305365C6" w14:textId="1D691711" w:rsidR="00B35E78" w:rsidRPr="009A3275" w:rsidRDefault="00B35E78" w:rsidP="00B3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“3D mode” component design, layout and button element are added to the “3D mode” component according to the colour theme provided.</w:t>
      </w:r>
    </w:p>
    <w:p w14:paraId="1B1F2644" w14:textId="0B221A4F" w:rsidR="00B35E78" w:rsidRPr="009A3275" w:rsidRDefault="00B35E78" w:rsidP="00B3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“next virtual” component design, layout and button element are added to the “next virtual” component according to the colour theme provided.</w:t>
      </w:r>
    </w:p>
    <w:p w14:paraId="31DFCCD0" w14:textId="31953203" w:rsidR="00145D44" w:rsidRPr="009A3275" w:rsidRDefault="00145D44" w:rsidP="00145D4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</w:t>
      </w:r>
      <w:r w:rsidRPr="009A3275">
        <w:rPr>
          <w:rFonts w:ascii="Times New Roman" w:hAnsi="Times New Roman" w:cs="Times New Roman"/>
          <w:sz w:val="36"/>
          <w:szCs w:val="36"/>
        </w:rPr>
        <w:t xml:space="preserve"> </w:t>
      </w:r>
      <w:r w:rsidRPr="009A3275">
        <w:rPr>
          <w:rFonts w:ascii="Times New Roman" w:hAnsi="Times New Roman" w:cs="Times New Roman"/>
          <w:sz w:val="36"/>
          <w:szCs w:val="36"/>
        </w:rPr>
        <w:t>virtual event</w:t>
      </w:r>
      <w:r w:rsidRPr="009A3275">
        <w:rPr>
          <w:rFonts w:ascii="Times New Roman" w:hAnsi="Times New Roman" w:cs="Times New Roman"/>
          <w:sz w:val="36"/>
          <w:szCs w:val="36"/>
        </w:rPr>
        <w:t xml:space="preserve"> </w:t>
      </w:r>
      <w:r w:rsidRPr="009A3275">
        <w:rPr>
          <w:rFonts w:ascii="Times New Roman" w:hAnsi="Times New Roman" w:cs="Times New Roman"/>
          <w:sz w:val="36"/>
          <w:szCs w:val="36"/>
        </w:rPr>
        <w:t>page " page for Immersive virtual</w:t>
      </w:r>
    </w:p>
    <w:p w14:paraId="2F4C3F24" w14:textId="5D744808" w:rsidR="00B35E78" w:rsidRPr="009A3275" w:rsidRDefault="00145D44" w:rsidP="0048764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event page</w:t>
      </w:r>
      <w:r w:rsidRPr="009A3275">
        <w:rPr>
          <w:rFonts w:ascii="Times New Roman" w:hAnsi="Times New Roman" w:cs="Times New Roman"/>
          <w:sz w:val="36"/>
          <w:szCs w:val="36"/>
        </w:rPr>
        <w:t xml:space="preserve"> </w:t>
      </w:r>
      <w:r w:rsidRPr="009A3275">
        <w:rPr>
          <w:rFonts w:ascii="Times New Roman" w:hAnsi="Times New Roman" w:cs="Times New Roman"/>
          <w:sz w:val="36"/>
          <w:szCs w:val="36"/>
        </w:rPr>
        <w:t>" page for Secure and scalable</w:t>
      </w:r>
    </w:p>
    <w:p w14:paraId="70D61235" w14:textId="02D63D66" w:rsidR="00145D44" w:rsidRPr="009A3275" w:rsidRDefault="00145D44" w:rsidP="00145D4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event page " page for Hybrid ready</w:t>
      </w:r>
    </w:p>
    <w:p w14:paraId="013D474A" w14:textId="266FE105" w:rsidR="00145D44" w:rsidRPr="009A3275" w:rsidRDefault="00145D44" w:rsidP="00145D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 xml:space="preserve">Create virtual </w:t>
      </w:r>
      <w:r w:rsidR="009A3275" w:rsidRPr="009A3275">
        <w:rPr>
          <w:rFonts w:ascii="Times New Roman" w:hAnsi="Times New Roman" w:cs="Times New Roman"/>
          <w:sz w:val="36"/>
          <w:szCs w:val="36"/>
        </w:rPr>
        <w:t>service</w:t>
      </w:r>
      <w:r w:rsidRPr="009A3275">
        <w:rPr>
          <w:rFonts w:ascii="Times New Roman" w:hAnsi="Times New Roman" w:cs="Times New Roman"/>
          <w:sz w:val="36"/>
          <w:szCs w:val="36"/>
        </w:rPr>
        <w:t xml:space="preserve"> page, layout and image element are added to the </w:t>
      </w:r>
      <w:r w:rsidR="009A3275" w:rsidRPr="009A3275">
        <w:rPr>
          <w:rFonts w:ascii="Times New Roman" w:hAnsi="Times New Roman" w:cs="Times New Roman"/>
          <w:sz w:val="36"/>
          <w:szCs w:val="36"/>
        </w:rPr>
        <w:t xml:space="preserve">virtual service </w:t>
      </w:r>
      <w:r w:rsidRPr="009A3275">
        <w:rPr>
          <w:rFonts w:ascii="Times New Roman" w:hAnsi="Times New Roman" w:cs="Times New Roman"/>
          <w:sz w:val="36"/>
          <w:szCs w:val="36"/>
        </w:rPr>
        <w:t>component according to the colour theme provided.</w:t>
      </w:r>
    </w:p>
    <w:p w14:paraId="472C3E41" w14:textId="1962BD98" w:rsidR="009A3275" w:rsidRPr="009A3275" w:rsidRDefault="009A3275" w:rsidP="009A3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lastRenderedPageBreak/>
        <w:t>Create “sensational virtual” component design, layout and button element are added to the “sensational virtual” component according to the colour theme provided.</w:t>
      </w:r>
    </w:p>
    <w:p w14:paraId="0D18E2E4" w14:textId="565BC95A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</w:t>
      </w:r>
      <w:r w:rsidRPr="009A3275">
        <w:rPr>
          <w:rFonts w:ascii="Times New Roman" w:hAnsi="Times New Roman" w:cs="Times New Roman"/>
          <w:sz w:val="36"/>
          <w:szCs w:val="36"/>
        </w:rPr>
        <w:t xml:space="preserve"> </w:t>
      </w:r>
      <w:r w:rsidRPr="009A3275">
        <w:rPr>
          <w:rFonts w:ascii="Times New Roman" w:hAnsi="Times New Roman" w:cs="Times New Roman"/>
          <w:sz w:val="36"/>
          <w:szCs w:val="36"/>
        </w:rPr>
        <w:t>" page for All inclusive</w:t>
      </w:r>
    </w:p>
    <w:p w14:paraId="1B9B3B85" w14:textId="5D063FA0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 xml:space="preserve">create card in " virtual service page " page for </w:t>
      </w:r>
      <w:proofErr w:type="spellStart"/>
      <w:r w:rsidRPr="009A3275">
        <w:rPr>
          <w:rFonts w:ascii="Times New Roman" w:hAnsi="Times New Roman" w:cs="Times New Roman"/>
          <w:sz w:val="36"/>
          <w:szCs w:val="36"/>
        </w:rPr>
        <w:t>DigiView</w:t>
      </w:r>
      <w:proofErr w:type="spellEnd"/>
      <w:r w:rsidRPr="009A3275">
        <w:rPr>
          <w:rFonts w:ascii="Times New Roman" w:hAnsi="Times New Roman" w:cs="Times New Roman"/>
          <w:sz w:val="36"/>
          <w:szCs w:val="36"/>
        </w:rPr>
        <w:t xml:space="preserve"> producer</w:t>
      </w:r>
    </w:p>
    <w:p w14:paraId="5C113D17" w14:textId="019691FF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 " page for Premium support</w:t>
      </w:r>
    </w:p>
    <w:p w14:paraId="7A0CE0CE" w14:textId="149FC69E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 " page for 3D virtual</w:t>
      </w:r>
    </w:p>
    <w:p w14:paraId="232F185E" w14:textId="49F8215B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 " page for Virtual on-demand</w:t>
      </w:r>
    </w:p>
    <w:p w14:paraId="7B460276" w14:textId="552DE063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 " page for Gamification</w:t>
      </w:r>
    </w:p>
    <w:p w14:paraId="72121030" w14:textId="1BBCF671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 " page for Event communications</w:t>
      </w:r>
    </w:p>
    <w:p w14:paraId="17D64A7F" w14:textId="1A080D62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 " page for Single and multi-page</w:t>
      </w:r>
    </w:p>
    <w:p w14:paraId="3B51D594" w14:textId="375B81EC" w:rsidR="009A3275" w:rsidRPr="009A3275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9A3275">
        <w:rPr>
          <w:rFonts w:ascii="Times New Roman" w:hAnsi="Times New Roman" w:cs="Times New Roman"/>
          <w:sz w:val="36"/>
          <w:szCs w:val="36"/>
        </w:rPr>
        <w:t>create card in " virtual service page " page for Sponsorship portal</w:t>
      </w:r>
    </w:p>
    <w:p w14:paraId="6C14EE75" w14:textId="77777777" w:rsidR="009A3275" w:rsidRPr="00145D44" w:rsidRDefault="009A3275" w:rsidP="009A32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C20E46" w14:textId="77777777" w:rsidR="0017709D" w:rsidRDefault="0017709D"/>
    <w:sectPr w:rsidR="0017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D19"/>
    <w:multiLevelType w:val="hybridMultilevel"/>
    <w:tmpl w:val="330A6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0A97"/>
    <w:multiLevelType w:val="hybridMultilevel"/>
    <w:tmpl w:val="FB126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7370"/>
    <w:multiLevelType w:val="hybridMultilevel"/>
    <w:tmpl w:val="D386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90558">
    <w:abstractNumId w:val="1"/>
  </w:num>
  <w:num w:numId="2" w16cid:durableId="249705362">
    <w:abstractNumId w:val="2"/>
  </w:num>
  <w:num w:numId="3" w16cid:durableId="19083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9D"/>
    <w:rsid w:val="00041E07"/>
    <w:rsid w:val="000B643C"/>
    <w:rsid w:val="00145D44"/>
    <w:rsid w:val="0017709D"/>
    <w:rsid w:val="00275292"/>
    <w:rsid w:val="003316A5"/>
    <w:rsid w:val="00331EB7"/>
    <w:rsid w:val="00390ABA"/>
    <w:rsid w:val="00414F65"/>
    <w:rsid w:val="00982051"/>
    <w:rsid w:val="009A3275"/>
    <w:rsid w:val="009B2A65"/>
    <w:rsid w:val="009C5B9D"/>
    <w:rsid w:val="00AD2376"/>
    <w:rsid w:val="00B35E78"/>
    <w:rsid w:val="00B653C3"/>
    <w:rsid w:val="00B6774D"/>
    <w:rsid w:val="00BA404E"/>
    <w:rsid w:val="00EA51FB"/>
    <w:rsid w:val="00E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3C2D"/>
  <w15:chartTrackingRefBased/>
  <w15:docId w15:val="{E93C390F-0A3B-461B-90E4-0CAB04F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9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82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9D"/>
    <w:pPr>
      <w:ind w:left="720"/>
      <w:contextualSpacing/>
    </w:pPr>
  </w:style>
  <w:style w:type="character" w:customStyle="1" w:styleId="ui-provider">
    <w:name w:val="ui-provider"/>
    <w:basedOn w:val="DefaultParagraphFont"/>
    <w:rsid w:val="0017709D"/>
  </w:style>
  <w:style w:type="character" w:customStyle="1" w:styleId="Heading1Char">
    <w:name w:val="Heading 1 Char"/>
    <w:basedOn w:val="DefaultParagraphFont"/>
    <w:link w:val="Heading1"/>
    <w:uiPriority w:val="9"/>
    <w:rsid w:val="00982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5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6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kaushal</dc:creator>
  <cp:keywords/>
  <dc:description/>
  <cp:lastModifiedBy>jayesh kaushal</cp:lastModifiedBy>
  <cp:revision>2</cp:revision>
  <dcterms:created xsi:type="dcterms:W3CDTF">2024-03-14T23:31:00Z</dcterms:created>
  <dcterms:modified xsi:type="dcterms:W3CDTF">2024-03-14T23:31:00Z</dcterms:modified>
</cp:coreProperties>
</file>