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42"/>
          <w:szCs w:val="42"/>
          <w:u w:val="single"/>
        </w:rPr>
      </w:pPr>
      <w:r w:rsidDel="00000000" w:rsidR="00000000" w:rsidRPr="00000000">
        <w:rPr>
          <w:rFonts w:ascii="Times New Roman" w:cs="Times New Roman" w:eastAsia="Times New Roman" w:hAnsi="Times New Roman"/>
          <w:b w:val="1"/>
          <w:sz w:val="42"/>
          <w:szCs w:val="42"/>
          <w:u w:val="single"/>
          <w:rtl w:val="0"/>
        </w:rPr>
        <w:t xml:space="preserve">Appliance Energy Prediction</w:t>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Amit Kumar Sahu</w:t>
      </w:r>
    </w:p>
    <w:p w:rsidR="00000000" w:rsidDel="00000000" w:rsidP="00000000" w:rsidRDefault="00000000" w:rsidRPr="00000000" w14:paraId="00000003">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b w:val="1"/>
          <w:sz w:val="24"/>
          <w:szCs w:val="24"/>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Abstract:</w:t>
      </w: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tl w:val="0"/>
        </w:rPr>
      </w:r>
    </w:p>
    <w:p w:rsidR="00000000" w:rsidDel="00000000" w:rsidP="00000000" w:rsidRDefault="00000000" w:rsidRPr="00000000" w14:paraId="00000006">
      <w:pPr>
        <w:shd w:fill="ffffff" w:val="clear"/>
        <w:spacing w:after="100" w:before="120" w:line="240" w:lineRule="auto"/>
        <w:rPr>
          <w:rFonts w:ascii="Times New Roman" w:cs="Times New Roman" w:eastAsia="Times New Roman" w:hAnsi="Times New Roman"/>
          <w:b w:val="1"/>
          <w:color w:val="212121"/>
          <w:sz w:val="36"/>
          <w:szCs w:val="36"/>
        </w:rPr>
      </w:pPr>
      <w:r w:rsidDel="00000000" w:rsidR="00000000" w:rsidRPr="00000000">
        <w:rPr>
          <w:rFonts w:ascii="Times New Roman" w:cs="Times New Roman" w:eastAsia="Times New Roman" w:hAnsi="Times New Roman"/>
          <w:sz w:val="24"/>
          <w:szCs w:val="24"/>
          <w:rtl w:val="0"/>
        </w:rPr>
        <w:t xml:space="preserve">In this century, the world is being driven towards more cleaner means of energy. The electricity generated using the renewable sources plays a major role. But simply generating and utilizing the electrical energy is not viable, any extra generation will lead to non utilization and less generation will lead to power outages. Hence, we need demand side and supply side management so we can flatten the generation distribution curve. The residential load contributes to 27% of the total energy consumption (</w:t>
      </w:r>
      <w:r w:rsidDel="00000000" w:rsidR="00000000" w:rsidRPr="00000000">
        <w:rPr>
          <w:rFonts w:ascii="Times New Roman" w:cs="Times New Roman" w:eastAsia="Times New Roman" w:hAnsi="Times New Roman"/>
          <w:b w:val="1"/>
          <w:sz w:val="24"/>
          <w:szCs w:val="24"/>
          <w:rtl w:val="0"/>
        </w:rPr>
        <w:t xml:space="preserve">Source:</w:t>
      </w:r>
      <w:r w:rsidDel="00000000" w:rsidR="00000000" w:rsidRPr="00000000">
        <w:rPr>
          <w:rFonts w:ascii="Times New Roman" w:cs="Times New Roman" w:eastAsia="Times New Roman" w:hAnsi="Times New Roman"/>
          <w:sz w:val="24"/>
          <w:szCs w:val="24"/>
          <w:rtl w:val="0"/>
        </w:rPr>
        <w:t xml:space="preserve">:Eurostat). Residential household consumption is generally governed by weather conditions. Apart from that occupancy, time of day, time of the year and day of week also plays a major role in the energy consumption</w:t>
      </w:r>
      <w:r w:rsidDel="00000000" w:rsidR="00000000" w:rsidRPr="00000000">
        <w:rPr>
          <w:rtl w:val="0"/>
        </w:rPr>
      </w:r>
    </w:p>
    <w:p w:rsidR="00000000" w:rsidDel="00000000" w:rsidP="00000000" w:rsidRDefault="00000000" w:rsidRPr="00000000" w14:paraId="00000007">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2"/>
          <w:szCs w:val="32"/>
          <w:rtl w:val="0"/>
        </w:rPr>
        <w:t xml:space="preserve">Introduction:</w:t>
      </w:r>
      <w:r w:rsidDel="00000000" w:rsidR="00000000" w:rsidRPr="00000000">
        <w:rPr>
          <w:rtl w:val="0"/>
        </w:rPr>
      </w:r>
    </w:p>
    <w:p w:rsidR="00000000" w:rsidDel="00000000" w:rsidP="00000000" w:rsidRDefault="00000000" w:rsidRPr="00000000" w14:paraId="00000009">
      <w:pPr>
        <w:spacing w:after="120" w:before="120" w:line="240" w:lineRule="auto"/>
        <w:jc w:val="both"/>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The data set is at 10 min for about 4.5 months. The house temperature and humidity conditions were monitored with a ZigBee wireless sensor network. Each wireless node transmitted the temperature and humidity conditions around 3.3 min. Then, the wireless data was averaged for 10 minutes periods. The energy data was logged every 10 minutes with m-bus energy meters. Weather from the nearest airport weather station (Chievres Airport, Belgium) was downloaded from a public data set from Reliable Prognosis (rp5.ru) and merged together with the experimental data sets using the date and time column. Two random variables have been included in the data set for testing the regression models and to filter out non-predictive attributes (parameters).</w:t>
      </w:r>
    </w:p>
    <w:p w:rsidR="00000000" w:rsidDel="00000000" w:rsidP="00000000" w:rsidRDefault="00000000" w:rsidRPr="00000000" w14:paraId="0000000A">
      <w:pPr>
        <w:shd w:fill="ffffff" w:val="clear"/>
        <w:spacing w:after="100" w:before="120" w:line="240" w:lineRule="auto"/>
        <w:rPr>
          <w:rFonts w:ascii="Times New Roman" w:cs="Times New Roman" w:eastAsia="Times New Roman" w:hAnsi="Times New Roman"/>
          <w:b w:val="1"/>
          <w:color w:val="212121"/>
          <w:sz w:val="36"/>
          <w:szCs w:val="36"/>
        </w:rPr>
      </w:pPr>
      <w:r w:rsidDel="00000000" w:rsidR="00000000" w:rsidRPr="00000000">
        <w:rPr>
          <w:rFonts w:ascii="Times New Roman" w:cs="Times New Roman" w:eastAsia="Times New Roman" w:hAnsi="Times New Roman"/>
          <w:sz w:val="24"/>
          <w:szCs w:val="24"/>
          <w:rtl w:val="0"/>
        </w:rPr>
        <w:t xml:space="preserve">Where indicated, hourly data (then interpolated) from the nearest airport weather station (Chievres Airport, Belgium) was downloaded from a public data set from Reliable Prognosis, rp5.ru. Permission was obtained from Reliable Prognosis for the distribution of the 4.5 months of weather data. Here we have a data of one of e residential building in Belgium and using machine learning techniques we have to use various regression models and predict the appliance energy consumption using the best model.</w:t>
      </w:r>
      <w:r w:rsidDel="00000000" w:rsidR="00000000" w:rsidRPr="00000000">
        <w:rPr>
          <w:rtl w:val="0"/>
        </w:rPr>
      </w:r>
    </w:p>
    <w:p w:rsidR="00000000" w:rsidDel="00000000" w:rsidP="00000000" w:rsidRDefault="00000000" w:rsidRPr="00000000" w14:paraId="0000000B">
      <w:pPr>
        <w:spacing w:after="120" w:before="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100" w:before="120" w:line="240" w:lineRule="auto"/>
        <w:jc w:val="both"/>
        <w:rPr>
          <w:rFonts w:ascii="Times New Roman" w:cs="Times New Roman" w:eastAsia="Times New Roman" w:hAnsi="Times New Roman"/>
          <w:b w:val="1"/>
          <w:sz w:val="24"/>
          <w:szCs w:val="24"/>
        </w:rPr>
      </w:pPr>
      <w:bookmarkStart w:colFirst="0" w:colLast="0" w:name="_heading=h.30j0zll" w:id="1"/>
      <w:bookmarkEnd w:id="1"/>
      <w:r w:rsidDel="00000000" w:rsidR="00000000" w:rsidRPr="00000000">
        <w:rPr>
          <w:rFonts w:ascii="Times New Roman" w:cs="Times New Roman" w:eastAsia="Times New Roman" w:hAnsi="Times New Roman"/>
          <w:b w:val="1"/>
          <w:sz w:val="24"/>
          <w:szCs w:val="24"/>
          <w:rtl w:val="0"/>
        </w:rPr>
        <w:t xml:space="preserve">Data Set</w:t>
      </w:r>
    </w:p>
    <w:p w:rsidR="00000000" w:rsidDel="00000000" w:rsidP="00000000" w:rsidRDefault="00000000" w:rsidRPr="00000000" w14:paraId="0000000D">
      <w:pPr>
        <w:spacing w:after="100" w:before="120" w:lin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Below is the info that is available in given dataset-</w:t>
      </w:r>
    </w:p>
    <w:p w:rsidR="00000000" w:rsidDel="00000000" w:rsidP="00000000" w:rsidRDefault="00000000" w:rsidRPr="00000000" w14:paraId="0000000E">
      <w:pPr>
        <w:spacing w:after="100" w:before="120" w:line="240" w:lineRule="auto"/>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0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Note:-</w:t>
      </w:r>
      <w:r w:rsidDel="00000000" w:rsidR="00000000" w:rsidRPr="00000000">
        <w:rPr>
          <w:rFonts w:ascii="Times New Roman" w:cs="Times New Roman" w:eastAsia="Times New Roman" w:hAnsi="Times New Roman"/>
          <w:color w:val="000000"/>
          <w:sz w:val="24"/>
          <w:szCs w:val="24"/>
          <w:rtl w:val="0"/>
        </w:rPr>
        <w:t xml:space="preserve"> ‘lights’ feature </w:t>
      </w:r>
      <w:r w:rsidDel="00000000" w:rsidR="00000000" w:rsidRPr="00000000">
        <w:rPr>
          <w:rFonts w:ascii="Times New Roman" w:cs="Times New Roman" w:eastAsia="Times New Roman" w:hAnsi="Times New Roman"/>
          <w:sz w:val="24"/>
          <w:szCs w:val="24"/>
          <w:rtl w:val="0"/>
        </w:rPr>
        <w:t xml:space="preserve">Energy use of light fixtures in the house </w:t>
      </w:r>
    </w:p>
    <w:p w:rsidR="00000000" w:rsidDel="00000000" w:rsidP="00000000" w:rsidRDefault="00000000" w:rsidRPr="00000000" w14:paraId="00000010">
      <w:pPr>
        <w:spacing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lights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Energy use of light fixtures in the house</w:t>
      </w: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T1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Temperature in kitchen area </w:t>
      </w: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RH_1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Humidity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kitchen area</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p>
    <w:p w:rsidR="00000000" w:rsidDel="00000000" w:rsidP="00000000" w:rsidRDefault="00000000" w:rsidRPr="00000000" w14:paraId="0000001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T2</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emperature in living room area</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RH_2</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Humidity in living room area </w:t>
      </w:r>
    </w:p>
    <w:p w:rsidR="00000000" w:rsidDel="00000000" w:rsidP="00000000" w:rsidRDefault="00000000" w:rsidRPr="00000000" w14:paraId="000000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T3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emperature in laundry room area</w:t>
      </w:r>
    </w:p>
    <w:p w:rsidR="00000000" w:rsidDel="00000000" w:rsidP="00000000" w:rsidRDefault="00000000" w:rsidRPr="00000000" w14:paraId="0000001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RH_3</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Humidity in laundry room area </w:t>
      </w:r>
    </w:p>
    <w:p w:rsidR="00000000" w:rsidDel="00000000" w:rsidP="00000000" w:rsidRDefault="00000000" w:rsidRPr="00000000" w14:paraId="000000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T4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Temperature in office room </w:t>
      </w:r>
    </w:p>
    <w:p w:rsidR="00000000" w:rsidDel="00000000" w:rsidP="00000000" w:rsidRDefault="00000000" w:rsidRPr="00000000" w14:paraId="0000001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RH_4</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Humidity in office room </w:t>
      </w:r>
    </w:p>
    <w:p w:rsidR="00000000" w:rsidDel="00000000" w:rsidP="00000000" w:rsidRDefault="00000000" w:rsidRPr="00000000" w14:paraId="000000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T5</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Temperature in bathroom </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RH_5</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Humidity in bathroom </w:t>
      </w:r>
    </w:p>
    <w:p w:rsidR="00000000" w:rsidDel="00000000" w:rsidP="00000000" w:rsidRDefault="00000000" w:rsidRPr="00000000" w14:paraId="000000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T6</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 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mperature outside the building </w:t>
      </w:r>
    </w:p>
    <w:p w:rsidR="00000000" w:rsidDel="00000000" w:rsidP="00000000" w:rsidRDefault="00000000" w:rsidRPr="00000000" w14:paraId="000000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RH_6</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Humidity outside the building </w:t>
      </w:r>
    </w:p>
    <w:p w:rsidR="00000000" w:rsidDel="00000000" w:rsidP="00000000" w:rsidRDefault="00000000" w:rsidRPr="00000000" w14:paraId="000000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T7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Temperature in ironing room </w:t>
      </w:r>
    </w:p>
    <w:p w:rsidR="00000000" w:rsidDel="00000000" w:rsidP="00000000" w:rsidRDefault="00000000" w:rsidRPr="00000000" w14:paraId="000000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RH_7</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Humidity in ironing room </w:t>
      </w:r>
    </w:p>
    <w:p w:rsidR="00000000" w:rsidDel="00000000" w:rsidP="00000000" w:rsidRDefault="00000000" w:rsidRPr="00000000" w14:paraId="000000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T8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mperature in teenager room 2 </w:t>
      </w:r>
    </w:p>
    <w:p w:rsidR="00000000" w:rsidDel="00000000" w:rsidP="00000000" w:rsidRDefault="00000000" w:rsidRPr="00000000" w14:paraId="000000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RH_8</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Humidity in teenager room 2 </w:t>
      </w:r>
    </w:p>
    <w:p w:rsidR="00000000" w:rsidDel="00000000" w:rsidP="00000000" w:rsidRDefault="00000000" w:rsidRPr="00000000" w14:paraId="000000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T9</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Temperature in parents’ room </w:t>
      </w:r>
    </w:p>
    <w:p w:rsidR="00000000" w:rsidDel="00000000" w:rsidP="00000000" w:rsidRDefault="00000000" w:rsidRPr="00000000" w14:paraId="000000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RH_9</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Humidity in parents room </w:t>
      </w:r>
    </w:p>
    <w:p w:rsidR="00000000" w:rsidDel="00000000" w:rsidP="00000000" w:rsidRDefault="00000000" w:rsidRPr="00000000" w14:paraId="0000002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T_out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Temperature outside (from Chievres weather station)</w:t>
      </w:r>
    </w:p>
    <w:p w:rsidR="00000000" w:rsidDel="00000000" w:rsidP="00000000" w:rsidRDefault="00000000" w:rsidRPr="00000000" w14:paraId="0000002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Press_mm_hg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Pressure (from Chievres weather station) </w:t>
      </w:r>
    </w:p>
    <w:p w:rsidR="00000000" w:rsidDel="00000000" w:rsidP="00000000" w:rsidRDefault="00000000" w:rsidRPr="00000000" w14:paraId="0000002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RH_out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Humidity outside (from Chievres weather station) </w:t>
      </w:r>
    </w:p>
    <w:p w:rsidR="00000000" w:rsidDel="00000000" w:rsidP="00000000" w:rsidRDefault="00000000" w:rsidRPr="00000000" w14:paraId="0000002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Windspeed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Wind speed (from Chievres weather station) </w:t>
      </w:r>
    </w:p>
    <w:p w:rsidR="00000000" w:rsidDel="00000000" w:rsidP="00000000" w:rsidRDefault="00000000" w:rsidRPr="00000000" w14:paraId="0000002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Visibility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Visibility (from Chievres weather station) </w:t>
      </w:r>
    </w:p>
    <w:p w:rsidR="00000000" w:rsidDel="00000000" w:rsidP="00000000" w:rsidRDefault="00000000" w:rsidRPr="00000000" w14:paraId="0000002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Tdewpoint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Tdewpoint (from Chievres weather station) </w:t>
      </w:r>
    </w:p>
    <w:p w:rsidR="00000000" w:rsidDel="00000000" w:rsidP="00000000" w:rsidRDefault="00000000" w:rsidRPr="00000000" w14:paraId="0000002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rv1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Random variable 1 </w:t>
      </w:r>
    </w:p>
    <w:p w:rsidR="00000000" w:rsidDel="00000000" w:rsidP="00000000" w:rsidRDefault="00000000" w:rsidRPr="00000000" w14:paraId="0000002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rv2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Random variable 2</w:t>
      </w:r>
    </w:p>
    <w:p w:rsidR="00000000" w:rsidDel="00000000" w:rsidP="00000000" w:rsidRDefault="00000000" w:rsidRPr="00000000" w14:paraId="0000002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Date and time format </w:t>
      </w:r>
    </w:p>
    <w:p w:rsidR="00000000" w:rsidDel="00000000" w:rsidP="00000000" w:rsidRDefault="00000000" w:rsidRPr="00000000" w14:paraId="0000002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Appliances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Energy used by appliances (Target Feature)</w:t>
      </w:r>
    </w:p>
    <w:p w:rsidR="00000000" w:rsidDel="00000000" w:rsidP="00000000" w:rsidRDefault="00000000" w:rsidRPr="00000000" w14:paraId="0000002F">
      <w:pPr>
        <w:spacing w:after="100" w:before="120" w:line="240" w:lineRule="auto"/>
        <w:rPr>
          <w:rFonts w:ascii="Times New Roman" w:cs="Times New Roman" w:eastAsia="Times New Roman" w:hAnsi="Times New Roman"/>
          <w:b w:val="1"/>
          <w:color w:val="212121"/>
          <w:sz w:val="24"/>
          <w:szCs w:val="24"/>
        </w:rPr>
      </w:pPr>
      <w:r w:rsidDel="00000000" w:rsidR="00000000" w:rsidRPr="00000000">
        <w:rPr>
          <w:rtl w:val="0"/>
        </w:rPr>
      </w:r>
    </w:p>
    <w:p w:rsidR="00000000" w:rsidDel="00000000" w:rsidP="00000000" w:rsidRDefault="00000000" w:rsidRPr="00000000" w14:paraId="0000003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 for appliance energy prediction using machine learning</w:t>
      </w:r>
    </w:p>
    <w:p w:rsidR="00000000" w:rsidDel="00000000" w:rsidP="00000000" w:rsidRDefault="00000000" w:rsidRPr="00000000" w14:paraId="0000003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EDA</w:t>
      </w:r>
    </w:p>
    <w:p w:rsidR="00000000" w:rsidDel="00000000" w:rsidP="00000000" w:rsidRDefault="00000000" w:rsidRPr="00000000" w14:paraId="0000003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Clean up</w:t>
      </w:r>
    </w:p>
    <w:p w:rsidR="00000000" w:rsidDel="00000000" w:rsidP="00000000" w:rsidRDefault="00000000" w:rsidRPr="00000000" w14:paraId="0000003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Feature Engineering</w:t>
      </w:r>
    </w:p>
    <w:p w:rsidR="00000000" w:rsidDel="00000000" w:rsidP="00000000" w:rsidRDefault="00000000" w:rsidRPr="00000000" w14:paraId="0000003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 Processing</w:t>
      </w:r>
    </w:p>
    <w:p w:rsidR="00000000" w:rsidDel="00000000" w:rsidP="00000000" w:rsidRDefault="00000000" w:rsidRPr="00000000" w14:paraId="0000003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 Implementation</w:t>
      </w:r>
    </w:p>
    <w:p w:rsidR="00000000" w:rsidDel="00000000" w:rsidP="00000000" w:rsidRDefault="00000000" w:rsidRPr="00000000" w14:paraId="0000003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 Explanation </w:t>
      </w:r>
    </w:p>
    <w:p w:rsidR="00000000" w:rsidDel="00000000" w:rsidP="00000000" w:rsidRDefault="00000000" w:rsidRPr="00000000" w14:paraId="00000038">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9">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A">
      <w:pPr>
        <w:spacing w:line="240" w:lineRule="auto"/>
        <w:ind w:left="36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B">
      <w:pPr>
        <w:spacing w:line="240" w:lineRule="auto"/>
        <w:ind w:left="36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C">
      <w:pPr>
        <w:spacing w:line="240" w:lineRule="auto"/>
        <w:ind w:left="36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D">
      <w:pPr>
        <w:spacing w:line="240" w:lineRule="auto"/>
        <w:ind w:left="36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Exploratory Data Analysis</w:t>
      </w:r>
    </w:p>
    <w:p w:rsidR="00000000" w:rsidDel="00000000" w:rsidP="00000000" w:rsidRDefault="00000000" w:rsidRPr="00000000" w14:paraId="0000003F">
      <w:pPr>
        <w:shd w:fill="ffffff" w:val="clear"/>
        <w:spacing w:after="100" w:before="120" w:line="240" w:lineRule="auto"/>
        <w:rPr>
          <w:rFonts w:ascii="Times New Roman" w:cs="Times New Roman" w:eastAsia="Times New Roman" w:hAnsi="Times New Roman"/>
          <w:b w:val="1"/>
          <w:color w:val="212121"/>
          <w:sz w:val="24"/>
          <w:szCs w:val="24"/>
        </w:rPr>
      </w:pPr>
      <w:r w:rsidDel="00000000" w:rsidR="00000000" w:rsidRPr="00000000">
        <w:rPr>
          <w:rtl w:val="0"/>
        </w:rPr>
      </w:r>
    </w:p>
    <w:p w:rsidR="00000000" w:rsidDel="00000000" w:rsidP="00000000" w:rsidRDefault="00000000" w:rsidRPr="00000000" w14:paraId="00000040">
      <w:pPr>
        <w:shd w:fill="ffffff" w:val="clear"/>
        <w:spacing w:after="100" w:before="120" w:line="240" w:lineRule="auto"/>
        <w:rPr>
          <w:rFonts w:ascii="Times New Roman" w:cs="Times New Roman" w:eastAsia="Times New Roman" w:hAnsi="Times New Roman"/>
          <w:b w:val="1"/>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Seasonal and Hourly consumption Pattern</w:t>
      </w:r>
    </w:p>
    <w:p w:rsidR="00000000" w:rsidDel="00000000" w:rsidP="00000000" w:rsidRDefault="00000000" w:rsidRPr="00000000" w14:paraId="00000041">
      <w:pPr>
        <w:shd w:fill="ffffff" w:val="clear"/>
        <w:spacing w:after="10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Pr>
        <w:drawing>
          <wp:inline distB="0" distT="0" distL="0" distR="0">
            <wp:extent cx="2743200" cy="2026285"/>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743200" cy="202628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hd w:fill="ffffff" w:val="clear"/>
        <w:spacing w:after="100" w:before="120" w:line="240" w:lineRule="auto"/>
        <w:jc w:val="center"/>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Total monthly energy consumption</w:t>
      </w:r>
    </w:p>
    <w:p w:rsidR="00000000" w:rsidDel="00000000" w:rsidP="00000000" w:rsidRDefault="00000000" w:rsidRPr="00000000" w14:paraId="00000043">
      <w:pPr>
        <w:shd w:fill="ffffff" w:val="clear"/>
        <w:spacing w:after="10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Pr>
        <w:drawing>
          <wp:inline distB="0" distT="0" distL="0" distR="0">
            <wp:extent cx="2743200" cy="2026920"/>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743200" cy="202692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hd w:fill="ffffff" w:val="clear"/>
        <w:spacing w:after="100" w:before="120" w:line="240" w:lineRule="auto"/>
        <w:jc w:val="center"/>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Total hourly energy consumption</w:t>
      </w:r>
      <w:r w:rsidDel="00000000" w:rsidR="00000000" w:rsidRPr="00000000">
        <w:drawing>
          <wp:anchor allowOverlap="1" behindDoc="0" distB="0" distT="0" distL="114300" distR="114300" hidden="0" layoutInCell="1" locked="0" relativeHeight="0" simplePos="0">
            <wp:simplePos x="0" y="0"/>
            <wp:positionH relativeFrom="column">
              <wp:posOffset>5953760</wp:posOffset>
            </wp:positionH>
            <wp:positionV relativeFrom="paragraph">
              <wp:posOffset>0</wp:posOffset>
            </wp:positionV>
            <wp:extent cx="2743200" cy="2026920"/>
            <wp:effectExtent b="0" l="0" r="0" t="0"/>
            <wp:wrapNone/>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743200" cy="2026920"/>
                    </a:xfrm>
                    <a:prstGeom prst="rect"/>
                    <a:ln/>
                  </pic:spPr>
                </pic:pic>
              </a:graphicData>
            </a:graphic>
          </wp:anchor>
        </w:drawing>
      </w:r>
    </w:p>
    <w:p w:rsidR="00000000" w:rsidDel="00000000" w:rsidP="00000000" w:rsidRDefault="00000000" w:rsidRPr="00000000" w14:paraId="00000045">
      <w:pPr>
        <w:numPr>
          <w:ilvl w:val="0"/>
          <w:numId w:val="10"/>
        </w:numPr>
        <w:shd w:fill="ffffff" w:val="clear"/>
        <w:spacing w:after="100" w:before="120" w:line="24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It is clearly understood that march has the maximum energy consumption.</w:t>
      </w:r>
    </w:p>
    <w:p w:rsidR="00000000" w:rsidDel="00000000" w:rsidP="00000000" w:rsidRDefault="00000000" w:rsidRPr="00000000" w14:paraId="00000046">
      <w:pPr>
        <w:numPr>
          <w:ilvl w:val="0"/>
          <w:numId w:val="10"/>
        </w:numPr>
        <w:shd w:fill="ffffff" w:val="clear"/>
        <w:spacing w:after="100" w:before="120" w:line="24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The maximum power consumption is around evening while the least consumption is around the early morning hours.</w:t>
      </w:r>
    </w:p>
    <w:p w:rsidR="00000000" w:rsidDel="00000000" w:rsidP="00000000" w:rsidRDefault="00000000" w:rsidRPr="00000000" w14:paraId="00000047">
      <w:pPr>
        <w:shd w:fill="ffffff" w:val="clear"/>
        <w:spacing w:after="100" w:before="120" w:line="24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48">
      <w:pPr>
        <w:shd w:fill="ffffff" w:val="clear"/>
        <w:spacing w:after="100" w:before="120" w:line="240" w:lineRule="auto"/>
        <w:rPr>
          <w:rFonts w:ascii="Times New Roman" w:cs="Times New Roman" w:eastAsia="Times New Roman" w:hAnsi="Times New Roman"/>
          <w:b w:val="1"/>
          <w:color w:val="212121"/>
          <w:sz w:val="24"/>
          <w:szCs w:val="24"/>
        </w:rPr>
      </w:pPr>
      <w:r w:rsidDel="00000000" w:rsidR="00000000" w:rsidRPr="00000000">
        <w:rPr>
          <w:rtl w:val="0"/>
        </w:rPr>
      </w:r>
    </w:p>
    <w:p w:rsidR="00000000" w:rsidDel="00000000" w:rsidP="00000000" w:rsidRDefault="00000000" w:rsidRPr="00000000" w14:paraId="00000049">
      <w:pPr>
        <w:shd w:fill="ffffff" w:val="clear"/>
        <w:spacing w:after="100" w:before="120" w:line="240" w:lineRule="auto"/>
        <w:rPr>
          <w:rFonts w:ascii="Times New Roman" w:cs="Times New Roman" w:eastAsia="Times New Roman" w:hAnsi="Times New Roman"/>
          <w:b w:val="1"/>
          <w:color w:val="212121"/>
          <w:sz w:val="24"/>
          <w:szCs w:val="24"/>
        </w:rPr>
      </w:pPr>
      <w:r w:rsidDel="00000000" w:rsidR="00000000" w:rsidRPr="00000000">
        <w:rPr>
          <w:rtl w:val="0"/>
        </w:rPr>
      </w:r>
    </w:p>
    <w:p w:rsidR="00000000" w:rsidDel="00000000" w:rsidP="00000000" w:rsidRDefault="00000000" w:rsidRPr="00000000" w14:paraId="0000004A">
      <w:pPr>
        <w:shd w:fill="ffffff" w:val="clear"/>
        <w:spacing w:after="100" w:before="120" w:line="240" w:lineRule="auto"/>
        <w:rPr>
          <w:rFonts w:ascii="Times New Roman" w:cs="Times New Roman" w:eastAsia="Times New Roman" w:hAnsi="Times New Roman"/>
          <w:b w:val="1"/>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Temperature and Humidity </w:t>
      </w:r>
    </w:p>
    <w:p w:rsidR="00000000" w:rsidDel="00000000" w:rsidP="00000000" w:rsidRDefault="00000000" w:rsidRPr="00000000" w14:paraId="0000004B">
      <w:pPr>
        <w:shd w:fill="ffffff" w:val="clear"/>
        <w:spacing w:after="100" w:before="120" w:line="240" w:lineRule="auto"/>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Pr>
        <w:drawing>
          <wp:inline distB="0" distT="0" distL="0" distR="0">
            <wp:extent cx="2743200" cy="2076450"/>
            <wp:effectExtent b="0" l="0" r="0" t="0"/>
            <wp:docPr id="1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74320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hd w:fill="ffffff" w:val="clear"/>
        <w:spacing w:after="100" w:before="120" w:line="240" w:lineRule="auto"/>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Pr>
        <w:drawing>
          <wp:inline distB="0" distT="0" distL="0" distR="0">
            <wp:extent cx="2743200" cy="2076450"/>
            <wp:effectExtent b="0" l="0" r="0" t="0"/>
            <wp:docPr id="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74320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hd w:fill="ffffff" w:val="clear"/>
        <w:spacing w:after="100" w:before="120" w:line="240" w:lineRule="auto"/>
        <w:jc w:val="center"/>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Household and outside temperature</w:t>
      </w:r>
    </w:p>
    <w:p w:rsidR="00000000" w:rsidDel="00000000" w:rsidP="00000000" w:rsidRDefault="00000000" w:rsidRPr="00000000" w14:paraId="0000004E">
      <w:pPr>
        <w:shd w:fill="ffffff" w:val="clear"/>
        <w:spacing w:after="100" w:before="120" w:line="240" w:lineRule="auto"/>
        <w:jc w:val="center"/>
        <w:rPr>
          <w:rFonts w:ascii="Times New Roman" w:cs="Times New Roman" w:eastAsia="Times New Roman" w:hAnsi="Times New Roman"/>
          <w:b w:val="1"/>
          <w:color w:val="212121"/>
          <w:sz w:val="24"/>
          <w:szCs w:val="24"/>
        </w:rPr>
      </w:pPr>
      <w:r w:rsidDel="00000000" w:rsidR="00000000" w:rsidRPr="00000000">
        <w:rPr>
          <w:rtl w:val="0"/>
        </w:rPr>
      </w:r>
    </w:p>
    <w:p w:rsidR="00000000" w:rsidDel="00000000" w:rsidP="00000000" w:rsidRDefault="00000000" w:rsidRPr="00000000" w14:paraId="0000004F">
      <w:pPr>
        <w:shd w:fill="ffffff" w:val="clear"/>
        <w:spacing w:after="100" w:before="120" w:line="240" w:lineRule="auto"/>
        <w:rPr>
          <w:rFonts w:ascii="Times New Roman" w:cs="Times New Roman" w:eastAsia="Times New Roman" w:hAnsi="Times New Roman"/>
          <w:b w:val="1"/>
          <w:color w:val="212121"/>
          <w:sz w:val="24"/>
          <w:szCs w:val="24"/>
        </w:rPr>
      </w:pPr>
      <w:r w:rsidDel="00000000" w:rsidR="00000000" w:rsidRPr="00000000">
        <w:rPr>
          <w:rtl w:val="0"/>
        </w:rPr>
      </w:r>
    </w:p>
    <w:p w:rsidR="00000000" w:rsidDel="00000000" w:rsidP="00000000" w:rsidRDefault="00000000" w:rsidRPr="00000000" w14:paraId="00000050">
      <w:pPr>
        <w:shd w:fill="ffffff" w:val="clear"/>
        <w:spacing w:after="100" w:before="120" w:line="240" w:lineRule="auto"/>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Pr>
        <w:drawing>
          <wp:inline distB="0" distT="0" distL="0" distR="0">
            <wp:extent cx="2743200" cy="2230120"/>
            <wp:effectExtent b="0" l="0" r="0" t="0"/>
            <wp:docPr id="12"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2743200" cy="223012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hd w:fill="ffffff" w:val="clear"/>
        <w:spacing w:after="100" w:before="120" w:line="240" w:lineRule="auto"/>
        <w:rPr>
          <w:rFonts w:ascii="Times New Roman" w:cs="Times New Roman" w:eastAsia="Times New Roman" w:hAnsi="Times New Roman"/>
          <w:b w:val="1"/>
          <w:color w:val="212121"/>
          <w:sz w:val="24"/>
          <w:szCs w:val="24"/>
        </w:rPr>
      </w:pPr>
      <w:r w:rsidDel="00000000" w:rsidR="00000000" w:rsidRPr="00000000">
        <w:rPr>
          <w:rtl w:val="0"/>
        </w:rPr>
      </w:r>
    </w:p>
    <w:p w:rsidR="00000000" w:rsidDel="00000000" w:rsidP="00000000" w:rsidRDefault="00000000" w:rsidRPr="00000000" w14:paraId="00000052">
      <w:pPr>
        <w:shd w:fill="ffffff" w:val="clear"/>
        <w:spacing w:after="100" w:before="120" w:line="240" w:lineRule="auto"/>
        <w:rPr>
          <w:rFonts w:ascii="Times New Roman" w:cs="Times New Roman" w:eastAsia="Times New Roman" w:hAnsi="Times New Roman"/>
          <w:b w:val="1"/>
          <w:color w:val="212121"/>
          <w:sz w:val="24"/>
          <w:szCs w:val="24"/>
        </w:rPr>
      </w:pPr>
      <w:r w:rsidDel="00000000" w:rsidR="00000000" w:rsidRPr="00000000">
        <w:rPr>
          <w:rtl w:val="0"/>
        </w:rPr>
      </w:r>
    </w:p>
    <w:p w:rsidR="00000000" w:rsidDel="00000000" w:rsidP="00000000" w:rsidRDefault="00000000" w:rsidRPr="00000000" w14:paraId="00000053">
      <w:pPr>
        <w:shd w:fill="ffffff" w:val="clear"/>
        <w:spacing w:after="100" w:before="120" w:line="240" w:lineRule="auto"/>
        <w:rPr>
          <w:rFonts w:ascii="Times New Roman" w:cs="Times New Roman" w:eastAsia="Times New Roman" w:hAnsi="Times New Roman"/>
          <w:b w:val="1"/>
          <w:color w:val="212121"/>
          <w:sz w:val="24"/>
          <w:szCs w:val="24"/>
        </w:rPr>
      </w:pPr>
      <w:r w:rsidDel="00000000" w:rsidR="00000000" w:rsidRPr="00000000">
        <w:rPr>
          <w:rtl w:val="0"/>
        </w:rPr>
      </w:r>
    </w:p>
    <w:p w:rsidR="00000000" w:rsidDel="00000000" w:rsidP="00000000" w:rsidRDefault="00000000" w:rsidRPr="00000000" w14:paraId="00000054">
      <w:pPr>
        <w:shd w:fill="ffffff" w:val="clear"/>
        <w:spacing w:after="100" w:before="120" w:line="240" w:lineRule="auto"/>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Pr>
        <w:drawing>
          <wp:inline distB="0" distT="0" distL="0" distR="0">
            <wp:extent cx="2743200" cy="2023110"/>
            <wp:effectExtent b="0" l="0" r="0" t="0"/>
            <wp:docPr id="11"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2743200" cy="202311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hd w:fill="ffffff" w:val="clear"/>
        <w:spacing w:after="100" w:before="120" w:line="240" w:lineRule="auto"/>
        <w:jc w:val="center"/>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Household and outside Humidity</w:t>
      </w:r>
    </w:p>
    <w:p w:rsidR="00000000" w:rsidDel="00000000" w:rsidP="00000000" w:rsidRDefault="00000000" w:rsidRPr="00000000" w14:paraId="00000056">
      <w:pPr>
        <w:numPr>
          <w:ilvl w:val="0"/>
          <w:numId w:val="11"/>
        </w:numPr>
        <w:shd w:fill="ffffff" w:val="clear"/>
        <w:spacing w:after="100" w:before="120" w:line="240" w:lineRule="auto"/>
        <w:ind w:left="720" w:hanging="360"/>
        <w:rPr>
          <w:rFonts w:ascii="Times New Roman" w:cs="Times New Roman" w:eastAsia="Times New Roman" w:hAnsi="Times New Roman"/>
          <w:color w:val="212121"/>
          <w:sz w:val="24"/>
          <w:szCs w:val="24"/>
        </w:rPr>
      </w:pPr>
      <w:bookmarkStart w:colFirst="0" w:colLast="0" w:name="_heading=h.1fob9te" w:id="2"/>
      <w:bookmarkEnd w:id="2"/>
      <w:r w:rsidDel="00000000" w:rsidR="00000000" w:rsidRPr="00000000">
        <w:rPr>
          <w:rFonts w:ascii="Times New Roman" w:cs="Times New Roman" w:eastAsia="Times New Roman" w:hAnsi="Times New Roman"/>
          <w:color w:val="212121"/>
          <w:sz w:val="24"/>
          <w:szCs w:val="24"/>
          <w:rtl w:val="0"/>
        </w:rPr>
        <w:t xml:space="preserve">The northside temperature as it is similar to north side temperature, hence it verifies that sensor was working perfectly and the data gathered is valid. The temperature inside is more or less same.</w:t>
      </w:r>
    </w:p>
    <w:p w:rsidR="00000000" w:rsidDel="00000000" w:rsidP="00000000" w:rsidRDefault="00000000" w:rsidRPr="00000000" w14:paraId="00000057">
      <w:pPr>
        <w:numPr>
          <w:ilvl w:val="0"/>
          <w:numId w:val="11"/>
        </w:numPr>
        <w:shd w:fill="ffffff" w:val="clear"/>
        <w:spacing w:after="100" w:before="120" w:line="24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There is a variation in relative humidity of Building (North side) and Outside. The outside humidity is from airport weather sensor so the humidity can be different while the temperature outside the building is different due to the neighborhood factors like landscaping etc., hence we will be ignoring the relative humidity data from the airport</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tl w:val="0"/>
        </w:rPr>
      </w:r>
    </w:p>
    <w:p w:rsidR="00000000" w:rsidDel="00000000" w:rsidP="00000000" w:rsidRDefault="00000000" w:rsidRPr="00000000" w14:paraId="00000058">
      <w:pPr>
        <w:shd w:fill="ffffff" w:val="clear"/>
        <w:spacing w:after="100" w:before="120" w:line="240" w:lineRule="auto"/>
        <w:ind w:left="720" w:firstLine="0"/>
        <w:rPr>
          <w:rFonts w:ascii="Times New Roman" w:cs="Times New Roman" w:eastAsia="Times New Roman" w:hAnsi="Times New Roman"/>
          <w:b w:val="1"/>
          <w:color w:val="212121"/>
          <w:sz w:val="28"/>
          <w:szCs w:val="28"/>
        </w:rPr>
      </w:pPr>
      <w:r w:rsidDel="00000000" w:rsidR="00000000" w:rsidRPr="00000000">
        <w:rPr>
          <w:rtl w:val="0"/>
        </w:rPr>
      </w:r>
    </w:p>
    <w:p w:rsidR="00000000" w:rsidDel="00000000" w:rsidP="00000000" w:rsidRDefault="00000000" w:rsidRPr="00000000" w14:paraId="00000059">
      <w:pPr>
        <w:shd w:fill="ffffff" w:val="clear"/>
        <w:spacing w:after="100" w:before="120" w:line="240" w:lineRule="auto"/>
        <w:rPr>
          <w:rFonts w:ascii="Times New Roman" w:cs="Times New Roman" w:eastAsia="Times New Roman" w:hAnsi="Times New Roman"/>
          <w:b w:val="1"/>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Distribution</w:t>
      </w:r>
    </w:p>
    <w:p w:rsidR="00000000" w:rsidDel="00000000" w:rsidP="00000000" w:rsidRDefault="00000000" w:rsidRPr="00000000" w14:paraId="0000005A">
      <w:pPr>
        <w:shd w:fill="ffffff" w:val="clear"/>
        <w:spacing w:after="100" w:before="120" w:line="240" w:lineRule="auto"/>
        <w:rPr>
          <w:rFonts w:ascii="Times New Roman" w:cs="Times New Roman" w:eastAsia="Times New Roman" w:hAnsi="Times New Roman"/>
          <w:b w:val="1"/>
          <w:color w:val="212121"/>
          <w:sz w:val="26"/>
          <w:szCs w:val="26"/>
          <w:u w:val="single"/>
        </w:rPr>
      </w:pPr>
      <w:r w:rsidDel="00000000" w:rsidR="00000000" w:rsidRPr="00000000">
        <w:rPr>
          <w:rFonts w:ascii="Times New Roman" w:cs="Times New Roman" w:eastAsia="Times New Roman" w:hAnsi="Times New Roman"/>
          <w:b w:val="1"/>
          <w:color w:val="212121"/>
          <w:sz w:val="26"/>
          <w:szCs w:val="26"/>
          <w:u w:val="single"/>
        </w:rPr>
        <w:drawing>
          <wp:inline distB="0" distT="0" distL="0" distR="0">
            <wp:extent cx="2743200" cy="1924685"/>
            <wp:effectExtent b="0" l="0" r="0" t="0"/>
            <wp:docPr id="1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743200" cy="192468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0"/>
          <w:numId w:val="12"/>
        </w:numPr>
        <w:shd w:fill="ffffff" w:val="clear"/>
        <w:spacing w:after="100" w:before="120" w:line="24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Press_mm_hg, Visibility, TDewpoint, rv1, rv2, Mean_house_temp, Mean_relative_humidity,months, hour are normal distributed data.</w:t>
      </w:r>
    </w:p>
    <w:p w:rsidR="00000000" w:rsidDel="00000000" w:rsidP="00000000" w:rsidRDefault="00000000" w:rsidRPr="00000000" w14:paraId="0000005C">
      <w:pPr>
        <w:numPr>
          <w:ilvl w:val="0"/>
          <w:numId w:val="12"/>
        </w:numPr>
        <w:shd w:fill="ffffff" w:val="clear"/>
        <w:spacing w:after="100" w:before="120" w:line="24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Positively skewed(&gt;1):- Appliances.</w:t>
      </w:r>
    </w:p>
    <w:p w:rsidR="00000000" w:rsidDel="00000000" w:rsidP="00000000" w:rsidRDefault="00000000" w:rsidRPr="00000000" w14:paraId="0000005D">
      <w:pPr>
        <w:numPr>
          <w:ilvl w:val="0"/>
          <w:numId w:val="12"/>
        </w:numPr>
        <w:shd w:fill="ffffff" w:val="clear"/>
        <w:spacing w:after="100" w:before="120" w:line="24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Moderately Positively skewed(0.5 to 1):- T_out, Windspeed.</w:t>
      </w:r>
    </w:p>
    <w:p w:rsidR="00000000" w:rsidDel="00000000" w:rsidP="00000000" w:rsidRDefault="00000000" w:rsidRPr="00000000" w14:paraId="0000005E">
      <w:pPr>
        <w:numPr>
          <w:ilvl w:val="0"/>
          <w:numId w:val="12"/>
        </w:numPr>
        <w:shd w:fill="ffffff" w:val="clear"/>
        <w:spacing w:after="100" w:before="120" w:line="24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Normal Distributed(-0.5 to +0.5):- Press_mm_hg, Visibility, Tdewpoint, rv1, rv2, Mean_house_temp, Mean_relative_humidity, months,hour.</w:t>
      </w:r>
    </w:p>
    <w:p w:rsidR="00000000" w:rsidDel="00000000" w:rsidP="00000000" w:rsidRDefault="00000000" w:rsidRPr="00000000" w14:paraId="0000005F">
      <w:pPr>
        <w:numPr>
          <w:ilvl w:val="0"/>
          <w:numId w:val="12"/>
        </w:numPr>
        <w:shd w:fill="ffffff" w:val="clear"/>
        <w:spacing w:after="100" w:before="120" w:line="24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Negative skewed(-0.5 to -1):- RH_6.</w:t>
      </w:r>
    </w:p>
    <w:p w:rsidR="00000000" w:rsidDel="00000000" w:rsidP="00000000" w:rsidRDefault="00000000" w:rsidRPr="00000000" w14:paraId="00000060">
      <w:pPr>
        <w:shd w:fill="ffffff" w:val="clear"/>
        <w:spacing w:after="100" w:before="120" w:line="240" w:lineRule="auto"/>
        <w:ind w:left="360" w:firstLine="0"/>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61">
      <w:pPr>
        <w:shd w:fill="ffffff" w:val="clear"/>
        <w:spacing w:after="100" w:before="120" w:line="240" w:lineRule="auto"/>
        <w:ind w:left="360" w:firstLine="0"/>
        <w:rPr>
          <w:rFonts w:ascii="Times New Roman" w:cs="Times New Roman" w:eastAsia="Times New Roman" w:hAnsi="Times New Roman"/>
          <w:b w:val="1"/>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Target Variable</w:t>
      </w:r>
    </w:p>
    <w:p w:rsidR="00000000" w:rsidDel="00000000" w:rsidP="00000000" w:rsidRDefault="00000000" w:rsidRPr="00000000" w14:paraId="00000062">
      <w:pPr>
        <w:shd w:fill="ffffff" w:val="clear"/>
        <w:spacing w:after="10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Pr>
        <w:drawing>
          <wp:inline distB="0" distT="0" distL="0" distR="0">
            <wp:extent cx="2743200" cy="1473200"/>
            <wp:effectExtent b="0" l="0" r="0" t="0"/>
            <wp:docPr id="1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743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hd w:fill="ffffff" w:val="clear"/>
        <w:spacing w:after="100" w:before="120" w:line="240" w:lineRule="auto"/>
        <w:jc w:val="center"/>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Distribution of appliance energy consumption</w:t>
      </w:r>
    </w:p>
    <w:p w:rsidR="00000000" w:rsidDel="00000000" w:rsidP="00000000" w:rsidRDefault="00000000" w:rsidRPr="00000000" w14:paraId="00000064">
      <w:pPr>
        <w:shd w:fill="ffffff" w:val="clear"/>
        <w:spacing w:after="100" w:before="120" w:line="240" w:lineRule="auto"/>
        <w:jc w:val="center"/>
        <w:rPr>
          <w:rFonts w:ascii="Times New Roman" w:cs="Times New Roman" w:eastAsia="Times New Roman" w:hAnsi="Times New Roman"/>
          <w:b w:val="1"/>
          <w:color w:val="212121"/>
          <w:sz w:val="24"/>
          <w:szCs w:val="24"/>
        </w:rPr>
      </w:pPr>
      <w:r w:rsidDel="00000000" w:rsidR="00000000" w:rsidRPr="00000000">
        <w:rPr>
          <w:rtl w:val="0"/>
        </w:rPr>
      </w:r>
    </w:p>
    <w:p w:rsidR="00000000" w:rsidDel="00000000" w:rsidP="00000000" w:rsidRDefault="00000000" w:rsidRPr="00000000" w14:paraId="00000065">
      <w:pPr>
        <w:shd w:fill="ffffff" w:val="clear"/>
        <w:spacing w:after="100" w:before="120" w:line="240" w:lineRule="auto"/>
        <w:jc w:val="center"/>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Pr>
        <w:drawing>
          <wp:inline distB="0" distT="0" distL="0" distR="0">
            <wp:extent cx="2743200" cy="1473835"/>
            <wp:effectExtent b="0" l="0" r="0" t="0"/>
            <wp:docPr id="1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743200" cy="147383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hd w:fill="ffffff" w:val="clear"/>
        <w:spacing w:after="100" w:before="120" w:line="240" w:lineRule="auto"/>
        <w:ind w:left="360" w:firstLine="0"/>
        <w:jc w:val="center"/>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Our graph is moving towards to y axis as it is positively skewed and we couldn't get any better visualization with these type of</w:t>
      </w:r>
      <w:r w:rsidDel="00000000" w:rsidR="00000000" w:rsidRPr="00000000">
        <w:rPr>
          <w:rFonts w:ascii="Times New Roman" w:cs="Times New Roman" w:eastAsia="Times New Roman" w:hAnsi="Times New Roman"/>
          <w:b w:val="1"/>
          <w:color w:val="212121"/>
          <w:sz w:val="28"/>
          <w:szCs w:val="28"/>
          <w:rtl w:val="0"/>
        </w:rPr>
        <w:t xml:space="preserve"> </w:t>
      </w:r>
      <w:r w:rsidDel="00000000" w:rsidR="00000000" w:rsidRPr="00000000">
        <w:rPr>
          <w:rFonts w:ascii="Times New Roman" w:cs="Times New Roman" w:eastAsia="Times New Roman" w:hAnsi="Times New Roman"/>
          <w:b w:val="1"/>
          <w:color w:val="212121"/>
          <w:sz w:val="24"/>
          <w:szCs w:val="24"/>
          <w:rtl w:val="0"/>
        </w:rPr>
        <w:t xml:space="preserve">graph. Hence we</w:t>
      </w:r>
      <w:r w:rsidDel="00000000" w:rsidR="00000000" w:rsidRPr="00000000">
        <w:rPr>
          <w:rFonts w:ascii="Times New Roman" w:cs="Times New Roman" w:eastAsia="Times New Roman" w:hAnsi="Times New Roman"/>
          <w:b w:val="1"/>
          <w:color w:val="212121"/>
          <w:sz w:val="28"/>
          <w:szCs w:val="28"/>
          <w:rtl w:val="0"/>
        </w:rPr>
        <w:t xml:space="preserve"> </w:t>
      </w:r>
      <w:r w:rsidDel="00000000" w:rsidR="00000000" w:rsidRPr="00000000">
        <w:rPr>
          <w:rFonts w:ascii="Times New Roman" w:cs="Times New Roman" w:eastAsia="Times New Roman" w:hAnsi="Times New Roman"/>
          <w:b w:val="1"/>
          <w:color w:val="212121"/>
          <w:sz w:val="24"/>
          <w:szCs w:val="24"/>
          <w:rtl w:val="0"/>
        </w:rPr>
        <w:t xml:space="preserve">took  Log or Square Root or</w:t>
      </w:r>
      <w:r w:rsidDel="00000000" w:rsidR="00000000" w:rsidRPr="00000000">
        <w:rPr>
          <w:rFonts w:ascii="Times New Roman" w:cs="Times New Roman" w:eastAsia="Times New Roman" w:hAnsi="Times New Roman"/>
          <w:b w:val="1"/>
          <w:color w:val="212121"/>
          <w:sz w:val="28"/>
          <w:szCs w:val="28"/>
          <w:rtl w:val="0"/>
        </w:rPr>
        <w:t xml:space="preserve"> </w:t>
      </w:r>
      <w:r w:rsidDel="00000000" w:rsidR="00000000" w:rsidRPr="00000000">
        <w:rPr>
          <w:rFonts w:ascii="Times New Roman" w:cs="Times New Roman" w:eastAsia="Times New Roman" w:hAnsi="Times New Roman"/>
          <w:b w:val="1"/>
          <w:color w:val="212121"/>
          <w:sz w:val="24"/>
          <w:szCs w:val="24"/>
          <w:rtl w:val="0"/>
        </w:rPr>
        <w:t xml:space="preserve">Exponential of the dependent variable and draw the graph.</w:t>
      </w:r>
    </w:p>
    <w:p w:rsidR="00000000" w:rsidDel="00000000" w:rsidP="00000000" w:rsidRDefault="00000000" w:rsidRPr="00000000" w14:paraId="00000067">
      <w:pPr>
        <w:shd w:fill="ffffff" w:val="clear"/>
        <w:spacing w:after="100" w:before="120" w:line="240" w:lineRule="auto"/>
        <w:ind w:left="360" w:firstLine="0"/>
        <w:jc w:val="center"/>
        <w:rPr>
          <w:rFonts w:ascii="Times New Roman" w:cs="Times New Roman" w:eastAsia="Times New Roman" w:hAnsi="Times New Roman"/>
          <w:b w:val="1"/>
          <w:color w:val="212121"/>
          <w:sz w:val="24"/>
          <w:szCs w:val="24"/>
        </w:rPr>
      </w:pPr>
      <w:r w:rsidDel="00000000" w:rsidR="00000000" w:rsidRPr="00000000">
        <w:rPr>
          <w:rtl w:val="0"/>
        </w:rPr>
      </w:r>
    </w:p>
    <w:p w:rsidR="00000000" w:rsidDel="00000000" w:rsidP="00000000" w:rsidRDefault="00000000" w:rsidRPr="00000000" w14:paraId="00000068">
      <w:pPr>
        <w:numPr>
          <w:ilvl w:val="0"/>
          <w:numId w:val="1"/>
        </w:numPr>
        <w:shd w:fill="ffffff" w:val="clear"/>
        <w:spacing w:after="100" w:before="120" w:line="24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Dependent variable is right skewed and lot of outliers present in our data set but they are not ignored at there are sometimes situations when the consumption increases here we see there are lot of such instances.</w:t>
      </w:r>
    </w:p>
    <w:p w:rsidR="00000000" w:rsidDel="00000000" w:rsidP="00000000" w:rsidRDefault="00000000" w:rsidRPr="00000000" w14:paraId="00000069">
      <w:pPr>
        <w:numPr>
          <w:ilvl w:val="0"/>
          <w:numId w:val="1"/>
        </w:numPr>
        <w:shd w:fill="ffffff" w:val="clear"/>
        <w:spacing w:after="100" w:before="120" w:line="24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There is positive correlation between temperature inside and outside with the appliance energy consumption. </w:t>
      </w:r>
    </w:p>
    <w:p w:rsidR="00000000" w:rsidDel="00000000" w:rsidP="00000000" w:rsidRDefault="00000000" w:rsidRPr="00000000" w14:paraId="0000006A">
      <w:pPr>
        <w:numPr>
          <w:ilvl w:val="0"/>
          <w:numId w:val="1"/>
        </w:numPr>
        <w:shd w:fill="ffffff" w:val="clear"/>
        <w:spacing w:after="100" w:before="120" w:line="24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There is low correlation of appliance energy consumption with other variables.</w:t>
      </w:r>
    </w:p>
    <w:p w:rsidR="00000000" w:rsidDel="00000000" w:rsidP="00000000" w:rsidRDefault="00000000" w:rsidRPr="00000000" w14:paraId="0000006B">
      <w:pPr>
        <w:shd w:fill="ffffff" w:val="clear"/>
        <w:spacing w:after="100" w:before="120" w:line="240" w:lineRule="auto"/>
        <w:ind w:left="360" w:firstLine="0"/>
        <w:rPr>
          <w:rFonts w:ascii="Times New Roman" w:cs="Times New Roman" w:eastAsia="Times New Roman" w:hAnsi="Times New Roman"/>
          <w:b w:val="1"/>
          <w:color w:val="212121"/>
          <w:sz w:val="28"/>
          <w:szCs w:val="28"/>
        </w:rPr>
      </w:pP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Clean Up</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E">
      <w:pPr>
        <w:spacing w:line="240" w:lineRule="auto"/>
        <w:ind w:left="360" w:firstLine="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Data cleaning is one of the most essential subtasks of any data science project. </w:t>
      </w:r>
    </w:p>
    <w:p w:rsidR="00000000" w:rsidDel="00000000" w:rsidP="00000000" w:rsidRDefault="00000000" w:rsidRPr="00000000" w14:paraId="0000006F">
      <w:pPr>
        <w:spacing w:line="240" w:lineRule="auto"/>
        <w:ind w:left="360" w:firstLine="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Our dataset has no missing values but we found a number of outliers </w:t>
      </w:r>
    </w:p>
    <w:p w:rsidR="00000000" w:rsidDel="00000000" w:rsidP="00000000" w:rsidRDefault="00000000" w:rsidRPr="00000000" w14:paraId="00000070">
      <w:pPr>
        <w:spacing w:line="240" w:lineRule="auto"/>
        <w:ind w:left="360" w:firstLine="0"/>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71">
      <w:pPr>
        <w:spacing w:line="240" w:lineRule="auto"/>
        <w:ind w:left="360" w:firstLine="0"/>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72">
      <w:pPr>
        <w:spacing w:line="240" w:lineRule="auto"/>
        <w:ind w:left="360" w:firstLine="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Pr>
        <mc:AlternateContent>
          <mc:Choice Requires="wpg">
            <w:drawing>
              <wp:inline distB="0" distT="0" distL="0" distR="0">
                <wp:extent cx="2804795" cy="3702844"/>
                <wp:effectExtent b="0" l="0" r="0" t="0"/>
                <wp:docPr id="2" name=""/>
                <a:graphic>
                  <a:graphicData uri="http://schemas.microsoft.com/office/word/2010/wordprocessingShape">
                    <wps:wsp>
                      <wps:cNvSpPr/>
                      <wps:cNvPr id="3" name="Shape 3"/>
                      <wps:spPr>
                        <a:xfrm>
                          <a:off x="3948365" y="1933341"/>
                          <a:ext cx="2795270" cy="3693319"/>
                        </a:xfrm>
                        <a:prstGeom prst="rect">
                          <a:avLst/>
                        </a:prstGeom>
                        <a:solidFill>
                          <a:schemeClr val="dk1">
                            <a:alpha val="9803"/>
                          </a:schemeClr>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Appliances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2138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T_out</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436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Press_mm_hg</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219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RH_6</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0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Windspeed</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214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Visibility</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2522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Tdewpoint</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10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rv1</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0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rv2</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0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months</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0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hour</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0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Mean_house_temp</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512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Mean_relative_humidity</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0 </w:t>
                            </w:r>
                          </w:p>
                        </w:txbxContent>
                      </wps:txbx>
                      <wps:bodyPr anchorCtr="0" anchor="t" bIns="45700" lIns="91425" spcFirstLastPara="1" rIns="91425" wrap="square" tIns="45700">
                        <a:noAutofit/>
                      </wps:bodyPr>
                    </wps:wsp>
                  </a:graphicData>
                </a:graphic>
              </wp:inline>
            </w:drawing>
          </mc:Choice>
          <mc:Fallback>
            <w:drawing>
              <wp:inline distB="0" distT="0" distL="0" distR="0">
                <wp:extent cx="2804795" cy="3702844"/>
                <wp:effectExtent b="0" l="0" r="0" t="0"/>
                <wp:docPr id="2" name="image24.png"/>
                <a:graphic>
                  <a:graphicData uri="http://schemas.openxmlformats.org/drawingml/2006/picture">
                    <pic:pic>
                      <pic:nvPicPr>
                        <pic:cNvPr id="0" name="image24.png"/>
                        <pic:cNvPicPr preferRelativeResize="0"/>
                      </pic:nvPicPr>
                      <pic:blipFill>
                        <a:blip r:embed="rId16"/>
                        <a:srcRect/>
                        <a:stretch>
                          <a:fillRect/>
                        </a:stretch>
                      </pic:blipFill>
                      <pic:spPr>
                        <a:xfrm>
                          <a:off x="0" y="0"/>
                          <a:ext cx="2804795" cy="370284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3">
      <w:pPr>
        <w:spacing w:line="240" w:lineRule="auto"/>
        <w:ind w:left="360" w:firstLine="0"/>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74">
      <w:pPr>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Pr>
        <w:drawing>
          <wp:inline distB="0" distT="0" distL="0" distR="0">
            <wp:extent cx="2743200" cy="1647825"/>
            <wp:effectExtent b="0" l="0" r="0" t="0"/>
            <wp:docPr id="15"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274320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240" w:lineRule="auto"/>
        <w:ind w:left="720" w:firstLine="0"/>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76">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43200" cy="1647825"/>
            <wp:effectExtent b="0" l="0" r="0" t="0"/>
            <wp:docPr id="16"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74320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43200" cy="2322195"/>
            <wp:effectExtent b="0" l="0" r="0" t="0"/>
            <wp:docPr id="18"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2743200" cy="232219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240" w:lineRule="auto"/>
        <w:ind w:left="3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C">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we removed certain features like temperature in individual rooms, humidity in individual rooms and replaced them with the mean values for faster model training. We ignored the humidity in the bathroom and humidity at the airport as humidity in bathroom will always be higher than rest of the house and humidity of the airport doesn’t represent the humidity of the neighborhood. Temperature outside is almost same as temperature of the northside of the building hence we will ignored temperature out side building. We removed  r1 and r2  features as they have infinite VIF. We also removed light feature from our data set.</w:t>
      </w:r>
    </w:p>
    <w:p w:rsidR="00000000" w:rsidDel="00000000" w:rsidP="00000000" w:rsidRDefault="00000000" w:rsidRPr="00000000" w14:paraId="0000007E">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Secondly, we observe that there are a lot of outliers in visibility and appliance but we will not remove them as there are conditions when there is spike in demand and they are realistic hence we will not ignore them. Rest of the feature have little outliers  so we will not remove them.</w:t>
      </w:r>
    </w:p>
    <w:p w:rsidR="00000000" w:rsidDel="00000000" w:rsidP="00000000" w:rsidRDefault="00000000" w:rsidRPr="00000000" w14:paraId="00000080">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Feature Engineering</w:t>
      </w:r>
      <w:r w:rsidDel="00000000" w:rsidR="00000000" w:rsidRPr="00000000">
        <w:rPr>
          <w:rtl w:val="0"/>
        </w:rPr>
      </w:r>
    </w:p>
    <w:p w:rsidR="00000000" w:rsidDel="00000000" w:rsidP="00000000" w:rsidRDefault="00000000" w:rsidRPr="00000000" w14:paraId="0000008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calculate Variance Inflation Factor for the all the feature to measure the amount of multicollinearity.</w:t>
      </w:r>
    </w:p>
    <w:p w:rsidR="00000000" w:rsidDel="00000000" w:rsidP="00000000" w:rsidRDefault="00000000" w:rsidRPr="00000000" w14:paraId="00000084">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0" distT="0" distL="0" distR="0">
                <wp:extent cx="2707005" cy="3794760"/>
                <wp:effectExtent b="0" l="0" r="0" t="0"/>
                <wp:docPr id="1" name=""/>
                <a:graphic>
                  <a:graphicData uri="http://schemas.microsoft.com/office/word/2010/wordprocessingShape">
                    <wps:wsp>
                      <wps:cNvSpPr/>
                      <wps:cNvPr id="2" name="Shape 2"/>
                      <wps:spPr>
                        <a:xfrm>
                          <a:off x="3997260" y="1887383"/>
                          <a:ext cx="2697480" cy="3785235"/>
                        </a:xfrm>
                        <a:prstGeom prst="rect">
                          <a:avLst/>
                        </a:prstGeom>
                        <a:solidFill>
                          <a:schemeClr val="dk1">
                            <a:alpha val="9803"/>
                          </a:schemeClr>
                        </a:solid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4"/>
                                <w:vertAlign w:val="baseline"/>
                              </w:rPr>
                              <w:t xml:space="preserve">VIF</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RH_6</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32.20155615335796</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T_out</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24.95561180861631</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Press_mm_hg</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694.2964804113375</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Windspeed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5.005980999514861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Visibility</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11.771630692843596</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Tdewpoint</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7.168244694540604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rv1</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Infinity</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rv2</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Infinity</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Months</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53.95771288882704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Hour</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4.7905065440715555</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Mean_house_temp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27.8826782455517</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Mean_relative_humidity</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519.4920680561612</w:t>
                            </w:r>
                          </w:p>
                        </w:txbxContent>
                      </wps:txbx>
                      <wps:bodyPr anchorCtr="0" anchor="t" bIns="45700" lIns="91425" spcFirstLastPara="1" rIns="91425" wrap="square" tIns="45700">
                        <a:noAutofit/>
                      </wps:bodyPr>
                    </wps:wsp>
                  </a:graphicData>
                </a:graphic>
              </wp:inline>
            </w:drawing>
          </mc:Choice>
          <mc:Fallback>
            <w:drawing>
              <wp:inline distB="0" distT="0" distL="0" distR="0">
                <wp:extent cx="2707005" cy="3794760"/>
                <wp:effectExtent b="0" l="0" r="0" t="0"/>
                <wp:docPr id="1" name="image23.png"/>
                <a:graphic>
                  <a:graphicData uri="http://schemas.openxmlformats.org/drawingml/2006/picture">
                    <pic:pic>
                      <pic:nvPicPr>
                        <pic:cNvPr id="0" name="image23.png"/>
                        <pic:cNvPicPr preferRelativeResize="0"/>
                      </pic:nvPicPr>
                      <pic:blipFill>
                        <a:blip r:embed="rId20"/>
                        <a:srcRect/>
                        <a:stretch>
                          <a:fillRect/>
                        </a:stretch>
                      </pic:blipFill>
                      <pic:spPr>
                        <a:xfrm>
                          <a:off x="0" y="0"/>
                          <a:ext cx="2707005" cy="3794760"/>
                        </a:xfrm>
                        <a:prstGeom prst="rect"/>
                        <a:ln/>
                      </pic:spPr>
                    </pic:pic>
                  </a:graphicData>
                </a:graphic>
              </wp:inline>
            </w:drawing>
          </mc:Fallback>
        </mc:AlternateConten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43200" cy="2480310"/>
            <wp:effectExtent b="0" l="0" r="0" t="0"/>
            <wp:docPr id="19"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2743200" cy="248031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rv1 and rv2 has infinite Variance Inflation Factor hence we will remove them.</w:t>
      </w:r>
    </w:p>
    <w:p w:rsidR="00000000" w:rsidDel="00000000" w:rsidP="00000000" w:rsidRDefault="00000000" w:rsidRPr="00000000" w14:paraId="0000008B">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again calculated the VIF after removing the independent features</w:t>
      </w:r>
    </w:p>
    <w:p w:rsidR="00000000" w:rsidDel="00000000" w:rsidP="00000000" w:rsidRDefault="00000000" w:rsidRPr="00000000" w14:paraId="0000008D">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43200" cy="2244090"/>
            <wp:effectExtent b="0" l="0" r="0" t="0"/>
            <wp:docPr id="20"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2743200" cy="224409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43200" cy="2784475"/>
            <wp:effectExtent b="0" l="0" r="0" t="0"/>
            <wp:docPr id="21"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2743200" cy="278447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Removing Multicollinearity of Independent Variables</w:t>
      </w:r>
    </w:p>
    <w:p w:rsidR="00000000" w:rsidDel="00000000" w:rsidP="00000000" w:rsidRDefault="00000000" w:rsidRPr="00000000" w14:paraId="0000009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RH_6(</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3.892468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Windspeed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3.458756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Tdewpoint(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1.815175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:-Moderate Multicollinearity</w:t>
      </w:r>
    </w:p>
    <w:p w:rsidR="00000000" w:rsidDel="00000000" w:rsidP="00000000" w:rsidRDefault="00000000" w:rsidRPr="00000000" w14:paraId="0000009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Visibility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5.159890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High Multicollinearity </w:t>
      </w:r>
    </w:p>
    <w:p w:rsidR="00000000" w:rsidDel="00000000" w:rsidP="00000000" w:rsidRDefault="00000000" w:rsidRPr="00000000" w14:paraId="0000009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Pre Processing</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Pr>
        <w:drawing>
          <wp:inline distB="0" distT="0" distL="0" distR="0">
            <wp:extent cx="2743200" cy="1485265"/>
            <wp:effectExtent b="0" l="0" r="0" t="0"/>
            <wp:docPr id="22" name="image17.png"/>
            <a:graphic>
              <a:graphicData uri="http://schemas.openxmlformats.org/drawingml/2006/picture">
                <pic:pic>
                  <pic:nvPicPr>
                    <pic:cNvPr id="0" name="image17.png"/>
                    <pic:cNvPicPr preferRelativeResize="0"/>
                  </pic:nvPicPr>
                  <pic:blipFill>
                    <a:blip r:embed="rId24"/>
                    <a:srcRect b="21777" l="5167" r="37500" t="29778"/>
                    <a:stretch>
                      <a:fillRect/>
                    </a:stretch>
                  </pic:blipFill>
                  <pic:spPr>
                    <a:xfrm>
                      <a:off x="0" y="0"/>
                      <a:ext cx="2743200" cy="148526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final dataset for model training is split into two one which containing the features for model training(X) and the target variable(y). The two data set are also divided using 20:80 split for training and test the model</w:t>
      </w:r>
    </w:p>
    <w:p w:rsidR="00000000" w:rsidDel="00000000" w:rsidP="00000000" w:rsidRDefault="00000000" w:rsidRPr="00000000" w14:paraId="0000009C">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D">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feature scaling we used standardization using standard scalar.</w:t>
      </w:r>
    </w:p>
    <w:p w:rsidR="00000000" w:rsidDel="00000000" w:rsidP="00000000" w:rsidRDefault="00000000" w:rsidRPr="00000000" w14:paraId="0000009E">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Model Implementation</w:t>
      </w:r>
    </w:p>
    <w:p w:rsidR="00000000" w:rsidDel="00000000" w:rsidP="00000000" w:rsidRDefault="00000000" w:rsidRPr="00000000" w14:paraId="000000A0">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1">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Decision Tree, Random Forest Regressor, Linear Regression, Gradient Boosting , Lasso, Ridge , Elastic Net algorithms for model training.</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Pr>
        <w:drawing>
          <wp:inline distB="0" distT="0" distL="0" distR="0">
            <wp:extent cx="2743200" cy="1524000"/>
            <wp:effectExtent b="0" l="0" r="0" t="0"/>
            <wp:docPr id="23"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2743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after training data Random Forest Regressor has the least RMSE score and a decent R2 score.</w:t>
      </w:r>
    </w:p>
    <w:p w:rsidR="00000000" w:rsidDel="00000000" w:rsidP="00000000" w:rsidRDefault="00000000" w:rsidRPr="00000000" w14:paraId="000000A6">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proceeding to try next models, let us try to tune some hyperparameters and see if the performance of our model improves.</w:t>
      </w:r>
    </w:p>
    <w:p w:rsidR="00000000" w:rsidDel="00000000" w:rsidP="00000000" w:rsidRDefault="00000000" w:rsidRPr="00000000" w14:paraId="000000A8">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Hyperparameter tuning is the process of choosing a set of optimal hyperparameters for a learning algorithm.</w:t>
      </w:r>
    </w:p>
    <w:p w:rsidR="00000000" w:rsidDel="00000000" w:rsidP="00000000" w:rsidRDefault="00000000" w:rsidRPr="00000000" w14:paraId="000000AA">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43200" cy="910590"/>
            <wp:effectExtent b="0" l="0" r="0" t="0"/>
            <wp:docPr id="24" name="image20.png"/>
            <a:graphic>
              <a:graphicData uri="http://schemas.openxmlformats.org/drawingml/2006/picture">
                <pic:pic>
                  <pic:nvPicPr>
                    <pic:cNvPr id="0" name="image20.png"/>
                    <pic:cNvPicPr preferRelativeResize="0"/>
                  </pic:nvPicPr>
                  <pic:blipFill>
                    <a:blip r:embed="rId26"/>
                    <a:srcRect b="17386" l="5956" r="30460" t="45098"/>
                    <a:stretch>
                      <a:fillRect/>
                    </a:stretch>
                  </pic:blipFill>
                  <pic:spPr>
                    <a:xfrm>
                      <a:off x="0" y="0"/>
                      <a:ext cx="2743200" cy="91059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43200" cy="1370965"/>
            <wp:effectExtent b="0" l="0" r="0" t="0"/>
            <wp:docPr id="25"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2743200" cy="137096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line="24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w:t>
      </w:r>
    </w:p>
    <w:p w:rsidR="00000000" w:rsidDel="00000000" w:rsidP="00000000" w:rsidRDefault="00000000" w:rsidRPr="00000000" w14:paraId="000000B4">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does not contains null values ,but there is very less correlation between features and target variables.</w:t>
      </w:r>
    </w:p>
    <w:p w:rsidR="00000000" w:rsidDel="00000000" w:rsidP="00000000" w:rsidRDefault="00000000" w:rsidRPr="00000000" w14:paraId="000000B6">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By fitting all the model get best score in Random Forest regressor , after tuning the hyper parameter using GridsearchCV, GET Train r2 score 0.94 and test r2 score 0.5622 because of improper dataset and less correlation between feature and target variable.</w:t>
      </w:r>
    </w:p>
    <w:p w:rsidR="00000000" w:rsidDel="00000000" w:rsidP="00000000" w:rsidRDefault="00000000" w:rsidRPr="00000000" w14:paraId="000000B7">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performance is low due to like:- no proper pattern of data, less correlation , not enough relevant features.</w:t>
      </w:r>
    </w:p>
    <w:p w:rsidR="00000000" w:rsidDel="00000000" w:rsidP="00000000" w:rsidRDefault="00000000" w:rsidRPr="00000000" w14:paraId="000000B8">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Model Explaination</w:t>
      </w:r>
      <w:r w:rsidDel="00000000" w:rsidR="00000000" w:rsidRPr="00000000">
        <w:rPr>
          <w:rtl w:val="0"/>
        </w:rPr>
      </w:r>
    </w:p>
    <w:p w:rsidR="00000000" w:rsidDel="00000000" w:rsidP="00000000" w:rsidRDefault="00000000" w:rsidRPr="00000000" w14:paraId="000000BA">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SHAP to explain our model to explain our machine learning model.</w:t>
      </w:r>
    </w:p>
    <w:p w:rsidR="00000000" w:rsidDel="00000000" w:rsidP="00000000" w:rsidRDefault="00000000" w:rsidRPr="00000000" w14:paraId="000000BC">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43200" cy="533400"/>
            <wp:effectExtent b="0" l="0" r="0" t="0"/>
            <wp:docPr id="4" name="image16.png"/>
            <a:graphic>
              <a:graphicData uri="http://schemas.openxmlformats.org/drawingml/2006/picture">
                <pic:pic>
                  <pic:nvPicPr>
                    <pic:cNvPr id="0" name="image16.png"/>
                    <pic:cNvPicPr preferRelativeResize="0"/>
                  </pic:nvPicPr>
                  <pic:blipFill>
                    <a:blip r:embed="rId28"/>
                    <a:srcRect b="43267" l="7719" r="24999" t="37125"/>
                    <a:stretch>
                      <a:fillRect/>
                    </a:stretch>
                  </pic:blipFill>
                  <pic:spPr>
                    <a:xfrm>
                      <a:off x="0" y="0"/>
                      <a:ext cx="27432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Random Forest Regressor model as it has the most accurate prediction. This SHAP plot gives us the explain ability of a single model prediction. Force plot can be used for error analysis, finding the explanation to specific instance prediction.  The model is explained as follow:-</w:t>
      </w:r>
    </w:p>
    <w:p w:rsidR="00000000" w:rsidDel="00000000" w:rsidP="00000000" w:rsidRDefault="00000000" w:rsidRPr="00000000" w14:paraId="000000C1">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numPr>
          <w:ilvl w:val="0"/>
          <w:numId w:val="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output value: -0.51</w:t>
      </w:r>
    </w:p>
    <w:p w:rsidR="00000000" w:rsidDel="00000000" w:rsidP="00000000" w:rsidRDefault="00000000" w:rsidRPr="00000000" w14:paraId="000000C3">
      <w:pPr>
        <w:numPr>
          <w:ilvl w:val="0"/>
          <w:numId w:val="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base value: this is the value that would be predicted if we didn’t know any features for the current instance. The base value is the average of the model output over the training dataset</w:t>
      </w:r>
    </w:p>
    <w:p w:rsidR="00000000" w:rsidDel="00000000" w:rsidP="00000000" w:rsidRDefault="00000000" w:rsidRPr="00000000" w14:paraId="000000C4">
      <w:pPr>
        <w:numPr>
          <w:ilvl w:val="0"/>
          <w:numId w:val="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numbers on the plot arrows are the value of the feature for this instance.</w:t>
      </w:r>
    </w:p>
    <w:p w:rsidR="00000000" w:rsidDel="00000000" w:rsidP="00000000" w:rsidRDefault="00000000" w:rsidRPr="00000000" w14:paraId="000000C5">
      <w:pPr>
        <w:numPr>
          <w:ilvl w:val="0"/>
          <w:numId w:val="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 represents features that pushed the model score higher, and blue representing features that pushed the score lower.</w:t>
      </w:r>
    </w:p>
    <w:p w:rsidR="00000000" w:rsidDel="00000000" w:rsidP="00000000" w:rsidRDefault="00000000" w:rsidRPr="00000000" w14:paraId="000000C6">
      <w:pPr>
        <w:numPr>
          <w:ilvl w:val="0"/>
          <w:numId w:val="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bigger the arrow, the bigger the impact of the feature on the output.</w:t>
      </w:r>
    </w:p>
    <w:p w:rsidR="00000000" w:rsidDel="00000000" w:rsidP="00000000" w:rsidRDefault="00000000" w:rsidRPr="00000000" w14:paraId="000000C7">
      <w:pPr>
        <w:numPr>
          <w:ilvl w:val="0"/>
          <w:numId w:val="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amount of decrease or increase in the impact can be seen on the x-axis.</w:t>
      </w:r>
    </w:p>
    <w:p w:rsidR="00000000" w:rsidDel="00000000" w:rsidP="00000000" w:rsidRDefault="00000000" w:rsidRPr="00000000" w14:paraId="000000C8">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line="240" w:lineRule="auto"/>
        <w:ind w:left="720" w:firstLine="0"/>
        <w:rPr>
          <w:sz w:val="24"/>
          <w:szCs w:val="24"/>
        </w:rPr>
      </w:pPr>
      <w:r w:rsidDel="00000000" w:rsidR="00000000" w:rsidRPr="00000000">
        <w:rPr>
          <w:sz w:val="24"/>
          <w:szCs w:val="24"/>
        </w:rPr>
        <w:drawing>
          <wp:inline distB="0" distT="0" distL="0" distR="0">
            <wp:extent cx="2743200" cy="2067560"/>
            <wp:effectExtent b="0" l="0" r="0" t="0"/>
            <wp:docPr id="5"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2743200" cy="206756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24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Bar Summary Plot</w:t>
      </w:r>
    </w:p>
    <w:p w:rsidR="00000000" w:rsidDel="00000000" w:rsidP="00000000" w:rsidRDefault="00000000" w:rsidRPr="00000000" w14:paraId="000000CE">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line="24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2743200" cy="2067560"/>
            <wp:effectExtent b="0" l="0" r="0" t="0"/>
            <wp:docPr id="6"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2743200" cy="206756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24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Dot Summary Plot</w:t>
      </w:r>
    </w:p>
    <w:p w:rsidR="00000000" w:rsidDel="00000000" w:rsidP="00000000" w:rsidRDefault="00000000" w:rsidRPr="00000000" w14:paraId="000000D3">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line="240"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5">
      <w:pPr>
        <w:spacing w:line="240" w:lineRule="auto"/>
        <w:ind w:left="7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w:t>
      </w:r>
    </w:p>
    <w:p w:rsidR="00000000" w:rsidDel="00000000" w:rsidP="00000000" w:rsidRDefault="00000000" w:rsidRPr="00000000" w14:paraId="000000D6">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most important determining factor for energy consumption is the hour of day.</w:t>
      </w:r>
    </w:p>
    <w:p w:rsidR="00000000" w:rsidDel="00000000" w:rsidP="00000000" w:rsidRDefault="00000000" w:rsidRPr="00000000" w14:paraId="000000D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Energy consumption is high in March and low in January, and a rise in temperature results in higher energy consumption.</w:t>
      </w:r>
    </w:p>
    <w:p w:rsidR="00000000" w:rsidDel="00000000" w:rsidP="00000000" w:rsidRDefault="00000000" w:rsidRPr="00000000" w14:paraId="000000D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a feature, lights are extremely undervalued.</w:t>
      </w:r>
    </w:p>
    <w:p w:rsidR="00000000" w:rsidDel="00000000" w:rsidP="00000000" w:rsidRDefault="00000000" w:rsidRPr="00000000" w14:paraId="000000D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Decreased humidity leads to an increase in electricity consumption. Humidity is proportional to the dependent variable.</w:t>
      </w:r>
    </w:p>
    <w:p w:rsidR="00000000" w:rsidDel="00000000" w:rsidP="00000000" w:rsidRDefault="00000000" w:rsidRPr="00000000" w14:paraId="000000D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a high correlation with the dependent variable in the hours column, and many features have less than a 0.1 correlation with the dependent variable in the non linear dataset.</w:t>
      </w:r>
    </w:p>
    <w:p w:rsidR="00000000" w:rsidDel="00000000" w:rsidP="00000000" w:rsidRDefault="00000000" w:rsidRPr="00000000" w14:paraId="000000D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During the evening hours of 16:00 to 20:00, there is a high usage of electricity of more than 140Wh. Electricity use is highest on weekends (Saturdays and Sundays). (more than 25% higher than on weekdays)</w:t>
      </w:r>
    </w:p>
    <w:p w:rsidR="00000000" w:rsidDel="00000000" w:rsidP="00000000" w:rsidRDefault="00000000" w:rsidRPr="00000000" w14:paraId="000000D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dataset has many outliers and no null values.</w:t>
      </w:r>
    </w:p>
    <w:p w:rsidR="00000000" w:rsidDel="00000000" w:rsidP="00000000" w:rsidRDefault="00000000" w:rsidRPr="00000000" w14:paraId="000000DE">
      <w:pPr>
        <w:numPr>
          <w:ilvl w:val="0"/>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columns in the dataset are not normally distributed, and the target column is also right skewed.</w:t>
      </w:r>
    </w:p>
    <w:p w:rsidR="00000000" w:rsidDel="00000000" w:rsidP="00000000" w:rsidRDefault="00000000" w:rsidRPr="00000000" w14:paraId="000000DF">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only helps the developer to know the shortcoming in the app so that the developer can provide a great user experience.</w:t>
      </w:r>
    </w:p>
    <w:p w:rsidR="00000000" w:rsidDel="00000000" w:rsidP="00000000" w:rsidRDefault="00000000" w:rsidRPr="00000000" w14:paraId="000000E0">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ab/>
      </w:r>
    </w:p>
    <w:p w:rsidR="00000000" w:rsidDel="00000000" w:rsidP="00000000" w:rsidRDefault="00000000" w:rsidRPr="00000000" w14:paraId="000000E2">
      <w:pPr>
        <w:spacing w:line="24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E3">
      <w:pPr>
        <w:spacing w:line="24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E4">
      <w:pPr>
        <w:spacing w:line="24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E5">
      <w:pPr>
        <w:spacing w:line="24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E6">
      <w:pPr>
        <w:spacing w:line="24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E7">
      <w:pPr>
        <w:spacing w:line="24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E8">
      <w:pPr>
        <w:spacing w:line="24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E9">
      <w:pPr>
        <w:spacing w:line="24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EA">
      <w:pPr>
        <w:spacing w:line="24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EB">
      <w:pPr>
        <w:spacing w:line="24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EC">
      <w:pPr>
        <w:spacing w:line="24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ED">
      <w:pPr>
        <w:spacing w:line="24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EE">
      <w:pPr>
        <w:spacing w:line="24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EF">
      <w:pPr>
        <w:spacing w:line="24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F0">
      <w:pPr>
        <w:spacing w:line="24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F1">
      <w:pPr>
        <w:spacing w:line="24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F2">
      <w:pPr>
        <w:spacing w:line="24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F3">
      <w:pPr>
        <w:spacing w:line="24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F4">
      <w:pPr>
        <w:spacing w:line="24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F5">
      <w:pPr>
        <w:spacing w:line="24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F6">
      <w:pPr>
        <w:spacing w:line="24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F7">
      <w:pPr>
        <w:spacing w:line="24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F8">
      <w:pPr>
        <w:spacing w:line="24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F9">
      <w:pPr>
        <w:spacing w:line="24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FA">
      <w:pPr>
        <w:spacing w:line="24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FB">
      <w:pPr>
        <w:spacing w:line="24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FC">
      <w:pPr>
        <w:spacing w:line="24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FD">
      <w:pPr>
        <w:spacing w:line="24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FE">
      <w:pPr>
        <w:spacing w:line="24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FF">
      <w:pPr>
        <w:spacing w:line="24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00">
      <w:pPr>
        <w:spacing w:line="24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01">
      <w:pPr>
        <w:spacing w:line="24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02">
      <w:pPr>
        <w:spacing w:line="240" w:lineRule="auto"/>
        <w:ind w:firstLine="720"/>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References-</w:t>
      </w:r>
    </w:p>
    <w:p w:rsidR="00000000" w:rsidDel="00000000" w:rsidP="00000000" w:rsidRDefault="00000000" w:rsidRPr="00000000" w14:paraId="00000103">
      <w:pPr>
        <w:spacing w:line="240" w:lineRule="auto"/>
        <w:ind w:firstLine="720"/>
        <w:rPr>
          <w:rFonts w:ascii="Times New Roman" w:cs="Times New Roman" w:eastAsia="Times New Roman" w:hAnsi="Times New Roman"/>
          <w:b w:val="1"/>
          <w:color w:val="212121"/>
          <w:sz w:val="24"/>
          <w:szCs w:val="24"/>
        </w:rPr>
      </w:pPr>
      <w:r w:rsidDel="00000000" w:rsidR="00000000" w:rsidRPr="00000000">
        <w:rPr>
          <w:rtl w:val="0"/>
        </w:rPr>
      </w:r>
    </w:p>
    <w:p w:rsidR="00000000" w:rsidDel="00000000" w:rsidP="00000000" w:rsidRDefault="00000000" w:rsidRPr="00000000" w14:paraId="00000104">
      <w:pPr>
        <w:numPr>
          <w:ilvl w:val="0"/>
          <w:numId w:val="6"/>
        </w:numPr>
        <w:spacing w:line="240" w:lineRule="auto"/>
        <w:ind w:left="108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Investopedia.com </w:t>
      </w:r>
    </w:p>
    <w:p w:rsidR="00000000" w:rsidDel="00000000" w:rsidP="00000000" w:rsidRDefault="00000000" w:rsidRPr="00000000" w14:paraId="00000105">
      <w:pPr>
        <w:numPr>
          <w:ilvl w:val="0"/>
          <w:numId w:val="6"/>
        </w:numPr>
        <w:spacing w:line="240" w:lineRule="auto"/>
        <w:ind w:left="108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GeeksforGeeks</w:t>
      </w:r>
    </w:p>
    <w:p w:rsidR="00000000" w:rsidDel="00000000" w:rsidP="00000000" w:rsidRDefault="00000000" w:rsidRPr="00000000" w14:paraId="00000106">
      <w:pPr>
        <w:numPr>
          <w:ilvl w:val="0"/>
          <w:numId w:val="6"/>
        </w:numPr>
        <w:spacing w:line="240" w:lineRule="auto"/>
        <w:ind w:left="108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Stackoverflow</w:t>
      </w:r>
    </w:p>
    <w:p w:rsidR="00000000" w:rsidDel="00000000" w:rsidP="00000000" w:rsidRDefault="00000000" w:rsidRPr="00000000" w14:paraId="00000107">
      <w:pPr>
        <w:numPr>
          <w:ilvl w:val="0"/>
          <w:numId w:val="6"/>
        </w:numPr>
        <w:spacing w:line="240" w:lineRule="auto"/>
        <w:ind w:left="1080" w:hanging="360"/>
        <w:rPr>
          <w:rFonts w:ascii="Times New Roman" w:cs="Times New Roman" w:eastAsia="Times New Roman" w:hAnsi="Times New Roman"/>
          <w:color w:val="212121"/>
          <w:sz w:val="24"/>
          <w:szCs w:val="24"/>
        </w:rPr>
      </w:pPr>
      <w:hyperlink r:id="rId31">
        <w:r w:rsidDel="00000000" w:rsidR="00000000" w:rsidRPr="00000000">
          <w:rPr>
            <w:rFonts w:ascii="Times New Roman" w:cs="Times New Roman" w:eastAsia="Times New Roman" w:hAnsi="Times New Roman"/>
            <w:color w:val="0000ff"/>
            <w:sz w:val="24"/>
            <w:szCs w:val="24"/>
            <w:u w:val="single"/>
            <w:rtl w:val="0"/>
          </w:rPr>
          <w:t xml:space="preserve">https://shap.readthedocs.io/</w:t>
        </w:r>
      </w:hyperlink>
      <w:r w:rsidDel="00000000" w:rsidR="00000000" w:rsidRPr="00000000">
        <w:rPr>
          <w:rtl w:val="0"/>
        </w:rPr>
      </w:r>
    </w:p>
    <w:p w:rsidR="00000000" w:rsidDel="00000000" w:rsidP="00000000" w:rsidRDefault="00000000" w:rsidRPr="00000000" w14:paraId="00000108">
      <w:pPr>
        <w:numPr>
          <w:ilvl w:val="0"/>
          <w:numId w:val="6"/>
        </w:numPr>
        <w:spacing w:line="240" w:lineRule="auto"/>
        <w:ind w:left="108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Kaggle</w:t>
      </w:r>
    </w:p>
    <w:p w:rsidR="00000000" w:rsidDel="00000000" w:rsidP="00000000" w:rsidRDefault="00000000" w:rsidRPr="00000000" w14:paraId="00000109">
      <w:pPr>
        <w:numPr>
          <w:ilvl w:val="0"/>
          <w:numId w:val="6"/>
        </w:numPr>
        <w:spacing w:line="240" w:lineRule="auto"/>
        <w:ind w:left="108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Stackoverflow </w:t>
      </w:r>
    </w:p>
    <w:p w:rsidR="00000000" w:rsidDel="00000000" w:rsidP="00000000" w:rsidRDefault="00000000" w:rsidRPr="00000000" w14:paraId="0000010A">
      <w:pPr>
        <w:spacing w:line="240" w:lineRule="auto"/>
        <w:ind w:left="720" w:firstLine="0"/>
        <w:rPr>
          <w:rFonts w:ascii="Times New Roman" w:cs="Times New Roman" w:eastAsia="Times New Roman" w:hAnsi="Times New Roman"/>
          <w:color w:val="212121"/>
          <w:sz w:val="24"/>
          <w:szCs w:val="24"/>
        </w:rPr>
      </w:pPr>
      <w:r w:rsidDel="00000000" w:rsidR="00000000" w:rsidRPr="00000000">
        <w:rPr>
          <w:rtl w:val="0"/>
        </w:rPr>
      </w:r>
    </w:p>
    <w:sectPr>
      <w:type w:val="continuous"/>
      <w:pgSz w:h="15840" w:w="12240" w:orient="portrait"/>
      <w:pgMar w:bottom="1440" w:top="1440" w:left="1440" w:right="1440" w:header="72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360" w:hanging="360"/>
      </w:pPr>
      <w:rPr>
        <w:b w:val="1"/>
        <w:sz w:val="32"/>
        <w:szCs w:val="32"/>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1">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2">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7.png"/><Relationship Id="rId21" Type="http://schemas.openxmlformats.org/officeDocument/2006/relationships/image" Target="media/image13.png"/><Relationship Id="rId24" Type="http://schemas.openxmlformats.org/officeDocument/2006/relationships/image" Target="media/image17.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20.png"/><Relationship Id="rId25" Type="http://schemas.openxmlformats.org/officeDocument/2006/relationships/image" Target="media/image11.png"/><Relationship Id="rId28" Type="http://schemas.openxmlformats.org/officeDocument/2006/relationships/image" Target="media/image16.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 Id="rId31" Type="http://schemas.openxmlformats.org/officeDocument/2006/relationships/hyperlink" Target="https://shap.readthedocs.io/" TargetMode="External"/><Relationship Id="rId30" Type="http://schemas.openxmlformats.org/officeDocument/2006/relationships/image" Target="media/image8.png"/><Relationship Id="rId11" Type="http://schemas.openxmlformats.org/officeDocument/2006/relationships/image" Target="media/image18.png"/><Relationship Id="rId10" Type="http://schemas.openxmlformats.org/officeDocument/2006/relationships/image" Target="media/image5.png"/><Relationship Id="rId13" Type="http://schemas.openxmlformats.org/officeDocument/2006/relationships/image" Target="media/image12.png"/><Relationship Id="rId12" Type="http://schemas.openxmlformats.org/officeDocument/2006/relationships/image" Target="media/image21.png"/><Relationship Id="rId15" Type="http://schemas.openxmlformats.org/officeDocument/2006/relationships/image" Target="media/image10.png"/><Relationship Id="rId14" Type="http://schemas.openxmlformats.org/officeDocument/2006/relationships/image" Target="media/image6.png"/><Relationship Id="rId17" Type="http://schemas.openxmlformats.org/officeDocument/2006/relationships/image" Target="media/image19.png"/><Relationship Id="rId16" Type="http://schemas.openxmlformats.org/officeDocument/2006/relationships/image" Target="media/image24.png"/><Relationship Id="rId19" Type="http://schemas.openxmlformats.org/officeDocument/2006/relationships/image" Target="media/image15.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CXk1kX3CPZOnM+K0jRGLOrTFFQ==">CgMxLjAyCGguZ2pkZ3hzMgloLjMwajB6bGwyCWguMWZvYjl0ZTgAciExVkdaekZGU1NUM3FXdnh5RlA0aDBiMXZoN0l1RVdzV1A=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