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for Task1 and Task2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1.Addition of item to database.(POST API)</w:t>
      </w:r>
    </w:p>
    <w:p>
      <w:pPr>
        <w:numPr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command = http://localhost:35622/add-item</w:t>
      </w:r>
    </w:p>
    <w:p>
      <w:r>
        <w:drawing>
          <wp:inline distT="0" distB="0" distL="114300" distR="114300">
            <wp:extent cx="5615940" cy="153035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the item and press enter to process that request.</w:t>
      </w:r>
    </w:p>
    <w:p>
      <w:pPr>
        <w:numPr>
          <w:numId w:val="0"/>
        </w:numPr>
      </w:pPr>
      <w:r>
        <w:drawing>
          <wp:inline distT="0" distB="0" distL="114300" distR="114300">
            <wp:extent cx="5636260" cy="2593975"/>
            <wp:effectExtent l="0" t="0" r="254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Once you press the enter , the item is automatically added into database.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652135" cy="2183765"/>
            <wp:effectExtent l="0" t="0" r="571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Reading the data from the database.(GET API).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command =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"http://localhost:35622/xyz/items"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http://localhost:35622/xyz/items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074035"/>
            <wp:effectExtent l="0" t="0" r="698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Accessing the Application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Command =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"http://localhost:35622/xyz"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http://localhost:35622/xyz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896870"/>
            <wp:effectExtent l="0" t="0" r="114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verifying the database mysql.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Login to mysql database (commad = docker exec -it container-name mysql -u user -p)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After this it will ask the password  - please enter the password which is set in the yml file.(password)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Once it get logged in , please use the mydatabase for querying (command = use mydatabase;)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Check the data in the database (command = select * from item;)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693670"/>
            <wp:effectExtent l="0" t="0" r="889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You can also test with curl command also.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Below are the curl command which are for POST and GET and for accessing the application.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POST API.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Command = </w:t>
      </w:r>
      <w:r>
        <w:rPr>
          <w:rFonts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curl -X POST</w:t>
      </w: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"http://localhost:35622/xyz/add" \t "https://mail.google.com/mail/u/1/" \l "inbox/_blank" </w:instrTex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http://localhost:35622/xyz/add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-H "Content-Type: application/json" -d '{"name": "Item1"}'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5798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 API.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/>
        </w:rPr>
        <w:t xml:space="preserve">Command = </w:t>
      </w: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curl -X GET 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 HYPERLINK "http://localhost:35622/xyz/items" \t "https://mail.google.com/mail/u/1/" \l "inbox/_blank" </w:instrTex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bdr w:val="none" w:color="auto" w:sz="0" w:space="0"/>
          <w:shd w:val="clear" w:fill="FFFFFF"/>
        </w:rPr>
        <w:t>http://localhost:35622/xyz/items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995045"/>
            <wp:effectExtent l="0" t="0" r="1079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Accessing an application.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Command = </w:t>
      </w:r>
      <w:r>
        <w:rPr>
          <w:rFonts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curl -X GET</w:t>
      </w: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"http://localhost:35622/xyz" \t "https://mail.google.com/mail/u/1/" \l "inbox/_blank" </w:instrTex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http://localhost:35622/xyz</w:t>
      </w:r>
      <w:r>
        <w:rPr>
          <w:rFonts w:hint="default" w:ascii="Calibri" w:hAnsi="Calibri" w:eastAsia="Calibri" w:cs="Calibri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1061085"/>
            <wp:effectExtent l="0" t="0" r="1079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843C4E"/>
    <w:multiLevelType w:val="singleLevel"/>
    <w:tmpl w:val="D0843C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2F36B0F"/>
    <w:multiLevelType w:val="singleLevel"/>
    <w:tmpl w:val="02F36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51A4B"/>
    <w:rsid w:val="23851A4B"/>
    <w:rsid w:val="4CC2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2024-10-09T10:31:00Z</dcterms:created>
  <dc:creator>AmitSatappa</dc:creator>
  <cp:lastModifiedBy>Amit Satappa Kanale</cp:lastModifiedBy>
  <dcterms:modified xsi:type="dcterms:W3CDTF">2024-10-09T10:55:34Z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13586940298D4A79B339D138FBD496C5_13</vt:lpwstr>
  </property>
</Properties>
</file>