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b w:val="1"/>
          <w:color w:val="262626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36"/>
          <w:szCs w:val="36"/>
          <w:u w:val="single"/>
          <w:rtl w:val="0"/>
        </w:rPr>
        <w:t xml:space="preserve">Assisted Practice: Create a Chef Role and Run the Chef Client</w:t>
      </w:r>
    </w:p>
    <w:p w:rsidR="00000000" w:rsidDel="00000000" w:rsidP="00000000" w:rsidRDefault="00000000" w:rsidRPr="00000000" w14:paraId="00000002">
      <w:pPr>
        <w:ind w:firstLine="72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     This section will guide you to: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      Create a role and run the Chef client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     This lab has one sub-section namely: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      4.2.1 Creating a Chef role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Step 4.2.1 Creating a Chef role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Create a Chef Role using the below command: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color w:val="0a0a0a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a0a0a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a0a0a"/>
          <w:sz w:val="24"/>
          <w:szCs w:val="24"/>
          <w:rtl w:val="0"/>
        </w:rPr>
        <w:t xml:space="preserve">knife role create roleexample</w:t>
      </w:r>
    </w:p>
    <w:p w:rsidR="00000000" w:rsidDel="00000000" w:rsidP="00000000" w:rsidRDefault="00000000" w:rsidRPr="00000000" w14:paraId="000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color w:val="0a0a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color w:val="0a0a0a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a0a0a"/>
          <w:sz w:val="24"/>
          <w:szCs w:val="24"/>
          <w:rtl w:val="0"/>
        </w:rPr>
        <w:t xml:space="preserve">In case you get an error, define the environment variable and run the below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color w:val="0a0a0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a0a0a"/>
          <w:sz w:val="24"/>
          <w:szCs w:val="24"/>
          <w:rtl w:val="0"/>
        </w:rPr>
        <w:t xml:space="preserve">export EDITOR=$(which vi)</w:t>
        <w:br w:type="textWrapping"/>
        <w:t xml:space="preserve">echo $EDITOR</w:t>
      </w:r>
    </w:p>
    <w:p w:rsidR="00000000" w:rsidDel="00000000" w:rsidP="00000000" w:rsidRDefault="00000000" w:rsidRPr="00000000" w14:paraId="00000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color w:val="0a0a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cs="Open Sans" w:eastAsia="Open Sans" w:hAnsi="Open Sans"/>
          <w:color w:val="0a0a0a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a0a0a"/>
          <w:sz w:val="24"/>
          <w:szCs w:val="24"/>
          <w:rtl w:val="0"/>
        </w:rPr>
        <w:t xml:space="preserve">To persist this, add it to ~/.bashrc or ~/.bash_profile.</w:t>
      </w:r>
    </w:p>
    <w:p w:rsidR="00000000" w:rsidDel="00000000" w:rsidP="00000000" w:rsidRDefault="00000000" w:rsidRPr="00000000" w14:paraId="0000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color w:val="0a0a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cs="Open Sans" w:eastAsia="Open Sans" w:hAnsi="Open Sans"/>
          <w:color w:val="0a0a0a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a0a0a"/>
          <w:sz w:val="24"/>
          <w:szCs w:val="24"/>
        </w:rPr>
        <w:drawing>
          <wp:inline distB="114300" distT="114300" distL="114300" distR="114300">
            <wp:extent cx="5838825" cy="75247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before="60" w:line="276" w:lineRule="auto"/>
        <w:rPr>
          <w:rFonts w:ascii="Open Sans" w:cs="Open Sans" w:eastAsia="Open Sans" w:hAnsi="Open Sans"/>
          <w:color w:val="424242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24242"/>
          <w:sz w:val="24"/>
          <w:szCs w:val="24"/>
          <w:rtl w:val="0"/>
        </w:rPr>
        <w:t xml:space="preserve">In the $EDITOR enter the role data in JSON: Type $EDITOR on the terminal and it will lead you to this page.</w:t>
      </w:r>
    </w:p>
    <w:p w:rsidR="00000000" w:rsidDel="00000000" w:rsidP="00000000" w:rsidRDefault="00000000" w:rsidRPr="00000000" w14:paraId="0000001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before="60" w:line="420" w:lineRule="auto"/>
        <w:rPr>
          <w:rFonts w:ascii="Open Sans" w:cs="Open Sans" w:eastAsia="Open Sans" w:hAnsi="Open Sans"/>
          <w:color w:val="424242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24242"/>
          <w:sz w:val="24"/>
          <w:szCs w:val="24"/>
        </w:rPr>
        <w:drawing>
          <wp:inline distB="114300" distT="114300" distL="114300" distR="114300">
            <wp:extent cx="5943600" cy="33528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before="60" w:line="420" w:lineRule="auto"/>
        <w:rPr>
          <w:rFonts w:ascii="Open Sans" w:cs="Open Sans" w:eastAsia="Open Sans" w:hAnsi="Open Sans"/>
          <w:color w:val="424242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24242"/>
          <w:sz w:val="24"/>
          <w:szCs w:val="24"/>
          <w:rtl w:val="0"/>
        </w:rPr>
        <w:t xml:space="preserve">Add the below commands and save it.</w:t>
      </w:r>
    </w:p>
    <w:p w:rsidR="00000000" w:rsidDel="00000000" w:rsidP="00000000" w:rsidRDefault="00000000" w:rsidRPr="00000000" w14:paraId="0000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"name": "role1",</w:t>
      </w:r>
    </w:p>
    <w:p w:rsidR="00000000" w:rsidDel="00000000" w:rsidP="00000000" w:rsidRDefault="00000000" w:rsidRPr="00000000" w14:paraId="0000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"default_attributes": {</w:t>
      </w:r>
    </w:p>
    <w:p w:rsidR="00000000" w:rsidDel="00000000" w:rsidP="00000000" w:rsidRDefault="00000000" w:rsidRPr="00000000" w14:paraId="0000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},</w:t>
      </w:r>
    </w:p>
    <w:p w:rsidR="00000000" w:rsidDel="00000000" w:rsidP="00000000" w:rsidRDefault="00000000" w:rsidRPr="00000000" w14:paraId="0000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"json_class": "Chef::Role",</w:t>
      </w:r>
    </w:p>
    <w:p w:rsidR="00000000" w:rsidDel="00000000" w:rsidP="00000000" w:rsidRDefault="00000000" w:rsidRPr="00000000" w14:paraId="00000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"run_list": ["recipe[cookbook_name::recipe_name]",</w:t>
      </w:r>
    </w:p>
    <w:p w:rsidR="00000000" w:rsidDel="00000000" w:rsidP="00000000" w:rsidRDefault="00000000" w:rsidRPr="00000000" w14:paraId="0000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"role[role_name]"</w:t>
      </w:r>
    </w:p>
    <w:p w:rsidR="00000000" w:rsidDel="00000000" w:rsidP="00000000" w:rsidRDefault="00000000" w:rsidRPr="00000000" w14:paraId="0000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],</w:t>
      </w:r>
    </w:p>
    <w:p w:rsidR="00000000" w:rsidDel="00000000" w:rsidP="00000000" w:rsidRDefault="00000000" w:rsidRPr="00000000" w14:paraId="00000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"description": "",</w:t>
      </w:r>
    </w:p>
    <w:p w:rsidR="00000000" w:rsidDel="00000000" w:rsidP="00000000" w:rsidRDefault="00000000" w:rsidRPr="00000000" w14:paraId="0000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"chef_type": "role",</w:t>
      </w:r>
    </w:p>
    <w:p w:rsidR="00000000" w:rsidDel="00000000" w:rsidP="00000000" w:rsidRDefault="00000000" w:rsidRPr="00000000" w14:paraId="00000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"override_attributes": {</w:t>
      </w:r>
    </w:p>
    <w:p w:rsidR="00000000" w:rsidDel="00000000" w:rsidP="00000000" w:rsidRDefault="00000000" w:rsidRPr="00000000" w14:paraId="00000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color w:val="0a0a0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cs="Open Sans" w:eastAsia="Open Sans" w:hAnsi="Open Sans"/>
          <w:color w:val="0a0a0a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a0a0a"/>
          <w:sz w:val="24"/>
          <w:szCs w:val="24"/>
          <w:rtl w:val="0"/>
        </w:rPr>
        <w:t xml:space="preserve">Once done, save the file and exit. Chef role will be created. If you want to delete a role, just use the below command:</w:t>
      </w:r>
    </w:p>
    <w:p w:rsidR="00000000" w:rsidDel="00000000" w:rsidP="00000000" w:rsidRDefault="00000000" w:rsidRPr="00000000" w14:paraId="00000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cs="Open Sans" w:eastAsia="Open Sans" w:hAnsi="Open Sans"/>
          <w:color w:val="0a0a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color w:val="0a0a0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a0a0a"/>
          <w:sz w:val="24"/>
          <w:szCs w:val="24"/>
          <w:rtl w:val="0"/>
        </w:rPr>
        <w:t xml:space="preserve">knife role delete ROLE_NAME</w:t>
      </w:r>
    </w:p>
    <w:p w:rsidR="00000000" w:rsidDel="00000000" w:rsidP="00000000" w:rsidRDefault="00000000" w:rsidRPr="00000000" w14:paraId="0000002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color w:val="4242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color w:val="0a0a0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color w:val="0a0a0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color w:val="4242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cs="Open Sans" w:eastAsia="Open Sans" w:hAnsi="Open San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1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13" name="image3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2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433FA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6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oKWqCpwhLr3g0yEmO6yExu0jVA==">AMUW2mWsAvijkHkTBDhPj/tge6VUabVh5xYE7Yf26oqg2EJ7bNVuePewKNFZGOwhuj9iZs1R8yroYNlm6BOTid7Q3iYLk0hO5KsxIDyH9C6S2aWVWtjQQcBo/hMauVw/vr0NAW3534sv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2021-01-20T15:02:00Z</dcterms:created>
  <dc:creator>Abhisek Chopdar</dc:creator>
</cp:coreProperties>
</file>