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C30" w:rsidRDefault="0069213A">
      <w:pPr>
        <w:bidi w:val="0"/>
        <w:spacing w:after="346" w:line="259" w:lineRule="auto"/>
        <w:ind w:left="3004" w:right="0" w:firstLine="0"/>
        <w:jc w:val="left"/>
      </w:pPr>
      <w:r>
        <w:rPr>
          <w:noProof/>
        </w:rPr>
        <w:drawing>
          <wp:inline distT="0" distB="0" distL="0" distR="0">
            <wp:extent cx="2989580" cy="182626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2989580" cy="1826260"/>
                    </a:xfrm>
                    <a:prstGeom prst="rect">
                      <a:avLst/>
                    </a:prstGeom>
                  </pic:spPr>
                </pic:pic>
              </a:graphicData>
            </a:graphic>
          </wp:inline>
        </w:drawing>
      </w:r>
    </w:p>
    <w:p w:rsidR="00172C30" w:rsidRDefault="0069213A">
      <w:pPr>
        <w:spacing w:after="2902" w:line="539" w:lineRule="auto"/>
        <w:ind w:left="3247" w:right="2786" w:hanging="998"/>
      </w:pPr>
      <w:r>
        <w:rPr>
          <w:sz w:val="64"/>
          <w:szCs w:val="64"/>
          <w:rtl/>
        </w:rPr>
        <w:t>پښتانه قبيلی وپېژنئ</w:t>
      </w:r>
      <w:r>
        <w:rPr>
          <w:sz w:val="52"/>
          <w:szCs w:val="52"/>
          <w:rtl/>
        </w:rPr>
        <w:t xml:space="preserve">ډاکټر لطيف ياد </w:t>
      </w:r>
    </w:p>
    <w:p w:rsidR="00172C30" w:rsidRDefault="0069213A">
      <w:pPr>
        <w:bidi w:val="0"/>
        <w:spacing w:after="0" w:line="452" w:lineRule="auto"/>
        <w:ind w:left="3355" w:right="3354" w:firstLine="0"/>
        <w:jc w:val="center"/>
      </w:pPr>
      <w:r>
        <w:rPr>
          <w:szCs w:val="24"/>
          <w:rtl/>
        </w:rPr>
        <w:t>خېبر  وېب پاڼه</w:t>
      </w:r>
      <w:r>
        <w:rPr>
          <w:rFonts w:ascii="Times New Roman" w:eastAsia="Times New Roman" w:hAnsi="Times New Roman" w:cs="Times New Roman"/>
          <w:sz w:val="40"/>
        </w:rPr>
        <w:t>www.khyber.org</w:t>
      </w:r>
    </w:p>
    <w:p w:rsidR="00172C30" w:rsidRDefault="0069213A">
      <w:pPr>
        <w:spacing w:after="0" w:line="259" w:lineRule="auto"/>
        <w:ind w:right="684" w:firstLine="0"/>
      </w:pPr>
      <w:r>
        <w:rPr>
          <w:sz w:val="28"/>
          <w:szCs w:val="28"/>
          <w:rtl/>
        </w:rPr>
        <w:t xml:space="preserve">د د ې کتاب برخې ړومبي وار د بېنوا وېب پاڼې( </w:t>
      </w:r>
      <w:r>
        <w:rPr>
          <w:sz w:val="28"/>
        </w:rPr>
        <w:t>benawa.com</w:t>
      </w:r>
      <w:r>
        <w:rPr>
          <w:sz w:val="28"/>
          <w:szCs w:val="28"/>
          <w:rtl/>
        </w:rPr>
        <w:t>) کښې ښکاره شوي د ي</w:t>
      </w:r>
      <w:r>
        <w:rPr>
          <w:rFonts w:ascii="Tahoma" w:eastAsia="Tahoma" w:hAnsi="Tahoma" w:cs="Tahoma"/>
          <w:sz w:val="28"/>
          <w:szCs w:val="28"/>
          <w:rtl/>
        </w:rPr>
        <w:t>۔</w:t>
      </w:r>
      <w:r>
        <w:rPr>
          <w:sz w:val="40"/>
          <w:szCs w:val="40"/>
          <w:rtl/>
        </w:rPr>
        <w:t xml:space="preserve"> </w:t>
      </w:r>
    </w:p>
    <w:p w:rsidR="00172C30" w:rsidRDefault="0069213A">
      <w:pPr>
        <w:spacing w:after="0" w:line="259" w:lineRule="auto"/>
        <w:ind w:left="3" w:right="0" w:firstLine="0"/>
        <w:jc w:val="center"/>
      </w:pPr>
      <w:r>
        <w:rPr>
          <w:sz w:val="72"/>
          <w:szCs w:val="72"/>
          <w:rtl/>
        </w:rPr>
        <w:t>سرليکو نښې</w:t>
      </w:r>
    </w:p>
    <w:p w:rsidR="00172C30" w:rsidRDefault="0069213A">
      <w:pPr>
        <w:numPr>
          <w:ilvl w:val="0"/>
          <w:numId w:val="1"/>
        </w:numPr>
        <w:spacing w:after="146" w:line="259" w:lineRule="auto"/>
        <w:ind w:right="138" w:firstLine="0"/>
      </w:pPr>
      <w:r>
        <w:rPr>
          <w:szCs w:val="24"/>
          <w:rtl/>
        </w:rPr>
        <w:t>ابد اليان</w:t>
      </w:r>
      <w:r>
        <w:rPr>
          <w:szCs w:val="24"/>
          <w:rtl/>
        </w:rPr>
        <w:t>...........................................................................................................................</w:t>
      </w:r>
      <w:r>
        <w:rPr>
          <w:szCs w:val="24"/>
        </w:rPr>
        <w:t>9</w:t>
      </w:r>
    </w:p>
    <w:p w:rsidR="00172C30" w:rsidRDefault="0069213A">
      <w:pPr>
        <w:numPr>
          <w:ilvl w:val="0"/>
          <w:numId w:val="1"/>
        </w:numPr>
        <w:spacing w:after="148" w:line="259" w:lineRule="auto"/>
        <w:ind w:right="138" w:firstLine="0"/>
      </w:pPr>
      <w:r>
        <w:rPr>
          <w:szCs w:val="24"/>
          <w:rtl/>
        </w:rPr>
        <w:t>ابراهيم خيل.....................................................................................................................</w:t>
      </w:r>
      <w:r>
        <w:rPr>
          <w:szCs w:val="24"/>
        </w:rPr>
        <w:t>13</w:t>
      </w:r>
    </w:p>
    <w:p w:rsidR="00172C30" w:rsidRDefault="0069213A">
      <w:pPr>
        <w:numPr>
          <w:ilvl w:val="0"/>
          <w:numId w:val="1"/>
        </w:numPr>
        <w:spacing w:after="146" w:line="259" w:lineRule="auto"/>
        <w:ind w:right="138" w:firstLine="0"/>
      </w:pPr>
      <w:r>
        <w:rPr>
          <w:szCs w:val="24"/>
          <w:rtl/>
        </w:rPr>
        <w:t>اپريد ي (افريد ي).............................................................................................................</w:t>
      </w:r>
      <w:r>
        <w:rPr>
          <w:szCs w:val="24"/>
        </w:rPr>
        <w:t>13</w:t>
      </w:r>
    </w:p>
    <w:p w:rsidR="00172C30" w:rsidRDefault="0069213A">
      <w:pPr>
        <w:numPr>
          <w:ilvl w:val="0"/>
          <w:numId w:val="1"/>
        </w:numPr>
        <w:spacing w:after="148" w:line="259" w:lineRule="auto"/>
        <w:ind w:right="138" w:firstLine="0"/>
      </w:pPr>
      <w:r>
        <w:rPr>
          <w:szCs w:val="24"/>
          <w:rtl/>
        </w:rPr>
        <w:t>اتمانخيل.......................................................................................................................</w:t>
      </w:r>
      <w:r>
        <w:rPr>
          <w:szCs w:val="24"/>
          <w:rtl/>
        </w:rPr>
        <w:t>..</w:t>
      </w:r>
      <w:r>
        <w:rPr>
          <w:szCs w:val="24"/>
        </w:rPr>
        <w:t>16</w:t>
      </w:r>
    </w:p>
    <w:p w:rsidR="00172C30" w:rsidRDefault="0069213A">
      <w:pPr>
        <w:numPr>
          <w:ilvl w:val="0"/>
          <w:numId w:val="1"/>
        </w:numPr>
        <w:spacing w:after="146" w:line="259" w:lineRule="auto"/>
        <w:ind w:right="138" w:firstLine="0"/>
      </w:pPr>
      <w:r>
        <w:rPr>
          <w:szCs w:val="24"/>
          <w:rtl/>
        </w:rPr>
        <w:t>اتمانزي..........................................................................................................................</w:t>
      </w:r>
      <w:r>
        <w:rPr>
          <w:szCs w:val="24"/>
        </w:rPr>
        <w:t>18</w:t>
      </w:r>
    </w:p>
    <w:p w:rsidR="00172C30" w:rsidRDefault="0069213A">
      <w:pPr>
        <w:numPr>
          <w:ilvl w:val="0"/>
          <w:numId w:val="1"/>
        </w:numPr>
        <w:spacing w:after="148" w:line="259" w:lineRule="auto"/>
        <w:ind w:right="138" w:firstLine="0"/>
      </w:pPr>
      <w:r>
        <w:rPr>
          <w:szCs w:val="24"/>
          <w:rtl/>
        </w:rPr>
        <w:lastRenderedPageBreak/>
        <w:t>اټوال..................................................................................................................</w:t>
      </w:r>
      <w:r>
        <w:rPr>
          <w:szCs w:val="24"/>
          <w:rtl/>
        </w:rPr>
        <w:t>...........</w:t>
      </w:r>
      <w:r>
        <w:rPr>
          <w:szCs w:val="24"/>
        </w:rPr>
        <w:t>18</w:t>
      </w:r>
    </w:p>
    <w:p w:rsidR="00172C30" w:rsidRDefault="0069213A">
      <w:pPr>
        <w:numPr>
          <w:ilvl w:val="0"/>
          <w:numId w:val="1"/>
        </w:numPr>
        <w:spacing w:after="146" w:line="259" w:lineRule="auto"/>
        <w:ind w:right="138" w:firstLine="0"/>
      </w:pPr>
      <w:r>
        <w:rPr>
          <w:szCs w:val="24"/>
          <w:rtl/>
        </w:rPr>
        <w:t>احمد زي.........................................................................................................................</w:t>
      </w:r>
      <w:r>
        <w:rPr>
          <w:szCs w:val="24"/>
        </w:rPr>
        <w:t>19</w:t>
      </w:r>
    </w:p>
    <w:p w:rsidR="00172C30" w:rsidRDefault="0069213A">
      <w:pPr>
        <w:numPr>
          <w:ilvl w:val="0"/>
          <w:numId w:val="1"/>
        </w:numPr>
        <w:spacing w:after="148" w:line="259" w:lineRule="auto"/>
        <w:ind w:right="138" w:firstLine="0"/>
      </w:pPr>
      <w:r>
        <w:rPr>
          <w:szCs w:val="24"/>
          <w:rtl/>
        </w:rPr>
        <w:t xml:space="preserve">اڅکزي </w:t>
      </w:r>
      <w:r>
        <w:rPr>
          <w:szCs w:val="24"/>
          <w:rtl/>
        </w:rPr>
        <w:t>.........................................................................................................................</w:t>
      </w:r>
      <w:r>
        <w:rPr>
          <w:szCs w:val="24"/>
        </w:rPr>
        <w:t>20</w:t>
      </w:r>
    </w:p>
    <w:p w:rsidR="00172C30" w:rsidRDefault="0069213A">
      <w:pPr>
        <w:numPr>
          <w:ilvl w:val="0"/>
          <w:numId w:val="1"/>
        </w:numPr>
        <w:spacing w:after="146" w:line="259" w:lineRule="auto"/>
        <w:ind w:right="138" w:firstLine="0"/>
      </w:pPr>
      <w:r>
        <w:rPr>
          <w:szCs w:val="24"/>
          <w:rtl/>
        </w:rPr>
        <w:t>اد ريمزي (عبد الرحيمزي)...................................................................................................</w:t>
      </w:r>
      <w:r>
        <w:rPr>
          <w:szCs w:val="24"/>
        </w:rPr>
        <w:t>22</w:t>
      </w:r>
    </w:p>
    <w:p w:rsidR="00172C30" w:rsidRDefault="0069213A">
      <w:pPr>
        <w:numPr>
          <w:ilvl w:val="0"/>
          <w:numId w:val="1"/>
        </w:numPr>
        <w:spacing w:after="148" w:line="259" w:lineRule="auto"/>
        <w:ind w:right="138" w:firstLine="0"/>
      </w:pPr>
      <w:r>
        <w:rPr>
          <w:szCs w:val="24"/>
          <w:rtl/>
        </w:rPr>
        <w:t>اد وزي.</w:t>
      </w:r>
      <w:r>
        <w:rPr>
          <w:szCs w:val="24"/>
          <w:rtl/>
        </w:rPr>
        <w:t>.......................................................................................................................</w:t>
      </w:r>
      <w:r>
        <w:rPr>
          <w:szCs w:val="24"/>
        </w:rPr>
        <w:t>23</w:t>
      </w:r>
    </w:p>
    <w:p w:rsidR="00172C30" w:rsidRDefault="0069213A">
      <w:pPr>
        <w:numPr>
          <w:ilvl w:val="0"/>
          <w:numId w:val="1"/>
        </w:numPr>
        <w:spacing w:after="146" w:line="259" w:lineRule="auto"/>
        <w:ind w:right="138" w:firstLine="0"/>
      </w:pPr>
      <w:r>
        <w:rPr>
          <w:szCs w:val="24"/>
          <w:rtl/>
        </w:rPr>
        <w:t>اد ين خيل......................................................................................................................</w:t>
      </w:r>
      <w:r>
        <w:rPr>
          <w:szCs w:val="24"/>
        </w:rPr>
        <w:t>23</w:t>
      </w:r>
    </w:p>
    <w:p w:rsidR="00172C30" w:rsidRDefault="0069213A">
      <w:pPr>
        <w:numPr>
          <w:ilvl w:val="0"/>
          <w:numId w:val="1"/>
        </w:numPr>
        <w:spacing w:after="148" w:line="259" w:lineRule="auto"/>
        <w:ind w:right="138" w:firstLine="0"/>
      </w:pPr>
      <w:r>
        <w:rPr>
          <w:szCs w:val="24"/>
          <w:rtl/>
        </w:rPr>
        <w:t>اسما</w:t>
      </w:r>
      <w:r>
        <w:rPr>
          <w:szCs w:val="24"/>
          <w:rtl/>
        </w:rPr>
        <w:t>عيل خيل..................................................................................................................</w:t>
      </w:r>
      <w:r>
        <w:rPr>
          <w:szCs w:val="24"/>
        </w:rPr>
        <w:t>23</w:t>
      </w:r>
    </w:p>
    <w:p w:rsidR="00172C30" w:rsidRDefault="0069213A">
      <w:pPr>
        <w:numPr>
          <w:ilvl w:val="0"/>
          <w:numId w:val="1"/>
        </w:numPr>
        <w:spacing w:after="146" w:line="259" w:lineRule="auto"/>
        <w:ind w:right="138" w:firstLine="0"/>
      </w:pPr>
      <w:r>
        <w:rPr>
          <w:szCs w:val="24"/>
          <w:rtl/>
        </w:rPr>
        <w:t>اسحٰقق  زي ....................................................................................................................</w:t>
      </w:r>
      <w:r>
        <w:rPr>
          <w:szCs w:val="24"/>
        </w:rPr>
        <w:t>24</w:t>
      </w:r>
    </w:p>
    <w:p w:rsidR="00172C30" w:rsidRDefault="0069213A">
      <w:pPr>
        <w:numPr>
          <w:ilvl w:val="0"/>
          <w:numId w:val="1"/>
        </w:numPr>
        <w:spacing w:after="148" w:line="259" w:lineRule="auto"/>
        <w:ind w:right="138" w:firstLine="0"/>
      </w:pPr>
      <w:r>
        <w:rPr>
          <w:szCs w:val="24"/>
          <w:rtl/>
        </w:rPr>
        <w:t>اک</w:t>
      </w:r>
      <w:r>
        <w:rPr>
          <w:szCs w:val="24"/>
          <w:rtl/>
        </w:rPr>
        <w:t>اخيل.........................................................................................................................</w:t>
      </w:r>
      <w:r>
        <w:rPr>
          <w:szCs w:val="24"/>
        </w:rPr>
        <w:t>25</w:t>
      </w:r>
    </w:p>
    <w:p w:rsidR="00172C30" w:rsidRDefault="0069213A">
      <w:pPr>
        <w:numPr>
          <w:ilvl w:val="0"/>
          <w:numId w:val="1"/>
        </w:numPr>
        <w:spacing w:after="146" w:line="259" w:lineRule="auto"/>
        <w:ind w:right="138" w:firstLine="0"/>
      </w:pPr>
      <w:r>
        <w:rPr>
          <w:szCs w:val="24"/>
          <w:rtl/>
        </w:rPr>
        <w:t>الياس خيل.....................................................................................................................</w:t>
      </w:r>
      <w:r>
        <w:rPr>
          <w:szCs w:val="24"/>
        </w:rPr>
        <w:t>26</w:t>
      </w:r>
    </w:p>
    <w:p w:rsidR="00172C30" w:rsidRDefault="0069213A">
      <w:pPr>
        <w:numPr>
          <w:ilvl w:val="0"/>
          <w:numId w:val="1"/>
        </w:numPr>
        <w:spacing w:after="148" w:line="259" w:lineRule="auto"/>
        <w:ind w:right="138" w:firstLine="0"/>
      </w:pPr>
      <w:r>
        <w:rPr>
          <w:szCs w:val="24"/>
          <w:rtl/>
        </w:rPr>
        <w:t>امر خيل.......................................................................................................................</w:t>
      </w:r>
      <w:r>
        <w:rPr>
          <w:szCs w:val="24"/>
        </w:rPr>
        <w:t>26</w:t>
      </w:r>
    </w:p>
    <w:p w:rsidR="00172C30" w:rsidRDefault="0069213A">
      <w:pPr>
        <w:numPr>
          <w:ilvl w:val="0"/>
          <w:numId w:val="1"/>
        </w:numPr>
        <w:spacing w:after="146" w:line="259" w:lineRule="auto"/>
        <w:ind w:right="138" w:firstLine="0"/>
      </w:pPr>
      <w:r>
        <w:rPr>
          <w:szCs w:val="24"/>
          <w:rtl/>
        </w:rPr>
        <w:t>اوريا خيل.....................................................................................................................</w:t>
      </w:r>
      <w:r>
        <w:rPr>
          <w:szCs w:val="24"/>
        </w:rPr>
        <w:t>27</w:t>
      </w:r>
    </w:p>
    <w:p w:rsidR="00172C30" w:rsidRDefault="0069213A">
      <w:pPr>
        <w:numPr>
          <w:ilvl w:val="0"/>
          <w:numId w:val="1"/>
        </w:numPr>
        <w:spacing w:after="148" w:line="259" w:lineRule="auto"/>
        <w:ind w:right="138" w:firstLine="0"/>
      </w:pPr>
      <w:r>
        <w:rPr>
          <w:szCs w:val="24"/>
          <w:rtl/>
        </w:rPr>
        <w:t>الکوزي .......................................................................................................................</w:t>
      </w:r>
      <w:r>
        <w:rPr>
          <w:szCs w:val="24"/>
        </w:rPr>
        <w:t>27</w:t>
      </w:r>
    </w:p>
    <w:p w:rsidR="00172C30" w:rsidRDefault="0069213A">
      <w:pPr>
        <w:numPr>
          <w:ilvl w:val="0"/>
          <w:numId w:val="1"/>
        </w:numPr>
        <w:spacing w:after="146" w:line="259" w:lineRule="auto"/>
        <w:ind w:right="138" w:firstLine="0"/>
      </w:pPr>
      <w:r>
        <w:rPr>
          <w:szCs w:val="24"/>
          <w:rtl/>
        </w:rPr>
        <w:t>علي زئي</w:t>
      </w:r>
      <w:r>
        <w:rPr>
          <w:szCs w:val="24"/>
          <w:rtl/>
        </w:rPr>
        <w:t>......................................................................................................................</w:t>
      </w:r>
      <w:r>
        <w:rPr>
          <w:szCs w:val="24"/>
        </w:rPr>
        <w:t>30</w:t>
      </w:r>
    </w:p>
    <w:p w:rsidR="00172C30" w:rsidRDefault="0069213A">
      <w:pPr>
        <w:numPr>
          <w:ilvl w:val="0"/>
          <w:numId w:val="1"/>
        </w:numPr>
        <w:spacing w:after="148" w:line="259" w:lineRule="auto"/>
        <w:ind w:right="138" w:firstLine="0"/>
      </w:pPr>
      <w:r>
        <w:rPr>
          <w:szCs w:val="24"/>
          <w:rtl/>
        </w:rPr>
        <w:t>اند ړ...........................................................................................................................</w:t>
      </w:r>
      <w:r>
        <w:rPr>
          <w:szCs w:val="24"/>
        </w:rPr>
        <w:t>32</w:t>
      </w:r>
    </w:p>
    <w:p w:rsidR="00172C30" w:rsidRDefault="0069213A">
      <w:pPr>
        <w:numPr>
          <w:ilvl w:val="0"/>
          <w:numId w:val="1"/>
        </w:numPr>
        <w:spacing w:after="146" w:line="259" w:lineRule="auto"/>
        <w:ind w:right="138" w:firstLine="0"/>
      </w:pPr>
      <w:r>
        <w:rPr>
          <w:szCs w:val="24"/>
          <w:rtl/>
        </w:rPr>
        <w:t>اورک</w:t>
      </w:r>
      <w:r>
        <w:rPr>
          <w:szCs w:val="24"/>
          <w:rtl/>
        </w:rPr>
        <w:t>زي .......................................................................................................................</w:t>
      </w:r>
      <w:r>
        <w:rPr>
          <w:szCs w:val="24"/>
        </w:rPr>
        <w:t>34</w:t>
      </w:r>
    </w:p>
    <w:p w:rsidR="00172C30" w:rsidRDefault="0069213A">
      <w:pPr>
        <w:numPr>
          <w:ilvl w:val="0"/>
          <w:numId w:val="1"/>
        </w:numPr>
        <w:spacing w:after="148" w:line="259" w:lineRule="auto"/>
        <w:ind w:right="138" w:firstLine="0"/>
      </w:pPr>
      <w:r>
        <w:rPr>
          <w:szCs w:val="24"/>
          <w:rtl/>
        </w:rPr>
        <w:t>اورمړ.........................................................................................................................</w:t>
      </w:r>
      <w:r>
        <w:rPr>
          <w:szCs w:val="24"/>
        </w:rPr>
        <w:t>37</w:t>
      </w:r>
    </w:p>
    <w:p w:rsidR="00172C30" w:rsidRDefault="0069213A">
      <w:pPr>
        <w:numPr>
          <w:ilvl w:val="0"/>
          <w:numId w:val="1"/>
        </w:numPr>
        <w:spacing w:after="146" w:line="259" w:lineRule="auto"/>
        <w:ind w:right="138" w:firstLine="0"/>
      </w:pPr>
      <w:r>
        <w:rPr>
          <w:szCs w:val="24"/>
          <w:rtl/>
        </w:rPr>
        <w:t>با</w:t>
      </w:r>
      <w:r>
        <w:rPr>
          <w:szCs w:val="24"/>
          <w:rtl/>
        </w:rPr>
        <w:t>بړ ...........................................................................................................................</w:t>
      </w:r>
      <w:r>
        <w:rPr>
          <w:szCs w:val="24"/>
        </w:rPr>
        <w:t>39</w:t>
      </w:r>
    </w:p>
    <w:p w:rsidR="00172C30" w:rsidRDefault="0069213A">
      <w:pPr>
        <w:numPr>
          <w:ilvl w:val="0"/>
          <w:numId w:val="1"/>
        </w:numPr>
        <w:spacing w:after="148" w:line="259" w:lineRule="auto"/>
        <w:ind w:right="138" w:firstLine="0"/>
      </w:pPr>
      <w:r>
        <w:rPr>
          <w:szCs w:val="24"/>
          <w:rtl/>
        </w:rPr>
        <w:t>بابي (بابياني)................................................................................................................</w:t>
      </w:r>
      <w:r>
        <w:rPr>
          <w:szCs w:val="24"/>
        </w:rPr>
        <w:t>4</w:t>
      </w:r>
      <w:r>
        <w:rPr>
          <w:szCs w:val="24"/>
        </w:rPr>
        <w:t>2</w:t>
      </w:r>
    </w:p>
    <w:p w:rsidR="00172C30" w:rsidRDefault="0069213A">
      <w:pPr>
        <w:numPr>
          <w:ilvl w:val="0"/>
          <w:numId w:val="1"/>
        </w:numPr>
        <w:spacing w:after="146" w:line="259" w:lineRule="auto"/>
        <w:ind w:right="138" w:firstLine="0"/>
      </w:pPr>
      <w:r>
        <w:rPr>
          <w:szCs w:val="24"/>
          <w:rtl/>
        </w:rPr>
        <w:t>بړ يڅ..........................................................................................................................</w:t>
      </w:r>
      <w:r>
        <w:rPr>
          <w:szCs w:val="24"/>
        </w:rPr>
        <w:t>48</w:t>
      </w:r>
    </w:p>
    <w:p w:rsidR="00172C30" w:rsidRDefault="0069213A">
      <w:pPr>
        <w:numPr>
          <w:ilvl w:val="0"/>
          <w:numId w:val="1"/>
        </w:numPr>
        <w:spacing w:after="146" w:line="259" w:lineRule="auto"/>
        <w:ind w:right="138" w:firstLine="0"/>
      </w:pPr>
      <w:r>
        <w:rPr>
          <w:szCs w:val="24"/>
          <w:rtl/>
        </w:rPr>
        <w:t>بنګښ........................................................................................................................</w:t>
      </w:r>
      <w:r>
        <w:rPr>
          <w:szCs w:val="24"/>
          <w:rtl/>
        </w:rPr>
        <w:t>.</w:t>
      </w:r>
      <w:r>
        <w:rPr>
          <w:szCs w:val="24"/>
        </w:rPr>
        <w:t>5627</w:t>
      </w:r>
      <w:r>
        <w:rPr>
          <w:szCs w:val="24"/>
          <w:rtl/>
        </w:rPr>
        <w:t xml:space="preserve"> بنوڅی.........................................................................................................................</w:t>
      </w:r>
      <w:r>
        <w:rPr>
          <w:szCs w:val="24"/>
        </w:rPr>
        <w:t>61</w:t>
      </w:r>
    </w:p>
    <w:p w:rsidR="00172C30" w:rsidRDefault="0069213A">
      <w:pPr>
        <w:numPr>
          <w:ilvl w:val="0"/>
          <w:numId w:val="2"/>
        </w:numPr>
        <w:spacing w:after="148" w:line="259" w:lineRule="auto"/>
        <w:ind w:right="156" w:firstLine="0"/>
      </w:pPr>
      <w:r>
        <w:rPr>
          <w:szCs w:val="24"/>
          <w:rtl/>
        </w:rPr>
        <w:t>بېټنی....................................................................................................................</w:t>
      </w:r>
      <w:r>
        <w:rPr>
          <w:szCs w:val="24"/>
          <w:rtl/>
        </w:rPr>
        <w:t>......</w:t>
      </w:r>
      <w:r>
        <w:rPr>
          <w:szCs w:val="24"/>
        </w:rPr>
        <w:t>66</w:t>
      </w:r>
    </w:p>
    <w:p w:rsidR="00172C30" w:rsidRDefault="0069213A">
      <w:pPr>
        <w:numPr>
          <w:ilvl w:val="0"/>
          <w:numId w:val="2"/>
        </w:numPr>
        <w:spacing w:after="146" w:line="259" w:lineRule="auto"/>
        <w:ind w:right="156" w:firstLine="0"/>
      </w:pPr>
      <w:r>
        <w:rPr>
          <w:szCs w:val="24"/>
          <w:rtl/>
        </w:rPr>
        <w:t>بابکر خيل.....................................................................................................................</w:t>
      </w:r>
      <w:r>
        <w:rPr>
          <w:szCs w:val="24"/>
        </w:rPr>
        <w:t>71</w:t>
      </w:r>
    </w:p>
    <w:p w:rsidR="00172C30" w:rsidRDefault="0069213A">
      <w:pPr>
        <w:numPr>
          <w:ilvl w:val="0"/>
          <w:numId w:val="2"/>
        </w:numPr>
        <w:spacing w:after="148" w:line="259" w:lineRule="auto"/>
        <w:ind w:right="156" w:firstLine="0"/>
      </w:pPr>
      <w:r>
        <w:rPr>
          <w:szCs w:val="24"/>
          <w:rtl/>
        </w:rPr>
        <w:t>بختيار</w:t>
      </w:r>
      <w:r>
        <w:rPr>
          <w:szCs w:val="24"/>
          <w:rtl/>
        </w:rPr>
        <w:t>.........................................................................................................................</w:t>
      </w:r>
      <w:r>
        <w:rPr>
          <w:szCs w:val="24"/>
        </w:rPr>
        <w:t>71</w:t>
      </w:r>
    </w:p>
    <w:p w:rsidR="00172C30" w:rsidRDefault="0069213A">
      <w:pPr>
        <w:numPr>
          <w:ilvl w:val="0"/>
          <w:numId w:val="2"/>
        </w:numPr>
        <w:spacing w:after="146" w:line="259" w:lineRule="auto"/>
        <w:ind w:right="156" w:firstLine="0"/>
      </w:pPr>
      <w:r>
        <w:rPr>
          <w:szCs w:val="24"/>
          <w:rtl/>
        </w:rPr>
        <w:t>څمکني.........................................................................................................................</w:t>
      </w:r>
      <w:r>
        <w:rPr>
          <w:szCs w:val="24"/>
        </w:rPr>
        <w:t>74</w:t>
      </w:r>
    </w:p>
    <w:p w:rsidR="00172C30" w:rsidRDefault="0069213A">
      <w:pPr>
        <w:numPr>
          <w:ilvl w:val="0"/>
          <w:numId w:val="2"/>
        </w:numPr>
        <w:spacing w:after="148" w:line="259" w:lineRule="auto"/>
        <w:ind w:right="156" w:firstLine="0"/>
      </w:pPr>
      <w:r>
        <w:rPr>
          <w:szCs w:val="24"/>
          <w:rtl/>
        </w:rPr>
        <w:t xml:space="preserve">فر </w:t>
      </w:r>
      <w:r>
        <w:rPr>
          <w:szCs w:val="24"/>
          <w:rtl/>
        </w:rPr>
        <w:t>ملي........................................................................................................................</w:t>
      </w:r>
      <w:r>
        <w:rPr>
          <w:szCs w:val="24"/>
        </w:rPr>
        <w:t>77</w:t>
      </w:r>
    </w:p>
    <w:p w:rsidR="00172C30" w:rsidRDefault="0069213A">
      <w:pPr>
        <w:numPr>
          <w:ilvl w:val="0"/>
          <w:numId w:val="2"/>
        </w:numPr>
        <w:spacing w:after="146" w:line="259" w:lineRule="auto"/>
        <w:ind w:right="156" w:firstLine="0"/>
      </w:pPr>
      <w:r>
        <w:rPr>
          <w:szCs w:val="24"/>
          <w:rtl/>
        </w:rPr>
        <w:t>پړ به .........................................................................................................................</w:t>
      </w:r>
      <w:r>
        <w:rPr>
          <w:szCs w:val="24"/>
        </w:rPr>
        <w:t>80</w:t>
      </w:r>
    </w:p>
    <w:p w:rsidR="00172C30" w:rsidRDefault="0069213A">
      <w:pPr>
        <w:numPr>
          <w:ilvl w:val="0"/>
          <w:numId w:val="2"/>
        </w:numPr>
        <w:spacing w:after="148" w:line="259" w:lineRule="auto"/>
        <w:ind w:right="156" w:firstLine="0"/>
      </w:pPr>
      <w:r>
        <w:rPr>
          <w:szCs w:val="24"/>
          <w:rtl/>
        </w:rPr>
        <w:t>پړ انګيان .....................................................................................................................</w:t>
      </w:r>
      <w:r>
        <w:rPr>
          <w:szCs w:val="24"/>
        </w:rPr>
        <w:t>81</w:t>
      </w:r>
    </w:p>
    <w:p w:rsidR="00172C30" w:rsidRDefault="0069213A">
      <w:pPr>
        <w:numPr>
          <w:ilvl w:val="0"/>
          <w:numId w:val="2"/>
        </w:numPr>
        <w:spacing w:after="146" w:line="259" w:lineRule="auto"/>
        <w:ind w:right="156" w:firstLine="0"/>
      </w:pPr>
      <w:r>
        <w:rPr>
          <w:szCs w:val="24"/>
          <w:rtl/>
        </w:rPr>
        <w:t>پڼي ..........................................................................................................................</w:t>
      </w:r>
      <w:r>
        <w:rPr>
          <w:szCs w:val="24"/>
          <w:rtl/>
        </w:rPr>
        <w:t>.</w:t>
      </w:r>
      <w:r>
        <w:rPr>
          <w:szCs w:val="24"/>
        </w:rPr>
        <w:t>82</w:t>
      </w:r>
    </w:p>
    <w:p w:rsidR="00172C30" w:rsidRDefault="0069213A">
      <w:pPr>
        <w:numPr>
          <w:ilvl w:val="0"/>
          <w:numId w:val="2"/>
        </w:numPr>
        <w:spacing w:after="148" w:line="259" w:lineRule="auto"/>
        <w:ind w:right="156" w:firstLine="0"/>
      </w:pPr>
      <w:r>
        <w:rPr>
          <w:szCs w:val="24"/>
          <w:rtl/>
        </w:rPr>
        <w:lastRenderedPageBreak/>
        <w:t>پو پلزي ......................................................................................................................</w:t>
      </w:r>
      <w:r>
        <w:rPr>
          <w:szCs w:val="24"/>
        </w:rPr>
        <w:t>84</w:t>
      </w:r>
    </w:p>
    <w:p w:rsidR="00172C30" w:rsidRDefault="0069213A">
      <w:pPr>
        <w:numPr>
          <w:ilvl w:val="0"/>
          <w:numId w:val="2"/>
        </w:numPr>
        <w:spacing w:after="146" w:line="259" w:lineRule="auto"/>
        <w:ind w:right="156" w:firstLine="0"/>
      </w:pPr>
      <w:r>
        <w:rPr>
          <w:szCs w:val="24"/>
          <w:rtl/>
        </w:rPr>
        <w:t>تر کا ڼي (تر کل ڼي) .......................................................................................................</w:t>
      </w:r>
      <w:r>
        <w:rPr>
          <w:szCs w:val="24"/>
          <w:rtl/>
        </w:rPr>
        <w:t>.</w:t>
      </w:r>
      <w:r>
        <w:rPr>
          <w:szCs w:val="24"/>
        </w:rPr>
        <w:t>86</w:t>
      </w:r>
    </w:p>
    <w:p w:rsidR="00172C30" w:rsidRDefault="0069213A">
      <w:pPr>
        <w:numPr>
          <w:ilvl w:val="0"/>
          <w:numId w:val="2"/>
        </w:numPr>
        <w:spacing w:after="148" w:line="259" w:lineRule="auto"/>
        <w:ind w:right="156" w:firstLine="0"/>
      </w:pPr>
      <w:r>
        <w:rPr>
          <w:szCs w:val="24"/>
          <w:rtl/>
        </w:rPr>
        <w:t>تره خيل ......................................................................................................................</w:t>
      </w:r>
      <w:r>
        <w:rPr>
          <w:szCs w:val="24"/>
        </w:rPr>
        <w:t>89</w:t>
      </w:r>
    </w:p>
    <w:p w:rsidR="00172C30" w:rsidRDefault="0069213A">
      <w:pPr>
        <w:numPr>
          <w:ilvl w:val="0"/>
          <w:numId w:val="2"/>
        </w:numPr>
        <w:spacing w:after="146" w:line="259" w:lineRule="auto"/>
        <w:ind w:right="156" w:firstLine="0"/>
      </w:pPr>
      <w:r>
        <w:rPr>
          <w:szCs w:val="24"/>
          <w:rtl/>
        </w:rPr>
        <w:t>تر کی .....................................................................................................................</w:t>
      </w:r>
      <w:r>
        <w:rPr>
          <w:szCs w:val="24"/>
          <w:rtl/>
        </w:rPr>
        <w:t>...</w:t>
      </w:r>
      <w:r>
        <w:rPr>
          <w:szCs w:val="24"/>
        </w:rPr>
        <w:t>92</w:t>
      </w:r>
    </w:p>
    <w:p w:rsidR="00172C30" w:rsidRDefault="0069213A">
      <w:pPr>
        <w:numPr>
          <w:ilvl w:val="0"/>
          <w:numId w:val="2"/>
        </w:numPr>
        <w:spacing w:after="148" w:line="259" w:lineRule="auto"/>
        <w:ind w:right="156" w:firstLine="0"/>
      </w:pPr>
      <w:r>
        <w:rPr>
          <w:szCs w:val="24"/>
          <w:rtl/>
        </w:rPr>
        <w:t>ترين..........................................................................................................................</w:t>
      </w:r>
      <w:r>
        <w:rPr>
          <w:szCs w:val="24"/>
        </w:rPr>
        <w:t>95</w:t>
      </w:r>
    </w:p>
    <w:p w:rsidR="00172C30" w:rsidRDefault="0069213A">
      <w:pPr>
        <w:numPr>
          <w:ilvl w:val="0"/>
          <w:numId w:val="2"/>
        </w:numPr>
        <w:spacing w:after="146" w:line="259" w:lineRule="auto"/>
        <w:ind w:right="156" w:firstLine="0"/>
      </w:pPr>
      <w:r>
        <w:rPr>
          <w:szCs w:val="24"/>
          <w:rtl/>
        </w:rPr>
        <w:t>تڼي......................................................................................................................</w:t>
      </w:r>
      <w:r>
        <w:rPr>
          <w:szCs w:val="24"/>
          <w:rtl/>
        </w:rPr>
        <w:t>......</w:t>
      </w:r>
      <w:r>
        <w:rPr>
          <w:szCs w:val="24"/>
        </w:rPr>
        <w:t>98</w:t>
      </w:r>
    </w:p>
    <w:p w:rsidR="00172C30" w:rsidRDefault="0069213A">
      <w:pPr>
        <w:numPr>
          <w:ilvl w:val="0"/>
          <w:numId w:val="2"/>
        </w:numPr>
        <w:spacing w:after="148" w:line="259" w:lineRule="auto"/>
        <w:ind w:right="156" w:firstLine="0"/>
      </w:pPr>
      <w:r>
        <w:rPr>
          <w:szCs w:val="24"/>
          <w:rtl/>
        </w:rPr>
        <w:t>توخي.........................................................................................................................</w:t>
      </w:r>
      <w:r>
        <w:rPr>
          <w:szCs w:val="24"/>
        </w:rPr>
        <w:t>101</w:t>
      </w:r>
    </w:p>
    <w:p w:rsidR="00172C30" w:rsidRDefault="0069213A">
      <w:pPr>
        <w:numPr>
          <w:ilvl w:val="0"/>
          <w:numId w:val="2"/>
        </w:numPr>
        <w:spacing w:after="146" w:line="259" w:lineRule="auto"/>
        <w:ind w:right="156" w:firstLine="0"/>
      </w:pPr>
      <w:r>
        <w:rPr>
          <w:szCs w:val="24"/>
          <w:rtl/>
        </w:rPr>
        <w:t>توري..................................................................................................................</w:t>
      </w:r>
      <w:r>
        <w:rPr>
          <w:szCs w:val="24"/>
          <w:rtl/>
        </w:rPr>
        <w:t>......</w:t>
      </w:r>
      <w:r>
        <w:rPr>
          <w:szCs w:val="24"/>
        </w:rPr>
        <w:t>106</w:t>
      </w:r>
    </w:p>
    <w:p w:rsidR="00172C30" w:rsidRDefault="0069213A">
      <w:pPr>
        <w:numPr>
          <w:ilvl w:val="0"/>
          <w:numId w:val="2"/>
        </w:numPr>
        <w:spacing w:after="148" w:line="259" w:lineRule="auto"/>
        <w:ind w:right="156" w:firstLine="0"/>
      </w:pPr>
      <w:r>
        <w:rPr>
          <w:szCs w:val="24"/>
          <w:rtl/>
        </w:rPr>
        <w:t>جبار خېل....................................................................................................................</w:t>
      </w:r>
      <w:r>
        <w:rPr>
          <w:szCs w:val="24"/>
        </w:rPr>
        <w:t>108</w:t>
      </w:r>
    </w:p>
    <w:p w:rsidR="00172C30" w:rsidRDefault="0069213A">
      <w:pPr>
        <w:numPr>
          <w:ilvl w:val="0"/>
          <w:numId w:val="2"/>
        </w:numPr>
        <w:spacing w:after="146" w:line="259" w:lineRule="auto"/>
        <w:ind w:right="156" w:firstLine="0"/>
      </w:pPr>
      <w:r>
        <w:rPr>
          <w:szCs w:val="24"/>
          <w:rtl/>
        </w:rPr>
        <w:t>جد ون.................................................................................................................</w:t>
      </w:r>
      <w:r>
        <w:rPr>
          <w:szCs w:val="24"/>
          <w:rtl/>
        </w:rPr>
        <w:t>........</w:t>
      </w:r>
      <w:r>
        <w:rPr>
          <w:szCs w:val="24"/>
        </w:rPr>
        <w:t>111</w:t>
      </w:r>
    </w:p>
    <w:p w:rsidR="00172C30" w:rsidRDefault="0069213A">
      <w:pPr>
        <w:numPr>
          <w:ilvl w:val="0"/>
          <w:numId w:val="2"/>
        </w:numPr>
        <w:spacing w:after="148" w:line="259" w:lineRule="auto"/>
        <w:ind w:right="156" w:firstLine="0"/>
      </w:pPr>
      <w:r>
        <w:rPr>
          <w:szCs w:val="24"/>
          <w:rtl/>
        </w:rPr>
        <w:t>جلل زي.....................................................................................................................</w:t>
      </w:r>
      <w:r>
        <w:rPr>
          <w:szCs w:val="24"/>
        </w:rPr>
        <w:t>113</w:t>
      </w:r>
    </w:p>
    <w:p w:rsidR="00172C30" w:rsidRDefault="0069213A">
      <w:pPr>
        <w:numPr>
          <w:ilvl w:val="0"/>
          <w:numId w:val="2"/>
        </w:numPr>
        <w:spacing w:after="146" w:line="259" w:lineRule="auto"/>
        <w:ind w:right="156" w:firstLine="0"/>
      </w:pPr>
      <w:r>
        <w:rPr>
          <w:szCs w:val="24"/>
          <w:rtl/>
        </w:rPr>
        <w:t>جلواڼي...............................................................................................................</w:t>
      </w:r>
      <w:r>
        <w:rPr>
          <w:szCs w:val="24"/>
          <w:rtl/>
        </w:rPr>
        <w:t>........</w:t>
      </w:r>
      <w:r>
        <w:rPr>
          <w:szCs w:val="24"/>
        </w:rPr>
        <w:t>114</w:t>
      </w:r>
    </w:p>
    <w:p w:rsidR="00172C30" w:rsidRDefault="0069213A">
      <w:pPr>
        <w:numPr>
          <w:ilvl w:val="0"/>
          <w:numId w:val="2"/>
        </w:numPr>
        <w:spacing w:after="148" w:line="259" w:lineRule="auto"/>
        <w:ind w:right="156" w:firstLine="0"/>
      </w:pPr>
      <w:r>
        <w:rPr>
          <w:szCs w:val="24"/>
          <w:rtl/>
        </w:rPr>
        <w:t>جمرياڼي......................................................................................................................</w:t>
      </w:r>
      <w:r>
        <w:rPr>
          <w:szCs w:val="24"/>
        </w:rPr>
        <w:t>116</w:t>
      </w:r>
    </w:p>
    <w:p w:rsidR="00172C30" w:rsidRDefault="0069213A">
      <w:pPr>
        <w:numPr>
          <w:ilvl w:val="0"/>
          <w:numId w:val="2"/>
        </w:numPr>
        <w:spacing w:after="146" w:line="259" w:lineRule="auto"/>
        <w:ind w:right="156" w:firstLine="0"/>
      </w:pPr>
      <w:r>
        <w:rPr>
          <w:szCs w:val="24"/>
          <w:rtl/>
        </w:rPr>
        <w:t>ځاځي...............................................................................................................</w:t>
      </w:r>
      <w:r>
        <w:rPr>
          <w:szCs w:val="24"/>
          <w:rtl/>
        </w:rPr>
        <w:t>..........</w:t>
      </w:r>
      <w:r>
        <w:rPr>
          <w:szCs w:val="24"/>
        </w:rPr>
        <w:t>118</w:t>
      </w:r>
    </w:p>
    <w:p w:rsidR="00172C30" w:rsidRDefault="0069213A">
      <w:pPr>
        <w:numPr>
          <w:ilvl w:val="0"/>
          <w:numId w:val="2"/>
        </w:numPr>
        <w:spacing w:after="148" w:line="259" w:lineRule="auto"/>
        <w:ind w:right="156" w:firstLine="0"/>
      </w:pPr>
      <w:r>
        <w:rPr>
          <w:szCs w:val="24"/>
          <w:rtl/>
        </w:rPr>
        <w:t>ځد ران.......................................................................................................................</w:t>
      </w:r>
      <w:r>
        <w:rPr>
          <w:szCs w:val="24"/>
        </w:rPr>
        <w:t>121</w:t>
      </w:r>
    </w:p>
    <w:p w:rsidR="00172C30" w:rsidRDefault="0069213A">
      <w:pPr>
        <w:numPr>
          <w:ilvl w:val="0"/>
          <w:numId w:val="2"/>
        </w:numPr>
        <w:spacing w:after="146" w:line="259" w:lineRule="auto"/>
        <w:ind w:right="156" w:firstLine="0"/>
      </w:pPr>
      <w:r>
        <w:rPr>
          <w:szCs w:val="24"/>
          <w:rtl/>
        </w:rPr>
        <w:t>څوليزي</w:t>
      </w:r>
      <w:r>
        <w:rPr>
          <w:szCs w:val="24"/>
          <w:rtl/>
        </w:rPr>
        <w:t>......................................................................................................................</w:t>
      </w:r>
      <w:r>
        <w:rPr>
          <w:szCs w:val="24"/>
        </w:rPr>
        <w:t>126</w:t>
      </w:r>
    </w:p>
    <w:p w:rsidR="00172C30" w:rsidRDefault="0069213A">
      <w:pPr>
        <w:numPr>
          <w:ilvl w:val="0"/>
          <w:numId w:val="2"/>
        </w:numPr>
        <w:spacing w:after="148" w:line="259" w:lineRule="auto"/>
        <w:ind w:right="156" w:firstLine="0"/>
      </w:pPr>
      <w:r>
        <w:rPr>
          <w:szCs w:val="24"/>
          <w:rtl/>
        </w:rPr>
        <w:t>څينزي.......................................................................................................................</w:t>
      </w:r>
      <w:r>
        <w:rPr>
          <w:szCs w:val="24"/>
        </w:rPr>
        <w:t>127</w:t>
      </w:r>
    </w:p>
    <w:p w:rsidR="00172C30" w:rsidRDefault="0069213A">
      <w:pPr>
        <w:numPr>
          <w:ilvl w:val="0"/>
          <w:numId w:val="2"/>
        </w:numPr>
        <w:spacing w:after="146" w:line="259" w:lineRule="auto"/>
        <w:ind w:right="156" w:firstLine="0"/>
      </w:pPr>
      <w:r>
        <w:rPr>
          <w:szCs w:val="24"/>
          <w:rtl/>
        </w:rPr>
        <w:t xml:space="preserve">حسين </w:t>
      </w:r>
      <w:r>
        <w:rPr>
          <w:szCs w:val="24"/>
          <w:rtl/>
        </w:rPr>
        <w:t>خېل..................................................................................................................</w:t>
      </w:r>
      <w:r>
        <w:rPr>
          <w:szCs w:val="24"/>
        </w:rPr>
        <w:t>127</w:t>
      </w:r>
    </w:p>
    <w:p w:rsidR="00172C30" w:rsidRDefault="0069213A">
      <w:pPr>
        <w:numPr>
          <w:ilvl w:val="0"/>
          <w:numId w:val="2"/>
        </w:numPr>
        <w:spacing w:after="148" w:line="259" w:lineRule="auto"/>
        <w:ind w:right="156" w:firstLine="0"/>
      </w:pPr>
      <w:r>
        <w:rPr>
          <w:szCs w:val="24"/>
          <w:rtl/>
        </w:rPr>
        <w:t>خښي، ښخي، خوخي، خاښي خېل، ښاخي خېل............................................................................</w:t>
      </w:r>
      <w:r>
        <w:rPr>
          <w:szCs w:val="24"/>
        </w:rPr>
        <w:t>128</w:t>
      </w:r>
    </w:p>
    <w:p w:rsidR="00172C30" w:rsidRDefault="0069213A">
      <w:pPr>
        <w:numPr>
          <w:ilvl w:val="0"/>
          <w:numId w:val="2"/>
        </w:numPr>
        <w:spacing w:after="146" w:line="259" w:lineRule="auto"/>
        <w:ind w:right="156" w:firstLine="0"/>
      </w:pPr>
      <w:r>
        <w:rPr>
          <w:szCs w:val="24"/>
          <w:rtl/>
        </w:rPr>
        <w:t>خاکواني..............</w:t>
      </w:r>
      <w:r>
        <w:rPr>
          <w:szCs w:val="24"/>
          <w:rtl/>
        </w:rPr>
        <w:t>........................................................................................................</w:t>
      </w:r>
      <w:r>
        <w:rPr>
          <w:szCs w:val="24"/>
        </w:rPr>
        <w:t>13056</w:t>
      </w:r>
      <w:r>
        <w:rPr>
          <w:szCs w:val="24"/>
          <w:rtl/>
        </w:rPr>
        <w:t xml:space="preserve"> خټک..........................................................................................................................</w:t>
      </w:r>
      <w:r>
        <w:rPr>
          <w:szCs w:val="24"/>
        </w:rPr>
        <w:t>131</w:t>
      </w:r>
    </w:p>
    <w:p w:rsidR="00172C30" w:rsidRDefault="0069213A">
      <w:pPr>
        <w:numPr>
          <w:ilvl w:val="0"/>
          <w:numId w:val="3"/>
        </w:numPr>
        <w:spacing w:after="148" w:line="259" w:lineRule="auto"/>
        <w:ind w:right="222" w:firstLine="0"/>
      </w:pPr>
      <w:r>
        <w:rPr>
          <w:szCs w:val="24"/>
          <w:rtl/>
        </w:rPr>
        <w:t>خد وزي...........</w:t>
      </w:r>
      <w:r>
        <w:rPr>
          <w:szCs w:val="24"/>
          <w:rtl/>
        </w:rPr>
        <w:t>..........................................................................................................</w:t>
      </w:r>
      <w:r>
        <w:rPr>
          <w:szCs w:val="24"/>
        </w:rPr>
        <w:t>137</w:t>
      </w:r>
    </w:p>
    <w:p w:rsidR="00172C30" w:rsidRDefault="0069213A">
      <w:pPr>
        <w:numPr>
          <w:ilvl w:val="0"/>
          <w:numId w:val="3"/>
        </w:numPr>
        <w:spacing w:after="146" w:line="259" w:lineRule="auto"/>
        <w:ind w:right="222" w:firstLine="0"/>
      </w:pPr>
      <w:r>
        <w:rPr>
          <w:szCs w:val="24"/>
          <w:rtl/>
        </w:rPr>
        <w:t>خد وزي و خرڅين.........................................................................................................</w:t>
      </w:r>
      <w:r>
        <w:rPr>
          <w:szCs w:val="24"/>
        </w:rPr>
        <w:t>138</w:t>
      </w:r>
    </w:p>
    <w:p w:rsidR="00172C30" w:rsidRDefault="0069213A">
      <w:pPr>
        <w:numPr>
          <w:ilvl w:val="0"/>
          <w:numId w:val="3"/>
        </w:numPr>
        <w:spacing w:after="148" w:line="259" w:lineRule="auto"/>
        <w:ind w:right="222" w:firstLine="0"/>
      </w:pPr>
      <w:r>
        <w:rPr>
          <w:szCs w:val="24"/>
          <w:rtl/>
        </w:rPr>
        <w:lastRenderedPageBreak/>
        <w:t>خروټي..................</w:t>
      </w:r>
      <w:r>
        <w:rPr>
          <w:szCs w:val="24"/>
          <w:rtl/>
        </w:rPr>
        <w:t>....................................................................................................</w:t>
      </w:r>
      <w:r>
        <w:rPr>
          <w:szCs w:val="24"/>
        </w:rPr>
        <w:t>138</w:t>
      </w:r>
    </w:p>
    <w:p w:rsidR="00172C30" w:rsidRDefault="0069213A">
      <w:pPr>
        <w:numPr>
          <w:ilvl w:val="0"/>
          <w:numId w:val="3"/>
        </w:numPr>
        <w:spacing w:after="146" w:line="259" w:lineRule="auto"/>
        <w:ind w:right="222" w:firstLine="0"/>
      </w:pPr>
      <w:r>
        <w:rPr>
          <w:szCs w:val="24"/>
          <w:rtl/>
        </w:rPr>
        <w:t>خليل.........................................................................................................................</w:t>
      </w:r>
      <w:r>
        <w:rPr>
          <w:szCs w:val="24"/>
        </w:rPr>
        <w:t>145</w:t>
      </w:r>
    </w:p>
    <w:p w:rsidR="00172C30" w:rsidRDefault="0069213A">
      <w:pPr>
        <w:numPr>
          <w:ilvl w:val="0"/>
          <w:numId w:val="3"/>
        </w:numPr>
        <w:spacing w:after="148" w:line="259" w:lineRule="auto"/>
        <w:ind w:right="222" w:firstLine="0"/>
      </w:pPr>
      <w:r>
        <w:rPr>
          <w:szCs w:val="24"/>
          <w:rtl/>
        </w:rPr>
        <w:t>خوږياني................</w:t>
      </w:r>
      <w:r>
        <w:rPr>
          <w:szCs w:val="24"/>
          <w:rtl/>
        </w:rPr>
        <w:t>.....................................................................................................</w:t>
      </w:r>
      <w:r>
        <w:rPr>
          <w:szCs w:val="24"/>
        </w:rPr>
        <w:t>147</w:t>
      </w:r>
    </w:p>
    <w:p w:rsidR="00172C30" w:rsidRDefault="0069213A">
      <w:pPr>
        <w:numPr>
          <w:ilvl w:val="0"/>
          <w:numId w:val="3"/>
        </w:numPr>
        <w:spacing w:after="146" w:line="259" w:lineRule="auto"/>
        <w:ind w:right="222" w:firstLine="0"/>
      </w:pPr>
      <w:r>
        <w:rPr>
          <w:szCs w:val="24"/>
          <w:rtl/>
        </w:rPr>
        <w:t>خوند ي......................................................................................................................</w:t>
      </w:r>
      <w:r>
        <w:rPr>
          <w:szCs w:val="24"/>
        </w:rPr>
        <w:t>150</w:t>
      </w:r>
    </w:p>
    <w:p w:rsidR="00172C30" w:rsidRDefault="0069213A">
      <w:pPr>
        <w:numPr>
          <w:ilvl w:val="0"/>
          <w:numId w:val="3"/>
        </w:numPr>
        <w:spacing w:after="148" w:line="259" w:lineRule="auto"/>
        <w:ind w:right="222" w:firstLine="0"/>
      </w:pPr>
      <w:r>
        <w:rPr>
          <w:szCs w:val="24"/>
          <w:rtl/>
        </w:rPr>
        <w:t>خيسوري.................</w:t>
      </w:r>
      <w:r>
        <w:rPr>
          <w:szCs w:val="24"/>
          <w:rtl/>
        </w:rPr>
        <w:t>....................................................................................................</w:t>
      </w:r>
      <w:r>
        <w:rPr>
          <w:szCs w:val="24"/>
        </w:rPr>
        <w:t>151</w:t>
      </w:r>
    </w:p>
    <w:p w:rsidR="00172C30" w:rsidRDefault="0069213A">
      <w:pPr>
        <w:numPr>
          <w:ilvl w:val="0"/>
          <w:numId w:val="3"/>
        </w:numPr>
        <w:spacing w:after="146" w:line="259" w:lineRule="auto"/>
        <w:ind w:right="222" w:firstLine="0"/>
      </w:pPr>
      <w:r>
        <w:rPr>
          <w:szCs w:val="24"/>
          <w:rtl/>
        </w:rPr>
        <w:t>خېشکي.......................................................................................................................</w:t>
      </w:r>
      <w:r>
        <w:rPr>
          <w:szCs w:val="24"/>
        </w:rPr>
        <w:t>151</w:t>
      </w:r>
    </w:p>
    <w:p w:rsidR="00172C30" w:rsidRDefault="0069213A">
      <w:pPr>
        <w:numPr>
          <w:ilvl w:val="0"/>
          <w:numId w:val="3"/>
        </w:numPr>
        <w:spacing w:after="148" w:line="259" w:lineRule="auto"/>
        <w:ind w:right="222" w:firstLine="0"/>
      </w:pPr>
      <w:r>
        <w:rPr>
          <w:szCs w:val="24"/>
          <w:rtl/>
        </w:rPr>
        <w:t>د اؤد زي................</w:t>
      </w:r>
      <w:r>
        <w:rPr>
          <w:szCs w:val="24"/>
          <w:rtl/>
        </w:rPr>
        <w:t>....................................................................................................</w:t>
      </w:r>
      <w:r>
        <w:rPr>
          <w:szCs w:val="24"/>
        </w:rPr>
        <w:t>155</w:t>
      </w:r>
    </w:p>
    <w:p w:rsidR="00172C30" w:rsidRDefault="0069213A">
      <w:pPr>
        <w:numPr>
          <w:ilvl w:val="0"/>
          <w:numId w:val="3"/>
        </w:numPr>
        <w:spacing w:after="146" w:line="259" w:lineRule="auto"/>
        <w:ind w:right="222" w:firstLine="0"/>
      </w:pPr>
      <w:r>
        <w:rPr>
          <w:szCs w:val="24"/>
          <w:rtl/>
        </w:rPr>
        <w:t>د اوي........................................................................................................................</w:t>
      </w:r>
      <w:r>
        <w:rPr>
          <w:szCs w:val="24"/>
        </w:rPr>
        <w:t>157</w:t>
      </w:r>
    </w:p>
    <w:p w:rsidR="00172C30" w:rsidRDefault="0069213A">
      <w:pPr>
        <w:numPr>
          <w:ilvl w:val="0"/>
          <w:numId w:val="3"/>
        </w:numPr>
        <w:spacing w:after="148" w:line="259" w:lineRule="auto"/>
        <w:ind w:right="222" w:firstLine="0"/>
      </w:pPr>
      <w:r>
        <w:rPr>
          <w:szCs w:val="24"/>
          <w:rtl/>
        </w:rPr>
        <w:t>د رمان.................</w:t>
      </w:r>
      <w:r>
        <w:rPr>
          <w:szCs w:val="24"/>
          <w:rtl/>
        </w:rPr>
        <w:t>......................................................................................................</w:t>
      </w:r>
      <w:r>
        <w:rPr>
          <w:szCs w:val="24"/>
        </w:rPr>
        <w:t>159</w:t>
      </w:r>
    </w:p>
    <w:p w:rsidR="00172C30" w:rsidRDefault="0069213A">
      <w:pPr>
        <w:numPr>
          <w:ilvl w:val="0"/>
          <w:numId w:val="3"/>
        </w:numPr>
        <w:spacing w:after="146" w:line="259" w:lineRule="auto"/>
        <w:ind w:right="222" w:firstLine="0"/>
      </w:pPr>
      <w:r>
        <w:rPr>
          <w:szCs w:val="24"/>
          <w:rtl/>
        </w:rPr>
        <w:t>د رې کوټي..................................................................................................................</w:t>
      </w:r>
      <w:r>
        <w:rPr>
          <w:szCs w:val="24"/>
        </w:rPr>
        <w:t>160</w:t>
      </w:r>
    </w:p>
    <w:p w:rsidR="00172C30" w:rsidRDefault="0069213A">
      <w:pPr>
        <w:numPr>
          <w:ilvl w:val="0"/>
          <w:numId w:val="3"/>
        </w:numPr>
        <w:spacing w:after="148" w:line="259" w:lineRule="auto"/>
        <w:ind w:right="222" w:firstLine="0"/>
      </w:pPr>
      <w:r>
        <w:rPr>
          <w:szCs w:val="24"/>
          <w:rtl/>
        </w:rPr>
        <w:t>د له زاک...............</w:t>
      </w:r>
      <w:r>
        <w:rPr>
          <w:szCs w:val="24"/>
          <w:rtl/>
        </w:rPr>
        <w:t>......................................................................................................</w:t>
      </w:r>
      <w:r>
        <w:rPr>
          <w:szCs w:val="24"/>
        </w:rPr>
        <w:t>160</w:t>
      </w:r>
    </w:p>
    <w:p w:rsidR="00172C30" w:rsidRDefault="0069213A">
      <w:pPr>
        <w:numPr>
          <w:ilvl w:val="0"/>
          <w:numId w:val="3"/>
        </w:numPr>
        <w:spacing w:after="146" w:line="259" w:lineRule="auto"/>
        <w:ind w:right="222" w:firstLine="0"/>
      </w:pPr>
      <w:r>
        <w:rPr>
          <w:szCs w:val="24"/>
          <w:rtl/>
        </w:rPr>
        <w:t>د ستو خېل..................................................................................................................</w:t>
      </w:r>
      <w:r>
        <w:rPr>
          <w:szCs w:val="24"/>
        </w:rPr>
        <w:t>163</w:t>
      </w:r>
    </w:p>
    <w:p w:rsidR="00172C30" w:rsidRDefault="0069213A">
      <w:pPr>
        <w:numPr>
          <w:ilvl w:val="0"/>
          <w:numId w:val="3"/>
        </w:numPr>
        <w:spacing w:after="148" w:line="259" w:lineRule="auto"/>
        <w:ind w:right="222" w:firstLine="0"/>
      </w:pPr>
      <w:r>
        <w:rPr>
          <w:szCs w:val="24"/>
          <w:rtl/>
        </w:rPr>
        <w:t>د وتاني................</w:t>
      </w:r>
      <w:r>
        <w:rPr>
          <w:szCs w:val="24"/>
          <w:rtl/>
        </w:rPr>
        <w:t>.......................................................................................................</w:t>
      </w:r>
      <w:r>
        <w:rPr>
          <w:szCs w:val="24"/>
        </w:rPr>
        <w:t>164</w:t>
      </w:r>
    </w:p>
    <w:p w:rsidR="00172C30" w:rsidRDefault="0069213A">
      <w:pPr>
        <w:numPr>
          <w:ilvl w:val="0"/>
          <w:numId w:val="3"/>
        </w:numPr>
        <w:spacing w:after="146" w:line="259" w:lineRule="auto"/>
        <w:ind w:right="222" w:firstLine="0"/>
      </w:pPr>
      <w:r>
        <w:rPr>
          <w:szCs w:val="24"/>
          <w:rtl/>
        </w:rPr>
        <w:t>د وړ.........................................................................................................................</w:t>
      </w:r>
      <w:r>
        <w:rPr>
          <w:szCs w:val="24"/>
        </w:rPr>
        <w:t>166</w:t>
      </w:r>
    </w:p>
    <w:p w:rsidR="00172C30" w:rsidRDefault="0069213A">
      <w:pPr>
        <w:numPr>
          <w:ilvl w:val="0"/>
          <w:numId w:val="3"/>
        </w:numPr>
        <w:spacing w:after="148" w:line="259" w:lineRule="auto"/>
        <w:ind w:right="222" w:firstLine="0"/>
      </w:pPr>
      <w:r>
        <w:rPr>
          <w:szCs w:val="24"/>
          <w:rtl/>
        </w:rPr>
        <w:t>د ولت خېل</w:t>
      </w:r>
      <w:r>
        <w:rPr>
          <w:szCs w:val="24"/>
          <w:rtl/>
        </w:rPr>
        <w:t>..................................................................................................................</w:t>
      </w:r>
      <w:r>
        <w:rPr>
          <w:szCs w:val="24"/>
        </w:rPr>
        <w:t>169</w:t>
      </w:r>
    </w:p>
    <w:p w:rsidR="00172C30" w:rsidRDefault="0069213A">
      <w:pPr>
        <w:numPr>
          <w:ilvl w:val="0"/>
          <w:numId w:val="3"/>
        </w:numPr>
        <w:spacing w:after="146" w:line="259" w:lineRule="auto"/>
        <w:ind w:right="222" w:firstLine="0"/>
      </w:pPr>
      <w:r>
        <w:rPr>
          <w:szCs w:val="24"/>
          <w:rtl/>
        </w:rPr>
        <w:t>د ولت زي...................................................................................................................</w:t>
      </w:r>
      <w:r>
        <w:rPr>
          <w:szCs w:val="24"/>
        </w:rPr>
        <w:t>172</w:t>
      </w:r>
    </w:p>
    <w:p w:rsidR="00172C30" w:rsidRDefault="0069213A">
      <w:pPr>
        <w:numPr>
          <w:ilvl w:val="0"/>
          <w:numId w:val="3"/>
        </w:numPr>
        <w:spacing w:after="148" w:line="259" w:lineRule="auto"/>
        <w:ind w:right="222" w:firstLine="0"/>
      </w:pPr>
      <w:r>
        <w:rPr>
          <w:szCs w:val="24"/>
          <w:rtl/>
        </w:rPr>
        <w:t>د ينار خېل.</w:t>
      </w:r>
      <w:r>
        <w:rPr>
          <w:szCs w:val="24"/>
          <w:rtl/>
        </w:rPr>
        <w:t>..................................................................................................................</w:t>
      </w:r>
      <w:r>
        <w:rPr>
          <w:szCs w:val="24"/>
        </w:rPr>
        <w:t>174</w:t>
      </w:r>
    </w:p>
    <w:p w:rsidR="00172C30" w:rsidRDefault="0069213A">
      <w:pPr>
        <w:numPr>
          <w:ilvl w:val="0"/>
          <w:numId w:val="3"/>
        </w:numPr>
        <w:spacing w:after="146" w:line="259" w:lineRule="auto"/>
        <w:ind w:right="222" w:firstLine="0"/>
      </w:pPr>
      <w:r>
        <w:rPr>
          <w:szCs w:val="24"/>
          <w:rtl/>
        </w:rPr>
        <w:t>رتن زي......................................................................................................................</w:t>
      </w:r>
      <w:r>
        <w:rPr>
          <w:szCs w:val="24"/>
        </w:rPr>
        <w:t>174</w:t>
      </w:r>
    </w:p>
    <w:p w:rsidR="00172C30" w:rsidRDefault="0069213A">
      <w:pPr>
        <w:numPr>
          <w:ilvl w:val="0"/>
          <w:numId w:val="3"/>
        </w:numPr>
        <w:spacing w:after="148" w:line="259" w:lineRule="auto"/>
        <w:ind w:right="222" w:firstLine="0"/>
      </w:pPr>
      <w:r>
        <w:rPr>
          <w:szCs w:val="24"/>
          <w:rtl/>
        </w:rPr>
        <w:t>رځړ.......</w:t>
      </w:r>
      <w:r>
        <w:rPr>
          <w:szCs w:val="24"/>
          <w:rtl/>
        </w:rPr>
        <w:t>...................................................................................................................</w:t>
      </w:r>
      <w:r>
        <w:rPr>
          <w:szCs w:val="24"/>
        </w:rPr>
        <w:t>175</w:t>
      </w:r>
    </w:p>
    <w:p w:rsidR="00172C30" w:rsidRDefault="0069213A">
      <w:pPr>
        <w:numPr>
          <w:ilvl w:val="0"/>
          <w:numId w:val="3"/>
        </w:numPr>
        <w:spacing w:after="146" w:line="259" w:lineRule="auto"/>
        <w:ind w:right="222" w:firstLine="0"/>
      </w:pPr>
      <w:r>
        <w:rPr>
          <w:szCs w:val="24"/>
          <w:rtl/>
        </w:rPr>
        <w:t>زاخېل........................................................................................................................</w:t>
      </w:r>
      <w:r>
        <w:rPr>
          <w:szCs w:val="24"/>
        </w:rPr>
        <w:t>175</w:t>
      </w:r>
    </w:p>
    <w:p w:rsidR="00172C30" w:rsidRDefault="0069213A">
      <w:pPr>
        <w:numPr>
          <w:ilvl w:val="0"/>
          <w:numId w:val="3"/>
        </w:numPr>
        <w:spacing w:after="148" w:line="259" w:lineRule="auto"/>
        <w:ind w:right="222" w:firstLine="0"/>
      </w:pPr>
      <w:r>
        <w:rPr>
          <w:szCs w:val="24"/>
          <w:rtl/>
        </w:rPr>
        <w:t>زموخت، ز</w:t>
      </w:r>
      <w:r>
        <w:rPr>
          <w:szCs w:val="24"/>
          <w:rtl/>
        </w:rPr>
        <w:t>مښت، زويمشت................................................................................................</w:t>
      </w:r>
      <w:r>
        <w:rPr>
          <w:szCs w:val="24"/>
        </w:rPr>
        <w:t>177</w:t>
      </w:r>
    </w:p>
    <w:p w:rsidR="00172C30" w:rsidRDefault="0069213A">
      <w:pPr>
        <w:numPr>
          <w:ilvl w:val="0"/>
          <w:numId w:val="3"/>
        </w:numPr>
        <w:spacing w:after="146" w:line="259" w:lineRule="auto"/>
        <w:ind w:right="222" w:firstLine="0"/>
      </w:pPr>
      <w:r>
        <w:rPr>
          <w:szCs w:val="24"/>
          <w:rtl/>
        </w:rPr>
        <w:t>زيرک، ځيرک.............................................................................................................</w:t>
      </w:r>
      <w:r>
        <w:rPr>
          <w:szCs w:val="24"/>
        </w:rPr>
        <w:t>178</w:t>
      </w:r>
    </w:p>
    <w:p w:rsidR="00172C30" w:rsidRDefault="0069213A">
      <w:pPr>
        <w:numPr>
          <w:ilvl w:val="0"/>
          <w:numId w:val="3"/>
        </w:numPr>
        <w:spacing w:after="148" w:line="259" w:lineRule="auto"/>
        <w:ind w:right="222" w:firstLine="0"/>
      </w:pPr>
      <w:r>
        <w:rPr>
          <w:szCs w:val="24"/>
          <w:rtl/>
        </w:rPr>
        <w:t>زېرماني...............</w:t>
      </w:r>
      <w:r>
        <w:rPr>
          <w:szCs w:val="24"/>
          <w:rtl/>
        </w:rPr>
        <w:t>.......................................................................................................</w:t>
      </w:r>
      <w:r>
        <w:rPr>
          <w:szCs w:val="24"/>
        </w:rPr>
        <w:t>179</w:t>
      </w:r>
    </w:p>
    <w:p w:rsidR="00172C30" w:rsidRDefault="0069213A">
      <w:pPr>
        <w:numPr>
          <w:ilvl w:val="0"/>
          <w:numId w:val="3"/>
        </w:numPr>
        <w:spacing w:after="146" w:line="259" w:lineRule="auto"/>
        <w:ind w:right="222" w:firstLine="0"/>
      </w:pPr>
      <w:r>
        <w:rPr>
          <w:szCs w:val="24"/>
          <w:rtl/>
        </w:rPr>
        <w:t>زېړاني......................................................................................................................</w:t>
      </w:r>
      <w:r>
        <w:rPr>
          <w:szCs w:val="24"/>
        </w:rPr>
        <w:t>180</w:t>
      </w:r>
    </w:p>
    <w:p w:rsidR="00172C30" w:rsidRDefault="0069213A">
      <w:pPr>
        <w:numPr>
          <w:ilvl w:val="0"/>
          <w:numId w:val="3"/>
        </w:numPr>
        <w:spacing w:after="148" w:line="259" w:lineRule="auto"/>
        <w:ind w:right="222" w:firstLine="0"/>
      </w:pPr>
      <w:r>
        <w:rPr>
          <w:szCs w:val="24"/>
          <w:rtl/>
        </w:rPr>
        <w:t>سافي، ساپي</w:t>
      </w:r>
      <w:r>
        <w:rPr>
          <w:szCs w:val="24"/>
          <w:rtl/>
        </w:rPr>
        <w:t>..................................................................................................................</w:t>
      </w:r>
      <w:r>
        <w:rPr>
          <w:szCs w:val="24"/>
        </w:rPr>
        <w:t>181</w:t>
      </w:r>
    </w:p>
    <w:p w:rsidR="00172C30" w:rsidRDefault="0069213A">
      <w:pPr>
        <w:numPr>
          <w:ilvl w:val="0"/>
          <w:numId w:val="3"/>
        </w:numPr>
        <w:spacing w:after="146" w:line="259" w:lineRule="auto"/>
        <w:ind w:right="222" w:firstLine="0"/>
      </w:pPr>
      <w:r>
        <w:rPr>
          <w:szCs w:val="24"/>
          <w:rtl/>
        </w:rPr>
        <w:t>سالر زي.....................................................................................................................</w:t>
      </w:r>
      <w:r>
        <w:rPr>
          <w:szCs w:val="24"/>
        </w:rPr>
        <w:t>18785</w:t>
      </w:r>
      <w:r>
        <w:rPr>
          <w:szCs w:val="24"/>
          <w:rtl/>
        </w:rPr>
        <w:t xml:space="preserve"> سهاک....</w:t>
      </w:r>
      <w:r>
        <w:rPr>
          <w:szCs w:val="24"/>
          <w:rtl/>
        </w:rPr>
        <w:t>.....................................................................................................................</w:t>
      </w:r>
      <w:r>
        <w:rPr>
          <w:szCs w:val="24"/>
        </w:rPr>
        <w:t>189</w:t>
      </w:r>
    </w:p>
    <w:p w:rsidR="00172C30" w:rsidRDefault="0069213A">
      <w:pPr>
        <w:numPr>
          <w:ilvl w:val="0"/>
          <w:numId w:val="4"/>
        </w:numPr>
        <w:spacing w:after="148" w:line="259" w:lineRule="auto"/>
        <w:ind w:right="274" w:firstLine="0"/>
      </w:pPr>
      <w:r>
        <w:rPr>
          <w:szCs w:val="24"/>
          <w:rtl/>
        </w:rPr>
        <w:t>ستانکزي ....................................................................................................................</w:t>
      </w:r>
      <w:r>
        <w:rPr>
          <w:szCs w:val="24"/>
        </w:rPr>
        <w:t>190</w:t>
      </w:r>
    </w:p>
    <w:p w:rsidR="00172C30" w:rsidRDefault="0069213A">
      <w:pPr>
        <w:numPr>
          <w:ilvl w:val="0"/>
          <w:numId w:val="4"/>
        </w:numPr>
        <w:spacing w:after="146" w:line="259" w:lineRule="auto"/>
        <w:ind w:right="274" w:firstLine="0"/>
      </w:pPr>
      <w:r>
        <w:rPr>
          <w:szCs w:val="24"/>
          <w:rtl/>
        </w:rPr>
        <w:t>ستانيزي</w:t>
      </w:r>
      <w:r>
        <w:rPr>
          <w:szCs w:val="24"/>
          <w:rtl/>
        </w:rPr>
        <w:t>.....................................................................................................................</w:t>
      </w:r>
      <w:r>
        <w:rPr>
          <w:szCs w:val="24"/>
        </w:rPr>
        <w:t>193</w:t>
      </w:r>
    </w:p>
    <w:p w:rsidR="00172C30" w:rsidRDefault="0069213A">
      <w:pPr>
        <w:numPr>
          <w:ilvl w:val="0"/>
          <w:numId w:val="4"/>
        </w:numPr>
        <w:spacing w:after="148" w:line="259" w:lineRule="auto"/>
        <w:ind w:right="274" w:firstLine="0"/>
      </w:pPr>
      <w:r>
        <w:rPr>
          <w:szCs w:val="24"/>
          <w:rtl/>
        </w:rPr>
        <w:t>سبري .......................................................................................................................</w:t>
      </w:r>
      <w:r>
        <w:rPr>
          <w:szCs w:val="24"/>
        </w:rPr>
        <w:t>193</w:t>
      </w:r>
    </w:p>
    <w:p w:rsidR="00172C30" w:rsidRDefault="0069213A">
      <w:pPr>
        <w:numPr>
          <w:ilvl w:val="0"/>
          <w:numId w:val="4"/>
        </w:numPr>
        <w:spacing w:after="146" w:line="259" w:lineRule="auto"/>
        <w:ind w:right="274" w:firstLine="0"/>
      </w:pPr>
      <w:r>
        <w:rPr>
          <w:szCs w:val="24"/>
          <w:rtl/>
        </w:rPr>
        <w:lastRenderedPageBreak/>
        <w:t>ستوريان</w:t>
      </w:r>
      <w:r>
        <w:rPr>
          <w:szCs w:val="24"/>
          <w:rtl/>
        </w:rPr>
        <w:t>ي...................................................................................................................</w:t>
      </w:r>
      <w:r>
        <w:rPr>
          <w:szCs w:val="24"/>
        </w:rPr>
        <w:t>194</w:t>
      </w:r>
    </w:p>
    <w:p w:rsidR="00172C30" w:rsidRDefault="0069213A">
      <w:pPr>
        <w:numPr>
          <w:ilvl w:val="0"/>
          <w:numId w:val="4"/>
        </w:numPr>
        <w:spacing w:after="148" w:line="259" w:lineRule="auto"/>
        <w:ind w:right="274" w:firstLine="0"/>
      </w:pPr>
      <w:r>
        <w:rPr>
          <w:szCs w:val="24"/>
          <w:rtl/>
        </w:rPr>
        <w:t>سد وزي.....................................................................................................................</w:t>
      </w:r>
      <w:r>
        <w:rPr>
          <w:szCs w:val="24"/>
        </w:rPr>
        <w:t>196</w:t>
      </w:r>
    </w:p>
    <w:p w:rsidR="00172C30" w:rsidRDefault="0069213A">
      <w:pPr>
        <w:numPr>
          <w:ilvl w:val="0"/>
          <w:numId w:val="4"/>
        </w:numPr>
        <w:spacing w:after="146" w:line="259" w:lineRule="auto"/>
        <w:ind w:right="274" w:firstLine="0"/>
      </w:pPr>
      <w:r>
        <w:rPr>
          <w:szCs w:val="24"/>
          <w:rtl/>
        </w:rPr>
        <w:t>سرکاڼي...</w:t>
      </w:r>
      <w:r>
        <w:rPr>
          <w:szCs w:val="24"/>
          <w:rtl/>
        </w:rPr>
        <w:t>....................................................................................................................</w:t>
      </w:r>
      <w:r>
        <w:rPr>
          <w:szCs w:val="24"/>
        </w:rPr>
        <w:t>197</w:t>
      </w:r>
    </w:p>
    <w:p w:rsidR="00172C30" w:rsidRDefault="0069213A">
      <w:pPr>
        <w:numPr>
          <w:ilvl w:val="0"/>
          <w:numId w:val="4"/>
        </w:numPr>
        <w:spacing w:after="148" w:line="259" w:lineRule="auto"/>
        <w:ind w:right="274" w:firstLine="0"/>
      </w:pPr>
      <w:r>
        <w:rPr>
          <w:szCs w:val="24"/>
          <w:rtl/>
        </w:rPr>
        <w:t>سرواڼي يا شېرواڼي........................................................................................................</w:t>
      </w:r>
      <w:r>
        <w:rPr>
          <w:szCs w:val="24"/>
        </w:rPr>
        <w:t>199</w:t>
      </w:r>
    </w:p>
    <w:p w:rsidR="00172C30" w:rsidRDefault="0069213A">
      <w:pPr>
        <w:numPr>
          <w:ilvl w:val="0"/>
          <w:numId w:val="4"/>
        </w:numPr>
        <w:spacing w:after="146" w:line="259" w:lineRule="auto"/>
        <w:ind w:right="274" w:firstLine="0"/>
      </w:pPr>
      <w:r>
        <w:rPr>
          <w:szCs w:val="24"/>
          <w:rtl/>
        </w:rPr>
        <w:t>سريپال</w:t>
      </w:r>
      <w:r>
        <w:rPr>
          <w:szCs w:val="24"/>
          <w:rtl/>
        </w:rPr>
        <w:t>......................................................................................................................</w:t>
      </w:r>
      <w:r>
        <w:rPr>
          <w:szCs w:val="24"/>
        </w:rPr>
        <w:t>202</w:t>
      </w:r>
    </w:p>
    <w:p w:rsidR="00172C30" w:rsidRDefault="0069213A">
      <w:pPr>
        <w:numPr>
          <w:ilvl w:val="0"/>
          <w:numId w:val="4"/>
        </w:numPr>
        <w:spacing w:after="148" w:line="259" w:lineRule="auto"/>
        <w:ind w:right="274" w:firstLine="0"/>
      </w:pPr>
      <w:r>
        <w:rPr>
          <w:szCs w:val="24"/>
          <w:rtl/>
        </w:rPr>
        <w:t>سړبني......................................................................................................................</w:t>
      </w:r>
      <w:r>
        <w:rPr>
          <w:szCs w:val="24"/>
        </w:rPr>
        <w:t>204</w:t>
      </w:r>
    </w:p>
    <w:p w:rsidR="00172C30" w:rsidRDefault="0069213A">
      <w:pPr>
        <w:numPr>
          <w:ilvl w:val="0"/>
          <w:numId w:val="4"/>
        </w:numPr>
        <w:spacing w:after="146" w:line="259" w:lineRule="auto"/>
        <w:ind w:right="274" w:firstLine="0"/>
      </w:pPr>
      <w:r>
        <w:rPr>
          <w:szCs w:val="24"/>
          <w:rtl/>
        </w:rPr>
        <w:t>سلطان خ</w:t>
      </w:r>
      <w:r>
        <w:rPr>
          <w:szCs w:val="24"/>
          <w:rtl/>
        </w:rPr>
        <w:t>ېل (غلځي)........................................................................................................</w:t>
      </w:r>
      <w:r>
        <w:rPr>
          <w:szCs w:val="24"/>
        </w:rPr>
        <w:t>205</w:t>
      </w:r>
    </w:p>
    <w:p w:rsidR="00172C30" w:rsidRDefault="0069213A">
      <w:pPr>
        <w:numPr>
          <w:ilvl w:val="0"/>
          <w:numId w:val="4"/>
        </w:numPr>
        <w:spacing w:after="148" w:line="259" w:lineRule="auto"/>
        <w:ind w:right="274" w:firstLine="0"/>
      </w:pPr>
      <w:r>
        <w:rPr>
          <w:szCs w:val="24"/>
          <w:rtl/>
        </w:rPr>
        <w:t>سلطان خېل (نيازي)........................................................................................................</w:t>
      </w:r>
      <w:r>
        <w:rPr>
          <w:szCs w:val="24"/>
        </w:rPr>
        <w:t>206</w:t>
      </w:r>
    </w:p>
    <w:p w:rsidR="00172C30" w:rsidRDefault="0069213A">
      <w:pPr>
        <w:numPr>
          <w:ilvl w:val="0"/>
          <w:numId w:val="4"/>
        </w:numPr>
        <w:spacing w:after="146" w:line="259" w:lineRule="auto"/>
        <w:ind w:right="274" w:firstLine="0"/>
      </w:pPr>
      <w:r>
        <w:rPr>
          <w:szCs w:val="24"/>
          <w:rtl/>
        </w:rPr>
        <w:t>سلېمان خېل....</w:t>
      </w:r>
      <w:r>
        <w:rPr>
          <w:szCs w:val="24"/>
          <w:rtl/>
        </w:rPr>
        <w:t>.............................................................................................................</w:t>
      </w:r>
      <w:r>
        <w:rPr>
          <w:szCs w:val="24"/>
        </w:rPr>
        <w:t>206</w:t>
      </w:r>
    </w:p>
    <w:p w:rsidR="00172C30" w:rsidRDefault="0069213A">
      <w:pPr>
        <w:numPr>
          <w:ilvl w:val="0"/>
          <w:numId w:val="4"/>
        </w:numPr>
        <w:spacing w:after="148" w:line="259" w:lineRule="auto"/>
        <w:ind w:right="274" w:firstLine="0"/>
      </w:pPr>
      <w:r>
        <w:rPr>
          <w:szCs w:val="24"/>
          <w:rtl/>
        </w:rPr>
        <w:t>سنټيا.........................................................................................................................</w:t>
      </w:r>
      <w:r>
        <w:rPr>
          <w:szCs w:val="24"/>
        </w:rPr>
        <w:t>210</w:t>
      </w:r>
    </w:p>
    <w:p w:rsidR="00172C30" w:rsidRDefault="0069213A">
      <w:pPr>
        <w:numPr>
          <w:ilvl w:val="0"/>
          <w:numId w:val="4"/>
        </w:numPr>
        <w:spacing w:after="146" w:line="259" w:lineRule="auto"/>
        <w:ind w:right="274" w:firstLine="0"/>
      </w:pPr>
      <w:r>
        <w:rPr>
          <w:szCs w:val="24"/>
          <w:rtl/>
        </w:rPr>
        <w:t>سنځر خېل.....</w:t>
      </w:r>
      <w:r>
        <w:rPr>
          <w:szCs w:val="24"/>
          <w:rtl/>
        </w:rPr>
        <w:t>..............................................................................................................</w:t>
      </w:r>
      <w:r>
        <w:rPr>
          <w:szCs w:val="24"/>
        </w:rPr>
        <w:t>211</w:t>
      </w:r>
    </w:p>
    <w:p w:rsidR="00172C30" w:rsidRDefault="0069213A">
      <w:pPr>
        <w:numPr>
          <w:ilvl w:val="0"/>
          <w:numId w:val="4"/>
        </w:numPr>
        <w:spacing w:after="148" w:line="259" w:lineRule="auto"/>
        <w:ind w:right="274" w:firstLine="0"/>
      </w:pPr>
      <w:r>
        <w:rPr>
          <w:szCs w:val="24"/>
          <w:rtl/>
        </w:rPr>
        <w:t>سوري.......................................................................................................................</w:t>
      </w:r>
      <w:r>
        <w:rPr>
          <w:szCs w:val="24"/>
        </w:rPr>
        <w:t>211</w:t>
      </w:r>
    </w:p>
    <w:p w:rsidR="00172C30" w:rsidRDefault="0069213A">
      <w:pPr>
        <w:numPr>
          <w:ilvl w:val="0"/>
          <w:numId w:val="4"/>
        </w:numPr>
        <w:spacing w:after="146" w:line="259" w:lineRule="auto"/>
        <w:ind w:right="274" w:firstLine="0"/>
      </w:pPr>
      <w:r>
        <w:rPr>
          <w:szCs w:val="24"/>
          <w:rtl/>
        </w:rPr>
        <w:t>ساد ات يا سېد ا</w:t>
      </w:r>
      <w:r>
        <w:rPr>
          <w:szCs w:val="24"/>
          <w:rtl/>
        </w:rPr>
        <w:t>ن............................................................................................................</w:t>
      </w:r>
      <w:r>
        <w:rPr>
          <w:szCs w:val="24"/>
        </w:rPr>
        <w:t>219</w:t>
      </w:r>
    </w:p>
    <w:p w:rsidR="00172C30" w:rsidRDefault="0069213A">
      <w:pPr>
        <w:numPr>
          <w:ilvl w:val="0"/>
          <w:numId w:val="4"/>
        </w:numPr>
        <w:spacing w:after="148" w:line="259" w:lineRule="auto"/>
        <w:ind w:right="274" w:firstLine="0"/>
      </w:pPr>
      <w:r>
        <w:rPr>
          <w:szCs w:val="24"/>
          <w:rtl/>
        </w:rPr>
        <w:t>شلماني.....................................................................................................................</w:t>
      </w:r>
      <w:r>
        <w:rPr>
          <w:szCs w:val="24"/>
        </w:rPr>
        <w:t>228</w:t>
      </w:r>
    </w:p>
    <w:p w:rsidR="00172C30" w:rsidRDefault="0069213A">
      <w:pPr>
        <w:numPr>
          <w:ilvl w:val="0"/>
          <w:numId w:val="4"/>
        </w:numPr>
        <w:spacing w:after="146" w:line="259" w:lineRule="auto"/>
        <w:ind w:right="274" w:firstLine="0"/>
      </w:pPr>
      <w:r>
        <w:rPr>
          <w:szCs w:val="24"/>
          <w:rtl/>
        </w:rPr>
        <w:t>شملزي...........</w:t>
      </w:r>
      <w:r>
        <w:rPr>
          <w:szCs w:val="24"/>
          <w:rtl/>
        </w:rPr>
        <w:t>..........................................................................................................</w:t>
      </w:r>
      <w:r>
        <w:rPr>
          <w:szCs w:val="24"/>
        </w:rPr>
        <w:t>232</w:t>
      </w:r>
    </w:p>
    <w:p w:rsidR="00172C30" w:rsidRDefault="0069213A">
      <w:pPr>
        <w:numPr>
          <w:ilvl w:val="0"/>
          <w:numId w:val="4"/>
        </w:numPr>
        <w:spacing w:after="148" w:line="259" w:lineRule="auto"/>
        <w:ind w:right="274" w:firstLine="0"/>
      </w:pPr>
      <w:r>
        <w:rPr>
          <w:szCs w:val="24"/>
          <w:rtl/>
        </w:rPr>
        <w:t>شيتک......................................................................................................................</w:t>
      </w:r>
      <w:r>
        <w:rPr>
          <w:szCs w:val="24"/>
        </w:rPr>
        <w:t>233</w:t>
      </w:r>
    </w:p>
    <w:p w:rsidR="00172C30" w:rsidRDefault="0069213A">
      <w:pPr>
        <w:numPr>
          <w:ilvl w:val="0"/>
          <w:numId w:val="4"/>
        </w:numPr>
        <w:spacing w:after="146" w:line="259" w:lineRule="auto"/>
        <w:ind w:right="274" w:firstLine="0"/>
      </w:pPr>
      <w:r>
        <w:rPr>
          <w:szCs w:val="24"/>
          <w:rtl/>
        </w:rPr>
        <w:t>شيراڼي..............</w:t>
      </w:r>
      <w:r>
        <w:rPr>
          <w:szCs w:val="24"/>
          <w:rtl/>
        </w:rPr>
        <w:t>......................................................................................................</w:t>
      </w:r>
      <w:r>
        <w:rPr>
          <w:szCs w:val="24"/>
        </w:rPr>
        <w:t>234</w:t>
      </w:r>
    </w:p>
    <w:p w:rsidR="00172C30" w:rsidRDefault="0069213A">
      <w:pPr>
        <w:numPr>
          <w:ilvl w:val="0"/>
          <w:numId w:val="4"/>
        </w:numPr>
        <w:spacing w:after="148" w:line="259" w:lineRule="auto"/>
        <w:ind w:right="274" w:firstLine="0"/>
      </w:pPr>
      <w:r>
        <w:rPr>
          <w:szCs w:val="24"/>
          <w:rtl/>
        </w:rPr>
        <w:t>شينواري...................................................................................................................</w:t>
      </w:r>
      <w:r>
        <w:rPr>
          <w:szCs w:val="24"/>
        </w:rPr>
        <w:t>237</w:t>
      </w:r>
    </w:p>
    <w:p w:rsidR="00172C30" w:rsidRDefault="0069213A">
      <w:pPr>
        <w:numPr>
          <w:ilvl w:val="0"/>
          <w:numId w:val="4"/>
        </w:numPr>
        <w:spacing w:after="146" w:line="259" w:lineRule="auto"/>
        <w:ind w:right="274" w:firstLine="0"/>
      </w:pPr>
      <w:r>
        <w:rPr>
          <w:szCs w:val="24"/>
          <w:rtl/>
        </w:rPr>
        <w:t>طوطا خېل................</w:t>
      </w:r>
      <w:r>
        <w:rPr>
          <w:szCs w:val="24"/>
          <w:rtl/>
        </w:rPr>
        <w:t>.................................................................................................</w:t>
      </w:r>
      <w:r>
        <w:rPr>
          <w:szCs w:val="24"/>
        </w:rPr>
        <w:t>243</w:t>
      </w:r>
    </w:p>
    <w:p w:rsidR="00172C30" w:rsidRDefault="0069213A">
      <w:pPr>
        <w:numPr>
          <w:ilvl w:val="0"/>
          <w:numId w:val="4"/>
        </w:numPr>
        <w:spacing w:after="148" w:line="259" w:lineRule="auto"/>
        <w:ind w:right="274" w:firstLine="0"/>
      </w:pPr>
      <w:r>
        <w:rPr>
          <w:szCs w:val="24"/>
          <w:rtl/>
        </w:rPr>
        <w:t>علي خېل...................................................................................................................</w:t>
      </w:r>
      <w:r>
        <w:rPr>
          <w:szCs w:val="24"/>
        </w:rPr>
        <w:t>244</w:t>
      </w:r>
    </w:p>
    <w:p w:rsidR="00172C30" w:rsidRDefault="0069213A">
      <w:pPr>
        <w:numPr>
          <w:ilvl w:val="0"/>
          <w:numId w:val="4"/>
        </w:numPr>
        <w:spacing w:after="146" w:line="259" w:lineRule="auto"/>
        <w:ind w:right="274" w:firstLine="0"/>
      </w:pPr>
      <w:r>
        <w:rPr>
          <w:szCs w:val="24"/>
          <w:rtl/>
        </w:rPr>
        <w:t>عمر خېل......................</w:t>
      </w:r>
      <w:r>
        <w:rPr>
          <w:szCs w:val="24"/>
          <w:rtl/>
        </w:rPr>
        <w:t>.............................................................................................</w:t>
      </w:r>
      <w:r>
        <w:rPr>
          <w:szCs w:val="24"/>
        </w:rPr>
        <w:t>246</w:t>
      </w:r>
    </w:p>
    <w:p w:rsidR="00172C30" w:rsidRDefault="0069213A">
      <w:pPr>
        <w:numPr>
          <w:ilvl w:val="0"/>
          <w:numId w:val="4"/>
        </w:numPr>
        <w:spacing w:after="148" w:line="259" w:lineRule="auto"/>
        <w:ind w:right="274" w:firstLine="0"/>
      </w:pPr>
      <w:r>
        <w:rPr>
          <w:szCs w:val="24"/>
          <w:rtl/>
        </w:rPr>
        <w:t>عيسی خېل.................................................................................................................</w:t>
      </w:r>
      <w:r>
        <w:rPr>
          <w:szCs w:val="24"/>
        </w:rPr>
        <w:t>247</w:t>
      </w:r>
    </w:p>
    <w:p w:rsidR="00172C30" w:rsidRDefault="0069213A">
      <w:pPr>
        <w:numPr>
          <w:ilvl w:val="0"/>
          <w:numId w:val="4"/>
        </w:numPr>
        <w:spacing w:after="146" w:line="259" w:lineRule="auto"/>
        <w:ind w:right="274" w:firstLine="0"/>
      </w:pPr>
      <w:r>
        <w:rPr>
          <w:szCs w:val="24"/>
          <w:rtl/>
        </w:rPr>
        <w:t>غلجي يا غلزي يا غرزي..............</w:t>
      </w:r>
      <w:r>
        <w:rPr>
          <w:szCs w:val="24"/>
          <w:rtl/>
        </w:rPr>
        <w:t>......................................................................................</w:t>
      </w:r>
      <w:r>
        <w:rPr>
          <w:szCs w:val="24"/>
        </w:rPr>
        <w:t>251</w:t>
      </w:r>
    </w:p>
    <w:p w:rsidR="00172C30" w:rsidRDefault="0069213A">
      <w:pPr>
        <w:numPr>
          <w:ilvl w:val="0"/>
          <w:numId w:val="4"/>
        </w:numPr>
        <w:spacing w:after="148" w:line="259" w:lineRule="auto"/>
        <w:ind w:right="274" w:firstLine="0"/>
      </w:pPr>
      <w:r>
        <w:rPr>
          <w:szCs w:val="24"/>
          <w:rtl/>
        </w:rPr>
        <w:lastRenderedPageBreak/>
        <w:t>غرغښت....................................................................................................................</w:t>
      </w:r>
      <w:r>
        <w:rPr>
          <w:szCs w:val="24"/>
        </w:rPr>
        <w:t>254</w:t>
      </w:r>
    </w:p>
    <w:p w:rsidR="00172C30" w:rsidRDefault="0069213A">
      <w:pPr>
        <w:numPr>
          <w:ilvl w:val="0"/>
          <w:numId w:val="4"/>
        </w:numPr>
        <w:spacing w:after="146" w:line="259" w:lineRule="auto"/>
        <w:ind w:right="274" w:firstLine="0"/>
      </w:pPr>
      <w:r>
        <w:rPr>
          <w:szCs w:val="24"/>
          <w:rtl/>
        </w:rPr>
        <w:t>غرشين....................................</w:t>
      </w:r>
      <w:r>
        <w:rPr>
          <w:szCs w:val="24"/>
          <w:rtl/>
        </w:rPr>
        <w:t>.................................................................................</w:t>
      </w:r>
      <w:r>
        <w:rPr>
          <w:szCs w:val="24"/>
        </w:rPr>
        <w:t>255114</w:t>
      </w:r>
      <w:r>
        <w:rPr>
          <w:szCs w:val="24"/>
          <w:rtl/>
        </w:rPr>
        <w:t xml:space="preserve"> غوريا خېل.................................................................................................................</w:t>
      </w:r>
      <w:r>
        <w:rPr>
          <w:szCs w:val="24"/>
        </w:rPr>
        <w:t>257</w:t>
      </w:r>
    </w:p>
    <w:p w:rsidR="00172C30" w:rsidRDefault="0069213A">
      <w:pPr>
        <w:numPr>
          <w:ilvl w:val="0"/>
          <w:numId w:val="5"/>
        </w:numPr>
        <w:spacing w:after="148" w:line="259" w:lineRule="auto"/>
        <w:ind w:right="274" w:hanging="145"/>
      </w:pPr>
      <w:r>
        <w:rPr>
          <w:szCs w:val="24"/>
          <w:rtl/>
        </w:rPr>
        <w:t>کاسي......................................</w:t>
      </w:r>
      <w:r>
        <w:rPr>
          <w:szCs w:val="24"/>
          <w:rtl/>
        </w:rPr>
        <w:t>..................................................................................</w:t>
      </w:r>
      <w:r>
        <w:rPr>
          <w:szCs w:val="24"/>
        </w:rPr>
        <w:t>259</w:t>
      </w:r>
    </w:p>
    <w:p w:rsidR="00172C30" w:rsidRDefault="0069213A">
      <w:pPr>
        <w:numPr>
          <w:ilvl w:val="0"/>
          <w:numId w:val="5"/>
        </w:numPr>
        <w:spacing w:after="146" w:line="259" w:lineRule="auto"/>
        <w:ind w:right="274" w:hanging="145"/>
      </w:pPr>
      <w:r>
        <w:rPr>
          <w:szCs w:val="24"/>
          <w:rtl/>
        </w:rPr>
        <w:t>کاکازي.......................................................................................................................</w:t>
      </w:r>
      <w:r>
        <w:rPr>
          <w:szCs w:val="24"/>
        </w:rPr>
        <w:t>261</w:t>
      </w:r>
    </w:p>
    <w:p w:rsidR="00172C30" w:rsidRDefault="0069213A">
      <w:pPr>
        <w:numPr>
          <w:ilvl w:val="0"/>
          <w:numId w:val="5"/>
        </w:numPr>
        <w:spacing w:after="148" w:line="259" w:lineRule="auto"/>
        <w:ind w:right="274" w:hanging="145"/>
      </w:pPr>
      <w:r>
        <w:rPr>
          <w:szCs w:val="24"/>
          <w:rtl/>
        </w:rPr>
        <w:t>کاکړ</w:t>
      </w:r>
      <w:r>
        <w:rPr>
          <w:szCs w:val="24"/>
          <w:rtl/>
        </w:rPr>
        <w:t>.........................................................................................................................</w:t>
      </w:r>
      <w:r>
        <w:rPr>
          <w:szCs w:val="24"/>
        </w:rPr>
        <w:t>263</w:t>
      </w:r>
    </w:p>
    <w:p w:rsidR="00172C30" w:rsidRDefault="0069213A">
      <w:pPr>
        <w:numPr>
          <w:ilvl w:val="0"/>
          <w:numId w:val="5"/>
        </w:numPr>
        <w:spacing w:after="146" w:line="259" w:lineRule="auto"/>
        <w:ind w:right="274" w:hanging="145"/>
      </w:pPr>
      <w:r>
        <w:rPr>
          <w:szCs w:val="24"/>
          <w:rtl/>
        </w:rPr>
        <w:t>قلند ر خېل..................................................................................................................</w:t>
      </w:r>
      <w:r>
        <w:rPr>
          <w:szCs w:val="24"/>
        </w:rPr>
        <w:t>271</w:t>
      </w:r>
    </w:p>
    <w:p w:rsidR="00172C30" w:rsidRDefault="0069213A">
      <w:pPr>
        <w:numPr>
          <w:ilvl w:val="0"/>
          <w:numId w:val="5"/>
        </w:numPr>
        <w:spacing w:after="148" w:line="259" w:lineRule="auto"/>
        <w:ind w:right="274" w:hanging="145"/>
      </w:pPr>
      <w:r>
        <w:rPr>
          <w:szCs w:val="24"/>
          <w:rtl/>
        </w:rPr>
        <w:t>قوا</w:t>
      </w:r>
      <w:r>
        <w:rPr>
          <w:szCs w:val="24"/>
          <w:rtl/>
        </w:rPr>
        <w:t>ل خېل...................................................................................................................</w:t>
      </w:r>
      <w:r>
        <w:rPr>
          <w:szCs w:val="24"/>
        </w:rPr>
        <w:t>273</w:t>
      </w:r>
    </w:p>
    <w:p w:rsidR="00172C30" w:rsidRDefault="0069213A">
      <w:pPr>
        <w:numPr>
          <w:ilvl w:val="0"/>
          <w:numId w:val="5"/>
        </w:numPr>
        <w:spacing w:after="146" w:line="259" w:lineRule="auto"/>
        <w:ind w:right="274" w:hanging="145"/>
      </w:pPr>
      <w:r>
        <w:rPr>
          <w:szCs w:val="24"/>
          <w:rtl/>
        </w:rPr>
        <w:t>کړو خېل...................................................................................................................</w:t>
      </w:r>
      <w:r>
        <w:rPr>
          <w:szCs w:val="24"/>
        </w:rPr>
        <w:t>274</w:t>
      </w:r>
    </w:p>
    <w:p w:rsidR="00172C30" w:rsidRDefault="0069213A">
      <w:pPr>
        <w:numPr>
          <w:ilvl w:val="0"/>
          <w:numId w:val="5"/>
        </w:numPr>
        <w:spacing w:after="148" w:line="259" w:lineRule="auto"/>
        <w:ind w:right="274" w:hanging="145"/>
      </w:pPr>
      <w:r>
        <w:rPr>
          <w:szCs w:val="24"/>
          <w:rtl/>
        </w:rPr>
        <w:t>کرلڼي.</w:t>
      </w:r>
      <w:r>
        <w:rPr>
          <w:szCs w:val="24"/>
          <w:rtl/>
        </w:rPr>
        <w:t>.....................................................................................................................</w:t>
      </w:r>
      <w:r>
        <w:rPr>
          <w:szCs w:val="24"/>
        </w:rPr>
        <w:t>277</w:t>
      </w:r>
    </w:p>
    <w:p w:rsidR="00172C30" w:rsidRDefault="0069213A">
      <w:pPr>
        <w:numPr>
          <w:ilvl w:val="0"/>
          <w:numId w:val="5"/>
        </w:numPr>
        <w:spacing w:after="146" w:line="259" w:lineRule="auto"/>
        <w:ind w:right="274" w:hanging="145"/>
      </w:pPr>
      <w:r>
        <w:rPr>
          <w:szCs w:val="24"/>
          <w:rtl/>
        </w:rPr>
        <w:t>کسايي......................................................................................................................</w:t>
      </w:r>
      <w:r>
        <w:rPr>
          <w:szCs w:val="24"/>
        </w:rPr>
        <w:t>289</w:t>
      </w:r>
    </w:p>
    <w:p w:rsidR="00172C30" w:rsidRDefault="0069213A">
      <w:pPr>
        <w:numPr>
          <w:ilvl w:val="0"/>
          <w:numId w:val="5"/>
        </w:numPr>
        <w:spacing w:after="148" w:line="259" w:lineRule="auto"/>
        <w:ind w:right="274" w:hanging="145"/>
      </w:pPr>
      <w:r>
        <w:rPr>
          <w:szCs w:val="24"/>
          <w:rtl/>
        </w:rPr>
        <w:t>کوټي ...</w:t>
      </w:r>
      <w:r>
        <w:rPr>
          <w:szCs w:val="24"/>
          <w:rtl/>
        </w:rPr>
        <w:t>...................................................................................................................</w:t>
      </w:r>
      <w:r>
        <w:rPr>
          <w:szCs w:val="24"/>
        </w:rPr>
        <w:t>289</w:t>
      </w:r>
    </w:p>
    <w:p w:rsidR="00172C30" w:rsidRDefault="0069213A">
      <w:pPr>
        <w:numPr>
          <w:ilvl w:val="0"/>
          <w:numId w:val="5"/>
        </w:numPr>
        <w:spacing w:after="146" w:line="259" w:lineRule="auto"/>
        <w:ind w:right="274" w:hanging="145"/>
      </w:pPr>
      <w:r>
        <w:rPr>
          <w:szCs w:val="24"/>
          <w:rtl/>
        </w:rPr>
        <w:t>کورم خېل .................................................................................................................</w:t>
      </w:r>
      <w:r>
        <w:rPr>
          <w:szCs w:val="24"/>
        </w:rPr>
        <w:t>290</w:t>
      </w:r>
    </w:p>
    <w:p w:rsidR="00172C30" w:rsidRDefault="0069213A">
      <w:pPr>
        <w:numPr>
          <w:ilvl w:val="0"/>
          <w:numId w:val="5"/>
        </w:numPr>
        <w:spacing w:after="148" w:line="259" w:lineRule="auto"/>
        <w:ind w:right="274" w:hanging="145"/>
      </w:pPr>
      <w:r>
        <w:rPr>
          <w:szCs w:val="24"/>
          <w:rtl/>
        </w:rPr>
        <w:t>ګاړي ......</w:t>
      </w:r>
      <w:r>
        <w:rPr>
          <w:szCs w:val="24"/>
          <w:rtl/>
        </w:rPr>
        <w:t>.................................................................................................................</w:t>
      </w:r>
      <w:r>
        <w:rPr>
          <w:szCs w:val="24"/>
        </w:rPr>
        <w:t>290</w:t>
      </w:r>
    </w:p>
    <w:p w:rsidR="00172C30" w:rsidRDefault="0069213A">
      <w:pPr>
        <w:numPr>
          <w:ilvl w:val="0"/>
          <w:numId w:val="5"/>
        </w:numPr>
        <w:spacing w:after="146" w:line="259" w:lineRule="auto"/>
        <w:ind w:right="274" w:hanging="145"/>
      </w:pPr>
      <w:r>
        <w:rPr>
          <w:szCs w:val="24"/>
          <w:rtl/>
        </w:rPr>
        <w:t>ګبري ......................................................................................................................</w:t>
      </w:r>
      <w:r>
        <w:rPr>
          <w:szCs w:val="24"/>
        </w:rPr>
        <w:t>290</w:t>
      </w:r>
    </w:p>
    <w:p w:rsidR="00172C30" w:rsidRDefault="0069213A">
      <w:pPr>
        <w:numPr>
          <w:ilvl w:val="0"/>
          <w:numId w:val="5"/>
        </w:numPr>
        <w:spacing w:after="148" w:line="259" w:lineRule="auto"/>
        <w:ind w:right="274" w:hanging="145"/>
      </w:pPr>
      <w:r>
        <w:rPr>
          <w:szCs w:val="24"/>
          <w:rtl/>
        </w:rPr>
        <w:t>ګګياڼي .....</w:t>
      </w:r>
      <w:r>
        <w:rPr>
          <w:szCs w:val="24"/>
          <w:rtl/>
        </w:rPr>
        <w:t>.................................................................................................................</w:t>
      </w:r>
      <w:r>
        <w:rPr>
          <w:szCs w:val="24"/>
        </w:rPr>
        <w:t>291</w:t>
      </w:r>
    </w:p>
    <w:p w:rsidR="00172C30" w:rsidRDefault="0069213A">
      <w:pPr>
        <w:numPr>
          <w:ilvl w:val="0"/>
          <w:numId w:val="5"/>
        </w:numPr>
        <w:spacing w:after="146" w:line="259" w:lineRule="auto"/>
        <w:ind w:right="274" w:hanging="145"/>
      </w:pPr>
      <w:r>
        <w:rPr>
          <w:szCs w:val="24"/>
          <w:rtl/>
        </w:rPr>
        <w:t>ګنډه پور...................................................................................................................</w:t>
      </w:r>
      <w:r>
        <w:rPr>
          <w:szCs w:val="24"/>
        </w:rPr>
        <w:t>293</w:t>
      </w:r>
    </w:p>
    <w:p w:rsidR="00172C30" w:rsidRDefault="0069213A">
      <w:pPr>
        <w:numPr>
          <w:ilvl w:val="0"/>
          <w:numId w:val="5"/>
        </w:numPr>
        <w:spacing w:after="148" w:line="259" w:lineRule="auto"/>
        <w:ind w:right="274" w:hanging="145"/>
      </w:pPr>
      <w:r>
        <w:rPr>
          <w:szCs w:val="24"/>
          <w:rtl/>
        </w:rPr>
        <w:t>ګوربز.......</w:t>
      </w:r>
      <w:r>
        <w:rPr>
          <w:szCs w:val="24"/>
          <w:rtl/>
        </w:rPr>
        <w:t>..............................................................................................................</w:t>
      </w:r>
      <w:r>
        <w:rPr>
          <w:szCs w:val="24"/>
        </w:rPr>
        <w:t>300</w:t>
      </w:r>
    </w:p>
    <w:p w:rsidR="00172C30" w:rsidRDefault="0069213A">
      <w:pPr>
        <w:numPr>
          <w:ilvl w:val="0"/>
          <w:numId w:val="5"/>
        </w:numPr>
        <w:spacing w:after="146" w:line="259" w:lineRule="auto"/>
        <w:ind w:right="274" w:hanging="145"/>
      </w:pPr>
      <w:r>
        <w:rPr>
          <w:szCs w:val="24"/>
          <w:rtl/>
        </w:rPr>
        <w:t>للي يا ليلي وزير.........................................................................................................</w:t>
      </w:r>
      <w:r>
        <w:rPr>
          <w:szCs w:val="24"/>
        </w:rPr>
        <w:t>303</w:t>
      </w:r>
    </w:p>
    <w:p w:rsidR="00172C30" w:rsidRDefault="0069213A">
      <w:pPr>
        <w:numPr>
          <w:ilvl w:val="0"/>
          <w:numId w:val="5"/>
        </w:numPr>
        <w:spacing w:after="148" w:line="259" w:lineRule="auto"/>
        <w:ind w:right="274" w:hanging="145"/>
      </w:pPr>
      <w:r>
        <w:rPr>
          <w:szCs w:val="24"/>
          <w:rtl/>
        </w:rPr>
        <w:t>لواڼي............</w:t>
      </w:r>
      <w:r>
        <w:rPr>
          <w:szCs w:val="24"/>
          <w:rtl/>
        </w:rPr>
        <w:t>............................................................................................................</w:t>
      </w:r>
      <w:r>
        <w:rPr>
          <w:szCs w:val="24"/>
        </w:rPr>
        <w:t>304</w:t>
      </w:r>
    </w:p>
    <w:p w:rsidR="00172C30" w:rsidRDefault="0069213A">
      <w:pPr>
        <w:numPr>
          <w:ilvl w:val="0"/>
          <w:numId w:val="5"/>
        </w:numPr>
        <w:spacing w:after="146" w:line="259" w:lineRule="auto"/>
        <w:ind w:right="274" w:hanging="145"/>
      </w:pPr>
      <w:r>
        <w:rPr>
          <w:szCs w:val="24"/>
          <w:rtl/>
        </w:rPr>
        <w:t>لودي.......................................................................................................................</w:t>
      </w:r>
      <w:r>
        <w:rPr>
          <w:szCs w:val="24"/>
        </w:rPr>
        <w:t>306</w:t>
      </w:r>
    </w:p>
    <w:p w:rsidR="00172C30" w:rsidRDefault="0069213A">
      <w:pPr>
        <w:numPr>
          <w:ilvl w:val="0"/>
          <w:numId w:val="5"/>
        </w:numPr>
        <w:spacing w:after="148" w:line="259" w:lineRule="auto"/>
        <w:ind w:right="274" w:hanging="145"/>
      </w:pPr>
      <w:r>
        <w:rPr>
          <w:szCs w:val="24"/>
          <w:rtl/>
        </w:rPr>
        <w:t>لودين............</w:t>
      </w:r>
      <w:r>
        <w:rPr>
          <w:szCs w:val="24"/>
          <w:rtl/>
        </w:rPr>
        <w:t>..........................................................................................................</w:t>
      </w:r>
      <w:r>
        <w:rPr>
          <w:szCs w:val="24"/>
        </w:rPr>
        <w:t>308</w:t>
      </w:r>
    </w:p>
    <w:p w:rsidR="00172C30" w:rsidRDefault="0069213A">
      <w:pPr>
        <w:numPr>
          <w:ilvl w:val="0"/>
          <w:numId w:val="5"/>
        </w:numPr>
        <w:spacing w:after="146" w:line="259" w:lineRule="auto"/>
        <w:ind w:right="274" w:hanging="145"/>
      </w:pPr>
      <w:r>
        <w:rPr>
          <w:szCs w:val="24"/>
          <w:rtl/>
        </w:rPr>
        <w:t>ما کو........................................................................................................................</w:t>
      </w:r>
      <w:r>
        <w:rPr>
          <w:szCs w:val="24"/>
        </w:rPr>
        <w:t>309</w:t>
      </w:r>
    </w:p>
    <w:p w:rsidR="00172C30" w:rsidRDefault="0069213A">
      <w:pPr>
        <w:numPr>
          <w:ilvl w:val="0"/>
          <w:numId w:val="5"/>
        </w:numPr>
        <w:spacing w:line="259" w:lineRule="auto"/>
        <w:ind w:right="274" w:hanging="145"/>
      </w:pPr>
      <w:r>
        <w:rPr>
          <w:szCs w:val="24"/>
          <w:rtl/>
        </w:rPr>
        <w:t>ماموند...........</w:t>
      </w:r>
      <w:r>
        <w:rPr>
          <w:szCs w:val="24"/>
          <w:rtl/>
        </w:rPr>
        <w:t>...........................................................................................................</w:t>
      </w:r>
      <w:r>
        <w:rPr>
          <w:szCs w:val="24"/>
        </w:rPr>
        <w:t>310</w:t>
      </w:r>
    </w:p>
    <w:p w:rsidR="00172C30" w:rsidRDefault="0069213A">
      <w:pPr>
        <w:spacing w:after="383" w:line="259" w:lineRule="auto"/>
        <w:ind w:left="728" w:right="718" w:hanging="10"/>
        <w:jc w:val="center"/>
      </w:pPr>
      <w:r>
        <w:rPr>
          <w:sz w:val="40"/>
          <w:szCs w:val="40"/>
          <w:rtl/>
        </w:rPr>
        <w:t>سرليک</w:t>
      </w:r>
    </w:p>
    <w:p w:rsidR="00172C30" w:rsidRDefault="0069213A">
      <w:pPr>
        <w:spacing w:after="348"/>
        <w:ind w:right="15"/>
      </w:pPr>
      <w:r>
        <w:rPr>
          <w:szCs w:val="24"/>
          <w:rtl/>
        </w:rPr>
        <w:t>ګرانو اوښاغلو لوستونکو! پوهيږم چې د پښتني قبيلو د نومونو سره به زموږ ډير ګران هيواد وال اشنا وي، په تيره بيا پښتانه چې په ځانګړي توګه هر يو</w:t>
      </w:r>
      <w:r>
        <w:rPr>
          <w:szCs w:val="24"/>
          <w:rtl/>
        </w:rPr>
        <w:t xml:space="preserve"> تن يې د پښتنو په بيل بيلو قبيلو، خيلونو، ښاخونو و څانګو پورې اړه لري</w:t>
      </w:r>
      <w:r>
        <w:rPr>
          <w:rFonts w:ascii="Tahoma" w:eastAsia="Tahoma" w:hAnsi="Tahoma" w:cs="Tahoma"/>
          <w:szCs w:val="24"/>
          <w:rtl/>
        </w:rPr>
        <w:t>۔</w:t>
      </w:r>
      <w:r>
        <w:rPr>
          <w:szCs w:val="24"/>
          <w:rtl/>
        </w:rPr>
        <w:t xml:space="preserve"> البته د پښتنو په اړوند ډير شمير ختيځ پيژند ونکو اوپه تيره بيا انګريزي محققينو و څيړونکو ډير پن</w:t>
      </w:r>
      <w:r>
        <w:rPr>
          <w:szCs w:val="24"/>
          <w:rtl/>
        </w:rPr>
        <w:tab/>
        <w:t>ډ پن</w:t>
      </w:r>
      <w:r>
        <w:rPr>
          <w:szCs w:val="24"/>
          <w:rtl/>
        </w:rPr>
        <w:tab/>
        <w:t xml:space="preserve">ډ کتابونه او ډيرې مقالې کښلي د ي چې په هغو کې د پټان د کتاب د ليکوال سر اولف کيرو، د </w:t>
      </w:r>
      <w:r>
        <w:rPr>
          <w:szCs w:val="24"/>
          <w:rtl/>
        </w:rPr>
        <w:t xml:space="preserve">بليو </w:t>
      </w:r>
      <w:r>
        <w:rPr>
          <w:rFonts w:ascii="Times New Roman" w:eastAsia="Times New Roman" w:hAnsi="Times New Roman" w:cs="Times New Roman"/>
          <w:sz w:val="43"/>
          <w:vertAlign w:val="superscript"/>
        </w:rPr>
        <w:t>bellew</w:t>
      </w:r>
      <w:r>
        <w:rPr>
          <w:szCs w:val="24"/>
          <w:rtl/>
        </w:rPr>
        <w:t xml:space="preserve"> د افغانسننتان توکمونه کتاب، د مونټ ستوارت الفنستن د کابل سلطنت بيان و په کلکته کنې د بريتانينا د </w:t>
      </w:r>
      <w:r>
        <w:rPr>
          <w:szCs w:val="24"/>
          <w:rtl/>
        </w:rPr>
        <w:lastRenderedPageBreak/>
        <w:t xml:space="preserve">هغنې ډکشننرۍ نومنونه اخيستلی  شو چې په </w:t>
      </w:r>
      <w:r>
        <w:rPr>
          <w:szCs w:val="24"/>
        </w:rPr>
        <w:t>١٩١</w:t>
      </w:r>
      <w:r>
        <w:rPr>
          <w:rFonts w:ascii="Tahoma" w:eastAsia="Tahoma" w:hAnsi="Tahoma" w:cs="Tahoma"/>
          <w:szCs w:val="24"/>
          <w:rtl/>
        </w:rPr>
        <w:t>۔</w:t>
      </w:r>
      <w:r>
        <w:rPr>
          <w:szCs w:val="24"/>
          <w:rtl/>
        </w:rPr>
        <w:t xml:space="preserve"> ميلد ي کال کښې په انګريزي پوځي اډه کې چاپ شوې وه او </w:t>
      </w:r>
      <w:r>
        <w:rPr>
          <w:rFonts w:ascii="Times New Roman" w:eastAsia="Times New Roman" w:hAnsi="Times New Roman" w:cs="Times New Roman"/>
          <w:sz w:val="28"/>
        </w:rPr>
        <w:t>The Dictionary of Pathan</w:t>
      </w:r>
      <w:r>
        <w:rPr>
          <w:rFonts w:ascii="Times New Roman" w:eastAsia="Times New Roman" w:hAnsi="Times New Roman" w:cs="Times New Roman"/>
          <w:sz w:val="28"/>
          <w:szCs w:val="28"/>
          <w:rtl/>
        </w:rPr>
        <w:t xml:space="preserve"> </w:t>
      </w:r>
      <w:r>
        <w:rPr>
          <w:rFonts w:ascii="Times New Roman" w:eastAsia="Times New Roman" w:hAnsi="Times New Roman" w:cs="Times New Roman"/>
          <w:sz w:val="28"/>
        </w:rPr>
        <w:t>Tribes</w:t>
      </w:r>
      <w:r>
        <w:rPr>
          <w:szCs w:val="24"/>
          <w:rtl/>
        </w:rPr>
        <w:t xml:space="preserve"> نوميږي</w:t>
      </w:r>
      <w:r>
        <w:rPr>
          <w:rFonts w:ascii="Tahoma" w:eastAsia="Tahoma" w:hAnsi="Tahoma" w:cs="Tahoma"/>
          <w:szCs w:val="24"/>
          <w:rtl/>
        </w:rPr>
        <w:t>۔</w:t>
      </w:r>
      <w:r>
        <w:rPr>
          <w:szCs w:val="24"/>
          <w:rtl/>
        </w:rPr>
        <w:t xml:space="preserve"> له بلې خوا </w:t>
      </w:r>
      <w:r>
        <w:rPr>
          <w:szCs w:val="24"/>
          <w:rtl/>
        </w:rPr>
        <w:t>په هند کې د انګريزي واکمنۍ د وخت يو شمير مسلمانانو هم د پښتنو په باب غننټ غننټ کتابونه کښلي د ي چې د ډپټي کمشنر محمد حيات خان حيات افغاني، د شير محمد خان ګنډاپور تواريخ خورشيد جهان و زرد ار خان ناغر صولت افغاني چې د پښتنې قبيلو په اړوند په زړه پوري معلومات</w:t>
      </w:r>
      <w:r>
        <w:rPr>
          <w:szCs w:val="24"/>
          <w:rtl/>
        </w:rPr>
        <w:t xml:space="preserve"> پکې راټول شوي ياد ولی  شو</w:t>
      </w:r>
      <w:r>
        <w:rPr>
          <w:rFonts w:ascii="Tahoma" w:eastAsia="Tahoma" w:hAnsi="Tahoma" w:cs="Tahoma"/>
          <w:szCs w:val="24"/>
          <w:rtl/>
        </w:rPr>
        <w:t>۔</w:t>
      </w:r>
    </w:p>
    <w:p w:rsidR="00172C30" w:rsidRDefault="0069213A">
      <w:pPr>
        <w:spacing w:after="345"/>
        <w:ind w:right="15"/>
      </w:pPr>
      <w:r>
        <w:rPr>
          <w:szCs w:val="24"/>
          <w:rtl/>
        </w:rPr>
        <w:t>همد اراز زموږ د هيواد ګران افغانستان نامتو پوهانولکه ارواښاد علمه عبد الحی حببي، ارواښاد استاد احمد علي کهزاد ، ارواښاد علمه رشاد بابا، ارواښاد استاد عبد الروف بينوا، ارواښاد قيام الد ين خاد م، ارواښاد استاد صد ي ق  ال رښتين، ار</w:t>
      </w:r>
      <w:r>
        <w:rPr>
          <w:szCs w:val="24"/>
          <w:rtl/>
        </w:rPr>
        <w:t>واښاد حبيب ال تږی ، استاد پوهاند کاکړ، ښاغلي استاد محمد ولي ځلمي، ښاغلي و قد رمن محقق  قد رت ال حد اد ، ښاغلي پوهاند عبد الرسول امين، ارواښاد حکيم تڼيوال او ارواښاد د وست شينواري د پښتنو د نسب او توکم په باب د قد روړ خد متونه کړي د ي چې د ستايني وړ د ي</w:t>
      </w:r>
      <w:r>
        <w:rPr>
          <w:rFonts w:ascii="Tahoma" w:eastAsia="Tahoma" w:hAnsi="Tahoma" w:cs="Tahoma"/>
          <w:szCs w:val="24"/>
          <w:rtl/>
        </w:rPr>
        <w:t>۔</w:t>
      </w:r>
      <w:r>
        <w:rPr>
          <w:szCs w:val="24"/>
          <w:rtl/>
        </w:rPr>
        <w:t xml:space="preserve"> پر</w:t>
      </w:r>
      <w:r>
        <w:rPr>
          <w:szCs w:val="24"/>
          <w:rtl/>
        </w:rPr>
        <w:t xml:space="preserve"> د ې سر بيره په پښتونخوا کې د ارواښاد قاضي عطاؤ ال خان، سيد بهاد رشاه ظفر کاکا خيل او د سهيلي پښتونخوا د مشهور ليکوال پروفيسر ولې محمد خان سيال کاکړ نوم</w:t>
      </w:r>
      <w:r>
        <w:rPr>
          <w:szCs w:val="24"/>
          <w:rtl/>
        </w:rPr>
        <w:tab/>
        <w:t>ونه ي</w:t>
      </w:r>
      <w:r>
        <w:rPr>
          <w:szCs w:val="24"/>
          <w:rtl/>
        </w:rPr>
        <w:tab/>
        <w:t>اد ولی  شو چې د پښتنو پوره او بشپړه پېژند ګلوي يې راته کړې د ه</w:t>
      </w:r>
      <w:r>
        <w:rPr>
          <w:rFonts w:ascii="Tahoma" w:eastAsia="Tahoma" w:hAnsi="Tahoma" w:cs="Tahoma"/>
          <w:szCs w:val="24"/>
          <w:rtl/>
        </w:rPr>
        <w:t>۔</w:t>
      </w:r>
    </w:p>
    <w:p w:rsidR="00172C30" w:rsidRDefault="0069213A">
      <w:pPr>
        <w:spacing w:after="346"/>
        <w:ind w:right="15"/>
      </w:pPr>
      <w:r>
        <w:rPr>
          <w:szCs w:val="24"/>
          <w:rtl/>
        </w:rPr>
        <w:t xml:space="preserve">په </w:t>
      </w:r>
      <w:r>
        <w:rPr>
          <w:szCs w:val="24"/>
        </w:rPr>
        <w:t>١٣٦٧</w:t>
      </w:r>
      <w:r>
        <w:rPr>
          <w:szCs w:val="24"/>
          <w:rtl/>
        </w:rPr>
        <w:t xml:space="preserve"> لمريز کال کې چې ما د افغا</w:t>
      </w:r>
      <w:r>
        <w:rPr>
          <w:szCs w:val="24"/>
          <w:rtl/>
        </w:rPr>
        <w:t xml:space="preserve">نستان د علومو اکاډمۍ د پښتو څيړنو په نړيوال مرکز کې د علمي غړي پننه توګه د ند ه ترسره کوله نو د د غه مرکز له خوا د پښتني قبيلو په نامه پروژه راکړل شوه چې مننا د غننه د رې کلنننه پروژه په </w:t>
      </w:r>
      <w:r>
        <w:rPr>
          <w:szCs w:val="24"/>
        </w:rPr>
        <w:t>١٣٧</w:t>
      </w:r>
      <w:r>
        <w:rPr>
          <w:rFonts w:ascii="Tahoma" w:eastAsia="Tahoma" w:hAnsi="Tahoma" w:cs="Tahoma"/>
          <w:szCs w:val="24"/>
          <w:rtl/>
        </w:rPr>
        <w:t>۔</w:t>
      </w:r>
      <w:r>
        <w:rPr>
          <w:szCs w:val="24"/>
          <w:rtl/>
        </w:rPr>
        <w:t xml:space="preserve"> کال کې بشپړه او د چاپ له پاره برابره کړه چې نوموړی  کتاب د پښتني</w:t>
      </w:r>
      <w:r>
        <w:rPr>
          <w:szCs w:val="24"/>
          <w:rtl/>
        </w:rPr>
        <w:t xml:space="preserve"> قبيلي په نامه په </w:t>
      </w:r>
      <w:r>
        <w:rPr>
          <w:szCs w:val="24"/>
        </w:rPr>
        <w:t>١٣٧</w:t>
      </w:r>
      <w:r>
        <w:rPr>
          <w:rFonts w:ascii="Tahoma" w:eastAsia="Tahoma" w:hAnsi="Tahoma" w:cs="Tahoma"/>
          <w:szCs w:val="24"/>
          <w:rtl/>
        </w:rPr>
        <w:t>۔</w:t>
      </w:r>
      <w:r>
        <w:rPr>
          <w:szCs w:val="24"/>
          <w:rtl/>
        </w:rPr>
        <w:t xml:space="preserve"> لمريز کال د کابل په پو هنې مطبعه کې د </w:t>
      </w:r>
      <w:r>
        <w:rPr>
          <w:szCs w:val="24"/>
        </w:rPr>
        <w:t>٤</w:t>
      </w:r>
      <w:r>
        <w:rPr>
          <w:rFonts w:ascii="Tahoma" w:eastAsia="Tahoma" w:hAnsi="Tahoma" w:cs="Tahoma"/>
          <w:szCs w:val="24"/>
          <w:rtl/>
        </w:rPr>
        <w:t>۔۔۔</w:t>
      </w:r>
      <w:r>
        <w:rPr>
          <w:szCs w:val="24"/>
          <w:rtl/>
        </w:rPr>
        <w:t xml:space="preserve"> ټوکو په تيراژ چاپ شو، خو له بد ه مر غه د </w:t>
      </w:r>
      <w:r>
        <w:rPr>
          <w:szCs w:val="24"/>
        </w:rPr>
        <w:t>١٣٧١</w:t>
      </w:r>
      <w:r>
        <w:rPr>
          <w:szCs w:val="24"/>
          <w:rtl/>
        </w:rPr>
        <w:t xml:space="preserve"> کال کې کله چې ټوپکمار د ځواک پر ګد ۍ کښيناستل نو مې وليد ل چې د کابل د د ه افغانانو په يوه د وکان کې د همد ې چاپ شوي کتاب ن ه د پوړي و کنار اخيس</w:t>
      </w:r>
      <w:r>
        <w:rPr>
          <w:szCs w:val="24"/>
          <w:rtl/>
        </w:rPr>
        <w:t>تل کېد ه، خد ايږو ډير خواشينی شوم</w:t>
      </w:r>
      <w:r>
        <w:rPr>
          <w:rFonts w:ascii="Tahoma" w:eastAsia="Tahoma" w:hAnsi="Tahoma" w:cs="Tahoma"/>
          <w:szCs w:val="24"/>
          <w:rtl/>
        </w:rPr>
        <w:t>۔</w:t>
      </w:r>
      <w:r>
        <w:rPr>
          <w:szCs w:val="24"/>
          <w:rtl/>
        </w:rPr>
        <w:t xml:space="preserve"> په هماغه کال مې د رې نور کتابونه هم د حيات افغاني، خوشال خټننک او د اود ي تاريخ په نامه په اريانا مطبعه کې چاپ شوي وو چې د د غو چاپ شوو کتابونو پته رانه ورکه شوه وروسته مننې چې پته ولګوله نو ټوپکمارو د خپلو خوړو د پخولو ل</w:t>
      </w:r>
      <w:r>
        <w:rPr>
          <w:szCs w:val="24"/>
          <w:rtl/>
        </w:rPr>
        <w:t>ه پاره د همد ې کتابونو د سوځولو نه ګټه اخيسته، خو د وی  د د ې نه څه خبر وو چې هره کرښه يې د زړه په وينو ليکل شوې وه او په شپو شپو به د پرښنا د نشتوالی له کبله به تننر سهاره د خاورو د تيلو څراغ و ډيوې ته ناست وم</w:t>
      </w:r>
      <w:r>
        <w:rPr>
          <w:rFonts w:ascii="Tahoma" w:eastAsia="Tahoma" w:hAnsi="Tahoma" w:cs="Tahoma"/>
          <w:szCs w:val="24"/>
          <w:rtl/>
        </w:rPr>
        <w:t>۔</w:t>
      </w:r>
      <w:r>
        <w:rPr>
          <w:szCs w:val="24"/>
          <w:rtl/>
        </w:rPr>
        <w:t xml:space="preserve"> په </w:t>
      </w:r>
      <w:r>
        <w:rPr>
          <w:szCs w:val="24"/>
        </w:rPr>
        <w:t>١٣٧١</w:t>
      </w:r>
      <w:r>
        <w:rPr>
          <w:szCs w:val="24"/>
          <w:rtl/>
        </w:rPr>
        <w:t xml:space="preserve"> کال مې چې حالت ناسم وليد ل او کور مې</w:t>
      </w:r>
      <w:r>
        <w:rPr>
          <w:szCs w:val="24"/>
          <w:rtl/>
        </w:rPr>
        <w:t xml:space="preserve"> چور، تال او ورانشو نو د هيواد ه مهاجر شوم او د اد ی  د هغې مود ې تر اوسه ل هماغسي د خپل ګران هيواد ه ليرې پروت يننم</w:t>
      </w:r>
      <w:r>
        <w:rPr>
          <w:rFonts w:ascii="Tahoma" w:eastAsia="Tahoma" w:hAnsi="Tahoma" w:cs="Tahoma"/>
          <w:szCs w:val="24"/>
          <w:rtl/>
        </w:rPr>
        <w:t>۔</w:t>
      </w:r>
      <w:r>
        <w:rPr>
          <w:szCs w:val="24"/>
          <w:rtl/>
        </w:rPr>
        <w:t xml:space="preserve"> خننوله نيکه مرغه مې د غه ټول ياد شوي کتابونه د د انش د خپريند ويه ټولنې په مرسته له سره بيا چاپ کړل چې د لوې خ</w:t>
      </w:r>
      <w:r>
        <w:rPr>
          <w:szCs w:val="24"/>
          <w:rtl/>
        </w:rPr>
        <w:tab/>
        <w:t>د ای  په مرسته مې يو څه روح</w:t>
      </w:r>
      <w:r>
        <w:rPr>
          <w:szCs w:val="24"/>
          <w:rtl/>
        </w:rPr>
        <w:t>ي ارامتيا تر لسه کړه</w:t>
      </w:r>
      <w:r>
        <w:rPr>
          <w:rFonts w:ascii="Tahoma" w:eastAsia="Tahoma" w:hAnsi="Tahoma" w:cs="Tahoma"/>
          <w:szCs w:val="24"/>
          <w:rtl/>
        </w:rPr>
        <w:t>۔</w:t>
      </w:r>
    </w:p>
    <w:p w:rsidR="00172C30" w:rsidRDefault="0069213A">
      <w:pPr>
        <w:ind w:right="15"/>
      </w:pPr>
      <w:r>
        <w:rPr>
          <w:szCs w:val="24"/>
          <w:rtl/>
        </w:rPr>
        <w:lastRenderedPageBreak/>
        <w:t>ګرانو وروڼو د پښتنو د غه قبيلې چې انشاء ال د بينوا د ويب پاڼې په راتلونکو پاڼو کې به يې ولولئ د الفبننا په ترتيب به د رته وړاند ي شي د وې ګټې لري</w:t>
      </w:r>
      <w:r>
        <w:rPr>
          <w:rFonts w:ascii="Tahoma" w:eastAsia="Tahoma" w:hAnsi="Tahoma" w:cs="Tahoma"/>
          <w:szCs w:val="24"/>
          <w:rtl/>
        </w:rPr>
        <w:t>۔</w:t>
      </w:r>
      <w:r>
        <w:rPr>
          <w:szCs w:val="24"/>
          <w:rtl/>
        </w:rPr>
        <w:t xml:space="preserve"> له يوې خوا به د پښتنو د قبيلو له نومونو سره اشنا شو و له بلې خوا که چيرې ما د ځينو قبيل</w:t>
      </w:r>
      <w:r>
        <w:rPr>
          <w:szCs w:val="24"/>
          <w:rtl/>
        </w:rPr>
        <w:t xml:space="preserve">و د خيلونو، ښاخونو و څانګو د نومونو په برخه کې تير وتنې کړي وي، نو زما نيمګړی  کار به بشپړ کړئ چې د ا په خپل ذات کې د پښتنو د نسب د شجرو د بشپړولو په اړوند به ستاسو لوی  خد مت وی </w:t>
      </w:r>
      <w:r>
        <w:rPr>
          <w:rFonts w:ascii="Tahoma" w:eastAsia="Tahoma" w:hAnsi="Tahoma" w:cs="Tahoma"/>
          <w:szCs w:val="24"/>
          <w:rtl/>
        </w:rPr>
        <w:t>۔</w:t>
      </w:r>
      <w:r>
        <w:br w:type="page"/>
      </w:r>
    </w:p>
    <w:p w:rsidR="00172C30" w:rsidRDefault="0069213A">
      <w:pPr>
        <w:spacing w:after="863" w:line="259" w:lineRule="auto"/>
        <w:ind w:left="728" w:right="0" w:hanging="10"/>
        <w:jc w:val="center"/>
      </w:pPr>
      <w:r>
        <w:rPr>
          <w:sz w:val="40"/>
          <w:szCs w:val="40"/>
          <w:rtl/>
        </w:rPr>
        <w:lastRenderedPageBreak/>
        <w:t>قبائل</w:t>
      </w:r>
    </w:p>
    <w:p w:rsidR="00172C30" w:rsidRDefault="0069213A">
      <w:pPr>
        <w:pStyle w:val="Heading5"/>
        <w:spacing w:after="222"/>
        <w:ind w:left="-4"/>
      </w:pPr>
      <w:r>
        <w:rPr>
          <w:szCs w:val="56"/>
          <w:rtl/>
        </w:rPr>
        <w:t xml:space="preserve"> </w:t>
      </w:r>
      <w:r>
        <w:rPr>
          <w:szCs w:val="56"/>
        </w:rPr>
        <w:t>1</w:t>
      </w:r>
      <w:r>
        <w:rPr>
          <w:szCs w:val="56"/>
          <w:rtl/>
        </w:rPr>
        <w:t xml:space="preserve"> ابد اليان</w:t>
      </w:r>
    </w:p>
    <w:p w:rsidR="00172C30" w:rsidRDefault="0069213A">
      <w:pPr>
        <w:spacing w:after="349" w:line="379" w:lineRule="auto"/>
        <w:ind w:left="-3" w:right="9"/>
        <w:jc w:val="both"/>
      </w:pPr>
      <w:r>
        <w:rPr>
          <w:szCs w:val="24"/>
          <w:rtl/>
        </w:rPr>
        <w:t>ابد اليان چې په د رانيانو سره هم شهرت لري د افغانستان پ</w:t>
      </w:r>
      <w:r>
        <w:rPr>
          <w:szCs w:val="24"/>
          <w:rtl/>
        </w:rPr>
        <w:t xml:space="preserve">ه تا ريخ کې يو نا متو ټبر د ی  چې د نامه رېښه يې د </w:t>
      </w:r>
      <w:r>
        <w:rPr>
          <w:szCs w:val="24"/>
        </w:rPr>
        <w:t>٤</w:t>
      </w:r>
      <w:r>
        <w:rPr>
          <w:rFonts w:ascii="Tahoma" w:eastAsia="Tahoma" w:hAnsi="Tahoma" w:cs="Tahoma"/>
          <w:szCs w:val="24"/>
          <w:rtl/>
        </w:rPr>
        <w:t>۔۔</w:t>
      </w:r>
      <w:r>
        <w:rPr>
          <w:szCs w:val="24"/>
          <w:rtl/>
        </w:rPr>
        <w:t xml:space="preserve">ميلد ي شا او خوا کې سپين پوستي اريايې قبيلې ته چې اپتل </w:t>
      </w:r>
      <w:r>
        <w:rPr>
          <w:rFonts w:ascii="Times New Roman" w:eastAsia="Times New Roman" w:hAnsi="Times New Roman" w:cs="Times New Roman"/>
          <w:sz w:val="43"/>
          <w:vertAlign w:val="superscript"/>
        </w:rPr>
        <w:t>Aptal</w:t>
      </w:r>
      <w:r>
        <w:rPr>
          <w:szCs w:val="24"/>
          <w:rtl/>
        </w:rPr>
        <w:t xml:space="preserve"> يا هپتالي نو ميږي رسيږي چې د غې قبيلې په با ختر او تخارستان کې يو غښتلی د ولت جوړ کړ او د برتانوي د ايرتالمعارف </w:t>
      </w:r>
      <w:r>
        <w:rPr>
          <w:rFonts w:ascii="Times New Roman" w:eastAsia="Times New Roman" w:hAnsi="Times New Roman" w:cs="Times New Roman"/>
          <w:sz w:val="28"/>
        </w:rPr>
        <w:t>Encyclopaedia Britannica</w:t>
      </w:r>
      <w:r>
        <w:rPr>
          <w:szCs w:val="24"/>
          <w:rtl/>
        </w:rPr>
        <w:t xml:space="preserve"> پننه</w:t>
      </w:r>
      <w:r>
        <w:rPr>
          <w:szCs w:val="24"/>
          <w:rtl/>
        </w:rPr>
        <w:t xml:space="preserve"> استناد مور خانو يې نوم ابد لوي هم راوړی  د ی [</w:t>
      </w:r>
      <w:r>
        <w:rPr>
          <w:sz w:val="22"/>
          <w:vertAlign w:val="superscript"/>
        </w:rPr>
        <w:footnoteReference w:id="1"/>
      </w:r>
      <w:r>
        <w:rPr>
          <w:rFonts w:ascii="Tahoma" w:eastAsia="Tahoma" w:hAnsi="Tahoma" w:cs="Tahoma"/>
          <w:szCs w:val="24"/>
          <w:rtl/>
        </w:rPr>
        <w:t xml:space="preserve"> ۔</w:t>
      </w:r>
      <w:r>
        <w:rPr>
          <w:szCs w:val="24"/>
          <w:rtl/>
        </w:rPr>
        <w:t xml:space="preserve">] چې په تا ريخو نوکې يې نوم په بيل بيلو بڼو هپت ل(اود ل)=اب د ل=يفتل او ابد ال ضبط د ی </w:t>
      </w:r>
      <w:r>
        <w:rPr>
          <w:rFonts w:ascii="Tahoma" w:eastAsia="Tahoma" w:hAnsi="Tahoma" w:cs="Tahoma"/>
          <w:szCs w:val="24"/>
          <w:rtl/>
        </w:rPr>
        <w:t>۔</w:t>
      </w:r>
    </w:p>
    <w:p w:rsidR="00172C30" w:rsidRDefault="0069213A">
      <w:pPr>
        <w:spacing w:after="1" w:line="379" w:lineRule="auto"/>
        <w:ind w:left="-3" w:right="9"/>
        <w:jc w:val="both"/>
      </w:pPr>
      <w:r>
        <w:rPr>
          <w:szCs w:val="24"/>
          <w:rtl/>
        </w:rPr>
        <w:t xml:space="preserve">د ابد ال په هکله زيات افسانوي روايتونه هم شته چې د لته به يې راوړل بيځا يه نه </w:t>
      </w:r>
      <w:r>
        <w:rPr>
          <w:rFonts w:ascii="Tahoma" w:eastAsia="Tahoma" w:hAnsi="Tahoma" w:cs="Tahoma"/>
          <w:szCs w:val="24"/>
          <w:rtl/>
        </w:rPr>
        <w:t>۔</w:t>
      </w:r>
      <w:r>
        <w:rPr>
          <w:szCs w:val="24"/>
          <w:rtl/>
        </w:rPr>
        <w:t>وي روايتونه واي ي چ ې د اسلمي د ورې په</w:t>
      </w:r>
      <w:r>
        <w:rPr>
          <w:szCs w:val="24"/>
          <w:rtl/>
        </w:rPr>
        <w:t xml:space="preserve"> تا ريخ کې لو مړنی سړی  چې د (ابد ال=اود ل)په نامه ياد شوی  د ی  د پښتني قبيلو مشهور نيکه د ی  چې د خپل نا متو کهو ل سره د سليمان په غره کې او سيد </w:t>
      </w:r>
      <w:r>
        <w:rPr>
          <w:rFonts w:ascii="Tahoma" w:eastAsia="Tahoma" w:hAnsi="Tahoma" w:cs="Tahoma"/>
          <w:szCs w:val="24"/>
          <w:rtl/>
        </w:rPr>
        <w:t>۔</w:t>
      </w:r>
      <w:r>
        <w:rPr>
          <w:szCs w:val="24"/>
          <w:rtl/>
        </w:rPr>
        <w:t xml:space="preserve">ه د ی  د ترين زوی  د شر خبون لمسی او د سړبن کړوسی د ی  او د د ه نو م په پښتواد بياتو او پخوانيو او زړو نسخو </w:t>
      </w:r>
      <w:r>
        <w:rPr>
          <w:szCs w:val="24"/>
          <w:rtl/>
        </w:rPr>
        <w:t xml:space="preserve">کې (اود ل) او د جمع منسوب په بڼه (اود لی=ابد الی) ضبط د ی  چې د </w:t>
      </w:r>
      <w:r>
        <w:rPr>
          <w:szCs w:val="24"/>
        </w:rPr>
        <w:t>٤٤</w:t>
      </w:r>
      <w:r>
        <w:rPr>
          <w:rFonts w:ascii="Tahoma" w:eastAsia="Tahoma" w:hAnsi="Tahoma" w:cs="Tahoma"/>
          <w:szCs w:val="24"/>
          <w:rtl/>
        </w:rPr>
        <w:t>۔</w:t>
      </w:r>
      <w:r>
        <w:rPr>
          <w:szCs w:val="24"/>
          <w:rtl/>
        </w:rPr>
        <w:t xml:space="preserve"> هجري يا </w:t>
      </w:r>
      <w:r>
        <w:rPr>
          <w:szCs w:val="24"/>
        </w:rPr>
        <w:t>١</w:t>
      </w:r>
      <w:r>
        <w:rPr>
          <w:rFonts w:ascii="Tahoma" w:eastAsia="Tahoma" w:hAnsi="Tahoma" w:cs="Tahoma"/>
          <w:szCs w:val="24"/>
          <w:rtl/>
        </w:rPr>
        <w:t>۔</w:t>
      </w:r>
      <w:r>
        <w:rPr>
          <w:szCs w:val="24"/>
        </w:rPr>
        <w:t>٤٨</w:t>
      </w:r>
      <w:r>
        <w:rPr>
          <w:szCs w:val="24"/>
          <w:rtl/>
        </w:rPr>
        <w:t xml:space="preserve"> ميلد ي کلو نو په شا او خوا کې يې پښتانه قبايل پر ځان راټول کړي وو او د د ه له تو کمه ملک سليمان د عيسی زوی  چې په زيرک سره مشهور و پښتني قبيلي د سليمان له غره نه کند هارته بوت</w:t>
      </w:r>
      <w:r>
        <w:rPr>
          <w:szCs w:val="24"/>
          <w:rtl/>
        </w:rPr>
        <w:t xml:space="preserve">لې ا وهلته ي ې مېشته کړې او د خپل ژ وند په پای  کې يې خپل زوی  ملک بارک پر مشرۍ و ټاکه او تر بارک وروسته د زيننرک بننل زوی  ملک پوپل د خپل نفوذ ساحه د اوسني بلو چستان تر شال او ژوبه وغزوله او د </w:t>
      </w:r>
      <w:r>
        <w:rPr>
          <w:szCs w:val="24"/>
        </w:rPr>
        <w:t>٦٥</w:t>
      </w:r>
      <w:r>
        <w:rPr>
          <w:szCs w:val="24"/>
          <w:rtl/>
        </w:rPr>
        <w:t xml:space="preserve"> کالو تر مشر تو ب وروسته د </w:t>
      </w:r>
    </w:p>
    <w:p w:rsidR="00172C30" w:rsidRDefault="0069213A">
      <w:pPr>
        <w:spacing w:after="491" w:line="265" w:lineRule="auto"/>
        <w:ind w:left="12" w:right="0" w:hanging="10"/>
        <w:jc w:val="left"/>
      </w:pPr>
      <w:r>
        <w:rPr>
          <w:szCs w:val="24"/>
        </w:rPr>
        <w:t>٨٩</w:t>
      </w:r>
      <w:r>
        <w:rPr>
          <w:szCs w:val="24"/>
          <w:rtl/>
        </w:rPr>
        <w:t xml:space="preserve"> کلو نو په عمر ومړ</w:t>
      </w:r>
      <w:r>
        <w:rPr>
          <w:rFonts w:ascii="Tahoma" w:eastAsia="Tahoma" w:hAnsi="Tahoma" w:cs="Tahoma"/>
          <w:szCs w:val="24"/>
          <w:rtl/>
        </w:rPr>
        <w:t>۔</w:t>
      </w:r>
    </w:p>
    <w:p w:rsidR="00172C30" w:rsidRDefault="0069213A">
      <w:pPr>
        <w:spacing w:after="350"/>
        <w:ind w:right="15"/>
      </w:pPr>
      <w:r>
        <w:rPr>
          <w:szCs w:val="24"/>
          <w:rtl/>
        </w:rPr>
        <w:lastRenderedPageBreak/>
        <w:t xml:space="preserve">د اسې فو </w:t>
      </w:r>
      <w:r>
        <w:rPr>
          <w:szCs w:val="24"/>
          <w:rtl/>
        </w:rPr>
        <w:t>لکلوري روايتو نه هم شته چې په پيل کې ابد ال بل نوم د ر لود ، خو کله چې د خواجه احم د اب د ال چشتي حضور ته چې د خپل وخت مشهور پير او ستانه و ورغی او د هغه خد مت ته يې مل وتړله هغه ورت</w:t>
      </w:r>
      <w:r>
        <w:rPr>
          <w:szCs w:val="24"/>
          <w:rtl/>
        </w:rPr>
        <w:tab/>
        <w:t>ه د اب</w:t>
      </w:r>
      <w:r>
        <w:rPr>
          <w:szCs w:val="24"/>
          <w:rtl/>
        </w:rPr>
        <w:tab/>
        <w:t>د ال نوم او لقب ور کړ چې له هغې راهيسې په د غه نوم مشهور او اولد ه</w:t>
      </w:r>
      <w:r>
        <w:rPr>
          <w:szCs w:val="24"/>
          <w:rtl/>
        </w:rPr>
        <w:t xml:space="preserve"> يې د ابد اليانو په نامه ياد ېږي او پښتا نه په خپلې ورځنۍ محاوره کې ابد ال د اود ل په نامه هم ياد وي[ </w:t>
      </w:r>
      <w:r>
        <w:rPr>
          <w:sz w:val="22"/>
          <w:vertAlign w:val="superscript"/>
        </w:rPr>
        <w:footnoteReference w:id="2"/>
      </w:r>
      <w:r>
        <w:rPr>
          <w:szCs w:val="24"/>
          <w:rtl/>
        </w:rPr>
        <w:t>] خو د ا روايت ا فسانوي ار زښت لري</w:t>
      </w:r>
      <w:r>
        <w:rPr>
          <w:rFonts w:ascii="Tahoma" w:eastAsia="Tahoma" w:hAnsi="Tahoma" w:cs="Tahoma"/>
          <w:szCs w:val="24"/>
          <w:rtl/>
        </w:rPr>
        <w:t>۔</w:t>
      </w:r>
    </w:p>
    <w:p w:rsidR="00172C30" w:rsidRDefault="0069213A">
      <w:pPr>
        <w:ind w:right="15" w:firstLine="0"/>
      </w:pPr>
      <w:r>
        <w:rPr>
          <w:szCs w:val="24"/>
          <w:rtl/>
        </w:rPr>
        <w:t xml:space="preserve">د اسې روايت هم شته هغه وخت چې د ابد ال د پلر تر ين د مړينې وخت را نيږد ې شو نو ويې غو ښتل چې د </w:t>
      </w:r>
    </w:p>
    <w:p w:rsidR="00172C30" w:rsidRDefault="0069213A">
      <w:pPr>
        <w:spacing w:after="345"/>
        <w:ind w:right="15" w:firstLine="11"/>
      </w:pPr>
      <w:r>
        <w:rPr>
          <w:szCs w:val="24"/>
          <w:rtl/>
        </w:rPr>
        <w:t>خپلود ريوزامنو يعنې ا</w:t>
      </w:r>
      <w:r>
        <w:rPr>
          <w:szCs w:val="24"/>
          <w:rtl/>
        </w:rPr>
        <w:t>بد ال، سپين او تور له جملې نه يو تن پر خپل ځای  د مشرۍ له پاره و ټاکي چې د تور او سپيند خپګان سره سره يې ابد ال د مشرۍ له پاره مناسب او وړ وباله</w:t>
      </w:r>
      <w:r>
        <w:rPr>
          <w:rFonts w:ascii="Tahoma" w:eastAsia="Tahoma" w:hAnsi="Tahoma" w:cs="Tahoma"/>
          <w:szCs w:val="24"/>
          <w:rtl/>
        </w:rPr>
        <w:t>۔</w:t>
      </w:r>
      <w:r>
        <w:rPr>
          <w:szCs w:val="24"/>
          <w:rtl/>
        </w:rPr>
        <w:t xml:space="preserve"> پښتانه د تاريخ په رڼاکې اثر ليکلي د ي چې ابد ال يننا اود ل د </w:t>
      </w:r>
      <w:r>
        <w:rPr>
          <w:szCs w:val="24"/>
        </w:rPr>
        <w:t>٤٢</w:t>
      </w:r>
      <w:r>
        <w:rPr>
          <w:rFonts w:ascii="Tahoma" w:eastAsia="Tahoma" w:hAnsi="Tahoma" w:cs="Tahoma"/>
          <w:szCs w:val="24"/>
          <w:rtl/>
        </w:rPr>
        <w:t>۔</w:t>
      </w:r>
      <w:r>
        <w:rPr>
          <w:szCs w:val="24"/>
          <w:rtl/>
        </w:rPr>
        <w:t xml:space="preserve"> هجري کلو نو په شا او خوا کې ژوند کاوه</w:t>
      </w:r>
      <w:r>
        <w:rPr>
          <w:rFonts w:ascii="Tahoma" w:eastAsia="Tahoma" w:hAnsi="Tahoma" w:cs="Tahoma"/>
          <w:szCs w:val="24"/>
          <w:rtl/>
        </w:rPr>
        <w:t>۔</w:t>
      </w:r>
    </w:p>
    <w:p w:rsidR="00172C30" w:rsidRDefault="0069213A">
      <w:pPr>
        <w:spacing w:after="349" w:line="379" w:lineRule="auto"/>
        <w:ind w:left="-3" w:right="9"/>
        <w:jc w:val="both"/>
      </w:pPr>
      <w:r>
        <w:rPr>
          <w:szCs w:val="24"/>
          <w:rtl/>
        </w:rPr>
        <w:t>ويل کي</w:t>
      </w:r>
      <w:r>
        <w:rPr>
          <w:szCs w:val="24"/>
          <w:rtl/>
        </w:rPr>
        <w:t xml:space="preserve">ږي چې د ابد ال تر مړينې ور سته ر ځړ د خپلې کورنۍ مشر شواو د ه د خپلو نورو زامنو د جملې نه خپل مشر زوی  عيسی په خپل ځای  </w:t>
      </w:r>
      <w:r>
        <w:rPr>
          <w:rFonts w:ascii="Tahoma" w:eastAsia="Tahoma" w:hAnsi="Tahoma" w:cs="Tahoma"/>
          <w:szCs w:val="24"/>
          <w:rtl/>
        </w:rPr>
        <w:t>۔</w:t>
      </w:r>
      <w:r>
        <w:rPr>
          <w:szCs w:val="24"/>
          <w:rtl/>
        </w:rPr>
        <w:t>وټاکه د عيسی د زامنو نه سليمان تر ټو لو پوه او هوښيارو نو ځکه د ی  په ځي رک يا زيرک مشهور شو چې تر اوسه هم پښتانه هو ښيار سړي ته ځيرک و</w:t>
      </w:r>
      <w:r>
        <w:rPr>
          <w:szCs w:val="24"/>
          <w:rtl/>
        </w:rPr>
        <w:t xml:space="preserve">ايی، که څه هم عيسی د ميرک په نامه مشر زوی  د رلود ، خو سليمان يې د هو ښيارۍ په وجه په خپل ځای  </w:t>
      </w:r>
      <w:r>
        <w:rPr>
          <w:rFonts w:ascii="Tahoma" w:eastAsia="Tahoma" w:hAnsi="Tahoma" w:cs="Tahoma"/>
          <w:szCs w:val="24"/>
          <w:rtl/>
        </w:rPr>
        <w:t>۔</w:t>
      </w:r>
      <w:r>
        <w:rPr>
          <w:szCs w:val="24"/>
          <w:rtl/>
        </w:rPr>
        <w:t>وټاکه د زيرک په څلورو زامنو کې مشر بارک نوميد ه چننې پلر يې د ی  د کو رنۍ مشر ټا کلی و، خو تر څه مو د ې وروسته مشري د پوپل ل سته ورغله</w:t>
      </w:r>
      <w:r>
        <w:rPr>
          <w:rFonts w:ascii="Tahoma" w:eastAsia="Tahoma" w:hAnsi="Tahoma" w:cs="Tahoma"/>
          <w:szCs w:val="24"/>
          <w:rtl/>
        </w:rPr>
        <w:t>۔</w:t>
      </w:r>
      <w:r>
        <w:rPr>
          <w:szCs w:val="24"/>
          <w:rtl/>
        </w:rPr>
        <w:t xml:space="preserve"> لوی  ابد الي احمد شنناه </w:t>
      </w:r>
      <w:r>
        <w:rPr>
          <w:szCs w:val="24"/>
          <w:rtl/>
        </w:rPr>
        <w:t xml:space="preserve">بابا چې د پو پلزيو د سد وزو په څانګې پورې يې اړه د ر لود ه د </w:t>
      </w:r>
      <w:r>
        <w:rPr>
          <w:szCs w:val="24"/>
        </w:rPr>
        <w:t>١٧٤٧</w:t>
      </w:r>
      <w:r>
        <w:rPr>
          <w:szCs w:val="24"/>
          <w:rtl/>
        </w:rPr>
        <w:t xml:space="preserve"> ميلد ي نه تر </w:t>
      </w:r>
      <w:r>
        <w:rPr>
          <w:szCs w:val="24"/>
        </w:rPr>
        <w:t>١٧٧٣</w:t>
      </w:r>
      <w:r>
        <w:rPr>
          <w:szCs w:val="24"/>
          <w:rtl/>
        </w:rPr>
        <w:t xml:space="preserve"> ميلد ي پورې يننې يننوه لويه امپراتوري جوړه کړه چې به تا ريخ کې د د رانيانو د امپراتورۍ او يا د </w:t>
      </w:r>
      <w:r>
        <w:rPr>
          <w:rFonts w:ascii="Times New Roman" w:eastAsia="Times New Roman" w:hAnsi="Times New Roman" w:cs="Times New Roman"/>
          <w:sz w:val="43"/>
          <w:vertAlign w:val="superscript"/>
        </w:rPr>
        <w:t>Durani Empire</w:t>
      </w:r>
      <w:r>
        <w:rPr>
          <w:szCs w:val="24"/>
          <w:rtl/>
        </w:rPr>
        <w:t xml:space="preserve"> په نامه سره شهرت لري</w:t>
      </w:r>
      <w:r>
        <w:rPr>
          <w:rFonts w:ascii="Tahoma" w:eastAsia="Tahoma" w:hAnsi="Tahoma" w:cs="Tahoma"/>
          <w:szCs w:val="24"/>
          <w:rtl/>
        </w:rPr>
        <w:t>۔</w:t>
      </w:r>
    </w:p>
    <w:p w:rsidR="00172C30" w:rsidRDefault="0069213A">
      <w:pPr>
        <w:spacing w:after="621"/>
        <w:ind w:right="15"/>
      </w:pPr>
      <w:r>
        <w:rPr>
          <w:szCs w:val="24"/>
          <w:rtl/>
        </w:rPr>
        <w:t>د رانيان چې د پښتنو د سړبني پښتنو په ټولن</w:t>
      </w:r>
      <w:r>
        <w:rPr>
          <w:szCs w:val="24"/>
          <w:rtl/>
        </w:rPr>
        <w:t xml:space="preserve">يزې ډلې يا ګروپ اړه لري په د وو سترو ښاخونو يعنې ځيرک او پنج پای  باند ې ويشل شوي د ي چې بارکزی ، اڅکزي، پو پلزي، الکوزي، محمد زي او سد وزي د زيرک څانګې د ي او نورزي، سهاکزي، اليزي، اد وزي او ماکو د پنج پای  څا نګې د </w:t>
      </w:r>
      <w:r>
        <w:rPr>
          <w:rFonts w:ascii="Tahoma" w:eastAsia="Tahoma" w:hAnsi="Tahoma" w:cs="Tahoma"/>
          <w:szCs w:val="24"/>
          <w:rtl/>
        </w:rPr>
        <w:t>۔</w:t>
      </w:r>
      <w:r>
        <w:rPr>
          <w:szCs w:val="24"/>
          <w:rtl/>
        </w:rPr>
        <w:t xml:space="preserve">ي د ابد اليانو کو رنۍ د </w:t>
      </w:r>
      <w:r>
        <w:rPr>
          <w:szCs w:val="24"/>
        </w:rPr>
        <w:t>١٧٤٧</w:t>
      </w:r>
      <w:r>
        <w:rPr>
          <w:szCs w:val="24"/>
          <w:rtl/>
        </w:rPr>
        <w:t xml:space="preserve">ميلد ي نه </w:t>
      </w:r>
      <w:r>
        <w:rPr>
          <w:szCs w:val="24"/>
          <w:rtl/>
        </w:rPr>
        <w:t xml:space="preserve">تر </w:t>
      </w:r>
      <w:r>
        <w:rPr>
          <w:szCs w:val="24"/>
        </w:rPr>
        <w:t>١٨١٨</w:t>
      </w:r>
      <w:r>
        <w:rPr>
          <w:szCs w:val="24"/>
          <w:rtl/>
        </w:rPr>
        <w:t xml:space="preserve"> ميلد ي پورې پر افغانستان واکمني کړې چې بيا حکومت بارکزيو او د هغو يوې څا نګې محمد زيو په لس کې وه</w:t>
      </w:r>
      <w:r>
        <w:rPr>
          <w:rFonts w:ascii="Tahoma" w:eastAsia="Tahoma" w:hAnsi="Tahoma" w:cs="Tahoma"/>
          <w:szCs w:val="24"/>
          <w:rtl/>
        </w:rPr>
        <w:t>۔</w:t>
      </w:r>
      <w:r>
        <w:rPr>
          <w:szCs w:val="24"/>
          <w:rtl/>
        </w:rPr>
        <w:t xml:space="preserve">[ </w:t>
      </w:r>
      <w:r>
        <w:rPr>
          <w:sz w:val="22"/>
          <w:vertAlign w:val="superscript"/>
        </w:rPr>
        <w:footnoteReference w:id="3"/>
      </w:r>
      <w:r>
        <w:rPr>
          <w:szCs w:val="24"/>
          <w:rtl/>
        </w:rPr>
        <w:t>]</w:t>
      </w:r>
    </w:p>
    <w:p w:rsidR="00172C30" w:rsidRDefault="0069213A">
      <w:pPr>
        <w:pStyle w:val="Heading7"/>
        <w:spacing w:after="331"/>
        <w:ind w:left="-3" w:right="0"/>
      </w:pPr>
      <w:r>
        <w:rPr>
          <w:szCs w:val="40"/>
          <w:rtl/>
        </w:rPr>
        <w:t xml:space="preserve"> </w:t>
      </w:r>
      <w:r>
        <w:rPr>
          <w:szCs w:val="40"/>
        </w:rPr>
        <w:t>1</w:t>
      </w:r>
      <w:r>
        <w:rPr>
          <w:szCs w:val="40"/>
          <w:rtl/>
        </w:rPr>
        <w:t>.</w:t>
      </w:r>
      <w:r>
        <w:rPr>
          <w:szCs w:val="40"/>
        </w:rPr>
        <w:t>1</w:t>
      </w:r>
      <w:r>
        <w:rPr>
          <w:szCs w:val="40"/>
          <w:rtl/>
        </w:rPr>
        <w:t>د ود او د ستور</w:t>
      </w:r>
    </w:p>
    <w:p w:rsidR="00172C30" w:rsidRDefault="0069213A">
      <w:pPr>
        <w:spacing w:after="0"/>
        <w:ind w:right="15"/>
      </w:pPr>
      <w:r>
        <w:rPr>
          <w:szCs w:val="24"/>
          <w:rtl/>
        </w:rPr>
        <w:t>د د رانيو د هرې قبيلې په سرکې يومشر موجود د ی  چې کله کله د د غې مشرۍ مو قف په يوې کو رنۍ کننې موروثي پاتي کيږي خوکله کله په د</w:t>
      </w:r>
      <w:r>
        <w:rPr>
          <w:szCs w:val="24"/>
          <w:rtl/>
        </w:rPr>
        <w:t xml:space="preserve"> غه برخه کې تغير هم را تلی  شي</w:t>
      </w:r>
      <w:r>
        <w:rPr>
          <w:rFonts w:ascii="Tahoma" w:eastAsia="Tahoma" w:hAnsi="Tahoma" w:cs="Tahoma"/>
          <w:szCs w:val="24"/>
          <w:rtl/>
        </w:rPr>
        <w:t>۔</w:t>
      </w:r>
      <w:r>
        <w:rPr>
          <w:szCs w:val="24"/>
          <w:rtl/>
        </w:rPr>
        <w:t xml:space="preserve"> د د غې قبيلي د ښا خو نو خلک خپلو مشر انننو ته پوره او بشپړ د رناوی  لري او اکثره لنجې د جر ګو او مر کو له لري چې د ټو لو پښتنو يو منل شننوی  د ود د ی  </w:t>
      </w:r>
      <w:r>
        <w:rPr>
          <w:rFonts w:ascii="Tahoma" w:eastAsia="Tahoma" w:hAnsi="Tahoma" w:cs="Tahoma"/>
          <w:szCs w:val="24"/>
          <w:rtl/>
        </w:rPr>
        <w:t>۔</w:t>
      </w:r>
      <w:r>
        <w:rPr>
          <w:szCs w:val="24"/>
          <w:rtl/>
        </w:rPr>
        <w:t>اواروي د وی  اکثرا په جوماتونواوحجرو کې سره را ټو ليږي او د خپلو ستو نزو</w:t>
      </w:r>
      <w:r>
        <w:rPr>
          <w:szCs w:val="24"/>
          <w:rtl/>
        </w:rPr>
        <w:t xml:space="preserve"> د اوارولو په اړوند تصميمونه پکې </w:t>
      </w:r>
    </w:p>
    <w:p w:rsidR="00172C30" w:rsidRDefault="0069213A">
      <w:pPr>
        <w:spacing w:after="488" w:line="265" w:lineRule="auto"/>
        <w:ind w:left="19" w:right="0" w:hanging="10"/>
        <w:jc w:val="left"/>
      </w:pPr>
      <w:r>
        <w:rPr>
          <w:rFonts w:ascii="Tahoma" w:eastAsia="Tahoma" w:hAnsi="Tahoma" w:cs="Tahoma"/>
          <w:szCs w:val="24"/>
          <w:rtl/>
        </w:rPr>
        <w:lastRenderedPageBreak/>
        <w:t>۔</w:t>
      </w:r>
      <w:r>
        <w:rPr>
          <w:szCs w:val="24"/>
          <w:rtl/>
        </w:rPr>
        <w:t>نيسي د رانيان ميلمه پال خلک د ي</w:t>
      </w:r>
      <w:r>
        <w:rPr>
          <w:rFonts w:ascii="Tahoma" w:eastAsia="Tahoma" w:hAnsi="Tahoma" w:cs="Tahoma"/>
          <w:szCs w:val="24"/>
          <w:rtl/>
        </w:rPr>
        <w:t>۔</w:t>
      </w:r>
      <w:r>
        <w:rPr>
          <w:szCs w:val="24"/>
          <w:rtl/>
        </w:rPr>
        <w:t xml:space="preserve"> ښا يسته څيري، د نګ د نګ قد ونه، ګرد مخونه او پراخې ټنډې لري</w:t>
      </w:r>
      <w:r>
        <w:rPr>
          <w:rFonts w:ascii="Tahoma" w:eastAsia="Tahoma" w:hAnsi="Tahoma" w:cs="Tahoma"/>
          <w:szCs w:val="24"/>
          <w:rtl/>
        </w:rPr>
        <w:t>۔</w:t>
      </w:r>
    </w:p>
    <w:p w:rsidR="00172C30" w:rsidRDefault="0069213A">
      <w:pPr>
        <w:spacing w:after="766" w:line="379" w:lineRule="auto"/>
        <w:ind w:left="-3" w:right="9"/>
        <w:jc w:val="both"/>
      </w:pPr>
      <w:r>
        <w:rPr>
          <w:szCs w:val="24"/>
          <w:rtl/>
        </w:rPr>
        <w:t>د رانيان اکثرا په کند هار، هيلمند ، ارزګان، فراه، هرات، باد غيس، فارياب، بلخ، کند ز اود هيننواد پننه نننورو مختلفو بر خو ا او ه</w:t>
      </w:r>
      <w:r>
        <w:rPr>
          <w:szCs w:val="24"/>
          <w:rtl/>
        </w:rPr>
        <w:t xml:space="preserve">م په سهيلي پښتونخوا کې په کو يټه، شال، پشپن، لور ليي، زيارت، ژوب او نورو ډيروسيمو کې استوګنه </w:t>
      </w:r>
      <w:r>
        <w:rPr>
          <w:rFonts w:ascii="Tahoma" w:eastAsia="Tahoma" w:hAnsi="Tahoma" w:cs="Tahoma"/>
          <w:szCs w:val="24"/>
          <w:rtl/>
        </w:rPr>
        <w:t>۔</w:t>
      </w:r>
      <w:r>
        <w:rPr>
          <w:szCs w:val="24"/>
          <w:rtl/>
        </w:rPr>
        <w:t>لري د ايران په ختيځو بر خو کې هم ډير شمير د رانيان چې په پخوا وختو نو کې هلته ليړ د يد لي د ي ميشته د ي.</w:t>
      </w:r>
    </w:p>
    <w:p w:rsidR="00172C30" w:rsidRDefault="0069213A">
      <w:pPr>
        <w:pStyle w:val="Heading7"/>
        <w:tabs>
          <w:tab w:val="center" w:pos="3245"/>
        </w:tabs>
        <w:spacing w:after="331"/>
        <w:ind w:left="-13" w:right="0" w:firstLine="0"/>
      </w:pPr>
      <w:r>
        <w:rPr>
          <w:szCs w:val="40"/>
          <w:rtl/>
        </w:rPr>
        <w:t xml:space="preserve"> </w:t>
      </w:r>
      <w:r>
        <w:rPr>
          <w:szCs w:val="40"/>
        </w:rPr>
        <w:t>1</w:t>
      </w:r>
      <w:r>
        <w:rPr>
          <w:szCs w:val="40"/>
          <w:rtl/>
        </w:rPr>
        <w:t>.</w:t>
      </w:r>
      <w:r>
        <w:rPr>
          <w:szCs w:val="40"/>
        </w:rPr>
        <w:t>2</w:t>
      </w:r>
      <w:r>
        <w:rPr>
          <w:szCs w:val="40"/>
          <w:rtl/>
        </w:rPr>
        <w:tab/>
        <w:t xml:space="preserve">په ملتان کې ميشته ابد اليان </w:t>
      </w:r>
    </w:p>
    <w:p w:rsidR="00172C30" w:rsidRDefault="0069213A">
      <w:pPr>
        <w:spacing w:after="348"/>
        <w:ind w:right="15"/>
      </w:pPr>
      <w:r>
        <w:rPr>
          <w:szCs w:val="24"/>
          <w:rtl/>
        </w:rPr>
        <w:t>هغه ابد الي پښتانه چې د</w:t>
      </w:r>
      <w:r>
        <w:rPr>
          <w:szCs w:val="24"/>
          <w:rtl/>
        </w:rPr>
        <w:t xml:space="preserve"> کند هار له شا او خوا نه يې مها جر تو نه کړي او په ملتان کې مېشته شننوي د ي پننه او سني وخت کې د ملتاني پټانانو يا افغا نا نو په نامه ياد </w:t>
      </w:r>
      <w:r>
        <w:rPr>
          <w:rFonts w:ascii="Tahoma" w:eastAsia="Tahoma" w:hAnsi="Tahoma" w:cs="Tahoma"/>
          <w:szCs w:val="24"/>
          <w:rtl/>
        </w:rPr>
        <w:tab/>
        <w:t>۔</w:t>
      </w:r>
      <w:r>
        <w:rPr>
          <w:szCs w:val="24"/>
          <w:rtl/>
        </w:rPr>
        <w:t>ېږي په د وی  کې هم د نو رو افغانانو په څير زي او خيلو نه شته</w:t>
      </w:r>
      <w:r>
        <w:rPr>
          <w:rFonts w:ascii="Tahoma" w:eastAsia="Tahoma" w:hAnsi="Tahoma" w:cs="Tahoma"/>
          <w:szCs w:val="24"/>
          <w:rtl/>
        </w:rPr>
        <w:t>۔</w:t>
      </w:r>
      <w:r>
        <w:rPr>
          <w:szCs w:val="24"/>
          <w:rtl/>
        </w:rPr>
        <w:t xml:space="preserve"> په تا ريخ کې ملتان ته د ابد اليانو تګ پوره معلوم نه د </w:t>
      </w:r>
      <w:r>
        <w:rPr>
          <w:szCs w:val="24"/>
          <w:rtl/>
        </w:rPr>
        <w:t xml:space="preserve">ی ، خو د ځينو شو اهد و له مخې د اسې اټکل کيد ای  شي چننې د وی  به ملتان ته د هند د مغولي واکمن عالمګير اورنګ زيب او شا عالم د وا کمنيو په وختونوکې هلته تللي </w:t>
      </w:r>
      <w:r>
        <w:rPr>
          <w:rFonts w:ascii="Tahoma" w:eastAsia="Tahoma" w:hAnsi="Tahoma" w:cs="Tahoma"/>
          <w:szCs w:val="24"/>
          <w:rtl/>
        </w:rPr>
        <w:tab/>
        <w:t>۔</w:t>
      </w:r>
      <w:r>
        <w:rPr>
          <w:szCs w:val="24"/>
          <w:rtl/>
        </w:rPr>
        <w:t xml:space="preserve">وي د اسنني روايت هم په لس کې لرو چې په ملتان کې د ابد اليانو د ورتلو نه د مخه د ځمند د قبيلي خلک </w:t>
      </w:r>
      <w:r>
        <w:rPr>
          <w:szCs w:val="24"/>
          <w:rtl/>
        </w:rPr>
        <w:t>چې هغوی  ه م س ړبني پښتانه د ي ميشته وو او کله چې د غه پښتانه ابد اليان ملتان ته وکو چيد ل نو هلته په رنګپور ګهريان واله ک</w:t>
      </w:r>
      <w:r>
        <w:rPr>
          <w:szCs w:val="24"/>
          <w:rtl/>
        </w:rPr>
        <w:tab/>
        <w:t>ې مېش</w:t>
      </w:r>
      <w:r>
        <w:rPr>
          <w:szCs w:val="24"/>
          <w:rtl/>
        </w:rPr>
        <w:tab/>
        <w:t>ته شول چې ډير شميرو يې د سو د اګرۍ له لرې خپله ګوزاره تر سر ه کوله او د ابد اليانو هر ښاخ چې پ</w:t>
      </w:r>
      <w:r>
        <w:rPr>
          <w:szCs w:val="24"/>
          <w:rtl/>
        </w:rPr>
        <w:tab/>
        <w:t>ه ملت</w:t>
      </w:r>
      <w:r>
        <w:rPr>
          <w:szCs w:val="24"/>
          <w:rtl/>
        </w:rPr>
        <w:tab/>
        <w:t>ان ک</w:t>
      </w:r>
      <w:r>
        <w:rPr>
          <w:szCs w:val="24"/>
          <w:rtl/>
        </w:rPr>
        <w:tab/>
        <w:t xml:space="preserve">ې مېشته وو هر يوه يې </w:t>
      </w:r>
      <w:r>
        <w:rPr>
          <w:szCs w:val="24"/>
          <w:rtl/>
        </w:rPr>
        <w:t xml:space="preserve">ځان ته بيل بيل مشران د ر لود </w:t>
      </w:r>
      <w:r>
        <w:rPr>
          <w:rFonts w:ascii="Tahoma" w:eastAsia="Tahoma" w:hAnsi="Tahoma" w:cs="Tahoma"/>
          <w:szCs w:val="24"/>
          <w:rtl/>
        </w:rPr>
        <w:t>۔</w:t>
      </w:r>
      <w:r>
        <w:rPr>
          <w:szCs w:val="24"/>
          <w:rtl/>
        </w:rPr>
        <w:t>ل کله چې د ابد اليانو شمېر په ملتان کې زيات شو نننو د د وی  او ځمند پښتنو تر مينځ د کر نيزو مسالو په سر شخړې رامينځ ته شوې او په پای  کې د د وی  تر مينځ خو ن</w:t>
      </w:r>
      <w:r>
        <w:rPr>
          <w:szCs w:val="24"/>
          <w:rtl/>
        </w:rPr>
        <w:tab/>
        <w:t>ړۍ جګ</w:t>
      </w:r>
      <w:r>
        <w:rPr>
          <w:szCs w:val="24"/>
          <w:rtl/>
        </w:rPr>
        <w:tab/>
        <w:t>ړې وشوې چې په نتيجه کې د ځمند پر قبيلې بريالي او هغوی  يې له ه</w:t>
      </w:r>
      <w:r>
        <w:rPr>
          <w:szCs w:val="24"/>
          <w:rtl/>
        </w:rPr>
        <w:t xml:space="preserve">غې سيمې </w:t>
      </w:r>
      <w:r>
        <w:rPr>
          <w:rFonts w:ascii="Tahoma" w:eastAsia="Tahoma" w:hAnsi="Tahoma" w:cs="Tahoma"/>
          <w:szCs w:val="24"/>
          <w:rtl/>
        </w:rPr>
        <w:tab/>
        <w:t>۔</w:t>
      </w:r>
      <w:r>
        <w:rPr>
          <w:szCs w:val="24"/>
          <w:rtl/>
        </w:rPr>
        <w:t xml:space="preserve">وشړل همد راز په د غو جګړو کې د ځمند قبيلې ډير خلک ووژل </w:t>
      </w:r>
      <w:r>
        <w:rPr>
          <w:rFonts w:ascii="Tahoma" w:eastAsia="Tahoma" w:hAnsi="Tahoma" w:cs="Tahoma"/>
          <w:szCs w:val="24"/>
          <w:rtl/>
        </w:rPr>
        <w:tab/>
        <w:t>۔</w:t>
      </w:r>
      <w:r>
        <w:rPr>
          <w:szCs w:val="24"/>
          <w:rtl/>
        </w:rPr>
        <w:t xml:space="preserve">شول کله چې د د غو پېښو خبر د ډيلي مغولي د ربار ته ورسيد نو د ملتان نه يې د ابد اليانو د وتلو فر مان </w:t>
      </w:r>
      <w:r>
        <w:rPr>
          <w:rFonts w:ascii="Tahoma" w:eastAsia="Tahoma" w:hAnsi="Tahoma" w:cs="Tahoma"/>
          <w:szCs w:val="24"/>
          <w:rtl/>
        </w:rPr>
        <w:tab/>
        <w:t>۔</w:t>
      </w:r>
      <w:r>
        <w:rPr>
          <w:szCs w:val="24"/>
          <w:rtl/>
        </w:rPr>
        <w:t xml:space="preserve">ورکړ هغه وخت چې ابد اليانو ته د د ې خبرې پته ولګيد ه نو خپل د رې تنه استازي يې د ډيلي </w:t>
      </w:r>
      <w:r>
        <w:rPr>
          <w:szCs w:val="24"/>
          <w:rtl/>
        </w:rPr>
        <w:t>مغو ل ي د ر بار ته واستول</w:t>
      </w:r>
      <w:r>
        <w:rPr>
          <w:rFonts w:ascii="Tahoma" w:eastAsia="Tahoma" w:hAnsi="Tahoma" w:cs="Tahoma"/>
          <w:szCs w:val="24"/>
          <w:rtl/>
        </w:rPr>
        <w:t>۔</w:t>
      </w:r>
      <w:r>
        <w:rPr>
          <w:szCs w:val="24"/>
          <w:rtl/>
        </w:rPr>
        <w:t xml:space="preserve"> مغولي د ربار ته د ابد اليانو د پلوي په رسيد و فر مان معطل شو، خو ابد الي مشران تر بننل امننره پورې بند يان شول</w:t>
      </w:r>
      <w:r>
        <w:rPr>
          <w:rFonts w:ascii="Tahoma" w:eastAsia="Tahoma" w:hAnsi="Tahoma" w:cs="Tahoma"/>
          <w:szCs w:val="24"/>
          <w:rtl/>
        </w:rPr>
        <w:t>۔</w:t>
      </w:r>
    </w:p>
    <w:p w:rsidR="00172C30" w:rsidRDefault="0069213A">
      <w:pPr>
        <w:spacing w:after="371"/>
        <w:ind w:right="15"/>
      </w:pPr>
      <w:r>
        <w:rPr>
          <w:szCs w:val="24"/>
          <w:rtl/>
        </w:rPr>
        <w:t>کله چې په د کن کې مر هټه او نورو د مغولي د ربار پر خلف په بغاوت لس پورې کړ، نو د ربار له د غو بند يا نو نه غو ښتنه وک</w:t>
      </w:r>
      <w:r>
        <w:rPr>
          <w:szCs w:val="24"/>
          <w:rtl/>
        </w:rPr>
        <w:t>ړه چې که چيرې د د ې قبيلې خلک د د وی  سره د مر هټه وو او نورو با غيانو پر خلف ورس</w:t>
      </w:r>
      <w:r>
        <w:rPr>
          <w:szCs w:val="24"/>
          <w:rtl/>
        </w:rPr>
        <w:tab/>
        <w:t xml:space="preserve">ره مر سته وکړينو د وی  به د غه مشران له بند ه خو </w:t>
      </w:r>
      <w:r>
        <w:rPr>
          <w:szCs w:val="24"/>
          <w:rtl/>
        </w:rPr>
        <w:lastRenderedPageBreak/>
        <w:t xml:space="preserve">شې </w:t>
      </w:r>
      <w:r>
        <w:rPr>
          <w:rFonts w:ascii="Tahoma" w:eastAsia="Tahoma" w:hAnsi="Tahoma" w:cs="Tahoma"/>
          <w:szCs w:val="24"/>
          <w:rtl/>
        </w:rPr>
        <w:tab/>
        <w:t>۔</w:t>
      </w:r>
      <w:r>
        <w:rPr>
          <w:szCs w:val="24"/>
          <w:rtl/>
        </w:rPr>
        <w:t xml:space="preserve">کړي د غو مشرانو د خپلې قبيلې د جنګيالو سره د کن ته لړل او ډېرې تو رې يې </w:t>
      </w:r>
      <w:r>
        <w:rPr>
          <w:rFonts w:ascii="Tahoma" w:eastAsia="Tahoma" w:hAnsi="Tahoma" w:cs="Tahoma"/>
          <w:szCs w:val="24"/>
          <w:rtl/>
        </w:rPr>
        <w:tab/>
        <w:t>۔</w:t>
      </w:r>
      <w:r>
        <w:rPr>
          <w:szCs w:val="24"/>
          <w:rtl/>
        </w:rPr>
        <w:t>ووهلي مغولي واکمن پرته له د ې چې د وی  د ملتان</w:t>
      </w:r>
      <w:r>
        <w:rPr>
          <w:szCs w:val="24"/>
          <w:rtl/>
        </w:rPr>
        <w:t xml:space="preserve"> نه ونه شړل، بلکې ډېر خلعتونه، منصبونه او جا ګيرونه يې هم د وی  ته ورکړل چې تر اوسه پورې ځينې په ملتان کې مېشته او د ډېرو شتو او جا يد اد ونو څښتنان د ي</w:t>
      </w:r>
      <w:r>
        <w:rPr>
          <w:rFonts w:ascii="Tahoma" w:eastAsia="Tahoma" w:hAnsi="Tahoma" w:cs="Tahoma"/>
          <w:szCs w:val="24"/>
          <w:rtl/>
        </w:rPr>
        <w:t>۔</w:t>
      </w:r>
    </w:p>
    <w:p w:rsidR="00172C30" w:rsidRDefault="0069213A">
      <w:pPr>
        <w:spacing w:after="621"/>
        <w:ind w:right="15"/>
      </w:pPr>
      <w:r>
        <w:rPr>
          <w:szCs w:val="24"/>
          <w:rtl/>
        </w:rPr>
        <w:t>د ملتان په ابد الي وا کمنانو کې نواب مظفر خان ډير مشهور سړی  تير شوی  د ی  چې نو موړی  د رنجيت سنګه له</w:t>
      </w:r>
      <w:r>
        <w:rPr>
          <w:szCs w:val="24"/>
          <w:rtl/>
        </w:rPr>
        <w:t xml:space="preserve"> خوا چې د ل هور سکه واکمن و په </w:t>
      </w:r>
      <w:r>
        <w:rPr>
          <w:szCs w:val="24"/>
        </w:rPr>
        <w:t>١٨٧٥</w:t>
      </w:r>
      <w:r>
        <w:rPr>
          <w:szCs w:val="24"/>
          <w:rtl/>
        </w:rPr>
        <w:t xml:space="preserve"> بکر ما جيتي کا ل[ </w:t>
      </w:r>
      <w:r>
        <w:rPr>
          <w:sz w:val="22"/>
          <w:vertAlign w:val="superscript"/>
        </w:rPr>
        <w:footnoteReference w:id="4"/>
      </w:r>
      <w:r>
        <w:rPr>
          <w:szCs w:val="24"/>
          <w:rtl/>
        </w:rPr>
        <w:t xml:space="preserve">] کې ووژل </w:t>
      </w:r>
      <w:r>
        <w:rPr>
          <w:rFonts w:ascii="Tahoma" w:eastAsia="Tahoma" w:hAnsi="Tahoma" w:cs="Tahoma"/>
          <w:szCs w:val="24"/>
          <w:rtl/>
        </w:rPr>
        <w:tab/>
        <w:t>۔</w:t>
      </w:r>
      <w:r>
        <w:rPr>
          <w:szCs w:val="24"/>
          <w:rtl/>
        </w:rPr>
        <w:t>شو سکهانو په ملتان کې ډېر پښتانه له تېغننه تېر کړل او هغه پښتانه چې د سکهانو د قتل عام نه خو ند ي پاتې شوي وو نو د وی  له ملتان نه وليږد يد ل او د نننواب محمد خان بهاد ر خيل سد وزي سېمو يعن</w:t>
      </w:r>
      <w:r>
        <w:rPr>
          <w:szCs w:val="24"/>
          <w:rtl/>
        </w:rPr>
        <w:t>ي منکيرا او بکهر ته لړل او کله چې منکيرا هم د رنجيت سنګه د پو ځ و ن ولس ته ور غله نو هغوی  په د ېره جاتو په تېره بيا په د ېره اسما عيل خان کې مېشته شول</w:t>
      </w:r>
      <w:r>
        <w:rPr>
          <w:rFonts w:ascii="Tahoma" w:eastAsia="Tahoma" w:hAnsi="Tahoma" w:cs="Tahoma"/>
          <w:szCs w:val="24"/>
          <w:rtl/>
        </w:rPr>
        <w:t>۔</w:t>
      </w:r>
    </w:p>
    <w:p w:rsidR="00172C30" w:rsidRDefault="0069213A">
      <w:pPr>
        <w:pStyle w:val="Heading7"/>
        <w:tabs>
          <w:tab w:val="center" w:pos="1845"/>
        </w:tabs>
        <w:ind w:left="-13" w:right="0" w:firstLine="0"/>
      </w:pPr>
      <w:r>
        <w:rPr>
          <w:szCs w:val="40"/>
          <w:rtl/>
        </w:rPr>
        <w:t xml:space="preserve"> </w:t>
      </w:r>
      <w:r>
        <w:rPr>
          <w:szCs w:val="40"/>
        </w:rPr>
        <w:t>1</w:t>
      </w:r>
      <w:r>
        <w:rPr>
          <w:szCs w:val="40"/>
          <w:rtl/>
        </w:rPr>
        <w:t>.</w:t>
      </w:r>
      <w:r>
        <w:rPr>
          <w:szCs w:val="40"/>
        </w:rPr>
        <w:t>3</w:t>
      </w:r>
      <w:r>
        <w:rPr>
          <w:szCs w:val="40"/>
          <w:rtl/>
        </w:rPr>
        <w:tab/>
        <w:t>واکمانان</w:t>
      </w:r>
    </w:p>
    <w:p w:rsidR="00172C30" w:rsidRDefault="0069213A">
      <w:pPr>
        <w:spacing w:after="440" w:line="259" w:lineRule="auto"/>
        <w:ind w:right="3066" w:firstLine="0"/>
      </w:pPr>
      <w:r>
        <w:rPr>
          <w:szCs w:val="24"/>
          <w:rtl/>
        </w:rPr>
        <w:t>لند ې د د رانيو و د د وئي بارکزي څانګې واکمنان نومونه ورکړ شوي د ي:</w:t>
      </w:r>
    </w:p>
    <w:p w:rsidR="00172C30" w:rsidRDefault="0069213A">
      <w:pPr>
        <w:numPr>
          <w:ilvl w:val="0"/>
          <w:numId w:val="6"/>
        </w:numPr>
        <w:spacing w:after="486" w:line="265" w:lineRule="auto"/>
        <w:ind w:right="2653" w:hanging="363"/>
        <w:jc w:val="left"/>
      </w:pPr>
      <w:r>
        <w:rPr>
          <w:szCs w:val="24"/>
          <w:rtl/>
        </w:rPr>
        <w:t>د رانيو د کورنۍ نا مت</w:t>
      </w:r>
      <w:r>
        <w:rPr>
          <w:szCs w:val="24"/>
          <w:rtl/>
        </w:rPr>
        <w:t>و واکمنان</w:t>
      </w:r>
    </w:p>
    <w:p w:rsidR="00172C30" w:rsidRDefault="0069213A">
      <w:pPr>
        <w:numPr>
          <w:ilvl w:val="1"/>
          <w:numId w:val="6"/>
        </w:numPr>
        <w:spacing w:after="494" w:line="259" w:lineRule="auto"/>
        <w:ind w:right="6584" w:hanging="362"/>
      </w:pPr>
      <w:r>
        <w:rPr>
          <w:szCs w:val="24"/>
          <w:rtl/>
        </w:rPr>
        <w:t xml:space="preserve">لوی  احمد شاه بابا </w:t>
      </w:r>
      <w:r>
        <w:rPr>
          <w:szCs w:val="24"/>
        </w:rPr>
        <w:t>١٧٤٧</w:t>
      </w:r>
      <w:r>
        <w:rPr>
          <w:szCs w:val="24"/>
          <w:rtl/>
        </w:rPr>
        <w:t xml:space="preserve">- </w:t>
      </w:r>
      <w:r>
        <w:rPr>
          <w:szCs w:val="24"/>
        </w:rPr>
        <w:t>١٧٧٣</w:t>
      </w:r>
    </w:p>
    <w:p w:rsidR="00172C30" w:rsidRDefault="0069213A">
      <w:pPr>
        <w:numPr>
          <w:ilvl w:val="1"/>
          <w:numId w:val="6"/>
        </w:numPr>
        <w:spacing w:after="494" w:line="259" w:lineRule="auto"/>
        <w:ind w:right="6584" w:hanging="362"/>
      </w:pPr>
      <w:r>
        <w:rPr>
          <w:szCs w:val="24"/>
          <w:rtl/>
        </w:rPr>
        <w:t xml:space="preserve">تيمورشاه سد وزی  </w:t>
      </w:r>
      <w:r>
        <w:rPr>
          <w:szCs w:val="24"/>
        </w:rPr>
        <w:t>١٧٧٣</w:t>
      </w:r>
      <w:r>
        <w:rPr>
          <w:szCs w:val="24"/>
          <w:rtl/>
        </w:rPr>
        <w:t>-</w:t>
      </w:r>
      <w:r>
        <w:rPr>
          <w:szCs w:val="24"/>
        </w:rPr>
        <w:t>١٧٩٣</w:t>
      </w:r>
    </w:p>
    <w:p w:rsidR="00172C30" w:rsidRDefault="0069213A">
      <w:pPr>
        <w:numPr>
          <w:ilvl w:val="1"/>
          <w:numId w:val="6"/>
        </w:numPr>
        <w:spacing w:after="501" w:line="259" w:lineRule="auto"/>
        <w:ind w:right="6584" w:hanging="362"/>
      </w:pPr>
      <w:r>
        <w:rPr>
          <w:szCs w:val="24"/>
          <w:rtl/>
        </w:rPr>
        <w:t xml:space="preserve">شاه زمان </w:t>
      </w:r>
      <w:r>
        <w:rPr>
          <w:szCs w:val="24"/>
        </w:rPr>
        <w:t>١٧٩٣</w:t>
      </w:r>
      <w:r>
        <w:rPr>
          <w:szCs w:val="24"/>
          <w:rtl/>
        </w:rPr>
        <w:t>-</w:t>
      </w:r>
      <w:r>
        <w:rPr>
          <w:szCs w:val="24"/>
        </w:rPr>
        <w:t>١٨</w:t>
      </w:r>
      <w:r>
        <w:rPr>
          <w:rFonts w:ascii="Tahoma" w:eastAsia="Tahoma" w:hAnsi="Tahoma" w:cs="Tahoma"/>
          <w:szCs w:val="24"/>
          <w:rtl/>
        </w:rPr>
        <w:t>۔</w:t>
      </w:r>
      <w:r>
        <w:rPr>
          <w:szCs w:val="24"/>
        </w:rPr>
        <w:t>١</w:t>
      </w:r>
    </w:p>
    <w:p w:rsidR="00172C30" w:rsidRDefault="0069213A">
      <w:pPr>
        <w:numPr>
          <w:ilvl w:val="1"/>
          <w:numId w:val="6"/>
        </w:numPr>
        <w:spacing w:after="502" w:line="259" w:lineRule="auto"/>
        <w:ind w:right="6584" w:hanging="362"/>
      </w:pPr>
      <w:r>
        <w:rPr>
          <w:szCs w:val="24"/>
          <w:rtl/>
        </w:rPr>
        <w:t xml:space="preserve">شاه محمود </w:t>
      </w:r>
      <w:r>
        <w:rPr>
          <w:szCs w:val="24"/>
        </w:rPr>
        <w:t>١٨</w:t>
      </w:r>
      <w:r>
        <w:rPr>
          <w:rFonts w:ascii="Tahoma" w:eastAsia="Tahoma" w:hAnsi="Tahoma" w:cs="Tahoma"/>
          <w:szCs w:val="24"/>
          <w:rtl/>
        </w:rPr>
        <w:t>۔</w:t>
      </w:r>
      <w:r>
        <w:rPr>
          <w:szCs w:val="24"/>
        </w:rPr>
        <w:t>١</w:t>
      </w:r>
      <w:r>
        <w:rPr>
          <w:szCs w:val="24"/>
          <w:rtl/>
        </w:rPr>
        <w:t>-</w:t>
      </w:r>
      <w:r>
        <w:rPr>
          <w:szCs w:val="24"/>
        </w:rPr>
        <w:t>١٨</w:t>
      </w:r>
      <w:r>
        <w:rPr>
          <w:rFonts w:ascii="Tahoma" w:eastAsia="Tahoma" w:hAnsi="Tahoma" w:cs="Tahoma"/>
          <w:szCs w:val="24"/>
          <w:rtl/>
        </w:rPr>
        <w:t>۔</w:t>
      </w:r>
      <w:r>
        <w:rPr>
          <w:szCs w:val="24"/>
        </w:rPr>
        <w:t>٤</w:t>
      </w:r>
    </w:p>
    <w:p w:rsidR="00172C30" w:rsidRDefault="0069213A">
      <w:pPr>
        <w:numPr>
          <w:ilvl w:val="1"/>
          <w:numId w:val="6"/>
        </w:numPr>
        <w:spacing w:after="501" w:line="259" w:lineRule="auto"/>
        <w:ind w:right="6584" w:hanging="362"/>
      </w:pPr>
      <w:r>
        <w:rPr>
          <w:szCs w:val="24"/>
          <w:rtl/>
        </w:rPr>
        <w:t xml:space="preserve">شاه شجاع </w:t>
      </w:r>
      <w:r>
        <w:rPr>
          <w:szCs w:val="24"/>
        </w:rPr>
        <w:t>١٨</w:t>
      </w:r>
      <w:r>
        <w:rPr>
          <w:rFonts w:ascii="Tahoma" w:eastAsia="Tahoma" w:hAnsi="Tahoma" w:cs="Tahoma"/>
          <w:szCs w:val="24"/>
          <w:rtl/>
        </w:rPr>
        <w:t>۔</w:t>
      </w:r>
      <w:r>
        <w:rPr>
          <w:szCs w:val="24"/>
        </w:rPr>
        <w:t>٤</w:t>
      </w:r>
      <w:r>
        <w:rPr>
          <w:szCs w:val="24"/>
          <w:rtl/>
        </w:rPr>
        <w:t>-</w:t>
      </w:r>
      <w:r>
        <w:rPr>
          <w:szCs w:val="24"/>
        </w:rPr>
        <w:t>١٨</w:t>
      </w:r>
      <w:r>
        <w:rPr>
          <w:rFonts w:ascii="Tahoma" w:eastAsia="Tahoma" w:hAnsi="Tahoma" w:cs="Tahoma"/>
          <w:szCs w:val="24"/>
          <w:rtl/>
        </w:rPr>
        <w:t>۔</w:t>
      </w:r>
      <w:r>
        <w:rPr>
          <w:szCs w:val="24"/>
        </w:rPr>
        <w:t>٩</w:t>
      </w:r>
    </w:p>
    <w:p w:rsidR="00172C30" w:rsidRDefault="0069213A">
      <w:pPr>
        <w:numPr>
          <w:ilvl w:val="1"/>
          <w:numId w:val="6"/>
        </w:numPr>
        <w:spacing w:after="493" w:line="259" w:lineRule="auto"/>
        <w:ind w:right="6584" w:hanging="362"/>
      </w:pPr>
      <w:r>
        <w:rPr>
          <w:szCs w:val="24"/>
          <w:rtl/>
        </w:rPr>
        <w:t xml:space="preserve">شاه محمود د وهم ځل لپاره </w:t>
      </w:r>
      <w:r>
        <w:rPr>
          <w:szCs w:val="24"/>
        </w:rPr>
        <w:t>١٨</w:t>
      </w:r>
      <w:r>
        <w:rPr>
          <w:rFonts w:ascii="Tahoma" w:eastAsia="Tahoma" w:hAnsi="Tahoma" w:cs="Tahoma"/>
          <w:szCs w:val="24"/>
          <w:rtl/>
        </w:rPr>
        <w:t>۔</w:t>
      </w:r>
      <w:r>
        <w:rPr>
          <w:szCs w:val="24"/>
        </w:rPr>
        <w:t>٩</w:t>
      </w:r>
      <w:r>
        <w:rPr>
          <w:szCs w:val="24"/>
          <w:rtl/>
        </w:rPr>
        <w:t>-</w:t>
      </w:r>
      <w:r>
        <w:rPr>
          <w:szCs w:val="24"/>
        </w:rPr>
        <w:t>١٨١٨</w:t>
      </w:r>
    </w:p>
    <w:p w:rsidR="00172C30" w:rsidRDefault="0069213A">
      <w:pPr>
        <w:numPr>
          <w:ilvl w:val="0"/>
          <w:numId w:val="6"/>
        </w:numPr>
        <w:spacing w:after="494" w:line="259" w:lineRule="auto"/>
        <w:ind w:right="2653" w:hanging="363"/>
        <w:jc w:val="left"/>
      </w:pPr>
      <w:r>
        <w:rPr>
          <w:szCs w:val="24"/>
          <w:rtl/>
        </w:rPr>
        <w:lastRenderedPageBreak/>
        <w:t>د رانيانو د بارکزيو د څانګې نا متو واکمنان</w:t>
      </w:r>
    </w:p>
    <w:p w:rsidR="00172C30" w:rsidRDefault="0069213A">
      <w:pPr>
        <w:numPr>
          <w:ilvl w:val="1"/>
          <w:numId w:val="6"/>
        </w:numPr>
        <w:spacing w:after="492" w:line="259" w:lineRule="auto"/>
        <w:ind w:right="6584" w:hanging="362"/>
      </w:pPr>
      <w:r>
        <w:rPr>
          <w:szCs w:val="24"/>
          <w:rtl/>
        </w:rPr>
        <w:t xml:space="preserve">امير د وست محمد خان </w:t>
      </w:r>
      <w:r>
        <w:rPr>
          <w:szCs w:val="24"/>
        </w:rPr>
        <w:t>١٨٣٤</w:t>
      </w:r>
      <w:r>
        <w:rPr>
          <w:szCs w:val="24"/>
          <w:rtl/>
        </w:rPr>
        <w:t>-</w:t>
      </w:r>
      <w:r>
        <w:rPr>
          <w:szCs w:val="24"/>
        </w:rPr>
        <w:t>١٨٣٩</w:t>
      </w:r>
    </w:p>
    <w:p w:rsidR="00172C30" w:rsidRDefault="0069213A">
      <w:pPr>
        <w:numPr>
          <w:ilvl w:val="1"/>
          <w:numId w:val="6"/>
        </w:numPr>
        <w:spacing w:after="494" w:line="259" w:lineRule="auto"/>
        <w:ind w:right="6584" w:hanging="362"/>
      </w:pPr>
      <w:r>
        <w:rPr>
          <w:szCs w:val="24"/>
          <w:rtl/>
        </w:rPr>
        <w:t xml:space="preserve">امير شير عليخان </w:t>
      </w:r>
      <w:r>
        <w:rPr>
          <w:szCs w:val="24"/>
        </w:rPr>
        <w:t>١٨٦٣</w:t>
      </w:r>
      <w:r>
        <w:rPr>
          <w:szCs w:val="24"/>
          <w:rtl/>
        </w:rPr>
        <w:t xml:space="preserve"> -</w:t>
      </w:r>
      <w:r>
        <w:rPr>
          <w:szCs w:val="24"/>
        </w:rPr>
        <w:t>١٨٦٦</w:t>
      </w:r>
    </w:p>
    <w:p w:rsidR="00172C30" w:rsidRDefault="0069213A">
      <w:pPr>
        <w:numPr>
          <w:ilvl w:val="1"/>
          <w:numId w:val="6"/>
        </w:numPr>
        <w:spacing w:after="492" w:line="259" w:lineRule="auto"/>
        <w:ind w:right="6584" w:hanging="362"/>
      </w:pPr>
      <w:r>
        <w:rPr>
          <w:szCs w:val="24"/>
          <w:rtl/>
        </w:rPr>
        <w:t xml:space="preserve">محمد افضل خان </w:t>
      </w:r>
      <w:r>
        <w:rPr>
          <w:szCs w:val="24"/>
        </w:rPr>
        <w:t>١٨٦٦</w:t>
      </w:r>
      <w:r>
        <w:rPr>
          <w:szCs w:val="24"/>
          <w:rtl/>
        </w:rPr>
        <w:t xml:space="preserve">- </w:t>
      </w:r>
      <w:r>
        <w:rPr>
          <w:szCs w:val="24"/>
        </w:rPr>
        <w:t>١٨٦٧</w:t>
      </w:r>
    </w:p>
    <w:p w:rsidR="00172C30" w:rsidRDefault="0069213A">
      <w:pPr>
        <w:numPr>
          <w:ilvl w:val="1"/>
          <w:numId w:val="6"/>
        </w:numPr>
        <w:spacing w:after="494" w:line="259" w:lineRule="auto"/>
        <w:ind w:right="6584" w:hanging="362"/>
      </w:pPr>
      <w:r>
        <w:rPr>
          <w:szCs w:val="24"/>
          <w:rtl/>
        </w:rPr>
        <w:t xml:space="preserve">محمد اعظم خان </w:t>
      </w:r>
      <w:r>
        <w:rPr>
          <w:szCs w:val="24"/>
        </w:rPr>
        <w:t>١٨٦٧</w:t>
      </w:r>
    </w:p>
    <w:p w:rsidR="00172C30" w:rsidRDefault="0069213A">
      <w:pPr>
        <w:numPr>
          <w:ilvl w:val="1"/>
          <w:numId w:val="6"/>
        </w:numPr>
        <w:spacing w:line="259" w:lineRule="auto"/>
        <w:ind w:right="6584" w:hanging="362"/>
      </w:pPr>
      <w:r>
        <w:rPr>
          <w:szCs w:val="24"/>
          <w:rtl/>
        </w:rPr>
        <w:t xml:space="preserve">امير محمد يعقوب خان </w:t>
      </w:r>
      <w:r>
        <w:rPr>
          <w:szCs w:val="24"/>
        </w:rPr>
        <w:t>١٨٧٩</w:t>
      </w:r>
    </w:p>
    <w:p w:rsidR="00172C30" w:rsidRDefault="0069213A">
      <w:pPr>
        <w:numPr>
          <w:ilvl w:val="1"/>
          <w:numId w:val="6"/>
        </w:numPr>
        <w:spacing w:after="495" w:line="259" w:lineRule="auto"/>
        <w:ind w:right="6584" w:hanging="362"/>
      </w:pPr>
      <w:r>
        <w:rPr>
          <w:szCs w:val="24"/>
          <w:rtl/>
        </w:rPr>
        <w:t xml:space="preserve">امير عبد الر حمن خان (ضيا الملت والد ين) </w:t>
      </w:r>
      <w:r>
        <w:rPr>
          <w:szCs w:val="24"/>
        </w:rPr>
        <w:t>١٨٨</w:t>
      </w:r>
      <w:r>
        <w:rPr>
          <w:rFonts w:ascii="Tahoma" w:eastAsia="Tahoma" w:hAnsi="Tahoma" w:cs="Tahoma"/>
          <w:szCs w:val="24"/>
          <w:rtl/>
        </w:rPr>
        <w:t>۔</w:t>
      </w:r>
      <w:r>
        <w:rPr>
          <w:szCs w:val="24"/>
          <w:rtl/>
        </w:rPr>
        <w:t>-</w:t>
      </w:r>
      <w:r>
        <w:rPr>
          <w:szCs w:val="24"/>
        </w:rPr>
        <w:t>١٩</w:t>
      </w:r>
      <w:r>
        <w:rPr>
          <w:rFonts w:ascii="Tahoma" w:eastAsia="Tahoma" w:hAnsi="Tahoma" w:cs="Tahoma"/>
          <w:szCs w:val="24"/>
          <w:rtl/>
        </w:rPr>
        <w:t>۔</w:t>
      </w:r>
      <w:r>
        <w:rPr>
          <w:szCs w:val="24"/>
        </w:rPr>
        <w:t>١</w:t>
      </w:r>
    </w:p>
    <w:p w:rsidR="00172C30" w:rsidRDefault="0069213A">
      <w:pPr>
        <w:numPr>
          <w:ilvl w:val="1"/>
          <w:numId w:val="6"/>
        </w:numPr>
        <w:spacing w:after="495" w:line="259" w:lineRule="auto"/>
        <w:ind w:right="6584" w:hanging="362"/>
      </w:pPr>
      <w:r>
        <w:rPr>
          <w:szCs w:val="24"/>
          <w:rtl/>
        </w:rPr>
        <w:t>امير حبيب ال خان (سراج الملت والد ين)</w:t>
      </w:r>
      <w:r>
        <w:rPr>
          <w:szCs w:val="24"/>
        </w:rPr>
        <w:t>١٩</w:t>
      </w:r>
      <w:r>
        <w:rPr>
          <w:rFonts w:ascii="Tahoma" w:eastAsia="Tahoma" w:hAnsi="Tahoma" w:cs="Tahoma"/>
          <w:szCs w:val="24"/>
          <w:rtl/>
        </w:rPr>
        <w:t>۔</w:t>
      </w:r>
      <w:r>
        <w:rPr>
          <w:szCs w:val="24"/>
        </w:rPr>
        <w:t>١</w:t>
      </w:r>
      <w:r>
        <w:rPr>
          <w:szCs w:val="24"/>
          <w:rtl/>
        </w:rPr>
        <w:t>-</w:t>
      </w:r>
      <w:r>
        <w:rPr>
          <w:szCs w:val="24"/>
        </w:rPr>
        <w:t>١٩١٩</w:t>
      </w:r>
    </w:p>
    <w:p w:rsidR="00172C30" w:rsidRDefault="0069213A">
      <w:pPr>
        <w:numPr>
          <w:ilvl w:val="1"/>
          <w:numId w:val="6"/>
        </w:numPr>
        <w:spacing w:after="492" w:line="259" w:lineRule="auto"/>
        <w:ind w:right="6584" w:hanging="362"/>
      </w:pPr>
      <w:r>
        <w:rPr>
          <w:szCs w:val="24"/>
          <w:rtl/>
        </w:rPr>
        <w:t xml:space="preserve">امير اما ن ال خان </w:t>
      </w:r>
      <w:r>
        <w:rPr>
          <w:szCs w:val="24"/>
        </w:rPr>
        <w:t>١٩١٩</w:t>
      </w:r>
      <w:r>
        <w:rPr>
          <w:szCs w:val="24"/>
          <w:rtl/>
        </w:rPr>
        <w:t>-</w:t>
      </w:r>
      <w:r>
        <w:rPr>
          <w:szCs w:val="24"/>
        </w:rPr>
        <w:t>١٩٢٩</w:t>
      </w:r>
    </w:p>
    <w:p w:rsidR="00172C30" w:rsidRDefault="0069213A">
      <w:pPr>
        <w:numPr>
          <w:ilvl w:val="1"/>
          <w:numId w:val="6"/>
        </w:numPr>
        <w:spacing w:after="494" w:line="259" w:lineRule="auto"/>
        <w:ind w:right="6584" w:hanging="362"/>
      </w:pPr>
      <w:r>
        <w:rPr>
          <w:szCs w:val="24"/>
          <w:rtl/>
        </w:rPr>
        <w:t xml:space="preserve">محمد ناد ر شاه </w:t>
      </w:r>
      <w:r>
        <w:rPr>
          <w:szCs w:val="24"/>
        </w:rPr>
        <w:t>١٩٢٩</w:t>
      </w:r>
      <w:r>
        <w:rPr>
          <w:szCs w:val="24"/>
          <w:rtl/>
        </w:rPr>
        <w:t xml:space="preserve">- </w:t>
      </w:r>
      <w:r>
        <w:rPr>
          <w:szCs w:val="24"/>
        </w:rPr>
        <w:t>١٩٣٣</w:t>
      </w:r>
    </w:p>
    <w:p w:rsidR="00172C30" w:rsidRDefault="0069213A">
      <w:pPr>
        <w:numPr>
          <w:ilvl w:val="1"/>
          <w:numId w:val="6"/>
        </w:numPr>
        <w:spacing w:after="492" w:line="259" w:lineRule="auto"/>
        <w:ind w:right="6584" w:hanging="362"/>
      </w:pPr>
      <w:r>
        <w:rPr>
          <w:szCs w:val="24"/>
          <w:rtl/>
        </w:rPr>
        <w:t>محمد ظا هر شاه (المتوکل علی ال</w:t>
      </w:r>
      <w:r>
        <w:rPr>
          <w:szCs w:val="24"/>
          <w:rtl/>
        </w:rPr>
        <w:t xml:space="preserve">) </w:t>
      </w:r>
      <w:r>
        <w:rPr>
          <w:szCs w:val="24"/>
        </w:rPr>
        <w:t>١٩٣٣</w:t>
      </w:r>
      <w:r>
        <w:rPr>
          <w:szCs w:val="24"/>
          <w:rtl/>
        </w:rPr>
        <w:t xml:space="preserve">- </w:t>
      </w:r>
      <w:r>
        <w:rPr>
          <w:szCs w:val="24"/>
        </w:rPr>
        <w:t>١٩٧٣</w:t>
      </w:r>
    </w:p>
    <w:p w:rsidR="00172C30" w:rsidRDefault="0069213A">
      <w:pPr>
        <w:numPr>
          <w:ilvl w:val="1"/>
          <w:numId w:val="6"/>
        </w:numPr>
        <w:spacing w:after="496" w:line="259" w:lineRule="auto"/>
        <w:ind w:right="6584" w:hanging="362"/>
      </w:pPr>
      <w:r>
        <w:rPr>
          <w:szCs w:val="24"/>
          <w:rtl/>
        </w:rPr>
        <w:lastRenderedPageBreak/>
        <w:t xml:space="preserve">محمد د اود خان، د افغانستان د جموريت بنسټ ايښد ونکی </w:t>
      </w:r>
      <w:r>
        <w:rPr>
          <w:szCs w:val="24"/>
        </w:rPr>
        <w:t>١٩٧٣</w:t>
      </w:r>
      <w:r>
        <w:rPr>
          <w:szCs w:val="24"/>
          <w:rtl/>
        </w:rPr>
        <w:t xml:space="preserve">- </w:t>
      </w:r>
      <w:r>
        <w:rPr>
          <w:szCs w:val="24"/>
        </w:rPr>
        <w:t>١٩٧٨</w:t>
      </w:r>
    </w:p>
    <w:p w:rsidR="00172C30" w:rsidRDefault="0069213A">
      <w:pPr>
        <w:numPr>
          <w:ilvl w:val="1"/>
          <w:numId w:val="6"/>
        </w:numPr>
        <w:spacing w:after="977" w:line="259" w:lineRule="auto"/>
        <w:ind w:right="6584" w:hanging="362"/>
      </w:pPr>
      <w:r>
        <w:rPr>
          <w:szCs w:val="24"/>
          <w:rtl/>
        </w:rPr>
        <w:t xml:space="preserve">حامد کرزی  </w:t>
      </w:r>
      <w:r>
        <w:rPr>
          <w:szCs w:val="24"/>
        </w:rPr>
        <w:t>٢</w:t>
      </w:r>
      <w:r>
        <w:rPr>
          <w:rFonts w:ascii="Tahoma" w:eastAsia="Tahoma" w:hAnsi="Tahoma" w:cs="Tahoma"/>
          <w:szCs w:val="24"/>
          <w:rtl/>
        </w:rPr>
        <w:t>۔۔</w:t>
      </w:r>
      <w:r>
        <w:rPr>
          <w:szCs w:val="24"/>
        </w:rPr>
        <w:t>١</w:t>
      </w:r>
      <w:r>
        <w:rPr>
          <w:szCs w:val="24"/>
          <w:rtl/>
        </w:rPr>
        <w:t xml:space="preserve"> نه تر اوسه پورې </w:t>
      </w:r>
    </w:p>
    <w:p w:rsidR="00172C30" w:rsidRDefault="0069213A">
      <w:pPr>
        <w:pStyle w:val="Heading4"/>
        <w:tabs>
          <w:tab w:val="center" w:pos="2361"/>
        </w:tabs>
        <w:spacing w:after="220"/>
        <w:ind w:left="-14" w:firstLine="0"/>
      </w:pPr>
      <w:r>
        <w:rPr>
          <w:szCs w:val="56"/>
          <w:rtl/>
        </w:rPr>
        <w:t xml:space="preserve"> </w:t>
      </w:r>
      <w:r>
        <w:rPr>
          <w:szCs w:val="56"/>
        </w:rPr>
        <w:t>2</w:t>
      </w:r>
      <w:r>
        <w:rPr>
          <w:szCs w:val="56"/>
          <w:rtl/>
        </w:rPr>
        <w:tab/>
        <w:t>ابراهيم خيل</w:t>
      </w:r>
    </w:p>
    <w:p w:rsidR="00172C30" w:rsidRDefault="0069213A">
      <w:pPr>
        <w:spacing w:after="825"/>
        <w:ind w:right="15"/>
      </w:pPr>
      <w:r>
        <w:rPr>
          <w:szCs w:val="24"/>
          <w:rtl/>
        </w:rPr>
        <w:t xml:space="preserve">زموږ توکم پو هان(نسب پېژند ونکي) ابرا هيم خيل د غلجيو پښتنو د ټولنيز ګروپ او په هغې پورې اړوند ه قبيلې سليمان خيلو پورې </w:t>
      </w:r>
      <w:r>
        <w:rPr>
          <w:rFonts w:ascii="Tahoma" w:eastAsia="Tahoma" w:hAnsi="Tahoma" w:cs="Tahoma"/>
          <w:szCs w:val="24"/>
          <w:rtl/>
        </w:rPr>
        <w:tab/>
        <w:t>۔</w:t>
      </w:r>
      <w:r>
        <w:rPr>
          <w:szCs w:val="24"/>
          <w:rtl/>
        </w:rPr>
        <w:t xml:space="preserve">تړي د </w:t>
      </w:r>
      <w:r>
        <w:rPr>
          <w:szCs w:val="24"/>
          <w:rtl/>
        </w:rPr>
        <w:t>ابراهيم خېلو قبېلې خلک د افغانستان په ډېرو ول يتو نو او له هغې جملې نه د کابننل وليت د پغمان په ولسوالۍ، د ميد ان او ورد ګو وليت د ميد ان ښار د ابراهيم خيلو په سېمه، د پکتيا وليت د مرکننز د ګرد ېز ښار په سهيلي برخه، د لوګر وليت په بېل بېلو ولسواليو، د لغما</w:t>
      </w:r>
      <w:r>
        <w:rPr>
          <w:szCs w:val="24"/>
          <w:rtl/>
        </w:rPr>
        <w:t xml:space="preserve">ن وليت د قر غيو په ولسوالۍاو يو شمير هم د افغانستان د بلخ، کند ز غزني، زابل او بکتيکا په وليتونو کې مېشته د </w:t>
      </w:r>
      <w:r>
        <w:rPr>
          <w:rFonts w:ascii="Tahoma" w:eastAsia="Tahoma" w:hAnsi="Tahoma" w:cs="Tahoma"/>
          <w:szCs w:val="24"/>
          <w:rtl/>
        </w:rPr>
        <w:t>۔</w:t>
      </w:r>
      <w:r>
        <w:rPr>
          <w:szCs w:val="24"/>
          <w:rtl/>
        </w:rPr>
        <w:t xml:space="preserve">ي د لغمان وليت د ابراهيم خېلو شمېر د </w:t>
      </w:r>
      <w:r>
        <w:rPr>
          <w:szCs w:val="24"/>
        </w:rPr>
        <w:t>١٣٦</w:t>
      </w:r>
      <w:r>
        <w:rPr>
          <w:rFonts w:ascii="Tahoma" w:eastAsia="Tahoma" w:hAnsi="Tahoma" w:cs="Tahoma"/>
          <w:szCs w:val="24"/>
          <w:rtl/>
        </w:rPr>
        <w:t>۔</w:t>
      </w:r>
      <w:r>
        <w:rPr>
          <w:szCs w:val="24"/>
          <w:rtl/>
        </w:rPr>
        <w:t xml:space="preserve"> کا د سر شمېرنۍ له مخې د </w:t>
      </w:r>
      <w:r>
        <w:rPr>
          <w:szCs w:val="24"/>
        </w:rPr>
        <w:t>٢</w:t>
      </w:r>
      <w:r>
        <w:rPr>
          <w:rFonts w:ascii="Tahoma" w:eastAsia="Tahoma" w:hAnsi="Tahoma" w:cs="Tahoma"/>
          <w:szCs w:val="24"/>
          <w:rtl/>
        </w:rPr>
        <w:t>۔۔۔</w:t>
      </w:r>
      <w:r>
        <w:rPr>
          <w:szCs w:val="24"/>
          <w:rtl/>
        </w:rPr>
        <w:t>تنو په شا اوخواکې ښو د ل شوی  وو چې ښايې اوس به يې په شمېر کې ډيروالی راغلننی</w:t>
      </w:r>
      <w:r>
        <w:rPr>
          <w:szCs w:val="24"/>
          <w:rtl/>
        </w:rPr>
        <w:t xml:space="preserve"> </w:t>
      </w:r>
      <w:r>
        <w:rPr>
          <w:rFonts w:ascii="Tahoma" w:eastAsia="Tahoma" w:hAnsi="Tahoma" w:cs="Tahoma"/>
          <w:szCs w:val="24"/>
          <w:rtl/>
        </w:rPr>
        <w:t>۔</w:t>
      </w:r>
      <w:r>
        <w:rPr>
          <w:szCs w:val="24"/>
          <w:rtl/>
        </w:rPr>
        <w:t xml:space="preserve">وي د د غې قبېلې يو شمېر د کرنې او ما لد ارۍ په چا رو بوخت د ي او ځينې خلک يې د سود اګننرۍ او راکننړې ور کړې کا رونه ترسره </w:t>
      </w:r>
      <w:r>
        <w:rPr>
          <w:rFonts w:ascii="Tahoma" w:eastAsia="Tahoma" w:hAnsi="Tahoma" w:cs="Tahoma"/>
          <w:szCs w:val="24"/>
          <w:rtl/>
        </w:rPr>
        <w:tab/>
        <w:t>۔</w:t>
      </w:r>
      <w:r>
        <w:rPr>
          <w:szCs w:val="24"/>
          <w:rtl/>
        </w:rPr>
        <w:t>کوي د د غې قبيلې يو شمير په د ولتي چارو بوخت د ي</w:t>
      </w:r>
      <w:r>
        <w:rPr>
          <w:rFonts w:ascii="Tahoma" w:eastAsia="Tahoma" w:hAnsi="Tahoma" w:cs="Tahoma"/>
          <w:szCs w:val="24"/>
          <w:rtl/>
        </w:rPr>
        <w:t>۔</w:t>
      </w:r>
      <w:r>
        <w:rPr>
          <w:szCs w:val="24"/>
          <w:rtl/>
        </w:rPr>
        <w:t xml:space="preserve"> ابراهيم خيل مېلمه پال پښننتانه د ي، د د وی  حجرې هر وخت د مېلمنو پر مخ پرانېستلې</w:t>
      </w:r>
      <w:r>
        <w:rPr>
          <w:szCs w:val="24"/>
          <w:rtl/>
        </w:rPr>
        <w:t xml:space="preserve"> </w:t>
      </w:r>
      <w:r>
        <w:rPr>
          <w:rFonts w:ascii="Tahoma" w:eastAsia="Tahoma" w:hAnsi="Tahoma" w:cs="Tahoma"/>
          <w:szCs w:val="24"/>
          <w:rtl/>
        </w:rPr>
        <w:tab/>
        <w:t>۔</w:t>
      </w:r>
      <w:r>
        <w:rPr>
          <w:szCs w:val="24"/>
          <w:rtl/>
        </w:rPr>
        <w:t>وي د وی  د علم او ښوونې او روزنې سره ډېره مېنه لري.</w:t>
      </w:r>
    </w:p>
    <w:p w:rsidR="00172C30" w:rsidRDefault="0069213A">
      <w:pPr>
        <w:pStyle w:val="Heading4"/>
        <w:tabs>
          <w:tab w:val="center" w:pos="3037"/>
        </w:tabs>
        <w:spacing w:after="222"/>
        <w:ind w:left="-14" w:firstLine="0"/>
      </w:pPr>
      <w:r>
        <w:rPr>
          <w:szCs w:val="56"/>
          <w:rtl/>
        </w:rPr>
        <w:t xml:space="preserve"> </w:t>
      </w:r>
      <w:r>
        <w:rPr>
          <w:szCs w:val="56"/>
        </w:rPr>
        <w:t>3</w:t>
      </w:r>
      <w:r>
        <w:rPr>
          <w:szCs w:val="56"/>
          <w:rtl/>
        </w:rPr>
        <w:tab/>
        <w:t>اپريد ي (افريد ي)</w:t>
      </w:r>
    </w:p>
    <w:p w:rsidR="00172C30" w:rsidRDefault="0069213A">
      <w:pPr>
        <w:tabs>
          <w:tab w:val="center" w:pos="4941"/>
          <w:tab w:val="center" w:pos="9504"/>
          <w:tab w:val="center" w:pos="10107"/>
          <w:tab w:val="right" w:pos="10717"/>
        </w:tabs>
        <w:spacing w:line="259" w:lineRule="auto"/>
        <w:ind w:right="0" w:firstLine="0"/>
        <w:jc w:val="left"/>
      </w:pPr>
      <w:r>
        <w:rPr>
          <w:sz w:val="22"/>
          <w:rtl/>
        </w:rPr>
        <w:tab/>
      </w:r>
      <w:r>
        <w:rPr>
          <w:szCs w:val="24"/>
          <w:rtl/>
        </w:rPr>
        <w:t>اپريد ي د کر لڼي پښتنو يوه ډېره نا متو، لرغونې او غښتلې قبېله د ه چې د عيسی مسيح علي</w:t>
      </w:r>
      <w:r>
        <w:rPr>
          <w:szCs w:val="24"/>
          <w:rtl/>
        </w:rPr>
        <w:tab/>
        <w:t>ه الس</w:t>
      </w:r>
      <w:r>
        <w:rPr>
          <w:szCs w:val="24"/>
          <w:rtl/>
        </w:rPr>
        <w:tab/>
        <w:t>لم ت</w:t>
      </w:r>
      <w:r>
        <w:rPr>
          <w:szCs w:val="24"/>
          <w:rtl/>
        </w:rPr>
        <w:tab/>
        <w:t xml:space="preserve">ر </w:t>
      </w:r>
    </w:p>
    <w:p w:rsidR="00172C30" w:rsidRDefault="0069213A">
      <w:pPr>
        <w:spacing w:after="344"/>
        <w:ind w:left="6" w:right="15" w:hanging="6"/>
      </w:pPr>
      <w:r>
        <w:rPr>
          <w:szCs w:val="24"/>
          <w:rtl/>
        </w:rPr>
        <w:t xml:space="preserve">زېږيد و </w:t>
      </w:r>
      <w:r>
        <w:rPr>
          <w:szCs w:val="24"/>
        </w:rPr>
        <w:t>٥</w:t>
      </w:r>
      <w:r>
        <w:rPr>
          <w:rFonts w:ascii="Tahoma" w:eastAsia="Tahoma" w:hAnsi="Tahoma" w:cs="Tahoma"/>
          <w:szCs w:val="24"/>
          <w:rtl/>
        </w:rPr>
        <w:t>۔۔</w:t>
      </w:r>
      <w:r>
        <w:rPr>
          <w:szCs w:val="24"/>
          <w:rtl/>
        </w:rPr>
        <w:t xml:space="preserve"> کلونه وړاند ې يو نا ني مشهور مؤ رخ هروډوتس چې د پښتنو د څلوروقبېلو </w:t>
      </w:r>
      <w:r>
        <w:rPr>
          <w:szCs w:val="24"/>
          <w:rtl/>
        </w:rPr>
        <w:t>کومه ياد ونه کړې د ه پننههغو کې د يوې قبېلې نوم اپي ريتي ياد شوی  د ی  چې توکم پو هان يې همد ا اوسني اپريد ي بولي چې د ا پنني ريننتي کلمه د اپريد ي سره د فقه اللغت پر بنسټ هم مطا بقت مو ند لی شي</w:t>
      </w:r>
      <w:r>
        <w:rPr>
          <w:rFonts w:ascii="Tahoma" w:eastAsia="Tahoma" w:hAnsi="Tahoma" w:cs="Tahoma"/>
          <w:szCs w:val="24"/>
          <w:rtl/>
        </w:rPr>
        <w:t>۔</w:t>
      </w:r>
      <w:r>
        <w:rPr>
          <w:szCs w:val="24"/>
          <w:rtl/>
        </w:rPr>
        <w:t>(</w:t>
      </w:r>
      <w:r>
        <w:rPr>
          <w:szCs w:val="24"/>
        </w:rPr>
        <w:t>١</w:t>
      </w:r>
      <w:r>
        <w:rPr>
          <w:szCs w:val="24"/>
          <w:rtl/>
        </w:rPr>
        <w:t>)</w:t>
      </w:r>
    </w:p>
    <w:p w:rsidR="00172C30" w:rsidRDefault="0069213A">
      <w:pPr>
        <w:spacing w:after="344"/>
        <w:ind w:right="15"/>
      </w:pPr>
      <w:r>
        <w:rPr>
          <w:szCs w:val="24"/>
          <w:rtl/>
        </w:rPr>
        <w:t xml:space="preserve">د پښتني شجره ال نسابو له مخې اپريد ی  د برهان زوی  د ککي </w:t>
      </w:r>
      <w:r>
        <w:rPr>
          <w:szCs w:val="24"/>
          <w:rtl/>
        </w:rPr>
        <w:t xml:space="preserve">لمسی او د کرلڼ کړوسی د </w:t>
      </w:r>
      <w:r>
        <w:rPr>
          <w:rFonts w:ascii="Tahoma" w:eastAsia="Tahoma" w:hAnsi="Tahoma" w:cs="Tahoma"/>
          <w:szCs w:val="24"/>
          <w:rtl/>
        </w:rPr>
        <w:t>۔</w:t>
      </w:r>
      <w:r>
        <w:rPr>
          <w:szCs w:val="24"/>
          <w:rtl/>
        </w:rPr>
        <w:t>ی  د اسې ويل کيږي چې په پيل کې د ا پريد ي نوم عثمان و چې د يوې پيښې او واقعې په سبب په اپرېد ي مشهور شو</w:t>
      </w:r>
      <w:r>
        <w:rPr>
          <w:rFonts w:ascii="Tahoma" w:eastAsia="Tahoma" w:hAnsi="Tahoma" w:cs="Tahoma"/>
          <w:szCs w:val="24"/>
          <w:rtl/>
        </w:rPr>
        <w:t>۔</w:t>
      </w:r>
    </w:p>
    <w:p w:rsidR="00172C30" w:rsidRDefault="0069213A">
      <w:pPr>
        <w:spacing w:after="352"/>
        <w:ind w:right="15"/>
      </w:pPr>
      <w:r>
        <w:rPr>
          <w:szCs w:val="24"/>
          <w:rtl/>
        </w:rPr>
        <w:lastRenderedPageBreak/>
        <w:t>اپريد ي په خيبر د رې، کوهاټ او تيراه کې مېشته د ي</w:t>
      </w:r>
      <w:r>
        <w:rPr>
          <w:rFonts w:ascii="Tahoma" w:eastAsia="Tahoma" w:hAnsi="Tahoma" w:cs="Tahoma"/>
          <w:szCs w:val="24"/>
          <w:rtl/>
        </w:rPr>
        <w:t>۔</w:t>
      </w:r>
      <w:r>
        <w:rPr>
          <w:szCs w:val="24"/>
          <w:rtl/>
        </w:rPr>
        <w:t xml:space="preserve"> د د وی  ختېزه پوله د خټکو سره نښتې د ه</w:t>
      </w:r>
      <w:r>
        <w:rPr>
          <w:rFonts w:ascii="Tahoma" w:eastAsia="Tahoma" w:hAnsi="Tahoma" w:cs="Tahoma"/>
          <w:szCs w:val="24"/>
          <w:rtl/>
        </w:rPr>
        <w:t>۔</w:t>
      </w:r>
      <w:r>
        <w:rPr>
          <w:szCs w:val="24"/>
          <w:rtl/>
        </w:rPr>
        <w:t xml:space="preserve"> سهيل تننه يې اورکزي او بنګښ او سپين </w:t>
      </w:r>
      <w:r>
        <w:rPr>
          <w:szCs w:val="24"/>
          <w:rtl/>
        </w:rPr>
        <w:t>غر، لويد يز ته يې شينواري او شمال ته يې د مومند و سېمه پر ته د ه</w:t>
      </w:r>
      <w:r>
        <w:rPr>
          <w:rFonts w:ascii="Tahoma" w:eastAsia="Tahoma" w:hAnsi="Tahoma" w:cs="Tahoma"/>
          <w:szCs w:val="24"/>
          <w:rtl/>
        </w:rPr>
        <w:t>۔</w:t>
      </w:r>
      <w:r>
        <w:rPr>
          <w:szCs w:val="24"/>
          <w:rtl/>
        </w:rPr>
        <w:t xml:space="preserve"> په عمومي توګه د اپرېد يو سېمه په څلورو جغرافيايې برخو ويشلې شوې د ه چې د خيبر د ره، د بازار د ره، د اخور د ره او د پېښور او د خيبر د غرونو د لړۍ ترمينځ ميد ان نه عبارت د ي</w:t>
      </w:r>
      <w:r>
        <w:rPr>
          <w:rFonts w:ascii="Tahoma" w:eastAsia="Tahoma" w:hAnsi="Tahoma" w:cs="Tahoma"/>
          <w:szCs w:val="24"/>
          <w:rtl/>
        </w:rPr>
        <w:t>۔</w:t>
      </w:r>
      <w:r>
        <w:rPr>
          <w:szCs w:val="24"/>
          <w:rtl/>
        </w:rPr>
        <w:t xml:space="preserve"> اپريد ي په يوه غر</w:t>
      </w:r>
      <w:r>
        <w:rPr>
          <w:szCs w:val="24"/>
          <w:rtl/>
        </w:rPr>
        <w:t xml:space="preserve">نۍ سېمه کې ژوند کوي چ ې پ ه د وو اد اري واحد ونو کې تنظيمه شوې د ه يعنې د خيبر ايجنس ي چ ې اک ثريت ي ې پښ تانه د ي او د </w:t>
      </w:r>
      <w:r>
        <w:rPr>
          <w:szCs w:val="24"/>
        </w:rPr>
        <w:t>١٩٦١</w:t>
      </w:r>
      <w:r>
        <w:rPr>
          <w:szCs w:val="24"/>
          <w:rtl/>
        </w:rPr>
        <w:t xml:space="preserve"> ميلد ي ک ال د سرشمېرنې له مخې د د وی  شمېر( </w:t>
      </w:r>
      <w:r>
        <w:rPr>
          <w:szCs w:val="24"/>
        </w:rPr>
        <w:t>٢٧٥٣١٢</w:t>
      </w:r>
      <w:r>
        <w:rPr>
          <w:szCs w:val="24"/>
          <w:rtl/>
        </w:rPr>
        <w:t>) تنه ښود ل شوی  د ی  بله د کو هاټ ضلعه چې هلته اد م خيل اپريد ي مېشته د ي او د د</w:t>
      </w:r>
      <w:r>
        <w:rPr>
          <w:szCs w:val="24"/>
          <w:rtl/>
        </w:rPr>
        <w:t xml:space="preserve"> وی  تخميني شمېرد </w:t>
      </w:r>
      <w:r>
        <w:rPr>
          <w:szCs w:val="24"/>
        </w:rPr>
        <w:t>٦</w:t>
      </w:r>
      <w:r>
        <w:rPr>
          <w:rFonts w:ascii="Tahoma" w:eastAsia="Tahoma" w:hAnsi="Tahoma" w:cs="Tahoma"/>
          <w:szCs w:val="24"/>
          <w:rtl/>
        </w:rPr>
        <w:t>۔۔۔۔</w:t>
      </w:r>
      <w:r>
        <w:rPr>
          <w:szCs w:val="24"/>
          <w:rtl/>
        </w:rPr>
        <w:t xml:space="preserve"> تنو په شا او خوا کې ښود ل شوی  د ی </w:t>
      </w:r>
      <w:r>
        <w:rPr>
          <w:rFonts w:ascii="Tahoma" w:eastAsia="Tahoma" w:hAnsi="Tahoma" w:cs="Tahoma"/>
          <w:szCs w:val="24"/>
          <w:rtl/>
        </w:rPr>
        <w:t>۔</w:t>
      </w:r>
      <w:r>
        <w:rPr>
          <w:szCs w:val="24"/>
          <w:rtl/>
        </w:rPr>
        <w:t xml:space="preserve"> د اد م خيلو پورې بله اړوند ه څانګه حسننن خيل د ي چې د وی  د پيښور په شا او خوا سېمو کې او سيږي چې د </w:t>
      </w:r>
      <w:r>
        <w:rPr>
          <w:szCs w:val="24"/>
        </w:rPr>
        <w:t>١٩٦١</w:t>
      </w:r>
      <w:r>
        <w:rPr>
          <w:szCs w:val="24"/>
          <w:rtl/>
        </w:rPr>
        <w:t xml:space="preserve"> ميلد ي کال د سرشمېرنې له مخې يې شمېر د </w:t>
      </w:r>
      <w:r>
        <w:rPr>
          <w:szCs w:val="24"/>
        </w:rPr>
        <w:t>٢٤</w:t>
      </w:r>
      <w:r>
        <w:rPr>
          <w:rFonts w:ascii="Tahoma" w:eastAsia="Tahoma" w:hAnsi="Tahoma" w:cs="Tahoma"/>
          <w:szCs w:val="24"/>
          <w:rtl/>
        </w:rPr>
        <w:t>۔۔۔</w:t>
      </w:r>
      <w:r>
        <w:rPr>
          <w:szCs w:val="24"/>
          <w:rtl/>
        </w:rPr>
        <w:t xml:space="preserve"> تنو په شاو خوا کې ښود ل شوی  د ی </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اپريد ي </w:t>
      </w:r>
      <w:r>
        <w:rPr>
          <w:szCs w:val="24"/>
          <w:rtl/>
        </w:rPr>
        <w:t xml:space="preserve">ډېر زړور او تو ريالي خلک د </w:t>
      </w:r>
      <w:r>
        <w:rPr>
          <w:rFonts w:ascii="Tahoma" w:eastAsia="Tahoma" w:hAnsi="Tahoma" w:cs="Tahoma"/>
          <w:szCs w:val="24"/>
          <w:rtl/>
        </w:rPr>
        <w:t>۔</w:t>
      </w:r>
      <w:r>
        <w:rPr>
          <w:szCs w:val="24"/>
          <w:rtl/>
        </w:rPr>
        <w:t>ي د وی  هر وخت د ښکيلکګرو په وړاند ې پراخې مبارزې کړي د ي</w:t>
      </w:r>
      <w:r>
        <w:rPr>
          <w:rFonts w:ascii="Tahoma" w:eastAsia="Tahoma" w:hAnsi="Tahoma" w:cs="Tahoma"/>
          <w:szCs w:val="24"/>
          <w:rtl/>
        </w:rPr>
        <w:t>۔</w:t>
      </w:r>
      <w:r>
        <w:rPr>
          <w:szCs w:val="24"/>
          <w:rtl/>
        </w:rPr>
        <w:t xml:space="preserve"> د لوی  سکند ر نه راواخله، تر مغو لو او انګرېزانو پورې په تا ريخ کې د د وی  د مبارزو او کا رنا مو يا د ونه ش وې د </w:t>
      </w:r>
      <w:r>
        <w:rPr>
          <w:rFonts w:ascii="Tahoma" w:eastAsia="Tahoma" w:hAnsi="Tahoma" w:cs="Tahoma"/>
          <w:szCs w:val="24"/>
          <w:rtl/>
        </w:rPr>
        <w:t>۔</w:t>
      </w:r>
      <w:r>
        <w:rPr>
          <w:szCs w:val="24"/>
          <w:rtl/>
        </w:rPr>
        <w:t>ه اپريد ي غيرتي، ميلمه پال او په پښتني رواجونونو او د و</w:t>
      </w:r>
      <w:r>
        <w:rPr>
          <w:szCs w:val="24"/>
          <w:rtl/>
        </w:rPr>
        <w:t xml:space="preserve">د ونو ته پابند خلک د </w:t>
      </w:r>
      <w:r>
        <w:rPr>
          <w:rFonts w:ascii="Tahoma" w:eastAsia="Tahoma" w:hAnsi="Tahoma" w:cs="Tahoma"/>
          <w:szCs w:val="24"/>
          <w:rtl/>
        </w:rPr>
        <w:t>۔</w:t>
      </w:r>
      <w:r>
        <w:rPr>
          <w:szCs w:val="24"/>
          <w:rtl/>
        </w:rPr>
        <w:t>ي د د وی  تر مينننځ د وه قننبيلوي فراکسيو نونه (ګوند ونه)موجود د ي چې د سمل اوګاړي په نامه ياد ېږي</w:t>
      </w:r>
      <w:r>
        <w:rPr>
          <w:rFonts w:ascii="Tahoma" w:eastAsia="Tahoma" w:hAnsi="Tahoma" w:cs="Tahoma"/>
          <w:szCs w:val="24"/>
          <w:rtl/>
        </w:rPr>
        <w:t>۔</w:t>
      </w:r>
    </w:p>
    <w:p w:rsidR="00172C30" w:rsidRDefault="0069213A">
      <w:pPr>
        <w:spacing w:after="345"/>
        <w:ind w:right="15"/>
      </w:pPr>
      <w:r>
        <w:rPr>
          <w:szCs w:val="24"/>
          <w:rtl/>
        </w:rPr>
        <w:t xml:space="preserve">په اوسني وخت کې د اپرېد و قبېله په اتو مشهورو ښا خو نو باند ې وېشلې شوې د ه چې هر ښاخ ي ې ډې رې څانګې لري، چې د د غو ښا خونونومونه او </w:t>
      </w:r>
      <w:r>
        <w:rPr>
          <w:szCs w:val="24"/>
          <w:rtl/>
        </w:rPr>
        <w:t xml:space="preserve">د د وی  د استو ګني سېمې په لند ې ډول د ي:   </w:t>
      </w:r>
    </w:p>
    <w:p w:rsidR="00172C30" w:rsidRDefault="0069213A">
      <w:pPr>
        <w:numPr>
          <w:ilvl w:val="0"/>
          <w:numId w:val="7"/>
        </w:numPr>
        <w:spacing w:after="493" w:line="259" w:lineRule="auto"/>
        <w:ind w:right="8" w:hanging="366"/>
        <w:jc w:val="left"/>
      </w:pPr>
      <w:r>
        <w:rPr>
          <w:szCs w:val="24"/>
          <w:rtl/>
        </w:rPr>
        <w:t>ملک د ين خيل:په ميد ان، شلوبر، تند ، چوره، کجورۍ، خيبرد ره اوشډلي کې استوګنه لري</w:t>
      </w:r>
      <w:r>
        <w:rPr>
          <w:rFonts w:ascii="Tahoma" w:eastAsia="Tahoma" w:hAnsi="Tahoma" w:cs="Tahoma"/>
          <w:szCs w:val="24"/>
          <w:rtl/>
        </w:rPr>
        <w:t>۔</w:t>
      </w:r>
    </w:p>
    <w:p w:rsidR="00172C30" w:rsidRDefault="0069213A">
      <w:pPr>
        <w:numPr>
          <w:ilvl w:val="0"/>
          <w:numId w:val="7"/>
        </w:numPr>
        <w:spacing w:after="488" w:line="265" w:lineRule="auto"/>
        <w:ind w:right="8" w:hanging="366"/>
        <w:jc w:val="left"/>
      </w:pPr>
      <w:r>
        <w:rPr>
          <w:szCs w:val="24"/>
          <w:rtl/>
        </w:rPr>
        <w:t>قنبرخيل:په کا هو د ره، شلوبر، ناوه، برشلوبر، باړه اوکجورۍ کې مېشته د ي</w:t>
      </w:r>
      <w:r>
        <w:rPr>
          <w:rFonts w:ascii="Tahoma" w:eastAsia="Tahoma" w:hAnsi="Tahoma" w:cs="Tahoma"/>
          <w:szCs w:val="24"/>
          <w:rtl/>
        </w:rPr>
        <w:t>۔</w:t>
      </w:r>
    </w:p>
    <w:p w:rsidR="00172C30" w:rsidRDefault="0069213A">
      <w:pPr>
        <w:numPr>
          <w:ilvl w:val="0"/>
          <w:numId w:val="7"/>
        </w:numPr>
        <w:ind w:right="8" w:hanging="366"/>
        <w:jc w:val="left"/>
      </w:pPr>
      <w:r>
        <w:rPr>
          <w:szCs w:val="24"/>
          <w:rtl/>
        </w:rPr>
        <w:t>کوکي خيل:په د وه توري، تورڅپری ، راجګل، مخرڼي، لله چېنه ا</w:t>
      </w:r>
      <w:r>
        <w:rPr>
          <w:szCs w:val="24"/>
          <w:rtl/>
        </w:rPr>
        <w:t>و د جمرود نه تر عل ي مس جد ه پ ورې او سيږي</w:t>
      </w:r>
      <w:r>
        <w:rPr>
          <w:rFonts w:ascii="Tahoma" w:eastAsia="Tahoma" w:hAnsi="Tahoma" w:cs="Tahoma"/>
          <w:szCs w:val="24"/>
          <w:rtl/>
        </w:rPr>
        <w:t>۔</w:t>
      </w:r>
    </w:p>
    <w:p w:rsidR="00172C30" w:rsidRDefault="0069213A">
      <w:pPr>
        <w:numPr>
          <w:ilvl w:val="0"/>
          <w:numId w:val="7"/>
        </w:numPr>
        <w:spacing w:after="348"/>
        <w:ind w:right="8" w:hanging="366"/>
        <w:jc w:val="left"/>
      </w:pPr>
      <w:r>
        <w:rPr>
          <w:szCs w:val="24"/>
          <w:rtl/>
        </w:rPr>
        <w:t>زخه خيل:په خيبرد ره، څبري کډو، بازار، الچه، کرمنه، پراګ، بنکو، شنه کمر، توره وياله، بوکاړ، سنډه پل او شډلي کې استوګنه لري</w:t>
      </w:r>
      <w:r>
        <w:rPr>
          <w:rFonts w:ascii="Tahoma" w:eastAsia="Tahoma" w:hAnsi="Tahoma" w:cs="Tahoma"/>
          <w:szCs w:val="24"/>
          <w:rtl/>
        </w:rPr>
        <w:t>۔</w:t>
      </w:r>
    </w:p>
    <w:p w:rsidR="00172C30" w:rsidRDefault="0069213A">
      <w:pPr>
        <w:numPr>
          <w:ilvl w:val="0"/>
          <w:numId w:val="7"/>
        </w:numPr>
        <w:spacing w:after="487" w:line="265" w:lineRule="auto"/>
        <w:ind w:right="8" w:hanging="366"/>
        <w:jc w:val="left"/>
      </w:pPr>
      <w:r>
        <w:rPr>
          <w:szCs w:val="24"/>
          <w:rtl/>
        </w:rPr>
        <w:t>سه پای :په باړه، ترخو کڅ، سنډه پل، لګړي او کجورۍ کې او سيږي</w:t>
      </w:r>
      <w:r>
        <w:rPr>
          <w:rFonts w:ascii="Tahoma" w:eastAsia="Tahoma" w:hAnsi="Tahoma" w:cs="Tahoma"/>
          <w:szCs w:val="24"/>
          <w:rtl/>
        </w:rPr>
        <w:t>۔</w:t>
      </w:r>
    </w:p>
    <w:p w:rsidR="00172C30" w:rsidRDefault="0069213A">
      <w:pPr>
        <w:numPr>
          <w:ilvl w:val="0"/>
          <w:numId w:val="7"/>
        </w:numPr>
        <w:spacing w:after="343"/>
        <w:ind w:right="8" w:hanging="366"/>
        <w:jc w:val="left"/>
      </w:pPr>
      <w:r>
        <w:rPr>
          <w:szCs w:val="24"/>
          <w:rtl/>
        </w:rPr>
        <w:lastRenderedPageBreak/>
        <w:t>کمرخيل:په ګړي، څاوخ، تخته کل</w:t>
      </w:r>
      <w:r>
        <w:rPr>
          <w:szCs w:val="24"/>
          <w:rtl/>
        </w:rPr>
        <w:t>ي، غلم علي، بغري، وچ پال، چهل ګزي، ميرود ره او کم زوي ک ې اس توګنه لري.</w:t>
      </w:r>
    </w:p>
    <w:p w:rsidR="00172C30" w:rsidRDefault="0069213A">
      <w:pPr>
        <w:numPr>
          <w:ilvl w:val="0"/>
          <w:numId w:val="7"/>
        </w:numPr>
        <w:spacing w:after="490" w:line="265" w:lineRule="auto"/>
        <w:ind w:right="8" w:hanging="366"/>
        <w:jc w:val="left"/>
      </w:pPr>
      <w:r>
        <w:rPr>
          <w:szCs w:val="24"/>
          <w:rtl/>
        </w:rPr>
        <w:t>اکاخيل:په باړه، ګلي خيل، وړان، کجورۍ او د اکا خيلو په ميره کې اوسيږي</w:t>
      </w:r>
      <w:r>
        <w:rPr>
          <w:rFonts w:ascii="Tahoma" w:eastAsia="Tahoma" w:hAnsi="Tahoma" w:cs="Tahoma"/>
          <w:szCs w:val="24"/>
          <w:rtl/>
        </w:rPr>
        <w:t>۔</w:t>
      </w:r>
    </w:p>
    <w:p w:rsidR="00172C30" w:rsidRDefault="0069213A">
      <w:pPr>
        <w:numPr>
          <w:ilvl w:val="0"/>
          <w:numId w:val="7"/>
        </w:numPr>
        <w:spacing w:after="487" w:line="265" w:lineRule="auto"/>
        <w:ind w:right="8" w:hanging="366"/>
        <w:jc w:val="left"/>
      </w:pPr>
      <w:r>
        <w:rPr>
          <w:szCs w:val="24"/>
          <w:rtl/>
        </w:rPr>
        <w:t>اد م خيل:په اخورد ره او ميد ان کې اوسيږي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اپرېد ود يوشمېر نو رو څانګو نو مو نه د اد ي:ګلي، زرغون خيل، محمد خيل، </w:t>
      </w:r>
      <w:r>
        <w:rPr>
          <w:szCs w:val="24"/>
          <w:rtl/>
        </w:rPr>
        <w:t>تورسپر، فېروز خيل، شېر خان خيل، کمال خيل، باسي خيل، ميټاخان خيل، کټيا خيل، زونه خيل، شيخ مل خيل، عبد ل خيل، ونډ، لنډي خيل، برګټ خيل، د لد ارخيل، ظفري، عبد الرحمن خيل، احمد خيل، نيکي خيل، اورموزخيل، فتح خيل، بهرام ګور، بکهيا، بود يننا، کمل خيل، سلطان خيل، س</w:t>
      </w:r>
      <w:r>
        <w:rPr>
          <w:szCs w:val="24"/>
          <w:rtl/>
        </w:rPr>
        <w:t>کند رخيل، شان خيل، د ولت خيل، عمر خيل، مد ر خيل، ميري خيل، ژراکي، شلو بار خيننل، زونه خيل، اد يلي خيل، احمد خيل، نصرالد ين، بابکرياونور</w:t>
      </w:r>
      <w:r>
        <w:rPr>
          <w:rFonts w:ascii="Tahoma" w:eastAsia="Tahoma" w:hAnsi="Tahoma" w:cs="Tahoma"/>
          <w:szCs w:val="24"/>
          <w:rtl/>
        </w:rPr>
        <w:t>۔۔۔</w:t>
      </w:r>
    </w:p>
    <w:p w:rsidR="00172C30" w:rsidRDefault="0069213A">
      <w:pPr>
        <w:spacing w:after="349" w:line="379" w:lineRule="auto"/>
        <w:ind w:left="-3" w:right="9"/>
        <w:jc w:val="both"/>
      </w:pPr>
      <w:r>
        <w:rPr>
          <w:szCs w:val="24"/>
          <w:rtl/>
        </w:rPr>
        <w:t>د لنډي کوتل، باړه، جمرود اواخورد رې سود اګرېز مرکزونه د اپرېد و په سېمه کې مو قعيت لري اود د ې له پاره چې په تنګود رو</w:t>
      </w:r>
      <w:r>
        <w:rPr>
          <w:szCs w:val="24"/>
          <w:rtl/>
        </w:rPr>
        <w:t xml:space="preserve"> او غر نيو سېمو کې استوګنه لري، نو د وی  د کر کېلې ځمکې لږې د ي، نو ځکه يې زېات شمېر خلک د کا بل او پېښور تر مينځ د سو د ا ګرۍ په چارو بو خت د ي</w:t>
      </w:r>
      <w:r>
        <w:rPr>
          <w:rFonts w:ascii="Tahoma" w:eastAsia="Tahoma" w:hAnsi="Tahoma" w:cs="Tahoma"/>
          <w:szCs w:val="24"/>
          <w:rtl/>
        </w:rPr>
        <w:t>۔</w:t>
      </w:r>
    </w:p>
    <w:p w:rsidR="00172C30" w:rsidRDefault="0069213A">
      <w:pPr>
        <w:spacing w:after="490"/>
        <w:ind w:right="15"/>
      </w:pPr>
      <w:r>
        <w:rPr>
          <w:szCs w:val="24"/>
          <w:rtl/>
        </w:rPr>
        <w:t xml:space="preserve">د پښتونخوا سر بېره يو شمېر اپريد ي د ا فغا نستان په جلل اباد ، کابل ا وکند ز کې هم مېشته د </w:t>
      </w:r>
      <w:r>
        <w:rPr>
          <w:rFonts w:ascii="Tahoma" w:eastAsia="Tahoma" w:hAnsi="Tahoma" w:cs="Tahoma"/>
          <w:szCs w:val="24"/>
          <w:rtl/>
        </w:rPr>
        <w:t>۔</w:t>
      </w:r>
      <w:r>
        <w:rPr>
          <w:szCs w:val="24"/>
          <w:rtl/>
        </w:rPr>
        <w:t>ي په د ې س</w:t>
      </w:r>
      <w:r>
        <w:rPr>
          <w:szCs w:val="24"/>
          <w:rtl/>
        </w:rPr>
        <w:tab/>
        <w:t xml:space="preserve">ر بېره </w:t>
      </w:r>
      <w:r>
        <w:rPr>
          <w:szCs w:val="24"/>
          <w:rtl/>
        </w:rPr>
        <w:t xml:space="preserve">زيات شمېر اپريد ي د هند و ستان په جنوب د کن، د هريا نا د ايالت په پاني پت، کشمير، بيهاراود اترا پراد يش په قا يم جنګ کې مېشته د </w:t>
      </w:r>
      <w:r>
        <w:rPr>
          <w:rFonts w:ascii="Tahoma" w:eastAsia="Tahoma" w:hAnsi="Tahoma" w:cs="Tahoma"/>
          <w:szCs w:val="24"/>
          <w:rtl/>
        </w:rPr>
        <w:t>۔</w:t>
      </w:r>
      <w:r>
        <w:rPr>
          <w:szCs w:val="24"/>
          <w:rtl/>
        </w:rPr>
        <w:t>ي د هند وستان يو پخوانی جمهور رئيس ډاکټر ذاکر حسين هم د هند د اتر اپراد يش د ق</w:t>
      </w:r>
      <w:r>
        <w:rPr>
          <w:szCs w:val="24"/>
          <w:rtl/>
        </w:rPr>
        <w:tab/>
        <w:t>ا ي</w:t>
      </w:r>
      <w:r>
        <w:rPr>
          <w:szCs w:val="24"/>
          <w:rtl/>
        </w:rPr>
        <w:tab/>
        <w:t>م جنګ اپريد ی  پښتون و</w:t>
      </w:r>
      <w:r>
        <w:rPr>
          <w:rFonts w:ascii="Tahoma" w:eastAsia="Tahoma" w:hAnsi="Tahoma" w:cs="Tahoma"/>
          <w:szCs w:val="24"/>
          <w:rtl/>
        </w:rPr>
        <w:t>۔</w:t>
      </w:r>
      <w:r>
        <w:rPr>
          <w:szCs w:val="24"/>
          <w:rtl/>
        </w:rPr>
        <w:t xml:space="preserve"> همد اراز په هند </w:t>
      </w:r>
      <w:r>
        <w:rPr>
          <w:szCs w:val="24"/>
          <w:rtl/>
        </w:rPr>
        <w:t xml:space="preserve">وستان کې يو بل ستر شاعر قاسم عليخان اپر ېد ي د پښتو ژبې مشهور شا عر تير شوی  د ی  چې شعري د يوان يې مو جود د </w:t>
      </w:r>
      <w:r>
        <w:rPr>
          <w:rFonts w:ascii="Tahoma" w:eastAsia="Tahoma" w:hAnsi="Tahoma" w:cs="Tahoma"/>
          <w:szCs w:val="24"/>
          <w:rtl/>
        </w:rPr>
        <w:t>۔</w:t>
      </w:r>
      <w:r>
        <w:rPr>
          <w:szCs w:val="24"/>
          <w:rtl/>
        </w:rPr>
        <w:t>ی  همد اراز د پښتونخوا د اپر يد يو لند ينې کس ان مش هور ت اريخي کسان تير شوي د ي:نواب عظمت خان کوکي خيل شيرخان خيل او د هغه زوی  عجب خان اپريد ي چ</w:t>
      </w:r>
      <w:r>
        <w:rPr>
          <w:szCs w:val="24"/>
          <w:rtl/>
        </w:rPr>
        <w:t xml:space="preserve">ې په کو هاټ کننې د انګر يزي ښکېلکګرو پر خلف يو ه مبارزه څېره </w:t>
      </w:r>
      <w:r>
        <w:rPr>
          <w:rFonts w:ascii="Tahoma" w:eastAsia="Tahoma" w:hAnsi="Tahoma" w:cs="Tahoma"/>
          <w:szCs w:val="24"/>
          <w:rtl/>
        </w:rPr>
        <w:tab/>
        <w:t>۔</w:t>
      </w:r>
      <w:r>
        <w:rPr>
          <w:szCs w:val="24"/>
          <w:rtl/>
        </w:rPr>
        <w:t xml:space="preserve">وه نو موړی  د انګرېزانو له لسه افغانستان ته هجرت وکننړ او بيننا وروسته په کند وز کې وفات او هورې ښخ شو، چې د د ه د د غوکارنامو په وياړ په پښتونخوا کې يو پښتو فلم هم جوړ شوی  د </w:t>
      </w:r>
      <w:r>
        <w:rPr>
          <w:rFonts w:ascii="Tahoma" w:eastAsia="Tahoma" w:hAnsi="Tahoma" w:cs="Tahoma"/>
          <w:szCs w:val="24"/>
          <w:rtl/>
        </w:rPr>
        <w:t>۔</w:t>
      </w:r>
      <w:r>
        <w:rPr>
          <w:szCs w:val="24"/>
          <w:rtl/>
        </w:rPr>
        <w:t>ی  همد اراز په ا</w:t>
      </w:r>
      <w:r>
        <w:rPr>
          <w:szCs w:val="24"/>
          <w:rtl/>
        </w:rPr>
        <w:t xml:space="preserve">پريد و کې بل مشهورتن خاطر اپرېد ی  وچې د </w:t>
      </w:r>
      <w:r>
        <w:rPr>
          <w:szCs w:val="24"/>
        </w:rPr>
        <w:t>٤</w:t>
      </w:r>
      <w:r>
        <w:rPr>
          <w:rFonts w:ascii="Tahoma" w:eastAsia="Tahoma" w:hAnsi="Tahoma" w:cs="Tahoma"/>
          <w:szCs w:val="24"/>
          <w:rtl/>
        </w:rPr>
        <w:t>۔۔۔۔</w:t>
      </w:r>
      <w:r>
        <w:rPr>
          <w:szCs w:val="24"/>
          <w:rtl/>
        </w:rPr>
        <w:t xml:space="preserve">بيتو په شااو خواکې شعرونه لننري او د </w:t>
      </w:r>
      <w:r>
        <w:rPr>
          <w:szCs w:val="24"/>
        </w:rPr>
        <w:t>٣٢</w:t>
      </w:r>
      <w:r>
        <w:rPr>
          <w:szCs w:val="24"/>
          <w:rtl/>
        </w:rPr>
        <w:t xml:space="preserve"> کلو نو په عمر يې له د ې فاني نړۍ نه سترګې پټې کړيد </w:t>
      </w:r>
      <w:r>
        <w:rPr>
          <w:rFonts w:ascii="Tahoma" w:eastAsia="Tahoma" w:hAnsi="Tahoma" w:cs="Tahoma"/>
          <w:szCs w:val="24"/>
          <w:rtl/>
        </w:rPr>
        <w:t>۔</w:t>
      </w:r>
      <w:r>
        <w:rPr>
          <w:szCs w:val="24"/>
          <w:rtl/>
        </w:rPr>
        <w:t xml:space="preserve">ي په او سني وخت کې د اپرېد يو مشهور شخصيتونه د اد ي: </w:t>
      </w:r>
    </w:p>
    <w:p w:rsidR="00172C30" w:rsidRDefault="0069213A">
      <w:pPr>
        <w:numPr>
          <w:ilvl w:val="0"/>
          <w:numId w:val="8"/>
        </w:numPr>
        <w:spacing w:after="488" w:line="265" w:lineRule="auto"/>
        <w:ind w:right="0" w:hanging="362"/>
        <w:jc w:val="left"/>
      </w:pPr>
      <w:r>
        <w:rPr>
          <w:szCs w:val="24"/>
          <w:rtl/>
        </w:rPr>
        <w:t xml:space="preserve">سلمان حامد اپرېد ی </w:t>
      </w:r>
    </w:p>
    <w:p w:rsidR="00172C30" w:rsidRDefault="0069213A">
      <w:pPr>
        <w:numPr>
          <w:ilvl w:val="0"/>
          <w:numId w:val="8"/>
        </w:numPr>
        <w:spacing w:after="486" w:line="265" w:lineRule="auto"/>
        <w:ind w:right="0" w:hanging="362"/>
        <w:jc w:val="left"/>
      </w:pPr>
      <w:r>
        <w:rPr>
          <w:szCs w:val="24"/>
          <w:rtl/>
        </w:rPr>
        <w:t>ډاکټر منور خان</w:t>
      </w:r>
    </w:p>
    <w:p w:rsidR="00172C30" w:rsidRDefault="0069213A">
      <w:pPr>
        <w:numPr>
          <w:ilvl w:val="0"/>
          <w:numId w:val="8"/>
        </w:numPr>
        <w:spacing w:after="488" w:line="265" w:lineRule="auto"/>
        <w:ind w:right="0" w:hanging="362"/>
        <w:jc w:val="left"/>
      </w:pPr>
      <w:r>
        <w:rPr>
          <w:szCs w:val="24"/>
          <w:rtl/>
        </w:rPr>
        <w:t>مشهور قانونپوه او وکيل لطيف ا</w:t>
      </w:r>
      <w:r>
        <w:rPr>
          <w:szCs w:val="24"/>
          <w:rtl/>
        </w:rPr>
        <w:t xml:space="preserve">پرېد ی </w:t>
      </w:r>
    </w:p>
    <w:p w:rsidR="00172C30" w:rsidRDefault="0069213A">
      <w:pPr>
        <w:numPr>
          <w:ilvl w:val="0"/>
          <w:numId w:val="8"/>
        </w:numPr>
        <w:spacing w:after="486" w:line="265" w:lineRule="auto"/>
        <w:ind w:right="0" w:hanging="362"/>
        <w:jc w:val="left"/>
      </w:pPr>
      <w:r>
        <w:rPr>
          <w:szCs w:val="24"/>
          <w:rtl/>
        </w:rPr>
        <w:lastRenderedPageBreak/>
        <w:t xml:space="preserve">رحمت شاه اپريد ی </w:t>
      </w:r>
    </w:p>
    <w:p w:rsidR="00172C30" w:rsidRDefault="0069213A">
      <w:pPr>
        <w:numPr>
          <w:ilvl w:val="0"/>
          <w:numId w:val="8"/>
        </w:numPr>
        <w:spacing w:after="968" w:line="265" w:lineRule="auto"/>
        <w:ind w:right="0" w:hanging="362"/>
        <w:jc w:val="left"/>
      </w:pPr>
      <w:r>
        <w:rPr>
          <w:szCs w:val="24"/>
          <w:rtl/>
        </w:rPr>
        <w:t xml:space="preserve">او د کرکټ مشهور لوبغاری  شاهد اپرېد ی </w:t>
      </w:r>
    </w:p>
    <w:p w:rsidR="00172C30" w:rsidRDefault="0069213A">
      <w:pPr>
        <w:pStyle w:val="Heading4"/>
        <w:tabs>
          <w:tab w:val="center" w:pos="1978"/>
        </w:tabs>
        <w:spacing w:after="222"/>
        <w:ind w:left="-14" w:firstLine="0"/>
      </w:pPr>
      <w:r>
        <w:rPr>
          <w:szCs w:val="56"/>
          <w:rtl/>
        </w:rPr>
        <w:t xml:space="preserve"> </w:t>
      </w:r>
      <w:r>
        <w:rPr>
          <w:szCs w:val="56"/>
        </w:rPr>
        <w:t>4</w:t>
      </w:r>
      <w:r>
        <w:rPr>
          <w:szCs w:val="56"/>
          <w:rtl/>
        </w:rPr>
        <w:tab/>
        <w:t>اتمانخيل</w:t>
      </w:r>
    </w:p>
    <w:p w:rsidR="00172C30" w:rsidRDefault="0069213A">
      <w:pPr>
        <w:spacing w:after="343"/>
        <w:ind w:right="15"/>
      </w:pPr>
      <w:r>
        <w:rPr>
          <w:szCs w:val="24"/>
          <w:rtl/>
        </w:rPr>
        <w:t xml:space="preserve">اتمانخيل د پښتونخوا يوه مشهوره قبېله د ه چې د پښتنو په کر لڼي ټولنيز ګروپ کې شامل د ي اود وی  ته د د وی  د پلر اتمان باباد نوم په وجه اتمانخيل </w:t>
      </w:r>
      <w:r>
        <w:rPr>
          <w:rFonts w:ascii="Tahoma" w:eastAsia="Tahoma" w:hAnsi="Tahoma" w:cs="Tahoma"/>
          <w:szCs w:val="24"/>
          <w:rtl/>
        </w:rPr>
        <w:tab/>
        <w:t>۔</w:t>
      </w:r>
      <w:r>
        <w:rPr>
          <w:szCs w:val="24"/>
          <w:rtl/>
        </w:rPr>
        <w:t xml:space="preserve">وايي اتمانخيل په يوه وا حد ه سېمه </w:t>
      </w:r>
      <w:r>
        <w:rPr>
          <w:szCs w:val="24"/>
          <w:rtl/>
        </w:rPr>
        <w:t>کې استوګنه لري، خو په د رې اد اري وا حد ونو يعنې باجوړ ايجنسۍ، مو مند و ايجنسۍاوملکنډ ايجنسۍ پورې اړه لري</w:t>
      </w:r>
      <w:r>
        <w:rPr>
          <w:rFonts w:ascii="Tahoma" w:eastAsia="Tahoma" w:hAnsi="Tahoma" w:cs="Tahoma"/>
          <w:szCs w:val="24"/>
          <w:rtl/>
        </w:rPr>
        <w:t>۔</w:t>
      </w:r>
    </w:p>
    <w:p w:rsidR="00172C30" w:rsidRDefault="0069213A">
      <w:pPr>
        <w:spacing w:after="345"/>
        <w:ind w:right="15"/>
      </w:pPr>
      <w:r>
        <w:rPr>
          <w:szCs w:val="24"/>
          <w:rtl/>
        </w:rPr>
        <w:t>اتمانخيل د څوارلسمې عيسوي پېړۍ په پيل کې د يوسفزيو قبېلې په ګډون د ټاک او ګو مل د غرونو نه د کابل او ننګر هار له لرې پېښور ته لړل او له هغه ځايه په د</w:t>
      </w:r>
      <w:r>
        <w:rPr>
          <w:szCs w:val="24"/>
          <w:rtl/>
        </w:rPr>
        <w:t xml:space="preserve"> و ابه او اشنغر کې د يوسفزيويو سره يو ځای  په غم او ښنناد ۍ کې شريک </w:t>
      </w:r>
      <w:r>
        <w:rPr>
          <w:rFonts w:ascii="Tahoma" w:eastAsia="Tahoma" w:hAnsi="Tahoma" w:cs="Tahoma"/>
          <w:szCs w:val="24"/>
          <w:rtl/>
        </w:rPr>
        <w:tab/>
        <w:t>۔</w:t>
      </w:r>
      <w:r>
        <w:rPr>
          <w:szCs w:val="24"/>
          <w:rtl/>
        </w:rPr>
        <w:t>شول کله چې د د لزاکو، يوسفزيو او نورو قبيلو تر مينځ د لنګر کوټ په ميره يا ګړي کپوره ک ې جګ ړه پېښه شوه، نو په د غه وخت کې د غه قبيله سره له د ې چې د لزاک د د وی  سره د قبيلوي خپلوۍ له کب</w:t>
      </w:r>
      <w:r>
        <w:rPr>
          <w:szCs w:val="24"/>
          <w:rtl/>
        </w:rPr>
        <w:t>له نننږد ې و د يوسفزيو پر خوا ود ريد ل او په د ې تو ګه يې د لزاکو ته ماتې ورکړه، خو يوسفزيو د د وی  سره کو م</w:t>
      </w:r>
      <w:r>
        <w:rPr>
          <w:szCs w:val="24"/>
          <w:rtl/>
        </w:rPr>
        <w:tab/>
        <w:t>ه ښ</w:t>
      </w:r>
      <w:r>
        <w:rPr>
          <w:szCs w:val="24"/>
          <w:rtl/>
        </w:rPr>
        <w:tab/>
        <w:t xml:space="preserve">ېګڼه و </w:t>
      </w:r>
      <w:r>
        <w:rPr>
          <w:rFonts w:ascii="Tahoma" w:eastAsia="Tahoma" w:hAnsi="Tahoma" w:cs="Tahoma"/>
          <w:szCs w:val="24"/>
          <w:rtl/>
        </w:rPr>
        <w:t>۔</w:t>
      </w:r>
      <w:r>
        <w:rPr>
          <w:szCs w:val="24"/>
          <w:rtl/>
        </w:rPr>
        <w:t>نکړه وروسته اتمانخيل له هغه ځا يه تېراه ته ولېږد ېد ل او کله يې چې له هغه ځايه هم لسونه لنډ شول نو بيا د اړنننګ بړنګ سېمې ته لړل چې ل ت</w:t>
      </w:r>
      <w:r>
        <w:rPr>
          <w:szCs w:val="24"/>
          <w:rtl/>
        </w:rPr>
        <w:t>ر او سه هم په همد ې سېمې کې مېشته د ي</w:t>
      </w:r>
      <w:r>
        <w:rPr>
          <w:rFonts w:ascii="Tahoma" w:eastAsia="Tahoma" w:hAnsi="Tahoma" w:cs="Tahoma"/>
          <w:szCs w:val="24"/>
          <w:rtl/>
        </w:rPr>
        <w:t>۔</w:t>
      </w:r>
    </w:p>
    <w:p w:rsidR="00172C30" w:rsidRDefault="0069213A">
      <w:pPr>
        <w:ind w:right="15"/>
      </w:pPr>
      <w:r>
        <w:rPr>
          <w:szCs w:val="24"/>
          <w:rtl/>
        </w:rPr>
        <w:t xml:space="preserve">د اتمانخيلو سېمه په عمومي ډول غرنۍ د ه چې د لويو او کو چنيو د رو نه جوړه شوې د ه چې واړه(کوچني) سېند ونه يې د سوات په سېند کې چې په د غه سېمه کې د ابزو په سېند مشهور د ی  </w:t>
      </w:r>
      <w:r>
        <w:rPr>
          <w:rFonts w:ascii="Tahoma" w:eastAsia="Tahoma" w:hAnsi="Tahoma" w:cs="Tahoma"/>
          <w:szCs w:val="24"/>
          <w:rtl/>
        </w:rPr>
        <w:tab/>
        <w:t>۔</w:t>
      </w:r>
      <w:r>
        <w:rPr>
          <w:szCs w:val="24"/>
          <w:rtl/>
        </w:rPr>
        <w:t>توئېږي د د وی  د سېمې شمال ته د باجوړ سېند ب</w:t>
      </w:r>
      <w:r>
        <w:rPr>
          <w:szCs w:val="24"/>
          <w:rtl/>
        </w:rPr>
        <w:t>هېږي چې تر کلڼي او اتمانخيل سره جلکوي</w:t>
      </w:r>
      <w:r>
        <w:rPr>
          <w:rFonts w:ascii="Tahoma" w:eastAsia="Tahoma" w:hAnsi="Tahoma" w:cs="Tahoma"/>
          <w:szCs w:val="24"/>
          <w:rtl/>
        </w:rPr>
        <w:t>۔</w:t>
      </w:r>
      <w:r>
        <w:rPr>
          <w:szCs w:val="24"/>
          <w:rtl/>
        </w:rPr>
        <w:t xml:space="preserve"> د اتمانخيلو هغه سېمه چې په ملکنډ ايجنسۍ پورې اړه لري د سوات د سيند له خوا خړوبېږي</w:t>
      </w:r>
      <w:r>
        <w:rPr>
          <w:rFonts w:ascii="Tahoma" w:eastAsia="Tahoma" w:hAnsi="Tahoma" w:cs="Tahoma"/>
          <w:szCs w:val="24"/>
          <w:rtl/>
        </w:rPr>
        <w:t>۔</w:t>
      </w:r>
    </w:p>
    <w:p w:rsidR="00172C30" w:rsidRDefault="0069213A">
      <w:pPr>
        <w:spacing w:after="344"/>
        <w:ind w:right="15"/>
      </w:pPr>
      <w:r>
        <w:rPr>
          <w:szCs w:val="24"/>
          <w:rtl/>
        </w:rPr>
        <w:t>د باجوړ او مو مند و ايجنسۍ پورې اړوند اتمانخيل په عمو مي توګه د کرنې او مالد ارۍ په چارو ب</w:t>
      </w:r>
      <w:r>
        <w:rPr>
          <w:szCs w:val="24"/>
          <w:rtl/>
        </w:rPr>
        <w:tab/>
        <w:t>وخت د ي چې د شمو زيو، عليزيو، ماند ل او اصې</w:t>
      </w:r>
      <w:r>
        <w:rPr>
          <w:szCs w:val="24"/>
          <w:rtl/>
        </w:rPr>
        <w:t>ل ښا خونه يي په با جوړ ايجنسي او د ميا، مل او بوټ کور ښنناخونه يننې پننه مومند و ايجنسۍ پورې اړه لري</w:t>
      </w:r>
      <w:r>
        <w:rPr>
          <w:rFonts w:ascii="Tahoma" w:eastAsia="Tahoma" w:hAnsi="Tahoma" w:cs="Tahoma"/>
          <w:szCs w:val="24"/>
          <w:rtl/>
        </w:rPr>
        <w:t>۔</w:t>
      </w:r>
    </w:p>
    <w:p w:rsidR="00172C30" w:rsidRDefault="0069213A">
      <w:pPr>
        <w:spacing w:after="344"/>
        <w:ind w:right="15"/>
      </w:pPr>
      <w:r>
        <w:rPr>
          <w:szCs w:val="24"/>
          <w:rtl/>
        </w:rPr>
        <w:lastRenderedPageBreak/>
        <w:t>اتمانخيل د نورو پښتنو په څېر ډېر غيرتمن او تو ريالي خلک د ي او اولسي تړي، نرخ</w:t>
      </w:r>
      <w:r>
        <w:rPr>
          <w:szCs w:val="24"/>
          <w:rtl/>
        </w:rPr>
        <w:tab/>
        <w:t>ونه او څل</w:t>
      </w:r>
      <w:r>
        <w:rPr>
          <w:szCs w:val="24"/>
          <w:rtl/>
        </w:rPr>
        <w:tab/>
        <w:t>ي ي</w:t>
      </w:r>
      <w:r>
        <w:rPr>
          <w:szCs w:val="24"/>
          <w:rtl/>
        </w:rPr>
        <w:tab/>
        <w:t xml:space="preserve">ې د باجوړ خلکو ته ورته د </w:t>
      </w:r>
      <w:r>
        <w:rPr>
          <w:rFonts w:ascii="Tahoma" w:eastAsia="Tahoma" w:hAnsi="Tahoma" w:cs="Tahoma"/>
          <w:szCs w:val="24"/>
          <w:rtl/>
        </w:rPr>
        <w:t>۔</w:t>
      </w:r>
      <w:r>
        <w:rPr>
          <w:szCs w:val="24"/>
          <w:rtl/>
        </w:rPr>
        <w:t xml:space="preserve">ي اتمانخيل په عمومي تو ګه بزګران او </w:t>
      </w:r>
      <w:r>
        <w:rPr>
          <w:szCs w:val="24"/>
          <w:rtl/>
        </w:rPr>
        <w:t>ځينې يې په انفراد ي توګه په سو د اګرۍ بننوخت د ي</w:t>
      </w:r>
      <w:r>
        <w:rPr>
          <w:rFonts w:ascii="Tahoma" w:eastAsia="Tahoma" w:hAnsi="Tahoma" w:cs="Tahoma"/>
          <w:szCs w:val="24"/>
          <w:rtl/>
        </w:rPr>
        <w:t>۔</w:t>
      </w:r>
      <w:r>
        <w:rPr>
          <w:szCs w:val="24"/>
          <w:rtl/>
        </w:rPr>
        <w:t xml:space="preserve">همد اراز د اتمانخيلو لسي صنايع په د غه سېمه کې ډېر شهرت </w:t>
      </w:r>
      <w:r>
        <w:rPr>
          <w:rFonts w:ascii="Tahoma" w:eastAsia="Tahoma" w:hAnsi="Tahoma" w:cs="Tahoma"/>
          <w:szCs w:val="24"/>
          <w:rtl/>
        </w:rPr>
        <w:tab/>
        <w:t>۔</w:t>
      </w:r>
      <w:r>
        <w:rPr>
          <w:szCs w:val="24"/>
          <w:rtl/>
        </w:rPr>
        <w:t xml:space="preserve">لري لکه چې د مخه وويل شول اتمانخيل په يو ه غرنننۍ سېمه کې ژوند کوي چې غرونه يې په ځنګلونو پټ د </w:t>
      </w:r>
      <w:r>
        <w:rPr>
          <w:rFonts w:ascii="Tahoma" w:eastAsia="Tahoma" w:hAnsi="Tahoma" w:cs="Tahoma"/>
          <w:szCs w:val="24"/>
          <w:rtl/>
        </w:rPr>
        <w:t>۔</w:t>
      </w:r>
      <w:r>
        <w:rPr>
          <w:szCs w:val="24"/>
          <w:rtl/>
        </w:rPr>
        <w:t>ي د د وی  د مشهورو غر ونو نه يو هم د کيمنور غنرد ی  چ</w:t>
      </w:r>
      <w:r>
        <w:rPr>
          <w:szCs w:val="24"/>
          <w:rtl/>
        </w:rPr>
        <w:t xml:space="preserve"> ې مرکزي برخه يې د اصيلو، عليزو او ماند لو د سيمو تر منځ پرته د </w:t>
      </w:r>
      <w:r>
        <w:rPr>
          <w:rFonts w:ascii="Tahoma" w:eastAsia="Tahoma" w:hAnsi="Tahoma" w:cs="Tahoma"/>
          <w:szCs w:val="24"/>
          <w:rtl/>
        </w:rPr>
        <w:t>۔</w:t>
      </w:r>
      <w:r>
        <w:rPr>
          <w:szCs w:val="24"/>
          <w:rtl/>
        </w:rPr>
        <w:t>ه د د وی  په غرونو کې څېړۍ، ګورګورې، ښ</w:t>
      </w:r>
      <w:r>
        <w:rPr>
          <w:szCs w:val="24"/>
          <w:rtl/>
        </w:rPr>
        <w:tab/>
        <w:t>ون او ځنګلي انځرډېر پيد ا کيږي</w:t>
      </w:r>
      <w:r>
        <w:rPr>
          <w:rFonts w:ascii="Tahoma" w:eastAsia="Tahoma" w:hAnsi="Tahoma" w:cs="Tahoma"/>
          <w:szCs w:val="24"/>
          <w:rtl/>
        </w:rPr>
        <w:t>۔</w:t>
      </w:r>
    </w:p>
    <w:p w:rsidR="00172C30" w:rsidRDefault="0069213A">
      <w:pPr>
        <w:spacing w:after="349" w:line="379" w:lineRule="auto"/>
        <w:ind w:left="-3" w:right="9"/>
        <w:jc w:val="both"/>
      </w:pPr>
      <w:r>
        <w:rPr>
          <w:szCs w:val="24"/>
          <w:rtl/>
        </w:rPr>
        <w:t>د اتمانخېلو په جنو بي خو اکې د د ېر له لوري د پنج کوړې په نامه يو سېند بهيږي چې د اتمانخيلو سېمې ته د غر شموزو په برخه ک</w:t>
      </w:r>
      <w:r>
        <w:rPr>
          <w:szCs w:val="24"/>
          <w:rtl/>
        </w:rPr>
        <w:t xml:space="preserve">ې راننوزي او د د وی  ډېرې سېمې </w:t>
      </w:r>
      <w:r>
        <w:rPr>
          <w:rFonts w:ascii="Tahoma" w:eastAsia="Tahoma" w:hAnsi="Tahoma" w:cs="Tahoma"/>
          <w:szCs w:val="24"/>
          <w:rtl/>
        </w:rPr>
        <w:t>۔</w:t>
      </w:r>
      <w:r>
        <w:rPr>
          <w:szCs w:val="24"/>
          <w:rtl/>
        </w:rPr>
        <w:t xml:space="preserve">خړوبوي همد اراز د غر شموزو د لر غاو نه هم يو سېند را بهېږي چې د پنجکوړې د سېند سره يو ځای  </w:t>
      </w:r>
      <w:r>
        <w:rPr>
          <w:rFonts w:ascii="Tahoma" w:eastAsia="Tahoma" w:hAnsi="Tahoma" w:cs="Tahoma"/>
          <w:szCs w:val="24"/>
          <w:rtl/>
        </w:rPr>
        <w:t>۔</w:t>
      </w:r>
      <w:r>
        <w:rPr>
          <w:szCs w:val="24"/>
          <w:rtl/>
        </w:rPr>
        <w:t xml:space="preserve">کيږي همد اراز د پو رتنيو ياد و شو سېند ونو سر بېره په اتمانخيلو کې ډېر شمېر رڼې چېنې شته چې خلک يې د څښلو د اوبو نه ګټه </w:t>
      </w:r>
      <w:r>
        <w:rPr>
          <w:rFonts w:ascii="Tahoma" w:eastAsia="Tahoma" w:hAnsi="Tahoma" w:cs="Tahoma"/>
          <w:szCs w:val="24"/>
          <w:rtl/>
        </w:rPr>
        <w:t>۔</w:t>
      </w:r>
      <w:r>
        <w:rPr>
          <w:szCs w:val="24"/>
          <w:rtl/>
        </w:rPr>
        <w:t>اخلي د اتما</w:t>
      </w:r>
      <w:r>
        <w:rPr>
          <w:szCs w:val="24"/>
          <w:rtl/>
        </w:rPr>
        <w:t xml:space="preserve">نخيلو په تند وبي (ابي) ځمکو کې جوار، غنم او اوربشې کرل کيږي او په وچوبو(للمي) ځمکو کې غنم، اوربشي، شړشم، نسک او مشنګ کرل </w:t>
      </w:r>
      <w:r>
        <w:rPr>
          <w:rFonts w:ascii="Tahoma" w:eastAsia="Tahoma" w:hAnsi="Tahoma" w:cs="Tahoma"/>
          <w:szCs w:val="24"/>
          <w:rtl/>
        </w:rPr>
        <w:t>۔</w:t>
      </w:r>
      <w:r>
        <w:rPr>
          <w:szCs w:val="24"/>
          <w:rtl/>
        </w:rPr>
        <w:t xml:space="preserve">کيږي د د وی  د سېمې صاد رات نسک، شړشم، غوړي او د ود انيو لرګي د </w:t>
      </w:r>
      <w:r>
        <w:rPr>
          <w:rFonts w:ascii="Tahoma" w:eastAsia="Tahoma" w:hAnsi="Tahoma" w:cs="Tahoma"/>
          <w:szCs w:val="24"/>
          <w:rtl/>
        </w:rPr>
        <w:t>۔</w:t>
      </w:r>
      <w:r>
        <w:rPr>
          <w:szCs w:val="24"/>
          <w:rtl/>
        </w:rPr>
        <w:t>ي همد اراز د انګورو، مالټو، الو چو او شفتالو ډېر باغونه هم لري</w:t>
      </w:r>
      <w:r>
        <w:rPr>
          <w:rFonts w:ascii="Tahoma" w:eastAsia="Tahoma" w:hAnsi="Tahoma" w:cs="Tahoma"/>
          <w:szCs w:val="24"/>
          <w:rtl/>
        </w:rPr>
        <w:t>۔</w:t>
      </w:r>
    </w:p>
    <w:p w:rsidR="00172C30" w:rsidRDefault="0069213A">
      <w:pPr>
        <w:spacing w:after="345"/>
        <w:ind w:right="15"/>
      </w:pPr>
      <w:r>
        <w:rPr>
          <w:szCs w:val="24"/>
          <w:rtl/>
        </w:rPr>
        <w:t>د اتم</w:t>
      </w:r>
      <w:r>
        <w:rPr>
          <w:szCs w:val="24"/>
          <w:rtl/>
        </w:rPr>
        <w:t>انخيلو مشهور خيلون د اد ي: شموزي، ماند ل، بوټ خيل، اصېل، عليزي، با ئيزي، اسماعيل خيل، سه صنند ه، ميامل، کيد وخيل، کمپل خيل، سر ني خيل، عمر خيل، خمار خيل، بلو خيل، مامد خيل، عمر خيل او نور</w:t>
      </w:r>
      <w:r>
        <w:rPr>
          <w:rFonts w:ascii="Tahoma" w:eastAsia="Tahoma" w:hAnsi="Tahoma" w:cs="Tahoma"/>
          <w:szCs w:val="24"/>
          <w:rtl/>
        </w:rPr>
        <w:t>۔</w:t>
      </w:r>
      <w:r>
        <w:rPr>
          <w:szCs w:val="24"/>
          <w:rtl/>
        </w:rPr>
        <w:t xml:space="preserve"> شننموزي د اتما نخيلو په شمال ختېز کې کې او سيږي او د باجوړ، سوات او</w:t>
      </w:r>
      <w:r>
        <w:rPr>
          <w:szCs w:val="24"/>
          <w:rtl/>
        </w:rPr>
        <w:t xml:space="preserve"> د ېر سر ه پو له لري</w:t>
      </w:r>
      <w:r>
        <w:rPr>
          <w:rFonts w:ascii="Tahoma" w:eastAsia="Tahoma" w:hAnsi="Tahoma" w:cs="Tahoma"/>
          <w:szCs w:val="24"/>
          <w:rtl/>
        </w:rPr>
        <w:t>۔</w:t>
      </w:r>
    </w:p>
    <w:p w:rsidR="00172C30" w:rsidRDefault="0069213A">
      <w:pPr>
        <w:numPr>
          <w:ilvl w:val="0"/>
          <w:numId w:val="9"/>
        </w:numPr>
        <w:spacing w:after="350"/>
        <w:ind w:right="0" w:hanging="363"/>
        <w:jc w:val="left"/>
      </w:pPr>
      <w:r>
        <w:rPr>
          <w:szCs w:val="24"/>
          <w:rtl/>
        </w:rPr>
        <w:t>ماند ل: د اتمانخېلو په شمال لويد يز کې مو قعيت لري او د اسې ويل کيږي چې ماند ل په اصل کې د اتمان با بننا مشر زوی  و</w:t>
      </w:r>
      <w:r>
        <w:rPr>
          <w:rFonts w:ascii="Tahoma" w:eastAsia="Tahoma" w:hAnsi="Tahoma" w:cs="Tahoma"/>
          <w:szCs w:val="24"/>
          <w:rtl/>
        </w:rPr>
        <w:t>۔</w:t>
      </w:r>
    </w:p>
    <w:p w:rsidR="00172C30" w:rsidRDefault="0069213A">
      <w:pPr>
        <w:numPr>
          <w:ilvl w:val="0"/>
          <w:numId w:val="9"/>
        </w:numPr>
        <w:spacing w:after="488" w:line="265" w:lineRule="auto"/>
        <w:ind w:right="0" w:hanging="363"/>
        <w:jc w:val="left"/>
      </w:pPr>
      <w:r>
        <w:rPr>
          <w:szCs w:val="24"/>
          <w:rtl/>
        </w:rPr>
        <w:t>بوټ خيل: چې د اتمان خېلو لويد ېز ته موقعيت لري</w:t>
      </w:r>
      <w:r>
        <w:rPr>
          <w:rFonts w:ascii="Tahoma" w:eastAsia="Tahoma" w:hAnsi="Tahoma" w:cs="Tahoma"/>
          <w:szCs w:val="24"/>
          <w:rtl/>
        </w:rPr>
        <w:t>۔</w:t>
      </w:r>
    </w:p>
    <w:p w:rsidR="00172C30" w:rsidRDefault="0069213A">
      <w:pPr>
        <w:numPr>
          <w:ilvl w:val="0"/>
          <w:numId w:val="9"/>
        </w:numPr>
        <w:spacing w:after="490" w:line="265" w:lineRule="auto"/>
        <w:ind w:right="0" w:hanging="363"/>
        <w:jc w:val="left"/>
      </w:pPr>
      <w:r>
        <w:rPr>
          <w:szCs w:val="24"/>
          <w:rtl/>
        </w:rPr>
        <w:t xml:space="preserve">اصيل:د ا ښاخ هم د اتمانخيلو لويد يځ ته پروت د ی </w:t>
      </w:r>
      <w:r>
        <w:rPr>
          <w:rFonts w:ascii="Tahoma" w:eastAsia="Tahoma" w:hAnsi="Tahoma" w:cs="Tahoma"/>
          <w:szCs w:val="24"/>
          <w:rtl/>
        </w:rPr>
        <w:t>۔</w:t>
      </w:r>
    </w:p>
    <w:p w:rsidR="00172C30" w:rsidRDefault="0069213A">
      <w:pPr>
        <w:numPr>
          <w:ilvl w:val="0"/>
          <w:numId w:val="9"/>
        </w:numPr>
        <w:spacing w:after="264" w:line="265" w:lineRule="auto"/>
        <w:ind w:right="0" w:hanging="363"/>
        <w:jc w:val="left"/>
      </w:pPr>
      <w:r>
        <w:rPr>
          <w:szCs w:val="24"/>
          <w:rtl/>
        </w:rPr>
        <w:t xml:space="preserve">عليزي:د اتمانخيلو </w:t>
      </w:r>
      <w:r>
        <w:rPr>
          <w:szCs w:val="24"/>
          <w:rtl/>
        </w:rPr>
        <w:t xml:space="preserve">په شمالي برخه کې پروت د ی </w:t>
      </w:r>
      <w:r>
        <w:rPr>
          <w:rFonts w:ascii="Tahoma" w:eastAsia="Tahoma" w:hAnsi="Tahoma" w:cs="Tahoma"/>
          <w:szCs w:val="24"/>
          <w:rtl/>
        </w:rPr>
        <w:t>۔</w:t>
      </w:r>
    </w:p>
    <w:p w:rsidR="00172C30" w:rsidRDefault="0069213A">
      <w:pPr>
        <w:spacing w:after="2" w:line="663" w:lineRule="auto"/>
        <w:ind w:left="499" w:right="864" w:firstLine="2"/>
      </w:pPr>
      <w:r>
        <w:rPr>
          <w:szCs w:val="24"/>
          <w:rtl/>
        </w:rPr>
        <w:t>مياګان او مليان هم د اتمان بابا اولد ه د ه چې په اتمانخيلو کې په خوره واره ډول سره ا ستو ګنه لري</w:t>
      </w:r>
      <w:r>
        <w:rPr>
          <w:rFonts w:ascii="Tahoma" w:eastAsia="Tahoma" w:hAnsi="Tahoma" w:cs="Tahoma"/>
          <w:szCs w:val="24"/>
          <w:rtl/>
        </w:rPr>
        <w:t>۔</w:t>
      </w:r>
      <w:r>
        <w:rPr>
          <w:szCs w:val="24"/>
          <w:rtl/>
        </w:rPr>
        <w:t>د اتمان خيلو مشهورکلي خرکی، مياخان، سنګاو او کوه بر مول د ي</w:t>
      </w:r>
      <w:r>
        <w:rPr>
          <w:rFonts w:ascii="Tahoma" w:eastAsia="Tahoma" w:hAnsi="Tahoma" w:cs="Tahoma"/>
          <w:szCs w:val="24"/>
          <w:rtl/>
        </w:rPr>
        <w:t>۔</w:t>
      </w:r>
    </w:p>
    <w:p w:rsidR="00172C30" w:rsidRDefault="0069213A">
      <w:pPr>
        <w:spacing w:after="825"/>
        <w:ind w:right="15"/>
      </w:pPr>
      <w:r>
        <w:rPr>
          <w:szCs w:val="24"/>
          <w:rtl/>
        </w:rPr>
        <w:t xml:space="preserve">په هغه سر شميرنه کې چې په </w:t>
      </w:r>
      <w:r>
        <w:rPr>
          <w:szCs w:val="24"/>
        </w:rPr>
        <w:t>١٣٦١</w:t>
      </w:r>
      <w:r>
        <w:rPr>
          <w:szCs w:val="24"/>
          <w:rtl/>
        </w:rPr>
        <w:t xml:space="preserve">لمريز کال په د ې سېمه کې شوې وه د اتمان </w:t>
      </w:r>
      <w:r>
        <w:rPr>
          <w:szCs w:val="24"/>
          <w:rtl/>
        </w:rPr>
        <w:t xml:space="preserve">خېلو ټول شمېر </w:t>
      </w:r>
      <w:r>
        <w:rPr>
          <w:szCs w:val="24"/>
        </w:rPr>
        <w:t>١٨٥٦</w:t>
      </w:r>
      <w:r>
        <w:rPr>
          <w:rFonts w:ascii="Tahoma" w:eastAsia="Tahoma" w:hAnsi="Tahoma" w:cs="Tahoma"/>
          <w:szCs w:val="24"/>
          <w:rtl/>
        </w:rPr>
        <w:t>۔</w:t>
      </w:r>
      <w:r>
        <w:rPr>
          <w:szCs w:val="24"/>
          <w:rtl/>
        </w:rPr>
        <w:t xml:space="preserve"> تنه ښود ل شوی  و چې له هغې نه </w:t>
      </w:r>
      <w:r>
        <w:rPr>
          <w:szCs w:val="24"/>
        </w:rPr>
        <w:t>١٢٩٧</w:t>
      </w:r>
      <w:r>
        <w:rPr>
          <w:rFonts w:ascii="Tahoma" w:eastAsia="Tahoma" w:hAnsi="Tahoma" w:cs="Tahoma"/>
          <w:szCs w:val="24"/>
          <w:rtl/>
        </w:rPr>
        <w:t>۔</w:t>
      </w:r>
      <w:r>
        <w:rPr>
          <w:szCs w:val="24"/>
          <w:rtl/>
        </w:rPr>
        <w:t xml:space="preserve"> تنه په با جوړ ،</w:t>
      </w:r>
      <w:r>
        <w:rPr>
          <w:szCs w:val="24"/>
        </w:rPr>
        <w:t>٤٨</w:t>
      </w:r>
      <w:r>
        <w:rPr>
          <w:rFonts w:ascii="Tahoma" w:eastAsia="Tahoma" w:hAnsi="Tahoma" w:cs="Tahoma"/>
          <w:szCs w:val="24"/>
          <w:rtl/>
        </w:rPr>
        <w:t>۔۔</w:t>
      </w:r>
      <w:r>
        <w:rPr>
          <w:szCs w:val="24"/>
          <w:rtl/>
        </w:rPr>
        <w:t xml:space="preserve">تنه په مو مند و او </w:t>
      </w:r>
      <w:r>
        <w:rPr>
          <w:szCs w:val="24"/>
        </w:rPr>
        <w:t>٦٨٦</w:t>
      </w:r>
      <w:r>
        <w:rPr>
          <w:rFonts w:ascii="Tahoma" w:eastAsia="Tahoma" w:hAnsi="Tahoma" w:cs="Tahoma"/>
          <w:szCs w:val="24"/>
          <w:rtl/>
        </w:rPr>
        <w:t>۔</w:t>
      </w:r>
      <w:r>
        <w:rPr>
          <w:szCs w:val="24"/>
          <w:rtl/>
        </w:rPr>
        <w:t xml:space="preserve"> تنه په ملکنډ کې استوګنه </w:t>
      </w:r>
      <w:r>
        <w:rPr>
          <w:rFonts w:ascii="Tahoma" w:eastAsia="Tahoma" w:hAnsi="Tahoma" w:cs="Tahoma"/>
          <w:szCs w:val="24"/>
          <w:rtl/>
        </w:rPr>
        <w:tab/>
        <w:t>۔</w:t>
      </w:r>
      <w:r>
        <w:rPr>
          <w:szCs w:val="24"/>
          <w:rtl/>
        </w:rPr>
        <w:t>لري کېد ای  شي چننې اوس په د ې شمېر کې زياتوالی راغلی وي</w:t>
      </w:r>
      <w:r>
        <w:rPr>
          <w:rFonts w:ascii="Tahoma" w:eastAsia="Tahoma" w:hAnsi="Tahoma" w:cs="Tahoma"/>
          <w:szCs w:val="24"/>
          <w:rtl/>
        </w:rPr>
        <w:t>۔</w:t>
      </w:r>
    </w:p>
    <w:p w:rsidR="00172C30" w:rsidRDefault="0069213A">
      <w:pPr>
        <w:pStyle w:val="Heading4"/>
        <w:tabs>
          <w:tab w:val="center" w:pos="1905"/>
        </w:tabs>
        <w:spacing w:after="220"/>
        <w:ind w:left="-14" w:firstLine="0"/>
      </w:pPr>
      <w:r>
        <w:rPr>
          <w:szCs w:val="56"/>
          <w:rtl/>
        </w:rPr>
        <w:lastRenderedPageBreak/>
        <w:t xml:space="preserve"> </w:t>
      </w:r>
      <w:r>
        <w:rPr>
          <w:szCs w:val="56"/>
        </w:rPr>
        <w:t>5</w:t>
      </w:r>
      <w:r>
        <w:rPr>
          <w:szCs w:val="56"/>
          <w:rtl/>
        </w:rPr>
        <w:tab/>
        <w:t>اتمانزي</w:t>
      </w:r>
    </w:p>
    <w:p w:rsidR="00172C30" w:rsidRDefault="0069213A">
      <w:pPr>
        <w:spacing w:after="831"/>
        <w:ind w:right="15"/>
      </w:pPr>
      <w:r>
        <w:rPr>
          <w:szCs w:val="24"/>
          <w:rtl/>
        </w:rPr>
        <w:t xml:space="preserve">که چېرې د اتمانزيو د قبېلې د نسب شجره په غور سره وګورو نو د ا </w:t>
      </w:r>
      <w:r>
        <w:rPr>
          <w:szCs w:val="24"/>
          <w:rtl/>
        </w:rPr>
        <w:t xml:space="preserve">به راته څر ګند ه شي چې د وی  سړبني پښتا نه د ي او د مند ړ يو ښا خ ګڼل </w:t>
      </w:r>
      <w:r>
        <w:rPr>
          <w:rFonts w:ascii="Tahoma" w:eastAsia="Tahoma" w:hAnsi="Tahoma" w:cs="Tahoma"/>
          <w:szCs w:val="24"/>
          <w:rtl/>
        </w:rPr>
        <w:tab/>
        <w:t>۔</w:t>
      </w:r>
      <w:r>
        <w:rPr>
          <w:szCs w:val="24"/>
          <w:rtl/>
        </w:rPr>
        <w:t xml:space="preserve">کيږي اتمانزي د يوسفزيو د سېمې په ختېزه برخه کې د ابا سين پرغاړه او د مهننا بڼ د غره په سهيلي لمنو کې پر اته د </w:t>
      </w:r>
      <w:r>
        <w:rPr>
          <w:rFonts w:ascii="Tahoma" w:eastAsia="Tahoma" w:hAnsi="Tahoma" w:cs="Tahoma"/>
          <w:szCs w:val="24"/>
          <w:rtl/>
        </w:rPr>
        <w:t>۔</w:t>
      </w:r>
      <w:r>
        <w:rPr>
          <w:szCs w:val="24"/>
          <w:rtl/>
        </w:rPr>
        <w:t xml:space="preserve">ي ټوپي، ميني، کوټه او مر غز د د وی  د سېمې مشهورکلي د </w:t>
      </w:r>
      <w:r>
        <w:rPr>
          <w:rFonts w:ascii="Tahoma" w:eastAsia="Tahoma" w:hAnsi="Tahoma" w:cs="Tahoma"/>
          <w:szCs w:val="24"/>
          <w:rtl/>
        </w:rPr>
        <w:t>۔</w:t>
      </w:r>
      <w:r>
        <w:rPr>
          <w:szCs w:val="24"/>
          <w:rtl/>
        </w:rPr>
        <w:t>ي د اتمانزيو نننور</w:t>
      </w:r>
      <w:r>
        <w:rPr>
          <w:szCs w:val="24"/>
          <w:rtl/>
        </w:rPr>
        <w:t xml:space="preserve"> خېلونه په لند ې ډول د ي: ا کازي، کنا زي او </w:t>
      </w:r>
      <w:r>
        <w:rPr>
          <w:rFonts w:ascii="Tahoma" w:eastAsia="Tahoma" w:hAnsi="Tahoma" w:cs="Tahoma"/>
          <w:szCs w:val="24"/>
          <w:rtl/>
        </w:rPr>
        <w:tab/>
        <w:t>۔</w:t>
      </w:r>
      <w:r>
        <w:rPr>
          <w:szCs w:val="24"/>
          <w:rtl/>
        </w:rPr>
        <w:t xml:space="preserve">عليزي د سد و اولد ه که څه هم په اتمانزيو ور ګد يږي، خو ځان ته يننې بل نو م غوره کړی  د </w:t>
      </w:r>
      <w:r>
        <w:rPr>
          <w:rFonts w:ascii="Tahoma" w:eastAsia="Tahoma" w:hAnsi="Tahoma" w:cs="Tahoma"/>
          <w:szCs w:val="24"/>
          <w:rtl/>
        </w:rPr>
        <w:t>۔</w:t>
      </w:r>
      <w:r>
        <w:rPr>
          <w:szCs w:val="24"/>
          <w:rtl/>
        </w:rPr>
        <w:t>ی  د اتمانزيو د قبېلې د رې واړه ښاخونه د شيخ ملي د ويش له مخې برابرې پلرنۍ برخې لري چې د غه د رې واړه ښا خو نه په برابر ډو</w:t>
      </w:r>
      <w:r>
        <w:rPr>
          <w:szCs w:val="24"/>
          <w:rtl/>
        </w:rPr>
        <w:t>ل خپلې پلرنۍ ځمکې کري او ورنه ګټه اخلي</w:t>
      </w:r>
      <w:r>
        <w:rPr>
          <w:rFonts w:ascii="Tahoma" w:eastAsia="Tahoma" w:hAnsi="Tahoma" w:cs="Tahoma"/>
          <w:szCs w:val="24"/>
          <w:rtl/>
        </w:rPr>
        <w:t>۔</w:t>
      </w:r>
      <w:r>
        <w:rPr>
          <w:szCs w:val="24"/>
          <w:rtl/>
        </w:rPr>
        <w:t xml:space="preserve"> همد اراز د علي زيو د طا ه</w:t>
      </w:r>
      <w:r>
        <w:rPr>
          <w:szCs w:val="24"/>
          <w:rtl/>
        </w:rPr>
        <w:tab/>
        <w:t xml:space="preserve">ر خيلي څا نګه ډېره مشهوره او په ګند ګهر نو مي سېمه کې مېشته د </w:t>
      </w:r>
      <w:r>
        <w:rPr>
          <w:rFonts w:ascii="Tahoma" w:eastAsia="Tahoma" w:hAnsi="Tahoma" w:cs="Tahoma"/>
          <w:szCs w:val="24"/>
          <w:rtl/>
        </w:rPr>
        <w:t>۔</w:t>
      </w:r>
      <w:r>
        <w:rPr>
          <w:szCs w:val="24"/>
          <w:rtl/>
        </w:rPr>
        <w:t xml:space="preserve">ي د تاريخ حيات ا فغا ني په استناد د وی  په هغه وخت کې </w:t>
      </w:r>
      <w:r>
        <w:rPr>
          <w:szCs w:val="24"/>
        </w:rPr>
        <w:t>١٢</w:t>
      </w:r>
      <w:r>
        <w:rPr>
          <w:rFonts w:ascii="Tahoma" w:eastAsia="Tahoma" w:hAnsi="Tahoma" w:cs="Tahoma"/>
          <w:szCs w:val="24"/>
          <w:rtl/>
        </w:rPr>
        <w:t>۔۔</w:t>
      </w:r>
      <w:r>
        <w:rPr>
          <w:szCs w:val="24"/>
          <w:rtl/>
        </w:rPr>
        <w:t xml:space="preserve"> وسله وال کسان د رلود ل</w:t>
      </w:r>
      <w:r>
        <w:rPr>
          <w:rFonts w:ascii="Tahoma" w:eastAsia="Tahoma" w:hAnsi="Tahoma" w:cs="Tahoma"/>
          <w:szCs w:val="24"/>
          <w:rtl/>
        </w:rPr>
        <w:t>۔</w:t>
      </w:r>
    </w:p>
    <w:p w:rsidR="00172C30" w:rsidRDefault="0069213A">
      <w:pPr>
        <w:pStyle w:val="Heading4"/>
        <w:tabs>
          <w:tab w:val="center" w:pos="1640"/>
        </w:tabs>
        <w:spacing w:after="220"/>
        <w:ind w:left="-14" w:firstLine="0"/>
      </w:pPr>
      <w:r>
        <w:rPr>
          <w:szCs w:val="56"/>
          <w:rtl/>
        </w:rPr>
        <w:t xml:space="preserve"> </w:t>
      </w:r>
      <w:r>
        <w:rPr>
          <w:szCs w:val="56"/>
        </w:rPr>
        <w:t>6</w:t>
      </w:r>
      <w:r>
        <w:rPr>
          <w:szCs w:val="56"/>
          <w:rtl/>
        </w:rPr>
        <w:tab/>
        <w:t>اټوال</w:t>
      </w:r>
    </w:p>
    <w:p w:rsidR="00172C30" w:rsidRDefault="0069213A">
      <w:pPr>
        <w:ind w:right="15"/>
      </w:pPr>
      <w:r>
        <w:rPr>
          <w:szCs w:val="24"/>
          <w:rtl/>
        </w:rPr>
        <w:t xml:space="preserve">که چېرې د اټوال د قبېلې د نسب شجره </w:t>
      </w:r>
      <w:r>
        <w:rPr>
          <w:szCs w:val="24"/>
          <w:rtl/>
        </w:rPr>
        <w:t>په غور سره و ګورو نو د وی  په اصل کې غلجي پښتانه د ي او په اننند ړو پورې يو تړلی ښاخ د ی  چې زيات شمير يې د زابل وليت په اړوند و ولسواليو په تېره بيا د د ای  چ</w:t>
      </w:r>
      <w:r>
        <w:rPr>
          <w:szCs w:val="24"/>
          <w:rtl/>
        </w:rPr>
        <w:tab/>
        <w:t>و پ</w:t>
      </w:r>
      <w:r>
        <w:rPr>
          <w:szCs w:val="24"/>
          <w:rtl/>
        </w:rPr>
        <w:tab/>
        <w:t xml:space="preserve">ان پننه ولسوالۍ کې استوګنه لري او شمېر يې د </w:t>
      </w:r>
      <w:r>
        <w:rPr>
          <w:szCs w:val="24"/>
        </w:rPr>
        <w:t>١٣٦</w:t>
      </w:r>
      <w:r>
        <w:rPr>
          <w:rFonts w:ascii="Tahoma" w:eastAsia="Tahoma" w:hAnsi="Tahoma" w:cs="Tahoma"/>
          <w:szCs w:val="24"/>
          <w:rtl/>
        </w:rPr>
        <w:t>۔</w:t>
      </w:r>
      <w:r>
        <w:rPr>
          <w:szCs w:val="24"/>
          <w:rtl/>
        </w:rPr>
        <w:t xml:space="preserve">کال د مرکزي ا حصائيې د سرشمېرنې له مخې د </w:t>
      </w:r>
      <w:r>
        <w:rPr>
          <w:szCs w:val="24"/>
        </w:rPr>
        <w:t>١٨٥</w:t>
      </w:r>
      <w:r>
        <w:rPr>
          <w:rFonts w:ascii="Tahoma" w:eastAsia="Tahoma" w:hAnsi="Tahoma" w:cs="Tahoma"/>
          <w:szCs w:val="24"/>
          <w:rtl/>
        </w:rPr>
        <w:t>۔۔</w:t>
      </w:r>
      <w:r>
        <w:rPr>
          <w:szCs w:val="24"/>
          <w:rtl/>
        </w:rPr>
        <w:t xml:space="preserve"> تنو په شا او خننوا کې ښود ل شوی  د ی  چې ښايې اوس يې شمېر د وه برابره </w:t>
      </w:r>
      <w:r>
        <w:rPr>
          <w:rFonts w:ascii="Tahoma" w:eastAsia="Tahoma" w:hAnsi="Tahoma" w:cs="Tahoma"/>
          <w:szCs w:val="24"/>
          <w:rtl/>
        </w:rPr>
        <w:tab/>
        <w:t>۔</w:t>
      </w:r>
      <w:r>
        <w:rPr>
          <w:szCs w:val="24"/>
          <w:rtl/>
        </w:rPr>
        <w:t>وي ويل کيږي چې ا ټوالو په پخو اوختونو کې کو چي</w:t>
      </w:r>
      <w:r>
        <w:rPr>
          <w:szCs w:val="24"/>
          <w:rtl/>
        </w:rPr>
        <w:tab/>
        <w:t xml:space="preserve">انی ژوند د </w:t>
      </w:r>
      <w:r>
        <w:rPr>
          <w:rFonts w:ascii="Tahoma" w:eastAsia="Tahoma" w:hAnsi="Tahoma" w:cs="Tahoma"/>
          <w:szCs w:val="24"/>
          <w:rtl/>
        </w:rPr>
        <w:tab/>
        <w:t>۔</w:t>
      </w:r>
      <w:r>
        <w:rPr>
          <w:szCs w:val="24"/>
          <w:rtl/>
        </w:rPr>
        <w:t xml:space="preserve">رلود د وی  به د مو سی خېلو اند ړو سره يو ځای  د مني په مو سم کې د ناور او ما لستان له غرونو نه شلګر او قره باغ ته راښګته </w:t>
      </w:r>
      <w:r>
        <w:rPr>
          <w:szCs w:val="24"/>
          <w:rtl/>
        </w:rPr>
        <w:t>کېد ل او له د ې خا يه به ګند هار ته لېړد ېد ل، خو اوس د وی  زياتره کليوالي ژ وند غ</w:t>
      </w:r>
      <w:r>
        <w:rPr>
          <w:szCs w:val="24"/>
          <w:rtl/>
        </w:rPr>
        <w:tab/>
        <w:t>وره ک</w:t>
      </w:r>
      <w:r>
        <w:rPr>
          <w:szCs w:val="24"/>
          <w:rtl/>
        </w:rPr>
        <w:tab/>
        <w:t xml:space="preserve">ړی </w:t>
      </w:r>
      <w:r>
        <w:rPr>
          <w:rFonts w:ascii="Tahoma" w:eastAsia="Tahoma" w:hAnsi="Tahoma" w:cs="Tahoma"/>
          <w:szCs w:val="24"/>
          <w:rtl/>
        </w:rPr>
        <w:t>۔</w:t>
      </w:r>
      <w:r>
        <w:rPr>
          <w:szCs w:val="24"/>
          <w:rtl/>
        </w:rPr>
        <w:t>اټوال مېلمه پال، د ېند اره او زړور خلک د ي</w:t>
      </w:r>
      <w:r>
        <w:rPr>
          <w:rFonts w:ascii="Tahoma" w:eastAsia="Tahoma" w:hAnsi="Tahoma" w:cs="Tahoma"/>
          <w:szCs w:val="24"/>
          <w:rtl/>
        </w:rPr>
        <w:t>۔</w:t>
      </w:r>
    </w:p>
    <w:p w:rsidR="00172C30" w:rsidRDefault="0069213A">
      <w:pPr>
        <w:pStyle w:val="Heading4"/>
        <w:tabs>
          <w:tab w:val="center" w:pos="2006"/>
        </w:tabs>
        <w:spacing w:after="220"/>
        <w:ind w:left="-14" w:firstLine="0"/>
      </w:pPr>
      <w:r>
        <w:rPr>
          <w:szCs w:val="56"/>
          <w:rtl/>
        </w:rPr>
        <w:lastRenderedPageBreak/>
        <w:t xml:space="preserve"> </w:t>
      </w:r>
      <w:r>
        <w:rPr>
          <w:szCs w:val="56"/>
        </w:rPr>
        <w:t>7</w:t>
      </w:r>
      <w:r>
        <w:rPr>
          <w:szCs w:val="56"/>
          <w:rtl/>
        </w:rPr>
        <w:tab/>
        <w:t>احمد زي</w:t>
      </w:r>
    </w:p>
    <w:p w:rsidR="00172C30" w:rsidRDefault="0069213A">
      <w:pPr>
        <w:spacing w:after="344"/>
        <w:ind w:right="15"/>
      </w:pPr>
      <w:r>
        <w:rPr>
          <w:szCs w:val="24"/>
          <w:rtl/>
        </w:rPr>
        <w:t xml:space="preserve">احمد زي په ا صل کې غلجي پښتا نه د ي او په سليمان خېلو ور ګډ ېږي، خو نن د سليمان خېلو نه د لېري والي او هم د </w:t>
      </w:r>
      <w:r>
        <w:rPr>
          <w:szCs w:val="24"/>
          <w:rtl/>
        </w:rPr>
        <w:t xml:space="preserve">شمېر ر ډېروالي په و جه د پښتنو ډېره پياوړې او غښتلې قبېله شمېرل </w:t>
      </w:r>
      <w:r>
        <w:rPr>
          <w:rFonts w:ascii="Tahoma" w:eastAsia="Tahoma" w:hAnsi="Tahoma" w:cs="Tahoma"/>
          <w:szCs w:val="24"/>
          <w:rtl/>
        </w:rPr>
        <w:tab/>
        <w:t>۔</w:t>
      </w:r>
      <w:r>
        <w:rPr>
          <w:szCs w:val="24"/>
          <w:rtl/>
        </w:rPr>
        <w:t xml:space="preserve">کيږي د د غې قبېلې خلک د افغانس تان په ډېرو وليتونو او په تېره بياپه پکتيا، لوګر، ننګرهار، لغمان، مزارشريف، بغلن، هرات، کند ز او فارياب کننې هننم استوګنه </w:t>
      </w:r>
      <w:r>
        <w:rPr>
          <w:rFonts w:ascii="Tahoma" w:eastAsia="Tahoma" w:hAnsi="Tahoma" w:cs="Tahoma"/>
          <w:szCs w:val="24"/>
          <w:rtl/>
        </w:rPr>
        <w:tab/>
        <w:t>۔</w:t>
      </w:r>
      <w:r>
        <w:rPr>
          <w:szCs w:val="24"/>
          <w:rtl/>
        </w:rPr>
        <w:t>لري د احمد زيو قبېله د پکتيا د مهمو</w:t>
      </w:r>
      <w:r>
        <w:rPr>
          <w:szCs w:val="24"/>
          <w:rtl/>
        </w:rPr>
        <w:t xml:space="preserve"> قبېلو په ډله کې شمېرل کيړي چې زيات شمېر يې د ګرد يز پننه شننما ل ختېز او جنوب کې د رود احمد زي او ميلن په سېمو کې استوګنه </w:t>
      </w:r>
      <w:r>
        <w:rPr>
          <w:rFonts w:ascii="Tahoma" w:eastAsia="Tahoma" w:hAnsi="Tahoma" w:cs="Tahoma"/>
          <w:szCs w:val="24"/>
          <w:rtl/>
        </w:rPr>
        <w:tab/>
        <w:t>۔</w:t>
      </w:r>
      <w:r>
        <w:rPr>
          <w:szCs w:val="24"/>
          <w:rtl/>
        </w:rPr>
        <w:t xml:space="preserve">لري د پکتيا و ليت احمد زي د منګلو، تو تا خېلو، خد راڼو، زرمت او لو ګر د وليت سره پوله لري او د </w:t>
      </w:r>
      <w:r>
        <w:rPr>
          <w:szCs w:val="24"/>
        </w:rPr>
        <w:t>١٣٥٤</w:t>
      </w:r>
      <w:r>
        <w:rPr>
          <w:szCs w:val="24"/>
          <w:rtl/>
        </w:rPr>
        <w:t xml:space="preserve"> کال د يوې سروې له مخې د د وی  ش</w:t>
      </w:r>
      <w:r>
        <w:rPr>
          <w:szCs w:val="24"/>
          <w:rtl/>
        </w:rPr>
        <w:t xml:space="preserve">مېر په پکتيا کې د يو سلو زرو تنو په شا او خو اکې ښود ل شوی  </w:t>
      </w:r>
      <w:r>
        <w:rPr>
          <w:rFonts w:ascii="Tahoma" w:eastAsia="Tahoma" w:hAnsi="Tahoma" w:cs="Tahoma"/>
          <w:szCs w:val="24"/>
          <w:rtl/>
        </w:rPr>
        <w:t>۔</w:t>
      </w:r>
      <w:r>
        <w:rPr>
          <w:szCs w:val="24"/>
          <w:rtl/>
        </w:rPr>
        <w:t>و د لوګروليت احمد زي د د غه وليت پ</w:t>
      </w:r>
      <w:r>
        <w:rPr>
          <w:szCs w:val="24"/>
          <w:rtl/>
        </w:rPr>
        <w:tab/>
        <w:t>ه ځېن</w:t>
      </w:r>
      <w:r>
        <w:rPr>
          <w:szCs w:val="24"/>
          <w:rtl/>
        </w:rPr>
        <w:tab/>
        <w:t>و س</w:t>
      </w:r>
      <w:r>
        <w:rPr>
          <w:szCs w:val="24"/>
          <w:rtl/>
        </w:rPr>
        <w:tab/>
        <w:t>ېمولکه ازره، التم</w:t>
      </w:r>
      <w:r>
        <w:rPr>
          <w:szCs w:val="24"/>
          <w:rtl/>
        </w:rPr>
        <w:tab/>
        <w:t>ور، سرخاب، ، د اوبازک په د ښته او محمد اغه کې ژوند کوي</w:t>
      </w:r>
      <w:r>
        <w:rPr>
          <w:rFonts w:ascii="Tahoma" w:eastAsia="Tahoma" w:hAnsi="Tahoma" w:cs="Tahoma"/>
          <w:szCs w:val="24"/>
          <w:rtl/>
        </w:rPr>
        <w:t>۔</w:t>
      </w:r>
    </w:p>
    <w:p w:rsidR="00172C30" w:rsidRDefault="0069213A">
      <w:pPr>
        <w:spacing w:after="349"/>
        <w:ind w:right="15"/>
      </w:pPr>
      <w:r>
        <w:rPr>
          <w:szCs w:val="24"/>
          <w:rtl/>
        </w:rPr>
        <w:t xml:space="preserve">د ننګرهار وليت احمد زي د د غه وليت په مر ګز جلل اباد ، د سره رود ولسوالۍ د </w:t>
      </w:r>
      <w:r>
        <w:rPr>
          <w:szCs w:val="24"/>
          <w:rtl/>
        </w:rPr>
        <w:t xml:space="preserve">احمد زيننو پننه کلنني، د چپرهار د ولسوالۍ د د ولت زيو په کلي، د حصارک غلزايي په اولسوالۍ او د کامې په او لسوالۍ کې استوګنه </w:t>
      </w:r>
      <w:r>
        <w:rPr>
          <w:rFonts w:ascii="Tahoma" w:eastAsia="Tahoma" w:hAnsi="Tahoma" w:cs="Tahoma"/>
          <w:szCs w:val="24"/>
          <w:rtl/>
        </w:rPr>
        <w:tab/>
        <w:t>۔</w:t>
      </w:r>
      <w:r>
        <w:rPr>
          <w:szCs w:val="24"/>
          <w:rtl/>
        </w:rPr>
        <w:t>لننري د لغمان وليت احمد زي د د غه وليت په مرکزاو هم يو شمېر يې د کابل او لغمان تر مينځ د کابل سيند پر د واړو غننارو مېشته د ي</w:t>
      </w:r>
      <w:r>
        <w:rPr>
          <w:rFonts w:ascii="Tahoma" w:eastAsia="Tahoma" w:hAnsi="Tahoma" w:cs="Tahoma"/>
          <w:szCs w:val="24"/>
          <w:rtl/>
        </w:rPr>
        <w:t>۔</w:t>
      </w:r>
    </w:p>
    <w:p w:rsidR="00172C30" w:rsidRDefault="0069213A">
      <w:pPr>
        <w:spacing w:after="343"/>
        <w:ind w:right="15"/>
      </w:pPr>
      <w:r>
        <w:rPr>
          <w:szCs w:val="24"/>
          <w:rtl/>
        </w:rPr>
        <w:t xml:space="preserve">د </w:t>
      </w:r>
      <w:r>
        <w:rPr>
          <w:szCs w:val="24"/>
          <w:rtl/>
        </w:rPr>
        <w:t xml:space="preserve">احمد زيويوه پياوړې څانګه د موسی خيلو په نامه سره شهرت لري چې اکثره خلک يې کو چيننان د </w:t>
      </w:r>
      <w:r>
        <w:rPr>
          <w:rFonts w:ascii="Tahoma" w:eastAsia="Tahoma" w:hAnsi="Tahoma" w:cs="Tahoma"/>
          <w:szCs w:val="24"/>
          <w:rtl/>
        </w:rPr>
        <w:t>۔</w:t>
      </w:r>
      <w:r>
        <w:rPr>
          <w:szCs w:val="24"/>
          <w:rtl/>
        </w:rPr>
        <w:t xml:space="preserve">ي زه د د ې مقالې ليکوال په </w:t>
      </w:r>
      <w:r>
        <w:rPr>
          <w:szCs w:val="24"/>
        </w:rPr>
        <w:t>١٣٥٤</w:t>
      </w:r>
      <w:r>
        <w:rPr>
          <w:szCs w:val="24"/>
          <w:rtl/>
        </w:rPr>
        <w:t xml:space="preserve"> لمرېزکال کې د ميد ان او ورد ګو وليت د بهسود و د ويمې حصې ولسوالۍ ته تللی وم او هلته مې د احمد زيو کو چيانو په زر ګو نو کيږد ۍ ليد لې وې</w:t>
      </w:r>
      <w:r>
        <w:rPr>
          <w:rFonts w:ascii="Tahoma" w:eastAsia="Tahoma" w:hAnsi="Tahoma" w:cs="Tahoma"/>
          <w:szCs w:val="24"/>
          <w:rtl/>
        </w:rPr>
        <w:t>۔</w:t>
      </w:r>
      <w:r>
        <w:rPr>
          <w:szCs w:val="24"/>
          <w:rtl/>
        </w:rPr>
        <w:t>،</w:t>
      </w:r>
      <w:r>
        <w:rPr>
          <w:szCs w:val="24"/>
          <w:rtl/>
        </w:rPr>
        <w:t xml:space="preserve"> ځکه همد ا احمد زي او نورکو چيان د د وبي په موسم کننې ايلبند ونو ته تلل او د د وی  د څارويو له پاره د غه سېمه ډېر ښه څړ ځای  شمېرل کېد ه</w:t>
      </w:r>
      <w:r>
        <w:rPr>
          <w:rFonts w:ascii="Tahoma" w:eastAsia="Tahoma" w:hAnsi="Tahoma" w:cs="Tahoma"/>
          <w:szCs w:val="24"/>
          <w:rtl/>
        </w:rPr>
        <w:t>۔</w:t>
      </w:r>
    </w:p>
    <w:p w:rsidR="00172C30" w:rsidRDefault="0069213A">
      <w:pPr>
        <w:spacing w:after="349"/>
        <w:ind w:right="15"/>
      </w:pPr>
      <w:r>
        <w:rPr>
          <w:szCs w:val="24"/>
          <w:rtl/>
        </w:rPr>
        <w:t>په پښتنو قبېلو کې تر بلې هرې قبيلې د احمد زيو د قبيلي خلک په جر ګو کې ښه مهارت لري او د د وی  جننر ګې د رنې ګڼل کيږي ا</w:t>
      </w:r>
      <w:r>
        <w:rPr>
          <w:szCs w:val="24"/>
          <w:rtl/>
        </w:rPr>
        <w:t>و په پښتنو کې د وی  څلي او نر خونه ډېر اهميت لري</w:t>
      </w:r>
      <w:r>
        <w:rPr>
          <w:rFonts w:ascii="Tahoma" w:eastAsia="Tahoma" w:hAnsi="Tahoma" w:cs="Tahoma"/>
          <w:szCs w:val="24"/>
          <w:rtl/>
        </w:rPr>
        <w:t>۔</w:t>
      </w:r>
      <w:r>
        <w:rPr>
          <w:szCs w:val="24"/>
          <w:rtl/>
        </w:rPr>
        <w:t xml:space="preserve"> په پخوا وختو نو کې ب</w:t>
      </w:r>
      <w:r>
        <w:rPr>
          <w:szCs w:val="24"/>
          <w:rtl/>
        </w:rPr>
        <w:tab/>
        <w:t>ه ک</w:t>
      </w:r>
      <w:r>
        <w:rPr>
          <w:szCs w:val="24"/>
          <w:rtl/>
        </w:rPr>
        <w:tab/>
        <w:t>ه چې</w:t>
      </w:r>
      <w:r>
        <w:rPr>
          <w:szCs w:val="24"/>
          <w:rtl/>
        </w:rPr>
        <w:tab/>
        <w:t>رې د نورو پښتنو تر مينخ کو مه شخړه او لنجه پيښه شوه نو خلکو به د احمد زيو د قبېلې جر ګه ما رانو ته ورتلننل او د د وی  په مر سته او منځګړتوب به يې شخړې او لنجې اوارولې چې بيا به</w:t>
      </w:r>
      <w:r>
        <w:rPr>
          <w:szCs w:val="24"/>
          <w:rtl/>
        </w:rPr>
        <w:t xml:space="preserve"> وروسته د واړو خواووته د منلننو وړ وي او عمل به پرې کېد ه</w:t>
      </w:r>
      <w:r>
        <w:rPr>
          <w:rFonts w:ascii="Tahoma" w:eastAsia="Tahoma" w:hAnsi="Tahoma" w:cs="Tahoma"/>
          <w:szCs w:val="24"/>
          <w:rtl/>
        </w:rPr>
        <w:t>۔</w:t>
      </w:r>
    </w:p>
    <w:p w:rsidR="00172C30" w:rsidRDefault="0069213A">
      <w:pPr>
        <w:ind w:right="15"/>
      </w:pPr>
      <w:r>
        <w:rPr>
          <w:szCs w:val="24"/>
          <w:rtl/>
        </w:rPr>
        <w:t xml:space="preserve">احمد زي زړور او په هېواد مين خلک د </w:t>
      </w:r>
      <w:r>
        <w:rPr>
          <w:rFonts w:ascii="Tahoma" w:eastAsia="Tahoma" w:hAnsi="Tahoma" w:cs="Tahoma"/>
          <w:szCs w:val="24"/>
          <w:rtl/>
        </w:rPr>
        <w:t>۔</w:t>
      </w:r>
      <w:r>
        <w:rPr>
          <w:szCs w:val="24"/>
          <w:rtl/>
        </w:rPr>
        <w:t>ي د انګر يزي ښکيلکګرو پر خلف د د وی  د غيرت او ميړانې نمونې په تاريخ کې ثبتې د ي</w:t>
      </w:r>
      <w:r>
        <w:rPr>
          <w:rFonts w:ascii="Tahoma" w:eastAsia="Tahoma" w:hAnsi="Tahoma" w:cs="Tahoma"/>
          <w:szCs w:val="24"/>
          <w:rtl/>
        </w:rPr>
        <w:t>۔</w:t>
      </w:r>
      <w:r>
        <w:rPr>
          <w:szCs w:val="24"/>
          <w:rtl/>
        </w:rPr>
        <w:t xml:space="preserve"> د روسي ير غلګرو سره د مبارزې په ترڅ کې هم د وی  د مبارزې سنګرونه تاود ه سنناتلي</w:t>
      </w:r>
      <w:r>
        <w:rPr>
          <w:szCs w:val="24"/>
          <w:rtl/>
        </w:rPr>
        <w:t xml:space="preserve"> وو </w:t>
      </w:r>
    </w:p>
    <w:p w:rsidR="00172C30" w:rsidRDefault="00172C30">
      <w:pPr>
        <w:sectPr w:rsidR="00172C30">
          <w:headerReference w:type="even" r:id="rId8"/>
          <w:headerReference w:type="default" r:id="rId9"/>
          <w:footerReference w:type="even" r:id="rId10"/>
          <w:footerReference w:type="default" r:id="rId11"/>
          <w:headerReference w:type="first" r:id="rId12"/>
          <w:footerReference w:type="first" r:id="rId13"/>
          <w:pgSz w:w="11900" w:h="16840"/>
          <w:pgMar w:top="1566" w:right="587" w:bottom="1449" w:left="596" w:header="360" w:footer="366" w:gutter="0"/>
          <w:cols w:space="720"/>
          <w:titlePg/>
          <w:bidi/>
        </w:sectPr>
      </w:pPr>
    </w:p>
    <w:p w:rsidR="00172C30" w:rsidRDefault="0069213A">
      <w:pPr>
        <w:spacing w:after="487" w:line="265" w:lineRule="auto"/>
        <w:ind w:left="12" w:right="0" w:hanging="10"/>
        <w:jc w:val="left"/>
      </w:pPr>
      <w:r>
        <w:rPr>
          <w:szCs w:val="24"/>
          <w:rtl/>
        </w:rPr>
        <w:lastRenderedPageBreak/>
        <w:t>چې زموړ هېواد او تاريخ پرې وياړې</w:t>
      </w:r>
      <w:r>
        <w:rPr>
          <w:rFonts w:ascii="Tahoma" w:eastAsia="Tahoma" w:hAnsi="Tahoma" w:cs="Tahoma"/>
          <w:szCs w:val="24"/>
          <w:rtl/>
        </w:rPr>
        <w:t>۔</w:t>
      </w:r>
    </w:p>
    <w:p w:rsidR="00172C30" w:rsidRDefault="0069213A">
      <w:pPr>
        <w:spacing w:after="345"/>
        <w:ind w:right="15"/>
      </w:pPr>
      <w:r>
        <w:rPr>
          <w:szCs w:val="24"/>
          <w:rtl/>
        </w:rPr>
        <w:t xml:space="preserve">د افغانستان پخوانی جمهور رئيس او د وطن ګوند </w:t>
      </w:r>
      <w:r>
        <w:rPr>
          <w:szCs w:val="24"/>
          <w:rtl/>
        </w:rPr>
        <w:t>مشر نجيب ال هم د احمد زيو د قبېلې پورې اړه د رلود ه او په اصل کې د پکتيا وليت د رود احمد زي د ميلن د کلي او سيد ونکی احمد زی  پښتون و</w:t>
      </w:r>
      <w:r>
        <w:rPr>
          <w:rFonts w:ascii="Tahoma" w:eastAsia="Tahoma" w:hAnsi="Tahoma" w:cs="Tahoma"/>
          <w:szCs w:val="24"/>
          <w:rtl/>
        </w:rPr>
        <w:t>۔</w:t>
      </w:r>
      <w:r>
        <w:rPr>
          <w:szCs w:val="24"/>
          <w:rtl/>
        </w:rPr>
        <w:t xml:space="preserve"> همد اراز په احمد زيننوکې د جنرال شا هپور ا حمد زي او د ماليي د پخواني وزيرد کتور اشرف غني احمد زي نو مو نه هم ياد ولی  شو</w:t>
      </w:r>
      <w:r>
        <w:rPr>
          <w:rFonts w:ascii="Tahoma" w:eastAsia="Tahoma" w:hAnsi="Tahoma" w:cs="Tahoma"/>
          <w:szCs w:val="24"/>
          <w:rtl/>
        </w:rPr>
        <w:t>۔</w:t>
      </w:r>
    </w:p>
    <w:p w:rsidR="00172C30" w:rsidRDefault="0069213A">
      <w:pPr>
        <w:spacing w:after="345"/>
        <w:ind w:right="15"/>
      </w:pPr>
      <w:r>
        <w:rPr>
          <w:szCs w:val="24"/>
          <w:rtl/>
        </w:rPr>
        <w:t xml:space="preserve">د احمد زيو ځينې څانګې او خېلو نه په لند ې ډول د ي ;اله د ين خيل، عيسی خيل، يحيی خيل، ځنډي خيل، مو سی خيل، ابرا هيم خيل، معروف خيل، جبار خيل، ستانکزي، عبد الر حيمزي (اد ريمزي)چې د غه څا نګې بيا په لند نيو کو چنيو ښا خو نو ويشل شوي د يچې ال د ين خيل په با </w:t>
      </w:r>
      <w:r>
        <w:rPr>
          <w:szCs w:val="24"/>
          <w:rtl/>
        </w:rPr>
        <w:t>د ين خيلواو کو چي خيلو، عيسی خيل په سا د و خيلو، با زو خيلو، محمد علي خيلو، پا د شاه خيلو، خواجه خيلو، توره خيلو ا و ما ني خيلو با ند ې ويشل شوي د ي</w:t>
      </w:r>
    </w:p>
    <w:p w:rsidR="00172C30" w:rsidRDefault="0069213A">
      <w:pPr>
        <w:numPr>
          <w:ilvl w:val="0"/>
          <w:numId w:val="10"/>
        </w:numPr>
        <w:spacing w:after="492" w:line="259" w:lineRule="auto"/>
        <w:ind w:left="604" w:right="8" w:hanging="366"/>
        <w:jc w:val="left"/>
      </w:pPr>
      <w:r>
        <w:rPr>
          <w:szCs w:val="24"/>
          <w:rtl/>
        </w:rPr>
        <w:t>همد اراز يحيې خيل: په فتح ال خيلو، سلم خيلو، کامران خيلو، خا نه خيلو، ازک خيلو او فيروزخيلو.</w:t>
      </w:r>
    </w:p>
    <w:p w:rsidR="00172C30" w:rsidRDefault="0069213A">
      <w:pPr>
        <w:numPr>
          <w:ilvl w:val="0"/>
          <w:numId w:val="10"/>
        </w:numPr>
        <w:spacing w:after="488" w:line="265" w:lineRule="auto"/>
        <w:ind w:left="604" w:right="8" w:hanging="366"/>
        <w:jc w:val="left"/>
      </w:pPr>
      <w:r>
        <w:rPr>
          <w:szCs w:val="24"/>
          <w:rtl/>
        </w:rPr>
        <w:t>ځنډي خيل: په ش</w:t>
      </w:r>
      <w:r>
        <w:rPr>
          <w:szCs w:val="24"/>
          <w:rtl/>
        </w:rPr>
        <w:t>اه خيلو او خورم خيلو ،</w:t>
      </w:r>
    </w:p>
    <w:p w:rsidR="00172C30" w:rsidRDefault="0069213A">
      <w:pPr>
        <w:numPr>
          <w:ilvl w:val="0"/>
          <w:numId w:val="10"/>
        </w:numPr>
        <w:spacing w:after="486" w:line="265" w:lineRule="auto"/>
        <w:ind w:left="604" w:right="8" w:hanging="366"/>
        <w:jc w:val="left"/>
      </w:pPr>
      <w:r>
        <w:rPr>
          <w:szCs w:val="24"/>
          <w:rtl/>
        </w:rPr>
        <w:t>موسی خيل:په کړو خيلو، پا يند ه خيلو او منصور خيلو,</w:t>
      </w:r>
    </w:p>
    <w:p w:rsidR="00172C30" w:rsidRDefault="0069213A">
      <w:pPr>
        <w:numPr>
          <w:ilvl w:val="0"/>
          <w:numId w:val="10"/>
        </w:numPr>
        <w:spacing w:after="848"/>
        <w:ind w:left="604" w:right="8" w:hanging="366"/>
        <w:jc w:val="left"/>
      </w:pPr>
      <w:r>
        <w:rPr>
          <w:szCs w:val="24"/>
          <w:rtl/>
        </w:rPr>
        <w:t>معروف خيل:په با د ين خيلو، شکر خيلو، محمد خيلو، عبد الرحمن خيلو او سر کي خيلو با ند ې ويشل شوي د ي</w:t>
      </w:r>
      <w:r>
        <w:rPr>
          <w:rFonts w:ascii="Tahoma" w:eastAsia="Tahoma" w:hAnsi="Tahoma" w:cs="Tahoma"/>
          <w:szCs w:val="24"/>
          <w:rtl/>
        </w:rPr>
        <w:t>۔</w:t>
      </w:r>
    </w:p>
    <w:p w:rsidR="00172C30" w:rsidRDefault="0069213A">
      <w:pPr>
        <w:pStyle w:val="Heading4"/>
        <w:tabs>
          <w:tab w:val="center" w:pos="1829"/>
        </w:tabs>
        <w:spacing w:after="220"/>
        <w:ind w:left="-14" w:firstLine="0"/>
      </w:pPr>
      <w:r>
        <w:rPr>
          <w:szCs w:val="56"/>
          <w:rtl/>
        </w:rPr>
        <w:t xml:space="preserve"> </w:t>
      </w:r>
      <w:r>
        <w:rPr>
          <w:szCs w:val="56"/>
        </w:rPr>
        <w:t>8</w:t>
      </w:r>
      <w:r>
        <w:rPr>
          <w:szCs w:val="56"/>
          <w:rtl/>
        </w:rPr>
        <w:tab/>
        <w:t xml:space="preserve">اڅکزي </w:t>
      </w:r>
    </w:p>
    <w:p w:rsidR="00172C30" w:rsidRDefault="0069213A">
      <w:pPr>
        <w:ind w:right="15"/>
      </w:pPr>
      <w:r>
        <w:rPr>
          <w:szCs w:val="24"/>
          <w:rtl/>
        </w:rPr>
        <w:t>اڅکزي د پښتنو يوه خورا نامتو، غيرتي، مېلمه پاله او په خپلواکۍ مينه قبېله</w:t>
      </w:r>
      <w:r>
        <w:rPr>
          <w:szCs w:val="24"/>
          <w:rtl/>
        </w:rPr>
        <w:t xml:space="preserve"> د ه چې د ګران افغانستان پ</w:t>
      </w:r>
      <w:r>
        <w:rPr>
          <w:szCs w:val="24"/>
          <w:rtl/>
        </w:rPr>
        <w:tab/>
        <w:t>ه ت</w:t>
      </w:r>
      <w:r>
        <w:rPr>
          <w:szCs w:val="24"/>
          <w:rtl/>
        </w:rPr>
        <w:tab/>
        <w:t xml:space="preserve">ا ريخ کې و ياړلی نوم </w:t>
      </w:r>
      <w:r>
        <w:rPr>
          <w:rFonts w:ascii="Tahoma" w:eastAsia="Tahoma" w:hAnsi="Tahoma" w:cs="Tahoma"/>
          <w:szCs w:val="24"/>
          <w:rtl/>
        </w:rPr>
        <w:tab/>
        <w:t>۔</w:t>
      </w:r>
      <w:r>
        <w:rPr>
          <w:szCs w:val="24"/>
          <w:rtl/>
        </w:rPr>
        <w:t>لري زموږپښت پوهان اڅکزي د پښتنو د سړ بن د ګروپ نه شميري چې په اص ل ک ې د ران ي پښتانه او د ځيرک د څا نګې پورې تړلي د ي</w:t>
      </w:r>
      <w:r>
        <w:rPr>
          <w:rFonts w:ascii="Tahoma" w:eastAsia="Tahoma" w:hAnsi="Tahoma" w:cs="Tahoma"/>
          <w:szCs w:val="24"/>
          <w:rtl/>
        </w:rPr>
        <w:t>۔</w:t>
      </w:r>
      <w:r>
        <w:rPr>
          <w:szCs w:val="24"/>
          <w:rtl/>
        </w:rPr>
        <w:t xml:space="preserve"> که چيرې د اڅکزيو پښتنو د نسب شجره په غور سره تر ستر ګو تېره کړو په لو مړي سرکې په </w:t>
      </w:r>
      <w:r>
        <w:rPr>
          <w:szCs w:val="24"/>
          <w:rtl/>
        </w:rPr>
        <w:t xml:space="preserve">د و لو يو ښا خو نو ويشل شوي د ي چه ګو جين او با د ين نو </w:t>
      </w:r>
      <w:r>
        <w:rPr>
          <w:rFonts w:ascii="Tahoma" w:eastAsia="Tahoma" w:hAnsi="Tahoma" w:cs="Tahoma"/>
          <w:szCs w:val="24"/>
          <w:rtl/>
        </w:rPr>
        <w:tab/>
        <w:t>۔</w:t>
      </w:r>
      <w:r>
        <w:rPr>
          <w:szCs w:val="24"/>
          <w:rtl/>
        </w:rPr>
        <w:t xml:space="preserve">ميږي د ګو جين څانګې په لند ې ډول د ي :حميد زي، ملي زي، اشيزي، عثمان زي، اليزي، نصرت زي، غني زي، خد رچي زي، صالح زي، مټ ک زي، اد وزي، مليزي، سلطانزي، شکرزي، اسحق  زي </w:t>
      </w:r>
      <w:r>
        <w:rPr>
          <w:rFonts w:ascii="Tahoma" w:eastAsia="Tahoma" w:hAnsi="Tahoma" w:cs="Tahoma"/>
          <w:szCs w:val="24"/>
          <w:rtl/>
        </w:rPr>
        <w:tab/>
        <w:t>۔</w:t>
      </w:r>
      <w:r>
        <w:rPr>
          <w:szCs w:val="24"/>
          <w:rtl/>
        </w:rPr>
        <w:t xml:space="preserve">اوګبرزي همد اراز د با د ين ښاخ </w:t>
      </w:r>
      <w:r>
        <w:rPr>
          <w:szCs w:val="24"/>
          <w:rtl/>
        </w:rPr>
        <w:t>هم په ل ند نيو څا نګو ويشل شوی  د ی :کاکوزي، غيبي زي، شمشو زي، پير علي زي او پا نيزي</w:t>
      </w:r>
      <w:r>
        <w:rPr>
          <w:rFonts w:ascii="Tahoma" w:eastAsia="Tahoma" w:hAnsi="Tahoma" w:cs="Tahoma"/>
          <w:szCs w:val="24"/>
          <w:rtl/>
        </w:rPr>
        <w:t>۔</w:t>
      </w:r>
    </w:p>
    <w:p w:rsidR="00172C30" w:rsidRDefault="0069213A">
      <w:pPr>
        <w:tabs>
          <w:tab w:val="center" w:pos="5058"/>
          <w:tab w:val="center" w:pos="5629"/>
        </w:tabs>
        <w:bidi w:val="0"/>
        <w:spacing w:after="725" w:line="259" w:lineRule="auto"/>
        <w:ind w:right="0" w:firstLine="0"/>
        <w:jc w:val="left"/>
      </w:pPr>
      <w:r>
        <w:rPr>
          <w:sz w:val="22"/>
        </w:rPr>
        <w:tab/>
      </w:r>
      <w:r>
        <w:rPr>
          <w:rFonts w:ascii="Tahoma" w:eastAsia="Tahoma" w:hAnsi="Tahoma" w:cs="Tahoma"/>
        </w:rPr>
        <w:t>۞</w:t>
      </w:r>
      <w:r>
        <w:t xml:space="preserve"> </w:t>
      </w:r>
      <w:r>
        <w:tab/>
        <w:t xml:space="preserve"> </w:t>
      </w:r>
      <w:r>
        <w:rPr>
          <w:rFonts w:ascii="Tahoma" w:eastAsia="Tahoma" w:hAnsi="Tahoma" w:cs="Tahoma"/>
        </w:rPr>
        <w:t>۞</w:t>
      </w:r>
    </w:p>
    <w:p w:rsidR="00172C30" w:rsidRDefault="0069213A">
      <w:pPr>
        <w:pStyle w:val="Heading7"/>
        <w:tabs>
          <w:tab w:val="center" w:pos="3405"/>
        </w:tabs>
        <w:spacing w:after="331"/>
        <w:ind w:left="-13" w:right="0" w:firstLine="0"/>
      </w:pPr>
      <w:r>
        <w:rPr>
          <w:szCs w:val="40"/>
          <w:rtl/>
        </w:rPr>
        <w:lastRenderedPageBreak/>
        <w:t xml:space="preserve"> </w:t>
      </w:r>
      <w:r>
        <w:rPr>
          <w:szCs w:val="40"/>
        </w:rPr>
        <w:t>8</w:t>
      </w:r>
      <w:r>
        <w:rPr>
          <w:szCs w:val="40"/>
          <w:rtl/>
        </w:rPr>
        <w:t>.</w:t>
      </w:r>
      <w:r>
        <w:rPr>
          <w:szCs w:val="40"/>
        </w:rPr>
        <w:t>1</w:t>
      </w:r>
      <w:r>
        <w:rPr>
          <w:szCs w:val="40"/>
          <w:rtl/>
        </w:rPr>
        <w:tab/>
        <w:t>د اڅکز يو د استو ګنې سېمې</w:t>
      </w:r>
    </w:p>
    <w:p w:rsidR="00172C30" w:rsidRDefault="0069213A">
      <w:pPr>
        <w:spacing w:after="345"/>
        <w:ind w:right="15"/>
      </w:pPr>
      <w:r>
        <w:rPr>
          <w:szCs w:val="24"/>
          <w:rtl/>
        </w:rPr>
        <w:t xml:space="preserve">اڅکزي هم په ا فغا نستان کې مېشته د ي او هم په سهيلي پښتونخو ا </w:t>
      </w:r>
      <w:r>
        <w:rPr>
          <w:rFonts w:ascii="Tahoma" w:eastAsia="Tahoma" w:hAnsi="Tahoma" w:cs="Tahoma"/>
          <w:szCs w:val="24"/>
          <w:rtl/>
        </w:rPr>
        <w:tab/>
        <w:t>۔</w:t>
      </w:r>
      <w:r>
        <w:rPr>
          <w:szCs w:val="24"/>
          <w:rtl/>
        </w:rPr>
        <w:t>کې هغه ا څکزي چې په ا فغا نستا ن کې ژوند کوي نو د وی  د سپين بو لد ک</w:t>
      </w:r>
      <w:r>
        <w:rPr>
          <w:szCs w:val="24"/>
          <w:rtl/>
        </w:rPr>
        <w:t xml:space="preserve"> په ولسوالۍ، ريګ، د کند ها ر د ښار په مرکز او د ډنډ په ولسوالۍ، د هلمند په ولي</w:t>
      </w:r>
      <w:r>
        <w:rPr>
          <w:szCs w:val="24"/>
          <w:rtl/>
        </w:rPr>
        <w:tab/>
        <w:t>ت، ارزګان، هرات، باد غيس او کا بل کې استوګنه لري، خو هغه ا څکزي چې په سهيلي پښتونخواکې اوسي نو زيات شننمېر يې په کو يټه، چمن، کلی  عبد ال، ګلستان، کوږک، خواجه عمران افغاني، پښين</w:t>
      </w:r>
      <w:r>
        <w:rPr>
          <w:szCs w:val="24"/>
          <w:rtl/>
        </w:rPr>
        <w:t>، توبه، جلګه او زيارت کې استوګنه لري</w:t>
      </w:r>
      <w:r>
        <w:rPr>
          <w:rFonts w:ascii="Tahoma" w:eastAsia="Tahoma" w:hAnsi="Tahoma" w:cs="Tahoma"/>
          <w:szCs w:val="24"/>
          <w:rtl/>
        </w:rPr>
        <w:t>۔</w:t>
      </w:r>
      <w:r>
        <w:rPr>
          <w:szCs w:val="24"/>
          <w:rtl/>
        </w:rPr>
        <w:t>په کند هار پورې اړوند ا څکزي د سپين بو لد ک په ولسوالۍ، د ريګ په ولسوالۍ، د د امان په ولس والۍ او د ډن</w:t>
      </w:r>
      <w:r>
        <w:rPr>
          <w:szCs w:val="24"/>
          <w:rtl/>
        </w:rPr>
        <w:tab/>
        <w:t>ډ او پنجوايي په ولسواليو کې استوګنه لري چې شمير يې د ريو سوو زرو تنو ته رسيږي</w:t>
      </w:r>
      <w:r>
        <w:rPr>
          <w:rFonts w:ascii="Tahoma" w:eastAsia="Tahoma" w:hAnsi="Tahoma" w:cs="Tahoma"/>
          <w:szCs w:val="24"/>
          <w:rtl/>
        </w:rPr>
        <w:t>۔</w:t>
      </w:r>
    </w:p>
    <w:p w:rsidR="00172C30" w:rsidRDefault="0069213A">
      <w:pPr>
        <w:spacing w:after="345"/>
        <w:ind w:right="15"/>
      </w:pPr>
      <w:r>
        <w:rPr>
          <w:szCs w:val="24"/>
          <w:rtl/>
        </w:rPr>
        <w:t>د هلمند په وليت کې مېشته ا څکزي د هلم</w:t>
      </w:r>
      <w:r>
        <w:rPr>
          <w:szCs w:val="24"/>
          <w:rtl/>
        </w:rPr>
        <w:t xml:space="preserve">ند وليت په مرکز لشکر ګاه، د ناد علي په ولسوالۍ، د ګرمسننير پننه ولسوالۍ او د ناوه بارکزا يي په ولسواليو کې مېشته د ي چې په نو موړي وليت کې يې شمېر د د يرش زر و تنو پ ه شا او خواکې اټکل شوی  د ی </w:t>
      </w:r>
      <w:r>
        <w:rPr>
          <w:rFonts w:ascii="Tahoma" w:eastAsia="Tahoma" w:hAnsi="Tahoma" w:cs="Tahoma"/>
          <w:szCs w:val="24"/>
          <w:rtl/>
        </w:rPr>
        <w:t>۔</w:t>
      </w:r>
    </w:p>
    <w:p w:rsidR="00172C30" w:rsidRDefault="0069213A">
      <w:pPr>
        <w:spacing w:after="343"/>
        <w:ind w:right="15"/>
      </w:pPr>
      <w:r>
        <w:rPr>
          <w:szCs w:val="24"/>
          <w:rtl/>
        </w:rPr>
        <w:t>د هرات وليت اڅکزي د هغه وليت په مرکز او همد اراز د انجيل، پښ</w:t>
      </w:r>
      <w:r>
        <w:rPr>
          <w:szCs w:val="24"/>
          <w:rtl/>
        </w:rPr>
        <w:t>تون زر غون، ګلران او د غو ريا ن و پ</w:t>
      </w:r>
      <w:r>
        <w:rPr>
          <w:szCs w:val="24"/>
          <w:rtl/>
        </w:rPr>
        <w:tab/>
        <w:t xml:space="preserve">ه ولسواليو کې مېشته د ي چې شمېر يې په نو موړي وليت کې د شلو زرو تنو په شا او خواکې ښو د ل شوی  د ی </w:t>
      </w:r>
      <w:r>
        <w:rPr>
          <w:rFonts w:ascii="Tahoma" w:eastAsia="Tahoma" w:hAnsi="Tahoma" w:cs="Tahoma"/>
          <w:szCs w:val="24"/>
          <w:rtl/>
        </w:rPr>
        <w:t>۔</w:t>
      </w:r>
    </w:p>
    <w:p w:rsidR="00172C30" w:rsidRDefault="0069213A">
      <w:pPr>
        <w:spacing w:after="344"/>
        <w:ind w:right="15"/>
      </w:pPr>
      <w:r>
        <w:rPr>
          <w:szCs w:val="24"/>
          <w:rtl/>
        </w:rPr>
        <w:t>د ارزګان وليت ا څکزي د هغه وليت په مرکز تيرين کوټ، د چوره په و لسوالۍ، د خاص ارزګان په ولسوالۍ، د ګيزاب په ولسوالۍ، د ک</w:t>
      </w:r>
      <w:r>
        <w:rPr>
          <w:szCs w:val="24"/>
          <w:rtl/>
        </w:rPr>
        <w:t xml:space="preserve">جران په ولسوالۍ، د د هراود په ولسوالۍ، د شهيد حساس په ولسننوالۍ (ښننايي اوس د د ې ولسوالۍ نو م بل څه وي )او د نيش په ولسوالۍ کې استوګنه لري او د اڅکز يو ټول شمېر په د غه وليت کې تقريبا د د وه سوه زرو په شا او خو اکې ښو د ل شوی  د ی </w:t>
      </w:r>
      <w:r>
        <w:rPr>
          <w:rFonts w:ascii="Tahoma" w:eastAsia="Tahoma" w:hAnsi="Tahoma" w:cs="Tahoma"/>
          <w:szCs w:val="24"/>
          <w:rtl/>
        </w:rPr>
        <w:t>۔</w:t>
      </w:r>
    </w:p>
    <w:p w:rsidR="00172C30" w:rsidRDefault="0069213A">
      <w:pPr>
        <w:spacing w:after="343"/>
        <w:ind w:right="15"/>
      </w:pPr>
      <w:r>
        <w:rPr>
          <w:szCs w:val="24"/>
          <w:rtl/>
        </w:rPr>
        <w:t xml:space="preserve">د باد غيس وليت ا څکزي </w:t>
      </w:r>
      <w:r>
        <w:rPr>
          <w:szCs w:val="24"/>
          <w:rtl/>
        </w:rPr>
        <w:t>د هغه و ليت د بال مر غاب د ولسوا لۍ په بيل بيلو کليو کې مېشته د ي چې د د وی  د سر شمېرنې په برخه کې راسره مؤ ثق  معلو مات نشته</w:t>
      </w:r>
      <w:r>
        <w:rPr>
          <w:rFonts w:ascii="Tahoma" w:eastAsia="Tahoma" w:hAnsi="Tahoma" w:cs="Tahoma"/>
          <w:szCs w:val="24"/>
          <w:rtl/>
        </w:rPr>
        <w:t>۔</w:t>
      </w:r>
    </w:p>
    <w:p w:rsidR="00172C30" w:rsidRDefault="0069213A">
      <w:pPr>
        <w:ind w:right="15"/>
      </w:pPr>
      <w:r>
        <w:rPr>
          <w:szCs w:val="24"/>
          <w:rtl/>
        </w:rPr>
        <w:t xml:space="preserve">مشهور ا نګرېز مؤرخ مو نټ سټوارټ الفنسټن په خپل نامتو اثر(د کابل سلطنت بيان )کې ليکلي د ي :" اڅکزي اکثره کروند ګر او پووند ه د ي </w:t>
      </w:r>
      <w:r>
        <w:rPr>
          <w:szCs w:val="24"/>
          <w:rtl/>
        </w:rPr>
        <w:t xml:space="preserve">که څه هم يوه اند از ه ځمکې لري، خو د خپل ژ وند له پاره په ځمکو اتکا نه </w:t>
      </w:r>
      <w:r>
        <w:rPr>
          <w:rFonts w:ascii="Tahoma" w:eastAsia="Tahoma" w:hAnsi="Tahoma" w:cs="Tahoma"/>
          <w:szCs w:val="24"/>
          <w:rtl/>
        </w:rPr>
        <w:tab/>
        <w:t>۔</w:t>
      </w:r>
      <w:r>
        <w:rPr>
          <w:szCs w:val="24"/>
          <w:rtl/>
        </w:rPr>
        <w:t xml:space="preserve">لننري د د وی  څاروي د خو اجه عمران په غرونو او د توبې په هسکه سېمه کې سا تل کيږي، په د اسې حال کې چې او ښان يننې د شوراوک په شګلنه سېمه کې پوول </w:t>
      </w:r>
      <w:r>
        <w:rPr>
          <w:rFonts w:ascii="Tahoma" w:eastAsia="Tahoma" w:hAnsi="Tahoma" w:cs="Tahoma"/>
          <w:szCs w:val="24"/>
          <w:rtl/>
        </w:rPr>
        <w:tab/>
        <w:t>۔</w:t>
      </w:r>
      <w:r>
        <w:rPr>
          <w:szCs w:val="24"/>
          <w:rtl/>
        </w:rPr>
        <w:t>کيړي اڅکزي په د اسې ځمکه پراته د ي چې</w:t>
      </w:r>
      <w:r>
        <w:rPr>
          <w:szCs w:val="24"/>
          <w:rtl/>
        </w:rPr>
        <w:t xml:space="preserve"> يا خو لغړ غرونننه د ي او يننا سننپېره ډاګونه او يا هم خا لصې شګې، د د وی  د کر نې ځمکې خورا لږې د ي</w:t>
      </w:r>
      <w:r>
        <w:rPr>
          <w:rFonts w:ascii="Tahoma" w:eastAsia="Tahoma" w:hAnsi="Tahoma" w:cs="Tahoma"/>
          <w:szCs w:val="24"/>
          <w:rtl/>
        </w:rPr>
        <w:t>۔</w:t>
      </w:r>
      <w:r>
        <w:rPr>
          <w:szCs w:val="24"/>
          <w:rtl/>
        </w:rPr>
        <w:t xml:space="preserve">"د کند هار اڅکزي د کر نې پر ته د سو د اګرۍ په چا رو هم بو خت د </w:t>
      </w:r>
      <w:r>
        <w:rPr>
          <w:rFonts w:ascii="Tahoma" w:eastAsia="Tahoma" w:hAnsi="Tahoma" w:cs="Tahoma"/>
          <w:szCs w:val="24"/>
          <w:rtl/>
        </w:rPr>
        <w:t>۔</w:t>
      </w:r>
      <w:r>
        <w:rPr>
          <w:szCs w:val="24"/>
          <w:rtl/>
        </w:rPr>
        <w:t>ي د د وی  يو شمير خلک کو چيا ني ژوند هم لري</w:t>
      </w:r>
      <w:r>
        <w:rPr>
          <w:rFonts w:ascii="Tahoma" w:eastAsia="Tahoma" w:hAnsi="Tahoma" w:cs="Tahoma"/>
          <w:szCs w:val="24"/>
          <w:rtl/>
        </w:rPr>
        <w:t>۔</w:t>
      </w:r>
    </w:p>
    <w:p w:rsidR="00172C30" w:rsidRDefault="0069213A">
      <w:pPr>
        <w:pStyle w:val="Heading7"/>
        <w:tabs>
          <w:tab w:val="center" w:pos="2141"/>
        </w:tabs>
        <w:spacing w:after="331"/>
        <w:ind w:left="-13" w:right="0" w:firstLine="0"/>
      </w:pPr>
      <w:r>
        <w:rPr>
          <w:szCs w:val="40"/>
          <w:rtl/>
        </w:rPr>
        <w:t xml:space="preserve"> </w:t>
      </w:r>
      <w:r>
        <w:rPr>
          <w:szCs w:val="40"/>
        </w:rPr>
        <w:t>8</w:t>
      </w:r>
      <w:r>
        <w:rPr>
          <w:szCs w:val="40"/>
          <w:rtl/>
        </w:rPr>
        <w:t>.</w:t>
      </w:r>
      <w:r>
        <w:rPr>
          <w:szCs w:val="40"/>
        </w:rPr>
        <w:t>2</w:t>
      </w:r>
      <w:r>
        <w:rPr>
          <w:szCs w:val="40"/>
          <w:rtl/>
        </w:rPr>
        <w:tab/>
        <w:t>ښاغلی خلک</w:t>
      </w:r>
    </w:p>
    <w:p w:rsidR="00172C30" w:rsidRDefault="0069213A">
      <w:pPr>
        <w:spacing w:after="345"/>
        <w:ind w:right="15"/>
      </w:pPr>
      <w:r>
        <w:rPr>
          <w:szCs w:val="24"/>
          <w:rtl/>
        </w:rPr>
        <w:t>اڅکزي د تاريخ په او ړد و کې د ښ</w:t>
      </w:r>
      <w:r>
        <w:rPr>
          <w:szCs w:val="24"/>
          <w:rtl/>
        </w:rPr>
        <w:t>کېلکګرو په و ړاند ې ډېرې مېړانې او سر ښند نې هم کړي د ي چې د د وی  د غه مبارزې زمو ږ د وياړلي هېواد ګران افغانستان په تا ريخ کې په زرينو کر ښو ثبتې د ي</w:t>
      </w:r>
      <w:r>
        <w:rPr>
          <w:rFonts w:ascii="Tahoma" w:eastAsia="Tahoma" w:hAnsi="Tahoma" w:cs="Tahoma"/>
          <w:szCs w:val="24"/>
          <w:rtl/>
        </w:rPr>
        <w:t>۔</w:t>
      </w:r>
    </w:p>
    <w:p w:rsidR="00172C30" w:rsidRDefault="0069213A">
      <w:pPr>
        <w:spacing w:after="345"/>
        <w:ind w:right="15"/>
      </w:pPr>
      <w:r>
        <w:rPr>
          <w:szCs w:val="24"/>
          <w:rtl/>
        </w:rPr>
        <w:lastRenderedPageBreak/>
        <w:t xml:space="preserve">د اڅکزيو په نا متو مبارزينو کې يو هم غازي عبد ال خان ا څکزی  و چې د </w:t>
      </w:r>
      <w:r>
        <w:rPr>
          <w:szCs w:val="24"/>
        </w:rPr>
        <w:t>١٨٤١</w:t>
      </w:r>
      <w:r>
        <w:rPr>
          <w:szCs w:val="24"/>
          <w:rtl/>
        </w:rPr>
        <w:t>زېړد ېز کال په ملي پا څون کې يې</w:t>
      </w:r>
      <w:r>
        <w:rPr>
          <w:szCs w:val="24"/>
          <w:rtl/>
        </w:rPr>
        <w:t xml:space="preserve"> انګريزي ښکېلکګرو ته مر ګوني ګو زارونه ورکړي د ي چې د د ه په ويا ړلي نو م هر افغان وياړي</w:t>
      </w:r>
      <w:r>
        <w:rPr>
          <w:rFonts w:ascii="Tahoma" w:eastAsia="Tahoma" w:hAnsi="Tahoma" w:cs="Tahoma"/>
          <w:szCs w:val="24"/>
          <w:rtl/>
        </w:rPr>
        <w:t>۔</w:t>
      </w:r>
    </w:p>
    <w:p w:rsidR="00172C30" w:rsidRDefault="0069213A">
      <w:pPr>
        <w:spacing w:after="345"/>
        <w:ind w:right="15"/>
      </w:pPr>
      <w:r>
        <w:rPr>
          <w:szCs w:val="24"/>
          <w:rtl/>
        </w:rPr>
        <w:t>د اڅکزيو بل نا متو او غيرتي شخصيت غازي مېد اد خان ا څکزی  د ی  چې د افغان-انګرېز په د ويمه جګړه کې يې د ميو ند د فاتح غازي محمد ايوب خان تر څنګ يې د انګرېزانو غو ږونه</w:t>
      </w:r>
      <w:r>
        <w:rPr>
          <w:szCs w:val="24"/>
          <w:rtl/>
        </w:rPr>
        <w:t xml:space="preserve"> ښه ورتاو کړيد ي او هغوی  ته يننې ښننه ماتې ورکړېد </w:t>
      </w:r>
      <w:r>
        <w:rPr>
          <w:rFonts w:ascii="Tahoma" w:eastAsia="Tahoma" w:hAnsi="Tahoma" w:cs="Tahoma"/>
          <w:szCs w:val="24"/>
          <w:rtl/>
        </w:rPr>
        <w:t>۔</w:t>
      </w:r>
      <w:r>
        <w:rPr>
          <w:szCs w:val="24"/>
          <w:rtl/>
        </w:rPr>
        <w:t xml:space="preserve">ه د غازي مد د خان پلر بد ين خان او نېکه يې ګل محمد خان هم ميړني خلک تېر شننويد </w:t>
      </w:r>
      <w:r>
        <w:rPr>
          <w:rFonts w:ascii="Tahoma" w:eastAsia="Tahoma" w:hAnsi="Tahoma" w:cs="Tahoma"/>
          <w:szCs w:val="24"/>
          <w:rtl/>
        </w:rPr>
        <w:t>۔</w:t>
      </w:r>
      <w:r>
        <w:rPr>
          <w:szCs w:val="24"/>
          <w:rtl/>
        </w:rPr>
        <w:t xml:space="preserve">ي همنند اراز د اروخان ا څکزی  هم د اڅکزيو يو ډېر معزز او د د رناوي وړ مشر تير شوید ی </w:t>
      </w:r>
      <w:r>
        <w:rPr>
          <w:rFonts w:ascii="Tahoma" w:eastAsia="Tahoma" w:hAnsi="Tahoma" w:cs="Tahoma"/>
          <w:szCs w:val="24"/>
          <w:rtl/>
        </w:rPr>
        <w:t>۔</w:t>
      </w:r>
    </w:p>
    <w:p w:rsidR="00172C30" w:rsidRDefault="0069213A">
      <w:pPr>
        <w:spacing w:after="825"/>
        <w:ind w:right="15"/>
      </w:pPr>
      <w:r>
        <w:rPr>
          <w:szCs w:val="24"/>
          <w:rtl/>
        </w:rPr>
        <w:t>په سهيلي پښتونخواکې د اڅکزيو په ملي م</w:t>
      </w:r>
      <w:r>
        <w:rPr>
          <w:szCs w:val="24"/>
          <w:rtl/>
        </w:rPr>
        <w:t>بارزينو کې د خان شهيد عبد الصمد خان و ياړلې مبارزي د پښتنو د مبارزو په تا ريخ کې يو وياړلی باب د ی  چې د پښتنو او بلو څو د حقه حقو قو له پاره يې مبا رزي کړي او په پای  کې د پاکستاني جرنيلنو له خواپه شهاد ت ورسيد چې اوس د د ه زوی  محمود خان اڅکزی  د پښتونخو</w:t>
      </w:r>
      <w:r>
        <w:rPr>
          <w:szCs w:val="24"/>
          <w:rtl/>
        </w:rPr>
        <w:t>ا ملي عوامي پارټۍ مشر د پښتنو د حقو قو د تر لسه کو لو له پاره چې په پاکستان کې تر پنجا بيانو ورورسته د وهم ستره اتنيکه ډله د ه، خوله بد ه مرغه له هره پلوه د خپلو حقو قو نه بې برخه او محرومه ساتل شوي د ي د مبارزې بيرغ ر پا ند ه سا تلی او د خپل شهيد پلر و يا</w:t>
      </w:r>
      <w:r>
        <w:rPr>
          <w:szCs w:val="24"/>
          <w:rtl/>
        </w:rPr>
        <w:t xml:space="preserve">ړلې لره </w:t>
      </w:r>
      <w:r>
        <w:rPr>
          <w:rFonts w:ascii="Tahoma" w:eastAsia="Tahoma" w:hAnsi="Tahoma" w:cs="Tahoma"/>
          <w:szCs w:val="24"/>
          <w:rtl/>
        </w:rPr>
        <w:tab/>
        <w:t>۔</w:t>
      </w:r>
      <w:r>
        <w:rPr>
          <w:szCs w:val="24"/>
          <w:rtl/>
        </w:rPr>
        <w:t xml:space="preserve">تعقيبوي همد ا را ز په ا څکزيو کې د خان محمد ايوب خان اڅکزي مبارزې، د اڅکزي و د مشهور و علمي شخصيتونو هر يوه شاعر اوليکو ال مل عبد الر حيم اشيزی  او هم د ارواښاد محمد علم بڅرکي نو مو نه نه يو ازې د اڅکزيو وياړونه د ي، بلکې د د ې هيواد هر افغان پر </w:t>
      </w:r>
      <w:r>
        <w:rPr>
          <w:szCs w:val="24"/>
          <w:rtl/>
        </w:rPr>
        <w:t>ي ويا ړي</w:t>
      </w:r>
      <w:r>
        <w:rPr>
          <w:rFonts w:ascii="Tahoma" w:eastAsia="Tahoma" w:hAnsi="Tahoma" w:cs="Tahoma"/>
          <w:szCs w:val="24"/>
          <w:rtl/>
        </w:rPr>
        <w:t>۔</w:t>
      </w:r>
    </w:p>
    <w:p w:rsidR="00172C30" w:rsidRDefault="0069213A">
      <w:pPr>
        <w:pStyle w:val="Heading4"/>
        <w:tabs>
          <w:tab w:val="center" w:pos="3924"/>
        </w:tabs>
        <w:spacing w:after="222"/>
        <w:ind w:left="-14" w:firstLine="0"/>
      </w:pPr>
      <w:r>
        <w:rPr>
          <w:szCs w:val="56"/>
          <w:rtl/>
        </w:rPr>
        <w:t xml:space="preserve"> </w:t>
      </w:r>
      <w:r>
        <w:rPr>
          <w:szCs w:val="56"/>
        </w:rPr>
        <w:t>9</w:t>
      </w:r>
      <w:r>
        <w:rPr>
          <w:szCs w:val="56"/>
          <w:rtl/>
        </w:rPr>
        <w:tab/>
        <w:t>اد ريمزي (عبد الرحيمزي)</w:t>
      </w:r>
    </w:p>
    <w:p w:rsidR="00172C30" w:rsidRDefault="0069213A">
      <w:pPr>
        <w:spacing w:after="349" w:line="379" w:lineRule="auto"/>
        <w:ind w:left="-3" w:right="9"/>
        <w:jc w:val="both"/>
      </w:pPr>
      <w:r>
        <w:rPr>
          <w:szCs w:val="24"/>
          <w:rtl/>
        </w:rPr>
        <w:t xml:space="preserve">که چيرې د اد ريمزيو د نسب شجره په غور سره تر څېړنې لند ې ونيسو نو جو ته به شي چې د وی  غلجنني پښتا نه د ي يعني د د غې قبېلې خلک د غلجيو پښتنو يو ښاخ د ی  چې زيات شمېر خلک يې د لو ګر وليت په بېل بيلو ولسواليو کې استوګنه </w:t>
      </w:r>
      <w:r>
        <w:rPr>
          <w:rFonts w:ascii="Tahoma" w:eastAsia="Tahoma" w:hAnsi="Tahoma" w:cs="Tahoma"/>
          <w:szCs w:val="24"/>
          <w:rtl/>
        </w:rPr>
        <w:t>۔</w:t>
      </w:r>
      <w:r>
        <w:rPr>
          <w:szCs w:val="24"/>
          <w:rtl/>
        </w:rPr>
        <w:t>لري يو شمېر اد ريمزي د لغمان وليت د قرغيو په اولسوالي اود عزيزخان کڅ پ ه س ېمه ک ې مېشته د ي</w:t>
      </w:r>
      <w:r>
        <w:rPr>
          <w:rFonts w:ascii="Tahoma" w:eastAsia="Tahoma" w:hAnsi="Tahoma" w:cs="Tahoma"/>
          <w:szCs w:val="24"/>
          <w:rtl/>
        </w:rPr>
        <w:t>۔</w:t>
      </w:r>
    </w:p>
    <w:p w:rsidR="00172C30" w:rsidRDefault="00172C30">
      <w:pPr>
        <w:sectPr w:rsidR="00172C30">
          <w:headerReference w:type="even" r:id="rId14"/>
          <w:headerReference w:type="default" r:id="rId15"/>
          <w:footerReference w:type="even" r:id="rId16"/>
          <w:footerReference w:type="default" r:id="rId17"/>
          <w:headerReference w:type="first" r:id="rId18"/>
          <w:footerReference w:type="first" r:id="rId19"/>
          <w:pgSz w:w="11900" w:h="16840"/>
          <w:pgMar w:top="873" w:right="588" w:bottom="1832" w:left="598" w:header="360" w:footer="366" w:gutter="0"/>
          <w:cols w:space="720"/>
          <w:bidi/>
        </w:sectPr>
      </w:pPr>
    </w:p>
    <w:p w:rsidR="00172C30" w:rsidRDefault="0069213A">
      <w:pPr>
        <w:spacing w:after="827"/>
        <w:ind w:right="15"/>
      </w:pPr>
      <w:r>
        <w:rPr>
          <w:szCs w:val="24"/>
          <w:rtl/>
        </w:rPr>
        <w:lastRenderedPageBreak/>
        <w:t xml:space="preserve">اد ريمزي خورا زړور، توريالي او ميړني خلک د </w:t>
      </w:r>
      <w:r>
        <w:rPr>
          <w:rFonts w:ascii="Tahoma" w:eastAsia="Tahoma" w:hAnsi="Tahoma" w:cs="Tahoma"/>
          <w:szCs w:val="24"/>
          <w:rtl/>
        </w:rPr>
        <w:t>۔</w:t>
      </w:r>
      <w:r>
        <w:rPr>
          <w:szCs w:val="24"/>
          <w:rtl/>
        </w:rPr>
        <w:t xml:space="preserve">ي د روسي ير غلګرو او تيري کوونکو </w:t>
      </w:r>
      <w:r>
        <w:rPr>
          <w:szCs w:val="24"/>
          <w:rtl/>
        </w:rPr>
        <w:t>پننر خلف يننې دمبارزې سنګرونه تاود ه سا تلي وو</w:t>
      </w:r>
      <w:r>
        <w:rPr>
          <w:rFonts w:ascii="Tahoma" w:eastAsia="Tahoma" w:hAnsi="Tahoma" w:cs="Tahoma"/>
          <w:szCs w:val="24"/>
          <w:rtl/>
        </w:rPr>
        <w:t>۔</w:t>
      </w:r>
      <w:r>
        <w:rPr>
          <w:szCs w:val="24"/>
          <w:rtl/>
        </w:rPr>
        <w:t xml:space="preserve"> د اد ريمزيو قبيلي يو شمېر خلک کو چيانی ژوند هم </w:t>
      </w:r>
      <w:r>
        <w:rPr>
          <w:rFonts w:ascii="Tahoma" w:eastAsia="Tahoma" w:hAnsi="Tahoma" w:cs="Tahoma"/>
          <w:szCs w:val="24"/>
          <w:rtl/>
        </w:rPr>
        <w:tab/>
        <w:t>۔</w:t>
      </w:r>
      <w:r>
        <w:rPr>
          <w:szCs w:val="24"/>
          <w:rtl/>
        </w:rPr>
        <w:t>لري د د غې قبيلې يو شمير خلک د سو د اګرۍ او راکړې ورکړې کارونه هم سر ته رسوي</w:t>
      </w:r>
      <w:r>
        <w:rPr>
          <w:rFonts w:ascii="Tahoma" w:eastAsia="Tahoma" w:hAnsi="Tahoma" w:cs="Tahoma"/>
          <w:szCs w:val="24"/>
          <w:rtl/>
        </w:rPr>
        <w:t>۔</w:t>
      </w:r>
      <w:r>
        <w:rPr>
          <w:szCs w:val="24"/>
          <w:rtl/>
        </w:rPr>
        <w:t xml:space="preserve"> د اد ريمزيو د قبېلې په نا متو مشرانو کې يو هم عبنند الملک خان عبد الرحيمزی  و چې </w:t>
      </w:r>
      <w:r>
        <w:rPr>
          <w:szCs w:val="24"/>
          <w:rtl/>
        </w:rPr>
        <w:t xml:space="preserve">د افغانستان د ټولواک اعليحضرت محمد ظاهرشاه د واکمنۍ په وخت کې د افغانس تان د ما ليي وزير تير شوی  د ی </w:t>
      </w:r>
      <w:r>
        <w:rPr>
          <w:rFonts w:ascii="Tahoma" w:eastAsia="Tahoma" w:hAnsi="Tahoma" w:cs="Tahoma"/>
          <w:szCs w:val="24"/>
          <w:rtl/>
        </w:rPr>
        <w:t>۔</w:t>
      </w:r>
    </w:p>
    <w:p w:rsidR="00172C30" w:rsidRDefault="0069213A">
      <w:pPr>
        <w:pStyle w:val="Heading3"/>
        <w:tabs>
          <w:tab w:val="center" w:pos="1871"/>
        </w:tabs>
        <w:spacing w:after="220"/>
        <w:ind w:left="-14" w:firstLine="0"/>
      </w:pPr>
      <w:r>
        <w:rPr>
          <w:szCs w:val="56"/>
          <w:rtl/>
        </w:rPr>
        <w:t xml:space="preserve"> </w:t>
      </w:r>
      <w:r>
        <w:rPr>
          <w:szCs w:val="56"/>
        </w:rPr>
        <w:t>10</w:t>
      </w:r>
      <w:r>
        <w:rPr>
          <w:szCs w:val="56"/>
          <w:rtl/>
        </w:rPr>
        <w:tab/>
        <w:t>اد وزي</w:t>
      </w:r>
    </w:p>
    <w:p w:rsidR="00172C30" w:rsidRDefault="0069213A">
      <w:pPr>
        <w:spacing w:after="827"/>
        <w:ind w:right="15"/>
      </w:pPr>
      <w:r>
        <w:rPr>
          <w:szCs w:val="24"/>
          <w:rtl/>
        </w:rPr>
        <w:t xml:space="preserve">اد وزي د پښتنو د سړبني په ټولنيزې ډلې پورې يوه اړوند ه قبېله د ه چې د پنج پای  څانګې پورې اره </w:t>
      </w:r>
      <w:r>
        <w:rPr>
          <w:rFonts w:ascii="Tahoma" w:eastAsia="Tahoma" w:hAnsi="Tahoma" w:cs="Tahoma"/>
          <w:szCs w:val="24"/>
          <w:rtl/>
        </w:rPr>
        <w:tab/>
        <w:t>۔</w:t>
      </w:r>
      <w:r>
        <w:rPr>
          <w:szCs w:val="24"/>
          <w:rtl/>
        </w:rPr>
        <w:t xml:space="preserve">لري د د غې قبېلې شمېر پنځه زره کو رنۍ ښود ل </w:t>
      </w:r>
      <w:r>
        <w:rPr>
          <w:szCs w:val="24"/>
          <w:rtl/>
        </w:rPr>
        <w:t xml:space="preserve">شوي د ي، خو د شوروي مشهور اتنو ګرافر ستا نيشفسکي د اتنننو ګننر افيکو معلو ما تو له مخې د شلمې پېړۍ په نيمايي کې د د وی  شمېر </w:t>
      </w:r>
      <w:r>
        <w:rPr>
          <w:szCs w:val="24"/>
        </w:rPr>
        <w:t>١٣</w:t>
      </w:r>
      <w:r>
        <w:rPr>
          <w:rFonts w:ascii="Tahoma" w:eastAsia="Tahoma" w:hAnsi="Tahoma" w:cs="Tahoma"/>
          <w:szCs w:val="24"/>
          <w:rtl/>
        </w:rPr>
        <w:t>۔</w:t>
      </w:r>
      <w:r>
        <w:rPr>
          <w:szCs w:val="24"/>
          <w:rtl/>
        </w:rPr>
        <w:t xml:space="preserve"> زره تنه ښود ل شوی  د ی  چې زياتره يې د کند هار د معروف په اولسوالۍ، د اوروزګان وليت د د هراود په اولسوالۍ او همد اراز د هلمند و</w:t>
      </w:r>
      <w:r>
        <w:rPr>
          <w:szCs w:val="24"/>
          <w:rtl/>
        </w:rPr>
        <w:t>ليت د ګر مسننير پننه او لسوالۍ کې مېشته د ي</w:t>
      </w:r>
      <w:r>
        <w:rPr>
          <w:rFonts w:ascii="Tahoma" w:eastAsia="Tahoma" w:hAnsi="Tahoma" w:cs="Tahoma"/>
          <w:szCs w:val="24"/>
          <w:rtl/>
        </w:rPr>
        <w:t>۔</w:t>
      </w:r>
    </w:p>
    <w:p w:rsidR="00172C30" w:rsidRDefault="0069213A">
      <w:pPr>
        <w:pStyle w:val="Heading4"/>
        <w:tabs>
          <w:tab w:val="center" w:pos="2156"/>
        </w:tabs>
        <w:spacing w:after="222"/>
        <w:ind w:left="-14" w:firstLine="0"/>
      </w:pPr>
      <w:r>
        <w:rPr>
          <w:szCs w:val="56"/>
          <w:rtl/>
        </w:rPr>
        <w:t xml:space="preserve"> </w:t>
      </w:r>
      <w:r>
        <w:rPr>
          <w:szCs w:val="56"/>
        </w:rPr>
        <w:t>11</w:t>
      </w:r>
      <w:r>
        <w:rPr>
          <w:szCs w:val="56"/>
          <w:rtl/>
        </w:rPr>
        <w:tab/>
        <w:t>اد ين خيل</w:t>
      </w:r>
    </w:p>
    <w:p w:rsidR="00172C30" w:rsidRDefault="0069213A">
      <w:pPr>
        <w:spacing w:after="826"/>
        <w:ind w:right="15"/>
      </w:pPr>
      <w:r>
        <w:rPr>
          <w:szCs w:val="24"/>
          <w:rtl/>
        </w:rPr>
        <w:t xml:space="preserve"> اد ين خيل په اصل کې غلجي پښتانه د ي او په سليمان خيلو پښتنو چې يوه خورا غښتلي قبېله د ه ور ګډ ېږي</w:t>
      </w:r>
      <w:r>
        <w:rPr>
          <w:rFonts w:ascii="Tahoma" w:eastAsia="Tahoma" w:hAnsi="Tahoma" w:cs="Tahoma"/>
          <w:szCs w:val="24"/>
          <w:rtl/>
        </w:rPr>
        <w:t>۔</w:t>
      </w:r>
      <w:r>
        <w:rPr>
          <w:szCs w:val="24"/>
          <w:rtl/>
        </w:rPr>
        <w:t>د د غې قبیلې اکثره خلک د پکتيکا په مرکز شرنه او د پکتيا وليت د زرملې په اولسوالۍ کې چې په زرمت سنن</w:t>
      </w:r>
      <w:r>
        <w:rPr>
          <w:szCs w:val="24"/>
          <w:rtl/>
        </w:rPr>
        <w:t xml:space="preserve">ره هننم مشهوره د ه استوګنه </w:t>
      </w:r>
      <w:r>
        <w:rPr>
          <w:rFonts w:ascii="Tahoma" w:eastAsia="Tahoma" w:hAnsi="Tahoma" w:cs="Tahoma"/>
          <w:szCs w:val="24"/>
          <w:rtl/>
        </w:rPr>
        <w:tab/>
        <w:t>۔</w:t>
      </w:r>
      <w:r>
        <w:rPr>
          <w:szCs w:val="24"/>
          <w:rtl/>
        </w:rPr>
        <w:t>لري د د غې قبېلې يو شمېر خلک د غزني وليت د ګېرو په او لسوالۍ کې هم استوګنه لري</w:t>
      </w:r>
      <w:r>
        <w:rPr>
          <w:rFonts w:ascii="Tahoma" w:eastAsia="Tahoma" w:hAnsi="Tahoma" w:cs="Tahoma"/>
          <w:szCs w:val="24"/>
          <w:rtl/>
        </w:rPr>
        <w:t>۔</w:t>
      </w:r>
    </w:p>
    <w:p w:rsidR="00172C30" w:rsidRDefault="0069213A">
      <w:pPr>
        <w:pStyle w:val="Heading3"/>
        <w:tabs>
          <w:tab w:val="center" w:pos="2463"/>
        </w:tabs>
        <w:spacing w:after="220"/>
        <w:ind w:left="-14" w:firstLine="0"/>
      </w:pPr>
      <w:r>
        <w:rPr>
          <w:szCs w:val="56"/>
          <w:rtl/>
        </w:rPr>
        <w:t xml:space="preserve"> </w:t>
      </w:r>
      <w:r>
        <w:rPr>
          <w:szCs w:val="56"/>
        </w:rPr>
        <w:t>12</w:t>
      </w:r>
      <w:r>
        <w:rPr>
          <w:szCs w:val="56"/>
          <w:rtl/>
        </w:rPr>
        <w:tab/>
        <w:t>اسماعيل خيل</w:t>
      </w:r>
    </w:p>
    <w:p w:rsidR="00172C30" w:rsidRDefault="0069213A">
      <w:pPr>
        <w:ind w:right="15"/>
      </w:pPr>
      <w:r>
        <w:rPr>
          <w:szCs w:val="24"/>
          <w:rtl/>
        </w:rPr>
        <w:t>اسماعيل خيل په اصل کې د کر لڼي پښتنو په ټولنيزې ډلې پورې يوه اړوند ه قبېله د ه چې د خوست په وليت کې د شمل سيند په جنوبي کنډو مند وز</w:t>
      </w:r>
      <w:r>
        <w:rPr>
          <w:szCs w:val="24"/>
          <w:rtl/>
        </w:rPr>
        <w:t xml:space="preserve">يو ته نږد ې مېشته د </w:t>
      </w:r>
      <w:r>
        <w:rPr>
          <w:rFonts w:ascii="Tahoma" w:eastAsia="Tahoma" w:hAnsi="Tahoma" w:cs="Tahoma"/>
          <w:szCs w:val="24"/>
          <w:rtl/>
        </w:rPr>
        <w:t>۔</w:t>
      </w:r>
      <w:r>
        <w:rPr>
          <w:szCs w:val="24"/>
          <w:rtl/>
        </w:rPr>
        <w:t xml:space="preserve">ي د مند وزيو د قبېلې لويد ېز ته ځد راڼ او جنوب تننه يې د تڼيو قبېله پر ته د </w:t>
      </w:r>
      <w:r>
        <w:rPr>
          <w:rFonts w:ascii="Tahoma" w:eastAsia="Tahoma" w:hAnsi="Tahoma" w:cs="Tahoma"/>
          <w:szCs w:val="24"/>
          <w:rtl/>
        </w:rPr>
        <w:t>۔</w:t>
      </w:r>
      <w:r>
        <w:rPr>
          <w:szCs w:val="24"/>
          <w:rtl/>
        </w:rPr>
        <w:t xml:space="preserve">ه د مند وزيو د قبېلې په ختېز او د شمل سيند په شمالي څنډو کې هم اسما عيل خيل اسننتوګنه </w:t>
      </w:r>
      <w:r>
        <w:rPr>
          <w:rFonts w:ascii="Tahoma" w:eastAsia="Tahoma" w:hAnsi="Tahoma" w:cs="Tahoma"/>
          <w:szCs w:val="24"/>
          <w:rtl/>
        </w:rPr>
        <w:t>۔</w:t>
      </w:r>
      <w:r>
        <w:rPr>
          <w:szCs w:val="24"/>
          <w:rtl/>
        </w:rPr>
        <w:t xml:space="preserve">لري د </w:t>
      </w:r>
      <w:r>
        <w:rPr>
          <w:szCs w:val="24"/>
        </w:rPr>
        <w:t>١٣٦</w:t>
      </w:r>
      <w:r>
        <w:rPr>
          <w:rFonts w:ascii="Tahoma" w:eastAsia="Tahoma" w:hAnsi="Tahoma" w:cs="Tahoma"/>
          <w:szCs w:val="24"/>
          <w:rtl/>
        </w:rPr>
        <w:t>۔</w:t>
      </w:r>
      <w:r>
        <w:rPr>
          <w:szCs w:val="24"/>
          <w:rtl/>
        </w:rPr>
        <w:t xml:space="preserve"> کال د مرکزي احصائيې د سر شمېرنې له مخې د د وی  شمېر </w:t>
      </w:r>
      <w:r>
        <w:rPr>
          <w:szCs w:val="24"/>
        </w:rPr>
        <w:t>١٦</w:t>
      </w:r>
      <w:r>
        <w:rPr>
          <w:rFonts w:ascii="Tahoma" w:eastAsia="Tahoma" w:hAnsi="Tahoma" w:cs="Tahoma"/>
          <w:szCs w:val="24"/>
          <w:rtl/>
        </w:rPr>
        <w:t>۔۔۔</w:t>
      </w:r>
      <w:r>
        <w:rPr>
          <w:szCs w:val="24"/>
          <w:rtl/>
        </w:rPr>
        <w:t xml:space="preserve"> تن</w:t>
      </w:r>
      <w:r>
        <w:rPr>
          <w:szCs w:val="24"/>
          <w:rtl/>
        </w:rPr>
        <w:t>ه ښود ل شوید ي، چې ښا يې اوس بننه يې شمېر د وه برابره وي</w:t>
      </w:r>
      <w:r>
        <w:rPr>
          <w:rFonts w:ascii="Tahoma" w:eastAsia="Tahoma" w:hAnsi="Tahoma" w:cs="Tahoma"/>
          <w:szCs w:val="24"/>
          <w:rtl/>
        </w:rPr>
        <w:t>۔</w:t>
      </w:r>
    </w:p>
    <w:p w:rsidR="00172C30" w:rsidRDefault="0069213A">
      <w:pPr>
        <w:spacing w:after="345"/>
        <w:ind w:right="15"/>
      </w:pPr>
      <w:r>
        <w:rPr>
          <w:szCs w:val="24"/>
          <w:rtl/>
        </w:rPr>
        <w:lastRenderedPageBreak/>
        <w:t>اسماعيل خيل اکثره د کرنې په چارو بو خت د ي، يوشمير خلک يې د ولتي د ند ې هم سر ته</w:t>
      </w:r>
      <w:r>
        <w:rPr>
          <w:rFonts w:ascii="Tahoma" w:eastAsia="Tahoma" w:hAnsi="Tahoma" w:cs="Tahoma"/>
          <w:szCs w:val="24"/>
          <w:rtl/>
        </w:rPr>
        <w:tab/>
        <w:t>۔</w:t>
      </w:r>
      <w:r>
        <w:rPr>
          <w:szCs w:val="24"/>
          <w:rtl/>
        </w:rPr>
        <w:t>رسوي د د وی  يوشمېر په عربي هيواد ونولکه سعود ي عر بستان او کويټ او يو شمير يې هم د خليج په هېواد ونو لکه متحد ه</w:t>
      </w:r>
    </w:p>
    <w:p w:rsidR="00172C30" w:rsidRDefault="0069213A">
      <w:pPr>
        <w:spacing w:after="849"/>
        <w:ind w:right="15"/>
      </w:pPr>
      <w:r>
        <w:rPr>
          <w:szCs w:val="24"/>
          <w:rtl/>
        </w:rPr>
        <w:t>عرب</w:t>
      </w:r>
      <w:r>
        <w:rPr>
          <w:szCs w:val="24"/>
          <w:rtl/>
        </w:rPr>
        <w:t>ي امارات، قطر، د وبۍ، شارجه، ابو ظبي او د خليج په نورو ښارونو کې په مزد ورۍ او غرېبۍ بوخت د ي</w:t>
      </w:r>
      <w:r>
        <w:rPr>
          <w:rFonts w:ascii="Tahoma" w:eastAsia="Tahoma" w:hAnsi="Tahoma" w:cs="Tahoma"/>
          <w:szCs w:val="24"/>
          <w:rtl/>
        </w:rPr>
        <w:t>۔</w:t>
      </w:r>
    </w:p>
    <w:p w:rsidR="00172C30" w:rsidRDefault="0069213A">
      <w:pPr>
        <w:pStyle w:val="Heading6"/>
        <w:tabs>
          <w:tab w:val="center" w:pos="2129"/>
        </w:tabs>
        <w:spacing w:after="222"/>
        <w:ind w:left="-14" w:firstLine="0"/>
      </w:pPr>
      <w:r>
        <w:rPr>
          <w:szCs w:val="56"/>
          <w:rtl/>
        </w:rPr>
        <w:t xml:space="preserve"> </w:t>
      </w:r>
      <w:r>
        <w:rPr>
          <w:szCs w:val="56"/>
        </w:rPr>
        <w:t>13</w:t>
      </w:r>
      <w:r>
        <w:rPr>
          <w:szCs w:val="56"/>
          <w:rtl/>
        </w:rPr>
        <w:tab/>
        <w:t xml:space="preserve">اسحٰققٰق  زي </w:t>
      </w:r>
    </w:p>
    <w:p w:rsidR="00172C30" w:rsidRDefault="0069213A">
      <w:pPr>
        <w:spacing w:after="628"/>
        <w:ind w:right="15"/>
      </w:pPr>
      <w:r>
        <w:rPr>
          <w:szCs w:val="24"/>
          <w:rtl/>
        </w:rPr>
        <w:t>اسحق  زي چې د ساکزيو په نامه سره هم شهرت لري د پښتنو د سړ بن په ټو لنېز ګروپ کې يوه ډېره مشهوره قبېله د ه چې خلک يې هم په کليوالي تو ګه ژوند کو</w:t>
      </w:r>
      <w:r>
        <w:rPr>
          <w:szCs w:val="24"/>
          <w:rtl/>
        </w:rPr>
        <w:t>ي او هم يې يو شمېر کو چياني ژوند لري</w:t>
      </w:r>
      <w:r>
        <w:rPr>
          <w:rFonts w:ascii="Tahoma" w:eastAsia="Tahoma" w:hAnsi="Tahoma" w:cs="Tahoma"/>
          <w:szCs w:val="24"/>
          <w:rtl/>
        </w:rPr>
        <w:t>۔</w:t>
      </w:r>
      <w:r>
        <w:rPr>
          <w:szCs w:val="24"/>
          <w:rtl/>
        </w:rPr>
        <w:t xml:space="preserve"> د تاريخ حي</w:t>
      </w:r>
      <w:r>
        <w:rPr>
          <w:szCs w:val="24"/>
          <w:rtl/>
        </w:rPr>
        <w:tab/>
        <w:t>ات افغ</w:t>
      </w:r>
      <w:r>
        <w:rPr>
          <w:szCs w:val="24"/>
          <w:rtl/>
        </w:rPr>
        <w:tab/>
        <w:t>اني ليکوال ډپټي محمد حيات خان په خپل د غه نا متو اثر کې چې د افغانستان د بيل بېلو قو مونو او په عمد ه تو ګه يننې د پښتنو قو مونو او قبېلوپه اړوند يې کښلی د ی  د اسحق  زيو يا سا کز يو پښتنو په باب د اس</w:t>
      </w:r>
      <w:r>
        <w:rPr>
          <w:szCs w:val="24"/>
          <w:rtl/>
        </w:rPr>
        <w:t>ې وايې:" ساکزي د کند هار لو يد يز خواته په شګلنه سيمه کې د ارغند اب د سيند پر غاړه د بست تر کل پورې او همد اراز څو سيمې يې د چکه عل قې په ښکتنۍ برخه کې د هيلمند سين په ختېزه غا ړه کې پر تې د ي</w:t>
      </w:r>
      <w:r>
        <w:rPr>
          <w:rFonts w:ascii="Tahoma" w:eastAsia="Tahoma" w:hAnsi="Tahoma" w:cs="Tahoma"/>
          <w:szCs w:val="24"/>
          <w:rtl/>
        </w:rPr>
        <w:t>۔</w:t>
      </w:r>
      <w:r>
        <w:rPr>
          <w:szCs w:val="24"/>
          <w:rtl/>
        </w:rPr>
        <w:t xml:space="preserve"> ځينې ځمکه وال خلک يې په ګر مسير، فراه، شين ډنډ، لش وجوين، د هر</w:t>
      </w:r>
      <w:r>
        <w:rPr>
          <w:szCs w:val="24"/>
          <w:rtl/>
        </w:rPr>
        <w:t>ات جنوب لو ېد ېز، د سيستان په شمال او ځينې يې هم په هرات کې مېشته د ي</w:t>
      </w:r>
      <w:r>
        <w:rPr>
          <w:rFonts w:ascii="Tahoma" w:eastAsia="Tahoma" w:hAnsi="Tahoma" w:cs="Tahoma"/>
          <w:szCs w:val="24"/>
          <w:rtl/>
        </w:rPr>
        <w:t>۔</w:t>
      </w:r>
      <w:r>
        <w:rPr>
          <w:szCs w:val="24"/>
          <w:rtl/>
        </w:rPr>
        <w:t xml:space="preserve"> همد ا راز د سننا کزيو د قبيلې پورې اړوند ه د وې معتبرې کورنۍ د ياد ولو وړد ي چې يوه يې د سر د ار سالو خان کو رنۍ چننې د لش و جو ين په سيمه د د رناوي او واک خاوند ه د ه او بله يې د ګر مس</w:t>
      </w:r>
      <w:r>
        <w:rPr>
          <w:szCs w:val="24"/>
          <w:rtl/>
        </w:rPr>
        <w:t xml:space="preserve">ېر د کلی  خا نشين په سېمه کې د رئيس س رد ار مد د خان کو رنۍ د ه چې په د غې کو رنۍ کې موسی ډونګی يو مشهور سړی  تېر شوید ی </w:t>
      </w:r>
      <w:r>
        <w:rPr>
          <w:rFonts w:ascii="Tahoma" w:eastAsia="Tahoma" w:hAnsi="Tahoma" w:cs="Tahoma"/>
          <w:szCs w:val="24"/>
          <w:rtl/>
        </w:rPr>
        <w:t>۔</w:t>
      </w:r>
      <w:r>
        <w:rPr>
          <w:szCs w:val="24"/>
          <w:rtl/>
        </w:rPr>
        <w:t>[</w:t>
      </w:r>
      <w:r>
        <w:rPr>
          <w:sz w:val="22"/>
          <w:vertAlign w:val="superscript"/>
        </w:rPr>
        <w:footnoteReference w:id="5"/>
      </w:r>
      <w:r>
        <w:rPr>
          <w:szCs w:val="24"/>
          <w:rtl/>
        </w:rPr>
        <w:t>,</w:t>
      </w:r>
      <w:r>
        <w:rPr>
          <w:sz w:val="22"/>
          <w:vertAlign w:val="superscript"/>
        </w:rPr>
        <w:footnoteReference w:id="6"/>
      </w:r>
      <w:r>
        <w:rPr>
          <w:szCs w:val="24"/>
          <w:rtl/>
        </w:rPr>
        <w:t>]</w:t>
      </w:r>
    </w:p>
    <w:p w:rsidR="00172C30" w:rsidRDefault="0069213A">
      <w:pPr>
        <w:pStyle w:val="Heading7"/>
        <w:tabs>
          <w:tab w:val="center" w:pos="2649"/>
        </w:tabs>
        <w:spacing w:after="329"/>
        <w:ind w:left="-13" w:right="0" w:firstLine="0"/>
      </w:pPr>
      <w:r>
        <w:rPr>
          <w:szCs w:val="40"/>
          <w:rtl/>
        </w:rPr>
        <w:t xml:space="preserve"> </w:t>
      </w:r>
      <w:r>
        <w:rPr>
          <w:szCs w:val="40"/>
        </w:rPr>
        <w:t>13</w:t>
      </w:r>
      <w:r>
        <w:rPr>
          <w:szCs w:val="40"/>
          <w:rtl/>
        </w:rPr>
        <w:t>.</w:t>
      </w:r>
      <w:r>
        <w:rPr>
          <w:szCs w:val="40"/>
        </w:rPr>
        <w:t>1</w:t>
      </w:r>
      <w:r>
        <w:rPr>
          <w:szCs w:val="40"/>
          <w:rtl/>
        </w:rPr>
        <w:tab/>
        <w:t>اسحٰققٰق  زو وليتونه</w:t>
      </w:r>
    </w:p>
    <w:p w:rsidR="00172C30" w:rsidRDefault="0069213A">
      <w:pPr>
        <w:spacing w:after="494" w:line="259" w:lineRule="auto"/>
        <w:ind w:right="1424" w:firstLine="0"/>
      </w:pPr>
      <w:r>
        <w:rPr>
          <w:szCs w:val="24"/>
          <w:rtl/>
        </w:rPr>
        <w:t>په اوسني وخت کې اسحق  زي يا سا کزي پښتانه د افغانستان په لند نيو وليتونو کې مېشته د ي:</w:t>
      </w:r>
    </w:p>
    <w:p w:rsidR="00172C30" w:rsidRDefault="0069213A">
      <w:pPr>
        <w:numPr>
          <w:ilvl w:val="0"/>
          <w:numId w:val="11"/>
        </w:numPr>
        <w:ind w:left="726" w:right="15" w:hanging="367"/>
      </w:pPr>
      <w:r>
        <w:rPr>
          <w:szCs w:val="24"/>
          <w:rtl/>
        </w:rPr>
        <w:t xml:space="preserve">د کند هار په </w:t>
      </w:r>
      <w:r>
        <w:rPr>
          <w:szCs w:val="24"/>
          <w:rtl/>
        </w:rPr>
        <w:t>وليت کې: اسحق  زي د کند هار وليت په مرکز، د ميوند په ولسو الۍ، د پنجوايي په ولس</w:t>
      </w:r>
      <w:r>
        <w:rPr>
          <w:szCs w:val="24"/>
          <w:rtl/>
        </w:rPr>
        <w:tab/>
        <w:t>والۍ، د ارغند اب په ولسوالۍ او د معروف په ولسوالۍ کې مېشته د ي چې په د غه وليت کې د د وی  تخميني شننمېر د سلو زرو تنو په شا او خواکې ښود ل شوی  د ی .</w:t>
      </w:r>
    </w:p>
    <w:p w:rsidR="00172C30" w:rsidRDefault="0069213A">
      <w:pPr>
        <w:numPr>
          <w:ilvl w:val="0"/>
          <w:numId w:val="11"/>
        </w:numPr>
        <w:spacing w:after="345"/>
        <w:ind w:left="726" w:right="15" w:hanging="367"/>
      </w:pPr>
      <w:r>
        <w:rPr>
          <w:szCs w:val="24"/>
          <w:rtl/>
        </w:rPr>
        <w:lastRenderedPageBreak/>
        <w:t xml:space="preserve">د هلمند په وليت کې: </w:t>
      </w:r>
      <w:r>
        <w:rPr>
          <w:szCs w:val="24"/>
          <w:rtl/>
        </w:rPr>
        <w:tab/>
        <w:t>هلمند</w:t>
      </w:r>
      <w:r>
        <w:rPr>
          <w:szCs w:val="24"/>
          <w:rtl/>
        </w:rPr>
        <w:t xml:space="preserve"> په وليت کې هم يو زيات شمېر ساکزي </w:t>
      </w:r>
      <w:r>
        <w:rPr>
          <w:rFonts w:ascii="Tahoma" w:eastAsia="Tahoma" w:hAnsi="Tahoma" w:cs="Tahoma"/>
          <w:szCs w:val="24"/>
          <w:rtl/>
        </w:rPr>
        <w:tab/>
        <w:t>۔</w:t>
      </w:r>
      <w:r>
        <w:rPr>
          <w:szCs w:val="24"/>
          <w:rtl/>
        </w:rPr>
        <w:t>اوسيږي په د غه وليت کې د وی  د هلمندپه مرکز لشکر ګاه، د کجکي په ولسوالۍ، د ريګستان په ولسوالۍ، د خانشين په ولسوالۍ، د نوزاد په ولس</w:t>
      </w:r>
      <w:r>
        <w:rPr>
          <w:szCs w:val="24"/>
          <w:rtl/>
        </w:rPr>
        <w:tab/>
        <w:t xml:space="preserve">والۍ او د نهر سراج په ولسوالۍ کې استوګنه لري چې په نو موړي وليت کې د د وی  ټول شمېر څه د </w:t>
      </w:r>
      <w:r>
        <w:rPr>
          <w:szCs w:val="24"/>
          <w:rtl/>
        </w:rPr>
        <w:t>پاسه سل زره تنه ښو د ل شويد ي</w:t>
      </w:r>
    </w:p>
    <w:p w:rsidR="00172C30" w:rsidRDefault="0069213A">
      <w:pPr>
        <w:numPr>
          <w:ilvl w:val="0"/>
          <w:numId w:val="11"/>
        </w:numPr>
        <w:spacing w:after="345"/>
        <w:ind w:left="726" w:right="15" w:hanging="367"/>
      </w:pPr>
      <w:r>
        <w:rPr>
          <w:szCs w:val="24"/>
          <w:rtl/>
        </w:rPr>
        <w:t>د فراه په وليت کې: د فراه وليت په مرکز او د لش و جوين په ولسوالۍ کې هم زيات شمېر اسحق  زي يا سننا کزي مېشته د ي چې په نو موړي وليت کې د د وی  شمېر پنځوس زره تنه ښود ل شويد ي</w:t>
      </w:r>
    </w:p>
    <w:p w:rsidR="00172C30" w:rsidRDefault="0069213A">
      <w:pPr>
        <w:numPr>
          <w:ilvl w:val="0"/>
          <w:numId w:val="11"/>
        </w:numPr>
        <w:spacing w:after="349" w:line="379" w:lineRule="auto"/>
        <w:ind w:left="726" w:right="15" w:hanging="367"/>
      </w:pPr>
      <w:r>
        <w:rPr>
          <w:szCs w:val="24"/>
          <w:rtl/>
        </w:rPr>
        <w:t xml:space="preserve">د هرات په وليت کې: په هرات کې د ساکزيو شمېر د هېواد </w:t>
      </w:r>
      <w:r>
        <w:rPr>
          <w:szCs w:val="24"/>
          <w:rtl/>
        </w:rPr>
        <w:t xml:space="preserve">د ټو لو وليتو نو په پر تله ډېر د </w:t>
      </w:r>
      <w:r>
        <w:rPr>
          <w:rFonts w:ascii="Tahoma" w:eastAsia="Tahoma" w:hAnsi="Tahoma" w:cs="Tahoma"/>
          <w:szCs w:val="24"/>
          <w:rtl/>
        </w:rPr>
        <w:t>۔</w:t>
      </w:r>
      <w:r>
        <w:rPr>
          <w:szCs w:val="24"/>
          <w:rtl/>
        </w:rPr>
        <w:t>ی  په د غه وليت کې ساکزي د انجيل، شين ډنډ، پښتون زر غون، ګلران، کشک، غوريان او کهسان په او لسو اليو کې مېشته د ي چې د هرات په وليت کې د سا کزيو مجمو عي شمېر تر يو سلو پنځوس زرو تنو زيات ښود ل شوی  د ي</w:t>
      </w:r>
    </w:p>
    <w:p w:rsidR="00172C30" w:rsidRDefault="0069213A">
      <w:pPr>
        <w:numPr>
          <w:ilvl w:val="0"/>
          <w:numId w:val="11"/>
        </w:numPr>
        <w:spacing w:after="494" w:line="259" w:lineRule="auto"/>
        <w:ind w:left="726" w:right="15" w:hanging="367"/>
      </w:pPr>
      <w:r>
        <w:rPr>
          <w:szCs w:val="24"/>
          <w:rtl/>
        </w:rPr>
        <w:t>د باد غيس په وليت کې:</w:t>
      </w:r>
      <w:r>
        <w:rPr>
          <w:szCs w:val="24"/>
          <w:rtl/>
        </w:rPr>
        <w:t xml:space="preserve"> په د غه وليت کې ساکزي د مر غاب او غورماچ په ولسواليو کې مېشته د ي</w:t>
      </w:r>
    </w:p>
    <w:p w:rsidR="00172C30" w:rsidRDefault="0069213A">
      <w:pPr>
        <w:numPr>
          <w:ilvl w:val="0"/>
          <w:numId w:val="11"/>
        </w:numPr>
        <w:spacing w:after="342"/>
        <w:ind w:left="726" w:right="15" w:hanging="367"/>
      </w:pPr>
      <w:r>
        <w:rPr>
          <w:szCs w:val="24"/>
          <w:rtl/>
        </w:rPr>
        <w:t>په فارياب وليت کې: د فارياپ په ول يت کې او په تېره بيا د پښتون کوټ په اولسوالۍ کننې سنناکزي پښننتانه اوسي</w:t>
      </w:r>
      <w:r>
        <w:rPr>
          <w:rFonts w:ascii="Tahoma" w:eastAsia="Tahoma" w:hAnsi="Tahoma" w:cs="Tahoma"/>
          <w:szCs w:val="24"/>
          <w:rtl/>
        </w:rPr>
        <w:t>۔</w:t>
      </w:r>
      <w:r>
        <w:rPr>
          <w:szCs w:val="24"/>
          <w:rtl/>
        </w:rPr>
        <w:t xml:space="preserve"> زه د د ې مقالې ليکوال کله چې په </w:t>
      </w:r>
      <w:r>
        <w:rPr>
          <w:szCs w:val="24"/>
        </w:rPr>
        <w:t>١٣٥٧</w:t>
      </w:r>
      <w:r>
        <w:rPr>
          <w:szCs w:val="24"/>
          <w:rtl/>
        </w:rPr>
        <w:t xml:space="preserve"> کال ميمني ته تللی وم نو ما د ميمني د لويد ېز </w:t>
      </w:r>
      <w:r>
        <w:rPr>
          <w:szCs w:val="24"/>
          <w:rtl/>
        </w:rPr>
        <w:t>پ ه پنځ ه کيل و مترۍ کې يو شمېر کو چيان ولېد ل چې په کېږ د يو کې او سيد ل او ځانونه يې اسحق  زي بلل</w:t>
      </w:r>
    </w:p>
    <w:p w:rsidR="00172C30" w:rsidRDefault="0069213A">
      <w:pPr>
        <w:numPr>
          <w:ilvl w:val="0"/>
          <w:numId w:val="11"/>
        </w:numPr>
        <w:spacing w:after="488" w:line="265" w:lineRule="auto"/>
        <w:ind w:left="726" w:right="15" w:hanging="367"/>
      </w:pPr>
      <w:r>
        <w:rPr>
          <w:szCs w:val="24"/>
          <w:rtl/>
        </w:rPr>
        <w:t>د جو زجان په وليت کې: په د غه وليت کې هم د اسحق  زيو يو شمير کو رنۍ مېشته د ي</w:t>
      </w:r>
    </w:p>
    <w:p w:rsidR="00172C30" w:rsidRDefault="0069213A">
      <w:pPr>
        <w:numPr>
          <w:ilvl w:val="0"/>
          <w:numId w:val="11"/>
        </w:numPr>
        <w:spacing w:after="825"/>
        <w:ind w:left="726" w:right="15" w:hanging="367"/>
      </w:pPr>
      <w:r>
        <w:rPr>
          <w:szCs w:val="24"/>
          <w:rtl/>
        </w:rPr>
        <w:t xml:space="preserve">د بلخ په وليت کې: د بلخ په وليت کې هم يو زيا ت شمېر سا کزي استوګنه لري چې د </w:t>
      </w:r>
      <w:r>
        <w:rPr>
          <w:szCs w:val="24"/>
          <w:rtl/>
        </w:rPr>
        <w:t xml:space="preserve">حيات افغاني مؤلننف د د وی  شمېر په </w:t>
      </w:r>
      <w:r>
        <w:rPr>
          <w:szCs w:val="24"/>
        </w:rPr>
        <w:t>١٨٦٥</w:t>
      </w:r>
      <w:r>
        <w:rPr>
          <w:szCs w:val="24"/>
          <w:rtl/>
        </w:rPr>
        <w:t xml:space="preserve"> عيسوي کال کې چې له نن نه </w:t>
      </w:r>
      <w:r>
        <w:rPr>
          <w:szCs w:val="24"/>
        </w:rPr>
        <w:t>١٤٣</w:t>
      </w:r>
      <w:r>
        <w:rPr>
          <w:szCs w:val="24"/>
          <w:rtl/>
        </w:rPr>
        <w:t xml:space="preserve"> کلونه پخوا کيږي د د وی  شمېر د بلخ په وليت کې تر زرو کو رنيو زيات او په ټول افغانستان کې تر يولس زره کو رنيو نه زيات ښود لی د ی </w:t>
      </w:r>
      <w:r>
        <w:rPr>
          <w:rFonts w:ascii="Tahoma" w:eastAsia="Tahoma" w:hAnsi="Tahoma" w:cs="Tahoma"/>
          <w:szCs w:val="24"/>
          <w:rtl/>
        </w:rPr>
        <w:t>۔</w:t>
      </w:r>
    </w:p>
    <w:p w:rsidR="00172C30" w:rsidRDefault="0069213A">
      <w:pPr>
        <w:pStyle w:val="Heading3"/>
        <w:tabs>
          <w:tab w:val="center" w:pos="1771"/>
        </w:tabs>
        <w:spacing w:after="220"/>
        <w:ind w:left="-14" w:firstLine="0"/>
      </w:pPr>
      <w:r>
        <w:rPr>
          <w:szCs w:val="56"/>
          <w:rtl/>
        </w:rPr>
        <w:t xml:space="preserve"> </w:t>
      </w:r>
      <w:r>
        <w:rPr>
          <w:szCs w:val="56"/>
        </w:rPr>
        <w:t>14</w:t>
      </w:r>
      <w:r>
        <w:rPr>
          <w:szCs w:val="56"/>
          <w:rtl/>
        </w:rPr>
        <w:tab/>
        <w:t>اکاخيل</w:t>
      </w:r>
    </w:p>
    <w:p w:rsidR="00172C30" w:rsidRDefault="0069213A">
      <w:pPr>
        <w:spacing w:after="343"/>
        <w:ind w:right="15"/>
      </w:pPr>
      <w:r>
        <w:rPr>
          <w:szCs w:val="24"/>
          <w:rtl/>
        </w:rPr>
        <w:t xml:space="preserve">اکاخيل په اصل کې غلجي پښتا نه د ي چې د سليمان </w:t>
      </w:r>
      <w:r>
        <w:rPr>
          <w:szCs w:val="24"/>
          <w:rtl/>
        </w:rPr>
        <w:t>خيلو يو ښا خ ګڼل کيږي چې زياتره يې پ</w:t>
      </w:r>
      <w:r>
        <w:rPr>
          <w:szCs w:val="24"/>
          <w:rtl/>
        </w:rPr>
        <w:tab/>
        <w:t>ه پوون</w:t>
      </w:r>
      <w:r>
        <w:rPr>
          <w:szCs w:val="24"/>
          <w:rtl/>
        </w:rPr>
        <w:tab/>
        <w:t xml:space="preserve">د ه ډول ژوند کوي او ځانته کو مه ځانګړې سېمه نه </w:t>
      </w:r>
      <w:r>
        <w:rPr>
          <w:rFonts w:ascii="Tahoma" w:eastAsia="Tahoma" w:hAnsi="Tahoma" w:cs="Tahoma"/>
          <w:szCs w:val="24"/>
          <w:rtl/>
        </w:rPr>
        <w:tab/>
        <w:t>۔</w:t>
      </w:r>
      <w:r>
        <w:rPr>
          <w:szCs w:val="24"/>
          <w:rtl/>
        </w:rPr>
        <w:t xml:space="preserve">لري د وی  اکثره په کېږد يو کې ژوند کوي او د ټغرو، کيږ د يو او جو الو نو په او بد لو کې ښه مهارت </w:t>
      </w:r>
      <w:r>
        <w:rPr>
          <w:rFonts w:ascii="Tahoma" w:eastAsia="Tahoma" w:hAnsi="Tahoma" w:cs="Tahoma"/>
          <w:szCs w:val="24"/>
          <w:rtl/>
        </w:rPr>
        <w:tab/>
        <w:t>۔</w:t>
      </w:r>
      <w:r>
        <w:rPr>
          <w:szCs w:val="24"/>
          <w:rtl/>
        </w:rPr>
        <w:t>لري د تا ر يخ حيات ا فغا ني د ليکوال ډپټي محمد حيا ت خان په قول د</w:t>
      </w:r>
      <w:r>
        <w:rPr>
          <w:szCs w:val="24"/>
          <w:rtl/>
        </w:rPr>
        <w:t xml:space="preserve"> اکا خيلو يو شمير د غزني و ليت په مقر کې هم ا ستو ګنه </w:t>
      </w:r>
      <w:r>
        <w:rPr>
          <w:szCs w:val="24"/>
          <w:rtl/>
        </w:rPr>
        <w:lastRenderedPageBreak/>
        <w:t xml:space="preserve">لري[ </w:t>
      </w:r>
      <w:r>
        <w:rPr>
          <w:sz w:val="22"/>
          <w:vertAlign w:val="superscript"/>
        </w:rPr>
        <w:footnoteReference w:id="7"/>
      </w:r>
      <w:r>
        <w:rPr>
          <w:rFonts w:ascii="Tahoma" w:eastAsia="Tahoma" w:hAnsi="Tahoma" w:cs="Tahoma"/>
          <w:szCs w:val="24"/>
          <w:rtl/>
        </w:rPr>
        <w:t xml:space="preserve"> ۔</w:t>
      </w:r>
      <w:r>
        <w:rPr>
          <w:szCs w:val="24"/>
          <w:rtl/>
        </w:rPr>
        <w:t>] يو شمير اکا خيل په ا فغا نستان باند ې د شوروي تر ير غل وروسته لههيواد ه وليږ د يد ل او پاکستان ته کډ وال شول چې د هغه هبواد په مختلفو ښارو نو لکه پېښور او کر اچۍ کې استوګنه لري</w:t>
      </w:r>
      <w:r>
        <w:rPr>
          <w:rFonts w:ascii="Tahoma" w:eastAsia="Tahoma" w:hAnsi="Tahoma" w:cs="Tahoma"/>
          <w:szCs w:val="24"/>
          <w:rtl/>
        </w:rPr>
        <w:t>۔</w:t>
      </w:r>
      <w:r>
        <w:rPr>
          <w:szCs w:val="24"/>
          <w:rtl/>
        </w:rPr>
        <w:t xml:space="preserve"> اکا خپل زيارکښ</w:t>
      </w:r>
      <w:r>
        <w:rPr>
          <w:szCs w:val="24"/>
          <w:rtl/>
        </w:rPr>
        <w:t xml:space="preserve">ه خلک د ي، ځيني خلک يې د سو د اګر يو په کا رونو بو خت د </w:t>
      </w:r>
      <w:r>
        <w:rPr>
          <w:rFonts w:ascii="Tahoma" w:eastAsia="Tahoma" w:hAnsi="Tahoma" w:cs="Tahoma"/>
          <w:szCs w:val="24"/>
          <w:rtl/>
        </w:rPr>
        <w:t>۔</w:t>
      </w:r>
      <w:r>
        <w:rPr>
          <w:szCs w:val="24"/>
          <w:rtl/>
        </w:rPr>
        <w:t>ي د ا کا خيلو ځو انان په ا تڼ کې ډېر تکړه د ي او د خو ښيو او خو شاليو او ود ونو کې د د وی  ځو انان چې ښا يسته او ړد ې څڼ ې ل ري پ ه خپل و ماهرانه اتڼو نو سره محفلونه تاود ه ساتي</w:t>
      </w:r>
      <w:r>
        <w:rPr>
          <w:rFonts w:ascii="Tahoma" w:eastAsia="Tahoma" w:hAnsi="Tahoma" w:cs="Tahoma"/>
          <w:szCs w:val="24"/>
          <w:rtl/>
        </w:rPr>
        <w:t>۔</w:t>
      </w:r>
    </w:p>
    <w:p w:rsidR="00172C30" w:rsidRDefault="0069213A">
      <w:pPr>
        <w:spacing w:after="148" w:line="259" w:lineRule="auto"/>
        <w:ind w:right="15" w:firstLine="0"/>
      </w:pPr>
      <w:r>
        <w:rPr>
          <w:szCs w:val="24"/>
          <w:rtl/>
        </w:rPr>
        <w:t>د روسي نامتو اتنو ګر</w:t>
      </w:r>
      <w:r>
        <w:rPr>
          <w:szCs w:val="24"/>
          <w:rtl/>
        </w:rPr>
        <w:t xml:space="preserve">افر د اتنو ګر افيکو څېړ نو له مخې د اکا خيلو شمېر د شلمې زېږ د ېننزې پېننړۍ پننه </w:t>
      </w:r>
    </w:p>
    <w:p w:rsidR="00172C30" w:rsidRDefault="0069213A">
      <w:pPr>
        <w:spacing w:after="969" w:line="265" w:lineRule="auto"/>
        <w:ind w:left="10" w:right="0" w:hanging="10"/>
        <w:jc w:val="left"/>
      </w:pPr>
      <w:r>
        <w:rPr>
          <w:szCs w:val="24"/>
          <w:rtl/>
        </w:rPr>
        <w:t xml:space="preserve">نيمايې کې د </w:t>
      </w:r>
      <w:r>
        <w:rPr>
          <w:szCs w:val="24"/>
        </w:rPr>
        <w:t>٣٥</w:t>
      </w:r>
      <w:r>
        <w:rPr>
          <w:szCs w:val="24"/>
          <w:rtl/>
        </w:rPr>
        <w:t xml:space="preserve"> زره کو رنيو په شا او خوا کې ښود ل شوی  د ی </w:t>
      </w:r>
      <w:r>
        <w:rPr>
          <w:rFonts w:ascii="Tahoma" w:eastAsia="Tahoma" w:hAnsi="Tahoma" w:cs="Tahoma"/>
          <w:szCs w:val="24"/>
          <w:rtl/>
        </w:rPr>
        <w:t>۔</w:t>
      </w:r>
    </w:p>
    <w:p w:rsidR="00172C30" w:rsidRDefault="0069213A">
      <w:pPr>
        <w:pStyle w:val="Heading3"/>
        <w:tabs>
          <w:tab w:val="center" w:pos="2221"/>
        </w:tabs>
        <w:spacing w:after="220"/>
        <w:ind w:left="-14" w:firstLine="0"/>
      </w:pPr>
      <w:r>
        <w:rPr>
          <w:szCs w:val="56"/>
          <w:rtl/>
        </w:rPr>
        <w:t xml:space="preserve"> </w:t>
      </w:r>
      <w:r>
        <w:rPr>
          <w:szCs w:val="56"/>
        </w:rPr>
        <w:t>15</w:t>
      </w:r>
      <w:r>
        <w:rPr>
          <w:szCs w:val="56"/>
          <w:rtl/>
        </w:rPr>
        <w:tab/>
        <w:t>الياس خيل</w:t>
      </w:r>
    </w:p>
    <w:p w:rsidR="00172C30" w:rsidRDefault="0069213A">
      <w:pPr>
        <w:spacing w:after="826"/>
        <w:ind w:right="15"/>
      </w:pPr>
      <w:r>
        <w:rPr>
          <w:szCs w:val="24"/>
          <w:rtl/>
        </w:rPr>
        <w:t xml:space="preserve">الياس خيل په ا صل کې غلجي پښتا نه د </w:t>
      </w:r>
      <w:r>
        <w:rPr>
          <w:rFonts w:ascii="Tahoma" w:eastAsia="Tahoma" w:hAnsi="Tahoma" w:cs="Tahoma"/>
          <w:szCs w:val="24"/>
          <w:rtl/>
        </w:rPr>
        <w:t>۔</w:t>
      </w:r>
      <w:r>
        <w:rPr>
          <w:szCs w:val="24"/>
          <w:rtl/>
        </w:rPr>
        <w:t>ي د د وی  يو شمېر کو چيان او هم يو شمېر خلک يې د ځمکو خا و ننند</w:t>
      </w:r>
      <w:r>
        <w:rPr>
          <w:szCs w:val="24"/>
          <w:rtl/>
        </w:rPr>
        <w:t xml:space="preserve"> ان د ي چې اکثره يې د کابل او ننګر هار تر مينځ واد ي کې د کابل سين په د واړو غا ړو کې ژ وند کوي، خو د د وی  د شمېر په اړوند ز ما سره بشپړ معلو ما ت نشته</w:t>
      </w:r>
      <w:r>
        <w:rPr>
          <w:rFonts w:ascii="Tahoma" w:eastAsia="Tahoma" w:hAnsi="Tahoma" w:cs="Tahoma"/>
          <w:szCs w:val="24"/>
          <w:rtl/>
        </w:rPr>
        <w:t>۔</w:t>
      </w:r>
      <w:r>
        <w:rPr>
          <w:szCs w:val="24"/>
          <w:rtl/>
        </w:rPr>
        <w:t xml:space="preserve"> </w:t>
      </w:r>
    </w:p>
    <w:p w:rsidR="00172C30" w:rsidRDefault="0069213A">
      <w:pPr>
        <w:pStyle w:val="Heading3"/>
        <w:tabs>
          <w:tab w:val="center" w:pos="1962"/>
        </w:tabs>
        <w:spacing w:after="222"/>
        <w:ind w:left="-14" w:firstLine="0"/>
      </w:pPr>
      <w:r>
        <w:rPr>
          <w:szCs w:val="56"/>
          <w:rtl/>
        </w:rPr>
        <w:t xml:space="preserve"> </w:t>
      </w:r>
      <w:r>
        <w:rPr>
          <w:szCs w:val="56"/>
        </w:rPr>
        <w:t>16</w:t>
      </w:r>
      <w:r>
        <w:rPr>
          <w:szCs w:val="56"/>
          <w:rtl/>
        </w:rPr>
        <w:tab/>
        <w:t>امر خيل</w:t>
      </w:r>
    </w:p>
    <w:p w:rsidR="00172C30" w:rsidRDefault="0069213A">
      <w:pPr>
        <w:spacing w:after="491"/>
        <w:ind w:right="15"/>
      </w:pPr>
      <w:r>
        <w:rPr>
          <w:szCs w:val="24"/>
          <w:rtl/>
        </w:rPr>
        <w:t>امر خيل په ا صل کې غلجي پښتانه د ي او په سليمان خيلو ور ګډ يږي</w:t>
      </w:r>
      <w:r>
        <w:rPr>
          <w:rFonts w:ascii="Tahoma" w:eastAsia="Tahoma" w:hAnsi="Tahoma" w:cs="Tahoma"/>
          <w:szCs w:val="24"/>
          <w:rtl/>
        </w:rPr>
        <w:t>۔</w:t>
      </w:r>
      <w:r>
        <w:rPr>
          <w:szCs w:val="24"/>
          <w:rtl/>
        </w:rPr>
        <w:t xml:space="preserve"> د ا سي ر وايتو نه مو جود </w:t>
      </w:r>
      <w:r>
        <w:rPr>
          <w:szCs w:val="24"/>
          <w:rtl/>
        </w:rPr>
        <w:t xml:space="preserve">د ي چننې د امر خيلو د قبيلې مشر نېکه امر بابا نو مېد ه چې زيار ت يې د ننګرهار په سېمه کې د </w:t>
      </w:r>
      <w:r>
        <w:rPr>
          <w:rFonts w:ascii="Tahoma" w:eastAsia="Tahoma" w:hAnsi="Tahoma" w:cs="Tahoma"/>
          <w:szCs w:val="24"/>
          <w:rtl/>
        </w:rPr>
        <w:t>۔</w:t>
      </w:r>
      <w:r>
        <w:rPr>
          <w:szCs w:val="24"/>
          <w:rtl/>
        </w:rPr>
        <w:t>ی  امر خيل د ننګر هار، مينند ان، لغمان، پکتيکا او جوزجان په و ل يتو نو کې مېشته د ي</w:t>
      </w:r>
      <w:r>
        <w:rPr>
          <w:rFonts w:ascii="Tahoma" w:eastAsia="Tahoma" w:hAnsi="Tahoma" w:cs="Tahoma"/>
          <w:szCs w:val="24"/>
          <w:rtl/>
        </w:rPr>
        <w:t>۔</w:t>
      </w:r>
      <w:r>
        <w:rPr>
          <w:szCs w:val="24"/>
          <w:rtl/>
        </w:rPr>
        <w:t xml:space="preserve"> د ميد ا ن و ليت ا مر خيل د د غه و ليت د نرخ د اولسوالۍ او چا ر يکه په سېمو کې ا</w:t>
      </w:r>
      <w:r>
        <w:rPr>
          <w:szCs w:val="24"/>
          <w:rtl/>
        </w:rPr>
        <w:t>ستوګنه لري او په د غه وليت کې د وی  په ل ند نيو خيلو نو ويشل شوي د ي: يار خان خيل، ال د وش خيل، يو سفزي، ممي خيل، غو نډا خيل او بو ړ خيل</w:t>
      </w:r>
      <w:r>
        <w:rPr>
          <w:rFonts w:ascii="Tahoma" w:eastAsia="Tahoma" w:hAnsi="Tahoma" w:cs="Tahoma"/>
          <w:szCs w:val="24"/>
          <w:rtl/>
        </w:rPr>
        <w:t>۔</w:t>
      </w:r>
      <w:r>
        <w:rPr>
          <w:szCs w:val="24"/>
          <w:rtl/>
        </w:rPr>
        <w:t xml:space="preserve"> همد اراز يو شمېر امر خيل د ننګر هار و ل ي</w:t>
      </w:r>
      <w:r>
        <w:rPr>
          <w:szCs w:val="24"/>
          <w:rtl/>
        </w:rPr>
        <w:tab/>
        <w:t>ت د س</w:t>
      </w:r>
      <w:r>
        <w:rPr>
          <w:szCs w:val="24"/>
          <w:rtl/>
        </w:rPr>
        <w:tab/>
        <w:t xml:space="preserve">ر ه رود د ولسو الۍ د پېتاوي امر خيل په کلي کې چې د ننګر هار و ليت د د </w:t>
      </w:r>
      <w:r>
        <w:rPr>
          <w:szCs w:val="24"/>
          <w:rtl/>
        </w:rPr>
        <w:t>رونټی بند ته نږد ې مو قعيت لر ي او س</w:t>
      </w:r>
      <w:r>
        <w:rPr>
          <w:szCs w:val="24"/>
          <w:rtl/>
        </w:rPr>
        <w:tab/>
        <w:t xml:space="preserve">يړ </w:t>
      </w:r>
      <w:r>
        <w:rPr>
          <w:rFonts w:ascii="Tahoma" w:eastAsia="Tahoma" w:hAnsi="Tahoma" w:cs="Tahoma"/>
          <w:szCs w:val="24"/>
          <w:rtl/>
        </w:rPr>
        <w:t>۔</w:t>
      </w:r>
      <w:r>
        <w:rPr>
          <w:szCs w:val="24"/>
          <w:rtl/>
        </w:rPr>
        <w:t xml:space="preserve">ي همد ا راز د ننګر هار وليت د چپر هار د او لسو الۍ د سپين جو مات او سنګينه په سيمه کې هم د ا مر خيلو قبيلې يو شمېر کو رنۍ مېشته د </w:t>
      </w:r>
      <w:r>
        <w:rPr>
          <w:rFonts w:ascii="Tahoma" w:eastAsia="Tahoma" w:hAnsi="Tahoma" w:cs="Tahoma"/>
          <w:szCs w:val="24"/>
          <w:rtl/>
        </w:rPr>
        <w:t>۔</w:t>
      </w:r>
      <w:r>
        <w:rPr>
          <w:szCs w:val="24"/>
          <w:rtl/>
        </w:rPr>
        <w:t>ي يو شمېر امر خيل د با ميانو په وليت کې هم او سيږي, خو هغو ی  کو چيا ني ژ وند ل ر ي</w:t>
      </w:r>
      <w:r>
        <w:rPr>
          <w:rFonts w:ascii="Tahoma" w:eastAsia="Tahoma" w:hAnsi="Tahoma" w:cs="Tahoma"/>
          <w:szCs w:val="24"/>
          <w:rtl/>
        </w:rPr>
        <w:t>۔</w:t>
      </w:r>
      <w:r>
        <w:rPr>
          <w:szCs w:val="24"/>
          <w:rtl/>
        </w:rPr>
        <w:t xml:space="preserve"> د جوز جان په و ليت کې د وی  د اقچې په او لسو ا لۍ کې مېشته د ي</w:t>
      </w:r>
      <w:r>
        <w:rPr>
          <w:rFonts w:ascii="Tahoma" w:eastAsia="Tahoma" w:hAnsi="Tahoma" w:cs="Tahoma"/>
          <w:szCs w:val="24"/>
          <w:rtl/>
        </w:rPr>
        <w:t>۔</w:t>
      </w:r>
      <w:r>
        <w:rPr>
          <w:szCs w:val="24"/>
          <w:rtl/>
        </w:rPr>
        <w:t xml:space="preserve"> د </w:t>
      </w:r>
      <w:r>
        <w:rPr>
          <w:szCs w:val="24"/>
        </w:rPr>
        <w:t>١٣٦</w:t>
      </w:r>
      <w:r>
        <w:rPr>
          <w:rFonts w:ascii="Tahoma" w:eastAsia="Tahoma" w:hAnsi="Tahoma" w:cs="Tahoma"/>
          <w:szCs w:val="24"/>
          <w:rtl/>
        </w:rPr>
        <w:t>۔</w:t>
      </w:r>
      <w:r>
        <w:rPr>
          <w:szCs w:val="24"/>
          <w:rtl/>
        </w:rPr>
        <w:t xml:space="preserve"> کال د مرکزي احصا ئيې د سر شنمېرنې لنه مخې د ميد ان په و ل يت کې د امر خيلو شمېر </w:t>
      </w:r>
      <w:r>
        <w:rPr>
          <w:szCs w:val="24"/>
        </w:rPr>
        <w:t>١٢</w:t>
      </w:r>
      <w:r>
        <w:rPr>
          <w:rFonts w:ascii="Tahoma" w:eastAsia="Tahoma" w:hAnsi="Tahoma" w:cs="Tahoma"/>
          <w:szCs w:val="24"/>
          <w:rtl/>
        </w:rPr>
        <w:t>۔۔۔</w:t>
      </w:r>
      <w:r>
        <w:rPr>
          <w:szCs w:val="24"/>
          <w:rtl/>
        </w:rPr>
        <w:t xml:space="preserve"> </w:t>
      </w:r>
      <w:r>
        <w:rPr>
          <w:szCs w:val="24"/>
          <w:rtl/>
        </w:rPr>
        <w:lastRenderedPageBreak/>
        <w:t xml:space="preserve">تنه، د ننګر هار وليت د امر خيلو شمېر </w:t>
      </w:r>
      <w:r>
        <w:rPr>
          <w:szCs w:val="24"/>
        </w:rPr>
        <w:t>٤٨٤٢</w:t>
      </w:r>
      <w:r>
        <w:rPr>
          <w:szCs w:val="24"/>
          <w:rtl/>
        </w:rPr>
        <w:t xml:space="preserve"> تنه او د لغمان و ليت د امر خيلو شمېر </w:t>
      </w:r>
      <w:r>
        <w:rPr>
          <w:szCs w:val="24"/>
        </w:rPr>
        <w:t>٢١٨٨</w:t>
      </w:r>
      <w:r>
        <w:rPr>
          <w:szCs w:val="24"/>
          <w:rtl/>
        </w:rPr>
        <w:t xml:space="preserve"> تنه ښو ل شوي و</w:t>
      </w:r>
      <w:r>
        <w:rPr>
          <w:szCs w:val="24"/>
          <w:rtl/>
        </w:rPr>
        <w:t>و، چې ښا يې د ا شمېر اوس د وه ګونې وې</w:t>
      </w:r>
      <w:r>
        <w:rPr>
          <w:rFonts w:ascii="Tahoma" w:eastAsia="Tahoma" w:hAnsi="Tahoma" w:cs="Tahoma"/>
          <w:szCs w:val="24"/>
          <w:rtl/>
        </w:rPr>
        <w:t>۔</w:t>
      </w:r>
      <w:r>
        <w:rPr>
          <w:szCs w:val="24"/>
          <w:rtl/>
        </w:rPr>
        <w:t xml:space="preserve"> </w:t>
      </w:r>
    </w:p>
    <w:p w:rsidR="00172C30" w:rsidRDefault="0069213A">
      <w:pPr>
        <w:spacing w:after="825"/>
        <w:ind w:right="15"/>
      </w:pPr>
      <w:r>
        <w:rPr>
          <w:szCs w:val="24"/>
          <w:rtl/>
        </w:rPr>
        <w:t xml:space="preserve">امر خيل مېلمه پا لونکي، غيرتي او د علم سره ډېره مېنه </w:t>
      </w:r>
      <w:r>
        <w:rPr>
          <w:rFonts w:ascii="Tahoma" w:eastAsia="Tahoma" w:hAnsi="Tahoma" w:cs="Tahoma"/>
          <w:szCs w:val="24"/>
          <w:rtl/>
        </w:rPr>
        <w:tab/>
        <w:t>۔</w:t>
      </w:r>
      <w:r>
        <w:rPr>
          <w:szCs w:val="24"/>
          <w:rtl/>
        </w:rPr>
        <w:t>لري په د وی  کې يو زيات شمېر ښوونکي، اس تاد ان، اکاد ميک او پو هان او نظامي منصبد اران شته</w:t>
      </w:r>
      <w:r>
        <w:rPr>
          <w:rFonts w:ascii="Tahoma" w:eastAsia="Tahoma" w:hAnsi="Tahoma" w:cs="Tahoma"/>
          <w:szCs w:val="24"/>
          <w:rtl/>
        </w:rPr>
        <w:t>۔</w:t>
      </w:r>
      <w:r>
        <w:rPr>
          <w:szCs w:val="24"/>
          <w:rtl/>
        </w:rPr>
        <w:t xml:space="preserve"> د ميد ان وليت په امر خيلو کې د اعليحضرت محمد ظ</w:t>
      </w:r>
      <w:r>
        <w:rPr>
          <w:szCs w:val="24"/>
          <w:rtl/>
        </w:rPr>
        <w:tab/>
        <w:t>ا ه ر ش</w:t>
      </w:r>
      <w:r>
        <w:rPr>
          <w:szCs w:val="24"/>
          <w:rtl/>
        </w:rPr>
        <w:tab/>
        <w:t>اه د وا کمنۍ پ</w:t>
      </w:r>
      <w:r>
        <w:rPr>
          <w:szCs w:val="24"/>
          <w:rtl/>
        </w:rPr>
        <w:t xml:space="preserve">ه و خت کې په ولسي جرګې کې د ميد ا ن ول يت د خلکو استازی  ار واښاد حفيظ ال خان امر خيل مشهور ]قو مي مشر تير شوی  د ی </w:t>
      </w:r>
      <w:r>
        <w:rPr>
          <w:rFonts w:ascii="Tahoma" w:eastAsia="Tahoma" w:hAnsi="Tahoma" w:cs="Tahoma"/>
          <w:szCs w:val="24"/>
          <w:rtl/>
        </w:rPr>
        <w:t>۔</w:t>
      </w:r>
      <w:r>
        <w:rPr>
          <w:szCs w:val="24"/>
          <w:rtl/>
        </w:rPr>
        <w:t xml:space="preserve"> همد اراز د هغه زوی  خد ای  بخښلی سر محقق  عزيزال امر خيل د ا فغا نستان د علو مو د اکا ډيمۍ د ژ بو او اد بيا تو د مرکز علمي غړی  و چې په پښ</w:t>
      </w:r>
      <w:r>
        <w:rPr>
          <w:szCs w:val="24"/>
          <w:rtl/>
        </w:rPr>
        <w:t>تو فولکلور کې يې د ستايني وړ علمي خد متو نه سر ته رسولي د ي</w:t>
      </w:r>
      <w:r>
        <w:rPr>
          <w:rFonts w:ascii="Tahoma" w:eastAsia="Tahoma" w:hAnsi="Tahoma" w:cs="Tahoma"/>
          <w:szCs w:val="24"/>
          <w:rtl/>
        </w:rPr>
        <w:t>۔</w:t>
      </w:r>
    </w:p>
    <w:p w:rsidR="00172C30" w:rsidRDefault="0069213A">
      <w:pPr>
        <w:pStyle w:val="Heading3"/>
        <w:tabs>
          <w:tab w:val="center" w:pos="2159"/>
        </w:tabs>
        <w:spacing w:after="222"/>
        <w:ind w:left="-14" w:firstLine="0"/>
      </w:pPr>
      <w:r>
        <w:rPr>
          <w:szCs w:val="56"/>
          <w:rtl/>
        </w:rPr>
        <w:t xml:space="preserve"> </w:t>
      </w:r>
      <w:r>
        <w:rPr>
          <w:szCs w:val="56"/>
        </w:rPr>
        <w:t>17</w:t>
      </w:r>
      <w:r>
        <w:rPr>
          <w:szCs w:val="56"/>
          <w:rtl/>
        </w:rPr>
        <w:tab/>
        <w:t>اوريا خيل</w:t>
      </w:r>
    </w:p>
    <w:p w:rsidR="00172C30" w:rsidRDefault="0069213A">
      <w:pPr>
        <w:spacing w:after="343"/>
        <w:ind w:right="15"/>
      </w:pPr>
      <w:r>
        <w:rPr>
          <w:szCs w:val="24"/>
          <w:rtl/>
        </w:rPr>
        <w:t xml:space="preserve">اور يا خيل هم په اصل کې غلجي پښتا نه د ي چې د د غې قبېلې زيات شمېر خلک د کابل و ليت د پغمان پننه او لسوالۍ کې استوګنه لري او په نو موړې ولسوالۍ کې د د وی  مشهور کلی او سېمه د خالد </w:t>
      </w:r>
      <w:r>
        <w:rPr>
          <w:szCs w:val="24"/>
          <w:rtl/>
        </w:rPr>
        <w:t>ار يو په نامه سره ياد ېننږي</w:t>
      </w:r>
      <w:r>
        <w:rPr>
          <w:rFonts w:ascii="Tahoma" w:eastAsia="Tahoma" w:hAnsi="Tahoma" w:cs="Tahoma"/>
          <w:szCs w:val="24"/>
          <w:rtl/>
        </w:rPr>
        <w:t>۔</w:t>
      </w:r>
      <w:r>
        <w:rPr>
          <w:szCs w:val="24"/>
          <w:rtl/>
        </w:rPr>
        <w:t xml:space="preserve"> يو شمېر اوريا خيل د کابل د لويد يځ په للند ر او يو شمېر هم د ميد ان په و ليت کې استوګنه لري</w:t>
      </w:r>
      <w:r>
        <w:rPr>
          <w:rFonts w:ascii="Tahoma" w:eastAsia="Tahoma" w:hAnsi="Tahoma" w:cs="Tahoma"/>
          <w:szCs w:val="24"/>
          <w:rtl/>
        </w:rPr>
        <w:t>۔</w:t>
      </w:r>
    </w:p>
    <w:p w:rsidR="00172C30" w:rsidRDefault="0069213A">
      <w:pPr>
        <w:spacing w:after="346"/>
        <w:ind w:right="15"/>
      </w:pPr>
      <w:r>
        <w:rPr>
          <w:szCs w:val="24"/>
          <w:rtl/>
        </w:rPr>
        <w:t>يو شمېر اور يا خيل د پکتيا وليت د زرمت(زرملې) په اولسوالۍ کې هم مېشته د ي</w:t>
      </w:r>
      <w:r>
        <w:rPr>
          <w:rFonts w:ascii="Tahoma" w:eastAsia="Tahoma" w:hAnsi="Tahoma" w:cs="Tahoma"/>
          <w:szCs w:val="24"/>
          <w:rtl/>
        </w:rPr>
        <w:t>۔</w:t>
      </w:r>
      <w:r>
        <w:rPr>
          <w:szCs w:val="24"/>
          <w:rtl/>
        </w:rPr>
        <w:t xml:space="preserve"> د لغمان وليت اوريا خي ل د لغمان وليت په مرکز مهترلم او د غه</w:t>
      </w:r>
      <w:r>
        <w:rPr>
          <w:szCs w:val="24"/>
          <w:rtl/>
        </w:rPr>
        <w:t xml:space="preserve"> وليت د قر غيو په او لسوالۍ کې استوګنه لري چې د </w:t>
      </w:r>
      <w:r>
        <w:rPr>
          <w:szCs w:val="24"/>
        </w:rPr>
        <w:t>١٣٦</w:t>
      </w:r>
      <w:r>
        <w:rPr>
          <w:rFonts w:ascii="Tahoma" w:eastAsia="Tahoma" w:hAnsi="Tahoma" w:cs="Tahoma"/>
          <w:szCs w:val="24"/>
          <w:rtl/>
        </w:rPr>
        <w:t>۔</w:t>
      </w:r>
      <w:r>
        <w:rPr>
          <w:szCs w:val="24"/>
          <w:rtl/>
        </w:rPr>
        <w:t xml:space="preserve"> لمريز کال د هغې سر شمېرنې له مخې چې د مرکزي ا حصا ئيې له خوا تر سره شوې وه د لغمان په وليت کې د د وی  شمېر </w:t>
      </w:r>
      <w:r>
        <w:rPr>
          <w:szCs w:val="24"/>
        </w:rPr>
        <w:t>١٢١٨٨</w:t>
      </w:r>
      <w:r>
        <w:rPr>
          <w:szCs w:val="24"/>
          <w:rtl/>
        </w:rPr>
        <w:t xml:space="preserve"> تنه ښود ل شوی  د ی  چې ښايې په د غه و ليت کې او س د د وی  شمير د وه چند ه </w:t>
      </w:r>
      <w:r>
        <w:rPr>
          <w:rFonts w:ascii="Tahoma" w:eastAsia="Tahoma" w:hAnsi="Tahoma" w:cs="Tahoma"/>
          <w:szCs w:val="24"/>
          <w:rtl/>
        </w:rPr>
        <w:tab/>
        <w:t>۔</w:t>
      </w:r>
      <w:r>
        <w:rPr>
          <w:szCs w:val="24"/>
          <w:rtl/>
        </w:rPr>
        <w:t>وي همد اراز يو</w:t>
      </w:r>
      <w:r>
        <w:rPr>
          <w:szCs w:val="24"/>
          <w:rtl/>
        </w:rPr>
        <w:t xml:space="preserve"> شمېر اوريا خيل د کابل و ليت د قره باغ په اولسوالۍ کې هم مېشته د ي</w:t>
      </w:r>
      <w:r>
        <w:rPr>
          <w:rFonts w:ascii="Tahoma" w:eastAsia="Tahoma" w:hAnsi="Tahoma" w:cs="Tahoma"/>
          <w:szCs w:val="24"/>
          <w:rtl/>
        </w:rPr>
        <w:t>۔</w:t>
      </w:r>
    </w:p>
    <w:p w:rsidR="00172C30" w:rsidRDefault="0069213A">
      <w:pPr>
        <w:tabs>
          <w:tab w:val="center" w:pos="5453"/>
          <w:tab w:val="right" w:pos="10714"/>
        </w:tabs>
        <w:spacing w:after="147" w:line="259" w:lineRule="auto"/>
        <w:ind w:right="0" w:firstLine="0"/>
        <w:jc w:val="left"/>
      </w:pPr>
      <w:r>
        <w:rPr>
          <w:sz w:val="22"/>
          <w:rtl/>
        </w:rPr>
        <w:tab/>
      </w:r>
      <w:r>
        <w:rPr>
          <w:szCs w:val="24"/>
          <w:rtl/>
        </w:rPr>
        <w:t xml:space="preserve"> اوريا خيل ميلمه پالو نکي، زړور، غيرتي او په خپلواکۍ مين خلک د ي</w:t>
      </w:r>
      <w:r>
        <w:rPr>
          <w:rFonts w:ascii="Tahoma" w:eastAsia="Tahoma" w:hAnsi="Tahoma" w:cs="Tahoma"/>
          <w:szCs w:val="24"/>
          <w:rtl/>
        </w:rPr>
        <w:t>۔</w:t>
      </w:r>
      <w:r>
        <w:rPr>
          <w:szCs w:val="24"/>
          <w:rtl/>
        </w:rPr>
        <w:t xml:space="preserve"> د روسي تيري کوونکو په وړان</w:t>
      </w:r>
      <w:r>
        <w:rPr>
          <w:szCs w:val="24"/>
          <w:rtl/>
        </w:rPr>
        <w:tab/>
        <w:t xml:space="preserve">د ې </w:t>
      </w:r>
    </w:p>
    <w:p w:rsidR="00172C30" w:rsidRDefault="0069213A">
      <w:pPr>
        <w:spacing w:after="968" w:line="265" w:lineRule="auto"/>
        <w:ind w:left="16" w:right="0" w:hanging="10"/>
        <w:jc w:val="left"/>
      </w:pPr>
      <w:r>
        <w:rPr>
          <w:szCs w:val="24"/>
          <w:rtl/>
        </w:rPr>
        <w:t>يې د غيرت او مېړنتوب کارنامې ز موږ د وياړلي هېواد ګران افغانستان د تاريخ ځلند ه بابو نه د</w:t>
      </w:r>
      <w:r>
        <w:rPr>
          <w:szCs w:val="24"/>
          <w:rtl/>
        </w:rPr>
        <w:t xml:space="preserve"> ي</w:t>
      </w:r>
      <w:r>
        <w:rPr>
          <w:rFonts w:ascii="Tahoma" w:eastAsia="Tahoma" w:hAnsi="Tahoma" w:cs="Tahoma"/>
          <w:szCs w:val="24"/>
          <w:rtl/>
        </w:rPr>
        <w:t>۔</w:t>
      </w:r>
    </w:p>
    <w:p w:rsidR="00172C30" w:rsidRDefault="0069213A">
      <w:pPr>
        <w:pStyle w:val="Heading3"/>
        <w:tabs>
          <w:tab w:val="center" w:pos="1896"/>
        </w:tabs>
        <w:spacing w:after="222"/>
        <w:ind w:left="-14" w:firstLine="0"/>
      </w:pPr>
      <w:r>
        <w:rPr>
          <w:szCs w:val="56"/>
          <w:rtl/>
        </w:rPr>
        <w:t xml:space="preserve"> </w:t>
      </w:r>
      <w:r>
        <w:rPr>
          <w:szCs w:val="56"/>
        </w:rPr>
        <w:t>18</w:t>
      </w:r>
      <w:r>
        <w:rPr>
          <w:szCs w:val="56"/>
          <w:rtl/>
        </w:rPr>
        <w:tab/>
        <w:t xml:space="preserve">الکوزي </w:t>
      </w:r>
    </w:p>
    <w:p w:rsidR="00172C30" w:rsidRDefault="0069213A">
      <w:pPr>
        <w:spacing w:after="345"/>
        <w:ind w:right="15"/>
      </w:pPr>
      <w:r>
        <w:rPr>
          <w:szCs w:val="24"/>
          <w:rtl/>
        </w:rPr>
        <w:t xml:space="preserve">الکوزي د پښتنو يوه تا ريخي او لر غونې قبيله د ه چې په زړو او پخو انيو تاريخي يو ناني متو نو کننې د د وی  سېمه د اراکو زيا په نامه سره ياد يږي چي د الکوزي د نامه سره يې ور ته والی د امکان نه ليرې خبره نننه د </w:t>
      </w:r>
      <w:r>
        <w:rPr>
          <w:rFonts w:ascii="Tahoma" w:eastAsia="Tahoma" w:hAnsi="Tahoma" w:cs="Tahoma"/>
          <w:szCs w:val="24"/>
          <w:rtl/>
        </w:rPr>
        <w:t>۔</w:t>
      </w:r>
      <w:r>
        <w:rPr>
          <w:szCs w:val="24"/>
          <w:rtl/>
        </w:rPr>
        <w:t>ه پننه پښتو، فارسي، اردو او انګر</w:t>
      </w:r>
      <w:r>
        <w:rPr>
          <w:szCs w:val="24"/>
          <w:rtl/>
        </w:rPr>
        <w:t xml:space="preserve"> يزي تا ريخي کتا بو نولکه: تا </w:t>
      </w:r>
      <w:r>
        <w:rPr>
          <w:szCs w:val="24"/>
          <w:rtl/>
        </w:rPr>
        <w:lastRenderedPageBreak/>
        <w:t xml:space="preserve">ريخ حيات ا فغاني، تواريخ خو رشيد جهان، پښتانه د تا ريننخ په رڼاکې، د پښتنو تاريخ، صولت ا فغاني، د سر او لف کيرو د پټان او د بليو د پټان په ډکشنرۍ او په تيره بيا د پښتنو په شجرو کې الکوزي سړبني پښتانه ګڼل شوي د ي چې د زيرک زوی </w:t>
      </w:r>
      <w:r>
        <w:rPr>
          <w:szCs w:val="24"/>
          <w:rtl/>
        </w:rPr>
        <w:t xml:space="preserve"> او د ابد ال لمسی د ی  او پوپل، بارک، اڅننک او مو سی يې وروڼه د ي چې بيا الکوزي په ډېرو نورو ښا خو نو او څا نګو ويشل شوي د ي چې مشهور ښا خو نه يې په ل ند ې ډول د ي: </w:t>
      </w:r>
    </w:p>
    <w:p w:rsidR="00172C30" w:rsidRDefault="0069213A">
      <w:pPr>
        <w:spacing w:after="616"/>
        <w:ind w:right="15"/>
      </w:pPr>
      <w:r>
        <w:rPr>
          <w:szCs w:val="24"/>
          <w:rtl/>
        </w:rPr>
        <w:t xml:space="preserve"> صفوزي، شکر زي، اپل يا اپو زي، سر کا ڼي، زکوزي، ميلزي، يعقوب زي، د ولتزي، ابراهيمزي، مننو </w:t>
      </w:r>
      <w:r>
        <w:rPr>
          <w:szCs w:val="24"/>
          <w:rtl/>
        </w:rPr>
        <w:t>سننی زي، عمر زي، خانخيل، اکا خيل، سيد خيل، پروټ، زنګي، بو ستان زي، نسوزي، پننانيزي، کننو ټنني زي، خننالوزي، باروزي، نکروزي، بيان زي، فيرو زي، جيلني زي، خد ايد د خيل، راموزي، اوللګي خيل.</w:t>
      </w:r>
    </w:p>
    <w:p w:rsidR="00172C30" w:rsidRDefault="0069213A">
      <w:pPr>
        <w:pStyle w:val="Heading7"/>
        <w:tabs>
          <w:tab w:val="center" w:pos="2481"/>
        </w:tabs>
        <w:spacing w:after="331"/>
        <w:ind w:left="-13" w:right="0" w:firstLine="0"/>
      </w:pPr>
      <w:r>
        <w:rPr>
          <w:szCs w:val="40"/>
          <w:rtl/>
        </w:rPr>
        <w:t xml:space="preserve"> </w:t>
      </w:r>
      <w:r>
        <w:rPr>
          <w:szCs w:val="40"/>
        </w:rPr>
        <w:t>18</w:t>
      </w:r>
      <w:r>
        <w:rPr>
          <w:szCs w:val="40"/>
          <w:rtl/>
        </w:rPr>
        <w:t>.</w:t>
      </w:r>
      <w:r>
        <w:rPr>
          <w:szCs w:val="40"/>
        </w:rPr>
        <w:t>1</w:t>
      </w:r>
      <w:r>
        <w:rPr>
          <w:szCs w:val="40"/>
          <w:rtl/>
        </w:rPr>
        <w:tab/>
        <w:t>الکوزو وليتونه</w:t>
      </w:r>
    </w:p>
    <w:p w:rsidR="00172C30" w:rsidRDefault="0069213A">
      <w:pPr>
        <w:spacing w:after="486" w:line="265" w:lineRule="auto"/>
        <w:ind w:left="734" w:right="0" w:hanging="10"/>
        <w:jc w:val="left"/>
      </w:pPr>
      <w:r>
        <w:rPr>
          <w:szCs w:val="24"/>
          <w:rtl/>
        </w:rPr>
        <w:t xml:space="preserve">الکوزي د افغانستان په ل ند نيو وليتو نو کې مېشته </w:t>
      </w:r>
      <w:r>
        <w:rPr>
          <w:szCs w:val="24"/>
          <w:rtl/>
        </w:rPr>
        <w:t>د ي:</w:t>
      </w:r>
    </w:p>
    <w:p w:rsidR="00172C30" w:rsidRDefault="0069213A">
      <w:pPr>
        <w:numPr>
          <w:ilvl w:val="0"/>
          <w:numId w:val="12"/>
        </w:numPr>
        <w:spacing w:after="345"/>
        <w:ind w:right="15" w:hanging="722"/>
      </w:pPr>
      <w:r>
        <w:rPr>
          <w:szCs w:val="24"/>
          <w:rtl/>
        </w:rPr>
        <w:t xml:space="preserve">د کند هار په وليت کې: د الکو زيو د قبيلي خلک د کند هار وليت په مرکز، د ار غند اب، خاکريز، ار غسننتان، معروف، ميوند او پنجو ايي په او لسو اليو کې مېشته د ي چې د </w:t>
      </w:r>
      <w:r>
        <w:rPr>
          <w:szCs w:val="24"/>
        </w:rPr>
        <w:t>١٣٦</w:t>
      </w:r>
      <w:r>
        <w:rPr>
          <w:rFonts w:ascii="Tahoma" w:eastAsia="Tahoma" w:hAnsi="Tahoma" w:cs="Tahoma"/>
          <w:szCs w:val="24"/>
          <w:rtl/>
        </w:rPr>
        <w:t>۔</w:t>
      </w:r>
      <w:r>
        <w:rPr>
          <w:szCs w:val="24"/>
          <w:rtl/>
        </w:rPr>
        <w:t xml:space="preserve"> کال د مرکزي اد ارې د سر شننمېرنې لننه مخې په کند هار کې د د وی  مجمو عي شمېر د </w:t>
      </w:r>
      <w:r>
        <w:rPr>
          <w:szCs w:val="24"/>
        </w:rPr>
        <w:t>٨</w:t>
      </w:r>
      <w:r>
        <w:rPr>
          <w:rFonts w:ascii="Tahoma" w:eastAsia="Tahoma" w:hAnsi="Tahoma" w:cs="Tahoma"/>
          <w:szCs w:val="24"/>
          <w:rtl/>
        </w:rPr>
        <w:t>۔۔۔۔</w:t>
      </w:r>
      <w:r>
        <w:rPr>
          <w:szCs w:val="24"/>
          <w:rtl/>
        </w:rPr>
        <w:t xml:space="preserve"> </w:t>
      </w:r>
      <w:r>
        <w:rPr>
          <w:szCs w:val="24"/>
          <w:rtl/>
        </w:rPr>
        <w:t>زرو تنو په شا او خو اکې ښو د ل شوی  وو چې ښا يي اوس يې شمېر د وه چند ه وي</w:t>
      </w:r>
      <w:r>
        <w:rPr>
          <w:rFonts w:ascii="Tahoma" w:eastAsia="Tahoma" w:hAnsi="Tahoma" w:cs="Tahoma"/>
          <w:szCs w:val="24"/>
          <w:rtl/>
        </w:rPr>
        <w:t>۔</w:t>
      </w:r>
    </w:p>
    <w:p w:rsidR="00172C30" w:rsidRDefault="0069213A">
      <w:pPr>
        <w:numPr>
          <w:ilvl w:val="0"/>
          <w:numId w:val="12"/>
        </w:numPr>
        <w:spacing w:after="346"/>
        <w:ind w:right="15" w:hanging="722"/>
      </w:pPr>
      <w:r>
        <w:rPr>
          <w:szCs w:val="24"/>
          <w:rtl/>
        </w:rPr>
        <w:t xml:space="preserve">د اروزګان په وليت کې: د ارز ګان د و ليت الکوزي د اوروزګان په مرکز تيرين کوټ، د د هراود په ولسوالۍ او د هغه و ليت په ځينو نورو ولسو اليو کې مېشته د ي چې مجمو عي شمېر يې په د غه وليت </w:t>
      </w:r>
      <w:r>
        <w:rPr>
          <w:szCs w:val="24"/>
          <w:rtl/>
        </w:rPr>
        <w:t>کننې د پنځننه زرو تنو په شا او خواکې ښود ل شويد ي</w:t>
      </w:r>
      <w:r>
        <w:rPr>
          <w:rFonts w:ascii="Tahoma" w:eastAsia="Tahoma" w:hAnsi="Tahoma" w:cs="Tahoma"/>
          <w:szCs w:val="24"/>
          <w:rtl/>
        </w:rPr>
        <w:t>۔</w:t>
      </w:r>
    </w:p>
    <w:p w:rsidR="00172C30" w:rsidRDefault="0069213A">
      <w:pPr>
        <w:numPr>
          <w:ilvl w:val="0"/>
          <w:numId w:val="12"/>
        </w:numPr>
        <w:spacing w:after="345"/>
        <w:ind w:right="15" w:hanging="722"/>
      </w:pPr>
      <w:r>
        <w:rPr>
          <w:szCs w:val="24"/>
          <w:rtl/>
        </w:rPr>
        <w:t>د زابل په وليت کې: د زابل وليت الکوزه وليت د ميزان، ترنک او جلد ک په اولسواليو کې استوګنه لري چې شمېر يې په نو موړي وليت کې د شلو زرو تنو په شا او خوا کې ښود ل شويد ي</w:t>
      </w:r>
      <w:r>
        <w:rPr>
          <w:rFonts w:ascii="Tahoma" w:eastAsia="Tahoma" w:hAnsi="Tahoma" w:cs="Tahoma"/>
          <w:szCs w:val="24"/>
          <w:rtl/>
        </w:rPr>
        <w:t>۔</w:t>
      </w:r>
    </w:p>
    <w:p w:rsidR="00172C30" w:rsidRDefault="0069213A">
      <w:pPr>
        <w:numPr>
          <w:ilvl w:val="0"/>
          <w:numId w:val="12"/>
        </w:numPr>
        <w:spacing w:after="345"/>
        <w:ind w:right="15" w:hanging="722"/>
      </w:pPr>
      <w:r>
        <w:rPr>
          <w:szCs w:val="24"/>
          <w:rtl/>
        </w:rPr>
        <w:t>د هلمند په وليت کې: د هلمند وليت الکو</w:t>
      </w:r>
      <w:r>
        <w:rPr>
          <w:szCs w:val="24"/>
          <w:rtl/>
        </w:rPr>
        <w:t xml:space="preserve"> زي د د غه وليت په مرکز لشکر ګاه او د ناد علي، بغران، زمين د اور او ګر شک او نو زاد په او لسواليو کې مېشته د ي چې مجمو عي شمېر يې په نو مو ړي وليت کې د </w:t>
      </w:r>
      <w:r>
        <w:rPr>
          <w:szCs w:val="24"/>
        </w:rPr>
        <w:t>٤</w:t>
      </w:r>
      <w:r>
        <w:rPr>
          <w:rFonts w:ascii="Tahoma" w:eastAsia="Tahoma" w:hAnsi="Tahoma" w:cs="Tahoma"/>
          <w:szCs w:val="24"/>
          <w:rtl/>
        </w:rPr>
        <w:t>۔۔۔۔</w:t>
      </w:r>
      <w:r>
        <w:rPr>
          <w:szCs w:val="24"/>
          <w:rtl/>
        </w:rPr>
        <w:t xml:space="preserve"> تنو په شا او خو اکې ښو د ل شوی  د ی </w:t>
      </w:r>
      <w:r>
        <w:rPr>
          <w:rFonts w:ascii="Tahoma" w:eastAsia="Tahoma" w:hAnsi="Tahoma" w:cs="Tahoma"/>
          <w:szCs w:val="24"/>
          <w:rtl/>
        </w:rPr>
        <w:t>۔</w:t>
      </w:r>
    </w:p>
    <w:p w:rsidR="00172C30" w:rsidRDefault="0069213A">
      <w:pPr>
        <w:numPr>
          <w:ilvl w:val="0"/>
          <w:numId w:val="12"/>
        </w:numPr>
        <w:ind w:right="15" w:hanging="722"/>
      </w:pPr>
      <w:r>
        <w:rPr>
          <w:szCs w:val="24"/>
          <w:rtl/>
        </w:rPr>
        <w:t>د فراه په وليت کې: د فراه وليت په بيل بيلو ولسواليوکې هم الک</w:t>
      </w:r>
      <w:r>
        <w:rPr>
          <w:szCs w:val="24"/>
          <w:rtl/>
        </w:rPr>
        <w:t xml:space="preserve">وزي شته چې شمېر يې د </w:t>
      </w:r>
      <w:r>
        <w:rPr>
          <w:szCs w:val="24"/>
        </w:rPr>
        <w:t>٧</w:t>
      </w:r>
      <w:r>
        <w:rPr>
          <w:rFonts w:ascii="Tahoma" w:eastAsia="Tahoma" w:hAnsi="Tahoma" w:cs="Tahoma"/>
          <w:szCs w:val="24"/>
          <w:rtl/>
        </w:rPr>
        <w:t>۔۔۔</w:t>
      </w:r>
      <w:r>
        <w:rPr>
          <w:szCs w:val="24"/>
          <w:rtl/>
        </w:rPr>
        <w:t xml:space="preserve"> تنو پنه شنا او خو ا کې ښو د ل شوی  د ی </w:t>
      </w:r>
      <w:r>
        <w:rPr>
          <w:rFonts w:ascii="Tahoma" w:eastAsia="Tahoma" w:hAnsi="Tahoma" w:cs="Tahoma"/>
          <w:szCs w:val="24"/>
          <w:rtl/>
        </w:rPr>
        <w:t>۔</w:t>
      </w:r>
    </w:p>
    <w:p w:rsidR="00172C30" w:rsidRDefault="0069213A">
      <w:pPr>
        <w:numPr>
          <w:ilvl w:val="0"/>
          <w:numId w:val="12"/>
        </w:numPr>
        <w:spacing w:after="344"/>
        <w:ind w:right="15" w:hanging="722"/>
      </w:pPr>
      <w:r>
        <w:rPr>
          <w:szCs w:val="24"/>
          <w:rtl/>
        </w:rPr>
        <w:lastRenderedPageBreak/>
        <w:t xml:space="preserve">د هرات په وليت کې: </w:t>
      </w:r>
      <w:r>
        <w:rPr>
          <w:szCs w:val="24"/>
          <w:rtl/>
        </w:rPr>
        <w:tab/>
        <w:t>هرات ول يت الکوزي د د غه وليت د انجيل، ګذرې، پښتون زر غون، اوبې، کرخ، زند ه جان، اد رسکن، کهسان او يو شمېر نو رو ولسواليو کې مېشته د ي</w:t>
      </w:r>
      <w:r>
        <w:rPr>
          <w:rFonts w:ascii="Tahoma" w:eastAsia="Tahoma" w:hAnsi="Tahoma" w:cs="Tahoma"/>
          <w:szCs w:val="24"/>
          <w:rtl/>
        </w:rPr>
        <w:t>۔</w:t>
      </w:r>
      <w:r>
        <w:rPr>
          <w:szCs w:val="24"/>
          <w:rtl/>
        </w:rPr>
        <w:t xml:space="preserve"> په د غه و ليت کې د الکو زيو ټول ش</w:t>
      </w:r>
      <w:r>
        <w:rPr>
          <w:szCs w:val="24"/>
          <w:rtl/>
        </w:rPr>
        <w:t>مېر د سلو زرو تنو په شا اوخواکې ښود ل شويد ي</w:t>
      </w:r>
      <w:r>
        <w:rPr>
          <w:rFonts w:ascii="Tahoma" w:eastAsia="Tahoma" w:hAnsi="Tahoma" w:cs="Tahoma"/>
          <w:szCs w:val="24"/>
          <w:rtl/>
        </w:rPr>
        <w:t>۔</w:t>
      </w:r>
    </w:p>
    <w:p w:rsidR="00172C30" w:rsidRDefault="0069213A">
      <w:pPr>
        <w:numPr>
          <w:ilvl w:val="0"/>
          <w:numId w:val="12"/>
        </w:numPr>
        <w:spacing w:after="343"/>
        <w:ind w:right="15" w:hanging="722"/>
      </w:pPr>
      <w:r>
        <w:rPr>
          <w:szCs w:val="24"/>
          <w:rtl/>
        </w:rPr>
        <w:t>د باد غيس په وليت کې: يو شمېر الکوزي د با د غيس وليت په بيل بيلو ولسواليو په تېره بي ا د مرغ اب او غور ماچ په ولسواليو کې هم ميشته د ي</w:t>
      </w:r>
      <w:r>
        <w:rPr>
          <w:rFonts w:ascii="Tahoma" w:eastAsia="Tahoma" w:hAnsi="Tahoma" w:cs="Tahoma"/>
          <w:szCs w:val="24"/>
          <w:rtl/>
        </w:rPr>
        <w:t>۔</w:t>
      </w:r>
      <w:r>
        <w:rPr>
          <w:szCs w:val="24"/>
          <w:rtl/>
        </w:rPr>
        <w:t xml:space="preserve"> د کو نړ په وليت کې:</w:t>
      </w:r>
    </w:p>
    <w:p w:rsidR="00172C30" w:rsidRDefault="0069213A">
      <w:pPr>
        <w:spacing w:after="366"/>
        <w:ind w:right="15"/>
      </w:pPr>
      <w:r>
        <w:rPr>
          <w:szCs w:val="24"/>
          <w:rtl/>
        </w:rPr>
        <w:t xml:space="preserve">په پور تنيو وليتونو سر بېره يو شمېر الکوزي په فارياب، </w:t>
      </w:r>
      <w:r>
        <w:rPr>
          <w:szCs w:val="24"/>
          <w:rtl/>
        </w:rPr>
        <w:t>جو زجان، سرپل، کند ز او کا بل کې هم مېشننته د ي</w:t>
      </w:r>
      <w:r>
        <w:rPr>
          <w:rFonts w:ascii="Tahoma" w:eastAsia="Tahoma" w:hAnsi="Tahoma" w:cs="Tahoma"/>
          <w:szCs w:val="24"/>
          <w:rtl/>
        </w:rPr>
        <w:t>۔</w:t>
      </w:r>
    </w:p>
    <w:p w:rsidR="00172C30" w:rsidRDefault="0069213A">
      <w:pPr>
        <w:numPr>
          <w:ilvl w:val="0"/>
          <w:numId w:val="12"/>
        </w:numPr>
        <w:spacing w:after="357"/>
        <w:ind w:right="15" w:hanging="722"/>
      </w:pPr>
      <w:r>
        <w:rPr>
          <w:szCs w:val="24"/>
          <w:rtl/>
        </w:rPr>
        <w:t>د کو نړ په وليت کې د الکو زيو يو ه څانګه چې د سر کا ڼيو په نامه سره ياد ېږي د د غه وليت د سر کننا ڼيو په اولسوالۍ کې مېشته د ي چې د وی  په اصل کې د ځينو عو املو له کبله ډېر پخوا له کن</w:t>
      </w:r>
      <w:r>
        <w:rPr>
          <w:szCs w:val="24"/>
          <w:rtl/>
        </w:rPr>
        <w:tab/>
        <w:t>د ه</w:t>
      </w:r>
      <w:r>
        <w:rPr>
          <w:szCs w:val="24"/>
          <w:rtl/>
        </w:rPr>
        <w:tab/>
        <w:t>ا ره د ې سيمې ته را</w:t>
      </w:r>
      <w:r>
        <w:rPr>
          <w:szCs w:val="24"/>
          <w:rtl/>
        </w:rPr>
        <w:t xml:space="preserve"> لېږد ید لي او د لته مېشته شوي د ي چې شمېر يې د شلو زرو تنو په ش ا او خ واکې ښ ود ل شويد ي چې زياتره خلک يې د کرنې او سو د اګرۍ په چارو بو خت د ي او د چارتراشو سود اګ</w:t>
      </w:r>
      <w:r>
        <w:rPr>
          <w:szCs w:val="24"/>
          <w:rtl/>
        </w:rPr>
        <w:tab/>
        <w:t>ري ه</w:t>
      </w:r>
      <w:r>
        <w:rPr>
          <w:szCs w:val="24"/>
          <w:rtl/>
        </w:rPr>
        <w:tab/>
        <w:t>م کوي</w:t>
      </w:r>
      <w:r>
        <w:rPr>
          <w:rFonts w:ascii="Tahoma" w:eastAsia="Tahoma" w:hAnsi="Tahoma" w:cs="Tahoma"/>
          <w:szCs w:val="24"/>
          <w:rtl/>
        </w:rPr>
        <w:t>۔</w:t>
      </w:r>
    </w:p>
    <w:p w:rsidR="00172C30" w:rsidRDefault="0069213A">
      <w:pPr>
        <w:numPr>
          <w:ilvl w:val="0"/>
          <w:numId w:val="12"/>
        </w:numPr>
        <w:spacing w:after="346"/>
        <w:ind w:right="15" w:hanging="722"/>
      </w:pPr>
      <w:r>
        <w:rPr>
          <w:szCs w:val="24"/>
          <w:rtl/>
        </w:rPr>
        <w:t>په سهيلي پښتونخواکې: د سهيلي پښتونخوا په تېره بيا په کوېټه، چمن او د بلو چستا</w:t>
      </w:r>
      <w:r>
        <w:rPr>
          <w:szCs w:val="24"/>
          <w:rtl/>
        </w:rPr>
        <w:t>ن پ</w:t>
      </w:r>
      <w:r>
        <w:rPr>
          <w:szCs w:val="24"/>
          <w:rtl/>
        </w:rPr>
        <w:tab/>
        <w:t>ه ځين</w:t>
      </w:r>
      <w:r>
        <w:rPr>
          <w:szCs w:val="24"/>
          <w:rtl/>
        </w:rPr>
        <w:tab/>
        <w:t>و ن</w:t>
      </w:r>
      <w:r>
        <w:rPr>
          <w:szCs w:val="24"/>
          <w:rtl/>
        </w:rPr>
        <w:tab/>
        <w:t>ورو سېمو کې هم الکوزي استوګنه لري</w:t>
      </w:r>
      <w:r>
        <w:rPr>
          <w:rFonts w:ascii="Tahoma" w:eastAsia="Tahoma" w:hAnsi="Tahoma" w:cs="Tahoma"/>
          <w:szCs w:val="24"/>
          <w:rtl/>
        </w:rPr>
        <w:t>۔</w:t>
      </w:r>
    </w:p>
    <w:p w:rsidR="00172C30" w:rsidRDefault="0069213A">
      <w:pPr>
        <w:numPr>
          <w:ilvl w:val="0"/>
          <w:numId w:val="12"/>
        </w:numPr>
        <w:spacing w:after="347"/>
        <w:ind w:right="15" w:hanging="722"/>
      </w:pPr>
      <w:r>
        <w:rPr>
          <w:szCs w:val="24"/>
          <w:rtl/>
        </w:rPr>
        <w:t>په پښتونخو ا کې: پرد ې سر بېره د پښتونخوا د د و ابې په سېمه کې او د پیښور په شاوخوا کې هننم يننو شمير الکوزي استوګنه لري</w:t>
      </w:r>
      <w:r>
        <w:rPr>
          <w:rFonts w:ascii="Tahoma" w:eastAsia="Tahoma" w:hAnsi="Tahoma" w:cs="Tahoma"/>
          <w:szCs w:val="24"/>
          <w:rtl/>
        </w:rPr>
        <w:t>۔</w:t>
      </w:r>
    </w:p>
    <w:p w:rsidR="00172C30" w:rsidRDefault="0069213A">
      <w:pPr>
        <w:numPr>
          <w:ilvl w:val="0"/>
          <w:numId w:val="12"/>
        </w:numPr>
        <w:spacing w:after="346"/>
        <w:ind w:right="15" w:hanging="722"/>
      </w:pPr>
      <w:r>
        <w:rPr>
          <w:szCs w:val="24"/>
          <w:rtl/>
        </w:rPr>
        <w:t xml:space="preserve">په پاکستان کې: د پاکستان د راولپنډۍ د چهچه نومي سېمه کې هم ډېر شمېر الکوزي مېشته د ي </w:t>
      </w:r>
      <w:r>
        <w:rPr>
          <w:szCs w:val="24"/>
          <w:rtl/>
        </w:rPr>
        <w:t>چې د سر کا ڼيو په نامه يوه سېمه کې د الکو زيو د نسوزي ښاخ خلک مېشته د ي</w:t>
      </w:r>
      <w:r>
        <w:rPr>
          <w:rFonts w:ascii="Tahoma" w:eastAsia="Tahoma" w:hAnsi="Tahoma" w:cs="Tahoma"/>
          <w:szCs w:val="24"/>
          <w:rtl/>
        </w:rPr>
        <w:t>۔</w:t>
      </w:r>
    </w:p>
    <w:p w:rsidR="00172C30" w:rsidRDefault="0069213A">
      <w:pPr>
        <w:numPr>
          <w:ilvl w:val="0"/>
          <w:numId w:val="12"/>
        </w:numPr>
        <w:spacing w:after="146" w:line="259" w:lineRule="auto"/>
        <w:ind w:right="15" w:hanging="722"/>
      </w:pPr>
      <w:r>
        <w:rPr>
          <w:szCs w:val="24"/>
          <w:rtl/>
        </w:rPr>
        <w:t xml:space="preserve">په جنو بي هند وستان کې: د الکوزيو يو شمېر د جنوبي هند وستان د د کن او حيد ر اباد په سېمه کې هننم </w:t>
      </w:r>
    </w:p>
    <w:p w:rsidR="00172C30" w:rsidRDefault="0069213A">
      <w:pPr>
        <w:spacing w:line="259" w:lineRule="auto"/>
        <w:ind w:right="392" w:firstLine="0"/>
      </w:pPr>
      <w:r>
        <w:rPr>
          <w:szCs w:val="24"/>
          <w:rtl/>
        </w:rPr>
        <w:t>مېشته د ي، خو له بد ه مر غه ځېنو يې خپله خو ږه ژبه پښتو له لسه ور کړي او په هند ي ژبه</w:t>
      </w:r>
      <w:r>
        <w:rPr>
          <w:szCs w:val="24"/>
          <w:rtl/>
        </w:rPr>
        <w:t xml:space="preserve"> ګړيږي</w:t>
      </w:r>
      <w:r>
        <w:rPr>
          <w:rFonts w:ascii="Tahoma" w:eastAsia="Tahoma" w:hAnsi="Tahoma" w:cs="Tahoma"/>
          <w:szCs w:val="24"/>
          <w:rtl/>
        </w:rPr>
        <w:t>۔</w:t>
      </w:r>
    </w:p>
    <w:p w:rsidR="00172C30" w:rsidRDefault="0069213A">
      <w:pPr>
        <w:pStyle w:val="Heading7"/>
        <w:tabs>
          <w:tab w:val="center" w:pos="2142"/>
        </w:tabs>
        <w:spacing w:after="332"/>
        <w:ind w:left="-13" w:right="0" w:firstLine="0"/>
      </w:pPr>
      <w:r>
        <w:rPr>
          <w:szCs w:val="40"/>
          <w:rtl/>
        </w:rPr>
        <w:t xml:space="preserve"> </w:t>
      </w:r>
      <w:r>
        <w:rPr>
          <w:szCs w:val="40"/>
        </w:rPr>
        <w:t>18</w:t>
      </w:r>
      <w:r>
        <w:rPr>
          <w:szCs w:val="40"/>
          <w:rtl/>
        </w:rPr>
        <w:t>.</w:t>
      </w:r>
      <w:r>
        <w:rPr>
          <w:szCs w:val="40"/>
        </w:rPr>
        <w:t>2</w:t>
      </w:r>
      <w:r>
        <w:rPr>
          <w:szCs w:val="40"/>
          <w:rtl/>
        </w:rPr>
        <w:tab/>
        <w:t>ښاغلی خلک</w:t>
      </w:r>
    </w:p>
    <w:p w:rsidR="00172C30" w:rsidRDefault="0069213A">
      <w:pPr>
        <w:spacing w:after="345"/>
        <w:ind w:right="15"/>
      </w:pPr>
      <w:r>
        <w:rPr>
          <w:szCs w:val="24"/>
          <w:rtl/>
        </w:rPr>
        <w:t xml:space="preserve">الکوزي زړور، غير تي او ميلمه پاله خلک د </w:t>
      </w:r>
      <w:r>
        <w:rPr>
          <w:rFonts w:ascii="Tahoma" w:eastAsia="Tahoma" w:hAnsi="Tahoma" w:cs="Tahoma"/>
          <w:szCs w:val="24"/>
          <w:rtl/>
        </w:rPr>
        <w:t>۔</w:t>
      </w:r>
      <w:r>
        <w:rPr>
          <w:szCs w:val="24"/>
          <w:rtl/>
        </w:rPr>
        <w:t xml:space="preserve">ي په عل م او پ و ه ي مي ن د </w:t>
      </w:r>
      <w:r>
        <w:rPr>
          <w:rFonts w:ascii="Tahoma" w:eastAsia="Tahoma" w:hAnsi="Tahoma" w:cs="Tahoma"/>
          <w:szCs w:val="24"/>
          <w:rtl/>
        </w:rPr>
        <w:t>۔</w:t>
      </w:r>
      <w:r>
        <w:rPr>
          <w:szCs w:val="24"/>
          <w:rtl/>
        </w:rPr>
        <w:t>ي د وی  د روس د اس تعماري او ښکيلکګرو ځو ا کو نو پر خلف د خپل هېواد د خپلواکۍ له پا ره ښې تورې وهلي د ي</w:t>
      </w:r>
      <w:r>
        <w:rPr>
          <w:rFonts w:ascii="Tahoma" w:eastAsia="Tahoma" w:hAnsi="Tahoma" w:cs="Tahoma"/>
          <w:szCs w:val="24"/>
          <w:rtl/>
        </w:rPr>
        <w:t>۔</w:t>
      </w:r>
    </w:p>
    <w:p w:rsidR="00172C30" w:rsidRDefault="0069213A">
      <w:pPr>
        <w:spacing w:after="345"/>
        <w:ind w:right="15"/>
      </w:pPr>
      <w:r>
        <w:rPr>
          <w:szCs w:val="24"/>
          <w:rtl/>
        </w:rPr>
        <w:t>د الکوزيو په تا ريخي کسانو کې د د غو لند نيو کسا نو نو مو</w:t>
      </w:r>
      <w:r>
        <w:rPr>
          <w:szCs w:val="24"/>
          <w:rtl/>
        </w:rPr>
        <w:t xml:space="preserve"> نه ا خيستلی شو چې ز مو ږ د هيواد په تاريننخ کې مشهورد ي:</w:t>
      </w:r>
    </w:p>
    <w:p w:rsidR="00172C30" w:rsidRDefault="0069213A">
      <w:pPr>
        <w:numPr>
          <w:ilvl w:val="0"/>
          <w:numId w:val="13"/>
        </w:numPr>
        <w:spacing w:after="486" w:line="265" w:lineRule="auto"/>
        <w:ind w:right="9" w:hanging="366"/>
        <w:jc w:val="left"/>
      </w:pPr>
      <w:r>
        <w:rPr>
          <w:szCs w:val="24"/>
          <w:rtl/>
        </w:rPr>
        <w:lastRenderedPageBreak/>
        <w:t>عبد الغني خان چې د الکو زيو د زيرازي له څانګې و او د مير ا فغا ن په نامه ياد يد ه</w:t>
      </w:r>
    </w:p>
    <w:p w:rsidR="00172C30" w:rsidRDefault="0069213A">
      <w:pPr>
        <w:numPr>
          <w:ilvl w:val="0"/>
          <w:numId w:val="13"/>
        </w:numPr>
        <w:spacing w:after="342"/>
        <w:ind w:right="9" w:hanging="366"/>
        <w:jc w:val="left"/>
      </w:pPr>
      <w:r>
        <w:rPr>
          <w:szCs w:val="24"/>
          <w:rtl/>
        </w:rPr>
        <w:t xml:space="preserve">د هرات والي يار محمد خان زين الد وله چې د الکوزيو د نسوزي څا نګې نه و او يو ډير با تد بيره شخصننيت تير شوی  د ی </w:t>
      </w:r>
    </w:p>
    <w:p w:rsidR="00172C30" w:rsidRDefault="0069213A">
      <w:pPr>
        <w:numPr>
          <w:ilvl w:val="0"/>
          <w:numId w:val="13"/>
        </w:numPr>
        <w:spacing w:after="342"/>
        <w:ind w:right="9" w:hanging="366"/>
        <w:jc w:val="left"/>
      </w:pPr>
      <w:r>
        <w:rPr>
          <w:szCs w:val="24"/>
          <w:rtl/>
        </w:rPr>
        <w:t>د ا</w:t>
      </w:r>
      <w:r>
        <w:rPr>
          <w:szCs w:val="24"/>
          <w:rtl/>
        </w:rPr>
        <w:t>فغانستان د ستر ټولو اک اعليحضر ت احمد شاه بابا مور زر غونه انا چې د الکو ز يو د نسو زي ښاخ پ ورې يې اړه د رلود ه</w:t>
      </w:r>
    </w:p>
    <w:p w:rsidR="00172C30" w:rsidRDefault="0069213A">
      <w:pPr>
        <w:numPr>
          <w:ilvl w:val="0"/>
          <w:numId w:val="13"/>
        </w:numPr>
        <w:spacing w:after="349" w:line="379" w:lineRule="auto"/>
        <w:ind w:right="9" w:hanging="366"/>
        <w:jc w:val="left"/>
      </w:pPr>
      <w:r>
        <w:rPr>
          <w:szCs w:val="24"/>
          <w:rtl/>
        </w:rPr>
        <w:t xml:space="preserve">مولوي محمد سرور خان و اصف د لو مړني مشر وطه غو ښتو نکو د ټو لنې مشر چې په اصل کې د کند هار د ارغستان د ولسوالۍو او بياور وسته زند اني شو او د </w:t>
      </w:r>
      <w:r>
        <w:rPr>
          <w:szCs w:val="24"/>
          <w:rtl/>
        </w:rPr>
        <w:t>کا بل په شير پور کې د خپل ورور سعد النن خننان او د خپل پلر د اکا د زوی  عبد القيوم خان سره يو ځای  اعد ا م شو</w:t>
      </w:r>
    </w:p>
    <w:p w:rsidR="00172C30" w:rsidRDefault="0069213A">
      <w:pPr>
        <w:numPr>
          <w:ilvl w:val="0"/>
          <w:numId w:val="13"/>
        </w:numPr>
        <w:spacing w:after="969" w:line="265" w:lineRule="auto"/>
        <w:ind w:right="9" w:hanging="366"/>
        <w:jc w:val="left"/>
      </w:pPr>
      <w:r>
        <w:rPr>
          <w:szCs w:val="24"/>
          <w:rtl/>
        </w:rPr>
        <w:t>بابا عبد العزېز خان الکوزی  د مشروطيت د د ويم غو رځنګ غړی  و</w:t>
      </w:r>
      <w:r>
        <w:rPr>
          <w:rFonts w:ascii="Tahoma" w:eastAsia="Tahoma" w:hAnsi="Tahoma" w:cs="Tahoma"/>
          <w:szCs w:val="24"/>
          <w:rtl/>
        </w:rPr>
        <w:t>۔</w:t>
      </w:r>
    </w:p>
    <w:p w:rsidR="00172C30" w:rsidRDefault="0069213A">
      <w:pPr>
        <w:pStyle w:val="Heading3"/>
        <w:tabs>
          <w:tab w:val="center" w:pos="2067"/>
        </w:tabs>
        <w:spacing w:after="220"/>
        <w:ind w:left="-14" w:firstLine="0"/>
      </w:pPr>
      <w:r>
        <w:rPr>
          <w:szCs w:val="56"/>
          <w:rtl/>
        </w:rPr>
        <w:t xml:space="preserve"> </w:t>
      </w:r>
      <w:r>
        <w:rPr>
          <w:szCs w:val="56"/>
        </w:rPr>
        <w:t>19</w:t>
      </w:r>
      <w:r>
        <w:rPr>
          <w:szCs w:val="56"/>
          <w:rtl/>
        </w:rPr>
        <w:tab/>
        <w:t>علي زئي</w:t>
      </w:r>
    </w:p>
    <w:p w:rsidR="00172C30" w:rsidRDefault="0069213A">
      <w:pPr>
        <w:spacing w:after="343"/>
        <w:ind w:right="15"/>
      </w:pPr>
      <w:r>
        <w:rPr>
          <w:szCs w:val="24"/>
          <w:rtl/>
        </w:rPr>
        <w:t>که چيري د اليز يو پښتنو د نسب شجره په غور سره و څيړو نو د وی  سړ بني پښت</w:t>
      </w:r>
      <w:r>
        <w:rPr>
          <w:szCs w:val="24"/>
          <w:rtl/>
        </w:rPr>
        <w:t>انه او د د رانيو د پنجپای  په ښا خ پورې اړه لري چې نورزي، ساکزي، اد وزي او ماکو يې وروڼه قبيلي د ي</w:t>
      </w:r>
      <w:r>
        <w:rPr>
          <w:rFonts w:ascii="Tahoma" w:eastAsia="Tahoma" w:hAnsi="Tahoma" w:cs="Tahoma"/>
          <w:szCs w:val="24"/>
          <w:rtl/>
        </w:rPr>
        <w:t>۔</w:t>
      </w:r>
    </w:p>
    <w:p w:rsidR="00172C30" w:rsidRDefault="0069213A">
      <w:pPr>
        <w:ind w:right="15"/>
      </w:pPr>
      <w:r>
        <w:rPr>
          <w:szCs w:val="24"/>
          <w:rtl/>
        </w:rPr>
        <w:t xml:space="preserve">ډپټي محمد حيات خان د تاريخ حيات ا فغا ني په کتاب کې چې </w:t>
      </w:r>
      <w:r>
        <w:rPr>
          <w:szCs w:val="24"/>
        </w:rPr>
        <w:t>١٤٣</w:t>
      </w:r>
      <w:r>
        <w:rPr>
          <w:szCs w:val="24"/>
          <w:rtl/>
        </w:rPr>
        <w:t xml:space="preserve"> کلو نه د مخه يې کښلی د ی  د اليزيو پښتنو په اړوند د اسي ليکلي د ي:" اليزي د کند هار په ز ميند اور</w:t>
      </w:r>
      <w:r>
        <w:rPr>
          <w:szCs w:val="24"/>
          <w:rtl/>
        </w:rPr>
        <w:t xml:space="preserve"> کې </w:t>
      </w:r>
      <w:r>
        <w:rPr>
          <w:rFonts w:ascii="Tahoma" w:eastAsia="Tahoma" w:hAnsi="Tahoma" w:cs="Tahoma"/>
          <w:szCs w:val="24"/>
          <w:rtl/>
        </w:rPr>
        <w:tab/>
        <w:t>۔</w:t>
      </w:r>
      <w:r>
        <w:rPr>
          <w:szCs w:val="24"/>
          <w:rtl/>
        </w:rPr>
        <w:t xml:space="preserve">اوسيږي د د وی  د ود او د ستور د الکوزيو په څير د </w:t>
      </w:r>
      <w:r>
        <w:rPr>
          <w:rFonts w:ascii="Tahoma" w:eastAsia="Tahoma" w:hAnsi="Tahoma" w:cs="Tahoma"/>
          <w:szCs w:val="24"/>
          <w:rtl/>
        </w:rPr>
        <w:t>۔</w:t>
      </w:r>
      <w:r>
        <w:rPr>
          <w:szCs w:val="24"/>
          <w:rtl/>
        </w:rPr>
        <w:t xml:space="preserve">ی  د اليزيو او الکوزو تر مينځ پو له د هلمند سين د </w:t>
      </w:r>
      <w:r>
        <w:rPr>
          <w:rFonts w:ascii="Tahoma" w:eastAsia="Tahoma" w:hAnsi="Tahoma" w:cs="Tahoma"/>
          <w:szCs w:val="24"/>
          <w:rtl/>
        </w:rPr>
        <w:t>۔</w:t>
      </w:r>
      <w:r>
        <w:rPr>
          <w:szCs w:val="24"/>
          <w:rtl/>
        </w:rPr>
        <w:t>ی  د د وی  سيمه هم د الکو ز يو سېمې ته ورته والی لري، خ</w:t>
      </w:r>
      <w:r>
        <w:rPr>
          <w:szCs w:val="24"/>
          <w:rtl/>
        </w:rPr>
        <w:tab/>
        <w:t>و د الک</w:t>
      </w:r>
      <w:r>
        <w:rPr>
          <w:szCs w:val="24"/>
          <w:rtl/>
        </w:rPr>
        <w:tab/>
        <w:t xml:space="preserve">و </w:t>
      </w:r>
    </w:p>
    <w:p w:rsidR="00172C30" w:rsidRDefault="00172C30">
      <w:pPr>
        <w:sectPr w:rsidR="00172C30">
          <w:headerReference w:type="even" r:id="rId20"/>
          <w:headerReference w:type="default" r:id="rId21"/>
          <w:footerReference w:type="even" r:id="rId22"/>
          <w:footerReference w:type="default" r:id="rId23"/>
          <w:headerReference w:type="first" r:id="rId24"/>
          <w:footerReference w:type="first" r:id="rId25"/>
          <w:pgSz w:w="11900" w:h="16840"/>
          <w:pgMar w:top="1566" w:right="588" w:bottom="1449" w:left="598" w:header="360" w:footer="366" w:gutter="0"/>
          <w:cols w:space="720"/>
          <w:titlePg/>
          <w:bidi/>
        </w:sectPr>
      </w:pPr>
    </w:p>
    <w:p w:rsidR="00172C30" w:rsidRDefault="0069213A">
      <w:pPr>
        <w:spacing w:after="486" w:line="265" w:lineRule="auto"/>
        <w:ind w:left="15" w:right="0" w:hanging="10"/>
        <w:jc w:val="left"/>
      </w:pPr>
      <w:r>
        <w:rPr>
          <w:szCs w:val="24"/>
          <w:rtl/>
        </w:rPr>
        <w:lastRenderedPageBreak/>
        <w:t>زيو زيا تره سېمه د رود ونو په اوبو او د اليزيو سېمه په کا ريزو نو خړ و بيږي</w:t>
      </w:r>
      <w:r>
        <w:rPr>
          <w:rFonts w:ascii="Tahoma" w:eastAsia="Tahoma" w:hAnsi="Tahoma" w:cs="Tahoma"/>
          <w:szCs w:val="24"/>
          <w:rtl/>
        </w:rPr>
        <w:t>۔</w:t>
      </w:r>
      <w:r>
        <w:rPr>
          <w:szCs w:val="24"/>
          <w:rtl/>
        </w:rPr>
        <w:t>"</w:t>
      </w:r>
    </w:p>
    <w:p w:rsidR="00172C30" w:rsidRDefault="0069213A">
      <w:pPr>
        <w:spacing w:after="228" w:line="475" w:lineRule="auto"/>
        <w:ind w:right="15"/>
      </w:pPr>
      <w:r>
        <w:rPr>
          <w:szCs w:val="24"/>
          <w:rtl/>
        </w:rPr>
        <w:t>اليزي(عليزي) زياتره د کر ني او ما لد ارۍ په چا رو بو خت د ي او خورا غښتلي، غير تي، ميلمه پا لو نکي او د هيواد په خپلواکۍ مين خلک</w:t>
      </w:r>
      <w:r>
        <w:rPr>
          <w:szCs w:val="24"/>
          <w:rtl/>
        </w:rPr>
        <w:t xml:space="preserve"> د </w:t>
      </w:r>
      <w:r>
        <w:rPr>
          <w:rFonts w:ascii="Tahoma" w:eastAsia="Tahoma" w:hAnsi="Tahoma" w:cs="Tahoma"/>
          <w:szCs w:val="24"/>
          <w:rtl/>
        </w:rPr>
        <w:t>۔</w:t>
      </w:r>
      <w:r>
        <w:rPr>
          <w:szCs w:val="24"/>
          <w:rtl/>
        </w:rPr>
        <w:t>ي د افغان-انګريز سره د خپلواکۍ په جګړه کې يې د ميړانې او غيرت کار نامې ښ ود لي او د روسي و حشي ير غلګرو سره په مېړ انه جنګيد لي د ي</w:t>
      </w:r>
      <w:r>
        <w:rPr>
          <w:rFonts w:ascii="Tahoma" w:eastAsia="Tahoma" w:hAnsi="Tahoma" w:cs="Tahoma"/>
          <w:szCs w:val="24"/>
          <w:rtl/>
        </w:rPr>
        <w:t>۔</w:t>
      </w:r>
      <w:r>
        <w:rPr>
          <w:szCs w:val="24"/>
          <w:rtl/>
        </w:rPr>
        <w:t>په او سني وخت کې اليزي په ل ند نيو سيمو کې مېشته د ي:</w:t>
      </w:r>
    </w:p>
    <w:p w:rsidR="00172C30" w:rsidRDefault="0069213A">
      <w:pPr>
        <w:numPr>
          <w:ilvl w:val="0"/>
          <w:numId w:val="14"/>
        </w:numPr>
        <w:spacing w:after="344"/>
        <w:ind w:right="15" w:hanging="942"/>
      </w:pPr>
      <w:r>
        <w:rPr>
          <w:szCs w:val="24"/>
          <w:rtl/>
        </w:rPr>
        <w:t xml:space="preserve">د هلمند په و ليت کې: د هلمند وليت اليزي د د غه و ليت د ناد علني، </w:t>
      </w:r>
      <w:r>
        <w:rPr>
          <w:szCs w:val="24"/>
          <w:rtl/>
        </w:rPr>
        <w:t>کجک</w:t>
      </w:r>
      <w:r>
        <w:rPr>
          <w:szCs w:val="24"/>
          <w:rtl/>
        </w:rPr>
        <w:tab/>
        <w:t>ي، بغ</w:t>
      </w:r>
      <w:r>
        <w:rPr>
          <w:szCs w:val="24"/>
          <w:rtl/>
        </w:rPr>
        <w:tab/>
        <w:t>ران، موس</w:t>
      </w:r>
      <w:r>
        <w:rPr>
          <w:szCs w:val="24"/>
          <w:rtl/>
        </w:rPr>
        <w:tab/>
        <w:t>ی کل، ګرمسير او نو زاد په ولسواليو کې مېشته د ي</w:t>
      </w:r>
      <w:r>
        <w:rPr>
          <w:rFonts w:ascii="Tahoma" w:eastAsia="Tahoma" w:hAnsi="Tahoma" w:cs="Tahoma"/>
          <w:szCs w:val="24"/>
          <w:rtl/>
        </w:rPr>
        <w:t>۔</w:t>
      </w:r>
    </w:p>
    <w:p w:rsidR="00172C30" w:rsidRDefault="0069213A">
      <w:pPr>
        <w:numPr>
          <w:ilvl w:val="0"/>
          <w:numId w:val="14"/>
        </w:numPr>
        <w:spacing w:after="344"/>
        <w:ind w:right="15" w:hanging="942"/>
      </w:pPr>
      <w:r>
        <w:rPr>
          <w:szCs w:val="24"/>
          <w:rtl/>
        </w:rPr>
        <w:t>د کند هار په وليت کې: د کند هار وليت اليزي د کند هار وليت په مرکزاو د د امان، ميوند ، ار غند اب، معروف او ژيړي په ولسواليو کې مېشته د ي</w:t>
      </w:r>
      <w:r>
        <w:rPr>
          <w:rFonts w:ascii="Tahoma" w:eastAsia="Tahoma" w:hAnsi="Tahoma" w:cs="Tahoma"/>
          <w:szCs w:val="24"/>
          <w:rtl/>
        </w:rPr>
        <w:t>۔</w:t>
      </w:r>
    </w:p>
    <w:p w:rsidR="00172C30" w:rsidRDefault="0069213A">
      <w:pPr>
        <w:numPr>
          <w:ilvl w:val="0"/>
          <w:numId w:val="14"/>
        </w:numPr>
        <w:spacing w:after="344"/>
        <w:ind w:right="15" w:hanging="942"/>
      </w:pPr>
      <w:r>
        <w:rPr>
          <w:szCs w:val="24"/>
          <w:rtl/>
        </w:rPr>
        <w:t>د ارزګان په وليت کې: د ارزګان وليت اليزي د د غه ولي</w:t>
      </w:r>
      <w:r>
        <w:rPr>
          <w:szCs w:val="24"/>
          <w:rtl/>
        </w:rPr>
        <w:t>ت په مرکز ترين کوټ او د هراود ، ګزاب او شهر ستان په ولسواليو کې استوګنه لري</w:t>
      </w:r>
      <w:r>
        <w:rPr>
          <w:rFonts w:ascii="Tahoma" w:eastAsia="Tahoma" w:hAnsi="Tahoma" w:cs="Tahoma"/>
          <w:szCs w:val="24"/>
          <w:rtl/>
        </w:rPr>
        <w:t>۔</w:t>
      </w:r>
    </w:p>
    <w:p w:rsidR="00172C30" w:rsidRDefault="0069213A">
      <w:pPr>
        <w:numPr>
          <w:ilvl w:val="0"/>
          <w:numId w:val="14"/>
        </w:numPr>
        <w:spacing w:after="348"/>
        <w:ind w:right="15" w:hanging="942"/>
      </w:pPr>
      <w:r>
        <w:rPr>
          <w:szCs w:val="24"/>
          <w:rtl/>
        </w:rPr>
        <w:t>د فراه په وليت کې: د فر اه و ليت اليزي د نو موړي و ليت په مرکز او د با ل بلوک په او لسوالۍ کې مېشته د ي</w:t>
      </w:r>
      <w:r>
        <w:rPr>
          <w:rFonts w:ascii="Tahoma" w:eastAsia="Tahoma" w:hAnsi="Tahoma" w:cs="Tahoma"/>
          <w:szCs w:val="24"/>
          <w:rtl/>
        </w:rPr>
        <w:t>۔</w:t>
      </w:r>
    </w:p>
    <w:p w:rsidR="00172C30" w:rsidRDefault="0069213A">
      <w:pPr>
        <w:numPr>
          <w:ilvl w:val="0"/>
          <w:numId w:val="14"/>
        </w:numPr>
        <w:spacing w:after="343"/>
        <w:ind w:right="15" w:hanging="942"/>
      </w:pPr>
      <w:r>
        <w:rPr>
          <w:szCs w:val="24"/>
          <w:rtl/>
        </w:rPr>
        <w:t>د هرات په وليت کې: د هرات د وليت اليزي د انجيل، ګذرې، کشک، غوريان، زننند ه</w:t>
      </w:r>
      <w:r>
        <w:rPr>
          <w:szCs w:val="24"/>
          <w:rtl/>
        </w:rPr>
        <w:t xml:space="preserve"> جننان، کهسننان، پښتون زر غون، اد رسکن او شين ډنډ په ولسواليو کې مېشته د ي</w:t>
      </w:r>
      <w:r>
        <w:rPr>
          <w:rFonts w:ascii="Tahoma" w:eastAsia="Tahoma" w:hAnsi="Tahoma" w:cs="Tahoma"/>
          <w:szCs w:val="24"/>
          <w:rtl/>
        </w:rPr>
        <w:t>۔</w:t>
      </w:r>
    </w:p>
    <w:p w:rsidR="00172C30" w:rsidRDefault="0069213A">
      <w:pPr>
        <w:numPr>
          <w:ilvl w:val="0"/>
          <w:numId w:val="14"/>
        </w:numPr>
        <w:spacing w:after="344"/>
        <w:ind w:right="15" w:hanging="942"/>
      </w:pPr>
      <w:r>
        <w:rPr>
          <w:szCs w:val="24"/>
          <w:rtl/>
        </w:rPr>
        <w:t>د با غيس په وليت کې: د باد غيس و ليت البزي د نو موړي وليت د مر غاب او غور ما چ ولسننواليو په بېل بېلو کليو او با نډو کې مېشته د ي</w:t>
      </w:r>
      <w:r>
        <w:rPr>
          <w:rFonts w:ascii="Tahoma" w:eastAsia="Tahoma" w:hAnsi="Tahoma" w:cs="Tahoma"/>
          <w:szCs w:val="24"/>
          <w:rtl/>
        </w:rPr>
        <w:t>۔</w:t>
      </w:r>
    </w:p>
    <w:p w:rsidR="00172C30" w:rsidRDefault="0069213A">
      <w:pPr>
        <w:spacing w:after="342"/>
        <w:ind w:right="15"/>
      </w:pPr>
      <w:r>
        <w:rPr>
          <w:szCs w:val="24"/>
          <w:rtl/>
        </w:rPr>
        <w:t>پر پورتنيو وليتونو سر بيره يو شمير اليزي په فاريا</w:t>
      </w:r>
      <w:r>
        <w:rPr>
          <w:szCs w:val="24"/>
          <w:rtl/>
        </w:rPr>
        <w:t xml:space="preserve">ب، جوزجان، سرپل، بلخ او کند ز په و ليتو نوکې ه م استوګنه لري. </w:t>
      </w:r>
    </w:p>
    <w:p w:rsidR="00172C30" w:rsidRDefault="0069213A">
      <w:pPr>
        <w:numPr>
          <w:ilvl w:val="0"/>
          <w:numId w:val="14"/>
        </w:numPr>
        <w:spacing w:after="494" w:line="259" w:lineRule="auto"/>
        <w:ind w:right="15" w:hanging="942"/>
      </w:pPr>
      <w:r>
        <w:rPr>
          <w:szCs w:val="24"/>
          <w:rtl/>
        </w:rPr>
        <w:t>په پښتونخواکې: يوشمير اليزي د پښتونخوا د ټانک او د ير ه اسما عيل خان په سيمه کې استوګنه لري</w:t>
      </w:r>
    </w:p>
    <w:p w:rsidR="00172C30" w:rsidRDefault="0069213A">
      <w:pPr>
        <w:numPr>
          <w:ilvl w:val="0"/>
          <w:numId w:val="14"/>
        </w:numPr>
        <w:spacing w:line="259" w:lineRule="auto"/>
        <w:ind w:right="15" w:hanging="942"/>
      </w:pPr>
      <w:r>
        <w:rPr>
          <w:szCs w:val="24"/>
          <w:rtl/>
        </w:rPr>
        <w:t xml:space="preserve">په پاکستان کې: په پاکستان کې اليزي د پنجاب ايالت د راولپنډۍ په اسلمګړ کې چې د حسن ابد ال ختيز </w:t>
      </w:r>
    </w:p>
    <w:p w:rsidR="00172C30" w:rsidRDefault="0069213A">
      <w:pPr>
        <w:spacing w:after="493" w:line="259" w:lineRule="auto"/>
        <w:ind w:right="4226" w:firstLine="0"/>
      </w:pPr>
      <w:r>
        <w:rPr>
          <w:szCs w:val="24"/>
          <w:rtl/>
        </w:rPr>
        <w:t>لوري ت</w:t>
      </w:r>
      <w:r>
        <w:rPr>
          <w:szCs w:val="24"/>
          <w:rtl/>
        </w:rPr>
        <w:t>ه پرته د ه او همد اراز په ملتان کې استوګنه لري</w:t>
      </w:r>
      <w:r>
        <w:rPr>
          <w:rFonts w:ascii="Tahoma" w:eastAsia="Tahoma" w:hAnsi="Tahoma" w:cs="Tahoma"/>
          <w:szCs w:val="24"/>
          <w:rtl/>
        </w:rPr>
        <w:t>۔</w:t>
      </w:r>
    </w:p>
    <w:p w:rsidR="00172C30" w:rsidRDefault="0069213A">
      <w:pPr>
        <w:numPr>
          <w:ilvl w:val="1"/>
          <w:numId w:val="14"/>
        </w:numPr>
        <w:spacing w:after="344"/>
        <w:ind w:right="15"/>
      </w:pPr>
      <w:r>
        <w:rPr>
          <w:szCs w:val="24"/>
          <w:rtl/>
        </w:rPr>
        <w:lastRenderedPageBreak/>
        <w:t>تاريخ حيات افغاني په قول د اسلم ګړ د سيمي د اليزيو د قبيلي مشر محمد شر يف خان و چې د رئي</w:t>
      </w:r>
      <w:r>
        <w:rPr>
          <w:szCs w:val="24"/>
          <w:rtl/>
        </w:rPr>
        <w:tab/>
        <w:t>س ب</w:t>
      </w:r>
      <w:r>
        <w:rPr>
          <w:szCs w:val="24"/>
          <w:rtl/>
        </w:rPr>
        <w:tab/>
        <w:t xml:space="preserve">ر هان په نامه سره هم يا د يد ه چې په نو موړي سيمه کې څو کلي يې د جا ګير په تو ګه تر لسه کړي وواو د د ه په زامنو کې </w:t>
      </w:r>
      <w:r>
        <w:rPr>
          <w:szCs w:val="24"/>
          <w:rtl/>
        </w:rPr>
        <w:t xml:space="preserve">شير د ل خان، پر د ل خان، سرورخان او حسين خان مشهور کسان تير شويد </w:t>
      </w:r>
      <w:r>
        <w:rPr>
          <w:rFonts w:ascii="Tahoma" w:eastAsia="Tahoma" w:hAnsi="Tahoma" w:cs="Tahoma"/>
          <w:szCs w:val="24"/>
          <w:rtl/>
        </w:rPr>
        <w:t>۔</w:t>
      </w:r>
      <w:r>
        <w:rPr>
          <w:szCs w:val="24"/>
          <w:rtl/>
        </w:rPr>
        <w:t>ي همد اراز د راولپنډۍ د چهچننه پننه سيمه کې هم ګڼ شمير اليزي استوګنه لري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په ملتان کې د اليزيو د قبيلي نه نواب فو جد ار خان يو مشهور نواب تير شوی  د ی </w:t>
      </w:r>
      <w:r>
        <w:rPr>
          <w:rFonts w:ascii="Tahoma" w:eastAsia="Tahoma" w:hAnsi="Tahoma" w:cs="Tahoma"/>
          <w:szCs w:val="24"/>
          <w:rtl/>
        </w:rPr>
        <w:t>۔</w:t>
      </w:r>
      <w:r>
        <w:rPr>
          <w:szCs w:val="24"/>
          <w:rtl/>
        </w:rPr>
        <w:t xml:space="preserve"> همد اراز د د ه نيک ه خ د ايار خان او </w:t>
      </w:r>
      <w:r>
        <w:rPr>
          <w:szCs w:val="24"/>
          <w:rtl/>
        </w:rPr>
        <w:t>يو شمير نور اليزي مشران لکه عاشق  محمد خان، محمد خان او غلم حسن خان اليزی  نامتو خلک تير شويد ي.</w:t>
      </w:r>
    </w:p>
    <w:p w:rsidR="00172C30" w:rsidRDefault="0069213A">
      <w:pPr>
        <w:numPr>
          <w:ilvl w:val="0"/>
          <w:numId w:val="14"/>
        </w:numPr>
        <w:spacing w:after="347"/>
        <w:ind w:right="15" w:hanging="942"/>
      </w:pPr>
      <w:r>
        <w:rPr>
          <w:szCs w:val="24"/>
          <w:rtl/>
        </w:rPr>
        <w:t>په ايران کې: يوشميراليزي د ايران په ختيزه برخه کې د قاين په سيمه کې چې د افغانستان پولي ته نږد ې د ی  هم استوګنه لري</w:t>
      </w:r>
      <w:r>
        <w:rPr>
          <w:rFonts w:ascii="Tahoma" w:eastAsia="Tahoma" w:hAnsi="Tahoma" w:cs="Tahoma"/>
          <w:szCs w:val="24"/>
          <w:rtl/>
        </w:rPr>
        <w:t>۔</w:t>
      </w:r>
    </w:p>
    <w:p w:rsidR="00172C30" w:rsidRDefault="0069213A">
      <w:pPr>
        <w:numPr>
          <w:ilvl w:val="0"/>
          <w:numId w:val="14"/>
        </w:numPr>
        <w:spacing w:after="349"/>
        <w:ind w:right="15" w:hanging="942"/>
      </w:pPr>
      <w:r>
        <w:rPr>
          <w:szCs w:val="24"/>
          <w:rtl/>
        </w:rPr>
        <w:t xml:space="preserve">د هند وستان په د کن کې: د هند وستان په </w:t>
      </w:r>
      <w:r>
        <w:rPr>
          <w:szCs w:val="24"/>
          <w:rtl/>
        </w:rPr>
        <w:t>جنوب په تيره بيا په اند را پراد يش کې هم يو شمير اليننزي استوګنه لري</w:t>
      </w:r>
      <w:r>
        <w:rPr>
          <w:rFonts w:ascii="Tahoma" w:eastAsia="Tahoma" w:hAnsi="Tahoma" w:cs="Tahoma"/>
          <w:szCs w:val="24"/>
          <w:rtl/>
        </w:rPr>
        <w:t>۔</w:t>
      </w:r>
    </w:p>
    <w:p w:rsidR="00172C30" w:rsidRDefault="0069213A">
      <w:pPr>
        <w:numPr>
          <w:ilvl w:val="1"/>
          <w:numId w:val="14"/>
        </w:numPr>
        <w:spacing w:after="148" w:line="259" w:lineRule="auto"/>
        <w:ind w:right="15"/>
      </w:pPr>
      <w:r>
        <w:rPr>
          <w:szCs w:val="24"/>
          <w:rtl/>
        </w:rPr>
        <w:t xml:space="preserve">روسيي د نامتو اتنو ګرافر ستا نيشفسکي په حواله په ټول افغانستان کې د شلمې عيسوي پېړۍ په نيمايي کې </w:t>
      </w:r>
    </w:p>
    <w:p w:rsidR="00172C30" w:rsidRDefault="0069213A">
      <w:pPr>
        <w:spacing w:after="971" w:line="265" w:lineRule="auto"/>
        <w:ind w:left="12" w:right="0" w:hanging="10"/>
        <w:jc w:val="left"/>
      </w:pPr>
      <w:r>
        <w:rPr>
          <w:szCs w:val="24"/>
          <w:rtl/>
        </w:rPr>
        <w:t xml:space="preserve">د د وی  مجمو عي شمير </w:t>
      </w:r>
      <w:r>
        <w:rPr>
          <w:szCs w:val="24"/>
        </w:rPr>
        <w:t>٣</w:t>
      </w:r>
      <w:r>
        <w:rPr>
          <w:rFonts w:ascii="Tahoma" w:eastAsia="Tahoma" w:hAnsi="Tahoma" w:cs="Tahoma"/>
          <w:szCs w:val="24"/>
          <w:rtl/>
        </w:rPr>
        <w:t>۔۔</w:t>
      </w:r>
      <w:r>
        <w:rPr>
          <w:szCs w:val="24"/>
          <w:rtl/>
        </w:rPr>
        <w:t xml:space="preserve"> زره تنه ښود ل شوی  د ی </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20</w:t>
      </w:r>
      <w:r>
        <w:rPr>
          <w:szCs w:val="56"/>
          <w:rtl/>
        </w:rPr>
        <w:t xml:space="preserve"> اند ړ</w:t>
      </w:r>
    </w:p>
    <w:p w:rsidR="00172C30" w:rsidRDefault="0069213A">
      <w:pPr>
        <w:spacing w:after="410" w:line="379" w:lineRule="auto"/>
        <w:ind w:left="-3" w:right="9"/>
        <w:jc w:val="both"/>
      </w:pPr>
      <w:r>
        <w:rPr>
          <w:szCs w:val="24"/>
          <w:rtl/>
        </w:rPr>
        <w:t xml:space="preserve">که چيرې د اند ړو د نسب شجره </w:t>
      </w:r>
      <w:r>
        <w:rPr>
          <w:szCs w:val="24"/>
          <w:rtl/>
        </w:rPr>
        <w:t xml:space="preserve">په غور سره و څيړو نو څر ګند ه به شي چې د وی  په اصل کې غلجي پښتانه د </w:t>
      </w:r>
      <w:r>
        <w:rPr>
          <w:rFonts w:ascii="Tahoma" w:eastAsia="Tahoma" w:hAnsi="Tahoma" w:cs="Tahoma"/>
          <w:szCs w:val="24"/>
          <w:rtl/>
        </w:rPr>
        <w:t>۔</w:t>
      </w:r>
      <w:r>
        <w:rPr>
          <w:szCs w:val="24"/>
          <w:rtl/>
        </w:rPr>
        <w:t xml:space="preserve">ي اند ړ د موسی زوی ، د ابراهيم لمسی او د غلجي کړ وسی د ی </w:t>
      </w:r>
      <w:r>
        <w:rPr>
          <w:rFonts w:ascii="Tahoma" w:eastAsia="Tahoma" w:hAnsi="Tahoma" w:cs="Tahoma"/>
          <w:szCs w:val="24"/>
          <w:rtl/>
        </w:rPr>
        <w:t>۔</w:t>
      </w:r>
      <w:r>
        <w:rPr>
          <w:szCs w:val="24"/>
          <w:rtl/>
        </w:rPr>
        <w:t xml:space="preserve"> د شجرو له مخې يې تر ه کی او سهاک وروڼه ګڼننل کيږي [</w:t>
      </w:r>
      <w:r>
        <w:rPr>
          <w:sz w:val="22"/>
          <w:vertAlign w:val="superscript"/>
        </w:rPr>
        <w:footnoteReference w:id="8"/>
      </w:r>
      <w:r>
        <w:rPr>
          <w:szCs w:val="24"/>
          <w:rtl/>
        </w:rPr>
        <w:t>,</w:t>
      </w:r>
      <w:r>
        <w:rPr>
          <w:sz w:val="22"/>
          <w:vertAlign w:val="superscript"/>
        </w:rPr>
        <w:footnoteReference w:id="9"/>
      </w:r>
      <w:r>
        <w:rPr>
          <w:szCs w:val="24"/>
          <w:rtl/>
        </w:rPr>
        <w:t>]</w:t>
      </w:r>
      <w:r>
        <w:rPr>
          <w:rFonts w:ascii="Tahoma" w:eastAsia="Tahoma" w:hAnsi="Tahoma" w:cs="Tahoma"/>
          <w:szCs w:val="24"/>
          <w:rtl/>
        </w:rPr>
        <w:t>۔</w:t>
      </w:r>
      <w:r>
        <w:rPr>
          <w:szCs w:val="24"/>
          <w:rtl/>
        </w:rPr>
        <w:t xml:space="preserve"> </w:t>
      </w:r>
    </w:p>
    <w:p w:rsidR="00172C30" w:rsidRDefault="0069213A">
      <w:pPr>
        <w:spacing w:after="148" w:line="259" w:lineRule="auto"/>
        <w:ind w:right="15" w:firstLine="0"/>
      </w:pPr>
      <w:r>
        <w:rPr>
          <w:szCs w:val="24"/>
          <w:rtl/>
        </w:rPr>
        <w:t>د اند ړو شمال ته د غزني مرکز، جنوب ته يې د تر ه کو او سليمان خيلو قبي</w:t>
      </w:r>
      <w:r>
        <w:rPr>
          <w:szCs w:val="24"/>
          <w:rtl/>
        </w:rPr>
        <w:t xml:space="preserve">له، ختيز ته يي زرمت چې زرمل ه </w:t>
      </w:r>
    </w:p>
    <w:p w:rsidR="00172C30" w:rsidRDefault="0069213A">
      <w:pPr>
        <w:spacing w:after="264" w:line="265" w:lineRule="auto"/>
        <w:ind w:left="17" w:right="0" w:hanging="10"/>
        <w:jc w:val="left"/>
      </w:pPr>
      <w:r>
        <w:rPr>
          <w:szCs w:val="24"/>
          <w:rtl/>
        </w:rPr>
        <w:t>يې هم بولي، لو يد يز ته يې د هزاره وو قوم او په ضمن کې د کره باغ سيمې سره پو له لري</w:t>
      </w:r>
      <w:r>
        <w:rPr>
          <w:rFonts w:ascii="Tahoma" w:eastAsia="Tahoma" w:hAnsi="Tahoma" w:cs="Tahoma"/>
          <w:szCs w:val="24"/>
          <w:rtl/>
        </w:rPr>
        <w:t>۔</w:t>
      </w:r>
    </w:p>
    <w:p w:rsidR="00172C30" w:rsidRDefault="0069213A">
      <w:pPr>
        <w:spacing w:after="343"/>
        <w:ind w:right="15"/>
      </w:pPr>
      <w:r>
        <w:rPr>
          <w:szCs w:val="24"/>
          <w:rtl/>
        </w:rPr>
        <w:t xml:space="preserve">د اند ړو د قبيلې ښا خو نه په لند ې ډول د ي: بازيد خيل، جلل زي اولکڼ خيل چې با زيد خيل بيا په خو اجننه خيلو، مر جا ن خيلو، پير خيلو، مو سی </w:t>
      </w:r>
      <w:r>
        <w:rPr>
          <w:szCs w:val="24"/>
          <w:rtl/>
        </w:rPr>
        <w:t>خيلو او ابر ا هيم زيو، جلل زي په خا ني خيلو، ال يار خيلو او مصري خيل و او لکڼ خيل د پو مي خيلو او بشال خيلو په څا نګو ويشل شوي د ي</w:t>
      </w:r>
      <w:r>
        <w:rPr>
          <w:rFonts w:ascii="Tahoma" w:eastAsia="Tahoma" w:hAnsi="Tahoma" w:cs="Tahoma"/>
          <w:szCs w:val="24"/>
          <w:rtl/>
        </w:rPr>
        <w:t>۔</w:t>
      </w:r>
    </w:p>
    <w:p w:rsidR="00172C30" w:rsidRDefault="0069213A">
      <w:pPr>
        <w:spacing w:after="342"/>
        <w:ind w:right="15"/>
      </w:pPr>
      <w:r>
        <w:rPr>
          <w:szCs w:val="24"/>
          <w:rtl/>
        </w:rPr>
        <w:lastRenderedPageBreak/>
        <w:t xml:space="preserve">د ا ند ړو د قبيلې خلک زياتره په غزني، پکتيا، زابل، پکتيکا، بغلن ميد ان او کا بل کې مېشته د ي چې په ل ن د ې تو ګه د ر پيژ ند </w:t>
      </w:r>
      <w:r>
        <w:rPr>
          <w:szCs w:val="24"/>
          <w:rtl/>
        </w:rPr>
        <w:t>ل کيږي:</w:t>
      </w:r>
    </w:p>
    <w:p w:rsidR="00172C30" w:rsidRDefault="0069213A">
      <w:pPr>
        <w:numPr>
          <w:ilvl w:val="0"/>
          <w:numId w:val="15"/>
        </w:numPr>
        <w:spacing w:after="354"/>
        <w:ind w:right="15" w:hanging="722"/>
      </w:pPr>
      <w:r>
        <w:rPr>
          <w:szCs w:val="24"/>
          <w:rtl/>
        </w:rPr>
        <w:t xml:space="preserve">د غزني په و ليت کې: اند ړ د غزني وليت د اند ړو، جغتو، شلګر، جامراد ، د ه يک او زنه خننان پننه ولسواليو او سيموکې مېشته د ي چې په نو موړي و ليت کې د د وی  مجمو عي شمير </w:t>
      </w:r>
      <w:r>
        <w:rPr>
          <w:szCs w:val="24"/>
        </w:rPr>
        <w:t>٢</w:t>
      </w:r>
      <w:r>
        <w:rPr>
          <w:rFonts w:ascii="Tahoma" w:eastAsia="Tahoma" w:hAnsi="Tahoma" w:cs="Tahoma"/>
          <w:szCs w:val="24"/>
          <w:rtl/>
        </w:rPr>
        <w:t>۔۔</w:t>
      </w:r>
      <w:r>
        <w:rPr>
          <w:szCs w:val="24"/>
          <w:rtl/>
        </w:rPr>
        <w:t xml:space="preserve"> زرو تنو ته ر سيږي</w:t>
      </w:r>
      <w:r>
        <w:rPr>
          <w:rFonts w:ascii="Tahoma" w:eastAsia="Tahoma" w:hAnsi="Tahoma" w:cs="Tahoma"/>
          <w:szCs w:val="24"/>
          <w:rtl/>
        </w:rPr>
        <w:t>۔</w:t>
      </w:r>
    </w:p>
    <w:p w:rsidR="00172C30" w:rsidRDefault="0069213A">
      <w:pPr>
        <w:numPr>
          <w:ilvl w:val="0"/>
          <w:numId w:val="15"/>
        </w:numPr>
        <w:spacing w:after="346"/>
        <w:ind w:right="15" w:hanging="722"/>
      </w:pPr>
      <w:r>
        <w:rPr>
          <w:szCs w:val="24"/>
          <w:rtl/>
        </w:rPr>
        <w:t>د پکتيا په ول يت کې: اند ړ د پکتيا وليت په مرکز ګر د يز، ز</w:t>
      </w:r>
      <w:r>
        <w:rPr>
          <w:szCs w:val="24"/>
          <w:rtl/>
        </w:rPr>
        <w:t xml:space="preserve">رمت او څمکنيو په ولسو اليو کې ميشته د ي چې په نو موړي وليت کې يې ټول شمير د </w:t>
      </w:r>
      <w:r>
        <w:rPr>
          <w:szCs w:val="24"/>
        </w:rPr>
        <w:t>٥</w:t>
      </w:r>
      <w:r>
        <w:rPr>
          <w:rFonts w:ascii="Tahoma" w:eastAsia="Tahoma" w:hAnsi="Tahoma" w:cs="Tahoma"/>
          <w:szCs w:val="24"/>
          <w:rtl/>
        </w:rPr>
        <w:t>۔</w:t>
      </w:r>
      <w:r>
        <w:rPr>
          <w:szCs w:val="24"/>
          <w:rtl/>
        </w:rPr>
        <w:t xml:space="preserve"> زرو تنو په شا او خوا کې ښود ل شوی  د ی </w:t>
      </w:r>
      <w:r>
        <w:rPr>
          <w:rFonts w:ascii="Tahoma" w:eastAsia="Tahoma" w:hAnsi="Tahoma" w:cs="Tahoma"/>
          <w:szCs w:val="24"/>
          <w:rtl/>
        </w:rPr>
        <w:t>۔</w:t>
      </w:r>
      <w:r>
        <w:rPr>
          <w:szCs w:val="24"/>
          <w:rtl/>
        </w:rPr>
        <w:t xml:space="preserve"> </w:t>
      </w:r>
    </w:p>
    <w:p w:rsidR="00172C30" w:rsidRDefault="0069213A">
      <w:pPr>
        <w:numPr>
          <w:ilvl w:val="0"/>
          <w:numId w:val="15"/>
        </w:numPr>
        <w:spacing w:after="346"/>
        <w:ind w:right="15" w:hanging="722"/>
      </w:pPr>
      <w:r>
        <w:rPr>
          <w:szCs w:val="24"/>
          <w:rtl/>
        </w:rPr>
        <w:t xml:space="preserve">د پکتيکا په وليت کې: د پکتيکا وليت اند ړ په شرنه او ميټا خان کې استوګنه لري چې مجمو عي شمېر يې په د غه وليت کې د </w:t>
      </w:r>
      <w:r>
        <w:rPr>
          <w:szCs w:val="24"/>
        </w:rPr>
        <w:t>٢</w:t>
      </w:r>
      <w:r>
        <w:rPr>
          <w:rFonts w:ascii="Tahoma" w:eastAsia="Tahoma" w:hAnsi="Tahoma" w:cs="Tahoma"/>
          <w:szCs w:val="24"/>
          <w:rtl/>
        </w:rPr>
        <w:t>۔</w:t>
      </w:r>
      <w:r>
        <w:rPr>
          <w:szCs w:val="24"/>
          <w:rtl/>
        </w:rPr>
        <w:t xml:space="preserve"> زرو تنو په شا او خو</w:t>
      </w:r>
      <w:r>
        <w:rPr>
          <w:szCs w:val="24"/>
          <w:rtl/>
        </w:rPr>
        <w:t xml:space="preserve"> اکې ښود ل شوی  د ی </w:t>
      </w:r>
      <w:r>
        <w:rPr>
          <w:rFonts w:ascii="Tahoma" w:eastAsia="Tahoma" w:hAnsi="Tahoma" w:cs="Tahoma"/>
          <w:szCs w:val="24"/>
          <w:rtl/>
        </w:rPr>
        <w:t>۔</w:t>
      </w:r>
    </w:p>
    <w:p w:rsidR="00172C30" w:rsidRDefault="0069213A">
      <w:pPr>
        <w:numPr>
          <w:ilvl w:val="0"/>
          <w:numId w:val="15"/>
        </w:numPr>
        <w:spacing w:after="343"/>
        <w:ind w:right="15" w:hanging="722"/>
      </w:pPr>
      <w:r>
        <w:rPr>
          <w:szCs w:val="24"/>
          <w:rtl/>
        </w:rPr>
        <w:t xml:space="preserve">د زابل په ول يت کې: د زابل وليت اند ړ د د غه وليت د شا ه جوی  په ولسوالۍ کې استوګنه لري چ ې مشهور کلي يي عبد الرؤف کل، د اند ړو کو ټي، د اند ړو کلی او سرور کل نو </w:t>
      </w:r>
      <w:r>
        <w:rPr>
          <w:rFonts w:ascii="Tahoma" w:eastAsia="Tahoma" w:hAnsi="Tahoma" w:cs="Tahoma"/>
          <w:szCs w:val="24"/>
          <w:rtl/>
        </w:rPr>
        <w:tab/>
        <w:t>۔</w:t>
      </w:r>
      <w:r>
        <w:rPr>
          <w:szCs w:val="24"/>
          <w:rtl/>
        </w:rPr>
        <w:t>ميږي د اسي ويل کيږي چې د وی  د غزني وليت د شلګر ولسوالۍ نه د ې سيمې ته</w:t>
      </w:r>
      <w:r>
        <w:rPr>
          <w:szCs w:val="24"/>
          <w:rtl/>
        </w:rPr>
        <w:t xml:space="preserve"> ليږ د يد لي او د لته ميشته شوي د ي</w:t>
      </w:r>
      <w:r>
        <w:rPr>
          <w:rFonts w:ascii="Tahoma" w:eastAsia="Tahoma" w:hAnsi="Tahoma" w:cs="Tahoma"/>
          <w:szCs w:val="24"/>
          <w:rtl/>
        </w:rPr>
        <w:t>۔</w:t>
      </w:r>
      <w:r>
        <w:rPr>
          <w:szCs w:val="24"/>
          <w:rtl/>
        </w:rPr>
        <w:t xml:space="preserve"> هم د اراز د زابل ول يت د د ای  چو پان په ولسوالۍ کې هم د اټوالو په نامه د اند ړو يو ښاخ اس توګنه ل ري چې شمير يې د </w:t>
      </w:r>
      <w:r>
        <w:rPr>
          <w:szCs w:val="24"/>
        </w:rPr>
        <w:t>٢</w:t>
      </w:r>
      <w:r>
        <w:rPr>
          <w:rFonts w:ascii="Tahoma" w:eastAsia="Tahoma" w:hAnsi="Tahoma" w:cs="Tahoma"/>
          <w:szCs w:val="24"/>
          <w:rtl/>
        </w:rPr>
        <w:t>۔</w:t>
      </w:r>
      <w:r>
        <w:rPr>
          <w:szCs w:val="24"/>
          <w:rtl/>
        </w:rPr>
        <w:t xml:space="preserve"> زرو تنو په شا او وا کې ښود ل شو ي د ي</w:t>
      </w:r>
    </w:p>
    <w:p w:rsidR="00172C30" w:rsidRDefault="0069213A">
      <w:pPr>
        <w:numPr>
          <w:ilvl w:val="0"/>
          <w:numId w:val="15"/>
        </w:numPr>
        <w:spacing w:after="344"/>
        <w:ind w:right="15" w:hanging="722"/>
      </w:pPr>
      <w:r>
        <w:rPr>
          <w:szCs w:val="24"/>
          <w:rtl/>
        </w:rPr>
        <w:t>د بغلن په وليت کې: د بغلن وليت اند ړ د د غه وليت د نهرين په ولس</w:t>
      </w:r>
      <w:r>
        <w:rPr>
          <w:szCs w:val="24"/>
          <w:rtl/>
        </w:rPr>
        <w:t>والۍ کې ميشته د ي او د اننند ړو د لکڼ خيلو د ښا خ پورې اړه لري</w:t>
      </w:r>
      <w:r>
        <w:rPr>
          <w:rFonts w:ascii="Tahoma" w:eastAsia="Tahoma" w:hAnsi="Tahoma" w:cs="Tahoma"/>
          <w:szCs w:val="24"/>
          <w:rtl/>
        </w:rPr>
        <w:t>۔</w:t>
      </w:r>
    </w:p>
    <w:p w:rsidR="00172C30" w:rsidRDefault="0069213A">
      <w:pPr>
        <w:numPr>
          <w:ilvl w:val="0"/>
          <w:numId w:val="15"/>
        </w:numPr>
        <w:spacing w:after="348"/>
        <w:ind w:right="15" w:hanging="722"/>
      </w:pPr>
      <w:r>
        <w:rPr>
          <w:szCs w:val="24"/>
          <w:rtl/>
        </w:rPr>
        <w:t xml:space="preserve">د کابل په وليت کې: د کابل وليت اند ړ د چهارد هي ولسوالۍ د کلی  بها د ر خان په کلي کې اسننتوګنه لري چې شمېر يې </w:t>
      </w:r>
      <w:r>
        <w:rPr>
          <w:szCs w:val="24"/>
        </w:rPr>
        <w:t>٥</w:t>
      </w:r>
      <w:r>
        <w:rPr>
          <w:rFonts w:ascii="Tahoma" w:eastAsia="Tahoma" w:hAnsi="Tahoma" w:cs="Tahoma"/>
          <w:szCs w:val="24"/>
          <w:rtl/>
        </w:rPr>
        <w:t>۔۔</w:t>
      </w:r>
      <w:r>
        <w:rPr>
          <w:szCs w:val="24"/>
          <w:rtl/>
        </w:rPr>
        <w:t xml:space="preserve"> تنو ته رسيږي</w:t>
      </w:r>
      <w:r>
        <w:rPr>
          <w:rFonts w:ascii="Tahoma" w:eastAsia="Tahoma" w:hAnsi="Tahoma" w:cs="Tahoma"/>
          <w:szCs w:val="24"/>
          <w:rtl/>
        </w:rPr>
        <w:t>۔</w:t>
      </w:r>
    </w:p>
    <w:p w:rsidR="00172C30" w:rsidRDefault="0069213A">
      <w:pPr>
        <w:spacing w:after="353"/>
        <w:ind w:right="15"/>
      </w:pPr>
      <w:r>
        <w:rPr>
          <w:szCs w:val="24"/>
          <w:rtl/>
        </w:rPr>
        <w:t xml:space="preserve">اند ړ ډير ميلمه پال، غيرتي او د هيواد سره مېنه د د وی  په پښتني </w:t>
      </w:r>
      <w:r>
        <w:rPr>
          <w:szCs w:val="24"/>
          <w:rtl/>
        </w:rPr>
        <w:t>خټه کې اخښل شوې د ه</w:t>
      </w:r>
      <w:r>
        <w:rPr>
          <w:rFonts w:ascii="Tahoma" w:eastAsia="Tahoma" w:hAnsi="Tahoma" w:cs="Tahoma"/>
          <w:szCs w:val="24"/>
          <w:rtl/>
        </w:rPr>
        <w:t>۔</w:t>
      </w:r>
      <w:r>
        <w:rPr>
          <w:szCs w:val="24"/>
          <w:rtl/>
        </w:rPr>
        <w:t xml:space="preserve"> د ا نګرېز انو سره د افغانستان د خلکو په د ري ګو نو جګړو کې د د وی  ونډه د رنه د ه,د بيلګې په توګه د </w:t>
      </w:r>
      <w:r>
        <w:rPr>
          <w:szCs w:val="24"/>
        </w:rPr>
        <w:t>١٨٧٩</w:t>
      </w:r>
      <w:r>
        <w:rPr>
          <w:szCs w:val="24"/>
          <w:rtl/>
        </w:rPr>
        <w:t xml:space="preserve"> ميلد ي کال د د سننامبر د مياشتې په عمو مي پا څون کې اند ړ د مل د ين محمد اند ړ په مشرۍ چې په مل مشک عا لم سره يې شهرت د رلننود اوه</w:t>
      </w:r>
      <w:r>
        <w:rPr>
          <w:szCs w:val="24"/>
          <w:rtl/>
        </w:rPr>
        <w:t>مد اراز د ګل محمد خان اند ړ په مشرۍ چې يوملي شخصيت و په غزني کې يې په انګرېزانو ځمکه تبۍ و ګر ځوله اود يو ملي ځواک په تو ګه يې د انګر يزانو په وړاند ې سره يو مو ټی او د ښمن ته يي خوله ما توونکي ګننو زارونننه ورکړل</w:t>
      </w:r>
      <w:r>
        <w:rPr>
          <w:rFonts w:ascii="Tahoma" w:eastAsia="Tahoma" w:hAnsi="Tahoma" w:cs="Tahoma"/>
          <w:szCs w:val="24"/>
          <w:rtl/>
        </w:rPr>
        <w:t>۔</w:t>
      </w:r>
    </w:p>
    <w:p w:rsidR="00172C30" w:rsidRDefault="0069213A">
      <w:pPr>
        <w:spacing w:after="826"/>
        <w:ind w:right="15"/>
      </w:pPr>
      <w:r>
        <w:rPr>
          <w:szCs w:val="24"/>
          <w:rtl/>
        </w:rPr>
        <w:lastRenderedPageBreak/>
        <w:t>د روسي ښکيلکګرو په و ړاند ې هم اند ړو ډېر</w:t>
      </w:r>
      <w:r>
        <w:rPr>
          <w:szCs w:val="24"/>
          <w:rtl/>
        </w:rPr>
        <w:t>ې سر ښند نې کړي د ي او د افغاني غيرت او تورې پننه زور يې روسي غليمانو ته هم غاښ ما توونکي ځو ابو نه ور کړي د ي</w:t>
      </w:r>
      <w:r>
        <w:rPr>
          <w:rFonts w:ascii="Tahoma" w:eastAsia="Tahoma" w:hAnsi="Tahoma" w:cs="Tahoma"/>
          <w:szCs w:val="24"/>
          <w:rtl/>
        </w:rPr>
        <w:t>۔</w:t>
      </w:r>
      <w:r>
        <w:rPr>
          <w:szCs w:val="24"/>
          <w:rtl/>
        </w:rPr>
        <w:t xml:space="preserve"> </w:t>
      </w:r>
    </w:p>
    <w:p w:rsidR="00172C30" w:rsidRDefault="0069213A">
      <w:pPr>
        <w:pStyle w:val="Heading3"/>
        <w:tabs>
          <w:tab w:val="center" w:pos="1965"/>
        </w:tabs>
        <w:spacing w:after="222"/>
        <w:ind w:left="-14" w:firstLine="0"/>
      </w:pPr>
      <w:r>
        <w:rPr>
          <w:szCs w:val="56"/>
          <w:rtl/>
        </w:rPr>
        <w:t xml:space="preserve"> </w:t>
      </w:r>
      <w:r>
        <w:rPr>
          <w:szCs w:val="56"/>
        </w:rPr>
        <w:t>21</w:t>
      </w:r>
      <w:r>
        <w:rPr>
          <w:szCs w:val="56"/>
          <w:rtl/>
        </w:rPr>
        <w:tab/>
        <w:t xml:space="preserve">اورکزي </w:t>
      </w:r>
    </w:p>
    <w:p w:rsidR="00172C30" w:rsidRDefault="0069213A">
      <w:pPr>
        <w:spacing w:after="347"/>
        <w:ind w:right="15"/>
      </w:pPr>
      <w:r>
        <w:rPr>
          <w:szCs w:val="24"/>
          <w:rtl/>
        </w:rPr>
        <w:t>اورکزي د پښتنو يوه نا متو قبيله د ه چې ز مو ږ پښت پو ها ن (نسب پيژ ند و نکي) يي د کر لڼي پښننتنو د ټولنيز ګروپ نه شميري</w:t>
      </w:r>
      <w:r>
        <w:rPr>
          <w:rFonts w:ascii="Tahoma" w:eastAsia="Tahoma" w:hAnsi="Tahoma" w:cs="Tahoma"/>
          <w:szCs w:val="24"/>
          <w:rtl/>
        </w:rPr>
        <w:t>۔</w:t>
      </w:r>
    </w:p>
    <w:p w:rsidR="00172C30" w:rsidRDefault="0069213A">
      <w:pPr>
        <w:spacing w:after="349" w:line="379" w:lineRule="auto"/>
        <w:ind w:left="-3" w:right="9"/>
        <w:jc w:val="both"/>
      </w:pPr>
      <w:r>
        <w:rPr>
          <w:szCs w:val="24"/>
          <w:rtl/>
        </w:rPr>
        <w:t>د او رکزيو</w:t>
      </w:r>
      <w:r>
        <w:rPr>
          <w:szCs w:val="24"/>
          <w:rtl/>
        </w:rPr>
        <w:t xml:space="preserve"> د قبيلي زيا تره خلک د اورکزيو په ايجنسۍ او يو شمير يي په کو رمه ايجنسۍ کې استوګنه لري</w:t>
      </w:r>
      <w:r>
        <w:rPr>
          <w:rFonts w:ascii="Tahoma" w:eastAsia="Tahoma" w:hAnsi="Tahoma" w:cs="Tahoma"/>
          <w:szCs w:val="24"/>
          <w:rtl/>
        </w:rPr>
        <w:t>۔</w:t>
      </w:r>
      <w:r>
        <w:rPr>
          <w:szCs w:val="24"/>
          <w:rtl/>
        </w:rPr>
        <w:t xml:space="preserve"> چې مرکز يې د هنګو ښارد ی </w:t>
      </w:r>
      <w:r>
        <w:rPr>
          <w:rFonts w:ascii="Tahoma" w:eastAsia="Tahoma" w:hAnsi="Tahoma" w:cs="Tahoma"/>
          <w:szCs w:val="24"/>
          <w:rtl/>
        </w:rPr>
        <w:t>۔</w:t>
      </w:r>
      <w:r>
        <w:rPr>
          <w:szCs w:val="24"/>
          <w:rtl/>
        </w:rPr>
        <w:t xml:space="preserve"> او رکزي د کو هاټ په شمال لويد يځ، د سپين غره په ختيز او د تيراه په جنوب کې پراته د ی </w:t>
      </w:r>
      <w:r>
        <w:rPr>
          <w:rFonts w:ascii="Tahoma" w:eastAsia="Tahoma" w:hAnsi="Tahoma" w:cs="Tahoma"/>
          <w:szCs w:val="24"/>
          <w:rtl/>
        </w:rPr>
        <w:t>۔</w:t>
      </w:r>
      <w:r>
        <w:rPr>
          <w:szCs w:val="24"/>
          <w:rtl/>
        </w:rPr>
        <w:t xml:space="preserve"> شمال ته يې د اپريد و قبيله، شمال لويد يز ته يې پړه څمک</w:t>
      </w:r>
      <w:r>
        <w:rPr>
          <w:szCs w:val="24"/>
          <w:rtl/>
        </w:rPr>
        <w:t>ني، لويد يځ ته يې توري، جنوب ته يې بنګښ او ختيز خو ا ته هم د اپر يد و اوبنګښو سره پوله لري</w:t>
      </w:r>
      <w:r>
        <w:rPr>
          <w:rFonts w:ascii="Tahoma" w:eastAsia="Tahoma" w:hAnsi="Tahoma" w:cs="Tahoma"/>
          <w:szCs w:val="24"/>
          <w:rtl/>
        </w:rPr>
        <w:t>۔</w:t>
      </w:r>
    </w:p>
    <w:p w:rsidR="00172C30" w:rsidRDefault="0069213A">
      <w:pPr>
        <w:spacing w:after="345"/>
        <w:ind w:right="15"/>
      </w:pPr>
      <w:r>
        <w:rPr>
          <w:szCs w:val="24"/>
          <w:rtl/>
        </w:rPr>
        <w:t xml:space="preserve">د او رکز يو د ايجنسۍ مجمو عي نفوس </w:t>
      </w:r>
      <w:r>
        <w:rPr>
          <w:szCs w:val="24"/>
        </w:rPr>
        <w:t>٤٥</w:t>
      </w:r>
      <w:r>
        <w:rPr>
          <w:rFonts w:ascii="Tahoma" w:eastAsia="Tahoma" w:hAnsi="Tahoma" w:cs="Tahoma"/>
          <w:szCs w:val="24"/>
          <w:rtl/>
        </w:rPr>
        <w:t>۔۔۔۔</w:t>
      </w:r>
      <w:r>
        <w:rPr>
          <w:szCs w:val="24"/>
          <w:rtl/>
        </w:rPr>
        <w:t xml:space="preserve"> تنه د ی  چې په او رکزيو سر بيره نور پښتا نه هم يکې اوسنني لکه: علي خيل، ميشتي خيل، مل خيل او شيخان خيل</w:t>
      </w:r>
      <w:r>
        <w:rPr>
          <w:rFonts w:ascii="Tahoma" w:eastAsia="Tahoma" w:hAnsi="Tahoma" w:cs="Tahoma"/>
          <w:szCs w:val="24"/>
          <w:rtl/>
        </w:rPr>
        <w:t>۔</w:t>
      </w:r>
    </w:p>
    <w:p w:rsidR="00172C30" w:rsidRDefault="0069213A">
      <w:pPr>
        <w:spacing w:after="345"/>
        <w:ind w:right="15"/>
      </w:pPr>
      <w:r>
        <w:rPr>
          <w:szCs w:val="24"/>
          <w:rtl/>
        </w:rPr>
        <w:t>اور کزي په ل ند نيو</w:t>
      </w:r>
      <w:r>
        <w:rPr>
          <w:szCs w:val="24"/>
          <w:rtl/>
        </w:rPr>
        <w:t xml:space="preserve"> مشهورو ښا خو نو با ند ې ويشل شوي د ي چې بيا هر يو ښاخ يې په نورو څا نګو با ن</w:t>
      </w:r>
      <w:r>
        <w:rPr>
          <w:szCs w:val="24"/>
          <w:rtl/>
        </w:rPr>
        <w:tab/>
        <w:t>د ې ويشل شويد ي</w:t>
      </w:r>
      <w:r>
        <w:rPr>
          <w:rFonts w:ascii="Tahoma" w:eastAsia="Tahoma" w:hAnsi="Tahoma" w:cs="Tahoma"/>
          <w:szCs w:val="24"/>
          <w:rtl/>
        </w:rPr>
        <w:t>۔</w:t>
      </w:r>
      <w:r>
        <w:rPr>
          <w:szCs w:val="24"/>
          <w:rtl/>
        </w:rPr>
        <w:t xml:space="preserve"> د د غو مشهورو ښا خو نو او څا نګو نو مو نه په لند ې ډول راوړل کيږي:</w:t>
      </w:r>
    </w:p>
    <w:p w:rsidR="00172C30" w:rsidRDefault="0069213A">
      <w:pPr>
        <w:numPr>
          <w:ilvl w:val="0"/>
          <w:numId w:val="16"/>
        </w:numPr>
        <w:spacing w:after="348"/>
        <w:ind w:right="8" w:hanging="423"/>
        <w:jc w:val="left"/>
      </w:pPr>
      <w:r>
        <w:rPr>
          <w:szCs w:val="24"/>
          <w:rtl/>
        </w:rPr>
        <w:t>اسماعيل زي: چې د ا ښاخ په ر ابيا خيلو، ابا خيلو، مامازي، بهريم خيلو، خاد ي زي، عيسي خيلو او سا</w:t>
      </w:r>
      <w:r>
        <w:rPr>
          <w:szCs w:val="24"/>
          <w:rtl/>
        </w:rPr>
        <w:t>د ا خيلو با ند ې ويشل شوي د ي</w:t>
      </w:r>
      <w:r>
        <w:rPr>
          <w:rFonts w:ascii="Tahoma" w:eastAsia="Tahoma" w:hAnsi="Tahoma" w:cs="Tahoma"/>
          <w:szCs w:val="24"/>
          <w:rtl/>
        </w:rPr>
        <w:t>۔</w:t>
      </w:r>
    </w:p>
    <w:p w:rsidR="00172C30" w:rsidRDefault="0069213A">
      <w:pPr>
        <w:numPr>
          <w:ilvl w:val="0"/>
          <w:numId w:val="16"/>
        </w:numPr>
        <w:spacing w:after="487" w:line="265" w:lineRule="auto"/>
        <w:ind w:right="8" w:hanging="423"/>
        <w:jc w:val="left"/>
      </w:pPr>
      <w:r>
        <w:rPr>
          <w:szCs w:val="24"/>
          <w:rtl/>
        </w:rPr>
        <w:t>موسي زي: چې په لنډي زي، علي زي او خواجه خيلو با ند ې ويشل شوي د ي</w:t>
      </w:r>
      <w:r>
        <w:rPr>
          <w:rFonts w:ascii="Tahoma" w:eastAsia="Tahoma" w:hAnsi="Tahoma" w:cs="Tahoma"/>
          <w:szCs w:val="24"/>
          <w:rtl/>
        </w:rPr>
        <w:t>۔</w:t>
      </w:r>
    </w:p>
    <w:p w:rsidR="00172C30" w:rsidRDefault="0069213A">
      <w:pPr>
        <w:numPr>
          <w:ilvl w:val="0"/>
          <w:numId w:val="16"/>
        </w:numPr>
        <w:spacing w:after="264" w:line="265" w:lineRule="auto"/>
        <w:ind w:right="8" w:hanging="423"/>
        <w:jc w:val="left"/>
      </w:pPr>
      <w:r>
        <w:rPr>
          <w:szCs w:val="24"/>
          <w:rtl/>
        </w:rPr>
        <w:t>لشکر زي: چې په علي شير زيو او ما مو زيو باند ې ويشل شوي د ي</w:t>
      </w:r>
      <w:r>
        <w:rPr>
          <w:rFonts w:ascii="Tahoma" w:eastAsia="Tahoma" w:hAnsi="Tahoma" w:cs="Tahoma"/>
          <w:szCs w:val="24"/>
          <w:rtl/>
        </w:rPr>
        <w:t>۔</w:t>
      </w:r>
    </w:p>
    <w:p w:rsidR="00172C30" w:rsidRDefault="0069213A">
      <w:pPr>
        <w:numPr>
          <w:ilvl w:val="0"/>
          <w:numId w:val="16"/>
        </w:numPr>
        <w:spacing w:after="487" w:line="265" w:lineRule="auto"/>
        <w:ind w:right="8" w:hanging="423"/>
        <w:jc w:val="left"/>
      </w:pPr>
      <w:r>
        <w:rPr>
          <w:szCs w:val="24"/>
          <w:rtl/>
        </w:rPr>
        <w:t>د و لت زي: چې په فيروز خيلو، اتمان خيلو او بيزو تي با ند ې ويشل شويد ي</w:t>
      </w:r>
      <w:r>
        <w:rPr>
          <w:rFonts w:ascii="Tahoma" w:eastAsia="Tahoma" w:hAnsi="Tahoma" w:cs="Tahoma"/>
          <w:szCs w:val="24"/>
          <w:rtl/>
        </w:rPr>
        <w:t>۔</w:t>
      </w:r>
    </w:p>
    <w:p w:rsidR="00172C30" w:rsidRDefault="0069213A">
      <w:pPr>
        <w:numPr>
          <w:ilvl w:val="0"/>
          <w:numId w:val="16"/>
        </w:numPr>
        <w:spacing w:after="495" w:line="259" w:lineRule="auto"/>
        <w:ind w:right="8" w:hanging="423"/>
        <w:jc w:val="left"/>
      </w:pPr>
      <w:r>
        <w:rPr>
          <w:szCs w:val="24"/>
          <w:rtl/>
        </w:rPr>
        <w:t>محمد خيل: چې په بر محمد خ</w:t>
      </w:r>
      <w:r>
        <w:rPr>
          <w:szCs w:val="24"/>
          <w:rtl/>
        </w:rPr>
        <w:t>يلو، عبد العزيز خيلو، ما ني خيلو او سه پای  با ند ې ويشل شويد ي</w:t>
      </w:r>
      <w:r>
        <w:rPr>
          <w:rFonts w:ascii="Tahoma" w:eastAsia="Tahoma" w:hAnsi="Tahoma" w:cs="Tahoma"/>
          <w:szCs w:val="24"/>
          <w:rtl/>
        </w:rPr>
        <w:t>۔</w:t>
      </w:r>
    </w:p>
    <w:p w:rsidR="00172C30" w:rsidRDefault="0069213A">
      <w:pPr>
        <w:numPr>
          <w:ilvl w:val="0"/>
          <w:numId w:val="16"/>
        </w:numPr>
        <w:spacing w:after="493" w:line="259" w:lineRule="auto"/>
        <w:ind w:right="8" w:hanging="423"/>
        <w:jc w:val="left"/>
      </w:pPr>
      <w:r>
        <w:rPr>
          <w:szCs w:val="24"/>
          <w:rtl/>
        </w:rPr>
        <w:t>ستوري خيل يا علي زي: چې په باړه ستوري خيلو او تيراه ستوري خيلو با ند ې ويشل شوي د ي</w:t>
      </w:r>
      <w:r>
        <w:rPr>
          <w:rFonts w:ascii="Tahoma" w:eastAsia="Tahoma" w:hAnsi="Tahoma" w:cs="Tahoma"/>
          <w:szCs w:val="24"/>
          <w:rtl/>
        </w:rPr>
        <w:t>۔</w:t>
      </w:r>
    </w:p>
    <w:p w:rsidR="00172C30" w:rsidRDefault="0069213A">
      <w:pPr>
        <w:spacing w:after="349" w:line="379" w:lineRule="auto"/>
        <w:ind w:left="-3" w:right="9"/>
        <w:jc w:val="both"/>
      </w:pPr>
      <w:r>
        <w:rPr>
          <w:szCs w:val="24"/>
          <w:rtl/>
        </w:rPr>
        <w:lastRenderedPageBreak/>
        <w:t>په د وی  کې ځيني ښا خو نه شيعه مذ هبه او ځيني يې هم سني مذ هبه د ي</w:t>
      </w:r>
      <w:r>
        <w:rPr>
          <w:rFonts w:ascii="Tahoma" w:eastAsia="Tahoma" w:hAnsi="Tahoma" w:cs="Tahoma"/>
          <w:szCs w:val="24"/>
          <w:rtl/>
        </w:rPr>
        <w:t>۔</w:t>
      </w:r>
      <w:r>
        <w:rPr>
          <w:szCs w:val="24"/>
          <w:rtl/>
        </w:rPr>
        <w:t xml:space="preserve"> د د ې نه پر ته د د وی  تر مينځ يننو بل</w:t>
      </w:r>
      <w:r>
        <w:rPr>
          <w:szCs w:val="24"/>
          <w:rtl/>
        </w:rPr>
        <w:t xml:space="preserve"> ډول قبيلوي ويش هم مو جود د ی  چې سمل ګو ند او ګا ړي ګو ند يې بو لي چې د د غې قبيلې ځيني خلک په سمل او ځيني په ګاړه پورې اړه لري</w:t>
      </w:r>
      <w:r>
        <w:rPr>
          <w:rFonts w:ascii="Tahoma" w:eastAsia="Tahoma" w:hAnsi="Tahoma" w:cs="Tahoma"/>
          <w:szCs w:val="24"/>
          <w:rtl/>
        </w:rPr>
        <w:t>۔</w:t>
      </w:r>
    </w:p>
    <w:p w:rsidR="00172C30" w:rsidRDefault="0069213A">
      <w:pPr>
        <w:spacing w:after="344"/>
        <w:ind w:right="15"/>
      </w:pPr>
      <w:r>
        <w:rPr>
          <w:szCs w:val="24"/>
          <w:rtl/>
        </w:rPr>
        <w:t xml:space="preserve">تا ريخ حيات ا فغاني د او ر کز يو په باب ليکي: " د اسي ويل کيږي چې د بنګښو نه د مخه په کو ها ټ بنا ن د ې اور کز يو واک د رلود </w:t>
      </w:r>
      <w:r>
        <w:rPr>
          <w:szCs w:val="24"/>
          <w:rtl/>
        </w:rPr>
        <w:t>او تقر يبا پنځه سوه کلونه د مخه بنګښو د اورکز يو نه د کو هاټ سيمه ونيوله چننې د د غننې سيمي د نيولو له پا ره د د وی  تر مينځ خو نړۍ جګړې وشوې او د يوه افسا نوي روايت له مخې د د وی  تر مينځ د غه شخړه او ل نجه د (د ای ) په نامه يوه تن اواره کړه، په د ې تو ګه</w:t>
      </w:r>
      <w:r>
        <w:rPr>
          <w:szCs w:val="24"/>
          <w:rtl/>
        </w:rPr>
        <w:t xml:space="preserve"> چې يو ځل د بنګښو او اورکز ي و ملک ان د س يمو د ويش له پاره په د رسمند کې سره را غو نډ شوي وو او هرې يوې غاړې غو ښتل چې زر خيزې سيمې تر لسه کننړي، له همد ې کبله د د وی  تر مينځ سو له ونه شوه او نږد ې و چې د د وی  تر مينځ بيا جګړه ونښلي، په د غه وخت کې د ای</w:t>
      </w:r>
      <w:r>
        <w:rPr>
          <w:szCs w:val="24"/>
          <w:rtl/>
        </w:rPr>
        <w:t xml:space="preserve">  نو می چې پر اس سپور و له ليرې را ښکاره </w:t>
      </w:r>
      <w:r>
        <w:rPr>
          <w:rFonts w:ascii="Tahoma" w:eastAsia="Tahoma" w:hAnsi="Tahoma" w:cs="Tahoma"/>
          <w:szCs w:val="24"/>
          <w:rtl/>
        </w:rPr>
        <w:tab/>
        <w:t>۔</w:t>
      </w:r>
      <w:r>
        <w:rPr>
          <w:szCs w:val="24"/>
          <w:rtl/>
        </w:rPr>
        <w:t>شو د د ې له پاره چې بنګښ او اورکزي د واړه له جنګ جګړو نه په تنګ راغلي وو نو د وی  په د ې خبرې با ند ې سره اتفاق و کړ چې د غه د ای  نو می سپور کله چې د وی  ته نږد ې راشي نو د وی  به ورته د بنګښو او اور کز يو تر مين</w:t>
      </w:r>
      <w:r>
        <w:rPr>
          <w:szCs w:val="24"/>
          <w:rtl/>
        </w:rPr>
        <w:t>ځ د سيمو د ويش سؤال مطرح کړي او هر څه پرېکړه چې د ه وکړه ن</w:t>
      </w:r>
      <w:r>
        <w:rPr>
          <w:szCs w:val="24"/>
          <w:rtl/>
        </w:rPr>
        <w:tab/>
        <w:t xml:space="preserve">و د واړو غاړو ته به د منلو وړ </w:t>
      </w:r>
      <w:r>
        <w:rPr>
          <w:rFonts w:ascii="Tahoma" w:eastAsia="Tahoma" w:hAnsi="Tahoma" w:cs="Tahoma"/>
          <w:szCs w:val="24"/>
          <w:rtl/>
        </w:rPr>
        <w:tab/>
        <w:t>۔</w:t>
      </w:r>
      <w:r>
        <w:rPr>
          <w:szCs w:val="24"/>
          <w:rtl/>
        </w:rPr>
        <w:t>وي په د غه وخت کې نو موړی  سپور راورسيد او د واړو خننواوو د د غننې شننخړ ې د اوارولو له پا ره له د ه سره خبرې وکړې، هغه په د اسي حال کې چې هما غسي پر اس سپور و په پښ</w:t>
      </w:r>
      <w:r>
        <w:rPr>
          <w:szCs w:val="24"/>
          <w:rtl/>
        </w:rPr>
        <w:t>تو ژبه ي</w:t>
      </w:r>
      <w:r>
        <w:rPr>
          <w:szCs w:val="24"/>
          <w:rtl/>
        </w:rPr>
        <w:tab/>
        <w:t>ي د غ</w:t>
      </w:r>
      <w:r>
        <w:rPr>
          <w:szCs w:val="24"/>
          <w:rtl/>
        </w:rPr>
        <w:tab/>
        <w:t>ه بيت ووايه:</w:t>
      </w:r>
    </w:p>
    <w:p w:rsidR="00172C30" w:rsidRDefault="0069213A">
      <w:pPr>
        <w:spacing w:after="483" w:line="265" w:lineRule="auto"/>
        <w:ind w:left="734" w:right="0" w:hanging="10"/>
        <w:jc w:val="left"/>
      </w:pPr>
      <w:r>
        <w:rPr>
          <w:szCs w:val="24"/>
          <w:rtl/>
        </w:rPr>
        <w:t xml:space="preserve"> د ای  خو د اسي وايي…..چې سمه د بنګښ، غر د اورکزی </w:t>
      </w:r>
    </w:p>
    <w:p w:rsidR="00172C30" w:rsidRDefault="0069213A">
      <w:pPr>
        <w:spacing w:after="500" w:line="259" w:lineRule="auto"/>
        <w:ind w:right="1230" w:firstLine="0"/>
      </w:pPr>
      <w:r>
        <w:rPr>
          <w:szCs w:val="24"/>
          <w:rtl/>
        </w:rPr>
        <w:t xml:space="preserve">ويل کيږي چې له هماغه ورځې وروسته د د ای  ويش عملي شو او تر اوسه هم د چلند وړد ی </w:t>
      </w:r>
      <w:r>
        <w:rPr>
          <w:rFonts w:ascii="Tahoma" w:eastAsia="Tahoma" w:hAnsi="Tahoma" w:cs="Tahoma"/>
          <w:szCs w:val="24"/>
          <w:rtl/>
        </w:rPr>
        <w:t xml:space="preserve"> ۔</w:t>
      </w:r>
      <w:r>
        <w:rPr>
          <w:szCs w:val="24"/>
          <w:rtl/>
        </w:rPr>
        <w:t>[ "</w:t>
      </w:r>
      <w:r>
        <w:rPr>
          <w:sz w:val="22"/>
          <w:vertAlign w:val="superscript"/>
        </w:rPr>
        <w:footnoteReference w:id="10"/>
      </w:r>
      <w:r>
        <w:rPr>
          <w:szCs w:val="24"/>
          <w:rtl/>
        </w:rPr>
        <w:t>]</w:t>
      </w:r>
    </w:p>
    <w:p w:rsidR="00172C30" w:rsidRDefault="0069213A">
      <w:pPr>
        <w:spacing w:after="346"/>
        <w:ind w:right="15"/>
      </w:pPr>
      <w:r>
        <w:rPr>
          <w:szCs w:val="24"/>
          <w:rtl/>
        </w:rPr>
        <w:t>اورکزي په غر نۍ سيمه کې ژوند کوي چې د وبی يي معتد ل او ژمی يې خورا س</w:t>
      </w:r>
      <w:r>
        <w:rPr>
          <w:szCs w:val="24"/>
          <w:rtl/>
        </w:rPr>
        <w:tab/>
        <w:t>وړد ی ، پ</w:t>
      </w:r>
      <w:r>
        <w:rPr>
          <w:szCs w:val="24"/>
          <w:rtl/>
        </w:rPr>
        <w:tab/>
        <w:t>ه تيننره ب</w:t>
      </w:r>
      <w:r>
        <w:rPr>
          <w:szCs w:val="24"/>
          <w:rtl/>
        </w:rPr>
        <w:t>يننا د مرغومي، سلواغې او کب په ميا شتوکې چې د جنوري، فبروري او مارچ د ميا شتو سره سمون خوري</w:t>
      </w:r>
      <w:r>
        <w:rPr>
          <w:rFonts w:ascii="Tahoma" w:eastAsia="Tahoma" w:hAnsi="Tahoma" w:cs="Tahoma"/>
          <w:szCs w:val="24"/>
          <w:rtl/>
        </w:rPr>
        <w:t>۔</w:t>
      </w:r>
      <w:r>
        <w:rPr>
          <w:szCs w:val="24"/>
          <w:rtl/>
        </w:rPr>
        <w:t xml:space="preserve"> د د وی  زيا تره خلک د کرنې په چارو او لږ شمير خلک يې په پووند ه ډول ژوند کوي</w:t>
      </w:r>
      <w:r>
        <w:rPr>
          <w:rFonts w:ascii="Tahoma" w:eastAsia="Tahoma" w:hAnsi="Tahoma" w:cs="Tahoma"/>
          <w:szCs w:val="24"/>
          <w:rtl/>
        </w:rPr>
        <w:t>۔</w:t>
      </w:r>
      <w:r>
        <w:rPr>
          <w:szCs w:val="24"/>
          <w:rtl/>
        </w:rPr>
        <w:t xml:space="preserve"> د ځمکو لږه برخ ه ي ي پ ه روان و او ب و خړوبيږي، خو د ځمکو ډيره برخه يې وچوبه(للمي) د </w:t>
      </w:r>
      <w:r>
        <w:rPr>
          <w:szCs w:val="24"/>
          <w:rtl/>
        </w:rPr>
        <w:t>ي، مګر ډيرې زرخيزې د ي، ان چې د وه فصله حا صننلت ور</w:t>
      </w:r>
      <w:r>
        <w:rPr>
          <w:rFonts w:ascii="Tahoma" w:eastAsia="Tahoma" w:hAnsi="Tahoma" w:cs="Tahoma"/>
          <w:szCs w:val="24"/>
          <w:rtl/>
        </w:rPr>
        <w:t>۔</w:t>
      </w:r>
      <w:r>
        <w:rPr>
          <w:szCs w:val="24"/>
          <w:rtl/>
        </w:rPr>
        <w:t>کوي د وی  په خپلو ځمکو کې وريجي، غنم، جوار، اوربشي، لو بيا، کد و ان، ټيپر او د ار چيني کننري چننې د د وی  دسيمي خوراکي پيد اوار د د وی  اړتياوې پوره کو لی  شي</w:t>
      </w:r>
      <w:r>
        <w:rPr>
          <w:rFonts w:ascii="Tahoma" w:eastAsia="Tahoma" w:hAnsi="Tahoma" w:cs="Tahoma"/>
          <w:szCs w:val="24"/>
          <w:rtl/>
        </w:rPr>
        <w:t>۔</w:t>
      </w:r>
    </w:p>
    <w:p w:rsidR="00172C30" w:rsidRDefault="0069213A">
      <w:pPr>
        <w:spacing w:after="348"/>
        <w:ind w:right="15"/>
      </w:pPr>
      <w:r>
        <w:rPr>
          <w:szCs w:val="24"/>
          <w:rtl/>
        </w:rPr>
        <w:t xml:space="preserve">د اورکزيو ايجنسي د سمند ر نه تر </w:t>
      </w:r>
      <w:r>
        <w:rPr>
          <w:szCs w:val="24"/>
        </w:rPr>
        <w:t>٧</w:t>
      </w:r>
      <w:r>
        <w:rPr>
          <w:rFonts w:ascii="Tahoma" w:eastAsia="Tahoma" w:hAnsi="Tahoma" w:cs="Tahoma"/>
          <w:szCs w:val="24"/>
          <w:rtl/>
        </w:rPr>
        <w:t>۔۔۔</w:t>
      </w:r>
      <w:r>
        <w:rPr>
          <w:szCs w:val="24"/>
          <w:rtl/>
        </w:rPr>
        <w:t xml:space="preserve"> فو ټو پ</w:t>
      </w:r>
      <w:r>
        <w:rPr>
          <w:szCs w:val="24"/>
          <w:rtl/>
        </w:rPr>
        <w:t xml:space="preserve">ورې لوړوالی لري او ټوله ر قبه يې </w:t>
      </w:r>
      <w:r>
        <w:rPr>
          <w:szCs w:val="24"/>
        </w:rPr>
        <w:t>١٨</w:t>
      </w:r>
      <w:r>
        <w:rPr>
          <w:rFonts w:ascii="Tahoma" w:eastAsia="Tahoma" w:hAnsi="Tahoma" w:cs="Tahoma"/>
          <w:szCs w:val="24"/>
          <w:rtl/>
        </w:rPr>
        <w:t>۔۔۔</w:t>
      </w:r>
      <w:r>
        <w:rPr>
          <w:szCs w:val="24"/>
          <w:rtl/>
        </w:rPr>
        <w:t xml:space="preserve"> کيلو متره ښننو د ل شوې د ه</w:t>
      </w:r>
      <w:r>
        <w:rPr>
          <w:rFonts w:ascii="Tahoma" w:eastAsia="Tahoma" w:hAnsi="Tahoma" w:cs="Tahoma"/>
          <w:szCs w:val="24"/>
          <w:rtl/>
        </w:rPr>
        <w:t>۔</w:t>
      </w:r>
    </w:p>
    <w:p w:rsidR="00172C30" w:rsidRDefault="0069213A">
      <w:pPr>
        <w:spacing w:after="345"/>
        <w:ind w:right="15"/>
      </w:pPr>
      <w:r>
        <w:rPr>
          <w:szCs w:val="24"/>
          <w:rtl/>
        </w:rPr>
        <w:lastRenderedPageBreak/>
        <w:t>مشهور سيند ونه يې تاجلي، خرماني، د ماموزو رود ، ګند او، انګوري، تبي، کړمان، ابی د ری ، مسننتوره او د خانکي توی  سيند ونه د ي</w:t>
      </w:r>
      <w:r>
        <w:rPr>
          <w:rFonts w:ascii="Tahoma" w:eastAsia="Tahoma" w:hAnsi="Tahoma" w:cs="Tahoma"/>
          <w:szCs w:val="24"/>
          <w:rtl/>
        </w:rPr>
        <w:t>۔</w:t>
      </w:r>
    </w:p>
    <w:p w:rsidR="00172C30" w:rsidRDefault="0069213A">
      <w:pPr>
        <w:spacing w:after="344"/>
        <w:ind w:right="15"/>
      </w:pPr>
      <w:r>
        <w:rPr>
          <w:szCs w:val="24"/>
          <w:rtl/>
        </w:rPr>
        <w:t xml:space="preserve">د اورکزيو د ايجنسۍ هيډ کوارټر هنګود ی  او اصلي ښا ر يې د ره اد </w:t>
      </w:r>
      <w:r>
        <w:rPr>
          <w:szCs w:val="24"/>
          <w:rtl/>
        </w:rPr>
        <w:t xml:space="preserve">م خيل د </w:t>
      </w:r>
      <w:r>
        <w:rPr>
          <w:rFonts w:ascii="Tahoma" w:eastAsia="Tahoma" w:hAnsi="Tahoma" w:cs="Tahoma"/>
          <w:szCs w:val="24"/>
          <w:rtl/>
        </w:rPr>
        <w:t>۔</w:t>
      </w:r>
      <w:r>
        <w:rPr>
          <w:szCs w:val="24"/>
          <w:rtl/>
        </w:rPr>
        <w:t>ی  اورکزي خپل با زارونه د ميله په نامه ياد وي چې د هغو نه يې لند يني ميلې مشهورې د ي: ډبوري ميله، ميشتي ميله، فيروزخيل ميله، کا لي</w:t>
      </w:r>
      <w:r>
        <w:rPr>
          <w:szCs w:val="24"/>
          <w:rtl/>
        </w:rPr>
        <w:tab/>
        <w:t>ا ميل</w:t>
      </w:r>
      <w:r>
        <w:rPr>
          <w:szCs w:val="24"/>
          <w:rtl/>
        </w:rPr>
        <w:tab/>
        <w:t>ه، غلجو ميله، ساما مموزي ميله، انجاني بازار، کد ه بازار او کوريز ميله</w:t>
      </w:r>
      <w:r>
        <w:rPr>
          <w:rFonts w:ascii="Tahoma" w:eastAsia="Tahoma" w:hAnsi="Tahoma" w:cs="Tahoma"/>
          <w:szCs w:val="24"/>
          <w:rtl/>
        </w:rPr>
        <w:t>۔</w:t>
      </w:r>
      <w:r>
        <w:rPr>
          <w:szCs w:val="24"/>
          <w:rtl/>
        </w:rPr>
        <w:t xml:space="preserve"> د اورکزيو ايجنسۍ د ليد و وړ ځا يونه، کل</w:t>
      </w:r>
      <w:r>
        <w:rPr>
          <w:szCs w:val="24"/>
          <w:rtl/>
        </w:rPr>
        <w:t xml:space="preserve"> يننا، فيروز خيل سا ما نه، ډوبرۍ، کول او بد ن د 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او رکز يو د ايجنسۍ سر بيره يو شمير او رکزي او د هغو جملي نه مسوزي او نيمايي لښکرزي د کورمې په ايجنسۍ کې هم استوګنه </w:t>
      </w:r>
      <w:r>
        <w:rPr>
          <w:rFonts w:ascii="Tahoma" w:eastAsia="Tahoma" w:hAnsi="Tahoma" w:cs="Tahoma"/>
          <w:szCs w:val="24"/>
          <w:rtl/>
        </w:rPr>
        <w:t>۔</w:t>
      </w:r>
      <w:r>
        <w:rPr>
          <w:szCs w:val="24"/>
          <w:rtl/>
        </w:rPr>
        <w:t>لري د پاکستان په نورو ښارونو لکه کراچۍ، راولپنډۍ، اسلم اباد او لهور کې هم يو شمير او رک</w:t>
      </w:r>
      <w:r>
        <w:rPr>
          <w:szCs w:val="24"/>
          <w:rtl/>
        </w:rPr>
        <w:t>زي ميشته د ي</w:t>
      </w:r>
      <w:r>
        <w:rPr>
          <w:rFonts w:ascii="Tahoma" w:eastAsia="Tahoma" w:hAnsi="Tahoma" w:cs="Tahoma"/>
          <w:szCs w:val="24"/>
          <w:rtl/>
        </w:rPr>
        <w:t>۔</w:t>
      </w:r>
      <w:r>
        <w:rPr>
          <w:szCs w:val="24"/>
          <w:rtl/>
        </w:rPr>
        <w:t xml:space="preserve"> په بيښور کې هم زيات شمير اورکزي استوګنه لري</w:t>
      </w:r>
      <w:r>
        <w:rPr>
          <w:rFonts w:ascii="Tahoma" w:eastAsia="Tahoma" w:hAnsi="Tahoma" w:cs="Tahoma"/>
          <w:szCs w:val="24"/>
          <w:rtl/>
        </w:rPr>
        <w:t>۔</w:t>
      </w:r>
    </w:p>
    <w:p w:rsidR="00172C30" w:rsidRDefault="0069213A">
      <w:pPr>
        <w:spacing w:after="348"/>
        <w:ind w:right="15"/>
      </w:pPr>
      <w:r>
        <w:rPr>
          <w:szCs w:val="24"/>
          <w:rtl/>
        </w:rPr>
        <w:t>اورکزي غير تمن، جنګيالي، ميلمه پالو نکي او په پښتنولۍ ټينګ خلک د ي</w:t>
      </w:r>
      <w:r>
        <w:rPr>
          <w:rFonts w:ascii="Tahoma" w:eastAsia="Tahoma" w:hAnsi="Tahoma" w:cs="Tahoma"/>
          <w:szCs w:val="24"/>
          <w:rtl/>
        </w:rPr>
        <w:t>۔</w:t>
      </w:r>
      <w:r>
        <w:rPr>
          <w:szCs w:val="24"/>
          <w:rtl/>
        </w:rPr>
        <w:t xml:space="preserve"> د وی  د انګريزانو سره پننه هغننه وخت کې چې د هند نيمه وچه د د وی  تر استعماري واک لند ې وه په ډيره ميړانه جنګيد لي د ي او د اسي و</w:t>
      </w:r>
      <w:r>
        <w:rPr>
          <w:szCs w:val="24"/>
          <w:rtl/>
        </w:rPr>
        <w:t xml:space="preserve">يل کيننږي چې د وی  په هغه وخت کې </w:t>
      </w:r>
      <w:r>
        <w:rPr>
          <w:szCs w:val="24"/>
        </w:rPr>
        <w:t>٢٨</w:t>
      </w:r>
      <w:r>
        <w:rPr>
          <w:rFonts w:ascii="Tahoma" w:eastAsia="Tahoma" w:hAnsi="Tahoma" w:cs="Tahoma"/>
          <w:szCs w:val="24"/>
          <w:rtl/>
        </w:rPr>
        <w:t>۔۔۔</w:t>
      </w:r>
      <w:r>
        <w:rPr>
          <w:szCs w:val="24"/>
          <w:rtl/>
        </w:rPr>
        <w:t xml:space="preserve"> زره تنه وسله وال ځو انان د رلود ل</w:t>
      </w:r>
      <w:r>
        <w:rPr>
          <w:rFonts w:ascii="Tahoma" w:eastAsia="Tahoma" w:hAnsi="Tahoma" w:cs="Tahoma"/>
          <w:szCs w:val="24"/>
          <w:rtl/>
        </w:rPr>
        <w:t>۔</w:t>
      </w:r>
    </w:p>
    <w:p w:rsidR="00172C30" w:rsidRDefault="0069213A">
      <w:pPr>
        <w:spacing w:after="618"/>
        <w:ind w:right="15"/>
      </w:pPr>
      <w:r>
        <w:rPr>
          <w:szCs w:val="24"/>
          <w:rtl/>
        </w:rPr>
        <w:t xml:space="preserve">د اورکزيو په ټو لو څانګو کې د ولتزي او مسوزي په شمير کې زيات د </w:t>
      </w:r>
      <w:r>
        <w:rPr>
          <w:rFonts w:ascii="Tahoma" w:eastAsia="Tahoma" w:hAnsi="Tahoma" w:cs="Tahoma"/>
          <w:szCs w:val="24"/>
          <w:rtl/>
        </w:rPr>
        <w:t>۔</w:t>
      </w:r>
      <w:r>
        <w:rPr>
          <w:szCs w:val="24"/>
          <w:rtl/>
        </w:rPr>
        <w:t xml:space="preserve">ي د اورکزيو مجمو عي شننمير د </w:t>
      </w:r>
      <w:r>
        <w:rPr>
          <w:szCs w:val="24"/>
        </w:rPr>
        <w:t>٣</w:t>
      </w:r>
      <w:r>
        <w:rPr>
          <w:rFonts w:ascii="Tahoma" w:eastAsia="Tahoma" w:hAnsi="Tahoma" w:cs="Tahoma"/>
          <w:szCs w:val="24"/>
          <w:rtl/>
        </w:rPr>
        <w:t>۔۔</w:t>
      </w:r>
      <w:r>
        <w:rPr>
          <w:szCs w:val="24"/>
          <w:rtl/>
        </w:rPr>
        <w:t xml:space="preserve"> زرو تنو په شا او خواکې ښود ل شوی  د ی  چې له هغې جملې نه </w:t>
      </w:r>
      <w:r>
        <w:rPr>
          <w:szCs w:val="24"/>
        </w:rPr>
        <w:t>٦</w:t>
      </w:r>
      <w:r>
        <w:rPr>
          <w:rFonts w:ascii="Tahoma" w:eastAsia="Tahoma" w:hAnsi="Tahoma" w:cs="Tahoma"/>
          <w:szCs w:val="24"/>
          <w:rtl/>
        </w:rPr>
        <w:t>۔</w:t>
      </w:r>
      <w:r>
        <w:rPr>
          <w:szCs w:val="24"/>
          <w:rtl/>
        </w:rPr>
        <w:t xml:space="preserve"> زره تنه يې د کورمې په ايج</w:t>
      </w:r>
      <w:r>
        <w:rPr>
          <w:szCs w:val="24"/>
          <w:rtl/>
        </w:rPr>
        <w:t>نسۍ او پ</w:t>
      </w:r>
      <w:r>
        <w:rPr>
          <w:szCs w:val="24"/>
          <w:rtl/>
        </w:rPr>
        <w:tab/>
        <w:t>ا ت</w:t>
      </w:r>
      <w:r>
        <w:rPr>
          <w:szCs w:val="24"/>
          <w:rtl/>
        </w:rPr>
        <w:tab/>
        <w:t>ې ي</w:t>
      </w:r>
      <w:r>
        <w:rPr>
          <w:szCs w:val="24"/>
          <w:rtl/>
        </w:rPr>
        <w:tab/>
        <w:t>ې د اورکز يو په ايجنسۍ کې مېشته د ي</w:t>
      </w:r>
    </w:p>
    <w:p w:rsidR="00172C30" w:rsidRDefault="0069213A">
      <w:pPr>
        <w:pStyle w:val="Heading7"/>
        <w:tabs>
          <w:tab w:val="center" w:pos="3192"/>
        </w:tabs>
        <w:spacing w:after="329"/>
        <w:ind w:left="-13" w:right="0" w:firstLine="0"/>
      </w:pPr>
      <w:r>
        <w:rPr>
          <w:szCs w:val="40"/>
          <w:rtl/>
        </w:rPr>
        <w:t xml:space="preserve"> </w:t>
      </w:r>
      <w:r>
        <w:rPr>
          <w:szCs w:val="40"/>
        </w:rPr>
        <w:t>21</w:t>
      </w:r>
      <w:r>
        <w:rPr>
          <w:szCs w:val="40"/>
          <w:rtl/>
        </w:rPr>
        <w:t>.</w:t>
      </w:r>
      <w:r>
        <w:rPr>
          <w:szCs w:val="40"/>
        </w:rPr>
        <w:t>1</w:t>
      </w:r>
      <w:r>
        <w:rPr>
          <w:szCs w:val="40"/>
          <w:rtl/>
        </w:rPr>
        <w:tab/>
        <w:t>اورکزي په هند وستان کې</w:t>
      </w:r>
    </w:p>
    <w:p w:rsidR="00172C30" w:rsidRDefault="0069213A">
      <w:pPr>
        <w:spacing w:after="345"/>
        <w:ind w:right="15"/>
      </w:pPr>
      <w:r>
        <w:rPr>
          <w:szCs w:val="24"/>
          <w:rtl/>
        </w:rPr>
        <w:t>اورکزيو په هند وستان کې د اتلسمې پيړۍ په لو مړۍ نيمايي کې د د غه هيواد په مد هيا پراد ي ش ک ې چ ې مرکز يې د بهو پال ښارد ی  يو لوی  پښتني رياست جوړ کړ چې بنسټ ايښود ونکی اورک</w:t>
      </w:r>
      <w:r>
        <w:rPr>
          <w:szCs w:val="24"/>
          <w:rtl/>
        </w:rPr>
        <w:t>زی  پښتون نننواب د وسننت محمد خان د</w:t>
      </w:r>
      <w:r>
        <w:rPr>
          <w:rFonts w:ascii="Tahoma" w:eastAsia="Tahoma" w:hAnsi="Tahoma" w:cs="Tahoma"/>
          <w:szCs w:val="24"/>
          <w:rtl/>
        </w:rPr>
        <w:tab/>
        <w:t>۔</w:t>
      </w:r>
      <w:r>
        <w:rPr>
          <w:szCs w:val="24"/>
          <w:rtl/>
        </w:rPr>
        <w:t xml:space="preserve">ی  نو موړي د د غه پښتني رياست بنسټ په </w:t>
      </w:r>
      <w:r>
        <w:rPr>
          <w:szCs w:val="24"/>
        </w:rPr>
        <w:t>١٧٢٣</w:t>
      </w:r>
      <w:r>
        <w:rPr>
          <w:szCs w:val="24"/>
          <w:rtl/>
        </w:rPr>
        <w:t xml:space="preserve"> زيږد يز کال کې په بهو پال کې </w:t>
      </w:r>
      <w:r>
        <w:rPr>
          <w:rFonts w:ascii="Tahoma" w:eastAsia="Tahoma" w:hAnsi="Tahoma" w:cs="Tahoma"/>
          <w:szCs w:val="24"/>
          <w:rtl/>
        </w:rPr>
        <w:tab/>
        <w:t>۔</w:t>
      </w:r>
      <w:r>
        <w:rPr>
          <w:szCs w:val="24"/>
          <w:rtl/>
        </w:rPr>
        <w:t>کيښود نننومړی  د هننندوستان د مغو لي واکمن عالمګير اورنګ زيب د زوی  سلطان بهاد رشاه په زمانه کې له تيراه نه چې په هغه و خت کننې دافغانستان د خاور</w:t>
      </w:r>
      <w:r>
        <w:rPr>
          <w:szCs w:val="24"/>
          <w:rtl/>
        </w:rPr>
        <w:t xml:space="preserve">ې برخه وه هند وستان ته راغلی </w:t>
      </w:r>
      <w:r>
        <w:rPr>
          <w:rFonts w:ascii="Tahoma" w:eastAsia="Tahoma" w:hAnsi="Tahoma" w:cs="Tahoma"/>
          <w:szCs w:val="24"/>
          <w:rtl/>
        </w:rPr>
        <w:t>۔</w:t>
      </w:r>
      <w:r>
        <w:rPr>
          <w:szCs w:val="24"/>
          <w:rtl/>
        </w:rPr>
        <w:t>و په بهو پال کې تر د وست محمد خان نه وروسته د اورکزيو پښتنو د پاتو نوابانو نو مو نه په لند ې ډول د ي:</w:t>
      </w:r>
    </w:p>
    <w:p w:rsidR="00172C30" w:rsidRDefault="0069213A">
      <w:pPr>
        <w:spacing w:after="346"/>
        <w:ind w:right="15"/>
      </w:pPr>
      <w:r>
        <w:rPr>
          <w:szCs w:val="24"/>
          <w:rtl/>
        </w:rPr>
        <w:t xml:space="preserve">نواب سلطان محمد خان، نواب يار محمد خان، نواب فيض محمد خان، نواب حيات محمد خان، نواب غوث محمنند خان، نواب جها نګير محمد خان، </w:t>
      </w:r>
      <w:r>
        <w:rPr>
          <w:szCs w:val="24"/>
          <w:rtl/>
        </w:rPr>
        <w:t>نواب نظير محمد خان، نواب شاه جهان بيګماونواب سلطان جهان بيګم</w:t>
      </w:r>
      <w:r>
        <w:rPr>
          <w:rFonts w:ascii="Tahoma" w:eastAsia="Tahoma" w:hAnsi="Tahoma" w:cs="Tahoma"/>
          <w:szCs w:val="24"/>
          <w:rtl/>
        </w:rPr>
        <w:t>۔</w:t>
      </w:r>
    </w:p>
    <w:p w:rsidR="00172C30" w:rsidRDefault="0069213A">
      <w:pPr>
        <w:spacing w:after="830" w:line="379" w:lineRule="auto"/>
        <w:ind w:left="-3" w:right="9"/>
        <w:jc w:val="both"/>
      </w:pPr>
      <w:r>
        <w:rPr>
          <w:szCs w:val="24"/>
          <w:rtl/>
        </w:rPr>
        <w:lastRenderedPageBreak/>
        <w:t xml:space="preserve">د بهوپال پښتني نوابانو د بهو پال د ښار په ود انولوکې ډيرې هلې ځلې کړي د ي چې د س تا ين ي وړد </w:t>
      </w:r>
      <w:r>
        <w:rPr>
          <w:rFonts w:ascii="Tahoma" w:eastAsia="Tahoma" w:hAnsi="Tahoma" w:cs="Tahoma"/>
          <w:szCs w:val="24"/>
          <w:rtl/>
        </w:rPr>
        <w:t>۔</w:t>
      </w:r>
      <w:r>
        <w:rPr>
          <w:szCs w:val="24"/>
          <w:rtl/>
        </w:rPr>
        <w:t xml:space="preserve">ي د د وی  د نو ابيو په وخت کې ډير جو ماتونه، مد رسې، کتابتو نو نه، پلونه، رو غتونونه او نور ډېر عام </w:t>
      </w:r>
      <w:r>
        <w:rPr>
          <w:szCs w:val="24"/>
          <w:rtl/>
        </w:rPr>
        <w:t>المنفعه کننارونه تر سر ه شوي د ي</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22</w:t>
      </w:r>
      <w:r>
        <w:rPr>
          <w:szCs w:val="56"/>
          <w:rtl/>
        </w:rPr>
        <w:t xml:space="preserve"> اورمړ</w:t>
      </w:r>
    </w:p>
    <w:p w:rsidR="00172C30" w:rsidRDefault="0069213A">
      <w:pPr>
        <w:spacing w:after="346"/>
        <w:ind w:right="15"/>
      </w:pPr>
      <w:r>
        <w:rPr>
          <w:szCs w:val="24"/>
          <w:rtl/>
        </w:rPr>
        <w:t xml:space="preserve">د پښتني شجرو پر بنسټ اورمړ سړ بني پښتانه د ي چې د جنو بي و زير ستان په کانېګروم، د پېښور په شننا اوخوا او د افغانستان د لو ګر په و ليت کې مېشته د </w:t>
      </w:r>
      <w:r>
        <w:rPr>
          <w:rFonts w:ascii="Tahoma" w:eastAsia="Tahoma" w:hAnsi="Tahoma" w:cs="Tahoma"/>
          <w:szCs w:val="24"/>
          <w:rtl/>
        </w:rPr>
        <w:t>۔</w:t>
      </w:r>
      <w:r>
        <w:rPr>
          <w:szCs w:val="24"/>
          <w:rtl/>
        </w:rPr>
        <w:t>ي د اورمړ اصلي نوم عمر د ين و چې وروسته د اورمړ پ ه ن امه مشهور ش</w:t>
      </w:r>
      <w:r>
        <w:rPr>
          <w:szCs w:val="24"/>
          <w:rtl/>
        </w:rPr>
        <w:t xml:space="preserve">وی  د ی </w:t>
      </w:r>
      <w:r>
        <w:rPr>
          <w:rFonts w:ascii="Tahoma" w:eastAsia="Tahoma" w:hAnsi="Tahoma" w:cs="Tahoma"/>
          <w:szCs w:val="24"/>
          <w:rtl/>
        </w:rPr>
        <w:t>۔</w:t>
      </w:r>
      <w:r>
        <w:rPr>
          <w:szCs w:val="24"/>
          <w:rtl/>
        </w:rPr>
        <w:t>(</w:t>
      </w:r>
      <w:r>
        <w:rPr>
          <w:szCs w:val="24"/>
        </w:rPr>
        <w:t>١</w:t>
      </w:r>
      <w:r>
        <w:rPr>
          <w:szCs w:val="24"/>
          <w:rtl/>
        </w:rPr>
        <w:t xml:space="preserve">)پښتني توکم پو هانواورمړ د شر خبون زوی  او د سړبن لمسی ګڼلی د ی </w:t>
      </w:r>
      <w:r>
        <w:rPr>
          <w:rFonts w:ascii="Tahoma" w:eastAsia="Tahoma" w:hAnsi="Tahoma" w:cs="Tahoma"/>
          <w:szCs w:val="24"/>
          <w:rtl/>
        </w:rPr>
        <w:t>۔</w:t>
      </w:r>
    </w:p>
    <w:p w:rsidR="00172C30" w:rsidRDefault="0069213A">
      <w:pPr>
        <w:spacing w:after="356"/>
        <w:ind w:right="15"/>
      </w:pPr>
      <w:r>
        <w:rPr>
          <w:szCs w:val="24"/>
          <w:rtl/>
        </w:rPr>
        <w:t xml:space="preserve">د تاريخ حيات ا فغا ني مؤ لف ډپټي محمد حيات خان د اورمړو په اړوند د اسي ليکلي د ي:" جوته د ه چې د اور مړ پلر امر د ين د شر خبون له پنځو زامنو په جمله کې تر ټو لو کو چنی </w:t>
      </w:r>
      <w:r>
        <w:rPr>
          <w:rFonts w:ascii="Tahoma" w:eastAsia="Tahoma" w:hAnsi="Tahoma" w:cs="Tahoma"/>
          <w:szCs w:val="24"/>
          <w:rtl/>
        </w:rPr>
        <w:t>۔</w:t>
      </w:r>
      <w:r>
        <w:rPr>
          <w:szCs w:val="24"/>
          <w:rtl/>
        </w:rPr>
        <w:t>و د ه يو ز</w:t>
      </w:r>
      <w:r>
        <w:rPr>
          <w:szCs w:val="24"/>
          <w:rtl/>
        </w:rPr>
        <w:t>وی  د رلود چې اورمړ نو ميد ه او قبيله يې هم د د ه په نامه نو مول شوې د ه او تر اوسه هم په همد ې نامه سره ياد ېږي</w:t>
      </w:r>
      <w:r>
        <w:rPr>
          <w:rFonts w:ascii="Tahoma" w:eastAsia="Tahoma" w:hAnsi="Tahoma" w:cs="Tahoma"/>
          <w:szCs w:val="24"/>
          <w:rtl/>
        </w:rPr>
        <w:t>۔</w:t>
      </w:r>
      <w:r>
        <w:rPr>
          <w:szCs w:val="24"/>
          <w:rtl/>
        </w:rPr>
        <w:t xml:space="preserve"> د اسي ويل کيږي چې اورم</w:t>
      </w:r>
      <w:r>
        <w:rPr>
          <w:szCs w:val="24"/>
          <w:rtl/>
        </w:rPr>
        <w:tab/>
        <w:t>ړ شل زامن د ر لود ل او هر ځوی  يې چې چيرته پيد ا شوی  د ی  د هما غه ځا ی  نوم يې پرې ايښی د ی  او يوه منظو مننه چې حضرت</w:t>
      </w:r>
      <w:r>
        <w:rPr>
          <w:szCs w:val="24"/>
          <w:rtl/>
        </w:rPr>
        <w:t xml:space="preserve"> ميا عمر څمکني(رح) ويلي نو په هغې کې هم اورمړ ته شل زامن منسوب شوي د ي، په د ې ډول: سنګتوی ، منتوی ، مشکور، شکتوی ، زيق ، مشوی ، جلو يان، کانيګروم، حوان، کو نيخ، خصيران، رنګ، د لجا، ملڼي، سننيد اننني خان، د و توي، سين، خليل و بورکي</w:t>
      </w:r>
      <w:r>
        <w:rPr>
          <w:rFonts w:ascii="Tahoma" w:eastAsia="Tahoma" w:hAnsi="Tahoma" w:cs="Tahoma"/>
          <w:szCs w:val="24"/>
          <w:rtl/>
        </w:rPr>
        <w:t>۔</w:t>
      </w:r>
      <w:r>
        <w:rPr>
          <w:szCs w:val="24"/>
          <w:rtl/>
        </w:rPr>
        <w:t>[ "</w:t>
      </w:r>
      <w:r>
        <w:rPr>
          <w:sz w:val="22"/>
          <w:vertAlign w:val="superscript"/>
        </w:rPr>
        <w:footnoteReference w:id="11"/>
      </w:r>
      <w:r>
        <w:rPr>
          <w:szCs w:val="24"/>
          <w:rtl/>
        </w:rPr>
        <w:t>]</w:t>
      </w:r>
    </w:p>
    <w:p w:rsidR="00172C30" w:rsidRDefault="0069213A">
      <w:pPr>
        <w:spacing w:after="352"/>
        <w:ind w:right="15"/>
      </w:pPr>
      <w:r>
        <w:rPr>
          <w:szCs w:val="24"/>
          <w:rtl/>
        </w:rPr>
        <w:t>نوموړی  مؤرخ د د و</w:t>
      </w:r>
      <w:r>
        <w:rPr>
          <w:szCs w:val="24"/>
          <w:rtl/>
        </w:rPr>
        <w:t>ی  د استوګني سيمي موږ ته د اسي معر في کوي:" د اورمړو د استو ګني سېمه د سليمان د غره هغه برخه د ه چې اوس پکې د وزير واو مسيد و قبيلي استوګنه لري</w:t>
      </w:r>
      <w:r>
        <w:rPr>
          <w:rFonts w:ascii="Tahoma" w:eastAsia="Tahoma" w:hAnsi="Tahoma" w:cs="Tahoma"/>
          <w:szCs w:val="24"/>
          <w:rtl/>
        </w:rPr>
        <w:t>۔</w:t>
      </w:r>
      <w:r>
        <w:rPr>
          <w:szCs w:val="24"/>
          <w:rtl/>
        </w:rPr>
        <w:t xml:space="preserve"> د کا ڼيګروم ښار چې د وزيرو او مسيد و د بد ر په سيمه کې پروت د ی  د اورمړو له خوا جوړ شوی  د ی  چې اوس هم د اورم</w:t>
      </w:r>
      <w:r>
        <w:rPr>
          <w:szCs w:val="24"/>
          <w:rtl/>
        </w:rPr>
        <w:t xml:space="preserve">ړو پنځه ښا خونه په کا ڼيګروم کننېپه د ې ډول او سيږي: خيکني شپيته کوره، خرم چاني څلويښت کوره، مل تا ڼي شپيته کوره، بيکسي د وه سوه کننورهاو جراڼي شل کوره چې ټول د </w:t>
      </w:r>
      <w:r>
        <w:rPr>
          <w:szCs w:val="24"/>
        </w:rPr>
        <w:t>٣٨</w:t>
      </w:r>
      <w:r>
        <w:rPr>
          <w:rFonts w:ascii="Tahoma" w:eastAsia="Tahoma" w:hAnsi="Tahoma" w:cs="Tahoma"/>
          <w:szCs w:val="24"/>
          <w:rtl/>
        </w:rPr>
        <w:t>۔</w:t>
      </w:r>
      <w:r>
        <w:rPr>
          <w:szCs w:val="24"/>
          <w:rtl/>
        </w:rPr>
        <w:t xml:space="preserve"> يا </w:t>
      </w:r>
      <w:r>
        <w:rPr>
          <w:szCs w:val="24"/>
        </w:rPr>
        <w:t>٤</w:t>
      </w:r>
      <w:r>
        <w:rPr>
          <w:rFonts w:ascii="Tahoma" w:eastAsia="Tahoma" w:hAnsi="Tahoma" w:cs="Tahoma"/>
          <w:szCs w:val="24"/>
          <w:rtl/>
        </w:rPr>
        <w:t>۔۔</w:t>
      </w:r>
      <w:r>
        <w:rPr>
          <w:szCs w:val="24"/>
          <w:rtl/>
        </w:rPr>
        <w:t xml:space="preserve"> کو رنيو تر مينځ په خپل پخوا ني ټاټوبي کې استوګنه لري</w:t>
      </w:r>
      <w:r>
        <w:rPr>
          <w:rFonts w:ascii="Tahoma" w:eastAsia="Tahoma" w:hAnsi="Tahoma" w:cs="Tahoma"/>
          <w:szCs w:val="24"/>
          <w:rtl/>
        </w:rPr>
        <w:t>۔</w:t>
      </w:r>
      <w:r>
        <w:rPr>
          <w:szCs w:val="24"/>
          <w:rtl/>
        </w:rPr>
        <w:t xml:space="preserve">[" </w:t>
      </w:r>
      <w:r>
        <w:rPr>
          <w:sz w:val="22"/>
          <w:vertAlign w:val="superscript"/>
        </w:rPr>
        <w:footnoteReference w:id="12"/>
      </w:r>
      <w:r>
        <w:rPr>
          <w:szCs w:val="24"/>
          <w:rtl/>
        </w:rPr>
        <w:t>]</w:t>
      </w:r>
    </w:p>
    <w:p w:rsidR="00172C30" w:rsidRDefault="0069213A">
      <w:pPr>
        <w:spacing w:after="276" w:line="437" w:lineRule="auto"/>
        <w:ind w:right="15"/>
      </w:pPr>
      <w:r>
        <w:rPr>
          <w:szCs w:val="24"/>
          <w:rtl/>
        </w:rPr>
        <w:t xml:space="preserve"> د کانيګروم اورمړ په خپلو</w:t>
      </w:r>
      <w:r>
        <w:rPr>
          <w:szCs w:val="24"/>
          <w:rtl/>
        </w:rPr>
        <w:t xml:space="preserve"> مينځو کې په اورمړي ژبې ږغيږي چې بر ګستا، بورکي او بر کي يې هم بولي چې د پښتو، هند ي او پارسي ژبي لغوي جوړښتونه پکې شته، خو هغو اورمړو چې خپله ژبه يې ساتلي د ه د د وی  په ژبه کې له څيړنو د اسي معلوميږي چې په مشکله کيد ای  شي هغه د پښتو ژبې يو د ايليکټ(لهجه</w:t>
      </w:r>
      <w:r>
        <w:rPr>
          <w:szCs w:val="24"/>
          <w:rtl/>
        </w:rPr>
        <w:t xml:space="preserve">) وګڼل شي ځکه چې د د غې ژبې فو نو لو جي، مور فو لوجي، سين تا کسيس، ليکسيالوجي او نور ې ژ </w:t>
      </w:r>
      <w:r>
        <w:rPr>
          <w:szCs w:val="24"/>
          <w:rtl/>
        </w:rPr>
        <w:lastRenderedPageBreak/>
        <w:t>بنۍ ځا نګړ تياوې د ا جو توي چې د د وی  ژبه لرغوني او د ختيزو اريايي لهجو ځيني شميرله کيږي او د اريايي ژبو په کو رنۍ کې شا مله د ه</w:t>
      </w:r>
      <w:r>
        <w:rPr>
          <w:rFonts w:ascii="Tahoma" w:eastAsia="Tahoma" w:hAnsi="Tahoma" w:cs="Tahoma"/>
          <w:szCs w:val="24"/>
          <w:rtl/>
        </w:rPr>
        <w:t>۔</w:t>
      </w:r>
      <w:r>
        <w:rPr>
          <w:szCs w:val="24"/>
          <w:rtl/>
        </w:rPr>
        <w:t>[</w:t>
      </w:r>
      <w:r>
        <w:rPr>
          <w:sz w:val="22"/>
          <w:vertAlign w:val="superscript"/>
        </w:rPr>
        <w:footnoteReference w:id="13"/>
      </w:r>
      <w:r>
        <w:rPr>
          <w:szCs w:val="24"/>
          <w:rtl/>
        </w:rPr>
        <w:t>]په اوسني وخت کې د اورمړو د استو ګن</w:t>
      </w:r>
      <w:r>
        <w:rPr>
          <w:szCs w:val="24"/>
          <w:rtl/>
        </w:rPr>
        <w:t>ي ځايونه د اد ي:</w:t>
      </w:r>
    </w:p>
    <w:p w:rsidR="00172C30" w:rsidRDefault="0069213A">
      <w:pPr>
        <w:numPr>
          <w:ilvl w:val="0"/>
          <w:numId w:val="17"/>
        </w:numPr>
        <w:spacing w:after="348"/>
        <w:ind w:right="15" w:hanging="366"/>
      </w:pPr>
      <w:r>
        <w:rPr>
          <w:szCs w:val="24"/>
          <w:rtl/>
        </w:rPr>
        <w:t xml:space="preserve">د جنوبي وزيرستان په کا ڼيګروم کې چې د </w:t>
      </w:r>
      <w:r>
        <w:rPr>
          <w:szCs w:val="24"/>
        </w:rPr>
        <w:t>١٩٩٢</w:t>
      </w:r>
      <w:r>
        <w:rPr>
          <w:szCs w:val="24"/>
          <w:rtl/>
        </w:rPr>
        <w:t xml:space="preserve"> زيږد يز کال د سر شميرنې له مخې يې شمير </w:t>
      </w:r>
      <w:r>
        <w:rPr>
          <w:szCs w:val="24"/>
        </w:rPr>
        <w:t>٣</w:t>
      </w:r>
      <w:r>
        <w:rPr>
          <w:rFonts w:ascii="Tahoma" w:eastAsia="Tahoma" w:hAnsi="Tahoma" w:cs="Tahoma"/>
          <w:szCs w:val="24"/>
          <w:rtl/>
        </w:rPr>
        <w:t>۔۔۔</w:t>
      </w:r>
      <w:r>
        <w:rPr>
          <w:szCs w:val="24"/>
          <w:rtl/>
        </w:rPr>
        <w:t xml:space="preserve"> تنه ښود ل شوی  د ی </w:t>
      </w:r>
      <w:r>
        <w:rPr>
          <w:rFonts w:ascii="Tahoma" w:eastAsia="Tahoma" w:hAnsi="Tahoma" w:cs="Tahoma"/>
          <w:szCs w:val="24"/>
          <w:rtl/>
        </w:rPr>
        <w:t>۔</w:t>
      </w:r>
    </w:p>
    <w:p w:rsidR="00172C30" w:rsidRDefault="0069213A">
      <w:pPr>
        <w:numPr>
          <w:ilvl w:val="0"/>
          <w:numId w:val="17"/>
        </w:numPr>
        <w:spacing w:after="344"/>
        <w:ind w:right="15" w:hanging="366"/>
      </w:pPr>
      <w:r>
        <w:rPr>
          <w:szCs w:val="24"/>
          <w:rtl/>
        </w:rPr>
        <w:t>د پيښور د جنوب ختيز په لس کيلو مترۍ کې د اورمړو د رې کلي شته چې د برو اورمړو، ښکتني اور مړو او منځني اور مړو په امه ياد ېږي</w:t>
      </w:r>
      <w:r>
        <w:rPr>
          <w:rFonts w:ascii="Tahoma" w:eastAsia="Tahoma" w:hAnsi="Tahoma" w:cs="Tahoma"/>
          <w:szCs w:val="24"/>
          <w:rtl/>
        </w:rPr>
        <w:t>۔</w:t>
      </w:r>
    </w:p>
    <w:p w:rsidR="00172C30" w:rsidRDefault="0069213A">
      <w:pPr>
        <w:numPr>
          <w:ilvl w:val="0"/>
          <w:numId w:val="17"/>
        </w:numPr>
        <w:spacing w:after="343"/>
        <w:ind w:right="15" w:hanging="366"/>
      </w:pPr>
      <w:r>
        <w:rPr>
          <w:szCs w:val="24"/>
          <w:rtl/>
        </w:rPr>
        <w:t>په جنو</w:t>
      </w:r>
      <w:r>
        <w:rPr>
          <w:szCs w:val="24"/>
          <w:rtl/>
        </w:rPr>
        <w:t xml:space="preserve">بي وزير ستان او پيښور سر بيره يو شمير اورمړ د پښتونخوا په کورمې ايجنسۍ، کهرک، اورکزيننو ايجنسۍ او سوات کې هم ميشته د ي، خو په د غو ياد و شوو سيمو کې د وی  شمير خورا لږ د ی </w:t>
      </w:r>
      <w:r>
        <w:rPr>
          <w:rFonts w:ascii="Tahoma" w:eastAsia="Tahoma" w:hAnsi="Tahoma" w:cs="Tahoma"/>
          <w:szCs w:val="24"/>
          <w:rtl/>
        </w:rPr>
        <w:t>۔</w:t>
      </w:r>
    </w:p>
    <w:p w:rsidR="00172C30" w:rsidRDefault="0069213A">
      <w:pPr>
        <w:numPr>
          <w:ilvl w:val="0"/>
          <w:numId w:val="17"/>
        </w:numPr>
        <w:ind w:right="15" w:hanging="366"/>
      </w:pPr>
      <w:r>
        <w:rPr>
          <w:szCs w:val="24"/>
          <w:rtl/>
        </w:rPr>
        <w:t>د افغانستان د لو ګر په وليت کې: د تاريخ حيات افغاني د مؤ لف ډپټي محمد حيات خان پ ه</w:t>
      </w:r>
      <w:r>
        <w:rPr>
          <w:szCs w:val="24"/>
          <w:rtl/>
        </w:rPr>
        <w:t xml:space="preserve"> ح واله د د وی  ي و شمير </w:t>
      </w:r>
      <w:r>
        <w:rPr>
          <w:szCs w:val="24"/>
        </w:rPr>
        <w:t>٦</w:t>
      </w:r>
      <w:r>
        <w:rPr>
          <w:rFonts w:ascii="Tahoma" w:eastAsia="Tahoma" w:hAnsi="Tahoma" w:cs="Tahoma"/>
          <w:szCs w:val="24"/>
          <w:rtl/>
        </w:rPr>
        <w:t>۔۔</w:t>
      </w:r>
      <w:r>
        <w:rPr>
          <w:szCs w:val="24"/>
          <w:rtl/>
        </w:rPr>
        <w:t xml:space="preserve"> کلونه د مخه د وزيرو قبيلي د غلبي په وجه او هم د کاختۍ(قحطۍ) په سبب د جنو بي وزير ستان نه د لو ګر د برکي برک سيمي ته وليږد يد </w:t>
      </w:r>
      <w:r>
        <w:rPr>
          <w:rFonts w:ascii="Tahoma" w:eastAsia="Tahoma" w:hAnsi="Tahoma" w:cs="Tahoma"/>
          <w:szCs w:val="24"/>
          <w:rtl/>
        </w:rPr>
        <w:t>۔</w:t>
      </w:r>
      <w:r>
        <w:rPr>
          <w:szCs w:val="24"/>
          <w:rtl/>
        </w:rPr>
        <w:t xml:space="preserve">ل د افغانستان د علو مو اکيډيمۍ د ژبو او اد بيا تو د انستيوت د غړي ښاغلي د کتو ر خليل ال اورمړ په قول </w:t>
      </w:r>
      <w:r>
        <w:rPr>
          <w:szCs w:val="24"/>
          <w:rtl/>
        </w:rPr>
        <w:t xml:space="preserve">چې خپله هم يو ژبپوه د ی  ماته يې په په </w:t>
      </w:r>
      <w:r>
        <w:rPr>
          <w:szCs w:val="24"/>
        </w:rPr>
        <w:t>١٣٦٩</w:t>
      </w:r>
      <w:r>
        <w:rPr>
          <w:szCs w:val="24"/>
          <w:rtl/>
        </w:rPr>
        <w:t xml:space="preserve">لمريز کال کې د لو ګننر د اورمړو په اړوند وويل چې د لوګر اورمړ د عبد الصمد خان، نورال او تقي په کليو کې استوګنه لري او په هغه وخت کې يې ما ته په نو موړي وليت کې د اور مړو مجمو عي شمير د </w:t>
      </w:r>
      <w:r>
        <w:rPr>
          <w:szCs w:val="24"/>
        </w:rPr>
        <w:t>٤</w:t>
      </w:r>
      <w:r>
        <w:rPr>
          <w:rFonts w:ascii="Tahoma" w:eastAsia="Tahoma" w:hAnsi="Tahoma" w:cs="Tahoma"/>
          <w:szCs w:val="24"/>
          <w:rtl/>
        </w:rPr>
        <w:t>۔۔</w:t>
      </w:r>
      <w:r>
        <w:rPr>
          <w:szCs w:val="24"/>
          <w:rtl/>
        </w:rPr>
        <w:t xml:space="preserve"> او </w:t>
      </w:r>
      <w:r>
        <w:rPr>
          <w:szCs w:val="24"/>
        </w:rPr>
        <w:t>٥</w:t>
      </w:r>
      <w:r>
        <w:rPr>
          <w:rFonts w:ascii="Tahoma" w:eastAsia="Tahoma" w:hAnsi="Tahoma" w:cs="Tahoma"/>
          <w:szCs w:val="24"/>
          <w:rtl/>
        </w:rPr>
        <w:t>۔۔</w:t>
      </w:r>
      <w:r>
        <w:rPr>
          <w:szCs w:val="24"/>
          <w:rtl/>
        </w:rPr>
        <w:t xml:space="preserve"> تنو تر مينځ و ښنن</w:t>
      </w:r>
      <w:r>
        <w:rPr>
          <w:szCs w:val="24"/>
          <w:rtl/>
        </w:rPr>
        <w:t>ود ، چننې ښايي اوس به د د وی  په شمير کې ډيروالی راغلی وي</w:t>
      </w:r>
      <w:r>
        <w:rPr>
          <w:rFonts w:ascii="Tahoma" w:eastAsia="Tahoma" w:hAnsi="Tahoma" w:cs="Tahoma"/>
          <w:szCs w:val="24"/>
          <w:rtl/>
        </w:rPr>
        <w:t>۔</w:t>
      </w:r>
    </w:p>
    <w:p w:rsidR="00172C30" w:rsidRDefault="00172C30">
      <w:pPr>
        <w:sectPr w:rsidR="00172C30">
          <w:headerReference w:type="even" r:id="rId26"/>
          <w:headerReference w:type="default" r:id="rId27"/>
          <w:footerReference w:type="even" r:id="rId28"/>
          <w:footerReference w:type="default" r:id="rId29"/>
          <w:headerReference w:type="first" r:id="rId30"/>
          <w:footerReference w:type="first" r:id="rId31"/>
          <w:pgSz w:w="11900" w:h="16840"/>
          <w:pgMar w:top="1567" w:right="588" w:bottom="1449" w:left="598" w:header="360" w:footer="366" w:gutter="0"/>
          <w:cols w:space="720"/>
          <w:titlePg/>
          <w:bidi/>
        </w:sectPr>
      </w:pPr>
    </w:p>
    <w:p w:rsidR="00172C30" w:rsidRDefault="0069213A">
      <w:pPr>
        <w:numPr>
          <w:ilvl w:val="0"/>
          <w:numId w:val="17"/>
        </w:numPr>
        <w:spacing w:after="1" w:line="663" w:lineRule="auto"/>
        <w:ind w:right="15" w:hanging="366"/>
      </w:pPr>
      <w:r>
        <w:rPr>
          <w:szCs w:val="24"/>
          <w:rtl/>
        </w:rPr>
        <w:lastRenderedPageBreak/>
        <w:t xml:space="preserve">هند وستان د پنجاب ايا لت د جلند رهر په ښار کې هم ډير لږ شمير </w:t>
      </w:r>
      <w:r>
        <w:rPr>
          <w:szCs w:val="24"/>
          <w:rtl/>
        </w:rPr>
        <w:t>اورمړ شته</w:t>
      </w:r>
      <w:r>
        <w:rPr>
          <w:rFonts w:ascii="Tahoma" w:eastAsia="Tahoma" w:hAnsi="Tahoma" w:cs="Tahoma"/>
          <w:szCs w:val="24"/>
          <w:rtl/>
        </w:rPr>
        <w:t>۔</w:t>
      </w:r>
      <w:r>
        <w:rPr>
          <w:szCs w:val="24"/>
          <w:rtl/>
        </w:rPr>
        <w:t>اورمړ غيرتي، ميلمه پالونکي او په ملګرتيا کې تکړه خلک د ي</w:t>
      </w:r>
      <w:r>
        <w:rPr>
          <w:rFonts w:ascii="Tahoma" w:eastAsia="Tahoma" w:hAnsi="Tahoma" w:cs="Tahoma"/>
          <w:szCs w:val="24"/>
          <w:rtl/>
        </w:rPr>
        <w:t>۔</w:t>
      </w:r>
      <w:r>
        <w:rPr>
          <w:szCs w:val="24"/>
          <w:rtl/>
        </w:rPr>
        <w:t xml:space="preserve">   </w:t>
      </w:r>
    </w:p>
    <w:p w:rsidR="00172C30" w:rsidRDefault="0069213A">
      <w:pPr>
        <w:spacing w:after="349" w:line="379" w:lineRule="auto"/>
        <w:ind w:left="-3" w:right="9"/>
        <w:jc w:val="both"/>
      </w:pPr>
      <w:r>
        <w:rPr>
          <w:szCs w:val="24"/>
          <w:rtl/>
        </w:rPr>
        <w:t xml:space="preserve">د روښاني غورځنګ بنسټ ايښود ونکی او د خيرالبيان او حالنا مې مؤ لف حضرت بايزيد انصاري چې په پير رو ښان عليه الر حمته </w:t>
      </w:r>
      <w:r>
        <w:rPr>
          <w:szCs w:val="24"/>
        </w:rPr>
        <w:t>١٥٢٥</w:t>
      </w:r>
      <w:r>
        <w:rPr>
          <w:szCs w:val="24"/>
          <w:rtl/>
        </w:rPr>
        <w:t>-</w:t>
      </w:r>
      <w:r>
        <w:rPr>
          <w:szCs w:val="24"/>
        </w:rPr>
        <w:t>١٥٨٥</w:t>
      </w:r>
      <w:r>
        <w:rPr>
          <w:szCs w:val="24"/>
          <w:rtl/>
        </w:rPr>
        <w:t xml:space="preserve">زيږد يز مشهورو او د مغو لو پر خلف يې د وياړه ډکې مبا رزې کړي </w:t>
      </w:r>
      <w:r>
        <w:rPr>
          <w:szCs w:val="24"/>
          <w:rtl/>
        </w:rPr>
        <w:t>د ي اورمننړ پښتون و</w:t>
      </w:r>
      <w:r>
        <w:rPr>
          <w:rFonts w:ascii="Tahoma" w:eastAsia="Tahoma" w:hAnsi="Tahoma" w:cs="Tahoma"/>
          <w:szCs w:val="24"/>
          <w:rtl/>
        </w:rPr>
        <w:t>۔</w:t>
      </w:r>
    </w:p>
    <w:p w:rsidR="00172C30" w:rsidRDefault="0069213A">
      <w:pPr>
        <w:spacing w:after="346"/>
        <w:ind w:right="15"/>
      </w:pPr>
      <w:r>
        <w:rPr>
          <w:szCs w:val="24"/>
          <w:rtl/>
        </w:rPr>
        <w:t>د وزير ستان په اور مړو کې د غه لند يني اورمړ نا متو کسان د ي: جنرال وحيد علي بورکی، سکند ر افضننل خان د البورکي قو مي مو منټ مشر، ملک عبد الرؤف بورکی په کاڼيګروم کې د بورکي قوم مشر، ملک محم د قري ب خان بو رکی او ستر جنرال فاروق احمد خا</w:t>
      </w:r>
      <w:r>
        <w:rPr>
          <w:szCs w:val="24"/>
          <w:rtl/>
        </w:rPr>
        <w:t>ن</w:t>
      </w:r>
      <w:r>
        <w:rPr>
          <w:rFonts w:ascii="Tahoma" w:eastAsia="Tahoma" w:hAnsi="Tahoma" w:cs="Tahoma"/>
          <w:szCs w:val="24"/>
          <w:rtl/>
        </w:rPr>
        <w:t>۔</w:t>
      </w:r>
    </w:p>
    <w:p w:rsidR="00172C30" w:rsidRDefault="0069213A">
      <w:pPr>
        <w:spacing w:after="825"/>
        <w:ind w:right="15"/>
      </w:pPr>
      <w:r>
        <w:rPr>
          <w:szCs w:val="24"/>
          <w:rtl/>
        </w:rPr>
        <w:t>همد اراز د افغانستان د لو ګر د اورمړو له جملې نه ښا غلی د کتورخليل ال اورمړ نه يا د ونه کوم چننې د افغ</w:t>
      </w:r>
      <w:r>
        <w:rPr>
          <w:szCs w:val="24"/>
          <w:rtl/>
        </w:rPr>
        <w:tab/>
        <w:t>ا نستا ن د علو مو اکډمی علمي غړی  او محقق  د ی  چې په پښتو او اورمړي ژبو کې څيړ نې کوي</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23</w:t>
      </w:r>
      <w:r>
        <w:rPr>
          <w:szCs w:val="56"/>
          <w:rtl/>
        </w:rPr>
        <w:t xml:space="preserve"> بابړ </w:t>
      </w:r>
    </w:p>
    <w:p w:rsidR="00172C30" w:rsidRDefault="0069213A">
      <w:pPr>
        <w:spacing w:after="349" w:line="379" w:lineRule="auto"/>
        <w:ind w:left="-3" w:right="9"/>
        <w:jc w:val="both"/>
      </w:pPr>
      <w:r>
        <w:rPr>
          <w:szCs w:val="24"/>
          <w:rtl/>
        </w:rPr>
        <w:t>که چيري د بابړو د قبيلي د نسب شجره په غور سره وڅيړو</w:t>
      </w:r>
      <w:r>
        <w:rPr>
          <w:szCs w:val="24"/>
          <w:rtl/>
        </w:rPr>
        <w:t>، نو جو ته به شي چې د وی  په اصل کې سړ بني پښتا نه او د شير ا ڼيو د قبيلي يوه څا نګه د ه</w:t>
      </w:r>
      <w:r>
        <w:rPr>
          <w:rFonts w:ascii="Tahoma" w:eastAsia="Tahoma" w:hAnsi="Tahoma" w:cs="Tahoma"/>
          <w:szCs w:val="24"/>
          <w:rtl/>
        </w:rPr>
        <w:t>۔</w:t>
      </w:r>
      <w:r>
        <w:rPr>
          <w:szCs w:val="24"/>
          <w:rtl/>
        </w:rPr>
        <w:t xml:space="preserve"> د وی  وروسته د شيړ انيو نه بيل شوي او او لد ې يې ځا نته بيل نننوم غوره کړی  د ی  او نن ورځ د يوې جل قبيلې په تو ګه ژوند کوي</w:t>
      </w:r>
      <w:r>
        <w:rPr>
          <w:rFonts w:ascii="Tahoma" w:eastAsia="Tahoma" w:hAnsi="Tahoma" w:cs="Tahoma"/>
          <w:szCs w:val="24"/>
          <w:rtl/>
        </w:rPr>
        <w:t>۔</w:t>
      </w:r>
    </w:p>
    <w:p w:rsidR="00172C30" w:rsidRDefault="0069213A">
      <w:pPr>
        <w:spacing w:after="345"/>
        <w:ind w:right="15"/>
      </w:pPr>
      <w:r>
        <w:rPr>
          <w:szCs w:val="24"/>
          <w:rtl/>
        </w:rPr>
        <w:t>د تاريخ حيات افغاني د شجرې پر بنسټ بابړ د</w:t>
      </w:r>
      <w:r>
        <w:rPr>
          <w:szCs w:val="24"/>
          <w:rtl/>
        </w:rPr>
        <w:t xml:space="preserve"> ود م ځوی ، د شيراڼي لمسی، د شر خبون کړوسی او د سننړبن کود ی  د ی </w:t>
      </w:r>
      <w:r>
        <w:rPr>
          <w:rFonts w:ascii="Tahoma" w:eastAsia="Tahoma" w:hAnsi="Tahoma" w:cs="Tahoma"/>
          <w:szCs w:val="24"/>
          <w:rtl/>
        </w:rPr>
        <w:t>۔</w:t>
      </w:r>
      <w:r>
        <w:rPr>
          <w:szCs w:val="24"/>
          <w:rtl/>
        </w:rPr>
        <w:t xml:space="preserve"> همد اراز بابړ د انجر او سنجر په نامه د وه زامن د رلود ل چې سنجر بيا د مسعود خيلو، اسما عيل خيلننو، ابراهيم خيلو، يعقوب خيلو او غو ريا خيلو په څا نګو با ند ې ويشل شوي د ي</w:t>
      </w:r>
      <w:r>
        <w:rPr>
          <w:rFonts w:ascii="Tahoma" w:eastAsia="Tahoma" w:hAnsi="Tahoma" w:cs="Tahoma"/>
          <w:szCs w:val="24"/>
          <w:rtl/>
        </w:rPr>
        <w:t>۔</w:t>
      </w:r>
    </w:p>
    <w:p w:rsidR="00172C30" w:rsidRDefault="0069213A">
      <w:pPr>
        <w:spacing w:after="345"/>
        <w:ind w:right="15"/>
      </w:pPr>
      <w:r>
        <w:rPr>
          <w:szCs w:val="24"/>
          <w:rtl/>
        </w:rPr>
        <w:t>د با بړو د استو ګ</w:t>
      </w:r>
      <w:r>
        <w:rPr>
          <w:szCs w:val="24"/>
          <w:rtl/>
        </w:rPr>
        <w:t>نې اصلي ځای  د سليمان غر ګڼل شوی  د ی  چې وروسته د شمير د ډير والي او يا هم ښا ي ې د نورو عو املو له کبله له خپل اصلي ټا ټو بي نه خواره و اره شوي او په نورو ځا يو نو کې مېشته شوي وي.</w:t>
      </w:r>
    </w:p>
    <w:p w:rsidR="00172C30" w:rsidRDefault="0069213A">
      <w:pPr>
        <w:spacing w:after="287" w:line="378" w:lineRule="auto"/>
        <w:ind w:left="19" w:right="0" w:hanging="10"/>
        <w:jc w:val="center"/>
      </w:pPr>
      <w:r>
        <w:rPr>
          <w:szCs w:val="24"/>
          <w:rtl/>
        </w:rPr>
        <w:t>ويل کيږي چې د با بړو د قبيلي خلک د پخوانۍ زمانو ر اهيسي د تجارت او سو د ا</w:t>
      </w:r>
      <w:r>
        <w:rPr>
          <w:szCs w:val="24"/>
          <w:rtl/>
        </w:rPr>
        <w:t>ګرۍ د کارونو سره ډيننره ليوالتيا د رلود ه او د د ې قبيلې خلکو د هند وستان او د منځنۍ اسيا (بخارا او سمر قند ) ت</w:t>
      </w:r>
      <w:r>
        <w:rPr>
          <w:szCs w:val="24"/>
          <w:rtl/>
        </w:rPr>
        <w:tab/>
        <w:t>ر مين</w:t>
      </w:r>
      <w:r>
        <w:rPr>
          <w:szCs w:val="24"/>
          <w:rtl/>
        </w:rPr>
        <w:tab/>
        <w:t>ځ د بيل بيلوس</w:t>
      </w:r>
      <w:r>
        <w:rPr>
          <w:szCs w:val="24"/>
          <w:rtl/>
        </w:rPr>
        <w:tab/>
        <w:t>ود اګريزو مالونو لکه پو ستينونونو، اينجې او قيمتي وريښمينو ټو کرانو سو د اګري کوله او د وی  پ ه خپل و س و د اګرېزو د ند و کې</w:t>
      </w:r>
      <w:r>
        <w:rPr>
          <w:szCs w:val="24"/>
          <w:rtl/>
        </w:rPr>
        <w:t xml:space="preserve">، ريښتوني، ايماند اره، حليم او د ښه چلند خا وند ان </w:t>
      </w:r>
      <w:r>
        <w:rPr>
          <w:szCs w:val="24"/>
          <w:rtl/>
        </w:rPr>
        <w:lastRenderedPageBreak/>
        <w:t>وو، ان تر د ې چې انګريزي نا متو مننؤرخ او دکابل د سلطنت بيان مؤلف مونټ سټوارټ الفنسټن هم د د ې خبرې سره موافق  د ی  چې د وی  د سو د اګرۍ په چننارو کې ډېر ماهر وو</w:t>
      </w:r>
      <w:r>
        <w:rPr>
          <w:rFonts w:ascii="Tahoma" w:eastAsia="Tahoma" w:hAnsi="Tahoma" w:cs="Tahoma"/>
          <w:szCs w:val="24"/>
          <w:rtl/>
        </w:rPr>
        <w:t>۔</w:t>
      </w:r>
      <w:r>
        <w:rPr>
          <w:szCs w:val="24"/>
          <w:rtl/>
        </w:rPr>
        <w:t xml:space="preserve"> همد اراز د وی  په اقتصاد ي پلن جوړونې او ح</w:t>
      </w:r>
      <w:r>
        <w:rPr>
          <w:szCs w:val="24"/>
          <w:rtl/>
        </w:rPr>
        <w:t>سابي چارو کې د ومره مه</w:t>
      </w:r>
      <w:r>
        <w:rPr>
          <w:szCs w:val="24"/>
          <w:rtl/>
        </w:rPr>
        <w:tab/>
        <w:t>ارت د رل</w:t>
      </w:r>
      <w:r>
        <w:rPr>
          <w:szCs w:val="24"/>
          <w:rtl/>
        </w:rPr>
        <w:tab/>
        <w:t>ود او پ</w:t>
      </w:r>
      <w:r>
        <w:rPr>
          <w:szCs w:val="24"/>
          <w:rtl/>
        </w:rPr>
        <w:tab/>
        <w:t>ه د ې کارونو کې د ومره بر يالي وو چې د افغانستان د بنسټ ايښود ونکي لوی  احمد شاه بابا په وخت کې نور محمد خان بابړ مستو في المما لک او ګل محمد خان بابړ ته د امين الملک(لوی  خزانه د ار) مهمې د ند ې سپارل شوې وې</w:t>
      </w:r>
      <w:r>
        <w:rPr>
          <w:rFonts w:ascii="Tahoma" w:eastAsia="Tahoma" w:hAnsi="Tahoma" w:cs="Tahoma"/>
          <w:szCs w:val="24"/>
          <w:rtl/>
        </w:rPr>
        <w:t>۔</w:t>
      </w:r>
      <w:r>
        <w:rPr>
          <w:szCs w:val="24"/>
          <w:rtl/>
        </w:rPr>
        <w:t>په او س</w:t>
      </w:r>
      <w:r>
        <w:rPr>
          <w:szCs w:val="24"/>
          <w:rtl/>
        </w:rPr>
        <w:t>ني وخت کې بابړ په لند نيو ځا يو نو کې مېشته د ي:</w:t>
      </w:r>
    </w:p>
    <w:p w:rsidR="00172C30" w:rsidRDefault="0069213A">
      <w:pPr>
        <w:numPr>
          <w:ilvl w:val="0"/>
          <w:numId w:val="18"/>
        </w:numPr>
        <w:spacing w:after="343"/>
        <w:ind w:right="15" w:hanging="537"/>
      </w:pPr>
      <w:r>
        <w:rPr>
          <w:szCs w:val="24"/>
          <w:rtl/>
        </w:rPr>
        <w:t xml:space="preserve">په کند هار کې: په کند هار کې بابړ د د غه ښار د بابړو په کوڅې، د پنجوايي په ولسوالۍ او د کند هار د ارغننند اب په سوزني نو مي سيمه کې ژوند کوي چې په د غه وليت کې د بابړو مجمو عي شمير د </w:t>
      </w:r>
      <w:r>
        <w:rPr>
          <w:szCs w:val="24"/>
        </w:rPr>
        <w:t>٢</w:t>
      </w:r>
      <w:r>
        <w:rPr>
          <w:rFonts w:ascii="Tahoma" w:eastAsia="Tahoma" w:hAnsi="Tahoma" w:cs="Tahoma"/>
          <w:szCs w:val="24"/>
          <w:rtl/>
        </w:rPr>
        <w:t>۔</w:t>
      </w:r>
      <w:r>
        <w:rPr>
          <w:szCs w:val="24"/>
          <w:rtl/>
        </w:rPr>
        <w:t xml:space="preserve"> زرو تنو په شننا او </w:t>
      </w:r>
      <w:r>
        <w:rPr>
          <w:szCs w:val="24"/>
          <w:rtl/>
        </w:rPr>
        <w:t xml:space="preserve">خواکې ښود ل شوی  د </w:t>
      </w:r>
      <w:r>
        <w:rPr>
          <w:rFonts w:ascii="Tahoma" w:eastAsia="Tahoma" w:hAnsi="Tahoma" w:cs="Tahoma"/>
          <w:szCs w:val="24"/>
          <w:rtl/>
        </w:rPr>
        <w:t>۔</w:t>
      </w:r>
      <w:r>
        <w:rPr>
          <w:szCs w:val="24"/>
          <w:rtl/>
        </w:rPr>
        <w:t>ی  ارواښاد سترعل مه پو هاند رشاد بابا(</w:t>
      </w:r>
      <w:r>
        <w:rPr>
          <w:szCs w:val="24"/>
        </w:rPr>
        <w:t>١٩٢١</w:t>
      </w:r>
      <w:r>
        <w:rPr>
          <w:szCs w:val="24"/>
          <w:rtl/>
        </w:rPr>
        <w:t>-</w:t>
      </w:r>
      <w:r>
        <w:rPr>
          <w:szCs w:val="24"/>
        </w:rPr>
        <w:t>٢</w:t>
      </w:r>
      <w:r>
        <w:rPr>
          <w:rFonts w:ascii="Tahoma" w:eastAsia="Tahoma" w:hAnsi="Tahoma" w:cs="Tahoma"/>
          <w:szCs w:val="24"/>
          <w:rtl/>
        </w:rPr>
        <w:t>۔۔</w:t>
      </w:r>
      <w:r>
        <w:rPr>
          <w:szCs w:val="24"/>
        </w:rPr>
        <w:t>٥</w:t>
      </w:r>
      <w:r>
        <w:rPr>
          <w:szCs w:val="24"/>
          <w:rtl/>
        </w:rPr>
        <w:t xml:space="preserve"> ميلد ي) چې ټ</w:t>
      </w:r>
      <w:r>
        <w:rPr>
          <w:szCs w:val="24"/>
          <w:rtl/>
        </w:rPr>
        <w:tab/>
        <w:t>ول پښ</w:t>
      </w:r>
      <w:r>
        <w:rPr>
          <w:szCs w:val="24"/>
          <w:rtl/>
        </w:rPr>
        <w:tab/>
        <w:t>تانه پ</w:t>
      </w:r>
      <w:r>
        <w:rPr>
          <w:szCs w:val="24"/>
          <w:rtl/>
        </w:rPr>
        <w:tab/>
        <w:t xml:space="preserve">رې وياړي او پښتو ژبې، اد ب، تاريخ او فر هنګ ته يې د ستا يني او قد ر وړ خد متو نه کړي د ي اوما د د ې مقالې ليکوال هم د هغوی  د ارزښتناکو علمي لرښوونو نه ډيره ډيره </w:t>
      </w:r>
      <w:r>
        <w:rPr>
          <w:szCs w:val="24"/>
          <w:rtl/>
        </w:rPr>
        <w:t>ګټه او چته کړې د ه هم بابړ پښتون و چې د کند هار ښار د بابړو په کو څه کې يې د ې نړۍ ته ستر ګې پرانبستلې وې</w:t>
      </w:r>
      <w:r>
        <w:rPr>
          <w:rFonts w:ascii="Tahoma" w:eastAsia="Tahoma" w:hAnsi="Tahoma" w:cs="Tahoma"/>
          <w:szCs w:val="24"/>
          <w:rtl/>
        </w:rPr>
        <w:t>۔</w:t>
      </w:r>
    </w:p>
    <w:p w:rsidR="00172C30" w:rsidRDefault="0069213A">
      <w:pPr>
        <w:numPr>
          <w:ilvl w:val="0"/>
          <w:numId w:val="18"/>
        </w:numPr>
        <w:spacing w:after="345"/>
        <w:ind w:right="15" w:hanging="537"/>
      </w:pPr>
      <w:r>
        <w:rPr>
          <w:szCs w:val="24"/>
          <w:rtl/>
        </w:rPr>
        <w:t>په ننګر هار کې: د ننګر هار وليت د جلل اباد ښار لويد يز خواته د بابړ يانو يوه لو يه محله شته چې د علنني خيلو سره په ګا ونډ کې د ه</w:t>
      </w:r>
      <w:r>
        <w:rPr>
          <w:rFonts w:ascii="Tahoma" w:eastAsia="Tahoma" w:hAnsi="Tahoma" w:cs="Tahoma"/>
          <w:szCs w:val="24"/>
          <w:rtl/>
        </w:rPr>
        <w:t>۔</w:t>
      </w:r>
    </w:p>
    <w:p w:rsidR="00172C30" w:rsidRDefault="0069213A">
      <w:pPr>
        <w:numPr>
          <w:ilvl w:val="0"/>
          <w:numId w:val="18"/>
        </w:numPr>
        <w:spacing w:after="348"/>
        <w:ind w:right="15" w:hanging="537"/>
      </w:pPr>
      <w:r>
        <w:rPr>
          <w:szCs w:val="24"/>
          <w:rtl/>
        </w:rPr>
        <w:t>د جوزجان په وليت کې</w:t>
      </w:r>
      <w:r>
        <w:rPr>
          <w:szCs w:val="24"/>
          <w:rtl/>
        </w:rPr>
        <w:t>: يو شمير بابړ د جوزجان په بيل بيلو ولسواليو او د هغې جملې نه د خواجه د وکننوه، اقچې، فيض اباد او خانقاه په ولسواليو کې هم مېشته د ي</w:t>
      </w:r>
      <w:r>
        <w:rPr>
          <w:rFonts w:ascii="Tahoma" w:eastAsia="Tahoma" w:hAnsi="Tahoma" w:cs="Tahoma"/>
          <w:szCs w:val="24"/>
          <w:rtl/>
        </w:rPr>
        <w:t>۔</w:t>
      </w:r>
      <w:r>
        <w:rPr>
          <w:szCs w:val="24"/>
          <w:rtl/>
        </w:rPr>
        <w:t xml:space="preserve"> د شبر غان د ښار بابړ د د غه ښار په مرکننز او همنند اراز د د غه ښار ته څيرمه سيمو لکه شکرک، افغان تپه، شير خيل، شوبي، خواجه</w:t>
      </w:r>
      <w:r>
        <w:rPr>
          <w:szCs w:val="24"/>
          <w:rtl/>
        </w:rPr>
        <w:t xml:space="preserve"> د وکوه افغانيه او ت</w:t>
      </w:r>
      <w:r>
        <w:rPr>
          <w:szCs w:val="24"/>
          <w:rtl/>
        </w:rPr>
        <w:tab/>
        <w:t>ابين ک</w:t>
      </w:r>
      <w:r>
        <w:rPr>
          <w:szCs w:val="24"/>
          <w:rtl/>
        </w:rPr>
        <w:tab/>
        <w:t>ې ژوند کوي</w:t>
      </w:r>
      <w:r>
        <w:rPr>
          <w:rFonts w:ascii="Tahoma" w:eastAsia="Tahoma" w:hAnsi="Tahoma" w:cs="Tahoma"/>
          <w:szCs w:val="24"/>
          <w:rtl/>
        </w:rPr>
        <w:t>۔</w:t>
      </w:r>
      <w:r>
        <w:rPr>
          <w:szCs w:val="24"/>
          <w:rtl/>
        </w:rPr>
        <w:t xml:space="preserve"> په اوسني وخت کې د جوزجان د بابړو نه يو تن ګو هر خان بابړ د جوزجان وليت د فيض ابنناد د ولسوالۍ ولسوال د ی </w:t>
      </w:r>
      <w:r>
        <w:rPr>
          <w:rFonts w:ascii="Tahoma" w:eastAsia="Tahoma" w:hAnsi="Tahoma" w:cs="Tahoma"/>
          <w:szCs w:val="24"/>
          <w:rtl/>
        </w:rPr>
        <w:t>۔</w:t>
      </w:r>
    </w:p>
    <w:p w:rsidR="00172C30" w:rsidRDefault="0069213A">
      <w:pPr>
        <w:numPr>
          <w:ilvl w:val="0"/>
          <w:numId w:val="18"/>
        </w:numPr>
        <w:spacing w:after="493" w:line="259" w:lineRule="auto"/>
        <w:ind w:right="15" w:hanging="537"/>
      </w:pPr>
      <w:r>
        <w:rPr>
          <w:szCs w:val="24"/>
          <w:rtl/>
        </w:rPr>
        <w:t>د فارياب په وليت کې: يو شمير بابړ د فا رياب وليت د قيصار په ولسوالۍ کې هم ميشته د ي</w:t>
      </w:r>
      <w:r>
        <w:rPr>
          <w:rFonts w:ascii="Tahoma" w:eastAsia="Tahoma" w:hAnsi="Tahoma" w:cs="Tahoma"/>
          <w:szCs w:val="24"/>
          <w:rtl/>
        </w:rPr>
        <w:t>۔</w:t>
      </w:r>
    </w:p>
    <w:p w:rsidR="00172C30" w:rsidRDefault="0069213A">
      <w:pPr>
        <w:numPr>
          <w:ilvl w:val="0"/>
          <w:numId w:val="18"/>
        </w:numPr>
        <w:spacing w:after="494" w:line="259" w:lineRule="auto"/>
        <w:ind w:right="15" w:hanging="537"/>
      </w:pPr>
      <w:r>
        <w:rPr>
          <w:szCs w:val="24"/>
          <w:rtl/>
        </w:rPr>
        <w:t>د با د غيس په وليت کې: ب</w:t>
      </w:r>
      <w:r>
        <w:rPr>
          <w:szCs w:val="24"/>
          <w:rtl/>
        </w:rPr>
        <w:t>ابړ د د غه وليت د غورماچ او مرغاب په ولسواليو کې استوګنه لري</w:t>
      </w:r>
      <w:r>
        <w:rPr>
          <w:rFonts w:ascii="Tahoma" w:eastAsia="Tahoma" w:hAnsi="Tahoma" w:cs="Tahoma"/>
          <w:szCs w:val="24"/>
          <w:rtl/>
        </w:rPr>
        <w:t>۔</w:t>
      </w:r>
    </w:p>
    <w:p w:rsidR="00172C30" w:rsidRDefault="0069213A">
      <w:pPr>
        <w:numPr>
          <w:ilvl w:val="0"/>
          <w:numId w:val="18"/>
        </w:numPr>
        <w:spacing w:line="259" w:lineRule="auto"/>
        <w:ind w:right="15" w:hanging="537"/>
      </w:pPr>
      <w:r>
        <w:rPr>
          <w:szCs w:val="24"/>
          <w:rtl/>
        </w:rPr>
        <w:t>د بلخ په ول يت کې: د بلخ په ول يت کې مېشته بابړ د د غه وليت د بلخ په ولسوالۍ کې استوګنه لري.</w:t>
      </w:r>
    </w:p>
    <w:p w:rsidR="00172C30" w:rsidRDefault="0069213A">
      <w:pPr>
        <w:numPr>
          <w:ilvl w:val="0"/>
          <w:numId w:val="18"/>
        </w:numPr>
        <w:spacing w:after="492" w:line="259" w:lineRule="auto"/>
        <w:ind w:right="15" w:hanging="537"/>
      </w:pPr>
      <w:r>
        <w:rPr>
          <w:szCs w:val="24"/>
          <w:rtl/>
        </w:rPr>
        <w:t>کند ز په و ليت کې: يو شمير با بړد د غه وليت د د شت ارچي په ولسوالۍ کې هم مېشته د ي</w:t>
      </w:r>
      <w:r>
        <w:rPr>
          <w:rFonts w:ascii="Tahoma" w:eastAsia="Tahoma" w:hAnsi="Tahoma" w:cs="Tahoma"/>
          <w:szCs w:val="24"/>
          <w:rtl/>
        </w:rPr>
        <w:t>۔</w:t>
      </w:r>
    </w:p>
    <w:p w:rsidR="00172C30" w:rsidRDefault="0069213A">
      <w:pPr>
        <w:spacing w:after="345"/>
        <w:ind w:right="15"/>
      </w:pPr>
      <w:r>
        <w:rPr>
          <w:szCs w:val="24"/>
          <w:rtl/>
        </w:rPr>
        <w:t xml:space="preserve">په پورتنيو وليتو </w:t>
      </w:r>
      <w:r>
        <w:rPr>
          <w:szCs w:val="24"/>
          <w:rtl/>
        </w:rPr>
        <w:t>نو سر بيره يو شمير بابړ په هيلمند ، لوګر او کو نړ کې هم مېشته د ي، خ</w:t>
      </w:r>
      <w:r>
        <w:rPr>
          <w:szCs w:val="24"/>
          <w:rtl/>
        </w:rPr>
        <w:tab/>
        <w:t>و د هغ</w:t>
      </w:r>
      <w:r>
        <w:rPr>
          <w:szCs w:val="24"/>
          <w:rtl/>
        </w:rPr>
        <w:tab/>
        <w:t>وی  د د قيق  شمير په اړوند زما سره کوم معلو مات نشته</w:t>
      </w:r>
      <w:r>
        <w:rPr>
          <w:rFonts w:ascii="Tahoma" w:eastAsia="Tahoma" w:hAnsi="Tahoma" w:cs="Tahoma"/>
          <w:szCs w:val="24"/>
          <w:rtl/>
        </w:rPr>
        <w:t>۔</w:t>
      </w:r>
    </w:p>
    <w:p w:rsidR="00172C30" w:rsidRDefault="0069213A">
      <w:pPr>
        <w:spacing w:after="349" w:line="379" w:lineRule="auto"/>
        <w:ind w:left="-3" w:right="9"/>
        <w:jc w:val="both"/>
      </w:pPr>
      <w:r>
        <w:rPr>
          <w:szCs w:val="24"/>
          <w:rtl/>
        </w:rPr>
        <w:lastRenderedPageBreak/>
        <w:t xml:space="preserve">د اسي تاريخي شواهد شته چې د د وی  </w:t>
      </w:r>
      <w:r>
        <w:rPr>
          <w:szCs w:val="24"/>
        </w:rPr>
        <w:t>٥</w:t>
      </w:r>
      <w:r>
        <w:rPr>
          <w:rFonts w:ascii="Tahoma" w:eastAsia="Tahoma" w:hAnsi="Tahoma" w:cs="Tahoma"/>
          <w:szCs w:val="24"/>
          <w:rtl/>
        </w:rPr>
        <w:t>۔۔</w:t>
      </w:r>
      <w:r>
        <w:rPr>
          <w:szCs w:val="24"/>
          <w:rtl/>
        </w:rPr>
        <w:t xml:space="preserve"> کورنۍ کو چياني او </w:t>
      </w:r>
      <w:r>
        <w:rPr>
          <w:szCs w:val="24"/>
        </w:rPr>
        <w:t>٧</w:t>
      </w:r>
      <w:r>
        <w:rPr>
          <w:rFonts w:ascii="Tahoma" w:eastAsia="Tahoma" w:hAnsi="Tahoma" w:cs="Tahoma"/>
          <w:szCs w:val="24"/>
          <w:rtl/>
        </w:rPr>
        <w:t>۔۔</w:t>
      </w:r>
      <w:r>
        <w:rPr>
          <w:szCs w:val="24"/>
          <w:rtl/>
        </w:rPr>
        <w:t xml:space="preserve">کورنۍ نيمه کو چياني ژوند ل ري چ ې د د وی  د ليږد مسير اولره د هرات </w:t>
      </w:r>
      <w:r>
        <w:rPr>
          <w:szCs w:val="24"/>
          <w:rtl/>
        </w:rPr>
        <w:t>د هريرود نه نيولې د باد غيس، فارياب، جوزجان، بلخ او کند ز پورې د ي چې د ک ال په بيل بيلو مو سمونو کې په نو موړو ځا يو نو کې خپلې کيږد ۍ د روي او خپل مالونه او رمې په ورشو ګ انو ک ې څروي</w:t>
      </w:r>
      <w:r>
        <w:rPr>
          <w:rFonts w:ascii="Tahoma" w:eastAsia="Tahoma" w:hAnsi="Tahoma" w:cs="Tahoma"/>
          <w:szCs w:val="24"/>
          <w:rtl/>
        </w:rPr>
        <w:t>۔</w:t>
      </w:r>
    </w:p>
    <w:p w:rsidR="00172C30" w:rsidRDefault="0069213A">
      <w:pPr>
        <w:numPr>
          <w:ilvl w:val="0"/>
          <w:numId w:val="18"/>
        </w:numPr>
        <w:spacing w:after="343"/>
        <w:ind w:right="15" w:hanging="537"/>
      </w:pPr>
      <w:r>
        <w:rPr>
          <w:szCs w:val="24"/>
          <w:rtl/>
        </w:rPr>
        <w:t>په سهيلي پښتونخواکې: د سهيلي پښتونخوا د مشهور ليکوال، مؤرخ او فولکلور</w:t>
      </w:r>
      <w:r>
        <w:rPr>
          <w:szCs w:val="24"/>
          <w:rtl/>
        </w:rPr>
        <w:t xml:space="preserve"> پيژند ونکي پروفيسور سيال کاکړ په حواله يو شمير بابړ په ژوب، کوټه او پښين کې هم مېشته د ي</w:t>
      </w:r>
      <w:r>
        <w:rPr>
          <w:rFonts w:ascii="Tahoma" w:eastAsia="Tahoma" w:hAnsi="Tahoma" w:cs="Tahoma"/>
          <w:szCs w:val="24"/>
          <w:rtl/>
        </w:rPr>
        <w:t>۔</w:t>
      </w:r>
    </w:p>
    <w:p w:rsidR="00172C30" w:rsidRDefault="0069213A">
      <w:pPr>
        <w:numPr>
          <w:ilvl w:val="0"/>
          <w:numId w:val="18"/>
        </w:numPr>
        <w:spacing w:after="345"/>
        <w:ind w:right="15" w:hanging="537"/>
      </w:pPr>
      <w:r>
        <w:rPr>
          <w:szCs w:val="24"/>
          <w:rtl/>
        </w:rPr>
        <w:t>په پښتونخواکې: په پښتونخواکې د بابړو سيمه د ميا خيلو سهيلي برخې ته پرته د ه چې لو يد يز ل ورته ي ې سختې غرنۍ سيمي پر تې د ي</w:t>
      </w:r>
      <w:r>
        <w:rPr>
          <w:rFonts w:ascii="Tahoma" w:eastAsia="Tahoma" w:hAnsi="Tahoma" w:cs="Tahoma"/>
          <w:szCs w:val="24"/>
          <w:rtl/>
        </w:rPr>
        <w:t>۔</w:t>
      </w:r>
      <w:r>
        <w:rPr>
          <w:szCs w:val="24"/>
          <w:rtl/>
        </w:rPr>
        <w:t xml:space="preserve"> اوس د وی  د پښتونخوا د د يره اسماعيل خان</w:t>
      </w:r>
      <w:r>
        <w:rPr>
          <w:szCs w:val="24"/>
          <w:rtl/>
        </w:rPr>
        <w:t xml:space="preserve"> په چو د ه</w:t>
      </w:r>
      <w:r>
        <w:rPr>
          <w:szCs w:val="24"/>
          <w:rtl/>
        </w:rPr>
        <w:tab/>
        <w:t>وان او د ام</w:t>
      </w:r>
      <w:r>
        <w:rPr>
          <w:szCs w:val="24"/>
          <w:rtl/>
        </w:rPr>
        <w:tab/>
        <w:t>ان ک</w:t>
      </w:r>
      <w:r>
        <w:rPr>
          <w:szCs w:val="24"/>
          <w:rtl/>
        </w:rPr>
        <w:tab/>
        <w:t>ې مېشته د ي</w:t>
      </w:r>
      <w:r>
        <w:rPr>
          <w:rFonts w:ascii="Tahoma" w:eastAsia="Tahoma" w:hAnsi="Tahoma" w:cs="Tahoma"/>
          <w:szCs w:val="24"/>
          <w:rtl/>
        </w:rPr>
        <w:t>۔</w:t>
      </w:r>
      <w:r>
        <w:rPr>
          <w:szCs w:val="24"/>
          <w:rtl/>
        </w:rPr>
        <w:t xml:space="preserve"> اوس د امان د تانک په نامه ياد ېږي چې د د يره اسما عيل خان يو د سټرکټ (ولسننوالي) د ه</w:t>
      </w:r>
      <w:r>
        <w:rPr>
          <w:rFonts w:ascii="Tahoma" w:eastAsia="Tahoma" w:hAnsi="Tahoma" w:cs="Tahoma"/>
          <w:szCs w:val="24"/>
          <w:rtl/>
        </w:rPr>
        <w:t>۔</w:t>
      </w:r>
      <w:r>
        <w:rPr>
          <w:szCs w:val="24"/>
          <w:rtl/>
        </w:rPr>
        <w:t xml:space="preserve"> همنند اراز په سيهره نومي سيمه کې هم چيرې چې شيراني اوسي بابړ مېشته د ي</w:t>
      </w:r>
      <w:r>
        <w:rPr>
          <w:rFonts w:ascii="Tahoma" w:eastAsia="Tahoma" w:hAnsi="Tahoma" w:cs="Tahoma"/>
          <w:szCs w:val="24"/>
          <w:rtl/>
        </w:rPr>
        <w:t>۔</w:t>
      </w:r>
      <w:r>
        <w:rPr>
          <w:szCs w:val="24"/>
          <w:rtl/>
        </w:rPr>
        <w:t xml:space="preserve"> يو شمير بابړ په پيښور کننې هننم استوګنه لري چې انګريزي ژب</w:t>
      </w:r>
      <w:r>
        <w:rPr>
          <w:szCs w:val="24"/>
          <w:rtl/>
        </w:rPr>
        <w:t xml:space="preserve">پوه ميجر را ورټي په د امان يا اوسني تانک کې د د وی  مجمو عي شننمير د </w:t>
      </w:r>
      <w:r>
        <w:rPr>
          <w:szCs w:val="24"/>
        </w:rPr>
        <w:t>٧</w:t>
      </w:r>
      <w:r>
        <w:rPr>
          <w:rFonts w:ascii="Tahoma" w:eastAsia="Tahoma" w:hAnsi="Tahoma" w:cs="Tahoma"/>
          <w:szCs w:val="24"/>
          <w:rtl/>
        </w:rPr>
        <w:t>۔۔۔</w:t>
      </w:r>
      <w:r>
        <w:rPr>
          <w:szCs w:val="24"/>
          <w:rtl/>
        </w:rPr>
        <w:t xml:space="preserve"> کو رنيو په شا او خواکې ښود لی و چې </w:t>
      </w:r>
      <w:r>
        <w:rPr>
          <w:szCs w:val="24"/>
        </w:rPr>
        <w:t>٧</w:t>
      </w:r>
      <w:r>
        <w:rPr>
          <w:rFonts w:ascii="Tahoma" w:eastAsia="Tahoma" w:hAnsi="Tahoma" w:cs="Tahoma"/>
          <w:szCs w:val="24"/>
          <w:rtl/>
        </w:rPr>
        <w:t>۔۔</w:t>
      </w:r>
      <w:r>
        <w:rPr>
          <w:szCs w:val="24"/>
          <w:rtl/>
        </w:rPr>
        <w:t xml:space="preserve"> تنه جنګيالي ځوانان يې د رلو د ل</w:t>
      </w:r>
      <w:r>
        <w:rPr>
          <w:rFonts w:ascii="Tahoma" w:eastAsia="Tahoma" w:hAnsi="Tahoma" w:cs="Tahoma"/>
          <w:szCs w:val="24"/>
          <w:rtl/>
        </w:rPr>
        <w:t>۔</w:t>
      </w:r>
    </w:p>
    <w:p w:rsidR="00172C30" w:rsidRDefault="0069213A">
      <w:pPr>
        <w:numPr>
          <w:ilvl w:val="0"/>
          <w:numId w:val="18"/>
        </w:numPr>
        <w:spacing w:after="343"/>
        <w:ind w:right="15" w:hanging="537"/>
      </w:pPr>
      <w:r>
        <w:rPr>
          <w:szCs w:val="24"/>
          <w:rtl/>
        </w:rPr>
        <w:t xml:space="preserve">په سند کې: د پروفيسور سيال کاکړ د اثر پښتو او پښتانه په سهيلي پښتونخواکې پر بنسټ يو شننمير بننابړ د پاکستان </w:t>
      </w:r>
      <w:r>
        <w:rPr>
          <w:szCs w:val="24"/>
          <w:rtl/>
        </w:rPr>
        <w:t>هيواد د سند ايالت په ګړهي ياسين، سلطان کوټ او شکار پور کې هم مېشته د ي</w:t>
      </w:r>
      <w:r>
        <w:rPr>
          <w:rFonts w:ascii="Tahoma" w:eastAsia="Tahoma" w:hAnsi="Tahoma" w:cs="Tahoma"/>
          <w:szCs w:val="24"/>
          <w:rtl/>
        </w:rPr>
        <w:t>۔</w:t>
      </w:r>
    </w:p>
    <w:p w:rsidR="00172C30" w:rsidRDefault="0069213A">
      <w:pPr>
        <w:numPr>
          <w:ilvl w:val="0"/>
          <w:numId w:val="18"/>
        </w:numPr>
        <w:spacing w:after="349" w:line="379" w:lineRule="auto"/>
        <w:ind w:right="15" w:hanging="537"/>
      </w:pPr>
      <w:r>
        <w:rPr>
          <w:szCs w:val="24"/>
          <w:rtl/>
        </w:rPr>
        <w:t xml:space="preserve">په هند وستان کې: لکه چې د مخه ورته اشاره وشوه بابړ و د سو د اګرۍ په چارو کې ډير مهارت د رلننود او د هند او منځنۍ ايشيا تر مينځ يې د سو د اکرۍ چارې پر مخ بيولې، چې د د غو با بړو د جملې </w:t>
      </w:r>
      <w:r>
        <w:rPr>
          <w:szCs w:val="24"/>
          <w:rtl/>
        </w:rPr>
        <w:t>نه يو شمير پننه هند وستان کې مېشته شوي د ي چې د هند په مختلفو ايالتو نو لکه مهاراشټرا، اند هراپرد يش، مد هيا پراد يش او ګجرات کې مېشته د ي، خو له بد ه مر غه چې خپله خوږه پښتو يې له لسه ورکړې د ه</w:t>
      </w:r>
      <w:r>
        <w:rPr>
          <w:rFonts w:ascii="Tahoma" w:eastAsia="Tahoma" w:hAnsi="Tahoma" w:cs="Tahoma"/>
          <w:szCs w:val="24"/>
          <w:rtl/>
        </w:rPr>
        <w:t>۔</w:t>
      </w:r>
    </w:p>
    <w:p w:rsidR="00172C30" w:rsidRDefault="0069213A">
      <w:pPr>
        <w:spacing w:after="1003"/>
        <w:ind w:right="15"/>
      </w:pPr>
      <w:r>
        <w:rPr>
          <w:szCs w:val="24"/>
          <w:rtl/>
        </w:rPr>
        <w:lastRenderedPageBreak/>
        <w:t xml:space="preserve">تاريخ حيات ا فغاني د بابړو د د ود او د ستور په اړوند ليکي:" </w:t>
      </w:r>
      <w:r>
        <w:rPr>
          <w:szCs w:val="24"/>
          <w:rtl/>
        </w:rPr>
        <w:t>هغه بابړ چې په افغانستان کې اوسي نو د ود ونه او رواجونه يې د هغو بابړو سره تو پير لري چې د شيراڼيو په ګا ونډ کې اوسي</w:t>
      </w:r>
      <w:r>
        <w:rPr>
          <w:rFonts w:ascii="Tahoma" w:eastAsia="Tahoma" w:hAnsi="Tahoma" w:cs="Tahoma"/>
          <w:szCs w:val="24"/>
          <w:rtl/>
        </w:rPr>
        <w:t>۔</w:t>
      </w:r>
      <w:r>
        <w:rPr>
          <w:szCs w:val="24"/>
          <w:rtl/>
        </w:rPr>
        <w:t xml:space="preserve"> هغه بابړ چې د شيراڼيو په ګا ونډ کې اوسي نو د هغوی  رواجونه کټ مټ د شيراڼيو په ځير د ي ".[</w:t>
      </w:r>
      <w:r>
        <w:rPr>
          <w:sz w:val="22"/>
          <w:vertAlign w:val="superscript"/>
        </w:rPr>
        <w:footnoteReference w:id="14"/>
      </w:r>
      <w:r>
        <w:rPr>
          <w:szCs w:val="24"/>
          <w:rtl/>
        </w:rPr>
        <w:t>,</w:t>
      </w:r>
      <w:r>
        <w:rPr>
          <w:sz w:val="22"/>
          <w:vertAlign w:val="superscript"/>
        </w:rPr>
        <w:footnoteReference w:id="15"/>
      </w:r>
      <w:r>
        <w:rPr>
          <w:szCs w:val="24"/>
          <w:rtl/>
        </w:rPr>
        <w:t>,</w:t>
      </w:r>
      <w:r>
        <w:rPr>
          <w:sz w:val="22"/>
          <w:vertAlign w:val="superscript"/>
        </w:rPr>
        <w:footnoteReference w:id="16"/>
      </w:r>
      <w:r>
        <w:rPr>
          <w:szCs w:val="24"/>
          <w:rtl/>
        </w:rPr>
        <w:t>,</w:t>
      </w:r>
      <w:r>
        <w:rPr>
          <w:sz w:val="22"/>
          <w:vertAlign w:val="superscript"/>
        </w:rPr>
        <w:footnoteReference w:id="17"/>
      </w:r>
      <w:r>
        <w:rPr>
          <w:szCs w:val="24"/>
          <w:rtl/>
        </w:rPr>
        <w:t xml:space="preserve">] </w:t>
      </w:r>
    </w:p>
    <w:p w:rsidR="00172C30" w:rsidRDefault="0069213A">
      <w:pPr>
        <w:pStyle w:val="Heading2"/>
        <w:spacing w:after="220"/>
        <w:ind w:left="-4"/>
      </w:pPr>
      <w:r>
        <w:rPr>
          <w:szCs w:val="56"/>
          <w:rtl/>
        </w:rPr>
        <w:t xml:space="preserve"> </w:t>
      </w:r>
      <w:r>
        <w:rPr>
          <w:szCs w:val="56"/>
        </w:rPr>
        <w:t>24</w:t>
      </w:r>
      <w:r>
        <w:rPr>
          <w:szCs w:val="56"/>
          <w:rtl/>
        </w:rPr>
        <w:t xml:space="preserve"> بابي (بابياني)</w:t>
      </w:r>
    </w:p>
    <w:p w:rsidR="00172C30" w:rsidRDefault="0069213A">
      <w:pPr>
        <w:spacing w:after="354"/>
        <w:ind w:right="15"/>
      </w:pPr>
      <w:r>
        <w:rPr>
          <w:szCs w:val="24"/>
          <w:rtl/>
        </w:rPr>
        <w:t>زموږ پښت پو هان (نسب</w:t>
      </w:r>
      <w:r>
        <w:rPr>
          <w:szCs w:val="24"/>
          <w:rtl/>
        </w:rPr>
        <w:t xml:space="preserve"> پيژند ونکي) د بابي يا با بيانو قبيله د پښتنود غر غښت د ټنولنيز ګنروپ پ ورې تړي</w:t>
      </w:r>
      <w:r>
        <w:rPr>
          <w:rFonts w:ascii="Tahoma" w:eastAsia="Tahoma" w:hAnsi="Tahoma" w:cs="Tahoma"/>
          <w:szCs w:val="24"/>
          <w:rtl/>
        </w:rPr>
        <w:t>۔</w:t>
      </w:r>
    </w:p>
    <w:p w:rsidR="00172C30" w:rsidRDefault="0069213A">
      <w:pPr>
        <w:spacing w:after="345"/>
        <w:ind w:right="15"/>
      </w:pPr>
      <w:r>
        <w:rPr>
          <w:szCs w:val="24"/>
          <w:rtl/>
        </w:rPr>
        <w:t>د پښتني شجرو له مخې بابي څلور زامن د رلود ل چې ميرزی ، سرو، عزرائيل او کت وزی  ن و مي د ل چ ې ميرزی  په شلو خيلو، يحيی زيو او حيد رزيو او کتوزي په ياسين زيو، اد ريس زيو او صاي</w:t>
      </w:r>
      <w:r>
        <w:rPr>
          <w:szCs w:val="24"/>
          <w:rtl/>
        </w:rPr>
        <w:t>ب زيو با ننند ې ويشننل شوي د ي</w:t>
      </w:r>
      <w:r>
        <w:rPr>
          <w:rFonts w:ascii="Tahoma" w:eastAsia="Tahoma" w:hAnsi="Tahoma" w:cs="Tahoma"/>
          <w:szCs w:val="24"/>
          <w:rtl/>
        </w:rPr>
        <w:t>۔</w:t>
      </w:r>
      <w:r>
        <w:rPr>
          <w:szCs w:val="24"/>
          <w:rtl/>
        </w:rPr>
        <w:t xml:space="preserve"> د تا ريخ حيات افغا ني په قول چې د مخزن افغاني نه يې روايت کړی  د ی  وايي چې بابي په پيل کې په خپل و څلورو زا منو با ند ې د څلورو سپيڅلو او مقر بو پر ښتو(ملئکو) نومونه ايښي وو، چې نورو پښتنو هغ</w:t>
      </w:r>
      <w:r>
        <w:rPr>
          <w:szCs w:val="24"/>
          <w:rtl/>
        </w:rPr>
        <w:tab/>
        <w:t>ه ملم</w:t>
      </w:r>
      <w:r>
        <w:rPr>
          <w:szCs w:val="24"/>
          <w:rtl/>
        </w:rPr>
        <w:tab/>
        <w:t xml:space="preserve">ت کړاو هغه هم د هغوی  نو </w:t>
      </w:r>
      <w:r>
        <w:rPr>
          <w:szCs w:val="24"/>
          <w:rtl/>
        </w:rPr>
        <w:t xml:space="preserve">مو نه بد ل کړل، خو يوازې د عزرا ئيل نوم په خپل پخواني حالت تر او سه هم پاتي د ی </w:t>
      </w:r>
      <w:r>
        <w:rPr>
          <w:rFonts w:ascii="Tahoma" w:eastAsia="Tahoma" w:hAnsi="Tahoma" w:cs="Tahoma"/>
          <w:szCs w:val="24"/>
          <w:rtl/>
        </w:rPr>
        <w:t>۔</w:t>
      </w:r>
    </w:p>
    <w:p w:rsidR="00172C30" w:rsidRDefault="0069213A">
      <w:pPr>
        <w:spacing w:after="346"/>
        <w:ind w:right="15"/>
      </w:pPr>
      <w:r>
        <w:rPr>
          <w:szCs w:val="24"/>
          <w:rtl/>
        </w:rPr>
        <w:t xml:space="preserve">بابيان په کند </w:t>
      </w:r>
      <w:r>
        <w:rPr>
          <w:rFonts w:ascii="Tahoma" w:eastAsia="Tahoma" w:hAnsi="Tahoma" w:cs="Tahoma"/>
          <w:szCs w:val="24"/>
          <w:rtl/>
        </w:rPr>
        <w:tab/>
        <w:t>۔</w:t>
      </w:r>
      <w:r>
        <w:rPr>
          <w:szCs w:val="24"/>
          <w:rtl/>
        </w:rPr>
        <w:t xml:space="preserve">هار کند ز، کلت نصير خان او د سهيلي پښتونخوا په بوري، چمن او د کوئيټې په شا بو نو منني کلي کې مېشته د </w:t>
      </w:r>
      <w:r>
        <w:rPr>
          <w:rFonts w:ascii="Tahoma" w:eastAsia="Tahoma" w:hAnsi="Tahoma" w:cs="Tahoma"/>
          <w:szCs w:val="24"/>
          <w:rtl/>
        </w:rPr>
        <w:t>۔</w:t>
      </w:r>
      <w:r>
        <w:rPr>
          <w:szCs w:val="24"/>
          <w:rtl/>
        </w:rPr>
        <w:t>ي د پاکستان د سند ه ايالت په مرکز کر اچۍ کې هم يو شمير ب</w:t>
      </w:r>
      <w:r>
        <w:rPr>
          <w:szCs w:val="24"/>
          <w:rtl/>
        </w:rPr>
        <w:t>ا بيان استوګنه لري</w:t>
      </w:r>
      <w:r>
        <w:rPr>
          <w:rFonts w:ascii="Tahoma" w:eastAsia="Tahoma" w:hAnsi="Tahoma" w:cs="Tahoma"/>
          <w:szCs w:val="24"/>
          <w:rtl/>
        </w:rPr>
        <w:t>۔</w:t>
      </w:r>
      <w:r>
        <w:rPr>
          <w:szCs w:val="24"/>
          <w:rtl/>
        </w:rPr>
        <w:t xml:space="preserve"> هم</w:t>
      </w:r>
      <w:r>
        <w:rPr>
          <w:szCs w:val="24"/>
          <w:rtl/>
        </w:rPr>
        <w:tab/>
        <w:t>د اراز د هن</w:t>
      </w:r>
      <w:r>
        <w:rPr>
          <w:szCs w:val="24"/>
          <w:rtl/>
        </w:rPr>
        <w:tab/>
        <w:t xml:space="preserve">د و ستان د ګجرات ايالت په جو ناګړه کې هم بابيان استوګنه لري او د </w:t>
      </w:r>
      <w:r>
        <w:rPr>
          <w:szCs w:val="24"/>
        </w:rPr>
        <w:t>1747</w:t>
      </w:r>
      <w:r>
        <w:rPr>
          <w:szCs w:val="24"/>
          <w:rtl/>
        </w:rPr>
        <w:t xml:space="preserve"> ميلد ي کال نه تر </w:t>
      </w:r>
      <w:r>
        <w:rPr>
          <w:szCs w:val="24"/>
        </w:rPr>
        <w:t>1948</w:t>
      </w:r>
      <w:r>
        <w:rPr>
          <w:szCs w:val="24"/>
          <w:rtl/>
        </w:rPr>
        <w:t>ميلد ي کا ل پوري بننا بيانو د جو ناګړه په سيمه کې يو پښتني ر ياست د رلود</w:t>
      </w:r>
      <w:r>
        <w:rPr>
          <w:rFonts w:ascii="Tahoma" w:eastAsia="Tahoma" w:hAnsi="Tahoma" w:cs="Tahoma"/>
          <w:szCs w:val="24"/>
          <w:rtl/>
        </w:rPr>
        <w:t>۔</w:t>
      </w:r>
    </w:p>
    <w:p w:rsidR="00172C30" w:rsidRDefault="0069213A">
      <w:pPr>
        <w:spacing w:after="349" w:line="379" w:lineRule="auto"/>
        <w:ind w:left="-3" w:right="9"/>
        <w:jc w:val="both"/>
      </w:pPr>
      <w:r>
        <w:rPr>
          <w:szCs w:val="24"/>
          <w:rtl/>
        </w:rPr>
        <w:t>ډپټي حيات خان په خپل مشهور اثر تاريخ حيات افغاني کې چې پ</w:t>
      </w:r>
      <w:r>
        <w:rPr>
          <w:szCs w:val="24"/>
          <w:rtl/>
        </w:rPr>
        <w:t>ه اردو ژبه کښل شوی  او وروسته په انګريزي او بيا په کابل کې په پښتو تر جمه او چاپ شوی  د ی  د بابي پښتنو په اړوند د اسي ليکلي د ي:" بابيان په کننند هننار او کلت نصير خان کې ډير با همته سو د اګران د ي او د خپل غوره سلوک اونرم چال چلند په و جه د ښه ژو ند څښنن</w:t>
      </w:r>
      <w:r>
        <w:rPr>
          <w:szCs w:val="24"/>
          <w:rtl/>
        </w:rPr>
        <w:t xml:space="preserve">تنان او اکثره يې شتمن د </w:t>
      </w:r>
      <w:r>
        <w:rPr>
          <w:rFonts w:ascii="Tahoma" w:eastAsia="Tahoma" w:hAnsi="Tahoma" w:cs="Tahoma"/>
          <w:szCs w:val="24"/>
          <w:rtl/>
        </w:rPr>
        <w:t>۔</w:t>
      </w:r>
      <w:r>
        <w:rPr>
          <w:szCs w:val="24"/>
          <w:rtl/>
        </w:rPr>
        <w:t>ي همد اراز د د غې قبيلې خلک په ميړانه کې هم ښه شهرت لري."</w:t>
      </w:r>
    </w:p>
    <w:p w:rsidR="00172C30" w:rsidRDefault="0069213A">
      <w:pPr>
        <w:spacing w:after="622" w:line="663" w:lineRule="auto"/>
        <w:ind w:left="735" w:right="0" w:hanging="10"/>
        <w:jc w:val="left"/>
      </w:pPr>
      <w:r>
        <w:rPr>
          <w:szCs w:val="24"/>
          <w:rtl/>
        </w:rPr>
        <w:lastRenderedPageBreak/>
        <w:t xml:space="preserve">د بابيانو د ستور کټ مټ نورو ګاونډي پښتني قبيلو ته ورته د ی </w:t>
      </w:r>
      <w:r>
        <w:rPr>
          <w:rFonts w:ascii="Tahoma" w:eastAsia="Tahoma" w:hAnsi="Tahoma" w:cs="Tahoma"/>
          <w:szCs w:val="24"/>
          <w:rtl/>
        </w:rPr>
        <w:t>۔</w:t>
      </w:r>
      <w:r>
        <w:rPr>
          <w:szCs w:val="24"/>
          <w:rtl/>
        </w:rPr>
        <w:t xml:space="preserve">د روسي نا متو اتنو ګر افر ستا نيشفسکي د اتنو ګرا فيکو معلو ما تو پر بنسټ د شلمې پيړۍ په لو مړۍ نيمننا يي کې </w:t>
      </w:r>
      <w:r>
        <w:rPr>
          <w:szCs w:val="24"/>
          <w:rtl/>
        </w:rPr>
        <w:tab/>
        <w:t>بابي</w:t>
      </w:r>
      <w:r>
        <w:rPr>
          <w:szCs w:val="24"/>
          <w:rtl/>
        </w:rPr>
        <w:t xml:space="preserve">انو شمير په افغانستان او سهيلي پښتونخواکې </w:t>
      </w:r>
      <w:r>
        <w:rPr>
          <w:szCs w:val="24"/>
        </w:rPr>
        <w:t>٨٥</w:t>
      </w:r>
      <w:r>
        <w:rPr>
          <w:szCs w:val="24"/>
          <w:rtl/>
        </w:rPr>
        <w:t xml:space="preserve"> زره تنه ښود ل شوې د </w:t>
      </w:r>
      <w:r>
        <w:rPr>
          <w:rFonts w:ascii="Tahoma" w:eastAsia="Tahoma" w:hAnsi="Tahoma" w:cs="Tahoma"/>
          <w:szCs w:val="24"/>
          <w:rtl/>
        </w:rPr>
        <w:t>۔</w:t>
      </w:r>
      <w:r>
        <w:rPr>
          <w:szCs w:val="24"/>
          <w:rtl/>
        </w:rPr>
        <w:t xml:space="preserve">ی  بابيان ډير ښه شا عران، ليکوالن او هنر مند ان </w:t>
      </w:r>
      <w:r>
        <w:rPr>
          <w:rFonts w:ascii="Tahoma" w:eastAsia="Tahoma" w:hAnsi="Tahoma" w:cs="Tahoma"/>
          <w:szCs w:val="24"/>
          <w:rtl/>
        </w:rPr>
        <w:tab/>
        <w:t>۔</w:t>
      </w:r>
      <w:r>
        <w:rPr>
          <w:szCs w:val="24"/>
          <w:rtl/>
        </w:rPr>
        <w:t xml:space="preserve">لري په او سني وخت کې لطيف جان بابی د پښتو خوږ ژبې سند ر غاړی  د ی </w:t>
      </w:r>
      <w:r>
        <w:rPr>
          <w:rFonts w:ascii="Tahoma" w:eastAsia="Tahoma" w:hAnsi="Tahoma" w:cs="Tahoma"/>
          <w:szCs w:val="24"/>
          <w:rtl/>
        </w:rPr>
        <w:t>۔</w:t>
      </w:r>
      <w:r>
        <w:rPr>
          <w:szCs w:val="24"/>
          <w:rtl/>
        </w:rPr>
        <w:t xml:space="preserve"> د هند وستان د جو ناګړه د پجود د سيمي نواب او د هند ي، اردو او ګجراتي ژبو</w:t>
      </w:r>
      <w:r>
        <w:rPr>
          <w:szCs w:val="24"/>
          <w:rtl/>
        </w:rPr>
        <w:t xml:space="preserve"> مشهور شاعر عما د الد ين خان بابي چې په رسوا مظلننومسره هم متخلص و د روان </w:t>
      </w:r>
      <w:r>
        <w:rPr>
          <w:szCs w:val="24"/>
        </w:rPr>
        <w:t>٢</w:t>
      </w:r>
      <w:r>
        <w:rPr>
          <w:rFonts w:ascii="Tahoma" w:eastAsia="Tahoma" w:hAnsi="Tahoma" w:cs="Tahoma"/>
          <w:szCs w:val="24"/>
          <w:rtl/>
        </w:rPr>
        <w:t>۔۔</w:t>
      </w:r>
      <w:r>
        <w:rPr>
          <w:szCs w:val="24"/>
        </w:rPr>
        <w:t>٨</w:t>
      </w:r>
      <w:r>
        <w:rPr>
          <w:szCs w:val="24"/>
          <w:rtl/>
        </w:rPr>
        <w:t xml:space="preserve"> ميلد ي کال د اپريل په </w:t>
      </w:r>
      <w:r>
        <w:rPr>
          <w:szCs w:val="24"/>
        </w:rPr>
        <w:t>٢٤</w:t>
      </w:r>
      <w:r>
        <w:rPr>
          <w:szCs w:val="24"/>
          <w:rtl/>
        </w:rPr>
        <w:t xml:space="preserve"> نيټه يې له د ې فا ني نړۍ نه ستر ګي پټې کړې</w:t>
      </w:r>
      <w:r>
        <w:rPr>
          <w:rFonts w:ascii="Tahoma" w:eastAsia="Tahoma" w:hAnsi="Tahoma" w:cs="Tahoma"/>
          <w:szCs w:val="24"/>
          <w:rtl/>
        </w:rPr>
        <w:t>۔</w:t>
      </w:r>
      <w:r>
        <w:rPr>
          <w:szCs w:val="24"/>
          <w:rtl/>
        </w:rPr>
        <w:t xml:space="preserve"> همنند اراز د هند د سينما فلمي اد اکاره پروين بابي </w:t>
      </w:r>
      <w:r>
        <w:rPr>
          <w:szCs w:val="24"/>
        </w:rPr>
        <w:t>١٩٤٩</w:t>
      </w:r>
      <w:r>
        <w:rPr>
          <w:szCs w:val="24"/>
          <w:rtl/>
        </w:rPr>
        <w:t>-</w:t>
      </w:r>
      <w:r>
        <w:rPr>
          <w:szCs w:val="24"/>
        </w:rPr>
        <w:t>٢</w:t>
      </w:r>
      <w:r>
        <w:rPr>
          <w:rFonts w:ascii="Tahoma" w:eastAsia="Tahoma" w:hAnsi="Tahoma" w:cs="Tahoma"/>
          <w:szCs w:val="24"/>
          <w:rtl/>
        </w:rPr>
        <w:t>۔۔</w:t>
      </w:r>
      <w:r>
        <w:rPr>
          <w:szCs w:val="24"/>
        </w:rPr>
        <w:t>٥</w:t>
      </w:r>
      <w:r>
        <w:rPr>
          <w:szCs w:val="24"/>
          <w:rtl/>
        </w:rPr>
        <w:t xml:space="preserve"> ميلد ي هم بابي پښتنه او د جو نا ګړه د بابي پټانا</w:t>
      </w:r>
      <w:r>
        <w:rPr>
          <w:szCs w:val="24"/>
          <w:rtl/>
        </w:rPr>
        <w:t>نو(پښتنو) پننه کننو رنۍ پورې يې اړه د ر لود ه</w:t>
      </w:r>
      <w:r>
        <w:rPr>
          <w:rFonts w:ascii="Tahoma" w:eastAsia="Tahoma" w:hAnsi="Tahoma" w:cs="Tahoma"/>
          <w:szCs w:val="24"/>
          <w:rtl/>
        </w:rPr>
        <w:t>۔</w:t>
      </w:r>
    </w:p>
    <w:p w:rsidR="00172C30" w:rsidRDefault="0069213A">
      <w:pPr>
        <w:pStyle w:val="Heading7"/>
        <w:tabs>
          <w:tab w:val="center" w:pos="5800"/>
        </w:tabs>
        <w:spacing w:after="329"/>
        <w:ind w:left="-13" w:right="0" w:firstLine="0"/>
      </w:pPr>
      <w:r>
        <w:rPr>
          <w:szCs w:val="40"/>
          <w:rtl/>
        </w:rPr>
        <w:t xml:space="preserve"> </w:t>
      </w:r>
      <w:r>
        <w:rPr>
          <w:szCs w:val="40"/>
        </w:rPr>
        <w:t>24</w:t>
      </w:r>
      <w:r>
        <w:rPr>
          <w:szCs w:val="40"/>
          <w:rtl/>
        </w:rPr>
        <w:t>.</w:t>
      </w:r>
      <w:r>
        <w:rPr>
          <w:szCs w:val="40"/>
        </w:rPr>
        <w:t>1</w:t>
      </w:r>
      <w:r>
        <w:rPr>
          <w:szCs w:val="40"/>
          <w:rtl/>
        </w:rPr>
        <w:tab/>
        <w:t>د هند وستان د ګجر ات ايالت د جونا ګړه د سيمي بابي نوابان</w:t>
      </w:r>
    </w:p>
    <w:p w:rsidR="00172C30" w:rsidRDefault="0069213A">
      <w:pPr>
        <w:spacing w:after="516"/>
        <w:ind w:right="15"/>
      </w:pPr>
      <w:r>
        <w:rPr>
          <w:szCs w:val="24"/>
          <w:rtl/>
        </w:rPr>
        <w:t>د جو ناګړه سيمه چې د هند د ګجرات په ايالت کې مو قعيت لري يوه تا ريخ</w:t>
      </w:r>
      <w:r>
        <w:rPr>
          <w:szCs w:val="24"/>
          <w:rtl/>
        </w:rPr>
        <w:tab/>
        <w:t>ي او پخ</w:t>
      </w:r>
      <w:r>
        <w:rPr>
          <w:szCs w:val="24"/>
          <w:rtl/>
        </w:rPr>
        <w:tab/>
        <w:t>وانۍ س</w:t>
      </w:r>
      <w:r>
        <w:rPr>
          <w:szCs w:val="24"/>
          <w:rtl/>
        </w:rPr>
        <w:tab/>
        <w:t>يمه د ه چ</w:t>
      </w:r>
      <w:r>
        <w:rPr>
          <w:szCs w:val="24"/>
          <w:rtl/>
        </w:rPr>
        <w:tab/>
        <w:t>ې د سنسکرت په پخوانيو او زړو متو نو کې يې ذکر او يا د</w:t>
      </w:r>
      <w:r>
        <w:rPr>
          <w:szCs w:val="24"/>
          <w:rtl/>
        </w:rPr>
        <w:t xml:space="preserve"> ونه شوې د </w:t>
      </w:r>
      <w:r>
        <w:rPr>
          <w:rFonts w:ascii="Tahoma" w:eastAsia="Tahoma" w:hAnsi="Tahoma" w:cs="Tahoma"/>
          <w:szCs w:val="24"/>
          <w:rtl/>
        </w:rPr>
        <w:t>۔</w:t>
      </w:r>
      <w:r>
        <w:rPr>
          <w:szCs w:val="24"/>
          <w:rtl/>
        </w:rPr>
        <w:t>ه په د غه ښار کې ډيرې لر غو ني کل ګاني او تننا ريخي ود انۍ شته چې د معمارۍ د هنر له مخې د ډير اهميت وړ ګڼل کيږي</w:t>
      </w:r>
      <w:r>
        <w:rPr>
          <w:rFonts w:ascii="Tahoma" w:eastAsia="Tahoma" w:hAnsi="Tahoma" w:cs="Tahoma"/>
          <w:szCs w:val="24"/>
          <w:rtl/>
        </w:rPr>
        <w:t>۔</w:t>
      </w:r>
      <w:r>
        <w:rPr>
          <w:szCs w:val="24"/>
          <w:rtl/>
        </w:rPr>
        <w:t xml:space="preserve"> پر د غ</w:t>
      </w:r>
      <w:r>
        <w:rPr>
          <w:szCs w:val="24"/>
          <w:rtl/>
        </w:rPr>
        <w:tab/>
        <w:t>ې س</w:t>
      </w:r>
      <w:r>
        <w:rPr>
          <w:szCs w:val="24"/>
          <w:rtl/>
        </w:rPr>
        <w:tab/>
        <w:t>يمې بان</w:t>
      </w:r>
      <w:r>
        <w:rPr>
          <w:szCs w:val="24"/>
          <w:rtl/>
        </w:rPr>
        <w:tab/>
        <w:t>د ې م</w:t>
      </w:r>
      <w:r>
        <w:rPr>
          <w:szCs w:val="24"/>
          <w:rtl/>
        </w:rPr>
        <w:tab/>
        <w:t>و ري</w:t>
      </w:r>
      <w:r>
        <w:rPr>
          <w:szCs w:val="24"/>
          <w:rtl/>
        </w:rPr>
        <w:tab/>
        <w:t xml:space="preserve">انو، سلونکيانو، مغولو، افغا نا نو او انګريزانو واکمني چلولې د ه، خو د لته زموږ د بحث مو ضوع هغه پښتا </w:t>
      </w:r>
      <w:r>
        <w:rPr>
          <w:szCs w:val="24"/>
          <w:rtl/>
        </w:rPr>
        <w:t xml:space="preserve">نه با بيان د ي چې پر د غه سيمه يې تقريبا </w:t>
      </w:r>
      <w:r>
        <w:rPr>
          <w:szCs w:val="24"/>
        </w:rPr>
        <w:t>٢</w:t>
      </w:r>
      <w:r>
        <w:rPr>
          <w:rFonts w:ascii="Tahoma" w:eastAsia="Tahoma" w:hAnsi="Tahoma" w:cs="Tahoma"/>
          <w:szCs w:val="24"/>
          <w:rtl/>
        </w:rPr>
        <w:t>۔۔</w:t>
      </w:r>
      <w:r>
        <w:rPr>
          <w:szCs w:val="24"/>
          <w:rtl/>
        </w:rPr>
        <w:t xml:space="preserve"> کلونه واک د رلود</w:t>
      </w:r>
      <w:r>
        <w:rPr>
          <w:rFonts w:ascii="Tahoma" w:eastAsia="Tahoma" w:hAnsi="Tahoma" w:cs="Tahoma"/>
          <w:szCs w:val="24"/>
          <w:rtl/>
        </w:rPr>
        <w:t>۔</w:t>
      </w:r>
      <w:r>
        <w:rPr>
          <w:szCs w:val="24"/>
          <w:rtl/>
        </w:rPr>
        <w:t xml:space="preserve"> د پښتنو بابي نوا بانو د جملې نه ل ند يني نوابان د ر پيژنو</w:t>
      </w:r>
      <w:r>
        <w:rPr>
          <w:rFonts w:ascii="Tahoma" w:eastAsia="Tahoma" w:hAnsi="Tahoma" w:cs="Tahoma"/>
          <w:szCs w:val="24"/>
          <w:rtl/>
        </w:rPr>
        <w:t>۔</w:t>
      </w:r>
      <w:r>
        <w:rPr>
          <w:szCs w:val="24"/>
          <w:rtl/>
        </w:rPr>
        <w:t xml:space="preserve"> باي</w:t>
      </w:r>
      <w:r>
        <w:rPr>
          <w:szCs w:val="24"/>
          <w:rtl/>
        </w:rPr>
        <w:tab/>
        <w:t>د وويل شي چې د غو بابي نو ابانو ته خانجي هم وايې، ځکه چې هند يان په مجموع کې افغانان او په تيره بيا پښتانه يا پټها نان ته خان صا ح</w:t>
      </w:r>
      <w:r>
        <w:rPr>
          <w:szCs w:val="24"/>
          <w:rtl/>
        </w:rPr>
        <w:t>ب او خا نجي هم وايي</w:t>
      </w:r>
      <w:r>
        <w:rPr>
          <w:rFonts w:ascii="Tahoma" w:eastAsia="Tahoma" w:hAnsi="Tahoma" w:cs="Tahoma"/>
          <w:szCs w:val="24"/>
          <w:rtl/>
        </w:rPr>
        <w:t>۔</w:t>
      </w:r>
    </w:p>
    <w:p w:rsidR="00172C30" w:rsidRDefault="0069213A">
      <w:pPr>
        <w:pStyle w:val="Heading8"/>
        <w:tabs>
          <w:tab w:val="center" w:pos="2634"/>
        </w:tabs>
        <w:spacing w:after="385"/>
        <w:ind w:left="-14" w:firstLine="0"/>
      </w:pPr>
      <w:r>
        <w:rPr>
          <w:szCs w:val="32"/>
          <w:rtl/>
        </w:rPr>
        <w:t xml:space="preserve"> </w:t>
      </w:r>
      <w:r>
        <w:rPr>
          <w:szCs w:val="32"/>
        </w:rPr>
        <w:t>24</w:t>
      </w:r>
      <w:r>
        <w:rPr>
          <w:szCs w:val="32"/>
          <w:rtl/>
        </w:rPr>
        <w:t>.</w:t>
      </w:r>
      <w:r>
        <w:rPr>
          <w:szCs w:val="32"/>
        </w:rPr>
        <w:t>1</w:t>
      </w:r>
      <w:r>
        <w:rPr>
          <w:szCs w:val="32"/>
          <w:rtl/>
        </w:rPr>
        <w:t>.</w:t>
      </w:r>
      <w:r>
        <w:rPr>
          <w:szCs w:val="32"/>
        </w:rPr>
        <w:t>1</w:t>
      </w:r>
      <w:r>
        <w:rPr>
          <w:szCs w:val="32"/>
          <w:rtl/>
        </w:rPr>
        <w:tab/>
        <w:t>نواب بهاد رخان بابي</w:t>
      </w:r>
    </w:p>
    <w:p w:rsidR="00172C30" w:rsidRDefault="0069213A">
      <w:pPr>
        <w:spacing w:after="346"/>
        <w:ind w:right="15"/>
      </w:pPr>
      <w:r>
        <w:rPr>
          <w:szCs w:val="24"/>
          <w:rtl/>
        </w:rPr>
        <w:t xml:space="preserve">نواب بهاد رخان د صلبت خان زوې، د صفد ر خان لمسی او د جعفر خان کړ وسی د </w:t>
      </w:r>
      <w:r>
        <w:rPr>
          <w:rFonts w:ascii="Tahoma" w:eastAsia="Tahoma" w:hAnsi="Tahoma" w:cs="Tahoma"/>
          <w:szCs w:val="24"/>
          <w:rtl/>
        </w:rPr>
        <w:t>۔</w:t>
      </w:r>
      <w:r>
        <w:rPr>
          <w:szCs w:val="24"/>
          <w:rtl/>
        </w:rPr>
        <w:t>ی  ويل کيږي چ ې د د وی  کورنۍپه اصل کې له کند هاره د جو نا ګړه سيمې ته تللي او هوري ميشته شوي د ي</w:t>
      </w:r>
      <w:r>
        <w:rPr>
          <w:rFonts w:ascii="Tahoma" w:eastAsia="Tahoma" w:hAnsi="Tahoma" w:cs="Tahoma"/>
          <w:szCs w:val="24"/>
          <w:rtl/>
        </w:rPr>
        <w:t>۔</w:t>
      </w:r>
      <w:r>
        <w:rPr>
          <w:szCs w:val="24"/>
          <w:rtl/>
        </w:rPr>
        <w:t xml:space="preserve"> نواب بهاد ر خان ب</w:t>
      </w:r>
      <w:r>
        <w:rPr>
          <w:szCs w:val="24"/>
          <w:rtl/>
        </w:rPr>
        <w:tab/>
        <w:t>ا ب</w:t>
      </w:r>
      <w:r>
        <w:rPr>
          <w:szCs w:val="24"/>
          <w:rtl/>
        </w:rPr>
        <w:tab/>
        <w:t>ی د هن</w:t>
      </w:r>
      <w:r>
        <w:rPr>
          <w:szCs w:val="24"/>
          <w:rtl/>
        </w:rPr>
        <w:tab/>
        <w:t>د وستان</w:t>
      </w:r>
      <w:r>
        <w:rPr>
          <w:szCs w:val="24"/>
          <w:rtl/>
        </w:rPr>
        <w:t xml:space="preserve"> د مغو لي واکمنۍ په وخت کې د پو هې او ميړ نتوب په وجه د د يوان خطاب تر ل سه کړ او د ګجرات په ايننالت کې د وې سيمې د ه ته د جا ګير په تو ګه ور </w:t>
      </w:r>
      <w:r>
        <w:rPr>
          <w:szCs w:val="24"/>
          <w:rtl/>
        </w:rPr>
        <w:lastRenderedPageBreak/>
        <w:t xml:space="preserve">کړل </w:t>
      </w:r>
      <w:r>
        <w:rPr>
          <w:rFonts w:ascii="Tahoma" w:eastAsia="Tahoma" w:hAnsi="Tahoma" w:cs="Tahoma"/>
          <w:szCs w:val="24"/>
          <w:rtl/>
        </w:rPr>
        <w:tab/>
        <w:t>۔</w:t>
      </w:r>
      <w:r>
        <w:rPr>
          <w:szCs w:val="24"/>
          <w:rtl/>
        </w:rPr>
        <w:t>شوې د ه همد اراز د ه د احمد اباد د حا کمانو سره هم ډيرې ښې اړيکي د ر لود ې، همد ا وجه وه چې د وی  ورته د بير</w:t>
      </w:r>
      <w:r>
        <w:rPr>
          <w:szCs w:val="24"/>
          <w:rtl/>
        </w:rPr>
        <w:t>م ګام، بيجا پور او بار ها رچه سيمي د اجارې په تو ګه ور کړې</w:t>
      </w:r>
      <w:r>
        <w:rPr>
          <w:rFonts w:ascii="Tahoma" w:eastAsia="Tahoma" w:hAnsi="Tahoma" w:cs="Tahoma"/>
          <w:szCs w:val="24"/>
          <w:rtl/>
        </w:rPr>
        <w:t>۔</w:t>
      </w:r>
      <w:r>
        <w:rPr>
          <w:szCs w:val="24"/>
          <w:rtl/>
        </w:rPr>
        <w:t xml:space="preserve"> نننواب بهاد ر خان بابي د مهارا شټرا د پو نې د پيشوا سره هم د و ستانه اړيکې ټينګې کړې وېاو د پيشوا له خوا ه م د ه ت</w:t>
      </w:r>
      <w:r>
        <w:rPr>
          <w:szCs w:val="24"/>
          <w:rtl/>
        </w:rPr>
        <w:tab/>
        <w:t>ه د سر بلند خان لقب ور کړل شوی  و</w:t>
      </w:r>
      <w:r>
        <w:rPr>
          <w:rFonts w:ascii="Tahoma" w:eastAsia="Tahoma" w:hAnsi="Tahoma" w:cs="Tahoma"/>
          <w:szCs w:val="24"/>
          <w:rtl/>
        </w:rPr>
        <w:t>۔</w:t>
      </w:r>
    </w:p>
    <w:p w:rsidR="00172C30" w:rsidRDefault="0069213A">
      <w:pPr>
        <w:spacing w:after="349" w:line="379" w:lineRule="auto"/>
        <w:ind w:left="-3" w:right="9"/>
        <w:jc w:val="both"/>
      </w:pPr>
      <w:r>
        <w:rPr>
          <w:szCs w:val="24"/>
          <w:rtl/>
        </w:rPr>
        <w:t>د نواب بهاد رخان بابي د نوابۍ په وخت کې يوبل ب</w:t>
      </w:r>
      <w:r>
        <w:rPr>
          <w:szCs w:val="24"/>
          <w:rtl/>
        </w:rPr>
        <w:t>ابي پښتون ته چې کمال الد ين خان بابی نو مي د د ب الجي راؤ له خوا په ګجرات کې د پيران پتن، بړنګر، بيس نګر، سمي، مينچور، تهراد ، بيجا پور او کمرالو سيمي د جا ګير په تو ګه ور کړل شوې</w:t>
      </w:r>
      <w:r>
        <w:rPr>
          <w:rFonts w:ascii="Tahoma" w:eastAsia="Tahoma" w:hAnsi="Tahoma" w:cs="Tahoma"/>
          <w:szCs w:val="24"/>
          <w:rtl/>
        </w:rPr>
        <w:t>۔</w:t>
      </w:r>
    </w:p>
    <w:p w:rsidR="00172C30" w:rsidRDefault="0069213A">
      <w:pPr>
        <w:spacing w:after="518" w:line="379" w:lineRule="auto"/>
        <w:ind w:left="-3" w:right="9"/>
        <w:jc w:val="both"/>
      </w:pPr>
      <w:r>
        <w:rPr>
          <w:szCs w:val="24"/>
          <w:rtl/>
        </w:rPr>
        <w:t xml:space="preserve">په </w:t>
      </w:r>
      <w:r>
        <w:rPr>
          <w:szCs w:val="24"/>
        </w:rPr>
        <w:t>١٨</w:t>
      </w:r>
      <w:r>
        <w:rPr>
          <w:rFonts w:ascii="Tahoma" w:eastAsia="Tahoma" w:hAnsi="Tahoma" w:cs="Tahoma"/>
          <w:szCs w:val="24"/>
          <w:rtl/>
        </w:rPr>
        <w:t>۔</w:t>
      </w:r>
      <w:r>
        <w:rPr>
          <w:szCs w:val="24"/>
        </w:rPr>
        <w:t>٢</w:t>
      </w:r>
      <w:r>
        <w:rPr>
          <w:szCs w:val="24"/>
          <w:rtl/>
        </w:rPr>
        <w:t xml:space="preserve"> ميلد ي کال هغه وخت چې پيلجي نومي د جو نا ګړه د نيو لو پريکړه وکړه، </w:t>
      </w:r>
      <w:r>
        <w:rPr>
          <w:szCs w:val="24"/>
          <w:rtl/>
        </w:rPr>
        <w:t xml:space="preserve">نو نواب بها د ر خان بننابي د خپلې پو هې او تد بير په و جه د هغه سره سو له و </w:t>
      </w:r>
      <w:r>
        <w:rPr>
          <w:rFonts w:ascii="Tahoma" w:eastAsia="Tahoma" w:hAnsi="Tahoma" w:cs="Tahoma"/>
          <w:szCs w:val="24"/>
          <w:rtl/>
        </w:rPr>
        <w:t>۔</w:t>
      </w:r>
      <w:r>
        <w:rPr>
          <w:szCs w:val="24"/>
          <w:rtl/>
        </w:rPr>
        <w:t xml:space="preserve">کړه نو موړی  نواب په </w:t>
      </w:r>
      <w:r>
        <w:rPr>
          <w:szCs w:val="24"/>
        </w:rPr>
        <w:t>١٨</w:t>
      </w:r>
      <w:r>
        <w:rPr>
          <w:rFonts w:ascii="Tahoma" w:eastAsia="Tahoma" w:hAnsi="Tahoma" w:cs="Tahoma"/>
          <w:szCs w:val="24"/>
          <w:rtl/>
        </w:rPr>
        <w:t>۔</w:t>
      </w:r>
      <w:r>
        <w:rPr>
          <w:szCs w:val="24"/>
        </w:rPr>
        <w:t>٢</w:t>
      </w:r>
      <w:r>
        <w:rPr>
          <w:szCs w:val="24"/>
          <w:rtl/>
        </w:rPr>
        <w:t xml:space="preserve"> ميلد ي کال کې له د ې فاني ن ړۍنه ستر ګي پټي کړي</w:t>
      </w:r>
      <w:r>
        <w:rPr>
          <w:rFonts w:ascii="Tahoma" w:eastAsia="Tahoma" w:hAnsi="Tahoma" w:cs="Tahoma"/>
          <w:szCs w:val="24"/>
          <w:rtl/>
        </w:rPr>
        <w:t>۔</w:t>
      </w:r>
    </w:p>
    <w:p w:rsidR="00172C30" w:rsidRDefault="0069213A">
      <w:pPr>
        <w:pStyle w:val="Heading8"/>
        <w:tabs>
          <w:tab w:val="center" w:pos="2705"/>
        </w:tabs>
        <w:spacing w:after="386"/>
        <w:ind w:left="-14" w:firstLine="0"/>
      </w:pPr>
      <w:r>
        <w:rPr>
          <w:szCs w:val="32"/>
          <w:rtl/>
        </w:rPr>
        <w:t xml:space="preserve"> </w:t>
      </w:r>
      <w:r>
        <w:rPr>
          <w:szCs w:val="32"/>
        </w:rPr>
        <w:t>24</w:t>
      </w:r>
      <w:r>
        <w:rPr>
          <w:szCs w:val="32"/>
          <w:rtl/>
        </w:rPr>
        <w:t>.</w:t>
      </w:r>
      <w:r>
        <w:rPr>
          <w:szCs w:val="32"/>
        </w:rPr>
        <w:t>1</w:t>
      </w:r>
      <w:r>
        <w:rPr>
          <w:szCs w:val="32"/>
          <w:rtl/>
        </w:rPr>
        <w:t>.</w:t>
      </w:r>
      <w:r>
        <w:rPr>
          <w:szCs w:val="32"/>
        </w:rPr>
        <w:t>2</w:t>
      </w:r>
      <w:r>
        <w:rPr>
          <w:szCs w:val="32"/>
          <w:rtl/>
        </w:rPr>
        <w:tab/>
        <w:t>نواب مها بت خان بابي</w:t>
      </w:r>
    </w:p>
    <w:p w:rsidR="00172C30" w:rsidRDefault="0069213A">
      <w:pPr>
        <w:spacing w:after="347"/>
        <w:ind w:right="15"/>
      </w:pPr>
      <w:r>
        <w:rPr>
          <w:szCs w:val="24"/>
          <w:rtl/>
        </w:rPr>
        <w:t>نواب مهابت خان د نواب بهاد ر خان زوی  د ی  او هغه وخت يې چې ل پلر نواب بهاد</w:t>
      </w:r>
      <w:r>
        <w:rPr>
          <w:szCs w:val="24"/>
          <w:rtl/>
        </w:rPr>
        <w:t xml:space="preserve"> ر خان بابی ژوند ی  و نو د ه ته يې د نوابې د ند ه او چارې ور سپارلې </w:t>
      </w:r>
      <w:r>
        <w:rPr>
          <w:rFonts w:ascii="Tahoma" w:eastAsia="Tahoma" w:hAnsi="Tahoma" w:cs="Tahoma"/>
          <w:szCs w:val="24"/>
          <w:rtl/>
        </w:rPr>
        <w:tab/>
        <w:t>۔</w:t>
      </w:r>
      <w:r>
        <w:rPr>
          <w:szCs w:val="24"/>
          <w:rtl/>
        </w:rPr>
        <w:t>وې د د ه د نوابۍ په وخت کې يو تن چې جګنات جهاله نو ميد او يوه اند ازه پو ځي ځواک يې تر لسه کړی  و، د نواب مها بت خان په سيمه کې يې په لس وهنو لس پورې کړ، خو نواب مهابت خان نو موړی  تنبيه</w:t>
      </w:r>
      <w:r>
        <w:rPr>
          <w:szCs w:val="24"/>
          <w:rtl/>
        </w:rPr>
        <w:t xml:space="preserve"> او غو ږو نه يې ور تاو کړل، چې بيا وروسته جګنات نو می د پور بند ر سيمي ته وتښننتيد او د ا هغه وخت وچې ا نګر يزانو د اوړيسا سيمه د نواب سراج الد وله نه نيولې وه او ابد الي احمد شاه بابا د مر هټه وو د ځو اکو نو سره په جګړې بو خت و</w:t>
      </w:r>
      <w:r>
        <w:rPr>
          <w:rFonts w:ascii="Tahoma" w:eastAsia="Tahoma" w:hAnsi="Tahoma" w:cs="Tahoma"/>
          <w:szCs w:val="24"/>
          <w:rtl/>
        </w:rPr>
        <w:t>۔</w:t>
      </w:r>
    </w:p>
    <w:p w:rsidR="00172C30" w:rsidRDefault="0069213A">
      <w:pPr>
        <w:spacing w:after="344"/>
        <w:ind w:right="15"/>
      </w:pPr>
      <w:r>
        <w:rPr>
          <w:szCs w:val="24"/>
          <w:rtl/>
        </w:rPr>
        <w:t xml:space="preserve">نواب مهابت خان په </w:t>
      </w:r>
      <w:r>
        <w:rPr>
          <w:szCs w:val="24"/>
        </w:rPr>
        <w:t>١٨١٨</w:t>
      </w:r>
      <w:r>
        <w:rPr>
          <w:szCs w:val="24"/>
          <w:rtl/>
        </w:rPr>
        <w:t xml:space="preserve"> ميل</w:t>
      </w:r>
      <w:r>
        <w:rPr>
          <w:szCs w:val="24"/>
          <w:rtl/>
        </w:rPr>
        <w:t>د ي کال کې د يوه تن له خوا چې ځان يې مسلمان عرب ګا ڼه ونيول شو او د اوپ</w:t>
      </w:r>
      <w:r>
        <w:rPr>
          <w:szCs w:val="24"/>
          <w:rtl/>
        </w:rPr>
        <w:tab/>
        <w:t xml:space="preserve">ر کو ټ په کلکې بند ي شو، خو کله چې د نواب مهابت خان اکا، نواب کمال الد ين خان بابي له د ې پېښې خبر شو د پيران پټن له سيمې يې لښکرې راټولې کړې او پر مظفر خان باند ې چې د نواب مهابت خان </w:t>
      </w:r>
      <w:r>
        <w:rPr>
          <w:szCs w:val="24"/>
          <w:rtl/>
        </w:rPr>
        <w:t>پر ځاې ټاکل شوی  و بريد وکړ او نواب مهابت خان يې له بند ه و ژغوره او د نواب صاحب د خور خا وند شها مت خان بابې چې د شيخ ميا يلول سره بند ي و د د يوان جي په مر سته خو شي کړ</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نواب مهابت خان د خپلې نوابۍ په و خت کې ډيرې سيمې ونيولې چې د هغو د جملې نه د کو تيا </w:t>
      </w:r>
      <w:r>
        <w:rPr>
          <w:szCs w:val="24"/>
          <w:rtl/>
        </w:rPr>
        <w:t>نه تلج ه او د منګلور د کلوو نيول د ي</w:t>
      </w:r>
      <w:r>
        <w:rPr>
          <w:rFonts w:ascii="Tahoma" w:eastAsia="Tahoma" w:hAnsi="Tahoma" w:cs="Tahoma"/>
          <w:szCs w:val="24"/>
          <w:rtl/>
        </w:rPr>
        <w:t>۔</w:t>
      </w:r>
      <w:r>
        <w:rPr>
          <w:szCs w:val="24"/>
          <w:rtl/>
        </w:rPr>
        <w:t xml:space="preserve"> همد اراز نواب مهابت خان هغه کسانو ته هم سزا ورکړه چې د ماليې د ور کو لو نه به يې سر غړ ونه کو له او د ها لر جهال، اراود او د کچ د سيمو د خلکو شتمنۍ به يې لو ټولې</w:t>
      </w:r>
      <w:r>
        <w:rPr>
          <w:rFonts w:ascii="Tahoma" w:eastAsia="Tahoma" w:hAnsi="Tahoma" w:cs="Tahoma"/>
          <w:szCs w:val="24"/>
          <w:rtl/>
        </w:rPr>
        <w:t>۔</w:t>
      </w:r>
      <w:r>
        <w:rPr>
          <w:szCs w:val="24"/>
          <w:rtl/>
        </w:rPr>
        <w:t xml:space="preserve"> نواب مها بت خان د د يوان جي په مر سته د بابر پاواړ په ن</w:t>
      </w:r>
      <w:r>
        <w:rPr>
          <w:szCs w:val="24"/>
          <w:rtl/>
        </w:rPr>
        <w:t>امه هغه لو ټمارې ډلې هم و ځپلي چې د نا ګهر، کا تهياوار او ل ونګ پر سيمو يې بر ينند ونننه کول</w:t>
      </w:r>
      <w:r>
        <w:rPr>
          <w:rFonts w:ascii="Tahoma" w:eastAsia="Tahoma" w:hAnsi="Tahoma" w:cs="Tahoma"/>
          <w:szCs w:val="24"/>
          <w:rtl/>
        </w:rPr>
        <w:t>۔</w:t>
      </w:r>
    </w:p>
    <w:p w:rsidR="00172C30" w:rsidRDefault="0069213A">
      <w:pPr>
        <w:ind w:right="15"/>
      </w:pPr>
      <w:r>
        <w:rPr>
          <w:szCs w:val="24"/>
          <w:rtl/>
        </w:rPr>
        <w:t>نواب مهابت خان بابي د منګلور پر سيمې له د ې کبله بريد وکړ چې د پټبن د پر ګني خلکو د ه ته شکايت وکړ چې د سو ترا پالرا د سيمې جا ګير د ار چاند پټني له لسه پوزې ته ر</w:t>
      </w:r>
      <w:r>
        <w:rPr>
          <w:szCs w:val="24"/>
          <w:rtl/>
        </w:rPr>
        <w:t xml:space="preserve">اغلي د ي، نو هماغه و چې نواب مهابت خان امننر وکړ چې د سو ترا پالرا کل د ې فتحه شي او </w:t>
      </w:r>
      <w:r>
        <w:rPr>
          <w:szCs w:val="24"/>
          <w:rtl/>
        </w:rPr>
        <w:lastRenderedPageBreak/>
        <w:t>هما غه و چې د يوې ميا شتې په تر څ کې يې نو موړې کل وني</w:t>
      </w:r>
      <w:r>
        <w:rPr>
          <w:szCs w:val="24"/>
          <w:rtl/>
        </w:rPr>
        <w:tab/>
        <w:t>وله، خ</w:t>
      </w:r>
      <w:r>
        <w:rPr>
          <w:szCs w:val="24"/>
          <w:rtl/>
        </w:rPr>
        <w:tab/>
        <w:t>و چاند پټني په عذر او زاريو لس پورې کړ، وروسته يې نو موړې کل ور خوشې کړه او چاند پټني د ګورکهه مد هنني سيمې ت</w:t>
      </w:r>
      <w:r>
        <w:rPr>
          <w:szCs w:val="24"/>
          <w:rtl/>
        </w:rPr>
        <w:t>ه و تښتيد</w:t>
      </w:r>
      <w:r>
        <w:rPr>
          <w:rFonts w:ascii="Tahoma" w:eastAsia="Tahoma" w:hAnsi="Tahoma" w:cs="Tahoma"/>
          <w:szCs w:val="24"/>
          <w:rtl/>
        </w:rPr>
        <w:t>۔</w:t>
      </w:r>
    </w:p>
    <w:p w:rsidR="00172C30" w:rsidRDefault="00172C30">
      <w:pPr>
        <w:sectPr w:rsidR="00172C30">
          <w:headerReference w:type="even" r:id="rId32"/>
          <w:headerReference w:type="default" r:id="rId33"/>
          <w:footerReference w:type="even" r:id="rId34"/>
          <w:footerReference w:type="default" r:id="rId35"/>
          <w:headerReference w:type="first" r:id="rId36"/>
          <w:footerReference w:type="first" r:id="rId37"/>
          <w:pgSz w:w="11900" w:h="16840"/>
          <w:pgMar w:top="1567" w:right="588" w:bottom="1449" w:left="598" w:header="360" w:footer="366" w:gutter="0"/>
          <w:cols w:space="720"/>
          <w:titlePg/>
          <w:bidi/>
        </w:sectPr>
      </w:pPr>
    </w:p>
    <w:p w:rsidR="00172C30" w:rsidRDefault="0069213A">
      <w:pPr>
        <w:spacing w:after="518"/>
        <w:ind w:right="15"/>
      </w:pPr>
      <w:r>
        <w:rPr>
          <w:szCs w:val="24"/>
          <w:rtl/>
        </w:rPr>
        <w:lastRenderedPageBreak/>
        <w:t>تر د ې سو بې وروسته نواب مهابت خان بابي د اولکه د وارکان د کل د نيو لو هوډ وکننړ</w:t>
      </w:r>
      <w:r>
        <w:rPr>
          <w:rFonts w:ascii="Tahoma" w:eastAsia="Tahoma" w:hAnsi="Tahoma" w:cs="Tahoma"/>
          <w:szCs w:val="24"/>
          <w:rtl/>
        </w:rPr>
        <w:t>۔</w:t>
      </w:r>
      <w:r>
        <w:rPr>
          <w:szCs w:val="24"/>
          <w:rtl/>
        </w:rPr>
        <w:t xml:space="preserve"> د ا د اسنني کلکننه،پياوړې او پخه </w:t>
      </w:r>
      <w:r>
        <w:rPr>
          <w:szCs w:val="24"/>
          <w:rtl/>
        </w:rPr>
        <w:t xml:space="preserve">کلوه چې تر اوسه پورې يې څوک په نيو لو نه و بر يالي </w:t>
      </w:r>
      <w:r>
        <w:rPr>
          <w:rFonts w:ascii="Tahoma" w:eastAsia="Tahoma" w:hAnsi="Tahoma" w:cs="Tahoma"/>
          <w:szCs w:val="24"/>
          <w:rtl/>
        </w:rPr>
        <w:tab/>
        <w:t>۔</w:t>
      </w:r>
      <w:r>
        <w:rPr>
          <w:szCs w:val="24"/>
          <w:rtl/>
        </w:rPr>
        <w:t>شوي نواب مهابت خان ب</w:t>
      </w:r>
      <w:r>
        <w:rPr>
          <w:szCs w:val="24"/>
          <w:rtl/>
        </w:rPr>
        <w:tab/>
        <w:t>ابي د غ</w:t>
      </w:r>
      <w:r>
        <w:rPr>
          <w:szCs w:val="24"/>
          <w:rtl/>
        </w:rPr>
        <w:tab/>
        <w:t>ه کل پ</w:t>
      </w:r>
      <w:r>
        <w:rPr>
          <w:szCs w:val="24"/>
          <w:rtl/>
        </w:rPr>
        <w:tab/>
        <w:t>هډيرې ميړانې ونيوله او هغه شتمني او لوټ شوي ما لو نه چې د ځينو لوټمارانو له خوا د عر بو پ ه س مند رګ ې اودمسقط په سواحلو کې د عر بو، سند هيانواو پر نګيانو نه لوټ شوي و</w:t>
      </w:r>
      <w:r>
        <w:rPr>
          <w:szCs w:val="24"/>
          <w:rtl/>
        </w:rPr>
        <w:t xml:space="preserve">و او په د ې کل کې مو جو د وو د نواب صا حب لس ته </w:t>
      </w:r>
      <w:r>
        <w:rPr>
          <w:rFonts w:ascii="Tahoma" w:eastAsia="Tahoma" w:hAnsi="Tahoma" w:cs="Tahoma"/>
          <w:szCs w:val="24"/>
          <w:rtl/>
        </w:rPr>
        <w:tab/>
        <w:t>۔</w:t>
      </w:r>
      <w:r>
        <w:rPr>
          <w:szCs w:val="24"/>
          <w:rtl/>
        </w:rPr>
        <w:t xml:space="preserve">ورغلل تر د غې سو بې ورو سته نواب مهابت خان په </w:t>
      </w:r>
      <w:r>
        <w:rPr>
          <w:szCs w:val="24"/>
        </w:rPr>
        <w:t>١٨٣١</w:t>
      </w:r>
      <w:r>
        <w:rPr>
          <w:szCs w:val="24"/>
          <w:rtl/>
        </w:rPr>
        <w:t xml:space="preserve"> ميلد ي کال کې له د ې فاني نړۍ نه د تل ل</w:t>
      </w:r>
      <w:r>
        <w:rPr>
          <w:szCs w:val="24"/>
          <w:rtl/>
        </w:rPr>
        <w:tab/>
        <w:t>ه پ</w:t>
      </w:r>
      <w:r>
        <w:rPr>
          <w:szCs w:val="24"/>
          <w:rtl/>
        </w:rPr>
        <w:tab/>
        <w:t>اره ستر ګې پټې کړې</w:t>
      </w:r>
      <w:r>
        <w:rPr>
          <w:rFonts w:ascii="Tahoma" w:eastAsia="Tahoma" w:hAnsi="Tahoma" w:cs="Tahoma"/>
          <w:szCs w:val="24"/>
          <w:rtl/>
        </w:rPr>
        <w:t>۔</w:t>
      </w:r>
      <w:r>
        <w:rPr>
          <w:szCs w:val="24"/>
          <w:rtl/>
        </w:rPr>
        <w:t xml:space="preserve"> لنډه د ا چې د نواب مهابت خان د خپلې سپيڅلتيا او زړورتوب په وجه د ټو لو خلکو په زړونو کې ځای</w:t>
      </w:r>
      <w:r>
        <w:rPr>
          <w:szCs w:val="24"/>
          <w:rtl/>
        </w:rPr>
        <w:t xml:space="preserve">  د رلود</w:t>
      </w:r>
      <w:r>
        <w:rPr>
          <w:rFonts w:ascii="Tahoma" w:eastAsia="Tahoma" w:hAnsi="Tahoma" w:cs="Tahoma"/>
          <w:szCs w:val="24"/>
          <w:rtl/>
        </w:rPr>
        <w:t>۔</w:t>
      </w:r>
    </w:p>
    <w:p w:rsidR="00172C30" w:rsidRDefault="0069213A">
      <w:pPr>
        <w:pStyle w:val="Heading8"/>
        <w:tabs>
          <w:tab w:val="center" w:pos="2587"/>
        </w:tabs>
        <w:spacing w:after="387"/>
        <w:ind w:left="-14" w:firstLine="0"/>
      </w:pPr>
      <w:r>
        <w:rPr>
          <w:szCs w:val="32"/>
          <w:rtl/>
        </w:rPr>
        <w:t xml:space="preserve"> </w:t>
      </w:r>
      <w:r>
        <w:rPr>
          <w:szCs w:val="32"/>
        </w:rPr>
        <w:t>24</w:t>
      </w:r>
      <w:r>
        <w:rPr>
          <w:szCs w:val="32"/>
          <w:rtl/>
        </w:rPr>
        <w:t>.</w:t>
      </w:r>
      <w:r>
        <w:rPr>
          <w:szCs w:val="32"/>
        </w:rPr>
        <w:t>1</w:t>
      </w:r>
      <w:r>
        <w:rPr>
          <w:szCs w:val="32"/>
          <w:rtl/>
        </w:rPr>
        <w:t>.</w:t>
      </w:r>
      <w:r>
        <w:rPr>
          <w:szCs w:val="32"/>
        </w:rPr>
        <w:t>3</w:t>
      </w:r>
      <w:r>
        <w:rPr>
          <w:szCs w:val="32"/>
          <w:rtl/>
        </w:rPr>
        <w:tab/>
        <w:t>نواب حامد خان بابي</w:t>
      </w:r>
    </w:p>
    <w:p w:rsidR="00172C30" w:rsidRDefault="0069213A">
      <w:pPr>
        <w:spacing w:after="343"/>
        <w:ind w:right="15"/>
      </w:pPr>
      <w:r>
        <w:rPr>
          <w:szCs w:val="24"/>
          <w:rtl/>
        </w:rPr>
        <w:t xml:space="preserve">نواب حامد خان بابي د نواب مها بت خان ځوی  </w:t>
      </w:r>
      <w:r>
        <w:rPr>
          <w:rFonts w:ascii="Tahoma" w:eastAsia="Tahoma" w:hAnsi="Tahoma" w:cs="Tahoma"/>
          <w:szCs w:val="24"/>
          <w:rtl/>
        </w:rPr>
        <w:t>۔</w:t>
      </w:r>
      <w:r>
        <w:rPr>
          <w:szCs w:val="24"/>
          <w:rtl/>
        </w:rPr>
        <w:t xml:space="preserve">و کله چې يې پلر وفات شو نو د ی  په جو ناګړه کې نه و او کله چې د خپل پلر له مړ ينې خبر شو نو ډير ژر يې ځان جو نا ګړ ه ته را </w:t>
      </w:r>
      <w:r>
        <w:rPr>
          <w:rFonts w:ascii="Tahoma" w:eastAsia="Tahoma" w:hAnsi="Tahoma" w:cs="Tahoma"/>
          <w:szCs w:val="24"/>
          <w:rtl/>
        </w:rPr>
        <w:tab/>
        <w:t>۔</w:t>
      </w:r>
      <w:r>
        <w:rPr>
          <w:szCs w:val="24"/>
          <w:rtl/>
        </w:rPr>
        <w:t xml:space="preserve">ورساوه د د ه مور سبحان کنور نو ميد لننه او هغه وخت </w:t>
      </w:r>
      <w:r>
        <w:rPr>
          <w:szCs w:val="24"/>
          <w:rtl/>
        </w:rPr>
        <w:t>چې نو موړی  د جو ناګړه د سيمې د نوبۍ پر ګد ۍ کښيناست نو ا ته کلن و</w:t>
      </w:r>
      <w:r>
        <w:rPr>
          <w:rFonts w:ascii="Tahoma" w:eastAsia="Tahoma" w:hAnsi="Tahoma" w:cs="Tahoma"/>
          <w:szCs w:val="24"/>
          <w:rtl/>
        </w:rPr>
        <w:t>۔</w:t>
      </w:r>
      <w:r>
        <w:rPr>
          <w:szCs w:val="24"/>
          <w:rtl/>
        </w:rPr>
        <w:t xml:space="preserve"> په د غه وخت کې يو شمير جننا ګيرد ارانو لکه عبد ل خان بابي او مختارخان با بي د بغا وت جنډې پو رته کړې، خو وروسته نواب حامد خان بابي پننر هغوی  پر يد وکړ او د بفتهلي پر کل يې چې قبضه کړې وه </w:t>
      </w:r>
      <w:r>
        <w:rPr>
          <w:szCs w:val="24"/>
          <w:rtl/>
        </w:rPr>
        <w:t>هغه يې بير ته ځينې ونيو له</w:t>
      </w:r>
      <w:r>
        <w:rPr>
          <w:rFonts w:ascii="Tahoma" w:eastAsia="Tahoma" w:hAnsi="Tahoma" w:cs="Tahoma"/>
          <w:szCs w:val="24"/>
          <w:rtl/>
        </w:rPr>
        <w:t>۔</w:t>
      </w:r>
      <w:r>
        <w:rPr>
          <w:szCs w:val="24"/>
          <w:rtl/>
        </w:rPr>
        <w:t xml:space="preserve"> په د غه وخت کې د پو نننې د پيشوا يو تن صوبد ار چې امرت راؤ نو ميد د ماليې د راټو لولو په پلمه د د وی  پر سيمې ير غل وکړ، خو وروسته د د وی  تر مينځ سوله وشوه او امرت راؤ احمد اباد ته لړ څو په هما غه ځای  کې د يوه عرب له لسه ووژل </w:t>
      </w:r>
      <w:r>
        <w:rPr>
          <w:szCs w:val="24"/>
          <w:rtl/>
        </w:rPr>
        <w:t>شو</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تر هغه وروسته نواب حامد خان بابي د واګهر پر سيمې بريد وکړ او د نسوه کل يې ونيو له او د ډيرو سو غننا تونو او غنيمتو نو سره جو نا ګړه ته ور ستون </w:t>
      </w:r>
      <w:r>
        <w:rPr>
          <w:rFonts w:ascii="Tahoma" w:eastAsia="Tahoma" w:hAnsi="Tahoma" w:cs="Tahoma"/>
          <w:szCs w:val="24"/>
          <w:rtl/>
        </w:rPr>
        <w:t>۔</w:t>
      </w:r>
      <w:r>
        <w:rPr>
          <w:szCs w:val="24"/>
          <w:rtl/>
        </w:rPr>
        <w:t xml:space="preserve">شو همد اراز نو مو ړی  د امريلي کل هم ونيوله او جيو راجي سالم ته يې ما تې ور کړه او شيخ ميا قا ضي نو مي چې د </w:t>
      </w:r>
      <w:r>
        <w:rPr>
          <w:szCs w:val="24"/>
          <w:rtl/>
        </w:rPr>
        <w:t>منګلور په سيمه کې يې د فساد اورونه بل کړي وو تن بيه ک ړ، خ و وروسته نواب د هغه ټو لې ګناوې وبخښلې</w:t>
      </w:r>
      <w:r>
        <w:rPr>
          <w:rFonts w:ascii="Tahoma" w:eastAsia="Tahoma" w:hAnsi="Tahoma" w:cs="Tahoma"/>
          <w:szCs w:val="24"/>
          <w:rtl/>
        </w:rPr>
        <w:t>۔</w:t>
      </w:r>
      <w:r>
        <w:rPr>
          <w:szCs w:val="24"/>
          <w:rtl/>
        </w:rPr>
        <w:t xml:space="preserve"> همد اراز د نواب حا مد خان بابي د نوابۍ په وخت کې د يوړه، خا ګيسري، د لواړهاو د اد نه پياوړې کل ګانې هم فتحه شوې</w:t>
      </w:r>
      <w:r>
        <w:rPr>
          <w:rFonts w:ascii="Tahoma" w:eastAsia="Tahoma" w:hAnsi="Tahoma" w:cs="Tahoma"/>
          <w:szCs w:val="24"/>
          <w:rtl/>
        </w:rPr>
        <w:t>۔</w:t>
      </w:r>
    </w:p>
    <w:p w:rsidR="00172C30" w:rsidRDefault="0069213A">
      <w:pPr>
        <w:spacing w:after="346"/>
        <w:ind w:right="15"/>
      </w:pPr>
      <w:r>
        <w:rPr>
          <w:szCs w:val="24"/>
          <w:rtl/>
        </w:rPr>
        <w:t>نواب حامد خان بابی يو پراخ نظره انسان و</w:t>
      </w:r>
      <w:r>
        <w:rPr>
          <w:rFonts w:ascii="Tahoma" w:eastAsia="Tahoma" w:hAnsi="Tahoma" w:cs="Tahoma"/>
          <w:szCs w:val="24"/>
          <w:rtl/>
        </w:rPr>
        <w:t>۔</w:t>
      </w:r>
      <w:r>
        <w:rPr>
          <w:szCs w:val="24"/>
          <w:rtl/>
        </w:rPr>
        <w:t xml:space="preserve"> د ه</w:t>
      </w:r>
      <w:r>
        <w:rPr>
          <w:szCs w:val="24"/>
          <w:rtl/>
        </w:rPr>
        <w:t xml:space="preserve"> د ټولو مذ هبو نو پيروانو او لرويانو ته د رناوی  ک ا وه او د هند وانو د هو لي او د يوالي په جشنونو کې به يې ګډون کاوه</w:t>
      </w:r>
      <w:r>
        <w:rPr>
          <w:rFonts w:ascii="Tahoma" w:eastAsia="Tahoma" w:hAnsi="Tahoma" w:cs="Tahoma"/>
          <w:szCs w:val="24"/>
          <w:rtl/>
        </w:rPr>
        <w:t>۔</w:t>
      </w:r>
    </w:p>
    <w:p w:rsidR="00172C30" w:rsidRDefault="0069213A">
      <w:pPr>
        <w:spacing w:line="522" w:lineRule="auto"/>
        <w:ind w:right="15"/>
      </w:pPr>
      <w:r>
        <w:rPr>
          <w:szCs w:val="24"/>
          <w:rtl/>
        </w:rPr>
        <w:t xml:space="preserve">د نواب حامد خان بابي او د د ه د مخا لفينو تر مينځ ډيرې جګړې وشوې چې په د غو جګړو کې نواب حامد خان بابي ډيرې سوبي کړي د ي چې د د غو سو بو </w:t>
      </w:r>
      <w:r>
        <w:rPr>
          <w:szCs w:val="24"/>
          <w:rtl/>
        </w:rPr>
        <w:t>په لړ کې د ل ند نيو کل ګا نو نيول شا مل د ي</w:t>
      </w:r>
      <w:r>
        <w:rPr>
          <w:rFonts w:ascii="Tahoma" w:eastAsia="Tahoma" w:hAnsi="Tahoma" w:cs="Tahoma"/>
          <w:szCs w:val="24"/>
          <w:rtl/>
        </w:rPr>
        <w:t>۔</w:t>
      </w:r>
      <w:r>
        <w:rPr>
          <w:szCs w:val="24"/>
          <w:rtl/>
        </w:rPr>
        <w:t>د سوترا پاراه، کيسوج، ماليه او کو تيانه د کلوو فتحه</w:t>
      </w:r>
      <w:r>
        <w:rPr>
          <w:rFonts w:ascii="Tahoma" w:eastAsia="Tahoma" w:hAnsi="Tahoma" w:cs="Tahoma"/>
          <w:szCs w:val="24"/>
          <w:rtl/>
        </w:rPr>
        <w:t>۔</w:t>
      </w:r>
    </w:p>
    <w:p w:rsidR="00172C30" w:rsidRDefault="0069213A">
      <w:pPr>
        <w:spacing w:after="520" w:line="379" w:lineRule="auto"/>
        <w:ind w:left="-3" w:right="9"/>
        <w:jc w:val="both"/>
      </w:pPr>
      <w:r>
        <w:rPr>
          <w:szCs w:val="24"/>
          <w:rtl/>
        </w:rPr>
        <w:lastRenderedPageBreak/>
        <w:t xml:space="preserve">نواب حامد خان بابي په </w:t>
      </w:r>
      <w:r>
        <w:rPr>
          <w:szCs w:val="24"/>
        </w:rPr>
        <w:t>١٨٦٧</w:t>
      </w:r>
      <w:r>
        <w:rPr>
          <w:szCs w:val="24"/>
          <w:rtl/>
        </w:rPr>
        <w:t xml:space="preserve"> ميلد ي کال کې وفات </w:t>
      </w:r>
      <w:r>
        <w:rPr>
          <w:rFonts w:ascii="Tahoma" w:eastAsia="Tahoma" w:hAnsi="Tahoma" w:cs="Tahoma"/>
          <w:szCs w:val="24"/>
          <w:rtl/>
        </w:rPr>
        <w:t>۔</w:t>
      </w:r>
      <w:r>
        <w:rPr>
          <w:szCs w:val="24"/>
          <w:rtl/>
        </w:rPr>
        <w:t xml:space="preserve">شو د ه </w:t>
      </w:r>
      <w:r>
        <w:rPr>
          <w:szCs w:val="24"/>
        </w:rPr>
        <w:t>٣٦</w:t>
      </w:r>
      <w:r>
        <w:rPr>
          <w:szCs w:val="24"/>
          <w:rtl/>
        </w:rPr>
        <w:t xml:space="preserve"> کاله، د رې ميا شتي او پنځه ورځې نوابي</w:t>
      </w:r>
      <w:r>
        <w:rPr>
          <w:rFonts w:ascii="Tahoma" w:eastAsia="Tahoma" w:hAnsi="Tahoma" w:cs="Tahoma"/>
          <w:szCs w:val="24"/>
          <w:rtl/>
        </w:rPr>
        <w:t xml:space="preserve"> ۔</w:t>
      </w:r>
      <w:r>
        <w:rPr>
          <w:szCs w:val="24"/>
          <w:rtl/>
        </w:rPr>
        <w:t>وکړه دی  يو غريب پا لونکی او د ښو کړو وړو څښتن و</w:t>
      </w:r>
      <w:r>
        <w:rPr>
          <w:rFonts w:ascii="Tahoma" w:eastAsia="Tahoma" w:hAnsi="Tahoma" w:cs="Tahoma"/>
          <w:szCs w:val="24"/>
          <w:rtl/>
        </w:rPr>
        <w:t>۔</w:t>
      </w:r>
      <w:r>
        <w:rPr>
          <w:szCs w:val="24"/>
          <w:rtl/>
        </w:rPr>
        <w:t xml:space="preserve"> د سيمي خلک پر</w:t>
      </w:r>
      <w:r>
        <w:rPr>
          <w:szCs w:val="24"/>
          <w:rtl/>
        </w:rPr>
        <w:t>ې ډير ګران وو او تل به يې د هغوی  مر ستې تننهور د انګل</w:t>
      </w:r>
      <w:r>
        <w:rPr>
          <w:rFonts w:ascii="Tahoma" w:eastAsia="Tahoma" w:hAnsi="Tahoma" w:cs="Tahoma"/>
          <w:szCs w:val="24"/>
          <w:rtl/>
        </w:rPr>
        <w:t>۔</w:t>
      </w:r>
      <w:r>
        <w:rPr>
          <w:szCs w:val="24"/>
          <w:rtl/>
        </w:rPr>
        <w:t xml:space="preserve"> </w:t>
      </w:r>
    </w:p>
    <w:p w:rsidR="00172C30" w:rsidRDefault="0069213A">
      <w:pPr>
        <w:pStyle w:val="Heading8"/>
        <w:tabs>
          <w:tab w:val="center" w:pos="2671"/>
        </w:tabs>
        <w:spacing w:after="387"/>
        <w:ind w:left="-14" w:firstLine="0"/>
      </w:pPr>
      <w:r>
        <w:rPr>
          <w:szCs w:val="32"/>
          <w:rtl/>
        </w:rPr>
        <w:t xml:space="preserve"> </w:t>
      </w:r>
      <w:r>
        <w:rPr>
          <w:szCs w:val="32"/>
        </w:rPr>
        <w:t>24</w:t>
      </w:r>
      <w:r>
        <w:rPr>
          <w:szCs w:val="32"/>
          <w:rtl/>
        </w:rPr>
        <w:t>.</w:t>
      </w:r>
      <w:r>
        <w:rPr>
          <w:szCs w:val="32"/>
        </w:rPr>
        <w:t>1</w:t>
      </w:r>
      <w:r>
        <w:rPr>
          <w:szCs w:val="32"/>
          <w:rtl/>
        </w:rPr>
        <w:t>.</w:t>
      </w:r>
      <w:r>
        <w:rPr>
          <w:szCs w:val="32"/>
        </w:rPr>
        <w:t>4</w:t>
      </w:r>
      <w:r>
        <w:rPr>
          <w:szCs w:val="32"/>
          <w:rtl/>
        </w:rPr>
        <w:tab/>
        <w:t>نواب بهاد ر خان بابی</w:t>
      </w:r>
    </w:p>
    <w:p w:rsidR="00172C30" w:rsidRDefault="0069213A">
      <w:pPr>
        <w:spacing w:after="347"/>
        <w:ind w:right="15"/>
      </w:pPr>
      <w:r>
        <w:rPr>
          <w:szCs w:val="24"/>
          <w:rtl/>
        </w:rPr>
        <w:t xml:space="preserve">نو موړی  د نواب حامد خان بابي زوې واو په </w:t>
      </w:r>
      <w:r>
        <w:rPr>
          <w:szCs w:val="24"/>
        </w:rPr>
        <w:t>١٨٥١</w:t>
      </w:r>
      <w:r>
        <w:rPr>
          <w:szCs w:val="24"/>
          <w:rtl/>
        </w:rPr>
        <w:t xml:space="preserve"> کال کې د کنور بائي له بطنه و </w:t>
      </w:r>
      <w:r>
        <w:rPr>
          <w:rFonts w:ascii="Tahoma" w:eastAsia="Tahoma" w:hAnsi="Tahoma" w:cs="Tahoma"/>
          <w:szCs w:val="24"/>
          <w:rtl/>
        </w:rPr>
        <w:tab/>
        <w:t>۔</w:t>
      </w:r>
      <w:r>
        <w:rPr>
          <w:szCs w:val="24"/>
          <w:rtl/>
        </w:rPr>
        <w:t xml:space="preserve">زيږيد د ي اتلس کلنو چنې د جو ناګړه د سيمې د نوابۍ پر ګد ۍ کښيناست او د ا هغه وخت وچې انګر </w:t>
      </w:r>
      <w:r>
        <w:rPr>
          <w:szCs w:val="24"/>
          <w:rtl/>
        </w:rPr>
        <w:t xml:space="preserve">يزان د امر يلې او کو ړي نار س يمې لن د ې کړې </w:t>
      </w:r>
      <w:r>
        <w:rPr>
          <w:rFonts w:ascii="Tahoma" w:eastAsia="Tahoma" w:hAnsi="Tahoma" w:cs="Tahoma"/>
          <w:szCs w:val="24"/>
          <w:rtl/>
        </w:rPr>
        <w:tab/>
        <w:t>۔</w:t>
      </w:r>
      <w:r>
        <w:rPr>
          <w:szCs w:val="24"/>
          <w:rtl/>
        </w:rPr>
        <w:t xml:space="preserve">وې په </w:t>
      </w:r>
      <w:r>
        <w:rPr>
          <w:szCs w:val="24"/>
        </w:rPr>
        <w:t>١٨٦٩</w:t>
      </w:r>
      <w:r>
        <w:rPr>
          <w:szCs w:val="24"/>
          <w:rtl/>
        </w:rPr>
        <w:t xml:space="preserve"> ميلد ي کال کې په ګجرات کې کاختي راغله ځکه چې بارانونه نه وو اوريد لي او ډير خلک د لوږې له لسه مړه </w:t>
      </w:r>
      <w:r>
        <w:rPr>
          <w:rFonts w:ascii="Tahoma" w:eastAsia="Tahoma" w:hAnsi="Tahoma" w:cs="Tahoma"/>
          <w:szCs w:val="24"/>
          <w:rtl/>
        </w:rPr>
        <w:tab/>
        <w:t>۔</w:t>
      </w:r>
      <w:r>
        <w:rPr>
          <w:szCs w:val="24"/>
          <w:rtl/>
        </w:rPr>
        <w:t xml:space="preserve">شول همد اراز په </w:t>
      </w:r>
      <w:r>
        <w:rPr>
          <w:szCs w:val="24"/>
        </w:rPr>
        <w:t>١٨٧٥</w:t>
      </w:r>
      <w:r>
        <w:rPr>
          <w:szCs w:val="24"/>
          <w:rtl/>
        </w:rPr>
        <w:t xml:space="preserve"> ميلد ي کال کې په ګجرات کې سخته زلزله وشوه چې ډير خلک پکې سټ او تبا ه شول</w:t>
      </w:r>
      <w:r>
        <w:rPr>
          <w:rFonts w:ascii="Tahoma" w:eastAsia="Tahoma" w:hAnsi="Tahoma" w:cs="Tahoma"/>
          <w:szCs w:val="24"/>
          <w:rtl/>
        </w:rPr>
        <w:t>۔</w:t>
      </w:r>
      <w:r>
        <w:rPr>
          <w:szCs w:val="24"/>
          <w:rtl/>
        </w:rPr>
        <w:t>له ب</w:t>
      </w:r>
      <w:r>
        <w:rPr>
          <w:szCs w:val="24"/>
          <w:rtl/>
        </w:rPr>
        <w:t xml:space="preserve">لې خوا انګرېزي پو ځونو خپل پر مختک ته اد ا مه ورکوله، څو په </w:t>
      </w:r>
      <w:r>
        <w:rPr>
          <w:szCs w:val="24"/>
        </w:rPr>
        <w:t>١٨٨٦</w:t>
      </w:r>
      <w:r>
        <w:rPr>
          <w:szCs w:val="24"/>
          <w:rtl/>
        </w:rPr>
        <w:t xml:space="preserve"> ميلد ي کال يې بيلسن نننومی انګريننز د جونا ګړه د سيمې نا ظم وټاکه</w:t>
      </w:r>
      <w:r>
        <w:rPr>
          <w:rFonts w:ascii="Tahoma" w:eastAsia="Tahoma" w:hAnsi="Tahoma" w:cs="Tahoma"/>
          <w:szCs w:val="24"/>
          <w:rtl/>
        </w:rPr>
        <w:t>۔</w:t>
      </w:r>
    </w:p>
    <w:p w:rsidR="00172C30" w:rsidRDefault="0069213A">
      <w:pPr>
        <w:spacing w:after="493" w:line="259" w:lineRule="auto"/>
        <w:ind w:right="3230" w:firstLine="0"/>
      </w:pPr>
      <w:r>
        <w:rPr>
          <w:szCs w:val="24"/>
          <w:rtl/>
        </w:rPr>
        <w:t xml:space="preserve">نواب بهاد ر خان بابي په </w:t>
      </w:r>
      <w:r>
        <w:rPr>
          <w:szCs w:val="24"/>
        </w:rPr>
        <w:t>١٨٩٦</w:t>
      </w:r>
      <w:r>
        <w:rPr>
          <w:szCs w:val="24"/>
          <w:rtl/>
        </w:rPr>
        <w:t xml:space="preserve"> ميلد ي کال کې د </w:t>
      </w:r>
      <w:r>
        <w:rPr>
          <w:szCs w:val="24"/>
        </w:rPr>
        <w:t>٤٥</w:t>
      </w:r>
      <w:r>
        <w:rPr>
          <w:szCs w:val="24"/>
          <w:rtl/>
        </w:rPr>
        <w:t xml:space="preserve"> کلونو په عمر وفات شو</w:t>
      </w:r>
      <w:r>
        <w:rPr>
          <w:rFonts w:ascii="Tahoma" w:eastAsia="Tahoma" w:hAnsi="Tahoma" w:cs="Tahoma"/>
          <w:szCs w:val="24"/>
          <w:rtl/>
        </w:rPr>
        <w:t>۔</w:t>
      </w:r>
    </w:p>
    <w:p w:rsidR="00172C30" w:rsidRDefault="0069213A">
      <w:pPr>
        <w:spacing w:after="148" w:line="259" w:lineRule="auto"/>
        <w:ind w:right="15" w:firstLine="0"/>
      </w:pPr>
      <w:r>
        <w:rPr>
          <w:szCs w:val="24"/>
          <w:rtl/>
        </w:rPr>
        <w:t>تر نواب بهاد ر خان بابي وروسته نواب محمد رسول خان بابي</w:t>
      </w:r>
      <w:r>
        <w:rPr>
          <w:szCs w:val="24"/>
          <w:rtl/>
        </w:rPr>
        <w:t xml:space="preserve"> </w:t>
      </w:r>
      <w:r>
        <w:rPr>
          <w:szCs w:val="24"/>
        </w:rPr>
        <w:t>١٨٩٢</w:t>
      </w:r>
      <w:r>
        <w:rPr>
          <w:szCs w:val="24"/>
          <w:rtl/>
        </w:rPr>
        <w:t xml:space="preserve">- </w:t>
      </w:r>
      <w:r>
        <w:rPr>
          <w:szCs w:val="24"/>
        </w:rPr>
        <w:t>١٩١١</w:t>
      </w:r>
      <w:r>
        <w:rPr>
          <w:szCs w:val="24"/>
          <w:rtl/>
        </w:rPr>
        <w:t xml:space="preserve"> او ورپسي نواب محمد محب ت خ ان</w:t>
      </w:r>
    </w:p>
    <w:p w:rsidR="00172C30" w:rsidRDefault="0069213A">
      <w:pPr>
        <w:spacing w:after="621"/>
        <w:ind w:right="15" w:firstLine="1"/>
      </w:pPr>
      <w:r>
        <w:rPr>
          <w:szCs w:val="24"/>
        </w:rPr>
        <w:t>١٩١١</w:t>
      </w:r>
      <w:r>
        <w:rPr>
          <w:szCs w:val="24"/>
          <w:rtl/>
        </w:rPr>
        <w:t>-</w:t>
      </w:r>
      <w:r>
        <w:rPr>
          <w:szCs w:val="24"/>
        </w:rPr>
        <w:t>١٩٤٨</w:t>
      </w:r>
      <w:r>
        <w:rPr>
          <w:szCs w:val="24"/>
          <w:rtl/>
        </w:rPr>
        <w:t xml:space="preserve"> پورې د جو ناګړه د سيمي پښتانه نوابان وو، چې د هند تر خپلواکۍ وروسته </w:t>
      </w:r>
      <w:r>
        <w:rPr>
          <w:szCs w:val="24"/>
        </w:rPr>
        <w:t>١٩٤٧</w:t>
      </w:r>
      <w:r>
        <w:rPr>
          <w:szCs w:val="24"/>
          <w:rtl/>
        </w:rPr>
        <w:t xml:space="preserve"> م پورې د د غ ې ن وابۍ ټغر هم مخ په ټو ليد و شو</w:t>
      </w:r>
      <w:r>
        <w:rPr>
          <w:rFonts w:ascii="Tahoma" w:eastAsia="Tahoma" w:hAnsi="Tahoma" w:cs="Tahoma"/>
          <w:szCs w:val="24"/>
          <w:rtl/>
        </w:rPr>
        <w:t>۔</w:t>
      </w:r>
      <w:r>
        <w:rPr>
          <w:szCs w:val="24"/>
          <w:rtl/>
        </w:rPr>
        <w:t xml:space="preserve">  </w:t>
      </w:r>
    </w:p>
    <w:p w:rsidR="00172C30" w:rsidRDefault="0069213A">
      <w:pPr>
        <w:pStyle w:val="Heading7"/>
        <w:tabs>
          <w:tab w:val="center" w:pos="1864"/>
        </w:tabs>
        <w:spacing w:after="329"/>
        <w:ind w:left="-13" w:right="0" w:firstLine="0"/>
      </w:pPr>
      <w:r>
        <w:rPr>
          <w:szCs w:val="40"/>
          <w:rtl/>
        </w:rPr>
        <w:t xml:space="preserve"> </w:t>
      </w:r>
      <w:r>
        <w:rPr>
          <w:szCs w:val="40"/>
        </w:rPr>
        <w:t>24</w:t>
      </w:r>
      <w:r>
        <w:rPr>
          <w:szCs w:val="40"/>
          <w:rtl/>
        </w:rPr>
        <w:t>.</w:t>
      </w:r>
      <w:r>
        <w:rPr>
          <w:szCs w:val="40"/>
        </w:rPr>
        <w:t>2</w:t>
      </w:r>
      <w:r>
        <w:rPr>
          <w:szCs w:val="40"/>
          <w:rtl/>
        </w:rPr>
        <w:tab/>
        <w:t xml:space="preserve">با رکزي </w:t>
      </w:r>
    </w:p>
    <w:p w:rsidR="00172C30" w:rsidRDefault="0069213A">
      <w:pPr>
        <w:spacing w:after="345"/>
        <w:ind w:right="15"/>
      </w:pPr>
      <w:r>
        <w:rPr>
          <w:szCs w:val="24"/>
          <w:rtl/>
        </w:rPr>
        <w:t>با رکزي په اصل کې سړ بني پښتانه او د د رانيو د زيرک په څا نګې پورې</w:t>
      </w:r>
      <w:r>
        <w:rPr>
          <w:szCs w:val="24"/>
          <w:rtl/>
        </w:rPr>
        <w:t xml:space="preserve"> تړ لي د </w:t>
      </w:r>
      <w:r>
        <w:rPr>
          <w:rFonts w:ascii="Tahoma" w:eastAsia="Tahoma" w:hAnsi="Tahoma" w:cs="Tahoma"/>
          <w:szCs w:val="24"/>
          <w:rtl/>
        </w:rPr>
        <w:t>۔</w:t>
      </w:r>
      <w:r>
        <w:rPr>
          <w:szCs w:val="24"/>
          <w:rtl/>
        </w:rPr>
        <w:t>ي بارکزي، اڅک</w:t>
      </w:r>
      <w:r>
        <w:rPr>
          <w:szCs w:val="24"/>
          <w:rtl/>
        </w:rPr>
        <w:tab/>
        <w:t>زي، پ</w:t>
      </w:r>
      <w:r>
        <w:rPr>
          <w:szCs w:val="24"/>
          <w:rtl/>
        </w:rPr>
        <w:tab/>
        <w:t xml:space="preserve">و پلزي او الکوزي سره ټولې وروڼه قبيلي د </w:t>
      </w:r>
      <w:r>
        <w:rPr>
          <w:rFonts w:ascii="Tahoma" w:eastAsia="Tahoma" w:hAnsi="Tahoma" w:cs="Tahoma"/>
          <w:szCs w:val="24"/>
          <w:rtl/>
        </w:rPr>
        <w:t>۔</w:t>
      </w:r>
      <w:r>
        <w:rPr>
          <w:szCs w:val="24"/>
          <w:rtl/>
        </w:rPr>
        <w:t>ي بارکزي په نو رو ډيرو ښا خو نو او څا نګو ويشل شوي د ي چې په د ې ډول پيژ ند ل کيږي : باکل زي، ګورجي زي، خانچه زي، خواجک زي، ملک د ين زي، نسي زي، شننير زي، انګيننزي، غيبي زي، نورالد ينزي</w:t>
      </w:r>
      <w:r>
        <w:rPr>
          <w:szCs w:val="24"/>
          <w:rtl/>
        </w:rPr>
        <w:t>، عبد ال زي، نصرت زي، مد ي زي، جنک زي، عمر خان زي، بيان زي، تاروزي، خونسي زي، اتما نزي، ولي زي، جمال زي، بورزي، خواجي زي، ابازي، اين زي، شيخي زي، بايزي، سنجر زي، سليمانزي، سننوند رزي، موسي زي او محمد زي</w:t>
      </w:r>
      <w:r>
        <w:rPr>
          <w:rFonts w:ascii="Tahoma" w:eastAsia="Tahoma" w:hAnsi="Tahoma" w:cs="Tahoma"/>
          <w:szCs w:val="24"/>
          <w:rtl/>
        </w:rPr>
        <w:t>۔</w:t>
      </w:r>
    </w:p>
    <w:p w:rsidR="00172C30" w:rsidRDefault="0069213A">
      <w:pPr>
        <w:spacing w:after="356"/>
        <w:ind w:right="15"/>
      </w:pPr>
      <w:r>
        <w:rPr>
          <w:szCs w:val="24"/>
          <w:rtl/>
        </w:rPr>
        <w:t>د حيات افغاني ليکوال ډپټي حيات خان د بارکزيو په اړون</w:t>
      </w:r>
      <w:r>
        <w:rPr>
          <w:szCs w:val="24"/>
          <w:rtl/>
        </w:rPr>
        <w:t>د د اسي کښلي د ي:"بارکزي د شمير له مخي ت ر پ و پلزيو ډير د ي او د وی  د کند هار جنوب ته په ارغستان او د هيلمند د سيند ونو پر غا ړو پر وچ ميد ان ميش ته د ي</w:t>
      </w:r>
      <w:r>
        <w:rPr>
          <w:rFonts w:ascii="Tahoma" w:eastAsia="Tahoma" w:hAnsi="Tahoma" w:cs="Tahoma"/>
          <w:szCs w:val="24"/>
          <w:rtl/>
        </w:rPr>
        <w:t>۔</w:t>
      </w:r>
      <w:r>
        <w:rPr>
          <w:szCs w:val="24"/>
          <w:rtl/>
        </w:rPr>
        <w:t xml:space="preserve"> د بار کزيو هغه برخه چې کند هار ته نږد ې د ار غستان او هيلمند د سيند ونو پر غاړو ميشته د ي د ښو ځمکو </w:t>
      </w:r>
      <w:r>
        <w:rPr>
          <w:szCs w:val="24"/>
          <w:rtl/>
        </w:rPr>
        <w:t xml:space="preserve">د د رلودلو په وجه په کر نې بو خت د ي، خو ځيني نور يې د وچ بيا بان په </w:t>
      </w:r>
      <w:r>
        <w:rPr>
          <w:szCs w:val="24"/>
          <w:rtl/>
        </w:rPr>
        <w:lastRenderedPageBreak/>
        <w:t>مينځ کې په ډيرې سختۍ او زحمت سره د کر کيلېپه چارو بو خت د ي</w:t>
      </w:r>
      <w:r>
        <w:rPr>
          <w:rFonts w:ascii="Tahoma" w:eastAsia="Tahoma" w:hAnsi="Tahoma" w:cs="Tahoma"/>
          <w:szCs w:val="24"/>
          <w:rtl/>
        </w:rPr>
        <w:t>۔</w:t>
      </w:r>
      <w:r>
        <w:rPr>
          <w:szCs w:val="24"/>
          <w:rtl/>
        </w:rPr>
        <w:t xml:space="preserve"> د غه خلک ډير زړور او جنګيا لي د ي</w:t>
      </w:r>
      <w:r>
        <w:rPr>
          <w:rFonts w:ascii="Tahoma" w:eastAsia="Tahoma" w:hAnsi="Tahoma" w:cs="Tahoma"/>
          <w:szCs w:val="24"/>
          <w:rtl/>
        </w:rPr>
        <w:t>۔</w:t>
      </w:r>
      <w:r>
        <w:rPr>
          <w:szCs w:val="24"/>
          <w:rtl/>
        </w:rPr>
        <w:t>.د وزير فتح خان با رکزي له وخته د غه خلک ډير مشهورشول، په تيره بيا کله چې امير د وست محمد خا</w:t>
      </w:r>
      <w:r>
        <w:rPr>
          <w:szCs w:val="24"/>
          <w:rtl/>
        </w:rPr>
        <w:t>ن د کا بل د واکمنۍ پر ګد ۍ کښينا ست، نو د هغه په سننبب د د وی  پننه شهرت کې نور هم ډير والی تر ستر ګو شو</w:t>
      </w:r>
      <w:r>
        <w:rPr>
          <w:rFonts w:ascii="Tahoma" w:eastAsia="Tahoma" w:hAnsi="Tahoma" w:cs="Tahoma"/>
          <w:szCs w:val="24"/>
          <w:rtl/>
        </w:rPr>
        <w:t>۔</w:t>
      </w:r>
      <w:r>
        <w:rPr>
          <w:szCs w:val="24"/>
          <w:rtl/>
        </w:rPr>
        <w:t>". [</w:t>
      </w:r>
      <w:r>
        <w:rPr>
          <w:sz w:val="22"/>
          <w:vertAlign w:val="superscript"/>
        </w:rPr>
        <w:footnoteReference w:id="18"/>
      </w:r>
      <w:r>
        <w:rPr>
          <w:szCs w:val="24"/>
          <w:rtl/>
        </w:rPr>
        <w:t>]</w:t>
      </w:r>
    </w:p>
    <w:p w:rsidR="00172C30" w:rsidRDefault="0069213A">
      <w:pPr>
        <w:spacing w:after="344"/>
        <w:ind w:right="15"/>
      </w:pPr>
      <w:r>
        <w:rPr>
          <w:szCs w:val="24"/>
          <w:rtl/>
        </w:rPr>
        <w:t xml:space="preserve">امير د وست محمد خان په </w:t>
      </w:r>
      <w:r>
        <w:rPr>
          <w:szCs w:val="24"/>
        </w:rPr>
        <w:t>١٨٣٧</w:t>
      </w:r>
      <w:r>
        <w:rPr>
          <w:szCs w:val="24"/>
          <w:rtl/>
        </w:rPr>
        <w:t xml:space="preserve"> زيږ د يز کال کې په افغانستان کې د بارکزيود واکمنۍ بنسټ کيښود چې تر هغه وروسته د بارکزيو قبيلي نه لند يني واکمنان په </w:t>
      </w:r>
      <w:r>
        <w:rPr>
          <w:szCs w:val="24"/>
          <w:rtl/>
        </w:rPr>
        <w:t>قد رت کې پا تي شوي د ي: امير شير علي خان، امير محمنند ا فضننل خان، امير محمد يعقوب خان، امير عبد الر حمن خان، امير حبيب اله خان، امير امان ال خان، محمد ناد رشاه، محمد ظنناهر شاه او د افغانستان د جمهوريت مؤ سس شهيد محمد د اؤد خان، چې په مجموع کې بار کز يننو</w:t>
      </w:r>
      <w:r>
        <w:rPr>
          <w:szCs w:val="24"/>
          <w:rtl/>
        </w:rPr>
        <w:t xml:space="preserve"> پننر افغانسننتان </w:t>
      </w:r>
      <w:r>
        <w:rPr>
          <w:szCs w:val="24"/>
        </w:rPr>
        <w:t>١٤١</w:t>
      </w:r>
      <w:r>
        <w:rPr>
          <w:szCs w:val="24"/>
          <w:rtl/>
        </w:rPr>
        <w:t>کلونه واکمني چلو لې د ه.</w:t>
      </w:r>
    </w:p>
    <w:p w:rsidR="00172C30" w:rsidRDefault="0069213A">
      <w:pPr>
        <w:spacing w:after="486" w:line="265" w:lineRule="auto"/>
        <w:ind w:left="736" w:right="0" w:hanging="10"/>
        <w:jc w:val="left"/>
      </w:pPr>
      <w:r>
        <w:rPr>
          <w:szCs w:val="24"/>
          <w:rtl/>
        </w:rPr>
        <w:t>په او سني وخت کې بارکزي په افغانستان کې په ل ند ې ډول مېشته د ي:</w:t>
      </w:r>
    </w:p>
    <w:p w:rsidR="00172C30" w:rsidRDefault="0069213A">
      <w:pPr>
        <w:numPr>
          <w:ilvl w:val="0"/>
          <w:numId w:val="19"/>
        </w:numPr>
        <w:spacing w:after="349" w:line="379" w:lineRule="auto"/>
        <w:ind w:right="15" w:hanging="364"/>
      </w:pPr>
      <w:r>
        <w:rPr>
          <w:szCs w:val="24"/>
          <w:rtl/>
        </w:rPr>
        <w:t xml:space="preserve">د کند هار په وليت کې: د کند هار بارکزي د کند هار وليت په مرکز، د د امان، ش اه ول ي ک وټ، ار غن د اب، پنجوايي، ار غستان او معروف په ولسو اليو کې </w:t>
      </w:r>
      <w:r>
        <w:rPr>
          <w:szCs w:val="24"/>
          <w:rtl/>
        </w:rPr>
        <w:t xml:space="preserve">مېشته د ي او د </w:t>
      </w:r>
      <w:r>
        <w:rPr>
          <w:szCs w:val="24"/>
        </w:rPr>
        <w:t>١٣٦</w:t>
      </w:r>
      <w:r>
        <w:rPr>
          <w:rFonts w:ascii="Tahoma" w:eastAsia="Tahoma" w:hAnsi="Tahoma" w:cs="Tahoma"/>
          <w:szCs w:val="24"/>
          <w:rtl/>
        </w:rPr>
        <w:t>۔</w:t>
      </w:r>
      <w:r>
        <w:rPr>
          <w:szCs w:val="24"/>
          <w:rtl/>
        </w:rPr>
        <w:t xml:space="preserve"> کال د سر شميرنې له مخې په د غه وليت کې د د وی  شمير تر سلو زرو تنو لوړ د ی </w:t>
      </w:r>
    </w:p>
    <w:p w:rsidR="00172C30" w:rsidRDefault="0069213A">
      <w:pPr>
        <w:numPr>
          <w:ilvl w:val="0"/>
          <w:numId w:val="19"/>
        </w:numPr>
        <w:spacing w:after="349"/>
        <w:ind w:right="15" w:hanging="364"/>
      </w:pPr>
      <w:r>
        <w:rPr>
          <w:szCs w:val="24"/>
          <w:rtl/>
        </w:rPr>
        <w:t>د هيلمند په وليت کې: په د غه وليت کې با رکزي د هلمند په مرکز لشکر ګ</w:t>
      </w:r>
      <w:r>
        <w:rPr>
          <w:szCs w:val="24"/>
          <w:rtl/>
        </w:rPr>
        <w:tab/>
        <w:t>اه، د ن</w:t>
      </w:r>
      <w:r>
        <w:rPr>
          <w:szCs w:val="24"/>
          <w:rtl/>
        </w:rPr>
        <w:tab/>
        <w:t>اد عل</w:t>
      </w:r>
      <w:r>
        <w:rPr>
          <w:szCs w:val="24"/>
          <w:rtl/>
        </w:rPr>
        <w:tab/>
        <w:t>ي، واش</w:t>
      </w:r>
      <w:r>
        <w:rPr>
          <w:szCs w:val="24"/>
          <w:rtl/>
        </w:rPr>
        <w:tab/>
        <w:t>يو، ن</w:t>
      </w:r>
      <w:r>
        <w:rPr>
          <w:szCs w:val="24"/>
          <w:rtl/>
        </w:rPr>
        <w:tab/>
        <w:t xml:space="preserve">اوه بارکزايي، نو زاد او نهر سراج په ولسو اليو کې او سيږي او د </w:t>
      </w:r>
      <w:r>
        <w:rPr>
          <w:szCs w:val="24"/>
        </w:rPr>
        <w:t>١٣٦</w:t>
      </w:r>
      <w:r>
        <w:rPr>
          <w:rFonts w:ascii="Tahoma" w:eastAsia="Tahoma" w:hAnsi="Tahoma" w:cs="Tahoma"/>
          <w:szCs w:val="24"/>
          <w:rtl/>
        </w:rPr>
        <w:t>۔</w:t>
      </w:r>
      <w:r>
        <w:rPr>
          <w:szCs w:val="24"/>
          <w:rtl/>
        </w:rPr>
        <w:t xml:space="preserve"> لمر يز کال د سر شميرنې ل</w:t>
      </w:r>
      <w:r>
        <w:rPr>
          <w:szCs w:val="24"/>
          <w:rtl/>
        </w:rPr>
        <w:tab/>
        <w:t>ه مخ</w:t>
      </w:r>
      <w:r>
        <w:rPr>
          <w:szCs w:val="24"/>
          <w:rtl/>
        </w:rPr>
        <w:tab/>
        <w:t>ې د ب</w:t>
      </w:r>
      <w:r>
        <w:rPr>
          <w:szCs w:val="24"/>
          <w:rtl/>
        </w:rPr>
        <w:tab/>
        <w:t xml:space="preserve">ا رکزيو مجمو عي شمير </w:t>
      </w:r>
      <w:r>
        <w:rPr>
          <w:szCs w:val="24"/>
        </w:rPr>
        <w:t>١٨</w:t>
      </w:r>
      <w:r>
        <w:rPr>
          <w:rFonts w:ascii="Tahoma" w:eastAsia="Tahoma" w:hAnsi="Tahoma" w:cs="Tahoma"/>
          <w:szCs w:val="24"/>
          <w:rtl/>
        </w:rPr>
        <w:t>۔۔۔۔</w:t>
      </w:r>
      <w:r>
        <w:rPr>
          <w:szCs w:val="24"/>
          <w:rtl/>
        </w:rPr>
        <w:t xml:space="preserve"> تنه ښو د ل شوی  د ی </w:t>
      </w:r>
      <w:r>
        <w:rPr>
          <w:rFonts w:ascii="Tahoma" w:eastAsia="Tahoma" w:hAnsi="Tahoma" w:cs="Tahoma"/>
          <w:szCs w:val="24"/>
          <w:rtl/>
        </w:rPr>
        <w:t>۔</w:t>
      </w:r>
    </w:p>
    <w:p w:rsidR="00172C30" w:rsidRDefault="0069213A">
      <w:pPr>
        <w:numPr>
          <w:ilvl w:val="0"/>
          <w:numId w:val="19"/>
        </w:numPr>
        <w:spacing w:after="345"/>
        <w:ind w:right="15" w:hanging="364"/>
      </w:pPr>
      <w:r>
        <w:rPr>
          <w:szCs w:val="24"/>
          <w:rtl/>
        </w:rPr>
        <w:t xml:space="preserve">د نيمروز په وليت کې: د د غه وليت با رکزي د نو موړي وليت په مرکز زرنج، او د کنګ او چار بر جک په ولسواليو کې ا و سيږي چې ټول شمير يې د </w:t>
      </w:r>
      <w:r>
        <w:rPr>
          <w:szCs w:val="24"/>
        </w:rPr>
        <w:t>١٢</w:t>
      </w:r>
      <w:r>
        <w:rPr>
          <w:rFonts w:ascii="Tahoma" w:eastAsia="Tahoma" w:hAnsi="Tahoma" w:cs="Tahoma"/>
          <w:szCs w:val="24"/>
          <w:rtl/>
        </w:rPr>
        <w:t>۔۔۔</w:t>
      </w:r>
      <w:r>
        <w:rPr>
          <w:szCs w:val="24"/>
          <w:rtl/>
        </w:rPr>
        <w:t xml:space="preserve"> تنو په شا او خواکې ښود ل شوی </w:t>
      </w:r>
      <w:r>
        <w:rPr>
          <w:szCs w:val="24"/>
          <w:rtl/>
        </w:rPr>
        <w:t xml:space="preserve"> د ی  </w:t>
      </w:r>
    </w:p>
    <w:p w:rsidR="00172C30" w:rsidRDefault="0069213A">
      <w:pPr>
        <w:numPr>
          <w:ilvl w:val="0"/>
          <w:numId w:val="19"/>
        </w:numPr>
        <w:spacing w:after="346"/>
        <w:ind w:right="15" w:hanging="364"/>
      </w:pPr>
      <w:r>
        <w:rPr>
          <w:szCs w:val="24"/>
          <w:rtl/>
        </w:rPr>
        <w:t>د فراه په وليت کې: با رکزي د د غه وليت په مرکز او د با ل بلوک او ګلستان په ولسو اليو کې ميشننته د ي</w:t>
      </w:r>
      <w:r>
        <w:rPr>
          <w:rFonts w:ascii="Tahoma" w:eastAsia="Tahoma" w:hAnsi="Tahoma" w:cs="Tahoma"/>
          <w:szCs w:val="24"/>
          <w:rtl/>
        </w:rPr>
        <w:t>۔</w:t>
      </w:r>
      <w:r>
        <w:rPr>
          <w:szCs w:val="24"/>
          <w:rtl/>
        </w:rPr>
        <w:t xml:space="preserve"> د فراه په و ليت کې د د وی  مجمو عي شمير د </w:t>
      </w:r>
      <w:r>
        <w:rPr>
          <w:szCs w:val="24"/>
        </w:rPr>
        <w:t>١٣</w:t>
      </w:r>
      <w:r>
        <w:rPr>
          <w:rFonts w:ascii="Tahoma" w:eastAsia="Tahoma" w:hAnsi="Tahoma" w:cs="Tahoma"/>
          <w:szCs w:val="24"/>
          <w:rtl/>
        </w:rPr>
        <w:t>۔۔۔۔</w:t>
      </w:r>
      <w:r>
        <w:rPr>
          <w:szCs w:val="24"/>
          <w:rtl/>
        </w:rPr>
        <w:t xml:space="preserve"> تنو په شا او خو اکې ښو د ل شوي د ي</w:t>
      </w:r>
      <w:r>
        <w:rPr>
          <w:rFonts w:ascii="Tahoma" w:eastAsia="Tahoma" w:hAnsi="Tahoma" w:cs="Tahoma"/>
          <w:szCs w:val="24"/>
          <w:rtl/>
        </w:rPr>
        <w:t>۔</w:t>
      </w:r>
    </w:p>
    <w:p w:rsidR="00172C30" w:rsidRDefault="0069213A">
      <w:pPr>
        <w:numPr>
          <w:ilvl w:val="0"/>
          <w:numId w:val="19"/>
        </w:numPr>
        <w:spacing w:after="264" w:line="380" w:lineRule="auto"/>
        <w:ind w:right="15" w:hanging="364"/>
      </w:pPr>
      <w:r>
        <w:rPr>
          <w:szCs w:val="24"/>
          <w:rtl/>
        </w:rPr>
        <w:t>د هرات په وليت کې: بارکزي په هرات کې د د غه وليت د انجيل، ګذرې،</w:t>
      </w:r>
      <w:r>
        <w:rPr>
          <w:szCs w:val="24"/>
          <w:rtl/>
        </w:rPr>
        <w:t xml:space="preserve"> پښتون زر غون، ګلران، غو ريننان، زند ه جان او اد سکن په ولسو اليو کې ميشته د ي چې د </w:t>
      </w:r>
      <w:r>
        <w:rPr>
          <w:szCs w:val="24"/>
        </w:rPr>
        <w:t>١٣٦</w:t>
      </w:r>
      <w:r>
        <w:rPr>
          <w:rFonts w:ascii="Tahoma" w:eastAsia="Tahoma" w:hAnsi="Tahoma" w:cs="Tahoma"/>
          <w:szCs w:val="24"/>
          <w:rtl/>
        </w:rPr>
        <w:t>۔</w:t>
      </w:r>
      <w:r>
        <w:rPr>
          <w:szCs w:val="24"/>
          <w:rtl/>
        </w:rPr>
        <w:t xml:space="preserve"> لمر يز کا ل د سر شميرنې له مخې د د وی  مجمننو </w:t>
      </w:r>
    </w:p>
    <w:p w:rsidR="00172C30" w:rsidRDefault="0069213A">
      <w:pPr>
        <w:spacing w:after="494" w:line="265" w:lineRule="auto"/>
        <w:ind w:left="730" w:right="0" w:hanging="10"/>
        <w:jc w:val="left"/>
      </w:pPr>
      <w:r>
        <w:rPr>
          <w:szCs w:val="24"/>
          <w:rtl/>
        </w:rPr>
        <w:lastRenderedPageBreak/>
        <w:t xml:space="preserve">عي شمير </w:t>
      </w:r>
      <w:r>
        <w:rPr>
          <w:szCs w:val="24"/>
        </w:rPr>
        <w:t>٦٧</w:t>
      </w:r>
      <w:r>
        <w:rPr>
          <w:rFonts w:ascii="Tahoma" w:eastAsia="Tahoma" w:hAnsi="Tahoma" w:cs="Tahoma"/>
          <w:szCs w:val="24"/>
          <w:rtl/>
        </w:rPr>
        <w:t>۔۔۔</w:t>
      </w:r>
      <w:r>
        <w:rPr>
          <w:szCs w:val="24"/>
          <w:rtl/>
        </w:rPr>
        <w:t xml:space="preserve"> تنه ښود ل شوي د ي</w:t>
      </w:r>
      <w:r>
        <w:rPr>
          <w:rFonts w:ascii="Tahoma" w:eastAsia="Tahoma" w:hAnsi="Tahoma" w:cs="Tahoma"/>
          <w:szCs w:val="24"/>
          <w:rtl/>
        </w:rPr>
        <w:t>۔</w:t>
      </w:r>
    </w:p>
    <w:p w:rsidR="00172C30" w:rsidRDefault="0069213A">
      <w:pPr>
        <w:numPr>
          <w:ilvl w:val="0"/>
          <w:numId w:val="19"/>
        </w:numPr>
        <w:spacing w:after="617"/>
        <w:ind w:right="15" w:hanging="364"/>
      </w:pPr>
      <w:r>
        <w:rPr>
          <w:szCs w:val="24"/>
          <w:rtl/>
        </w:rPr>
        <w:t>د با د غيس په وليت کې: د د غه وليت با رکزي د مر غاب او غور ما چ په ولسو اليو کې ميشته د</w:t>
      </w:r>
      <w:r>
        <w:rPr>
          <w:szCs w:val="24"/>
          <w:rtl/>
        </w:rPr>
        <w:t xml:space="preserve"> ي چې شمير يي د لسو زرو تنو په شا او خواکې ښو د ل شوي د ي</w:t>
      </w:r>
      <w:r>
        <w:rPr>
          <w:rFonts w:ascii="Tahoma" w:eastAsia="Tahoma" w:hAnsi="Tahoma" w:cs="Tahoma"/>
          <w:szCs w:val="24"/>
          <w:rtl/>
        </w:rPr>
        <w:t>۔</w:t>
      </w:r>
    </w:p>
    <w:p w:rsidR="00172C30" w:rsidRDefault="0069213A">
      <w:pPr>
        <w:pStyle w:val="Heading7"/>
        <w:tabs>
          <w:tab w:val="center" w:pos="2490"/>
        </w:tabs>
        <w:spacing w:after="331"/>
        <w:ind w:left="-13" w:right="0" w:firstLine="0"/>
      </w:pPr>
      <w:r>
        <w:rPr>
          <w:szCs w:val="40"/>
          <w:rtl/>
        </w:rPr>
        <w:t xml:space="preserve"> </w:t>
      </w:r>
      <w:r>
        <w:rPr>
          <w:szCs w:val="40"/>
        </w:rPr>
        <w:t>24</w:t>
      </w:r>
      <w:r>
        <w:rPr>
          <w:szCs w:val="40"/>
          <w:rtl/>
        </w:rPr>
        <w:t>.</w:t>
      </w:r>
      <w:r>
        <w:rPr>
          <w:szCs w:val="40"/>
        </w:rPr>
        <w:t>3</w:t>
      </w:r>
      <w:r>
        <w:rPr>
          <w:szCs w:val="40"/>
          <w:rtl/>
        </w:rPr>
        <w:tab/>
        <w:t>بارکزي کو چيان</w:t>
      </w:r>
    </w:p>
    <w:p w:rsidR="00172C30" w:rsidRDefault="0069213A">
      <w:pPr>
        <w:spacing w:after="345"/>
        <w:ind w:right="15"/>
      </w:pPr>
      <w:r>
        <w:rPr>
          <w:szCs w:val="24"/>
          <w:rtl/>
        </w:rPr>
        <w:t>يوډير شمير با رکزي په کو چيا ني ډول ژوند کوي</w:t>
      </w:r>
      <w:r>
        <w:rPr>
          <w:rFonts w:ascii="Tahoma" w:eastAsia="Tahoma" w:hAnsi="Tahoma" w:cs="Tahoma"/>
          <w:szCs w:val="24"/>
          <w:rtl/>
        </w:rPr>
        <w:t>۔</w:t>
      </w:r>
      <w:r>
        <w:rPr>
          <w:szCs w:val="24"/>
          <w:rtl/>
        </w:rPr>
        <w:t xml:space="preserve"> د وی  د ليږد يد و او کو چ له پاره بيل بيلې لرې لننري د بيلګي په تو ګه يو شمير با رکزي کو چيان د د وبي په مو سم کې له خپلو رمو سره </w:t>
      </w:r>
      <w:r>
        <w:rPr>
          <w:szCs w:val="24"/>
          <w:rtl/>
        </w:rPr>
        <w:t xml:space="preserve">له هراته د غور د جنو بني څننډو پورې ځي او خپل ما لونه لکه پسو نه او وزې په د غو ورشو ګانو کې څر </w:t>
      </w:r>
      <w:r>
        <w:rPr>
          <w:rFonts w:ascii="Tahoma" w:eastAsia="Tahoma" w:hAnsi="Tahoma" w:cs="Tahoma"/>
          <w:szCs w:val="24"/>
          <w:rtl/>
        </w:rPr>
        <w:tab/>
        <w:t>۔</w:t>
      </w:r>
      <w:r>
        <w:rPr>
          <w:szCs w:val="24"/>
          <w:rtl/>
        </w:rPr>
        <w:t xml:space="preserve">وي د ويمه ډ له يې له با د غيس نننه د غننو رماچ په لره د فارياب وليت د قيصار او جلير له لرې ځا نونه تير بند تر کستان ته </w:t>
      </w:r>
      <w:r>
        <w:rPr>
          <w:rFonts w:ascii="Tahoma" w:eastAsia="Tahoma" w:hAnsi="Tahoma" w:cs="Tahoma"/>
          <w:szCs w:val="24"/>
          <w:rtl/>
        </w:rPr>
        <w:tab/>
        <w:t>۔</w:t>
      </w:r>
      <w:r>
        <w:rPr>
          <w:szCs w:val="24"/>
          <w:rtl/>
        </w:rPr>
        <w:t>رسوي د د غو بارکز يو کو چيان د ختيز ک</w:t>
      </w:r>
      <w:r>
        <w:rPr>
          <w:szCs w:val="24"/>
          <w:rtl/>
        </w:rPr>
        <w:t xml:space="preserve">ند ز(نو اباد ) نه د بغلن د شت بای  سقال، پورتني اند راب، او خوست او فر نګ ته ځا نونه رسوي، په د اسي حال کې چې بله ډله يي ځا نو نه د بد خشان د شت سيوه ته </w:t>
      </w:r>
      <w:r>
        <w:rPr>
          <w:rFonts w:ascii="Tahoma" w:eastAsia="Tahoma" w:hAnsi="Tahoma" w:cs="Tahoma"/>
          <w:szCs w:val="24"/>
          <w:rtl/>
        </w:rPr>
        <w:tab/>
        <w:t>۔</w:t>
      </w:r>
      <w:r>
        <w:rPr>
          <w:szCs w:val="24"/>
          <w:rtl/>
        </w:rPr>
        <w:t xml:space="preserve">رسوي بايد ووايو چې د افغانستان په شمالي وليتونو ک ې د بارکزيو کو چيانو مجمو عي شمير </w:t>
      </w:r>
      <w:r>
        <w:rPr>
          <w:szCs w:val="24"/>
        </w:rPr>
        <w:t>٢٢</w:t>
      </w:r>
      <w:r>
        <w:rPr>
          <w:rFonts w:ascii="Tahoma" w:eastAsia="Tahoma" w:hAnsi="Tahoma" w:cs="Tahoma"/>
          <w:szCs w:val="24"/>
          <w:rtl/>
        </w:rPr>
        <w:t>۔</w:t>
      </w:r>
      <w:r>
        <w:rPr>
          <w:szCs w:val="24"/>
        </w:rPr>
        <w:t>٤</w:t>
      </w:r>
      <w:r>
        <w:rPr>
          <w:szCs w:val="24"/>
          <w:rtl/>
        </w:rPr>
        <w:t xml:space="preserve"> کو رنۍ ښو د </w:t>
      </w:r>
      <w:r>
        <w:rPr>
          <w:szCs w:val="24"/>
          <w:rtl/>
        </w:rPr>
        <w:t xml:space="preserve">ل شوی  د ی </w:t>
      </w:r>
      <w:r>
        <w:rPr>
          <w:rFonts w:ascii="Tahoma" w:eastAsia="Tahoma" w:hAnsi="Tahoma" w:cs="Tahoma"/>
          <w:szCs w:val="24"/>
          <w:rtl/>
        </w:rPr>
        <w:t>۔</w:t>
      </w:r>
    </w:p>
    <w:p w:rsidR="00172C30" w:rsidRDefault="0069213A">
      <w:pPr>
        <w:spacing w:after="842"/>
        <w:ind w:right="15"/>
      </w:pPr>
      <w:r>
        <w:rPr>
          <w:szCs w:val="24"/>
          <w:rtl/>
        </w:rPr>
        <w:t>با رکز يان غير تمن، ميړني، ميلمه پالو نکي خلک د ي</w:t>
      </w:r>
      <w:r>
        <w:rPr>
          <w:rFonts w:ascii="Tahoma" w:eastAsia="Tahoma" w:hAnsi="Tahoma" w:cs="Tahoma"/>
          <w:szCs w:val="24"/>
          <w:rtl/>
        </w:rPr>
        <w:t>۔</w:t>
      </w:r>
      <w:r>
        <w:rPr>
          <w:szCs w:val="24"/>
          <w:rtl/>
        </w:rPr>
        <w:t xml:space="preserve"> د علم او پو هې سره زياته مينه </w:t>
      </w:r>
      <w:r>
        <w:rPr>
          <w:rFonts w:ascii="Tahoma" w:eastAsia="Tahoma" w:hAnsi="Tahoma" w:cs="Tahoma"/>
          <w:szCs w:val="24"/>
          <w:rtl/>
        </w:rPr>
        <w:tab/>
        <w:t>۔</w:t>
      </w:r>
      <w:r>
        <w:rPr>
          <w:szCs w:val="24"/>
          <w:rtl/>
        </w:rPr>
        <w:t>لري په د وی  ک ې ګ ڼ شمير عا لمان، ليکوال او شا عران تير شوي د ي او همد ا اوس هم شته</w:t>
      </w:r>
      <w:r>
        <w:rPr>
          <w:rFonts w:ascii="Tahoma" w:eastAsia="Tahoma" w:hAnsi="Tahoma" w:cs="Tahoma"/>
          <w:szCs w:val="24"/>
          <w:rtl/>
        </w:rPr>
        <w:t>۔</w:t>
      </w:r>
      <w:r>
        <w:rPr>
          <w:szCs w:val="24"/>
          <w:rtl/>
        </w:rPr>
        <w:t xml:space="preserve"> حنان بارکزی  د پښتو ژبي مشهواو وتلی ش</w:t>
      </w:r>
      <w:r>
        <w:rPr>
          <w:szCs w:val="24"/>
          <w:rtl/>
        </w:rPr>
        <w:tab/>
        <w:t xml:space="preserve">اعر تير شوی  د ی  چې د با رکزيو له </w:t>
      </w:r>
      <w:r>
        <w:rPr>
          <w:szCs w:val="24"/>
          <w:rtl/>
        </w:rPr>
        <w:t>قبيلې سره يې تړاو د رلود</w:t>
      </w:r>
      <w:r>
        <w:rPr>
          <w:rFonts w:ascii="Tahoma" w:eastAsia="Tahoma" w:hAnsi="Tahoma" w:cs="Tahoma"/>
          <w:szCs w:val="24"/>
          <w:rtl/>
        </w:rPr>
        <w:t>۔</w:t>
      </w:r>
      <w:r>
        <w:rPr>
          <w:szCs w:val="24"/>
          <w:rtl/>
        </w:rPr>
        <w:t>[</w:t>
      </w:r>
      <w:r>
        <w:rPr>
          <w:sz w:val="22"/>
          <w:vertAlign w:val="superscript"/>
        </w:rPr>
        <w:t>19</w:t>
      </w:r>
      <w:r>
        <w:rPr>
          <w:szCs w:val="24"/>
          <w:rtl/>
        </w:rPr>
        <w:t>,</w:t>
      </w:r>
      <w:r>
        <w:rPr>
          <w:sz w:val="22"/>
          <w:vertAlign w:val="superscript"/>
        </w:rPr>
        <w:t>20</w:t>
      </w:r>
      <w:r>
        <w:rPr>
          <w:szCs w:val="24"/>
          <w:rtl/>
        </w:rPr>
        <w:t>]</w:t>
      </w:r>
    </w:p>
    <w:p w:rsidR="00172C30" w:rsidRDefault="0069213A">
      <w:pPr>
        <w:pStyle w:val="Heading2"/>
        <w:spacing w:after="222"/>
        <w:ind w:left="-4"/>
      </w:pPr>
      <w:r>
        <w:rPr>
          <w:szCs w:val="56"/>
          <w:rtl/>
        </w:rPr>
        <w:t xml:space="preserve"> </w:t>
      </w:r>
      <w:r>
        <w:rPr>
          <w:szCs w:val="56"/>
        </w:rPr>
        <w:t>25</w:t>
      </w:r>
      <w:r>
        <w:rPr>
          <w:szCs w:val="56"/>
          <w:rtl/>
        </w:rPr>
        <w:t xml:space="preserve"> بړ يڅ</w:t>
      </w:r>
    </w:p>
    <w:p w:rsidR="00172C30" w:rsidRDefault="0069213A">
      <w:pPr>
        <w:spacing w:after="364"/>
        <w:ind w:right="15"/>
      </w:pPr>
      <w:r>
        <w:rPr>
          <w:szCs w:val="24"/>
          <w:rtl/>
        </w:rPr>
        <w:t>بړ يڅ د پښتنو يوه مشهوره قبيله د ه چې زموږ پښت پو هان (نسب پيژ ند ونکي) يې د سننړ بننن د ټننولنيز ګروپ پورې تړي او په سړ بني پښتنو کې د ښر خبون په ښاخ ور ګد يږي</w:t>
      </w:r>
      <w:r>
        <w:rPr>
          <w:rFonts w:ascii="Tahoma" w:eastAsia="Tahoma" w:hAnsi="Tahoma" w:cs="Tahoma"/>
          <w:szCs w:val="24"/>
          <w:rtl/>
        </w:rPr>
        <w:t>۔</w:t>
      </w:r>
    </w:p>
    <w:p w:rsidR="00172C30" w:rsidRDefault="0069213A">
      <w:pPr>
        <w:spacing w:after="12" w:line="379" w:lineRule="auto"/>
        <w:ind w:left="-3" w:right="9"/>
        <w:jc w:val="both"/>
      </w:pPr>
      <w:r>
        <w:rPr>
          <w:szCs w:val="24"/>
          <w:rtl/>
        </w:rPr>
        <w:t xml:space="preserve">د هند په کيمبريج تا ريخ( </w:t>
      </w:r>
      <w:r>
        <w:rPr>
          <w:rFonts w:ascii="Times New Roman" w:eastAsia="Times New Roman" w:hAnsi="Times New Roman" w:cs="Times New Roman"/>
          <w:sz w:val="28"/>
        </w:rPr>
        <w:t>Cambridge History of India</w:t>
      </w:r>
      <w:r>
        <w:rPr>
          <w:szCs w:val="24"/>
          <w:rtl/>
        </w:rPr>
        <w:t>) کې د لر غو ني ار يا يي کتاب رګ ويد ا په حواله د اسي ليکل شوي د ي:" د لسو ملکا نو(وا کمنا نو) جګړه د ويد ي زمانې مشهوره جګړه وه</w:t>
      </w:r>
      <w:r>
        <w:rPr>
          <w:rFonts w:ascii="Tahoma" w:eastAsia="Tahoma" w:hAnsi="Tahoma" w:cs="Tahoma"/>
          <w:szCs w:val="24"/>
          <w:rtl/>
        </w:rPr>
        <w:t>۔</w:t>
      </w:r>
      <w:r>
        <w:rPr>
          <w:szCs w:val="24"/>
          <w:rtl/>
        </w:rPr>
        <w:t xml:space="preserve"> په د ې جګړې کې لس اريا يې قبيلې ملګرې وې او د بها رتيه نو مې ار يا يي قبيلې د واکمن سو د اسه پر خلف وجنګيد ل او په د غو لسو قن</w:t>
      </w:r>
      <w:r>
        <w:rPr>
          <w:szCs w:val="24"/>
          <w:rtl/>
        </w:rPr>
        <w:t xml:space="preserve">نبيلو </w:t>
      </w:r>
    </w:p>
    <w:p w:rsidR="00172C30" w:rsidRDefault="0069213A">
      <w:pPr>
        <w:bidi w:val="0"/>
        <w:spacing w:after="57" w:line="259" w:lineRule="auto"/>
        <w:ind w:left="2" w:right="0" w:firstLine="0"/>
        <w:jc w:val="left"/>
      </w:pPr>
      <w:r>
        <w:rPr>
          <w:noProof/>
          <w:sz w:val="22"/>
        </w:rPr>
        <mc:AlternateContent>
          <mc:Choice Requires="wpg">
            <w:drawing>
              <wp:inline distT="0" distB="0" distL="0" distR="0">
                <wp:extent cx="1700530" cy="6350"/>
                <wp:effectExtent l="0" t="0" r="0" b="0"/>
                <wp:docPr id="2266469" name="Group 2266469"/>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164831" name="Shape 5164831"/>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66469" style="width:133.9pt;height:0.5pt;mso-position-horizontal-relative:char;mso-position-vertical-relative:line" coordsize="17005,63">
                <v:shape id="Shape 5164832"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61" w:line="259" w:lineRule="auto"/>
        <w:ind w:left="-2" w:right="0" w:hanging="10"/>
        <w:jc w:val="left"/>
      </w:pPr>
      <w:r>
        <w:rPr>
          <w:sz w:val="20"/>
          <w:szCs w:val="20"/>
        </w:rPr>
        <w:lastRenderedPageBreak/>
        <w:t>19</w:t>
      </w:r>
      <w:r>
        <w:rPr>
          <w:sz w:val="20"/>
          <w:szCs w:val="20"/>
          <w:rtl/>
        </w:rPr>
        <w:t xml:space="preserve"> پښتني قبيلي </w:t>
      </w:r>
      <w:r>
        <w:rPr>
          <w:sz w:val="20"/>
          <w:szCs w:val="20"/>
        </w:rPr>
        <w:t>٣٨</w:t>
      </w:r>
      <w:r>
        <w:rPr>
          <w:sz w:val="20"/>
          <w:szCs w:val="20"/>
          <w:rtl/>
        </w:rPr>
        <w:t>-</w:t>
      </w:r>
      <w:r>
        <w:rPr>
          <w:sz w:val="20"/>
          <w:szCs w:val="20"/>
        </w:rPr>
        <w:t>٣٩</w:t>
      </w:r>
      <w:r>
        <w:rPr>
          <w:sz w:val="20"/>
          <w:szCs w:val="20"/>
          <w:rtl/>
        </w:rPr>
        <w:t>مخو نه</w:t>
      </w:r>
    </w:p>
    <w:p w:rsidR="00172C30" w:rsidRDefault="0069213A">
      <w:pPr>
        <w:bidi w:val="0"/>
        <w:spacing w:after="157" w:line="259" w:lineRule="auto"/>
        <w:ind w:left="10" w:hanging="10"/>
      </w:pPr>
      <w:r>
        <w:rPr>
          <w:sz w:val="20"/>
        </w:rPr>
        <w:t>٣</w:t>
      </w:r>
      <w:r>
        <w:rPr>
          <w:sz w:val="20"/>
        </w:rPr>
        <w:t>-</w:t>
      </w:r>
      <w:r>
        <w:rPr>
          <w:rFonts w:ascii="Times New Roman" w:eastAsia="Times New Roman" w:hAnsi="Times New Roman" w:cs="Times New Roman"/>
        </w:rPr>
        <w:t xml:space="preserve">Dictionary of Pathan Tribes </w:t>
      </w:r>
      <w:r>
        <w:rPr>
          <w:sz w:val="20"/>
        </w:rPr>
        <w:t>20</w:t>
      </w:r>
    </w:p>
    <w:p w:rsidR="00172C30" w:rsidRDefault="0069213A">
      <w:pPr>
        <w:spacing w:after="493" w:line="265" w:lineRule="auto"/>
        <w:ind w:left="18" w:right="0" w:hanging="10"/>
        <w:jc w:val="left"/>
      </w:pPr>
      <w:r>
        <w:rPr>
          <w:szCs w:val="24"/>
          <w:rtl/>
        </w:rPr>
        <w:t xml:space="preserve">کې يوه قبيله پکتهان نو ميد ه چې او سنی پکتون=پختون=پښتون=پټهان ځينې مراد د ی </w:t>
      </w:r>
      <w:r>
        <w:rPr>
          <w:rFonts w:ascii="Tahoma" w:eastAsia="Tahoma" w:hAnsi="Tahoma" w:cs="Tahoma"/>
          <w:szCs w:val="24"/>
          <w:rtl/>
        </w:rPr>
        <w:t>۔</w:t>
      </w:r>
    </w:p>
    <w:p w:rsidR="00172C30" w:rsidRDefault="0069213A">
      <w:pPr>
        <w:spacing w:after="338" w:line="232" w:lineRule="auto"/>
        <w:ind w:right="15"/>
      </w:pPr>
      <w:r>
        <w:rPr>
          <w:szCs w:val="24"/>
          <w:rtl/>
        </w:rPr>
        <w:t>د د غه سو د اسه پلر يا نيکه(</w:t>
      </w:r>
      <w:r>
        <w:rPr>
          <w:rFonts w:ascii="Times New Roman" w:eastAsia="Times New Roman" w:hAnsi="Times New Roman" w:cs="Times New Roman"/>
          <w:sz w:val="43"/>
          <w:vertAlign w:val="superscript"/>
        </w:rPr>
        <w:t>Devadasa</w:t>
      </w:r>
      <w:r>
        <w:rPr>
          <w:szCs w:val="24"/>
          <w:rtl/>
        </w:rPr>
        <w:t xml:space="preserve">) هم د خپلې قبيلې نا متو واکمن </w:t>
      </w:r>
      <w:r>
        <w:rPr>
          <w:rFonts w:ascii="Tahoma" w:eastAsia="Tahoma" w:hAnsi="Tahoma" w:cs="Tahoma"/>
          <w:szCs w:val="24"/>
          <w:rtl/>
        </w:rPr>
        <w:t>۔</w:t>
      </w:r>
      <w:r>
        <w:rPr>
          <w:szCs w:val="24"/>
          <w:rtl/>
        </w:rPr>
        <w:t>و د ی  د خپلې وا کمنۍ په ز ما نه کې له څ</w:t>
      </w:r>
      <w:r>
        <w:rPr>
          <w:szCs w:val="24"/>
          <w:rtl/>
        </w:rPr>
        <w:t>و ار يا يي قبيلو سره جنګيد لی چې په هغو کې يوه(</w:t>
      </w:r>
      <w:r>
        <w:rPr>
          <w:rFonts w:ascii="Times New Roman" w:eastAsia="Times New Roman" w:hAnsi="Times New Roman" w:cs="Times New Roman"/>
          <w:sz w:val="43"/>
          <w:vertAlign w:val="superscript"/>
        </w:rPr>
        <w:t>Brisaya</w:t>
      </w:r>
      <w:r>
        <w:rPr>
          <w:szCs w:val="24"/>
          <w:rtl/>
        </w:rPr>
        <w:t>)د ه".</w:t>
      </w:r>
    </w:p>
    <w:p w:rsidR="00172C30" w:rsidRDefault="0069213A">
      <w:pPr>
        <w:tabs>
          <w:tab w:val="center" w:pos="4793"/>
          <w:tab w:val="center" w:pos="9122"/>
          <w:tab w:val="center" w:pos="9630"/>
          <w:tab w:val="center" w:pos="10152"/>
          <w:tab w:val="right" w:pos="10716"/>
        </w:tabs>
        <w:spacing w:after="149" w:line="259" w:lineRule="auto"/>
        <w:ind w:right="0" w:firstLine="0"/>
        <w:jc w:val="left"/>
      </w:pPr>
      <w:r>
        <w:rPr>
          <w:sz w:val="22"/>
          <w:rtl/>
        </w:rPr>
        <w:tab/>
      </w:r>
      <w:r>
        <w:rPr>
          <w:szCs w:val="24"/>
          <w:rtl/>
        </w:rPr>
        <w:t>افغا ني مؤ رخينو لکه ارواښاد استاد احمد علي کهزاد او ار واښاد علمه عبد الحی حبيبي د غ</w:t>
      </w:r>
      <w:r>
        <w:rPr>
          <w:szCs w:val="24"/>
          <w:rtl/>
        </w:rPr>
        <w:tab/>
        <w:t>ه پ</w:t>
      </w:r>
      <w:r>
        <w:rPr>
          <w:szCs w:val="24"/>
          <w:rtl/>
        </w:rPr>
        <w:tab/>
        <w:t>ه وي</w:t>
      </w:r>
      <w:r>
        <w:rPr>
          <w:szCs w:val="24"/>
          <w:rtl/>
        </w:rPr>
        <w:tab/>
        <w:t>د ک</w:t>
      </w:r>
      <w:r>
        <w:rPr>
          <w:szCs w:val="24"/>
          <w:rtl/>
        </w:rPr>
        <w:tab/>
        <w:t xml:space="preserve">ې </w:t>
      </w:r>
    </w:p>
    <w:p w:rsidR="00172C30" w:rsidRDefault="0069213A">
      <w:pPr>
        <w:spacing w:after="762" w:line="265" w:lineRule="auto"/>
        <w:ind w:left="12" w:right="0" w:hanging="10"/>
        <w:jc w:val="left"/>
      </w:pPr>
      <w:r>
        <w:rPr>
          <w:szCs w:val="24"/>
          <w:rtl/>
        </w:rPr>
        <w:t>راغلې"بر يسيه" قبيله بړيڅ بولي</w:t>
      </w:r>
      <w:r>
        <w:rPr>
          <w:rFonts w:ascii="Tahoma" w:eastAsia="Tahoma" w:hAnsi="Tahoma" w:cs="Tahoma"/>
          <w:szCs w:val="24"/>
          <w:rtl/>
        </w:rPr>
        <w:t>۔</w:t>
      </w:r>
    </w:p>
    <w:p w:rsidR="00172C30" w:rsidRDefault="0069213A">
      <w:pPr>
        <w:pStyle w:val="Heading7"/>
        <w:tabs>
          <w:tab w:val="center" w:pos="3147"/>
        </w:tabs>
        <w:spacing w:after="331"/>
        <w:ind w:left="-13" w:right="0" w:firstLine="0"/>
      </w:pPr>
      <w:r>
        <w:rPr>
          <w:szCs w:val="40"/>
          <w:rtl/>
        </w:rPr>
        <w:t xml:space="preserve"> </w:t>
      </w:r>
      <w:r>
        <w:rPr>
          <w:szCs w:val="40"/>
        </w:rPr>
        <w:t>25</w:t>
      </w:r>
      <w:r>
        <w:rPr>
          <w:szCs w:val="40"/>
          <w:rtl/>
        </w:rPr>
        <w:t>.</w:t>
      </w:r>
      <w:r>
        <w:rPr>
          <w:szCs w:val="40"/>
        </w:rPr>
        <w:t>1</w:t>
      </w:r>
      <w:r>
        <w:rPr>
          <w:szCs w:val="40"/>
          <w:rtl/>
        </w:rPr>
        <w:tab/>
        <w:t>د بړ يڅو د قبيلې خيلونه</w:t>
      </w:r>
    </w:p>
    <w:p w:rsidR="00172C30" w:rsidRDefault="0069213A">
      <w:pPr>
        <w:spacing w:after="343"/>
        <w:ind w:right="15"/>
      </w:pPr>
      <w:r>
        <w:rPr>
          <w:szCs w:val="24"/>
          <w:rtl/>
        </w:rPr>
        <w:t xml:space="preserve">بړ يڅ په لو مړي سر کې په د وو </w:t>
      </w:r>
      <w:r>
        <w:rPr>
          <w:szCs w:val="24"/>
          <w:rtl/>
        </w:rPr>
        <w:t xml:space="preserve">پلرو ويشل کيږي چې يو يې "اوتغ " او بل يې" اوسين" د ی </w:t>
      </w:r>
      <w:r>
        <w:rPr>
          <w:rFonts w:ascii="Tahoma" w:eastAsia="Tahoma" w:hAnsi="Tahoma" w:cs="Tahoma"/>
          <w:szCs w:val="24"/>
          <w:rtl/>
        </w:rPr>
        <w:t>۔</w:t>
      </w:r>
      <w:r>
        <w:rPr>
          <w:szCs w:val="24"/>
          <w:rtl/>
        </w:rPr>
        <w:t xml:space="preserve"> اوتغ په ل ننند نيو خيلو نو ويشل شو ي د ي: د اؤد زي، چو پا ن زي، مليزي، بد ل زي، ثا بت زي، شکرزي او بروکي زي</w:t>
      </w:r>
      <w:r>
        <w:rPr>
          <w:rFonts w:ascii="Tahoma" w:eastAsia="Tahoma" w:hAnsi="Tahoma" w:cs="Tahoma"/>
          <w:szCs w:val="24"/>
          <w:rtl/>
        </w:rPr>
        <w:t>۔</w:t>
      </w:r>
      <w:r>
        <w:rPr>
          <w:szCs w:val="24"/>
          <w:rtl/>
        </w:rPr>
        <w:t xml:space="preserve"> او سننين هم په ل ند نيو خيلو نو ويشل شويد ي : با رکزي، زکو زي، مند و زي، سبازي او راوزي</w:t>
      </w:r>
      <w:r>
        <w:rPr>
          <w:rFonts w:ascii="Tahoma" w:eastAsia="Tahoma" w:hAnsi="Tahoma" w:cs="Tahoma"/>
          <w:szCs w:val="24"/>
          <w:rtl/>
        </w:rPr>
        <w:t>۔</w:t>
      </w:r>
    </w:p>
    <w:p w:rsidR="00172C30" w:rsidRDefault="0069213A">
      <w:pPr>
        <w:spacing w:after="345"/>
        <w:ind w:right="15"/>
      </w:pPr>
      <w:r>
        <w:rPr>
          <w:szCs w:val="24"/>
          <w:rtl/>
        </w:rPr>
        <w:t xml:space="preserve">حا </w:t>
      </w:r>
      <w:r>
        <w:rPr>
          <w:szCs w:val="24"/>
          <w:rtl/>
        </w:rPr>
        <w:t xml:space="preserve">فظ الملک حافظ رحمت خان بړ يڅی چې په </w:t>
      </w:r>
      <w:r>
        <w:rPr>
          <w:szCs w:val="24"/>
        </w:rPr>
        <w:t>١١٤٨</w:t>
      </w:r>
      <w:r>
        <w:rPr>
          <w:szCs w:val="24"/>
          <w:rtl/>
        </w:rPr>
        <w:t xml:space="preserve"> هجري قمري کال کې يې د هند وستان د اتهرا پننراد يننش د ايالت په رو هيل کهنډ کې خل صته النساب ليکلې د ی  هلته د اسې وايي: " اوس بړ يڅي په خپل اصلي وطن ښننو راوک کې يوازې پر د غو خيلو نو ويشل شوي د ي: بد ل زي، زکو زي، </w:t>
      </w:r>
      <w:r>
        <w:rPr>
          <w:szCs w:val="24"/>
          <w:rtl/>
        </w:rPr>
        <w:t>مد ي زي</w:t>
      </w:r>
      <w:r>
        <w:rPr>
          <w:rFonts w:ascii="Tahoma" w:eastAsia="Tahoma" w:hAnsi="Tahoma" w:cs="Tahoma"/>
          <w:szCs w:val="24"/>
          <w:rtl/>
        </w:rPr>
        <w:t>۔</w:t>
      </w:r>
      <w:r>
        <w:rPr>
          <w:szCs w:val="24"/>
          <w:rtl/>
        </w:rPr>
        <w:t xml:space="preserve"> چو پا ن زي او مليزي د يوسفز يو سيمې ته را کو چيد لي او ز يا تره بيا له هغه ځا يه هند وستان ته تللي د </w:t>
      </w:r>
      <w:r>
        <w:rPr>
          <w:rFonts w:ascii="Tahoma" w:eastAsia="Tahoma" w:hAnsi="Tahoma" w:cs="Tahoma"/>
          <w:szCs w:val="24"/>
          <w:rtl/>
        </w:rPr>
        <w:t>۔</w:t>
      </w:r>
      <w:r>
        <w:rPr>
          <w:szCs w:val="24"/>
          <w:rtl/>
        </w:rPr>
        <w:t>ي د د غو د وو(زيو) خلک چې په ښو راوک کې پا تې د ي ځا نته خاني او د ځمکو ټا کلي جل برخه لري</w:t>
      </w:r>
      <w:r>
        <w:rPr>
          <w:rFonts w:ascii="Tahoma" w:eastAsia="Tahoma" w:hAnsi="Tahoma" w:cs="Tahoma"/>
          <w:szCs w:val="24"/>
          <w:rtl/>
        </w:rPr>
        <w:t>۔</w:t>
      </w:r>
      <w:r>
        <w:rPr>
          <w:szCs w:val="24"/>
          <w:rtl/>
        </w:rPr>
        <w:t xml:space="preserve"> د شکر زيو، راوزيو او نورو(بارکزيو، س بازيو، بروک ي زي</w:t>
      </w:r>
      <w:r>
        <w:rPr>
          <w:szCs w:val="24"/>
          <w:rtl/>
        </w:rPr>
        <w:t xml:space="preserve"> و) شمير لږ </w:t>
      </w:r>
      <w:r>
        <w:rPr>
          <w:rFonts w:ascii="Tahoma" w:eastAsia="Tahoma" w:hAnsi="Tahoma" w:cs="Tahoma"/>
          <w:szCs w:val="24"/>
          <w:rtl/>
        </w:rPr>
        <w:tab/>
        <w:t>۔</w:t>
      </w:r>
      <w:r>
        <w:rPr>
          <w:szCs w:val="24"/>
          <w:rtl/>
        </w:rPr>
        <w:t>وو د وی  هم په هغو د ر يو زيو کې مد غم شوي د ي</w:t>
      </w:r>
      <w:r>
        <w:rPr>
          <w:rFonts w:ascii="Tahoma" w:eastAsia="Tahoma" w:hAnsi="Tahoma" w:cs="Tahoma"/>
          <w:szCs w:val="24"/>
          <w:rtl/>
        </w:rPr>
        <w:t>۔</w:t>
      </w:r>
    </w:p>
    <w:p w:rsidR="00172C30" w:rsidRDefault="0069213A">
      <w:pPr>
        <w:spacing w:after="343"/>
        <w:ind w:right="15"/>
      </w:pPr>
      <w:r>
        <w:rPr>
          <w:szCs w:val="24"/>
          <w:rtl/>
        </w:rPr>
        <w:t xml:space="preserve">د حا فظ ر حمت خان د غه ليکنه وروسته تر </w:t>
      </w:r>
      <w:r>
        <w:rPr>
          <w:szCs w:val="24"/>
        </w:rPr>
        <w:t>٢٥</w:t>
      </w:r>
      <w:r>
        <w:rPr>
          <w:rFonts w:ascii="Tahoma" w:eastAsia="Tahoma" w:hAnsi="Tahoma" w:cs="Tahoma"/>
          <w:szCs w:val="24"/>
          <w:rtl/>
        </w:rPr>
        <w:t>۔</w:t>
      </w:r>
      <w:r>
        <w:rPr>
          <w:szCs w:val="24"/>
          <w:rtl/>
        </w:rPr>
        <w:t xml:space="preserve"> کلو نو هم اوس هم رښتيا کيږي او د ښوراوک د کر نې ځمکې پر نو موړو د ريو زيو (بد ل زيو، زکو </w:t>
      </w:r>
      <w:r>
        <w:rPr>
          <w:rFonts w:ascii="Tahoma" w:eastAsia="Tahoma" w:hAnsi="Tahoma" w:cs="Tahoma"/>
          <w:szCs w:val="24"/>
          <w:rtl/>
        </w:rPr>
        <w:t>۔</w:t>
      </w:r>
      <w:r>
        <w:rPr>
          <w:szCs w:val="24"/>
          <w:rtl/>
        </w:rPr>
        <w:t>زيو مند و زيو) با ند ې په د ې ډول ويشل شوي د ي:</w:t>
      </w:r>
    </w:p>
    <w:p w:rsidR="00172C30" w:rsidRDefault="0069213A">
      <w:pPr>
        <w:numPr>
          <w:ilvl w:val="0"/>
          <w:numId w:val="20"/>
        </w:numPr>
        <w:spacing w:after="494" w:line="259" w:lineRule="auto"/>
        <w:ind w:right="1354" w:hanging="366"/>
      </w:pPr>
      <w:r>
        <w:rPr>
          <w:szCs w:val="24"/>
          <w:rtl/>
        </w:rPr>
        <w:t xml:space="preserve">د بد ل زيو </w:t>
      </w:r>
      <w:r>
        <w:rPr>
          <w:szCs w:val="24"/>
          <w:rtl/>
        </w:rPr>
        <w:t>برخه: د پښين خو اته له غل د رې نه تر باد وز يو پورې (د ښوراوک ختيځه سيمه.)</w:t>
      </w:r>
    </w:p>
    <w:p w:rsidR="00172C30" w:rsidRDefault="0069213A">
      <w:pPr>
        <w:numPr>
          <w:ilvl w:val="0"/>
          <w:numId w:val="20"/>
        </w:numPr>
        <w:spacing w:after="486" w:line="265" w:lineRule="auto"/>
        <w:ind w:right="1354" w:hanging="366"/>
      </w:pPr>
      <w:r>
        <w:rPr>
          <w:szCs w:val="24"/>
          <w:rtl/>
        </w:rPr>
        <w:t>د زکو زيو برخه:له پنج پايه د ريګ تر ولسوالۍ پورې.</w:t>
      </w:r>
    </w:p>
    <w:p w:rsidR="00172C30" w:rsidRDefault="0069213A">
      <w:pPr>
        <w:numPr>
          <w:ilvl w:val="0"/>
          <w:numId w:val="20"/>
        </w:numPr>
        <w:spacing w:after="494" w:line="259" w:lineRule="auto"/>
        <w:ind w:right="1354" w:hanging="366"/>
      </w:pPr>
      <w:r>
        <w:rPr>
          <w:szCs w:val="24"/>
          <w:rtl/>
        </w:rPr>
        <w:lastRenderedPageBreak/>
        <w:t>د مند و زيو برخه: له کا ريزه نيولې د بلو څانو تر بريد ه پورې (د ښوراوک لو يد يزه سيمه)</w:t>
      </w:r>
      <w:r>
        <w:rPr>
          <w:rFonts w:ascii="Tahoma" w:eastAsia="Tahoma" w:hAnsi="Tahoma" w:cs="Tahoma"/>
          <w:szCs w:val="24"/>
          <w:rtl/>
        </w:rPr>
        <w:t>۔</w:t>
      </w:r>
    </w:p>
    <w:p w:rsidR="00172C30" w:rsidRDefault="0069213A">
      <w:pPr>
        <w:tabs>
          <w:tab w:val="center" w:pos="4407"/>
          <w:tab w:val="center" w:pos="8867"/>
          <w:tab w:val="center" w:pos="9919"/>
          <w:tab w:val="right" w:pos="10716"/>
        </w:tabs>
        <w:spacing w:line="259" w:lineRule="auto"/>
        <w:ind w:right="0" w:firstLine="0"/>
        <w:jc w:val="left"/>
      </w:pPr>
      <w:r>
        <w:rPr>
          <w:sz w:val="22"/>
          <w:rtl/>
        </w:rPr>
        <w:tab/>
      </w:r>
      <w:r>
        <w:rPr>
          <w:szCs w:val="24"/>
          <w:rtl/>
        </w:rPr>
        <w:t>د لته د ا هم با يد و ويل شي چې د مند و زيو</w:t>
      </w:r>
      <w:r>
        <w:rPr>
          <w:szCs w:val="24"/>
          <w:rtl/>
        </w:rPr>
        <w:t xml:space="preserve"> په برخه شير اني هم اوس شر يک ش</w:t>
      </w:r>
      <w:r>
        <w:rPr>
          <w:szCs w:val="24"/>
          <w:rtl/>
        </w:rPr>
        <w:tab/>
        <w:t>وي د ي او د ب</w:t>
      </w:r>
      <w:r>
        <w:rPr>
          <w:szCs w:val="24"/>
          <w:rtl/>
        </w:rPr>
        <w:tab/>
        <w:t>ړ يڅ</w:t>
      </w:r>
      <w:r>
        <w:rPr>
          <w:szCs w:val="24"/>
          <w:rtl/>
        </w:rPr>
        <w:tab/>
        <w:t xml:space="preserve">و د </w:t>
      </w:r>
    </w:p>
    <w:p w:rsidR="00172C30" w:rsidRDefault="0069213A">
      <w:pPr>
        <w:spacing w:after="345"/>
        <w:ind w:right="15" w:firstLine="4"/>
      </w:pPr>
      <w:r>
        <w:rPr>
          <w:szCs w:val="24"/>
          <w:rtl/>
        </w:rPr>
        <w:t>څلورم خيل په تو ګه پيژ ند ل کيږي</w:t>
      </w:r>
      <w:r>
        <w:rPr>
          <w:rFonts w:ascii="Tahoma" w:eastAsia="Tahoma" w:hAnsi="Tahoma" w:cs="Tahoma"/>
          <w:szCs w:val="24"/>
          <w:rtl/>
        </w:rPr>
        <w:t>۔</w:t>
      </w:r>
      <w:r>
        <w:rPr>
          <w:szCs w:val="24"/>
          <w:rtl/>
        </w:rPr>
        <w:t xml:space="preserve"> په خل صته ال نساب کې بد ل زي پر د غو ل ند ې پنځو ښا خو نو با ند ې ويش</w:t>
      </w:r>
      <w:r>
        <w:rPr>
          <w:szCs w:val="24"/>
          <w:rtl/>
        </w:rPr>
        <w:tab/>
        <w:t>ل شوي د ي: سا لرزي، بيسين زي، اد وړي زي، مل خيل او د ولت خيل</w:t>
      </w:r>
      <w:r>
        <w:rPr>
          <w:rFonts w:ascii="Tahoma" w:eastAsia="Tahoma" w:hAnsi="Tahoma" w:cs="Tahoma"/>
          <w:szCs w:val="24"/>
          <w:rtl/>
        </w:rPr>
        <w:t>۔</w:t>
      </w:r>
    </w:p>
    <w:p w:rsidR="00172C30" w:rsidRDefault="0069213A">
      <w:pPr>
        <w:spacing w:after="622"/>
        <w:ind w:right="15"/>
      </w:pPr>
      <w:r>
        <w:rPr>
          <w:szCs w:val="24"/>
          <w:rtl/>
        </w:rPr>
        <w:t xml:space="preserve">حا فظ رحمت خان د اهم زيا توي: او </w:t>
      </w:r>
      <w:r>
        <w:rPr>
          <w:szCs w:val="24"/>
          <w:rtl/>
        </w:rPr>
        <w:t>ريد ل کيږي چې مل خيل او د ولت خيل اوس په ښو راوک کې نه د ي، پ</w:t>
      </w:r>
      <w:r>
        <w:rPr>
          <w:szCs w:val="24"/>
          <w:rtl/>
        </w:rPr>
        <w:tab/>
        <w:t>ا تي د يو سفز يو سيمې ته راغلي او زيا تره يې بيا له هغه ځا يه هند وستان ته را ليږ د يد لي د ي</w:t>
      </w:r>
      <w:r>
        <w:rPr>
          <w:rFonts w:ascii="Tahoma" w:eastAsia="Tahoma" w:hAnsi="Tahoma" w:cs="Tahoma"/>
          <w:szCs w:val="24"/>
          <w:rtl/>
        </w:rPr>
        <w:t>۔</w:t>
      </w:r>
      <w:r>
        <w:rPr>
          <w:szCs w:val="24"/>
          <w:rtl/>
        </w:rPr>
        <w:t xml:space="preserve"> په خل صته ال نسنناب کې د ا هم راغلي د ي چې مند وزي او زکو زي هم د بد ل زيو په څير پر څو پښو ويشلي د</w:t>
      </w:r>
      <w:r>
        <w:rPr>
          <w:szCs w:val="24"/>
          <w:rtl/>
        </w:rPr>
        <w:t xml:space="preserve"> ي، خو د هغوی  نو مو نننه يې نه د ي راوړي</w:t>
      </w:r>
      <w:r>
        <w:rPr>
          <w:rFonts w:ascii="Tahoma" w:eastAsia="Tahoma" w:hAnsi="Tahoma" w:cs="Tahoma"/>
          <w:szCs w:val="24"/>
          <w:rtl/>
        </w:rPr>
        <w:t>۔</w:t>
      </w:r>
    </w:p>
    <w:p w:rsidR="00172C30" w:rsidRDefault="0069213A">
      <w:pPr>
        <w:pStyle w:val="Heading7"/>
        <w:tabs>
          <w:tab w:val="center" w:pos="2616"/>
        </w:tabs>
        <w:spacing w:after="329"/>
        <w:ind w:left="-13" w:right="0" w:firstLine="0"/>
      </w:pPr>
      <w:r>
        <w:rPr>
          <w:szCs w:val="40"/>
          <w:rtl/>
        </w:rPr>
        <w:t xml:space="preserve"> </w:t>
      </w:r>
      <w:r>
        <w:rPr>
          <w:szCs w:val="40"/>
        </w:rPr>
        <w:t>25</w:t>
      </w:r>
      <w:r>
        <w:rPr>
          <w:szCs w:val="40"/>
          <w:rtl/>
        </w:rPr>
        <w:t>.</w:t>
      </w:r>
      <w:r>
        <w:rPr>
          <w:szCs w:val="40"/>
        </w:rPr>
        <w:t>2</w:t>
      </w:r>
      <w:r>
        <w:rPr>
          <w:szCs w:val="40"/>
          <w:rtl/>
        </w:rPr>
        <w:tab/>
        <w:t>د بړ يڅو ټا ټو بی</w:t>
      </w:r>
    </w:p>
    <w:p w:rsidR="00172C30" w:rsidRDefault="0069213A">
      <w:pPr>
        <w:spacing w:after="367"/>
        <w:ind w:right="15"/>
      </w:pPr>
      <w:r>
        <w:rPr>
          <w:szCs w:val="24"/>
          <w:rtl/>
        </w:rPr>
        <w:t>د بړ يڅو پخوانی ټا ټو بی د بست تا ريخي سيمه وه چې پښتانه يې کل بس بولي چې اوس هم هلته بړيڅي يننا بړ يڅان استوګنه لري، د فتح خان او رابيا د نکل قهرمان (پتي خان ) د کل بس له بړ يڅو نه و</w:t>
      </w:r>
      <w:r>
        <w:rPr>
          <w:rFonts w:ascii="Tahoma" w:eastAsia="Tahoma" w:hAnsi="Tahoma" w:cs="Tahoma"/>
          <w:szCs w:val="24"/>
          <w:rtl/>
        </w:rPr>
        <w:t>۔</w:t>
      </w:r>
      <w:r>
        <w:rPr>
          <w:szCs w:val="24"/>
          <w:rtl/>
        </w:rPr>
        <w:t xml:space="preserve"> د تا</w:t>
      </w:r>
      <w:r>
        <w:rPr>
          <w:szCs w:val="24"/>
          <w:rtl/>
        </w:rPr>
        <w:t>ريخ حيات افغاني پ</w:t>
      </w:r>
      <w:r>
        <w:rPr>
          <w:szCs w:val="24"/>
          <w:rtl/>
        </w:rPr>
        <w:tab/>
        <w:t xml:space="preserve">ه قول د پتي خان پلر اسلم خان نو ميد ه[ </w:t>
      </w:r>
      <w:r>
        <w:rPr>
          <w:sz w:val="22"/>
          <w:vertAlign w:val="superscript"/>
        </w:rPr>
        <w:footnoteReference w:id="19"/>
      </w:r>
      <w:r>
        <w:rPr>
          <w:szCs w:val="24"/>
          <w:rtl/>
        </w:rPr>
        <w:t xml:space="preserve">]، پتي خا ن د کو مې خبرې په و جه له خپل پلراو کو رنۍ نه خپه او خوا بد ی  شو شواو د خپلو څو تنو ملګرو او د و ستانو سره چې د پښتنو په نکلو نو کې يې شمير شپيته بړ يڅي راغلي د ي د هند وستان خو اته </w:t>
      </w:r>
      <w:r>
        <w:rPr>
          <w:rFonts w:ascii="Tahoma" w:eastAsia="Tahoma" w:hAnsi="Tahoma" w:cs="Tahoma"/>
          <w:szCs w:val="24"/>
          <w:rtl/>
        </w:rPr>
        <w:tab/>
        <w:t>۔</w:t>
      </w:r>
      <w:r>
        <w:rPr>
          <w:szCs w:val="24"/>
          <w:rtl/>
        </w:rPr>
        <w:t xml:space="preserve">لړ </w:t>
      </w:r>
      <w:r>
        <w:rPr>
          <w:szCs w:val="24"/>
          <w:rtl/>
        </w:rPr>
        <w:t xml:space="preserve">د ا هغه ز مانه وه چې پر هند وستان با ند ې مغولي واکمن نو رالد ين جها نګير واکمني د رلود </w:t>
      </w:r>
      <w:r>
        <w:rPr>
          <w:rFonts w:ascii="Tahoma" w:eastAsia="Tahoma" w:hAnsi="Tahoma" w:cs="Tahoma"/>
          <w:szCs w:val="24"/>
          <w:rtl/>
        </w:rPr>
        <w:t>۔</w:t>
      </w:r>
      <w:r>
        <w:rPr>
          <w:szCs w:val="24"/>
          <w:rtl/>
        </w:rPr>
        <w:t>ه ويل کيږي چې پتي خان د خپلو زړورو ملګرو سره د سيالکوټ په سيمه کې د د غه مغو لي واکمن د پو ځو نو سننره په ډيرې زړورتيا مقا بله وکړه چې د خپلو ټو لو ملګرو يا شپيتو بړ ي</w:t>
      </w:r>
      <w:r>
        <w:rPr>
          <w:szCs w:val="24"/>
          <w:rtl/>
        </w:rPr>
        <w:t>څوسره ووژل شو</w:t>
      </w:r>
      <w:r>
        <w:rPr>
          <w:rFonts w:ascii="Tahoma" w:eastAsia="Tahoma" w:hAnsi="Tahoma" w:cs="Tahoma"/>
          <w:szCs w:val="24"/>
          <w:rtl/>
        </w:rPr>
        <w:t>۔</w:t>
      </w:r>
      <w:r>
        <w:rPr>
          <w:szCs w:val="24"/>
          <w:rtl/>
        </w:rPr>
        <w:t xml:space="preserve"> خو څر نګه چې د ی  په مس</w:t>
      </w:r>
      <w:r>
        <w:rPr>
          <w:szCs w:val="24"/>
          <w:rtl/>
        </w:rPr>
        <w:tab/>
        <w:t>ا پرۍ او پر د يسۍ کې ووژل شو، نو ځکه په د غه کيسه کې له سوز او ګد ازه ډکې جملې راغلي د ي چې د امنظننو مننه کيسه د پښتنو په حجرو، محفلونو او مجلسو نو کې د ساز او سرود سره يو ځای  ويله کيږي چې پښتانه ي ې پ ه ډي ر شوق او</w:t>
      </w:r>
      <w:r>
        <w:rPr>
          <w:szCs w:val="24"/>
          <w:rtl/>
        </w:rPr>
        <w:t xml:space="preserve"> ذوق سره اوري</w:t>
      </w:r>
      <w:r>
        <w:rPr>
          <w:rFonts w:ascii="Tahoma" w:eastAsia="Tahoma" w:hAnsi="Tahoma" w:cs="Tahoma"/>
          <w:szCs w:val="24"/>
          <w:rtl/>
        </w:rPr>
        <w:t>۔</w:t>
      </w:r>
      <w:r>
        <w:rPr>
          <w:szCs w:val="24"/>
          <w:rtl/>
        </w:rPr>
        <w:t>[</w:t>
      </w:r>
      <w:r>
        <w:rPr>
          <w:sz w:val="22"/>
          <w:vertAlign w:val="superscript"/>
        </w:rPr>
        <w:footnoteReference w:id="20"/>
      </w:r>
      <w:r>
        <w:rPr>
          <w:szCs w:val="24"/>
          <w:rtl/>
        </w:rPr>
        <w:t>]</w:t>
      </w:r>
    </w:p>
    <w:p w:rsidR="00172C30" w:rsidRDefault="0069213A">
      <w:pPr>
        <w:spacing w:after="349" w:line="379" w:lineRule="auto"/>
        <w:ind w:left="-3" w:right="9"/>
        <w:jc w:val="both"/>
      </w:pPr>
      <w:r>
        <w:rPr>
          <w:szCs w:val="24"/>
          <w:rtl/>
        </w:rPr>
        <w:t>په د غه نکل کې د هلمند پر غاړو باند ې د بړ يڅو ګڼه اباد ي ښيي</w:t>
      </w:r>
      <w:r>
        <w:rPr>
          <w:rFonts w:ascii="Tahoma" w:eastAsia="Tahoma" w:hAnsi="Tahoma" w:cs="Tahoma"/>
          <w:szCs w:val="24"/>
          <w:rtl/>
        </w:rPr>
        <w:t>۔</w:t>
      </w:r>
      <w:r>
        <w:rPr>
          <w:szCs w:val="24"/>
          <w:rtl/>
        </w:rPr>
        <w:t xml:space="preserve"> کله چې په </w:t>
      </w:r>
      <w:r>
        <w:rPr>
          <w:szCs w:val="24"/>
        </w:rPr>
        <w:t>١</w:t>
      </w:r>
      <w:r>
        <w:rPr>
          <w:rFonts w:ascii="Tahoma" w:eastAsia="Tahoma" w:hAnsi="Tahoma" w:cs="Tahoma"/>
          <w:szCs w:val="24"/>
          <w:rtl/>
        </w:rPr>
        <w:t>۔</w:t>
      </w:r>
      <w:r>
        <w:rPr>
          <w:szCs w:val="24"/>
        </w:rPr>
        <w:t>٥٨</w:t>
      </w:r>
      <w:r>
        <w:rPr>
          <w:szCs w:val="24"/>
          <w:rtl/>
        </w:rPr>
        <w:t xml:space="preserve">هجري قمري کال پر کند هار با ند ې د ايران صفوي واکمن د ويم شاه عباس </w:t>
      </w:r>
      <w:r>
        <w:rPr>
          <w:szCs w:val="24"/>
        </w:rPr>
        <w:t>١</w:t>
      </w:r>
      <w:r>
        <w:rPr>
          <w:rFonts w:ascii="Tahoma" w:eastAsia="Tahoma" w:hAnsi="Tahoma" w:cs="Tahoma"/>
          <w:szCs w:val="24"/>
          <w:rtl/>
        </w:rPr>
        <w:t>۔</w:t>
      </w:r>
      <w:r>
        <w:rPr>
          <w:szCs w:val="24"/>
        </w:rPr>
        <w:t>٥٢</w:t>
      </w:r>
      <w:r>
        <w:rPr>
          <w:szCs w:val="24"/>
          <w:rtl/>
        </w:rPr>
        <w:t>-</w:t>
      </w:r>
      <w:r>
        <w:rPr>
          <w:szCs w:val="24"/>
        </w:rPr>
        <w:t>١</w:t>
      </w:r>
      <w:r>
        <w:rPr>
          <w:rFonts w:ascii="Tahoma" w:eastAsia="Tahoma" w:hAnsi="Tahoma" w:cs="Tahoma"/>
          <w:szCs w:val="24"/>
          <w:rtl/>
        </w:rPr>
        <w:t>۔</w:t>
      </w:r>
      <w:r>
        <w:rPr>
          <w:szCs w:val="24"/>
        </w:rPr>
        <w:t>٧٧</w:t>
      </w:r>
      <w:r>
        <w:rPr>
          <w:rFonts w:ascii="Tahoma" w:eastAsia="Tahoma" w:hAnsi="Tahoma" w:cs="Tahoma"/>
          <w:szCs w:val="24"/>
          <w:rtl/>
        </w:rPr>
        <w:t xml:space="preserve"> ۔</w:t>
      </w:r>
      <w:r>
        <w:rPr>
          <w:szCs w:val="24"/>
          <w:rtl/>
        </w:rPr>
        <w:t xml:space="preserve">هجري ق بريد وکړ نو پرد ل خان بړ يڅي د خپننل قننبيلوي لښکر سره د ايراني پو ځو نو په </w:t>
      </w:r>
      <w:r>
        <w:rPr>
          <w:szCs w:val="24"/>
          <w:rtl/>
        </w:rPr>
        <w:t xml:space="preserve">مقا بل کې </w:t>
      </w:r>
      <w:r>
        <w:rPr>
          <w:szCs w:val="24"/>
          <w:rtl/>
        </w:rPr>
        <w:lastRenderedPageBreak/>
        <w:t>پنځه پنځوس ورځې د کل بس کل بند ي وسا تله، د غه پيښه هننم د اسنني ښيي چې تر يوولسمې هجري سد ۍ پورې ل د هلمند پر غاړو په تيره بيا په کلی  بس کې ډير بړ يڅي ميشته وو او د کل بس پر شا او خوا بړ يڅو خپله خا ني د ر لود ه او خان يې او رنګ خان نو ميد ه</w:t>
      </w:r>
      <w:r>
        <w:rPr>
          <w:rFonts w:ascii="Tahoma" w:eastAsia="Tahoma" w:hAnsi="Tahoma" w:cs="Tahoma"/>
          <w:szCs w:val="24"/>
          <w:rtl/>
        </w:rPr>
        <w:t>۔</w:t>
      </w:r>
    </w:p>
    <w:p w:rsidR="00172C30" w:rsidRDefault="0069213A">
      <w:pPr>
        <w:ind w:right="15" w:firstLine="0"/>
      </w:pPr>
      <w:r>
        <w:rPr>
          <w:szCs w:val="24"/>
          <w:rtl/>
        </w:rPr>
        <w:t>د</w:t>
      </w:r>
      <w:r>
        <w:rPr>
          <w:szCs w:val="24"/>
          <w:rtl/>
        </w:rPr>
        <w:t xml:space="preserve"> هلمند پر کيڼه غاړه باند ې د ګر مسير او سيستان تر مينځ په لنډي او پللکه کې اوس د رې سوه کوره بړيننڅ </w:t>
      </w:r>
    </w:p>
    <w:p w:rsidR="00172C30" w:rsidRDefault="0069213A">
      <w:pPr>
        <w:spacing w:after="346"/>
        <w:ind w:right="15" w:firstLine="7"/>
      </w:pPr>
      <w:r>
        <w:rPr>
          <w:szCs w:val="24"/>
          <w:rtl/>
        </w:rPr>
        <w:t>ميشته د ي او د غه بړيڅ د زکو زيو په ايسا زي پښې پورې اړه لري</w:t>
      </w:r>
      <w:r>
        <w:rPr>
          <w:rFonts w:ascii="Tahoma" w:eastAsia="Tahoma" w:hAnsi="Tahoma" w:cs="Tahoma"/>
          <w:szCs w:val="24"/>
          <w:rtl/>
        </w:rPr>
        <w:t>۔</w:t>
      </w:r>
      <w:r>
        <w:rPr>
          <w:szCs w:val="24"/>
          <w:rtl/>
        </w:rPr>
        <w:t xml:space="preserve"> لنډی  او پللکه د وې ويالې د ي چې بړ يڅو پخپلهکيند لي د ي</w:t>
      </w:r>
      <w:r>
        <w:rPr>
          <w:rFonts w:ascii="Tahoma" w:eastAsia="Tahoma" w:hAnsi="Tahoma" w:cs="Tahoma"/>
          <w:szCs w:val="24"/>
          <w:rtl/>
        </w:rPr>
        <w:t>۔</w:t>
      </w:r>
      <w:r>
        <w:rPr>
          <w:szCs w:val="24"/>
          <w:rtl/>
        </w:rPr>
        <w:t xml:space="preserve"> لنډی  وياله لو يد يزې او پللکه ويال</w:t>
      </w:r>
      <w:r>
        <w:rPr>
          <w:szCs w:val="24"/>
          <w:rtl/>
        </w:rPr>
        <w:t xml:space="preserve">ه ختيزې خو اته پرته د ه چې د د واړو تر مينځ تقر يبا لس کيلو متره وا ټن </w:t>
      </w:r>
      <w:r>
        <w:rPr>
          <w:rFonts w:ascii="Tahoma" w:eastAsia="Tahoma" w:hAnsi="Tahoma" w:cs="Tahoma"/>
          <w:szCs w:val="24"/>
          <w:rtl/>
        </w:rPr>
        <w:tab/>
        <w:t>۔</w:t>
      </w:r>
      <w:r>
        <w:rPr>
          <w:szCs w:val="24"/>
          <w:rtl/>
        </w:rPr>
        <w:t>شته لنډی  او پللکه له اد اري پلوه د هلمند وليت د د يشو په ولسوالۍ پو رې اړه لري</w:t>
      </w:r>
      <w:r>
        <w:rPr>
          <w:rFonts w:ascii="Tahoma" w:eastAsia="Tahoma" w:hAnsi="Tahoma" w:cs="Tahoma"/>
          <w:szCs w:val="24"/>
          <w:rtl/>
        </w:rPr>
        <w:t>۔</w:t>
      </w:r>
      <w:r>
        <w:rPr>
          <w:szCs w:val="24"/>
          <w:rtl/>
        </w:rPr>
        <w:t xml:space="preserve"> د د غې ولسوالۍ خننتيز لورته د ګر مسير ولسوالي پر ته د ه</w:t>
      </w:r>
      <w:r>
        <w:rPr>
          <w:rFonts w:ascii="Tahoma" w:eastAsia="Tahoma" w:hAnsi="Tahoma" w:cs="Tahoma"/>
          <w:szCs w:val="24"/>
          <w:rtl/>
        </w:rPr>
        <w:t>۔</w:t>
      </w:r>
    </w:p>
    <w:p w:rsidR="00172C30" w:rsidRDefault="0069213A">
      <w:pPr>
        <w:spacing w:after="346"/>
        <w:ind w:right="15"/>
      </w:pPr>
      <w:r>
        <w:rPr>
          <w:szCs w:val="24"/>
          <w:rtl/>
        </w:rPr>
        <w:t>د کند هار په ښار کې هم د بړ يڅانو څو کوره شته</w:t>
      </w:r>
      <w:r>
        <w:rPr>
          <w:szCs w:val="24"/>
          <w:rtl/>
        </w:rPr>
        <w:t>، مګر د د وی  د استو ګنې تر ټولو لو يه سيمه ښوراوک د ی  چې د لنډی  او پللکه ويالې يې شما ل لو يد يز ته پر تې د ي</w:t>
      </w:r>
      <w:r>
        <w:rPr>
          <w:rFonts w:ascii="Tahoma" w:eastAsia="Tahoma" w:hAnsi="Tahoma" w:cs="Tahoma"/>
          <w:szCs w:val="24"/>
          <w:rtl/>
        </w:rPr>
        <w:t>۔</w:t>
      </w:r>
    </w:p>
    <w:p w:rsidR="00172C30" w:rsidRDefault="0069213A">
      <w:pPr>
        <w:spacing w:after="364"/>
        <w:ind w:right="15"/>
      </w:pPr>
      <w:r>
        <w:rPr>
          <w:szCs w:val="24"/>
          <w:rtl/>
        </w:rPr>
        <w:t xml:space="preserve">ډپټي حيات خان په حيات افغاني کې چې </w:t>
      </w:r>
      <w:r>
        <w:rPr>
          <w:szCs w:val="24"/>
        </w:rPr>
        <w:t>١٤٣</w:t>
      </w:r>
      <w:r>
        <w:rPr>
          <w:szCs w:val="24"/>
          <w:rtl/>
        </w:rPr>
        <w:t xml:space="preserve"> کلونه د مخه يې کښلی د ی  ليکي چې اوس په ښوراوک کې تخمينا د رې زره کوره بړ يڅ استوګنه لري</w:t>
      </w:r>
      <w:r>
        <w:rPr>
          <w:rFonts w:ascii="Tahoma" w:eastAsia="Tahoma" w:hAnsi="Tahoma" w:cs="Tahoma"/>
          <w:szCs w:val="24"/>
          <w:rtl/>
        </w:rPr>
        <w:t>۔</w:t>
      </w:r>
      <w:r>
        <w:rPr>
          <w:szCs w:val="24"/>
          <w:rtl/>
        </w:rPr>
        <w:t xml:space="preserve"> د حيات افغا ن</w:t>
      </w:r>
      <w:r>
        <w:rPr>
          <w:szCs w:val="24"/>
          <w:rtl/>
        </w:rPr>
        <w:t>ي په د غه شمير کې شيراني هم راځي</w:t>
      </w:r>
      <w:r>
        <w:rPr>
          <w:rFonts w:ascii="Tahoma" w:eastAsia="Tahoma" w:hAnsi="Tahoma" w:cs="Tahoma"/>
          <w:szCs w:val="24"/>
          <w:rtl/>
        </w:rPr>
        <w:t>۔</w:t>
      </w:r>
      <w:r>
        <w:rPr>
          <w:szCs w:val="24"/>
          <w:rtl/>
        </w:rPr>
        <w:t xml:space="preserve"> د ښوراوک د خلکو شننمير د"  اتلس قر يه های  افغانستان" په </w:t>
      </w:r>
      <w:r>
        <w:rPr>
          <w:szCs w:val="24"/>
        </w:rPr>
        <w:t>١٣٤٩</w:t>
      </w:r>
      <w:r>
        <w:rPr>
          <w:szCs w:val="24"/>
          <w:rtl/>
        </w:rPr>
        <w:t xml:space="preserve"> مخ کې ليکلي د ي تقريبا يوولس زره تنه د ي چې په د غو کې تقر يبا د وه زره تنه بړ يڅان د ي او د هغې سر شمير نې له مخې چې په </w:t>
      </w:r>
      <w:r>
        <w:rPr>
          <w:szCs w:val="24"/>
        </w:rPr>
        <w:t>١٣٥٣</w:t>
      </w:r>
      <w:r>
        <w:rPr>
          <w:szCs w:val="24"/>
          <w:rtl/>
        </w:rPr>
        <w:t xml:space="preserve"> لمرېز کال په کا بل کې خپره شوې د ه</w:t>
      </w:r>
      <w:r>
        <w:rPr>
          <w:szCs w:val="24"/>
          <w:rtl/>
        </w:rPr>
        <w:t xml:space="preserve"> د ښوراوک د بړ يڅننو شمير پر ته له شير انيو نهو زرو تنو ته رسيږي.</w:t>
      </w:r>
    </w:p>
    <w:p w:rsidR="00172C30" w:rsidRDefault="0069213A">
      <w:pPr>
        <w:spacing w:after="336"/>
        <w:ind w:right="15"/>
      </w:pPr>
      <w:r>
        <w:rPr>
          <w:szCs w:val="24"/>
          <w:rtl/>
        </w:rPr>
        <w:t xml:space="preserve">د( </w:t>
      </w:r>
      <w:r>
        <w:rPr>
          <w:rFonts w:ascii="Times New Roman" w:eastAsia="Times New Roman" w:hAnsi="Times New Roman" w:cs="Times New Roman"/>
          <w:sz w:val="28"/>
        </w:rPr>
        <w:t>Dictionary of the pathan Tribes</w:t>
      </w:r>
      <w:r>
        <w:rPr>
          <w:szCs w:val="24"/>
          <w:rtl/>
        </w:rPr>
        <w:t xml:space="preserve">) په </w:t>
      </w:r>
      <w:r>
        <w:rPr>
          <w:szCs w:val="24"/>
        </w:rPr>
        <w:t>٢١</w:t>
      </w:r>
      <w:r>
        <w:rPr>
          <w:rFonts w:ascii="Tahoma" w:eastAsia="Tahoma" w:hAnsi="Tahoma" w:cs="Tahoma"/>
          <w:szCs w:val="24"/>
          <w:rtl/>
        </w:rPr>
        <w:t>۔</w:t>
      </w:r>
      <w:r>
        <w:rPr>
          <w:szCs w:val="24"/>
          <w:rtl/>
        </w:rPr>
        <w:t xml:space="preserve"> مخ کې ليکل شوي د ي"څه بړيڅي په کوټه، پښين او څاګي کې او سيږي، د د غه قبيلې زياتره خلک د افغانستان په ښو راوک کې ميشته د ي".</w:t>
      </w:r>
    </w:p>
    <w:p w:rsidR="00172C30" w:rsidRDefault="0069213A">
      <w:pPr>
        <w:spacing w:after="342"/>
        <w:ind w:right="15"/>
      </w:pPr>
      <w:r>
        <w:rPr>
          <w:szCs w:val="24"/>
          <w:rtl/>
        </w:rPr>
        <w:t xml:space="preserve">د ولس مجلې د </w:t>
      </w:r>
      <w:r>
        <w:rPr>
          <w:szCs w:val="24"/>
        </w:rPr>
        <w:t>١٩٦٨</w:t>
      </w:r>
      <w:r>
        <w:rPr>
          <w:szCs w:val="24"/>
          <w:rtl/>
        </w:rPr>
        <w:t xml:space="preserve"> زيږد </w:t>
      </w:r>
      <w:r>
        <w:rPr>
          <w:szCs w:val="24"/>
          <w:rtl/>
        </w:rPr>
        <w:t>يز کال د اکتو بر په ګڼه کې عا بد کښلي د ي:" بړيڅي د کو يټي ډويژن په ش</w:t>
      </w:r>
      <w:r>
        <w:rPr>
          <w:szCs w:val="24"/>
          <w:rtl/>
        </w:rPr>
        <w:tab/>
        <w:t>رارود نو مي ځای  کې له عيسی خيلو سنټيا کا کړو سره ميشته د ي او په کو يټه کې هم بړ يڅ او سيږي".</w:t>
      </w:r>
    </w:p>
    <w:p w:rsidR="00172C30" w:rsidRDefault="0069213A">
      <w:pPr>
        <w:spacing w:after="344"/>
        <w:ind w:right="15"/>
      </w:pPr>
      <w:r>
        <w:rPr>
          <w:szCs w:val="24"/>
          <w:rtl/>
        </w:rPr>
        <w:t xml:space="preserve">د پټهان کتاب چې د انګرېزي مؤ رخ سر او لف کيرو له خوا ليکل شوی  د ی  په سلم مخ کې د اسي </w:t>
      </w:r>
      <w:r>
        <w:rPr>
          <w:szCs w:val="24"/>
          <w:rtl/>
        </w:rPr>
        <w:t>راغلي د ي:" د بړ يڅو څو کوره د کويټې د بو لن د حکو مت په څا ګي کې هم شته او څه بړ يڅي په نو شکي کې هم اوسي</w:t>
      </w:r>
      <w:r>
        <w:rPr>
          <w:rFonts w:ascii="Tahoma" w:eastAsia="Tahoma" w:hAnsi="Tahoma" w:cs="Tahoma"/>
          <w:szCs w:val="24"/>
          <w:rtl/>
        </w:rPr>
        <w:t>۔</w:t>
      </w:r>
      <w:r>
        <w:rPr>
          <w:szCs w:val="24"/>
          <w:rtl/>
        </w:rPr>
        <w:t xml:space="preserve"> څه اکازي، اليک زي او وسمي زي بړيڅي (چې له نسبي لحا ظه په مند و زيو ور ګډ يږي) په بو لن کې له سنجر انيو بلو څو سر ه ميشته د ي او اوس يې خپله ژبه له ل</w:t>
      </w:r>
      <w:r>
        <w:rPr>
          <w:szCs w:val="24"/>
          <w:rtl/>
        </w:rPr>
        <w:t xml:space="preserve"> سه ور کړې د ه</w:t>
      </w:r>
      <w:r>
        <w:rPr>
          <w:rFonts w:ascii="Tahoma" w:eastAsia="Tahoma" w:hAnsi="Tahoma" w:cs="Tahoma"/>
          <w:szCs w:val="24"/>
          <w:rtl/>
        </w:rPr>
        <w:t>۔</w:t>
      </w:r>
      <w:r>
        <w:rPr>
          <w:szCs w:val="24"/>
          <w:rtl/>
        </w:rPr>
        <w:t xml:space="preserve"> د د غو بړ يڅو شمير سلو مړو ته رسيږي</w:t>
      </w:r>
      <w:r>
        <w:rPr>
          <w:rFonts w:ascii="Tahoma" w:eastAsia="Tahoma" w:hAnsi="Tahoma" w:cs="Tahoma"/>
          <w:szCs w:val="24"/>
          <w:rtl/>
        </w:rPr>
        <w:t>۔</w:t>
      </w:r>
    </w:p>
    <w:p w:rsidR="00172C30" w:rsidRDefault="0069213A">
      <w:pPr>
        <w:spacing w:after="343"/>
        <w:ind w:right="15"/>
      </w:pPr>
      <w:r>
        <w:rPr>
          <w:szCs w:val="24"/>
          <w:rtl/>
        </w:rPr>
        <w:lastRenderedPageBreak/>
        <w:t xml:space="preserve">ملک صالح محمد لهري د بلو چستان نو مې کتاب په </w:t>
      </w:r>
      <w:r>
        <w:rPr>
          <w:szCs w:val="24"/>
        </w:rPr>
        <w:t>٥٥</w:t>
      </w:r>
      <w:r>
        <w:rPr>
          <w:szCs w:val="24"/>
          <w:rtl/>
        </w:rPr>
        <w:t xml:space="preserve"> مخ کې ليکلي د ي:" په </w:t>
      </w:r>
      <w:r>
        <w:rPr>
          <w:szCs w:val="24"/>
        </w:rPr>
        <w:t>١٩٥١</w:t>
      </w:r>
      <w:r>
        <w:rPr>
          <w:szCs w:val="24"/>
          <w:rtl/>
        </w:rPr>
        <w:t xml:space="preserve"> ع کال کله چې په بلو چسننتان کې د نفو سو سر شمير نه وشوه د بلو چستان د بړ يڅو شمير </w:t>
      </w:r>
      <w:r>
        <w:rPr>
          <w:szCs w:val="24"/>
        </w:rPr>
        <w:t>٤٩٦٥</w:t>
      </w:r>
      <w:r>
        <w:rPr>
          <w:szCs w:val="24"/>
          <w:rtl/>
        </w:rPr>
        <w:t xml:space="preserve"> تنه و و</w:t>
      </w:r>
      <w:r>
        <w:rPr>
          <w:rFonts w:ascii="Tahoma" w:eastAsia="Tahoma" w:hAnsi="Tahoma" w:cs="Tahoma"/>
          <w:szCs w:val="24"/>
          <w:rtl/>
        </w:rPr>
        <w:t>۔</w:t>
      </w:r>
      <w:r>
        <w:rPr>
          <w:szCs w:val="24"/>
          <w:rtl/>
        </w:rPr>
        <w:t xml:space="preserve">" </w:t>
      </w:r>
    </w:p>
    <w:p w:rsidR="00172C30" w:rsidRDefault="0069213A">
      <w:pPr>
        <w:spacing w:after="489"/>
        <w:ind w:right="15"/>
      </w:pPr>
      <w:r>
        <w:rPr>
          <w:szCs w:val="24"/>
          <w:rtl/>
        </w:rPr>
        <w:t>په صولت افغاني کې چې د زرد ار خ</w:t>
      </w:r>
      <w:r>
        <w:rPr>
          <w:szCs w:val="24"/>
          <w:rtl/>
        </w:rPr>
        <w:t>ان ناغر تا ليف د ی  راغلي د ي:" بړ يڅ په هند و ستان کې ه م اوس ي او د جهجرو پر ګنه د بړ يڅا نو د ه</w:t>
      </w:r>
      <w:r>
        <w:rPr>
          <w:rFonts w:ascii="Tahoma" w:eastAsia="Tahoma" w:hAnsi="Tahoma" w:cs="Tahoma"/>
          <w:szCs w:val="24"/>
          <w:rtl/>
        </w:rPr>
        <w:t>۔</w:t>
      </w:r>
      <w:r>
        <w:rPr>
          <w:szCs w:val="24"/>
          <w:rtl/>
        </w:rPr>
        <w:t xml:space="preserve"> په </w:t>
      </w:r>
      <w:r>
        <w:rPr>
          <w:szCs w:val="24"/>
        </w:rPr>
        <w:t>١٨٥٧</w:t>
      </w:r>
      <w:r>
        <w:rPr>
          <w:szCs w:val="24"/>
          <w:rtl/>
        </w:rPr>
        <w:t xml:space="preserve"> کال کې چې هند وستانيان د انګر يزي ښکيلکګرو نه د خپلواکۍ د تر لسه ک</w:t>
      </w:r>
      <w:r>
        <w:rPr>
          <w:szCs w:val="24"/>
          <w:rtl/>
        </w:rPr>
        <w:tab/>
        <w:t>و لو له پاره را پورته شول د جهجر بړ يڅی رئيس هم د د غو غا ز يا نو ملګری  و، انګرې</w:t>
      </w:r>
      <w:r>
        <w:rPr>
          <w:szCs w:val="24"/>
          <w:rtl/>
        </w:rPr>
        <w:t>زانو چې بری  وموند د غه بننړ يڅی رئيس يې هم پر د ار و ځړاوه".</w:t>
      </w:r>
    </w:p>
    <w:p w:rsidR="00172C30" w:rsidRDefault="0069213A">
      <w:pPr>
        <w:spacing w:after="349" w:line="379" w:lineRule="auto"/>
        <w:ind w:left="-3" w:right="9"/>
        <w:jc w:val="both"/>
      </w:pPr>
      <w:r>
        <w:rPr>
          <w:szCs w:val="24"/>
          <w:rtl/>
        </w:rPr>
        <w:t xml:space="preserve">د جهجر پر ګنه د ډهلي او عليګړ تر مينځ پر ته د ه، په اد اري لحاظ د اتهراپرد يش ايا لت د س کند ر اب اد پ ه ډسټرکټ (ولسوالۍ) پورې اړه </w:t>
      </w:r>
      <w:r>
        <w:rPr>
          <w:rFonts w:ascii="Tahoma" w:eastAsia="Tahoma" w:hAnsi="Tahoma" w:cs="Tahoma"/>
          <w:szCs w:val="24"/>
          <w:rtl/>
        </w:rPr>
        <w:t>۔</w:t>
      </w:r>
      <w:r>
        <w:rPr>
          <w:szCs w:val="24"/>
          <w:rtl/>
        </w:rPr>
        <w:t>لري سکند ر اباد د هند پښتون واکمن سلطان سکند ر لود ي(</w:t>
      </w:r>
      <w:r>
        <w:rPr>
          <w:szCs w:val="24"/>
        </w:rPr>
        <w:t>٨٩٤</w:t>
      </w:r>
      <w:r>
        <w:rPr>
          <w:szCs w:val="24"/>
          <w:rtl/>
        </w:rPr>
        <w:t>-</w:t>
      </w:r>
      <w:r>
        <w:rPr>
          <w:szCs w:val="24"/>
        </w:rPr>
        <w:t>٩٢٣</w:t>
      </w:r>
      <w:r>
        <w:rPr>
          <w:szCs w:val="24"/>
          <w:rtl/>
        </w:rPr>
        <w:t>هج</w:t>
      </w:r>
      <w:r>
        <w:rPr>
          <w:szCs w:val="24"/>
          <w:rtl/>
        </w:rPr>
        <w:t xml:space="preserve">ري قمري) ت ه منسوب د ی </w:t>
      </w:r>
      <w:r>
        <w:rPr>
          <w:rFonts w:ascii="Tahoma" w:eastAsia="Tahoma" w:hAnsi="Tahoma" w:cs="Tahoma"/>
          <w:szCs w:val="24"/>
          <w:rtl/>
        </w:rPr>
        <w:t>۔</w:t>
      </w:r>
    </w:p>
    <w:p w:rsidR="00172C30" w:rsidRDefault="0069213A">
      <w:pPr>
        <w:spacing w:after="348"/>
        <w:ind w:right="15"/>
      </w:pPr>
      <w:r>
        <w:rPr>
          <w:szCs w:val="24"/>
          <w:rtl/>
        </w:rPr>
        <w:t>همد اراز بړيڅ د هند د اتهراپرد يش د ايالت د رو هيل کهنډ په ښا رونو کې هم شته په تيره بيا د بريلي سيمه د بړ يڅو نه ډکه د ه</w:t>
      </w:r>
      <w:r>
        <w:rPr>
          <w:rFonts w:ascii="Tahoma" w:eastAsia="Tahoma" w:hAnsi="Tahoma" w:cs="Tahoma"/>
          <w:szCs w:val="24"/>
          <w:rtl/>
        </w:rPr>
        <w:t>۔</w:t>
      </w:r>
    </w:p>
    <w:p w:rsidR="00172C30" w:rsidRDefault="0069213A">
      <w:pPr>
        <w:spacing w:after="623"/>
        <w:ind w:right="15"/>
      </w:pPr>
      <w:r>
        <w:rPr>
          <w:szCs w:val="24"/>
          <w:rtl/>
        </w:rPr>
        <w:t>د پټهان د کتاب په سلم مخ کې راغلي د ي چې د هند د مهارا شټرا په ايالت کې د بړوچ په نامه ښار هم بړ يڅو ت ه منس</w:t>
      </w:r>
      <w:r>
        <w:rPr>
          <w:szCs w:val="24"/>
          <w:rtl/>
        </w:rPr>
        <w:t xml:space="preserve">وب د ی </w:t>
      </w:r>
      <w:r>
        <w:rPr>
          <w:rFonts w:ascii="Tahoma" w:eastAsia="Tahoma" w:hAnsi="Tahoma" w:cs="Tahoma"/>
          <w:szCs w:val="24"/>
          <w:rtl/>
        </w:rPr>
        <w:t>۔</w:t>
      </w:r>
    </w:p>
    <w:p w:rsidR="00172C30" w:rsidRDefault="0069213A">
      <w:pPr>
        <w:pStyle w:val="Heading7"/>
        <w:tabs>
          <w:tab w:val="center" w:pos="1941"/>
        </w:tabs>
        <w:spacing w:after="329"/>
        <w:ind w:left="-13" w:right="0" w:firstLine="0"/>
      </w:pPr>
      <w:r>
        <w:rPr>
          <w:szCs w:val="40"/>
          <w:rtl/>
        </w:rPr>
        <w:t xml:space="preserve"> </w:t>
      </w:r>
      <w:r>
        <w:rPr>
          <w:szCs w:val="40"/>
        </w:rPr>
        <w:t>25</w:t>
      </w:r>
      <w:r>
        <w:rPr>
          <w:szCs w:val="40"/>
          <w:rtl/>
        </w:rPr>
        <w:t>.</w:t>
      </w:r>
      <w:r>
        <w:rPr>
          <w:szCs w:val="40"/>
        </w:rPr>
        <w:t>3</w:t>
      </w:r>
      <w:r>
        <w:rPr>
          <w:szCs w:val="40"/>
          <w:rtl/>
        </w:rPr>
        <w:tab/>
        <w:t>ښوراوک</w:t>
      </w:r>
    </w:p>
    <w:p w:rsidR="00172C30" w:rsidRDefault="0069213A">
      <w:pPr>
        <w:spacing w:after="352"/>
        <w:ind w:right="15"/>
      </w:pPr>
      <w:r>
        <w:rPr>
          <w:szCs w:val="24"/>
          <w:rtl/>
        </w:rPr>
        <w:t>د ښوراوک سيمه د اوسني کند هار په جنوب لو يد يزه څنډه کې پر ته د ه چې ځا نته جل ولسوالي د ه، د ريګ په نامه يوه عل قه د اري هم په د غې ولسوالۍ پو رې تړ لې د ه</w:t>
      </w:r>
      <w:r>
        <w:rPr>
          <w:rFonts w:ascii="Tahoma" w:eastAsia="Tahoma" w:hAnsi="Tahoma" w:cs="Tahoma"/>
          <w:szCs w:val="24"/>
          <w:rtl/>
        </w:rPr>
        <w:t>۔</w:t>
      </w:r>
      <w:r>
        <w:rPr>
          <w:szCs w:val="24"/>
          <w:rtl/>
        </w:rPr>
        <w:t xml:space="preserve"> د ښوراوک د سيمې شمال لويد يز ته ريګ(ريګستان) پروت د ی </w:t>
      </w:r>
      <w:r>
        <w:rPr>
          <w:rFonts w:ascii="Tahoma" w:eastAsia="Tahoma" w:hAnsi="Tahoma" w:cs="Tahoma"/>
          <w:szCs w:val="24"/>
          <w:rtl/>
        </w:rPr>
        <w:t>۔</w:t>
      </w:r>
      <w:r>
        <w:rPr>
          <w:szCs w:val="24"/>
          <w:rtl/>
        </w:rPr>
        <w:t xml:space="preserve"> د غه ريګستان په شمال</w:t>
      </w:r>
      <w:r>
        <w:rPr>
          <w:szCs w:val="24"/>
          <w:rtl/>
        </w:rPr>
        <w:t xml:space="preserve"> کې د سپين بو لد ک تر حد ود و او په لو يد يز افغانستان کې د غر بي پو لې پورې غځيد لی د </w:t>
      </w:r>
      <w:r>
        <w:rPr>
          <w:rFonts w:ascii="Tahoma" w:eastAsia="Tahoma" w:hAnsi="Tahoma" w:cs="Tahoma"/>
          <w:szCs w:val="24"/>
          <w:rtl/>
        </w:rPr>
        <w:t>۔</w:t>
      </w:r>
      <w:r>
        <w:rPr>
          <w:szCs w:val="24"/>
          <w:rtl/>
        </w:rPr>
        <w:t>ی  لمر خاته خو اته يې د خو اجه عمران غر د ی  چې له پښينه ښوراوک جل کوي</w:t>
      </w:r>
      <w:r>
        <w:rPr>
          <w:rFonts w:ascii="Tahoma" w:eastAsia="Tahoma" w:hAnsi="Tahoma" w:cs="Tahoma"/>
          <w:szCs w:val="24"/>
          <w:rtl/>
        </w:rPr>
        <w:t>۔</w:t>
      </w:r>
      <w:r>
        <w:rPr>
          <w:szCs w:val="24"/>
          <w:rtl/>
        </w:rPr>
        <w:t xml:space="preserve"> د جنوبي ډډې غر ونه يې د بر اهوي بلو څو ټا ټو بی د ی  چې په نو شکي پورې اړه لري</w:t>
      </w:r>
      <w:r>
        <w:rPr>
          <w:rFonts w:ascii="Tahoma" w:eastAsia="Tahoma" w:hAnsi="Tahoma" w:cs="Tahoma"/>
          <w:szCs w:val="24"/>
          <w:rtl/>
        </w:rPr>
        <w:t>۔</w:t>
      </w:r>
      <w:r>
        <w:rPr>
          <w:szCs w:val="24"/>
          <w:rtl/>
        </w:rPr>
        <w:t xml:space="preserve"> د ښوراوک ځمکه ښو</w:t>
      </w:r>
      <w:r>
        <w:rPr>
          <w:szCs w:val="24"/>
          <w:rtl/>
        </w:rPr>
        <w:t>ی  ډاګ د ی  اود د غه ډاګ په مينځ کې هيڅ غر نشته، ځمکه يې مټينه د ه</w:t>
      </w:r>
      <w:r>
        <w:rPr>
          <w:rFonts w:ascii="Tahoma" w:eastAsia="Tahoma" w:hAnsi="Tahoma" w:cs="Tahoma"/>
          <w:szCs w:val="24"/>
          <w:rtl/>
        </w:rPr>
        <w:t>۔</w:t>
      </w:r>
      <w:r>
        <w:rPr>
          <w:szCs w:val="24"/>
          <w:rtl/>
        </w:rPr>
        <w:t xml:space="preserve"> د ښوراوک د پر اخوالي په اړوند د صو لت افغاني د تاريخ په </w:t>
      </w:r>
      <w:r>
        <w:rPr>
          <w:szCs w:val="24"/>
        </w:rPr>
        <w:t>٣٤٧</w:t>
      </w:r>
      <w:r>
        <w:rPr>
          <w:szCs w:val="24"/>
          <w:rtl/>
        </w:rPr>
        <w:t xml:space="preserve"> مخ کې راغل ي د ي:" ښوراوک نسبتا مربع شکله پروت د ی  چې هره ضلعه يې شپيته ميله او ږد والی لري[ ".</w:t>
      </w:r>
      <w:r>
        <w:rPr>
          <w:sz w:val="22"/>
          <w:vertAlign w:val="superscript"/>
        </w:rPr>
        <w:footnoteReference w:id="21"/>
      </w:r>
      <w:r>
        <w:rPr>
          <w:szCs w:val="24"/>
          <w:rtl/>
        </w:rPr>
        <w:t>]</w:t>
      </w:r>
    </w:p>
    <w:p w:rsidR="00172C30" w:rsidRDefault="0069213A">
      <w:pPr>
        <w:spacing w:after="344"/>
        <w:ind w:right="15"/>
      </w:pPr>
      <w:r>
        <w:rPr>
          <w:szCs w:val="24"/>
          <w:rtl/>
        </w:rPr>
        <w:t xml:space="preserve">د صو لت افغا ني د غه ليکنه د </w:t>
      </w:r>
      <w:r>
        <w:rPr>
          <w:szCs w:val="24"/>
          <w:rtl/>
        </w:rPr>
        <w:t xml:space="preserve">حيات افغاني د </w:t>
      </w:r>
      <w:r>
        <w:rPr>
          <w:szCs w:val="24"/>
        </w:rPr>
        <w:t>١٥٣</w:t>
      </w:r>
      <w:r>
        <w:rPr>
          <w:szCs w:val="24"/>
          <w:rtl/>
        </w:rPr>
        <w:t xml:space="preserve"> مخ نقل د ی </w:t>
      </w:r>
      <w:r>
        <w:rPr>
          <w:rFonts w:ascii="Tahoma" w:eastAsia="Tahoma" w:hAnsi="Tahoma" w:cs="Tahoma"/>
          <w:szCs w:val="24"/>
          <w:rtl/>
        </w:rPr>
        <w:t>۔</w:t>
      </w:r>
      <w:r>
        <w:rPr>
          <w:szCs w:val="24"/>
          <w:rtl/>
        </w:rPr>
        <w:t xml:space="preserve"> د اتلس قر يه های  افغانستان پ ه </w:t>
      </w:r>
      <w:r>
        <w:rPr>
          <w:szCs w:val="24"/>
        </w:rPr>
        <w:t>١٣٤٩</w:t>
      </w:r>
      <w:r>
        <w:rPr>
          <w:szCs w:val="24"/>
          <w:rtl/>
        </w:rPr>
        <w:t xml:space="preserve"> م خ ک ې د ښوراوک د ټو لې ولسوالۍ پراخوالی </w:t>
      </w:r>
      <w:r>
        <w:rPr>
          <w:szCs w:val="24"/>
        </w:rPr>
        <w:t>٤٩٦٤</w:t>
      </w:r>
      <w:r>
        <w:rPr>
          <w:szCs w:val="24"/>
          <w:rtl/>
        </w:rPr>
        <w:t xml:space="preserve"> مر بع کيلو متره راغلی د ی ، خو ارواښاد قا ضي عطاؤال خننان پننه خپننل اثرچې د پښتنو تا ريخ نو </w:t>
      </w:r>
      <w:r>
        <w:rPr>
          <w:szCs w:val="24"/>
          <w:rtl/>
        </w:rPr>
        <w:lastRenderedPageBreak/>
        <w:t>ميږي د ښوراوک ټو له سيمه شپيته ميله ښو د لې د ه</w:t>
      </w:r>
      <w:r>
        <w:rPr>
          <w:rFonts w:ascii="Tahoma" w:eastAsia="Tahoma" w:hAnsi="Tahoma" w:cs="Tahoma"/>
          <w:szCs w:val="24"/>
          <w:rtl/>
        </w:rPr>
        <w:t>۔</w:t>
      </w:r>
      <w:r>
        <w:rPr>
          <w:szCs w:val="24"/>
          <w:rtl/>
        </w:rPr>
        <w:t xml:space="preserve"> د ارواښاد قا ضي صاحب د غه ليکنه د اسې تو جيه کيد لی  شي چې د ه يو ازې د ښوراوک اباد ه ځمکه شپيته مر بع ميله بللې وه چې د بړ يڅو کر وند ې او ټا ټو بی د ی  او د نوي او زاړه ښو راوک په نامه ياد ېږي</w:t>
      </w:r>
      <w:r>
        <w:rPr>
          <w:rFonts w:ascii="Tahoma" w:eastAsia="Tahoma" w:hAnsi="Tahoma" w:cs="Tahoma"/>
          <w:szCs w:val="24"/>
          <w:rtl/>
        </w:rPr>
        <w:t>۔</w:t>
      </w:r>
    </w:p>
    <w:p w:rsidR="00172C30" w:rsidRDefault="0069213A">
      <w:pPr>
        <w:ind w:right="15" w:firstLine="0"/>
      </w:pPr>
      <w:r>
        <w:rPr>
          <w:szCs w:val="24"/>
          <w:rtl/>
        </w:rPr>
        <w:t xml:space="preserve">په قا موس جغر افيايي افغانستان کې د ښوراوک کلي </w:t>
      </w:r>
      <w:r>
        <w:rPr>
          <w:szCs w:val="24"/>
        </w:rPr>
        <w:t>٢٧</w:t>
      </w:r>
      <w:r>
        <w:rPr>
          <w:szCs w:val="24"/>
          <w:rtl/>
        </w:rPr>
        <w:t xml:space="preserve"> ښو د ل شو</w:t>
      </w:r>
      <w:r>
        <w:rPr>
          <w:szCs w:val="24"/>
          <w:rtl/>
        </w:rPr>
        <w:t>ي د ي</w:t>
      </w:r>
      <w:r>
        <w:rPr>
          <w:rFonts w:ascii="Tahoma" w:eastAsia="Tahoma" w:hAnsi="Tahoma" w:cs="Tahoma"/>
          <w:szCs w:val="24"/>
          <w:rtl/>
        </w:rPr>
        <w:t>۔</w:t>
      </w:r>
      <w:r>
        <w:rPr>
          <w:szCs w:val="24"/>
          <w:rtl/>
        </w:rPr>
        <w:t xml:space="preserve"> په د غو کليو کې تر ټو لو لوی  کلی </w:t>
      </w:r>
    </w:p>
    <w:p w:rsidR="00172C30" w:rsidRDefault="0069213A">
      <w:pPr>
        <w:spacing w:after="618"/>
        <w:ind w:left="6" w:right="15" w:hanging="6"/>
      </w:pPr>
      <w:r>
        <w:rPr>
          <w:szCs w:val="24"/>
          <w:rtl/>
        </w:rPr>
        <w:t xml:space="preserve">د باد رزو د ی  چې تقرېبا </w:t>
      </w:r>
      <w:r>
        <w:rPr>
          <w:szCs w:val="24"/>
        </w:rPr>
        <w:t>١٢</w:t>
      </w:r>
      <w:r>
        <w:rPr>
          <w:rFonts w:ascii="Tahoma" w:eastAsia="Tahoma" w:hAnsi="Tahoma" w:cs="Tahoma"/>
          <w:szCs w:val="24"/>
          <w:rtl/>
        </w:rPr>
        <w:t>۔۔</w:t>
      </w:r>
      <w:r>
        <w:rPr>
          <w:szCs w:val="24"/>
          <w:rtl/>
        </w:rPr>
        <w:t xml:space="preserve"> پکې اوسي</w:t>
      </w:r>
      <w:r>
        <w:rPr>
          <w:rFonts w:ascii="Tahoma" w:eastAsia="Tahoma" w:hAnsi="Tahoma" w:cs="Tahoma"/>
          <w:szCs w:val="24"/>
          <w:rtl/>
        </w:rPr>
        <w:t>۔</w:t>
      </w:r>
      <w:r>
        <w:rPr>
          <w:szCs w:val="24"/>
          <w:rtl/>
        </w:rPr>
        <w:t xml:space="preserve"> په زيا تره کليو کې د وه د رې کوره بر اهو يان هم شته چې نا رينه يې د کليسا روانان او شپا نه د ي او ښځمنې يې کمبلې، جو الونه، خورجينونه او د ستر خو انونه اوبي.</w:t>
      </w:r>
    </w:p>
    <w:p w:rsidR="00172C30" w:rsidRDefault="0069213A">
      <w:pPr>
        <w:pStyle w:val="Heading7"/>
        <w:tabs>
          <w:tab w:val="center" w:pos="2420"/>
        </w:tabs>
        <w:spacing w:after="329"/>
        <w:ind w:left="-13" w:right="0" w:firstLine="0"/>
      </w:pPr>
      <w:r>
        <w:rPr>
          <w:szCs w:val="40"/>
          <w:rtl/>
        </w:rPr>
        <w:t xml:space="preserve"> </w:t>
      </w:r>
      <w:r>
        <w:rPr>
          <w:szCs w:val="40"/>
        </w:rPr>
        <w:t>25</w:t>
      </w:r>
      <w:r>
        <w:rPr>
          <w:szCs w:val="40"/>
          <w:rtl/>
        </w:rPr>
        <w:t>.</w:t>
      </w:r>
      <w:r>
        <w:rPr>
          <w:szCs w:val="40"/>
        </w:rPr>
        <w:t>4</w:t>
      </w:r>
      <w:r>
        <w:rPr>
          <w:szCs w:val="40"/>
          <w:rtl/>
        </w:rPr>
        <w:tab/>
        <w:t xml:space="preserve">کلي او کو </w:t>
      </w:r>
      <w:r>
        <w:rPr>
          <w:szCs w:val="40"/>
          <w:rtl/>
        </w:rPr>
        <w:t>رونه</w:t>
      </w:r>
    </w:p>
    <w:p w:rsidR="00172C30" w:rsidRDefault="0069213A">
      <w:pPr>
        <w:spacing w:after="618"/>
        <w:ind w:right="15"/>
      </w:pPr>
      <w:r>
        <w:rPr>
          <w:szCs w:val="24"/>
          <w:rtl/>
        </w:rPr>
        <w:t xml:space="preserve">د ښوراوک د بړ يڅو کور په يو ه ساد ه کو ډۍ(کو ډله) کې وي چې په بيضوي بڼه د غزو له پنډو لښننتو نننه جوړه شوې د ه چې څلور پنځه د انې يې يو ځای  په ځمکه کې له يوې خوا او بلې خوا د نيمې د ايرې پ ه ت وګه س ره اينجتې کړي وي چې پر سر يې کيړه ور </w:t>
      </w:r>
      <w:r>
        <w:rPr>
          <w:rFonts w:ascii="Tahoma" w:eastAsia="Tahoma" w:hAnsi="Tahoma" w:cs="Tahoma"/>
          <w:szCs w:val="24"/>
          <w:rtl/>
        </w:rPr>
        <w:tab/>
        <w:t>۔</w:t>
      </w:r>
      <w:r>
        <w:rPr>
          <w:szCs w:val="24"/>
          <w:rtl/>
        </w:rPr>
        <w:t xml:space="preserve">اچوي کيړه د </w:t>
      </w:r>
      <w:r>
        <w:rPr>
          <w:szCs w:val="24"/>
          <w:rtl/>
        </w:rPr>
        <w:t>غزو له لښتو ياغوړګو او کړ کو نه د ټغر په بڼه جوړ شوي وي چې د خو نو په پو ښښ کې يې پر تير انو اچوي</w:t>
      </w:r>
      <w:r>
        <w:rPr>
          <w:rFonts w:ascii="Tahoma" w:eastAsia="Tahoma" w:hAnsi="Tahoma" w:cs="Tahoma"/>
          <w:szCs w:val="24"/>
          <w:rtl/>
        </w:rPr>
        <w:t>۔</w:t>
      </w:r>
      <w:r>
        <w:rPr>
          <w:szCs w:val="24"/>
          <w:rtl/>
        </w:rPr>
        <w:t xml:space="preserve"> هغه کو ډۍ چې د ژمي له پاره وي پر کيړه سر بيره يې ا خيننړوي</w:t>
      </w:r>
      <w:r>
        <w:rPr>
          <w:rFonts w:ascii="Tahoma" w:eastAsia="Tahoma" w:hAnsi="Tahoma" w:cs="Tahoma"/>
          <w:szCs w:val="24"/>
          <w:rtl/>
        </w:rPr>
        <w:t>۔</w:t>
      </w:r>
      <w:r>
        <w:rPr>
          <w:szCs w:val="24"/>
          <w:rtl/>
        </w:rPr>
        <w:t xml:space="preserve"> خو ني يې څلور د يوالونه لري او چت يې له يوه او ږد ه تير او د غزه له لښتو نه د اسې جوړ کړی  د ی  ل</w:t>
      </w:r>
      <w:r>
        <w:rPr>
          <w:szCs w:val="24"/>
          <w:rtl/>
        </w:rPr>
        <w:t>که عصننري څاد ر پو ښه کو رونه</w:t>
      </w:r>
      <w:r>
        <w:rPr>
          <w:rFonts w:ascii="Tahoma" w:eastAsia="Tahoma" w:hAnsi="Tahoma" w:cs="Tahoma"/>
          <w:szCs w:val="24"/>
          <w:rtl/>
        </w:rPr>
        <w:t>۔</w:t>
      </w:r>
      <w:r>
        <w:rPr>
          <w:szCs w:val="24"/>
          <w:rtl/>
        </w:rPr>
        <w:t xml:space="preserve"> د غه خونې او کو ډلې يوه د بلې اړخ ته په بيضوي يا مستطيله بڼه يو لړ پر له پسې پر تې وي</w:t>
      </w:r>
      <w:r>
        <w:rPr>
          <w:rFonts w:ascii="Tahoma" w:eastAsia="Tahoma" w:hAnsi="Tahoma" w:cs="Tahoma"/>
          <w:szCs w:val="24"/>
          <w:rtl/>
        </w:rPr>
        <w:t>۔</w:t>
      </w:r>
      <w:r>
        <w:rPr>
          <w:szCs w:val="24"/>
          <w:rtl/>
        </w:rPr>
        <w:t xml:space="preserve"> پر شا وخوا با ند ې د ښاري ډوله کو رو نو په څير د يو الو نه لري او زياتره کو ډلې بې د روازې وي، د ا ځکه چې په بړ يڅو کې مخ پټی او غل نشته</w:t>
      </w:r>
      <w:r>
        <w:rPr>
          <w:rFonts w:ascii="Tahoma" w:eastAsia="Tahoma" w:hAnsi="Tahoma" w:cs="Tahoma"/>
          <w:szCs w:val="24"/>
          <w:rtl/>
        </w:rPr>
        <w:t>۔</w:t>
      </w:r>
    </w:p>
    <w:p w:rsidR="00172C30" w:rsidRDefault="0069213A">
      <w:pPr>
        <w:pStyle w:val="Heading7"/>
        <w:tabs>
          <w:tab w:val="center" w:pos="2074"/>
        </w:tabs>
        <w:spacing w:after="331"/>
        <w:ind w:left="-13" w:right="0" w:firstLine="0"/>
      </w:pPr>
      <w:r>
        <w:rPr>
          <w:szCs w:val="40"/>
          <w:rtl/>
        </w:rPr>
        <w:t xml:space="preserve"> </w:t>
      </w:r>
      <w:r>
        <w:rPr>
          <w:szCs w:val="40"/>
        </w:rPr>
        <w:t>25</w:t>
      </w:r>
      <w:r>
        <w:rPr>
          <w:szCs w:val="40"/>
          <w:rtl/>
        </w:rPr>
        <w:t>.</w:t>
      </w:r>
      <w:r>
        <w:rPr>
          <w:szCs w:val="40"/>
        </w:rPr>
        <w:t>5</w:t>
      </w:r>
      <w:r>
        <w:rPr>
          <w:szCs w:val="40"/>
          <w:rtl/>
        </w:rPr>
        <w:tab/>
        <w:t>کښت او کر</w:t>
      </w:r>
    </w:p>
    <w:p w:rsidR="00172C30" w:rsidRDefault="0069213A">
      <w:pPr>
        <w:spacing w:after="349" w:line="379" w:lineRule="auto"/>
        <w:ind w:left="-3" w:right="9"/>
        <w:jc w:val="both"/>
      </w:pPr>
      <w:r>
        <w:rPr>
          <w:szCs w:val="24"/>
          <w:rtl/>
        </w:rPr>
        <w:t xml:space="preserve"> د ښوراوک د وبی ډير تود او ژمی يې معتد ل د ی </w:t>
      </w:r>
      <w:r>
        <w:rPr>
          <w:rFonts w:ascii="Tahoma" w:eastAsia="Tahoma" w:hAnsi="Tahoma" w:cs="Tahoma"/>
          <w:szCs w:val="24"/>
          <w:rtl/>
        </w:rPr>
        <w:t>۔</w:t>
      </w:r>
      <w:r>
        <w:rPr>
          <w:szCs w:val="24"/>
          <w:rtl/>
        </w:rPr>
        <w:t xml:space="preserve"> څه شمير تره کي او خروټي کو چيان د ژمي په مو سم کې ځا نو نه ښوراوک ته رسوي</w:t>
      </w:r>
      <w:r>
        <w:rPr>
          <w:rFonts w:ascii="Tahoma" w:eastAsia="Tahoma" w:hAnsi="Tahoma" w:cs="Tahoma"/>
          <w:szCs w:val="24"/>
          <w:rtl/>
        </w:rPr>
        <w:t>۔</w:t>
      </w:r>
      <w:r>
        <w:rPr>
          <w:szCs w:val="24"/>
          <w:rtl/>
        </w:rPr>
        <w:t xml:space="preserve"> د ښو راوک کښت په باران د ی ، يوازې يو کا ريز ګی پکې شته چې پر هغه هم د وه د رې کوره اباد د ي او نورې بها ند ې او به نه</w:t>
      </w:r>
      <w:r>
        <w:rPr>
          <w:szCs w:val="24"/>
          <w:rtl/>
        </w:rPr>
        <w:t xml:space="preserve"> </w:t>
      </w:r>
      <w:r>
        <w:rPr>
          <w:rFonts w:ascii="Tahoma" w:eastAsia="Tahoma" w:hAnsi="Tahoma" w:cs="Tahoma"/>
          <w:szCs w:val="24"/>
          <w:rtl/>
        </w:rPr>
        <w:t>۔</w:t>
      </w:r>
      <w:r>
        <w:rPr>
          <w:szCs w:val="24"/>
          <w:rtl/>
        </w:rPr>
        <w:t xml:space="preserve">لري غنم، اوربشي او با جرې په للمي ډول کرل </w:t>
      </w:r>
      <w:r>
        <w:rPr>
          <w:rFonts w:ascii="Tahoma" w:eastAsia="Tahoma" w:hAnsi="Tahoma" w:cs="Tahoma"/>
          <w:szCs w:val="24"/>
          <w:rtl/>
        </w:rPr>
        <w:t>۔</w:t>
      </w:r>
      <w:r>
        <w:rPr>
          <w:szCs w:val="24"/>
          <w:rtl/>
        </w:rPr>
        <w:t>کيږي څه للمي پا ليزونه هننم کري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ښو راوک د بړ يڅو سپين ږيري وايي زموږ نيکه ګانو چې په ښو راوک کې واړول کښت يې په با ران و او له لوړې نه يې ځمکې نه خړو بيد </w:t>
      </w:r>
      <w:r>
        <w:rPr>
          <w:rFonts w:ascii="Tahoma" w:eastAsia="Tahoma" w:hAnsi="Tahoma" w:cs="Tahoma"/>
          <w:szCs w:val="24"/>
          <w:rtl/>
        </w:rPr>
        <w:t>۔</w:t>
      </w:r>
      <w:r>
        <w:rPr>
          <w:szCs w:val="24"/>
          <w:rtl/>
        </w:rPr>
        <w:t>لې لوړه د يوه رود نوم د ی  چې د تو بې له غره نه راوځي</w:t>
      </w:r>
      <w:r>
        <w:rPr>
          <w:szCs w:val="24"/>
          <w:rtl/>
        </w:rPr>
        <w:t xml:space="preserve"> چې اوږد والی يننې </w:t>
      </w:r>
      <w:r>
        <w:rPr>
          <w:szCs w:val="24"/>
        </w:rPr>
        <w:t>٢٥</w:t>
      </w:r>
      <w:r>
        <w:rPr>
          <w:rFonts w:ascii="Tahoma" w:eastAsia="Tahoma" w:hAnsi="Tahoma" w:cs="Tahoma"/>
          <w:szCs w:val="24"/>
          <w:rtl/>
        </w:rPr>
        <w:t>۔</w:t>
      </w:r>
      <w:r>
        <w:rPr>
          <w:szCs w:val="24"/>
          <w:rtl/>
        </w:rPr>
        <w:t xml:space="preserve"> ميله د ی ، لوړه ژوره د ه او غاړو ته يې اوبه نه خيژي</w:t>
      </w:r>
      <w:r>
        <w:rPr>
          <w:rFonts w:ascii="Tahoma" w:eastAsia="Tahoma" w:hAnsi="Tahoma" w:cs="Tahoma"/>
          <w:szCs w:val="24"/>
          <w:rtl/>
        </w:rPr>
        <w:t>۔</w:t>
      </w:r>
    </w:p>
    <w:p w:rsidR="00172C30" w:rsidRDefault="0069213A">
      <w:pPr>
        <w:ind w:right="15"/>
      </w:pPr>
      <w:r>
        <w:rPr>
          <w:szCs w:val="24"/>
          <w:rtl/>
        </w:rPr>
        <w:lastRenderedPageBreak/>
        <w:t xml:space="preserve">ستر ستانه حاجي محمد خيشکي د وی  و هڅول چې ويالي وکاږي او له لوړې نه اوبه خپل و ک ر ون د و ت ه و </w:t>
      </w:r>
      <w:r>
        <w:rPr>
          <w:rFonts w:ascii="Tahoma" w:eastAsia="Tahoma" w:hAnsi="Tahoma" w:cs="Tahoma"/>
          <w:szCs w:val="24"/>
          <w:rtl/>
        </w:rPr>
        <w:t>۔</w:t>
      </w:r>
      <w:r>
        <w:rPr>
          <w:szCs w:val="24"/>
          <w:rtl/>
        </w:rPr>
        <w:t>خيژوي بړ يڅو د حا جي نيکه خبره ومنله، ليڅې يې را ونغښتلې او لو ړې ته يې او مه بند و</w:t>
      </w:r>
      <w:r>
        <w:rPr>
          <w:szCs w:val="24"/>
          <w:rtl/>
        </w:rPr>
        <w:t xml:space="preserve">نه وا </w:t>
      </w:r>
      <w:r>
        <w:rPr>
          <w:rFonts w:ascii="Tahoma" w:eastAsia="Tahoma" w:hAnsi="Tahoma" w:cs="Tahoma"/>
          <w:szCs w:val="24"/>
          <w:rtl/>
        </w:rPr>
        <w:tab/>
        <w:t>۔</w:t>
      </w:r>
      <w:r>
        <w:rPr>
          <w:szCs w:val="24"/>
          <w:rtl/>
        </w:rPr>
        <w:t xml:space="preserve">چول د وی  لويې ويا لې ځينې </w:t>
      </w:r>
      <w:r>
        <w:rPr>
          <w:rFonts w:ascii="Tahoma" w:eastAsia="Tahoma" w:hAnsi="Tahoma" w:cs="Tahoma"/>
          <w:szCs w:val="24"/>
          <w:rtl/>
        </w:rPr>
        <w:tab/>
        <w:t>۔</w:t>
      </w:r>
      <w:r>
        <w:rPr>
          <w:szCs w:val="24"/>
          <w:rtl/>
        </w:rPr>
        <w:t>وکښلې يوه وياله د بد ل زيواو زکو زيو وه او بله وياله د مند وزيو وه چې شير اني هم پکې شر يک ش</w:t>
      </w:r>
      <w:r>
        <w:rPr>
          <w:szCs w:val="24"/>
          <w:rtl/>
        </w:rPr>
        <w:tab/>
        <w:t>ول، له د غو ويالو نه يې بيا کو چنۍ ويا لې جل کړې چې په د غو کې شپږ ويالې يوازې د مند و زيو د ي</w:t>
      </w:r>
      <w:r>
        <w:rPr>
          <w:rFonts w:ascii="Tahoma" w:eastAsia="Tahoma" w:hAnsi="Tahoma" w:cs="Tahoma"/>
          <w:szCs w:val="24"/>
          <w:rtl/>
        </w:rPr>
        <w:t>۔</w:t>
      </w:r>
    </w:p>
    <w:p w:rsidR="00172C30" w:rsidRDefault="0069213A">
      <w:pPr>
        <w:spacing w:after="345"/>
        <w:ind w:right="15"/>
      </w:pPr>
      <w:r>
        <w:rPr>
          <w:szCs w:val="24"/>
          <w:rtl/>
        </w:rPr>
        <w:t>وروسته د اوبو د هغه بند په اغي</w:t>
      </w:r>
      <w:r>
        <w:rPr>
          <w:szCs w:val="24"/>
          <w:rtl/>
        </w:rPr>
        <w:t xml:space="preserve">زه چې د پښين په ملوزو کې لوړې ته واچول شو، د لوړې اوبه ښوراوک تننه ونه رسيد ې او ښوراوک يې په يوه بې او بو ميره بد له </w:t>
      </w:r>
      <w:r>
        <w:rPr>
          <w:rFonts w:ascii="Tahoma" w:eastAsia="Tahoma" w:hAnsi="Tahoma" w:cs="Tahoma"/>
          <w:szCs w:val="24"/>
          <w:rtl/>
        </w:rPr>
        <w:tab/>
        <w:t>۔</w:t>
      </w:r>
      <w:r>
        <w:rPr>
          <w:szCs w:val="24"/>
          <w:rtl/>
        </w:rPr>
        <w:t xml:space="preserve">کړه اوس د ښوراوک د خلکو کښت وکر د باران په او بو د ی </w:t>
      </w:r>
      <w:r>
        <w:rPr>
          <w:rFonts w:ascii="Tahoma" w:eastAsia="Tahoma" w:hAnsi="Tahoma" w:cs="Tahoma"/>
          <w:szCs w:val="24"/>
          <w:rtl/>
        </w:rPr>
        <w:t>۔</w:t>
      </w:r>
      <w:r>
        <w:rPr>
          <w:szCs w:val="24"/>
          <w:rtl/>
        </w:rPr>
        <w:t>څه اوبه په اوښا نو له څاه ګا نورا کا ږي</w:t>
      </w:r>
      <w:r>
        <w:rPr>
          <w:rFonts w:ascii="Tahoma" w:eastAsia="Tahoma" w:hAnsi="Tahoma" w:cs="Tahoma"/>
          <w:szCs w:val="24"/>
          <w:rtl/>
        </w:rPr>
        <w:t>۔</w:t>
      </w:r>
      <w:r>
        <w:rPr>
          <w:szCs w:val="24"/>
          <w:rtl/>
        </w:rPr>
        <w:t xml:space="preserve"> څاه ګا نې يې شپيته اويا متره ژورې د ي</w:t>
      </w:r>
      <w:r>
        <w:rPr>
          <w:rFonts w:ascii="Tahoma" w:eastAsia="Tahoma" w:hAnsi="Tahoma" w:cs="Tahoma"/>
          <w:szCs w:val="24"/>
          <w:rtl/>
        </w:rPr>
        <w:t>۔</w:t>
      </w:r>
      <w:r>
        <w:rPr>
          <w:szCs w:val="24"/>
          <w:rtl/>
        </w:rPr>
        <w:t xml:space="preserve"> د </w:t>
      </w:r>
      <w:r>
        <w:rPr>
          <w:szCs w:val="24"/>
          <w:rtl/>
        </w:rPr>
        <w:t>څاه ګانو او به يې تروې د ي، نننو ځکه د وی  ناوران(څليرونه) هم لري</w:t>
      </w:r>
      <w:r>
        <w:rPr>
          <w:rFonts w:ascii="Tahoma" w:eastAsia="Tahoma" w:hAnsi="Tahoma" w:cs="Tahoma"/>
          <w:szCs w:val="24"/>
          <w:rtl/>
        </w:rPr>
        <w:t>۔</w:t>
      </w:r>
      <w:r>
        <w:rPr>
          <w:szCs w:val="24"/>
          <w:rtl/>
        </w:rPr>
        <w:t xml:space="preserve"> په نا ورانو کې د باران او به زير مه کوي</w:t>
      </w:r>
      <w:r>
        <w:rPr>
          <w:rFonts w:ascii="Tahoma" w:eastAsia="Tahoma" w:hAnsi="Tahoma" w:cs="Tahoma"/>
          <w:szCs w:val="24"/>
          <w:rtl/>
        </w:rPr>
        <w:t>۔</w:t>
      </w:r>
      <w:r>
        <w:rPr>
          <w:szCs w:val="24"/>
          <w:rtl/>
        </w:rPr>
        <w:t xml:space="preserve"> د څاه او ناور پنه اوب و د ښ وراوک خلک خپلې اړتياوي پوره کوي، ځيني يې اود سو نه تا زه کوي، لو ښي او کا لي پرې مينځي او څ ا روي پ رې اوب ه کوي</w:t>
      </w:r>
      <w:r>
        <w:rPr>
          <w:rFonts w:ascii="Tahoma" w:eastAsia="Tahoma" w:hAnsi="Tahoma" w:cs="Tahoma"/>
          <w:szCs w:val="24"/>
          <w:rtl/>
        </w:rPr>
        <w:t>۔</w:t>
      </w:r>
      <w:r>
        <w:rPr>
          <w:szCs w:val="24"/>
          <w:rtl/>
        </w:rPr>
        <w:t xml:space="preserve"> د څاه </w:t>
      </w:r>
      <w:r>
        <w:rPr>
          <w:szCs w:val="24"/>
          <w:rtl/>
        </w:rPr>
        <w:t>ګانو او نا ورونو او به د و مره نه د ي چې د کښت او کر له پاره ځيني کار وا خلي</w:t>
      </w:r>
      <w:r>
        <w:rPr>
          <w:rFonts w:ascii="Tahoma" w:eastAsia="Tahoma" w:hAnsi="Tahoma" w:cs="Tahoma"/>
          <w:szCs w:val="24"/>
          <w:rtl/>
        </w:rPr>
        <w:t>۔</w:t>
      </w:r>
      <w:r>
        <w:rPr>
          <w:szCs w:val="24"/>
          <w:rtl/>
        </w:rPr>
        <w:t xml:space="preserve"> د ښوراوک ځمکه ډيره د ه او اوبه يې لږې د ي، ځکه نو ځينو ځمکو ته د کر هڼي وار پس له څلورو پنځو کلو نو ور رسيږي، له د غه امله يې ځمکه خورا زوروره وي، ډير حا صل ورکوي او سرې ته يې اړ</w:t>
      </w:r>
      <w:r>
        <w:rPr>
          <w:szCs w:val="24"/>
          <w:rtl/>
        </w:rPr>
        <w:t>تيا نشته</w:t>
      </w:r>
      <w:r>
        <w:rPr>
          <w:rFonts w:ascii="Tahoma" w:eastAsia="Tahoma" w:hAnsi="Tahoma" w:cs="Tahoma"/>
          <w:szCs w:val="24"/>
          <w:rtl/>
        </w:rPr>
        <w:t>۔</w:t>
      </w:r>
    </w:p>
    <w:p w:rsidR="00172C30" w:rsidRDefault="0069213A">
      <w:pPr>
        <w:spacing w:after="346"/>
        <w:ind w:right="15"/>
      </w:pPr>
      <w:r>
        <w:rPr>
          <w:szCs w:val="24"/>
          <w:rtl/>
        </w:rPr>
        <w:t>د ښوراوک ټول خلک په پښتو خبرې کوي او د خلکو په محا وره کې يې د ډيرو متلو نو د کارولو نه د اسنني څر ګند يږي چې د فو لکلوري اد ب خزانه يې ډيره بډايه د ه</w:t>
      </w:r>
      <w:r>
        <w:rPr>
          <w:rFonts w:ascii="Tahoma" w:eastAsia="Tahoma" w:hAnsi="Tahoma" w:cs="Tahoma"/>
          <w:szCs w:val="24"/>
          <w:rtl/>
        </w:rPr>
        <w:t>۔</w:t>
      </w:r>
    </w:p>
    <w:p w:rsidR="00172C30" w:rsidRDefault="0069213A">
      <w:pPr>
        <w:spacing w:after="356"/>
        <w:ind w:right="15"/>
      </w:pPr>
      <w:r>
        <w:rPr>
          <w:szCs w:val="24"/>
          <w:rtl/>
        </w:rPr>
        <w:t>د بړ يڅو ډير شمير وګړي په هند وستان کې استوګنه لري او د ا هغه پښتا نه د ي چې د افغا ني فا تحين</w:t>
      </w:r>
      <w:r>
        <w:rPr>
          <w:szCs w:val="24"/>
          <w:rtl/>
        </w:rPr>
        <w:t>و سننره هند ته تللي د ي اوس يې پاتي کسان ځا نونه هغو کسا نو ته منسوب ګڼي چې د هند وستان په تا ريخ کې ن وم او نښ ان لري</w:t>
      </w:r>
      <w:r>
        <w:rPr>
          <w:rFonts w:ascii="Tahoma" w:eastAsia="Tahoma" w:hAnsi="Tahoma" w:cs="Tahoma"/>
          <w:szCs w:val="24"/>
          <w:rtl/>
        </w:rPr>
        <w:t>۔</w:t>
      </w:r>
    </w:p>
    <w:p w:rsidR="00172C30" w:rsidRDefault="0069213A">
      <w:pPr>
        <w:spacing w:after="345"/>
        <w:ind w:right="15"/>
      </w:pPr>
      <w:r>
        <w:rPr>
          <w:szCs w:val="24"/>
          <w:rtl/>
        </w:rPr>
        <w:t>يو له د غو کو رنيو نه د حا فظ الملک رحمت خان بړيڅ کو رنۍ د ه چې په اصل کې د کند هنار د ښنوراوک و چې د هند وستان په رو هيل کهنډ کې حکمران</w:t>
      </w:r>
      <w:r>
        <w:rPr>
          <w:szCs w:val="24"/>
          <w:rtl/>
        </w:rPr>
        <w:t xml:space="preserve"> و</w:t>
      </w:r>
      <w:r>
        <w:rPr>
          <w:rFonts w:ascii="Tahoma" w:eastAsia="Tahoma" w:hAnsi="Tahoma" w:cs="Tahoma"/>
          <w:szCs w:val="24"/>
          <w:rtl/>
        </w:rPr>
        <w:t>۔</w:t>
      </w:r>
      <w:r>
        <w:rPr>
          <w:szCs w:val="24"/>
          <w:rtl/>
        </w:rPr>
        <w:t xml:space="preserve"> حا فظ رحمت خان په هند کې د ابد الي احمد شاه د فتو حا تو او سو بو ملګری  و او د د ه زامن او وريرونه د رو هيل کهنډ ډير نا متو حکمرانان وو</w:t>
      </w:r>
      <w:r>
        <w:rPr>
          <w:rFonts w:ascii="Tahoma" w:eastAsia="Tahoma" w:hAnsi="Tahoma" w:cs="Tahoma"/>
          <w:szCs w:val="24"/>
          <w:rtl/>
        </w:rPr>
        <w:t>۔</w:t>
      </w:r>
      <w:r>
        <w:rPr>
          <w:szCs w:val="24"/>
          <w:rtl/>
        </w:rPr>
        <w:t xml:space="preserve"> پخپله حا فظ رحمت خان د افغا ننني فننر هنګ په بډاينه کې ډيره لو يه ونډه اخيستې وه او ځينې د اسي تا ريخي متون د د ه پ</w:t>
      </w:r>
      <w:r>
        <w:rPr>
          <w:szCs w:val="24"/>
          <w:rtl/>
        </w:rPr>
        <w:t>ه پا ملرنه د ورکيد و او هيرې ن</w:t>
      </w:r>
      <w:r>
        <w:rPr>
          <w:szCs w:val="24"/>
          <w:rtl/>
        </w:rPr>
        <w:tab/>
        <w:t>ه ژغورل شوي د ي چې هغه نن د سترو علمي اسناد و په جمله کې ډير هسک ځای  لري</w:t>
      </w:r>
      <w:r>
        <w:rPr>
          <w:rFonts w:ascii="Tahoma" w:eastAsia="Tahoma" w:hAnsi="Tahoma" w:cs="Tahoma"/>
          <w:szCs w:val="24"/>
          <w:rtl/>
        </w:rPr>
        <w:t>۔</w:t>
      </w:r>
    </w:p>
    <w:p w:rsidR="00172C30" w:rsidRDefault="0069213A">
      <w:pPr>
        <w:spacing w:after="344"/>
        <w:ind w:right="15"/>
      </w:pPr>
      <w:r>
        <w:rPr>
          <w:szCs w:val="24"/>
          <w:rtl/>
        </w:rPr>
        <w:t>تواريخ حا فظ رحمت خاني چې پير معظم شاه ته منسوب د ی ، اصلي متن يې د حا فظ رحمت خان په سپا رښننت ليکل شوی  د ی  او د ا يو د اسي غنيمت اثر د ی  چې د پښت</w:t>
      </w:r>
      <w:r>
        <w:rPr>
          <w:szCs w:val="24"/>
          <w:rtl/>
        </w:rPr>
        <w:t>ني اقوامو او قبايلو د ليږ د يد نو او نورو ټولنيزي او سننيا سي منا سبا تو ډيرې خبرې په کې پر تې د ي</w:t>
      </w:r>
      <w:r>
        <w:rPr>
          <w:rFonts w:ascii="Tahoma" w:eastAsia="Tahoma" w:hAnsi="Tahoma" w:cs="Tahoma"/>
          <w:szCs w:val="24"/>
          <w:rtl/>
        </w:rPr>
        <w:t>۔</w:t>
      </w:r>
    </w:p>
    <w:p w:rsidR="00172C30" w:rsidRDefault="0069213A">
      <w:pPr>
        <w:ind w:right="15"/>
      </w:pPr>
      <w:r>
        <w:rPr>
          <w:szCs w:val="24"/>
          <w:rtl/>
        </w:rPr>
        <w:lastRenderedPageBreak/>
        <w:t xml:space="preserve">د </w:t>
      </w:r>
      <w:r>
        <w:rPr>
          <w:szCs w:val="24"/>
        </w:rPr>
        <w:t>١٨٥٧</w:t>
      </w:r>
      <w:r>
        <w:rPr>
          <w:szCs w:val="24"/>
          <w:rtl/>
        </w:rPr>
        <w:t>ع کال په ډسمبر کې انګرېزانو د ډيلي پر ښار ير غل وکړ</w:t>
      </w:r>
      <w:r>
        <w:rPr>
          <w:rFonts w:ascii="Tahoma" w:eastAsia="Tahoma" w:hAnsi="Tahoma" w:cs="Tahoma"/>
          <w:szCs w:val="24"/>
          <w:rtl/>
        </w:rPr>
        <w:t>۔</w:t>
      </w:r>
      <w:r>
        <w:rPr>
          <w:szCs w:val="24"/>
          <w:rtl/>
        </w:rPr>
        <w:t xml:space="preserve"> مغولي واکمن بها د ر شاه ظفر په ډ ار سننره ځان انګر يز انو ته تسليماوه، خو پښتون جنرال بخت خان هغه</w:t>
      </w:r>
      <w:r>
        <w:rPr>
          <w:szCs w:val="24"/>
          <w:rtl/>
        </w:rPr>
        <w:t xml:space="preserve"> ته ډاډ ورکاوه چې د انګر يزانو مخه به </w:t>
      </w:r>
      <w:r>
        <w:rPr>
          <w:rFonts w:ascii="Tahoma" w:eastAsia="Tahoma" w:hAnsi="Tahoma" w:cs="Tahoma"/>
          <w:szCs w:val="24"/>
          <w:rtl/>
        </w:rPr>
        <w:tab/>
        <w:t>۔</w:t>
      </w:r>
      <w:r>
        <w:rPr>
          <w:szCs w:val="24"/>
          <w:rtl/>
        </w:rPr>
        <w:t>ونيسي جنننرال بخت خان د انګريزانو په وړاند ې د و مره خنډونه را مينځ ته کړل چې د کشميري د روازې او لل کل تر مينځ واټننن انګر يزان په پنځو ورځو کې وواهه.</w:t>
      </w:r>
    </w:p>
    <w:p w:rsidR="00172C30" w:rsidRDefault="0069213A">
      <w:pPr>
        <w:spacing w:after="345"/>
        <w:ind w:right="15" w:firstLine="776"/>
      </w:pPr>
      <w:r>
        <w:rPr>
          <w:szCs w:val="24"/>
          <w:rtl/>
        </w:rPr>
        <w:t>د غه جنرال، پا چا د تسليميد و نه ونه شو ګرځولی ، نو کله چې پا چا</w:t>
      </w:r>
      <w:r>
        <w:rPr>
          <w:szCs w:val="24"/>
          <w:rtl/>
        </w:rPr>
        <w:t xml:space="preserve"> تسليم شو، جنرال بخت خان له ډيلي نننهلکهنو ته لړ او له هغه ځا يه د هند وستان غر ونو ته وخوت او پسي ورک شو چې تر ننه يې بيا چا پته ونه مو ند له</w:t>
      </w:r>
      <w:r>
        <w:rPr>
          <w:rFonts w:ascii="Tahoma" w:eastAsia="Tahoma" w:hAnsi="Tahoma" w:cs="Tahoma"/>
          <w:szCs w:val="24"/>
          <w:rtl/>
        </w:rPr>
        <w:t>۔</w:t>
      </w:r>
    </w:p>
    <w:p w:rsidR="00172C30" w:rsidRDefault="0069213A">
      <w:pPr>
        <w:spacing w:after="344"/>
        <w:ind w:right="15"/>
      </w:pPr>
      <w:r>
        <w:rPr>
          <w:szCs w:val="24"/>
          <w:rtl/>
        </w:rPr>
        <w:t xml:space="preserve">د ښوراوک خلک وايې کله چې د ډيورنډ کر ښه ټا کل کيد له نوا نګر يزانو په خپل ه نقش ه ک ې ښ وراوک د افغانستان نه </w:t>
      </w:r>
      <w:r>
        <w:rPr>
          <w:szCs w:val="24"/>
          <w:rtl/>
        </w:rPr>
        <w:t>ايستلی و، خو سمند رخان بړ يڅ د خپلو سپرو سره پر کو يټي بر يد وکړ او د و مره لوی  خطر ونه يننې انګر يز انو ته متو جه کړل چې هغوی  په د ې را ضي شول چې ښو راوک د ډيورنډ د کر ښې افغاني خواته وټاکي</w:t>
      </w:r>
      <w:r>
        <w:rPr>
          <w:rFonts w:ascii="Tahoma" w:eastAsia="Tahoma" w:hAnsi="Tahoma" w:cs="Tahoma"/>
          <w:szCs w:val="24"/>
          <w:rtl/>
        </w:rPr>
        <w:t>۔</w:t>
      </w:r>
    </w:p>
    <w:p w:rsidR="00172C30" w:rsidRDefault="0069213A">
      <w:pPr>
        <w:spacing w:after="619"/>
        <w:ind w:right="15"/>
      </w:pPr>
      <w:r>
        <w:rPr>
          <w:szCs w:val="24"/>
          <w:rtl/>
        </w:rPr>
        <w:t>بړيڅ قوي او پيا وړي خلک د ي</w:t>
      </w:r>
      <w:r>
        <w:rPr>
          <w:rFonts w:ascii="Tahoma" w:eastAsia="Tahoma" w:hAnsi="Tahoma" w:cs="Tahoma"/>
          <w:szCs w:val="24"/>
          <w:rtl/>
        </w:rPr>
        <w:t>۔</w:t>
      </w:r>
      <w:r>
        <w:rPr>
          <w:szCs w:val="24"/>
          <w:rtl/>
        </w:rPr>
        <w:t xml:space="preserve"> د وی  د کار نه تر فا رغيد و وروست</w:t>
      </w:r>
      <w:r>
        <w:rPr>
          <w:szCs w:val="24"/>
          <w:rtl/>
        </w:rPr>
        <w:t>ه بيل يبل سپور ټو نه لري چ</w:t>
      </w:r>
      <w:r>
        <w:rPr>
          <w:szCs w:val="24"/>
          <w:rtl/>
        </w:rPr>
        <w:tab/>
        <w:t>ې عم</w:t>
      </w:r>
      <w:r>
        <w:rPr>
          <w:szCs w:val="24"/>
          <w:rtl/>
        </w:rPr>
        <w:tab/>
        <w:t>د ه سپو ر ټو نه يې غيږ د ه</w:t>
      </w:r>
      <w:r>
        <w:rPr>
          <w:rFonts w:ascii="Tahoma" w:eastAsia="Tahoma" w:hAnsi="Tahoma" w:cs="Tahoma"/>
          <w:szCs w:val="24"/>
          <w:rtl/>
        </w:rPr>
        <w:t>۔</w:t>
      </w:r>
      <w:r>
        <w:rPr>
          <w:szCs w:val="24"/>
          <w:rtl/>
        </w:rPr>
        <w:t xml:space="preserve"> د ميلو په ور ځو او ود ونو کې اتڼونه کوي او د بړ يڅو اتڼ ځا نته نوم لري</w:t>
      </w:r>
      <w:r>
        <w:rPr>
          <w:rFonts w:ascii="Tahoma" w:eastAsia="Tahoma" w:hAnsi="Tahoma" w:cs="Tahoma"/>
          <w:szCs w:val="24"/>
          <w:rtl/>
        </w:rPr>
        <w:t>۔</w:t>
      </w:r>
      <w:r>
        <w:rPr>
          <w:szCs w:val="24"/>
          <w:rtl/>
        </w:rPr>
        <w:t xml:space="preserve"> د وی  په اتننڼ کې ټو پکونه خو ځوي او کله چې اتڼ تود شي نو په همد ې ټو پکو ډزې کوي</w:t>
      </w:r>
      <w:r>
        <w:rPr>
          <w:rFonts w:ascii="Tahoma" w:eastAsia="Tahoma" w:hAnsi="Tahoma" w:cs="Tahoma"/>
          <w:szCs w:val="24"/>
          <w:rtl/>
        </w:rPr>
        <w:t>۔</w:t>
      </w:r>
      <w:r>
        <w:rPr>
          <w:szCs w:val="24"/>
          <w:rtl/>
        </w:rPr>
        <w:t xml:space="preserve"> د سپوږمۍ په څو ار لسمه شپه د سننپو ږمۍ په</w:t>
      </w:r>
      <w:r>
        <w:rPr>
          <w:szCs w:val="24"/>
          <w:rtl/>
        </w:rPr>
        <w:t xml:space="preserve"> رڼا کې ځو انې ښځې او پيغلې اتڼونه کوي او سند رې وايې</w:t>
      </w:r>
      <w:r>
        <w:rPr>
          <w:rFonts w:ascii="Tahoma" w:eastAsia="Tahoma" w:hAnsi="Tahoma" w:cs="Tahoma"/>
          <w:szCs w:val="24"/>
          <w:rtl/>
        </w:rPr>
        <w:t>۔</w:t>
      </w:r>
      <w:r>
        <w:rPr>
          <w:szCs w:val="24"/>
          <w:rtl/>
        </w:rPr>
        <w:t xml:space="preserve"> د وی  د زوی  زيږيد نه نيکمر غه بولي او په هغننه کورنۍ کې چې زوی  وزيږي خير اتو نه کوي او د هلک د نوم د ايښود لو پر وخت سند رې وايې او اتڼو نه کوي</w:t>
      </w:r>
      <w:r>
        <w:rPr>
          <w:rFonts w:ascii="Tahoma" w:eastAsia="Tahoma" w:hAnsi="Tahoma" w:cs="Tahoma"/>
          <w:szCs w:val="24"/>
          <w:rtl/>
        </w:rPr>
        <w:t>۔</w:t>
      </w:r>
    </w:p>
    <w:p w:rsidR="00172C30" w:rsidRDefault="0069213A">
      <w:pPr>
        <w:pStyle w:val="Heading7"/>
        <w:tabs>
          <w:tab w:val="center" w:pos="2933"/>
        </w:tabs>
        <w:spacing w:after="331"/>
        <w:ind w:left="-13" w:right="0" w:firstLine="0"/>
      </w:pPr>
      <w:r>
        <w:rPr>
          <w:szCs w:val="40"/>
          <w:rtl/>
        </w:rPr>
        <w:t xml:space="preserve"> </w:t>
      </w:r>
      <w:r>
        <w:rPr>
          <w:szCs w:val="40"/>
        </w:rPr>
        <w:t>25</w:t>
      </w:r>
      <w:r>
        <w:rPr>
          <w:szCs w:val="40"/>
          <w:rtl/>
        </w:rPr>
        <w:t>.</w:t>
      </w:r>
      <w:r>
        <w:rPr>
          <w:szCs w:val="40"/>
        </w:rPr>
        <w:t>6</w:t>
      </w:r>
      <w:r>
        <w:rPr>
          <w:szCs w:val="40"/>
          <w:rtl/>
        </w:rPr>
        <w:tab/>
        <w:t>د بړيڅو نامتو مشاهير</w:t>
      </w:r>
    </w:p>
    <w:p w:rsidR="00172C30" w:rsidRDefault="0069213A">
      <w:pPr>
        <w:numPr>
          <w:ilvl w:val="0"/>
          <w:numId w:val="21"/>
        </w:numPr>
        <w:spacing w:after="491" w:line="265" w:lineRule="auto"/>
        <w:ind w:right="0" w:hanging="365"/>
        <w:jc w:val="left"/>
      </w:pPr>
      <w:r>
        <w:rPr>
          <w:szCs w:val="24"/>
          <w:rtl/>
        </w:rPr>
        <w:t xml:space="preserve">شيخ بستان بړيڅ مړ </w:t>
      </w:r>
      <w:r>
        <w:rPr>
          <w:szCs w:val="24"/>
        </w:rPr>
        <w:t>١</w:t>
      </w:r>
      <w:r>
        <w:rPr>
          <w:rFonts w:ascii="Tahoma" w:eastAsia="Tahoma" w:hAnsi="Tahoma" w:cs="Tahoma"/>
          <w:szCs w:val="24"/>
          <w:rtl/>
        </w:rPr>
        <w:t>۔۔</w:t>
      </w:r>
      <w:r>
        <w:rPr>
          <w:szCs w:val="24"/>
        </w:rPr>
        <w:t>٢</w:t>
      </w:r>
      <w:r>
        <w:rPr>
          <w:szCs w:val="24"/>
          <w:rtl/>
        </w:rPr>
        <w:t xml:space="preserve"> هجري</w:t>
      </w:r>
      <w:r>
        <w:rPr>
          <w:szCs w:val="24"/>
          <w:rtl/>
        </w:rPr>
        <w:t xml:space="preserve"> کال چې بستان ال وليا د د ه تاليف د ی </w:t>
      </w:r>
      <w:r>
        <w:rPr>
          <w:rFonts w:ascii="Tahoma" w:eastAsia="Tahoma" w:hAnsi="Tahoma" w:cs="Tahoma"/>
          <w:szCs w:val="24"/>
          <w:rtl/>
        </w:rPr>
        <w:t>۔</w:t>
      </w:r>
    </w:p>
    <w:p w:rsidR="00172C30" w:rsidRDefault="0069213A">
      <w:pPr>
        <w:numPr>
          <w:ilvl w:val="0"/>
          <w:numId w:val="21"/>
        </w:numPr>
        <w:spacing w:after="346"/>
        <w:ind w:right="0" w:hanging="365"/>
        <w:jc w:val="left"/>
      </w:pPr>
      <w:r>
        <w:rPr>
          <w:szCs w:val="24"/>
          <w:rtl/>
        </w:rPr>
        <w:t xml:space="preserve">حا فظ الملک حا فظ ر حمت خان چې په </w:t>
      </w:r>
      <w:r>
        <w:rPr>
          <w:szCs w:val="24"/>
        </w:rPr>
        <w:t>١١٤٨</w:t>
      </w:r>
      <w:r>
        <w:rPr>
          <w:szCs w:val="24"/>
          <w:rtl/>
        </w:rPr>
        <w:t xml:space="preserve"> هجري قمري کال يې په رو هيل کهنډ کې خل صته النساب ليکلننی د ی  او په هند وستان کې د پر نګيانو سر سخته د ښمن و</w:t>
      </w:r>
      <w:r>
        <w:rPr>
          <w:rFonts w:ascii="Tahoma" w:eastAsia="Tahoma" w:hAnsi="Tahoma" w:cs="Tahoma"/>
          <w:szCs w:val="24"/>
          <w:rtl/>
        </w:rPr>
        <w:t>۔</w:t>
      </w:r>
    </w:p>
    <w:p w:rsidR="00172C30" w:rsidRDefault="0069213A">
      <w:pPr>
        <w:numPr>
          <w:ilvl w:val="0"/>
          <w:numId w:val="21"/>
        </w:numPr>
        <w:spacing w:after="487" w:line="265" w:lineRule="auto"/>
        <w:ind w:right="0" w:hanging="365"/>
        <w:jc w:val="left"/>
      </w:pPr>
      <w:r>
        <w:rPr>
          <w:szCs w:val="24"/>
          <w:rtl/>
        </w:rPr>
        <w:t>جنرال بخت خان بړيڅ چې په هند کې د پر نګيانو پر خل ف مبارزه کوله</w:t>
      </w:r>
      <w:r>
        <w:rPr>
          <w:rFonts w:ascii="Tahoma" w:eastAsia="Tahoma" w:hAnsi="Tahoma" w:cs="Tahoma"/>
          <w:szCs w:val="24"/>
          <w:rtl/>
        </w:rPr>
        <w:t>۔</w:t>
      </w:r>
    </w:p>
    <w:p w:rsidR="00172C30" w:rsidRDefault="0069213A">
      <w:pPr>
        <w:numPr>
          <w:ilvl w:val="0"/>
          <w:numId w:val="21"/>
        </w:numPr>
        <w:spacing w:after="488" w:line="265" w:lineRule="auto"/>
        <w:ind w:right="0" w:hanging="365"/>
        <w:jc w:val="left"/>
      </w:pPr>
      <w:r>
        <w:rPr>
          <w:szCs w:val="24"/>
          <w:rtl/>
        </w:rPr>
        <w:t>شي</w:t>
      </w:r>
      <w:r>
        <w:rPr>
          <w:szCs w:val="24"/>
          <w:rtl/>
        </w:rPr>
        <w:t>خ ثا بت بړيڅ</w:t>
      </w:r>
    </w:p>
    <w:p w:rsidR="00172C30" w:rsidRDefault="0069213A">
      <w:pPr>
        <w:numPr>
          <w:ilvl w:val="0"/>
          <w:numId w:val="21"/>
        </w:numPr>
        <w:spacing w:after="486" w:line="265" w:lineRule="auto"/>
        <w:ind w:right="0" w:hanging="365"/>
        <w:jc w:val="left"/>
      </w:pPr>
      <w:r>
        <w:rPr>
          <w:szCs w:val="24"/>
          <w:rtl/>
        </w:rPr>
        <w:lastRenderedPageBreak/>
        <w:t>مل فا ضل بړيڅ</w:t>
      </w:r>
    </w:p>
    <w:p w:rsidR="00172C30" w:rsidRDefault="0069213A">
      <w:pPr>
        <w:numPr>
          <w:ilvl w:val="0"/>
          <w:numId w:val="21"/>
        </w:numPr>
        <w:spacing w:after="488" w:line="265" w:lineRule="auto"/>
        <w:ind w:right="0" w:hanging="365"/>
        <w:jc w:val="left"/>
      </w:pPr>
      <w:r>
        <w:rPr>
          <w:szCs w:val="24"/>
          <w:rtl/>
        </w:rPr>
        <w:t>فتح خان بړ يڅ</w:t>
      </w:r>
    </w:p>
    <w:p w:rsidR="00172C30" w:rsidRDefault="0069213A">
      <w:pPr>
        <w:numPr>
          <w:ilvl w:val="0"/>
          <w:numId w:val="21"/>
        </w:numPr>
        <w:spacing w:after="486" w:line="265" w:lineRule="auto"/>
        <w:ind w:right="0" w:hanging="365"/>
        <w:jc w:val="left"/>
      </w:pPr>
      <w:r>
        <w:rPr>
          <w:szCs w:val="24"/>
          <w:rtl/>
        </w:rPr>
        <w:t>پرد ل خان بړ يڅ</w:t>
      </w:r>
    </w:p>
    <w:p w:rsidR="00172C30" w:rsidRDefault="0069213A">
      <w:pPr>
        <w:numPr>
          <w:ilvl w:val="0"/>
          <w:numId w:val="21"/>
        </w:numPr>
        <w:spacing w:after="264" w:line="265" w:lineRule="auto"/>
        <w:ind w:right="0" w:hanging="365"/>
        <w:jc w:val="left"/>
      </w:pPr>
      <w:r>
        <w:rPr>
          <w:szCs w:val="24"/>
          <w:rtl/>
        </w:rPr>
        <w:t>نو رخان بړيڅ</w:t>
      </w:r>
    </w:p>
    <w:p w:rsidR="00172C30" w:rsidRDefault="0069213A">
      <w:pPr>
        <w:numPr>
          <w:ilvl w:val="0"/>
          <w:numId w:val="21"/>
        </w:numPr>
        <w:spacing w:after="486" w:line="265" w:lineRule="auto"/>
        <w:ind w:right="0" w:hanging="365"/>
        <w:jc w:val="left"/>
      </w:pPr>
      <w:r>
        <w:rPr>
          <w:szCs w:val="24"/>
          <w:rtl/>
        </w:rPr>
        <w:t>محبت خان بړيڅ</w:t>
      </w:r>
    </w:p>
    <w:p w:rsidR="00172C30" w:rsidRDefault="0069213A">
      <w:pPr>
        <w:numPr>
          <w:ilvl w:val="0"/>
          <w:numId w:val="21"/>
        </w:numPr>
        <w:spacing w:after="488" w:line="265" w:lineRule="auto"/>
        <w:ind w:right="0" w:hanging="365"/>
        <w:jc w:val="left"/>
      </w:pPr>
      <w:r>
        <w:rPr>
          <w:szCs w:val="24"/>
          <w:rtl/>
        </w:rPr>
        <w:t>سمند ر خان بړيڅ</w:t>
      </w:r>
    </w:p>
    <w:p w:rsidR="00172C30" w:rsidRDefault="0069213A">
      <w:pPr>
        <w:spacing w:after="732" w:line="511" w:lineRule="auto"/>
        <w:ind w:right="15"/>
      </w:pPr>
      <w:r>
        <w:rPr>
          <w:szCs w:val="24"/>
          <w:rtl/>
        </w:rPr>
        <w:t>همد اراز پو هاند د کتور نور احمد بړ يڅ چې د افغانستان د عامې رو غتيا وزير وا و يو پوه او تجربه لرونکی متخصص او علمي شخصيت و هم د بړ يڅو له قبيلې نه و</w:t>
      </w:r>
      <w:r>
        <w:rPr>
          <w:rFonts w:ascii="Tahoma" w:eastAsia="Tahoma" w:hAnsi="Tahoma" w:cs="Tahoma"/>
          <w:szCs w:val="24"/>
          <w:rtl/>
        </w:rPr>
        <w:t>۔</w:t>
      </w:r>
      <w:r>
        <w:rPr>
          <w:szCs w:val="24"/>
          <w:rtl/>
        </w:rPr>
        <w:t xml:space="preserve">ماخوذونه د ه( </w:t>
      </w:r>
      <w:r>
        <w:rPr>
          <w:sz w:val="22"/>
          <w:vertAlign w:val="superscript"/>
        </w:rPr>
        <w:footnoteReference w:id="22"/>
      </w:r>
      <w:r>
        <w:rPr>
          <w:szCs w:val="24"/>
          <w:rtl/>
        </w:rPr>
        <w:t xml:space="preserve">، </w:t>
      </w:r>
      <w:r>
        <w:rPr>
          <w:sz w:val="22"/>
          <w:vertAlign w:val="superscript"/>
        </w:rPr>
        <w:footnoteReference w:id="23"/>
      </w:r>
      <w:r>
        <w:rPr>
          <w:szCs w:val="24"/>
          <w:rtl/>
        </w:rPr>
        <w:t xml:space="preserve">، </w:t>
      </w:r>
      <w:r>
        <w:rPr>
          <w:sz w:val="22"/>
          <w:vertAlign w:val="superscript"/>
        </w:rPr>
        <w:footnoteReference w:id="24"/>
      </w:r>
      <w:r>
        <w:rPr>
          <w:szCs w:val="24"/>
          <w:rtl/>
        </w:rPr>
        <w:t>) نه</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26</w:t>
      </w:r>
      <w:r>
        <w:rPr>
          <w:szCs w:val="56"/>
          <w:rtl/>
        </w:rPr>
        <w:t xml:space="preserve"> بنګښ</w:t>
      </w:r>
    </w:p>
    <w:p w:rsidR="00172C30" w:rsidRDefault="0069213A">
      <w:pPr>
        <w:spacing w:after="345"/>
        <w:ind w:right="15"/>
      </w:pPr>
      <w:r>
        <w:rPr>
          <w:szCs w:val="24"/>
          <w:rtl/>
        </w:rPr>
        <w:t>که چيرې د بنګښو پښتنو د نسب شجره په ژوره تو ګه تر څيړ نې ل ند ې ونيسو، نوجو ته به شي چې بنګښ کرلڼي پښتا نه د ي</w:t>
      </w:r>
      <w:r>
        <w:rPr>
          <w:rFonts w:ascii="Tahoma" w:eastAsia="Tahoma" w:hAnsi="Tahoma" w:cs="Tahoma"/>
          <w:szCs w:val="24"/>
          <w:rtl/>
        </w:rPr>
        <w:t>۔</w:t>
      </w:r>
    </w:p>
    <w:p w:rsidR="00172C30" w:rsidRDefault="0069213A">
      <w:pPr>
        <w:ind w:right="15"/>
      </w:pPr>
      <w:r>
        <w:rPr>
          <w:szCs w:val="24"/>
          <w:rtl/>
        </w:rPr>
        <w:t xml:space="preserve">تاريخ حيات افغاني د بنګښو د لو مړ ني استو ګنځي په اړوند د اسي ليکي:" د د غې قبيلې لوی  نيکه اسمعيل نو ميد ه </w:t>
      </w:r>
      <w:r>
        <w:rPr>
          <w:szCs w:val="24"/>
          <w:rtl/>
        </w:rPr>
        <w:t>چې د ګر د يز د سيمې په زرمت(زرمله) کې او سيد ه</w:t>
      </w:r>
      <w:r>
        <w:rPr>
          <w:rFonts w:ascii="Tahoma" w:eastAsia="Tahoma" w:hAnsi="Tahoma" w:cs="Tahoma"/>
          <w:szCs w:val="24"/>
          <w:rtl/>
        </w:rPr>
        <w:t>۔</w:t>
      </w:r>
      <w:r>
        <w:rPr>
          <w:szCs w:val="24"/>
          <w:rtl/>
        </w:rPr>
        <w:t xml:space="preserve"> وروسته بيا د د غې قبيلې د غړو تر مينځ کو رنۍ جګړې پيل شوې چې په نتيجه کې د وی  پر د وو ګو ند ونو و ويشل شو ل چې يوه يې سمل او بله يې ګاړه نو ميږي</w:t>
      </w:r>
      <w:r>
        <w:rPr>
          <w:rFonts w:ascii="Tahoma" w:eastAsia="Tahoma" w:hAnsi="Tahoma" w:cs="Tahoma"/>
          <w:szCs w:val="24"/>
          <w:rtl/>
        </w:rPr>
        <w:t>۔</w:t>
      </w:r>
      <w:r>
        <w:rPr>
          <w:szCs w:val="24"/>
          <w:rtl/>
        </w:rPr>
        <w:t xml:space="preserve"> هغننه و خت چې په زرمت کې د د غې قبيلې د خلکو شمير مخ پر ډير ي</w:t>
      </w:r>
      <w:r>
        <w:rPr>
          <w:szCs w:val="24"/>
          <w:rtl/>
        </w:rPr>
        <w:t xml:space="preserve">د و شو او له بلې خو ا يې د غلجي قبيلې زور او ځواک وليد نو تقر يبا </w:t>
      </w:r>
      <w:r>
        <w:rPr>
          <w:szCs w:val="24"/>
        </w:rPr>
        <w:t>٦٥</w:t>
      </w:r>
      <w:r>
        <w:rPr>
          <w:rFonts w:ascii="Tahoma" w:eastAsia="Tahoma" w:hAnsi="Tahoma" w:cs="Tahoma"/>
          <w:szCs w:val="24"/>
          <w:rtl/>
        </w:rPr>
        <w:t>۔</w:t>
      </w:r>
      <w:r>
        <w:rPr>
          <w:szCs w:val="24"/>
          <w:rtl/>
        </w:rPr>
        <w:t xml:space="preserve"> کلونه د مخه يې د غه سيمه پر يښود له او وتلو ته اړ شول، چې وروسته بيا د وی  په کورمې، پيواړ او شلوزان کې چې د سپين غره په سهيل کې مو قعيت لري خپله قبضه ټينګه کړه، خو د اورکزيو او د د وی  </w:t>
      </w:r>
      <w:r>
        <w:rPr>
          <w:szCs w:val="24"/>
          <w:rtl/>
        </w:rPr>
        <w:t xml:space="preserve">تر مينننځ خوا بد ي </w:t>
      </w:r>
      <w:r>
        <w:rPr>
          <w:szCs w:val="24"/>
          <w:rtl/>
        </w:rPr>
        <w:lastRenderedPageBreak/>
        <w:t>پيد اشوه په هغه وخت کې خټکو هم د بنګښو سره مر سته وکړه او تر يوې سختې جګړې ورو سته يننې د او رکز يو لس له کو ها ټه لنډ کړ او خپلې واګې يې ور با ند ې ټينګې کړې، څو په پای  کې د بنګښو او او رکزيو تر مينځ سر حد وټا کل شو</w:t>
      </w:r>
      <w:r>
        <w:rPr>
          <w:rFonts w:ascii="Tahoma" w:eastAsia="Tahoma" w:hAnsi="Tahoma" w:cs="Tahoma"/>
          <w:szCs w:val="24"/>
          <w:rtl/>
        </w:rPr>
        <w:t>۔</w:t>
      </w:r>
      <w:r>
        <w:rPr>
          <w:szCs w:val="24"/>
          <w:rtl/>
        </w:rPr>
        <w:t xml:space="preserve"> ميد ان او هغه د ره</w:t>
      </w:r>
      <w:r>
        <w:rPr>
          <w:szCs w:val="24"/>
          <w:rtl/>
        </w:rPr>
        <w:t xml:space="preserve"> چې اوس بنګښ پکې استو ګن د ي د بنګښو او د شمال غر نيزه سيمه او رکننزو ته ورسيد ه</w:t>
      </w:r>
      <w:r>
        <w:rPr>
          <w:rFonts w:ascii="Tahoma" w:eastAsia="Tahoma" w:hAnsi="Tahoma" w:cs="Tahoma"/>
          <w:szCs w:val="24"/>
          <w:rtl/>
        </w:rPr>
        <w:t>۔</w:t>
      </w:r>
      <w:r>
        <w:rPr>
          <w:szCs w:val="24"/>
          <w:rtl/>
        </w:rPr>
        <w:t>" [</w:t>
      </w:r>
      <w:r>
        <w:rPr>
          <w:sz w:val="22"/>
          <w:vertAlign w:val="superscript"/>
        </w:rPr>
        <w:footnoteReference w:id="25"/>
      </w:r>
      <w:r>
        <w:rPr>
          <w:szCs w:val="24"/>
          <w:rtl/>
        </w:rPr>
        <w:t xml:space="preserve">، </w:t>
      </w:r>
      <w:r>
        <w:rPr>
          <w:sz w:val="22"/>
          <w:vertAlign w:val="superscript"/>
        </w:rPr>
        <w:footnoteReference w:id="26"/>
      </w:r>
      <w:r>
        <w:rPr>
          <w:szCs w:val="24"/>
          <w:rtl/>
        </w:rPr>
        <w:t xml:space="preserve">، </w:t>
      </w:r>
      <w:r>
        <w:rPr>
          <w:sz w:val="22"/>
          <w:vertAlign w:val="superscript"/>
        </w:rPr>
        <w:footnoteReference w:id="27"/>
      </w:r>
      <w:r>
        <w:rPr>
          <w:szCs w:val="24"/>
          <w:rtl/>
        </w:rPr>
        <w:t>]</w:t>
      </w:r>
    </w:p>
    <w:p w:rsidR="00172C30" w:rsidRDefault="0069213A">
      <w:pPr>
        <w:spacing w:after="344"/>
        <w:ind w:right="15" w:firstLine="776"/>
      </w:pPr>
      <w:r>
        <w:rPr>
          <w:szCs w:val="24"/>
          <w:rtl/>
        </w:rPr>
        <w:t xml:space="preserve">د تا ريخي رو ايتو نو سره سم د اورکزيو سيمې ته د د وی  راتګ په کال </w:t>
      </w:r>
      <w:r>
        <w:rPr>
          <w:szCs w:val="24"/>
        </w:rPr>
        <w:t>١٣٩٨</w:t>
      </w:r>
      <w:r>
        <w:rPr>
          <w:szCs w:val="24"/>
          <w:rtl/>
        </w:rPr>
        <w:t xml:space="preserve"> ع کال کې تر سره شننوی  د ی ،چې بيا ورو سته يې د کو هاټ سيمه يې هم له هغو نه ونيوله</w:t>
      </w:r>
      <w:r>
        <w:rPr>
          <w:rFonts w:ascii="Tahoma" w:eastAsia="Tahoma" w:hAnsi="Tahoma" w:cs="Tahoma"/>
          <w:szCs w:val="24"/>
          <w:rtl/>
        </w:rPr>
        <w:t>۔</w:t>
      </w:r>
      <w:r>
        <w:rPr>
          <w:szCs w:val="24"/>
          <w:rtl/>
        </w:rPr>
        <w:t xml:space="preserve"> د يوه اف</w:t>
      </w:r>
      <w:r>
        <w:rPr>
          <w:szCs w:val="24"/>
          <w:rtl/>
        </w:rPr>
        <w:t>سانوي ر وايت له مخې د د وی  ت</w:t>
      </w:r>
      <w:r>
        <w:rPr>
          <w:szCs w:val="24"/>
          <w:rtl/>
        </w:rPr>
        <w:tab/>
        <w:t>ر مين</w:t>
      </w:r>
      <w:r>
        <w:rPr>
          <w:szCs w:val="24"/>
          <w:rtl/>
        </w:rPr>
        <w:tab/>
        <w:t>ځ د غ</w:t>
      </w:r>
      <w:r>
        <w:rPr>
          <w:szCs w:val="24"/>
          <w:rtl/>
        </w:rPr>
        <w:tab/>
        <w:t>هشخړه د د ای  په نامه يوه تن اواره کړه</w:t>
      </w:r>
      <w:r>
        <w:rPr>
          <w:rFonts w:ascii="Tahoma" w:eastAsia="Tahoma" w:hAnsi="Tahoma" w:cs="Tahoma"/>
          <w:szCs w:val="24"/>
          <w:rtl/>
        </w:rPr>
        <w:t>۔</w:t>
      </w:r>
      <w:r>
        <w:rPr>
          <w:szCs w:val="24"/>
          <w:rtl/>
        </w:rPr>
        <w:t xml:space="preserve"> په د ې تو ګه چې يو ځل د بنګښو او اورکزيو ملکان د سيمو د ويش له پاره په د ر سمند نو مي ځای  کې سره را غو نډ شوي وو او هرې يوې خوا غو ښتل چې زر خيزې سيمې تر ل سه کړي</w:t>
      </w:r>
      <w:r>
        <w:rPr>
          <w:rFonts w:ascii="Tahoma" w:eastAsia="Tahoma" w:hAnsi="Tahoma" w:cs="Tahoma"/>
          <w:szCs w:val="24"/>
          <w:rtl/>
        </w:rPr>
        <w:t>۔</w:t>
      </w:r>
      <w:r>
        <w:rPr>
          <w:szCs w:val="24"/>
          <w:rtl/>
        </w:rPr>
        <w:t xml:space="preserve"> له همد ې </w:t>
      </w:r>
      <w:r>
        <w:rPr>
          <w:szCs w:val="24"/>
          <w:rtl/>
        </w:rPr>
        <w:t>کبله د د وی  تر مينځ سوله ونه شوه او نږ د ې و چې د د وی  تر مينځ بيا جګړه ونښلي</w:t>
      </w:r>
      <w:r>
        <w:rPr>
          <w:rFonts w:ascii="Tahoma" w:eastAsia="Tahoma" w:hAnsi="Tahoma" w:cs="Tahoma"/>
          <w:szCs w:val="24"/>
          <w:rtl/>
        </w:rPr>
        <w:t>۔</w:t>
      </w:r>
      <w:r>
        <w:rPr>
          <w:szCs w:val="24"/>
          <w:rtl/>
        </w:rPr>
        <w:t xml:space="preserve"> په د غه وخت کې د د ای  پننه نامه يو سپور سړی  له ليرې را ښکاره شو</w:t>
      </w:r>
      <w:r>
        <w:rPr>
          <w:rFonts w:ascii="Tahoma" w:eastAsia="Tahoma" w:hAnsi="Tahoma" w:cs="Tahoma"/>
          <w:szCs w:val="24"/>
          <w:rtl/>
        </w:rPr>
        <w:t>۔</w:t>
      </w:r>
      <w:r>
        <w:rPr>
          <w:szCs w:val="24"/>
          <w:rtl/>
        </w:rPr>
        <w:t xml:space="preserve"> څر نګه چې د واړه قبيلي يعني او رکزي او بنګښ له شخړو او ل نجو نه په تنګ شوي وو، نو د وی  په د غې خبرې سره اتف</w:t>
      </w:r>
      <w:r>
        <w:rPr>
          <w:szCs w:val="24"/>
          <w:rtl/>
        </w:rPr>
        <w:t>اق وکړ که چيرې د غه سپور راشي، نو د وی  به ورتننه د بنګښننو او اورکزيو د قبيلو تر مينځ د ځمکو او سيمو د ويش سؤ ال مطرح کړي او هر هغه نظر چې د ای  ورکړ د واړه خننو اوې به يې مني</w:t>
      </w:r>
      <w:r>
        <w:rPr>
          <w:rFonts w:ascii="Tahoma" w:eastAsia="Tahoma" w:hAnsi="Tahoma" w:cs="Tahoma"/>
          <w:szCs w:val="24"/>
          <w:rtl/>
        </w:rPr>
        <w:t>۔</w:t>
      </w:r>
      <w:r>
        <w:rPr>
          <w:szCs w:val="24"/>
          <w:rtl/>
        </w:rPr>
        <w:t xml:space="preserve"> په د غه وخت کې د ای  نو می سپور را ور سيد او د واړو غا ړو د د غې شخړې د اوار و</w:t>
      </w:r>
      <w:r>
        <w:rPr>
          <w:szCs w:val="24"/>
          <w:rtl/>
        </w:rPr>
        <w:t>لو په س</w:t>
      </w:r>
      <w:r>
        <w:rPr>
          <w:szCs w:val="24"/>
          <w:rtl/>
        </w:rPr>
        <w:tab/>
        <w:t>ر ل</w:t>
      </w:r>
      <w:r>
        <w:rPr>
          <w:szCs w:val="24"/>
          <w:rtl/>
        </w:rPr>
        <w:tab/>
        <w:t xml:space="preserve">ه د ه سره خبرې وکړې، د ای  په د اسې حال کې چې پر اس سپور و په پښتو ژبه يې د اسي وويل چې: </w:t>
      </w:r>
    </w:p>
    <w:p w:rsidR="00172C30" w:rsidRDefault="0069213A">
      <w:pPr>
        <w:spacing w:after="486" w:line="265" w:lineRule="auto"/>
        <w:ind w:left="732" w:right="0" w:hanging="10"/>
        <w:jc w:val="left"/>
      </w:pPr>
      <w:r>
        <w:rPr>
          <w:szCs w:val="24"/>
          <w:rtl/>
        </w:rPr>
        <w:t>د ای  خو د اسي وايي</w:t>
      </w:r>
    </w:p>
    <w:p w:rsidR="00172C30" w:rsidRDefault="0069213A">
      <w:pPr>
        <w:spacing w:after="486" w:line="265" w:lineRule="auto"/>
        <w:ind w:left="732" w:right="0" w:hanging="10"/>
        <w:jc w:val="left"/>
      </w:pPr>
      <w:r>
        <w:rPr>
          <w:szCs w:val="24"/>
          <w:rtl/>
        </w:rPr>
        <w:t>چې سمه د بنګښ، غر د او رکزي</w:t>
      </w:r>
    </w:p>
    <w:p w:rsidR="00172C30" w:rsidRDefault="0069213A">
      <w:pPr>
        <w:spacing w:after="772" w:line="259" w:lineRule="auto"/>
        <w:ind w:right="1352" w:firstLine="0"/>
      </w:pPr>
      <w:r>
        <w:rPr>
          <w:szCs w:val="24"/>
          <w:rtl/>
        </w:rPr>
        <w:t xml:space="preserve">ويل کيږي چې له هما غې ور ځې د د ای  ويش عملي شو چې تر او سه پو رې د چلند وړد ی </w:t>
      </w:r>
      <w:r>
        <w:rPr>
          <w:rFonts w:ascii="Tahoma" w:eastAsia="Tahoma" w:hAnsi="Tahoma" w:cs="Tahoma"/>
          <w:szCs w:val="24"/>
          <w:rtl/>
        </w:rPr>
        <w:t>۔</w:t>
      </w:r>
      <w:r>
        <w:rPr>
          <w:szCs w:val="24"/>
          <w:rtl/>
        </w:rPr>
        <w:t>[</w:t>
      </w:r>
      <w:r>
        <w:rPr>
          <w:sz w:val="22"/>
          <w:vertAlign w:val="superscript"/>
        </w:rPr>
        <w:footnoteReference w:id="28"/>
      </w:r>
      <w:r>
        <w:rPr>
          <w:szCs w:val="24"/>
          <w:rtl/>
        </w:rPr>
        <w:t>]</w:t>
      </w:r>
    </w:p>
    <w:p w:rsidR="00172C30" w:rsidRDefault="0069213A">
      <w:pPr>
        <w:pStyle w:val="Heading7"/>
        <w:tabs>
          <w:tab w:val="center" w:pos="2462"/>
        </w:tabs>
        <w:spacing w:after="331"/>
        <w:ind w:left="-13" w:right="0" w:firstLine="0"/>
      </w:pPr>
      <w:r>
        <w:rPr>
          <w:szCs w:val="40"/>
          <w:rtl/>
        </w:rPr>
        <w:lastRenderedPageBreak/>
        <w:t xml:space="preserve"> </w:t>
      </w:r>
      <w:r>
        <w:rPr>
          <w:szCs w:val="40"/>
        </w:rPr>
        <w:t>26</w:t>
      </w:r>
      <w:r>
        <w:rPr>
          <w:szCs w:val="40"/>
          <w:rtl/>
        </w:rPr>
        <w:t>.</w:t>
      </w:r>
      <w:r>
        <w:rPr>
          <w:szCs w:val="40"/>
        </w:rPr>
        <w:t>1</w:t>
      </w:r>
      <w:r>
        <w:rPr>
          <w:szCs w:val="40"/>
          <w:rtl/>
        </w:rPr>
        <w:tab/>
        <w:t>د بنګښو خيلونه</w:t>
      </w:r>
    </w:p>
    <w:p w:rsidR="00172C30" w:rsidRDefault="0069213A">
      <w:pPr>
        <w:spacing w:after="621"/>
        <w:ind w:right="15"/>
      </w:pPr>
      <w:r>
        <w:rPr>
          <w:szCs w:val="24"/>
          <w:rtl/>
        </w:rPr>
        <w:t xml:space="preserve"> </w:t>
      </w:r>
      <w:r>
        <w:rPr>
          <w:szCs w:val="24"/>
          <w:rtl/>
        </w:rPr>
        <w:t>بنګښ په ډيرو خيلو نو ويشل شوي د ي چې د غه خيلو نه په ل ند ې ډول د ي:ميران زي، بايزي، سننمل زي، باد ه خيل(بډه خيل)، حسن زي، عمر خيل، ايلم خيل، حسن خيل، لنډي خيل، مياوي، کا غذي، کمال خيل، مند و خيننل، د اؤد خيل، شاد ي خيل، د ود ا خيل، او د اخيل، يو سف خيل، خ</w:t>
      </w:r>
      <w:r>
        <w:rPr>
          <w:szCs w:val="24"/>
          <w:rtl/>
        </w:rPr>
        <w:t xml:space="preserve">ا خيل، مير ا حمد خيل، علي شير زي، عليزي، خد ي زي، ورد ي خيل، ستوري زي، خواجه ا حمد خيل، بر ستوري زي، کوز ستوري زي، موزو خيل، نسيو خيل، تاتا خيل، کله سور خيل، وانک زي، لبي خيل، ازي خيل، شا هو خيل، لو د ي خيل، شني خيل، ګل خان خيل، عزت خيل، د ولت خيل، ګل شاه </w:t>
      </w:r>
      <w:r>
        <w:rPr>
          <w:szCs w:val="24"/>
          <w:rtl/>
        </w:rPr>
        <w:t>خيل، متو خيل، فتح خيل بلند خيل، لغماني، جمشيد ي او نور</w:t>
      </w:r>
      <w:r>
        <w:rPr>
          <w:rFonts w:ascii="Tahoma" w:eastAsia="Tahoma" w:hAnsi="Tahoma" w:cs="Tahoma"/>
          <w:szCs w:val="24"/>
          <w:rtl/>
        </w:rPr>
        <w:t>۔۔۔</w:t>
      </w:r>
    </w:p>
    <w:p w:rsidR="00172C30" w:rsidRDefault="0069213A">
      <w:pPr>
        <w:pStyle w:val="Heading7"/>
        <w:tabs>
          <w:tab w:val="center" w:pos="3125"/>
        </w:tabs>
        <w:spacing w:after="329"/>
        <w:ind w:left="-13" w:right="0" w:firstLine="0"/>
      </w:pPr>
      <w:r>
        <w:rPr>
          <w:szCs w:val="40"/>
          <w:rtl/>
        </w:rPr>
        <w:t xml:space="preserve"> </w:t>
      </w:r>
      <w:r>
        <w:rPr>
          <w:szCs w:val="40"/>
        </w:rPr>
        <w:t>26</w:t>
      </w:r>
      <w:r>
        <w:rPr>
          <w:szCs w:val="40"/>
          <w:rtl/>
        </w:rPr>
        <w:t>.</w:t>
      </w:r>
      <w:r>
        <w:rPr>
          <w:szCs w:val="40"/>
        </w:rPr>
        <w:t>2</w:t>
      </w:r>
      <w:r>
        <w:rPr>
          <w:szCs w:val="40"/>
          <w:rtl/>
        </w:rPr>
        <w:tab/>
        <w:t>د بګښو د سيمې مو قعيت</w:t>
      </w:r>
    </w:p>
    <w:p w:rsidR="00172C30" w:rsidRDefault="0069213A">
      <w:pPr>
        <w:spacing w:after="264" w:line="265" w:lineRule="auto"/>
        <w:ind w:left="734" w:right="0" w:hanging="10"/>
        <w:jc w:val="left"/>
      </w:pPr>
      <w:r>
        <w:rPr>
          <w:szCs w:val="24"/>
          <w:rtl/>
        </w:rPr>
        <w:t>بنګښ په کو هاټ او هم په کو رمې ايجنسۍ کې استوګنه لري</w:t>
      </w:r>
      <w:r>
        <w:rPr>
          <w:rFonts w:ascii="Tahoma" w:eastAsia="Tahoma" w:hAnsi="Tahoma" w:cs="Tahoma"/>
          <w:szCs w:val="24"/>
          <w:rtl/>
        </w:rPr>
        <w:t>۔</w:t>
      </w:r>
    </w:p>
    <w:p w:rsidR="00172C30" w:rsidRDefault="0069213A">
      <w:pPr>
        <w:spacing w:after="617"/>
        <w:ind w:right="15" w:firstLine="780"/>
      </w:pPr>
      <w:r>
        <w:rPr>
          <w:szCs w:val="24"/>
          <w:rtl/>
        </w:rPr>
        <w:t xml:space="preserve">د بنګښو سيمه د د رې په بڼه د ه چې د ختيز نه لو يد يځ ته د غرو نو تر مينځ پر ته د ه چننې لمننر خنناته اوجنوب ختيز ته </w:t>
      </w:r>
      <w:r>
        <w:rPr>
          <w:szCs w:val="24"/>
          <w:rtl/>
        </w:rPr>
        <w:t xml:space="preserve">يې خټک، جنوب ته يې وزير او لو يد يز ته يې تو رې او </w:t>
      </w:r>
      <w:r>
        <w:rPr>
          <w:rFonts w:ascii="Tahoma" w:eastAsia="Tahoma" w:hAnsi="Tahoma" w:cs="Tahoma"/>
          <w:szCs w:val="24"/>
          <w:rtl/>
        </w:rPr>
        <w:tab/>
        <w:t>۔</w:t>
      </w:r>
      <w:r>
        <w:rPr>
          <w:szCs w:val="24"/>
          <w:rtl/>
        </w:rPr>
        <w:t>سيږي د د وی  ميد اني يننا اواره سننيمه زرخيزه او بډايه د ه چې ورته کوز بنګښ وايي او غر نۍ سيمه يې د بر بنګښ په نامه ياد ېږي</w:t>
      </w:r>
      <w:r>
        <w:rPr>
          <w:rFonts w:ascii="Tahoma" w:eastAsia="Tahoma" w:hAnsi="Tahoma" w:cs="Tahoma"/>
          <w:szCs w:val="24"/>
          <w:rtl/>
        </w:rPr>
        <w:t>۔</w:t>
      </w:r>
    </w:p>
    <w:p w:rsidR="00172C30" w:rsidRDefault="0069213A">
      <w:pPr>
        <w:pStyle w:val="Heading7"/>
        <w:tabs>
          <w:tab w:val="center" w:pos="4140"/>
        </w:tabs>
        <w:spacing w:after="331"/>
        <w:ind w:left="-13" w:right="0" w:firstLine="0"/>
      </w:pPr>
      <w:r>
        <w:rPr>
          <w:szCs w:val="40"/>
          <w:rtl/>
        </w:rPr>
        <w:t xml:space="preserve"> </w:t>
      </w:r>
      <w:r>
        <w:rPr>
          <w:szCs w:val="40"/>
        </w:rPr>
        <w:t>26</w:t>
      </w:r>
      <w:r>
        <w:rPr>
          <w:szCs w:val="40"/>
          <w:rtl/>
        </w:rPr>
        <w:t>.</w:t>
      </w:r>
      <w:r>
        <w:rPr>
          <w:szCs w:val="40"/>
        </w:rPr>
        <w:t>3</w:t>
      </w:r>
      <w:r>
        <w:rPr>
          <w:szCs w:val="40"/>
          <w:rtl/>
        </w:rPr>
        <w:tab/>
        <w:t>د بنګښو د استو ګنې سيمې او ځا يو نه</w:t>
      </w:r>
    </w:p>
    <w:p w:rsidR="00172C30" w:rsidRDefault="0069213A">
      <w:pPr>
        <w:spacing w:after="346"/>
        <w:ind w:right="15"/>
      </w:pPr>
      <w:r>
        <w:rPr>
          <w:szCs w:val="24"/>
          <w:rtl/>
        </w:rPr>
        <w:t>بنګښ په کو هاټ، هنګو، ټل، کو رمې، پي</w:t>
      </w:r>
      <w:r>
        <w:rPr>
          <w:szCs w:val="24"/>
          <w:rtl/>
        </w:rPr>
        <w:t>واړ، شلوزان او پا ړه چنار کې استوګنه لري</w:t>
      </w:r>
      <w:r>
        <w:rPr>
          <w:rFonts w:ascii="Tahoma" w:eastAsia="Tahoma" w:hAnsi="Tahoma" w:cs="Tahoma"/>
          <w:szCs w:val="24"/>
          <w:rtl/>
        </w:rPr>
        <w:t>۔</w:t>
      </w:r>
      <w:r>
        <w:rPr>
          <w:szCs w:val="24"/>
          <w:rtl/>
        </w:rPr>
        <w:t xml:space="preserve"> هغه بنګښ چې پ</w:t>
      </w:r>
      <w:r>
        <w:rPr>
          <w:szCs w:val="24"/>
          <w:rtl/>
        </w:rPr>
        <w:tab/>
        <w:t>ه ک</w:t>
      </w:r>
      <w:r>
        <w:rPr>
          <w:szCs w:val="24"/>
          <w:rtl/>
        </w:rPr>
        <w:tab/>
        <w:t>و رمې ايجنسۍ کې او سيږي، نو د د وی  سيمه د پيواړ او پاړه چنار په نامه ياد ېږي</w:t>
      </w:r>
      <w:r>
        <w:rPr>
          <w:rFonts w:ascii="Tahoma" w:eastAsia="Tahoma" w:hAnsi="Tahoma" w:cs="Tahoma"/>
          <w:szCs w:val="24"/>
          <w:rtl/>
        </w:rPr>
        <w:t>۔</w:t>
      </w:r>
      <w:r>
        <w:rPr>
          <w:szCs w:val="24"/>
          <w:rtl/>
        </w:rPr>
        <w:t xml:space="preserve"> همد اراز بلند خيل، يو سف خيل او خا خيل بنګښ د ټل ښار ته نږد ې د وزيرو په ګا ونډ کې ا ستو ګنه لري</w:t>
      </w:r>
      <w:r>
        <w:rPr>
          <w:rFonts w:ascii="Tahoma" w:eastAsia="Tahoma" w:hAnsi="Tahoma" w:cs="Tahoma"/>
          <w:szCs w:val="24"/>
          <w:rtl/>
        </w:rPr>
        <w:t>۔</w:t>
      </w:r>
      <w:r>
        <w:rPr>
          <w:szCs w:val="24"/>
          <w:rtl/>
        </w:rPr>
        <w:t xml:space="preserve"> مير احمد خيل او علي</w:t>
      </w:r>
      <w:r>
        <w:rPr>
          <w:szCs w:val="24"/>
          <w:rtl/>
        </w:rPr>
        <w:t>شیر زي په هنګننو او د هغه په شا او خواکې استوګنه لري</w:t>
      </w:r>
      <w:r>
        <w:rPr>
          <w:rFonts w:ascii="Tahoma" w:eastAsia="Tahoma" w:hAnsi="Tahoma" w:cs="Tahoma"/>
          <w:szCs w:val="24"/>
          <w:rtl/>
        </w:rPr>
        <w:t>۔</w:t>
      </w:r>
    </w:p>
    <w:p w:rsidR="00172C30" w:rsidRDefault="0069213A">
      <w:pPr>
        <w:spacing w:after="347"/>
        <w:ind w:right="15"/>
      </w:pPr>
      <w:r>
        <w:rPr>
          <w:szCs w:val="24"/>
          <w:rtl/>
        </w:rPr>
        <w:t>د بنګښو د مشهورو ځا يو نو او کليو نو مو نه په د ې ډول د ي: نرۍ اوبه، ټل، د رسمند ، هنګو، اوسننترزي، کسا ئي، تر غه، توره وړۍ، کڅ او مد خوزه</w:t>
      </w:r>
      <w:r>
        <w:rPr>
          <w:rFonts w:ascii="Tahoma" w:eastAsia="Tahoma" w:hAnsi="Tahoma" w:cs="Tahoma"/>
          <w:szCs w:val="24"/>
          <w:rtl/>
        </w:rPr>
        <w:t>۔</w:t>
      </w:r>
    </w:p>
    <w:p w:rsidR="00172C30" w:rsidRDefault="0069213A">
      <w:pPr>
        <w:spacing w:after="492" w:line="259" w:lineRule="auto"/>
        <w:ind w:right="1182" w:firstLine="0"/>
      </w:pPr>
      <w:r>
        <w:rPr>
          <w:szCs w:val="24"/>
          <w:rtl/>
        </w:rPr>
        <w:t xml:space="preserve">په پو ر تنيو سيمو بر سيره ډير شمير بنګښ په پيښور، کر ا چۍ او </w:t>
      </w:r>
      <w:r>
        <w:rPr>
          <w:szCs w:val="24"/>
          <w:rtl/>
        </w:rPr>
        <w:t>اسل م اباد کې هم ميشته د ي</w:t>
      </w:r>
      <w:r>
        <w:rPr>
          <w:rFonts w:ascii="Tahoma" w:eastAsia="Tahoma" w:hAnsi="Tahoma" w:cs="Tahoma"/>
          <w:szCs w:val="24"/>
          <w:rtl/>
        </w:rPr>
        <w:t>۔</w:t>
      </w:r>
    </w:p>
    <w:p w:rsidR="00172C30" w:rsidRDefault="0069213A">
      <w:pPr>
        <w:spacing w:after="617"/>
        <w:ind w:right="15"/>
      </w:pPr>
      <w:r>
        <w:rPr>
          <w:szCs w:val="24"/>
          <w:rtl/>
        </w:rPr>
        <w:lastRenderedPageBreak/>
        <w:t>بايد وويل شي چې د د وی  پر سيمه تل بهر نيو ير غلګرو لکه مغولي تيمور، بابر، سکهانو او انګر يز انو بننر يد ونه کړيد ي، خو د د ې ځای  غير تي خلکو ور ته په ميړاني غا ښ ما توونکي ځو ابونه ور کړي د ي</w:t>
      </w:r>
      <w:r>
        <w:rPr>
          <w:rFonts w:ascii="Tahoma" w:eastAsia="Tahoma" w:hAnsi="Tahoma" w:cs="Tahoma"/>
          <w:szCs w:val="24"/>
          <w:rtl/>
        </w:rPr>
        <w:t>۔</w:t>
      </w:r>
    </w:p>
    <w:p w:rsidR="00172C30" w:rsidRDefault="0069213A">
      <w:pPr>
        <w:pStyle w:val="Heading7"/>
        <w:tabs>
          <w:tab w:val="center" w:pos="3534"/>
        </w:tabs>
        <w:spacing w:after="501"/>
        <w:ind w:left="-13" w:right="0" w:firstLine="0"/>
      </w:pPr>
      <w:r>
        <w:rPr>
          <w:szCs w:val="40"/>
          <w:rtl/>
        </w:rPr>
        <w:t xml:space="preserve"> </w:t>
      </w:r>
      <w:r>
        <w:rPr>
          <w:szCs w:val="40"/>
        </w:rPr>
        <w:t>26</w:t>
      </w:r>
      <w:r>
        <w:rPr>
          <w:szCs w:val="40"/>
          <w:rtl/>
        </w:rPr>
        <w:t>.</w:t>
      </w:r>
      <w:r>
        <w:rPr>
          <w:szCs w:val="40"/>
        </w:rPr>
        <w:t>4</w:t>
      </w:r>
      <w:r>
        <w:rPr>
          <w:szCs w:val="40"/>
          <w:rtl/>
        </w:rPr>
        <w:tab/>
        <w:t>په هند وستان کې ميشته بنګښ</w:t>
      </w:r>
    </w:p>
    <w:p w:rsidR="00172C30" w:rsidRDefault="0069213A">
      <w:pPr>
        <w:pStyle w:val="Heading8"/>
        <w:tabs>
          <w:tab w:val="center" w:pos="3625"/>
        </w:tabs>
        <w:spacing w:after="384"/>
        <w:ind w:left="-14" w:firstLine="0"/>
      </w:pPr>
      <w:r>
        <w:rPr>
          <w:szCs w:val="32"/>
          <w:rtl/>
        </w:rPr>
        <w:t xml:space="preserve"> </w:t>
      </w:r>
      <w:r>
        <w:rPr>
          <w:szCs w:val="32"/>
        </w:rPr>
        <w:t>26</w:t>
      </w:r>
      <w:r>
        <w:rPr>
          <w:szCs w:val="32"/>
          <w:rtl/>
        </w:rPr>
        <w:t>.</w:t>
      </w:r>
      <w:r>
        <w:rPr>
          <w:szCs w:val="32"/>
        </w:rPr>
        <w:t>4</w:t>
      </w:r>
      <w:r>
        <w:rPr>
          <w:szCs w:val="32"/>
          <w:rtl/>
        </w:rPr>
        <w:t>.</w:t>
      </w:r>
      <w:r>
        <w:rPr>
          <w:szCs w:val="32"/>
        </w:rPr>
        <w:t>1</w:t>
      </w:r>
      <w:r>
        <w:rPr>
          <w:szCs w:val="32"/>
          <w:rtl/>
        </w:rPr>
        <w:tab/>
        <w:t>نواب غضنفر جنګ محمد خا ن بنګښ</w:t>
      </w:r>
    </w:p>
    <w:p w:rsidR="00172C30" w:rsidRDefault="0069213A">
      <w:pPr>
        <w:spacing w:line="437" w:lineRule="auto"/>
        <w:ind w:right="15"/>
      </w:pPr>
      <w:r>
        <w:rPr>
          <w:szCs w:val="24"/>
          <w:rtl/>
        </w:rPr>
        <w:t>بنګښو د هند د اتهرا پر اد يش د ايا لت په فرخ اباد کې د پښتنو يو ځا نګړی  رياست د رلود ، چې بنسټ ا يښ و د ونکی يې نواب غضنفر جنګ محمد خا ن بنګښ و</w:t>
      </w:r>
      <w:r>
        <w:rPr>
          <w:rFonts w:ascii="Tahoma" w:eastAsia="Tahoma" w:hAnsi="Tahoma" w:cs="Tahoma"/>
          <w:szCs w:val="24"/>
          <w:rtl/>
        </w:rPr>
        <w:t>۔</w:t>
      </w:r>
      <w:r>
        <w:rPr>
          <w:szCs w:val="24"/>
          <w:rtl/>
        </w:rPr>
        <w:t xml:space="preserve"> د ه په پيل کې د ډيلي په شا هي پو ځ کې يوه کو چنۍ پو ځي د ند ه د رلود ه، </w:t>
      </w:r>
      <w:r>
        <w:rPr>
          <w:szCs w:val="24"/>
          <w:rtl/>
        </w:rPr>
        <w:t xml:space="preserve">خو د شهزاد ه فرخ سير په مل تړ يې يو زريز منصب تر ل سه کړ، چې د خپلې پو هې او زړورتيا په وجه يې په کراره کراره اووه زريز منصب تر ل سه کړ چې په پای  کې د </w:t>
      </w:r>
      <w:r>
        <w:rPr>
          <w:szCs w:val="24"/>
        </w:rPr>
        <w:t>٥٢</w:t>
      </w:r>
      <w:r>
        <w:rPr>
          <w:szCs w:val="24"/>
          <w:rtl/>
        </w:rPr>
        <w:t xml:space="preserve"> زريز منصب خاوند او د هند و ستان په خلکننو کې يې په (باون هزاري) سره مشهور شو</w:t>
      </w:r>
      <w:r>
        <w:rPr>
          <w:rFonts w:ascii="Tahoma" w:eastAsia="Tahoma" w:hAnsi="Tahoma" w:cs="Tahoma"/>
          <w:szCs w:val="24"/>
          <w:rtl/>
        </w:rPr>
        <w:t>۔</w:t>
      </w:r>
      <w:r>
        <w:rPr>
          <w:szCs w:val="24"/>
          <w:rtl/>
        </w:rPr>
        <w:t xml:space="preserve">کله چې ايراني نا د رشاه </w:t>
      </w:r>
      <w:r>
        <w:rPr>
          <w:szCs w:val="24"/>
          <w:rtl/>
        </w:rPr>
        <w:t xml:space="preserve">د هند وستان نه بير ته خپل هيواد ته ستنيد ه، نو يو شمير يو سفزي پښتانه ور سره </w:t>
      </w:r>
    </w:p>
    <w:p w:rsidR="00172C30" w:rsidRDefault="0069213A">
      <w:pPr>
        <w:spacing w:after="521"/>
        <w:ind w:right="15" w:firstLine="4"/>
      </w:pPr>
      <w:r>
        <w:rPr>
          <w:szCs w:val="24"/>
          <w:rtl/>
        </w:rPr>
        <w:t xml:space="preserve">بند يان وو، خو نواب غضنفر جنګ محمد خان بنګښ د خپلو پښتنو ورو ڼو د ژغو رنې او خل صون له پاره ايراني ناد ر شاه ته د رې لکه رو پۍ ور وليږ لې چې نو موړي يو سفزي خو شي کړي چې همد اسې </w:t>
      </w:r>
      <w:r>
        <w:rPr>
          <w:szCs w:val="24"/>
          <w:rtl/>
        </w:rPr>
        <w:t>هم وشول</w:t>
      </w:r>
      <w:r>
        <w:rPr>
          <w:rFonts w:ascii="Tahoma" w:eastAsia="Tahoma" w:hAnsi="Tahoma" w:cs="Tahoma"/>
          <w:szCs w:val="24"/>
          <w:rtl/>
        </w:rPr>
        <w:t>۔</w:t>
      </w:r>
      <w:r>
        <w:rPr>
          <w:szCs w:val="24"/>
          <w:rtl/>
        </w:rPr>
        <w:t xml:space="preserve"> نواب صا حننپډير با تد بيره، زړور او ښه اد اره چي و چې د د ه تر واکمنۍ ل ند ې خلک ور نه ډير خو شا له وو</w:t>
      </w:r>
      <w:r>
        <w:rPr>
          <w:rFonts w:ascii="Tahoma" w:eastAsia="Tahoma" w:hAnsi="Tahoma" w:cs="Tahoma"/>
          <w:szCs w:val="24"/>
          <w:rtl/>
        </w:rPr>
        <w:t>۔</w:t>
      </w:r>
      <w:r>
        <w:rPr>
          <w:szCs w:val="24"/>
          <w:rtl/>
        </w:rPr>
        <w:t xml:space="preserve"> د د ه تر مړ ين</w:t>
      </w:r>
      <w:r>
        <w:rPr>
          <w:szCs w:val="24"/>
          <w:rtl/>
        </w:rPr>
        <w:tab/>
        <w:t>ې وروسته يې زوی  قا يم الد وله قا يم جنګ نواب قا يم خان د فر خ اباد د سيمې نواب شو</w:t>
      </w:r>
      <w:r>
        <w:rPr>
          <w:rFonts w:ascii="Tahoma" w:eastAsia="Tahoma" w:hAnsi="Tahoma" w:cs="Tahoma"/>
          <w:szCs w:val="24"/>
          <w:rtl/>
        </w:rPr>
        <w:t>۔</w:t>
      </w:r>
      <w:r>
        <w:rPr>
          <w:szCs w:val="24"/>
          <w:rtl/>
        </w:rPr>
        <w:t xml:space="preserve">( </w:t>
      </w:r>
      <w:r>
        <w:rPr>
          <w:sz w:val="22"/>
          <w:vertAlign w:val="superscript"/>
        </w:rPr>
        <w:footnoteReference w:id="29"/>
      </w:r>
      <w:r>
        <w:rPr>
          <w:szCs w:val="24"/>
          <w:rtl/>
        </w:rPr>
        <w:t>)</w:t>
      </w:r>
    </w:p>
    <w:p w:rsidR="00172C30" w:rsidRDefault="0069213A">
      <w:pPr>
        <w:pStyle w:val="Heading8"/>
        <w:tabs>
          <w:tab w:val="center" w:pos="3652"/>
        </w:tabs>
        <w:spacing w:after="384"/>
        <w:ind w:left="-14" w:firstLine="0"/>
      </w:pPr>
      <w:r>
        <w:rPr>
          <w:szCs w:val="32"/>
          <w:rtl/>
        </w:rPr>
        <w:t xml:space="preserve"> </w:t>
      </w:r>
      <w:r>
        <w:rPr>
          <w:szCs w:val="32"/>
        </w:rPr>
        <w:t>26</w:t>
      </w:r>
      <w:r>
        <w:rPr>
          <w:szCs w:val="32"/>
          <w:rtl/>
        </w:rPr>
        <w:t>.</w:t>
      </w:r>
      <w:r>
        <w:rPr>
          <w:szCs w:val="32"/>
        </w:rPr>
        <w:t>4</w:t>
      </w:r>
      <w:r>
        <w:rPr>
          <w:szCs w:val="32"/>
          <w:rtl/>
        </w:rPr>
        <w:t>.</w:t>
      </w:r>
      <w:r>
        <w:rPr>
          <w:szCs w:val="32"/>
        </w:rPr>
        <w:t>2</w:t>
      </w:r>
      <w:r>
        <w:rPr>
          <w:szCs w:val="32"/>
          <w:rtl/>
        </w:rPr>
        <w:tab/>
        <w:t xml:space="preserve">نواب قا يم خان قا يم الد وله قا </w:t>
      </w:r>
      <w:r>
        <w:rPr>
          <w:szCs w:val="32"/>
          <w:rtl/>
        </w:rPr>
        <w:t>يم جنګ</w:t>
      </w:r>
    </w:p>
    <w:p w:rsidR="00172C30" w:rsidRDefault="0069213A">
      <w:pPr>
        <w:spacing w:after="513"/>
        <w:ind w:right="15"/>
      </w:pPr>
      <w:r>
        <w:rPr>
          <w:szCs w:val="24"/>
          <w:rtl/>
        </w:rPr>
        <w:t>نو موړی  د ډيلي د واکمن له خوا د فرخ اباد د سيمې د نو ابۍ پر مسند و ټا کل شنو، خنو وروس ته د ننواب منصور علي خان صفد ر جنګ له خوا ووژل شو</w:t>
      </w:r>
      <w:r>
        <w:rPr>
          <w:rFonts w:ascii="Tahoma" w:eastAsia="Tahoma" w:hAnsi="Tahoma" w:cs="Tahoma"/>
          <w:szCs w:val="24"/>
          <w:rtl/>
        </w:rPr>
        <w:t>۔</w:t>
      </w:r>
      <w:r>
        <w:rPr>
          <w:szCs w:val="24"/>
          <w:rtl/>
        </w:rPr>
        <w:t xml:space="preserve"> نو موړي نواب د فر خ اباد د سيمې واګې په لس کننې و نيننولې او خپل نا ئب رای  نول ته يې د فر خ اباد سيمه وروسپا </w:t>
      </w:r>
      <w:r>
        <w:rPr>
          <w:szCs w:val="24"/>
          <w:rtl/>
        </w:rPr>
        <w:t>رله</w:t>
      </w:r>
      <w:r>
        <w:rPr>
          <w:rFonts w:ascii="Tahoma" w:eastAsia="Tahoma" w:hAnsi="Tahoma" w:cs="Tahoma"/>
          <w:szCs w:val="24"/>
          <w:rtl/>
        </w:rPr>
        <w:t>۔</w:t>
      </w:r>
      <w:r>
        <w:rPr>
          <w:szCs w:val="24"/>
          <w:rtl/>
        </w:rPr>
        <w:t xml:space="preserve"> په د غه و خت کې د نواب قا ئم خان مور خپل بل زوی  ن واب احمد خان چې د خپل ورور نه خپه شوی  او په ډ هلي کې او سيد ه ور و </w:t>
      </w:r>
      <w:r>
        <w:rPr>
          <w:szCs w:val="24"/>
          <w:rtl/>
        </w:rPr>
        <w:lastRenderedPageBreak/>
        <w:t xml:space="preserve">غو ښت او نو موړې د مئو او نورو سيمو د ر ئيسا نو په مل تړ رای  نول وواژه او کله چې نواب صفد ر جنګ د ر ای  نو ل له و ژلو خبر شو، نو د </w:t>
      </w:r>
      <w:r>
        <w:rPr>
          <w:szCs w:val="24"/>
          <w:rtl/>
        </w:rPr>
        <w:t>جګړې له پاره ور د مخه شو، خو نواب قا يم جنګ بنګښ هغه ته ما تې ور کړه</w:t>
      </w:r>
      <w:r>
        <w:rPr>
          <w:rFonts w:ascii="Tahoma" w:eastAsia="Tahoma" w:hAnsi="Tahoma" w:cs="Tahoma"/>
          <w:szCs w:val="24"/>
          <w:rtl/>
        </w:rPr>
        <w:t>۔</w:t>
      </w:r>
      <w:r>
        <w:rPr>
          <w:szCs w:val="24"/>
          <w:rtl/>
        </w:rPr>
        <w:t xml:space="preserve"> نواب صفد ر جنګ مجبور شو چې د بهر تپور د واکمن را جا سورج مل نه مر سته و غواړي او هغه هم په د ې شر ط چې نو موړي ته به د ورځې </w:t>
      </w:r>
      <w:r>
        <w:rPr>
          <w:szCs w:val="24"/>
        </w:rPr>
        <w:t>٣٥</w:t>
      </w:r>
      <w:r>
        <w:rPr>
          <w:szCs w:val="24"/>
          <w:rtl/>
        </w:rPr>
        <w:t xml:space="preserve"> زره رو پۍ ورکوي، څو په فر خ اباد بر يد و کړي، خو په پای  کې</w:t>
      </w:r>
      <w:r>
        <w:rPr>
          <w:szCs w:val="24"/>
          <w:rtl/>
        </w:rPr>
        <w:t xml:space="preserve"> مر هټه وو د د وی  تر مينځ سو له وکړه</w:t>
      </w:r>
      <w:r>
        <w:rPr>
          <w:rFonts w:ascii="Tahoma" w:eastAsia="Tahoma" w:hAnsi="Tahoma" w:cs="Tahoma"/>
          <w:szCs w:val="24"/>
          <w:rtl/>
        </w:rPr>
        <w:t>۔</w:t>
      </w:r>
    </w:p>
    <w:p w:rsidR="00172C30" w:rsidRDefault="0069213A">
      <w:pPr>
        <w:pStyle w:val="Heading8"/>
        <w:tabs>
          <w:tab w:val="center" w:pos="3204"/>
        </w:tabs>
        <w:spacing w:after="386"/>
        <w:ind w:left="-14" w:firstLine="0"/>
      </w:pPr>
      <w:r>
        <w:rPr>
          <w:szCs w:val="32"/>
          <w:rtl/>
        </w:rPr>
        <w:t xml:space="preserve"> </w:t>
      </w:r>
      <w:r>
        <w:rPr>
          <w:szCs w:val="32"/>
        </w:rPr>
        <w:t>26</w:t>
      </w:r>
      <w:r>
        <w:rPr>
          <w:szCs w:val="32"/>
          <w:rtl/>
        </w:rPr>
        <w:t>.</w:t>
      </w:r>
      <w:r>
        <w:rPr>
          <w:szCs w:val="32"/>
        </w:rPr>
        <w:t>4</w:t>
      </w:r>
      <w:r>
        <w:rPr>
          <w:szCs w:val="32"/>
          <w:rtl/>
        </w:rPr>
        <w:t>.</w:t>
      </w:r>
      <w:r>
        <w:rPr>
          <w:szCs w:val="32"/>
        </w:rPr>
        <w:t>3</w:t>
      </w:r>
      <w:r>
        <w:rPr>
          <w:szCs w:val="32"/>
          <w:rtl/>
        </w:rPr>
        <w:tab/>
        <w:t>نواب تفضل حسين خان بنګښ</w:t>
      </w:r>
    </w:p>
    <w:p w:rsidR="00172C30" w:rsidRDefault="0069213A">
      <w:pPr>
        <w:spacing w:after="345"/>
        <w:ind w:right="15"/>
      </w:pPr>
      <w:r>
        <w:rPr>
          <w:szCs w:val="24"/>
          <w:rtl/>
        </w:rPr>
        <w:t xml:space="preserve">د نواب ا حمد خان تر مړ يني ورو سته نواب تفضل حسين خان د فر خ اباد د سيمي نواب ش و، خ و پ ه </w:t>
      </w:r>
      <w:r>
        <w:rPr>
          <w:szCs w:val="24"/>
        </w:rPr>
        <w:t>١٨٥٧</w:t>
      </w:r>
      <w:r>
        <w:rPr>
          <w:szCs w:val="24"/>
          <w:rtl/>
        </w:rPr>
        <w:t xml:space="preserve"> عيسوي کال کې هغه و خت چې د هند وستان ازاد ي غو ښتو نکو د انګريزي ير غلګرو پر خلف عمو مي </w:t>
      </w:r>
      <w:r>
        <w:rPr>
          <w:szCs w:val="24"/>
          <w:rtl/>
        </w:rPr>
        <w:t>پا څون وکړ، نو پر نګيان د نواب تفضل حسين خان نه خپه شول</w:t>
      </w:r>
      <w:r>
        <w:rPr>
          <w:rFonts w:ascii="Tahoma" w:eastAsia="Tahoma" w:hAnsi="Tahoma" w:cs="Tahoma"/>
          <w:szCs w:val="24"/>
          <w:rtl/>
        </w:rPr>
        <w:t>۔</w:t>
      </w:r>
      <w:r>
        <w:rPr>
          <w:szCs w:val="24"/>
          <w:rtl/>
        </w:rPr>
        <w:t xml:space="preserve"> انګر يزانو د فرخ اباد ريا ست ضبط او نواب تفضل حس ين خ ان بنګښ يې د خپل ريا ست او نو ابۍ نه بيو اکه کړ او مکې معظمې ته يې تبعيد کړ چې بيا هوري وفات شو</w:t>
      </w:r>
      <w:r>
        <w:rPr>
          <w:rFonts w:ascii="Tahoma" w:eastAsia="Tahoma" w:hAnsi="Tahoma" w:cs="Tahoma"/>
          <w:szCs w:val="24"/>
          <w:rtl/>
        </w:rPr>
        <w:t>۔</w:t>
      </w:r>
    </w:p>
    <w:p w:rsidR="00172C30" w:rsidRDefault="0069213A">
      <w:pPr>
        <w:spacing w:after="356"/>
        <w:ind w:right="15"/>
      </w:pPr>
      <w:r>
        <w:rPr>
          <w:szCs w:val="24"/>
          <w:rtl/>
        </w:rPr>
        <w:t xml:space="preserve">عل مه رشا د بابا د حيات افغاني د پيښور چاپ په </w:t>
      </w:r>
      <w:r>
        <w:rPr>
          <w:szCs w:val="24"/>
        </w:rPr>
        <w:t>٧٤٣</w:t>
      </w:r>
      <w:r>
        <w:rPr>
          <w:szCs w:val="24"/>
          <w:rtl/>
        </w:rPr>
        <w:t xml:space="preserve"> مخ کې د فرخ اباد د نوابانو په اړوند د اسي ليکلي د ي:"په شمالي هند وستان کې تر ټولولوی  او مشهور سيند ګنګا د ی </w:t>
      </w:r>
      <w:r>
        <w:rPr>
          <w:rFonts w:ascii="Tahoma" w:eastAsia="Tahoma" w:hAnsi="Tahoma" w:cs="Tahoma"/>
          <w:szCs w:val="24"/>
          <w:rtl/>
        </w:rPr>
        <w:t>۔</w:t>
      </w:r>
      <w:r>
        <w:rPr>
          <w:szCs w:val="24"/>
          <w:rtl/>
        </w:rPr>
        <w:t xml:space="preserve"> د د غه سيند په لو يد يځه غاړه با ند ې د فرخ اباد نننوابي واقع د ه</w:t>
      </w:r>
      <w:r>
        <w:rPr>
          <w:rFonts w:ascii="Tahoma" w:eastAsia="Tahoma" w:hAnsi="Tahoma" w:cs="Tahoma"/>
          <w:szCs w:val="24"/>
          <w:rtl/>
        </w:rPr>
        <w:t>۔</w:t>
      </w:r>
      <w:r>
        <w:rPr>
          <w:szCs w:val="24"/>
          <w:rtl/>
        </w:rPr>
        <w:t xml:space="preserve"> د فرخ اباد ښار په </w:t>
      </w:r>
      <w:r>
        <w:rPr>
          <w:szCs w:val="24"/>
        </w:rPr>
        <w:t>١١٥٣</w:t>
      </w:r>
      <w:r>
        <w:rPr>
          <w:szCs w:val="24"/>
          <w:rtl/>
        </w:rPr>
        <w:t xml:space="preserve">هجري قمري کال غضنفر جنګ محمد خان بنګښ (مړ </w:t>
      </w:r>
      <w:r>
        <w:rPr>
          <w:szCs w:val="24"/>
        </w:rPr>
        <w:t>١١٥٦</w:t>
      </w:r>
      <w:r>
        <w:rPr>
          <w:szCs w:val="24"/>
          <w:rtl/>
        </w:rPr>
        <w:t xml:space="preserve"> )هجر</w:t>
      </w:r>
      <w:r>
        <w:rPr>
          <w:szCs w:val="24"/>
          <w:rtl/>
        </w:rPr>
        <w:t>ي قمري کال ود ان کننړ او د وخت پا چا فرخ سير(</w:t>
      </w:r>
      <w:r>
        <w:rPr>
          <w:szCs w:val="24"/>
        </w:rPr>
        <w:t>١١٢٤</w:t>
      </w:r>
      <w:r>
        <w:rPr>
          <w:szCs w:val="24"/>
          <w:rtl/>
        </w:rPr>
        <w:t>-</w:t>
      </w:r>
      <w:r>
        <w:rPr>
          <w:szCs w:val="24"/>
        </w:rPr>
        <w:t>١١٣١</w:t>
      </w:r>
      <w:r>
        <w:rPr>
          <w:szCs w:val="24"/>
          <w:rtl/>
        </w:rPr>
        <w:t>هجري قمري) په نسبت يې فرخ اباد نوم پرې کيښود . د فرخ اباد د نوابۍ لو م</w:t>
      </w:r>
      <w:r>
        <w:rPr>
          <w:szCs w:val="24"/>
          <w:rtl/>
        </w:rPr>
        <w:tab/>
        <w:t xml:space="preserve">ړی  نواب غضنفر جنګ محمد خا ن بنګښ واو په </w:t>
      </w:r>
      <w:r>
        <w:rPr>
          <w:szCs w:val="24"/>
        </w:rPr>
        <w:t>١١٢٦</w:t>
      </w:r>
      <w:r>
        <w:rPr>
          <w:szCs w:val="24"/>
          <w:rtl/>
        </w:rPr>
        <w:t xml:space="preserve"> هجري قمري کال يې د د غې نوابۍ بنسټ ايښی د</w:t>
      </w:r>
      <w:r>
        <w:rPr>
          <w:rFonts w:ascii="Tahoma" w:eastAsia="Tahoma" w:hAnsi="Tahoma" w:cs="Tahoma"/>
          <w:szCs w:val="24"/>
          <w:rtl/>
        </w:rPr>
        <w:t xml:space="preserve"> ۔</w:t>
      </w:r>
      <w:r>
        <w:rPr>
          <w:szCs w:val="24"/>
          <w:rtl/>
        </w:rPr>
        <w:t>ی  د ې نوابۍ تننر</w:t>
      </w:r>
      <w:r>
        <w:rPr>
          <w:szCs w:val="24"/>
        </w:rPr>
        <w:t>١٢٧٤</w:t>
      </w:r>
      <w:r>
        <w:rPr>
          <w:szCs w:val="24"/>
          <w:rtl/>
        </w:rPr>
        <w:t xml:space="preserve"> هجري قمري کال پورې پ</w:t>
      </w:r>
      <w:r>
        <w:rPr>
          <w:szCs w:val="24"/>
          <w:rtl/>
        </w:rPr>
        <w:t xml:space="preserve">ا يښت وکړاو وروستی نواب يې تفضل حسين خان وچې د هند و ستان د ازاد ۍ پننه پنناڅون( </w:t>
      </w:r>
      <w:r>
        <w:rPr>
          <w:szCs w:val="24"/>
        </w:rPr>
        <w:t>١٨٥٧</w:t>
      </w:r>
      <w:r>
        <w:rPr>
          <w:szCs w:val="24"/>
          <w:rtl/>
        </w:rPr>
        <w:t xml:space="preserve"> عيسوي) کې د لس لر لو په تور پر نګيا نو حجاز ته فرار کړ او هلته په </w:t>
      </w:r>
      <w:r>
        <w:rPr>
          <w:szCs w:val="24"/>
        </w:rPr>
        <w:t>١٢٨٨</w:t>
      </w:r>
      <w:r>
        <w:rPr>
          <w:szCs w:val="24"/>
          <w:rtl/>
        </w:rPr>
        <w:t xml:space="preserve"> هجري قمري کال مننړ شننو</w:t>
      </w:r>
      <w:r>
        <w:rPr>
          <w:rFonts w:ascii="Tahoma" w:eastAsia="Tahoma" w:hAnsi="Tahoma" w:cs="Tahoma"/>
          <w:szCs w:val="24"/>
          <w:rtl/>
        </w:rPr>
        <w:t>۔</w:t>
      </w:r>
      <w:r>
        <w:rPr>
          <w:szCs w:val="24"/>
          <w:rtl/>
        </w:rPr>
        <w:t xml:space="preserve"> نواب غضنفر جنګ محمد خان، د هغه زامن نواب قا يم خان او نواب احمد خان د د غې</w:t>
      </w:r>
      <w:r>
        <w:rPr>
          <w:szCs w:val="24"/>
          <w:rtl/>
        </w:rPr>
        <w:t xml:space="preserve"> کو رنۍ مشهوره نوابان تير شوي د ي</w:t>
      </w:r>
      <w:r>
        <w:rPr>
          <w:rFonts w:ascii="Tahoma" w:eastAsia="Tahoma" w:hAnsi="Tahoma" w:cs="Tahoma"/>
          <w:szCs w:val="24"/>
          <w:rtl/>
        </w:rPr>
        <w:t>۔</w:t>
      </w:r>
    </w:p>
    <w:p w:rsidR="00172C30" w:rsidRDefault="0069213A">
      <w:pPr>
        <w:spacing w:after="346"/>
        <w:ind w:right="15"/>
      </w:pPr>
      <w:r>
        <w:rPr>
          <w:szCs w:val="24"/>
          <w:rtl/>
        </w:rPr>
        <w:t xml:space="preserve">نواب احمد خان د پاني پت په مشهوره غزاکې ګډون د رلود او د لوی  احمد شاه بابا له ټينګو ملګرو نه </w:t>
      </w:r>
      <w:r>
        <w:rPr>
          <w:rFonts w:ascii="Tahoma" w:eastAsia="Tahoma" w:hAnsi="Tahoma" w:cs="Tahoma"/>
          <w:szCs w:val="24"/>
          <w:rtl/>
        </w:rPr>
        <w:t>۔</w:t>
      </w:r>
      <w:r>
        <w:rPr>
          <w:szCs w:val="24"/>
          <w:rtl/>
        </w:rPr>
        <w:t xml:space="preserve">و نننواب احمد خان چې په </w:t>
      </w:r>
      <w:r>
        <w:rPr>
          <w:szCs w:val="24"/>
        </w:rPr>
        <w:t>١١٨٥</w:t>
      </w:r>
      <w:r>
        <w:rPr>
          <w:szCs w:val="24"/>
          <w:rtl/>
        </w:rPr>
        <w:t xml:space="preserve"> هجري قمري کال کې مړ شو پر ځای  يې زوی  مظفر جنګ د لير همت خان د فرخ اباد نواب شننو، شپږ ويشت کا ل</w:t>
      </w:r>
      <w:r>
        <w:rPr>
          <w:szCs w:val="24"/>
          <w:rtl/>
        </w:rPr>
        <w:t xml:space="preserve">ه يې نو ابي وکړه او </w:t>
      </w:r>
      <w:r>
        <w:rPr>
          <w:szCs w:val="24"/>
        </w:rPr>
        <w:t>١٢١١</w:t>
      </w:r>
      <w:r>
        <w:rPr>
          <w:szCs w:val="24"/>
          <w:rtl/>
        </w:rPr>
        <w:t xml:space="preserve"> هجري کال مړ شو</w:t>
      </w:r>
      <w:r>
        <w:rPr>
          <w:rFonts w:ascii="Tahoma" w:eastAsia="Tahoma" w:hAnsi="Tahoma" w:cs="Tahoma"/>
          <w:szCs w:val="24"/>
          <w:rtl/>
        </w:rPr>
        <w:t>۔</w:t>
      </w:r>
    </w:p>
    <w:p w:rsidR="00172C30" w:rsidRDefault="0069213A">
      <w:pPr>
        <w:spacing w:after="346"/>
        <w:ind w:right="15"/>
      </w:pPr>
      <w:r>
        <w:rPr>
          <w:szCs w:val="24"/>
          <w:rtl/>
        </w:rPr>
        <w:t xml:space="preserve">د </w:t>
      </w:r>
      <w:r>
        <w:rPr>
          <w:szCs w:val="24"/>
        </w:rPr>
        <w:t>١٨٥٧</w:t>
      </w:r>
      <w:r>
        <w:rPr>
          <w:szCs w:val="24"/>
          <w:rtl/>
        </w:rPr>
        <w:t xml:space="preserve"> ع کال پا څون چې د هند وستان د ازاد ۍ له پاره نا کام شو، د د غې بنګښې کو رنۍ څو تنه په د غ</w:t>
      </w:r>
      <w:r>
        <w:rPr>
          <w:szCs w:val="24"/>
          <w:rtl/>
        </w:rPr>
        <w:tab/>
        <w:t>ه پ</w:t>
      </w:r>
      <w:r>
        <w:rPr>
          <w:szCs w:val="24"/>
          <w:rtl/>
        </w:rPr>
        <w:tab/>
        <w:t>ا څون کې د لس لر لو په جرم پر نګيا نو په د ار و ځړول</w:t>
      </w:r>
      <w:r>
        <w:rPr>
          <w:rFonts w:ascii="Tahoma" w:eastAsia="Tahoma" w:hAnsi="Tahoma" w:cs="Tahoma"/>
          <w:szCs w:val="24"/>
          <w:rtl/>
        </w:rPr>
        <w:t>۔</w:t>
      </w:r>
      <w:r>
        <w:rPr>
          <w:szCs w:val="24"/>
          <w:rtl/>
        </w:rPr>
        <w:t>"</w:t>
      </w:r>
    </w:p>
    <w:p w:rsidR="00172C30" w:rsidRDefault="0069213A">
      <w:pPr>
        <w:spacing w:after="350"/>
        <w:ind w:right="15"/>
      </w:pPr>
      <w:r>
        <w:rPr>
          <w:szCs w:val="24"/>
          <w:rtl/>
        </w:rPr>
        <w:lastRenderedPageBreak/>
        <w:t xml:space="preserve">په فرخ اباد سر بيره په قايم جنګ، شاه جهانپور او په ډهلي کې </w:t>
      </w:r>
      <w:r>
        <w:rPr>
          <w:szCs w:val="24"/>
          <w:rtl/>
        </w:rPr>
        <w:t>هم بنګښ او سيږي</w:t>
      </w:r>
      <w:r>
        <w:rPr>
          <w:rFonts w:ascii="Tahoma" w:eastAsia="Tahoma" w:hAnsi="Tahoma" w:cs="Tahoma"/>
          <w:szCs w:val="24"/>
          <w:rtl/>
        </w:rPr>
        <w:t>۔</w:t>
      </w:r>
      <w:r>
        <w:rPr>
          <w:szCs w:val="24"/>
          <w:rtl/>
        </w:rPr>
        <w:t xml:space="preserve"> په ډهلي کې د بنګښو محلنه مشهوره د ه</w:t>
      </w:r>
      <w:r>
        <w:rPr>
          <w:rFonts w:ascii="Tahoma" w:eastAsia="Tahoma" w:hAnsi="Tahoma" w:cs="Tahoma"/>
          <w:szCs w:val="24"/>
          <w:rtl/>
        </w:rPr>
        <w:t>۔</w:t>
      </w:r>
    </w:p>
    <w:p w:rsidR="00172C30" w:rsidRDefault="0069213A">
      <w:pPr>
        <w:spacing w:after="492" w:line="259" w:lineRule="auto"/>
        <w:ind w:right="2226" w:firstLine="0"/>
      </w:pPr>
      <w:r>
        <w:rPr>
          <w:szCs w:val="24"/>
          <w:rtl/>
        </w:rPr>
        <w:t>همد اراز يو شمير بنګښ د ايران په ما زند ران او خر اسان په ايا لت کې هم ميشته د ي</w:t>
      </w:r>
      <w:r>
        <w:rPr>
          <w:rFonts w:ascii="Tahoma" w:eastAsia="Tahoma" w:hAnsi="Tahoma" w:cs="Tahoma"/>
          <w:szCs w:val="24"/>
          <w:rtl/>
        </w:rPr>
        <w:t>۔</w:t>
      </w:r>
    </w:p>
    <w:p w:rsidR="00172C30" w:rsidRDefault="0069213A">
      <w:pPr>
        <w:spacing w:after="636" w:line="379" w:lineRule="auto"/>
        <w:ind w:left="-3" w:right="9"/>
        <w:jc w:val="both"/>
      </w:pPr>
      <w:r>
        <w:rPr>
          <w:szCs w:val="24"/>
          <w:rtl/>
        </w:rPr>
        <w:t>يو زيا ت شمير بنګښ په سعود ي عر بستان، کو يټ او د خليج په عر بي هيواد ونو لکه د وب ی، قط ر، اب و ظبي، عمان، مسقط او شا ر</w:t>
      </w:r>
      <w:r>
        <w:rPr>
          <w:szCs w:val="24"/>
          <w:rtl/>
        </w:rPr>
        <w:t xml:space="preserve"> جه کې هم استوګنه لري چې اکثره يي په ټکسي چلولو او نورو خواريو او غر يبيو بو خت د ي</w:t>
      </w:r>
      <w:r>
        <w:rPr>
          <w:rFonts w:ascii="Tahoma" w:eastAsia="Tahoma" w:hAnsi="Tahoma" w:cs="Tahoma"/>
          <w:szCs w:val="24"/>
          <w:rtl/>
        </w:rPr>
        <w:t>۔</w:t>
      </w:r>
    </w:p>
    <w:p w:rsidR="00172C30" w:rsidRDefault="0069213A">
      <w:pPr>
        <w:tabs>
          <w:tab w:val="center" w:pos="3337"/>
        </w:tabs>
        <w:spacing w:after="329" w:line="259" w:lineRule="auto"/>
        <w:ind w:left="-13" w:right="0" w:firstLine="0"/>
        <w:jc w:val="left"/>
      </w:pPr>
      <w:r>
        <w:rPr>
          <w:sz w:val="40"/>
          <w:szCs w:val="40"/>
          <w:rtl/>
        </w:rPr>
        <w:t xml:space="preserve"> </w:t>
      </w:r>
      <w:r>
        <w:rPr>
          <w:sz w:val="40"/>
          <w:szCs w:val="40"/>
        </w:rPr>
        <w:t>26</w:t>
      </w:r>
      <w:r>
        <w:rPr>
          <w:sz w:val="40"/>
          <w:szCs w:val="40"/>
          <w:rtl/>
        </w:rPr>
        <w:t>.</w:t>
      </w:r>
      <w:r>
        <w:rPr>
          <w:sz w:val="40"/>
          <w:szCs w:val="40"/>
        </w:rPr>
        <w:t>5</w:t>
      </w:r>
      <w:r>
        <w:rPr>
          <w:sz w:val="40"/>
          <w:szCs w:val="40"/>
          <w:rtl/>
        </w:rPr>
        <w:tab/>
        <w:t>د بنګښو نا متو شخصيتونه:</w:t>
      </w:r>
    </w:p>
    <w:p w:rsidR="00172C30" w:rsidRDefault="0069213A">
      <w:pPr>
        <w:spacing w:after="349" w:line="379" w:lineRule="auto"/>
        <w:ind w:left="-3" w:right="9"/>
        <w:jc w:val="both"/>
      </w:pPr>
      <w:r>
        <w:rPr>
          <w:szCs w:val="24"/>
          <w:rtl/>
        </w:rPr>
        <w:t>د بنګښو قبيله په خپله غيږ کې ډير پو هان، سياسي مشران، نوابان، ليکوالن، شا عران او هنر مند ان روزلي د ي چې د ځينو نومو نه يې د اد ي :نواب غضن</w:t>
      </w:r>
      <w:r>
        <w:rPr>
          <w:szCs w:val="24"/>
          <w:rtl/>
        </w:rPr>
        <w:t>فرجنګ محمد خان بنګښ، قايم ا لد وله قا يم جنګ نواب قايم خان بنګ ښ، نواب تفضل حسين خان، نواب احمد خان، مظفر جنګ د لير همت خان او نا صر جنګ امد اد حسين خنان چنې د هنند د اترپراد يش د فرخ اباد د سيمي بنګښ نوا بان وو</w:t>
      </w:r>
      <w:r>
        <w:rPr>
          <w:rFonts w:ascii="Tahoma" w:eastAsia="Tahoma" w:hAnsi="Tahoma" w:cs="Tahoma"/>
          <w:szCs w:val="24"/>
          <w:rtl/>
        </w:rPr>
        <w:t>۔</w:t>
      </w:r>
    </w:p>
    <w:p w:rsidR="00172C30" w:rsidRDefault="0069213A">
      <w:pPr>
        <w:spacing w:after="264" w:line="265" w:lineRule="auto"/>
        <w:ind w:left="731" w:right="527" w:hanging="10"/>
        <w:jc w:val="center"/>
      </w:pPr>
      <w:r>
        <w:rPr>
          <w:szCs w:val="24"/>
          <w:rtl/>
        </w:rPr>
        <w:t>د اورنګزيب عالمګير د زماني مشهور پښتو شا عر</w:t>
      </w:r>
      <w:r>
        <w:rPr>
          <w:szCs w:val="24"/>
          <w:rtl/>
        </w:rPr>
        <w:t>خواجه محمد هم د بنګښ په قبيلي پورې اړه د رلو د ه</w:t>
      </w:r>
      <w:r>
        <w:rPr>
          <w:rFonts w:ascii="Tahoma" w:eastAsia="Tahoma" w:hAnsi="Tahoma" w:cs="Tahoma"/>
          <w:szCs w:val="24"/>
          <w:rtl/>
        </w:rPr>
        <w:t>۔</w:t>
      </w:r>
    </w:p>
    <w:p w:rsidR="00172C30" w:rsidRDefault="0069213A">
      <w:pPr>
        <w:spacing w:after="346"/>
        <w:ind w:right="15"/>
      </w:pPr>
      <w:r>
        <w:rPr>
          <w:szCs w:val="24"/>
          <w:rtl/>
        </w:rPr>
        <w:t>په سيا سي مشرانو کې د مزد ور کسان پار ټۍ مشر افضل بنګښ چې په پښتونخواکې ي</w:t>
      </w:r>
      <w:r>
        <w:rPr>
          <w:szCs w:val="24"/>
          <w:rtl/>
        </w:rPr>
        <w:tab/>
        <w:t>ې د م</w:t>
      </w:r>
      <w:r>
        <w:rPr>
          <w:szCs w:val="24"/>
          <w:rtl/>
        </w:rPr>
        <w:tab/>
        <w:t>زد وران</w:t>
      </w:r>
      <w:r>
        <w:rPr>
          <w:szCs w:val="24"/>
          <w:rtl/>
        </w:rPr>
        <w:tab/>
        <w:t>و اوخواريکښانو د حقو قو له پاره مبارزې کړي د ي هم بنګښ پښتون و</w:t>
      </w:r>
      <w:r>
        <w:rPr>
          <w:rFonts w:ascii="Tahoma" w:eastAsia="Tahoma" w:hAnsi="Tahoma" w:cs="Tahoma"/>
          <w:szCs w:val="24"/>
          <w:rtl/>
        </w:rPr>
        <w:t>۔</w:t>
      </w:r>
    </w:p>
    <w:p w:rsidR="00172C30" w:rsidRDefault="0069213A">
      <w:pPr>
        <w:spacing w:after="348"/>
        <w:ind w:right="15"/>
      </w:pPr>
      <w:r>
        <w:rPr>
          <w:szCs w:val="24"/>
          <w:rtl/>
        </w:rPr>
        <w:t>د هند د مو سيقي ستر استاد ښا غلی امجد علي خان چې د سرو</w:t>
      </w:r>
      <w:r>
        <w:rPr>
          <w:szCs w:val="24"/>
          <w:rtl/>
        </w:rPr>
        <w:t>د استاد د ی  او د هغه زامن ښا غلي امان او عيان هم بنګښ پښتا نه د ي</w:t>
      </w:r>
      <w:r>
        <w:rPr>
          <w:rFonts w:ascii="Tahoma" w:eastAsia="Tahoma" w:hAnsi="Tahoma" w:cs="Tahoma"/>
          <w:szCs w:val="24"/>
          <w:rtl/>
        </w:rPr>
        <w:t>۔</w:t>
      </w:r>
    </w:p>
    <w:p w:rsidR="00172C30" w:rsidRDefault="0069213A">
      <w:pPr>
        <w:spacing w:after="619"/>
        <w:ind w:right="15"/>
      </w:pPr>
      <w:r>
        <w:rPr>
          <w:szCs w:val="24"/>
          <w:rtl/>
        </w:rPr>
        <w:t>په د وبی کې د بنګښ پرا پر ټيز چير مين ښا غلی عبد النبي بنګښ چې د پښتو ژبي او پښتنو سره ډيره مينه لري او په د وبی کې پښتانه پرې را ټول د ي او په د رنه ستر ګه ور ته ګوري هم پښتون بنګښ د ي</w:t>
      </w:r>
      <w:r>
        <w:rPr>
          <w:rFonts w:ascii="Tahoma" w:eastAsia="Tahoma" w:hAnsi="Tahoma" w:cs="Tahoma"/>
          <w:szCs w:val="24"/>
          <w:rtl/>
        </w:rPr>
        <w:t>۔</w:t>
      </w:r>
    </w:p>
    <w:p w:rsidR="00172C30" w:rsidRDefault="0069213A">
      <w:pPr>
        <w:pStyle w:val="Heading7"/>
        <w:tabs>
          <w:tab w:val="center" w:pos="3108"/>
        </w:tabs>
        <w:spacing w:after="329"/>
        <w:ind w:left="-13" w:right="0" w:firstLine="0"/>
      </w:pPr>
      <w:r>
        <w:rPr>
          <w:szCs w:val="40"/>
          <w:rtl/>
        </w:rPr>
        <w:t xml:space="preserve"> </w:t>
      </w:r>
      <w:r>
        <w:rPr>
          <w:szCs w:val="40"/>
        </w:rPr>
        <w:t>26</w:t>
      </w:r>
      <w:r>
        <w:rPr>
          <w:szCs w:val="40"/>
          <w:rtl/>
        </w:rPr>
        <w:t>.</w:t>
      </w:r>
      <w:r>
        <w:rPr>
          <w:szCs w:val="40"/>
        </w:rPr>
        <w:t>6</w:t>
      </w:r>
      <w:r>
        <w:rPr>
          <w:szCs w:val="40"/>
          <w:rtl/>
        </w:rPr>
        <w:tab/>
        <w:t>د بنګښو مجمو عي شمير</w:t>
      </w:r>
    </w:p>
    <w:p w:rsidR="00172C30" w:rsidRDefault="0069213A">
      <w:pPr>
        <w:spacing w:after="494" w:line="259" w:lineRule="auto"/>
        <w:ind w:right="2298" w:firstLine="0"/>
      </w:pPr>
      <w:r>
        <w:rPr>
          <w:szCs w:val="24"/>
          <w:rtl/>
        </w:rPr>
        <w:t xml:space="preserve">حيات افغاني </w:t>
      </w:r>
      <w:r>
        <w:rPr>
          <w:szCs w:val="24"/>
        </w:rPr>
        <w:t>١٤١</w:t>
      </w:r>
      <w:r>
        <w:rPr>
          <w:szCs w:val="24"/>
          <w:rtl/>
        </w:rPr>
        <w:t xml:space="preserve"> کلونه و ړاند ې د بنګښو مجمو عي شمير </w:t>
      </w:r>
      <w:r>
        <w:rPr>
          <w:szCs w:val="24"/>
        </w:rPr>
        <w:t>١٨</w:t>
      </w:r>
      <w:r>
        <w:rPr>
          <w:szCs w:val="24"/>
          <w:rtl/>
        </w:rPr>
        <w:t xml:space="preserve"> زره کور ه ښو د لی د ي</w:t>
      </w:r>
      <w:r>
        <w:rPr>
          <w:rFonts w:ascii="Tahoma" w:eastAsia="Tahoma" w:hAnsi="Tahoma" w:cs="Tahoma"/>
          <w:szCs w:val="24"/>
          <w:rtl/>
        </w:rPr>
        <w:t>۔</w:t>
      </w:r>
    </w:p>
    <w:p w:rsidR="00172C30" w:rsidRDefault="0069213A">
      <w:pPr>
        <w:spacing w:after="826"/>
        <w:ind w:right="15"/>
      </w:pPr>
      <w:r>
        <w:rPr>
          <w:szCs w:val="24"/>
          <w:rtl/>
        </w:rPr>
        <w:lastRenderedPageBreak/>
        <w:t xml:space="preserve">خو هغه ورو ستۍ سر شميرنې چې په د غه سيمه کې شوي د ي په مجمو عي تو ګه د ټو لو بنګښو شمير که هغه په کور مه ايجنسۍ کې اوسي او که په کو هاټ کې د </w:t>
      </w:r>
      <w:r>
        <w:rPr>
          <w:szCs w:val="24"/>
        </w:rPr>
        <w:t>٣</w:t>
      </w:r>
      <w:r>
        <w:rPr>
          <w:rFonts w:ascii="Tahoma" w:eastAsia="Tahoma" w:hAnsi="Tahoma" w:cs="Tahoma"/>
          <w:szCs w:val="24"/>
          <w:rtl/>
        </w:rPr>
        <w:t>۔</w:t>
      </w:r>
      <w:r>
        <w:rPr>
          <w:szCs w:val="24"/>
          <w:rtl/>
        </w:rPr>
        <w:t xml:space="preserve"> زرو تنو </w:t>
      </w:r>
      <w:r>
        <w:rPr>
          <w:szCs w:val="24"/>
          <w:rtl/>
        </w:rPr>
        <w:t>په شا او خواکې ښود ل شوي د ي</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27</w:t>
      </w:r>
      <w:r>
        <w:rPr>
          <w:szCs w:val="56"/>
          <w:rtl/>
        </w:rPr>
        <w:t xml:space="preserve"> بنوڅی</w:t>
      </w:r>
    </w:p>
    <w:p w:rsidR="00172C30" w:rsidRDefault="0069213A">
      <w:pPr>
        <w:spacing w:after="345"/>
        <w:ind w:right="15"/>
      </w:pPr>
      <w:r>
        <w:rPr>
          <w:szCs w:val="24"/>
          <w:rtl/>
        </w:rPr>
        <w:t>زموږ پښت پو هان (نسب پيژند ونکي) بنو څي د پښتنو د کرلڼي ټولنيز ې ډلې نه شميري</w:t>
      </w:r>
      <w:r>
        <w:rPr>
          <w:rFonts w:ascii="Tahoma" w:eastAsia="Tahoma" w:hAnsi="Tahoma" w:cs="Tahoma"/>
          <w:szCs w:val="24"/>
          <w:rtl/>
        </w:rPr>
        <w:t>۔</w:t>
      </w:r>
      <w:r>
        <w:rPr>
          <w:szCs w:val="24"/>
          <w:rtl/>
        </w:rPr>
        <w:t xml:space="preserve"> د ت ا ريخ ي رو ايتو نو له مخې د بنو څيو لوی  نيکه شاه فر يد نو ميد چې ورو سته په شيتک مشهو ر شو</w:t>
      </w:r>
      <w:r>
        <w:rPr>
          <w:rFonts w:ascii="Tahoma" w:eastAsia="Tahoma" w:hAnsi="Tahoma" w:cs="Tahoma"/>
          <w:szCs w:val="24"/>
          <w:rtl/>
        </w:rPr>
        <w:t>۔</w:t>
      </w:r>
      <w:r>
        <w:rPr>
          <w:szCs w:val="24"/>
          <w:rtl/>
        </w:rPr>
        <w:t xml:space="preserve"> د شيتک مور ککۍ نو ميد ه چې د د ه د زيږ ي</w:t>
      </w:r>
      <w:r>
        <w:rPr>
          <w:szCs w:val="24"/>
          <w:rtl/>
        </w:rPr>
        <w:t>د و په وخت کې په لنګوال مړه شوه</w:t>
      </w:r>
      <w:r>
        <w:rPr>
          <w:rFonts w:ascii="Tahoma" w:eastAsia="Tahoma" w:hAnsi="Tahoma" w:cs="Tahoma"/>
          <w:szCs w:val="24"/>
          <w:rtl/>
        </w:rPr>
        <w:t>۔</w:t>
      </w:r>
      <w:r>
        <w:rPr>
          <w:szCs w:val="24"/>
          <w:rtl/>
        </w:rPr>
        <w:t xml:space="preserve"> پلر يې پر د ه با ند ې د شاه فر يد نوم کيښود</w:t>
      </w:r>
      <w:r>
        <w:rPr>
          <w:rFonts w:ascii="Tahoma" w:eastAsia="Tahoma" w:hAnsi="Tahoma" w:cs="Tahoma"/>
          <w:szCs w:val="24"/>
          <w:rtl/>
        </w:rPr>
        <w:t>۔</w:t>
      </w:r>
      <w:r>
        <w:rPr>
          <w:szCs w:val="24"/>
          <w:rtl/>
        </w:rPr>
        <w:t xml:space="preserve"> د اسي روايتونه هم مو جود د ي چې شيتک د رې مير منې د ر لود ې، چې د لو مړۍ مير منې نه يې چې با نو نو ميد ه د وه زامن چې کيوي او سو راڼي نو ميد ل و زيږيد ل چې د د وی  د مور د نوم له</w:t>
      </w:r>
      <w:r>
        <w:rPr>
          <w:szCs w:val="24"/>
          <w:rtl/>
        </w:rPr>
        <w:t xml:space="preserve"> کبله د وی  ته با نوزي يا بنو زي ويل کيد ل چ ې د بنو د سيمي پښتانه يې بنو څي بولي او د بنو د سيمي د تسميې وجه همد ا مير من د ه</w:t>
      </w:r>
      <w:r>
        <w:rPr>
          <w:rFonts w:ascii="Tahoma" w:eastAsia="Tahoma" w:hAnsi="Tahoma" w:cs="Tahoma"/>
          <w:szCs w:val="24"/>
          <w:rtl/>
        </w:rPr>
        <w:t>۔</w:t>
      </w:r>
      <w:r>
        <w:rPr>
          <w:szCs w:val="24"/>
          <w:rtl/>
        </w:rPr>
        <w:t xml:space="preserve"> د بلې مير منې او ل د ه يې تڼي او د وړ د ي</w:t>
      </w:r>
      <w:r>
        <w:rPr>
          <w:rFonts w:ascii="Tahoma" w:eastAsia="Tahoma" w:hAnsi="Tahoma" w:cs="Tahoma"/>
          <w:szCs w:val="24"/>
          <w:rtl/>
        </w:rPr>
        <w:t>۔</w:t>
      </w:r>
      <w:r>
        <w:rPr>
          <w:szCs w:val="24"/>
          <w:rtl/>
        </w:rPr>
        <w:t xml:space="preserve"> د د ريمې مير من او لد ه يې جيلم او هويد وو</w:t>
      </w:r>
      <w:r>
        <w:rPr>
          <w:rFonts w:ascii="Tahoma" w:eastAsia="Tahoma" w:hAnsi="Tahoma" w:cs="Tahoma"/>
          <w:szCs w:val="24"/>
          <w:rtl/>
        </w:rPr>
        <w:t>۔</w:t>
      </w:r>
    </w:p>
    <w:p w:rsidR="00172C30" w:rsidRDefault="0069213A">
      <w:pPr>
        <w:spacing w:after="344"/>
        <w:ind w:right="15"/>
      </w:pPr>
      <w:r>
        <w:rPr>
          <w:szCs w:val="24"/>
          <w:rtl/>
        </w:rPr>
        <w:t>ډپټي محمد حيات خان په خپل مشهور اثر تاريخ</w:t>
      </w:r>
      <w:r>
        <w:rPr>
          <w:szCs w:val="24"/>
          <w:rtl/>
        </w:rPr>
        <w:t xml:space="preserve"> حيات افغاني کې چې د د ه له خوا </w:t>
      </w:r>
      <w:r>
        <w:rPr>
          <w:szCs w:val="24"/>
        </w:rPr>
        <w:t>١٤١</w:t>
      </w:r>
      <w:r>
        <w:rPr>
          <w:szCs w:val="24"/>
          <w:rtl/>
        </w:rPr>
        <w:t xml:space="preserve"> کلونه وړانند ې پ</w:t>
      </w:r>
      <w:r>
        <w:rPr>
          <w:szCs w:val="24"/>
          <w:rtl/>
        </w:rPr>
        <w:tab/>
        <w:t xml:space="preserve">ه اردو ژبه کښل شوی  و او بيا ورو سته په انګر يزي او پښتو ژبو ژبا ړل شوی  د ی  د د وی  د پخو انۍ سيمي او د بنو سيمې ته د بنو څيو د راتلو په اړوند د اسي ليکلي د ي:" د بنو څيو د استو ګني اصلي ځای  د سليمان </w:t>
      </w:r>
      <w:r>
        <w:rPr>
          <w:szCs w:val="24"/>
          <w:rtl/>
        </w:rPr>
        <w:t xml:space="preserve">د غره يوه لړۍ يعن ي د شوال غر و او د بنو څيو تر راتګ د مخه په بنو کې د هني او منګلو قبيلي ميشته وې، چې بيا ورو سته د د غو قننبيلوپير شيخ شاه محمد رو حاني(رح) د د وی  نه له د ې کبله خپه شو چې د غلو د انو عشر يا لسمه برخه يې چې هغه ته ور کو له ور باند ې بند </w:t>
      </w:r>
      <w:r>
        <w:rPr>
          <w:szCs w:val="24"/>
          <w:rtl/>
        </w:rPr>
        <w:t>ه کړه، چې له هما غه و خته نو موړي پير د شيتک له او لد ې نه د کيوي او سوراڼي اولد ه د خپل زوی  شاه نيکبين سره يو ځای  د شوال د غره نه د ې سيمي ته راو ليږل او اجازه يې ورکړه چې د وی  باي</w:t>
      </w:r>
      <w:r>
        <w:rPr>
          <w:szCs w:val="24"/>
          <w:rtl/>
        </w:rPr>
        <w:tab/>
        <w:t>د د هن</w:t>
      </w:r>
      <w:r>
        <w:rPr>
          <w:szCs w:val="24"/>
          <w:rtl/>
        </w:rPr>
        <w:tab/>
        <w:t xml:space="preserve">ي او منګلو قبيلي له د ې ځايه وباسي او د غه سيمه چې د بنو څيو تر </w:t>
      </w:r>
      <w:r>
        <w:rPr>
          <w:szCs w:val="24"/>
          <w:rtl/>
        </w:rPr>
        <w:t>راتلو د مخه په ډنډ با ند ې مشهوره وه په خپننل واک کې راولي</w:t>
      </w:r>
      <w:r>
        <w:rPr>
          <w:rFonts w:ascii="Tahoma" w:eastAsia="Tahoma" w:hAnsi="Tahoma" w:cs="Tahoma"/>
          <w:szCs w:val="24"/>
          <w:rtl/>
        </w:rPr>
        <w:t>۔</w:t>
      </w:r>
      <w:r>
        <w:rPr>
          <w:szCs w:val="24"/>
          <w:rtl/>
        </w:rPr>
        <w:t xml:space="preserve"> څر نګه چې د شيتک اولد ه د شوال په غره کې د وزيرو قبيلې د زور زياتي په وجه په تنګ شوي وو، نو د نو موړي پير د غه خبره يې غنيمت و ګڼله او د غې سيمې ته يې ډله ايزه ليږ د يد نه پيل کړه چې لو مړی  د تو </w:t>
      </w:r>
      <w:r>
        <w:rPr>
          <w:szCs w:val="24"/>
          <w:rtl/>
        </w:rPr>
        <w:t>چ ي سين سهيل او د ګبر غره په شمالي لمنې ورغړ کې ميشته شول</w:t>
      </w:r>
      <w:r>
        <w:rPr>
          <w:rFonts w:ascii="Tahoma" w:eastAsia="Tahoma" w:hAnsi="Tahoma" w:cs="Tahoma"/>
          <w:szCs w:val="24"/>
          <w:rtl/>
        </w:rPr>
        <w:t>۔</w:t>
      </w:r>
      <w:r>
        <w:rPr>
          <w:szCs w:val="24"/>
          <w:rtl/>
        </w:rPr>
        <w:t xml:space="preserve"> بنو څيو د خپل پير د زوی  شاه نيکبين په غو ښننتنه د رې کو ترې راوړې</w:t>
      </w:r>
      <w:r>
        <w:rPr>
          <w:rFonts w:ascii="Tahoma" w:eastAsia="Tahoma" w:hAnsi="Tahoma" w:cs="Tahoma"/>
          <w:szCs w:val="24"/>
          <w:rtl/>
        </w:rPr>
        <w:t>۔</w:t>
      </w:r>
      <w:r>
        <w:rPr>
          <w:szCs w:val="24"/>
          <w:rtl/>
        </w:rPr>
        <w:t xml:space="preserve"> د يوې کو ترې نه يې هيڅ بڼکې ونه ايستلي، د د ويمې کو ترې نيما يې بڼکې او د د ريمننې کننو ترې ټو لې بڼې يې وايستلې او د رې واړه کو </w:t>
      </w:r>
      <w:r>
        <w:rPr>
          <w:szCs w:val="24"/>
          <w:rtl/>
        </w:rPr>
        <w:t>ترې يې د خپل يوه استازي په لس د هني او منګلو قبيلو ته واستولي او د ا پيغام يې ور وليږه که چيري هر هغه څوک چې خپل مالونه له ځا نه سره واخلي او له د ې ځايه و ليږد ي نو د وی  به د هغې کو ترې په شان په امن کې وي چې بڼکې يې نه د ي ايستل شوي او د وی  ته به هيڅ ډ</w:t>
      </w:r>
      <w:r>
        <w:rPr>
          <w:szCs w:val="24"/>
          <w:rtl/>
        </w:rPr>
        <w:t>ول ځا ني او مالي زي</w:t>
      </w:r>
      <w:r>
        <w:rPr>
          <w:szCs w:val="24"/>
          <w:rtl/>
        </w:rPr>
        <w:tab/>
        <w:t>ان ور ونه رسيږي او هغه خلک چې په د ې کار کې ځنډ وکړي نود د وی  سره به د هغې کو ترې په څير چلند وشي چې نيمننا يي بڼي يې ايستل شوي وي يعني د وی  ته به ځا ني او ما لي تا وانونه ور ورسيږي او پښيما نه به شي او هغه څوک چې نه ځي موږ به هغه د خ</w:t>
      </w:r>
      <w:r>
        <w:rPr>
          <w:szCs w:val="24"/>
          <w:rtl/>
        </w:rPr>
        <w:t xml:space="preserve">پل پير په بر کت د هغې بې بڼکو کو ترې په څير لوڅ </w:t>
      </w:r>
      <w:r>
        <w:rPr>
          <w:rFonts w:ascii="Tahoma" w:eastAsia="Tahoma" w:hAnsi="Tahoma" w:cs="Tahoma"/>
          <w:szCs w:val="24"/>
          <w:rtl/>
        </w:rPr>
        <w:tab/>
        <w:t>۔</w:t>
      </w:r>
      <w:r>
        <w:rPr>
          <w:szCs w:val="24"/>
          <w:rtl/>
        </w:rPr>
        <w:t xml:space="preserve">کړو </w:t>
      </w:r>
      <w:r>
        <w:rPr>
          <w:szCs w:val="24"/>
          <w:rtl/>
        </w:rPr>
        <w:lastRenderedPageBreak/>
        <w:t>کله چې هني او منګلو قننبيلو د کننو ترو د غه حال وليد او نو موړی  پيغام يې واوريد ه نو په خپلو مينځو کې يې سره سل او مشوره وکړه چې که چيرې له د وی  سره جګړه وکړي نو د بر ياليتوب هيله نشته</w:t>
      </w:r>
      <w:r>
        <w:rPr>
          <w:rFonts w:ascii="Tahoma" w:eastAsia="Tahoma" w:hAnsi="Tahoma" w:cs="Tahoma"/>
          <w:szCs w:val="24"/>
          <w:rtl/>
        </w:rPr>
        <w:t>۔</w:t>
      </w:r>
      <w:r>
        <w:rPr>
          <w:szCs w:val="24"/>
          <w:rtl/>
        </w:rPr>
        <w:t xml:space="preserve"> همد اراز د وی </w:t>
      </w:r>
      <w:r>
        <w:rPr>
          <w:szCs w:val="24"/>
          <w:rtl/>
        </w:rPr>
        <w:t xml:space="preserve"> د خپلې بې اتفا قۍ او د خپل پير د خپګان په وجننه خو اشيني وو</w:t>
      </w:r>
      <w:r>
        <w:rPr>
          <w:rFonts w:ascii="Tahoma" w:eastAsia="Tahoma" w:hAnsi="Tahoma" w:cs="Tahoma"/>
          <w:szCs w:val="24"/>
          <w:rtl/>
        </w:rPr>
        <w:t>۔</w:t>
      </w:r>
      <w:r>
        <w:rPr>
          <w:szCs w:val="24"/>
          <w:rtl/>
        </w:rPr>
        <w:t xml:space="preserve"> له بلې خوا بنو څيو د د وی  کرنې او زراعت ته تا وانونه رسول، چې په پای  کې هني او منګ</w:t>
      </w:r>
      <w:r>
        <w:rPr>
          <w:szCs w:val="24"/>
          <w:rtl/>
        </w:rPr>
        <w:tab/>
        <w:t>ل ق</w:t>
      </w:r>
      <w:r>
        <w:rPr>
          <w:szCs w:val="24"/>
          <w:rtl/>
        </w:rPr>
        <w:tab/>
        <w:t>بيلې مجبوره شوې چې خپله سيمه پر يږد ي</w:t>
      </w:r>
      <w:r>
        <w:rPr>
          <w:rFonts w:ascii="Tahoma" w:eastAsia="Tahoma" w:hAnsi="Tahoma" w:cs="Tahoma"/>
          <w:szCs w:val="24"/>
          <w:rtl/>
        </w:rPr>
        <w:t>۔</w:t>
      </w:r>
      <w:r>
        <w:rPr>
          <w:szCs w:val="24"/>
          <w:rtl/>
        </w:rPr>
        <w:t xml:space="preserve"> د هني يو شمير خلک د هند وستان خو اته وليږ د يد ل او لږ ش مير د منګ</w:t>
      </w:r>
      <w:r>
        <w:rPr>
          <w:szCs w:val="24"/>
          <w:rtl/>
        </w:rPr>
        <w:t>ل و سره د سپن غره په سهيلي برخه کې ميشته شول او په د ې تو ګه بنو څيو پر د غې سيمې خپله واک ټينګ کننړ او پننه بشپړه تو ګه يې د غه سيمه په خپله ولکه کې راوسته</w:t>
      </w:r>
      <w:r>
        <w:rPr>
          <w:rFonts w:ascii="Tahoma" w:eastAsia="Tahoma" w:hAnsi="Tahoma" w:cs="Tahoma"/>
          <w:szCs w:val="24"/>
          <w:rtl/>
        </w:rPr>
        <w:t>۔</w:t>
      </w:r>
      <w:r>
        <w:rPr>
          <w:szCs w:val="24"/>
          <w:rtl/>
        </w:rPr>
        <w:t xml:space="preserve"> که څه هم د بنو څيو له خوا د د غې سيمې د نيو لو نيټننه نننه د ه معلومه، خو د وی  د شيخ شا ه محمد رو</w:t>
      </w:r>
      <w:r>
        <w:rPr>
          <w:szCs w:val="24"/>
          <w:rtl/>
        </w:rPr>
        <w:t xml:space="preserve">حاني(رح) په وخت کې چې د شاه رکن عالم همعصره او مر ي د و د لت ه ميش ته شوي د ي او شا ه رکن عالم د </w:t>
      </w:r>
      <w:r>
        <w:rPr>
          <w:szCs w:val="24"/>
        </w:rPr>
        <w:t>٨٨</w:t>
      </w:r>
      <w:r>
        <w:rPr>
          <w:szCs w:val="24"/>
          <w:rtl/>
        </w:rPr>
        <w:t xml:space="preserve"> کلو نو په عمر په(</w:t>
      </w:r>
      <w:r>
        <w:rPr>
          <w:szCs w:val="24"/>
        </w:rPr>
        <w:t>٧</w:t>
      </w:r>
      <w:r>
        <w:rPr>
          <w:rFonts w:ascii="Tahoma" w:eastAsia="Tahoma" w:hAnsi="Tahoma" w:cs="Tahoma"/>
          <w:szCs w:val="24"/>
          <w:rtl/>
        </w:rPr>
        <w:t>۔</w:t>
      </w:r>
      <w:r>
        <w:rPr>
          <w:szCs w:val="24"/>
        </w:rPr>
        <w:t>٥</w:t>
      </w:r>
      <w:r>
        <w:rPr>
          <w:szCs w:val="24"/>
          <w:rtl/>
        </w:rPr>
        <w:t>لمريز) کال له د ې نړۍ نه ستر ګې پټې کړي د ي</w:t>
      </w:r>
      <w:r>
        <w:rPr>
          <w:rFonts w:ascii="Tahoma" w:eastAsia="Tahoma" w:hAnsi="Tahoma" w:cs="Tahoma"/>
          <w:szCs w:val="24"/>
          <w:rtl/>
        </w:rPr>
        <w:t>۔</w:t>
      </w:r>
      <w:r>
        <w:rPr>
          <w:szCs w:val="24"/>
          <w:rtl/>
        </w:rPr>
        <w:t>"</w:t>
      </w:r>
    </w:p>
    <w:p w:rsidR="00172C30" w:rsidRDefault="0069213A">
      <w:pPr>
        <w:ind w:right="15"/>
      </w:pPr>
      <w:r>
        <w:rPr>
          <w:szCs w:val="24"/>
          <w:rtl/>
        </w:rPr>
        <w:t xml:space="preserve">خو علمه استاد رشاد (رح) د حيات افغا ني د پښتو ژباړې، پيښور په </w:t>
      </w:r>
      <w:r>
        <w:rPr>
          <w:szCs w:val="24"/>
        </w:rPr>
        <w:t>٥١</w:t>
      </w:r>
      <w:r>
        <w:rPr>
          <w:rFonts w:ascii="Tahoma" w:eastAsia="Tahoma" w:hAnsi="Tahoma" w:cs="Tahoma"/>
          <w:szCs w:val="24"/>
          <w:rtl/>
        </w:rPr>
        <w:t>۔</w:t>
      </w:r>
      <w:r>
        <w:rPr>
          <w:szCs w:val="24"/>
          <w:rtl/>
        </w:rPr>
        <w:t xml:space="preserve"> مخ په پايليک(پاورقي)کې د</w:t>
      </w:r>
      <w:r>
        <w:rPr>
          <w:szCs w:val="24"/>
          <w:rtl/>
        </w:rPr>
        <w:t xml:space="preserve"> شيخ رکن ا لعالم په باب د اسي کښلي د ي:" شيخ رکن العا لم د شيخ صد رالد ين عارف زوی  او د شيخ بهاؤ الد ين زکر يا ملتا ني سهر ورد ي لمسی د ی ، د د ه د مړ ينې کال په مقا ما ت ار شا د يه( </w:t>
      </w:r>
      <w:r>
        <w:rPr>
          <w:szCs w:val="24"/>
        </w:rPr>
        <w:t>٨٥</w:t>
      </w:r>
      <w:r>
        <w:rPr>
          <w:szCs w:val="24"/>
          <w:rtl/>
        </w:rPr>
        <w:t xml:space="preserve">) مخ کې، د خز ينته ال صفياپه </w:t>
      </w:r>
      <w:r>
        <w:rPr>
          <w:szCs w:val="24"/>
        </w:rPr>
        <w:t>٢</w:t>
      </w:r>
      <w:r>
        <w:rPr>
          <w:szCs w:val="24"/>
          <w:rtl/>
        </w:rPr>
        <w:t>/</w:t>
      </w:r>
      <w:r>
        <w:rPr>
          <w:szCs w:val="24"/>
        </w:rPr>
        <w:t>٥١</w:t>
      </w:r>
      <w:r>
        <w:rPr>
          <w:szCs w:val="24"/>
          <w:rtl/>
        </w:rPr>
        <w:t xml:space="preserve"> مخ، د او ليا ملتان په </w:t>
      </w:r>
      <w:r>
        <w:rPr>
          <w:szCs w:val="24"/>
        </w:rPr>
        <w:t>١٩٨</w:t>
      </w:r>
      <w:r>
        <w:rPr>
          <w:szCs w:val="24"/>
          <w:rtl/>
        </w:rPr>
        <w:t xml:space="preserve"> مخ او د او</w:t>
      </w:r>
      <w:r>
        <w:rPr>
          <w:szCs w:val="24"/>
          <w:rtl/>
        </w:rPr>
        <w:t xml:space="preserve">ليا هند و پاکستان په </w:t>
      </w:r>
      <w:r>
        <w:rPr>
          <w:szCs w:val="24"/>
        </w:rPr>
        <w:t>٣١٣</w:t>
      </w:r>
      <w:r>
        <w:rPr>
          <w:szCs w:val="24"/>
          <w:rtl/>
        </w:rPr>
        <w:t xml:space="preserve"> مخ کې </w:t>
      </w:r>
      <w:r>
        <w:rPr>
          <w:szCs w:val="24"/>
        </w:rPr>
        <w:t>٧٣٥</w:t>
      </w:r>
      <w:r>
        <w:rPr>
          <w:szCs w:val="24"/>
          <w:rtl/>
        </w:rPr>
        <w:t xml:space="preserve"> هجري قمري ليکل شوي د ي</w:t>
      </w:r>
      <w:r>
        <w:rPr>
          <w:rFonts w:ascii="Tahoma" w:eastAsia="Tahoma" w:hAnsi="Tahoma" w:cs="Tahoma"/>
          <w:szCs w:val="24"/>
          <w:rtl/>
        </w:rPr>
        <w:t>۔</w:t>
      </w:r>
      <w:r>
        <w:rPr>
          <w:szCs w:val="24"/>
          <w:rtl/>
        </w:rPr>
        <w:t>"</w:t>
      </w:r>
    </w:p>
    <w:p w:rsidR="00172C30" w:rsidRDefault="0069213A">
      <w:pPr>
        <w:pStyle w:val="Heading7"/>
        <w:tabs>
          <w:tab w:val="center" w:pos="4650"/>
        </w:tabs>
        <w:spacing w:after="331"/>
        <w:ind w:left="-13" w:right="0" w:firstLine="0"/>
      </w:pPr>
      <w:r>
        <w:rPr>
          <w:szCs w:val="40"/>
          <w:rtl/>
        </w:rPr>
        <w:t xml:space="preserve"> </w:t>
      </w:r>
      <w:r>
        <w:rPr>
          <w:szCs w:val="40"/>
        </w:rPr>
        <w:t>27</w:t>
      </w:r>
      <w:r>
        <w:rPr>
          <w:szCs w:val="40"/>
          <w:rtl/>
        </w:rPr>
        <w:t>.</w:t>
      </w:r>
      <w:r>
        <w:rPr>
          <w:szCs w:val="40"/>
        </w:rPr>
        <w:t>1</w:t>
      </w:r>
      <w:r>
        <w:rPr>
          <w:szCs w:val="40"/>
          <w:rtl/>
        </w:rPr>
        <w:tab/>
        <w:t>د بنو څيو تر مينځ په خپلو کې د سيمو ويش</w:t>
      </w:r>
    </w:p>
    <w:p w:rsidR="00172C30" w:rsidRDefault="0069213A">
      <w:pPr>
        <w:spacing w:after="345"/>
        <w:ind w:right="15"/>
      </w:pPr>
      <w:r>
        <w:rPr>
          <w:szCs w:val="24"/>
          <w:rtl/>
        </w:rPr>
        <w:t xml:space="preserve">د هني او منګلو تر وتلو وروسته د غو خلکو د خپل پير پر لر ښوونه د بنو سيمه په خپلو مينځو کې پ ه د ې ډول سره وويشله چې د کيوي د مشر ځوی  او ل د ې ته يې </w:t>
      </w:r>
      <w:r>
        <w:rPr>
          <w:szCs w:val="24"/>
          <w:rtl/>
        </w:rPr>
        <w:t>سهيلي برخه، چې اوس په مير ي مشهوره د ه د کک</w:t>
      </w:r>
      <w:r>
        <w:rPr>
          <w:szCs w:val="24"/>
          <w:rtl/>
        </w:rPr>
        <w:tab/>
        <w:t>ي ت</w:t>
      </w:r>
      <w:r>
        <w:rPr>
          <w:szCs w:val="24"/>
          <w:rtl/>
        </w:rPr>
        <w:tab/>
        <w:t>ر ختيزو بر خو پورې چې په هغه وخت کې ز يا ته ابا د ه وه ورکړه</w:t>
      </w:r>
      <w:r>
        <w:rPr>
          <w:rFonts w:ascii="Tahoma" w:eastAsia="Tahoma" w:hAnsi="Tahoma" w:cs="Tahoma"/>
          <w:szCs w:val="24"/>
          <w:rtl/>
        </w:rPr>
        <w:t>۔</w:t>
      </w:r>
      <w:r>
        <w:rPr>
          <w:szCs w:val="24"/>
          <w:rtl/>
        </w:rPr>
        <w:t xml:space="preserve"> د کيوي د ويم زوی  سمي ته يې په مينځ کې تر نا ر پورې ځمکې او د سو راڼې او لد ې ته د کو رمې د رود شمال ته تهل پورې سيمې ور کړل شوې</w:t>
      </w:r>
      <w:r>
        <w:rPr>
          <w:rFonts w:ascii="Tahoma" w:eastAsia="Tahoma" w:hAnsi="Tahoma" w:cs="Tahoma"/>
          <w:szCs w:val="24"/>
          <w:rtl/>
        </w:rPr>
        <w:t>۔</w:t>
      </w:r>
    </w:p>
    <w:p w:rsidR="00172C30" w:rsidRDefault="0069213A">
      <w:pPr>
        <w:spacing w:after="351"/>
        <w:ind w:right="15"/>
      </w:pPr>
      <w:r>
        <w:rPr>
          <w:szCs w:val="24"/>
          <w:rtl/>
        </w:rPr>
        <w:t xml:space="preserve">په هغه وخت کې د </w:t>
      </w:r>
      <w:r>
        <w:rPr>
          <w:szCs w:val="24"/>
          <w:rtl/>
        </w:rPr>
        <w:t>سو را ڼيو برخه ځمکه زيا تره په ځنګلو نو پټه وه، خو اوس ډيره ښه او لو م ړۍ د رج ه ځمکه د ه</w:t>
      </w:r>
      <w:r>
        <w:rPr>
          <w:rFonts w:ascii="Tahoma" w:eastAsia="Tahoma" w:hAnsi="Tahoma" w:cs="Tahoma"/>
          <w:szCs w:val="24"/>
          <w:rtl/>
        </w:rPr>
        <w:t>۔</w:t>
      </w:r>
    </w:p>
    <w:p w:rsidR="00172C30" w:rsidRDefault="0069213A">
      <w:pPr>
        <w:spacing w:after="345"/>
        <w:ind w:right="15"/>
      </w:pPr>
      <w:r>
        <w:rPr>
          <w:szCs w:val="24"/>
          <w:rtl/>
        </w:rPr>
        <w:t>د ميري د اولد ې برخه (شمال) ته: د با رکزيو د واړه تپې، د نورړ تپه، د مه خيل تپه او د ککي او بهر تهننه د واړه تپي</w:t>
      </w:r>
    </w:p>
    <w:p w:rsidR="00172C30" w:rsidRDefault="0069213A">
      <w:pPr>
        <w:spacing w:after="347"/>
        <w:ind w:right="15"/>
      </w:pPr>
      <w:r>
        <w:rPr>
          <w:szCs w:val="24"/>
          <w:rtl/>
        </w:rPr>
        <w:t xml:space="preserve">د سو را ڼي د او لد ې برخه (شمال او لو يد يز): د مند </w:t>
      </w:r>
      <w:r>
        <w:rPr>
          <w:szCs w:val="24"/>
          <w:rtl/>
        </w:rPr>
        <w:t>ا خيلو تپه چې په با زيد هم مشهوره د ه</w:t>
      </w:r>
      <w:r>
        <w:rPr>
          <w:rFonts w:ascii="Tahoma" w:eastAsia="Tahoma" w:hAnsi="Tahoma" w:cs="Tahoma"/>
          <w:szCs w:val="24"/>
          <w:rtl/>
        </w:rPr>
        <w:t>۔</w:t>
      </w:r>
      <w:r>
        <w:rPr>
          <w:szCs w:val="24"/>
          <w:rtl/>
        </w:rPr>
        <w:t xml:space="preserve"> ولد ين تپه چې په د هر مه خيل هم مشهوره د ه</w:t>
      </w:r>
      <w:r>
        <w:rPr>
          <w:rFonts w:ascii="Tahoma" w:eastAsia="Tahoma" w:hAnsi="Tahoma" w:cs="Tahoma"/>
          <w:szCs w:val="24"/>
          <w:rtl/>
        </w:rPr>
        <w:t>۔</w:t>
      </w:r>
      <w:r>
        <w:rPr>
          <w:szCs w:val="24"/>
          <w:rtl/>
        </w:rPr>
        <w:t xml:space="preserve"> د کو ټي تپه چې په حسين هم مشهوره د ه</w:t>
      </w:r>
      <w:r>
        <w:rPr>
          <w:rFonts w:ascii="Tahoma" w:eastAsia="Tahoma" w:hAnsi="Tahoma" w:cs="Tahoma"/>
          <w:szCs w:val="24"/>
          <w:rtl/>
        </w:rPr>
        <w:t>۔</w:t>
      </w:r>
      <w:r>
        <w:rPr>
          <w:szCs w:val="24"/>
          <w:rtl/>
        </w:rPr>
        <w:t xml:space="preserve"> د ول خيلو تپه چې په خلعت هم مشهوره د ه</w:t>
      </w:r>
      <w:r>
        <w:rPr>
          <w:rFonts w:ascii="Tahoma" w:eastAsia="Tahoma" w:hAnsi="Tahoma" w:cs="Tahoma"/>
          <w:szCs w:val="24"/>
          <w:rtl/>
        </w:rPr>
        <w:t>۔</w:t>
      </w:r>
    </w:p>
    <w:p w:rsidR="00172C30" w:rsidRDefault="0069213A">
      <w:pPr>
        <w:spacing w:after="147" w:line="259" w:lineRule="auto"/>
        <w:ind w:right="15" w:firstLine="0"/>
      </w:pPr>
      <w:r>
        <w:rPr>
          <w:szCs w:val="24"/>
          <w:rtl/>
        </w:rPr>
        <w:t>د سمي د او لد ې برخه (منځنۍ): د تپي د واړه تپې اود عيسکي او فا طمه خيلو تپي</w:t>
      </w:r>
      <w:r>
        <w:rPr>
          <w:rFonts w:ascii="Tahoma" w:eastAsia="Tahoma" w:hAnsi="Tahoma" w:cs="Tahoma"/>
          <w:szCs w:val="24"/>
          <w:rtl/>
        </w:rPr>
        <w:t>۔</w:t>
      </w:r>
      <w:r>
        <w:rPr>
          <w:szCs w:val="24"/>
          <w:rtl/>
        </w:rPr>
        <w:t xml:space="preserve"> همد اراز د سمي او </w:t>
      </w:r>
      <w:r>
        <w:rPr>
          <w:szCs w:val="24"/>
          <w:rtl/>
        </w:rPr>
        <w:t xml:space="preserve">ل د ې </w:t>
      </w:r>
    </w:p>
    <w:p w:rsidR="00172C30" w:rsidRDefault="0069213A">
      <w:pPr>
        <w:spacing w:after="763" w:line="265" w:lineRule="auto"/>
        <w:ind w:left="15" w:right="0" w:hanging="10"/>
        <w:jc w:val="left"/>
      </w:pPr>
      <w:r>
        <w:rPr>
          <w:szCs w:val="24"/>
          <w:rtl/>
        </w:rPr>
        <w:lastRenderedPageBreak/>
        <w:t>ته د د اؤد شاه، شمن خيلو او امند ي تپي په جهيز کې ورکړل شوي د ي</w:t>
      </w:r>
      <w:r>
        <w:rPr>
          <w:rFonts w:ascii="Tahoma" w:eastAsia="Tahoma" w:hAnsi="Tahoma" w:cs="Tahoma"/>
          <w:szCs w:val="24"/>
          <w:rtl/>
        </w:rPr>
        <w:t>۔</w:t>
      </w:r>
    </w:p>
    <w:p w:rsidR="00172C30" w:rsidRDefault="0069213A">
      <w:pPr>
        <w:pStyle w:val="Heading7"/>
        <w:spacing w:after="88" w:line="378" w:lineRule="auto"/>
        <w:ind w:left="576" w:right="10" w:hanging="576"/>
        <w:jc w:val="right"/>
      </w:pPr>
      <w:r>
        <w:rPr>
          <w:szCs w:val="40"/>
          <w:rtl/>
        </w:rPr>
        <w:t xml:space="preserve"> </w:t>
      </w:r>
      <w:r>
        <w:rPr>
          <w:szCs w:val="40"/>
        </w:rPr>
        <w:t>27</w:t>
      </w:r>
      <w:r>
        <w:rPr>
          <w:szCs w:val="40"/>
          <w:rtl/>
        </w:rPr>
        <w:t>.</w:t>
      </w:r>
      <w:r>
        <w:rPr>
          <w:szCs w:val="40"/>
        </w:rPr>
        <w:t>2</w:t>
      </w:r>
      <w:r>
        <w:rPr>
          <w:szCs w:val="40"/>
          <w:rtl/>
        </w:rPr>
        <w:t xml:space="preserve"> د بنو په سيمه کې د پخو انيو او سيد و نکو په اړوند لنډ معلو مات</w:t>
      </w:r>
    </w:p>
    <w:p w:rsidR="00172C30" w:rsidRDefault="0069213A">
      <w:pPr>
        <w:spacing w:after="349"/>
        <w:ind w:right="15"/>
      </w:pPr>
      <w:r>
        <w:rPr>
          <w:szCs w:val="24"/>
          <w:rtl/>
        </w:rPr>
        <w:t>د تا ريخي معتبرو منا بعو په حواله په پخوا نيو ز ما نو کې د لته د هند وان او يو نا نيا ن او سيد ل، چې د پننو رتنيو خ</w:t>
      </w:r>
      <w:r>
        <w:rPr>
          <w:szCs w:val="24"/>
          <w:rtl/>
        </w:rPr>
        <w:t>برو ثبوت د هغو زړو او لر غو نو سکو او ود انيو نه ښکاري چې د لر غو ن پيژ ند ونکو د څيړ نو په نتيجه کې لس ته ر اغلي د ي</w:t>
      </w:r>
      <w:r>
        <w:rPr>
          <w:rFonts w:ascii="Tahoma" w:eastAsia="Tahoma" w:hAnsi="Tahoma" w:cs="Tahoma"/>
          <w:szCs w:val="24"/>
          <w:rtl/>
        </w:rPr>
        <w:t>۔</w:t>
      </w:r>
      <w:r>
        <w:rPr>
          <w:szCs w:val="24"/>
          <w:rtl/>
        </w:rPr>
        <w:t xml:space="preserve"> د لته د پخو انيو زړو ود انيو کنډ والې، د يو الو نه، زړې کل ګانې او نور تا ريخي ځا يو نننه او اثار شته او هغه سکي چې لر غون پو ها نو تر ل </w:t>
      </w:r>
      <w:r>
        <w:rPr>
          <w:szCs w:val="24"/>
          <w:rtl/>
        </w:rPr>
        <w:t>سه کړي د ي هغه ز يا تره د يو نا نيا نو او هند وانو له خوا ضننر ب شوي د ي</w:t>
      </w:r>
      <w:r>
        <w:rPr>
          <w:rFonts w:ascii="Tahoma" w:eastAsia="Tahoma" w:hAnsi="Tahoma" w:cs="Tahoma"/>
          <w:szCs w:val="24"/>
          <w:rtl/>
        </w:rPr>
        <w:t>۔</w:t>
      </w:r>
    </w:p>
    <w:p w:rsidR="00172C30" w:rsidRDefault="0069213A">
      <w:pPr>
        <w:spacing w:line="259" w:lineRule="auto"/>
        <w:ind w:right="15" w:firstLine="0"/>
      </w:pPr>
      <w:r>
        <w:rPr>
          <w:szCs w:val="24"/>
          <w:rtl/>
        </w:rPr>
        <w:t xml:space="preserve">د اسي تا ريخي رو ايتو نه هم مو جو د د ي چې په بنو کې د سبکتګين يا د غز نو ي سلطان محمود د واکمنننۍ </w:t>
      </w:r>
    </w:p>
    <w:p w:rsidR="00172C30" w:rsidRDefault="0069213A">
      <w:pPr>
        <w:spacing w:after="345"/>
        <w:ind w:right="15" w:firstLine="5"/>
      </w:pPr>
      <w:r>
        <w:rPr>
          <w:szCs w:val="24"/>
          <w:rtl/>
        </w:rPr>
        <w:t>تر پيله د بد ني په نوم يو قوم چې هند وانو ور ته مذ هبي عقيد ه د ر لو د ه او سيد ل،</w:t>
      </w:r>
      <w:r>
        <w:rPr>
          <w:szCs w:val="24"/>
          <w:rtl/>
        </w:rPr>
        <w:t xml:space="preserve"> څر نګه چې سلطان محمننود د خپلو ير غلو نو په وختو نو کې چې پر هند وستان به يې کول ځيني و ختو نه له همد ې لرې تير يد ه، نو د مذ هننبي تعصب او مخا لفت په وجه د د غه قو م او مشر انو سره چې د ار الر ياست يې د سترام يا او سنی اکرا ښار و وجنګي</w:t>
      </w:r>
      <w:r>
        <w:rPr>
          <w:szCs w:val="24"/>
          <w:rtl/>
        </w:rPr>
        <w:tab/>
        <w:t>د ه او هغوی  ته يې</w:t>
      </w:r>
      <w:r>
        <w:rPr>
          <w:szCs w:val="24"/>
          <w:rtl/>
        </w:rPr>
        <w:t xml:space="preserve"> ما تې ور کړه</w:t>
      </w:r>
      <w:r>
        <w:rPr>
          <w:rFonts w:ascii="Tahoma" w:eastAsia="Tahoma" w:hAnsi="Tahoma" w:cs="Tahoma"/>
          <w:szCs w:val="24"/>
          <w:rtl/>
        </w:rPr>
        <w:t>۔</w:t>
      </w:r>
      <w:r>
        <w:rPr>
          <w:szCs w:val="24"/>
          <w:rtl/>
        </w:rPr>
        <w:t xml:space="preserve"> د سلطان محمود لښکرو د غې سيمې او خلکو ته د و مره تبا هي و اړوله چې ډيننر يننې ووژل شول او هغه لږ شمير خلک چې بچ پا تې شول نو هغوی  د د غې سيمې پر يښو د لو ته اړ شول</w:t>
      </w:r>
      <w:r>
        <w:rPr>
          <w:rFonts w:ascii="Tahoma" w:eastAsia="Tahoma" w:hAnsi="Tahoma" w:cs="Tahoma"/>
          <w:szCs w:val="24"/>
          <w:rtl/>
        </w:rPr>
        <w:t>۔</w:t>
      </w:r>
      <w:r>
        <w:rPr>
          <w:szCs w:val="24"/>
          <w:rtl/>
        </w:rPr>
        <w:t xml:space="preserve"> تر هغې وروسته د غه سيمه ور انه پر ته او په ځنګله بد له شوه</w:t>
      </w:r>
      <w:r>
        <w:rPr>
          <w:rFonts w:ascii="Tahoma" w:eastAsia="Tahoma" w:hAnsi="Tahoma" w:cs="Tahoma"/>
          <w:szCs w:val="24"/>
          <w:rtl/>
        </w:rPr>
        <w:t>۔</w:t>
      </w:r>
      <w:r>
        <w:rPr>
          <w:szCs w:val="24"/>
          <w:rtl/>
        </w:rPr>
        <w:t xml:space="preserve"> څو د غوري شهاب </w:t>
      </w:r>
      <w:r>
        <w:rPr>
          <w:szCs w:val="24"/>
          <w:rtl/>
        </w:rPr>
        <w:t>الد ين د واکمنۍ په و خت کې د هني او منګلو قبيلې په د غه سيمه کې ميشته شوې</w:t>
      </w:r>
      <w:r>
        <w:rPr>
          <w:rFonts w:ascii="Tahoma" w:eastAsia="Tahoma" w:hAnsi="Tahoma" w:cs="Tahoma"/>
          <w:szCs w:val="24"/>
          <w:rtl/>
        </w:rPr>
        <w:t>۔</w:t>
      </w:r>
    </w:p>
    <w:p w:rsidR="00172C30" w:rsidRDefault="0069213A">
      <w:pPr>
        <w:spacing w:after="346"/>
        <w:ind w:right="15"/>
      </w:pPr>
      <w:r>
        <w:rPr>
          <w:szCs w:val="24"/>
          <w:rtl/>
        </w:rPr>
        <w:t>بايد ووايو چې په هند کې د مغولي امپر اتور عالمګير په وخت کې د هغه زوی  بها د ر شاه د غه سيمه ونيوله او سيد حسن نو می يې د د غه ځای  حا کم وټاکه</w:t>
      </w:r>
      <w:r>
        <w:rPr>
          <w:rFonts w:ascii="Tahoma" w:eastAsia="Tahoma" w:hAnsi="Tahoma" w:cs="Tahoma"/>
          <w:szCs w:val="24"/>
          <w:rtl/>
        </w:rPr>
        <w:t>۔</w:t>
      </w:r>
      <w:r>
        <w:rPr>
          <w:szCs w:val="24"/>
          <w:rtl/>
        </w:rPr>
        <w:t xml:space="preserve"> تر او رنګزيب ور وسته د ا سيمه خو د م</w:t>
      </w:r>
      <w:r>
        <w:rPr>
          <w:szCs w:val="24"/>
          <w:rtl/>
        </w:rPr>
        <w:t>ختاره وه</w:t>
      </w:r>
      <w:r>
        <w:rPr>
          <w:rFonts w:ascii="Tahoma" w:eastAsia="Tahoma" w:hAnsi="Tahoma" w:cs="Tahoma"/>
          <w:szCs w:val="24"/>
          <w:rtl/>
        </w:rPr>
        <w:t>۔</w:t>
      </w:r>
      <w:r>
        <w:rPr>
          <w:szCs w:val="24"/>
          <w:rtl/>
        </w:rPr>
        <w:t xml:space="preserve"> د ابد الي احمد شنناه د واکمنۍ په وخت کې د غه سيمه د د ه په قلمرو کې شا مله او د کال د ولس زره روپۍ ما ليه به يې تر ينه ا خيستله چننې قلنګ بلل کيد له</w:t>
      </w:r>
      <w:r>
        <w:rPr>
          <w:rFonts w:ascii="Tahoma" w:eastAsia="Tahoma" w:hAnsi="Tahoma" w:cs="Tahoma"/>
          <w:szCs w:val="24"/>
          <w:rtl/>
        </w:rPr>
        <w:t>۔</w:t>
      </w:r>
      <w:r>
        <w:rPr>
          <w:szCs w:val="24"/>
          <w:rtl/>
        </w:rPr>
        <w:t xml:space="preserve"> د د ې سر بيره يې شپږ زره رو پۍ د سو رسات په نامه چې د پا چا هي لښکرو خر څ او اذوقننه وه را ټو لو</w:t>
      </w:r>
      <w:r>
        <w:rPr>
          <w:szCs w:val="24"/>
          <w:rtl/>
        </w:rPr>
        <w:t>لې چې مجمو عا اتلس زره رو پۍ کيد ې</w:t>
      </w:r>
      <w:r>
        <w:rPr>
          <w:rFonts w:ascii="Tahoma" w:eastAsia="Tahoma" w:hAnsi="Tahoma" w:cs="Tahoma"/>
          <w:szCs w:val="24"/>
          <w:rtl/>
        </w:rPr>
        <w:t>۔</w:t>
      </w:r>
    </w:p>
    <w:p w:rsidR="00172C30" w:rsidRDefault="0069213A">
      <w:pPr>
        <w:spacing w:after="345"/>
        <w:ind w:right="15"/>
      </w:pPr>
      <w:r>
        <w:rPr>
          <w:szCs w:val="24"/>
          <w:rtl/>
        </w:rPr>
        <w:t>د سد وزي تيمو ر شاه په وخت کې په د غه ما ليه کې کو م بد لو ن رانغي، خو سد وزي زمننان شنناه د د وړود سيمي ما ليه چې د کا ل د و لس زره رو پۍ کيد ې د ککه پير د غو ښتنې له مخې چې يو رو حا ني شخصيت و وبخښله او هما غه د و لس ز</w:t>
      </w:r>
      <w:r>
        <w:rPr>
          <w:szCs w:val="24"/>
          <w:rtl/>
        </w:rPr>
        <w:t>ره رو پۍ يې د بنو پر سيمه کيښود لې چې په مجمو عي تو ګه يې د بنو له سيمې په يو ه کال کې د ير ش زره رو پۍ ماليه يا قلنګ را ټو لو لې</w:t>
      </w:r>
      <w:r>
        <w:rPr>
          <w:rFonts w:ascii="Tahoma" w:eastAsia="Tahoma" w:hAnsi="Tahoma" w:cs="Tahoma"/>
          <w:szCs w:val="24"/>
          <w:rtl/>
        </w:rPr>
        <w:t>۔</w:t>
      </w:r>
      <w:r>
        <w:rPr>
          <w:szCs w:val="24"/>
          <w:rtl/>
        </w:rPr>
        <w:t xml:space="preserve"> د د ې قلنګ نه پر ته د د ې ځای  د راني حا کما نو د هند وانو نه ي</w:t>
      </w:r>
      <w:r>
        <w:rPr>
          <w:szCs w:val="24"/>
          <w:rtl/>
        </w:rPr>
        <w:tab/>
        <w:t>و ډول ما ليه د جز يې په تو ګه تر ل سه کو له</w:t>
      </w:r>
      <w:r>
        <w:rPr>
          <w:rFonts w:ascii="Tahoma" w:eastAsia="Tahoma" w:hAnsi="Tahoma" w:cs="Tahoma"/>
          <w:szCs w:val="24"/>
          <w:rtl/>
        </w:rPr>
        <w:t>۔</w:t>
      </w:r>
    </w:p>
    <w:p w:rsidR="00172C30" w:rsidRDefault="0069213A">
      <w:pPr>
        <w:spacing w:after="346"/>
        <w:ind w:right="15"/>
      </w:pPr>
      <w:r>
        <w:rPr>
          <w:szCs w:val="24"/>
          <w:rtl/>
        </w:rPr>
        <w:lastRenderedPageBreak/>
        <w:t xml:space="preserve">هغه وخت چې په </w:t>
      </w:r>
      <w:r>
        <w:rPr>
          <w:szCs w:val="24"/>
        </w:rPr>
        <w:t>١٨</w:t>
      </w:r>
      <w:r>
        <w:rPr>
          <w:szCs w:val="24"/>
        </w:rPr>
        <w:t>٨</w:t>
      </w:r>
      <w:r>
        <w:rPr>
          <w:rFonts w:ascii="Tahoma" w:eastAsia="Tahoma" w:hAnsi="Tahoma" w:cs="Tahoma"/>
          <w:szCs w:val="24"/>
          <w:rtl/>
        </w:rPr>
        <w:t>۔</w:t>
      </w:r>
      <w:r>
        <w:rPr>
          <w:szCs w:val="24"/>
          <w:rtl/>
        </w:rPr>
        <w:t xml:space="preserve"> بکر مي کا ل يا </w:t>
      </w:r>
      <w:r>
        <w:rPr>
          <w:szCs w:val="24"/>
        </w:rPr>
        <w:t>١٨٢٣</w:t>
      </w:r>
      <w:r>
        <w:rPr>
          <w:szCs w:val="24"/>
          <w:rtl/>
        </w:rPr>
        <w:t xml:space="preserve"> عيسوي کال کې ر نجيت سنګه د افغا نستا ن د واکمنۍ د کمزورۍ ل ه کبله د بنو سيمې ته راغی او د غه سيمه يې په خپل واک کې راوستله نو د ه هم پر د غو خلکو با ند ې د کال يو لک رو پۍ ما ليه وټا کله</w:t>
      </w:r>
      <w:r>
        <w:rPr>
          <w:rFonts w:ascii="Tahoma" w:eastAsia="Tahoma" w:hAnsi="Tahoma" w:cs="Tahoma"/>
          <w:szCs w:val="24"/>
          <w:rtl/>
        </w:rPr>
        <w:t>۔</w:t>
      </w:r>
      <w:r>
        <w:rPr>
          <w:szCs w:val="24"/>
          <w:rtl/>
        </w:rPr>
        <w:t xml:space="preserve"> چې د غه ماليه د سکها نو مختلفو حا کمانو لکه ن</w:t>
      </w:r>
      <w:r>
        <w:rPr>
          <w:szCs w:val="24"/>
          <w:rtl/>
        </w:rPr>
        <w:t>و نهال سنګه، تا را چند او را جا سو چيت سنګه هم له د غې سيمې را ټو لو لې</w:t>
      </w:r>
      <w:r>
        <w:rPr>
          <w:rFonts w:ascii="Tahoma" w:eastAsia="Tahoma" w:hAnsi="Tahoma" w:cs="Tahoma"/>
          <w:szCs w:val="24"/>
          <w:rtl/>
        </w:rPr>
        <w:t>۔</w:t>
      </w:r>
      <w:r>
        <w:rPr>
          <w:szCs w:val="24"/>
          <w:rtl/>
        </w:rPr>
        <w:t xml:space="preserve"> هغه وخت چې فتح خان ټو انه د سکهانو له خوا پر د غه سيمې حا کم و ټا کل شو هغه د غه ما ليننه يو نيم لکه رو پيو ته لو ړه کړه</w:t>
      </w:r>
      <w:r>
        <w:rPr>
          <w:rFonts w:ascii="Tahoma" w:eastAsia="Tahoma" w:hAnsi="Tahoma" w:cs="Tahoma"/>
          <w:szCs w:val="24"/>
          <w:rtl/>
        </w:rPr>
        <w:t>۔</w:t>
      </w:r>
      <w:r>
        <w:rPr>
          <w:szCs w:val="24"/>
          <w:rtl/>
        </w:rPr>
        <w:t xml:space="preserve"> د رې کا له ورو سته سکهانو جر نيل ګورد ت سنګه د غې سيمې ته د م</w:t>
      </w:r>
      <w:r>
        <w:rPr>
          <w:szCs w:val="24"/>
          <w:rtl/>
        </w:rPr>
        <w:t>ا ليې د را ټو لو له پا ره ور وليږه چې هغه د غه ما ليه د وه نيمو لکو رو پيو ته لو ړه کړه او په د غه برخه کې يې د و مره زور زياتی پيل کړ چې زيا تره خلکو خپلې ځمکې پر يښود ې او تيښتي ته اړ شول</w:t>
      </w:r>
      <w:r>
        <w:rPr>
          <w:rFonts w:ascii="Tahoma" w:eastAsia="Tahoma" w:hAnsi="Tahoma" w:cs="Tahoma"/>
          <w:szCs w:val="24"/>
          <w:rtl/>
        </w:rPr>
        <w:t>۔</w:t>
      </w:r>
    </w:p>
    <w:p w:rsidR="00172C30" w:rsidRDefault="0069213A">
      <w:pPr>
        <w:spacing w:after="619"/>
        <w:ind w:right="15"/>
      </w:pPr>
      <w:r>
        <w:rPr>
          <w:szCs w:val="24"/>
          <w:rtl/>
        </w:rPr>
        <w:t xml:space="preserve">په </w:t>
      </w:r>
      <w:r>
        <w:rPr>
          <w:szCs w:val="24"/>
        </w:rPr>
        <w:t>١٩</w:t>
      </w:r>
      <w:r>
        <w:rPr>
          <w:rFonts w:ascii="Tahoma" w:eastAsia="Tahoma" w:hAnsi="Tahoma" w:cs="Tahoma"/>
          <w:szCs w:val="24"/>
          <w:rtl/>
        </w:rPr>
        <w:t>۔</w:t>
      </w:r>
      <w:r>
        <w:rPr>
          <w:szCs w:val="24"/>
        </w:rPr>
        <w:t>٥</w:t>
      </w:r>
      <w:r>
        <w:rPr>
          <w:szCs w:val="24"/>
          <w:rtl/>
        </w:rPr>
        <w:t xml:space="preserve"> بکر ما جيتي کال چې </w:t>
      </w:r>
      <w:r>
        <w:rPr>
          <w:szCs w:val="24"/>
        </w:rPr>
        <w:t>١٨٤٨</w:t>
      </w:r>
      <w:r>
        <w:rPr>
          <w:szCs w:val="24"/>
          <w:rtl/>
        </w:rPr>
        <w:t xml:space="preserve"> عيسوي کال سره سمون خوري انګر يزي </w:t>
      </w:r>
      <w:r>
        <w:rPr>
          <w:szCs w:val="24"/>
          <w:rtl/>
        </w:rPr>
        <w:t>سر کار پر يو ه فص</w:t>
      </w:r>
      <w:r>
        <w:rPr>
          <w:szCs w:val="24"/>
          <w:rtl/>
        </w:rPr>
        <w:tab/>
        <w:t>ل ب</w:t>
      </w:r>
      <w:r>
        <w:rPr>
          <w:szCs w:val="24"/>
          <w:rtl/>
        </w:rPr>
        <w:tab/>
        <w:t>ا ن</w:t>
      </w:r>
      <w:r>
        <w:rPr>
          <w:szCs w:val="24"/>
          <w:rtl/>
        </w:rPr>
        <w:tab/>
        <w:t xml:space="preserve">د ې </w:t>
      </w:r>
      <w:r>
        <w:rPr>
          <w:szCs w:val="24"/>
        </w:rPr>
        <w:t>٢٤٢٨٢</w:t>
      </w:r>
      <w:r>
        <w:rPr>
          <w:szCs w:val="24"/>
          <w:rtl/>
        </w:rPr>
        <w:t xml:space="preserve"> روپۍ تر ل سه کړې چې بيا په </w:t>
      </w:r>
      <w:r>
        <w:rPr>
          <w:szCs w:val="24"/>
        </w:rPr>
        <w:t>١٨٥٢</w:t>
      </w:r>
      <w:r>
        <w:rPr>
          <w:szCs w:val="24"/>
          <w:rtl/>
        </w:rPr>
        <w:t xml:space="preserve"> عيسوي کال په منځني ډول تقر يبا د کال </w:t>
      </w:r>
      <w:r>
        <w:rPr>
          <w:szCs w:val="24"/>
        </w:rPr>
        <w:t>٨٥</w:t>
      </w:r>
      <w:r>
        <w:rPr>
          <w:rFonts w:ascii="Tahoma" w:eastAsia="Tahoma" w:hAnsi="Tahoma" w:cs="Tahoma"/>
          <w:szCs w:val="24"/>
          <w:rtl/>
        </w:rPr>
        <w:t>۔۔۔</w:t>
      </w:r>
      <w:r>
        <w:rPr>
          <w:szCs w:val="24"/>
          <w:rtl/>
        </w:rPr>
        <w:t xml:space="preserve"> زره رو پۍ ما ليه ر ا ټو ليد ه چې ا نګر يزان د غې ته د بنو په سيمه کې د ما ليې لو مړ نی انتظا م وايې</w:t>
      </w:r>
      <w:r>
        <w:rPr>
          <w:rFonts w:ascii="Tahoma" w:eastAsia="Tahoma" w:hAnsi="Tahoma" w:cs="Tahoma"/>
          <w:szCs w:val="24"/>
          <w:rtl/>
        </w:rPr>
        <w:t>۔</w:t>
      </w:r>
      <w:r>
        <w:rPr>
          <w:szCs w:val="24"/>
          <w:rtl/>
        </w:rPr>
        <w:t xml:space="preserve"> د ما ليې په د ويم انتظا م کې چننې د ميجننرجن</w:t>
      </w:r>
      <w:r>
        <w:rPr>
          <w:szCs w:val="24"/>
          <w:rtl/>
        </w:rPr>
        <w:t xml:space="preserve">ر ال نکلسن له خوا تر سره شو د غه ما ليه </w:t>
      </w:r>
      <w:r>
        <w:rPr>
          <w:szCs w:val="24"/>
        </w:rPr>
        <w:t>٩٤٤٤٦</w:t>
      </w:r>
      <w:r>
        <w:rPr>
          <w:szCs w:val="24"/>
          <w:rtl/>
        </w:rPr>
        <w:t xml:space="preserve"> رو پيو ته لوړه شوه</w:t>
      </w:r>
      <w:r>
        <w:rPr>
          <w:rFonts w:ascii="Tahoma" w:eastAsia="Tahoma" w:hAnsi="Tahoma" w:cs="Tahoma"/>
          <w:szCs w:val="24"/>
          <w:rtl/>
        </w:rPr>
        <w:t>۔</w:t>
      </w:r>
      <w:r>
        <w:rPr>
          <w:szCs w:val="24"/>
          <w:rtl/>
        </w:rPr>
        <w:t xml:space="preserve"> د بنو د سيمې د ماليې په د ريم انتظام کې يېاند ازه لو مړی  </w:t>
      </w:r>
      <w:r>
        <w:rPr>
          <w:szCs w:val="24"/>
        </w:rPr>
        <w:t>١</w:t>
      </w:r>
      <w:r>
        <w:rPr>
          <w:rFonts w:ascii="Tahoma" w:eastAsia="Tahoma" w:hAnsi="Tahoma" w:cs="Tahoma"/>
          <w:szCs w:val="24"/>
          <w:rtl/>
        </w:rPr>
        <w:t>۔</w:t>
      </w:r>
      <w:r>
        <w:rPr>
          <w:szCs w:val="24"/>
        </w:rPr>
        <w:t>٧١</w:t>
      </w:r>
      <w:r>
        <w:rPr>
          <w:rFonts w:ascii="Tahoma" w:eastAsia="Tahoma" w:hAnsi="Tahoma" w:cs="Tahoma"/>
          <w:szCs w:val="24"/>
          <w:rtl/>
        </w:rPr>
        <w:t>۔</w:t>
      </w:r>
      <w:r>
        <w:rPr>
          <w:szCs w:val="24"/>
        </w:rPr>
        <w:t>٥</w:t>
      </w:r>
      <w:r>
        <w:rPr>
          <w:szCs w:val="24"/>
          <w:rtl/>
        </w:rPr>
        <w:t xml:space="preserve"> رو پيو او تر هغې ور و سته </w:t>
      </w:r>
      <w:r>
        <w:rPr>
          <w:szCs w:val="24"/>
        </w:rPr>
        <w:t>١١١</w:t>
      </w:r>
      <w:r>
        <w:rPr>
          <w:rFonts w:ascii="Tahoma" w:eastAsia="Tahoma" w:hAnsi="Tahoma" w:cs="Tahoma"/>
          <w:szCs w:val="24"/>
          <w:rtl/>
        </w:rPr>
        <w:t>۔</w:t>
      </w:r>
      <w:r>
        <w:rPr>
          <w:szCs w:val="24"/>
        </w:rPr>
        <w:t>٥٨</w:t>
      </w:r>
      <w:r>
        <w:rPr>
          <w:szCs w:val="24"/>
          <w:rtl/>
        </w:rPr>
        <w:t xml:space="preserve"> ته لو ړه شوه</w:t>
      </w:r>
      <w:r>
        <w:rPr>
          <w:rFonts w:ascii="Tahoma" w:eastAsia="Tahoma" w:hAnsi="Tahoma" w:cs="Tahoma"/>
          <w:szCs w:val="24"/>
          <w:rtl/>
        </w:rPr>
        <w:t>۔</w:t>
      </w:r>
    </w:p>
    <w:p w:rsidR="00172C30" w:rsidRDefault="0069213A">
      <w:pPr>
        <w:pStyle w:val="Heading7"/>
        <w:tabs>
          <w:tab w:val="center" w:pos="3849"/>
        </w:tabs>
        <w:spacing w:after="331"/>
        <w:ind w:left="-13" w:right="0" w:firstLine="0"/>
      </w:pPr>
      <w:r>
        <w:rPr>
          <w:szCs w:val="40"/>
          <w:rtl/>
        </w:rPr>
        <w:t xml:space="preserve"> </w:t>
      </w:r>
      <w:r>
        <w:rPr>
          <w:szCs w:val="40"/>
        </w:rPr>
        <w:t>27</w:t>
      </w:r>
      <w:r>
        <w:rPr>
          <w:szCs w:val="40"/>
          <w:rtl/>
        </w:rPr>
        <w:t>.</w:t>
      </w:r>
      <w:r>
        <w:rPr>
          <w:szCs w:val="40"/>
        </w:rPr>
        <w:t>3</w:t>
      </w:r>
      <w:r>
        <w:rPr>
          <w:szCs w:val="40"/>
          <w:rtl/>
        </w:rPr>
        <w:tab/>
        <w:t>د بنو د سيمې جغر افيوي مو قعيت</w:t>
      </w:r>
    </w:p>
    <w:p w:rsidR="00172C30" w:rsidRDefault="0069213A">
      <w:pPr>
        <w:spacing w:after="347"/>
        <w:ind w:right="15"/>
      </w:pPr>
      <w:r>
        <w:rPr>
          <w:szCs w:val="24"/>
          <w:rtl/>
        </w:rPr>
        <w:t xml:space="preserve">د بنو سيمي لو يد يز ته د وزيرو غر، ختيز </w:t>
      </w:r>
      <w:r>
        <w:rPr>
          <w:szCs w:val="24"/>
          <w:rtl/>
        </w:rPr>
        <w:t>ته يې شا ه پور د ضلعې پو له، د مټهه ټو اڼه سننيمه او د جيلننم د ضلعې د تله کنګ تحصيل يوه برخه، سهيل ته يې د يره اسما عيل خان، شمال ته د لو يد يز نه نيولې د سند ه د ر ياب تر ښۍ غا ړې پورې کو هاټ او د خټکو غر نۍ سيمه پر ته د ه</w:t>
      </w:r>
      <w:r>
        <w:rPr>
          <w:rFonts w:ascii="Tahoma" w:eastAsia="Tahoma" w:hAnsi="Tahoma" w:cs="Tahoma"/>
          <w:szCs w:val="24"/>
          <w:rtl/>
        </w:rPr>
        <w:t>۔</w:t>
      </w:r>
      <w:r>
        <w:rPr>
          <w:szCs w:val="24"/>
          <w:rtl/>
        </w:rPr>
        <w:t xml:space="preserve"> بنو د کهرک، لکهي مروت او وزير </w:t>
      </w:r>
      <w:r>
        <w:rPr>
          <w:szCs w:val="24"/>
          <w:rtl/>
        </w:rPr>
        <w:t>ستا ن سره هم پو لننه لري</w:t>
      </w:r>
      <w:r>
        <w:rPr>
          <w:rFonts w:ascii="Tahoma" w:eastAsia="Tahoma" w:hAnsi="Tahoma" w:cs="Tahoma"/>
          <w:szCs w:val="24"/>
          <w:rtl/>
        </w:rPr>
        <w:t>۔</w:t>
      </w:r>
      <w:r>
        <w:rPr>
          <w:szCs w:val="24"/>
          <w:rtl/>
        </w:rPr>
        <w:t xml:space="preserve"> بنو د پيښور جنوب په </w:t>
      </w:r>
      <w:r>
        <w:rPr>
          <w:szCs w:val="24"/>
        </w:rPr>
        <w:t>١٩٢</w:t>
      </w:r>
      <w:r>
        <w:rPr>
          <w:szCs w:val="24"/>
          <w:rtl/>
        </w:rPr>
        <w:t xml:space="preserve"> کيلو مترۍ کې مو قعيت لري</w:t>
      </w:r>
      <w:r>
        <w:rPr>
          <w:rFonts w:ascii="Tahoma" w:eastAsia="Tahoma" w:hAnsi="Tahoma" w:cs="Tahoma"/>
          <w:szCs w:val="24"/>
          <w:rtl/>
        </w:rPr>
        <w:t>۔</w:t>
      </w:r>
    </w:p>
    <w:p w:rsidR="00172C30" w:rsidRDefault="0069213A">
      <w:pPr>
        <w:spacing w:after="346"/>
        <w:ind w:right="15"/>
      </w:pPr>
      <w:r>
        <w:rPr>
          <w:szCs w:val="24"/>
          <w:rtl/>
        </w:rPr>
        <w:t xml:space="preserve">اوږد وال يې له لو يد يز نه چې هلته د کو رمې سيند د غره نه اوارې سيمې ته راځي، ختيز خو اته د شا ه پور تر ضلعې پورې </w:t>
      </w:r>
      <w:r>
        <w:rPr>
          <w:szCs w:val="24"/>
        </w:rPr>
        <w:t>١</w:t>
      </w:r>
      <w:r>
        <w:rPr>
          <w:rFonts w:ascii="Tahoma" w:eastAsia="Tahoma" w:hAnsi="Tahoma" w:cs="Tahoma"/>
          <w:szCs w:val="24"/>
          <w:rtl/>
        </w:rPr>
        <w:t>۔</w:t>
      </w:r>
      <w:r>
        <w:rPr>
          <w:szCs w:val="24"/>
          <w:rtl/>
        </w:rPr>
        <w:t xml:space="preserve"> ميله او منځنی پلنو الی له شماله تر جنو به تر څلو يښتو ميلو لږ ز</w:t>
      </w:r>
      <w:r>
        <w:rPr>
          <w:szCs w:val="24"/>
          <w:rtl/>
        </w:rPr>
        <w:t xml:space="preserve">يا ت د ی </w:t>
      </w:r>
      <w:r>
        <w:rPr>
          <w:rFonts w:ascii="Tahoma" w:eastAsia="Tahoma" w:hAnsi="Tahoma" w:cs="Tahoma"/>
          <w:szCs w:val="24"/>
          <w:rtl/>
        </w:rPr>
        <w:t>۔</w:t>
      </w:r>
    </w:p>
    <w:p w:rsidR="00172C30" w:rsidRDefault="0069213A">
      <w:pPr>
        <w:spacing w:after="620"/>
        <w:ind w:right="15"/>
      </w:pPr>
      <w:r>
        <w:rPr>
          <w:szCs w:val="24"/>
          <w:rtl/>
        </w:rPr>
        <w:t xml:space="preserve">بنو يو پراخ ميد ان د ی  چې د کو رمې په سيند سره </w:t>
      </w:r>
      <w:r>
        <w:rPr>
          <w:rFonts w:ascii="Tahoma" w:eastAsia="Tahoma" w:hAnsi="Tahoma" w:cs="Tahoma"/>
          <w:szCs w:val="24"/>
          <w:rtl/>
        </w:rPr>
        <w:tab/>
        <w:t>۔</w:t>
      </w:r>
      <w:r>
        <w:rPr>
          <w:szCs w:val="24"/>
          <w:rtl/>
        </w:rPr>
        <w:t>خړوبيږي په د وبي کې يې هوا تود ه او په ژم</w:t>
      </w:r>
      <w:r>
        <w:rPr>
          <w:szCs w:val="24"/>
          <w:rtl/>
        </w:rPr>
        <w:tab/>
        <w:t>ي ک</w:t>
      </w:r>
      <w:r>
        <w:rPr>
          <w:szCs w:val="24"/>
          <w:rtl/>
        </w:rPr>
        <w:tab/>
        <w:t>ې د اسي سړه وي چې انسان يې زغملی  نه شي</w:t>
      </w:r>
      <w:r>
        <w:rPr>
          <w:rFonts w:ascii="Tahoma" w:eastAsia="Tahoma" w:hAnsi="Tahoma" w:cs="Tahoma"/>
          <w:szCs w:val="24"/>
          <w:rtl/>
        </w:rPr>
        <w:t>۔</w:t>
      </w:r>
    </w:p>
    <w:p w:rsidR="00172C30" w:rsidRDefault="0069213A">
      <w:pPr>
        <w:tabs>
          <w:tab w:val="center" w:pos="1910"/>
        </w:tabs>
        <w:spacing w:after="329" w:line="259" w:lineRule="auto"/>
        <w:ind w:left="-13" w:right="0" w:firstLine="0"/>
        <w:jc w:val="left"/>
      </w:pPr>
      <w:r>
        <w:rPr>
          <w:sz w:val="40"/>
          <w:szCs w:val="40"/>
          <w:rtl/>
        </w:rPr>
        <w:lastRenderedPageBreak/>
        <w:t xml:space="preserve"> </w:t>
      </w:r>
      <w:r>
        <w:rPr>
          <w:sz w:val="40"/>
          <w:szCs w:val="40"/>
        </w:rPr>
        <w:t>27</w:t>
      </w:r>
      <w:r>
        <w:rPr>
          <w:sz w:val="40"/>
          <w:szCs w:val="40"/>
          <w:rtl/>
        </w:rPr>
        <w:t>.</w:t>
      </w:r>
      <w:r>
        <w:rPr>
          <w:sz w:val="40"/>
          <w:szCs w:val="40"/>
        </w:rPr>
        <w:t>4</w:t>
      </w:r>
      <w:r>
        <w:rPr>
          <w:sz w:val="40"/>
          <w:szCs w:val="40"/>
          <w:rtl/>
        </w:rPr>
        <w:tab/>
        <w:t>حا صلت</w:t>
      </w:r>
    </w:p>
    <w:p w:rsidR="00172C30" w:rsidRDefault="0069213A">
      <w:pPr>
        <w:spacing w:after="763" w:line="265" w:lineRule="auto"/>
        <w:ind w:left="735" w:right="0" w:hanging="10"/>
        <w:jc w:val="left"/>
      </w:pPr>
      <w:r>
        <w:rPr>
          <w:szCs w:val="24"/>
          <w:rtl/>
        </w:rPr>
        <w:t xml:space="preserve"> شولې، غنم، جوار، ګني، تمباکو، کورکمن او اد رک (زنجبيل ) د ي</w:t>
      </w:r>
      <w:r>
        <w:rPr>
          <w:rFonts w:ascii="Tahoma" w:eastAsia="Tahoma" w:hAnsi="Tahoma" w:cs="Tahoma"/>
          <w:szCs w:val="24"/>
          <w:rtl/>
        </w:rPr>
        <w:t>۔</w:t>
      </w:r>
      <w:r>
        <w:rPr>
          <w:szCs w:val="24"/>
          <w:rtl/>
        </w:rPr>
        <w:t xml:space="preserve"> </w:t>
      </w:r>
    </w:p>
    <w:p w:rsidR="00172C30" w:rsidRDefault="0069213A">
      <w:pPr>
        <w:tabs>
          <w:tab w:val="center" w:pos="1658"/>
        </w:tabs>
        <w:spacing w:after="329" w:line="259" w:lineRule="auto"/>
        <w:ind w:left="-13" w:right="0" w:firstLine="0"/>
        <w:jc w:val="left"/>
      </w:pPr>
      <w:r>
        <w:rPr>
          <w:sz w:val="40"/>
          <w:szCs w:val="40"/>
          <w:rtl/>
        </w:rPr>
        <w:t xml:space="preserve"> </w:t>
      </w:r>
      <w:r>
        <w:rPr>
          <w:sz w:val="40"/>
          <w:szCs w:val="40"/>
        </w:rPr>
        <w:t>27</w:t>
      </w:r>
      <w:r>
        <w:rPr>
          <w:sz w:val="40"/>
          <w:szCs w:val="40"/>
          <w:rtl/>
        </w:rPr>
        <w:t>.</w:t>
      </w:r>
      <w:r>
        <w:rPr>
          <w:sz w:val="40"/>
          <w:szCs w:val="40"/>
        </w:rPr>
        <w:t>5</w:t>
      </w:r>
      <w:r>
        <w:rPr>
          <w:sz w:val="40"/>
          <w:szCs w:val="40"/>
          <w:rtl/>
        </w:rPr>
        <w:tab/>
        <w:t>ميوې</w:t>
      </w:r>
    </w:p>
    <w:p w:rsidR="00172C30" w:rsidRDefault="0069213A">
      <w:pPr>
        <w:spacing w:after="768" w:line="259" w:lineRule="auto"/>
        <w:ind w:right="1944" w:firstLine="0"/>
      </w:pPr>
      <w:r>
        <w:rPr>
          <w:szCs w:val="24"/>
          <w:rtl/>
        </w:rPr>
        <w:t xml:space="preserve"> خټکي، تو تان، نارنج،</w:t>
      </w:r>
      <w:r>
        <w:rPr>
          <w:szCs w:val="24"/>
          <w:rtl/>
        </w:rPr>
        <w:t xml:space="preserve"> ليمو، سنتره، چکو تره، کيله، ام، خرما، انګور، انځر، انار او بيري</w:t>
      </w:r>
      <w:r>
        <w:rPr>
          <w:rFonts w:ascii="Tahoma" w:eastAsia="Tahoma" w:hAnsi="Tahoma" w:cs="Tahoma"/>
          <w:szCs w:val="24"/>
          <w:rtl/>
        </w:rPr>
        <w:t>۔</w:t>
      </w:r>
    </w:p>
    <w:p w:rsidR="00172C30" w:rsidRDefault="0069213A">
      <w:pPr>
        <w:pStyle w:val="Heading7"/>
        <w:tabs>
          <w:tab w:val="center" w:pos="1575"/>
        </w:tabs>
        <w:spacing w:after="329"/>
        <w:ind w:left="-13" w:right="0" w:firstLine="0"/>
      </w:pPr>
      <w:r>
        <w:rPr>
          <w:szCs w:val="40"/>
          <w:rtl/>
        </w:rPr>
        <w:t xml:space="preserve"> </w:t>
      </w:r>
      <w:r>
        <w:rPr>
          <w:szCs w:val="40"/>
        </w:rPr>
        <w:t>27</w:t>
      </w:r>
      <w:r>
        <w:rPr>
          <w:szCs w:val="40"/>
          <w:rtl/>
        </w:rPr>
        <w:t>.</w:t>
      </w:r>
      <w:r>
        <w:rPr>
          <w:szCs w:val="40"/>
        </w:rPr>
        <w:t>6</w:t>
      </w:r>
      <w:r>
        <w:rPr>
          <w:szCs w:val="40"/>
          <w:rtl/>
        </w:rPr>
        <w:tab/>
        <w:t>ګلن</w:t>
      </w:r>
    </w:p>
    <w:p w:rsidR="00172C30" w:rsidRDefault="0069213A">
      <w:pPr>
        <w:ind w:right="15"/>
      </w:pPr>
      <w:r>
        <w:rPr>
          <w:szCs w:val="24"/>
          <w:rtl/>
        </w:rPr>
        <w:t xml:space="preserve"> ګلب، چنبيل، رانبيل، د اود ي، لمر ګلی، عباسي، بند رابني، ګل خيرو، جعفري، ببري ګلی، پيغمبري ګ</w:t>
      </w:r>
      <w:r>
        <w:rPr>
          <w:szCs w:val="24"/>
          <w:rtl/>
        </w:rPr>
        <w:tab/>
        <w:t>ل او د اسي نور</w:t>
      </w:r>
      <w:r>
        <w:rPr>
          <w:rFonts w:ascii="Tahoma" w:eastAsia="Tahoma" w:hAnsi="Tahoma" w:cs="Tahoma"/>
          <w:szCs w:val="24"/>
          <w:rtl/>
        </w:rPr>
        <w:t>۔</w:t>
      </w:r>
    </w:p>
    <w:p w:rsidR="00172C30" w:rsidRDefault="00172C30">
      <w:pPr>
        <w:sectPr w:rsidR="00172C30">
          <w:headerReference w:type="even" r:id="rId38"/>
          <w:headerReference w:type="default" r:id="rId39"/>
          <w:footerReference w:type="even" r:id="rId40"/>
          <w:footerReference w:type="default" r:id="rId41"/>
          <w:headerReference w:type="first" r:id="rId42"/>
          <w:footerReference w:type="first" r:id="rId43"/>
          <w:pgSz w:w="11900" w:h="16840"/>
          <w:pgMar w:top="1566" w:right="588" w:bottom="1449" w:left="596" w:header="360" w:footer="366" w:gutter="0"/>
          <w:cols w:space="720"/>
          <w:titlePg/>
          <w:bidi/>
        </w:sectPr>
      </w:pPr>
    </w:p>
    <w:p w:rsidR="00172C30" w:rsidRDefault="0069213A">
      <w:pPr>
        <w:pStyle w:val="Heading7"/>
        <w:tabs>
          <w:tab w:val="center" w:pos="3505"/>
        </w:tabs>
        <w:spacing w:after="331"/>
        <w:ind w:left="-13" w:right="0" w:firstLine="0"/>
      </w:pPr>
      <w:r>
        <w:rPr>
          <w:szCs w:val="40"/>
          <w:rtl/>
        </w:rPr>
        <w:lastRenderedPageBreak/>
        <w:t xml:space="preserve"> </w:t>
      </w:r>
      <w:r>
        <w:rPr>
          <w:szCs w:val="40"/>
        </w:rPr>
        <w:t>27</w:t>
      </w:r>
      <w:r>
        <w:rPr>
          <w:szCs w:val="40"/>
          <w:rtl/>
        </w:rPr>
        <w:t>.</w:t>
      </w:r>
      <w:r>
        <w:rPr>
          <w:szCs w:val="40"/>
        </w:rPr>
        <w:t>7</w:t>
      </w:r>
      <w:r>
        <w:rPr>
          <w:szCs w:val="40"/>
          <w:rtl/>
        </w:rPr>
        <w:tab/>
        <w:t>په بنو کې ميشته نور قو مونه</w:t>
      </w:r>
    </w:p>
    <w:p w:rsidR="00172C30" w:rsidRDefault="0069213A">
      <w:pPr>
        <w:spacing w:after="620" w:line="379" w:lineRule="auto"/>
        <w:ind w:left="-3" w:right="9"/>
        <w:jc w:val="both"/>
      </w:pPr>
      <w:r>
        <w:rPr>
          <w:szCs w:val="24"/>
          <w:rtl/>
        </w:rPr>
        <w:t xml:space="preserve">په بنو کې پر بنو څيو سر بيره نو رقو مونه لکه خټک، مروت، وزير، اپريد ي، اوان، هند وان، کشميريان او لږ شمير بهاريان هم </w:t>
      </w:r>
      <w:r>
        <w:rPr>
          <w:szCs w:val="24"/>
          <w:rtl/>
        </w:rPr>
        <w:t xml:space="preserve">استوګنه لري، خو خلک يې په سلو کې </w:t>
      </w:r>
      <w:r>
        <w:rPr>
          <w:szCs w:val="24"/>
        </w:rPr>
        <w:t>٩٩</w:t>
      </w:r>
      <w:r>
        <w:rPr>
          <w:szCs w:val="24"/>
          <w:rtl/>
        </w:rPr>
        <w:t xml:space="preserve"> پښتا نه د </w:t>
      </w:r>
      <w:r>
        <w:rPr>
          <w:rFonts w:ascii="Tahoma" w:eastAsia="Tahoma" w:hAnsi="Tahoma" w:cs="Tahoma"/>
          <w:szCs w:val="24"/>
          <w:rtl/>
        </w:rPr>
        <w:t>۔</w:t>
      </w:r>
      <w:r>
        <w:rPr>
          <w:szCs w:val="24"/>
          <w:rtl/>
        </w:rPr>
        <w:t>ي د خلکو ژبه يې پښتو د ه، خو اينکو يا هننند کو، پنجا بي او اردو هم پکې مروجه د ه</w:t>
      </w:r>
      <w:r>
        <w:rPr>
          <w:rFonts w:ascii="Tahoma" w:eastAsia="Tahoma" w:hAnsi="Tahoma" w:cs="Tahoma"/>
          <w:szCs w:val="24"/>
          <w:rtl/>
        </w:rPr>
        <w:t>۔</w:t>
      </w:r>
      <w:r>
        <w:rPr>
          <w:szCs w:val="24"/>
          <w:rtl/>
        </w:rPr>
        <w:t xml:space="preserve"> </w:t>
      </w:r>
    </w:p>
    <w:p w:rsidR="00172C30" w:rsidRDefault="0069213A">
      <w:pPr>
        <w:pStyle w:val="Heading7"/>
        <w:tabs>
          <w:tab w:val="center" w:pos="3183"/>
        </w:tabs>
        <w:spacing w:after="331"/>
        <w:ind w:left="-13" w:right="0" w:firstLine="0"/>
      </w:pPr>
      <w:r>
        <w:rPr>
          <w:szCs w:val="40"/>
          <w:rtl/>
        </w:rPr>
        <w:t xml:space="preserve"> </w:t>
      </w:r>
      <w:r>
        <w:rPr>
          <w:szCs w:val="40"/>
        </w:rPr>
        <w:t>27</w:t>
      </w:r>
      <w:r>
        <w:rPr>
          <w:szCs w:val="40"/>
          <w:rtl/>
        </w:rPr>
        <w:t>.</w:t>
      </w:r>
      <w:r>
        <w:rPr>
          <w:szCs w:val="40"/>
        </w:rPr>
        <w:t>8</w:t>
      </w:r>
      <w:r>
        <w:rPr>
          <w:szCs w:val="40"/>
          <w:rtl/>
        </w:rPr>
        <w:tab/>
        <w:t>د بنو څيو مشهور خيلونه</w:t>
      </w:r>
    </w:p>
    <w:p w:rsidR="00172C30" w:rsidRDefault="0069213A">
      <w:pPr>
        <w:spacing w:after="349" w:line="379" w:lineRule="auto"/>
        <w:ind w:left="-3" w:right="9"/>
        <w:jc w:val="both"/>
      </w:pPr>
      <w:r>
        <w:rPr>
          <w:szCs w:val="24"/>
          <w:rtl/>
        </w:rPr>
        <w:t xml:space="preserve">لکه چې د مخ مو وويل د شيتک لو مړۍ مير من بانو نو ميد ه چې زامن يې کيوي او سو راڼي نو ميد ل چې د </w:t>
      </w:r>
      <w:r>
        <w:rPr>
          <w:szCs w:val="24"/>
          <w:rtl/>
        </w:rPr>
        <w:t xml:space="preserve">وی  د بنوزيو يا بنو څيو په نامه سره شهرت </w:t>
      </w:r>
      <w:r>
        <w:rPr>
          <w:rFonts w:ascii="Tahoma" w:eastAsia="Tahoma" w:hAnsi="Tahoma" w:cs="Tahoma"/>
          <w:szCs w:val="24"/>
          <w:rtl/>
        </w:rPr>
        <w:t>۔</w:t>
      </w:r>
      <w:r>
        <w:rPr>
          <w:szCs w:val="24"/>
          <w:rtl/>
        </w:rPr>
        <w:t>لري د کيوي د ښاخ مشهورې څا نګې د اد ي: ميري، سمي، بارکزي، ککی، بهر تهه، نورړ، د هر مه خيل، ممه خيل، احمد خيل، بر هيم خيل، عا لم ګل خيل، خد ر خان خيل، بورا خيل، مو سي خيل، سرکي خيل، نقره د ين، وله خيل، قلند ر خيل، ب</w:t>
      </w:r>
      <w:r>
        <w:rPr>
          <w:szCs w:val="24"/>
          <w:rtl/>
        </w:rPr>
        <w:t>رت خيل، ميټا خيل، سکند رخيل، جهند وخيل، من د ان، س ليم خي ل، بډاخيل، سيناور، اسما عيل خيل، او نور</w:t>
      </w:r>
      <w:r>
        <w:rPr>
          <w:rFonts w:ascii="Tahoma" w:eastAsia="Tahoma" w:hAnsi="Tahoma" w:cs="Tahoma"/>
          <w:szCs w:val="24"/>
          <w:rtl/>
        </w:rPr>
        <w:t>۔۔۔</w:t>
      </w:r>
    </w:p>
    <w:p w:rsidR="00172C30" w:rsidRDefault="0069213A">
      <w:pPr>
        <w:spacing w:after="974" w:line="259" w:lineRule="auto"/>
        <w:ind w:right="15" w:firstLine="0"/>
      </w:pPr>
      <w:r>
        <w:rPr>
          <w:szCs w:val="24"/>
          <w:rtl/>
        </w:rPr>
        <w:t>د سوراڼي مشهورې څانګې د اد ي:مند اخيل، ولد ين، کوټي، ول خيل، خوزک، کڅ زي، هيبک، ملي زي او نور</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28</w:t>
      </w:r>
      <w:r>
        <w:rPr>
          <w:szCs w:val="56"/>
          <w:rtl/>
        </w:rPr>
        <w:t xml:space="preserve"> بېټنی</w:t>
      </w:r>
    </w:p>
    <w:p w:rsidR="00172C30" w:rsidRDefault="0069213A">
      <w:pPr>
        <w:spacing w:after="343"/>
        <w:ind w:right="15"/>
      </w:pPr>
      <w:r>
        <w:rPr>
          <w:szCs w:val="24"/>
          <w:rtl/>
        </w:rPr>
        <w:t>د د غې قبيلې خلک د خپل لوی  نيکه بيټ يا بټن د نامه</w:t>
      </w:r>
      <w:r>
        <w:rPr>
          <w:szCs w:val="24"/>
          <w:rtl/>
        </w:rPr>
        <w:t xml:space="preserve"> له کبله په بيټنو سره شهرت لري</w:t>
      </w:r>
      <w:r>
        <w:rPr>
          <w:rFonts w:ascii="Tahoma" w:eastAsia="Tahoma" w:hAnsi="Tahoma" w:cs="Tahoma"/>
          <w:szCs w:val="24"/>
          <w:rtl/>
        </w:rPr>
        <w:t>۔</w:t>
      </w:r>
      <w:r>
        <w:rPr>
          <w:szCs w:val="24"/>
          <w:rtl/>
        </w:rPr>
        <w:t xml:space="preserve"> د ا سړی  په پښتنو کې ډير مشهور نيکه تير شوی  د ی  او له پخوا زمانې نه تا ريخ ليکو نکو د د ه نوم او حال ليکلی د </w:t>
      </w:r>
      <w:r>
        <w:rPr>
          <w:rFonts w:ascii="Tahoma" w:eastAsia="Tahoma" w:hAnsi="Tahoma" w:cs="Tahoma"/>
          <w:szCs w:val="24"/>
          <w:rtl/>
        </w:rPr>
        <w:t>۔</w:t>
      </w:r>
      <w:r>
        <w:rPr>
          <w:szCs w:val="24"/>
          <w:rtl/>
        </w:rPr>
        <w:t>ی  په پښتني عنعنه کې د ا سړی  يو خورا لوی  پښتون او مشهور نيکه ګڼل کيږي.</w:t>
      </w:r>
    </w:p>
    <w:p w:rsidR="00172C30" w:rsidRDefault="0069213A">
      <w:pPr>
        <w:spacing w:after="339"/>
        <w:ind w:right="15"/>
      </w:pPr>
      <w:r>
        <w:rPr>
          <w:szCs w:val="24"/>
          <w:rtl/>
        </w:rPr>
        <w:t>د د ې عنعني تصد يق  په بهر نيو مؤ ر خين</w:t>
      </w:r>
      <w:r>
        <w:rPr>
          <w:szCs w:val="24"/>
          <w:rtl/>
        </w:rPr>
        <w:t xml:space="preserve">و کې ابو الفضل علمي( </w:t>
      </w:r>
      <w:r>
        <w:rPr>
          <w:szCs w:val="24"/>
        </w:rPr>
        <w:t>١</w:t>
      </w:r>
      <w:r>
        <w:rPr>
          <w:rFonts w:ascii="Tahoma" w:eastAsia="Tahoma" w:hAnsi="Tahoma" w:cs="Tahoma"/>
          <w:szCs w:val="24"/>
          <w:rtl/>
        </w:rPr>
        <w:t>۔۔</w:t>
      </w:r>
      <w:r>
        <w:rPr>
          <w:szCs w:val="24"/>
        </w:rPr>
        <w:t>٦</w:t>
      </w:r>
      <w:r>
        <w:rPr>
          <w:szCs w:val="24"/>
          <w:rtl/>
        </w:rPr>
        <w:t xml:space="preserve"> هجري) د هند د مغولي واکمن جل ل الد ين محمد اکبر د د ربار مؤ رخ په د ې ډول کوي:</w:t>
      </w:r>
    </w:p>
    <w:p w:rsidR="00172C30" w:rsidRDefault="0069213A">
      <w:pPr>
        <w:spacing w:after="501" w:line="259" w:lineRule="auto"/>
        <w:ind w:right="2270" w:firstLine="0"/>
      </w:pPr>
      <w:r>
        <w:rPr>
          <w:szCs w:val="24"/>
          <w:rtl/>
        </w:rPr>
        <w:t>"په پښتنو کې د رې وروڼه بيټنی، غر غښت او سړ بن ډير مشهور نيکو نه د ي[ ."</w:t>
      </w:r>
      <w:r>
        <w:rPr>
          <w:sz w:val="22"/>
          <w:vertAlign w:val="superscript"/>
        </w:rPr>
        <w:footnoteReference w:id="30"/>
      </w:r>
      <w:r>
        <w:rPr>
          <w:szCs w:val="24"/>
          <w:rtl/>
        </w:rPr>
        <w:t>]</w:t>
      </w:r>
    </w:p>
    <w:p w:rsidR="00172C30" w:rsidRDefault="0069213A">
      <w:pPr>
        <w:tabs>
          <w:tab w:val="center" w:pos="4626"/>
          <w:tab w:val="center" w:pos="9098"/>
          <w:tab w:val="center" w:pos="10010"/>
          <w:tab w:val="right" w:pos="10714"/>
        </w:tabs>
        <w:ind w:right="0" w:firstLine="0"/>
        <w:jc w:val="left"/>
      </w:pPr>
      <w:r>
        <w:rPr>
          <w:sz w:val="22"/>
          <w:rtl/>
        </w:rPr>
        <w:tab/>
      </w:r>
      <w:r>
        <w:rPr>
          <w:szCs w:val="24"/>
          <w:rtl/>
        </w:rPr>
        <w:t xml:space="preserve">د بيټ نيکه نوم په تا ريخو نو کې بيټنی او بټن هم راغلی د ی  او نعمت ال هروي </w:t>
      </w:r>
      <w:r>
        <w:rPr>
          <w:szCs w:val="24"/>
          <w:rtl/>
        </w:rPr>
        <w:t>چې پ</w:t>
      </w:r>
      <w:r>
        <w:rPr>
          <w:szCs w:val="24"/>
          <w:rtl/>
        </w:rPr>
        <w:tab/>
        <w:t xml:space="preserve">ه( </w:t>
      </w:r>
      <w:r>
        <w:rPr>
          <w:szCs w:val="24"/>
        </w:rPr>
        <w:t>١</w:t>
      </w:r>
      <w:r>
        <w:rPr>
          <w:rFonts w:ascii="Tahoma" w:eastAsia="Tahoma" w:hAnsi="Tahoma" w:cs="Tahoma"/>
          <w:szCs w:val="24"/>
          <w:rtl/>
        </w:rPr>
        <w:t>۔</w:t>
      </w:r>
      <w:r>
        <w:rPr>
          <w:szCs w:val="24"/>
        </w:rPr>
        <w:t>١٨</w:t>
      </w:r>
      <w:r>
        <w:rPr>
          <w:szCs w:val="24"/>
          <w:rtl/>
        </w:rPr>
        <w:t xml:space="preserve"> هج</w:t>
      </w:r>
      <w:r>
        <w:rPr>
          <w:szCs w:val="24"/>
          <w:rtl/>
        </w:rPr>
        <w:tab/>
        <w:t>ري) ک</w:t>
      </w:r>
      <w:r>
        <w:rPr>
          <w:szCs w:val="24"/>
          <w:rtl/>
        </w:rPr>
        <w:tab/>
        <w:t xml:space="preserve">ې </w:t>
      </w:r>
    </w:p>
    <w:p w:rsidR="00172C30" w:rsidRDefault="0069213A">
      <w:pPr>
        <w:spacing w:after="366"/>
        <w:ind w:right="15" w:firstLine="7"/>
      </w:pPr>
      <w:r>
        <w:rPr>
          <w:szCs w:val="24"/>
          <w:rtl/>
        </w:rPr>
        <w:lastRenderedPageBreak/>
        <w:t>مخزن افغا ني تا ليف کړی  د ی  هم د شيخ بيټني او د د ه د او لد ې احوال په بشپړه تو ګه راوړی  او ځين</w:t>
      </w:r>
      <w:r>
        <w:rPr>
          <w:szCs w:val="24"/>
          <w:rtl/>
        </w:rPr>
        <w:tab/>
        <w:t>و ن</w:t>
      </w:r>
      <w:r>
        <w:rPr>
          <w:szCs w:val="24"/>
          <w:rtl/>
        </w:rPr>
        <w:tab/>
        <w:t>ورو ت</w:t>
      </w:r>
      <w:r>
        <w:rPr>
          <w:szCs w:val="24"/>
          <w:rtl/>
        </w:rPr>
        <w:tab/>
        <w:t xml:space="preserve">اريخو نو ته حواله ورکوي چې مجمع ال نساب ا، معد ن ا خبار احمد ي او تا ريخ ابرا هيم شا هي له هغو نه د ي او تر د ه دمخه ليکل </w:t>
      </w:r>
      <w:r>
        <w:rPr>
          <w:szCs w:val="24"/>
          <w:rtl/>
        </w:rPr>
        <w:t>شوي د ي[ .</w:t>
      </w:r>
      <w:r>
        <w:rPr>
          <w:sz w:val="22"/>
          <w:vertAlign w:val="superscript"/>
        </w:rPr>
        <w:footnoteReference w:id="31"/>
      </w:r>
      <w:r>
        <w:rPr>
          <w:szCs w:val="24"/>
          <w:rtl/>
        </w:rPr>
        <w:t>]</w:t>
      </w:r>
    </w:p>
    <w:p w:rsidR="00172C30" w:rsidRDefault="0069213A">
      <w:pPr>
        <w:spacing w:after="353"/>
        <w:ind w:right="15"/>
      </w:pPr>
      <w:r>
        <w:rPr>
          <w:szCs w:val="24"/>
          <w:rtl/>
        </w:rPr>
        <w:t xml:space="preserve">د رو ا يتو نو له مخې بټن د قيس عبد الر شيد زوی  د ی </w:t>
      </w:r>
      <w:r>
        <w:rPr>
          <w:rFonts w:ascii="Tahoma" w:eastAsia="Tahoma" w:hAnsi="Tahoma" w:cs="Tahoma"/>
          <w:szCs w:val="24"/>
          <w:rtl/>
        </w:rPr>
        <w:t>۔</w:t>
      </w:r>
      <w:r>
        <w:rPr>
          <w:szCs w:val="24"/>
          <w:rtl/>
        </w:rPr>
        <w:t xml:space="preserve"> بيټ نيکه[ </w:t>
      </w:r>
      <w:r>
        <w:rPr>
          <w:sz w:val="22"/>
          <w:vertAlign w:val="superscript"/>
        </w:rPr>
        <w:footnoteReference w:id="32"/>
      </w:r>
      <w:r>
        <w:rPr>
          <w:szCs w:val="24"/>
          <w:rtl/>
        </w:rPr>
        <w:t>] د خپلو د وو ورو ڼو يعني غر غښننت او سړ بن نه په عمر کو چنی و، خو د خپل نيک خوی ، زهد او تقوی  په وجه يې ډير شهرت تر لسه کړ</w:t>
      </w:r>
      <w:r>
        <w:rPr>
          <w:rFonts w:ascii="Tahoma" w:eastAsia="Tahoma" w:hAnsi="Tahoma" w:cs="Tahoma"/>
          <w:szCs w:val="24"/>
          <w:rtl/>
        </w:rPr>
        <w:t>۔</w:t>
      </w:r>
      <w:r>
        <w:rPr>
          <w:szCs w:val="24"/>
          <w:rtl/>
        </w:rPr>
        <w:t xml:space="preserve"> په کو چنيوالي کې يې تر عر بستان او عر اق پورې سفر و </w:t>
      </w:r>
      <w:r>
        <w:rPr>
          <w:szCs w:val="24"/>
          <w:rtl/>
        </w:rPr>
        <w:t>نه وکړل چې د د ې سفر و نو په تر څ کې يې د ډيرو خلکو سره ليد نننې کتنې وکړې او د هغوی  له صحبته يې فيض تر ل سه کړ[ .</w:t>
      </w:r>
      <w:r>
        <w:rPr>
          <w:sz w:val="22"/>
          <w:vertAlign w:val="superscript"/>
        </w:rPr>
        <w:footnoteReference w:id="33"/>
      </w:r>
      <w:r>
        <w:rPr>
          <w:szCs w:val="24"/>
          <w:rtl/>
        </w:rPr>
        <w:t xml:space="preserve">] </w:t>
      </w:r>
    </w:p>
    <w:p w:rsidR="00172C30" w:rsidRDefault="0069213A">
      <w:pPr>
        <w:spacing w:after="356"/>
        <w:ind w:right="15"/>
      </w:pPr>
      <w:r>
        <w:rPr>
          <w:szCs w:val="24"/>
          <w:rtl/>
        </w:rPr>
        <w:t xml:space="preserve">اخو ند د رويزه ننګر هاری  چې تر( </w:t>
      </w:r>
      <w:r>
        <w:rPr>
          <w:szCs w:val="24"/>
        </w:rPr>
        <w:t>١</w:t>
      </w:r>
      <w:r>
        <w:rPr>
          <w:rFonts w:ascii="Tahoma" w:eastAsia="Tahoma" w:hAnsi="Tahoma" w:cs="Tahoma"/>
          <w:szCs w:val="24"/>
          <w:rtl/>
        </w:rPr>
        <w:t>۔</w:t>
      </w:r>
      <w:r>
        <w:rPr>
          <w:szCs w:val="24"/>
        </w:rPr>
        <w:t>٤٨</w:t>
      </w:r>
      <w:r>
        <w:rPr>
          <w:szCs w:val="24"/>
          <w:rtl/>
        </w:rPr>
        <w:t xml:space="preserve"> هجري) پورې ژ وند ی  و هم د شيخ بيټن</w:t>
      </w:r>
      <w:r>
        <w:rPr>
          <w:szCs w:val="24"/>
          <w:rtl/>
        </w:rPr>
        <w:tab/>
        <w:t>ي او د د ه د او ل د ې ي</w:t>
      </w:r>
      <w:r>
        <w:rPr>
          <w:szCs w:val="24"/>
          <w:rtl/>
        </w:rPr>
        <w:tab/>
        <w:t>ا د ونه کوي او د پښتنو له نو ميا ليو او</w:t>
      </w:r>
      <w:r>
        <w:rPr>
          <w:szCs w:val="24"/>
          <w:rtl/>
        </w:rPr>
        <w:t xml:space="preserve"> مشاهيرو نه يې ګڼي</w:t>
      </w:r>
      <w:r>
        <w:rPr>
          <w:rFonts w:ascii="Tahoma" w:eastAsia="Tahoma" w:hAnsi="Tahoma" w:cs="Tahoma"/>
          <w:szCs w:val="24"/>
          <w:rtl/>
        </w:rPr>
        <w:t>۔</w:t>
      </w:r>
      <w:r>
        <w:rPr>
          <w:szCs w:val="24"/>
          <w:rtl/>
        </w:rPr>
        <w:t xml:space="preserve"> خو تر د غو ټو لو پخو انی او زوړ کتاب چې د بي ټ نيک ه ذکر او د د ه اشعار پکې را غلي د ي د با رک خان د زوی  سليمان ما کو تذ کر ت ال وليا د ی  چې له(</w:t>
      </w:r>
      <w:r>
        <w:rPr>
          <w:szCs w:val="24"/>
        </w:rPr>
        <w:t>٢١٢</w:t>
      </w:r>
      <w:r>
        <w:rPr>
          <w:szCs w:val="24"/>
          <w:rtl/>
        </w:rPr>
        <w:t xml:space="preserve">هجري) نننه ورو سته ليکل شوی  د ی </w:t>
      </w:r>
      <w:r>
        <w:rPr>
          <w:rFonts w:ascii="Tahoma" w:eastAsia="Tahoma" w:hAnsi="Tahoma" w:cs="Tahoma"/>
          <w:szCs w:val="24"/>
          <w:rtl/>
        </w:rPr>
        <w:t>۔</w:t>
      </w:r>
      <w:r>
        <w:rPr>
          <w:szCs w:val="24"/>
          <w:rtl/>
        </w:rPr>
        <w:t xml:space="preserve"> د د ې کتاب هغه يو څو پا ڼې چې شته د شيخ بيټني ذکر د </w:t>
      </w:r>
      <w:r>
        <w:rPr>
          <w:szCs w:val="24"/>
          <w:rtl/>
        </w:rPr>
        <w:t xml:space="preserve">اسي کوي:" نقل کا ند ي هسي يا رانو چې په روزګار د شيخ بيټني د د ه ورور چې سړ بن نو ميد ه او پر شيخ بيټني هم خورا ګران و، سړبن نه د ر لود زامن او هر کله به يې ويل خپل ورور ته، بيټني خپل زوی  اسما عيل ورکا او لوی  شو د سړ بن په کا له، خد ای  مهر بان د اسننما </w:t>
      </w:r>
      <w:r>
        <w:rPr>
          <w:szCs w:val="24"/>
          <w:rtl/>
        </w:rPr>
        <w:t>عيل په بر کت سړ بن ته نصيب کړل د و مره زامن چې اوس شو ګڼون د هغو</w:t>
      </w:r>
      <w:r>
        <w:rPr>
          <w:rFonts w:ascii="Tahoma" w:eastAsia="Tahoma" w:hAnsi="Tahoma" w:cs="Tahoma"/>
          <w:szCs w:val="24"/>
          <w:rtl/>
        </w:rPr>
        <w:t>۔۔۔ ۔</w:t>
      </w:r>
      <w:r>
        <w:rPr>
          <w:szCs w:val="24"/>
          <w:rtl/>
        </w:rPr>
        <w:t>[ "</w:t>
      </w:r>
      <w:r>
        <w:rPr>
          <w:sz w:val="22"/>
          <w:vertAlign w:val="superscript"/>
        </w:rPr>
        <w:footnoteReference w:id="34"/>
      </w:r>
      <w:r>
        <w:rPr>
          <w:szCs w:val="24"/>
          <w:rtl/>
        </w:rPr>
        <w:t xml:space="preserve">] </w:t>
      </w:r>
    </w:p>
    <w:p w:rsidR="00172C30" w:rsidRDefault="0069213A">
      <w:pPr>
        <w:spacing w:after="381" w:line="379" w:lineRule="auto"/>
        <w:ind w:left="-3" w:right="9"/>
        <w:jc w:val="both"/>
      </w:pPr>
      <w:r>
        <w:rPr>
          <w:szCs w:val="24"/>
          <w:rtl/>
        </w:rPr>
        <w:t xml:space="preserve">لوی  استاد عل مه عبد الحی حبيبي د پښتو اد بيا تو تا ريخ په د وهم ټوک کې د بيټ نيکه په اړوند د ا سي ليکلي د ي:" د بيټ نيکه نور ا حو ال مو ږ ته نه د ی  معلوم او نه د د ه ژوند مؤ ر </w:t>
      </w:r>
      <w:r>
        <w:rPr>
          <w:szCs w:val="24"/>
          <w:rtl/>
        </w:rPr>
        <w:t>خانو تصر يح کړی  د ی ، فقط د پټې خز انې د ليکلو څخه ښکاري چې اسما عيل د بيټ نيکه زوی  د ښر خبون معا صر او د غه سړ ی  په کال(</w:t>
      </w:r>
      <w:r>
        <w:rPr>
          <w:szCs w:val="24"/>
        </w:rPr>
        <w:t>٤١١</w:t>
      </w:r>
      <w:r>
        <w:rPr>
          <w:szCs w:val="24"/>
          <w:rtl/>
        </w:rPr>
        <w:t xml:space="preserve"> هجري ) کې مړ شوی  د ی </w:t>
      </w:r>
      <w:r>
        <w:rPr>
          <w:rFonts w:ascii="Tahoma" w:eastAsia="Tahoma" w:hAnsi="Tahoma" w:cs="Tahoma"/>
          <w:szCs w:val="24"/>
          <w:rtl/>
        </w:rPr>
        <w:t>۔</w:t>
      </w:r>
      <w:r>
        <w:rPr>
          <w:szCs w:val="24"/>
          <w:rtl/>
        </w:rPr>
        <w:t xml:space="preserve"> نو چې د اسما عيل د ژوند وخت(</w:t>
      </w:r>
      <w:r>
        <w:rPr>
          <w:szCs w:val="24"/>
        </w:rPr>
        <w:t>٤</w:t>
      </w:r>
      <w:r>
        <w:rPr>
          <w:rFonts w:ascii="Tahoma" w:eastAsia="Tahoma" w:hAnsi="Tahoma" w:cs="Tahoma"/>
          <w:szCs w:val="24"/>
          <w:rtl/>
        </w:rPr>
        <w:t>۔۔</w:t>
      </w:r>
      <w:r>
        <w:rPr>
          <w:szCs w:val="24"/>
          <w:rtl/>
        </w:rPr>
        <w:t xml:space="preserve">هجري) حد ود وي ښا يي پلر او اکا يې هم د( </w:t>
      </w:r>
      <w:r>
        <w:rPr>
          <w:szCs w:val="24"/>
        </w:rPr>
        <w:t>٣٥</w:t>
      </w:r>
      <w:r>
        <w:rPr>
          <w:rFonts w:ascii="Tahoma" w:eastAsia="Tahoma" w:hAnsi="Tahoma" w:cs="Tahoma"/>
          <w:szCs w:val="24"/>
          <w:rtl/>
        </w:rPr>
        <w:t>۔</w:t>
      </w:r>
      <w:r>
        <w:rPr>
          <w:szCs w:val="24"/>
          <w:rtl/>
        </w:rPr>
        <w:t xml:space="preserve"> هجري) په حد ود و کننې ژ وند </w:t>
      </w:r>
      <w:r>
        <w:rPr>
          <w:szCs w:val="24"/>
          <w:rtl/>
        </w:rPr>
        <w:t>ی  وي[ ".</w:t>
      </w:r>
      <w:r>
        <w:rPr>
          <w:sz w:val="22"/>
          <w:vertAlign w:val="superscript"/>
        </w:rPr>
        <w:footnoteReference w:id="35"/>
      </w:r>
      <w:r>
        <w:rPr>
          <w:szCs w:val="24"/>
          <w:rtl/>
        </w:rPr>
        <w:t xml:space="preserve">] </w:t>
      </w:r>
    </w:p>
    <w:p w:rsidR="00172C30" w:rsidRDefault="0069213A">
      <w:pPr>
        <w:ind w:right="15"/>
      </w:pPr>
      <w:r>
        <w:rPr>
          <w:szCs w:val="24"/>
          <w:rtl/>
        </w:rPr>
        <w:t>د تا ريخ حيا ت افغا ني د ليکوال ډپټي محمد حيات خان په حواله بيټ نيکه د سليمان په غر ه کې ميش ته و، خ و وروسته د غزني په شاوخو اکې ښخ شو[.</w:t>
      </w:r>
      <w:r>
        <w:rPr>
          <w:sz w:val="22"/>
          <w:vertAlign w:val="superscript"/>
        </w:rPr>
        <w:footnoteReference w:id="36"/>
      </w:r>
      <w:r>
        <w:rPr>
          <w:szCs w:val="24"/>
          <w:rtl/>
        </w:rPr>
        <w:t xml:space="preserve">] </w:t>
      </w:r>
    </w:p>
    <w:p w:rsidR="00172C30" w:rsidRDefault="0069213A">
      <w:pPr>
        <w:spacing w:after="345"/>
        <w:ind w:right="15"/>
      </w:pPr>
      <w:r>
        <w:rPr>
          <w:szCs w:val="24"/>
          <w:rtl/>
        </w:rPr>
        <w:lastRenderedPageBreak/>
        <w:t xml:space="preserve">شيخ بيټني يو رو حاني شخصيت و . سليمان ما کو په خپل کتاب تذ کرت ال وليا کې د د ه يو منا جا ت راوړی  دی </w:t>
      </w:r>
      <w:r>
        <w:rPr>
          <w:szCs w:val="24"/>
          <w:rtl/>
        </w:rPr>
        <w:t xml:space="preserve"> چې په ل ند ې ډول يې وړاند ې کوو"</w:t>
      </w:r>
    </w:p>
    <w:p w:rsidR="00172C30" w:rsidRDefault="0069213A">
      <w:pPr>
        <w:spacing w:after="345" w:line="379" w:lineRule="auto"/>
        <w:ind w:left="2006" w:right="1997" w:hanging="10"/>
        <w:jc w:val="center"/>
      </w:pPr>
      <w:r>
        <w:rPr>
          <w:szCs w:val="24"/>
          <w:rtl/>
        </w:rPr>
        <w:t>ل ويه خ د اي ه ل ويه خ د اي ه</w:t>
      </w:r>
      <w:r>
        <w:rPr>
          <w:szCs w:val="24"/>
          <w:rtl/>
        </w:rPr>
        <w:tab/>
        <w:t>س</w:t>
      </w:r>
      <w:r>
        <w:rPr>
          <w:szCs w:val="24"/>
          <w:rtl/>
        </w:rPr>
        <w:tab/>
        <w:t>تا پ</w:t>
      </w:r>
      <w:r>
        <w:rPr>
          <w:szCs w:val="24"/>
          <w:rtl/>
        </w:rPr>
        <w:tab/>
        <w:t>ه مين</w:t>
      </w:r>
      <w:r>
        <w:rPr>
          <w:szCs w:val="24"/>
          <w:rtl/>
        </w:rPr>
        <w:tab/>
        <w:t>ه پ</w:t>
      </w:r>
      <w:r>
        <w:rPr>
          <w:szCs w:val="24"/>
          <w:rtl/>
        </w:rPr>
        <w:tab/>
        <w:t>ه ه</w:t>
      </w:r>
      <w:r>
        <w:rPr>
          <w:szCs w:val="24"/>
          <w:rtl/>
        </w:rPr>
        <w:tab/>
        <w:t>ر ځ</w:t>
      </w:r>
      <w:r>
        <w:rPr>
          <w:szCs w:val="24"/>
          <w:rtl/>
        </w:rPr>
        <w:tab/>
        <w:t>ايهغننر ولړ د ی  د رننناوي کننی</w:t>
      </w:r>
      <w:r>
        <w:rPr>
          <w:szCs w:val="24"/>
          <w:rtl/>
        </w:rPr>
        <w:tab/>
        <w:t>ټننوله ژوي پننه زاري کښننېد لتنننه د ي د غنننرو لمننننې</w:t>
      </w:r>
      <w:r>
        <w:rPr>
          <w:szCs w:val="24"/>
          <w:rtl/>
        </w:rPr>
        <w:tab/>
        <w:t>زموږ کې</w:t>
      </w:r>
      <w:r>
        <w:rPr>
          <w:szCs w:val="24"/>
          <w:rtl/>
        </w:rPr>
        <w:tab/>
        <w:t>ږد ی  د ي پک ې پلن</w:t>
      </w:r>
      <w:r>
        <w:rPr>
          <w:szCs w:val="24"/>
          <w:rtl/>
        </w:rPr>
        <w:tab/>
        <w:t>ی</w:t>
      </w:r>
    </w:p>
    <w:p w:rsidR="00172C30" w:rsidRDefault="0069213A">
      <w:pPr>
        <w:spacing w:after="664"/>
        <w:ind w:left="3727" w:right="3820" w:hanging="3"/>
      </w:pPr>
      <w:r>
        <w:rPr>
          <w:szCs w:val="24"/>
          <w:rtl/>
        </w:rPr>
        <w:t xml:space="preserve">د ا وګړي ډې ر ک ړې خ د اي هل ويه خ د اي ه ل ويه خ </w:t>
      </w:r>
      <w:r>
        <w:rPr>
          <w:szCs w:val="24"/>
          <w:rtl/>
        </w:rPr>
        <w:t>د اي ه</w:t>
      </w:r>
    </w:p>
    <w:p w:rsidR="00172C30" w:rsidRDefault="0069213A">
      <w:pPr>
        <w:spacing w:after="583" w:line="450" w:lineRule="auto"/>
        <w:ind w:left="2087" w:right="2086" w:firstLine="0"/>
        <w:jc w:val="both"/>
      </w:pPr>
      <w:r>
        <w:rPr>
          <w:szCs w:val="24"/>
          <w:rtl/>
        </w:rPr>
        <w:t>د لتننه لننږ زمننوږ اوربننل د ی  وړ کورګی د ی ، وړ بورج ل د ی مينه ستا ک ې م وږ ميش ته ي و بل د چ ا پ ه مل ه تل ه ن ه ي وهسک او مځکننه نغښننته سننتا د ه د منننړو ود ه لنننه تنننا د هد ا پننا لنننه سننتا د ه خنند ايننهلويه خ د اي ه، ل ويه خ د اي ه!</w:t>
      </w:r>
    </w:p>
    <w:p w:rsidR="00172C30" w:rsidRDefault="0069213A">
      <w:pPr>
        <w:spacing w:after="0"/>
        <w:ind w:right="15"/>
      </w:pPr>
      <w:r>
        <w:rPr>
          <w:szCs w:val="24"/>
          <w:rtl/>
        </w:rPr>
        <w:t>ش</w:t>
      </w:r>
      <w:r>
        <w:rPr>
          <w:szCs w:val="24"/>
          <w:rtl/>
        </w:rPr>
        <w:t>يخ بيټني د رې زامن د ر لو د ل چې اسما عيل، وړسبون او کجين نو ميد ل او په د غو زامنو سر بي</w:t>
      </w:r>
      <w:r>
        <w:rPr>
          <w:szCs w:val="24"/>
          <w:rtl/>
        </w:rPr>
        <w:tab/>
        <w:t>ره ي</w:t>
      </w:r>
      <w:r>
        <w:rPr>
          <w:szCs w:val="24"/>
          <w:rtl/>
        </w:rPr>
        <w:tab/>
        <w:t xml:space="preserve">ې يوه لور هم د ر لود ه چې بي بي متو نو ميد ه او د شا ه حسين غوري مير من وه چې او لد ه يې متو زي پښتا نه د ي. </w:t>
      </w:r>
    </w:p>
    <w:p w:rsidR="00172C30" w:rsidRDefault="0069213A">
      <w:pPr>
        <w:bidi w:val="0"/>
        <w:spacing w:after="612" w:line="259" w:lineRule="auto"/>
        <w:ind w:right="0" w:firstLine="0"/>
      </w:pPr>
      <w:r>
        <w:t xml:space="preserve"> [</w:t>
      </w:r>
      <w:r>
        <w:rPr>
          <w:sz w:val="22"/>
          <w:vertAlign w:val="superscript"/>
        </w:rPr>
        <w:footnoteReference w:id="37"/>
      </w:r>
      <w:r>
        <w:t>]</w:t>
      </w:r>
    </w:p>
    <w:p w:rsidR="00172C30" w:rsidRDefault="0069213A">
      <w:pPr>
        <w:spacing w:after="501" w:line="259" w:lineRule="auto"/>
        <w:ind w:right="3336" w:firstLine="0"/>
      </w:pPr>
      <w:r>
        <w:rPr>
          <w:szCs w:val="24"/>
          <w:rtl/>
        </w:rPr>
        <w:t>د بيټ نيکه په ز امنو کې د وړ سبون او کجين او ل</w:t>
      </w:r>
      <w:r>
        <w:rPr>
          <w:szCs w:val="24"/>
          <w:rtl/>
        </w:rPr>
        <w:t>د ې ته بيټني وايي[.</w:t>
      </w:r>
      <w:r>
        <w:rPr>
          <w:sz w:val="22"/>
          <w:vertAlign w:val="superscript"/>
        </w:rPr>
        <w:footnoteReference w:id="38"/>
      </w:r>
      <w:r>
        <w:rPr>
          <w:szCs w:val="24"/>
          <w:rtl/>
        </w:rPr>
        <w:t xml:space="preserve">] </w:t>
      </w:r>
    </w:p>
    <w:p w:rsidR="00172C30" w:rsidRDefault="0069213A">
      <w:pPr>
        <w:ind w:right="15"/>
      </w:pPr>
      <w:r>
        <w:rPr>
          <w:szCs w:val="24"/>
          <w:rtl/>
        </w:rPr>
        <w:t>په پخوا و ختو نو کې د د غې قبيلې خلک د سليمان غره په لو يد يزه خو اکې او سيد ل، خو په هند و ستان کې د پښتون واکمن د سلطان بهلول لود ي د زوی  سکند ر لو د ي د و ا کمنۍ په و خت کې د غلجيو د قبيلي د غلبي په وجه د خپل اصلي او پخو اني ټا ټ</w:t>
      </w:r>
      <w:r>
        <w:rPr>
          <w:szCs w:val="24"/>
          <w:rtl/>
        </w:rPr>
        <w:t>و بي نه و کو چيد ل او د سليمان غره په لمر خا ته د ګو مل د سيند پر غاړه او په ټا نک کې ميشته شول</w:t>
      </w:r>
      <w:r>
        <w:rPr>
          <w:rFonts w:ascii="Tahoma" w:eastAsia="Tahoma" w:hAnsi="Tahoma" w:cs="Tahoma"/>
          <w:szCs w:val="24"/>
          <w:rtl/>
        </w:rPr>
        <w:t>۔</w:t>
      </w:r>
      <w:r>
        <w:rPr>
          <w:szCs w:val="24"/>
          <w:rtl/>
        </w:rPr>
        <w:t xml:space="preserve"> وروسته بيا د د غې قبيلي زيا تره خلک د سو د </w:t>
      </w:r>
      <w:r>
        <w:rPr>
          <w:szCs w:val="24"/>
          <w:rtl/>
        </w:rPr>
        <w:lastRenderedPageBreak/>
        <w:t>اګرۍ او نورو د و لتي چارو د تر ل سه کو لو له پاره هند وستان ته ولړل</w:t>
      </w:r>
      <w:r>
        <w:rPr>
          <w:rFonts w:ascii="Tahoma" w:eastAsia="Tahoma" w:hAnsi="Tahoma" w:cs="Tahoma"/>
          <w:szCs w:val="24"/>
          <w:rtl/>
        </w:rPr>
        <w:t>۔</w:t>
      </w:r>
      <w:r>
        <w:rPr>
          <w:szCs w:val="24"/>
          <w:rtl/>
        </w:rPr>
        <w:t xml:space="preserve"> د د ې له پاره چې په هغه و خت کې په هند و ستان ک</w:t>
      </w:r>
      <w:r>
        <w:rPr>
          <w:szCs w:val="24"/>
          <w:rtl/>
        </w:rPr>
        <w:t xml:space="preserve">ې پښتنو واکمنانو ځواک د رلود او ټول قد رت د </w:t>
      </w:r>
    </w:p>
    <w:p w:rsidR="00172C30" w:rsidRDefault="00172C30">
      <w:pPr>
        <w:sectPr w:rsidR="00172C30">
          <w:headerReference w:type="even" r:id="rId44"/>
          <w:headerReference w:type="default" r:id="rId45"/>
          <w:footerReference w:type="even" r:id="rId46"/>
          <w:footerReference w:type="default" r:id="rId47"/>
          <w:headerReference w:type="first" r:id="rId48"/>
          <w:footerReference w:type="first" r:id="rId49"/>
          <w:pgSz w:w="11900" w:h="16840"/>
          <w:pgMar w:top="1566" w:right="588" w:bottom="1449" w:left="598" w:header="360" w:footer="366" w:gutter="0"/>
          <w:cols w:space="720"/>
          <w:titlePg/>
          <w:bidi/>
        </w:sectPr>
      </w:pPr>
    </w:p>
    <w:p w:rsidR="00172C30" w:rsidRDefault="0069213A">
      <w:pPr>
        <w:spacing w:after="362"/>
        <w:ind w:right="15" w:firstLine="6"/>
      </w:pPr>
      <w:r>
        <w:rPr>
          <w:szCs w:val="24"/>
          <w:rtl/>
        </w:rPr>
        <w:lastRenderedPageBreak/>
        <w:t>د وی  په لس کې و، له همد ې کبله د بيټني قبيلي ځيني کسان هم د لو</w:t>
      </w:r>
      <w:r>
        <w:rPr>
          <w:szCs w:val="24"/>
          <w:rtl/>
        </w:rPr>
        <w:t xml:space="preserve"> يو ر تبو خا وند ان شول چې يو له هغو ننه فتنحخان بيټنی د بنګال د ګور د سيمې خود مختاره او مشهور صو بد ار او يا ګورنر و، چې تر هغه وروسته د غ</w:t>
      </w:r>
      <w:r>
        <w:rPr>
          <w:szCs w:val="24"/>
          <w:rtl/>
        </w:rPr>
        <w:tab/>
        <w:t>ه مق</w:t>
      </w:r>
      <w:r>
        <w:rPr>
          <w:szCs w:val="24"/>
          <w:rtl/>
        </w:rPr>
        <w:tab/>
        <w:t>ام دکرلڼي قبيلي لس ته ورغی[ .</w:t>
      </w:r>
      <w:r>
        <w:rPr>
          <w:sz w:val="22"/>
          <w:vertAlign w:val="superscript"/>
        </w:rPr>
        <w:footnoteReference w:id="39"/>
      </w:r>
      <w:r>
        <w:rPr>
          <w:szCs w:val="24"/>
          <w:rtl/>
        </w:rPr>
        <w:t xml:space="preserve">] </w:t>
      </w:r>
    </w:p>
    <w:p w:rsidR="00172C30" w:rsidRDefault="0069213A">
      <w:pPr>
        <w:spacing w:after="344"/>
        <w:ind w:right="15"/>
      </w:pPr>
      <w:r>
        <w:rPr>
          <w:szCs w:val="24"/>
          <w:rtl/>
        </w:rPr>
        <w:t>هغه شمير بيټني چې د ګو مل په د ره کې او سيد ل، نو د هغوی  په شمير کې زيا تو ا</w:t>
      </w:r>
      <w:r>
        <w:rPr>
          <w:szCs w:val="24"/>
          <w:rtl/>
        </w:rPr>
        <w:t>لی راغی، چې د خپل ملک په لو يولو او نورو سيمو په نيو لو يې پيل وکړ، ان تر د ې چې (د وتو) چې کا نيګرام ته نږ د ې مؤ قعيت لننري ور سيد ل</w:t>
      </w:r>
      <w:r>
        <w:rPr>
          <w:rFonts w:ascii="Tahoma" w:eastAsia="Tahoma" w:hAnsi="Tahoma" w:cs="Tahoma"/>
          <w:szCs w:val="24"/>
          <w:rtl/>
        </w:rPr>
        <w:t>۔</w:t>
      </w:r>
      <w:r>
        <w:rPr>
          <w:szCs w:val="24"/>
          <w:rtl/>
        </w:rPr>
        <w:t xml:space="preserve"> د وی  د لته د وزيرو او مسيد و سره مخا مخ شول او په هغه جګړه کې چې د د وی  تر مينځ پيښه شوه نو بيټن و ما تي وخوړه او شا ت</w:t>
      </w:r>
      <w:r>
        <w:rPr>
          <w:szCs w:val="24"/>
          <w:rtl/>
        </w:rPr>
        <w:t>ه تلو ته مجبور شول او د کر نګي له کل نه هم په شا شول، چې اوس نو موړې کل د مسيد و قبيلې د بهلو ل زيو د ښا خ د شنګي څا نګې په ل س کې د ه</w:t>
      </w:r>
      <w:r>
        <w:rPr>
          <w:rFonts w:ascii="Tahoma" w:eastAsia="Tahoma" w:hAnsi="Tahoma" w:cs="Tahoma"/>
          <w:szCs w:val="24"/>
          <w:rtl/>
        </w:rPr>
        <w:t>۔</w:t>
      </w:r>
      <w:r>
        <w:rPr>
          <w:szCs w:val="24"/>
          <w:rtl/>
        </w:rPr>
        <w:t xml:space="preserve"> کله چې وزير او مسيد د د وی  د مقبو ضه ملک د نيو لو پر ته د هغوی  پر سيمې باند ې هم تيری  پيل کړ، نو په د غه وخت کې ځينې </w:t>
      </w:r>
      <w:r>
        <w:rPr>
          <w:szCs w:val="24"/>
          <w:rtl/>
        </w:rPr>
        <w:t>خلک له خپلو کو رو نو نه لړل او چير ته چننې د وی  ته پناه ور کړل شوه هلته ميشته شول، خو د کجين د او لد ې زيا تره برخه او د هغ ې ن ه د وړ س بون او ل د ه د سليمان د غره په ختيزه کې ميشته د ي</w:t>
      </w:r>
      <w:r>
        <w:rPr>
          <w:rFonts w:ascii="Tahoma" w:eastAsia="Tahoma" w:hAnsi="Tahoma" w:cs="Tahoma"/>
          <w:szCs w:val="24"/>
          <w:rtl/>
        </w:rPr>
        <w:t>۔</w:t>
      </w:r>
    </w:p>
    <w:p w:rsidR="00172C30" w:rsidRDefault="0069213A">
      <w:pPr>
        <w:spacing w:after="618"/>
        <w:ind w:right="15"/>
      </w:pPr>
      <w:r>
        <w:rPr>
          <w:szCs w:val="24"/>
          <w:rtl/>
        </w:rPr>
        <w:t>د اسي ويل کيږي چې په هغه وخت کې د ګبر غر چې د بنو جنوب او د ټانک شم</w:t>
      </w:r>
      <w:r>
        <w:rPr>
          <w:szCs w:val="24"/>
          <w:rtl/>
        </w:rPr>
        <w:t>ال ته پروت د ی  او د ورګا ړا يا او ګاري ښاخ د وړ سبون بيټنيو په قبضه کې و، چې ورو سته بيا په نو مو ړي ښا خ با ند ې د ګو ربزو قبيلې ير غننل وکړ او بې شميره ورګاړي يې ووژل او د د وی  سيمه يې و نيو له.</w:t>
      </w:r>
    </w:p>
    <w:p w:rsidR="00172C30" w:rsidRDefault="0069213A">
      <w:pPr>
        <w:pStyle w:val="Heading7"/>
        <w:tabs>
          <w:tab w:val="center" w:pos="3694"/>
        </w:tabs>
        <w:spacing w:after="329"/>
        <w:ind w:left="-13" w:right="0" w:firstLine="0"/>
      </w:pPr>
      <w:r>
        <w:rPr>
          <w:szCs w:val="40"/>
          <w:rtl/>
        </w:rPr>
        <w:t xml:space="preserve"> </w:t>
      </w:r>
      <w:r>
        <w:rPr>
          <w:szCs w:val="40"/>
        </w:rPr>
        <w:t>28</w:t>
      </w:r>
      <w:r>
        <w:rPr>
          <w:szCs w:val="40"/>
          <w:rtl/>
        </w:rPr>
        <w:t>.</w:t>
      </w:r>
      <w:r>
        <w:rPr>
          <w:szCs w:val="40"/>
        </w:rPr>
        <w:t>1</w:t>
      </w:r>
      <w:r>
        <w:rPr>
          <w:szCs w:val="40"/>
          <w:rtl/>
        </w:rPr>
        <w:tab/>
        <w:t>د بيټني قبيلې د استو ګنې سيمې</w:t>
      </w:r>
    </w:p>
    <w:p w:rsidR="00172C30" w:rsidRDefault="0069213A">
      <w:pPr>
        <w:numPr>
          <w:ilvl w:val="0"/>
          <w:numId w:val="22"/>
        </w:numPr>
        <w:spacing w:after="345"/>
        <w:ind w:right="15" w:hanging="368"/>
      </w:pPr>
      <w:r>
        <w:rPr>
          <w:szCs w:val="24"/>
          <w:rtl/>
        </w:rPr>
        <w:t xml:space="preserve">په پښتونخواکې: بيټني </w:t>
      </w:r>
      <w:r>
        <w:rPr>
          <w:szCs w:val="24"/>
          <w:rtl/>
        </w:rPr>
        <w:t xml:space="preserve">د جنو بي وزير ستان په سهيل او د د يره اسما عيل خان د ضلعې په لو يد يځ کې ا ستو ګنه لري، چې د جغر ا فيوي پلوه په جنو بي و زير ستان، خو په اد اري لحا ظ په د يره اسمعيل خ ان ک ې م و قعيت </w:t>
      </w:r>
      <w:r>
        <w:rPr>
          <w:rFonts w:ascii="Tahoma" w:eastAsia="Tahoma" w:hAnsi="Tahoma" w:cs="Tahoma"/>
          <w:szCs w:val="24"/>
          <w:rtl/>
        </w:rPr>
        <w:tab/>
        <w:t>۔</w:t>
      </w:r>
      <w:r>
        <w:rPr>
          <w:szCs w:val="24"/>
          <w:rtl/>
        </w:rPr>
        <w:t xml:space="preserve">لري د د وی  سيمه له </w:t>
      </w:r>
      <w:r>
        <w:rPr>
          <w:szCs w:val="24"/>
        </w:rPr>
        <w:t>١٢</w:t>
      </w:r>
      <w:r>
        <w:rPr>
          <w:szCs w:val="24"/>
          <w:rtl/>
        </w:rPr>
        <w:t xml:space="preserve"> نه تر </w:t>
      </w:r>
      <w:r>
        <w:rPr>
          <w:szCs w:val="24"/>
        </w:rPr>
        <w:t>١٥</w:t>
      </w:r>
      <w:r>
        <w:rPr>
          <w:szCs w:val="24"/>
          <w:rtl/>
        </w:rPr>
        <w:t xml:space="preserve"> ميله پورې پلنوالی او تقر ېبا </w:t>
      </w:r>
      <w:r>
        <w:rPr>
          <w:szCs w:val="24"/>
        </w:rPr>
        <w:t>٥</w:t>
      </w:r>
      <w:r>
        <w:rPr>
          <w:rFonts w:ascii="Tahoma" w:eastAsia="Tahoma" w:hAnsi="Tahoma" w:cs="Tahoma"/>
          <w:szCs w:val="24"/>
          <w:rtl/>
        </w:rPr>
        <w:t>۔</w:t>
      </w:r>
      <w:r>
        <w:rPr>
          <w:szCs w:val="24"/>
          <w:rtl/>
        </w:rPr>
        <w:t xml:space="preserve"> ميله ا</w:t>
      </w:r>
      <w:r>
        <w:rPr>
          <w:szCs w:val="24"/>
          <w:rtl/>
        </w:rPr>
        <w:t>و ږد والی لننري</w:t>
      </w:r>
      <w:r>
        <w:rPr>
          <w:rFonts w:ascii="Tahoma" w:eastAsia="Tahoma" w:hAnsi="Tahoma" w:cs="Tahoma"/>
          <w:szCs w:val="24"/>
          <w:rtl/>
        </w:rPr>
        <w:t>۔</w:t>
      </w:r>
      <w:r>
        <w:rPr>
          <w:szCs w:val="24"/>
          <w:rtl/>
        </w:rPr>
        <w:t xml:space="preserve"> د د وی  اصننلي مرکز د جنډ وله په نامه ياد ېږي، چې په جنو بي و زير ستان کې د ټا نک پورې اړوند ه سيمه د ه</w:t>
      </w:r>
      <w:r>
        <w:rPr>
          <w:rFonts w:ascii="Tahoma" w:eastAsia="Tahoma" w:hAnsi="Tahoma" w:cs="Tahoma"/>
          <w:szCs w:val="24"/>
          <w:rtl/>
        </w:rPr>
        <w:t>۔</w:t>
      </w:r>
      <w:r>
        <w:rPr>
          <w:szCs w:val="24"/>
          <w:rtl/>
        </w:rPr>
        <w:t xml:space="preserve"> همد اراز د د غې قبيلې خلک په بنو، لکهي مروت کې هم ميشته د ي</w:t>
      </w:r>
      <w:r>
        <w:rPr>
          <w:rFonts w:ascii="Tahoma" w:eastAsia="Tahoma" w:hAnsi="Tahoma" w:cs="Tahoma"/>
          <w:szCs w:val="24"/>
          <w:rtl/>
        </w:rPr>
        <w:t>۔</w:t>
      </w:r>
      <w:r>
        <w:rPr>
          <w:szCs w:val="24"/>
          <w:rtl/>
        </w:rPr>
        <w:t xml:space="preserve"> په او سني و خت کې په بنو او د يره اسما عيل خان کې د د وی  شمير د </w:t>
      </w:r>
      <w:r>
        <w:rPr>
          <w:szCs w:val="24"/>
        </w:rPr>
        <w:t>٢٥</w:t>
      </w:r>
      <w:r>
        <w:rPr>
          <w:rFonts w:ascii="Tahoma" w:eastAsia="Tahoma" w:hAnsi="Tahoma" w:cs="Tahoma"/>
          <w:szCs w:val="24"/>
          <w:rtl/>
        </w:rPr>
        <w:t>۔۔۔</w:t>
      </w:r>
      <w:r>
        <w:rPr>
          <w:szCs w:val="24"/>
          <w:rtl/>
        </w:rPr>
        <w:t xml:space="preserve"> زر</w:t>
      </w:r>
      <w:r>
        <w:rPr>
          <w:szCs w:val="24"/>
          <w:rtl/>
        </w:rPr>
        <w:t xml:space="preserve">و په شا او خواکې اټکل شوی  د </w:t>
      </w:r>
      <w:r>
        <w:rPr>
          <w:rFonts w:ascii="Tahoma" w:eastAsia="Tahoma" w:hAnsi="Tahoma" w:cs="Tahoma"/>
          <w:szCs w:val="24"/>
          <w:rtl/>
        </w:rPr>
        <w:t>۔</w:t>
      </w:r>
      <w:r>
        <w:rPr>
          <w:szCs w:val="24"/>
          <w:rtl/>
        </w:rPr>
        <w:t>ی  سر بيره يو شمير بيټني په پيښننور، کراچننۍ او د پاکستان په نورو ښا رو نو کې هم استوګنه لري</w:t>
      </w:r>
    </w:p>
    <w:p w:rsidR="00172C30" w:rsidRDefault="0069213A">
      <w:pPr>
        <w:numPr>
          <w:ilvl w:val="0"/>
          <w:numId w:val="22"/>
        </w:numPr>
        <w:ind w:right="15" w:hanging="368"/>
      </w:pPr>
      <w:r>
        <w:rPr>
          <w:szCs w:val="24"/>
          <w:rtl/>
        </w:rPr>
        <w:lastRenderedPageBreak/>
        <w:t>په ا فغا نستان کې: په افغانستان کې د وی  په پکتيکا، غزني او ننګر هار ول يتو نو کې ميشته د ي</w:t>
      </w:r>
      <w:r>
        <w:rPr>
          <w:rFonts w:ascii="Tahoma" w:eastAsia="Tahoma" w:hAnsi="Tahoma" w:cs="Tahoma"/>
          <w:szCs w:val="24"/>
          <w:rtl/>
        </w:rPr>
        <w:t>۔</w:t>
      </w:r>
      <w:r>
        <w:rPr>
          <w:szCs w:val="24"/>
          <w:rtl/>
        </w:rPr>
        <w:t xml:space="preserve"> د اس</w:t>
      </w:r>
      <w:r>
        <w:rPr>
          <w:szCs w:val="24"/>
          <w:rtl/>
        </w:rPr>
        <w:tab/>
        <w:t>ي وي</w:t>
      </w:r>
      <w:r>
        <w:rPr>
          <w:szCs w:val="24"/>
          <w:rtl/>
        </w:rPr>
        <w:tab/>
        <w:t xml:space="preserve">ل کيږي چې په غزني کې د د وی  </w:t>
      </w:r>
      <w:r>
        <w:rPr>
          <w:szCs w:val="24"/>
          <w:rtl/>
        </w:rPr>
        <w:t>څلور پنځه کلي شته</w:t>
      </w:r>
      <w:r>
        <w:rPr>
          <w:rFonts w:ascii="Tahoma" w:eastAsia="Tahoma" w:hAnsi="Tahoma" w:cs="Tahoma"/>
          <w:szCs w:val="24"/>
          <w:rtl/>
        </w:rPr>
        <w:t>۔</w:t>
      </w:r>
      <w:r>
        <w:rPr>
          <w:szCs w:val="24"/>
          <w:rtl/>
        </w:rPr>
        <w:t xml:space="preserve"> يو شمير بيټني په نيمه کو چي ډول ژوند کوي چې د کابل </w:t>
      </w:r>
    </w:p>
    <w:p w:rsidR="00172C30" w:rsidRDefault="0069213A">
      <w:pPr>
        <w:spacing w:after="346"/>
        <w:ind w:left="498" w:right="15" w:firstLine="6"/>
      </w:pPr>
      <w:r>
        <w:rPr>
          <w:szCs w:val="24"/>
          <w:rtl/>
        </w:rPr>
        <w:t>او ننګر هار تر مينځ ليږد کوي</w:t>
      </w:r>
      <w:r>
        <w:rPr>
          <w:rFonts w:ascii="Tahoma" w:eastAsia="Tahoma" w:hAnsi="Tahoma" w:cs="Tahoma"/>
          <w:szCs w:val="24"/>
          <w:rtl/>
        </w:rPr>
        <w:t>۔</w:t>
      </w:r>
      <w:r>
        <w:rPr>
          <w:szCs w:val="24"/>
          <w:rtl/>
        </w:rPr>
        <w:t xml:space="preserve"> د ننګر هار وليت د چپر هار د ولسوالۍ په ځينو کليو کې هم يو شمير بيټن يميشته د ي</w:t>
      </w:r>
      <w:r>
        <w:rPr>
          <w:rFonts w:ascii="Tahoma" w:eastAsia="Tahoma" w:hAnsi="Tahoma" w:cs="Tahoma"/>
          <w:szCs w:val="24"/>
          <w:rtl/>
        </w:rPr>
        <w:t>۔</w:t>
      </w:r>
      <w:r>
        <w:rPr>
          <w:szCs w:val="24"/>
          <w:rtl/>
        </w:rPr>
        <w:t xml:space="preserve"> د ا فغا نستان پښتانه بيټنيو ته د بيټ نيکه د رو حاني شخصيت له کبله د رن</w:t>
      </w:r>
      <w:r>
        <w:rPr>
          <w:szCs w:val="24"/>
          <w:rtl/>
        </w:rPr>
        <w:tab/>
        <w:t xml:space="preserve">اوی </w:t>
      </w:r>
      <w:r>
        <w:rPr>
          <w:szCs w:val="24"/>
          <w:rtl/>
        </w:rPr>
        <w:t xml:space="preserve"> ک</w:t>
      </w:r>
      <w:r>
        <w:rPr>
          <w:rFonts w:ascii="Tahoma" w:eastAsia="Tahoma" w:hAnsi="Tahoma" w:cs="Tahoma"/>
          <w:szCs w:val="24"/>
          <w:rtl/>
        </w:rPr>
        <w:tab/>
        <w:t>۔</w:t>
      </w:r>
      <w:r>
        <w:rPr>
          <w:szCs w:val="24"/>
          <w:rtl/>
        </w:rPr>
        <w:t>وي پ</w:t>
      </w:r>
      <w:r>
        <w:rPr>
          <w:szCs w:val="24"/>
          <w:rtl/>
        </w:rPr>
        <w:tab/>
        <w:t>ه ټ</w:t>
      </w:r>
      <w:r>
        <w:rPr>
          <w:szCs w:val="24"/>
          <w:rtl/>
        </w:rPr>
        <w:tab/>
        <w:t xml:space="preserve">ول افغانستان کې د د وی  شمير د </w:t>
      </w:r>
      <w:r>
        <w:rPr>
          <w:szCs w:val="24"/>
        </w:rPr>
        <w:t>٦</w:t>
      </w:r>
      <w:r>
        <w:rPr>
          <w:rFonts w:ascii="Tahoma" w:eastAsia="Tahoma" w:hAnsi="Tahoma" w:cs="Tahoma"/>
          <w:szCs w:val="24"/>
          <w:rtl/>
        </w:rPr>
        <w:t>۔۔۔</w:t>
      </w:r>
      <w:r>
        <w:rPr>
          <w:szCs w:val="24"/>
          <w:rtl/>
        </w:rPr>
        <w:t xml:space="preserve"> تنو په شا او خواکې ښو د ل شوی  د ی </w:t>
      </w:r>
      <w:r>
        <w:rPr>
          <w:rFonts w:ascii="Tahoma" w:eastAsia="Tahoma" w:hAnsi="Tahoma" w:cs="Tahoma"/>
          <w:szCs w:val="24"/>
          <w:rtl/>
        </w:rPr>
        <w:t>۔</w:t>
      </w:r>
    </w:p>
    <w:p w:rsidR="00172C30" w:rsidRDefault="0069213A">
      <w:pPr>
        <w:numPr>
          <w:ilvl w:val="0"/>
          <w:numId w:val="22"/>
        </w:numPr>
        <w:spacing w:after="621"/>
        <w:ind w:right="15" w:hanging="368"/>
      </w:pPr>
      <w:r>
        <w:rPr>
          <w:szCs w:val="24"/>
          <w:rtl/>
        </w:rPr>
        <w:t>په هند وستان کې: لکه چې د مخه وويل شول يو شمير بيټني په پخوا زمانو کې کله چې لود ي او سوري پښتنو پر هند وستان باند ې واکمني د رلود ه د غه هيواد ته وليږ د يد ل د د غو واکم</w:t>
      </w:r>
      <w:r>
        <w:rPr>
          <w:szCs w:val="24"/>
          <w:rtl/>
        </w:rPr>
        <w:t>نا نو تر حما يې او سيوري لن</w:t>
      </w:r>
      <w:r>
        <w:rPr>
          <w:szCs w:val="24"/>
          <w:rtl/>
        </w:rPr>
        <w:tab/>
        <w:t>د ې د غټو غټو منصبو نو خا وند ان شول، په تيره بيا په بنګال کې د وی  ډیر پو ځي منصبو نه د ر لود ل</w:t>
      </w:r>
      <w:r>
        <w:rPr>
          <w:rFonts w:ascii="Tahoma" w:eastAsia="Tahoma" w:hAnsi="Tahoma" w:cs="Tahoma"/>
          <w:szCs w:val="24"/>
          <w:rtl/>
        </w:rPr>
        <w:t>۔</w:t>
      </w:r>
      <w:r>
        <w:rPr>
          <w:szCs w:val="24"/>
          <w:rtl/>
        </w:rPr>
        <w:t xml:space="preserve"> چ ې همد ا اوس هم د هند په بنګال، بيهار، اوړيسا او اتهراپراد يش ايا لتو نوکې بيټني پښتا نه ميشته د ي، خو ژبننه يې له ل سه ور کړې د </w:t>
      </w:r>
      <w:r>
        <w:rPr>
          <w:szCs w:val="24"/>
          <w:rtl/>
        </w:rPr>
        <w:t>ه</w:t>
      </w:r>
      <w:r>
        <w:rPr>
          <w:rFonts w:ascii="Tahoma" w:eastAsia="Tahoma" w:hAnsi="Tahoma" w:cs="Tahoma"/>
          <w:szCs w:val="24"/>
          <w:rtl/>
        </w:rPr>
        <w:t>۔</w:t>
      </w:r>
    </w:p>
    <w:p w:rsidR="00172C30" w:rsidRDefault="0069213A">
      <w:pPr>
        <w:pStyle w:val="Heading7"/>
        <w:tabs>
          <w:tab w:val="center" w:pos="3018"/>
        </w:tabs>
        <w:spacing w:after="329"/>
        <w:ind w:left="-13" w:right="0" w:firstLine="0"/>
      </w:pPr>
      <w:r>
        <w:rPr>
          <w:szCs w:val="40"/>
          <w:rtl/>
        </w:rPr>
        <w:t xml:space="preserve"> </w:t>
      </w:r>
      <w:r>
        <w:rPr>
          <w:szCs w:val="40"/>
        </w:rPr>
        <w:t>28</w:t>
      </w:r>
      <w:r>
        <w:rPr>
          <w:szCs w:val="40"/>
          <w:rtl/>
        </w:rPr>
        <w:t>.</w:t>
      </w:r>
      <w:r>
        <w:rPr>
          <w:szCs w:val="40"/>
        </w:rPr>
        <w:t>2</w:t>
      </w:r>
      <w:r>
        <w:rPr>
          <w:szCs w:val="40"/>
          <w:rtl/>
        </w:rPr>
        <w:tab/>
        <w:t>د بيټني قبيلې ښا خو نه</w:t>
      </w:r>
    </w:p>
    <w:p w:rsidR="00172C30" w:rsidRDefault="0069213A">
      <w:pPr>
        <w:spacing w:after="342"/>
        <w:ind w:right="15"/>
      </w:pPr>
      <w:r>
        <w:rPr>
          <w:szCs w:val="24"/>
          <w:rtl/>
        </w:rPr>
        <w:t>لکه چې د مخه مو وويل د بيټ نيکه په زا منو کې د وړ سبون او کجين اول د ې ته بيټني وايي چې په ل ننند ې ډول به د د وی  ښا خو نه د ر وپيژند ل شي:</w:t>
      </w:r>
    </w:p>
    <w:p w:rsidR="00172C30" w:rsidRDefault="0069213A">
      <w:pPr>
        <w:numPr>
          <w:ilvl w:val="0"/>
          <w:numId w:val="23"/>
        </w:numPr>
        <w:spacing w:after="488" w:line="265" w:lineRule="auto"/>
        <w:ind w:right="0" w:hanging="361"/>
        <w:jc w:val="left"/>
      </w:pPr>
      <w:r>
        <w:rPr>
          <w:szCs w:val="24"/>
          <w:rtl/>
        </w:rPr>
        <w:t>د وړ سبون ښا خو نه</w:t>
      </w:r>
    </w:p>
    <w:p w:rsidR="00172C30" w:rsidRDefault="0069213A">
      <w:pPr>
        <w:spacing w:after="344"/>
        <w:ind w:right="15"/>
      </w:pPr>
      <w:r>
        <w:rPr>
          <w:szCs w:val="24"/>
          <w:rtl/>
        </w:rPr>
        <w:t>مزياڼي، کزبوڼي، ورګاړي، غړون، فتح خيل، مند ي خيل، اد م خيل، سن خ</w:t>
      </w:r>
      <w:r>
        <w:rPr>
          <w:szCs w:val="24"/>
          <w:rtl/>
        </w:rPr>
        <w:t>يل، ما ني خيل، رسول خيل، معروف خيل، خواجي خيل، چارګل خيل، رحيمد اد خيل، الفد ين خيل، جاني خيل، حسن خيل، ل لي خيل، سمر زي، د ري خي</w:t>
      </w:r>
      <w:r>
        <w:rPr>
          <w:szCs w:val="24"/>
          <w:rtl/>
        </w:rPr>
        <w:tab/>
        <w:t>ل، مل خيل، تا جو خيل، يو سف خيل، لښکري، عمر خيل، کلي خيل، سر مست خيل، اورک زي، زکني، غوري زياو نور</w:t>
      </w:r>
      <w:r>
        <w:rPr>
          <w:rFonts w:ascii="Tahoma" w:eastAsia="Tahoma" w:hAnsi="Tahoma" w:cs="Tahoma"/>
          <w:szCs w:val="24"/>
          <w:rtl/>
        </w:rPr>
        <w:t>۔۔۔</w:t>
      </w:r>
    </w:p>
    <w:p w:rsidR="00172C30" w:rsidRDefault="0069213A">
      <w:pPr>
        <w:numPr>
          <w:ilvl w:val="0"/>
          <w:numId w:val="23"/>
        </w:numPr>
        <w:spacing w:after="488" w:line="265" w:lineRule="auto"/>
        <w:ind w:right="0" w:hanging="361"/>
        <w:jc w:val="left"/>
      </w:pPr>
      <w:r>
        <w:rPr>
          <w:szCs w:val="24"/>
          <w:rtl/>
        </w:rPr>
        <w:t>د کجين ښا خو نه</w:t>
      </w:r>
    </w:p>
    <w:p w:rsidR="00172C30" w:rsidRDefault="0069213A">
      <w:pPr>
        <w:spacing w:after="350"/>
        <w:ind w:right="15"/>
      </w:pPr>
      <w:r>
        <w:rPr>
          <w:szCs w:val="24"/>
          <w:rtl/>
        </w:rPr>
        <w:t>تتا، د ن</w:t>
      </w:r>
      <w:r>
        <w:rPr>
          <w:szCs w:val="24"/>
          <w:rtl/>
        </w:rPr>
        <w:t>ا، کټا، کوټي، رتنزي، بو يا يي، بو يک، توران خيل، کټه ګرام، مند اڼه، ش يخا ي ي، ت ر اي ي، څپل ي، شهمير، بالمير، شنګر ل ني او نور</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بيټني زړور، ميلمه پا لونکي، جنګيالي او د ښه مزاج خا وند ان د </w:t>
      </w:r>
      <w:r>
        <w:rPr>
          <w:rFonts w:ascii="Tahoma" w:eastAsia="Tahoma" w:hAnsi="Tahoma" w:cs="Tahoma"/>
          <w:szCs w:val="24"/>
          <w:rtl/>
        </w:rPr>
        <w:t>۔</w:t>
      </w:r>
      <w:r>
        <w:rPr>
          <w:szCs w:val="24"/>
          <w:rtl/>
        </w:rPr>
        <w:t xml:space="preserve">ي د وی  د ود اد د ستور وزيرو ته ورتننه د ی </w:t>
      </w:r>
      <w:r>
        <w:rPr>
          <w:rFonts w:ascii="Tahoma" w:eastAsia="Tahoma" w:hAnsi="Tahoma" w:cs="Tahoma"/>
          <w:szCs w:val="24"/>
          <w:rtl/>
        </w:rPr>
        <w:t>۔</w:t>
      </w:r>
      <w:r>
        <w:rPr>
          <w:szCs w:val="24"/>
          <w:rtl/>
        </w:rPr>
        <w:t xml:space="preserve"> د حيات افغا ني مؤ </w:t>
      </w:r>
      <w:r>
        <w:rPr>
          <w:szCs w:val="24"/>
          <w:rtl/>
        </w:rPr>
        <w:t xml:space="preserve">لف ډپټي حيا ت خان </w:t>
      </w:r>
      <w:r>
        <w:rPr>
          <w:szCs w:val="24"/>
        </w:rPr>
        <w:t>١٤٣</w:t>
      </w:r>
      <w:r>
        <w:rPr>
          <w:szCs w:val="24"/>
          <w:rtl/>
        </w:rPr>
        <w:t xml:space="preserve"> کلو نه وړاند ې د د وی  د وسله والو جنګيا ليو شمير </w:t>
      </w:r>
      <w:r>
        <w:rPr>
          <w:szCs w:val="24"/>
        </w:rPr>
        <w:t>٣</w:t>
      </w:r>
      <w:r>
        <w:rPr>
          <w:rFonts w:ascii="Tahoma" w:eastAsia="Tahoma" w:hAnsi="Tahoma" w:cs="Tahoma"/>
          <w:szCs w:val="24"/>
          <w:rtl/>
        </w:rPr>
        <w:t>۔۔۔</w:t>
      </w:r>
      <w:r>
        <w:rPr>
          <w:szCs w:val="24"/>
          <w:rtl/>
        </w:rPr>
        <w:t xml:space="preserve"> تنه ښو د لی د ي</w:t>
      </w:r>
      <w:r>
        <w:rPr>
          <w:rFonts w:ascii="Tahoma" w:eastAsia="Tahoma" w:hAnsi="Tahoma" w:cs="Tahoma"/>
          <w:szCs w:val="24"/>
          <w:rtl/>
        </w:rPr>
        <w:t>۔</w:t>
      </w:r>
    </w:p>
    <w:p w:rsidR="00172C30" w:rsidRDefault="0069213A">
      <w:pPr>
        <w:pStyle w:val="Heading2"/>
        <w:spacing w:after="220"/>
        <w:ind w:left="-4"/>
      </w:pPr>
      <w:r>
        <w:rPr>
          <w:szCs w:val="56"/>
          <w:rtl/>
        </w:rPr>
        <w:lastRenderedPageBreak/>
        <w:t xml:space="preserve"> </w:t>
      </w:r>
      <w:r>
        <w:rPr>
          <w:szCs w:val="56"/>
        </w:rPr>
        <w:t>29</w:t>
      </w:r>
      <w:r>
        <w:rPr>
          <w:szCs w:val="56"/>
          <w:rtl/>
        </w:rPr>
        <w:t xml:space="preserve"> بابکر خيل</w:t>
      </w:r>
    </w:p>
    <w:p w:rsidR="00172C30" w:rsidRDefault="0069213A">
      <w:pPr>
        <w:spacing w:after="349" w:line="379" w:lineRule="auto"/>
        <w:ind w:left="-3" w:right="9"/>
        <w:jc w:val="both"/>
      </w:pPr>
      <w:r>
        <w:rPr>
          <w:szCs w:val="24"/>
          <w:rtl/>
        </w:rPr>
        <w:t>که چيرې د با بکرخيلو د نسب شجره وګورو نو د ا خبره به جو ته شي چې د وی  په اصل کې غلجي پښتا ن ه د ي</w:t>
      </w:r>
      <w:r>
        <w:rPr>
          <w:rFonts w:ascii="Tahoma" w:eastAsia="Tahoma" w:hAnsi="Tahoma" w:cs="Tahoma"/>
          <w:szCs w:val="24"/>
          <w:rtl/>
        </w:rPr>
        <w:t>۔</w:t>
      </w:r>
      <w:r>
        <w:rPr>
          <w:szCs w:val="24"/>
          <w:rtl/>
        </w:rPr>
        <w:t xml:space="preserve"> د د وی  يو شمير د پکتيا وليت د ځاځي ميد ان او خو</w:t>
      </w:r>
      <w:r>
        <w:rPr>
          <w:szCs w:val="24"/>
          <w:rtl/>
        </w:rPr>
        <w:t xml:space="preserve"> ست وليت تر منځ د باک په ولسوالۍ کې استوګنه لري چې د د غې سيمې د او سيد ونکو شمير( </w:t>
      </w:r>
      <w:r>
        <w:rPr>
          <w:szCs w:val="24"/>
        </w:rPr>
        <w:t>١</w:t>
      </w:r>
      <w:r>
        <w:rPr>
          <w:rFonts w:ascii="Tahoma" w:eastAsia="Tahoma" w:hAnsi="Tahoma" w:cs="Tahoma"/>
          <w:szCs w:val="24"/>
          <w:rtl/>
        </w:rPr>
        <w:t>۔۔۔۔</w:t>
      </w:r>
      <w:r>
        <w:rPr>
          <w:szCs w:val="24"/>
          <w:rtl/>
        </w:rPr>
        <w:t>) تنه ښود ل شوي د ي چې ډيره کي يې با بکر خيل د ي</w:t>
      </w:r>
      <w:r>
        <w:rPr>
          <w:rFonts w:ascii="Tahoma" w:eastAsia="Tahoma" w:hAnsi="Tahoma" w:cs="Tahoma"/>
          <w:szCs w:val="24"/>
          <w:rtl/>
        </w:rPr>
        <w:t>۔</w:t>
      </w:r>
      <w:r>
        <w:rPr>
          <w:szCs w:val="24"/>
          <w:rtl/>
        </w:rPr>
        <w:t xml:space="preserve"> د باک د سيمي با بکننر خيل په يوه شنه او اوره سيمه کې ژوند کوي چې زياتره يې د کر نې په چارو بو خت د ي</w:t>
      </w:r>
      <w:r>
        <w:rPr>
          <w:rFonts w:ascii="Tahoma" w:eastAsia="Tahoma" w:hAnsi="Tahoma" w:cs="Tahoma"/>
          <w:szCs w:val="24"/>
          <w:rtl/>
        </w:rPr>
        <w:t>۔</w:t>
      </w:r>
    </w:p>
    <w:p w:rsidR="00172C30" w:rsidRDefault="0069213A">
      <w:pPr>
        <w:spacing w:after="344"/>
        <w:ind w:right="15"/>
      </w:pPr>
      <w:r>
        <w:rPr>
          <w:szCs w:val="24"/>
          <w:rtl/>
        </w:rPr>
        <w:t xml:space="preserve"> د د لغمان وليت </w:t>
      </w:r>
      <w:r>
        <w:rPr>
          <w:szCs w:val="24"/>
          <w:rtl/>
        </w:rPr>
        <w:t>په مرکز پورې تړ لو څو کليو کې هم چې خان کل، سه صد ه او هر مل نو ميږي يو شمير بننا بکر خيل استوګنه لري</w:t>
      </w:r>
      <w:r>
        <w:rPr>
          <w:rFonts w:ascii="Tahoma" w:eastAsia="Tahoma" w:hAnsi="Tahoma" w:cs="Tahoma"/>
          <w:szCs w:val="24"/>
          <w:rtl/>
        </w:rPr>
        <w:t>۔</w:t>
      </w:r>
      <w:r>
        <w:rPr>
          <w:szCs w:val="24"/>
          <w:rtl/>
        </w:rPr>
        <w:t xml:space="preserve"> د لغمان د وليت با بکر خيل د شمير له مخې د </w:t>
      </w:r>
      <w:r>
        <w:rPr>
          <w:szCs w:val="24"/>
        </w:rPr>
        <w:t>١٥</w:t>
      </w:r>
      <w:r>
        <w:rPr>
          <w:rFonts w:ascii="Tahoma" w:eastAsia="Tahoma" w:hAnsi="Tahoma" w:cs="Tahoma"/>
          <w:szCs w:val="24"/>
          <w:rtl/>
        </w:rPr>
        <w:t>۔۔</w:t>
      </w:r>
      <w:r>
        <w:rPr>
          <w:szCs w:val="24"/>
          <w:rtl/>
        </w:rPr>
        <w:t xml:space="preserve"> تنو په شاا و خوا کې ښو د ل شوي د ي</w:t>
      </w:r>
      <w:r>
        <w:rPr>
          <w:rFonts w:ascii="Tahoma" w:eastAsia="Tahoma" w:hAnsi="Tahoma" w:cs="Tahoma"/>
          <w:szCs w:val="24"/>
          <w:rtl/>
        </w:rPr>
        <w:t>۔</w:t>
      </w:r>
      <w:r>
        <w:rPr>
          <w:szCs w:val="24"/>
          <w:rtl/>
        </w:rPr>
        <w:t xml:space="preserve"> يننو شمير با بکر خيل د کابل او ننګر هار تر مينځ د سرو بي و لسوالۍ په ج</w:t>
      </w:r>
      <w:r>
        <w:rPr>
          <w:szCs w:val="24"/>
          <w:rtl/>
        </w:rPr>
        <w:t>ګد لک او تيز ين کې هم استوګنه ل</w:t>
      </w:r>
      <w:r>
        <w:rPr>
          <w:szCs w:val="24"/>
          <w:rtl/>
        </w:rPr>
        <w:tab/>
        <w:t>ري</w:t>
      </w:r>
      <w:r>
        <w:rPr>
          <w:rFonts w:ascii="Tahoma" w:eastAsia="Tahoma" w:hAnsi="Tahoma" w:cs="Tahoma"/>
          <w:szCs w:val="24"/>
          <w:rtl/>
        </w:rPr>
        <w:t>۔</w:t>
      </w:r>
      <w:r>
        <w:rPr>
          <w:szCs w:val="24"/>
          <w:rtl/>
        </w:rPr>
        <w:t xml:space="preserve"> د غ</w:t>
      </w:r>
      <w:r>
        <w:rPr>
          <w:szCs w:val="24"/>
          <w:rtl/>
        </w:rPr>
        <w:tab/>
        <w:t>ه راز د کابل د خاک جبار د خورد کا بل په سيمه کې هم يو شمير با بکر خيل ميشته د ي چې د غه سيمه د اد اري پلوه د کا بل د بګر اميو په ولسوالۍ پورې اړوند ه سيمه د ه</w:t>
      </w:r>
      <w:r>
        <w:rPr>
          <w:rFonts w:ascii="Tahoma" w:eastAsia="Tahoma" w:hAnsi="Tahoma" w:cs="Tahoma"/>
          <w:szCs w:val="24"/>
          <w:rtl/>
        </w:rPr>
        <w:t>۔</w:t>
      </w:r>
      <w:r>
        <w:rPr>
          <w:szCs w:val="24"/>
          <w:rtl/>
        </w:rPr>
        <w:t xml:space="preserve"> په د ې سر بيره د کا بل د چهار اسياب په ولسولۍ کې هم يو ش</w:t>
      </w:r>
      <w:r>
        <w:rPr>
          <w:szCs w:val="24"/>
          <w:rtl/>
        </w:rPr>
        <w:t>مير بابکر خيل استوګنه لري</w:t>
      </w:r>
      <w:r>
        <w:rPr>
          <w:rFonts w:ascii="Tahoma" w:eastAsia="Tahoma" w:hAnsi="Tahoma" w:cs="Tahoma"/>
          <w:szCs w:val="24"/>
          <w:rtl/>
        </w:rPr>
        <w:t>۔</w:t>
      </w:r>
      <w:r>
        <w:rPr>
          <w:szCs w:val="24"/>
          <w:rtl/>
        </w:rPr>
        <w:t xml:space="preserve"> د لو ګر وليت په يو شمير سيمو کې هم با بکر خيل ژوند کوي</w:t>
      </w:r>
      <w:r>
        <w:rPr>
          <w:rFonts w:ascii="Tahoma" w:eastAsia="Tahoma" w:hAnsi="Tahoma" w:cs="Tahoma"/>
          <w:szCs w:val="24"/>
          <w:rtl/>
        </w:rPr>
        <w:t>۔</w:t>
      </w:r>
    </w:p>
    <w:p w:rsidR="00172C30" w:rsidRDefault="0069213A">
      <w:pPr>
        <w:spacing w:after="345"/>
        <w:ind w:right="15"/>
      </w:pPr>
      <w:r>
        <w:rPr>
          <w:szCs w:val="24"/>
          <w:rtl/>
        </w:rPr>
        <w:t>با بکر خيل زړور، جنګيالي، ميلمه پال او په پښتو او پښتو نولۍ با ند ې ټينګ خلک د ي</w:t>
      </w:r>
      <w:r>
        <w:rPr>
          <w:rFonts w:ascii="Tahoma" w:eastAsia="Tahoma" w:hAnsi="Tahoma" w:cs="Tahoma"/>
          <w:szCs w:val="24"/>
          <w:rtl/>
        </w:rPr>
        <w:t>۔</w:t>
      </w:r>
      <w:r>
        <w:rPr>
          <w:szCs w:val="24"/>
          <w:rtl/>
        </w:rPr>
        <w:t xml:space="preserve"> د انګر يزانننو پننر خلف يې ډيرې توري وهلي او ډيرې ميړانې يې ښود لي د ي</w:t>
      </w:r>
      <w:r>
        <w:rPr>
          <w:rFonts w:ascii="Tahoma" w:eastAsia="Tahoma" w:hAnsi="Tahoma" w:cs="Tahoma"/>
          <w:szCs w:val="24"/>
          <w:rtl/>
        </w:rPr>
        <w:t>۔</w:t>
      </w:r>
      <w:r>
        <w:rPr>
          <w:szCs w:val="24"/>
          <w:rtl/>
        </w:rPr>
        <w:t xml:space="preserve"> د افغان او انګرېز </w:t>
      </w:r>
      <w:r>
        <w:rPr>
          <w:szCs w:val="24"/>
          <w:rtl/>
        </w:rPr>
        <w:t xml:space="preserve">تر مينځ په لو مړۍ جګړه کې غا زي محمد شا ه خا ن غلجی چې په اصل کې د لغمان د بد يع اباد د با بکر خيلو له مشر انو نه و د </w:t>
      </w:r>
      <w:r>
        <w:rPr>
          <w:szCs w:val="24"/>
        </w:rPr>
        <w:t>١٨٤١</w:t>
      </w:r>
      <w:r>
        <w:rPr>
          <w:szCs w:val="24"/>
          <w:rtl/>
        </w:rPr>
        <w:t xml:space="preserve"> ميل د ي کال د نو امننبر په </w:t>
      </w:r>
      <w:r>
        <w:rPr>
          <w:szCs w:val="24"/>
        </w:rPr>
        <w:t>٢٨</w:t>
      </w:r>
      <w:r>
        <w:rPr>
          <w:szCs w:val="24"/>
          <w:rtl/>
        </w:rPr>
        <w:t xml:space="preserve"> مه نيټه چې د </w:t>
      </w:r>
      <w:r>
        <w:rPr>
          <w:szCs w:val="24"/>
        </w:rPr>
        <w:t>١٢٥٧</w:t>
      </w:r>
      <w:r>
        <w:rPr>
          <w:szCs w:val="24"/>
          <w:rtl/>
        </w:rPr>
        <w:t xml:space="preserve"> هجري کال د شوال د ميا شتې د د يا رلسمې نيټې سره سمون خوري د غازي مير مسجد ي خان او غا</w:t>
      </w:r>
      <w:r>
        <w:rPr>
          <w:szCs w:val="24"/>
          <w:rtl/>
        </w:rPr>
        <w:t xml:space="preserve"> زي سر د ار محمد اکبر خان په ملګر تيا د نورو ملي مبا رزينو په ګډون سره يو ځای  شول، څو د انګر يز انو په مقا بل کې د ملي پا څون ليکي نورې هم پياوړي کړي چې په پای  کې د خلکو د پا څون په بر کت د انګر يز انو ير غلګر ځو اکو نه د ې ته اړ شول چې د </w:t>
      </w:r>
      <w:r>
        <w:rPr>
          <w:szCs w:val="24"/>
        </w:rPr>
        <w:t>١٨٤٢</w:t>
      </w:r>
      <w:r>
        <w:rPr>
          <w:szCs w:val="24"/>
          <w:rtl/>
        </w:rPr>
        <w:t xml:space="preserve"> کال د جنور</w:t>
      </w:r>
      <w:r>
        <w:rPr>
          <w:szCs w:val="24"/>
          <w:rtl/>
        </w:rPr>
        <w:t xml:space="preserve">ۍ په </w:t>
      </w:r>
      <w:r>
        <w:rPr>
          <w:szCs w:val="24"/>
        </w:rPr>
        <w:t>٦</w:t>
      </w:r>
      <w:r>
        <w:rPr>
          <w:szCs w:val="24"/>
          <w:rtl/>
        </w:rPr>
        <w:t xml:space="preserve"> مه نيټه کا بل خو شي کړي او وتښتي</w:t>
      </w:r>
      <w:r>
        <w:rPr>
          <w:rFonts w:ascii="Tahoma" w:eastAsia="Tahoma" w:hAnsi="Tahoma" w:cs="Tahoma"/>
          <w:szCs w:val="24"/>
          <w:rtl/>
        </w:rPr>
        <w:t>۔</w:t>
      </w:r>
    </w:p>
    <w:p w:rsidR="00172C30" w:rsidRDefault="0069213A">
      <w:pPr>
        <w:spacing w:after="147" w:line="259" w:lineRule="auto"/>
        <w:ind w:right="15" w:firstLine="0"/>
      </w:pPr>
      <w:r>
        <w:rPr>
          <w:szCs w:val="24"/>
          <w:rtl/>
        </w:rPr>
        <w:t xml:space="preserve">د روسي ير غلګرو ځواکو په وړاند ې هم د با بکر خيلو د شاه ځلميو مبا رزې زموږ د ويا ړلي هيواد وي اړلي </w:t>
      </w:r>
    </w:p>
    <w:p w:rsidR="00172C30" w:rsidRDefault="0069213A">
      <w:pPr>
        <w:spacing w:after="969" w:line="265" w:lineRule="auto"/>
        <w:ind w:left="12" w:right="0" w:hanging="10"/>
        <w:jc w:val="left"/>
      </w:pPr>
      <w:r>
        <w:rPr>
          <w:szCs w:val="24"/>
          <w:rtl/>
        </w:rPr>
        <w:t>افغانستان د تا ريخ زرين بابو نه جو ړوي</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30</w:t>
      </w:r>
      <w:r>
        <w:rPr>
          <w:szCs w:val="56"/>
          <w:rtl/>
        </w:rPr>
        <w:t xml:space="preserve"> بختيار</w:t>
      </w:r>
    </w:p>
    <w:p w:rsidR="00172C30" w:rsidRDefault="0069213A">
      <w:pPr>
        <w:spacing w:line="259" w:lineRule="auto"/>
        <w:ind w:right="15" w:firstLine="0"/>
      </w:pPr>
      <w:r>
        <w:rPr>
          <w:szCs w:val="24"/>
          <w:rtl/>
        </w:rPr>
        <w:t xml:space="preserve">د بختيارو پښتنو په اړوند مؤ رخينو او تو کم پو هانو بيل بيلې نظر </w:t>
      </w:r>
      <w:r>
        <w:rPr>
          <w:szCs w:val="24"/>
          <w:rtl/>
        </w:rPr>
        <w:t xml:space="preserve">يې راوړي د ي، د بيلګې په توګه ډپننټي </w:t>
      </w:r>
    </w:p>
    <w:p w:rsidR="00172C30" w:rsidRDefault="0069213A">
      <w:pPr>
        <w:spacing w:after="344"/>
        <w:ind w:right="15" w:firstLine="3"/>
      </w:pPr>
      <w:r>
        <w:rPr>
          <w:szCs w:val="24"/>
          <w:rtl/>
        </w:rPr>
        <w:t>محمد حيات خان په خپل مشهور اثر حيات افغا ني کې د نعمت ال هر وي د مخزن افغاني د کتاب پر بنسټ د اسي ليکلي د ي:" اسحق  نو می چې په اصل کې د يوه سيد زوی  و په اوش(*) نو مي ځای  کې چې د بغد اد له تو ابعو نه د ی ، د ژ وند ان</w:t>
      </w:r>
      <w:r>
        <w:rPr>
          <w:szCs w:val="24"/>
          <w:rtl/>
        </w:rPr>
        <w:t xml:space="preserve">ه د پيښو او ستو نزو له کبله د ې ته اړ شو چې په سفر لس پورې کړي، نو هما غه و چې د سليمان غره تننه د شننير اڼيو سيمي ته راغی او له يوې نجلۍ سره يې چې شيخۍ نو ميد ه </w:t>
      </w:r>
      <w:r>
        <w:rPr>
          <w:szCs w:val="24"/>
          <w:rtl/>
        </w:rPr>
        <w:lastRenderedPageBreak/>
        <w:t>واد ه وکړ، چې د د غې مير منې نه يې يننوازې يننو زوی  پيد ا شو چې ابو سعيد نوم يې ور با ند ې کي</w:t>
      </w:r>
      <w:r>
        <w:rPr>
          <w:szCs w:val="24"/>
          <w:rtl/>
        </w:rPr>
        <w:t>ښود چې نو موړی  ما شوم يې د د ه د ښو طا لعو او نيکمر غ</w:t>
      </w:r>
      <w:r>
        <w:rPr>
          <w:szCs w:val="24"/>
          <w:rtl/>
        </w:rPr>
        <w:tab/>
        <w:t>ۍ پ</w:t>
      </w:r>
      <w:r>
        <w:rPr>
          <w:szCs w:val="24"/>
          <w:rtl/>
        </w:rPr>
        <w:tab/>
        <w:t>ه وجه يې په بختور شهرت و مو ند چې د و خت په تير يد و سره په بختيار مشهور شننو چننې اوس د د ه او لد ې ت</w:t>
      </w:r>
      <w:r>
        <w:rPr>
          <w:szCs w:val="24"/>
          <w:rtl/>
        </w:rPr>
        <w:tab/>
        <w:t>ه بختيار وايي</w:t>
      </w:r>
      <w:r>
        <w:rPr>
          <w:rFonts w:ascii="Tahoma" w:eastAsia="Tahoma" w:hAnsi="Tahoma" w:cs="Tahoma"/>
          <w:szCs w:val="24"/>
          <w:rtl/>
        </w:rPr>
        <w:t>۔</w:t>
      </w:r>
      <w:r>
        <w:rPr>
          <w:szCs w:val="24"/>
          <w:rtl/>
        </w:rPr>
        <w:t xml:space="preserve"> محمد حيات خان د ا هم زياتوي:" ځيني خلک د وی  سيد ا ن بولي</w:t>
      </w:r>
      <w:r>
        <w:rPr>
          <w:rFonts w:ascii="Tahoma" w:eastAsia="Tahoma" w:hAnsi="Tahoma" w:cs="Tahoma"/>
          <w:szCs w:val="24"/>
          <w:rtl/>
        </w:rPr>
        <w:t>۔</w:t>
      </w:r>
      <w:r>
        <w:rPr>
          <w:szCs w:val="24"/>
          <w:rtl/>
        </w:rPr>
        <w:t xml:space="preserve"> د ا خلک په اصل کې له</w:t>
      </w:r>
      <w:r>
        <w:rPr>
          <w:szCs w:val="24"/>
          <w:rtl/>
        </w:rPr>
        <w:t xml:space="preserve"> ايرا نه راغل</w:t>
      </w:r>
      <w:r>
        <w:rPr>
          <w:szCs w:val="24"/>
          <w:rtl/>
        </w:rPr>
        <w:tab/>
        <w:t xml:space="preserve">ي د ي چې د د غې قبيلې يو شمير د ايران د اصفهان په لو يد يز او يو شمير يې په بخا را کې ژوند کوي". </w:t>
      </w:r>
    </w:p>
    <w:p w:rsidR="00172C30" w:rsidRDefault="0069213A">
      <w:pPr>
        <w:spacing w:after="148" w:line="259" w:lineRule="auto"/>
        <w:ind w:right="15" w:firstLine="0"/>
      </w:pPr>
      <w:r>
        <w:rPr>
          <w:szCs w:val="24"/>
          <w:rtl/>
        </w:rPr>
        <w:t xml:space="preserve">د اوش په اړوند کې چې ما د د ې مقالې ليکوال کومه څيړ نه وکړه هغه د بغد اد له تو ابعو نه نه و، بلکننې اوش </w:t>
      </w:r>
    </w:p>
    <w:p w:rsidR="00172C30" w:rsidRDefault="0069213A">
      <w:pPr>
        <w:spacing w:after="349" w:line="379" w:lineRule="auto"/>
        <w:ind w:left="-3" w:right="9" w:firstLine="1"/>
        <w:jc w:val="both"/>
      </w:pPr>
      <w:r>
        <w:rPr>
          <w:rFonts w:ascii="Times New Roman" w:eastAsia="Times New Roman" w:hAnsi="Times New Roman" w:cs="Times New Roman"/>
          <w:sz w:val="28"/>
        </w:rPr>
        <w:t>Osh</w:t>
      </w:r>
      <w:r>
        <w:rPr>
          <w:szCs w:val="24"/>
          <w:rtl/>
        </w:rPr>
        <w:t xml:space="preserve"> د ما ورالنهر له ښا رونو نه شميرل کي</w:t>
      </w:r>
      <w:r>
        <w:rPr>
          <w:szCs w:val="24"/>
          <w:rtl/>
        </w:rPr>
        <w:t>د ه چې همد اوس د قر غيز ستان د ويم لوی  ښارد ی  چې د فر غا نې په واد ۍ کې مو قعيت لري</w:t>
      </w:r>
      <w:r>
        <w:rPr>
          <w:rFonts w:ascii="Tahoma" w:eastAsia="Tahoma" w:hAnsi="Tahoma" w:cs="Tahoma"/>
          <w:szCs w:val="24"/>
          <w:rtl/>
        </w:rPr>
        <w:t>۔</w:t>
      </w:r>
      <w:r>
        <w:rPr>
          <w:szCs w:val="24"/>
          <w:rtl/>
        </w:rPr>
        <w:t xml:space="preserve"> سر بيره پر د ې اوش د اسلمي علو مو لوی  مرکز او ډير شمير اسلمي عا لمان يې په خپلې غيږ کې روزلي د ي</w:t>
      </w:r>
      <w:r>
        <w:rPr>
          <w:rFonts w:ascii="Tahoma" w:eastAsia="Tahoma" w:hAnsi="Tahoma" w:cs="Tahoma"/>
          <w:szCs w:val="24"/>
          <w:rtl/>
        </w:rPr>
        <w:t>۔</w:t>
      </w:r>
    </w:p>
    <w:p w:rsidR="00172C30" w:rsidRDefault="0069213A">
      <w:pPr>
        <w:spacing w:after="345"/>
        <w:ind w:right="15"/>
      </w:pPr>
      <w:r>
        <w:rPr>
          <w:szCs w:val="24"/>
          <w:rtl/>
        </w:rPr>
        <w:t>شير محمد خان ګنډا پور په خپل مشهور تا ريخي اثر توا ريخ خو ر شيد جهان ک</w:t>
      </w:r>
      <w:r>
        <w:rPr>
          <w:szCs w:val="24"/>
          <w:rtl/>
        </w:rPr>
        <w:t xml:space="preserve">ې چې په </w:t>
      </w:r>
      <w:r>
        <w:rPr>
          <w:szCs w:val="24"/>
        </w:rPr>
        <w:t>١٨٦٧</w:t>
      </w:r>
      <w:r>
        <w:rPr>
          <w:szCs w:val="24"/>
          <w:rtl/>
        </w:rPr>
        <w:t xml:space="preserve"> عيسوي کال ک ې په ل هور کې چا پ شوی  د ی  د محمد حيات خان هغه قول رد وي چې د مو نټ سټوارټ الفنستن پر استناد يې بختيننا ر ايرا نيان بللي د ي</w:t>
      </w:r>
      <w:r>
        <w:rPr>
          <w:rFonts w:ascii="Tahoma" w:eastAsia="Tahoma" w:hAnsi="Tahoma" w:cs="Tahoma"/>
          <w:szCs w:val="24"/>
          <w:rtl/>
        </w:rPr>
        <w:t>۔</w:t>
      </w:r>
      <w:r>
        <w:rPr>
          <w:szCs w:val="24"/>
          <w:rtl/>
        </w:rPr>
        <w:t xml:space="preserve"> شير محمد خان ګنډ ا پور بختيار پښتانه بللي اود اير اني بختياري قبيلې نه يې په بشپړه تو ګه جل ګڼي، ځکه پښ</w:t>
      </w:r>
      <w:r>
        <w:rPr>
          <w:szCs w:val="24"/>
          <w:rtl/>
        </w:rPr>
        <w:t>تا نه بختيارهيڅکله هم ځا نو نه د اير اني بختياري قبيلې سره يوډول نه ګڼي او نه د د وی  تر مينځ کو مې تا رېخي اړ يکي شته</w:t>
      </w:r>
      <w:r>
        <w:rPr>
          <w:rFonts w:ascii="Tahoma" w:eastAsia="Tahoma" w:hAnsi="Tahoma" w:cs="Tahoma"/>
          <w:szCs w:val="24"/>
          <w:rtl/>
        </w:rPr>
        <w:t>۔</w:t>
      </w:r>
      <w:r>
        <w:rPr>
          <w:szCs w:val="24"/>
          <w:rtl/>
        </w:rPr>
        <w:t xml:space="preserve"> د غسي روايتو نه ډير د ي چې ځيني تو کم پو ها ن کله د پښتنو يوه قبيله او کله هم بله په سننيد انو يا نورو عر بي ال صله قبيلو پورې تړي چې په</w:t>
      </w:r>
      <w:r>
        <w:rPr>
          <w:szCs w:val="24"/>
          <w:rtl/>
        </w:rPr>
        <w:t xml:space="preserve"> حقيقت کې افسا نو ي رنګ لري</w:t>
      </w:r>
      <w:r>
        <w:rPr>
          <w:rFonts w:ascii="Tahoma" w:eastAsia="Tahoma" w:hAnsi="Tahoma" w:cs="Tahoma"/>
          <w:szCs w:val="24"/>
          <w:rtl/>
        </w:rPr>
        <w:t>۔</w:t>
      </w:r>
    </w:p>
    <w:p w:rsidR="00172C30" w:rsidRDefault="0069213A">
      <w:pPr>
        <w:spacing w:after="288" w:line="437" w:lineRule="auto"/>
        <w:ind w:right="15"/>
      </w:pPr>
      <w:r>
        <w:rPr>
          <w:szCs w:val="24"/>
          <w:rtl/>
        </w:rPr>
        <w:t xml:space="preserve">په او سني وخت کې بختيار د سليمان غره په شا او خوا، د رابڼ او مر غه کې استوګنه لري چې د حيات افغا ننني مؤ لف </w:t>
      </w:r>
      <w:r>
        <w:rPr>
          <w:szCs w:val="24"/>
        </w:rPr>
        <w:t>١٤٣</w:t>
      </w:r>
      <w:r>
        <w:rPr>
          <w:szCs w:val="24"/>
          <w:rtl/>
        </w:rPr>
        <w:t xml:space="preserve"> کلو نه د مخه د د رابڼ په سيمه کې د د غې قبيلې شمير </w:t>
      </w:r>
      <w:r>
        <w:rPr>
          <w:szCs w:val="24"/>
        </w:rPr>
        <w:t>٨</w:t>
      </w:r>
      <w:r>
        <w:rPr>
          <w:rFonts w:ascii="Tahoma" w:eastAsia="Tahoma" w:hAnsi="Tahoma" w:cs="Tahoma"/>
          <w:szCs w:val="24"/>
          <w:rtl/>
        </w:rPr>
        <w:t>۔۔</w:t>
      </w:r>
      <w:r>
        <w:rPr>
          <w:szCs w:val="24"/>
          <w:rtl/>
        </w:rPr>
        <w:t xml:space="preserve"> کو رنۍ او د مر غه په سيمه کې يي </w:t>
      </w:r>
      <w:r>
        <w:rPr>
          <w:szCs w:val="24"/>
        </w:rPr>
        <w:t>٥</w:t>
      </w:r>
      <w:r>
        <w:rPr>
          <w:rFonts w:ascii="Tahoma" w:eastAsia="Tahoma" w:hAnsi="Tahoma" w:cs="Tahoma"/>
          <w:szCs w:val="24"/>
          <w:rtl/>
        </w:rPr>
        <w:t>۔۔</w:t>
      </w:r>
      <w:r>
        <w:rPr>
          <w:szCs w:val="24"/>
          <w:rtl/>
        </w:rPr>
        <w:t xml:space="preserve"> کو رنننۍ ښو د لي د </w:t>
      </w:r>
      <w:r>
        <w:rPr>
          <w:rFonts w:ascii="Tahoma" w:eastAsia="Tahoma" w:hAnsi="Tahoma" w:cs="Tahoma"/>
          <w:szCs w:val="24"/>
          <w:rtl/>
        </w:rPr>
        <w:t>۔</w:t>
      </w:r>
      <w:r>
        <w:rPr>
          <w:szCs w:val="24"/>
          <w:rtl/>
        </w:rPr>
        <w:t xml:space="preserve">ي د </w:t>
      </w:r>
      <w:r>
        <w:rPr>
          <w:szCs w:val="24"/>
          <w:rtl/>
        </w:rPr>
        <w:t>مخزن افغاني او د پښتنو نورو تو کم پو ها نو په يوه اتفاق د ا خبره تا ئيد وي هغه بختيار چې پننه د را بڼ کې او سيږي، نو د وی  د ميا خيلو سره په ګټه او تا وان کې شر يک د ي</w:t>
      </w:r>
      <w:r>
        <w:rPr>
          <w:rFonts w:ascii="Tahoma" w:eastAsia="Tahoma" w:hAnsi="Tahoma" w:cs="Tahoma"/>
          <w:szCs w:val="24"/>
          <w:rtl/>
        </w:rPr>
        <w:t>۔</w:t>
      </w:r>
      <w:r>
        <w:rPr>
          <w:szCs w:val="24"/>
          <w:rtl/>
        </w:rPr>
        <w:t xml:space="preserve"> د بختيار د قبيلي ځيني پووند ه سو د اګر د ډير کلک هوډ خا وند ان او د سو د اګرۍ په چاروکې</w:t>
      </w:r>
      <w:r>
        <w:rPr>
          <w:szCs w:val="24"/>
          <w:rtl/>
        </w:rPr>
        <w:t xml:space="preserve"> رښتيني او اما نتد ار د ي</w:t>
      </w:r>
      <w:r>
        <w:rPr>
          <w:rFonts w:ascii="Tahoma" w:eastAsia="Tahoma" w:hAnsi="Tahoma" w:cs="Tahoma"/>
          <w:szCs w:val="24"/>
          <w:rtl/>
        </w:rPr>
        <w:t>۔</w:t>
      </w:r>
      <w:r>
        <w:rPr>
          <w:szCs w:val="24"/>
          <w:rtl/>
        </w:rPr>
        <w:t>بختيار په ل ند نيو قبيلو ويشل شوي د ي</w:t>
      </w:r>
    </w:p>
    <w:p w:rsidR="00172C30" w:rsidRDefault="0069213A">
      <w:pPr>
        <w:numPr>
          <w:ilvl w:val="0"/>
          <w:numId w:val="24"/>
        </w:numPr>
        <w:spacing w:after="264" w:line="265" w:lineRule="auto"/>
        <w:ind w:right="0" w:hanging="380"/>
        <w:jc w:val="left"/>
      </w:pPr>
      <w:r>
        <w:rPr>
          <w:szCs w:val="24"/>
          <w:rtl/>
        </w:rPr>
        <w:t>کو رتي</w:t>
      </w:r>
    </w:p>
    <w:p w:rsidR="00172C30" w:rsidRDefault="0069213A">
      <w:pPr>
        <w:numPr>
          <w:ilvl w:val="0"/>
          <w:numId w:val="24"/>
        </w:numPr>
        <w:spacing w:after="449" w:line="265" w:lineRule="auto"/>
        <w:ind w:right="0" w:hanging="380"/>
        <w:jc w:val="left"/>
      </w:pPr>
      <w:r>
        <w:rPr>
          <w:szCs w:val="24"/>
          <w:rtl/>
        </w:rPr>
        <w:t>اکو</w:t>
      </w:r>
    </w:p>
    <w:p w:rsidR="00172C30" w:rsidRDefault="0069213A">
      <w:pPr>
        <w:numPr>
          <w:ilvl w:val="0"/>
          <w:numId w:val="24"/>
        </w:numPr>
        <w:spacing w:after="446" w:line="265" w:lineRule="auto"/>
        <w:ind w:right="0" w:hanging="380"/>
        <w:jc w:val="left"/>
      </w:pPr>
      <w:r>
        <w:rPr>
          <w:szCs w:val="24"/>
          <w:rtl/>
        </w:rPr>
        <w:t>اتو</w:t>
      </w:r>
    </w:p>
    <w:p w:rsidR="00172C30" w:rsidRDefault="0069213A">
      <w:pPr>
        <w:numPr>
          <w:ilvl w:val="0"/>
          <w:numId w:val="24"/>
        </w:numPr>
        <w:spacing w:after="434" w:line="265" w:lineRule="auto"/>
        <w:ind w:right="0" w:hanging="380"/>
        <w:jc w:val="left"/>
      </w:pPr>
      <w:r>
        <w:rPr>
          <w:szCs w:val="24"/>
          <w:rtl/>
        </w:rPr>
        <w:t>پري</w:t>
      </w:r>
    </w:p>
    <w:p w:rsidR="00172C30" w:rsidRDefault="0069213A">
      <w:pPr>
        <w:numPr>
          <w:ilvl w:val="0"/>
          <w:numId w:val="24"/>
        </w:numPr>
        <w:spacing w:after="427" w:line="265" w:lineRule="auto"/>
        <w:ind w:right="0" w:hanging="380"/>
        <w:jc w:val="left"/>
      </w:pPr>
      <w:r>
        <w:rPr>
          <w:szCs w:val="24"/>
          <w:rtl/>
        </w:rPr>
        <w:t>توري</w:t>
      </w:r>
    </w:p>
    <w:p w:rsidR="00172C30" w:rsidRDefault="0069213A">
      <w:pPr>
        <w:numPr>
          <w:ilvl w:val="0"/>
          <w:numId w:val="24"/>
        </w:numPr>
        <w:spacing w:after="417" w:line="265" w:lineRule="auto"/>
        <w:ind w:right="0" w:hanging="380"/>
        <w:jc w:val="left"/>
      </w:pPr>
      <w:r>
        <w:rPr>
          <w:szCs w:val="24"/>
          <w:rtl/>
        </w:rPr>
        <w:lastRenderedPageBreak/>
        <w:t xml:space="preserve">سيد محمد </w:t>
      </w:r>
    </w:p>
    <w:p w:rsidR="00172C30" w:rsidRDefault="0069213A">
      <w:pPr>
        <w:numPr>
          <w:ilvl w:val="0"/>
          <w:numId w:val="24"/>
        </w:numPr>
        <w:spacing w:after="412" w:line="265" w:lineRule="auto"/>
        <w:ind w:right="0" w:hanging="380"/>
        <w:jc w:val="left"/>
      </w:pPr>
      <w:r>
        <w:rPr>
          <w:szCs w:val="24"/>
          <w:rtl/>
        </w:rPr>
        <w:t>خواجه الياس</w:t>
      </w:r>
    </w:p>
    <w:p w:rsidR="00172C30" w:rsidRDefault="0069213A">
      <w:pPr>
        <w:numPr>
          <w:ilvl w:val="0"/>
          <w:numId w:val="24"/>
        </w:numPr>
        <w:spacing w:after="403" w:line="265" w:lineRule="auto"/>
        <w:ind w:right="0" w:hanging="380"/>
        <w:jc w:val="left"/>
      </w:pPr>
      <w:r>
        <w:rPr>
          <w:szCs w:val="24"/>
          <w:rtl/>
        </w:rPr>
        <w:t>خواجه يحيي کبير : چې او لد ه يې د شيخ زي په نامه ياد ېږي</w:t>
      </w:r>
    </w:p>
    <w:p w:rsidR="00172C30" w:rsidRDefault="0069213A">
      <w:pPr>
        <w:numPr>
          <w:ilvl w:val="0"/>
          <w:numId w:val="24"/>
        </w:numPr>
        <w:spacing w:after="405" w:line="265" w:lineRule="auto"/>
        <w:ind w:right="0" w:hanging="380"/>
        <w:jc w:val="left"/>
      </w:pPr>
      <w:r>
        <w:rPr>
          <w:szCs w:val="24"/>
          <w:rtl/>
        </w:rPr>
        <w:t>مر غچي: هغه بختيار د ي چې په مر غه کې د ا يمي استوګنه لري</w:t>
      </w:r>
    </w:p>
    <w:p w:rsidR="00172C30" w:rsidRDefault="0069213A">
      <w:pPr>
        <w:numPr>
          <w:ilvl w:val="0"/>
          <w:numId w:val="24"/>
        </w:numPr>
        <w:spacing w:after="403" w:line="265" w:lineRule="auto"/>
        <w:ind w:right="0" w:hanging="380"/>
        <w:jc w:val="left"/>
      </w:pPr>
      <w:r>
        <w:rPr>
          <w:szCs w:val="24"/>
          <w:rtl/>
        </w:rPr>
        <w:t>مقر زي: پووند ه بختيار د ي چې د</w:t>
      </w:r>
      <w:r>
        <w:rPr>
          <w:szCs w:val="24"/>
          <w:rtl/>
        </w:rPr>
        <w:t xml:space="preserve"> خپل لو مړ ني استو ګنځي له کبله يې مقرزي بو لي</w:t>
      </w:r>
    </w:p>
    <w:p w:rsidR="00172C30" w:rsidRDefault="0069213A">
      <w:pPr>
        <w:numPr>
          <w:ilvl w:val="0"/>
          <w:numId w:val="24"/>
        </w:numPr>
        <w:spacing w:after="404" w:line="265" w:lineRule="auto"/>
        <w:ind w:right="0" w:hanging="380"/>
        <w:jc w:val="left"/>
      </w:pPr>
      <w:r>
        <w:rPr>
          <w:szCs w:val="24"/>
          <w:rtl/>
        </w:rPr>
        <w:t xml:space="preserve">نظر زي:د وی  هم پووند ه سو د اګر او د بختيار قبيلې يو ښاخ د ی </w:t>
      </w:r>
    </w:p>
    <w:p w:rsidR="00172C30" w:rsidRDefault="0069213A">
      <w:pPr>
        <w:spacing w:after="345"/>
        <w:ind w:right="15"/>
      </w:pPr>
      <w:r>
        <w:rPr>
          <w:szCs w:val="24"/>
          <w:rtl/>
        </w:rPr>
        <w:t>د بختيار قبيلي يو ستا نه او ولي حضرت خو اجه قطب الد ين الد ين بختيار کاکي(</w:t>
      </w:r>
      <w:r>
        <w:rPr>
          <w:szCs w:val="24"/>
        </w:rPr>
        <w:t>٦</w:t>
      </w:r>
      <w:r>
        <w:rPr>
          <w:rFonts w:ascii="Tahoma" w:eastAsia="Tahoma" w:hAnsi="Tahoma" w:cs="Tahoma"/>
          <w:szCs w:val="24"/>
          <w:rtl/>
        </w:rPr>
        <w:t>۔۔</w:t>
      </w:r>
      <w:r>
        <w:rPr>
          <w:szCs w:val="24"/>
          <w:rtl/>
        </w:rPr>
        <w:t>هجري) و چې نعمننت النن هروي په مخزن افغاني کې د ی  اقطب افغان بولي او</w:t>
      </w:r>
      <w:r>
        <w:rPr>
          <w:szCs w:val="24"/>
          <w:rtl/>
        </w:rPr>
        <w:t xml:space="preserve"> د د ه د قبيلې د نورو مشاهيرو ذکر کوي چې په هغو کې د خننواجه يحيي بختيار، شيخ شهاب بختياراوشاه ابو بکر بختيار نو مو نه يا د ولی  شو.د د ه زيارت د ډيلي د ښار په مهرولي کې د ی  چې خلک له ليري ليري ګو ټو نو نه د د ه مزار ته راځي او ډير اراد ت ور ته لري</w:t>
      </w:r>
      <w:r>
        <w:rPr>
          <w:rFonts w:ascii="Tahoma" w:eastAsia="Tahoma" w:hAnsi="Tahoma" w:cs="Tahoma"/>
          <w:szCs w:val="24"/>
          <w:rtl/>
        </w:rPr>
        <w:t>۔</w:t>
      </w:r>
    </w:p>
    <w:p w:rsidR="00172C30" w:rsidRDefault="0069213A">
      <w:pPr>
        <w:spacing w:after="345"/>
        <w:ind w:right="15"/>
      </w:pPr>
      <w:r>
        <w:rPr>
          <w:szCs w:val="24"/>
          <w:rtl/>
        </w:rPr>
        <w:t>پښتون</w:t>
      </w:r>
      <w:r>
        <w:rPr>
          <w:szCs w:val="24"/>
          <w:rtl/>
        </w:rPr>
        <w:t xml:space="preserve"> مؤرخ سليمان ما کو(</w:t>
      </w:r>
      <w:r>
        <w:rPr>
          <w:szCs w:val="24"/>
        </w:rPr>
        <w:t>٦١٢</w:t>
      </w:r>
      <w:r>
        <w:rPr>
          <w:szCs w:val="24"/>
          <w:rtl/>
        </w:rPr>
        <w:t xml:space="preserve"> هجري) په خپل کتاب تذ کر ت ال وليا کې د د غه ستر ستا نه ذکر کوي او وايي:" بختيار په پښتو سند ري کړ ينه- اوښي تو يو ينه- خد ای  ته نارې کړي غلبلي کړي-پاړکي لر ينه"- چې يو د اد ی :</w:t>
      </w:r>
    </w:p>
    <w:p w:rsidR="00172C30" w:rsidRDefault="0069213A">
      <w:pPr>
        <w:spacing w:after="0" w:line="521" w:lineRule="auto"/>
        <w:ind w:left="1659" w:right="2090" w:hanging="1"/>
      </w:pPr>
      <w:r>
        <w:rPr>
          <w:szCs w:val="24"/>
          <w:rtl/>
        </w:rPr>
        <w:t>وير مې زړه سوری  سوری  کننړ</w:t>
      </w:r>
      <w:r>
        <w:rPr>
          <w:szCs w:val="24"/>
          <w:rtl/>
        </w:rPr>
        <w:tab/>
        <w:t>رات نه وګ نوره مل نو ک نې!پ</w:t>
      </w:r>
      <w:r>
        <w:rPr>
          <w:szCs w:val="24"/>
          <w:rtl/>
        </w:rPr>
        <w:t xml:space="preserve"> ه بيلت ون ک ې د ې وب ا س م</w:t>
      </w:r>
      <w:r>
        <w:rPr>
          <w:szCs w:val="24"/>
          <w:rtl/>
        </w:rPr>
        <w:tab/>
        <w:t>ل</w:t>
      </w:r>
      <w:r>
        <w:rPr>
          <w:szCs w:val="24"/>
          <w:rtl/>
        </w:rPr>
        <w:tab/>
        <w:t>ه خ</w:t>
      </w:r>
      <w:r>
        <w:rPr>
          <w:szCs w:val="24"/>
          <w:rtl/>
        </w:rPr>
        <w:tab/>
        <w:t>و ږمن</w:t>
      </w:r>
      <w:r>
        <w:rPr>
          <w:szCs w:val="24"/>
          <w:rtl/>
        </w:rPr>
        <w:tab/>
        <w:t>ه زړګ</w:t>
      </w:r>
      <w:r>
        <w:rPr>
          <w:szCs w:val="24"/>
          <w:rtl/>
        </w:rPr>
        <w:tab/>
        <w:t>ي ک</w:t>
      </w:r>
      <w:r>
        <w:rPr>
          <w:szCs w:val="24"/>
          <w:rtl/>
        </w:rPr>
        <w:tab/>
        <w:t>وکېراتننه وګننوره ملننو کننې!</w:t>
      </w:r>
    </w:p>
    <w:p w:rsidR="00172C30" w:rsidRDefault="0069213A">
      <w:pPr>
        <w:spacing w:after="264" w:line="265" w:lineRule="auto"/>
        <w:ind w:left="731" w:right="709" w:hanging="10"/>
        <w:jc w:val="center"/>
      </w:pPr>
      <w:r>
        <w:rPr>
          <w:szCs w:val="24"/>
          <w:rtl/>
        </w:rPr>
        <w:t>راتننه و ګننوره ملننو کننې!</w:t>
      </w:r>
    </w:p>
    <w:p w:rsidR="00172C30" w:rsidRDefault="0069213A">
      <w:pPr>
        <w:spacing w:after="345"/>
        <w:ind w:left="1564" w:right="2090" w:hanging="1"/>
      </w:pPr>
      <w:r>
        <w:rPr>
          <w:szCs w:val="24"/>
          <w:rtl/>
        </w:rPr>
        <w:t>د بيلتننون اورونننه بننل د ي</w:t>
      </w:r>
      <w:r>
        <w:rPr>
          <w:szCs w:val="24"/>
          <w:rtl/>
        </w:rPr>
        <w:tab/>
        <w:t>هر ګړۍ م ې زړګ ی س و ځ يلينننو ننننی يمنننه د مينننني</w:t>
      </w:r>
      <w:r>
        <w:rPr>
          <w:szCs w:val="24"/>
          <w:rtl/>
        </w:rPr>
        <w:tab/>
        <w:t>سننر خننم زه لکننه پيلننو ځننی</w:t>
      </w:r>
    </w:p>
    <w:p w:rsidR="00172C30" w:rsidRDefault="0069213A">
      <w:pPr>
        <w:spacing w:after="140" w:line="265" w:lineRule="auto"/>
        <w:ind w:left="731" w:right="710" w:hanging="10"/>
        <w:jc w:val="center"/>
      </w:pPr>
      <w:r>
        <w:rPr>
          <w:szCs w:val="24"/>
          <w:rtl/>
        </w:rPr>
        <w:t>راتننه وګننوره ملننو کننې!</w:t>
      </w:r>
    </w:p>
    <w:p w:rsidR="00172C30" w:rsidRDefault="0069213A">
      <w:pPr>
        <w:spacing w:after="1478" w:line="265" w:lineRule="auto"/>
        <w:ind w:left="731" w:right="709" w:hanging="10"/>
        <w:jc w:val="center"/>
      </w:pPr>
      <w:r>
        <w:rPr>
          <w:szCs w:val="24"/>
          <w:rtl/>
        </w:rPr>
        <w:t xml:space="preserve">راتننه </w:t>
      </w:r>
      <w:r>
        <w:rPr>
          <w:szCs w:val="24"/>
          <w:rtl/>
        </w:rPr>
        <w:t>و ګننوره ملننو کننې!</w:t>
      </w:r>
    </w:p>
    <w:p w:rsidR="00172C30" w:rsidRDefault="0069213A">
      <w:pPr>
        <w:spacing w:after="345"/>
        <w:ind w:left="1918" w:right="2090" w:firstLine="0"/>
      </w:pPr>
      <w:r>
        <w:rPr>
          <w:szCs w:val="24"/>
          <w:rtl/>
        </w:rPr>
        <w:lastRenderedPageBreak/>
        <w:t xml:space="preserve">غنننوړولی د ې وربنننل د ی </w:t>
      </w:r>
      <w:r>
        <w:rPr>
          <w:szCs w:val="24"/>
          <w:rtl/>
        </w:rPr>
        <w:tab/>
        <w:t>اور زم</w:t>
      </w:r>
      <w:r>
        <w:rPr>
          <w:szCs w:val="24"/>
          <w:rtl/>
        </w:rPr>
        <w:tab/>
        <w:t>ا پ</w:t>
      </w:r>
      <w:r>
        <w:rPr>
          <w:szCs w:val="24"/>
          <w:rtl/>
        </w:rPr>
        <w:tab/>
        <w:t>ه زړه ک</w:t>
      </w:r>
      <w:r>
        <w:rPr>
          <w:szCs w:val="24"/>
          <w:rtl/>
        </w:rPr>
        <w:tab/>
        <w:t>ې ب</w:t>
      </w:r>
      <w:r>
        <w:rPr>
          <w:szCs w:val="24"/>
          <w:rtl/>
        </w:rPr>
        <w:tab/>
        <w:t>ل د ی زه بختيار خ</w:t>
      </w:r>
      <w:r>
        <w:rPr>
          <w:szCs w:val="24"/>
          <w:rtl/>
        </w:rPr>
        <w:tab/>
        <w:t>اورې اي</w:t>
      </w:r>
      <w:r>
        <w:rPr>
          <w:szCs w:val="24"/>
          <w:rtl/>
        </w:rPr>
        <w:tab/>
        <w:t>رې س</w:t>
      </w:r>
      <w:r>
        <w:rPr>
          <w:szCs w:val="24"/>
          <w:rtl/>
        </w:rPr>
        <w:tab/>
        <w:t>وم</w:t>
      </w:r>
      <w:r>
        <w:rPr>
          <w:szCs w:val="24"/>
          <w:rtl/>
        </w:rPr>
        <w:tab/>
        <w:t xml:space="preserve">په اور س وی  م ې ګ و ګ ل د ی </w:t>
      </w:r>
    </w:p>
    <w:p w:rsidR="00172C30" w:rsidRDefault="0069213A">
      <w:pPr>
        <w:spacing w:after="140" w:line="265" w:lineRule="auto"/>
        <w:ind w:left="731" w:right="710" w:hanging="10"/>
        <w:jc w:val="center"/>
      </w:pPr>
      <w:r>
        <w:rPr>
          <w:szCs w:val="24"/>
          <w:rtl/>
        </w:rPr>
        <w:t>راتننه وګننوره ملننو کننې!</w:t>
      </w:r>
    </w:p>
    <w:p w:rsidR="00172C30" w:rsidRDefault="0069213A">
      <w:pPr>
        <w:spacing w:after="968" w:line="265" w:lineRule="auto"/>
        <w:ind w:left="731" w:right="709" w:hanging="10"/>
        <w:jc w:val="center"/>
      </w:pPr>
      <w:r>
        <w:rPr>
          <w:szCs w:val="24"/>
          <w:rtl/>
        </w:rPr>
        <w:t>راتننه و ګننوره ملننو کننې!</w:t>
      </w:r>
    </w:p>
    <w:p w:rsidR="00172C30" w:rsidRDefault="0069213A">
      <w:pPr>
        <w:pStyle w:val="Heading3"/>
        <w:tabs>
          <w:tab w:val="center" w:pos="1827"/>
        </w:tabs>
        <w:spacing w:after="222"/>
        <w:ind w:left="-14" w:firstLine="0"/>
      </w:pPr>
      <w:r>
        <w:rPr>
          <w:szCs w:val="56"/>
          <w:rtl/>
        </w:rPr>
        <w:t xml:space="preserve"> </w:t>
      </w:r>
      <w:r>
        <w:rPr>
          <w:szCs w:val="56"/>
        </w:rPr>
        <w:t>31</w:t>
      </w:r>
      <w:r>
        <w:rPr>
          <w:szCs w:val="56"/>
          <w:rtl/>
        </w:rPr>
        <w:tab/>
        <w:t>څمکني</w:t>
      </w:r>
    </w:p>
    <w:p w:rsidR="00172C30" w:rsidRDefault="0069213A">
      <w:pPr>
        <w:spacing w:after="349" w:line="379" w:lineRule="auto"/>
        <w:ind w:left="-3" w:right="9"/>
        <w:jc w:val="both"/>
      </w:pPr>
      <w:r>
        <w:rPr>
          <w:szCs w:val="24"/>
          <w:rtl/>
        </w:rPr>
        <w:t>څمکني چې څو کني يا چمکني يې هم بولي د پښتنو يوه مشهوره ق</w:t>
      </w:r>
      <w:r>
        <w:rPr>
          <w:szCs w:val="24"/>
          <w:rtl/>
        </w:rPr>
        <w:t>بيله د ه چې زموږ پښت پو هان يې د پښتنو د سړ بن ټولنيزې ډلې نه شميري چې بيا په سړ بني پښتنو کې د کند په ښا خ پو رې اړه لري</w:t>
      </w:r>
      <w:r>
        <w:rPr>
          <w:rFonts w:ascii="Tahoma" w:eastAsia="Tahoma" w:hAnsi="Tahoma" w:cs="Tahoma"/>
          <w:szCs w:val="24"/>
          <w:rtl/>
        </w:rPr>
        <w:t>۔</w:t>
      </w:r>
      <w:r>
        <w:rPr>
          <w:szCs w:val="24"/>
          <w:rtl/>
        </w:rPr>
        <w:t xml:space="preserve"> کند په خپل وار په د وو لو يو څا نګو ويشل شوی  د ی :</w:t>
      </w:r>
    </w:p>
    <w:p w:rsidR="00172C30" w:rsidRDefault="0069213A">
      <w:pPr>
        <w:numPr>
          <w:ilvl w:val="0"/>
          <w:numId w:val="25"/>
        </w:numPr>
        <w:spacing w:after="489" w:line="265" w:lineRule="auto"/>
        <w:ind w:right="1203" w:hanging="365"/>
        <w:jc w:val="left"/>
      </w:pPr>
      <w:r>
        <w:rPr>
          <w:szCs w:val="24"/>
          <w:rtl/>
        </w:rPr>
        <w:t>غوري يا غو ريا خيل: چې مو مند ، د اؤد زي، زيړاني او څمکني پکې راځي</w:t>
      </w:r>
      <w:r>
        <w:rPr>
          <w:rFonts w:ascii="Tahoma" w:eastAsia="Tahoma" w:hAnsi="Tahoma" w:cs="Tahoma"/>
          <w:szCs w:val="24"/>
          <w:rtl/>
        </w:rPr>
        <w:t>۔</w:t>
      </w:r>
    </w:p>
    <w:p w:rsidR="00172C30" w:rsidRDefault="0069213A">
      <w:pPr>
        <w:numPr>
          <w:ilvl w:val="0"/>
          <w:numId w:val="25"/>
        </w:numPr>
        <w:spacing w:after="1" w:line="663" w:lineRule="auto"/>
        <w:ind w:right="1203" w:hanging="365"/>
        <w:jc w:val="left"/>
      </w:pPr>
      <w:r>
        <w:rPr>
          <w:szCs w:val="24"/>
          <w:rtl/>
        </w:rPr>
        <w:t>خښي: چې يو سف</w:t>
      </w:r>
      <w:r>
        <w:rPr>
          <w:szCs w:val="24"/>
          <w:rtl/>
        </w:rPr>
        <w:t>زي، مند ړ او تر کل ڼي پکې را ځي</w:t>
      </w:r>
      <w:r>
        <w:rPr>
          <w:rFonts w:ascii="Tahoma" w:eastAsia="Tahoma" w:hAnsi="Tahoma" w:cs="Tahoma"/>
          <w:szCs w:val="24"/>
          <w:rtl/>
        </w:rPr>
        <w:t>۔</w:t>
      </w:r>
      <w:r>
        <w:rPr>
          <w:szCs w:val="24"/>
          <w:rtl/>
        </w:rPr>
        <w:t>د پښتو نا زکخيا ل شا عر حميد ما شو خيل د غه د وه څا نګې د ا سې يا د ې کړي د ي:</w:t>
      </w:r>
    </w:p>
    <w:p w:rsidR="00172C30" w:rsidRDefault="0069213A">
      <w:pPr>
        <w:spacing w:after="345"/>
        <w:ind w:left="2936" w:right="3102" w:hanging="1"/>
      </w:pPr>
      <w:r>
        <w:rPr>
          <w:szCs w:val="24"/>
          <w:rtl/>
        </w:rPr>
        <w:t>چ ې د ا س تا د ن ا م ې ب وی  اخل ي حمي د ه!څه به نه وي خ وش د م ا غ ه غ وري، خښ ي</w:t>
      </w:r>
    </w:p>
    <w:p w:rsidR="00172C30" w:rsidRDefault="0069213A">
      <w:pPr>
        <w:spacing w:line="259" w:lineRule="auto"/>
        <w:ind w:right="15" w:firstLine="0"/>
      </w:pPr>
      <w:r>
        <w:rPr>
          <w:szCs w:val="24"/>
          <w:rtl/>
        </w:rPr>
        <w:t xml:space="preserve"> د ا سي روايتو نه شته د ي چې د غو ر يا خيلو او لد ه په پيل کې د</w:t>
      </w:r>
      <w:r>
        <w:rPr>
          <w:szCs w:val="24"/>
          <w:rtl/>
        </w:rPr>
        <w:t xml:space="preserve"> کند هار په ار غستان کې ميشته وه، چننې د </w:t>
      </w:r>
    </w:p>
    <w:p w:rsidR="00172C30" w:rsidRDefault="0069213A">
      <w:pPr>
        <w:spacing w:after="335"/>
        <w:ind w:right="15" w:firstLine="0"/>
      </w:pPr>
      <w:r>
        <w:rPr>
          <w:szCs w:val="24"/>
          <w:rtl/>
        </w:rPr>
        <w:t xml:space="preserve">وخت په تير يد و سره د غز ني لو يد يزو او سهيلي بر خو ته را غلل چې په اغلب ګو ما ن سره </w:t>
      </w:r>
      <w:r>
        <w:rPr>
          <w:szCs w:val="24"/>
        </w:rPr>
        <w:t>٩١</w:t>
      </w:r>
      <w:r>
        <w:rPr>
          <w:rFonts w:ascii="Tahoma" w:eastAsia="Tahoma" w:hAnsi="Tahoma" w:cs="Tahoma"/>
          <w:szCs w:val="24"/>
          <w:rtl/>
        </w:rPr>
        <w:t>۔</w:t>
      </w:r>
      <w:r>
        <w:rPr>
          <w:szCs w:val="24"/>
          <w:rtl/>
        </w:rPr>
        <w:t xml:space="preserve"> هجري کال او د بننا بر د وا کمنۍ لو مړۍ شپې او ور ځې وې</w:t>
      </w:r>
      <w:r>
        <w:rPr>
          <w:rFonts w:ascii="Tahoma" w:eastAsia="Tahoma" w:hAnsi="Tahoma" w:cs="Tahoma"/>
          <w:szCs w:val="24"/>
          <w:rtl/>
        </w:rPr>
        <w:t>۔</w:t>
      </w:r>
      <w:r>
        <w:rPr>
          <w:szCs w:val="24"/>
          <w:rtl/>
        </w:rPr>
        <w:t xml:space="preserve"> ويل کيږي چې په هغه وخت کې د د غې قبيلې خلک پووند ه او د څړ او م</w:t>
      </w:r>
      <w:r>
        <w:rPr>
          <w:szCs w:val="24"/>
          <w:rtl/>
        </w:rPr>
        <w:tab/>
        <w:t>ا لد</w:t>
      </w:r>
      <w:r>
        <w:rPr>
          <w:szCs w:val="24"/>
          <w:rtl/>
        </w:rPr>
        <w:t xml:space="preserve"> ارۍ په چارو بو خت وو</w:t>
      </w:r>
      <w:r>
        <w:rPr>
          <w:rFonts w:ascii="Tahoma" w:eastAsia="Tahoma" w:hAnsi="Tahoma" w:cs="Tahoma"/>
          <w:szCs w:val="24"/>
          <w:rtl/>
        </w:rPr>
        <w:t>۔</w:t>
      </w:r>
      <w:r>
        <w:rPr>
          <w:szCs w:val="24"/>
          <w:rtl/>
        </w:rPr>
        <w:t xml:space="preserve"> څر نګه چې ورو سته د د غې قبيلې د خلکو په شمير کې ز يا تو الی راغی نو بيا د غز ني نه د کا بل پر لوري را و ليږ د يد ل ا و بيا له هغه ځا يه د ننګر هار خواته لړل</w:t>
      </w:r>
      <w:r>
        <w:rPr>
          <w:rFonts w:ascii="Tahoma" w:eastAsia="Tahoma" w:hAnsi="Tahoma" w:cs="Tahoma"/>
          <w:szCs w:val="24"/>
          <w:rtl/>
        </w:rPr>
        <w:t>۔</w:t>
      </w:r>
      <w:r>
        <w:rPr>
          <w:szCs w:val="24"/>
          <w:rtl/>
        </w:rPr>
        <w:t xml:space="preserve"> کله چې غور يا خيل ننګر هار ته ورسيد ل، نو څمکنيو د سپين غره په لمنو کې است</w:t>
      </w:r>
      <w:r>
        <w:rPr>
          <w:szCs w:val="24"/>
          <w:rtl/>
        </w:rPr>
        <w:t>وګنه غوره کړه</w:t>
      </w:r>
      <w:r>
        <w:rPr>
          <w:rFonts w:ascii="Tahoma" w:eastAsia="Tahoma" w:hAnsi="Tahoma" w:cs="Tahoma"/>
          <w:szCs w:val="24"/>
          <w:rtl/>
        </w:rPr>
        <w:t>۔</w:t>
      </w:r>
      <w:r>
        <w:rPr>
          <w:szCs w:val="24"/>
          <w:rtl/>
        </w:rPr>
        <w:t xml:space="preserve"> تا ريخ حيات افغاني د افضل خان د تا ريخ مر صع په حو ا له د خپلو ورو ڼو نه د د ې قبيلې د بيلتون وجه خپګان بولي او ا خو ن د ر ويزه هم د نورو ورو ڼو ن ه د څمکن ي جل والی مرور تو ب ښود لی د ی ، خو ښا يې پو ر تنی ر وايت افسا نوي بڼه ولر ي</w:t>
      </w:r>
      <w:r>
        <w:rPr>
          <w:rFonts w:ascii="Tahoma" w:eastAsia="Tahoma" w:hAnsi="Tahoma" w:cs="Tahoma"/>
          <w:szCs w:val="24"/>
          <w:rtl/>
        </w:rPr>
        <w:t>۔</w:t>
      </w:r>
      <w:r>
        <w:rPr>
          <w:szCs w:val="24"/>
          <w:rtl/>
        </w:rPr>
        <w:t>د څمکنيو</w:t>
      </w:r>
      <w:r>
        <w:rPr>
          <w:szCs w:val="24"/>
          <w:rtl/>
        </w:rPr>
        <w:t xml:space="preserve"> د استو ګنې سيمې: څمکني يا څو کني په ل ند نيو سيمو کې مېشته د ي</w:t>
      </w:r>
    </w:p>
    <w:p w:rsidR="00172C30" w:rsidRDefault="0069213A">
      <w:pPr>
        <w:spacing w:after="336"/>
        <w:ind w:left="361" w:right="15" w:firstLine="0"/>
      </w:pPr>
      <w:r>
        <w:rPr>
          <w:szCs w:val="24"/>
        </w:rPr>
        <w:lastRenderedPageBreak/>
        <w:t>1</w:t>
      </w:r>
      <w:r>
        <w:rPr>
          <w:szCs w:val="24"/>
          <w:rtl/>
        </w:rPr>
        <w:t>.</w:t>
      </w:r>
      <w:r>
        <w:rPr>
          <w:szCs w:val="24"/>
          <w:rtl/>
        </w:rPr>
        <w:tab/>
        <w:t>د پکتيا په ول يت کې: د پکتيا وليت څمکني د د غه و ل يت د څمکنيو په او لسو الۍ کې چې د د غې قبيلې پننه نامه ور ته د څمکني و لسو الي وا يي</w:t>
      </w:r>
      <w:r>
        <w:rPr>
          <w:rFonts w:ascii="Tahoma" w:eastAsia="Tahoma" w:hAnsi="Tahoma" w:cs="Tahoma"/>
          <w:szCs w:val="24"/>
          <w:rtl/>
        </w:rPr>
        <w:t>۔</w:t>
      </w:r>
      <w:r>
        <w:rPr>
          <w:szCs w:val="24"/>
          <w:rtl/>
        </w:rPr>
        <w:t xml:space="preserve"> څمکني يوه ښکلي د ره د ه چې د پيواړ د غا ښي جنوب لو ي</w:t>
      </w:r>
      <w:r>
        <w:rPr>
          <w:szCs w:val="24"/>
          <w:rtl/>
        </w:rPr>
        <w:t>د يز خو اته مو قعيت لري، شمال ته يې د منډ هير مشهور ځنګل او لو يد يز خو اته يې د بکياد غر ونه را څر خيد لي د ي</w:t>
      </w:r>
      <w:r>
        <w:rPr>
          <w:rFonts w:ascii="Tahoma" w:eastAsia="Tahoma" w:hAnsi="Tahoma" w:cs="Tahoma"/>
          <w:szCs w:val="24"/>
          <w:rtl/>
        </w:rPr>
        <w:t>۔</w:t>
      </w:r>
      <w:r>
        <w:rPr>
          <w:szCs w:val="24"/>
        </w:rPr>
        <w:t>2</w:t>
      </w:r>
      <w:r>
        <w:rPr>
          <w:szCs w:val="24"/>
          <w:rtl/>
        </w:rPr>
        <w:t>. په تيرا ه کې: د څمکنيو د قبيلې هغه شمير خلک چې په تيراه کې ميشته د ي د پړه څمکني په نامه يې يننا د وي چې د تيراه په ښکلو غر و نو کې استوګنه لر</w:t>
      </w:r>
      <w:r>
        <w:rPr>
          <w:szCs w:val="24"/>
          <w:rtl/>
        </w:rPr>
        <w:t>ي چې د سپين غره په سهيلي بر خو کې ژ وند کوي</w:t>
      </w:r>
      <w:r>
        <w:rPr>
          <w:rFonts w:ascii="Tahoma" w:eastAsia="Tahoma" w:hAnsi="Tahoma" w:cs="Tahoma"/>
          <w:szCs w:val="24"/>
          <w:rtl/>
        </w:rPr>
        <w:t>۔</w:t>
      </w:r>
      <w:r>
        <w:rPr>
          <w:szCs w:val="24"/>
          <w:rtl/>
        </w:rPr>
        <w:t xml:space="preserve"> ختيز ته يې اپر يد ي او او رکزي، لو يد يز ته يې توري، شمال ته يې سپين غر او د جنوب خو اته د تو ري او او ر کننزي قبيلو سره ګډه پو له لري</w:t>
      </w:r>
      <w:r>
        <w:rPr>
          <w:rFonts w:ascii="Tahoma" w:eastAsia="Tahoma" w:hAnsi="Tahoma" w:cs="Tahoma"/>
          <w:szCs w:val="24"/>
          <w:rtl/>
        </w:rPr>
        <w:t>۔</w:t>
      </w:r>
      <w:r>
        <w:rPr>
          <w:szCs w:val="24"/>
          <w:rtl/>
        </w:rPr>
        <w:t xml:space="preserve"> پړه څمکني د افغانستان نه د سپين غره په و ا سطه جل شوي د ي او کله يې چې خلک </w:t>
      </w:r>
      <w:r>
        <w:rPr>
          <w:szCs w:val="24"/>
          <w:rtl/>
        </w:rPr>
        <w:t>افغانستان ته سفر کوي نو د اپرېد يو او کو رمې له لرې تګ او ر ا تګ کوي</w:t>
      </w:r>
      <w:r>
        <w:rPr>
          <w:rFonts w:ascii="Tahoma" w:eastAsia="Tahoma" w:hAnsi="Tahoma" w:cs="Tahoma"/>
          <w:szCs w:val="24"/>
          <w:rtl/>
        </w:rPr>
        <w:t>۔</w:t>
      </w:r>
      <w:r>
        <w:rPr>
          <w:szCs w:val="24"/>
          <w:rtl/>
        </w:rPr>
        <w:t xml:space="preserve"> د د وی  سيمه د اد اري پلوه د کو رمې په ايجنسۍ پورې ا ړ ه لري او زياتره د کړ مان په د ره کې ژ وند کوي</w:t>
      </w:r>
      <w:r>
        <w:rPr>
          <w:rFonts w:ascii="Tahoma" w:eastAsia="Tahoma" w:hAnsi="Tahoma" w:cs="Tahoma"/>
          <w:szCs w:val="24"/>
          <w:rtl/>
        </w:rPr>
        <w:t>۔</w:t>
      </w:r>
    </w:p>
    <w:p w:rsidR="00172C30" w:rsidRDefault="0069213A">
      <w:pPr>
        <w:spacing w:after="344"/>
        <w:ind w:left="545" w:right="15" w:firstLine="5"/>
      </w:pPr>
      <w:r>
        <w:rPr>
          <w:szCs w:val="24"/>
          <w:rtl/>
        </w:rPr>
        <w:t xml:space="preserve"> پړه څمکني خوار يکښ او جنګيالي خلک د ي</w:t>
      </w:r>
      <w:r>
        <w:rPr>
          <w:rFonts w:ascii="Tahoma" w:eastAsia="Tahoma" w:hAnsi="Tahoma" w:cs="Tahoma"/>
          <w:szCs w:val="24"/>
          <w:rtl/>
        </w:rPr>
        <w:t>۔</w:t>
      </w:r>
      <w:r>
        <w:rPr>
          <w:szCs w:val="24"/>
          <w:rtl/>
        </w:rPr>
        <w:t xml:space="preserve"> ښځي او نا ر ينه يې ټول په ګډه کار کوي</w:t>
      </w:r>
      <w:r>
        <w:rPr>
          <w:rFonts w:ascii="Tahoma" w:eastAsia="Tahoma" w:hAnsi="Tahoma" w:cs="Tahoma"/>
          <w:szCs w:val="24"/>
          <w:rtl/>
        </w:rPr>
        <w:t>۔</w:t>
      </w:r>
      <w:r>
        <w:rPr>
          <w:szCs w:val="24"/>
          <w:rtl/>
        </w:rPr>
        <w:t xml:space="preserve"> د د و</w:t>
      </w:r>
      <w:r>
        <w:rPr>
          <w:szCs w:val="24"/>
          <w:rtl/>
        </w:rPr>
        <w:t>ی  د سيمي زيننا تره با راني او للمي د ي، خو د مو سم د سو ړ و الي په و جه د غنمو، جوارو او او ر بشو ډيره ښه کر نه پک ې کيږي، خو د غه ځمکې د د وی  ور ځنۍ اړ تياوې نه پوره کوي</w:t>
      </w:r>
      <w:r>
        <w:rPr>
          <w:rFonts w:ascii="Tahoma" w:eastAsia="Tahoma" w:hAnsi="Tahoma" w:cs="Tahoma"/>
          <w:szCs w:val="24"/>
          <w:rtl/>
        </w:rPr>
        <w:t>۔</w:t>
      </w:r>
      <w:r>
        <w:rPr>
          <w:szCs w:val="24"/>
          <w:rtl/>
        </w:rPr>
        <w:t xml:space="preserve"> همد اراز د د وی  په سيمه کې ډول ډول مينوي لکه مڼې، زرد الو، انګور، شفتالو هم پکې پ</w:t>
      </w:r>
      <w:r>
        <w:rPr>
          <w:szCs w:val="24"/>
          <w:rtl/>
        </w:rPr>
        <w:t>يد ا کيږي</w:t>
      </w:r>
      <w:r>
        <w:rPr>
          <w:rFonts w:ascii="Tahoma" w:eastAsia="Tahoma" w:hAnsi="Tahoma" w:cs="Tahoma"/>
          <w:szCs w:val="24"/>
          <w:rtl/>
        </w:rPr>
        <w:t>۔</w:t>
      </w:r>
      <w:r>
        <w:rPr>
          <w:szCs w:val="24"/>
          <w:rtl/>
        </w:rPr>
        <w:t xml:space="preserve"> د غه خلک په خپلو منځو کې شخړې نه کوي او ډير سننو له خو ښو ونکي خلک د ي</w:t>
      </w:r>
      <w:r>
        <w:rPr>
          <w:rFonts w:ascii="Tahoma" w:eastAsia="Tahoma" w:hAnsi="Tahoma" w:cs="Tahoma"/>
          <w:szCs w:val="24"/>
          <w:rtl/>
        </w:rPr>
        <w:t>۔</w:t>
      </w:r>
      <w:r>
        <w:rPr>
          <w:szCs w:val="24"/>
          <w:rtl/>
        </w:rPr>
        <w:t xml:space="preserve"> د پړه څمکنيو مشهورې څا نګې او ښا خو نه د اد ي: ازي خيل، خا ني خيل، خو اجه خيل، اسيا بي، غر بينه او ګا ند اره</w:t>
      </w:r>
      <w:r>
        <w:rPr>
          <w:rFonts w:ascii="Tahoma" w:eastAsia="Tahoma" w:hAnsi="Tahoma" w:cs="Tahoma"/>
          <w:szCs w:val="24"/>
          <w:rtl/>
        </w:rPr>
        <w:t>۔</w:t>
      </w:r>
    </w:p>
    <w:p w:rsidR="00172C30" w:rsidRDefault="0069213A">
      <w:pPr>
        <w:ind w:left="729" w:right="15" w:hanging="368"/>
      </w:pPr>
      <w:r>
        <w:rPr>
          <w:szCs w:val="24"/>
        </w:rPr>
        <w:t>3</w:t>
      </w:r>
      <w:r>
        <w:rPr>
          <w:szCs w:val="24"/>
          <w:rtl/>
        </w:rPr>
        <w:t xml:space="preserve">. په پيښور کې : يو شمير څمکني د پيښور په شپږ ميلۍ کې او سيږي </w:t>
      </w:r>
      <w:r>
        <w:rPr>
          <w:szCs w:val="24"/>
          <w:rtl/>
        </w:rPr>
        <w:t>چې د د وی  کلی د ستر او لوی  سننتا نننه حضرت ميا عمر(ر حمته ا ل عليه) د مزار په و جه مشهور کلی د ی  او د څمکنيو په نامه ياد ېږي</w:t>
      </w:r>
      <w:r>
        <w:rPr>
          <w:rFonts w:ascii="Tahoma" w:eastAsia="Tahoma" w:hAnsi="Tahoma" w:cs="Tahoma"/>
          <w:szCs w:val="24"/>
          <w:rtl/>
        </w:rPr>
        <w:t>۔</w:t>
      </w:r>
      <w:r>
        <w:rPr>
          <w:szCs w:val="24"/>
          <w:rtl/>
        </w:rPr>
        <w:t xml:space="preserve"> همنند ا راز د څمکنيو ختيز ته په اته کيلو مترۍ کې د ازي خيلو کلی پر وت د ی </w:t>
      </w:r>
      <w:r>
        <w:rPr>
          <w:rFonts w:ascii="Tahoma" w:eastAsia="Tahoma" w:hAnsi="Tahoma" w:cs="Tahoma"/>
          <w:szCs w:val="24"/>
          <w:rtl/>
        </w:rPr>
        <w:t>۔</w:t>
      </w:r>
      <w:r>
        <w:rPr>
          <w:szCs w:val="24"/>
          <w:rtl/>
        </w:rPr>
        <w:t xml:space="preserve"> ازي خيل د څمکني و ي و ه پښنه د ه</w:t>
      </w:r>
      <w:r>
        <w:rPr>
          <w:rFonts w:ascii="Tahoma" w:eastAsia="Tahoma" w:hAnsi="Tahoma" w:cs="Tahoma"/>
          <w:szCs w:val="24"/>
          <w:rtl/>
        </w:rPr>
        <w:t>۔</w:t>
      </w:r>
      <w:r>
        <w:rPr>
          <w:szCs w:val="24"/>
          <w:rtl/>
        </w:rPr>
        <w:t xml:space="preserve"> پنه </w:t>
      </w:r>
    </w:p>
    <w:p w:rsidR="00172C30" w:rsidRDefault="0069213A">
      <w:pPr>
        <w:spacing w:after="486" w:line="265" w:lineRule="auto"/>
        <w:ind w:left="734" w:right="0" w:hanging="10"/>
        <w:jc w:val="left"/>
      </w:pPr>
      <w:r>
        <w:rPr>
          <w:szCs w:val="24"/>
          <w:rtl/>
        </w:rPr>
        <w:t>پيښور کې د څ</w:t>
      </w:r>
      <w:r>
        <w:rPr>
          <w:szCs w:val="24"/>
          <w:rtl/>
        </w:rPr>
        <w:t>مکنيو د نورو مشهورو محلو نو مو نه د اد ي:</w:t>
      </w:r>
    </w:p>
    <w:p w:rsidR="00172C30" w:rsidRDefault="0069213A">
      <w:pPr>
        <w:spacing w:after="619"/>
        <w:ind w:left="1446" w:right="15" w:hanging="568"/>
      </w:pPr>
      <w:r>
        <w:rPr>
          <w:rFonts w:ascii="Times New Roman" w:eastAsia="Times New Roman" w:hAnsi="Times New Roman" w:cs="Times New Roman"/>
          <w:sz w:val="28"/>
        </w:rPr>
        <w:t>a</w:t>
      </w:r>
      <w:r>
        <w:rPr>
          <w:szCs w:val="24"/>
          <w:rtl/>
        </w:rPr>
        <w:t>.</w:t>
      </w:r>
      <w:r>
        <w:rPr>
          <w:szCs w:val="24"/>
          <w:rtl/>
        </w:rPr>
        <w:tab/>
        <w:t>قا د ر خيل، يا سين خيل، بهرام خيل، مصطفی خيل، خو ا جه خيل، چو غه خيل، با زار ګهننړي، د قصننابانو محله، د مو چيانو محله، د قا ضيانو محله، خا لق  اباد ، اول نمبر او د ويم نمبر کو ټهننۍ، سننيد ان، مسکين اباد ، زرين</w:t>
      </w:r>
      <w:r>
        <w:rPr>
          <w:szCs w:val="24"/>
          <w:rtl/>
        </w:rPr>
        <w:t xml:space="preserve"> اباد ، ميا ګان، جمرود اباد ، جان خان ګهړۍ، حا جي اباد او بابا خيل</w:t>
      </w:r>
      <w:r>
        <w:rPr>
          <w:rFonts w:ascii="Tahoma" w:eastAsia="Tahoma" w:hAnsi="Tahoma" w:cs="Tahoma"/>
          <w:szCs w:val="24"/>
          <w:rtl/>
        </w:rPr>
        <w:t>۔</w:t>
      </w:r>
    </w:p>
    <w:p w:rsidR="00172C30" w:rsidRDefault="0069213A">
      <w:pPr>
        <w:pStyle w:val="Heading7"/>
        <w:tabs>
          <w:tab w:val="center" w:pos="3302"/>
        </w:tabs>
        <w:spacing w:after="329"/>
        <w:ind w:left="-13" w:right="0" w:firstLine="0"/>
      </w:pPr>
      <w:r>
        <w:rPr>
          <w:szCs w:val="40"/>
          <w:rtl/>
        </w:rPr>
        <w:t xml:space="preserve"> </w:t>
      </w:r>
      <w:r>
        <w:rPr>
          <w:szCs w:val="40"/>
        </w:rPr>
        <w:t>31</w:t>
      </w:r>
      <w:r>
        <w:rPr>
          <w:szCs w:val="40"/>
          <w:rtl/>
        </w:rPr>
        <w:t>.</w:t>
      </w:r>
      <w:r>
        <w:rPr>
          <w:szCs w:val="40"/>
        </w:rPr>
        <w:t>1</w:t>
      </w:r>
      <w:r>
        <w:rPr>
          <w:szCs w:val="40"/>
          <w:rtl/>
        </w:rPr>
        <w:tab/>
        <w:t>د څمکنيو د قبيلي ښا خو نه</w:t>
      </w:r>
    </w:p>
    <w:p w:rsidR="00172C30" w:rsidRDefault="0069213A">
      <w:pPr>
        <w:numPr>
          <w:ilvl w:val="0"/>
          <w:numId w:val="26"/>
        </w:numPr>
        <w:spacing w:after="344"/>
        <w:ind w:right="15" w:hanging="365"/>
      </w:pPr>
      <w:r>
        <w:rPr>
          <w:szCs w:val="24"/>
          <w:rtl/>
        </w:rPr>
        <w:t>ازي خيل: چې د د ر په خان خيل، د رې پلره، ابراهيم خيل، خو تي زي، نصر خيل، حسين خيل، لشکري خي</w:t>
      </w:r>
      <w:r>
        <w:rPr>
          <w:szCs w:val="24"/>
          <w:rtl/>
        </w:rPr>
        <w:tab/>
        <w:t>ل او قمر خيلو په څا نګو ويشل شوي د ي</w:t>
      </w:r>
      <w:r>
        <w:rPr>
          <w:rFonts w:ascii="Tahoma" w:eastAsia="Tahoma" w:hAnsi="Tahoma" w:cs="Tahoma"/>
          <w:szCs w:val="24"/>
          <w:rtl/>
        </w:rPr>
        <w:t>۔</w:t>
      </w:r>
    </w:p>
    <w:p w:rsidR="00172C30" w:rsidRDefault="0069213A">
      <w:pPr>
        <w:numPr>
          <w:ilvl w:val="0"/>
          <w:numId w:val="26"/>
        </w:numPr>
        <w:spacing w:after="343"/>
        <w:ind w:right="15" w:hanging="365"/>
      </w:pPr>
      <w:r>
        <w:rPr>
          <w:szCs w:val="24"/>
          <w:rtl/>
        </w:rPr>
        <w:t xml:space="preserve">خاني خيل: چې د مموت خيل، </w:t>
      </w:r>
      <w:r>
        <w:rPr>
          <w:szCs w:val="24"/>
          <w:rtl/>
        </w:rPr>
        <w:t>مد ي خيل، ګو ر ګه خيل، مبارک خيل، سلطان خيل، مصطفی خيلو، تو له خيننل، جمال خيل او شير خا ن خيل په څا نګو و يشل شوي د ي</w:t>
      </w:r>
      <w:r>
        <w:rPr>
          <w:rFonts w:ascii="Tahoma" w:eastAsia="Tahoma" w:hAnsi="Tahoma" w:cs="Tahoma"/>
          <w:szCs w:val="24"/>
          <w:rtl/>
        </w:rPr>
        <w:t>۔</w:t>
      </w:r>
    </w:p>
    <w:p w:rsidR="00172C30" w:rsidRDefault="0069213A">
      <w:pPr>
        <w:numPr>
          <w:ilvl w:val="0"/>
          <w:numId w:val="26"/>
        </w:numPr>
        <w:spacing w:after="344"/>
        <w:ind w:right="15" w:hanging="365"/>
      </w:pPr>
      <w:r>
        <w:rPr>
          <w:szCs w:val="24"/>
          <w:rtl/>
        </w:rPr>
        <w:lastRenderedPageBreak/>
        <w:t>خو اجه خيل: چې په د ري خيل، مير زا خيل، ګل شير خيل، جلل خيل، لنګر خيل، شوي خيل، حکيم خيل، ولي خيل او فتح خيل په څا نګو ويشل شوي د ي</w:t>
      </w:r>
      <w:r>
        <w:rPr>
          <w:rFonts w:ascii="Tahoma" w:eastAsia="Tahoma" w:hAnsi="Tahoma" w:cs="Tahoma"/>
          <w:szCs w:val="24"/>
          <w:rtl/>
        </w:rPr>
        <w:t>۔</w:t>
      </w:r>
    </w:p>
    <w:p w:rsidR="00172C30" w:rsidRDefault="0069213A">
      <w:pPr>
        <w:spacing w:after="152" w:line="259" w:lineRule="auto"/>
        <w:ind w:right="15" w:firstLine="0"/>
      </w:pPr>
      <w:r>
        <w:rPr>
          <w:szCs w:val="24"/>
          <w:rtl/>
        </w:rPr>
        <w:t>ويل</w:t>
      </w:r>
      <w:r>
        <w:rPr>
          <w:szCs w:val="24"/>
          <w:rtl/>
        </w:rPr>
        <w:t xml:space="preserve"> کيږي چې د څمکنيو د قبيلي مجمو عي شمير که هغه په افغانستان کې د ي او که په پښتونخوا کې د ي د ي د </w:t>
      </w:r>
    </w:p>
    <w:p w:rsidR="00172C30" w:rsidRDefault="0069213A">
      <w:pPr>
        <w:spacing w:after="767" w:line="265" w:lineRule="auto"/>
        <w:ind w:left="12" w:right="0" w:hanging="10"/>
        <w:jc w:val="left"/>
      </w:pPr>
      <w:r>
        <w:rPr>
          <w:szCs w:val="24"/>
        </w:rPr>
        <w:t>٥</w:t>
      </w:r>
      <w:r>
        <w:rPr>
          <w:rFonts w:ascii="Tahoma" w:eastAsia="Tahoma" w:hAnsi="Tahoma" w:cs="Tahoma"/>
          <w:szCs w:val="24"/>
          <w:rtl/>
        </w:rPr>
        <w:t>۔۔۔۔</w:t>
      </w:r>
      <w:r>
        <w:rPr>
          <w:szCs w:val="24"/>
          <w:rtl/>
        </w:rPr>
        <w:t xml:space="preserve"> زرو تنو په شا او خوا کې ښو د ل شوي د ي</w:t>
      </w:r>
      <w:r>
        <w:rPr>
          <w:rFonts w:ascii="Tahoma" w:eastAsia="Tahoma" w:hAnsi="Tahoma" w:cs="Tahoma"/>
          <w:szCs w:val="24"/>
          <w:rtl/>
        </w:rPr>
        <w:t>۔</w:t>
      </w:r>
    </w:p>
    <w:p w:rsidR="00172C30" w:rsidRDefault="0069213A">
      <w:pPr>
        <w:pStyle w:val="Heading7"/>
        <w:tabs>
          <w:tab w:val="center" w:pos="3584"/>
        </w:tabs>
        <w:spacing w:after="329"/>
        <w:ind w:left="-13" w:right="0" w:firstLine="0"/>
      </w:pPr>
      <w:r>
        <w:rPr>
          <w:szCs w:val="40"/>
          <w:rtl/>
        </w:rPr>
        <w:t xml:space="preserve"> </w:t>
      </w:r>
      <w:r>
        <w:rPr>
          <w:szCs w:val="40"/>
        </w:rPr>
        <w:t>31</w:t>
      </w:r>
      <w:r>
        <w:rPr>
          <w:szCs w:val="40"/>
          <w:rtl/>
        </w:rPr>
        <w:t>.</w:t>
      </w:r>
      <w:r>
        <w:rPr>
          <w:szCs w:val="40"/>
        </w:rPr>
        <w:t>2</w:t>
      </w:r>
      <w:r>
        <w:rPr>
          <w:szCs w:val="40"/>
          <w:rtl/>
        </w:rPr>
        <w:tab/>
        <w:t>د څمکنيو د قبيلي مشهور خلک</w:t>
      </w:r>
    </w:p>
    <w:p w:rsidR="00172C30" w:rsidRDefault="0069213A">
      <w:pPr>
        <w:spacing w:after="344"/>
        <w:ind w:left="368" w:right="15" w:hanging="368"/>
      </w:pPr>
      <w:r>
        <w:rPr>
          <w:szCs w:val="24"/>
        </w:rPr>
        <w:t>1</w:t>
      </w:r>
      <w:r>
        <w:rPr>
          <w:szCs w:val="24"/>
          <w:rtl/>
        </w:rPr>
        <w:t>.</w:t>
      </w:r>
      <w:r>
        <w:rPr>
          <w:szCs w:val="24"/>
          <w:rtl/>
        </w:rPr>
        <w:tab/>
        <w:t>د څمکنيو حضرت ميا عمر [</w:t>
      </w:r>
      <w:r>
        <w:rPr>
          <w:sz w:val="22"/>
          <w:vertAlign w:val="superscript"/>
        </w:rPr>
        <w:footnoteReference w:id="40"/>
      </w:r>
      <w:r>
        <w:rPr>
          <w:szCs w:val="24"/>
          <w:rtl/>
        </w:rPr>
        <w:t>] (رح) چې د څمکنيو په ميا عمر هم مش هور د ی  او م زا</w:t>
      </w:r>
      <w:r>
        <w:rPr>
          <w:szCs w:val="24"/>
          <w:rtl/>
        </w:rPr>
        <w:t xml:space="preserve">ر ي ې د پيښ ور پ ه څمکنيوکې د خا صو او عا مو زيارت ځای  د ی </w:t>
      </w:r>
      <w:r>
        <w:rPr>
          <w:rFonts w:ascii="Tahoma" w:eastAsia="Tahoma" w:hAnsi="Tahoma" w:cs="Tahoma"/>
          <w:szCs w:val="24"/>
          <w:rtl/>
        </w:rPr>
        <w:t>۔</w:t>
      </w:r>
      <w:r>
        <w:rPr>
          <w:szCs w:val="24"/>
          <w:rtl/>
        </w:rPr>
        <w:t xml:space="preserve"> د د غه ستر ستانه په اړوند په پښتو کې يوه د اسي لنډۍ شته:</w:t>
      </w:r>
    </w:p>
    <w:p w:rsidR="00172C30" w:rsidRDefault="0069213A">
      <w:pPr>
        <w:spacing w:after="348" w:line="378" w:lineRule="auto"/>
        <w:ind w:left="3802" w:right="3792" w:hanging="10"/>
        <w:jc w:val="center"/>
      </w:pPr>
      <w:r>
        <w:rPr>
          <w:szCs w:val="24"/>
          <w:rtl/>
        </w:rPr>
        <w:t>په پيښور کې وليان ډير د يکږې جنډې په ميا عمر ولړې د ينه</w:t>
      </w:r>
    </w:p>
    <w:p w:rsidR="00172C30" w:rsidRDefault="0069213A">
      <w:pPr>
        <w:tabs>
          <w:tab w:val="center" w:pos="5140"/>
          <w:tab w:val="right" w:pos="10714"/>
        </w:tabs>
        <w:ind w:right="0" w:firstLine="0"/>
        <w:jc w:val="left"/>
      </w:pPr>
      <w:r>
        <w:rPr>
          <w:sz w:val="22"/>
          <w:rtl/>
        </w:rPr>
        <w:tab/>
      </w:r>
      <w:r>
        <w:rPr>
          <w:szCs w:val="24"/>
          <w:rtl/>
        </w:rPr>
        <w:t xml:space="preserve">د د غه ستر ستانه د د رناوي او ستر مقام له کبله د افغانستان د جلل اباد په ښار کې </w:t>
      </w:r>
      <w:r>
        <w:rPr>
          <w:szCs w:val="24"/>
          <w:rtl/>
        </w:rPr>
        <w:t xml:space="preserve">يو ښوونځی هم </w:t>
      </w:r>
      <w:r>
        <w:rPr>
          <w:szCs w:val="24"/>
          <w:rtl/>
        </w:rPr>
        <w:tab/>
        <w:t xml:space="preserve">شته چې </w:t>
      </w:r>
    </w:p>
    <w:p w:rsidR="00172C30" w:rsidRDefault="0069213A">
      <w:pPr>
        <w:spacing w:after="488" w:line="265" w:lineRule="auto"/>
        <w:ind w:left="12" w:right="0" w:hanging="10"/>
        <w:jc w:val="left"/>
      </w:pPr>
      <w:r>
        <w:rPr>
          <w:szCs w:val="24"/>
          <w:rtl/>
        </w:rPr>
        <w:t>د ميا عمر په ښوونځي سره ياد ېږي</w:t>
      </w:r>
      <w:r>
        <w:rPr>
          <w:rFonts w:ascii="Tahoma" w:eastAsia="Tahoma" w:hAnsi="Tahoma" w:cs="Tahoma"/>
          <w:szCs w:val="24"/>
          <w:rtl/>
        </w:rPr>
        <w:t>۔</w:t>
      </w:r>
    </w:p>
    <w:p w:rsidR="00172C30" w:rsidRDefault="0069213A">
      <w:pPr>
        <w:numPr>
          <w:ilvl w:val="0"/>
          <w:numId w:val="27"/>
        </w:numPr>
        <w:spacing w:after="343"/>
        <w:ind w:right="15" w:hanging="366"/>
      </w:pPr>
      <w:r>
        <w:rPr>
          <w:szCs w:val="24"/>
          <w:rtl/>
        </w:rPr>
        <w:t>حا جي د ر يا خان با با عبد ل خيل چې لوی  علمي شخصيت و او په اسل مي علو مو کې يې لوی  لس د رلننود</w:t>
      </w:r>
      <w:r>
        <w:rPr>
          <w:rFonts w:ascii="Tahoma" w:eastAsia="Tahoma" w:hAnsi="Tahoma" w:cs="Tahoma"/>
          <w:szCs w:val="24"/>
          <w:rtl/>
        </w:rPr>
        <w:t>۔</w:t>
      </w:r>
      <w:r>
        <w:rPr>
          <w:szCs w:val="24"/>
          <w:rtl/>
        </w:rPr>
        <w:t xml:space="preserve">ويل کيږي چې نو موړی  د څمکنيو د ميا عمر صا حب استا د هم و او مزار يې د پيښور په څمکنيو کې د ی </w:t>
      </w:r>
      <w:r>
        <w:rPr>
          <w:rFonts w:ascii="Tahoma" w:eastAsia="Tahoma" w:hAnsi="Tahoma" w:cs="Tahoma"/>
          <w:szCs w:val="24"/>
          <w:rtl/>
        </w:rPr>
        <w:t>۔</w:t>
      </w:r>
    </w:p>
    <w:p w:rsidR="00172C30" w:rsidRDefault="0069213A">
      <w:pPr>
        <w:numPr>
          <w:ilvl w:val="0"/>
          <w:numId w:val="27"/>
        </w:numPr>
        <w:spacing w:after="489" w:line="265" w:lineRule="auto"/>
        <w:ind w:right="15" w:hanging="366"/>
      </w:pPr>
      <w:r>
        <w:rPr>
          <w:szCs w:val="24"/>
          <w:rtl/>
        </w:rPr>
        <w:t xml:space="preserve">ار وا </w:t>
      </w:r>
      <w:r>
        <w:rPr>
          <w:szCs w:val="24"/>
          <w:rtl/>
        </w:rPr>
        <w:t>ښاد هد ايت ال خا ن څمکنی چې د صو به سر حد د اسا مبلي سپيکر و</w:t>
      </w:r>
      <w:r>
        <w:rPr>
          <w:rFonts w:ascii="Tahoma" w:eastAsia="Tahoma" w:hAnsi="Tahoma" w:cs="Tahoma"/>
          <w:szCs w:val="24"/>
          <w:rtl/>
        </w:rPr>
        <w:t>۔</w:t>
      </w:r>
    </w:p>
    <w:p w:rsidR="00172C30" w:rsidRDefault="0069213A">
      <w:pPr>
        <w:numPr>
          <w:ilvl w:val="0"/>
          <w:numId w:val="27"/>
        </w:numPr>
        <w:spacing w:after="347"/>
        <w:ind w:right="15" w:hanging="366"/>
      </w:pPr>
      <w:r>
        <w:rPr>
          <w:szCs w:val="24"/>
          <w:rtl/>
        </w:rPr>
        <w:t>حا جي محمد څمکنی چې يو وخت د افغانستان په و لسي جر ګه کې د پکتيا وليت د څمکنيو د ولسوالی منتخ</w:t>
      </w:r>
      <w:r>
        <w:rPr>
          <w:szCs w:val="24"/>
          <w:rtl/>
        </w:rPr>
        <w:tab/>
        <w:t xml:space="preserve">ب استازی  و او بيا په </w:t>
      </w:r>
      <w:r>
        <w:rPr>
          <w:szCs w:val="24"/>
        </w:rPr>
        <w:t>١٣٦٥</w:t>
      </w:r>
      <w:r>
        <w:rPr>
          <w:szCs w:val="24"/>
          <w:rtl/>
        </w:rPr>
        <w:t xml:space="preserve"> لمرېز کا ل کې د يوې لنډې مو د ې له پاره د جمهوري ريا ست مؤ قتي سر پر ست پ</w:t>
      </w:r>
      <w:r>
        <w:rPr>
          <w:szCs w:val="24"/>
          <w:rtl/>
        </w:rPr>
        <w:t xml:space="preserve">ننا تې شوی  د ی </w:t>
      </w:r>
      <w:r>
        <w:rPr>
          <w:rFonts w:ascii="Tahoma" w:eastAsia="Tahoma" w:hAnsi="Tahoma" w:cs="Tahoma"/>
          <w:szCs w:val="24"/>
          <w:rtl/>
        </w:rPr>
        <w:t>۔</w:t>
      </w:r>
    </w:p>
    <w:p w:rsidR="00172C30" w:rsidRDefault="0069213A">
      <w:pPr>
        <w:numPr>
          <w:ilvl w:val="0"/>
          <w:numId w:val="27"/>
        </w:numPr>
        <w:spacing w:after="825"/>
        <w:ind w:right="15" w:hanging="366"/>
      </w:pPr>
      <w:r>
        <w:rPr>
          <w:szCs w:val="24"/>
          <w:rtl/>
        </w:rPr>
        <w:lastRenderedPageBreak/>
        <w:t>ارواښاد فضل ا لر حمن څمکنی په ولسي جر ګه کې د پکتيا د خلکو منتخب استازی  چې سږ کال د اپر يل په ميننا شت کې د مجا هد ينو د بر يا ليتوب د ورځې د لما نځلو په مر اسمو کې د ډزو په تر څ کې په شها د ت ور سيد</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32</w:t>
      </w:r>
      <w:r>
        <w:rPr>
          <w:szCs w:val="56"/>
          <w:rtl/>
        </w:rPr>
        <w:t xml:space="preserve"> فر ملي</w:t>
      </w:r>
    </w:p>
    <w:p w:rsidR="00172C30" w:rsidRDefault="0069213A">
      <w:pPr>
        <w:spacing w:after="374"/>
        <w:ind w:right="15"/>
      </w:pPr>
      <w:r>
        <w:rPr>
          <w:szCs w:val="24"/>
          <w:rtl/>
        </w:rPr>
        <w:t xml:space="preserve">پر مليان په پښتنو کې يوه </w:t>
      </w:r>
      <w:r>
        <w:rPr>
          <w:szCs w:val="24"/>
          <w:rtl/>
        </w:rPr>
        <w:t>ډيره لر غو نې قبيله د ه چې د غر غښت په ټولنيز ګروپ پورې اړه لري او ځا ن و نه د کا کړو يو ه څا نګه بو لي</w:t>
      </w:r>
      <w:r>
        <w:rPr>
          <w:rFonts w:ascii="Tahoma" w:eastAsia="Tahoma" w:hAnsi="Tahoma" w:cs="Tahoma"/>
          <w:szCs w:val="24"/>
          <w:rtl/>
        </w:rPr>
        <w:t>۔</w:t>
      </w:r>
      <w:r>
        <w:rPr>
          <w:szCs w:val="24"/>
          <w:rtl/>
        </w:rPr>
        <w:t xml:space="preserve">[ </w:t>
      </w:r>
      <w:r>
        <w:rPr>
          <w:sz w:val="22"/>
          <w:vertAlign w:val="superscript"/>
        </w:rPr>
        <w:footnoteReference w:id="41"/>
      </w:r>
      <w:r>
        <w:rPr>
          <w:szCs w:val="24"/>
          <w:rtl/>
        </w:rPr>
        <w:t xml:space="preserve">، </w:t>
      </w:r>
      <w:r>
        <w:rPr>
          <w:sz w:val="22"/>
          <w:vertAlign w:val="superscript"/>
        </w:rPr>
        <w:footnoteReference w:id="42"/>
      </w:r>
      <w:r>
        <w:rPr>
          <w:szCs w:val="24"/>
          <w:rtl/>
        </w:rPr>
        <w:t>]</w:t>
      </w:r>
    </w:p>
    <w:p w:rsidR="00172C30" w:rsidRDefault="0069213A">
      <w:pPr>
        <w:spacing w:after="344"/>
        <w:ind w:right="15"/>
      </w:pPr>
      <w:r>
        <w:rPr>
          <w:szCs w:val="24"/>
          <w:rtl/>
        </w:rPr>
        <w:t>د د وی  د استو ګنې اصلي ټا ټو بی پر مل يا بر مل د ی  چې د سليمان د غرو نو ل</w:t>
      </w:r>
      <w:r>
        <w:rPr>
          <w:szCs w:val="24"/>
          <w:rtl/>
        </w:rPr>
        <w:tab/>
        <w:t>ړۍ او د پکتيک</w:t>
      </w:r>
      <w:r>
        <w:rPr>
          <w:szCs w:val="24"/>
          <w:rtl/>
        </w:rPr>
        <w:tab/>
        <w:t>اپه و لي ت پورې يوه اړوند ه ولسوالي د ه</w:t>
      </w:r>
      <w:r>
        <w:rPr>
          <w:rFonts w:ascii="Tahoma" w:eastAsia="Tahoma" w:hAnsi="Tahoma" w:cs="Tahoma"/>
          <w:szCs w:val="24"/>
          <w:rtl/>
        </w:rPr>
        <w:t>۔</w:t>
      </w:r>
    </w:p>
    <w:p w:rsidR="00172C30" w:rsidRDefault="0069213A">
      <w:pPr>
        <w:spacing w:after="342"/>
        <w:ind w:right="15"/>
      </w:pPr>
      <w:r>
        <w:rPr>
          <w:szCs w:val="24"/>
          <w:rtl/>
        </w:rPr>
        <w:t>ډپټي محمد حيا</w:t>
      </w:r>
      <w:r>
        <w:rPr>
          <w:szCs w:val="24"/>
          <w:rtl/>
        </w:rPr>
        <w:t>ت خان په خپل مشهور اثر تا ريخ حيات افغا ني کې د پر مليا نو په اړ وند ليکي:" پر ملي ان زي ا تره په ارګون او د خرو ټو د سېمې په منځنۍ برخه کې او سيږي".</w:t>
      </w:r>
    </w:p>
    <w:p w:rsidR="00172C30" w:rsidRDefault="0069213A">
      <w:pPr>
        <w:spacing w:after="489"/>
        <w:ind w:right="15"/>
      </w:pPr>
      <w:r>
        <w:rPr>
          <w:szCs w:val="24"/>
          <w:rtl/>
        </w:rPr>
        <w:t>البيروني د قا نون مسعود ي په د ريم ټوک کې د پر مليا نو د سيمي مو قعيت د غز ني او ملتان تر مينځ ښو د لی د ی</w:t>
      </w:r>
      <w:r>
        <w:rPr>
          <w:szCs w:val="24"/>
          <w:rtl/>
        </w:rPr>
        <w:t xml:space="preserve"> </w:t>
      </w:r>
      <w:r>
        <w:rPr>
          <w:rFonts w:ascii="Tahoma" w:eastAsia="Tahoma" w:hAnsi="Tahoma" w:cs="Tahoma"/>
          <w:szCs w:val="24"/>
          <w:rtl/>
        </w:rPr>
        <w:t>۔</w:t>
      </w:r>
      <w:r>
        <w:rPr>
          <w:szCs w:val="24"/>
          <w:rtl/>
        </w:rPr>
        <w:t xml:space="preserve"> همد اراز د صو لت افغا ني د تاريخ مؤ لف زرد ار خان نا غر د پر مليا نو د سيمې د مو قعيت په اړوند ليکلي د ي:" بر مل د غز ني په تو ابعو کې د يوې سيمې نوم د ی  او هغه کسان چې د بر مل په سيمه کې اسننتو ګ</w:t>
      </w:r>
      <w:r>
        <w:rPr>
          <w:szCs w:val="24"/>
          <w:rtl/>
        </w:rPr>
        <w:tab/>
        <w:t>ن د ي د پ</w:t>
      </w:r>
      <w:r>
        <w:rPr>
          <w:szCs w:val="24"/>
          <w:rtl/>
        </w:rPr>
        <w:tab/>
        <w:t>ر مليانو په نامه ياد ېږي".</w:t>
      </w:r>
    </w:p>
    <w:p w:rsidR="00172C30" w:rsidRDefault="0069213A">
      <w:pPr>
        <w:spacing w:after="344"/>
        <w:ind w:right="15"/>
      </w:pPr>
      <w:r>
        <w:rPr>
          <w:szCs w:val="24"/>
          <w:rtl/>
        </w:rPr>
        <w:t>د افغانستان نا متو</w:t>
      </w:r>
      <w:r>
        <w:rPr>
          <w:szCs w:val="24"/>
          <w:rtl/>
        </w:rPr>
        <w:t xml:space="preserve"> او وتلی مؤرخ اروا ښاد استاد احمد علي کهزاد هم د پر مليانو اصلي ټا ټو بی اورګون ښننو دلی چې پر مليان پکې ژوند کوي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که څه هم د پر مليانو د تو کميزو(نژاد ي) اړيکو په اړوند بيل بيلې نظر يې څر ګند ې شوي او د ځينو په اند د وی  د يفتلي شهزاد ه ګانو او لد ه د ه </w:t>
      </w:r>
      <w:r>
        <w:rPr>
          <w:szCs w:val="24"/>
          <w:rtl/>
        </w:rPr>
        <w:t>چې د عر بو د فتو حا تو او سو بو له و خته د غز نوي وا کمنۍ پورې تر اوسه په سليمان او سپين غر کې مېشته د ي.</w:t>
      </w:r>
    </w:p>
    <w:p w:rsidR="00172C30" w:rsidRDefault="0069213A">
      <w:pPr>
        <w:spacing w:after="346"/>
        <w:ind w:right="15"/>
      </w:pPr>
      <w:r>
        <w:rPr>
          <w:szCs w:val="24"/>
          <w:rtl/>
        </w:rPr>
        <w:t>همد اراز د پر مليانو په اړوند د ريم نظر د اد ی  چې د وی  غلجي پښتا نه د ي، خو د تا ريخي ش و اه د و پ ر بنسټ د وی  د پښتنو د غر غښت د ټولنيز ې ډلې پورې</w:t>
      </w:r>
      <w:r>
        <w:rPr>
          <w:szCs w:val="24"/>
          <w:rtl/>
        </w:rPr>
        <w:t xml:space="preserve"> اړه لري</w:t>
      </w:r>
      <w:r>
        <w:rPr>
          <w:rFonts w:ascii="Tahoma" w:eastAsia="Tahoma" w:hAnsi="Tahoma" w:cs="Tahoma"/>
          <w:szCs w:val="24"/>
          <w:rtl/>
        </w:rPr>
        <w:t>۔</w:t>
      </w:r>
    </w:p>
    <w:p w:rsidR="00172C30" w:rsidRDefault="0069213A">
      <w:pPr>
        <w:spacing w:after="345"/>
        <w:ind w:right="15"/>
      </w:pPr>
      <w:r>
        <w:rPr>
          <w:szCs w:val="24"/>
          <w:rtl/>
        </w:rPr>
        <w:lastRenderedPageBreak/>
        <w:t>هغه وخت چې المتو کل علی الرحمن پښتون واکمن بهلول لود ي د ډيلي سلطنت تر ل سه کړ نو د يوه فر مان له مخې يې پښتا نه قبا يل هند ته ور و بلل تر څو د خپلې وا کمنۍ ستنې پيا وړې او مضبو طې کړي او له بلې خوا پښتنو ته د خپلې وا کمنۍ په قلمرو کې جا ګيرونه ا</w:t>
      </w:r>
      <w:r>
        <w:rPr>
          <w:szCs w:val="24"/>
          <w:rtl/>
        </w:rPr>
        <w:t>و منصبو نه ور کړي</w:t>
      </w:r>
      <w:r>
        <w:rPr>
          <w:rFonts w:ascii="Tahoma" w:eastAsia="Tahoma" w:hAnsi="Tahoma" w:cs="Tahoma"/>
          <w:szCs w:val="24"/>
          <w:rtl/>
        </w:rPr>
        <w:t>۔</w:t>
      </w:r>
      <w:r>
        <w:rPr>
          <w:szCs w:val="24"/>
          <w:rtl/>
        </w:rPr>
        <w:t xml:space="preserve"> د بهلول لو د ي په د ې فر مان کې را غلي وو:" ما ته خد ای  د هند وستان تخت راپه برخه کړ، خو د د ې تخت سا تنه هغه څوک کو لی  شي چې د قوم او قبيلې خا وننند وي</w:t>
      </w:r>
      <w:r>
        <w:rPr>
          <w:rFonts w:ascii="Tahoma" w:eastAsia="Tahoma" w:hAnsi="Tahoma" w:cs="Tahoma"/>
          <w:szCs w:val="24"/>
          <w:rtl/>
        </w:rPr>
        <w:t>۔</w:t>
      </w:r>
      <w:r>
        <w:rPr>
          <w:szCs w:val="24"/>
          <w:rtl/>
        </w:rPr>
        <w:t xml:space="preserve"> نو پښتنو ته په کار د ي چې د د وی  ډير شمير هند و ستان ته ر اشي او نه يو ازې د واک</w:t>
      </w:r>
      <w:r>
        <w:rPr>
          <w:szCs w:val="24"/>
          <w:rtl/>
        </w:rPr>
        <w:t>منۍ په پيا وړ تيا کې برخ</w:t>
      </w:r>
      <w:r>
        <w:rPr>
          <w:szCs w:val="24"/>
          <w:rtl/>
        </w:rPr>
        <w:tab/>
        <w:t>ه وا خلي، بلکې د غې وا کمنۍ ته پر ا ختيا ور کړي او جا ګير ونه تر ل سه کړي</w:t>
      </w:r>
      <w:r>
        <w:rPr>
          <w:rFonts w:ascii="Tahoma" w:eastAsia="Tahoma" w:hAnsi="Tahoma" w:cs="Tahoma"/>
          <w:szCs w:val="24"/>
          <w:rtl/>
        </w:rPr>
        <w:t>۔</w:t>
      </w:r>
      <w:r>
        <w:rPr>
          <w:szCs w:val="24"/>
          <w:rtl/>
        </w:rPr>
        <w:t xml:space="preserve">" </w:t>
      </w:r>
    </w:p>
    <w:p w:rsidR="00172C30" w:rsidRDefault="0069213A">
      <w:pPr>
        <w:spacing w:after="620"/>
        <w:ind w:right="15"/>
      </w:pPr>
      <w:r>
        <w:rPr>
          <w:szCs w:val="24"/>
          <w:rtl/>
        </w:rPr>
        <w:t>د د غه فر مان په ځواب کې ډير پښتا نه قبا يل چې په هغه کې لو ا ڼيان، نيا زيان، لو د ي ان، س رواڼيان، پڼ ي، ترين، سړ بني، سو ريان، ميا ڼه، کاکړ، کرلڼي او پر</w:t>
      </w:r>
      <w:r>
        <w:rPr>
          <w:szCs w:val="24"/>
          <w:rtl/>
        </w:rPr>
        <w:t xml:space="preserve"> مليان (فر مليان) هم شا مل ووله افغا نستا نه د هند لور ته لړل چې ډيرو يې لوړ لوړ منصبو نه او جا ګيرونه تر ل سه کړل چې موږ کو لی  شو د لو د ي او سوري د و اکمنا نو په وخت کې د ځينو مشهورو امر اوو نو مو نه وا خلو چې پر ملي پښتا نه وو</w:t>
      </w:r>
      <w:r>
        <w:rPr>
          <w:rFonts w:ascii="Tahoma" w:eastAsia="Tahoma" w:hAnsi="Tahoma" w:cs="Tahoma"/>
          <w:szCs w:val="24"/>
          <w:rtl/>
        </w:rPr>
        <w:t>۔</w:t>
      </w:r>
    </w:p>
    <w:p w:rsidR="00172C30" w:rsidRDefault="0069213A">
      <w:pPr>
        <w:pStyle w:val="Heading7"/>
        <w:tabs>
          <w:tab w:val="center" w:pos="2559"/>
        </w:tabs>
        <w:spacing w:after="329"/>
        <w:ind w:left="-13" w:right="0" w:firstLine="0"/>
      </w:pPr>
      <w:r>
        <w:rPr>
          <w:szCs w:val="40"/>
          <w:rtl/>
        </w:rPr>
        <w:t xml:space="preserve"> </w:t>
      </w:r>
      <w:r>
        <w:rPr>
          <w:szCs w:val="40"/>
        </w:rPr>
        <w:t>32</w:t>
      </w:r>
      <w:r>
        <w:rPr>
          <w:szCs w:val="40"/>
          <w:rtl/>
        </w:rPr>
        <w:t>.</w:t>
      </w:r>
      <w:r>
        <w:rPr>
          <w:szCs w:val="40"/>
        </w:rPr>
        <w:t>1</w:t>
      </w:r>
      <w:r>
        <w:rPr>
          <w:szCs w:val="40"/>
          <w:rtl/>
        </w:rPr>
        <w:tab/>
        <w:t>خا نخا نان فر ملي</w:t>
      </w:r>
    </w:p>
    <w:p w:rsidR="00172C30" w:rsidRDefault="0069213A">
      <w:pPr>
        <w:numPr>
          <w:ilvl w:val="0"/>
          <w:numId w:val="28"/>
        </w:numPr>
        <w:spacing w:after="346"/>
        <w:ind w:left="715" w:right="0" w:hanging="367"/>
        <w:jc w:val="left"/>
      </w:pPr>
      <w:r>
        <w:rPr>
          <w:szCs w:val="24"/>
          <w:rtl/>
        </w:rPr>
        <w:t xml:space="preserve">د سلطان بهلول لود ي د مشهورو امر اوو نه شميرل کيد ه چې د د ه د واکمنۍ په و خت کې د د ه د سو بو يننو پيا وړی  ملګری  پا تې شو ی  د ی </w:t>
      </w:r>
      <w:r>
        <w:rPr>
          <w:rFonts w:ascii="Tahoma" w:eastAsia="Tahoma" w:hAnsi="Tahoma" w:cs="Tahoma"/>
          <w:szCs w:val="24"/>
          <w:rtl/>
        </w:rPr>
        <w:t>۔</w:t>
      </w:r>
      <w:r>
        <w:rPr>
          <w:szCs w:val="24"/>
          <w:rtl/>
        </w:rPr>
        <w:t xml:space="preserve"> د ه د را جپو تا نه يا او سني را جستان په اود يپور کې د هند وانو د مشننهور او پيا وړي را جپوت جنرال رانا خوريي چتر سال ته م</w:t>
      </w:r>
      <w:r>
        <w:rPr>
          <w:szCs w:val="24"/>
          <w:rtl/>
        </w:rPr>
        <w:t>ا تي ور کړې وه</w:t>
      </w:r>
      <w:r>
        <w:rPr>
          <w:rFonts w:ascii="Tahoma" w:eastAsia="Tahoma" w:hAnsi="Tahoma" w:cs="Tahoma"/>
          <w:szCs w:val="24"/>
          <w:rtl/>
        </w:rPr>
        <w:t>۔</w:t>
      </w:r>
    </w:p>
    <w:p w:rsidR="00172C30" w:rsidRDefault="0069213A">
      <w:pPr>
        <w:numPr>
          <w:ilvl w:val="0"/>
          <w:numId w:val="28"/>
        </w:numPr>
        <w:spacing w:after="264" w:line="265" w:lineRule="auto"/>
        <w:ind w:left="715" w:right="0" w:hanging="367"/>
        <w:jc w:val="left"/>
      </w:pPr>
      <w:r>
        <w:rPr>
          <w:szCs w:val="24"/>
          <w:rtl/>
        </w:rPr>
        <w:t>د ولت خان فر ملي: د بهلول لود ي د مشهورو اميرانو نه و</w:t>
      </w:r>
      <w:r>
        <w:rPr>
          <w:rFonts w:ascii="Tahoma" w:eastAsia="Tahoma" w:hAnsi="Tahoma" w:cs="Tahoma"/>
          <w:szCs w:val="24"/>
          <w:rtl/>
        </w:rPr>
        <w:t>۔</w:t>
      </w:r>
    </w:p>
    <w:p w:rsidR="00172C30" w:rsidRDefault="0069213A">
      <w:pPr>
        <w:numPr>
          <w:ilvl w:val="0"/>
          <w:numId w:val="28"/>
        </w:numPr>
        <w:spacing w:after="487" w:line="265" w:lineRule="auto"/>
        <w:ind w:left="715" w:right="0" w:hanging="367"/>
        <w:jc w:val="left"/>
      </w:pPr>
      <w:r>
        <w:rPr>
          <w:szCs w:val="24"/>
          <w:rtl/>
        </w:rPr>
        <w:t>کال پهاړ فر ملي: د لو د ي او سوري وا کمنانو د واکمنۍ په وختو نو يو ډير مشهور امير و</w:t>
      </w:r>
      <w:r>
        <w:rPr>
          <w:rFonts w:ascii="Tahoma" w:eastAsia="Tahoma" w:hAnsi="Tahoma" w:cs="Tahoma"/>
          <w:szCs w:val="24"/>
          <w:rtl/>
        </w:rPr>
        <w:t>۔</w:t>
      </w:r>
    </w:p>
    <w:p w:rsidR="00172C30" w:rsidRDefault="0069213A">
      <w:pPr>
        <w:numPr>
          <w:ilvl w:val="0"/>
          <w:numId w:val="28"/>
        </w:numPr>
        <w:spacing w:after="763" w:line="265" w:lineRule="auto"/>
        <w:ind w:left="715" w:right="0" w:hanging="367"/>
        <w:jc w:val="left"/>
      </w:pPr>
      <w:r>
        <w:rPr>
          <w:szCs w:val="24"/>
          <w:rtl/>
        </w:rPr>
        <w:t>شيخ سعيد فر ملي: چې د سلطان سکند ر لود ي له امر اوو نه و</w:t>
      </w:r>
      <w:r>
        <w:rPr>
          <w:rFonts w:ascii="Tahoma" w:eastAsia="Tahoma" w:hAnsi="Tahoma" w:cs="Tahoma"/>
          <w:szCs w:val="24"/>
          <w:rtl/>
        </w:rPr>
        <w:t>۔</w:t>
      </w:r>
    </w:p>
    <w:p w:rsidR="00172C30" w:rsidRDefault="0069213A">
      <w:pPr>
        <w:pStyle w:val="Heading7"/>
        <w:tabs>
          <w:tab w:val="center" w:pos="3477"/>
        </w:tabs>
        <w:spacing w:after="329"/>
        <w:ind w:left="-13" w:right="0" w:firstLine="0"/>
      </w:pPr>
      <w:r>
        <w:rPr>
          <w:szCs w:val="40"/>
          <w:rtl/>
        </w:rPr>
        <w:t xml:space="preserve"> </w:t>
      </w:r>
      <w:r>
        <w:rPr>
          <w:szCs w:val="40"/>
        </w:rPr>
        <w:t>32</w:t>
      </w:r>
      <w:r>
        <w:rPr>
          <w:szCs w:val="40"/>
          <w:rtl/>
        </w:rPr>
        <w:t>.</w:t>
      </w:r>
      <w:r>
        <w:rPr>
          <w:szCs w:val="40"/>
        </w:rPr>
        <w:t>2</w:t>
      </w:r>
      <w:r>
        <w:rPr>
          <w:szCs w:val="40"/>
          <w:rtl/>
        </w:rPr>
        <w:tab/>
        <w:t>د پر مليانو د استو ګنې سېمې</w:t>
      </w:r>
    </w:p>
    <w:p w:rsidR="00172C30" w:rsidRDefault="0069213A">
      <w:pPr>
        <w:spacing w:after="494" w:line="259" w:lineRule="auto"/>
        <w:ind w:right="2920" w:firstLine="0"/>
      </w:pPr>
      <w:r>
        <w:rPr>
          <w:szCs w:val="24"/>
          <w:rtl/>
        </w:rPr>
        <w:t xml:space="preserve">په او </w:t>
      </w:r>
      <w:r>
        <w:rPr>
          <w:szCs w:val="24"/>
          <w:rtl/>
        </w:rPr>
        <w:t>سني وخت کې پر مليان په افغانستان کې په ل ند نيو سيمو کې مېشته د ي:</w:t>
      </w:r>
    </w:p>
    <w:p w:rsidR="00172C30" w:rsidRDefault="0069213A">
      <w:pPr>
        <w:numPr>
          <w:ilvl w:val="0"/>
          <w:numId w:val="29"/>
        </w:numPr>
        <w:spacing w:after="349"/>
        <w:ind w:right="15" w:hanging="362"/>
      </w:pPr>
      <w:r>
        <w:rPr>
          <w:szCs w:val="24"/>
          <w:rtl/>
        </w:rPr>
        <w:t>زوړ ار ګون: چې د او سني اور ګون په شپږ کيلو مترۍ کې پروت د ی  او ويل کيږي چې په د غه ځای  کننې د پر مليانو تقر يبا څلور زره کو رنۍ ژوند کوي</w:t>
      </w:r>
      <w:r>
        <w:rPr>
          <w:rFonts w:ascii="Tahoma" w:eastAsia="Tahoma" w:hAnsi="Tahoma" w:cs="Tahoma"/>
          <w:szCs w:val="24"/>
          <w:rtl/>
        </w:rPr>
        <w:t>۔</w:t>
      </w:r>
      <w:r>
        <w:rPr>
          <w:szCs w:val="24"/>
          <w:rtl/>
        </w:rPr>
        <w:t xml:space="preserve"> د زاړه او رګون پر مليان په د وو ښا خو نو ويش</w:t>
      </w:r>
      <w:r>
        <w:rPr>
          <w:szCs w:val="24"/>
          <w:rtl/>
        </w:rPr>
        <w:tab/>
        <w:t>ل ک</w:t>
      </w:r>
      <w:r>
        <w:rPr>
          <w:szCs w:val="24"/>
          <w:rtl/>
        </w:rPr>
        <w:t>ي</w:t>
      </w:r>
      <w:r>
        <w:rPr>
          <w:szCs w:val="24"/>
          <w:rtl/>
        </w:rPr>
        <w:tab/>
        <w:t>ږي: شرف او سپري. شرف بيا د با لشتي، سيل احمد او ملت کلن په څانګو او علي خيل او قره خيل د سپري په ښا خ پورې اړه لري</w:t>
      </w:r>
      <w:r>
        <w:rPr>
          <w:rFonts w:ascii="Tahoma" w:eastAsia="Tahoma" w:hAnsi="Tahoma" w:cs="Tahoma"/>
          <w:szCs w:val="24"/>
          <w:rtl/>
        </w:rPr>
        <w:t>۔</w:t>
      </w:r>
    </w:p>
    <w:p w:rsidR="00172C30" w:rsidRDefault="0069213A">
      <w:pPr>
        <w:numPr>
          <w:ilvl w:val="0"/>
          <w:numId w:val="29"/>
        </w:numPr>
        <w:spacing w:after="345"/>
        <w:ind w:right="15" w:hanging="362"/>
      </w:pPr>
      <w:r>
        <w:rPr>
          <w:szCs w:val="24"/>
          <w:rtl/>
        </w:rPr>
        <w:lastRenderedPageBreak/>
        <w:t>د کابل د چها رد هي په ولسوالۍ کې: هغه پر مليان چې د کا بل د چها رد هي په ولسوالۍ کې او سيږي نو د د وی  د سيمو او محلو نو مو نه د اد ي:</w:t>
      </w:r>
    </w:p>
    <w:p w:rsidR="00172C30" w:rsidRDefault="0069213A">
      <w:pPr>
        <w:spacing w:after="345"/>
        <w:ind w:left="1442" w:right="15" w:hanging="564"/>
      </w:pPr>
      <w:r>
        <w:rPr>
          <w:rFonts w:ascii="Times New Roman" w:eastAsia="Times New Roman" w:hAnsi="Times New Roman" w:cs="Times New Roman"/>
          <w:sz w:val="28"/>
        </w:rPr>
        <w:t>a</w:t>
      </w:r>
      <w:r>
        <w:rPr>
          <w:szCs w:val="24"/>
          <w:rtl/>
        </w:rPr>
        <w:t>.</w:t>
      </w:r>
      <w:r>
        <w:rPr>
          <w:szCs w:val="24"/>
          <w:rtl/>
        </w:rPr>
        <w:tab/>
      </w:r>
      <w:r>
        <w:rPr>
          <w:szCs w:val="24"/>
          <w:rtl/>
        </w:rPr>
        <w:t>کلی  قاضي، کلی  غيبي، اقا علي شمس، د ه مراد خان، چهلستون، سر اسياب، مو سهي، پر مليان، کلی  کا شف، يو سف بنګي، بر پر ملي او کوز پر ملي چې د ګلبا غ په سيمې پورې اړه لري، کلی  غيب ال</w:t>
      </w:r>
      <w:r>
        <w:rPr>
          <w:szCs w:val="24"/>
          <w:rtl/>
        </w:rPr>
        <w:tab/>
        <w:t xml:space="preserve"> او کلی  بهاد ر خان پر ملي</w:t>
      </w:r>
      <w:r>
        <w:rPr>
          <w:rFonts w:ascii="Tahoma" w:eastAsia="Tahoma" w:hAnsi="Tahoma" w:cs="Tahoma"/>
          <w:szCs w:val="24"/>
          <w:rtl/>
        </w:rPr>
        <w:t>۔</w:t>
      </w:r>
    </w:p>
    <w:p w:rsidR="00172C30" w:rsidRDefault="0069213A">
      <w:pPr>
        <w:spacing w:after="619"/>
        <w:ind w:right="15"/>
      </w:pPr>
      <w:r>
        <w:rPr>
          <w:szCs w:val="24"/>
          <w:rtl/>
        </w:rPr>
        <w:t>همد اراز د کا بل د رخت شنګ ته نږ د ې په کوز پر م</w:t>
      </w:r>
      <w:r>
        <w:rPr>
          <w:szCs w:val="24"/>
          <w:rtl/>
        </w:rPr>
        <w:t xml:space="preserve">لي کې هم پر مليان ژ وند </w:t>
      </w:r>
      <w:r>
        <w:rPr>
          <w:rFonts w:ascii="Tahoma" w:eastAsia="Tahoma" w:hAnsi="Tahoma" w:cs="Tahoma"/>
          <w:szCs w:val="24"/>
          <w:rtl/>
        </w:rPr>
        <w:tab/>
        <w:t>۔</w:t>
      </w:r>
      <w:r>
        <w:rPr>
          <w:szCs w:val="24"/>
          <w:rtl/>
        </w:rPr>
        <w:t>کوي يو شمير پر مليان د مزار شر يف په چار کنت ا ود لو ګر، غزني، هلمند او کند هار په و ليتو نو کې هم او سيږي</w:t>
      </w:r>
      <w:r>
        <w:rPr>
          <w:rFonts w:ascii="Tahoma" w:eastAsia="Tahoma" w:hAnsi="Tahoma" w:cs="Tahoma"/>
          <w:szCs w:val="24"/>
          <w:rtl/>
        </w:rPr>
        <w:t>۔</w:t>
      </w:r>
      <w:r>
        <w:rPr>
          <w:szCs w:val="24"/>
          <w:rtl/>
        </w:rPr>
        <w:t xml:space="preserve"> د پښتونخوا په صو ابننۍ او د پاکستان په پنجاب کې هم يو شمير پښتانه پر مليان استوګنه لري</w:t>
      </w:r>
      <w:r>
        <w:rPr>
          <w:rFonts w:ascii="Tahoma" w:eastAsia="Tahoma" w:hAnsi="Tahoma" w:cs="Tahoma"/>
          <w:szCs w:val="24"/>
          <w:rtl/>
        </w:rPr>
        <w:t>۔</w:t>
      </w:r>
    </w:p>
    <w:p w:rsidR="00172C30" w:rsidRDefault="0069213A">
      <w:pPr>
        <w:pStyle w:val="Heading7"/>
        <w:tabs>
          <w:tab w:val="center" w:pos="4391"/>
        </w:tabs>
        <w:spacing w:after="329"/>
        <w:ind w:left="-13" w:right="0" w:firstLine="0"/>
      </w:pPr>
      <w:r>
        <w:rPr>
          <w:szCs w:val="40"/>
          <w:rtl/>
        </w:rPr>
        <w:t xml:space="preserve"> </w:t>
      </w:r>
      <w:r>
        <w:rPr>
          <w:szCs w:val="40"/>
        </w:rPr>
        <w:t>32</w:t>
      </w:r>
      <w:r>
        <w:rPr>
          <w:szCs w:val="40"/>
          <w:rtl/>
        </w:rPr>
        <w:t>.</w:t>
      </w:r>
      <w:r>
        <w:rPr>
          <w:szCs w:val="40"/>
        </w:rPr>
        <w:t>3</w:t>
      </w:r>
      <w:r>
        <w:rPr>
          <w:szCs w:val="40"/>
          <w:rtl/>
        </w:rPr>
        <w:tab/>
        <w:t xml:space="preserve">د پر ملي قبيلي پورې اړوند </w:t>
      </w:r>
      <w:r>
        <w:rPr>
          <w:szCs w:val="40"/>
          <w:rtl/>
        </w:rPr>
        <w:t>مشهور خلک</w:t>
      </w:r>
    </w:p>
    <w:p w:rsidR="00172C30" w:rsidRDefault="0069213A">
      <w:pPr>
        <w:numPr>
          <w:ilvl w:val="0"/>
          <w:numId w:val="30"/>
        </w:numPr>
        <w:spacing w:after="494" w:line="259" w:lineRule="auto"/>
        <w:ind w:right="855" w:hanging="366"/>
      </w:pPr>
      <w:r>
        <w:rPr>
          <w:szCs w:val="24"/>
          <w:rtl/>
        </w:rPr>
        <w:t>د کتور محمد عثمان صد قي: چې تاريخپوه و او د کا بل د چهارد هي د کلی  قا ضي پر ملي و</w:t>
      </w:r>
      <w:r>
        <w:rPr>
          <w:rFonts w:ascii="Tahoma" w:eastAsia="Tahoma" w:hAnsi="Tahoma" w:cs="Tahoma"/>
          <w:szCs w:val="24"/>
          <w:rtl/>
        </w:rPr>
        <w:t>۔</w:t>
      </w:r>
    </w:p>
    <w:p w:rsidR="00172C30" w:rsidRDefault="0069213A">
      <w:pPr>
        <w:numPr>
          <w:ilvl w:val="0"/>
          <w:numId w:val="30"/>
        </w:numPr>
        <w:ind w:right="855" w:hanging="366"/>
      </w:pPr>
      <w:r>
        <w:rPr>
          <w:szCs w:val="24"/>
          <w:rtl/>
        </w:rPr>
        <w:t>ار وا ښاد معاون سر محقق  محمد محسن فر ملي چې د افغانستان د علو مو غړی  او د څه مود ې له پاره د نو مننو ړې ا کيډ يمۍ سر پر ست پا تې شوی  او د اعليحضرت محمد ظا هر ش</w:t>
      </w:r>
      <w:r>
        <w:rPr>
          <w:szCs w:val="24"/>
          <w:rtl/>
        </w:rPr>
        <w:t>اه د واکمنۍ په وخت کې په ولسي جر ګ</w:t>
      </w:r>
      <w:r>
        <w:rPr>
          <w:szCs w:val="24"/>
          <w:rtl/>
        </w:rPr>
        <w:tab/>
        <w:t xml:space="preserve">ه </w:t>
      </w:r>
    </w:p>
    <w:p w:rsidR="00172C30" w:rsidRDefault="0069213A">
      <w:pPr>
        <w:spacing w:after="969" w:line="265" w:lineRule="auto"/>
        <w:ind w:left="734" w:right="0" w:hanging="10"/>
        <w:jc w:val="left"/>
      </w:pPr>
      <w:r>
        <w:rPr>
          <w:szCs w:val="24"/>
          <w:rtl/>
        </w:rPr>
        <w:t>کې د کا بل د چهارد هي و لسوالۍ د خلکو استا زی  و</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33</w:t>
      </w:r>
      <w:r>
        <w:rPr>
          <w:szCs w:val="56"/>
          <w:rtl/>
        </w:rPr>
        <w:t xml:space="preserve"> پړ به </w:t>
      </w:r>
    </w:p>
    <w:p w:rsidR="00172C30" w:rsidRDefault="0069213A">
      <w:pPr>
        <w:spacing w:after="345"/>
        <w:ind w:right="15"/>
      </w:pPr>
      <w:r>
        <w:rPr>
          <w:szCs w:val="24"/>
          <w:rtl/>
        </w:rPr>
        <w:t xml:space="preserve">که چيري د پړ به قبيلې د نسب شجره په غور سره وڅيړو، نو څر ګند ه به شي چې پړ به په اصل کې کرلڼ ي پښتا نه او بيا په کرلڼيو کې د خو ږ يا ڼيو يا خو ګيا ڼيو د </w:t>
      </w:r>
      <w:r>
        <w:rPr>
          <w:szCs w:val="24"/>
          <w:rtl/>
        </w:rPr>
        <w:t>قبيلې يو ه څا نګه د ه، خو له ډيرې مو د ې را هيسي د خو ږ يا ڼيو له نو رو پا تي څا نګو او ښا خو نو نه د و مره ليرې ژ وند کوي چې د وی  پخپله هم نه پو هيږي چې له خو ږ يا ڼيو سره کو مې اړ يکې لري او که نه؟ ځکه د خو ږيا ڼيو قبيله د ننګر هار وليت د خو ږ يا ڼيو او</w:t>
      </w:r>
      <w:r>
        <w:rPr>
          <w:szCs w:val="24"/>
          <w:rtl/>
        </w:rPr>
        <w:t xml:space="preserve"> پچير او اګ ام پ ه و لسو اليو کې استوګنه لري، په د ا سې حال کې چې پړ به د خو ست په و ل يت کې ا ستو ګنه لري</w:t>
      </w:r>
      <w:r>
        <w:rPr>
          <w:rFonts w:ascii="Tahoma" w:eastAsia="Tahoma" w:hAnsi="Tahoma" w:cs="Tahoma"/>
          <w:szCs w:val="24"/>
          <w:rtl/>
        </w:rPr>
        <w:t>۔</w:t>
      </w:r>
    </w:p>
    <w:p w:rsidR="00172C30" w:rsidRDefault="0069213A">
      <w:pPr>
        <w:spacing w:after="347"/>
        <w:ind w:right="15"/>
      </w:pPr>
      <w:r>
        <w:rPr>
          <w:szCs w:val="24"/>
          <w:rtl/>
        </w:rPr>
        <w:t>د اسي تا ريخي شو ا هد او اسناد مو جو د د ي چې په پيل کې د خو ست پر ټو لې سيمې باند ې د کرلڼي پښتنو د خو ږيا ڼيو او نورو ښا خو نو واک د ر لود</w:t>
      </w:r>
      <w:r>
        <w:rPr>
          <w:rFonts w:ascii="Tahoma" w:eastAsia="Tahoma" w:hAnsi="Tahoma" w:cs="Tahoma"/>
          <w:szCs w:val="24"/>
          <w:rtl/>
        </w:rPr>
        <w:t>۔</w:t>
      </w:r>
      <w:r>
        <w:rPr>
          <w:szCs w:val="24"/>
          <w:rtl/>
        </w:rPr>
        <w:t xml:space="preserve"> د هند </w:t>
      </w:r>
      <w:r>
        <w:rPr>
          <w:szCs w:val="24"/>
          <w:rtl/>
        </w:rPr>
        <w:t>د مغو لي وا کمن نو ر ا لد ين جها نګي</w:t>
      </w:r>
      <w:r>
        <w:rPr>
          <w:szCs w:val="24"/>
          <w:rtl/>
        </w:rPr>
        <w:tab/>
        <w:t xml:space="preserve">ر( </w:t>
      </w:r>
      <w:r>
        <w:rPr>
          <w:szCs w:val="24"/>
        </w:rPr>
        <w:t>١</w:t>
      </w:r>
      <w:r>
        <w:rPr>
          <w:rFonts w:ascii="Tahoma" w:eastAsia="Tahoma" w:hAnsi="Tahoma" w:cs="Tahoma"/>
          <w:szCs w:val="24"/>
          <w:rtl/>
        </w:rPr>
        <w:t>۔</w:t>
      </w:r>
      <w:r>
        <w:rPr>
          <w:szCs w:val="24"/>
        </w:rPr>
        <w:t>١٤</w:t>
      </w:r>
      <w:r>
        <w:rPr>
          <w:szCs w:val="24"/>
          <w:rtl/>
        </w:rPr>
        <w:t>-</w:t>
      </w:r>
      <w:r>
        <w:rPr>
          <w:szCs w:val="24"/>
        </w:rPr>
        <w:t>١</w:t>
      </w:r>
      <w:r>
        <w:rPr>
          <w:rFonts w:ascii="Tahoma" w:eastAsia="Tahoma" w:hAnsi="Tahoma" w:cs="Tahoma"/>
          <w:szCs w:val="24"/>
          <w:rtl/>
        </w:rPr>
        <w:t>۔</w:t>
      </w:r>
      <w:r>
        <w:rPr>
          <w:szCs w:val="24"/>
        </w:rPr>
        <w:t>٣٧</w:t>
      </w:r>
      <w:r>
        <w:rPr>
          <w:szCs w:val="24"/>
          <w:rtl/>
        </w:rPr>
        <w:t>هج</w:t>
      </w:r>
      <w:r>
        <w:rPr>
          <w:szCs w:val="24"/>
          <w:rtl/>
        </w:rPr>
        <w:tab/>
        <w:t>ري) د وا کمنۍ په و خت کې د غلجي پښتنو ځيني ښا خو نه او څا نګې د پکتيا د زر مت له سيمې نه چې زر مله يې هم بو لنني را ووتل او د خو ست پر سيمه يې بر يد و کړ</w:t>
      </w:r>
      <w:r>
        <w:rPr>
          <w:rFonts w:ascii="Tahoma" w:eastAsia="Tahoma" w:hAnsi="Tahoma" w:cs="Tahoma"/>
          <w:szCs w:val="24"/>
          <w:rtl/>
        </w:rPr>
        <w:t>۔</w:t>
      </w:r>
      <w:r>
        <w:rPr>
          <w:szCs w:val="24"/>
          <w:rtl/>
        </w:rPr>
        <w:t xml:space="preserve"> په پا يله کې يو شمير خو ږ يا </w:t>
      </w:r>
      <w:r>
        <w:rPr>
          <w:szCs w:val="24"/>
          <w:rtl/>
        </w:rPr>
        <w:lastRenderedPageBreak/>
        <w:t>ڼي له خو ست نه د ننګ</w:t>
      </w:r>
      <w:r>
        <w:rPr>
          <w:szCs w:val="24"/>
          <w:rtl/>
        </w:rPr>
        <w:t>ر هار و ل يننت د ا و سني خو ږ يا ڼيو سيمې ته و ليږ د يد ل او ډير کمزوري شول، خو د خو ږ يا ڼيو د پړ به څا نګه چير ته ونه ليږ د يد له او په خو ست کې پا تې شوه</w:t>
      </w:r>
      <w:r>
        <w:rPr>
          <w:rFonts w:ascii="Tahoma" w:eastAsia="Tahoma" w:hAnsi="Tahoma" w:cs="Tahoma"/>
          <w:szCs w:val="24"/>
          <w:rtl/>
        </w:rPr>
        <w:t>۔</w:t>
      </w:r>
    </w:p>
    <w:p w:rsidR="00172C30" w:rsidRDefault="0069213A">
      <w:pPr>
        <w:spacing w:after="343"/>
        <w:ind w:right="15"/>
      </w:pPr>
      <w:r>
        <w:rPr>
          <w:szCs w:val="24"/>
          <w:rtl/>
        </w:rPr>
        <w:t>سيد بها د ر شاه ظفر کا کا خيل په خپل اثر' پښتانه د تا ريخ په ر ڼا کې' د د وی  د کم زورۍ ب ل عل ت د</w:t>
      </w:r>
      <w:r>
        <w:rPr>
          <w:szCs w:val="24"/>
          <w:rtl/>
        </w:rPr>
        <w:t xml:space="preserve"> د وی  خپلمنځۍ جګړ ې بولي او ليکي:" د مغو لي واکمن شهاب الد ين شا ه جهان( </w:t>
      </w:r>
      <w:r>
        <w:rPr>
          <w:szCs w:val="24"/>
        </w:rPr>
        <w:t>١</w:t>
      </w:r>
      <w:r>
        <w:rPr>
          <w:rFonts w:ascii="Tahoma" w:eastAsia="Tahoma" w:hAnsi="Tahoma" w:cs="Tahoma"/>
          <w:szCs w:val="24"/>
          <w:rtl/>
        </w:rPr>
        <w:t>۔</w:t>
      </w:r>
      <w:r>
        <w:rPr>
          <w:szCs w:val="24"/>
        </w:rPr>
        <w:t>٣٧</w:t>
      </w:r>
      <w:r>
        <w:rPr>
          <w:szCs w:val="24"/>
          <w:rtl/>
        </w:rPr>
        <w:t>-</w:t>
      </w:r>
      <w:r>
        <w:rPr>
          <w:szCs w:val="24"/>
        </w:rPr>
        <w:t>١</w:t>
      </w:r>
      <w:r>
        <w:rPr>
          <w:rFonts w:ascii="Tahoma" w:eastAsia="Tahoma" w:hAnsi="Tahoma" w:cs="Tahoma"/>
          <w:szCs w:val="24"/>
          <w:rtl/>
        </w:rPr>
        <w:t>۔</w:t>
      </w:r>
      <w:r>
        <w:rPr>
          <w:szCs w:val="24"/>
        </w:rPr>
        <w:t>٦٨</w:t>
      </w:r>
      <w:r>
        <w:rPr>
          <w:szCs w:val="24"/>
          <w:rtl/>
        </w:rPr>
        <w:t>هجري) د و اکمنۍ په و خت کې د د وی  تر مينځ کو رنۍ جګړې پيل شوې او د وی  په هغو جګړو کې ډير کمزوري شول</w:t>
      </w:r>
      <w:r>
        <w:rPr>
          <w:rFonts w:ascii="Tahoma" w:eastAsia="Tahoma" w:hAnsi="Tahoma" w:cs="Tahoma"/>
          <w:szCs w:val="24"/>
          <w:rtl/>
        </w:rPr>
        <w:t>۔</w:t>
      </w:r>
      <w:r>
        <w:rPr>
          <w:szCs w:val="24"/>
          <w:rtl/>
        </w:rPr>
        <w:t xml:space="preserve">" </w:t>
      </w:r>
    </w:p>
    <w:p w:rsidR="00172C30" w:rsidRDefault="0069213A">
      <w:pPr>
        <w:spacing w:after="345"/>
        <w:ind w:right="15"/>
      </w:pPr>
      <w:r>
        <w:rPr>
          <w:szCs w:val="24"/>
          <w:rtl/>
        </w:rPr>
        <w:t>د تا ريخ حيا ت افغا ني مؤ لف ډپټي محمد حيات خان چې خپل د غه مشهور اث</w:t>
      </w:r>
      <w:r>
        <w:rPr>
          <w:szCs w:val="24"/>
          <w:rtl/>
        </w:rPr>
        <w:t xml:space="preserve">ر يې </w:t>
      </w:r>
      <w:r>
        <w:rPr>
          <w:szCs w:val="24"/>
        </w:rPr>
        <w:t>١٤٣</w:t>
      </w:r>
      <w:r>
        <w:rPr>
          <w:szCs w:val="24"/>
          <w:rtl/>
        </w:rPr>
        <w:t xml:space="preserve"> کلو نه وړاند ې ليکل</w:t>
      </w:r>
      <w:r>
        <w:rPr>
          <w:szCs w:val="24"/>
          <w:rtl/>
        </w:rPr>
        <w:tab/>
        <w:t xml:space="preserve">ی د ی  د پړ به د و سله والو کسانو په اړ وند د اسي کښلي د ي:" په تيرو و ختو نو کې د پړ به قبيلې د وسله والو ميړ ونو شمير </w:t>
      </w:r>
      <w:r>
        <w:rPr>
          <w:szCs w:val="24"/>
        </w:rPr>
        <w:t>٣</w:t>
      </w:r>
      <w:r>
        <w:rPr>
          <w:rFonts w:ascii="Tahoma" w:eastAsia="Tahoma" w:hAnsi="Tahoma" w:cs="Tahoma"/>
          <w:szCs w:val="24"/>
          <w:rtl/>
        </w:rPr>
        <w:t>۔۔۔</w:t>
      </w:r>
      <w:r>
        <w:rPr>
          <w:szCs w:val="24"/>
          <w:rtl/>
        </w:rPr>
        <w:t xml:space="preserve"> تنه وو، خو اوس د د وی  د وسله والو کسا نو شمير </w:t>
      </w:r>
      <w:r>
        <w:rPr>
          <w:szCs w:val="24"/>
        </w:rPr>
        <w:t>١</w:t>
      </w:r>
      <w:r>
        <w:rPr>
          <w:rFonts w:ascii="Tahoma" w:eastAsia="Tahoma" w:hAnsi="Tahoma" w:cs="Tahoma"/>
          <w:szCs w:val="24"/>
          <w:rtl/>
        </w:rPr>
        <w:t>۔۔۔</w:t>
      </w:r>
      <w:r>
        <w:rPr>
          <w:szCs w:val="24"/>
          <w:rtl/>
        </w:rPr>
        <w:t xml:space="preserve"> تنو ته ر سيږي." چې شير ممحمد خان ګنډ ا پور پ</w:t>
      </w:r>
      <w:r>
        <w:rPr>
          <w:szCs w:val="24"/>
          <w:rtl/>
        </w:rPr>
        <w:tab/>
        <w:t>ه خپل</w:t>
      </w:r>
      <w:r>
        <w:rPr>
          <w:szCs w:val="24"/>
          <w:rtl/>
        </w:rPr>
        <w:t xml:space="preserve"> مشهور اثر (توا ريخ خو رشيد جهان) کې هم د د وی  د وسله والو کسا نو شمير </w:t>
      </w:r>
      <w:r>
        <w:rPr>
          <w:szCs w:val="24"/>
        </w:rPr>
        <w:t>١</w:t>
      </w:r>
      <w:r>
        <w:rPr>
          <w:rFonts w:ascii="Tahoma" w:eastAsia="Tahoma" w:hAnsi="Tahoma" w:cs="Tahoma"/>
          <w:szCs w:val="24"/>
          <w:rtl/>
        </w:rPr>
        <w:t>۔۔۔</w:t>
      </w:r>
      <w:r>
        <w:rPr>
          <w:szCs w:val="24"/>
          <w:rtl/>
        </w:rPr>
        <w:t xml:space="preserve"> تنه ښو د لي د ي</w:t>
      </w:r>
      <w:r>
        <w:rPr>
          <w:rFonts w:ascii="Tahoma" w:eastAsia="Tahoma" w:hAnsi="Tahoma" w:cs="Tahoma"/>
          <w:szCs w:val="24"/>
          <w:rtl/>
        </w:rPr>
        <w:t>۔</w:t>
      </w:r>
    </w:p>
    <w:p w:rsidR="00172C30" w:rsidRDefault="0069213A">
      <w:pPr>
        <w:spacing w:after="349" w:line="379" w:lineRule="auto"/>
        <w:ind w:left="-3" w:right="9"/>
        <w:jc w:val="both"/>
      </w:pPr>
      <w:r>
        <w:rPr>
          <w:szCs w:val="24"/>
          <w:rtl/>
        </w:rPr>
        <w:t>پړ به د کر کيلې په چا رو بو خت د ي، خو يو شمير خلک يې سو د اګر ېزي د ند ې هم سر ته رسوي</w:t>
      </w:r>
      <w:r>
        <w:rPr>
          <w:rFonts w:ascii="Tahoma" w:eastAsia="Tahoma" w:hAnsi="Tahoma" w:cs="Tahoma"/>
          <w:szCs w:val="24"/>
          <w:rtl/>
        </w:rPr>
        <w:t>۔</w:t>
      </w:r>
      <w:r>
        <w:rPr>
          <w:szCs w:val="24"/>
          <w:rtl/>
        </w:rPr>
        <w:t xml:space="preserve"> د د وی  ټول رو اجو نه، د ود ونه، نر خو نه او څلي د خو ست د خلکو په څير د </w:t>
      </w:r>
      <w:r>
        <w:rPr>
          <w:szCs w:val="24"/>
          <w:rtl/>
        </w:rPr>
        <w:t>ي</w:t>
      </w:r>
      <w:r>
        <w:rPr>
          <w:rFonts w:ascii="Tahoma" w:eastAsia="Tahoma" w:hAnsi="Tahoma" w:cs="Tahoma"/>
          <w:szCs w:val="24"/>
          <w:rtl/>
        </w:rPr>
        <w:t>۔</w:t>
      </w:r>
      <w:r>
        <w:rPr>
          <w:szCs w:val="24"/>
          <w:rtl/>
        </w:rPr>
        <w:t xml:space="preserve"> د وی  ميلمه پال، غير تمن او پ ه پښ تو او پښتو نو الې با ند ې ډير ټينګ د ي</w:t>
      </w:r>
      <w:r>
        <w:rPr>
          <w:rFonts w:ascii="Tahoma" w:eastAsia="Tahoma" w:hAnsi="Tahoma" w:cs="Tahoma"/>
          <w:szCs w:val="24"/>
          <w:rtl/>
        </w:rPr>
        <w:t>۔</w:t>
      </w:r>
    </w:p>
    <w:p w:rsidR="00172C30" w:rsidRDefault="0069213A">
      <w:pPr>
        <w:spacing w:after="486" w:line="265" w:lineRule="auto"/>
        <w:ind w:left="736" w:right="0" w:hanging="10"/>
        <w:jc w:val="left"/>
      </w:pPr>
      <w:r>
        <w:rPr>
          <w:szCs w:val="24"/>
          <w:rtl/>
        </w:rPr>
        <w:t>د پړ به قبيله په ل ند نيو ښا خو نو او څا نګو با ند ې ويشله شو ې د ه:</w:t>
      </w:r>
    </w:p>
    <w:p w:rsidR="00172C30" w:rsidRDefault="0069213A">
      <w:pPr>
        <w:spacing w:after="837"/>
        <w:ind w:right="15"/>
      </w:pPr>
      <w:r>
        <w:rPr>
          <w:szCs w:val="24"/>
          <w:rtl/>
        </w:rPr>
        <w:t>مرد ي خيل، ميا خيل، بسي خيل، سر د ار خيل، محمو د خيل، نري زي، ملي زي، اشي زي، ډډه خيل او بو چيخيل</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34</w:t>
      </w:r>
      <w:r>
        <w:rPr>
          <w:szCs w:val="56"/>
          <w:rtl/>
        </w:rPr>
        <w:t xml:space="preserve"> پړ انګ</w:t>
      </w:r>
      <w:r>
        <w:rPr>
          <w:szCs w:val="56"/>
          <w:rtl/>
        </w:rPr>
        <w:t xml:space="preserve">يان </w:t>
      </w:r>
    </w:p>
    <w:p w:rsidR="00172C30" w:rsidRDefault="0069213A">
      <w:pPr>
        <w:spacing w:after="344"/>
        <w:ind w:right="15"/>
      </w:pPr>
      <w:r>
        <w:rPr>
          <w:szCs w:val="24"/>
          <w:rtl/>
        </w:rPr>
        <w:t>پړ انګيان د پښتنو يوه قبيله د ه چې په لود يا نو ور ګډ يږي</w:t>
      </w:r>
      <w:r>
        <w:rPr>
          <w:rFonts w:ascii="Tahoma" w:eastAsia="Tahoma" w:hAnsi="Tahoma" w:cs="Tahoma"/>
          <w:szCs w:val="24"/>
          <w:rtl/>
        </w:rPr>
        <w:t>۔</w:t>
      </w:r>
      <w:r>
        <w:rPr>
          <w:szCs w:val="24"/>
          <w:rtl/>
        </w:rPr>
        <w:t xml:space="preserve"> د د غې قبيلې لوی  نيکه ابر اهيم نو ميد چې پننه لود ي مشهور و</w:t>
      </w:r>
      <w:r>
        <w:rPr>
          <w:rFonts w:ascii="Tahoma" w:eastAsia="Tahoma" w:hAnsi="Tahoma" w:cs="Tahoma"/>
          <w:szCs w:val="24"/>
          <w:rtl/>
        </w:rPr>
        <w:t>۔</w:t>
      </w:r>
      <w:r>
        <w:rPr>
          <w:szCs w:val="24"/>
          <w:rtl/>
        </w:rPr>
        <w:t xml:space="preserve"> د تا ر يخي رو ايتو نو پر بنسټ بيټ نيکه چې د سړ بڼ او غر غښت ورور و خپله لور بي بي متننو يې شا ه حسين غوري ته ور کړه چې له هغې نه د</w:t>
      </w:r>
      <w:r>
        <w:rPr>
          <w:szCs w:val="24"/>
          <w:rtl/>
        </w:rPr>
        <w:t xml:space="preserve"> وه زا من پيد ا شول چې يو يې غلجی او د بل نو م ابر ا هيم و چې بيا ورو سته ابر ا هيم په لو د ي سره مشهور شو</w:t>
      </w:r>
      <w:r>
        <w:rPr>
          <w:rFonts w:ascii="Tahoma" w:eastAsia="Tahoma" w:hAnsi="Tahoma" w:cs="Tahoma"/>
          <w:szCs w:val="24"/>
          <w:rtl/>
        </w:rPr>
        <w:t>۔</w:t>
      </w:r>
    </w:p>
    <w:p w:rsidR="00172C30" w:rsidRDefault="0069213A">
      <w:pPr>
        <w:spacing w:after="347"/>
        <w:ind w:right="15"/>
      </w:pPr>
      <w:r>
        <w:rPr>
          <w:szCs w:val="24"/>
          <w:rtl/>
        </w:rPr>
        <w:t xml:space="preserve"> تا ر يخ حيات ا فغا ني په لو د ي با ند ې د ابرا هيم د مشهور کيد لو په اړ وند د اسي ليکلي د ي:" د اسي رو ايت د ی  کله چې شيخ بيټنی له کلي نه بير ته ه</w:t>
      </w:r>
      <w:r>
        <w:rPr>
          <w:szCs w:val="24"/>
          <w:rtl/>
        </w:rPr>
        <w:t xml:space="preserve">غه غره ته ستون شو چې د د ه ا ستو ګنځی و، نو خپلې مير منې تننه يننې و ويل چې بسم ا ل کړه اوپه پخو اني نغري ډو ډۍ پخه کړه او ما ته يې راوړه چې زه هغه ډو ډۍ پخپله وويشم او راتننه څر ګند ه شي چې ز ما په لمسيا نو کې کو م يو ډير بختور د ی </w:t>
      </w:r>
      <w:r>
        <w:rPr>
          <w:rFonts w:ascii="Tahoma" w:eastAsia="Tahoma" w:hAnsi="Tahoma" w:cs="Tahoma"/>
          <w:szCs w:val="24"/>
          <w:rtl/>
        </w:rPr>
        <w:t>۔</w:t>
      </w:r>
      <w:r>
        <w:rPr>
          <w:szCs w:val="24"/>
          <w:rtl/>
        </w:rPr>
        <w:t xml:space="preserve"> کله يې چې مير منې ډوډ</w:t>
      </w:r>
      <w:r>
        <w:rPr>
          <w:szCs w:val="24"/>
          <w:rtl/>
        </w:rPr>
        <w:t xml:space="preserve">ۍ پخه کړه نو د بي بي متننو کو چني زوی  ابر ا هيم منډه کړه او هغه پخه شوې ډوډۍ يې خپل نيکه شيخ بيټني ته راوړه، بيټ </w:t>
      </w:r>
      <w:r>
        <w:rPr>
          <w:szCs w:val="24"/>
          <w:rtl/>
        </w:rPr>
        <w:lastRenderedPageBreak/>
        <w:t>نيکه ډير خو شا لننه شو او ويې ويل چې ابرا هيم لوی  د ی  چې له هما غې ورځې ابر ا هيم د لود ي په نامه شهرت ومو ند چې د د ه او ل د ه د لود ي او ي</w:t>
      </w:r>
      <w:r>
        <w:rPr>
          <w:szCs w:val="24"/>
          <w:rtl/>
        </w:rPr>
        <w:t>ا لو د يا نو په نامه ياد ېږي</w:t>
      </w:r>
      <w:r>
        <w:rPr>
          <w:rFonts w:ascii="Tahoma" w:eastAsia="Tahoma" w:hAnsi="Tahoma" w:cs="Tahoma"/>
          <w:szCs w:val="24"/>
          <w:rtl/>
        </w:rPr>
        <w:t>۔</w:t>
      </w:r>
      <w:r>
        <w:rPr>
          <w:szCs w:val="24"/>
          <w:rtl/>
        </w:rPr>
        <w:t>"</w:t>
      </w:r>
    </w:p>
    <w:p w:rsidR="00172C30" w:rsidRDefault="0069213A">
      <w:pPr>
        <w:spacing w:after="493" w:line="259" w:lineRule="auto"/>
        <w:ind w:right="1322" w:firstLine="0"/>
      </w:pPr>
      <w:r>
        <w:rPr>
          <w:szCs w:val="24"/>
          <w:rtl/>
        </w:rPr>
        <w:t>لود ي په د ريو غټو قبيلو و يشل شوي د ي چې هغه سيا ڼي، د و تا ڼي يا د فتا ڼي او نيا زي د ي</w:t>
      </w:r>
      <w:r>
        <w:rPr>
          <w:rFonts w:ascii="Tahoma" w:eastAsia="Tahoma" w:hAnsi="Tahoma" w:cs="Tahoma"/>
          <w:szCs w:val="24"/>
          <w:rtl/>
        </w:rPr>
        <w:t>۔</w:t>
      </w:r>
    </w:p>
    <w:p w:rsidR="00172C30" w:rsidRDefault="0069213A">
      <w:pPr>
        <w:spacing w:after="491"/>
        <w:ind w:right="15"/>
      </w:pPr>
      <w:r>
        <w:rPr>
          <w:szCs w:val="24"/>
          <w:rtl/>
        </w:rPr>
        <w:t xml:space="preserve">پړ انګی د سيا ڼي زوی  او د لود ي لمسی د ی </w:t>
      </w:r>
      <w:r>
        <w:rPr>
          <w:rFonts w:ascii="Tahoma" w:eastAsia="Tahoma" w:hAnsi="Tahoma" w:cs="Tahoma"/>
          <w:szCs w:val="24"/>
          <w:rtl/>
        </w:rPr>
        <w:t>۔</w:t>
      </w:r>
      <w:r>
        <w:rPr>
          <w:szCs w:val="24"/>
          <w:rtl/>
        </w:rPr>
        <w:t xml:space="preserve"> په پيل کې پړ ا نګيان په لو يد يز ا فغا نستان کې او سيد ل، خوو رو سته له هغه ځا يه د سليمان</w:t>
      </w:r>
      <w:r>
        <w:rPr>
          <w:szCs w:val="24"/>
          <w:rtl/>
        </w:rPr>
        <w:t xml:space="preserve"> غره ختيزې خوا ته د د ا مان سيمې په ټاک او رو ړي کې ميشته شول چې د ډېر ې مننو د ې را هيسې د غه سيمه د د وی  په واک کې وه، خو د هند د مغو لي وا کمن ظهير الد ين محمد با بر د واکمنۍ په و خننت کې د د ولت خيلو، ميا خيلو، مر وتو او د لواڼي (نو حاني) او پړا نګيا </w:t>
      </w:r>
      <w:r>
        <w:rPr>
          <w:szCs w:val="24"/>
          <w:rtl/>
        </w:rPr>
        <w:t>نو نه د ا سيمه په زور و نيول ش</w:t>
      </w:r>
      <w:r>
        <w:rPr>
          <w:szCs w:val="24"/>
          <w:rtl/>
        </w:rPr>
        <w:tab/>
        <w:t>وه چ</w:t>
      </w:r>
      <w:r>
        <w:rPr>
          <w:szCs w:val="24"/>
          <w:rtl/>
        </w:rPr>
        <w:tab/>
        <w:t>ې پ</w:t>
      </w:r>
      <w:r>
        <w:rPr>
          <w:szCs w:val="24"/>
          <w:rtl/>
        </w:rPr>
        <w:tab/>
        <w:t xml:space="preserve">ه نتيجه کې ډير شمير پړ انګيان ووژل شول، هغه چې بچ پا تي شول خواره واره شول او د خپلې قبيلې له نو رو څا نګو سره د هند وستان خو اته لړل او د هند وستان په بيل بيلو بر خو کې ميشته </w:t>
      </w:r>
      <w:r>
        <w:rPr>
          <w:rFonts w:ascii="Tahoma" w:eastAsia="Tahoma" w:hAnsi="Tahoma" w:cs="Tahoma"/>
          <w:szCs w:val="24"/>
          <w:rtl/>
        </w:rPr>
        <w:tab/>
        <w:t>۔</w:t>
      </w:r>
      <w:r>
        <w:rPr>
          <w:szCs w:val="24"/>
          <w:rtl/>
        </w:rPr>
        <w:t xml:space="preserve">شول اوس په ا فغا نستان او پښتونخوا کې </w:t>
      </w:r>
      <w:r>
        <w:rPr>
          <w:szCs w:val="24"/>
          <w:rtl/>
        </w:rPr>
        <w:t>ان څوک د پړ ا نګيا نو له نامه سره اشنا يي نه لري، خو د هند و ستان په مختلفو ځا يو نو کې د وی  خلک د لود ي افغا نا نو يا پټا نا نو په نامه پيژ ني</w:t>
      </w:r>
      <w:r>
        <w:rPr>
          <w:rFonts w:ascii="Tahoma" w:eastAsia="Tahoma" w:hAnsi="Tahoma" w:cs="Tahoma"/>
          <w:szCs w:val="24"/>
          <w:rtl/>
        </w:rPr>
        <w:t>۔</w:t>
      </w:r>
      <w:r>
        <w:rPr>
          <w:szCs w:val="24"/>
          <w:rtl/>
        </w:rPr>
        <w:t xml:space="preserve"> د هند و ستان د پنجاب ايا لت په رو پړ او لو د هيا نې کې هم د د غې قبيلې خلک ميشته د ي</w:t>
      </w:r>
      <w:r>
        <w:rPr>
          <w:rFonts w:ascii="Tahoma" w:eastAsia="Tahoma" w:hAnsi="Tahoma" w:cs="Tahoma"/>
          <w:szCs w:val="24"/>
          <w:rtl/>
        </w:rPr>
        <w:t>۔</w:t>
      </w:r>
      <w:r>
        <w:rPr>
          <w:szCs w:val="24"/>
          <w:rtl/>
        </w:rPr>
        <w:t xml:space="preserve"> همد ا راز د هند و ستان پ</w:t>
      </w:r>
      <w:r>
        <w:rPr>
          <w:szCs w:val="24"/>
          <w:rtl/>
        </w:rPr>
        <w:t>ه د کهن کې هم يو شمير پړ انګيان استوګنه لري</w:t>
      </w:r>
      <w:r>
        <w:rPr>
          <w:rFonts w:ascii="Tahoma" w:eastAsia="Tahoma" w:hAnsi="Tahoma" w:cs="Tahoma"/>
          <w:szCs w:val="24"/>
          <w:rtl/>
        </w:rPr>
        <w:t>۔</w:t>
      </w:r>
    </w:p>
    <w:p w:rsidR="00172C30" w:rsidRDefault="0069213A">
      <w:pPr>
        <w:spacing w:after="148" w:line="259" w:lineRule="auto"/>
        <w:ind w:right="15" w:firstLine="0"/>
      </w:pPr>
      <w:r>
        <w:rPr>
          <w:szCs w:val="24"/>
          <w:rtl/>
        </w:rPr>
        <w:t>له د غه پړ انګي قبيلې نه په هند و ستان کې ډيرمشهور وا کمنان د ډيلي پر تخت نا ست و و چې په د وی  کې د</w:t>
      </w:r>
    </w:p>
    <w:p w:rsidR="00172C30" w:rsidRDefault="0069213A">
      <w:pPr>
        <w:spacing w:after="345"/>
        <w:ind w:right="15" w:firstLine="2"/>
      </w:pPr>
      <w:r>
        <w:rPr>
          <w:szCs w:val="24"/>
          <w:rtl/>
        </w:rPr>
        <w:t>سلطان بهلول لو د ي، سلطان سکند ر لود ي او سلطان ابر ا هيم لود ي نو مو نه يا د و لی  شو</w:t>
      </w:r>
      <w:r>
        <w:rPr>
          <w:rFonts w:ascii="Tahoma" w:eastAsia="Tahoma" w:hAnsi="Tahoma" w:cs="Tahoma"/>
          <w:szCs w:val="24"/>
          <w:rtl/>
        </w:rPr>
        <w:t>۔</w:t>
      </w:r>
      <w:r>
        <w:rPr>
          <w:szCs w:val="24"/>
          <w:rtl/>
        </w:rPr>
        <w:t xml:space="preserve"> د وی  ډير عل م پ ا ل و</w:t>
      </w:r>
      <w:r>
        <w:rPr>
          <w:szCs w:val="24"/>
          <w:rtl/>
        </w:rPr>
        <w:t xml:space="preserve"> نکوي وا کمنا ن و و او د هند و ستان په ود انو لو کې يې پيا وړې ونډه اخيستې د ه</w:t>
      </w:r>
      <w:r>
        <w:rPr>
          <w:rFonts w:ascii="Tahoma" w:eastAsia="Tahoma" w:hAnsi="Tahoma" w:cs="Tahoma"/>
          <w:szCs w:val="24"/>
          <w:rtl/>
        </w:rPr>
        <w:t>۔</w:t>
      </w:r>
    </w:p>
    <w:p w:rsidR="00172C30" w:rsidRDefault="0069213A">
      <w:pPr>
        <w:spacing w:after="343"/>
        <w:ind w:right="15"/>
      </w:pPr>
      <w:r>
        <w:rPr>
          <w:szCs w:val="24"/>
          <w:rtl/>
        </w:rPr>
        <w:t>همد اراز د لود ي او سو ري واکمنا نو په ز مانه کې د غه ل ند يني شخصيتونه چې پياوړي پو ځي د ند ې يې د ر لو د لې او د پړ انګي په قبيلې پورې اړه لري د يا د ونې وړ د ي: جلل خان، حسي</w:t>
      </w:r>
      <w:r>
        <w:rPr>
          <w:szCs w:val="24"/>
          <w:rtl/>
        </w:rPr>
        <w:t>ن خان، اعظم هما يون، سلطا ن شاه، ملک فيروز، ملک محمد ، خو اجه محمد ، ملک نا صر، ملک بهرام، ملک کا ل، بار بک شاه، مبارک شاه او مو سی خان</w:t>
      </w:r>
      <w:r>
        <w:rPr>
          <w:rFonts w:ascii="Tahoma" w:eastAsia="Tahoma" w:hAnsi="Tahoma" w:cs="Tahoma"/>
          <w:szCs w:val="24"/>
          <w:rtl/>
        </w:rPr>
        <w:t>۔</w:t>
      </w:r>
    </w:p>
    <w:p w:rsidR="00172C30" w:rsidRDefault="0069213A">
      <w:pPr>
        <w:spacing w:after="826"/>
        <w:ind w:right="15"/>
      </w:pPr>
      <w:r>
        <w:rPr>
          <w:szCs w:val="24"/>
          <w:rtl/>
        </w:rPr>
        <w:t>پړا نګيان په ل ند نيو ښا خو نو او څا نګو ويشل شوي د ي</w:t>
      </w:r>
      <w:r>
        <w:rPr>
          <w:rFonts w:ascii="Tahoma" w:eastAsia="Tahoma" w:hAnsi="Tahoma" w:cs="Tahoma"/>
          <w:szCs w:val="24"/>
          <w:rtl/>
        </w:rPr>
        <w:t>۔</w:t>
      </w:r>
      <w:r>
        <w:rPr>
          <w:szCs w:val="24"/>
          <w:rtl/>
        </w:rPr>
        <w:t>: ا ړند ، زيتو ن خيل، ريد ي، عمر خيل، اسحاق، شا هو خيل، يو سف خيل</w:t>
      </w:r>
      <w:r>
        <w:rPr>
          <w:szCs w:val="24"/>
          <w:rtl/>
        </w:rPr>
        <w:t>، يا سين خيل، احمد خيل، محمو د خيل، مر چي خيل، تاتار خي ل، د ول ت خي ل، رس تم خي ل، شموزي، اسحا قزي، شيخ زي، حسن زي، يو سف خيل، پيا را خيل، عمر زي، ا حمد خيل، مجيد خيل، ګنند اينني خيننل، محمود زي، الف خيل او زکر يا خيل</w:t>
      </w:r>
      <w:r>
        <w:rPr>
          <w:rFonts w:ascii="Tahoma" w:eastAsia="Tahoma" w:hAnsi="Tahoma" w:cs="Tahoma"/>
          <w:szCs w:val="24"/>
          <w:rtl/>
        </w:rPr>
        <w:t>۔</w:t>
      </w:r>
    </w:p>
    <w:p w:rsidR="00172C30" w:rsidRDefault="0069213A">
      <w:pPr>
        <w:pStyle w:val="Heading2"/>
        <w:spacing w:after="220"/>
        <w:ind w:left="-4"/>
      </w:pPr>
      <w:r>
        <w:rPr>
          <w:szCs w:val="56"/>
          <w:rtl/>
        </w:rPr>
        <w:lastRenderedPageBreak/>
        <w:t xml:space="preserve"> </w:t>
      </w:r>
      <w:r>
        <w:rPr>
          <w:szCs w:val="56"/>
        </w:rPr>
        <w:t>35</w:t>
      </w:r>
      <w:r>
        <w:rPr>
          <w:szCs w:val="56"/>
          <w:rtl/>
        </w:rPr>
        <w:t xml:space="preserve"> پڼي </w:t>
      </w:r>
    </w:p>
    <w:p w:rsidR="00172C30" w:rsidRDefault="0069213A">
      <w:pPr>
        <w:spacing w:after="343"/>
        <w:ind w:right="15"/>
      </w:pPr>
      <w:r>
        <w:rPr>
          <w:szCs w:val="24"/>
          <w:rtl/>
        </w:rPr>
        <w:t>ز موږ تو کم پو هان (نسب پيژ</w:t>
      </w:r>
      <w:r>
        <w:rPr>
          <w:szCs w:val="24"/>
          <w:rtl/>
        </w:rPr>
        <w:t xml:space="preserve"> ند و نکي) پڼي د پښتنو د غر غښت د ټولنيزې ډلي نه شميري چې په سننهيلي پښتونخوا، افغانستان، پاکستان، بنګله د يش او هند و ستان کې ميشته د ي</w:t>
      </w:r>
      <w:r>
        <w:rPr>
          <w:rFonts w:ascii="Tahoma" w:eastAsia="Tahoma" w:hAnsi="Tahoma" w:cs="Tahoma"/>
          <w:szCs w:val="24"/>
          <w:rtl/>
        </w:rPr>
        <w:t>۔</w:t>
      </w:r>
    </w:p>
    <w:p w:rsidR="00172C30" w:rsidRDefault="0069213A">
      <w:pPr>
        <w:spacing w:after="344"/>
        <w:ind w:right="15"/>
      </w:pPr>
      <w:r>
        <w:rPr>
          <w:szCs w:val="24"/>
          <w:rtl/>
        </w:rPr>
        <w:t>په پخوانيو تا ريخو نو کې چې د د غې قبيلې يا د ونه پکې شوې د ه هغه تا ريخ خا نجها ني يا مخزن افغا ني د ی  چې مولف يې خو</w:t>
      </w:r>
      <w:r>
        <w:rPr>
          <w:szCs w:val="24"/>
          <w:rtl/>
        </w:rPr>
        <w:t>اجه نعمت ال هروي نورزی  و چې د هند د مغولي واکمن جل ل الد ين محمد اکبر د د ربار مننؤ رخ و</w:t>
      </w:r>
      <w:r>
        <w:rPr>
          <w:rFonts w:ascii="Tahoma" w:eastAsia="Tahoma" w:hAnsi="Tahoma" w:cs="Tahoma"/>
          <w:szCs w:val="24"/>
          <w:rtl/>
        </w:rPr>
        <w:t>۔</w:t>
      </w:r>
      <w:r>
        <w:rPr>
          <w:szCs w:val="24"/>
          <w:rtl/>
        </w:rPr>
        <w:t xml:space="preserve"> همد اراز په انګر يزي مؤ رخينو کې ميجر را ور ټي، مو نت ستوارت الفنستن او د پټان د کتاب مؤلف سر اولف کيرو هم په خپلو ا ثا رو کې د پڼي قبيلې يا د ونه کړې د ه</w:t>
      </w:r>
      <w:r>
        <w:rPr>
          <w:rFonts w:ascii="Tahoma" w:eastAsia="Tahoma" w:hAnsi="Tahoma" w:cs="Tahoma"/>
          <w:szCs w:val="24"/>
          <w:rtl/>
        </w:rPr>
        <w:t>۔</w:t>
      </w:r>
    </w:p>
    <w:p w:rsidR="00172C30" w:rsidRDefault="0069213A">
      <w:pPr>
        <w:spacing w:after="500"/>
        <w:ind w:right="15"/>
      </w:pPr>
      <w:r>
        <w:rPr>
          <w:szCs w:val="24"/>
          <w:rtl/>
        </w:rPr>
        <w:t xml:space="preserve"> د سهيلي </w:t>
      </w:r>
      <w:r>
        <w:rPr>
          <w:szCs w:val="24"/>
          <w:rtl/>
        </w:rPr>
        <w:t xml:space="preserve">پښتونخوا مشهور اد يب او تا ريخپوه پرو فيسر ولي محمد خان سيال کا کړ په خپل ر اثر[ پښننتو او پښتا نه په سهيلي پښتونخوا ]کې د پڼي پښتنو په اړوند د اسي ليکلي د ي:" د پڼي قبيلي اصلي مرکز د کا کننړ سننتان د ژوب نا وه او د بوري تا ريخي سيمه د ه، خو بيا پڼيو خپله </w:t>
      </w:r>
      <w:r>
        <w:rPr>
          <w:szCs w:val="24"/>
          <w:rtl/>
        </w:rPr>
        <w:t>پلر نۍ سيمه پر يښې او د لو يې تا ر يخي پښتونخوا نورو سيمو ته ليږ د يد لي د ي</w:t>
      </w:r>
      <w:r>
        <w:rPr>
          <w:rFonts w:ascii="Tahoma" w:eastAsia="Tahoma" w:hAnsi="Tahoma" w:cs="Tahoma"/>
          <w:szCs w:val="24"/>
          <w:rtl/>
        </w:rPr>
        <w:t>۔</w:t>
      </w:r>
      <w:r>
        <w:rPr>
          <w:szCs w:val="24"/>
          <w:rtl/>
        </w:rPr>
        <w:t xml:space="preserve"> هغه وخت چې پڼيا نو خپل اصلي ټا ټو بی کا کړ ستان پر ېښود نو ځينې يې په پښننين کننې ميشته شول او ځيني يې د سيوۍ په تا ر يخي سيمه کې اباد شول</w:t>
      </w:r>
      <w:r>
        <w:rPr>
          <w:rFonts w:ascii="Tahoma" w:eastAsia="Tahoma" w:hAnsi="Tahoma" w:cs="Tahoma"/>
          <w:szCs w:val="24"/>
          <w:rtl/>
        </w:rPr>
        <w:t>۔</w:t>
      </w:r>
      <w:r>
        <w:rPr>
          <w:szCs w:val="24"/>
          <w:rtl/>
        </w:rPr>
        <w:t>["</w:t>
      </w:r>
      <w:r>
        <w:rPr>
          <w:sz w:val="22"/>
          <w:vertAlign w:val="superscript"/>
        </w:rPr>
        <w:footnoteReference w:id="43"/>
      </w:r>
      <w:r>
        <w:rPr>
          <w:szCs w:val="24"/>
          <w:rtl/>
        </w:rPr>
        <w:t>]</w:t>
      </w:r>
    </w:p>
    <w:p w:rsidR="00172C30" w:rsidRDefault="0069213A">
      <w:pPr>
        <w:spacing w:after="356"/>
        <w:ind w:right="15"/>
      </w:pPr>
      <w:r>
        <w:rPr>
          <w:szCs w:val="24"/>
          <w:rtl/>
        </w:rPr>
        <w:t>د پښتونخوا مشهور مؤ رخ سيد بها د ر</w:t>
      </w:r>
      <w:r>
        <w:rPr>
          <w:szCs w:val="24"/>
          <w:rtl/>
        </w:rPr>
        <w:t xml:space="preserve"> شاه ظفر کا کا خيل په خپل اثر[ پښتا نه د تا ريخ په رڼا کې] ليکلي د ي:"پڼي هم د کا کړو په څير مشهوره او پخوا نۍ قبيله د ه چې جر ړې يې تر ويد ي زما نو پورې رسي، چې د د وی  ځينې خلک په افغانستان او ځيني هم په د کن کې استوګنه لري</w:t>
      </w:r>
      <w:r>
        <w:rPr>
          <w:rFonts w:ascii="Tahoma" w:eastAsia="Tahoma" w:hAnsi="Tahoma" w:cs="Tahoma"/>
          <w:szCs w:val="24"/>
          <w:rtl/>
        </w:rPr>
        <w:t>۔</w:t>
      </w:r>
      <w:r>
        <w:rPr>
          <w:szCs w:val="24"/>
          <w:rtl/>
        </w:rPr>
        <w:t>["</w:t>
      </w:r>
      <w:r>
        <w:rPr>
          <w:sz w:val="22"/>
          <w:vertAlign w:val="superscript"/>
        </w:rPr>
        <w:footnoteReference w:id="44"/>
      </w:r>
      <w:r>
        <w:rPr>
          <w:szCs w:val="24"/>
          <w:rtl/>
        </w:rPr>
        <w:t>]</w:t>
      </w:r>
    </w:p>
    <w:p w:rsidR="00172C30" w:rsidRDefault="0069213A">
      <w:pPr>
        <w:spacing w:after="343"/>
        <w:ind w:right="15"/>
      </w:pPr>
      <w:r>
        <w:rPr>
          <w:szCs w:val="24"/>
          <w:rtl/>
        </w:rPr>
        <w:t xml:space="preserve">د تا ريخ حيات افغا ني مو </w:t>
      </w:r>
      <w:r>
        <w:rPr>
          <w:szCs w:val="24"/>
          <w:rtl/>
        </w:rPr>
        <w:t xml:space="preserve">لف ډپټي محمد حيات خان له نن نه </w:t>
      </w:r>
      <w:r>
        <w:rPr>
          <w:szCs w:val="24"/>
        </w:rPr>
        <w:t>١٤٣</w:t>
      </w:r>
      <w:r>
        <w:rPr>
          <w:szCs w:val="24"/>
          <w:rtl/>
        </w:rPr>
        <w:t xml:space="preserve"> کلو نه د مخه د پڼيو د قبيلې په اړوند د ا سنني ليکلي د ي:" د د غې قبيلې د نسب له شجرې نه د د غې قبيلې د ښا خو نو او څا نګو ويش ډير ښکاره او وا ضح د ی </w:t>
      </w:r>
      <w:r>
        <w:rPr>
          <w:rFonts w:ascii="Tahoma" w:eastAsia="Tahoma" w:hAnsi="Tahoma" w:cs="Tahoma"/>
          <w:szCs w:val="24"/>
          <w:rtl/>
        </w:rPr>
        <w:t>۔</w:t>
      </w:r>
      <w:r>
        <w:rPr>
          <w:szCs w:val="24"/>
          <w:rtl/>
        </w:rPr>
        <w:t xml:space="preserve"> د د غې قبيلې ښا خو نه هم په کا کړو ور ګډ يږي او د پڼي د قبيلې سيمه چې </w:t>
      </w:r>
      <w:r>
        <w:rPr>
          <w:szCs w:val="24"/>
          <w:rtl/>
        </w:rPr>
        <w:t>سيوۍ نو ميږي د کا کړو په سيمه پورې اړه لري</w:t>
      </w:r>
      <w:r>
        <w:rPr>
          <w:rFonts w:ascii="Tahoma" w:eastAsia="Tahoma" w:hAnsi="Tahoma" w:cs="Tahoma"/>
          <w:szCs w:val="24"/>
          <w:rtl/>
        </w:rPr>
        <w:t>۔</w:t>
      </w:r>
      <w:r>
        <w:rPr>
          <w:szCs w:val="24"/>
          <w:rtl/>
        </w:rPr>
        <w:t xml:space="preserve"> کله چې يو مسا پر د ډاډر له سيمي نه په لو مړي مزل د شمال خو اته لړ شي نو سيوۍ ته ر سيږي. د سيوۍ سيمه د کلکې خاورې نه جوړ شوي ميد ان د ی ، چې په ځينو ځا يو نو کې يې غر نۍ ويا لې را وځي چې د ځمکو په خړ وبو لو کې ور </w:t>
      </w:r>
      <w:r>
        <w:rPr>
          <w:szCs w:val="24"/>
          <w:rtl/>
        </w:rPr>
        <w:t>ځينې ګټه اخيستل کيږي</w:t>
      </w:r>
      <w:r>
        <w:rPr>
          <w:rFonts w:ascii="Tahoma" w:eastAsia="Tahoma" w:hAnsi="Tahoma" w:cs="Tahoma"/>
          <w:szCs w:val="24"/>
          <w:rtl/>
        </w:rPr>
        <w:t>۔</w:t>
      </w:r>
      <w:r>
        <w:rPr>
          <w:szCs w:val="24"/>
          <w:rtl/>
        </w:rPr>
        <w:t xml:space="preserve"> د سيوۍ او ډاډر نيل ډير غوره جنسيت لري چې په کند هار او ايران کې د ملتان د نيل په پر تله زيات پير ېد و نکي لري او د خير پور د نيل سره بر ابر شميرل کيږي</w:t>
      </w:r>
      <w:r>
        <w:rPr>
          <w:rFonts w:ascii="Tahoma" w:eastAsia="Tahoma" w:hAnsi="Tahoma" w:cs="Tahoma"/>
          <w:szCs w:val="24"/>
          <w:rtl/>
        </w:rPr>
        <w:t>۔</w:t>
      </w:r>
      <w:r>
        <w:rPr>
          <w:szCs w:val="24"/>
          <w:rtl/>
        </w:rPr>
        <w:t xml:space="preserve"> د د غې قبيلې د ايسوټ او مننو سی خيلو ښا خو نه د کا کړو د سيمې ختيز خو اته په يوه غ</w:t>
      </w:r>
      <w:r>
        <w:rPr>
          <w:szCs w:val="24"/>
          <w:rtl/>
        </w:rPr>
        <w:t xml:space="preserve">ره او صحرا کې او سيږي او د مو سی خيلو له د وو څا نګو نه د بليل د څا نګې نسل د شمير له مخې زيات د ی  چې زيا تره يې د کر نې په چا رو بو خت د ي او د ويمه څا نګه يننې چې لهر زي نو ميږي او شمير يې د بليل د څا نګې په پر تله لږ د ی ، نو زيا تره </w:t>
      </w:r>
      <w:r>
        <w:rPr>
          <w:szCs w:val="24"/>
          <w:rtl/>
        </w:rPr>
        <w:lastRenderedPageBreak/>
        <w:t>خلک يې په ما لد ار</w:t>
      </w:r>
      <w:r>
        <w:rPr>
          <w:szCs w:val="24"/>
          <w:rtl/>
        </w:rPr>
        <w:t>ۍ او د غو ا يا نننو په سا تنه بو خت د ي</w:t>
      </w:r>
      <w:r>
        <w:rPr>
          <w:rFonts w:ascii="Tahoma" w:eastAsia="Tahoma" w:hAnsi="Tahoma" w:cs="Tahoma"/>
          <w:szCs w:val="24"/>
          <w:rtl/>
        </w:rPr>
        <w:t>۔</w:t>
      </w:r>
      <w:r>
        <w:rPr>
          <w:szCs w:val="24"/>
          <w:rtl/>
        </w:rPr>
        <w:t xml:space="preserve"> د پڼي قبيلې د لهون ښاخ د چخن او کند ر په سيمه کې او سيږي، چې د کا کړو د سيمې لو يد يننز ته پر تې د ي او د د وی  د استو ګنې له سيمې نه ما لګه د ځمکې د ښورې نه تر ل سه کيږي او د غه کسب خلک د ا ما لګه ټو لوي اوپه او ښا</w:t>
      </w:r>
      <w:r>
        <w:rPr>
          <w:szCs w:val="24"/>
          <w:rtl/>
        </w:rPr>
        <w:t xml:space="preserve"> نو او غوا يا نو با ند ې يې کند هار او د کا کړو د مند و خيلو سيمې او نورو شا او خوا س يمو ت ه د خر څلو له پاره وړي او په عمو مي تو ګه يې له غلې سره تبا د له کوي</w:t>
      </w:r>
      <w:r>
        <w:rPr>
          <w:rFonts w:ascii="Tahoma" w:eastAsia="Tahoma" w:hAnsi="Tahoma" w:cs="Tahoma"/>
          <w:szCs w:val="24"/>
          <w:rtl/>
        </w:rPr>
        <w:t>۔</w:t>
      </w:r>
      <w:r>
        <w:rPr>
          <w:szCs w:val="24"/>
          <w:rtl/>
        </w:rPr>
        <w:t xml:space="preserve"> ځينې وختو نه چې د غلې بيه لوړه وي نننو د غلي سر ه يې په يوه وزن ور کوي او کله هم د وه چند ه او</w:t>
      </w:r>
      <w:r>
        <w:rPr>
          <w:szCs w:val="24"/>
          <w:rtl/>
        </w:rPr>
        <w:t>ر بشي او جوار ور باند ې اخلي</w:t>
      </w:r>
      <w:r>
        <w:rPr>
          <w:rFonts w:ascii="Tahoma" w:eastAsia="Tahoma" w:hAnsi="Tahoma" w:cs="Tahoma"/>
          <w:szCs w:val="24"/>
          <w:rtl/>
        </w:rPr>
        <w:t>۔</w:t>
      </w:r>
    </w:p>
    <w:p w:rsidR="00172C30" w:rsidRDefault="0069213A">
      <w:pPr>
        <w:spacing w:after="355"/>
        <w:ind w:right="15"/>
      </w:pPr>
      <w:r>
        <w:rPr>
          <w:szCs w:val="24"/>
          <w:rtl/>
        </w:rPr>
        <w:t xml:space="preserve">د پڼي ښاخ د خلکو د ود او د ستور کټ مټ کا کړو ته ورته د ی ، خو د پڼيو يوه څا نګه چې امر زي نو ميننږي او د ستو ريا نيو د قبيلې لو يد يز ته پر اته د ي، نو د هغوی  د ود او د ستور د شير ا ڼيو د قبيلې خلکو ته ور ته والی </w:t>
      </w:r>
      <w:r>
        <w:rPr>
          <w:rFonts w:ascii="Tahoma" w:eastAsia="Tahoma" w:hAnsi="Tahoma" w:cs="Tahoma"/>
          <w:szCs w:val="24"/>
          <w:rtl/>
        </w:rPr>
        <w:t>۔</w:t>
      </w:r>
      <w:r>
        <w:rPr>
          <w:szCs w:val="24"/>
          <w:rtl/>
        </w:rPr>
        <w:t>لري د پڼي د</w:t>
      </w:r>
      <w:r>
        <w:rPr>
          <w:szCs w:val="24"/>
          <w:rtl/>
        </w:rPr>
        <w:t xml:space="preserve"> قبيلي ټول شمير چې په خپلې پخو انۍ سيمه کې پر اته د ي </w:t>
      </w:r>
      <w:r>
        <w:rPr>
          <w:szCs w:val="24"/>
        </w:rPr>
        <w:t>٨</w:t>
      </w:r>
      <w:r>
        <w:rPr>
          <w:rFonts w:ascii="Tahoma" w:eastAsia="Tahoma" w:hAnsi="Tahoma" w:cs="Tahoma"/>
          <w:szCs w:val="24"/>
          <w:rtl/>
        </w:rPr>
        <w:t>۔۔۔۔</w:t>
      </w:r>
      <w:r>
        <w:rPr>
          <w:szCs w:val="24"/>
          <w:rtl/>
        </w:rPr>
        <w:t>زرو تنو ته ر سيږي</w:t>
      </w:r>
      <w:r>
        <w:rPr>
          <w:rFonts w:ascii="Tahoma" w:eastAsia="Tahoma" w:hAnsi="Tahoma" w:cs="Tahoma"/>
          <w:szCs w:val="24"/>
          <w:rtl/>
        </w:rPr>
        <w:t>۔</w:t>
      </w:r>
      <w:r>
        <w:rPr>
          <w:szCs w:val="24"/>
          <w:rtl/>
        </w:rPr>
        <w:t>["</w:t>
      </w:r>
      <w:r>
        <w:rPr>
          <w:sz w:val="22"/>
          <w:vertAlign w:val="superscript"/>
        </w:rPr>
        <w:footnoteReference w:id="45"/>
      </w:r>
      <w:r>
        <w:rPr>
          <w:szCs w:val="24"/>
          <w:rtl/>
        </w:rPr>
        <w:t>]</w:t>
      </w:r>
    </w:p>
    <w:p w:rsidR="00172C30" w:rsidRDefault="0069213A">
      <w:pPr>
        <w:ind w:right="15"/>
      </w:pPr>
      <w:r>
        <w:rPr>
          <w:szCs w:val="24"/>
          <w:rtl/>
        </w:rPr>
        <w:t>د راو لپنډۍ په چهچه او هم د هزاره په سيمه کې د پڼي په نامه يوه سيمه شته چې پڼي پکنې او س يږي</w:t>
      </w:r>
      <w:r>
        <w:rPr>
          <w:rFonts w:ascii="Tahoma" w:eastAsia="Tahoma" w:hAnsi="Tahoma" w:cs="Tahoma"/>
          <w:szCs w:val="24"/>
          <w:rtl/>
        </w:rPr>
        <w:t>۔</w:t>
      </w:r>
      <w:r>
        <w:rPr>
          <w:szCs w:val="24"/>
          <w:rtl/>
        </w:rPr>
        <w:t xml:space="preserve"> د هن د وستان په د کن کې هم د پڼيو په نامه يوه سيمه شته چې تقر يبا </w:t>
      </w:r>
      <w:r>
        <w:rPr>
          <w:szCs w:val="24"/>
        </w:rPr>
        <w:t>٢</w:t>
      </w:r>
      <w:r>
        <w:rPr>
          <w:rFonts w:ascii="Tahoma" w:eastAsia="Tahoma" w:hAnsi="Tahoma" w:cs="Tahoma"/>
          <w:szCs w:val="24"/>
          <w:rtl/>
        </w:rPr>
        <w:t>۔۔۔</w:t>
      </w:r>
      <w:r>
        <w:rPr>
          <w:szCs w:val="24"/>
          <w:rtl/>
        </w:rPr>
        <w:t xml:space="preserve"> تنه پڼي </w:t>
      </w:r>
      <w:r>
        <w:rPr>
          <w:szCs w:val="24"/>
          <w:rtl/>
        </w:rPr>
        <w:t xml:space="preserve">پکې استوګنه </w:t>
      </w:r>
      <w:r>
        <w:rPr>
          <w:rFonts w:ascii="Tahoma" w:eastAsia="Tahoma" w:hAnsi="Tahoma" w:cs="Tahoma"/>
          <w:szCs w:val="24"/>
          <w:rtl/>
        </w:rPr>
        <w:tab/>
        <w:t>۔</w:t>
      </w:r>
      <w:r>
        <w:rPr>
          <w:szCs w:val="24"/>
          <w:rtl/>
        </w:rPr>
        <w:t xml:space="preserve">لري له د ې نه پر ته د هننند د </w:t>
      </w:r>
    </w:p>
    <w:p w:rsidR="00172C30" w:rsidRDefault="00172C30">
      <w:pPr>
        <w:sectPr w:rsidR="00172C30">
          <w:headerReference w:type="even" r:id="rId50"/>
          <w:headerReference w:type="default" r:id="rId51"/>
          <w:footerReference w:type="even" r:id="rId52"/>
          <w:footerReference w:type="default" r:id="rId53"/>
          <w:headerReference w:type="first" r:id="rId54"/>
          <w:footerReference w:type="first" r:id="rId55"/>
          <w:pgSz w:w="11900" w:h="16840"/>
          <w:pgMar w:top="1567" w:right="588" w:bottom="1449" w:left="598" w:header="360" w:footer="366" w:gutter="0"/>
          <w:cols w:space="720"/>
          <w:titlePg/>
          <w:bidi/>
        </w:sectPr>
      </w:pPr>
    </w:p>
    <w:p w:rsidR="00172C30" w:rsidRDefault="0069213A">
      <w:pPr>
        <w:spacing w:after="622"/>
        <w:ind w:right="15" w:firstLine="3"/>
      </w:pPr>
      <w:r>
        <w:rPr>
          <w:szCs w:val="24"/>
          <w:rtl/>
        </w:rPr>
        <w:lastRenderedPageBreak/>
        <w:t xml:space="preserve">هر يانا  ايا لت د رو هتک د ضلعې په کو ها نه کې هم پڼي استوګنه لري چې شمير </w:t>
      </w:r>
      <w:r>
        <w:rPr>
          <w:szCs w:val="24"/>
          <w:rtl/>
        </w:rPr>
        <w:t xml:space="preserve">يې تر </w:t>
      </w:r>
      <w:r>
        <w:rPr>
          <w:szCs w:val="24"/>
        </w:rPr>
        <w:t>٥</w:t>
      </w:r>
      <w:r>
        <w:rPr>
          <w:rFonts w:ascii="Tahoma" w:eastAsia="Tahoma" w:hAnsi="Tahoma" w:cs="Tahoma"/>
          <w:szCs w:val="24"/>
          <w:rtl/>
        </w:rPr>
        <w:t>۔۔۔</w:t>
      </w:r>
      <w:r>
        <w:rPr>
          <w:szCs w:val="24"/>
          <w:rtl/>
        </w:rPr>
        <w:t xml:space="preserve"> تنو زي ات د ی </w:t>
      </w:r>
      <w:r>
        <w:rPr>
          <w:rFonts w:ascii="Tahoma" w:eastAsia="Tahoma" w:hAnsi="Tahoma" w:cs="Tahoma"/>
          <w:szCs w:val="24"/>
          <w:rtl/>
        </w:rPr>
        <w:t>۔</w:t>
      </w:r>
      <w:r>
        <w:rPr>
          <w:szCs w:val="24"/>
          <w:rtl/>
        </w:rPr>
        <w:t xml:space="preserve"> د هن د د اتهرا پرا د يش د ايالت په خو رجه نو مې سيمه کې هم ډير شمير پڼي استوګنه لري</w:t>
      </w:r>
      <w:r>
        <w:rPr>
          <w:rFonts w:ascii="Tahoma" w:eastAsia="Tahoma" w:hAnsi="Tahoma" w:cs="Tahoma"/>
          <w:szCs w:val="24"/>
          <w:rtl/>
        </w:rPr>
        <w:t>۔</w:t>
      </w:r>
      <w:r>
        <w:rPr>
          <w:szCs w:val="24"/>
          <w:rtl/>
        </w:rPr>
        <w:t xml:space="preserve"> يو شمير کا کړ د هند د لو يد يننز بنګال په ايالت کې هم او سيږي</w:t>
      </w:r>
      <w:r>
        <w:rPr>
          <w:rFonts w:ascii="Tahoma" w:eastAsia="Tahoma" w:hAnsi="Tahoma" w:cs="Tahoma"/>
          <w:szCs w:val="24"/>
          <w:rtl/>
        </w:rPr>
        <w:t>۔</w:t>
      </w:r>
      <w:r>
        <w:rPr>
          <w:szCs w:val="24"/>
          <w:rtl/>
        </w:rPr>
        <w:t xml:space="preserve"> د هند د اند هرا پراد يش په ايالت کې هم پڼي ژو ند </w:t>
      </w:r>
      <w:r>
        <w:rPr>
          <w:rFonts w:ascii="Tahoma" w:eastAsia="Tahoma" w:hAnsi="Tahoma" w:cs="Tahoma"/>
          <w:szCs w:val="24"/>
          <w:rtl/>
        </w:rPr>
        <w:tab/>
        <w:t>۔</w:t>
      </w:r>
      <w:r>
        <w:rPr>
          <w:szCs w:val="24"/>
          <w:rtl/>
        </w:rPr>
        <w:t>کوي خو هند و ستا ني پڼپو خپلنن</w:t>
      </w:r>
      <w:r>
        <w:rPr>
          <w:szCs w:val="24"/>
          <w:rtl/>
        </w:rPr>
        <w:t>ه ژبه له ل سه ور کړي د ه</w:t>
      </w:r>
      <w:r>
        <w:rPr>
          <w:rFonts w:ascii="Tahoma" w:eastAsia="Tahoma" w:hAnsi="Tahoma" w:cs="Tahoma"/>
          <w:szCs w:val="24"/>
          <w:rtl/>
        </w:rPr>
        <w:t>۔</w:t>
      </w:r>
      <w:r>
        <w:rPr>
          <w:szCs w:val="24"/>
          <w:rtl/>
        </w:rPr>
        <w:t xml:space="preserve"> د هند و ستان په تا ريخ کې پڼيو ډير رول لو بولی د ی ، په تيره بيا د اؤد خان پڼی چ</w:t>
      </w:r>
      <w:r>
        <w:rPr>
          <w:szCs w:val="24"/>
          <w:rtl/>
        </w:rPr>
        <w:tab/>
        <w:t>ې پ</w:t>
      </w:r>
      <w:r>
        <w:rPr>
          <w:szCs w:val="24"/>
          <w:rtl/>
        </w:rPr>
        <w:tab/>
        <w:t xml:space="preserve">ه </w:t>
      </w:r>
      <w:r>
        <w:rPr>
          <w:szCs w:val="24"/>
        </w:rPr>
        <w:t>١٧١٣</w:t>
      </w:r>
      <w:r>
        <w:rPr>
          <w:szCs w:val="24"/>
          <w:rtl/>
        </w:rPr>
        <w:t xml:space="preserve"> ميلد ي کال کې د هند د مها شترا د ايالت د خا ند يش د سيمي تا متو صو به د ار تير شوي د ي</w:t>
      </w:r>
      <w:r>
        <w:rPr>
          <w:rFonts w:ascii="Tahoma" w:eastAsia="Tahoma" w:hAnsi="Tahoma" w:cs="Tahoma"/>
          <w:szCs w:val="24"/>
          <w:rtl/>
        </w:rPr>
        <w:t>۔</w:t>
      </w:r>
      <w:r>
        <w:rPr>
          <w:szCs w:val="24"/>
          <w:rtl/>
        </w:rPr>
        <w:t>[</w:t>
      </w:r>
      <w:r>
        <w:rPr>
          <w:sz w:val="22"/>
          <w:vertAlign w:val="superscript"/>
        </w:rPr>
        <w:footnoteReference w:id="46"/>
      </w:r>
      <w:r>
        <w:rPr>
          <w:szCs w:val="24"/>
          <w:rtl/>
        </w:rPr>
        <w:t>]</w:t>
      </w:r>
    </w:p>
    <w:p w:rsidR="00172C30" w:rsidRDefault="0069213A">
      <w:pPr>
        <w:pStyle w:val="Heading7"/>
        <w:tabs>
          <w:tab w:val="center" w:pos="2866"/>
        </w:tabs>
        <w:spacing w:after="331"/>
        <w:ind w:left="-13" w:right="0" w:firstLine="0"/>
      </w:pPr>
      <w:r>
        <w:rPr>
          <w:szCs w:val="40"/>
          <w:rtl/>
        </w:rPr>
        <w:t xml:space="preserve"> </w:t>
      </w:r>
      <w:r>
        <w:rPr>
          <w:szCs w:val="40"/>
        </w:rPr>
        <w:t>35</w:t>
      </w:r>
      <w:r>
        <w:rPr>
          <w:szCs w:val="40"/>
          <w:rtl/>
        </w:rPr>
        <w:t>.</w:t>
      </w:r>
      <w:r>
        <w:rPr>
          <w:szCs w:val="40"/>
        </w:rPr>
        <w:t>1</w:t>
      </w:r>
      <w:r>
        <w:rPr>
          <w:szCs w:val="40"/>
          <w:rtl/>
        </w:rPr>
        <w:tab/>
        <w:t>د پڼي قبيلې ښا خو نه</w:t>
      </w:r>
    </w:p>
    <w:p w:rsidR="00172C30" w:rsidRDefault="0069213A">
      <w:pPr>
        <w:spacing w:after="825"/>
        <w:ind w:right="15"/>
      </w:pPr>
      <w:r>
        <w:rPr>
          <w:szCs w:val="24"/>
          <w:rtl/>
        </w:rPr>
        <w:t xml:space="preserve">د پښتني شجرو سره سم </w:t>
      </w:r>
      <w:r>
        <w:rPr>
          <w:szCs w:val="24"/>
          <w:rtl/>
        </w:rPr>
        <w:t xml:space="preserve">پڼي د د اني زوی  او د غر غښت لمسی د ی </w:t>
      </w:r>
      <w:r>
        <w:rPr>
          <w:rFonts w:ascii="Tahoma" w:eastAsia="Tahoma" w:hAnsi="Tahoma" w:cs="Tahoma"/>
          <w:szCs w:val="24"/>
          <w:rtl/>
        </w:rPr>
        <w:t>۔</w:t>
      </w:r>
      <w:r>
        <w:rPr>
          <w:szCs w:val="24"/>
          <w:rtl/>
        </w:rPr>
        <w:t xml:space="preserve"> ل ند يني ښا خونه د پڼي او ل د ه د ه: ختا ني، مر غزايي، سيڼ، مر غستن، قا سم، سا هنګ، زمری  يا مزری ، با بکر زي، خو ژک، ايسوټ، شکوڼ، لهون، سا مننی، وهپال، اتما نخيل، شد ي خيل، موسی خيل، علي خيل، بليل، لهر زي، حمزه خيل،</w:t>
      </w:r>
      <w:r>
        <w:rPr>
          <w:szCs w:val="24"/>
          <w:rtl/>
        </w:rPr>
        <w:t xml:space="preserve"> ملهي زي، عمر خيل، ممي زي، مرد و خيل، نصر زي، انځر زي، حسن زي، مولي زي، با بړ زي، اعزز خيل، هيبت خيل، د رې پلري، سين زي، مغد ود زي، کما ل زي، جلل زي، خد وزي، احمد زي، اد ين زي، ملي زي، شها لم زي، عمر ګټ زي، کر مو زي، ش</w:t>
      </w:r>
      <w:r>
        <w:rPr>
          <w:szCs w:val="24"/>
          <w:rtl/>
        </w:rPr>
        <w:tab/>
        <w:t>اد ي زي، ت</w:t>
      </w:r>
      <w:r>
        <w:rPr>
          <w:szCs w:val="24"/>
          <w:rtl/>
        </w:rPr>
        <w:tab/>
        <w:t xml:space="preserve">و ل زي، کرم زي، طو طي زي، </w:t>
      </w:r>
      <w:r>
        <w:rPr>
          <w:szCs w:val="24"/>
          <w:rtl/>
        </w:rPr>
        <w:t>د اروزي، اد ينه زي، خاتوزي، کا نوزي، خو اجک زي، با زي، مر سينزي، کا بل زي، بهننر زي، با ئيزي، بهد ين زي، هر زان خيل، مکي زي، خان زي، خو يد اد خيل، زرو خيل، هلل زي، ګهد ازي او نور</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36</w:t>
      </w:r>
      <w:r>
        <w:rPr>
          <w:szCs w:val="56"/>
          <w:rtl/>
        </w:rPr>
        <w:t xml:space="preserve"> پو پلزي </w:t>
      </w:r>
    </w:p>
    <w:p w:rsidR="00172C30" w:rsidRDefault="0069213A">
      <w:pPr>
        <w:spacing w:after="618"/>
        <w:ind w:right="15"/>
      </w:pPr>
      <w:r>
        <w:rPr>
          <w:szCs w:val="24"/>
          <w:rtl/>
        </w:rPr>
        <w:t xml:space="preserve">ز موږ پښت پو هان (نسب پيژ ند ونکي) پو پلزي د سړ بڼي پښتنو په </w:t>
      </w:r>
      <w:r>
        <w:rPr>
          <w:szCs w:val="24"/>
          <w:rtl/>
        </w:rPr>
        <w:t>ډله کې شميري چې د د را نيو پښننتنو يوه څا نګه د ه</w:t>
      </w:r>
      <w:r>
        <w:rPr>
          <w:rFonts w:ascii="Tahoma" w:eastAsia="Tahoma" w:hAnsi="Tahoma" w:cs="Tahoma"/>
          <w:szCs w:val="24"/>
          <w:rtl/>
        </w:rPr>
        <w:t>۔</w:t>
      </w:r>
      <w:r>
        <w:rPr>
          <w:szCs w:val="24"/>
          <w:rtl/>
        </w:rPr>
        <w:t xml:space="preserve"> د را نيان په د وو سترو ښا خو نو ويشل شوي د ي چې يو يې ځيرک او بل يې پنج پای  نو ميږي، چې بيا ځيرک د با رکز يو، اڅکز يو، الکو زيو او پو پلز يو په څا نګو او پنج پای  د نو ر زيو، سا کزي و (اس حق  زي و)، اليزي</w:t>
      </w:r>
      <w:r>
        <w:rPr>
          <w:szCs w:val="24"/>
          <w:rtl/>
        </w:rPr>
        <w:t>و، اد وزيو او ما کو په څا نګو ويشل شوي د ي</w:t>
      </w:r>
      <w:r>
        <w:rPr>
          <w:rFonts w:ascii="Tahoma" w:eastAsia="Tahoma" w:hAnsi="Tahoma" w:cs="Tahoma"/>
          <w:szCs w:val="24"/>
          <w:rtl/>
        </w:rPr>
        <w:t>۔</w:t>
      </w:r>
    </w:p>
    <w:p w:rsidR="00172C30" w:rsidRDefault="0069213A">
      <w:pPr>
        <w:pStyle w:val="Heading7"/>
        <w:tabs>
          <w:tab w:val="center" w:pos="4201"/>
        </w:tabs>
        <w:spacing w:after="332"/>
        <w:ind w:left="-13" w:right="0" w:firstLine="0"/>
      </w:pPr>
      <w:r>
        <w:rPr>
          <w:szCs w:val="40"/>
          <w:rtl/>
        </w:rPr>
        <w:t xml:space="preserve"> </w:t>
      </w:r>
      <w:r>
        <w:rPr>
          <w:szCs w:val="40"/>
        </w:rPr>
        <w:t>36</w:t>
      </w:r>
      <w:r>
        <w:rPr>
          <w:szCs w:val="40"/>
          <w:rtl/>
        </w:rPr>
        <w:t>.</w:t>
      </w:r>
      <w:r>
        <w:rPr>
          <w:szCs w:val="40"/>
        </w:rPr>
        <w:t>1</w:t>
      </w:r>
      <w:r>
        <w:rPr>
          <w:szCs w:val="40"/>
          <w:rtl/>
        </w:rPr>
        <w:tab/>
        <w:t>د پو پلزيو د قبيلي ښا خو نه او څا نګې</w:t>
      </w:r>
    </w:p>
    <w:p w:rsidR="00172C30" w:rsidRDefault="0069213A">
      <w:pPr>
        <w:ind w:right="498" w:firstLine="0"/>
      </w:pPr>
      <w:r>
        <w:rPr>
          <w:szCs w:val="24"/>
          <w:rtl/>
        </w:rPr>
        <w:t>حبيبزي، ايوب زي، بارو زي، اسما عيل زي، حسن زي، قلند ر زي، با ميزي، بهلولزي، سد وزي او نور</w:t>
      </w:r>
      <w:r>
        <w:rPr>
          <w:rFonts w:ascii="Tahoma" w:eastAsia="Tahoma" w:hAnsi="Tahoma" w:cs="Tahoma"/>
          <w:szCs w:val="24"/>
          <w:rtl/>
        </w:rPr>
        <w:t>۔۔۔</w:t>
      </w:r>
    </w:p>
    <w:p w:rsidR="00172C30" w:rsidRDefault="0069213A">
      <w:pPr>
        <w:spacing w:after="486" w:line="265" w:lineRule="auto"/>
        <w:ind w:left="731" w:right="653" w:hanging="10"/>
        <w:jc w:val="center"/>
      </w:pPr>
      <w:r>
        <w:rPr>
          <w:szCs w:val="24"/>
          <w:rtl/>
        </w:rPr>
        <w:lastRenderedPageBreak/>
        <w:t>پو پلز يو مشهور او نا متو خلک چې د ځينو په نو مو نو د د غې قبيلې ښا خونه نو</w:t>
      </w:r>
      <w:r>
        <w:rPr>
          <w:szCs w:val="24"/>
          <w:rtl/>
        </w:rPr>
        <w:t xml:space="preserve"> مول شوي د ي:</w:t>
      </w:r>
    </w:p>
    <w:p w:rsidR="00172C30" w:rsidRDefault="0069213A">
      <w:pPr>
        <w:spacing w:after="349" w:line="379" w:lineRule="auto"/>
        <w:ind w:left="-3" w:right="9"/>
        <w:jc w:val="both"/>
      </w:pPr>
      <w:r>
        <w:rPr>
          <w:szCs w:val="24"/>
          <w:rtl/>
        </w:rPr>
        <w:t>ايوب، بارو، حبيب، حسن، اسما عيل، با می، نصرت، غني، معروف خان، عمر خان، ملک سد و، خو اج ه ش ير، اسد ال خان، خضر خان، مست خان، د ولت خان، رستم خان، محمد زمان خان، نظر محمد خان، خد اد اد س لطان، حس ين خان، زعفران خان، کامران خان، يحيي خان، مو سی</w:t>
      </w:r>
      <w:r>
        <w:rPr>
          <w:szCs w:val="24"/>
          <w:rtl/>
        </w:rPr>
        <w:t xml:space="preserve"> خان، هارون خان، فتح ال خان، رحمت ال خان، بها د ر خننان، اسننما عيل خان، کمال خان، محبت خان، علي خان، جعفر خان، غازي خان، با رخان، نواب محمد خان، خد ا يار خان، مؤ من خان، عظمت خان، حليم خان، ملک صا لح، اد م خان، بهلول خان، علي خان، شا هيا، مستی</w:t>
      </w:r>
      <w:r>
        <w:rPr>
          <w:rFonts w:ascii="Tahoma" w:eastAsia="Tahoma" w:hAnsi="Tahoma" w:cs="Tahoma"/>
          <w:szCs w:val="24"/>
          <w:rtl/>
        </w:rPr>
        <w:t>۔</w:t>
      </w:r>
    </w:p>
    <w:p w:rsidR="00172C30" w:rsidRDefault="0069213A">
      <w:pPr>
        <w:spacing w:after="617"/>
        <w:ind w:right="15"/>
      </w:pPr>
      <w:r>
        <w:rPr>
          <w:szCs w:val="24"/>
          <w:rtl/>
        </w:rPr>
        <w:t xml:space="preserve">همد ا راز </w:t>
      </w:r>
      <w:r>
        <w:rPr>
          <w:szCs w:val="24"/>
          <w:rtl/>
        </w:rPr>
        <w:t>پو پلزي د نورو د ر انيا نو د څا نګې په پر تله ځکه مشهوره د ه چې د افغانستان بنسټ ايښو د ونکی ابد الي احمد شاه بابا او د د ه اولد ه په همد ې څا نګې پورې اړه لري</w:t>
      </w:r>
      <w:r>
        <w:rPr>
          <w:rFonts w:ascii="Tahoma" w:eastAsia="Tahoma" w:hAnsi="Tahoma" w:cs="Tahoma"/>
          <w:szCs w:val="24"/>
          <w:rtl/>
        </w:rPr>
        <w:t>۔</w:t>
      </w:r>
      <w:r>
        <w:rPr>
          <w:szCs w:val="24"/>
          <w:rtl/>
        </w:rPr>
        <w:t xml:space="preserve"> د افغانستان ولسمشر حامد کرزی  چې په اصل کې د کند هار او سيد و نکی د ی  د پو پلزيو قبيلې ته منسو</w:t>
      </w:r>
      <w:r>
        <w:rPr>
          <w:szCs w:val="24"/>
          <w:rtl/>
        </w:rPr>
        <w:t xml:space="preserve">ب د ی </w:t>
      </w:r>
      <w:r>
        <w:rPr>
          <w:rFonts w:ascii="Tahoma" w:eastAsia="Tahoma" w:hAnsi="Tahoma" w:cs="Tahoma"/>
          <w:szCs w:val="24"/>
          <w:rtl/>
        </w:rPr>
        <w:t>۔</w:t>
      </w:r>
      <w:r>
        <w:rPr>
          <w:szCs w:val="24"/>
          <w:rtl/>
        </w:rPr>
        <w:t xml:space="preserve"> </w:t>
      </w:r>
    </w:p>
    <w:p w:rsidR="00172C30" w:rsidRDefault="0069213A">
      <w:pPr>
        <w:pStyle w:val="Heading7"/>
        <w:tabs>
          <w:tab w:val="center" w:pos="4189"/>
        </w:tabs>
        <w:spacing w:after="331"/>
        <w:ind w:left="-13" w:right="0" w:firstLine="0"/>
      </w:pPr>
      <w:r>
        <w:rPr>
          <w:szCs w:val="40"/>
          <w:rtl/>
        </w:rPr>
        <w:t xml:space="preserve"> </w:t>
      </w:r>
      <w:r>
        <w:rPr>
          <w:szCs w:val="40"/>
        </w:rPr>
        <w:t>36</w:t>
      </w:r>
      <w:r>
        <w:rPr>
          <w:szCs w:val="40"/>
          <w:rtl/>
        </w:rPr>
        <w:t>.</w:t>
      </w:r>
      <w:r>
        <w:rPr>
          <w:szCs w:val="40"/>
        </w:rPr>
        <w:t>2</w:t>
      </w:r>
      <w:r>
        <w:rPr>
          <w:szCs w:val="40"/>
          <w:rtl/>
        </w:rPr>
        <w:tab/>
        <w:t xml:space="preserve"> د پو پلز يو د قبيلې د استو ګنې سيمې</w:t>
      </w:r>
    </w:p>
    <w:p w:rsidR="00172C30" w:rsidRDefault="0069213A">
      <w:pPr>
        <w:spacing w:after="346"/>
        <w:ind w:right="15"/>
      </w:pPr>
      <w:r>
        <w:rPr>
          <w:szCs w:val="24"/>
          <w:rtl/>
        </w:rPr>
        <w:t>پو پلزي د نورو پښتني قبيلو په پر تله د شمير له مخې خور ا ډير د ي</w:t>
      </w:r>
      <w:r>
        <w:rPr>
          <w:rFonts w:ascii="Tahoma" w:eastAsia="Tahoma" w:hAnsi="Tahoma" w:cs="Tahoma"/>
          <w:szCs w:val="24"/>
          <w:rtl/>
        </w:rPr>
        <w:t>۔</w:t>
      </w:r>
      <w:r>
        <w:rPr>
          <w:szCs w:val="24"/>
          <w:rtl/>
        </w:rPr>
        <w:t xml:space="preserve"> د وی  زيا تره د کر نې په چ</w:t>
      </w:r>
      <w:r>
        <w:rPr>
          <w:szCs w:val="24"/>
          <w:rtl/>
        </w:rPr>
        <w:tab/>
        <w:t>ارو ب</w:t>
      </w:r>
      <w:r>
        <w:rPr>
          <w:szCs w:val="24"/>
          <w:rtl/>
        </w:rPr>
        <w:tab/>
        <w:t>و خت د ي، خو يو شمير يې د سو د اګرۍ په چارو او د و لتي مل زمتو نو بو خت د ي</w:t>
      </w:r>
      <w:r>
        <w:rPr>
          <w:rFonts w:ascii="Tahoma" w:eastAsia="Tahoma" w:hAnsi="Tahoma" w:cs="Tahoma"/>
          <w:szCs w:val="24"/>
          <w:rtl/>
        </w:rPr>
        <w:t>۔</w:t>
      </w:r>
      <w:r>
        <w:rPr>
          <w:szCs w:val="24"/>
          <w:rtl/>
        </w:rPr>
        <w:t xml:space="preserve"> د وی  زړه ور، هيواد پا لو نک</w:t>
      </w:r>
      <w:r>
        <w:rPr>
          <w:szCs w:val="24"/>
          <w:rtl/>
        </w:rPr>
        <w:t>ي، جنګيالي، ميلمه پال او علم خو ښوونکي خلک د ي</w:t>
      </w:r>
      <w:r>
        <w:rPr>
          <w:rFonts w:ascii="Tahoma" w:eastAsia="Tahoma" w:hAnsi="Tahoma" w:cs="Tahoma"/>
          <w:szCs w:val="24"/>
          <w:rtl/>
        </w:rPr>
        <w:t>۔</w:t>
      </w:r>
      <w:r>
        <w:rPr>
          <w:szCs w:val="24"/>
          <w:rtl/>
        </w:rPr>
        <w:t xml:space="preserve"> اوس د افغانستان په بيل بيلو ول يتو نو کې د د وی  د اسننتو ګننني سيمي او شمير په اړ وند معلو مات وړاند ې کوو</w:t>
      </w:r>
      <w:r>
        <w:rPr>
          <w:rFonts w:ascii="Tahoma" w:eastAsia="Tahoma" w:hAnsi="Tahoma" w:cs="Tahoma"/>
          <w:szCs w:val="24"/>
          <w:rtl/>
        </w:rPr>
        <w:t>۔</w:t>
      </w:r>
    </w:p>
    <w:p w:rsidR="00172C30" w:rsidRDefault="0069213A">
      <w:pPr>
        <w:numPr>
          <w:ilvl w:val="0"/>
          <w:numId w:val="31"/>
        </w:numPr>
        <w:spacing w:after="346"/>
        <w:ind w:right="15" w:hanging="362"/>
      </w:pPr>
      <w:r>
        <w:rPr>
          <w:szCs w:val="24"/>
          <w:rtl/>
        </w:rPr>
        <w:t xml:space="preserve">د کند هار په وليت کې: هغه شمير پو پلزي چې د کند هار په وليت کې استوګنه لري زيا تره ي ې د کن د ه ار </w:t>
      </w:r>
      <w:r>
        <w:rPr>
          <w:szCs w:val="24"/>
          <w:rtl/>
        </w:rPr>
        <w:t xml:space="preserve">وليت په مرکز، د شاه ولي کوټ، د امان، ارغند اب، خاکريز، پنجو ايي او ار غستان په ولسواليو او د غورک په عل قد ارۍ کې استوګنه لري، چې د کند ها ر په وليت کې د د وی  مجمو عي شمير د څه د پا سه </w:t>
      </w:r>
      <w:r>
        <w:rPr>
          <w:szCs w:val="24"/>
        </w:rPr>
        <w:t>١</w:t>
      </w:r>
      <w:r>
        <w:rPr>
          <w:rFonts w:ascii="Tahoma" w:eastAsia="Tahoma" w:hAnsi="Tahoma" w:cs="Tahoma"/>
          <w:szCs w:val="24"/>
          <w:rtl/>
        </w:rPr>
        <w:t>۔۔۔۔۔</w:t>
      </w:r>
      <w:r>
        <w:rPr>
          <w:szCs w:val="24"/>
          <w:rtl/>
        </w:rPr>
        <w:t xml:space="preserve"> سلو زرو تنو په شا او خوا کې ښود ل شوی  د ی </w:t>
      </w:r>
      <w:r>
        <w:rPr>
          <w:rFonts w:ascii="Tahoma" w:eastAsia="Tahoma" w:hAnsi="Tahoma" w:cs="Tahoma"/>
          <w:szCs w:val="24"/>
          <w:rtl/>
        </w:rPr>
        <w:t>۔</w:t>
      </w:r>
    </w:p>
    <w:p w:rsidR="00172C30" w:rsidRDefault="0069213A">
      <w:pPr>
        <w:numPr>
          <w:ilvl w:val="0"/>
          <w:numId w:val="31"/>
        </w:numPr>
        <w:spacing w:after="346"/>
        <w:ind w:right="15" w:hanging="362"/>
      </w:pPr>
      <w:r>
        <w:rPr>
          <w:szCs w:val="24"/>
          <w:rtl/>
        </w:rPr>
        <w:t>د هرات په و ليت کې</w:t>
      </w:r>
      <w:r>
        <w:rPr>
          <w:szCs w:val="24"/>
          <w:rtl/>
        </w:rPr>
        <w:t xml:space="preserve">: پو پلزي د هرات وليت د انجيل، ګذرې، پښتون زرغون، غوريان، زند ه جان، اوب ې او کرخ په ولسو اليو کې ميشته د ي چې د هرات په وليت کې د وی  ټول شمير د </w:t>
      </w:r>
      <w:r>
        <w:rPr>
          <w:szCs w:val="24"/>
        </w:rPr>
        <w:t>٣</w:t>
      </w:r>
      <w:r>
        <w:rPr>
          <w:rFonts w:ascii="Tahoma" w:eastAsia="Tahoma" w:hAnsi="Tahoma" w:cs="Tahoma"/>
          <w:szCs w:val="24"/>
          <w:rtl/>
        </w:rPr>
        <w:t>۔</w:t>
      </w:r>
      <w:r>
        <w:rPr>
          <w:szCs w:val="24"/>
          <w:rtl/>
        </w:rPr>
        <w:t xml:space="preserve"> زرو تنو په شا او خننوا کننې ښود ل شوی  د ی </w:t>
      </w:r>
      <w:r>
        <w:rPr>
          <w:rFonts w:ascii="Tahoma" w:eastAsia="Tahoma" w:hAnsi="Tahoma" w:cs="Tahoma"/>
          <w:szCs w:val="24"/>
          <w:rtl/>
        </w:rPr>
        <w:t>۔</w:t>
      </w:r>
    </w:p>
    <w:p w:rsidR="00172C30" w:rsidRDefault="0069213A">
      <w:pPr>
        <w:numPr>
          <w:ilvl w:val="0"/>
          <w:numId w:val="31"/>
        </w:numPr>
        <w:ind w:right="15" w:hanging="362"/>
      </w:pPr>
      <w:r>
        <w:rPr>
          <w:szCs w:val="24"/>
          <w:rtl/>
        </w:rPr>
        <w:t>د هلمند په وليت کې: د هلمند وليت پو پلزي د د غه وليت د ناوه با</w:t>
      </w:r>
      <w:r>
        <w:rPr>
          <w:szCs w:val="24"/>
          <w:rtl/>
        </w:rPr>
        <w:t xml:space="preserve">رکزايي، نوزاد او د واشيو پننه عل قننه د ارۍ کې استوګنه لري، چې ټول شمير يې د </w:t>
      </w:r>
      <w:r>
        <w:rPr>
          <w:szCs w:val="24"/>
        </w:rPr>
        <w:t>٢</w:t>
      </w:r>
      <w:r>
        <w:rPr>
          <w:rFonts w:ascii="Tahoma" w:eastAsia="Tahoma" w:hAnsi="Tahoma" w:cs="Tahoma"/>
          <w:szCs w:val="24"/>
          <w:rtl/>
        </w:rPr>
        <w:t>۔</w:t>
      </w:r>
      <w:r>
        <w:rPr>
          <w:szCs w:val="24"/>
          <w:rtl/>
        </w:rPr>
        <w:t xml:space="preserve"> زرو تنو په شا او خوا کې اټکل شوی  د ی </w:t>
      </w:r>
      <w:r>
        <w:rPr>
          <w:rFonts w:ascii="Tahoma" w:eastAsia="Tahoma" w:hAnsi="Tahoma" w:cs="Tahoma"/>
          <w:szCs w:val="24"/>
          <w:rtl/>
        </w:rPr>
        <w:t>۔</w:t>
      </w:r>
    </w:p>
    <w:p w:rsidR="00172C30" w:rsidRDefault="0069213A">
      <w:pPr>
        <w:numPr>
          <w:ilvl w:val="0"/>
          <w:numId w:val="31"/>
        </w:numPr>
        <w:spacing w:after="347"/>
        <w:ind w:right="15" w:hanging="362"/>
      </w:pPr>
      <w:r>
        <w:rPr>
          <w:szCs w:val="24"/>
          <w:rtl/>
        </w:rPr>
        <w:t>زابل په وليت کې: د زابل وليت پو پلزي د د غه وليت د ترنک او جلد ک په ولسواليو او همد اراز د ميزان په عل قد ارۍ کې استوګنه لري، چې په نو م</w:t>
      </w:r>
      <w:r>
        <w:rPr>
          <w:szCs w:val="24"/>
          <w:rtl/>
        </w:rPr>
        <w:t xml:space="preserve">وړي وليت کې يې مجمو عي شمير د </w:t>
      </w:r>
      <w:r>
        <w:rPr>
          <w:szCs w:val="24"/>
        </w:rPr>
        <w:t>١</w:t>
      </w:r>
      <w:r>
        <w:rPr>
          <w:rFonts w:ascii="Tahoma" w:eastAsia="Tahoma" w:hAnsi="Tahoma" w:cs="Tahoma"/>
          <w:szCs w:val="24"/>
          <w:rtl/>
        </w:rPr>
        <w:t>۔</w:t>
      </w:r>
      <w:r>
        <w:rPr>
          <w:szCs w:val="24"/>
          <w:rtl/>
        </w:rPr>
        <w:t xml:space="preserve"> زرو تنو په شا او خ</w:t>
      </w:r>
      <w:r>
        <w:rPr>
          <w:szCs w:val="24"/>
          <w:rtl/>
        </w:rPr>
        <w:tab/>
        <w:t xml:space="preserve">واکې اټکل شوی  د ی </w:t>
      </w:r>
      <w:r>
        <w:rPr>
          <w:rFonts w:ascii="Tahoma" w:eastAsia="Tahoma" w:hAnsi="Tahoma" w:cs="Tahoma"/>
          <w:szCs w:val="24"/>
          <w:rtl/>
        </w:rPr>
        <w:t>۔</w:t>
      </w:r>
    </w:p>
    <w:p w:rsidR="00172C30" w:rsidRDefault="0069213A">
      <w:pPr>
        <w:numPr>
          <w:ilvl w:val="0"/>
          <w:numId w:val="31"/>
        </w:numPr>
        <w:spacing w:after="346"/>
        <w:ind w:right="15" w:hanging="362"/>
      </w:pPr>
      <w:r>
        <w:rPr>
          <w:szCs w:val="24"/>
          <w:rtl/>
        </w:rPr>
        <w:lastRenderedPageBreak/>
        <w:t>د ارزګان په وليت کې: په د غه ول يت کې پو پلزي د د غه وليت په مرکز تير ين کوټ او د خ</w:t>
      </w:r>
      <w:r>
        <w:rPr>
          <w:szCs w:val="24"/>
          <w:rtl/>
        </w:rPr>
        <w:tab/>
        <w:t>ا ص ارزګ</w:t>
      </w:r>
      <w:r>
        <w:rPr>
          <w:szCs w:val="24"/>
          <w:rtl/>
        </w:rPr>
        <w:tab/>
        <w:t>ان، ګيزاب، د هراود او د شهيد حساس (ښا يې اوس يې نوم بد ل شوی  وي) په او لسو اليو کې استوګن</w:t>
      </w:r>
      <w:r>
        <w:rPr>
          <w:szCs w:val="24"/>
          <w:rtl/>
        </w:rPr>
        <w:t xml:space="preserve">ه لري چې په د غه و ليت کې د د وی  شمير د </w:t>
      </w:r>
      <w:r>
        <w:rPr>
          <w:szCs w:val="24"/>
        </w:rPr>
        <w:t>٤</w:t>
      </w:r>
      <w:r>
        <w:rPr>
          <w:rFonts w:ascii="Tahoma" w:eastAsia="Tahoma" w:hAnsi="Tahoma" w:cs="Tahoma"/>
          <w:szCs w:val="24"/>
          <w:rtl/>
        </w:rPr>
        <w:t>۔</w:t>
      </w:r>
      <w:r>
        <w:rPr>
          <w:szCs w:val="24"/>
          <w:rtl/>
        </w:rPr>
        <w:t xml:space="preserve"> زرو تنو په شا او خواکې ښود ل شوی  د ی </w:t>
      </w:r>
      <w:r>
        <w:rPr>
          <w:rFonts w:ascii="Tahoma" w:eastAsia="Tahoma" w:hAnsi="Tahoma" w:cs="Tahoma"/>
          <w:szCs w:val="24"/>
          <w:rtl/>
        </w:rPr>
        <w:t>۔</w:t>
      </w:r>
    </w:p>
    <w:p w:rsidR="00172C30" w:rsidRDefault="0069213A">
      <w:pPr>
        <w:numPr>
          <w:ilvl w:val="0"/>
          <w:numId w:val="31"/>
        </w:numPr>
        <w:spacing w:after="348"/>
        <w:ind w:right="15" w:hanging="362"/>
      </w:pPr>
      <w:r>
        <w:rPr>
          <w:szCs w:val="24"/>
          <w:rtl/>
        </w:rPr>
        <w:t xml:space="preserve">د باد غيس په وليت کې: يو شمير پو پلزي د باد غيس وليت د مر غاب او غور ماچ په او لسوا لي و ک ې ه م ميشته د ي چې شمېر د </w:t>
      </w:r>
      <w:r>
        <w:rPr>
          <w:szCs w:val="24"/>
        </w:rPr>
        <w:t>٣</w:t>
      </w:r>
      <w:r>
        <w:rPr>
          <w:rFonts w:ascii="Tahoma" w:eastAsia="Tahoma" w:hAnsi="Tahoma" w:cs="Tahoma"/>
          <w:szCs w:val="24"/>
          <w:rtl/>
        </w:rPr>
        <w:t>۔۔۔</w:t>
      </w:r>
      <w:r>
        <w:rPr>
          <w:szCs w:val="24"/>
          <w:rtl/>
        </w:rPr>
        <w:t xml:space="preserve"> تنو په شا او خواکې ښود ل شوید ی </w:t>
      </w:r>
      <w:r>
        <w:rPr>
          <w:rFonts w:ascii="Tahoma" w:eastAsia="Tahoma" w:hAnsi="Tahoma" w:cs="Tahoma"/>
          <w:szCs w:val="24"/>
          <w:rtl/>
        </w:rPr>
        <w:t>۔</w:t>
      </w:r>
    </w:p>
    <w:p w:rsidR="00172C30" w:rsidRDefault="0069213A">
      <w:pPr>
        <w:spacing w:after="347"/>
        <w:ind w:right="15"/>
      </w:pPr>
      <w:r>
        <w:rPr>
          <w:szCs w:val="24"/>
          <w:rtl/>
        </w:rPr>
        <w:t xml:space="preserve">په د ې سر بيره </w:t>
      </w:r>
      <w:r>
        <w:rPr>
          <w:szCs w:val="24"/>
          <w:rtl/>
        </w:rPr>
        <w:t>يو شمير پو پلزي په کابل او د هيواد په شمالي ول يتو نو لکه بلخ، فارياب، سر پل، جوزج ان، کند ز او بغلن کې هم ميشته د ي</w:t>
      </w:r>
      <w:r>
        <w:rPr>
          <w:rFonts w:ascii="Tahoma" w:eastAsia="Tahoma" w:hAnsi="Tahoma" w:cs="Tahoma"/>
          <w:szCs w:val="24"/>
          <w:rtl/>
        </w:rPr>
        <w:t>۔</w:t>
      </w:r>
    </w:p>
    <w:p w:rsidR="00172C30" w:rsidRDefault="0069213A">
      <w:pPr>
        <w:spacing w:after="346"/>
        <w:ind w:right="15"/>
      </w:pPr>
      <w:r>
        <w:rPr>
          <w:szCs w:val="24"/>
          <w:rtl/>
        </w:rPr>
        <w:t>يو شمير پو پلزي د سهيلي پښتونخوا په کو ئيټه، چمن او نورو سيمو کې هم ژوند کوي</w:t>
      </w:r>
      <w:r>
        <w:rPr>
          <w:rFonts w:ascii="Tahoma" w:eastAsia="Tahoma" w:hAnsi="Tahoma" w:cs="Tahoma"/>
          <w:szCs w:val="24"/>
          <w:rtl/>
        </w:rPr>
        <w:t>۔</w:t>
      </w:r>
      <w:r>
        <w:rPr>
          <w:szCs w:val="24"/>
          <w:rtl/>
        </w:rPr>
        <w:t xml:space="preserve"> د پاکستان د ملتان او کر اچۍ په ښا رو نو کې هم پو پلزي شته</w:t>
      </w:r>
      <w:r>
        <w:rPr>
          <w:rFonts w:ascii="Tahoma" w:eastAsia="Tahoma" w:hAnsi="Tahoma" w:cs="Tahoma"/>
          <w:szCs w:val="24"/>
          <w:rtl/>
        </w:rPr>
        <w:t>۔</w:t>
      </w:r>
    </w:p>
    <w:p w:rsidR="00172C30" w:rsidRDefault="0069213A">
      <w:pPr>
        <w:spacing w:after="326"/>
        <w:ind w:right="15"/>
      </w:pPr>
      <w:r>
        <w:rPr>
          <w:szCs w:val="24"/>
          <w:rtl/>
        </w:rPr>
        <w:t xml:space="preserve"> </w:t>
      </w:r>
      <w:r>
        <w:rPr>
          <w:szCs w:val="24"/>
          <w:rtl/>
        </w:rPr>
        <w:t xml:space="preserve">با يد زيا ته کړو چې يو شمير پو پلزي کو چيا نی ژوند لري او له يوې سيمې نه بلې ته ليږد ي، خو شمير يې زيات نه د ی </w:t>
      </w:r>
      <w:r>
        <w:rPr>
          <w:rFonts w:ascii="Tahoma" w:eastAsia="Tahoma" w:hAnsi="Tahoma" w:cs="Tahoma"/>
          <w:szCs w:val="24"/>
          <w:rtl/>
        </w:rPr>
        <w:t>۔</w:t>
      </w:r>
    </w:p>
    <w:p w:rsidR="00172C30" w:rsidRDefault="0069213A">
      <w:pPr>
        <w:spacing w:after="1025" w:line="265" w:lineRule="auto"/>
        <w:ind w:left="730" w:right="0" w:hanging="10"/>
        <w:jc w:val="left"/>
      </w:pPr>
      <w:r>
        <w:rPr>
          <w:szCs w:val="24"/>
          <w:rtl/>
        </w:rPr>
        <w:t>ماخوذ د [</w:t>
      </w:r>
      <w:r>
        <w:rPr>
          <w:sz w:val="22"/>
          <w:vertAlign w:val="superscript"/>
        </w:rPr>
        <w:footnoteReference w:id="47"/>
      </w:r>
      <w:r>
        <w:rPr>
          <w:szCs w:val="24"/>
          <w:rtl/>
        </w:rPr>
        <w:t xml:space="preserve">، </w:t>
      </w:r>
      <w:r>
        <w:rPr>
          <w:sz w:val="22"/>
          <w:vertAlign w:val="superscript"/>
        </w:rPr>
        <w:footnoteReference w:id="48"/>
      </w:r>
      <w:r>
        <w:rPr>
          <w:szCs w:val="24"/>
          <w:rtl/>
        </w:rPr>
        <w:t xml:space="preserve">] نه. </w:t>
      </w:r>
    </w:p>
    <w:p w:rsidR="00172C30" w:rsidRDefault="0069213A">
      <w:pPr>
        <w:pStyle w:val="Heading2"/>
        <w:spacing w:after="220"/>
        <w:ind w:left="-4"/>
      </w:pPr>
      <w:r>
        <w:rPr>
          <w:szCs w:val="56"/>
          <w:rtl/>
        </w:rPr>
        <w:t xml:space="preserve"> </w:t>
      </w:r>
      <w:r>
        <w:rPr>
          <w:szCs w:val="56"/>
        </w:rPr>
        <w:t>37</w:t>
      </w:r>
      <w:r>
        <w:rPr>
          <w:szCs w:val="56"/>
          <w:rtl/>
        </w:rPr>
        <w:t xml:space="preserve"> تر کا ڼي (تر کل ڼي) </w:t>
      </w:r>
    </w:p>
    <w:p w:rsidR="00172C30" w:rsidRDefault="0069213A">
      <w:pPr>
        <w:ind w:right="15"/>
      </w:pPr>
      <w:r>
        <w:rPr>
          <w:szCs w:val="24"/>
          <w:rtl/>
        </w:rPr>
        <w:t>تر کا ڼي (تر کل ڼي) د پښتنو يوه ډيره مشهوره قبيله د ه چې د سړ بن په ټولنيز ګروپ پورې تننړ لننې د ه</w:t>
      </w:r>
      <w:r>
        <w:rPr>
          <w:rFonts w:ascii="Tahoma" w:eastAsia="Tahoma" w:hAnsi="Tahoma" w:cs="Tahoma"/>
          <w:szCs w:val="24"/>
          <w:rtl/>
        </w:rPr>
        <w:t>۔</w:t>
      </w:r>
      <w:r>
        <w:rPr>
          <w:szCs w:val="24"/>
          <w:rtl/>
        </w:rPr>
        <w:t xml:space="preserve"> ترکا ڼي د پښتنو د نورو قبيلو په لړ کې يوسفزيو، مند ړو او ګګيا ڼيو ته ډير نږد ې او د غه د رې واړه قبېلې د تر کا ڼيو په ګډون د ښا خي خيلو يا خو ښي خيلو په نامه سره ياد ېږي</w:t>
      </w:r>
      <w:r>
        <w:rPr>
          <w:rFonts w:ascii="Tahoma" w:eastAsia="Tahoma" w:hAnsi="Tahoma" w:cs="Tahoma"/>
          <w:szCs w:val="24"/>
          <w:rtl/>
        </w:rPr>
        <w:t>۔</w:t>
      </w:r>
    </w:p>
    <w:p w:rsidR="00172C30" w:rsidRDefault="00172C30">
      <w:pPr>
        <w:sectPr w:rsidR="00172C30">
          <w:headerReference w:type="even" r:id="rId56"/>
          <w:headerReference w:type="default" r:id="rId57"/>
          <w:footerReference w:type="even" r:id="rId58"/>
          <w:footerReference w:type="default" r:id="rId59"/>
          <w:headerReference w:type="first" r:id="rId60"/>
          <w:footerReference w:type="first" r:id="rId61"/>
          <w:pgSz w:w="11900" w:h="16840"/>
          <w:pgMar w:top="1567" w:right="588" w:bottom="1449" w:left="598" w:header="360" w:footer="366" w:gutter="0"/>
          <w:cols w:space="720"/>
          <w:titlePg/>
          <w:bidi/>
        </w:sectPr>
      </w:pPr>
    </w:p>
    <w:p w:rsidR="00172C30" w:rsidRDefault="0069213A">
      <w:pPr>
        <w:spacing w:after="345"/>
        <w:ind w:right="15"/>
      </w:pPr>
      <w:r>
        <w:rPr>
          <w:szCs w:val="24"/>
          <w:rtl/>
        </w:rPr>
        <w:lastRenderedPageBreak/>
        <w:t xml:space="preserve"> د غه قبيله په پخو ا نيو متو نو کې او له هغې جملې نه د اخوند د رويزه په" تذ کرت البرار وال شرار" کننې د تر کل ڼي په نامه يا د ه شوې د ه، خو اوس معمو ل د تر کا ڼي په ليکد ود ليکله </w:t>
      </w:r>
      <w:r>
        <w:rPr>
          <w:szCs w:val="24"/>
          <w:rtl/>
        </w:rPr>
        <w:t>کيږي</w:t>
      </w:r>
      <w:r>
        <w:rPr>
          <w:rFonts w:ascii="Tahoma" w:eastAsia="Tahoma" w:hAnsi="Tahoma" w:cs="Tahoma"/>
          <w:szCs w:val="24"/>
          <w:rtl/>
        </w:rPr>
        <w:t>۔</w:t>
      </w:r>
    </w:p>
    <w:p w:rsidR="00172C30" w:rsidRDefault="0069213A">
      <w:pPr>
        <w:spacing w:after="346"/>
        <w:ind w:right="15"/>
      </w:pPr>
      <w:r>
        <w:rPr>
          <w:szCs w:val="24"/>
          <w:rtl/>
        </w:rPr>
        <w:t>يو سفزي، مند ړ، ګګيا ڼي او تر کا ڼي چې په مجمو عي ډول د ښا خي خيلو په نامه ياد ېږي د د وی  اصلي او لو مړ نی ټا ټو بی د کند هار د ار غستان د سيمې په حد ود و کې د غو نډان او سره غره په شا او خواکې هغه ځمکه د ه چې د غوړې مر غۍ په نامه ياد ېږي</w:t>
      </w:r>
      <w:r>
        <w:rPr>
          <w:rFonts w:ascii="Tahoma" w:eastAsia="Tahoma" w:hAnsi="Tahoma" w:cs="Tahoma"/>
          <w:szCs w:val="24"/>
          <w:rtl/>
        </w:rPr>
        <w:t>۔</w:t>
      </w:r>
      <w:r>
        <w:rPr>
          <w:szCs w:val="24"/>
          <w:rtl/>
        </w:rPr>
        <w:t xml:space="preserve"> د وی  چې </w:t>
      </w:r>
      <w:r>
        <w:rPr>
          <w:szCs w:val="24"/>
          <w:rtl/>
        </w:rPr>
        <w:t>د تر ينو پښتنو په ګا ونډ کې او سيد ل د تر ينو د فشار له کبله ي</w:t>
      </w:r>
      <w:r>
        <w:rPr>
          <w:szCs w:val="24"/>
          <w:rtl/>
        </w:rPr>
        <w:tab/>
        <w:t>ې خپل</w:t>
      </w:r>
      <w:r>
        <w:rPr>
          <w:szCs w:val="24"/>
          <w:rtl/>
        </w:rPr>
        <w:tab/>
        <w:t xml:space="preserve">ه سيمه پر يښود ه او د غو ريا خيلو له خوا د مقر په کڅۍ کې په ور کړل شوې ځمکه با ند ې د څه وخت له پاره ميشننته شول، خو له غوريا خيلو هم خو ابد ي شول او هغه ځمکه يې هم پر يښود ه چې په نتيجه </w:t>
      </w:r>
      <w:r>
        <w:rPr>
          <w:szCs w:val="24"/>
          <w:rtl/>
        </w:rPr>
        <w:t xml:space="preserve">کې د کابل خواته را و خو ځيد </w:t>
      </w:r>
      <w:r>
        <w:rPr>
          <w:rFonts w:ascii="Tahoma" w:eastAsia="Tahoma" w:hAnsi="Tahoma" w:cs="Tahoma"/>
          <w:szCs w:val="24"/>
          <w:rtl/>
        </w:rPr>
        <w:t>۔</w:t>
      </w:r>
      <w:r>
        <w:rPr>
          <w:szCs w:val="24"/>
          <w:rtl/>
        </w:rPr>
        <w:t>ل کا بل</w:t>
      </w:r>
      <w:r>
        <w:rPr>
          <w:rFonts w:ascii="Tahoma" w:eastAsia="Tahoma" w:hAnsi="Tahoma" w:cs="Tahoma"/>
          <w:szCs w:val="24"/>
          <w:rtl/>
        </w:rPr>
        <w:t>۔</w:t>
      </w:r>
      <w:r>
        <w:rPr>
          <w:szCs w:val="24"/>
          <w:rtl/>
        </w:rPr>
        <w:t xml:space="preserve"> د راتګ په وخت کې اتما نخيل هم ورسره ملګري شو ل اوبيا د کا بل په شا او خوا ورشو ګا نو کې ميشته شول</w:t>
      </w:r>
      <w:r>
        <w:rPr>
          <w:rFonts w:ascii="Tahoma" w:eastAsia="Tahoma" w:hAnsi="Tahoma" w:cs="Tahoma"/>
          <w:szCs w:val="24"/>
          <w:rtl/>
        </w:rPr>
        <w:t>۔</w:t>
      </w:r>
    </w:p>
    <w:p w:rsidR="00172C30" w:rsidRDefault="0069213A">
      <w:pPr>
        <w:spacing w:after="347"/>
        <w:ind w:right="15"/>
      </w:pPr>
      <w:r>
        <w:rPr>
          <w:szCs w:val="24"/>
          <w:rtl/>
        </w:rPr>
        <w:t>په هغه وخت کې په کا بل کې د تيموري کو رنۍ مرزا ابو سعيد واکمن و چې ور پسې يې زوی  مرزا الغ بيګ د همد غو پښتنو په مر سته</w:t>
      </w:r>
      <w:r>
        <w:rPr>
          <w:szCs w:val="24"/>
          <w:rtl/>
        </w:rPr>
        <w:t xml:space="preserve"> په کا بل او غزني کې په </w:t>
      </w:r>
      <w:r>
        <w:rPr>
          <w:szCs w:val="24"/>
        </w:rPr>
        <w:t>١٤٦٩</w:t>
      </w:r>
      <w:r>
        <w:rPr>
          <w:szCs w:val="24"/>
          <w:rtl/>
        </w:rPr>
        <w:t xml:space="preserve"> ميلد ي کال کې واکمن شو</w:t>
      </w:r>
      <w:r>
        <w:rPr>
          <w:rFonts w:ascii="Tahoma" w:eastAsia="Tahoma" w:hAnsi="Tahoma" w:cs="Tahoma"/>
          <w:szCs w:val="24"/>
          <w:rtl/>
        </w:rPr>
        <w:t>۔</w:t>
      </w:r>
      <w:r>
        <w:rPr>
          <w:szCs w:val="24"/>
          <w:rtl/>
        </w:rPr>
        <w:t xml:space="preserve"> له د غه ځا يه د د ې خبرې اټکل کي</w:t>
      </w:r>
      <w:r>
        <w:rPr>
          <w:szCs w:val="24"/>
          <w:rtl/>
        </w:rPr>
        <w:tab/>
        <w:t>د ای  شي چې ښا يي ښا خي خيل پښتا نه به د کا بل ور شو ګا نو ته د پنځلسمې عيسوي پيړۍد لو مړۍ نيما يي پننه ورو ستيوکلونو کې را غلي وي</w:t>
      </w:r>
      <w:r>
        <w:rPr>
          <w:rFonts w:ascii="Tahoma" w:eastAsia="Tahoma" w:hAnsi="Tahoma" w:cs="Tahoma"/>
          <w:szCs w:val="24"/>
          <w:rtl/>
        </w:rPr>
        <w:t>۔</w:t>
      </w:r>
    </w:p>
    <w:p w:rsidR="00172C30" w:rsidRDefault="0069213A">
      <w:pPr>
        <w:spacing w:after="347"/>
        <w:ind w:right="15"/>
      </w:pPr>
      <w:r>
        <w:rPr>
          <w:szCs w:val="24"/>
          <w:rtl/>
        </w:rPr>
        <w:t>مرزا الغ بيګ چې تر څو پورې کمزوری  و د</w:t>
      </w:r>
      <w:r>
        <w:rPr>
          <w:szCs w:val="24"/>
          <w:rtl/>
        </w:rPr>
        <w:t xml:space="preserve"> همد غو پښتنو نه يې مر سته غو ښته او په همد غو پښتنو به يې ځان سا ته، خو کله چې په خپلو پښو ود ريد اوپياوړی  شو د پښتنو سره يې په مخا لفت لس پورې کړ</w:t>
      </w:r>
      <w:r>
        <w:rPr>
          <w:rFonts w:ascii="Tahoma" w:eastAsia="Tahoma" w:hAnsi="Tahoma" w:cs="Tahoma"/>
          <w:szCs w:val="24"/>
          <w:rtl/>
        </w:rPr>
        <w:t>۔</w:t>
      </w:r>
      <w:r>
        <w:rPr>
          <w:szCs w:val="24"/>
          <w:rtl/>
        </w:rPr>
        <w:t xml:space="preserve"> په پای  کې الننغ بيګ وپتييله او هوډ يې وکړ چې د د وی  پياوړی  ځواک مات کړي</w:t>
      </w:r>
      <w:r>
        <w:rPr>
          <w:rFonts w:ascii="Tahoma" w:eastAsia="Tahoma" w:hAnsi="Tahoma" w:cs="Tahoma"/>
          <w:szCs w:val="24"/>
          <w:rtl/>
        </w:rPr>
        <w:t>۔</w:t>
      </w:r>
      <w:r>
        <w:rPr>
          <w:szCs w:val="24"/>
          <w:rtl/>
        </w:rPr>
        <w:t xml:space="preserve"> هما غه و چې د ښا خي خيلو پښتنو</w:t>
      </w:r>
      <w:r>
        <w:rPr>
          <w:szCs w:val="24"/>
          <w:rtl/>
        </w:rPr>
        <w:t xml:space="preserve"> مشرانو ته يې د وکه ورکړه او هغه د ا چې د ښا خي خيلو پښتنو مشرانو ته يې يوه ميلمستيا جوړه کړه او په ډير چل ول سننره يننې د هغوی  د </w:t>
      </w:r>
      <w:r>
        <w:rPr>
          <w:szCs w:val="24"/>
        </w:rPr>
        <w:t>٩</w:t>
      </w:r>
      <w:r>
        <w:rPr>
          <w:rFonts w:ascii="Tahoma" w:eastAsia="Tahoma" w:hAnsi="Tahoma" w:cs="Tahoma"/>
          <w:szCs w:val="24"/>
          <w:rtl/>
        </w:rPr>
        <w:t>۔۔</w:t>
      </w:r>
      <w:r>
        <w:rPr>
          <w:szCs w:val="24"/>
          <w:rtl/>
        </w:rPr>
        <w:t xml:space="preserve"> تنو په شا او خو اکې يې په يوه شپه له تيغه تير کړل چې اد يره يې د کابل د مر نجان د غو نډۍ د سياه سنګ د غره په لمنه کې پر ت</w:t>
      </w:r>
      <w:r>
        <w:rPr>
          <w:szCs w:val="24"/>
          <w:rtl/>
        </w:rPr>
        <w:t>ه د ه</w:t>
      </w:r>
      <w:r>
        <w:rPr>
          <w:rFonts w:ascii="Tahoma" w:eastAsia="Tahoma" w:hAnsi="Tahoma" w:cs="Tahoma"/>
          <w:szCs w:val="24"/>
          <w:rtl/>
        </w:rPr>
        <w:t>۔</w:t>
      </w:r>
      <w:r>
        <w:rPr>
          <w:szCs w:val="24"/>
          <w:rtl/>
        </w:rPr>
        <w:t xml:space="preserve"> د ا پيښه په غالب ګو مان د </w:t>
      </w:r>
      <w:r>
        <w:rPr>
          <w:szCs w:val="24"/>
        </w:rPr>
        <w:t>١٤٨</w:t>
      </w:r>
      <w:r>
        <w:rPr>
          <w:rFonts w:ascii="Tahoma" w:eastAsia="Tahoma" w:hAnsi="Tahoma" w:cs="Tahoma"/>
          <w:szCs w:val="24"/>
          <w:rtl/>
        </w:rPr>
        <w:t>۔</w:t>
      </w:r>
      <w:r>
        <w:rPr>
          <w:szCs w:val="24"/>
          <w:rtl/>
        </w:rPr>
        <w:t>-</w:t>
      </w:r>
      <w:r>
        <w:rPr>
          <w:szCs w:val="24"/>
        </w:rPr>
        <w:t>١٤٩</w:t>
      </w:r>
      <w:r>
        <w:rPr>
          <w:rFonts w:ascii="Tahoma" w:eastAsia="Tahoma" w:hAnsi="Tahoma" w:cs="Tahoma"/>
          <w:szCs w:val="24"/>
          <w:rtl/>
        </w:rPr>
        <w:t>۔</w:t>
      </w:r>
      <w:r>
        <w:rPr>
          <w:szCs w:val="24"/>
          <w:rtl/>
        </w:rPr>
        <w:t xml:space="preserve"> عيسوي کلو نو تر مينځ رامينځ ته شوې د ه</w:t>
      </w:r>
      <w:r>
        <w:rPr>
          <w:rFonts w:ascii="Tahoma" w:eastAsia="Tahoma" w:hAnsi="Tahoma" w:cs="Tahoma"/>
          <w:szCs w:val="24"/>
          <w:rtl/>
        </w:rPr>
        <w:t>۔</w:t>
      </w:r>
    </w:p>
    <w:p w:rsidR="00172C30" w:rsidRDefault="0069213A">
      <w:pPr>
        <w:ind w:right="15"/>
      </w:pPr>
      <w:r>
        <w:rPr>
          <w:szCs w:val="24"/>
          <w:rtl/>
        </w:rPr>
        <w:t>ترد ې خو نړۍ او خو اشينوونکې پيښې نه ورو سته ښا خي خيل پښتا نه د کا بل نه د ننګر هار خو اته وليږ د يد ل، خو ترکا ڼيو په لغمان کې واړول</w:t>
      </w:r>
      <w:r>
        <w:rPr>
          <w:rFonts w:ascii="Tahoma" w:eastAsia="Tahoma" w:hAnsi="Tahoma" w:cs="Tahoma"/>
          <w:szCs w:val="24"/>
          <w:rtl/>
        </w:rPr>
        <w:t>۔</w:t>
      </w:r>
      <w:r>
        <w:rPr>
          <w:szCs w:val="24"/>
          <w:rtl/>
        </w:rPr>
        <w:t xml:space="preserve"> يو سفزي، ګګياڼي او اتما نخيل په ننګر </w:t>
      </w:r>
      <w:r>
        <w:rPr>
          <w:szCs w:val="24"/>
          <w:rtl/>
        </w:rPr>
        <w:t>هار کې او سيد ل چې بيا ن</w:t>
      </w:r>
      <w:r>
        <w:rPr>
          <w:szCs w:val="24"/>
          <w:rtl/>
        </w:rPr>
        <w:tab/>
        <w:t>و م</w:t>
      </w:r>
      <w:r>
        <w:rPr>
          <w:szCs w:val="24"/>
          <w:rtl/>
        </w:rPr>
        <w:tab/>
        <w:t>وړې د رې قبيلې په سوات کې ميشته شوې، خو تر کا ڼي چې په لغمان کې استو ګن شوي وو د لغمان خلکو د د وی  له ل سه پننه کا بل کې مغو لي واکمن ته د د وی  له ل سه شکايت وکړ چې بيا د مغو لي پو ځو نو د فشار په و جه د ې تننه اړ ايسننتل شول</w:t>
      </w:r>
      <w:r>
        <w:rPr>
          <w:szCs w:val="24"/>
          <w:rtl/>
        </w:rPr>
        <w:t xml:space="preserve"> چې د لغمان سيمه پر يږد ي او با جوړ ته لړ شي چې له هما غه و خته د با جوړ په سيمه کې استوګنه لري چننې د افغانستان د کو نړ وليت سره ګډه پو له لري</w:t>
      </w:r>
      <w:r>
        <w:rPr>
          <w:rFonts w:ascii="Tahoma" w:eastAsia="Tahoma" w:hAnsi="Tahoma" w:cs="Tahoma"/>
          <w:szCs w:val="24"/>
          <w:rtl/>
        </w:rPr>
        <w:t>۔</w:t>
      </w:r>
    </w:p>
    <w:p w:rsidR="00172C30" w:rsidRDefault="0069213A">
      <w:pPr>
        <w:pStyle w:val="Heading7"/>
        <w:tabs>
          <w:tab w:val="center" w:pos="2546"/>
        </w:tabs>
        <w:spacing w:after="331"/>
        <w:ind w:left="-13" w:right="0" w:firstLine="0"/>
      </w:pPr>
      <w:r>
        <w:rPr>
          <w:szCs w:val="40"/>
          <w:rtl/>
        </w:rPr>
        <w:t xml:space="preserve"> </w:t>
      </w:r>
      <w:r>
        <w:rPr>
          <w:szCs w:val="40"/>
        </w:rPr>
        <w:t>37</w:t>
      </w:r>
      <w:r>
        <w:rPr>
          <w:szCs w:val="40"/>
          <w:rtl/>
        </w:rPr>
        <w:t>.</w:t>
      </w:r>
      <w:r>
        <w:rPr>
          <w:szCs w:val="40"/>
        </w:rPr>
        <w:t>1</w:t>
      </w:r>
      <w:r>
        <w:rPr>
          <w:szCs w:val="40"/>
          <w:rtl/>
        </w:rPr>
        <w:tab/>
        <w:t xml:space="preserve">قبيلوي جو ړښت </w:t>
      </w:r>
    </w:p>
    <w:p w:rsidR="00172C30" w:rsidRDefault="0069213A">
      <w:pPr>
        <w:spacing w:after="359"/>
        <w:ind w:right="15"/>
      </w:pPr>
      <w:r>
        <w:rPr>
          <w:szCs w:val="24"/>
          <w:rtl/>
        </w:rPr>
        <w:t xml:space="preserve">تر کا ڼي په ل ند نيو ښا خو نو با ند ې ويشل شوي د ي: سالر زي، ما موند ، ابراهيم زي، اسوزي، </w:t>
      </w:r>
      <w:r>
        <w:rPr>
          <w:szCs w:val="24"/>
          <w:rtl/>
        </w:rPr>
        <w:t>او اسما عيل زي</w:t>
      </w:r>
      <w:r>
        <w:rPr>
          <w:rFonts w:ascii="Tahoma" w:eastAsia="Tahoma" w:hAnsi="Tahoma" w:cs="Tahoma"/>
          <w:szCs w:val="24"/>
          <w:rtl/>
        </w:rPr>
        <w:t>۔</w:t>
      </w:r>
    </w:p>
    <w:p w:rsidR="00172C30" w:rsidRDefault="0069213A">
      <w:pPr>
        <w:numPr>
          <w:ilvl w:val="0"/>
          <w:numId w:val="32"/>
        </w:numPr>
        <w:spacing w:after="345"/>
        <w:ind w:right="15" w:hanging="364"/>
      </w:pPr>
      <w:r>
        <w:rPr>
          <w:szCs w:val="24"/>
          <w:rtl/>
        </w:rPr>
        <w:lastRenderedPageBreak/>
        <w:t>سالرزي: چې د با جوړ په لر امد ک، بر امد ک، لر سد ين، بر سد ين، ښار، ناوه ګۍ، کو ټکی، اليکی، چار منګ، بابو قره اورود کې ميشته د ي</w:t>
      </w:r>
      <w:r>
        <w:rPr>
          <w:rFonts w:ascii="Tahoma" w:eastAsia="Tahoma" w:hAnsi="Tahoma" w:cs="Tahoma"/>
          <w:szCs w:val="24"/>
          <w:rtl/>
        </w:rPr>
        <w:t>۔</w:t>
      </w:r>
      <w:r>
        <w:rPr>
          <w:szCs w:val="24"/>
          <w:rtl/>
        </w:rPr>
        <w:t xml:space="preserve"> په سالرزيو کې د برم او لد ه برم خيل او هلل خيل د د انګام او اسمار د تا ريخ سره نه شليد ونکي تړاو </w:t>
      </w:r>
      <w:r>
        <w:rPr>
          <w:rFonts w:ascii="Tahoma" w:eastAsia="Tahoma" w:hAnsi="Tahoma" w:cs="Tahoma"/>
          <w:szCs w:val="24"/>
          <w:rtl/>
        </w:rPr>
        <w:tab/>
        <w:t>۔</w:t>
      </w:r>
      <w:r>
        <w:rPr>
          <w:szCs w:val="24"/>
          <w:rtl/>
        </w:rPr>
        <w:t>لري په با ج</w:t>
      </w:r>
      <w:r>
        <w:rPr>
          <w:szCs w:val="24"/>
          <w:rtl/>
        </w:rPr>
        <w:t>وړ سر بيره د افغانستان د کو نړ ول يت کې هم ډيننر شننمير سننا لرزي استوګنه لري اود د وی  د استو ګني ځا يو نه په لند ې ډول د ي:</w:t>
      </w:r>
    </w:p>
    <w:p w:rsidR="00172C30" w:rsidRDefault="0069213A">
      <w:pPr>
        <w:spacing w:after="345"/>
        <w:ind w:left="1277" w:right="15" w:hanging="568"/>
      </w:pPr>
      <w:r>
        <w:rPr>
          <w:rFonts w:ascii="Times New Roman" w:eastAsia="Times New Roman" w:hAnsi="Times New Roman" w:cs="Times New Roman"/>
          <w:sz w:val="28"/>
        </w:rPr>
        <w:t>a</w:t>
      </w:r>
      <w:r>
        <w:rPr>
          <w:szCs w:val="24"/>
          <w:rtl/>
        </w:rPr>
        <w:t>.</w:t>
      </w:r>
      <w:r>
        <w:rPr>
          <w:szCs w:val="24"/>
          <w:rtl/>
        </w:rPr>
        <w:tab/>
        <w:t>د انګام، شو نکړۍ، اغز باغ، اسمار، ساو خوړ، ناړۍ، څو کۍ، بار ګام، ازير ګل، ب ر يک وټ، ډم برو، حصاره، کراړه، د م کلي، نر نګ، کنجګ</w:t>
      </w:r>
      <w:r>
        <w:rPr>
          <w:szCs w:val="24"/>
          <w:rtl/>
        </w:rPr>
        <w:t>ل، د و نايي او ټا نکو د ره کې ميشته د ي</w:t>
      </w:r>
    </w:p>
    <w:p w:rsidR="00172C30" w:rsidRDefault="0069213A">
      <w:pPr>
        <w:numPr>
          <w:ilvl w:val="0"/>
          <w:numId w:val="32"/>
        </w:numPr>
        <w:spacing w:after="356"/>
        <w:ind w:right="15" w:hanging="364"/>
      </w:pPr>
      <w:r>
        <w:rPr>
          <w:szCs w:val="24"/>
          <w:rtl/>
        </w:rPr>
        <w:t>ما موند:  ما موند په د وو مهمو ښا خو نو ويشل شوي د ي</w:t>
      </w:r>
      <w:r>
        <w:rPr>
          <w:rFonts w:ascii="Tahoma" w:eastAsia="Tahoma" w:hAnsi="Tahoma" w:cs="Tahoma"/>
          <w:szCs w:val="24"/>
          <w:rtl/>
        </w:rPr>
        <w:t>۔</w:t>
      </w:r>
      <w:r>
        <w:rPr>
          <w:szCs w:val="24"/>
          <w:rtl/>
        </w:rPr>
        <w:t xml:space="preserve"> لوی  ما موند چې کا کازي هم ور ته وايي او واړه م ا موند</w:t>
      </w:r>
      <w:r>
        <w:rPr>
          <w:rFonts w:ascii="Tahoma" w:eastAsia="Tahoma" w:hAnsi="Tahoma" w:cs="Tahoma"/>
          <w:szCs w:val="24"/>
          <w:rtl/>
        </w:rPr>
        <w:t>۔</w:t>
      </w:r>
    </w:p>
    <w:p w:rsidR="00172C30" w:rsidRDefault="0069213A">
      <w:pPr>
        <w:numPr>
          <w:ilvl w:val="1"/>
          <w:numId w:val="32"/>
        </w:numPr>
        <w:spacing w:after="346"/>
        <w:ind w:right="15" w:firstLine="364"/>
      </w:pPr>
      <w:r>
        <w:rPr>
          <w:szCs w:val="24"/>
          <w:rtl/>
        </w:rPr>
        <w:t>ماموند لوی  اکثريت په با جوړ کې او سيږي</w:t>
      </w:r>
      <w:r>
        <w:rPr>
          <w:rFonts w:ascii="Tahoma" w:eastAsia="Tahoma" w:hAnsi="Tahoma" w:cs="Tahoma"/>
          <w:szCs w:val="24"/>
          <w:rtl/>
        </w:rPr>
        <w:t>۔</w:t>
      </w:r>
      <w:r>
        <w:rPr>
          <w:szCs w:val="24"/>
          <w:rtl/>
        </w:rPr>
        <w:t xml:space="preserve"> د د وی  ختيز ته سا لرزي، شمال ته يې د ا نګام، شمال لويد يز ته يې </w:t>
      </w:r>
      <w:r>
        <w:rPr>
          <w:szCs w:val="24"/>
          <w:rtl/>
        </w:rPr>
        <w:t xml:space="preserve">شوړ تن او د مرورې د رې، لويد يز ته يې چا رمنګ او سهيل ته يې د ښار ريا ست پروت د ی </w:t>
      </w:r>
      <w:r>
        <w:rPr>
          <w:rFonts w:ascii="Tahoma" w:eastAsia="Tahoma" w:hAnsi="Tahoma" w:cs="Tahoma"/>
          <w:szCs w:val="24"/>
          <w:rtl/>
        </w:rPr>
        <w:t>۔</w:t>
      </w:r>
      <w:r>
        <w:rPr>
          <w:szCs w:val="24"/>
          <w:rtl/>
        </w:rPr>
        <w:t xml:space="preserve"> لوی  ما م و ند د ما مو ند و په شمال او لو يد يز کې ميشته د ي</w:t>
      </w:r>
      <w:r>
        <w:rPr>
          <w:rFonts w:ascii="Tahoma" w:eastAsia="Tahoma" w:hAnsi="Tahoma" w:cs="Tahoma"/>
          <w:szCs w:val="24"/>
          <w:rtl/>
        </w:rPr>
        <w:t>۔</w:t>
      </w:r>
      <w:r>
        <w:rPr>
          <w:szCs w:val="24"/>
          <w:rtl/>
        </w:rPr>
        <w:t xml:space="preserve"> په ختيز کې د لو يو ما مو ند و او سا لرزو تر مينځ بر يد (حد ) د مل سيد غر د ی  او د لو يو او وړو ما مند و تر مي</w:t>
      </w:r>
      <w:r>
        <w:rPr>
          <w:szCs w:val="24"/>
          <w:rtl/>
        </w:rPr>
        <w:t xml:space="preserve">نځ بر يد لوی  خوړ د ی </w:t>
      </w:r>
      <w:r>
        <w:rPr>
          <w:rFonts w:ascii="Tahoma" w:eastAsia="Tahoma" w:hAnsi="Tahoma" w:cs="Tahoma"/>
          <w:szCs w:val="24"/>
          <w:rtl/>
        </w:rPr>
        <w:t>۔</w:t>
      </w:r>
      <w:r>
        <w:rPr>
          <w:szCs w:val="24"/>
          <w:rtl/>
        </w:rPr>
        <w:t xml:space="preserve"> د لو يو ما مو ند و د څا نګو او خيلو نو نو مو نه د اد ي: مسعود خيل، عمر خيل، يو سف خيل، سليمان خيل او خلوزي</w:t>
      </w:r>
      <w:r>
        <w:rPr>
          <w:rFonts w:ascii="Tahoma" w:eastAsia="Tahoma" w:hAnsi="Tahoma" w:cs="Tahoma"/>
          <w:szCs w:val="24"/>
          <w:rtl/>
        </w:rPr>
        <w:t>۔</w:t>
      </w:r>
      <w:r>
        <w:rPr>
          <w:szCs w:val="24"/>
          <w:rtl/>
        </w:rPr>
        <w:t xml:space="preserve"> د وړو ما موننند و خيلونه بړوزي، اوريازي او برم کازي د ي</w:t>
      </w:r>
      <w:r>
        <w:rPr>
          <w:rFonts w:ascii="Tahoma" w:eastAsia="Tahoma" w:hAnsi="Tahoma" w:cs="Tahoma"/>
          <w:szCs w:val="24"/>
          <w:rtl/>
        </w:rPr>
        <w:t>۔</w:t>
      </w:r>
    </w:p>
    <w:p w:rsidR="00172C30" w:rsidRDefault="0069213A">
      <w:pPr>
        <w:spacing w:after="147" w:line="259" w:lineRule="auto"/>
        <w:ind w:right="15" w:firstLine="0"/>
      </w:pPr>
      <w:r>
        <w:rPr>
          <w:szCs w:val="24"/>
          <w:rtl/>
        </w:rPr>
        <w:t>د لو يو ما موند و کلي د اد ي: غاښی، شبنتر، ذکي کوټ، ګيري، زري او تر</w:t>
      </w:r>
      <w:r>
        <w:rPr>
          <w:szCs w:val="24"/>
          <w:rtl/>
        </w:rPr>
        <w:t xml:space="preserve"> خو</w:t>
      </w:r>
      <w:r>
        <w:rPr>
          <w:rFonts w:ascii="Tahoma" w:eastAsia="Tahoma" w:hAnsi="Tahoma" w:cs="Tahoma"/>
          <w:szCs w:val="24"/>
          <w:rtl/>
        </w:rPr>
        <w:t>۔</w:t>
      </w:r>
      <w:r>
        <w:rPr>
          <w:szCs w:val="24"/>
          <w:rtl/>
        </w:rPr>
        <w:t xml:space="preserve"> د وړ ما مو ند و کلنني د اد ي: </w:t>
      </w:r>
    </w:p>
    <w:p w:rsidR="00172C30" w:rsidRDefault="0069213A">
      <w:pPr>
        <w:spacing w:after="495" w:line="259" w:lineRule="auto"/>
        <w:ind w:right="1370" w:firstLine="0"/>
      </w:pPr>
      <w:r>
        <w:rPr>
          <w:szCs w:val="24"/>
          <w:rtl/>
        </w:rPr>
        <w:t>څپري، مو ضی، کګی، وړوکی خرکی، با نډه، شا هي تنګی، لوی  خرکی، بد ان، ډ مه ډوله او ډبر</w:t>
      </w:r>
      <w:r>
        <w:rPr>
          <w:rFonts w:ascii="Tahoma" w:eastAsia="Tahoma" w:hAnsi="Tahoma" w:cs="Tahoma"/>
          <w:szCs w:val="24"/>
          <w:rtl/>
        </w:rPr>
        <w:t>۔</w:t>
      </w:r>
    </w:p>
    <w:p w:rsidR="00172C30" w:rsidRDefault="0069213A">
      <w:pPr>
        <w:numPr>
          <w:ilvl w:val="0"/>
          <w:numId w:val="32"/>
        </w:numPr>
        <w:ind w:right="15" w:hanging="364"/>
      </w:pPr>
      <w:r>
        <w:rPr>
          <w:szCs w:val="24"/>
          <w:rtl/>
        </w:rPr>
        <w:t>ابراهيم خيل: په ټو له تر کاڼي قبيله کې ابراهيم خيل د مشر توب او اعتبار څښتن د ي</w:t>
      </w:r>
      <w:r>
        <w:rPr>
          <w:rFonts w:ascii="Tahoma" w:eastAsia="Tahoma" w:hAnsi="Tahoma" w:cs="Tahoma"/>
          <w:szCs w:val="24"/>
          <w:rtl/>
        </w:rPr>
        <w:t>۔</w:t>
      </w:r>
      <w:r>
        <w:rPr>
          <w:szCs w:val="24"/>
          <w:rtl/>
        </w:rPr>
        <w:t xml:space="preserve"> د وی  په اصل کې په سننا لرزيو ور ګډ يږي، خو له کو مه </w:t>
      </w:r>
      <w:r>
        <w:rPr>
          <w:szCs w:val="24"/>
          <w:rtl/>
        </w:rPr>
        <w:t>وخته چې ابر اهيم نو می د با جوړ د سالرزيو مشر د خپلې سيمې د ازاد ۍ له پاره د مغو لو د امپر اتورۍ سره ډيرې جګړې وکړې او د با جوړ د سيمې خپلواکي يې په ډيرې ميړاني س ره وسا تله، نو د هغه ځای  د پښتنو له خوا د ه ته د خان لقب ورکړ چې د غه مشري تر ډيرې مو د ې له</w:t>
      </w:r>
      <w:r>
        <w:rPr>
          <w:szCs w:val="24"/>
          <w:rtl/>
        </w:rPr>
        <w:t xml:space="preserve"> پنناره د د ه په کو رنۍ کې پا تې شوه او او لد ه يې د ابر اهيم خيلو په نامه سره ياد ه شوه</w:t>
      </w:r>
      <w:r>
        <w:rPr>
          <w:rFonts w:ascii="Tahoma" w:eastAsia="Tahoma" w:hAnsi="Tahoma" w:cs="Tahoma"/>
          <w:szCs w:val="24"/>
          <w:rtl/>
        </w:rPr>
        <w:t>۔</w:t>
      </w:r>
    </w:p>
    <w:p w:rsidR="00172C30" w:rsidRDefault="0069213A">
      <w:pPr>
        <w:numPr>
          <w:ilvl w:val="0"/>
          <w:numId w:val="32"/>
        </w:numPr>
        <w:spacing w:after="488" w:line="265" w:lineRule="auto"/>
        <w:ind w:right="15" w:hanging="364"/>
      </w:pPr>
      <w:r>
        <w:rPr>
          <w:szCs w:val="24"/>
          <w:rtl/>
        </w:rPr>
        <w:t>اسوزي: په ميد ان او براول کې استوګنه لري</w:t>
      </w:r>
      <w:r>
        <w:rPr>
          <w:rFonts w:ascii="Tahoma" w:eastAsia="Tahoma" w:hAnsi="Tahoma" w:cs="Tahoma"/>
          <w:szCs w:val="24"/>
          <w:rtl/>
        </w:rPr>
        <w:t>۔</w:t>
      </w:r>
    </w:p>
    <w:p w:rsidR="00172C30" w:rsidRDefault="0069213A">
      <w:pPr>
        <w:numPr>
          <w:ilvl w:val="0"/>
          <w:numId w:val="32"/>
        </w:numPr>
        <w:spacing w:after="489" w:line="265" w:lineRule="auto"/>
        <w:ind w:right="15" w:hanging="364"/>
      </w:pPr>
      <w:r>
        <w:rPr>
          <w:szCs w:val="24"/>
          <w:rtl/>
        </w:rPr>
        <w:t>اسما عيل زي: چې په ميد ان او براول کې استوګنه لري</w:t>
      </w:r>
      <w:r>
        <w:rPr>
          <w:rFonts w:ascii="Tahoma" w:eastAsia="Tahoma" w:hAnsi="Tahoma" w:cs="Tahoma"/>
          <w:szCs w:val="24"/>
          <w:rtl/>
        </w:rPr>
        <w:t>۔</w:t>
      </w:r>
    </w:p>
    <w:p w:rsidR="00172C30" w:rsidRDefault="0069213A">
      <w:pPr>
        <w:numPr>
          <w:ilvl w:val="1"/>
          <w:numId w:val="32"/>
        </w:numPr>
        <w:spacing w:after="348"/>
        <w:ind w:right="15" w:firstLine="364"/>
      </w:pPr>
      <w:r>
        <w:rPr>
          <w:szCs w:val="24"/>
          <w:rtl/>
        </w:rPr>
        <w:t>باجوړ نه بر سيره تر کاڼي په د ير او د افغانستان د کو نړ په وليت کې هم است</w:t>
      </w:r>
      <w:r>
        <w:rPr>
          <w:szCs w:val="24"/>
          <w:rtl/>
        </w:rPr>
        <w:t>وګنه لري چې پ ه د ي ر ک ې ميشته تر کا ڼي په براول، ميد ان او جند ول کې استوګنه لري</w:t>
      </w:r>
      <w:r>
        <w:rPr>
          <w:rFonts w:ascii="Tahoma" w:eastAsia="Tahoma" w:hAnsi="Tahoma" w:cs="Tahoma"/>
          <w:szCs w:val="24"/>
          <w:rtl/>
        </w:rPr>
        <w:t>۔</w:t>
      </w:r>
    </w:p>
    <w:p w:rsidR="00172C30" w:rsidRDefault="0069213A">
      <w:pPr>
        <w:spacing w:after="347"/>
        <w:ind w:right="15"/>
      </w:pPr>
      <w:r>
        <w:rPr>
          <w:szCs w:val="24"/>
          <w:rtl/>
        </w:rPr>
        <w:t xml:space="preserve"> ترکاڼي زړور، ميلمه پا لو نکي او غير تي خلک د ي</w:t>
      </w:r>
      <w:r>
        <w:rPr>
          <w:rFonts w:ascii="Tahoma" w:eastAsia="Tahoma" w:hAnsi="Tahoma" w:cs="Tahoma"/>
          <w:szCs w:val="24"/>
          <w:rtl/>
        </w:rPr>
        <w:t>۔</w:t>
      </w:r>
      <w:r>
        <w:rPr>
          <w:szCs w:val="24"/>
          <w:rtl/>
        </w:rPr>
        <w:t xml:space="preserve"> په با جوړ کې د تر کا ڼيو شمير د </w:t>
      </w:r>
      <w:r>
        <w:rPr>
          <w:szCs w:val="24"/>
        </w:rPr>
        <w:t>١٨</w:t>
      </w:r>
      <w:r>
        <w:rPr>
          <w:rFonts w:ascii="Tahoma" w:eastAsia="Tahoma" w:hAnsi="Tahoma" w:cs="Tahoma"/>
          <w:szCs w:val="24"/>
          <w:rtl/>
        </w:rPr>
        <w:t>۔۔۔۔</w:t>
      </w:r>
      <w:r>
        <w:rPr>
          <w:szCs w:val="24"/>
          <w:rtl/>
        </w:rPr>
        <w:t>تنو په شا او خ و اکې ښود ل</w:t>
      </w:r>
    </w:p>
    <w:p w:rsidR="00172C30" w:rsidRDefault="0069213A">
      <w:pPr>
        <w:spacing w:after="309"/>
        <w:ind w:right="15"/>
      </w:pPr>
      <w:r>
        <w:rPr>
          <w:szCs w:val="24"/>
          <w:rtl/>
        </w:rPr>
        <w:lastRenderedPageBreak/>
        <w:t xml:space="preserve">شوي د ي، همد اراز په د ير کې </w:t>
      </w:r>
      <w:r>
        <w:rPr>
          <w:szCs w:val="24"/>
        </w:rPr>
        <w:t>٨</w:t>
      </w:r>
      <w:r>
        <w:rPr>
          <w:rFonts w:ascii="Tahoma" w:eastAsia="Tahoma" w:hAnsi="Tahoma" w:cs="Tahoma"/>
          <w:szCs w:val="24"/>
          <w:rtl/>
        </w:rPr>
        <w:t>۔۔۔۔</w:t>
      </w:r>
      <w:r>
        <w:rPr>
          <w:szCs w:val="24"/>
          <w:rtl/>
        </w:rPr>
        <w:t xml:space="preserve"> تنه او د افغانستان د کو</w:t>
      </w:r>
      <w:r>
        <w:rPr>
          <w:szCs w:val="24"/>
          <w:rtl/>
        </w:rPr>
        <w:t xml:space="preserve"> نړ په وليت کې د تر کا ڼيو شمير د </w:t>
      </w:r>
      <w:r>
        <w:rPr>
          <w:szCs w:val="24"/>
        </w:rPr>
        <w:t>٤٥</w:t>
      </w:r>
      <w:r>
        <w:rPr>
          <w:rFonts w:ascii="Tahoma" w:eastAsia="Tahoma" w:hAnsi="Tahoma" w:cs="Tahoma"/>
          <w:szCs w:val="24"/>
          <w:rtl/>
        </w:rPr>
        <w:t>۔۔۔</w:t>
      </w:r>
      <w:r>
        <w:rPr>
          <w:szCs w:val="24"/>
          <w:rtl/>
        </w:rPr>
        <w:t xml:space="preserve"> تنو په شا او خواکې ښود ل شوي د ي</w:t>
      </w:r>
      <w:r>
        <w:rPr>
          <w:rFonts w:ascii="Tahoma" w:eastAsia="Tahoma" w:hAnsi="Tahoma" w:cs="Tahoma"/>
          <w:szCs w:val="24"/>
          <w:rtl/>
        </w:rPr>
        <w:t>۔</w:t>
      </w:r>
    </w:p>
    <w:p w:rsidR="00172C30" w:rsidRDefault="0069213A">
      <w:pPr>
        <w:spacing w:after="1061" w:line="265" w:lineRule="auto"/>
        <w:ind w:left="731" w:right="0" w:hanging="10"/>
        <w:jc w:val="left"/>
      </w:pPr>
      <w:r>
        <w:rPr>
          <w:szCs w:val="24"/>
          <w:rtl/>
        </w:rPr>
        <w:t>ماخوذ د [</w:t>
      </w:r>
      <w:r>
        <w:rPr>
          <w:sz w:val="22"/>
          <w:vertAlign w:val="superscript"/>
        </w:rPr>
        <w:footnoteReference w:id="49"/>
      </w:r>
      <w:r>
        <w:rPr>
          <w:szCs w:val="24"/>
          <w:rtl/>
        </w:rPr>
        <w:t xml:space="preserve">، </w:t>
      </w:r>
      <w:r>
        <w:rPr>
          <w:sz w:val="22"/>
          <w:vertAlign w:val="superscript"/>
        </w:rPr>
        <w:footnoteReference w:id="50"/>
      </w:r>
      <w:r>
        <w:rPr>
          <w:szCs w:val="24"/>
          <w:rtl/>
        </w:rPr>
        <w:t xml:space="preserve">، </w:t>
      </w:r>
      <w:r>
        <w:rPr>
          <w:sz w:val="22"/>
          <w:vertAlign w:val="superscript"/>
        </w:rPr>
        <w:footnoteReference w:id="51"/>
      </w:r>
      <w:r>
        <w:rPr>
          <w:szCs w:val="24"/>
          <w:rtl/>
        </w:rPr>
        <w:t xml:space="preserve">، </w:t>
      </w:r>
      <w:r>
        <w:rPr>
          <w:sz w:val="22"/>
          <w:vertAlign w:val="superscript"/>
        </w:rPr>
        <w:footnoteReference w:id="52"/>
      </w:r>
      <w:r>
        <w:rPr>
          <w:szCs w:val="24"/>
          <w:rtl/>
        </w:rPr>
        <w:t xml:space="preserve">، </w:t>
      </w:r>
      <w:r>
        <w:rPr>
          <w:sz w:val="22"/>
          <w:vertAlign w:val="superscript"/>
        </w:rPr>
        <w:footnoteReference w:id="53"/>
      </w:r>
      <w:r>
        <w:rPr>
          <w:szCs w:val="24"/>
          <w:rtl/>
        </w:rPr>
        <w:t xml:space="preserve">] نه. </w:t>
      </w:r>
    </w:p>
    <w:p w:rsidR="00172C30" w:rsidRDefault="0069213A">
      <w:pPr>
        <w:pStyle w:val="Heading2"/>
        <w:spacing w:after="220"/>
        <w:ind w:left="-4"/>
      </w:pPr>
      <w:r>
        <w:rPr>
          <w:szCs w:val="56"/>
          <w:rtl/>
        </w:rPr>
        <w:t xml:space="preserve"> </w:t>
      </w:r>
      <w:r>
        <w:rPr>
          <w:szCs w:val="56"/>
        </w:rPr>
        <w:t>38</w:t>
      </w:r>
      <w:r>
        <w:rPr>
          <w:szCs w:val="56"/>
          <w:rtl/>
        </w:rPr>
        <w:t xml:space="preserve"> تره خيل </w:t>
      </w:r>
    </w:p>
    <w:p w:rsidR="00172C30" w:rsidRDefault="0069213A">
      <w:pPr>
        <w:spacing w:after="371"/>
        <w:ind w:right="15"/>
      </w:pPr>
      <w:r>
        <w:rPr>
          <w:szCs w:val="24"/>
          <w:rtl/>
        </w:rPr>
        <w:t xml:space="preserve">تره خيل په اصل کې غلجي پښتا نه او د احمد زيوقبيلې پورې تړلی ښا خ د ی  چې د کابل ولي ت د د د ه س بز ولسوالۍ په تره خيلو کې، د لغمان وليت د </w:t>
      </w:r>
      <w:r>
        <w:rPr>
          <w:szCs w:val="24"/>
          <w:rtl/>
        </w:rPr>
        <w:t>تبۍ کو نج او تره خيلو په سيمو او يو شمير هم په کو هد امن کې ميشننته د ي</w:t>
      </w:r>
      <w:r>
        <w:rPr>
          <w:rFonts w:ascii="Tahoma" w:eastAsia="Tahoma" w:hAnsi="Tahoma" w:cs="Tahoma"/>
          <w:szCs w:val="24"/>
          <w:rtl/>
        </w:rPr>
        <w:t>۔</w:t>
      </w:r>
    </w:p>
    <w:p w:rsidR="00172C30" w:rsidRDefault="0069213A">
      <w:pPr>
        <w:spacing w:after="347"/>
        <w:ind w:right="196"/>
      </w:pPr>
      <w:r>
        <w:rPr>
          <w:szCs w:val="24"/>
          <w:rtl/>
        </w:rPr>
        <w:t xml:space="preserve">د د ه سبز ولسوالي چې د کابل په شمال ختيز اته کيلو مترۍ کې پر ته د ه د خلکو مجموعي شمير يننې( </w:t>
      </w:r>
      <w:r>
        <w:rPr>
          <w:szCs w:val="24"/>
        </w:rPr>
        <w:t>١</w:t>
      </w:r>
      <w:r>
        <w:rPr>
          <w:rFonts w:ascii="Tahoma" w:eastAsia="Tahoma" w:hAnsi="Tahoma" w:cs="Tahoma"/>
          <w:szCs w:val="24"/>
          <w:rtl/>
        </w:rPr>
        <w:t>۔۔</w:t>
      </w:r>
      <w:r>
        <w:rPr>
          <w:szCs w:val="24"/>
        </w:rPr>
        <w:t>١٣٦</w:t>
      </w:r>
      <w:r>
        <w:rPr>
          <w:szCs w:val="24"/>
          <w:rtl/>
        </w:rPr>
        <w:t xml:space="preserve"> تنه د ی  چې په سلو کې </w:t>
      </w:r>
      <w:r>
        <w:rPr>
          <w:szCs w:val="24"/>
        </w:rPr>
        <w:t>٧</w:t>
      </w:r>
      <w:r>
        <w:rPr>
          <w:rFonts w:ascii="Tahoma" w:eastAsia="Tahoma" w:hAnsi="Tahoma" w:cs="Tahoma"/>
          <w:szCs w:val="24"/>
          <w:rtl/>
        </w:rPr>
        <w:t>۔</w:t>
      </w:r>
      <w:r>
        <w:rPr>
          <w:szCs w:val="24"/>
          <w:rtl/>
        </w:rPr>
        <w:t xml:space="preserve"> خلک يې پښتا نه او زيا تره تره خيل د ي</w:t>
      </w:r>
      <w:r>
        <w:rPr>
          <w:rFonts w:ascii="Tahoma" w:eastAsia="Tahoma" w:hAnsi="Tahoma" w:cs="Tahoma"/>
          <w:szCs w:val="24"/>
          <w:rtl/>
        </w:rPr>
        <w:t>۔</w:t>
      </w:r>
    </w:p>
    <w:p w:rsidR="00172C30" w:rsidRDefault="0069213A">
      <w:pPr>
        <w:spacing w:after="347" w:line="379" w:lineRule="auto"/>
        <w:ind w:left="22" w:right="0" w:hanging="10"/>
        <w:jc w:val="center"/>
      </w:pPr>
      <w:r>
        <w:rPr>
          <w:szCs w:val="24"/>
          <w:rtl/>
        </w:rPr>
        <w:t>د د ه سبز ولسوالي د</w:t>
      </w:r>
      <w:r>
        <w:rPr>
          <w:szCs w:val="24"/>
          <w:rtl/>
        </w:rPr>
        <w:t xml:space="preserve"> شکر د رې، مير بچه کوټ، کلکا نو او د قره باغ سره ګډه پو له لري</w:t>
      </w:r>
      <w:r>
        <w:rPr>
          <w:rFonts w:ascii="Tahoma" w:eastAsia="Tahoma" w:hAnsi="Tahoma" w:cs="Tahoma"/>
          <w:szCs w:val="24"/>
          <w:rtl/>
        </w:rPr>
        <w:t>۔</w:t>
      </w:r>
      <w:r>
        <w:rPr>
          <w:szCs w:val="24"/>
          <w:rtl/>
        </w:rPr>
        <w:t xml:space="preserve"> د د ه سبز ولسوالي مرکز د تره خيلو په پل سنګي کې مو قعيت لري</w:t>
      </w:r>
      <w:r>
        <w:rPr>
          <w:rFonts w:ascii="Tahoma" w:eastAsia="Tahoma" w:hAnsi="Tahoma" w:cs="Tahoma"/>
          <w:szCs w:val="24"/>
          <w:rtl/>
        </w:rPr>
        <w:t>۔</w:t>
      </w:r>
      <w:r>
        <w:rPr>
          <w:szCs w:val="24"/>
          <w:rtl/>
        </w:rPr>
        <w:t xml:space="preserve"> د د ه سبز ولسوالي د ل ند نيوکليو او با نډو نه جوړه شوې د ه : تره خيل، د ه يحيي، بختياران، خواجه چا شت، د پای  منار پا چا صا حب، خاص</w:t>
      </w:r>
      <w:r>
        <w:rPr>
          <w:szCs w:val="24"/>
          <w:rtl/>
        </w:rPr>
        <w:t xml:space="preserve"> د ه سبز، اب د ره، قلعه شاه محمد ، کټه خيننل، نوار، سورخي، ابد ره بال، جارو اود ه سبز بال</w:t>
      </w:r>
      <w:r>
        <w:rPr>
          <w:rFonts w:ascii="Tahoma" w:eastAsia="Tahoma" w:hAnsi="Tahoma" w:cs="Tahoma"/>
          <w:szCs w:val="24"/>
          <w:rtl/>
        </w:rPr>
        <w:t>۔</w:t>
      </w:r>
      <w:r>
        <w:rPr>
          <w:szCs w:val="24"/>
          <w:rtl/>
        </w:rPr>
        <w:t xml:space="preserve"> په افغانستان با ند ې د رو سانو د ي ر غ ل پ ه د وران ک ې د د غ ې ولسوالۍ زيا تره خلک اوله هغې جملې نه تر ه خيل له خپلې سيمي نه مها جرت ته اړ شول او پيښور ته وليږ د يد</w:t>
      </w:r>
      <w:r>
        <w:rPr>
          <w:szCs w:val="24"/>
          <w:rtl/>
        </w:rPr>
        <w:t xml:space="preserve"> ل او زياتره يې د اکوړې او زا خيلو په کيمپو نو کې او سيد ل</w:t>
      </w:r>
      <w:r>
        <w:rPr>
          <w:rFonts w:ascii="Tahoma" w:eastAsia="Tahoma" w:hAnsi="Tahoma" w:cs="Tahoma"/>
          <w:szCs w:val="24"/>
          <w:rtl/>
        </w:rPr>
        <w:t>۔</w:t>
      </w:r>
      <w:r>
        <w:rPr>
          <w:szCs w:val="24"/>
          <w:rtl/>
        </w:rPr>
        <w:t xml:space="preserve"> د اسي ويل کيږي چې د تپل شوې جګړې په تر څ کې د د وی  په سلو کې </w:t>
      </w:r>
      <w:r>
        <w:rPr>
          <w:szCs w:val="24"/>
        </w:rPr>
        <w:t>٨</w:t>
      </w:r>
      <w:r>
        <w:rPr>
          <w:rFonts w:ascii="Tahoma" w:eastAsia="Tahoma" w:hAnsi="Tahoma" w:cs="Tahoma"/>
          <w:szCs w:val="24"/>
          <w:rtl/>
        </w:rPr>
        <w:t>۔</w:t>
      </w:r>
      <w:r>
        <w:rPr>
          <w:szCs w:val="24"/>
          <w:rtl/>
        </w:rPr>
        <w:t xml:space="preserve"> کورونه ويجاړ او د کر نې ځمکې يې شاړې شوې</w:t>
      </w:r>
      <w:r>
        <w:rPr>
          <w:rFonts w:ascii="Tahoma" w:eastAsia="Tahoma" w:hAnsi="Tahoma" w:cs="Tahoma"/>
          <w:szCs w:val="24"/>
          <w:rtl/>
        </w:rPr>
        <w:t>۔</w:t>
      </w:r>
    </w:p>
    <w:p w:rsidR="00172C30" w:rsidRDefault="0069213A">
      <w:pPr>
        <w:spacing w:after="347"/>
        <w:ind w:right="15"/>
      </w:pPr>
      <w:r>
        <w:rPr>
          <w:szCs w:val="24"/>
          <w:rtl/>
        </w:rPr>
        <w:t>تره خيل زيا تره د کر کيلي اوباغو نو په چا رو بو خت د ي</w:t>
      </w:r>
      <w:r>
        <w:rPr>
          <w:rFonts w:ascii="Tahoma" w:eastAsia="Tahoma" w:hAnsi="Tahoma" w:cs="Tahoma"/>
          <w:szCs w:val="24"/>
          <w:rtl/>
        </w:rPr>
        <w:t>۔</w:t>
      </w:r>
      <w:r>
        <w:rPr>
          <w:szCs w:val="24"/>
          <w:rtl/>
        </w:rPr>
        <w:t xml:space="preserve"> د کر نې محصو لت يې غنم، جوار، خټک</w:t>
      </w:r>
      <w:r>
        <w:rPr>
          <w:szCs w:val="24"/>
          <w:rtl/>
        </w:rPr>
        <w:t xml:space="preserve">ي او هند وانې د </w:t>
      </w:r>
      <w:r>
        <w:rPr>
          <w:rFonts w:ascii="Tahoma" w:eastAsia="Tahoma" w:hAnsi="Tahoma" w:cs="Tahoma"/>
          <w:szCs w:val="24"/>
          <w:rtl/>
        </w:rPr>
        <w:t>۔</w:t>
      </w:r>
      <w:r>
        <w:rPr>
          <w:szCs w:val="24"/>
          <w:rtl/>
        </w:rPr>
        <w:t>ي د وی  په خپلو بڼو نو کې د توت، زرد الو، انګوراو باد امو ونې لري، خو د پنبه ګل په نننامه د ت</w:t>
      </w:r>
      <w:r>
        <w:rPr>
          <w:szCs w:val="24"/>
          <w:rtl/>
        </w:rPr>
        <w:tab/>
        <w:t>اکونو ن</w:t>
      </w:r>
      <w:r>
        <w:rPr>
          <w:szCs w:val="24"/>
          <w:rtl/>
        </w:rPr>
        <w:tab/>
        <w:t xml:space="preserve">ا روغي د د وی  د انګورو حا صلتو ته ډيرتا وان </w:t>
      </w:r>
      <w:r>
        <w:rPr>
          <w:rFonts w:ascii="Tahoma" w:eastAsia="Tahoma" w:hAnsi="Tahoma" w:cs="Tahoma"/>
          <w:szCs w:val="24"/>
          <w:rtl/>
        </w:rPr>
        <w:tab/>
        <w:t>۔</w:t>
      </w:r>
      <w:r>
        <w:rPr>
          <w:szCs w:val="24"/>
          <w:rtl/>
        </w:rPr>
        <w:t>رسوي په پخوا وختو نو کې د د وی  ځمکې د کابل د سننيند او هننم د کاريزونو په ذريعه خړوبيد لې</w:t>
      </w:r>
      <w:r>
        <w:rPr>
          <w:szCs w:val="24"/>
          <w:rtl/>
        </w:rPr>
        <w:t xml:space="preserve">، خو د د يرش کلن تباه کوونکې </w:t>
      </w:r>
      <w:r>
        <w:rPr>
          <w:szCs w:val="24"/>
          <w:rtl/>
        </w:rPr>
        <w:lastRenderedPageBreak/>
        <w:t>جګړې په تر څ کې د د وی  د اوبو لګ</w:t>
      </w:r>
      <w:r>
        <w:rPr>
          <w:szCs w:val="24"/>
          <w:rtl/>
        </w:rPr>
        <w:tab/>
        <w:t>و ل</w:t>
      </w:r>
      <w:r>
        <w:rPr>
          <w:szCs w:val="24"/>
          <w:rtl/>
        </w:rPr>
        <w:tab/>
        <w:t>و سيس</w:t>
      </w:r>
      <w:r>
        <w:rPr>
          <w:szCs w:val="24"/>
          <w:rtl/>
        </w:rPr>
        <w:tab/>
        <w:t xml:space="preserve">تم بيخي ويجاړ شو، په تيره بيا پر له پسي وچکا ليو د د وی  کرنې او ونو بو ټو ته ډير زيات ز يا نو نه واړول اواوس د ژورو څا ه ګا نو په ذريعه خپل د کر کيلې چارې پر مخ بيا يي، خو اوس يې هم </w:t>
      </w:r>
      <w:r>
        <w:rPr>
          <w:szCs w:val="24"/>
          <w:rtl/>
        </w:rPr>
        <w:t xml:space="preserve">ډيرې ځمکې د اوبو د نشتوالي له کبلننه شاړې پر تې د </w:t>
      </w:r>
      <w:r>
        <w:rPr>
          <w:rFonts w:ascii="Tahoma" w:eastAsia="Tahoma" w:hAnsi="Tahoma" w:cs="Tahoma"/>
          <w:szCs w:val="24"/>
          <w:rtl/>
        </w:rPr>
        <w:t>۔</w:t>
      </w:r>
      <w:r>
        <w:rPr>
          <w:szCs w:val="24"/>
          <w:rtl/>
        </w:rPr>
        <w:t>ي حيوانات يې پسونه، وزې او غواګانې د ي</w:t>
      </w:r>
      <w:r>
        <w:rPr>
          <w:rFonts w:ascii="Tahoma" w:eastAsia="Tahoma" w:hAnsi="Tahoma" w:cs="Tahoma"/>
          <w:szCs w:val="24"/>
          <w:rtl/>
        </w:rPr>
        <w:t>۔</w:t>
      </w:r>
    </w:p>
    <w:p w:rsidR="00172C30" w:rsidRDefault="0069213A">
      <w:pPr>
        <w:spacing w:after="345"/>
        <w:ind w:right="15"/>
      </w:pPr>
      <w:r>
        <w:rPr>
          <w:szCs w:val="24"/>
          <w:rtl/>
        </w:rPr>
        <w:t>تره خيل زيا تره د کر کيلي اوبا غد ارۍ په چارو بو خت د ي، خو لږ شمير يې د بيل بيلو کارونو د تر سننره کو لو له پاره کا بل ته ځي</w:t>
      </w:r>
      <w:r>
        <w:rPr>
          <w:rFonts w:ascii="Tahoma" w:eastAsia="Tahoma" w:hAnsi="Tahoma" w:cs="Tahoma"/>
          <w:szCs w:val="24"/>
          <w:rtl/>
        </w:rPr>
        <w:t>۔</w:t>
      </w:r>
      <w:r>
        <w:rPr>
          <w:szCs w:val="24"/>
          <w:rtl/>
        </w:rPr>
        <w:t xml:space="preserve"> د د ه سبز ولسولي په عمو مي ډول او په ت</w:t>
      </w:r>
      <w:r>
        <w:rPr>
          <w:szCs w:val="24"/>
          <w:rtl/>
        </w:rPr>
        <w:t xml:space="preserve">يره بيا د تره خيلو سيمه په ځا نګړي تو ګه کننوم رو غتون نلري، خو يوازې د وه رو غتيا يي کلينيکونه لري چې د ډاکټرانو او نر سا نو مجمو عي شمير يې </w:t>
      </w:r>
      <w:r>
        <w:rPr>
          <w:szCs w:val="24"/>
        </w:rPr>
        <w:t>٨</w:t>
      </w:r>
      <w:r>
        <w:rPr>
          <w:szCs w:val="24"/>
          <w:rtl/>
        </w:rPr>
        <w:t xml:space="preserve"> تنو ت ه ر سيږي چې د د وی  د سيمې له پاره کفا يت نه کوي</w:t>
      </w:r>
      <w:r>
        <w:rPr>
          <w:rFonts w:ascii="Tahoma" w:eastAsia="Tahoma" w:hAnsi="Tahoma" w:cs="Tahoma"/>
          <w:szCs w:val="24"/>
          <w:rtl/>
        </w:rPr>
        <w:t>۔</w:t>
      </w:r>
      <w:r>
        <w:rPr>
          <w:szCs w:val="24"/>
          <w:rtl/>
        </w:rPr>
        <w:t xml:space="preserve"> د د ه سبز ولسوالي په مجمو عي تو ګه </w:t>
      </w:r>
      <w:r>
        <w:rPr>
          <w:szCs w:val="24"/>
        </w:rPr>
        <w:t>٢</w:t>
      </w:r>
      <w:r>
        <w:rPr>
          <w:szCs w:val="24"/>
          <w:rtl/>
        </w:rPr>
        <w:t xml:space="preserve"> ليسې او د ګ</w:t>
      </w:r>
      <w:r>
        <w:rPr>
          <w:szCs w:val="24"/>
          <w:rtl/>
        </w:rPr>
        <w:tab/>
        <w:t>و ت</w:t>
      </w:r>
      <w:r>
        <w:rPr>
          <w:szCs w:val="24"/>
          <w:rtl/>
        </w:rPr>
        <w:tab/>
        <w:t>و پ</w:t>
      </w:r>
      <w:r>
        <w:rPr>
          <w:szCs w:val="24"/>
          <w:rtl/>
        </w:rPr>
        <w:tab/>
        <w:t>ه شمير لو مړ ني ښوونځي لري</w:t>
      </w:r>
      <w:r>
        <w:rPr>
          <w:rFonts w:ascii="Tahoma" w:eastAsia="Tahoma" w:hAnsi="Tahoma" w:cs="Tahoma"/>
          <w:szCs w:val="24"/>
          <w:rtl/>
        </w:rPr>
        <w:t>۔</w:t>
      </w:r>
    </w:p>
    <w:p w:rsidR="00172C30" w:rsidRDefault="0069213A">
      <w:pPr>
        <w:spacing w:after="346"/>
        <w:ind w:right="15"/>
      </w:pPr>
      <w:r>
        <w:rPr>
          <w:szCs w:val="24"/>
          <w:rtl/>
        </w:rPr>
        <w:t>تره خيل غير تي، ميلمه پا لو نکي، نرم مزاجه او د ښو اخلقو او کړو وړو څښتنان د ي</w:t>
      </w:r>
      <w:r>
        <w:rPr>
          <w:rFonts w:ascii="Tahoma" w:eastAsia="Tahoma" w:hAnsi="Tahoma" w:cs="Tahoma"/>
          <w:szCs w:val="24"/>
          <w:rtl/>
        </w:rPr>
        <w:t>۔</w:t>
      </w:r>
      <w:r>
        <w:rPr>
          <w:szCs w:val="24"/>
          <w:rtl/>
        </w:rPr>
        <w:t xml:space="preserve"> د روسي ير غلګرو په وړاند ې ښه په ميړانه جنګيد لي او خپل هيواد نی رسالت يې تر سره کړی  د ی </w:t>
      </w:r>
      <w:r>
        <w:rPr>
          <w:rFonts w:ascii="Tahoma" w:eastAsia="Tahoma" w:hAnsi="Tahoma" w:cs="Tahoma"/>
          <w:szCs w:val="24"/>
          <w:rtl/>
        </w:rPr>
        <w:t>۔</w:t>
      </w:r>
      <w:r>
        <w:rPr>
          <w:szCs w:val="24"/>
          <w:rtl/>
        </w:rPr>
        <w:t xml:space="preserve"> د وی  د علم او ښوونې او روزنې لننه چارو سره هم ځانګړې م</w:t>
      </w:r>
      <w:r>
        <w:rPr>
          <w:szCs w:val="24"/>
          <w:rtl/>
        </w:rPr>
        <w:t xml:space="preserve">ينه </w:t>
      </w:r>
      <w:r>
        <w:rPr>
          <w:rFonts w:ascii="Tahoma" w:eastAsia="Tahoma" w:hAnsi="Tahoma" w:cs="Tahoma"/>
          <w:szCs w:val="24"/>
          <w:rtl/>
        </w:rPr>
        <w:tab/>
        <w:t>۔</w:t>
      </w:r>
      <w:r>
        <w:rPr>
          <w:szCs w:val="24"/>
          <w:rtl/>
        </w:rPr>
        <w:t>لري د د وی  قو مي مشران او سپن ږيري هم ډير د رانه خلک د ي</w:t>
      </w:r>
      <w:r>
        <w:rPr>
          <w:rFonts w:ascii="Tahoma" w:eastAsia="Tahoma" w:hAnsi="Tahoma" w:cs="Tahoma"/>
          <w:szCs w:val="24"/>
          <w:rtl/>
        </w:rPr>
        <w:t>۔</w:t>
      </w:r>
    </w:p>
    <w:p w:rsidR="00172C30" w:rsidRDefault="0069213A">
      <w:pPr>
        <w:spacing w:after="345"/>
        <w:ind w:right="15"/>
      </w:pPr>
      <w:r>
        <w:rPr>
          <w:szCs w:val="24"/>
          <w:rtl/>
        </w:rPr>
        <w:t>د تره خيلوخلک د سپورټ سره هم ځا نګړې مينه لري لکه غيږه نيونه، تيږه اچول اوپه ځا نګړي تو ګه تننوره وهل يا شمشير بازي پکې زيات رواج لري چې د لوبي په وخت کې د مخصو صو ډالو نو نه پکې کار اخل ي او</w:t>
      </w:r>
      <w:r>
        <w:rPr>
          <w:szCs w:val="24"/>
          <w:rtl/>
        </w:rPr>
        <w:t xml:space="preserve"> پ ه د ې کار کې خورا مهارت لري</w:t>
      </w:r>
      <w:r>
        <w:rPr>
          <w:rFonts w:ascii="Tahoma" w:eastAsia="Tahoma" w:hAnsi="Tahoma" w:cs="Tahoma"/>
          <w:szCs w:val="24"/>
          <w:rtl/>
        </w:rPr>
        <w:t>۔</w:t>
      </w:r>
    </w:p>
    <w:p w:rsidR="00172C30" w:rsidRDefault="0069213A">
      <w:pPr>
        <w:spacing w:after="501" w:line="259" w:lineRule="auto"/>
        <w:ind w:right="444" w:firstLine="0"/>
      </w:pPr>
      <w:r>
        <w:rPr>
          <w:szCs w:val="24"/>
          <w:rtl/>
        </w:rPr>
        <w:t>په او سني وخت کې ل ند يني بهر نۍ مو سسي د ه سبز ولسوالۍ د بيا ود انولو په چارو کې مر سته کوي:</w:t>
      </w:r>
    </w:p>
    <w:p w:rsidR="00172C30" w:rsidRDefault="0069213A">
      <w:pPr>
        <w:spacing w:line="259" w:lineRule="auto"/>
        <w:ind w:right="1484" w:firstLine="0"/>
      </w:pPr>
      <w:r>
        <w:rPr>
          <w:szCs w:val="24"/>
        </w:rPr>
        <w:t>1</w:t>
      </w:r>
      <w:r>
        <w:rPr>
          <w:szCs w:val="24"/>
          <w:rtl/>
        </w:rPr>
        <w:t>.</w:t>
      </w:r>
      <w:r>
        <w:rPr>
          <w:rFonts w:ascii="Times New Roman" w:eastAsia="Times New Roman" w:hAnsi="Times New Roman" w:cs="Times New Roman"/>
          <w:sz w:val="43"/>
          <w:vertAlign w:val="superscript"/>
        </w:rPr>
        <w:t xml:space="preserve">UNOPS </w:t>
      </w:r>
      <w:r>
        <w:rPr>
          <w:szCs w:val="24"/>
          <w:rtl/>
        </w:rPr>
        <w:t>- د د ه سبز د د ه يحي د ليسې او د سړ کو نو د جوړو لو په برخه کې مر سته کوي</w:t>
      </w:r>
      <w:r>
        <w:rPr>
          <w:rFonts w:ascii="Tahoma" w:eastAsia="Tahoma" w:hAnsi="Tahoma" w:cs="Tahoma"/>
          <w:szCs w:val="24"/>
          <w:rtl/>
        </w:rPr>
        <w:t>۔</w:t>
      </w:r>
    </w:p>
    <w:p w:rsidR="00172C30" w:rsidRDefault="0069213A">
      <w:pPr>
        <w:spacing w:after="484" w:line="265" w:lineRule="auto"/>
        <w:ind w:left="358" w:right="0" w:hanging="10"/>
        <w:jc w:val="left"/>
      </w:pPr>
      <w:r>
        <w:rPr>
          <w:szCs w:val="24"/>
        </w:rPr>
        <w:t>2</w:t>
      </w:r>
      <w:r>
        <w:rPr>
          <w:szCs w:val="24"/>
          <w:rtl/>
        </w:rPr>
        <w:t>.</w:t>
      </w:r>
      <w:r>
        <w:rPr>
          <w:rFonts w:ascii="Times New Roman" w:eastAsia="Times New Roman" w:hAnsi="Times New Roman" w:cs="Times New Roman"/>
          <w:sz w:val="28"/>
        </w:rPr>
        <w:t xml:space="preserve">KOHINOOR </w:t>
      </w:r>
      <w:r>
        <w:rPr>
          <w:szCs w:val="24"/>
          <w:rtl/>
        </w:rPr>
        <w:t>- چې د کا ريزو نو په برخه کې مر سته</w:t>
      </w:r>
      <w:r>
        <w:rPr>
          <w:szCs w:val="24"/>
          <w:rtl/>
        </w:rPr>
        <w:t xml:space="preserve"> کوي</w:t>
      </w:r>
      <w:r>
        <w:rPr>
          <w:rFonts w:ascii="Tahoma" w:eastAsia="Tahoma" w:hAnsi="Tahoma" w:cs="Tahoma"/>
          <w:szCs w:val="24"/>
          <w:rtl/>
        </w:rPr>
        <w:t>۔</w:t>
      </w:r>
    </w:p>
    <w:p w:rsidR="00172C30" w:rsidRDefault="0069213A">
      <w:pPr>
        <w:spacing w:after="289" w:line="265" w:lineRule="auto"/>
        <w:ind w:left="358" w:right="0" w:hanging="10"/>
        <w:jc w:val="left"/>
      </w:pPr>
      <w:r>
        <w:rPr>
          <w:szCs w:val="24"/>
        </w:rPr>
        <w:t>3</w:t>
      </w:r>
      <w:r>
        <w:rPr>
          <w:szCs w:val="24"/>
          <w:rtl/>
        </w:rPr>
        <w:t>.</w:t>
      </w:r>
      <w:r>
        <w:rPr>
          <w:rFonts w:ascii="Times New Roman" w:eastAsia="Times New Roman" w:hAnsi="Times New Roman" w:cs="Times New Roman"/>
          <w:sz w:val="43"/>
          <w:vertAlign w:val="superscript"/>
        </w:rPr>
        <w:t xml:space="preserve">CARE </w:t>
      </w:r>
      <w:r>
        <w:rPr>
          <w:szCs w:val="24"/>
          <w:rtl/>
        </w:rPr>
        <w:t>-چې د روغتيايي چارو او پو هنې په برخه کې مر سته کوي</w:t>
      </w:r>
      <w:r>
        <w:rPr>
          <w:rFonts w:ascii="Tahoma" w:eastAsia="Tahoma" w:hAnsi="Tahoma" w:cs="Tahoma"/>
          <w:szCs w:val="24"/>
          <w:rtl/>
        </w:rPr>
        <w:t>۔</w:t>
      </w:r>
    </w:p>
    <w:p w:rsidR="00172C30" w:rsidRDefault="0069213A">
      <w:pPr>
        <w:spacing w:after="299" w:line="265" w:lineRule="auto"/>
        <w:ind w:left="358" w:right="0" w:hanging="10"/>
        <w:jc w:val="left"/>
      </w:pPr>
      <w:r>
        <w:rPr>
          <w:szCs w:val="24"/>
        </w:rPr>
        <w:t>4</w:t>
      </w:r>
      <w:r>
        <w:rPr>
          <w:szCs w:val="24"/>
          <w:rtl/>
        </w:rPr>
        <w:t>.</w:t>
      </w:r>
      <w:r>
        <w:rPr>
          <w:rFonts w:ascii="Times New Roman" w:eastAsia="Times New Roman" w:hAnsi="Times New Roman" w:cs="Times New Roman"/>
          <w:sz w:val="43"/>
          <w:vertAlign w:val="superscript"/>
        </w:rPr>
        <w:t xml:space="preserve">UNICEF </w:t>
      </w:r>
      <w:r>
        <w:rPr>
          <w:szCs w:val="24"/>
          <w:rtl/>
        </w:rPr>
        <w:t>-د پوهني او ښوونې او روزنې په برخه کې</w:t>
      </w:r>
      <w:r>
        <w:rPr>
          <w:rFonts w:ascii="Tahoma" w:eastAsia="Tahoma" w:hAnsi="Tahoma" w:cs="Tahoma"/>
          <w:szCs w:val="24"/>
          <w:rtl/>
        </w:rPr>
        <w:t>۔</w:t>
      </w:r>
    </w:p>
    <w:p w:rsidR="00172C30" w:rsidRDefault="0069213A">
      <w:pPr>
        <w:spacing w:after="490" w:line="265" w:lineRule="auto"/>
        <w:ind w:left="358" w:right="0" w:hanging="10"/>
        <w:jc w:val="left"/>
      </w:pPr>
      <w:r>
        <w:rPr>
          <w:szCs w:val="24"/>
        </w:rPr>
        <w:t>5</w:t>
      </w:r>
      <w:r>
        <w:rPr>
          <w:szCs w:val="24"/>
          <w:rtl/>
        </w:rPr>
        <w:t>.</w:t>
      </w:r>
      <w:r>
        <w:rPr>
          <w:rFonts w:ascii="Times New Roman" w:eastAsia="Times New Roman" w:hAnsi="Times New Roman" w:cs="Times New Roman"/>
          <w:sz w:val="28"/>
        </w:rPr>
        <w:t xml:space="preserve">DACAAR </w:t>
      </w:r>
      <w:r>
        <w:rPr>
          <w:szCs w:val="24"/>
          <w:rtl/>
        </w:rPr>
        <w:t>- د اوبو او پاکوالي په برخه کې</w:t>
      </w:r>
      <w:r>
        <w:rPr>
          <w:rFonts w:ascii="Tahoma" w:eastAsia="Tahoma" w:hAnsi="Tahoma" w:cs="Tahoma"/>
          <w:szCs w:val="24"/>
          <w:rtl/>
        </w:rPr>
        <w:t>۔</w:t>
      </w:r>
    </w:p>
    <w:p w:rsidR="00172C30" w:rsidRDefault="0069213A">
      <w:pPr>
        <w:spacing w:after="286" w:line="265" w:lineRule="auto"/>
        <w:ind w:left="358" w:right="0" w:hanging="10"/>
        <w:jc w:val="left"/>
      </w:pPr>
      <w:r>
        <w:rPr>
          <w:szCs w:val="24"/>
        </w:rPr>
        <w:t>6</w:t>
      </w:r>
      <w:r>
        <w:rPr>
          <w:szCs w:val="24"/>
          <w:rtl/>
        </w:rPr>
        <w:t>.</w:t>
      </w:r>
      <w:r>
        <w:rPr>
          <w:rFonts w:ascii="Times New Roman" w:eastAsia="Times New Roman" w:hAnsi="Times New Roman" w:cs="Times New Roman"/>
          <w:sz w:val="43"/>
          <w:vertAlign w:val="superscript"/>
        </w:rPr>
        <w:t xml:space="preserve">IAM </w:t>
      </w:r>
      <w:r>
        <w:rPr>
          <w:szCs w:val="24"/>
          <w:rtl/>
        </w:rPr>
        <w:t>-د خوړو او روغتيا په برخه کې</w:t>
      </w:r>
      <w:r>
        <w:rPr>
          <w:rFonts w:ascii="Tahoma" w:eastAsia="Tahoma" w:hAnsi="Tahoma" w:cs="Tahoma"/>
          <w:szCs w:val="24"/>
          <w:rtl/>
        </w:rPr>
        <w:t>۔</w:t>
      </w:r>
    </w:p>
    <w:p w:rsidR="00172C30" w:rsidRDefault="0069213A">
      <w:pPr>
        <w:spacing w:after="290" w:line="265" w:lineRule="auto"/>
        <w:ind w:left="358" w:right="0" w:hanging="10"/>
        <w:jc w:val="left"/>
      </w:pPr>
      <w:r>
        <w:rPr>
          <w:szCs w:val="24"/>
        </w:rPr>
        <w:t>7</w:t>
      </w:r>
      <w:r>
        <w:rPr>
          <w:szCs w:val="24"/>
          <w:rtl/>
        </w:rPr>
        <w:t>.</w:t>
      </w:r>
      <w:r>
        <w:rPr>
          <w:rFonts w:ascii="Times New Roman" w:eastAsia="Times New Roman" w:hAnsi="Times New Roman" w:cs="Times New Roman"/>
          <w:sz w:val="43"/>
          <w:vertAlign w:val="superscript"/>
        </w:rPr>
        <w:t xml:space="preserve">SCA </w:t>
      </w:r>
      <w:r>
        <w:rPr>
          <w:szCs w:val="24"/>
          <w:rtl/>
        </w:rPr>
        <w:t>- د روغتيا او ټولنيزې سو کالۍ په برخه کې</w:t>
      </w:r>
      <w:r>
        <w:rPr>
          <w:rFonts w:ascii="Tahoma" w:eastAsia="Tahoma" w:hAnsi="Tahoma" w:cs="Tahoma"/>
          <w:szCs w:val="24"/>
          <w:rtl/>
        </w:rPr>
        <w:t>۔</w:t>
      </w:r>
    </w:p>
    <w:p w:rsidR="00172C30" w:rsidRDefault="0069213A">
      <w:pPr>
        <w:spacing w:after="298" w:line="265" w:lineRule="auto"/>
        <w:ind w:left="358" w:right="0" w:hanging="10"/>
        <w:jc w:val="left"/>
      </w:pPr>
      <w:r>
        <w:rPr>
          <w:szCs w:val="24"/>
        </w:rPr>
        <w:lastRenderedPageBreak/>
        <w:t>8</w:t>
      </w:r>
      <w:r>
        <w:rPr>
          <w:szCs w:val="24"/>
          <w:rtl/>
        </w:rPr>
        <w:t>.</w:t>
      </w:r>
      <w:r>
        <w:rPr>
          <w:rFonts w:ascii="Times New Roman" w:eastAsia="Times New Roman" w:hAnsi="Times New Roman" w:cs="Times New Roman"/>
          <w:sz w:val="43"/>
          <w:vertAlign w:val="superscript"/>
        </w:rPr>
        <w:t xml:space="preserve">WFP </w:t>
      </w:r>
      <w:r>
        <w:rPr>
          <w:szCs w:val="24"/>
          <w:rtl/>
        </w:rPr>
        <w:t>- د خوړو په</w:t>
      </w:r>
      <w:r>
        <w:rPr>
          <w:szCs w:val="24"/>
          <w:rtl/>
        </w:rPr>
        <w:t xml:space="preserve"> برخه کې</w:t>
      </w:r>
      <w:r>
        <w:rPr>
          <w:rFonts w:ascii="Tahoma" w:eastAsia="Tahoma" w:hAnsi="Tahoma" w:cs="Tahoma"/>
          <w:szCs w:val="24"/>
          <w:rtl/>
        </w:rPr>
        <w:t>۔</w:t>
      </w:r>
    </w:p>
    <w:p w:rsidR="00172C30" w:rsidRDefault="0069213A">
      <w:pPr>
        <w:spacing w:after="304" w:line="265" w:lineRule="auto"/>
        <w:ind w:left="358" w:right="0" w:hanging="10"/>
        <w:jc w:val="left"/>
      </w:pPr>
      <w:r>
        <w:rPr>
          <w:szCs w:val="24"/>
        </w:rPr>
        <w:t>9</w:t>
      </w:r>
      <w:r>
        <w:rPr>
          <w:szCs w:val="24"/>
          <w:rtl/>
        </w:rPr>
        <w:t>.</w:t>
      </w:r>
      <w:r>
        <w:rPr>
          <w:rFonts w:ascii="Times New Roman" w:eastAsia="Times New Roman" w:hAnsi="Times New Roman" w:cs="Times New Roman"/>
          <w:sz w:val="43"/>
          <w:vertAlign w:val="superscript"/>
        </w:rPr>
        <w:t xml:space="preserve">PAYANA </w:t>
      </w:r>
      <w:r>
        <w:rPr>
          <w:szCs w:val="24"/>
          <w:rtl/>
        </w:rPr>
        <w:t>- د تره خيلو د ښوونځي په برخه کې</w:t>
      </w:r>
      <w:r>
        <w:rPr>
          <w:rFonts w:ascii="Tahoma" w:eastAsia="Tahoma" w:hAnsi="Tahoma" w:cs="Tahoma"/>
          <w:szCs w:val="24"/>
          <w:rtl/>
        </w:rPr>
        <w:t>۔</w:t>
      </w:r>
    </w:p>
    <w:p w:rsidR="00172C30" w:rsidRDefault="0069213A">
      <w:pPr>
        <w:spacing w:after="491" w:line="265" w:lineRule="auto"/>
        <w:ind w:left="358" w:right="0" w:hanging="10"/>
        <w:jc w:val="left"/>
      </w:pPr>
      <w:r>
        <w:rPr>
          <w:szCs w:val="24"/>
        </w:rPr>
        <w:t>10</w:t>
      </w:r>
      <w:r>
        <w:rPr>
          <w:szCs w:val="24"/>
          <w:rtl/>
        </w:rPr>
        <w:t>.</w:t>
      </w:r>
      <w:r>
        <w:rPr>
          <w:rFonts w:ascii="Times New Roman" w:eastAsia="Times New Roman" w:hAnsi="Times New Roman" w:cs="Times New Roman"/>
          <w:sz w:val="28"/>
        </w:rPr>
        <w:t xml:space="preserve">ARKAR </w:t>
      </w:r>
      <w:r>
        <w:rPr>
          <w:szCs w:val="24"/>
          <w:rtl/>
        </w:rPr>
        <w:t>- د کاريزو نو په برخه کې</w:t>
      </w:r>
      <w:r>
        <w:rPr>
          <w:rFonts w:ascii="Tahoma" w:eastAsia="Tahoma" w:hAnsi="Tahoma" w:cs="Tahoma"/>
          <w:szCs w:val="24"/>
          <w:rtl/>
        </w:rPr>
        <w:t>۔</w:t>
      </w:r>
    </w:p>
    <w:p w:rsidR="00172C30" w:rsidRDefault="0069213A">
      <w:pPr>
        <w:spacing w:after="286" w:line="265" w:lineRule="auto"/>
        <w:ind w:left="358" w:right="0" w:hanging="10"/>
        <w:jc w:val="left"/>
      </w:pPr>
      <w:r>
        <w:rPr>
          <w:szCs w:val="24"/>
        </w:rPr>
        <w:t>11</w:t>
      </w:r>
      <w:r>
        <w:rPr>
          <w:szCs w:val="24"/>
          <w:rtl/>
        </w:rPr>
        <w:t>.</w:t>
      </w:r>
      <w:r>
        <w:rPr>
          <w:rFonts w:ascii="Times New Roman" w:eastAsia="Times New Roman" w:hAnsi="Times New Roman" w:cs="Times New Roman"/>
          <w:sz w:val="43"/>
          <w:vertAlign w:val="superscript"/>
        </w:rPr>
        <w:t xml:space="preserve">ICRC </w:t>
      </w:r>
      <w:r>
        <w:rPr>
          <w:szCs w:val="24"/>
          <w:rtl/>
        </w:rPr>
        <w:t>-د پا يپونو په برخه کې</w:t>
      </w:r>
      <w:r>
        <w:rPr>
          <w:rFonts w:ascii="Tahoma" w:eastAsia="Tahoma" w:hAnsi="Tahoma" w:cs="Tahoma"/>
          <w:szCs w:val="24"/>
          <w:rtl/>
        </w:rPr>
        <w:t>۔</w:t>
      </w:r>
    </w:p>
    <w:p w:rsidR="00172C30" w:rsidRDefault="0069213A">
      <w:pPr>
        <w:ind w:right="15"/>
      </w:pPr>
      <w:r>
        <w:rPr>
          <w:szCs w:val="24"/>
          <w:rtl/>
        </w:rPr>
        <w:t>په د ې ورو ستيو وختو نو کې د افغانستان د بيا رغا ونې وزارت پتييلې د ه چې په د ه سبز کې به يو ښار ګو ټی چې د ښار جوړولو په نړ يوالو معيار</w:t>
      </w:r>
      <w:r>
        <w:rPr>
          <w:szCs w:val="24"/>
          <w:rtl/>
        </w:rPr>
        <w:t xml:space="preserve">ونو سره به برابر او د </w:t>
      </w:r>
      <w:r>
        <w:rPr>
          <w:szCs w:val="24"/>
        </w:rPr>
        <w:t>٢</w:t>
      </w:r>
      <w:r>
        <w:rPr>
          <w:rFonts w:ascii="Tahoma" w:eastAsia="Tahoma" w:hAnsi="Tahoma" w:cs="Tahoma"/>
          <w:szCs w:val="24"/>
          <w:rtl/>
        </w:rPr>
        <w:t>۔</w:t>
      </w:r>
      <w:r>
        <w:rPr>
          <w:szCs w:val="24"/>
          <w:rtl/>
        </w:rPr>
        <w:t xml:space="preserve"> زره تنو له پاره به کورونه ولري جوړ کړي چې د ا په خپل ذات کې د د ه سبز د ولسوالۍ په غوړيد و اد پر مختګ کې ستر رول لو بولی  شي</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39</w:t>
      </w:r>
      <w:r>
        <w:rPr>
          <w:szCs w:val="56"/>
          <w:rtl/>
        </w:rPr>
        <w:t xml:space="preserve"> تر کی </w:t>
      </w:r>
    </w:p>
    <w:p w:rsidR="00172C30" w:rsidRDefault="0069213A">
      <w:pPr>
        <w:spacing w:after="343"/>
        <w:ind w:right="15"/>
      </w:pPr>
      <w:r>
        <w:rPr>
          <w:szCs w:val="24"/>
          <w:rtl/>
        </w:rPr>
        <w:t>د پښتنود عنعنوي شجرو له مخې تره کي د غلجيو په ټولنيز ګروپ پورې اړه لري</w:t>
      </w:r>
      <w:r>
        <w:rPr>
          <w:rFonts w:ascii="Tahoma" w:eastAsia="Tahoma" w:hAnsi="Tahoma" w:cs="Tahoma"/>
          <w:szCs w:val="24"/>
          <w:rtl/>
        </w:rPr>
        <w:t>۔</w:t>
      </w:r>
      <w:r>
        <w:rPr>
          <w:szCs w:val="24"/>
          <w:rtl/>
        </w:rPr>
        <w:t xml:space="preserve"> تره کی د موسننی زوی  د</w:t>
      </w:r>
      <w:r>
        <w:rPr>
          <w:szCs w:val="24"/>
          <w:rtl/>
        </w:rPr>
        <w:t xml:space="preserve"> ابر اهيم لمسی او د غلجي کړ وسی د ی </w:t>
      </w:r>
      <w:r>
        <w:rPr>
          <w:rFonts w:ascii="Tahoma" w:eastAsia="Tahoma" w:hAnsi="Tahoma" w:cs="Tahoma"/>
          <w:szCs w:val="24"/>
          <w:rtl/>
        </w:rPr>
        <w:t>۔</w:t>
      </w:r>
      <w:r>
        <w:rPr>
          <w:szCs w:val="24"/>
          <w:rtl/>
        </w:rPr>
        <w:t xml:space="preserve"> تر ه کي زياتره د غزني وليت د مقر، نا وې، ګيلن او اب بند په ولسواليو کې ميشته د ي چې </w:t>
      </w:r>
      <w:r>
        <w:rPr>
          <w:szCs w:val="24"/>
        </w:rPr>
        <w:t>٢</w:t>
      </w:r>
      <w:r>
        <w:rPr>
          <w:szCs w:val="24"/>
          <w:rtl/>
        </w:rPr>
        <w:t xml:space="preserve">پر </w:t>
      </w:r>
      <w:r>
        <w:rPr>
          <w:szCs w:val="24"/>
        </w:rPr>
        <w:t>٣</w:t>
      </w:r>
      <w:r>
        <w:rPr>
          <w:szCs w:val="24"/>
          <w:rtl/>
        </w:rPr>
        <w:t xml:space="preserve"> برخه خلک يې په کليو او با نډو کې او يوه برخه خلک يې په پو وند ه او کو چيا ني ډول ژوننند کوي چې د د وی  د شمير په تنا سب د هغوی  </w:t>
      </w:r>
      <w:r>
        <w:rPr>
          <w:szCs w:val="24"/>
          <w:rtl/>
        </w:rPr>
        <w:t>سيمه وړه او کو چنۍ د ه</w:t>
      </w:r>
      <w:r>
        <w:rPr>
          <w:rFonts w:ascii="Tahoma" w:eastAsia="Tahoma" w:hAnsi="Tahoma" w:cs="Tahoma"/>
          <w:szCs w:val="24"/>
          <w:rtl/>
        </w:rPr>
        <w:t>۔</w:t>
      </w:r>
      <w:r>
        <w:rPr>
          <w:szCs w:val="24"/>
          <w:rtl/>
        </w:rPr>
        <w:t xml:space="preserve"> د د ې په وجه چې د مقر د سيمې زيا ته برخه د علي خيلو او خد و زيو (خد رزيو) په لس کې د ه نو ځکه د ځمکې د لږ والي له کبله يې يو پر </w:t>
      </w:r>
      <w:r>
        <w:rPr>
          <w:szCs w:val="24"/>
        </w:rPr>
        <w:t>٣</w:t>
      </w:r>
      <w:r>
        <w:rPr>
          <w:szCs w:val="24"/>
          <w:rtl/>
        </w:rPr>
        <w:t xml:space="preserve"> برخې خلک په شننپو نتوب او د پسونو، ميږو، وزو او غواګانو په روزنه او پا لنه ژوند کوي</w:t>
      </w:r>
      <w:r>
        <w:rPr>
          <w:rFonts w:ascii="Tahoma" w:eastAsia="Tahoma" w:hAnsi="Tahoma" w:cs="Tahoma"/>
          <w:szCs w:val="24"/>
          <w:rtl/>
        </w:rPr>
        <w:t>۔</w:t>
      </w:r>
    </w:p>
    <w:p w:rsidR="00172C30" w:rsidRDefault="0069213A">
      <w:pPr>
        <w:spacing w:after="343"/>
        <w:ind w:right="15"/>
      </w:pPr>
      <w:r>
        <w:rPr>
          <w:szCs w:val="24"/>
          <w:rtl/>
        </w:rPr>
        <w:t xml:space="preserve">د تره کي قبيلي </w:t>
      </w:r>
      <w:r>
        <w:rPr>
          <w:szCs w:val="24"/>
          <w:rtl/>
        </w:rPr>
        <w:t>جنوب او جنوب ختيز ته د سليمان خيلو او تو خي قبيلې، ختيز ته يې سليما ن خيل، شمال تننه يې علي خيل، اند ړ او هزاره او جنوب ته يې سيمه د ډيورنډ پر کر ښه د کا کړو پښتنو سره نښتي د ه</w:t>
      </w:r>
      <w:r>
        <w:rPr>
          <w:rFonts w:ascii="Tahoma" w:eastAsia="Tahoma" w:hAnsi="Tahoma" w:cs="Tahoma"/>
          <w:szCs w:val="24"/>
          <w:rtl/>
        </w:rPr>
        <w:t>۔</w:t>
      </w:r>
    </w:p>
    <w:p w:rsidR="00172C30" w:rsidRDefault="0069213A">
      <w:pPr>
        <w:spacing w:after="342"/>
        <w:ind w:right="15"/>
      </w:pPr>
      <w:r>
        <w:rPr>
          <w:szCs w:val="24"/>
          <w:rtl/>
        </w:rPr>
        <w:t xml:space="preserve">د تا ريخ حيات افغا ني مؤ لف ډپټي محمد حيات خان په خپل د غه تا ريخي اثر کې چې </w:t>
      </w:r>
      <w:r>
        <w:rPr>
          <w:szCs w:val="24"/>
        </w:rPr>
        <w:t>١</w:t>
      </w:r>
      <w:r>
        <w:rPr>
          <w:szCs w:val="24"/>
        </w:rPr>
        <w:t>٤٤</w:t>
      </w:r>
      <w:r>
        <w:rPr>
          <w:szCs w:val="24"/>
          <w:rtl/>
        </w:rPr>
        <w:t xml:space="preserve"> کلو نه د مخه يې کښلی د ی  د تر ه کو پښتنو په اړ وند د اسې ليکلي د ي : " په افغانستان کې د تره کو د قبيلې شمېر پنځلس زره کو رنيو تننه رسيږي چې له </w:t>
      </w:r>
      <w:r>
        <w:rPr>
          <w:szCs w:val="24"/>
        </w:rPr>
        <w:t>٢</w:t>
      </w:r>
      <w:r>
        <w:rPr>
          <w:szCs w:val="24"/>
          <w:rtl/>
        </w:rPr>
        <w:t xml:space="preserve"> پر د ريو نه زيات خلک يې د ايمي استو ګنځي لري او يوه د ريمه برخه خلک يې په پووند ه او کننو چي ډول ژوند کوي</w:t>
      </w:r>
      <w:r>
        <w:rPr>
          <w:rFonts w:ascii="Tahoma" w:eastAsia="Tahoma" w:hAnsi="Tahoma" w:cs="Tahoma"/>
          <w:szCs w:val="24"/>
          <w:rtl/>
        </w:rPr>
        <w:t>۔</w:t>
      </w:r>
      <w:r>
        <w:rPr>
          <w:szCs w:val="24"/>
          <w:rtl/>
        </w:rPr>
        <w:t xml:space="preserve"> د د وی  اصلي ټا ټو بی د مقر او ناوې سيمه د ه چې د د وی  د سيمې په پر تله د هغوی  سيمه وړه د ه</w:t>
      </w:r>
      <w:r>
        <w:rPr>
          <w:rFonts w:ascii="Tahoma" w:eastAsia="Tahoma" w:hAnsi="Tahoma" w:cs="Tahoma"/>
          <w:szCs w:val="24"/>
          <w:rtl/>
        </w:rPr>
        <w:t>۔</w:t>
      </w:r>
      <w:r>
        <w:rPr>
          <w:szCs w:val="24"/>
          <w:rtl/>
        </w:rPr>
        <w:t xml:space="preserve"> د د غې قبيلې خلک د مني مو سم په پيل کې د ژمي د تير ولو له پاره کند هار ته ځي او په پسر لي کې بير ته د مق</w:t>
      </w:r>
      <w:r>
        <w:rPr>
          <w:szCs w:val="24"/>
          <w:rtl/>
        </w:rPr>
        <w:tab/>
        <w:t>ر سيمې ته را ستنيږي چې د د وی  د د ې تګ راتګ په اړوند د</w:t>
      </w:r>
      <w:r>
        <w:rPr>
          <w:szCs w:val="24"/>
          <w:rtl/>
        </w:rPr>
        <w:t xml:space="preserve"> پښتو يو مشهور متل د ی  چې د اسې وايې:</w:t>
      </w:r>
    </w:p>
    <w:p w:rsidR="00172C30" w:rsidRDefault="0069213A">
      <w:pPr>
        <w:spacing w:after="494" w:line="259" w:lineRule="auto"/>
        <w:ind w:right="1700" w:firstLine="0"/>
      </w:pPr>
      <w:r>
        <w:rPr>
          <w:szCs w:val="24"/>
          <w:rtl/>
        </w:rPr>
        <w:t xml:space="preserve">[ چې چو نګښې وايې قر، تره کي وايې مقر چې چو نګښې وايې غار، تره کي وايې کند هار] </w:t>
      </w:r>
    </w:p>
    <w:p w:rsidR="00172C30" w:rsidRDefault="0069213A">
      <w:pPr>
        <w:spacing w:after="346"/>
        <w:ind w:right="15"/>
      </w:pPr>
      <w:r>
        <w:rPr>
          <w:szCs w:val="24"/>
          <w:rtl/>
        </w:rPr>
        <w:lastRenderedPageBreak/>
        <w:t xml:space="preserve"> د د ې متل مقصد د اد ی  چې کله د ګر مۍ د مو سم په پيليد و سره چو نګښې د قر غږ پو رته کوي، نو په د غه وخت کې تره کو کو چيانو ته خپل وطن ا</w:t>
      </w:r>
      <w:r>
        <w:rPr>
          <w:szCs w:val="24"/>
          <w:rtl/>
        </w:rPr>
        <w:t>و ټا ټو بی ور په ياد شي، نو د د وبي د تير ولو له پاره بير ته مقر ته راځي، خو کله چې چو نګښې د يخنۍ د رار سيد لو له کبله د غار نارې وهي نو تر ه کي د ژمي د تير ولو له پاره کند هار تننه ځي چې د غه متل ډير شهرت لري</w:t>
      </w:r>
      <w:r>
        <w:rPr>
          <w:rFonts w:ascii="Tahoma" w:eastAsia="Tahoma" w:hAnsi="Tahoma" w:cs="Tahoma"/>
          <w:szCs w:val="24"/>
          <w:rtl/>
        </w:rPr>
        <w:t>۔</w:t>
      </w:r>
    </w:p>
    <w:p w:rsidR="00172C30" w:rsidRDefault="0069213A">
      <w:pPr>
        <w:spacing w:after="486" w:line="265" w:lineRule="auto"/>
        <w:ind w:left="733" w:right="0" w:hanging="10"/>
        <w:jc w:val="left"/>
      </w:pPr>
      <w:r>
        <w:rPr>
          <w:szCs w:val="24"/>
          <w:rtl/>
        </w:rPr>
        <w:t>د تره کي قبيلې ښا خو نه</w:t>
      </w:r>
    </w:p>
    <w:p w:rsidR="00172C30" w:rsidRDefault="0069213A">
      <w:pPr>
        <w:spacing w:after="264" w:line="265" w:lineRule="auto"/>
        <w:ind w:left="735" w:right="0" w:hanging="10"/>
        <w:jc w:val="left"/>
      </w:pPr>
      <w:r>
        <w:rPr>
          <w:szCs w:val="24"/>
          <w:rtl/>
        </w:rPr>
        <w:t>د تره کي قبيله په لن</w:t>
      </w:r>
      <w:r>
        <w:rPr>
          <w:szCs w:val="24"/>
          <w:rtl/>
        </w:rPr>
        <w:t>د نيو ښا خو نو ويشله شوې د ه:</w:t>
      </w:r>
    </w:p>
    <w:p w:rsidR="00172C30" w:rsidRDefault="0069213A">
      <w:pPr>
        <w:spacing w:after="619"/>
        <w:ind w:right="15"/>
      </w:pPr>
      <w:r>
        <w:rPr>
          <w:szCs w:val="24"/>
          <w:rtl/>
        </w:rPr>
        <w:t>با د ين خيل، ناخيل، ساک خيل، تسويل خيل، ګر بز خيل، با رک خيل، مصري خيل، حسن خيل، حا تم خيل، للو خيل، جما ل خيل، ګربز خيل، حريف خيل، ګلن خيل، شباب خيل، تراب خيل، سليم خيل، کنجو خيل، ميري خيل، کلننو خيل، نوروز خيل، تا جو خيل، ان</w:t>
      </w:r>
      <w:r>
        <w:rPr>
          <w:szCs w:val="24"/>
          <w:rtl/>
        </w:rPr>
        <w:t>اري خيل، صا بر خيل، نازک خيل، د لد ار خيل، شيکي، المري، قد رت خيننل، د وران خيل، خجل خيل، شاګل خيل، شيرين خيل، سد و خيل، شيخ نور خيل، نور خا ن خيل، سد و خيل، خيرو خيننل، کننبير خيل، سالي خيل، قتال خيل، اکبر خيل، زرين خيل، تري خيل، بستام خيل، ل جمير خيل، شه</w:t>
      </w:r>
      <w:r>
        <w:rPr>
          <w:szCs w:val="24"/>
          <w:rtl/>
        </w:rPr>
        <w:t>باز خيل، قباد خيل، سننيني زي، نورزي، ملک د ين خيل، موسی خيل، ګران خيل، بر ا هم خيل، زلو خيل، خان خيل، صا حبد اد خيل، فراق خيننل، بيګو خيل، شاه عبد ال خيل</w:t>
      </w:r>
      <w:r>
        <w:rPr>
          <w:rFonts w:ascii="Tahoma" w:eastAsia="Tahoma" w:hAnsi="Tahoma" w:cs="Tahoma"/>
          <w:szCs w:val="24"/>
          <w:rtl/>
        </w:rPr>
        <w:t>۔</w:t>
      </w:r>
    </w:p>
    <w:p w:rsidR="00172C30" w:rsidRDefault="0069213A">
      <w:pPr>
        <w:pStyle w:val="Heading7"/>
        <w:tabs>
          <w:tab w:val="center" w:pos="3802"/>
        </w:tabs>
        <w:spacing w:after="331"/>
        <w:ind w:left="-13" w:right="0" w:firstLine="0"/>
      </w:pPr>
      <w:r>
        <w:rPr>
          <w:szCs w:val="40"/>
          <w:rtl/>
        </w:rPr>
        <w:t xml:space="preserve"> </w:t>
      </w:r>
      <w:r>
        <w:rPr>
          <w:szCs w:val="40"/>
        </w:rPr>
        <w:t>39</w:t>
      </w:r>
      <w:r>
        <w:rPr>
          <w:szCs w:val="40"/>
          <w:rtl/>
        </w:rPr>
        <w:t>.</w:t>
      </w:r>
      <w:r>
        <w:rPr>
          <w:szCs w:val="40"/>
        </w:rPr>
        <w:t>1</w:t>
      </w:r>
      <w:r>
        <w:rPr>
          <w:szCs w:val="40"/>
          <w:rtl/>
        </w:rPr>
        <w:tab/>
        <w:t>د تره کي قبيلې د استو ګني سيمې</w:t>
      </w:r>
    </w:p>
    <w:p w:rsidR="00172C30" w:rsidRDefault="0069213A">
      <w:pPr>
        <w:numPr>
          <w:ilvl w:val="0"/>
          <w:numId w:val="33"/>
        </w:numPr>
        <w:spacing w:after="349" w:line="379" w:lineRule="auto"/>
        <w:ind w:right="12" w:hanging="367"/>
      </w:pPr>
      <w:r>
        <w:rPr>
          <w:szCs w:val="24"/>
          <w:rtl/>
        </w:rPr>
        <w:t xml:space="preserve">د غزني په وليت کې:  لکه چې په پيل کې مو يا د ونه وکړه چې د د غې </w:t>
      </w:r>
      <w:r>
        <w:rPr>
          <w:szCs w:val="24"/>
          <w:rtl/>
        </w:rPr>
        <w:t>قبيلې اصلي ټا ټوبی د غزني وليت د مقر، ناوې، ګيلن او اب بند ولسوالۍ د ي</w:t>
      </w:r>
      <w:r>
        <w:rPr>
          <w:rFonts w:ascii="Tahoma" w:eastAsia="Tahoma" w:hAnsi="Tahoma" w:cs="Tahoma"/>
          <w:szCs w:val="24"/>
          <w:rtl/>
        </w:rPr>
        <w:t>۔</w:t>
      </w:r>
      <w:r>
        <w:rPr>
          <w:szCs w:val="24"/>
          <w:rtl/>
        </w:rPr>
        <w:t xml:space="preserve"> په تيره بياپه مقر او ناوه کې زيات شمير تر ه کي ژوند کوي</w:t>
      </w:r>
      <w:r>
        <w:rPr>
          <w:rFonts w:ascii="Tahoma" w:eastAsia="Tahoma" w:hAnsi="Tahoma" w:cs="Tahoma"/>
          <w:szCs w:val="24"/>
          <w:rtl/>
        </w:rPr>
        <w:t>۔</w:t>
      </w:r>
    </w:p>
    <w:p w:rsidR="00172C30" w:rsidRDefault="0069213A">
      <w:pPr>
        <w:numPr>
          <w:ilvl w:val="0"/>
          <w:numId w:val="33"/>
        </w:numPr>
        <w:spacing w:after="492" w:line="259" w:lineRule="auto"/>
        <w:ind w:right="12" w:hanging="367"/>
      </w:pPr>
      <w:r>
        <w:rPr>
          <w:szCs w:val="24"/>
          <w:rtl/>
        </w:rPr>
        <w:t>د زابل په وليت کې : تره کي د زابل وليت په مرکز کلت او هم د شاه جوی  په ولسوالۍ کې ژوند کوي</w:t>
      </w:r>
      <w:r>
        <w:rPr>
          <w:rFonts w:ascii="Tahoma" w:eastAsia="Tahoma" w:hAnsi="Tahoma" w:cs="Tahoma"/>
          <w:szCs w:val="24"/>
          <w:rtl/>
        </w:rPr>
        <w:t>۔</w:t>
      </w:r>
    </w:p>
    <w:p w:rsidR="00172C30" w:rsidRDefault="0069213A">
      <w:pPr>
        <w:numPr>
          <w:ilvl w:val="0"/>
          <w:numId w:val="33"/>
        </w:numPr>
        <w:spacing w:after="349" w:line="379" w:lineRule="auto"/>
        <w:ind w:right="12" w:hanging="367"/>
      </w:pPr>
      <w:r>
        <w:rPr>
          <w:szCs w:val="24"/>
          <w:rtl/>
        </w:rPr>
        <w:t>د کند هار په ول يت کې: د د غې قبيلې</w:t>
      </w:r>
      <w:r>
        <w:rPr>
          <w:szCs w:val="24"/>
          <w:rtl/>
        </w:rPr>
        <w:t xml:space="preserve"> کو چيان په عمو مي تو ګه په ژمي کې د کند هار وليت د ريګ ا و اڅکز يو په سيمو کې او همد ا راز د کند هار په نورو بر خو کې ليد ل کيږي، د د وی  يو شمير د ډيو رنډ له کر ښې تير يږي او د کا کړو د قبيلې سيمې ته ليږد ي او تر پشينه پورې ځي</w:t>
      </w:r>
      <w:r>
        <w:rPr>
          <w:rFonts w:ascii="Tahoma" w:eastAsia="Tahoma" w:hAnsi="Tahoma" w:cs="Tahoma"/>
          <w:szCs w:val="24"/>
          <w:rtl/>
        </w:rPr>
        <w:t>۔</w:t>
      </w:r>
    </w:p>
    <w:p w:rsidR="00172C30" w:rsidRDefault="0069213A">
      <w:pPr>
        <w:numPr>
          <w:ilvl w:val="0"/>
          <w:numId w:val="33"/>
        </w:numPr>
        <w:spacing w:after="348"/>
        <w:ind w:right="12" w:hanging="367"/>
      </w:pPr>
      <w:r>
        <w:rPr>
          <w:szCs w:val="24"/>
          <w:rtl/>
        </w:rPr>
        <w:t>د هلمند په و ل يت کې: د تر</w:t>
      </w:r>
      <w:r>
        <w:rPr>
          <w:szCs w:val="24"/>
          <w:rtl/>
        </w:rPr>
        <w:t xml:space="preserve"> ه کيو د قبيلي يو شمير خلک د د غه و ليت د ناد علي او ګر مسير په ولسو اليننو کې هم ژو ند کوي</w:t>
      </w:r>
      <w:r>
        <w:rPr>
          <w:rFonts w:ascii="Tahoma" w:eastAsia="Tahoma" w:hAnsi="Tahoma" w:cs="Tahoma"/>
          <w:szCs w:val="24"/>
          <w:rtl/>
        </w:rPr>
        <w:t>۔</w:t>
      </w:r>
    </w:p>
    <w:p w:rsidR="00172C30" w:rsidRDefault="0069213A">
      <w:pPr>
        <w:numPr>
          <w:ilvl w:val="0"/>
          <w:numId w:val="33"/>
        </w:numPr>
        <w:spacing w:after="344"/>
        <w:ind w:right="12" w:hanging="367"/>
      </w:pPr>
      <w:r>
        <w:rPr>
          <w:szCs w:val="24"/>
          <w:rtl/>
        </w:rPr>
        <w:t>د باد غيس په ول يت کې:  د با د غيس په وليت کې تره کي د د غه وليت د مر غاب ولسوالۍ د بو کن په کلنني کې چې مشر يې ملک عبد الر حمن خان د ی  استوګنه لري</w:t>
      </w:r>
      <w:r>
        <w:rPr>
          <w:rFonts w:ascii="Tahoma" w:eastAsia="Tahoma" w:hAnsi="Tahoma" w:cs="Tahoma"/>
          <w:szCs w:val="24"/>
          <w:rtl/>
        </w:rPr>
        <w:t>۔</w:t>
      </w:r>
      <w:r>
        <w:rPr>
          <w:szCs w:val="24"/>
          <w:rtl/>
        </w:rPr>
        <w:t xml:space="preserve"> پرد ې بر سيره</w:t>
      </w:r>
      <w:r>
        <w:rPr>
          <w:szCs w:val="24"/>
          <w:rtl/>
        </w:rPr>
        <w:t xml:space="preserve"> د نو موړي ول يت د غو ر مننا چ د ولسو الۍ په څو کليو کې هم تره کي ا ستو ګنه لري</w:t>
      </w:r>
      <w:r>
        <w:rPr>
          <w:rFonts w:ascii="Tahoma" w:eastAsia="Tahoma" w:hAnsi="Tahoma" w:cs="Tahoma"/>
          <w:szCs w:val="24"/>
          <w:rtl/>
        </w:rPr>
        <w:t>۔</w:t>
      </w:r>
    </w:p>
    <w:p w:rsidR="00172C30" w:rsidRDefault="0069213A">
      <w:pPr>
        <w:numPr>
          <w:ilvl w:val="0"/>
          <w:numId w:val="33"/>
        </w:numPr>
        <w:spacing w:after="345"/>
        <w:ind w:right="12" w:hanging="367"/>
      </w:pPr>
      <w:r>
        <w:rPr>
          <w:szCs w:val="24"/>
          <w:rtl/>
        </w:rPr>
        <w:t>د فارياب په وليت کې:  د د غه وليت د قيصار او پښتون کوټ په ولسو اليو کې هم تره کي شته، چې يو شمير يې کو چياني ژوند لري</w:t>
      </w:r>
      <w:r>
        <w:rPr>
          <w:rFonts w:ascii="Tahoma" w:eastAsia="Tahoma" w:hAnsi="Tahoma" w:cs="Tahoma"/>
          <w:szCs w:val="24"/>
          <w:rtl/>
        </w:rPr>
        <w:t>۔</w:t>
      </w:r>
    </w:p>
    <w:p w:rsidR="00172C30" w:rsidRDefault="0069213A">
      <w:pPr>
        <w:numPr>
          <w:ilvl w:val="0"/>
          <w:numId w:val="33"/>
        </w:numPr>
        <w:spacing w:after="264" w:line="265" w:lineRule="auto"/>
        <w:ind w:right="12" w:hanging="367"/>
      </w:pPr>
      <w:r>
        <w:rPr>
          <w:szCs w:val="24"/>
          <w:rtl/>
        </w:rPr>
        <w:lastRenderedPageBreak/>
        <w:t>د سر پل په وليت کې: د د غه وليت په ځينو کليو کې هم تره ک</w:t>
      </w:r>
      <w:r>
        <w:rPr>
          <w:szCs w:val="24"/>
          <w:rtl/>
        </w:rPr>
        <w:t>ي استوګنه لري</w:t>
      </w:r>
      <w:r>
        <w:rPr>
          <w:rFonts w:ascii="Tahoma" w:eastAsia="Tahoma" w:hAnsi="Tahoma" w:cs="Tahoma"/>
          <w:szCs w:val="24"/>
          <w:rtl/>
        </w:rPr>
        <w:t>۔</w:t>
      </w:r>
    </w:p>
    <w:p w:rsidR="00172C30" w:rsidRDefault="0069213A">
      <w:pPr>
        <w:numPr>
          <w:ilvl w:val="0"/>
          <w:numId w:val="33"/>
        </w:numPr>
        <w:spacing w:after="486" w:line="265" w:lineRule="auto"/>
        <w:ind w:right="12" w:hanging="367"/>
      </w:pPr>
      <w:r>
        <w:rPr>
          <w:szCs w:val="24"/>
          <w:rtl/>
        </w:rPr>
        <w:t>د کند ز په وليت کې:  د د غه و ليت په ځينو ولسواليو کې هم تره کي استوګنه لري</w:t>
      </w:r>
      <w:r>
        <w:rPr>
          <w:rFonts w:ascii="Tahoma" w:eastAsia="Tahoma" w:hAnsi="Tahoma" w:cs="Tahoma"/>
          <w:szCs w:val="24"/>
          <w:rtl/>
        </w:rPr>
        <w:t>۔</w:t>
      </w:r>
    </w:p>
    <w:p w:rsidR="00172C30" w:rsidRDefault="0069213A">
      <w:pPr>
        <w:numPr>
          <w:ilvl w:val="0"/>
          <w:numId w:val="33"/>
        </w:numPr>
        <w:spacing w:after="348"/>
        <w:ind w:right="12" w:hanging="367"/>
      </w:pPr>
      <w:r>
        <w:rPr>
          <w:szCs w:val="24"/>
          <w:rtl/>
        </w:rPr>
        <w:t xml:space="preserve">د ننګر هار په وليت کې: د د غه و ليت د چپر هار د ولسوالۍ د تره کو په کلي کې هم زيات ش مير ت ره ک ي استوګنه لري چې شمير يې </w:t>
      </w:r>
      <w:r>
        <w:rPr>
          <w:szCs w:val="24"/>
        </w:rPr>
        <w:t>٣</w:t>
      </w:r>
      <w:r>
        <w:rPr>
          <w:rFonts w:ascii="Tahoma" w:eastAsia="Tahoma" w:hAnsi="Tahoma" w:cs="Tahoma"/>
          <w:szCs w:val="24"/>
          <w:rtl/>
        </w:rPr>
        <w:t>۔۔۔</w:t>
      </w:r>
      <w:r>
        <w:rPr>
          <w:szCs w:val="24"/>
          <w:rtl/>
        </w:rPr>
        <w:t xml:space="preserve"> تنو ته رسيږي</w:t>
      </w:r>
      <w:r>
        <w:rPr>
          <w:rFonts w:ascii="Tahoma" w:eastAsia="Tahoma" w:hAnsi="Tahoma" w:cs="Tahoma"/>
          <w:szCs w:val="24"/>
          <w:rtl/>
        </w:rPr>
        <w:t>۔</w:t>
      </w:r>
    </w:p>
    <w:p w:rsidR="00172C30" w:rsidRDefault="0069213A">
      <w:pPr>
        <w:numPr>
          <w:ilvl w:val="0"/>
          <w:numId w:val="33"/>
        </w:numPr>
        <w:spacing w:after="624" w:line="379" w:lineRule="auto"/>
        <w:ind w:right="12" w:hanging="367"/>
      </w:pPr>
      <w:r>
        <w:rPr>
          <w:szCs w:val="24"/>
          <w:rtl/>
        </w:rPr>
        <w:t xml:space="preserve">په سهيلي پښتونخوا کې: د </w:t>
      </w:r>
      <w:r>
        <w:rPr>
          <w:szCs w:val="24"/>
          <w:rtl/>
        </w:rPr>
        <w:t xml:space="preserve">سهيلي پښتونخوا په کو ئيټه، پشين، ژوب، سيوۍ او کچلغ کې هم يو شمير تره کي استوګنه لري، چې په سهيلي پښتونخوا کې د د وی  ځيني نا متومشران د اد ي: تاد ين خان تره کی، چار ګل خان تره کی، الحاج شير محمد خان تره کی، حاجي عبد الغفور تر ه کی، محمد يو سف خا ن تر ه کی </w:t>
      </w:r>
      <w:r>
        <w:rPr>
          <w:szCs w:val="24"/>
          <w:rtl/>
        </w:rPr>
        <w:t>او حا جنني ګلب خا ن تر ه کی</w:t>
      </w:r>
      <w:r>
        <w:rPr>
          <w:rFonts w:ascii="Tahoma" w:eastAsia="Tahoma" w:hAnsi="Tahoma" w:cs="Tahoma"/>
          <w:szCs w:val="24"/>
          <w:rtl/>
        </w:rPr>
        <w:t>۔</w:t>
      </w:r>
    </w:p>
    <w:p w:rsidR="00172C30" w:rsidRDefault="0069213A">
      <w:pPr>
        <w:pStyle w:val="Heading7"/>
        <w:tabs>
          <w:tab w:val="center" w:pos="3934"/>
        </w:tabs>
        <w:spacing w:after="331"/>
        <w:ind w:left="-13" w:right="0" w:firstLine="0"/>
      </w:pPr>
      <w:r>
        <w:rPr>
          <w:szCs w:val="40"/>
          <w:rtl/>
        </w:rPr>
        <w:t xml:space="preserve"> </w:t>
      </w:r>
      <w:r>
        <w:rPr>
          <w:szCs w:val="40"/>
        </w:rPr>
        <w:t>39</w:t>
      </w:r>
      <w:r>
        <w:rPr>
          <w:szCs w:val="40"/>
          <w:rtl/>
        </w:rPr>
        <w:t>.</w:t>
      </w:r>
      <w:r>
        <w:rPr>
          <w:szCs w:val="40"/>
        </w:rPr>
        <w:t>2</w:t>
      </w:r>
      <w:r>
        <w:rPr>
          <w:szCs w:val="40"/>
          <w:rtl/>
        </w:rPr>
        <w:tab/>
        <w:t>د تره کو د قبيلې نوميالي او مشران</w:t>
      </w:r>
    </w:p>
    <w:p w:rsidR="00172C30" w:rsidRDefault="0069213A">
      <w:pPr>
        <w:spacing w:after="345"/>
        <w:ind w:right="15"/>
      </w:pPr>
      <w:r>
        <w:rPr>
          <w:szCs w:val="24"/>
          <w:rtl/>
        </w:rPr>
        <w:t xml:space="preserve">د تاريخ حيات افغا ني په قول </w:t>
      </w:r>
      <w:r>
        <w:rPr>
          <w:szCs w:val="24"/>
        </w:rPr>
        <w:t>١٤٤</w:t>
      </w:r>
      <w:r>
        <w:rPr>
          <w:szCs w:val="24"/>
          <w:rtl/>
        </w:rPr>
        <w:t xml:space="preserve"> کلو نه وړاند ې په مقر او نا وه کې د د وی  مشران او نو ميالي خان تر ه کننی، محمود خان تر ه کی، زمان خان تر ه کی، هارون خان تر ه کی، مر تضی خان تر ه کی او </w:t>
      </w:r>
      <w:r>
        <w:rPr>
          <w:szCs w:val="24"/>
          <w:rtl/>
        </w:rPr>
        <w:t>مير احمد خان تر ه کی ول</w:t>
      </w:r>
      <w:r>
        <w:rPr>
          <w:rFonts w:ascii="Tahoma" w:eastAsia="Tahoma" w:hAnsi="Tahoma" w:cs="Tahoma"/>
          <w:szCs w:val="24"/>
          <w:rtl/>
        </w:rPr>
        <w:t>۔</w:t>
      </w:r>
    </w:p>
    <w:p w:rsidR="00172C30" w:rsidRDefault="0069213A">
      <w:pPr>
        <w:spacing w:after="345"/>
        <w:ind w:right="15"/>
      </w:pPr>
      <w:r>
        <w:rPr>
          <w:szCs w:val="24"/>
          <w:rtl/>
        </w:rPr>
        <w:t xml:space="preserve"> د افغانستان د خلک ډيمو کر اتيک ګو ند مشر او د انقلبي شورا رئيس نور محمد تره کي چ</w:t>
      </w:r>
      <w:r>
        <w:rPr>
          <w:szCs w:val="24"/>
          <w:rtl/>
        </w:rPr>
        <w:tab/>
        <w:t xml:space="preserve">ې د </w:t>
      </w:r>
      <w:r>
        <w:rPr>
          <w:szCs w:val="24"/>
        </w:rPr>
        <w:t>١٩٧٨</w:t>
      </w:r>
      <w:r>
        <w:rPr>
          <w:szCs w:val="24"/>
          <w:rtl/>
        </w:rPr>
        <w:t xml:space="preserve"> ک</w:t>
      </w:r>
      <w:r>
        <w:rPr>
          <w:szCs w:val="24"/>
          <w:rtl/>
        </w:rPr>
        <w:tab/>
        <w:t>ال د ثور د کو د تا په نتيجه کې يې ځواک تر ل سه کړ هم د غزني د مقر ولسوالۍ د سور کلي تره کی و</w:t>
      </w:r>
      <w:r>
        <w:rPr>
          <w:rFonts w:ascii="Tahoma" w:eastAsia="Tahoma" w:hAnsi="Tahoma" w:cs="Tahoma"/>
          <w:szCs w:val="24"/>
          <w:rtl/>
        </w:rPr>
        <w:t>۔</w:t>
      </w:r>
      <w:r>
        <w:rPr>
          <w:szCs w:val="24"/>
          <w:rtl/>
        </w:rPr>
        <w:t xml:space="preserve">  </w:t>
      </w:r>
    </w:p>
    <w:p w:rsidR="00172C30" w:rsidRDefault="0069213A">
      <w:pPr>
        <w:spacing w:after="346"/>
        <w:ind w:right="15"/>
      </w:pPr>
      <w:r>
        <w:rPr>
          <w:szCs w:val="24"/>
          <w:rtl/>
        </w:rPr>
        <w:t xml:space="preserve"> سر بيره پرد ې عبد القد ير تره کی د </w:t>
      </w:r>
      <w:r>
        <w:rPr>
          <w:szCs w:val="24"/>
          <w:rtl/>
        </w:rPr>
        <w:t>افغانستان د سترې محکمې لو مړنی رئيس و، چې د اعليحضرت محمنند ظا هر شاه له خوا پر د غه د ند ه ګو مارل شوی  و</w:t>
      </w:r>
      <w:r>
        <w:rPr>
          <w:rFonts w:ascii="Tahoma" w:eastAsia="Tahoma" w:hAnsi="Tahoma" w:cs="Tahoma"/>
          <w:szCs w:val="24"/>
          <w:rtl/>
        </w:rPr>
        <w:t>۔</w:t>
      </w:r>
    </w:p>
    <w:p w:rsidR="00172C30" w:rsidRDefault="0069213A">
      <w:pPr>
        <w:spacing w:after="348"/>
        <w:ind w:right="15"/>
      </w:pPr>
      <w:r>
        <w:rPr>
          <w:szCs w:val="24"/>
          <w:rtl/>
        </w:rPr>
        <w:t xml:space="preserve">د کابل پو هنتون د حقو قو د پو هنځي پخوانی استاد او سيا ستپوه ښاغلی د کتور رو ستار تر ه کی هم د تننره کی قبيلي ته منسوب د ی </w:t>
      </w:r>
      <w:r>
        <w:rPr>
          <w:rFonts w:ascii="Tahoma" w:eastAsia="Tahoma" w:hAnsi="Tahoma" w:cs="Tahoma"/>
          <w:szCs w:val="24"/>
          <w:rtl/>
        </w:rPr>
        <w:t>۔</w:t>
      </w:r>
    </w:p>
    <w:p w:rsidR="00172C30" w:rsidRDefault="0069213A">
      <w:pPr>
        <w:spacing w:after="343"/>
        <w:ind w:right="15"/>
      </w:pPr>
      <w:r>
        <w:rPr>
          <w:szCs w:val="24"/>
          <w:rtl/>
        </w:rPr>
        <w:t>تره کي غير تي، ميلمه پا</w:t>
      </w:r>
      <w:r>
        <w:rPr>
          <w:szCs w:val="24"/>
          <w:rtl/>
        </w:rPr>
        <w:t xml:space="preserve"> له، هيواد پا لو نکي او په پښتني ننګ او پښتنواله با ند ې ټينګ خلک د ي</w:t>
      </w:r>
      <w:r>
        <w:rPr>
          <w:rFonts w:ascii="Tahoma" w:eastAsia="Tahoma" w:hAnsi="Tahoma" w:cs="Tahoma"/>
          <w:szCs w:val="24"/>
          <w:rtl/>
        </w:rPr>
        <w:t>۔</w:t>
      </w:r>
      <w:r>
        <w:rPr>
          <w:szCs w:val="24"/>
          <w:rtl/>
        </w:rPr>
        <w:t xml:space="preserve"> د انګريزي ير غلګرو سره په د ري ګو نو جګړو کې يې ښې تورې و هلي د ي چې ښه بيلګه يې د ستر غازي صنناحب خننان پننه مشرۍ د د وی  د غه و يا ړلې مبا رزې وې چې زموږ د ګران هيواد افغانستان په ويا</w:t>
      </w:r>
      <w:r>
        <w:rPr>
          <w:szCs w:val="24"/>
          <w:rtl/>
        </w:rPr>
        <w:t xml:space="preserve"> ړلي تا ريخ کې ثبت د ي</w:t>
      </w:r>
      <w:r>
        <w:rPr>
          <w:rFonts w:ascii="Tahoma" w:eastAsia="Tahoma" w:hAnsi="Tahoma" w:cs="Tahoma"/>
          <w:szCs w:val="24"/>
          <w:rtl/>
        </w:rPr>
        <w:t>۔</w:t>
      </w:r>
    </w:p>
    <w:p w:rsidR="00172C30" w:rsidRDefault="0069213A">
      <w:pPr>
        <w:spacing w:line="259" w:lineRule="auto"/>
        <w:ind w:right="15" w:firstLine="0"/>
      </w:pPr>
      <w:r>
        <w:rPr>
          <w:szCs w:val="24"/>
          <w:rtl/>
        </w:rPr>
        <w:t>د روسي ير غلګرو او د د وی  د لسپو څو پر خلف هم د تره کو د قبيلې مبارزې د ستا ينې او شا بسي وړد ي</w:t>
      </w:r>
      <w:r>
        <w:rPr>
          <w:rFonts w:ascii="Tahoma" w:eastAsia="Tahoma" w:hAnsi="Tahoma" w:cs="Tahoma"/>
          <w:szCs w:val="24"/>
          <w:rtl/>
        </w:rPr>
        <w:t>۔</w:t>
      </w:r>
    </w:p>
    <w:p w:rsidR="00172C30" w:rsidRDefault="0069213A">
      <w:pPr>
        <w:pStyle w:val="Heading2"/>
        <w:spacing w:after="220"/>
        <w:ind w:left="-4"/>
      </w:pPr>
      <w:r>
        <w:rPr>
          <w:szCs w:val="56"/>
          <w:rtl/>
        </w:rPr>
        <w:lastRenderedPageBreak/>
        <w:t xml:space="preserve"> </w:t>
      </w:r>
      <w:r>
        <w:rPr>
          <w:szCs w:val="56"/>
        </w:rPr>
        <w:t>40</w:t>
      </w:r>
      <w:r>
        <w:rPr>
          <w:szCs w:val="56"/>
          <w:rtl/>
        </w:rPr>
        <w:t xml:space="preserve"> ترين</w:t>
      </w:r>
    </w:p>
    <w:p w:rsidR="00172C30" w:rsidRDefault="0069213A">
      <w:pPr>
        <w:spacing w:after="619"/>
        <w:ind w:right="15"/>
      </w:pPr>
      <w:r>
        <w:rPr>
          <w:szCs w:val="24"/>
          <w:rtl/>
        </w:rPr>
        <w:t>ترين په سړ بني پښتنو کې يوه مشهوره قبيله د ه چې په افغانستان، سهيلي پښتونخوا، پښتونخوا او په پاکستان کې استوګنه لري</w:t>
      </w:r>
      <w:r>
        <w:rPr>
          <w:rFonts w:ascii="Tahoma" w:eastAsia="Tahoma" w:hAnsi="Tahoma" w:cs="Tahoma"/>
          <w:szCs w:val="24"/>
          <w:rtl/>
        </w:rPr>
        <w:t>۔</w:t>
      </w:r>
      <w:r>
        <w:rPr>
          <w:szCs w:val="24"/>
          <w:rtl/>
        </w:rPr>
        <w:t xml:space="preserve"> د پښتني </w:t>
      </w:r>
      <w:r>
        <w:rPr>
          <w:szCs w:val="24"/>
          <w:rtl/>
        </w:rPr>
        <w:t>رواياتو او د نسب د شجرو نه جو تيږي چې ترين د شر خبون زوی  او د سړ بن لمسنني د رې زامن د ر لود ل چې ابد ال، سپين او تور نو ميد ل چې د سپين او تور اول د ه د خپل پلر په نامه په تر ي ن س ره مشهور شول</w:t>
      </w:r>
      <w:r>
        <w:rPr>
          <w:rFonts w:ascii="Tahoma" w:eastAsia="Tahoma" w:hAnsi="Tahoma" w:cs="Tahoma"/>
          <w:szCs w:val="24"/>
          <w:rtl/>
        </w:rPr>
        <w:t>۔</w:t>
      </w:r>
      <w:r>
        <w:rPr>
          <w:szCs w:val="24"/>
          <w:rtl/>
        </w:rPr>
        <w:t xml:space="preserve"> د ترين هغه زوی  چې تور وزمه و هغه په تور تر ين او هغه بل زو</w:t>
      </w:r>
      <w:r>
        <w:rPr>
          <w:szCs w:val="24"/>
          <w:rtl/>
        </w:rPr>
        <w:t>ی  يې چې سپن رنګی و په سپين تننر ين مشهور شو چې د د وی  د هر يوه او لد ه د سپينو او تورو تر ينو په نامه ياد ېږي</w:t>
      </w:r>
      <w:r>
        <w:rPr>
          <w:rFonts w:ascii="Tahoma" w:eastAsia="Tahoma" w:hAnsi="Tahoma" w:cs="Tahoma"/>
          <w:szCs w:val="24"/>
          <w:rtl/>
        </w:rPr>
        <w:t>۔</w:t>
      </w:r>
    </w:p>
    <w:p w:rsidR="00172C30" w:rsidRDefault="0069213A">
      <w:pPr>
        <w:pStyle w:val="Heading7"/>
        <w:tabs>
          <w:tab w:val="center" w:pos="1814"/>
        </w:tabs>
        <w:spacing w:after="329"/>
        <w:ind w:left="-13" w:right="0" w:firstLine="0"/>
      </w:pPr>
      <w:r>
        <w:rPr>
          <w:szCs w:val="40"/>
          <w:rtl/>
        </w:rPr>
        <w:t xml:space="preserve"> </w:t>
      </w:r>
      <w:r>
        <w:rPr>
          <w:szCs w:val="40"/>
        </w:rPr>
        <w:t>40</w:t>
      </w:r>
      <w:r>
        <w:rPr>
          <w:szCs w:val="40"/>
          <w:rtl/>
        </w:rPr>
        <w:t>.</w:t>
      </w:r>
      <w:r>
        <w:rPr>
          <w:szCs w:val="40"/>
        </w:rPr>
        <w:t>1</w:t>
      </w:r>
      <w:r>
        <w:rPr>
          <w:szCs w:val="40"/>
          <w:rtl/>
        </w:rPr>
        <w:tab/>
        <w:t>ښاښونه</w:t>
      </w:r>
    </w:p>
    <w:p w:rsidR="00172C30" w:rsidRDefault="0069213A">
      <w:pPr>
        <w:spacing w:after="664" w:line="259" w:lineRule="auto"/>
        <w:ind w:right="1310" w:firstLine="0"/>
      </w:pPr>
      <w:r>
        <w:rPr>
          <w:szCs w:val="24"/>
          <w:rtl/>
        </w:rPr>
        <w:t>د حيات افغاني مؤ لف ډپټي محمد حيات خان د تور ترين او سپين تر ين په اړه د اسي ليکلي د ي:</w:t>
      </w:r>
    </w:p>
    <w:p w:rsidR="00172C30" w:rsidRDefault="0069213A">
      <w:pPr>
        <w:pStyle w:val="Heading8"/>
        <w:tabs>
          <w:tab w:val="center" w:pos="2036"/>
        </w:tabs>
        <w:spacing w:after="384"/>
        <w:ind w:left="-14" w:firstLine="0"/>
      </w:pPr>
      <w:r>
        <w:rPr>
          <w:szCs w:val="32"/>
          <w:rtl/>
        </w:rPr>
        <w:t xml:space="preserve"> </w:t>
      </w:r>
      <w:r>
        <w:rPr>
          <w:szCs w:val="32"/>
        </w:rPr>
        <w:t>40</w:t>
      </w:r>
      <w:r>
        <w:rPr>
          <w:szCs w:val="32"/>
          <w:rtl/>
        </w:rPr>
        <w:t>.</w:t>
      </w:r>
      <w:r>
        <w:rPr>
          <w:szCs w:val="32"/>
        </w:rPr>
        <w:t>1</w:t>
      </w:r>
      <w:r>
        <w:rPr>
          <w:szCs w:val="32"/>
          <w:rtl/>
        </w:rPr>
        <w:t>.</w:t>
      </w:r>
      <w:r>
        <w:rPr>
          <w:szCs w:val="32"/>
        </w:rPr>
        <w:t>1</w:t>
      </w:r>
      <w:r>
        <w:rPr>
          <w:szCs w:val="32"/>
          <w:rtl/>
        </w:rPr>
        <w:tab/>
        <w:t>تور تر ين</w:t>
      </w:r>
    </w:p>
    <w:p w:rsidR="00172C30" w:rsidRDefault="0069213A">
      <w:pPr>
        <w:spacing w:after="346"/>
        <w:ind w:right="15"/>
      </w:pPr>
      <w:r>
        <w:rPr>
          <w:szCs w:val="24"/>
          <w:rtl/>
        </w:rPr>
        <w:t xml:space="preserve">تور تر ين د د رانيو د </w:t>
      </w:r>
      <w:r>
        <w:rPr>
          <w:szCs w:val="24"/>
          <w:rtl/>
        </w:rPr>
        <w:t>ملک سهيل ته په پشين کې او سيږي چې لو يد يځ ته يې د شوراوک سيمه چې د بړ يڅو قبيلې ټا ټو بی د ی  او سهيل ته يې د شال سيمه چې د تکتو غر د د غو سيمو تر مينځ پو له جوړوي</w:t>
      </w:r>
      <w:r>
        <w:rPr>
          <w:rFonts w:ascii="Tahoma" w:eastAsia="Tahoma" w:hAnsi="Tahoma" w:cs="Tahoma"/>
          <w:szCs w:val="24"/>
          <w:rtl/>
        </w:rPr>
        <w:t>۔</w:t>
      </w:r>
      <w:r>
        <w:rPr>
          <w:szCs w:val="24"/>
          <w:rtl/>
        </w:rPr>
        <w:t xml:space="preserve"> د پشين سيمه تقر يبا </w:t>
      </w:r>
      <w:r>
        <w:rPr>
          <w:szCs w:val="24"/>
        </w:rPr>
        <w:t>٨</w:t>
      </w:r>
      <w:r>
        <w:rPr>
          <w:rFonts w:ascii="Tahoma" w:eastAsia="Tahoma" w:hAnsi="Tahoma" w:cs="Tahoma"/>
          <w:szCs w:val="24"/>
          <w:rtl/>
        </w:rPr>
        <w:t>۔</w:t>
      </w:r>
      <w:r>
        <w:rPr>
          <w:szCs w:val="24"/>
          <w:rtl/>
        </w:rPr>
        <w:t xml:space="preserve"> ميله او ږد والی لري او د غه او ږد والی د شمال ختيز نه د تو بې ختيز </w:t>
      </w:r>
      <w:r>
        <w:rPr>
          <w:szCs w:val="24"/>
          <w:rtl/>
        </w:rPr>
        <w:t xml:space="preserve">خو اته غز يد لی د ی ، چننې تننر ټولننو سورور ځای  يې </w:t>
      </w:r>
      <w:r>
        <w:rPr>
          <w:szCs w:val="24"/>
        </w:rPr>
        <w:t>٤</w:t>
      </w:r>
      <w:r>
        <w:rPr>
          <w:rFonts w:ascii="Tahoma" w:eastAsia="Tahoma" w:hAnsi="Tahoma" w:cs="Tahoma"/>
          <w:szCs w:val="24"/>
          <w:rtl/>
        </w:rPr>
        <w:t>۔</w:t>
      </w:r>
      <w:r>
        <w:rPr>
          <w:szCs w:val="24"/>
          <w:rtl/>
        </w:rPr>
        <w:t xml:space="preserve"> ميله پلنوالی لري</w:t>
      </w:r>
      <w:r>
        <w:rPr>
          <w:rFonts w:ascii="Tahoma" w:eastAsia="Tahoma" w:hAnsi="Tahoma" w:cs="Tahoma"/>
          <w:szCs w:val="24"/>
          <w:rtl/>
        </w:rPr>
        <w:t>۔</w:t>
      </w:r>
    </w:p>
    <w:p w:rsidR="00172C30" w:rsidRDefault="0069213A">
      <w:pPr>
        <w:spacing w:after="343"/>
        <w:ind w:right="15"/>
      </w:pPr>
      <w:r>
        <w:rPr>
          <w:szCs w:val="24"/>
          <w:rtl/>
        </w:rPr>
        <w:t>د پشين سيمه د بړ يڅو د سيمې يعنې شو راوک نه لوړه د ه او سطحه يې هم د شوراوک نه ډير لوړ والننی او ژور والی لري، خو د شوراوک په پر تله ډيره اباد ه او شنه د ه</w:t>
      </w:r>
      <w:r>
        <w:rPr>
          <w:rFonts w:ascii="Tahoma" w:eastAsia="Tahoma" w:hAnsi="Tahoma" w:cs="Tahoma"/>
          <w:szCs w:val="24"/>
          <w:rtl/>
        </w:rPr>
        <w:t>۔</w:t>
      </w:r>
      <w:r>
        <w:rPr>
          <w:szCs w:val="24"/>
          <w:rtl/>
        </w:rPr>
        <w:t xml:space="preserve"> د لته د ځمکې يوې کو لو له</w:t>
      </w:r>
      <w:r>
        <w:rPr>
          <w:szCs w:val="24"/>
          <w:rtl/>
        </w:rPr>
        <w:t xml:space="preserve"> پاره د او ښا نو په پر تله له غوا يا نو نه زيات کار اخيستل کيږي، که څه هم په يوې کو لو کې کله نا کله د او ښا نو نه هم ګټه اخلي، نو ځکه د د وی  په سيمه کې او ښان هم روزل کيږي</w:t>
      </w:r>
      <w:r>
        <w:rPr>
          <w:rFonts w:ascii="Tahoma" w:eastAsia="Tahoma" w:hAnsi="Tahoma" w:cs="Tahoma"/>
          <w:szCs w:val="24"/>
          <w:rtl/>
        </w:rPr>
        <w:t>۔</w:t>
      </w:r>
      <w:r>
        <w:rPr>
          <w:szCs w:val="24"/>
          <w:rtl/>
        </w:rPr>
        <w:t xml:space="preserve"> که څه هم تو رترين ز يا تره په کر نې او ما لد ارۍ با ند ې خپله ګو زاره کوي، خو يو </w:t>
      </w:r>
      <w:r>
        <w:rPr>
          <w:szCs w:val="24"/>
          <w:rtl/>
        </w:rPr>
        <w:t>زيات شمير يې د سند ه اوکند هار تر مينځ په سو د اګرۍ بو خت د ي</w:t>
      </w:r>
      <w:r>
        <w:rPr>
          <w:rFonts w:ascii="Tahoma" w:eastAsia="Tahoma" w:hAnsi="Tahoma" w:cs="Tahoma"/>
          <w:szCs w:val="24"/>
          <w:rtl/>
        </w:rPr>
        <w:t>۔</w:t>
      </w:r>
      <w:r>
        <w:rPr>
          <w:szCs w:val="24"/>
          <w:rtl/>
        </w:rPr>
        <w:t xml:space="preserve"> د د غې قبيلي ځيني د ود ونه او روا جو نه د ر انيا نو ته ورته د ي او د د وی  خان د د رانيو د خان سره يو شان حيثيت لري</w:t>
      </w:r>
      <w:r>
        <w:rPr>
          <w:rFonts w:ascii="Tahoma" w:eastAsia="Tahoma" w:hAnsi="Tahoma" w:cs="Tahoma"/>
          <w:szCs w:val="24"/>
          <w:rtl/>
        </w:rPr>
        <w:t>۔</w:t>
      </w:r>
      <w:r>
        <w:rPr>
          <w:szCs w:val="24"/>
          <w:rtl/>
        </w:rPr>
        <w:t xml:space="preserve"> </w:t>
      </w:r>
    </w:p>
    <w:p w:rsidR="00172C30" w:rsidRDefault="0069213A">
      <w:pPr>
        <w:spacing w:after="349" w:line="379" w:lineRule="auto"/>
        <w:ind w:left="-3" w:right="9"/>
        <w:jc w:val="both"/>
      </w:pPr>
      <w:r>
        <w:rPr>
          <w:szCs w:val="24"/>
          <w:rtl/>
        </w:rPr>
        <w:t>د کابل امير او د کند هار حا کم پخوا د د غو خا نا نو په چارو کې لسو هنه نه ک</w:t>
      </w:r>
      <w:r>
        <w:rPr>
          <w:szCs w:val="24"/>
          <w:rtl/>
        </w:rPr>
        <w:t>وله، خو د غو خا نا نو په ټا کلنني شمير سپاره د کابل د اميرد د ربار چو پړ ته استول، چې د غه کار به د قلنګ په بد ل کې تر سره کيد ه او کله کله به هم د د وی  خا نان د ربار ته ور غو ښتل کيد ل</w:t>
      </w:r>
      <w:r>
        <w:rPr>
          <w:rFonts w:ascii="Tahoma" w:eastAsia="Tahoma" w:hAnsi="Tahoma" w:cs="Tahoma"/>
          <w:szCs w:val="24"/>
          <w:rtl/>
        </w:rPr>
        <w:t>۔</w:t>
      </w:r>
    </w:p>
    <w:p w:rsidR="00172C30" w:rsidRDefault="0069213A">
      <w:pPr>
        <w:spacing w:after="521" w:line="379" w:lineRule="auto"/>
        <w:ind w:left="-3" w:right="9"/>
        <w:jc w:val="both"/>
      </w:pPr>
      <w:r>
        <w:rPr>
          <w:szCs w:val="24"/>
          <w:rtl/>
        </w:rPr>
        <w:t xml:space="preserve">د پښين د ټولو او سيد ونکو شمير تخمينا کور نۍ </w:t>
      </w:r>
      <w:r>
        <w:rPr>
          <w:szCs w:val="24"/>
        </w:rPr>
        <w:t>١</w:t>
      </w:r>
      <w:r>
        <w:rPr>
          <w:rFonts w:ascii="Tahoma" w:eastAsia="Tahoma" w:hAnsi="Tahoma" w:cs="Tahoma"/>
          <w:szCs w:val="24"/>
          <w:rtl/>
        </w:rPr>
        <w:t>۔</w:t>
      </w:r>
      <w:r>
        <w:rPr>
          <w:szCs w:val="24"/>
          <w:rtl/>
        </w:rPr>
        <w:t xml:space="preserve"> کو رنۍ شميرل شويد ي،</w:t>
      </w:r>
      <w:r>
        <w:rPr>
          <w:szCs w:val="24"/>
          <w:rtl/>
        </w:rPr>
        <w:t xml:space="preserve"> چې په د غه سيمه کې سيد ان هم او سيږي، چې په د غو سيد انو کې ډير تکړه سو د ا ګران هم شته د ي</w:t>
      </w:r>
      <w:r>
        <w:rPr>
          <w:rFonts w:ascii="Tahoma" w:eastAsia="Tahoma" w:hAnsi="Tahoma" w:cs="Tahoma"/>
          <w:szCs w:val="24"/>
          <w:rtl/>
        </w:rPr>
        <w:t>۔</w:t>
      </w:r>
      <w:r>
        <w:rPr>
          <w:szCs w:val="24"/>
          <w:rtl/>
        </w:rPr>
        <w:t xml:space="preserve"> د تور تر ينو شمير تقر يبا </w:t>
      </w:r>
      <w:r>
        <w:rPr>
          <w:szCs w:val="24"/>
        </w:rPr>
        <w:t>٦</w:t>
      </w:r>
      <w:r>
        <w:rPr>
          <w:rFonts w:ascii="Tahoma" w:eastAsia="Tahoma" w:hAnsi="Tahoma" w:cs="Tahoma"/>
          <w:szCs w:val="24"/>
          <w:rtl/>
        </w:rPr>
        <w:t>۔۔۔</w:t>
      </w:r>
      <w:r>
        <w:rPr>
          <w:szCs w:val="24"/>
          <w:rtl/>
        </w:rPr>
        <w:t xml:space="preserve"> کورنۍ ښود ل شوی  د ی </w:t>
      </w:r>
      <w:r>
        <w:rPr>
          <w:rFonts w:ascii="Tahoma" w:eastAsia="Tahoma" w:hAnsi="Tahoma" w:cs="Tahoma"/>
          <w:szCs w:val="24"/>
          <w:rtl/>
        </w:rPr>
        <w:t>۔</w:t>
      </w:r>
    </w:p>
    <w:p w:rsidR="00172C30" w:rsidRDefault="0069213A">
      <w:pPr>
        <w:pStyle w:val="Heading8"/>
        <w:tabs>
          <w:tab w:val="center" w:pos="2114"/>
        </w:tabs>
        <w:spacing w:after="386"/>
        <w:ind w:left="-14" w:firstLine="0"/>
      </w:pPr>
      <w:r>
        <w:rPr>
          <w:szCs w:val="32"/>
          <w:rtl/>
        </w:rPr>
        <w:lastRenderedPageBreak/>
        <w:t xml:space="preserve"> </w:t>
      </w:r>
      <w:r>
        <w:rPr>
          <w:szCs w:val="32"/>
        </w:rPr>
        <w:t>40</w:t>
      </w:r>
      <w:r>
        <w:rPr>
          <w:szCs w:val="32"/>
          <w:rtl/>
        </w:rPr>
        <w:t>.</w:t>
      </w:r>
      <w:r>
        <w:rPr>
          <w:szCs w:val="32"/>
        </w:rPr>
        <w:t>1</w:t>
      </w:r>
      <w:r>
        <w:rPr>
          <w:szCs w:val="32"/>
          <w:rtl/>
        </w:rPr>
        <w:t>.</w:t>
      </w:r>
      <w:r>
        <w:rPr>
          <w:szCs w:val="32"/>
        </w:rPr>
        <w:t>2</w:t>
      </w:r>
      <w:r>
        <w:rPr>
          <w:szCs w:val="32"/>
          <w:rtl/>
        </w:rPr>
        <w:tab/>
        <w:t>سپين تر ين</w:t>
      </w:r>
    </w:p>
    <w:p w:rsidR="00172C30" w:rsidRDefault="0069213A">
      <w:pPr>
        <w:spacing w:after="344"/>
        <w:ind w:right="15"/>
      </w:pPr>
      <w:r>
        <w:rPr>
          <w:szCs w:val="24"/>
          <w:rtl/>
        </w:rPr>
        <w:t xml:space="preserve"> د غه قبيله په شمير کې له تورو تر ينو نه لږد ي، د وی  په څلورو ښا خو نو بيل شوي د ي او د </w:t>
      </w:r>
      <w:r>
        <w:rPr>
          <w:szCs w:val="24"/>
          <w:rtl/>
        </w:rPr>
        <w:t>ژوره په نامه واد ي کې چې د ټل او چو ټيالې په ميد اني برخه کې پر ته د ه او سيږي</w:t>
      </w:r>
      <w:r>
        <w:rPr>
          <w:rFonts w:ascii="Tahoma" w:eastAsia="Tahoma" w:hAnsi="Tahoma" w:cs="Tahoma"/>
          <w:szCs w:val="24"/>
          <w:rtl/>
        </w:rPr>
        <w:t>۔</w:t>
      </w:r>
      <w:r>
        <w:rPr>
          <w:szCs w:val="24"/>
          <w:rtl/>
        </w:rPr>
        <w:t xml:space="preserve"> د د وی  او تورو تر ينو تر مينځ يننو څننه د کاکړو ملک پروت د ی ، خو د وی  په د ود او د ستور کې له تورو تر ينو سره يو والی لري</w:t>
      </w:r>
      <w:r>
        <w:rPr>
          <w:rFonts w:ascii="Tahoma" w:eastAsia="Tahoma" w:hAnsi="Tahoma" w:cs="Tahoma"/>
          <w:szCs w:val="24"/>
          <w:rtl/>
        </w:rPr>
        <w:t>۔</w:t>
      </w:r>
      <w:r>
        <w:rPr>
          <w:szCs w:val="24"/>
          <w:rtl/>
        </w:rPr>
        <w:t xml:space="preserve"> د وی  قوي او مټور خلک د ي</w:t>
      </w:r>
      <w:r>
        <w:rPr>
          <w:rFonts w:ascii="Tahoma" w:eastAsia="Tahoma" w:hAnsi="Tahoma" w:cs="Tahoma"/>
          <w:szCs w:val="24"/>
          <w:rtl/>
        </w:rPr>
        <w:t>۔</w:t>
      </w:r>
      <w:r>
        <w:rPr>
          <w:szCs w:val="24"/>
          <w:rtl/>
        </w:rPr>
        <w:t xml:space="preserve"> د د واړو تر ينو يعني هم</w:t>
      </w:r>
      <w:r>
        <w:rPr>
          <w:szCs w:val="24"/>
          <w:rtl/>
        </w:rPr>
        <w:t xml:space="preserve"> د تورو تر ينو او هم د سپينو تر ينو مشري او ريا ست سره له د ې چې سره ليرې پر اته د ي د يوه خان په لس کې د ه او د پښته پښته مشري او خاني د تورو تر ينو د بټي زي په ښا خ پورې اړه لري</w:t>
      </w:r>
      <w:r>
        <w:rPr>
          <w:rFonts w:ascii="Tahoma" w:eastAsia="Tahoma" w:hAnsi="Tahoma" w:cs="Tahoma"/>
          <w:szCs w:val="24"/>
          <w:rtl/>
        </w:rPr>
        <w:t>۔</w:t>
      </w:r>
      <w:r>
        <w:rPr>
          <w:szCs w:val="24"/>
          <w:rtl/>
        </w:rPr>
        <w:t xml:space="preserve"> د د ې خبرې د ثبوت له پاره د غه ل ند ينی متل مشهورد ی : </w:t>
      </w:r>
    </w:p>
    <w:p w:rsidR="00172C30" w:rsidRDefault="0069213A">
      <w:pPr>
        <w:spacing w:after="492" w:line="259" w:lineRule="auto"/>
        <w:ind w:right="2540" w:firstLine="0"/>
      </w:pPr>
      <w:r>
        <w:rPr>
          <w:szCs w:val="24"/>
          <w:rtl/>
        </w:rPr>
        <w:t>خاني د ه په د وه کو</w:t>
      </w:r>
      <w:r>
        <w:rPr>
          <w:szCs w:val="24"/>
          <w:rtl/>
        </w:rPr>
        <w:t>ره--- په تر ين کې په بټي د ه--- په لو حاڼي کې پر کټي د ه</w:t>
      </w:r>
    </w:p>
    <w:p w:rsidR="00172C30" w:rsidRDefault="0069213A">
      <w:pPr>
        <w:spacing w:after="343"/>
        <w:ind w:right="15"/>
      </w:pPr>
      <w:r>
        <w:rPr>
          <w:szCs w:val="24"/>
          <w:rtl/>
        </w:rPr>
        <w:t>د د ې متل مقصد د اد ی  چې خاني په د ووکو رنيو پورې اړه لري، د لو د يا نو په لو حا ڼي قبيلې کې د کننټي زيو په ښاخ کې او بل د تر ين د قبيلې د بټي زي په ښا خ، چې د ا خبره پوره ثا بته د ه چې په د واړو تر</w:t>
      </w:r>
      <w:r>
        <w:rPr>
          <w:szCs w:val="24"/>
          <w:rtl/>
        </w:rPr>
        <w:t xml:space="preserve"> ينو کې يننو خان د ی  او نو موړی  هر کال د سپينو تر ينو سيمې ته د قلنګ د را ټو لو لو له پاره ځي او که څوک ونه غ</w:t>
      </w:r>
      <w:r>
        <w:rPr>
          <w:szCs w:val="24"/>
          <w:rtl/>
        </w:rPr>
        <w:tab/>
        <w:t>واړي ن</w:t>
      </w:r>
      <w:r>
        <w:rPr>
          <w:szCs w:val="24"/>
          <w:rtl/>
        </w:rPr>
        <w:tab/>
        <w:t>و کري وکړي، نوله هغه نه د د غه کار په بد ل کې پيسي اخلي، کله چې د کابل په د ر بار کې بې نظمي را مينځ ته شي، نو پر د وی  هم د غه بې نظمۍ ا</w:t>
      </w:r>
      <w:r>
        <w:rPr>
          <w:szCs w:val="24"/>
          <w:rtl/>
        </w:rPr>
        <w:t>و فسا د ونه تاثير کوي او خپلسري کيږي</w:t>
      </w:r>
      <w:r>
        <w:rPr>
          <w:rFonts w:ascii="Tahoma" w:eastAsia="Tahoma" w:hAnsi="Tahoma" w:cs="Tahoma"/>
          <w:szCs w:val="24"/>
          <w:rtl/>
        </w:rPr>
        <w:t>۔</w:t>
      </w:r>
      <w:r>
        <w:rPr>
          <w:szCs w:val="24"/>
          <w:rtl/>
        </w:rPr>
        <w:t xml:space="preserve"> اوس د کند هار حا کم د پشين له سيمې نه په ټننا کلې اند ازه نغد ې روپۍ اخلي.</w:t>
      </w:r>
    </w:p>
    <w:p w:rsidR="00172C30" w:rsidRDefault="0069213A">
      <w:pPr>
        <w:spacing w:after="349" w:line="379" w:lineRule="auto"/>
        <w:ind w:left="-3" w:right="9"/>
        <w:jc w:val="both"/>
      </w:pPr>
      <w:r>
        <w:rPr>
          <w:szCs w:val="24"/>
          <w:rtl/>
        </w:rPr>
        <w:t>د سپينو تر ينو د رې واړه سيمې سره نښتې د ي</w:t>
      </w:r>
      <w:r>
        <w:rPr>
          <w:rFonts w:ascii="Tahoma" w:eastAsia="Tahoma" w:hAnsi="Tahoma" w:cs="Tahoma"/>
          <w:szCs w:val="24"/>
          <w:rtl/>
        </w:rPr>
        <w:t>۔</w:t>
      </w:r>
      <w:r>
        <w:rPr>
          <w:szCs w:val="24"/>
          <w:rtl/>
        </w:rPr>
        <w:t xml:space="preserve"> ژوره چې د واد ۍ نه په پورتنۍ سيمه کې د څپر د غره له نږد ې سيمو نه بيليږي، د غرونو په مينځ کې تنګه، </w:t>
      </w:r>
      <w:r>
        <w:rPr>
          <w:szCs w:val="24"/>
          <w:rtl/>
        </w:rPr>
        <w:t>خو کوزې خواته پر اخه د ه، ترد ې ځا يه چې اباد ي هم پکي د ه او د وه لوی  کلي هم پکې شته</w:t>
      </w:r>
      <w:r>
        <w:rPr>
          <w:rFonts w:ascii="Tahoma" w:eastAsia="Tahoma" w:hAnsi="Tahoma" w:cs="Tahoma"/>
          <w:szCs w:val="24"/>
          <w:rtl/>
        </w:rPr>
        <w:t>۔</w:t>
      </w:r>
      <w:r>
        <w:rPr>
          <w:szCs w:val="24"/>
          <w:rtl/>
        </w:rPr>
        <w:t xml:space="preserve"> ټل بيا د د غه ځای  په پر تله لږ څه پر اخه د ی  او د بوري او چو تيالي ميد ا نو ن ه ه م ور سره يو ځای  کيږي</w:t>
      </w:r>
      <w:r>
        <w:rPr>
          <w:rFonts w:ascii="Tahoma" w:eastAsia="Tahoma" w:hAnsi="Tahoma" w:cs="Tahoma"/>
          <w:szCs w:val="24"/>
          <w:rtl/>
        </w:rPr>
        <w:t>۔</w:t>
      </w:r>
      <w:r>
        <w:rPr>
          <w:szCs w:val="24"/>
          <w:rtl/>
        </w:rPr>
        <w:t xml:space="preserve"> د ټل او چو ټيالۍ سيمه د سيوۍ له سيمې سره پرتله کيد ای  شي، خو</w:t>
      </w:r>
      <w:r>
        <w:rPr>
          <w:szCs w:val="24"/>
          <w:rtl/>
        </w:rPr>
        <w:t xml:space="preserve"> هو ا يې له سيوۍ نه يوه اننند ازه ښه د ه</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او د ترين د قبيلي په اړوند د ډپټي محمد حيات خان ليکنه چې </w:t>
      </w:r>
      <w:r>
        <w:rPr>
          <w:szCs w:val="24"/>
        </w:rPr>
        <w:t>١٤٤</w:t>
      </w:r>
      <w:r>
        <w:rPr>
          <w:szCs w:val="24"/>
          <w:rtl/>
        </w:rPr>
        <w:t xml:space="preserve"> کلونه ترې تير يږي او په ښکاره تننو ګننه معلو ميږي چې په هغه وخت کې د ترين سيمه او پشين د افغانستان د خاورې يوه برخه وه چې د کابل امير او د کند هار حاکم</w:t>
      </w:r>
      <w:r>
        <w:rPr>
          <w:szCs w:val="24"/>
          <w:rtl/>
        </w:rPr>
        <w:t xml:space="preserve"> پرې تسلط د رلود</w:t>
      </w:r>
      <w:r>
        <w:rPr>
          <w:rFonts w:ascii="Tahoma" w:eastAsia="Tahoma" w:hAnsi="Tahoma" w:cs="Tahoma"/>
          <w:szCs w:val="24"/>
          <w:rtl/>
        </w:rPr>
        <w:t>۔</w:t>
      </w:r>
    </w:p>
    <w:p w:rsidR="00172C30" w:rsidRDefault="0069213A">
      <w:pPr>
        <w:pStyle w:val="Heading8"/>
        <w:tabs>
          <w:tab w:val="center" w:pos="2132"/>
        </w:tabs>
        <w:spacing w:after="386"/>
        <w:ind w:left="-14" w:firstLine="0"/>
      </w:pPr>
      <w:r>
        <w:rPr>
          <w:szCs w:val="32"/>
          <w:rtl/>
        </w:rPr>
        <w:t xml:space="preserve"> </w:t>
      </w:r>
      <w:r>
        <w:rPr>
          <w:szCs w:val="32"/>
        </w:rPr>
        <w:t>40</w:t>
      </w:r>
      <w:r>
        <w:rPr>
          <w:szCs w:val="32"/>
          <w:rtl/>
        </w:rPr>
        <w:t>.</w:t>
      </w:r>
      <w:r>
        <w:rPr>
          <w:szCs w:val="32"/>
        </w:rPr>
        <w:t>1</w:t>
      </w:r>
      <w:r>
        <w:rPr>
          <w:szCs w:val="32"/>
          <w:rtl/>
        </w:rPr>
        <w:t>.</w:t>
      </w:r>
      <w:r>
        <w:rPr>
          <w:szCs w:val="32"/>
        </w:rPr>
        <w:t>3</w:t>
      </w:r>
      <w:r>
        <w:rPr>
          <w:szCs w:val="32"/>
          <w:rtl/>
        </w:rPr>
        <w:tab/>
        <w:t>نور ښاښونه</w:t>
      </w:r>
    </w:p>
    <w:p w:rsidR="00172C30" w:rsidRDefault="0069213A">
      <w:pPr>
        <w:spacing w:after="618"/>
        <w:ind w:right="15"/>
      </w:pPr>
      <w:r>
        <w:rPr>
          <w:szCs w:val="24"/>
          <w:rtl/>
        </w:rPr>
        <w:t xml:space="preserve"> د تر ينو د قبيلي ښا خو نه د اد ي: وزير، جم، سليمان، او مچي، با بو، ملمو ني، مند ينزي، منګ ل زي، نينک ختاني، بټي زي، تورل زي، ها رون زي، سيکمي، ملکيار، اسما عيل زي، باروزي، حيد ر زي، يعق وب زي، احم د زي، هيکل زي، خانخيل</w:t>
      </w:r>
      <w:r>
        <w:rPr>
          <w:szCs w:val="24"/>
          <w:rtl/>
        </w:rPr>
        <w:t>، ترينزي، بد لزي، فيروززي، ل ل زي، مليزي، شاد ي زي، سخي زي، بلوزي، اغا خيل او نور</w:t>
      </w:r>
      <w:r>
        <w:rPr>
          <w:rFonts w:ascii="Tahoma" w:eastAsia="Tahoma" w:hAnsi="Tahoma" w:cs="Tahoma"/>
          <w:szCs w:val="24"/>
          <w:rtl/>
        </w:rPr>
        <w:t>۔۔۔</w:t>
      </w:r>
    </w:p>
    <w:p w:rsidR="00172C30" w:rsidRDefault="0069213A">
      <w:pPr>
        <w:pStyle w:val="Heading7"/>
        <w:tabs>
          <w:tab w:val="center" w:pos="4467"/>
        </w:tabs>
        <w:spacing w:after="331"/>
        <w:ind w:left="-13" w:right="0" w:firstLine="0"/>
      </w:pPr>
      <w:r>
        <w:rPr>
          <w:szCs w:val="40"/>
          <w:rtl/>
        </w:rPr>
        <w:lastRenderedPageBreak/>
        <w:t xml:space="preserve"> </w:t>
      </w:r>
      <w:r>
        <w:rPr>
          <w:szCs w:val="40"/>
        </w:rPr>
        <w:t>40</w:t>
      </w:r>
      <w:r>
        <w:rPr>
          <w:szCs w:val="40"/>
          <w:rtl/>
        </w:rPr>
        <w:t>.</w:t>
      </w:r>
      <w:r>
        <w:rPr>
          <w:szCs w:val="40"/>
        </w:rPr>
        <w:t>2</w:t>
      </w:r>
      <w:r>
        <w:rPr>
          <w:szCs w:val="40"/>
          <w:rtl/>
        </w:rPr>
        <w:tab/>
        <w:t>د تر ين د قبيلې د استو ګنې او سنۍ سيمې</w:t>
      </w:r>
    </w:p>
    <w:p w:rsidR="00172C30" w:rsidRDefault="0069213A">
      <w:pPr>
        <w:numPr>
          <w:ilvl w:val="0"/>
          <w:numId w:val="34"/>
        </w:numPr>
        <w:spacing w:after="486" w:line="265" w:lineRule="auto"/>
        <w:ind w:right="0" w:hanging="699"/>
        <w:jc w:val="left"/>
      </w:pPr>
      <w:r>
        <w:rPr>
          <w:szCs w:val="24"/>
          <w:rtl/>
        </w:rPr>
        <w:t>په سهيلي پښتونخواکې</w:t>
      </w:r>
    </w:p>
    <w:p w:rsidR="00172C30" w:rsidRDefault="0069213A">
      <w:pPr>
        <w:spacing w:after="344"/>
        <w:ind w:right="15"/>
      </w:pPr>
      <w:r>
        <w:rPr>
          <w:szCs w:val="24"/>
          <w:rtl/>
        </w:rPr>
        <w:t xml:space="preserve"> ترين د سهيلي پښتونخوا په پشين، ژوب، کو ئيټه، کلی  عبد ال، زيارت، هر نايي، سنځاوي، لور ليي، ګلستان، سيوۍ، </w:t>
      </w:r>
      <w:r>
        <w:rPr>
          <w:szCs w:val="24"/>
          <w:rtl/>
        </w:rPr>
        <w:t>شراګه، خو ست، د وکي، اوستا محمد ، جهل مګسي، ګند اوه، مستو نګ، کلت او کزد ار ک ې اس توګنه ل ري</w:t>
      </w:r>
      <w:r>
        <w:rPr>
          <w:rFonts w:ascii="Tahoma" w:eastAsia="Tahoma" w:hAnsi="Tahoma" w:cs="Tahoma"/>
          <w:szCs w:val="24"/>
          <w:rtl/>
        </w:rPr>
        <w:t>۔</w:t>
      </w:r>
      <w:r>
        <w:rPr>
          <w:szCs w:val="24"/>
          <w:rtl/>
        </w:rPr>
        <w:t xml:space="preserve"> د لورليي او زيارت اکثره پښتانه ترين د ي.</w:t>
      </w:r>
    </w:p>
    <w:p w:rsidR="00172C30" w:rsidRDefault="0069213A">
      <w:pPr>
        <w:numPr>
          <w:ilvl w:val="0"/>
          <w:numId w:val="34"/>
        </w:numPr>
        <w:spacing w:after="486" w:line="265" w:lineRule="auto"/>
        <w:ind w:right="0" w:hanging="699"/>
        <w:jc w:val="left"/>
      </w:pPr>
      <w:r>
        <w:rPr>
          <w:szCs w:val="24"/>
          <w:rtl/>
        </w:rPr>
        <w:t>په افغانستان کې</w:t>
      </w:r>
    </w:p>
    <w:p w:rsidR="00172C30" w:rsidRDefault="0069213A">
      <w:pPr>
        <w:spacing w:after="343"/>
        <w:ind w:right="15"/>
      </w:pPr>
      <w:r>
        <w:rPr>
          <w:szCs w:val="24"/>
          <w:rtl/>
        </w:rPr>
        <w:t>يو شمير ترين په کند هار، هلمند او اوروزګان په ول يتو نو کې ميشته د ي</w:t>
      </w:r>
      <w:r>
        <w:rPr>
          <w:rFonts w:ascii="Tahoma" w:eastAsia="Tahoma" w:hAnsi="Tahoma" w:cs="Tahoma"/>
          <w:szCs w:val="24"/>
          <w:rtl/>
        </w:rPr>
        <w:t>۔</w:t>
      </w:r>
      <w:r>
        <w:rPr>
          <w:szCs w:val="24"/>
          <w:rtl/>
        </w:rPr>
        <w:t xml:space="preserve"> د اسي ويل کيږي چ ې د ارزګ ان وليت </w:t>
      </w:r>
      <w:r>
        <w:rPr>
          <w:szCs w:val="24"/>
          <w:rtl/>
        </w:rPr>
        <w:t>مرکز تيرين کوټ د تر ينانو په وجه په تير ينکوټ با ند ې ياد ېږي</w:t>
      </w:r>
      <w:r>
        <w:rPr>
          <w:rFonts w:ascii="Tahoma" w:eastAsia="Tahoma" w:hAnsi="Tahoma" w:cs="Tahoma"/>
          <w:szCs w:val="24"/>
          <w:rtl/>
        </w:rPr>
        <w:t>۔</w:t>
      </w:r>
    </w:p>
    <w:p w:rsidR="00172C30" w:rsidRDefault="0069213A">
      <w:pPr>
        <w:numPr>
          <w:ilvl w:val="0"/>
          <w:numId w:val="34"/>
        </w:numPr>
        <w:spacing w:after="488" w:line="265" w:lineRule="auto"/>
        <w:ind w:right="0" w:hanging="699"/>
        <w:jc w:val="left"/>
      </w:pPr>
      <w:r>
        <w:rPr>
          <w:szCs w:val="24"/>
          <w:rtl/>
        </w:rPr>
        <w:t>په پښتونخوا کې</w:t>
      </w:r>
    </w:p>
    <w:p w:rsidR="00172C30" w:rsidRDefault="0069213A">
      <w:pPr>
        <w:spacing w:after="343"/>
        <w:ind w:right="15"/>
      </w:pPr>
      <w:r>
        <w:rPr>
          <w:szCs w:val="24"/>
          <w:rtl/>
        </w:rPr>
        <w:t>د پيښور د پچګي په کلي کې هم ګڼ شمير تر ين او سيږي چې ويل کيږي د پشين نه د لته را ليږ د يد لنني د ي</w:t>
      </w:r>
      <w:r>
        <w:rPr>
          <w:rFonts w:ascii="Tahoma" w:eastAsia="Tahoma" w:hAnsi="Tahoma" w:cs="Tahoma"/>
          <w:szCs w:val="24"/>
          <w:rtl/>
        </w:rPr>
        <w:t>۔</w:t>
      </w:r>
      <w:r>
        <w:rPr>
          <w:szCs w:val="24"/>
          <w:rtl/>
        </w:rPr>
        <w:t xml:space="preserve"> په د ې بر سيره په هر يپور او هزاره ډويژن کې هم زيا ت شمير تر ين او سيږي</w:t>
      </w:r>
      <w:r>
        <w:rPr>
          <w:rFonts w:ascii="Tahoma" w:eastAsia="Tahoma" w:hAnsi="Tahoma" w:cs="Tahoma"/>
          <w:szCs w:val="24"/>
          <w:rtl/>
        </w:rPr>
        <w:t>۔</w:t>
      </w:r>
      <w:r>
        <w:rPr>
          <w:szCs w:val="24"/>
          <w:rtl/>
        </w:rPr>
        <w:t xml:space="preserve"> د اسي</w:t>
      </w:r>
      <w:r>
        <w:rPr>
          <w:szCs w:val="24"/>
          <w:rtl/>
        </w:rPr>
        <w:t xml:space="preserve"> و يل کيږي چ ې د ه زاره د ضلعي تر ينان د کند هار او ژوب له سيمي نه هزاره ته ليږ د يد لي د ي</w:t>
      </w:r>
      <w:r>
        <w:rPr>
          <w:rFonts w:ascii="Tahoma" w:eastAsia="Tahoma" w:hAnsi="Tahoma" w:cs="Tahoma"/>
          <w:szCs w:val="24"/>
          <w:rtl/>
        </w:rPr>
        <w:t>۔</w:t>
      </w:r>
      <w:r>
        <w:rPr>
          <w:szCs w:val="24"/>
          <w:rtl/>
        </w:rPr>
        <w:t xml:space="preserve"> هغه وخت چې لوی  احمد شاه بابا پر هند با ند ې بريد کاوه نو د هزاره د سيمي تر ين مشر انو لکه نجيب ا ل خان تر ين، سعاد ت خان اوز بر د ست خان د د ه په په پوځ کې لوړې پ</w:t>
      </w:r>
      <w:r>
        <w:rPr>
          <w:szCs w:val="24"/>
          <w:rtl/>
        </w:rPr>
        <w:t>و ځي د ند ې د ر لود ې</w:t>
      </w:r>
      <w:r>
        <w:rPr>
          <w:rFonts w:ascii="Tahoma" w:eastAsia="Tahoma" w:hAnsi="Tahoma" w:cs="Tahoma"/>
          <w:szCs w:val="24"/>
          <w:rtl/>
        </w:rPr>
        <w:t>۔</w:t>
      </w:r>
      <w:r>
        <w:rPr>
          <w:szCs w:val="24"/>
          <w:rtl/>
        </w:rPr>
        <w:t xml:space="preserve"> همد ارز د سکهانو سره په جګړه کې د هزاره د سيمي مشر انو لکه محمد خان تر ين او بو ستان خان تر ين د ميړانې ډېرې کا ر نا مې له ځا نه پر يښي د ي</w:t>
      </w:r>
      <w:r>
        <w:rPr>
          <w:rFonts w:ascii="Tahoma" w:eastAsia="Tahoma" w:hAnsi="Tahoma" w:cs="Tahoma"/>
          <w:szCs w:val="24"/>
          <w:rtl/>
        </w:rPr>
        <w:t>۔</w:t>
      </w:r>
      <w:r>
        <w:rPr>
          <w:szCs w:val="24"/>
          <w:rtl/>
        </w:rPr>
        <w:t xml:space="preserve"> په او سني وخت کې د هزاره سننيمي پننه تننر ينوکې عبد الر حمن خان ترين او د هغه زوی  جها نګير </w:t>
      </w:r>
      <w:r>
        <w:rPr>
          <w:szCs w:val="24"/>
          <w:rtl/>
        </w:rPr>
        <w:t>خان د ي چې سياسي او د يپلو ما تيکي د ند ي لري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پاکستان پخوانی جمهور رئيس فيلډ ما رشال ايوب خان </w:t>
      </w:r>
      <w:r>
        <w:rPr>
          <w:szCs w:val="24"/>
        </w:rPr>
        <w:t>١٩</w:t>
      </w:r>
      <w:r>
        <w:rPr>
          <w:rFonts w:ascii="Tahoma" w:eastAsia="Tahoma" w:hAnsi="Tahoma" w:cs="Tahoma"/>
          <w:szCs w:val="24"/>
          <w:rtl/>
        </w:rPr>
        <w:t>۔</w:t>
      </w:r>
      <w:r>
        <w:rPr>
          <w:szCs w:val="24"/>
        </w:rPr>
        <w:t>٧</w:t>
      </w:r>
      <w:r>
        <w:rPr>
          <w:szCs w:val="24"/>
          <w:rtl/>
        </w:rPr>
        <w:t>-</w:t>
      </w:r>
      <w:r>
        <w:rPr>
          <w:szCs w:val="24"/>
        </w:rPr>
        <w:t>١٩٧٤</w:t>
      </w:r>
      <w:r>
        <w:rPr>
          <w:szCs w:val="24"/>
          <w:rtl/>
        </w:rPr>
        <w:t>، د د ه زوی  ګو هر ايوب خان او لمسی يننې عمر ايوب خان د هر يپور بټي زي ترين پښتا نه د ي</w:t>
      </w:r>
      <w:r>
        <w:rPr>
          <w:rFonts w:ascii="Tahoma" w:eastAsia="Tahoma" w:hAnsi="Tahoma" w:cs="Tahoma"/>
          <w:szCs w:val="24"/>
          <w:rtl/>
        </w:rPr>
        <w:t>۔</w:t>
      </w:r>
    </w:p>
    <w:p w:rsidR="00172C30" w:rsidRDefault="0069213A">
      <w:pPr>
        <w:spacing w:after="1079" w:line="265" w:lineRule="auto"/>
        <w:ind w:left="731" w:right="0" w:hanging="10"/>
        <w:jc w:val="left"/>
      </w:pPr>
      <w:r>
        <w:rPr>
          <w:szCs w:val="24"/>
          <w:rtl/>
        </w:rPr>
        <w:t>ماخوذ د (</w:t>
      </w:r>
      <w:r>
        <w:rPr>
          <w:sz w:val="14"/>
          <w:szCs w:val="14"/>
        </w:rPr>
        <w:t>56</w:t>
      </w:r>
      <w:r>
        <w:rPr>
          <w:szCs w:val="24"/>
          <w:rtl/>
        </w:rPr>
        <w:t xml:space="preserve">، </w:t>
      </w:r>
      <w:r>
        <w:rPr>
          <w:sz w:val="14"/>
          <w:szCs w:val="14"/>
        </w:rPr>
        <w:t>57</w:t>
      </w:r>
      <w:r>
        <w:rPr>
          <w:szCs w:val="24"/>
          <w:rtl/>
        </w:rPr>
        <w:t xml:space="preserve">، </w:t>
      </w:r>
      <w:r>
        <w:rPr>
          <w:sz w:val="14"/>
          <w:szCs w:val="14"/>
        </w:rPr>
        <w:t>58</w:t>
      </w:r>
      <w:r>
        <w:rPr>
          <w:szCs w:val="24"/>
          <w:rtl/>
        </w:rPr>
        <w:t xml:space="preserve">، </w:t>
      </w:r>
      <w:r>
        <w:rPr>
          <w:sz w:val="14"/>
          <w:szCs w:val="14"/>
        </w:rPr>
        <w:t>59</w:t>
      </w:r>
      <w:r>
        <w:rPr>
          <w:szCs w:val="24"/>
          <w:rtl/>
        </w:rPr>
        <w:t xml:space="preserve">، </w:t>
      </w:r>
      <w:r>
        <w:rPr>
          <w:sz w:val="14"/>
          <w:szCs w:val="14"/>
        </w:rPr>
        <w:t>60</w:t>
      </w:r>
      <w:r>
        <w:rPr>
          <w:szCs w:val="24"/>
          <w:rtl/>
        </w:rPr>
        <w:t xml:space="preserve">، </w:t>
      </w:r>
      <w:r>
        <w:rPr>
          <w:sz w:val="14"/>
          <w:szCs w:val="14"/>
        </w:rPr>
        <w:t>61</w:t>
      </w:r>
      <w:r>
        <w:rPr>
          <w:szCs w:val="24"/>
          <w:rtl/>
        </w:rPr>
        <w:t xml:space="preserve">، </w:t>
      </w:r>
      <w:r>
        <w:rPr>
          <w:sz w:val="14"/>
          <w:szCs w:val="14"/>
        </w:rPr>
        <w:t>62</w:t>
      </w:r>
      <w:r>
        <w:rPr>
          <w:szCs w:val="24"/>
          <w:rtl/>
        </w:rPr>
        <w:t>) نه</w:t>
      </w:r>
    </w:p>
    <w:p w:rsidR="00172C30" w:rsidRDefault="0069213A">
      <w:pPr>
        <w:pStyle w:val="Heading3"/>
        <w:tabs>
          <w:tab w:val="center" w:pos="1502"/>
        </w:tabs>
        <w:spacing w:after="220"/>
        <w:ind w:left="-14" w:firstLine="0"/>
      </w:pPr>
      <w:r>
        <w:rPr>
          <w:szCs w:val="56"/>
          <w:rtl/>
        </w:rPr>
        <w:t xml:space="preserve"> </w:t>
      </w:r>
      <w:r>
        <w:rPr>
          <w:szCs w:val="56"/>
        </w:rPr>
        <w:t>41</w:t>
      </w:r>
      <w:r>
        <w:rPr>
          <w:szCs w:val="56"/>
          <w:rtl/>
        </w:rPr>
        <w:tab/>
        <w:t>تڼي</w:t>
      </w:r>
    </w:p>
    <w:p w:rsidR="00172C30" w:rsidRDefault="0069213A">
      <w:pPr>
        <w:spacing w:after="349" w:line="379" w:lineRule="auto"/>
        <w:ind w:left="-3" w:right="9"/>
        <w:jc w:val="both"/>
      </w:pPr>
      <w:r>
        <w:rPr>
          <w:szCs w:val="24"/>
          <w:rtl/>
        </w:rPr>
        <w:t xml:space="preserve">که چيري د </w:t>
      </w:r>
      <w:r>
        <w:rPr>
          <w:szCs w:val="24"/>
          <w:rtl/>
        </w:rPr>
        <w:t>تڼيو پښتنو د نسب شجره په غور سره و څيړل شي نو جو ته به شي چې د وی  په اصل کې کرلڼي پښتا نه د ي</w:t>
      </w:r>
      <w:r>
        <w:rPr>
          <w:rFonts w:ascii="Tahoma" w:eastAsia="Tahoma" w:hAnsi="Tahoma" w:cs="Tahoma"/>
          <w:szCs w:val="24"/>
          <w:rtl/>
        </w:rPr>
        <w:t>۔</w:t>
      </w:r>
      <w:r>
        <w:rPr>
          <w:szCs w:val="24"/>
          <w:rtl/>
        </w:rPr>
        <w:t xml:space="preserve"> تڼی د شيتک زوی  د ی  او د غه قبيله په د ريو عمد ه څا نګو و يشلې شوې د ه يعني ار يوزي، مر يخيل او سينکي</w:t>
      </w:r>
      <w:r>
        <w:rPr>
          <w:rFonts w:ascii="Tahoma" w:eastAsia="Tahoma" w:hAnsi="Tahoma" w:cs="Tahoma"/>
          <w:szCs w:val="24"/>
          <w:rtl/>
        </w:rPr>
        <w:t>۔</w:t>
      </w:r>
    </w:p>
    <w:p w:rsidR="00172C30" w:rsidRDefault="0069213A">
      <w:pPr>
        <w:spacing w:after="349" w:line="379" w:lineRule="auto"/>
        <w:ind w:left="-3" w:right="9"/>
        <w:jc w:val="both"/>
      </w:pPr>
      <w:r>
        <w:rPr>
          <w:szCs w:val="24"/>
          <w:rtl/>
        </w:rPr>
        <w:lastRenderedPageBreak/>
        <w:t>تڼي په عمو مي ډول د افغانستان د خو ست و ليت د تڼيو په ول</w:t>
      </w:r>
      <w:r>
        <w:rPr>
          <w:szCs w:val="24"/>
          <w:rtl/>
        </w:rPr>
        <w:t>سوالۍ کې چې د خو ست جنوب ته م و قعي ت لري استوګنه لري</w:t>
      </w:r>
      <w:r>
        <w:rPr>
          <w:rFonts w:ascii="Tahoma" w:eastAsia="Tahoma" w:hAnsi="Tahoma" w:cs="Tahoma"/>
          <w:szCs w:val="24"/>
          <w:rtl/>
        </w:rPr>
        <w:t>۔</w:t>
      </w:r>
      <w:r>
        <w:rPr>
          <w:szCs w:val="24"/>
          <w:rtl/>
        </w:rPr>
        <w:t xml:space="preserve"> د تڼيو سهيل ته ګوربز او مد ه خيل وزير پر اته د ي چې د ډيو رنډ کر ښه مد ه خيل او تڼي سننره جل کوي، لو يد يز ته يې ځد راڼ، شمال ته يې د شمل سيند او اسما عيل خيل او ختيزې بر خې ته يې هم ګو ر بز پر اته د ي</w:t>
      </w:r>
      <w:r>
        <w:rPr>
          <w:rFonts w:ascii="Tahoma" w:eastAsia="Tahoma" w:hAnsi="Tahoma" w:cs="Tahoma"/>
          <w:szCs w:val="24"/>
          <w:rtl/>
        </w:rPr>
        <w:t>۔</w:t>
      </w:r>
    </w:p>
    <w:p w:rsidR="00172C30" w:rsidRDefault="0069213A">
      <w:pPr>
        <w:spacing w:after="346"/>
        <w:ind w:right="15"/>
      </w:pPr>
      <w:r>
        <w:rPr>
          <w:szCs w:val="24"/>
          <w:rtl/>
        </w:rPr>
        <w:t xml:space="preserve">د تڼيو قبيله پر </w:t>
      </w:r>
      <w:r>
        <w:rPr>
          <w:szCs w:val="24"/>
        </w:rPr>
        <w:t>١١٢</w:t>
      </w:r>
      <w:r>
        <w:rPr>
          <w:szCs w:val="24"/>
          <w:rtl/>
        </w:rPr>
        <w:t xml:space="preserve"> سترو او کو چنيو کليو و يشلې شوې د ه</w:t>
      </w:r>
      <w:r>
        <w:rPr>
          <w:rFonts w:ascii="Tahoma" w:eastAsia="Tahoma" w:hAnsi="Tahoma" w:cs="Tahoma"/>
          <w:szCs w:val="24"/>
          <w:rtl/>
        </w:rPr>
        <w:t>۔</w:t>
      </w:r>
      <w:r>
        <w:rPr>
          <w:szCs w:val="24"/>
          <w:rtl/>
        </w:rPr>
        <w:t xml:space="preserve"> د د وی  لو يد يز خواته غر ډير اب اد او زي اتره خلک يې په غر ونو کې او سيږي</w:t>
      </w:r>
      <w:r>
        <w:rPr>
          <w:rFonts w:ascii="Tahoma" w:eastAsia="Tahoma" w:hAnsi="Tahoma" w:cs="Tahoma"/>
          <w:szCs w:val="24"/>
          <w:rtl/>
        </w:rPr>
        <w:t>۔</w:t>
      </w:r>
    </w:p>
    <w:p w:rsidR="00172C30" w:rsidRDefault="0069213A">
      <w:pPr>
        <w:spacing w:after="357"/>
        <w:ind w:right="15"/>
      </w:pPr>
      <w:r>
        <w:rPr>
          <w:szCs w:val="24"/>
          <w:rtl/>
        </w:rPr>
        <w:t xml:space="preserve">د حيات افغا ني د تا ريخ مؤ لف ډپټي محمد حيات خان په خپل د غه مشهور اثر کې چې </w:t>
      </w:r>
      <w:r>
        <w:rPr>
          <w:szCs w:val="24"/>
        </w:rPr>
        <w:t>١٤٤</w:t>
      </w:r>
      <w:r>
        <w:rPr>
          <w:szCs w:val="24"/>
          <w:rtl/>
        </w:rPr>
        <w:t xml:space="preserve"> کلو ن</w:t>
      </w:r>
      <w:r>
        <w:rPr>
          <w:szCs w:val="24"/>
          <w:rtl/>
        </w:rPr>
        <w:tab/>
        <w:t>ه د مخ</w:t>
      </w:r>
      <w:r>
        <w:rPr>
          <w:szCs w:val="24"/>
          <w:rtl/>
        </w:rPr>
        <w:tab/>
        <w:t>ه ي ې کښلی د ی  د تڼيو په ا</w:t>
      </w:r>
      <w:r>
        <w:rPr>
          <w:szCs w:val="24"/>
          <w:rtl/>
        </w:rPr>
        <w:t>ړوند د اسي ليکلي د ي [</w:t>
      </w:r>
      <w:r>
        <w:rPr>
          <w:sz w:val="22"/>
          <w:vertAlign w:val="superscript"/>
        </w:rPr>
        <w:t>63</w:t>
      </w:r>
      <w:r>
        <w:rPr>
          <w:szCs w:val="24"/>
          <w:rtl/>
        </w:rPr>
        <w:t>]:</w:t>
      </w:r>
    </w:p>
    <w:p w:rsidR="00172C30" w:rsidRDefault="0069213A">
      <w:pPr>
        <w:spacing w:after="0"/>
        <w:ind w:right="15"/>
      </w:pPr>
      <w:r>
        <w:rPr>
          <w:szCs w:val="24"/>
          <w:rtl/>
        </w:rPr>
        <w:t xml:space="preserve"> تڼي د خو ست په لو يد يز او جنوب کې ميشته او زيا تره په غر ونو کې او سيږي، خو ځيني خلک يې د غننر ونو په لمنو کې هم استوګنه لري</w:t>
      </w:r>
      <w:r>
        <w:rPr>
          <w:rFonts w:ascii="Tahoma" w:eastAsia="Tahoma" w:hAnsi="Tahoma" w:cs="Tahoma"/>
          <w:szCs w:val="24"/>
          <w:rtl/>
        </w:rPr>
        <w:t>۔</w:t>
      </w:r>
      <w:r>
        <w:rPr>
          <w:szCs w:val="24"/>
          <w:rtl/>
        </w:rPr>
        <w:t xml:space="preserve"> د د وی  لوی  کلی د د رګي په ميد ان کې د ی  چې </w:t>
      </w:r>
      <w:r>
        <w:rPr>
          <w:szCs w:val="24"/>
        </w:rPr>
        <w:t>٥</w:t>
      </w:r>
      <w:r>
        <w:rPr>
          <w:rFonts w:ascii="Tahoma" w:eastAsia="Tahoma" w:hAnsi="Tahoma" w:cs="Tahoma"/>
          <w:szCs w:val="24"/>
          <w:rtl/>
        </w:rPr>
        <w:t>۔۔</w:t>
      </w:r>
      <w:r>
        <w:rPr>
          <w:szCs w:val="24"/>
          <w:rtl/>
        </w:rPr>
        <w:t xml:space="preserve"> کوره لري</w:t>
      </w:r>
      <w:r>
        <w:rPr>
          <w:rFonts w:ascii="Tahoma" w:eastAsia="Tahoma" w:hAnsi="Tahoma" w:cs="Tahoma"/>
          <w:szCs w:val="24"/>
          <w:rtl/>
        </w:rPr>
        <w:t>۔</w:t>
      </w:r>
      <w:r>
        <w:rPr>
          <w:szCs w:val="24"/>
          <w:rtl/>
        </w:rPr>
        <w:t xml:space="preserve"> ويل کيږي چننې د د وی  د وسله والو کسا نو </w:t>
      </w:r>
      <w:r>
        <w:rPr>
          <w:szCs w:val="24"/>
          <w:rtl/>
        </w:rPr>
        <w:t xml:space="preserve">شمير </w:t>
      </w:r>
      <w:r>
        <w:rPr>
          <w:szCs w:val="24"/>
        </w:rPr>
        <w:t>١</w:t>
      </w:r>
      <w:r>
        <w:rPr>
          <w:rFonts w:ascii="Tahoma" w:eastAsia="Tahoma" w:hAnsi="Tahoma" w:cs="Tahoma"/>
          <w:szCs w:val="24"/>
          <w:rtl/>
        </w:rPr>
        <w:t>۔۔۔</w:t>
      </w:r>
      <w:r>
        <w:rPr>
          <w:szCs w:val="24"/>
          <w:rtl/>
        </w:rPr>
        <w:t xml:space="preserve"> تنو ته رسيږي</w:t>
      </w:r>
      <w:r>
        <w:rPr>
          <w:rFonts w:ascii="Tahoma" w:eastAsia="Tahoma" w:hAnsi="Tahoma" w:cs="Tahoma"/>
          <w:szCs w:val="24"/>
          <w:rtl/>
        </w:rPr>
        <w:t>۔</w:t>
      </w:r>
      <w:r>
        <w:rPr>
          <w:szCs w:val="24"/>
          <w:rtl/>
        </w:rPr>
        <w:t xml:space="preserve"> د د رګي پر ته چې د د وی  د سيمې خورا لوی  کل ی د ی  د ا ل ن د ې کلي هم مشهور د ي</w:t>
      </w:r>
      <w:r>
        <w:rPr>
          <w:rFonts w:ascii="Tahoma" w:eastAsia="Tahoma" w:hAnsi="Tahoma" w:cs="Tahoma"/>
          <w:szCs w:val="24"/>
          <w:rtl/>
        </w:rPr>
        <w:t>۔</w:t>
      </w:r>
      <w:r>
        <w:rPr>
          <w:szCs w:val="24"/>
          <w:rtl/>
        </w:rPr>
        <w:t>: حصارک، ګو خه، نر خی او اتمان</w:t>
      </w:r>
      <w:r>
        <w:rPr>
          <w:rFonts w:ascii="Tahoma" w:eastAsia="Tahoma" w:hAnsi="Tahoma" w:cs="Tahoma"/>
          <w:szCs w:val="24"/>
          <w:rtl/>
        </w:rPr>
        <w:t>۔</w:t>
      </w:r>
      <w:r>
        <w:rPr>
          <w:szCs w:val="24"/>
          <w:rtl/>
        </w:rPr>
        <w:t xml:space="preserve"> تڼي په مسقفو يا چت لرونکو کورونو کې ژ وند کوي</w:t>
      </w:r>
      <w:r>
        <w:rPr>
          <w:rFonts w:ascii="Tahoma" w:eastAsia="Tahoma" w:hAnsi="Tahoma" w:cs="Tahoma"/>
          <w:szCs w:val="24"/>
          <w:rtl/>
        </w:rPr>
        <w:t>۔</w:t>
      </w:r>
      <w:r>
        <w:rPr>
          <w:szCs w:val="24"/>
          <w:rtl/>
        </w:rPr>
        <w:t xml:space="preserve"> د د وی  </w:t>
      </w:r>
    </w:p>
    <w:p w:rsidR="00172C30" w:rsidRDefault="0069213A">
      <w:pPr>
        <w:bidi w:val="0"/>
        <w:spacing w:after="58" w:line="259" w:lineRule="auto"/>
        <w:ind w:left="2" w:right="0" w:firstLine="0"/>
        <w:jc w:val="left"/>
      </w:pPr>
      <w:r>
        <w:rPr>
          <w:noProof/>
          <w:sz w:val="22"/>
        </w:rPr>
        <mc:AlternateContent>
          <mc:Choice Requires="wpg">
            <w:drawing>
              <wp:inline distT="0" distB="0" distL="0" distR="0">
                <wp:extent cx="1700530" cy="6350"/>
                <wp:effectExtent l="0" t="0" r="0" b="0"/>
                <wp:docPr id="2400981" name="Group 2400981"/>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264247" name="Shape 5264247"/>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00981" style="width:133.9pt;height:0.5pt;mso-position-horizontal-relative:char;mso-position-vertical-relative:line" coordsize="17005,63">
                <v:shape id="Shape 5264248"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numPr>
          <w:ilvl w:val="0"/>
          <w:numId w:val="35"/>
        </w:numPr>
        <w:spacing w:after="124" w:line="259" w:lineRule="auto"/>
        <w:ind w:right="0" w:hanging="263"/>
      </w:pPr>
      <w:r>
        <w:rPr>
          <w:sz w:val="20"/>
          <w:szCs w:val="20"/>
          <w:rtl/>
        </w:rPr>
        <w:t>پښتني قبيلي، د د کتور لطيف ياد اثر ،</w:t>
      </w:r>
      <w:r>
        <w:rPr>
          <w:sz w:val="20"/>
          <w:szCs w:val="20"/>
        </w:rPr>
        <w:t>٨١</w:t>
      </w:r>
      <w:r>
        <w:rPr>
          <w:sz w:val="20"/>
          <w:szCs w:val="20"/>
          <w:rtl/>
        </w:rPr>
        <w:t>-</w:t>
      </w:r>
      <w:r>
        <w:rPr>
          <w:sz w:val="20"/>
          <w:szCs w:val="20"/>
        </w:rPr>
        <w:t>٨٢</w:t>
      </w:r>
      <w:r>
        <w:rPr>
          <w:sz w:val="20"/>
          <w:szCs w:val="20"/>
          <w:rtl/>
        </w:rPr>
        <w:t>-</w:t>
      </w:r>
      <w:r>
        <w:rPr>
          <w:sz w:val="20"/>
          <w:szCs w:val="20"/>
        </w:rPr>
        <w:t>١٥٩١</w:t>
      </w:r>
      <w:r>
        <w:rPr>
          <w:sz w:val="20"/>
          <w:szCs w:val="20"/>
          <w:rtl/>
        </w:rPr>
        <w:t xml:space="preserve">و </w:t>
      </w:r>
      <w:r>
        <w:rPr>
          <w:sz w:val="20"/>
          <w:szCs w:val="20"/>
        </w:rPr>
        <w:t>١٦</w:t>
      </w:r>
      <w:r>
        <w:rPr>
          <w:rFonts w:ascii="Tahoma" w:eastAsia="Tahoma" w:hAnsi="Tahoma" w:cs="Tahoma"/>
          <w:sz w:val="20"/>
          <w:szCs w:val="20"/>
          <w:rtl/>
        </w:rPr>
        <w:t>۔</w:t>
      </w:r>
      <w:r>
        <w:rPr>
          <w:sz w:val="20"/>
          <w:szCs w:val="20"/>
          <w:rtl/>
        </w:rPr>
        <w:t xml:space="preserve"> مخونه، د </w:t>
      </w:r>
      <w:r>
        <w:rPr>
          <w:sz w:val="20"/>
          <w:szCs w:val="20"/>
          <w:rtl/>
        </w:rPr>
        <w:t>پښيور چاپ</w:t>
      </w:r>
    </w:p>
    <w:p w:rsidR="00172C30" w:rsidRDefault="0069213A">
      <w:pPr>
        <w:numPr>
          <w:ilvl w:val="0"/>
          <w:numId w:val="35"/>
        </w:numPr>
        <w:spacing w:after="166" w:line="259" w:lineRule="auto"/>
        <w:ind w:right="0" w:hanging="263"/>
      </w:pPr>
      <w:r>
        <w:rPr>
          <w:sz w:val="20"/>
          <w:szCs w:val="20"/>
          <w:rtl/>
        </w:rPr>
        <w:t>د پښتنو قبيلو شجرې او مينې، د پو هنوال محمد عمر روند ميا خيل تا ليف ،</w:t>
      </w:r>
      <w:r>
        <w:rPr>
          <w:sz w:val="20"/>
          <w:szCs w:val="20"/>
        </w:rPr>
        <w:t>٢</w:t>
      </w:r>
      <w:r>
        <w:rPr>
          <w:rFonts w:ascii="Tahoma" w:eastAsia="Tahoma" w:hAnsi="Tahoma" w:cs="Tahoma"/>
          <w:sz w:val="20"/>
          <w:szCs w:val="20"/>
          <w:rtl/>
        </w:rPr>
        <w:t>۔۔</w:t>
      </w:r>
      <w:r>
        <w:rPr>
          <w:sz w:val="20"/>
          <w:szCs w:val="20"/>
          <w:rtl/>
        </w:rPr>
        <w:t xml:space="preserve"> مخ د کا بل چاپ</w:t>
      </w:r>
    </w:p>
    <w:p w:rsidR="00172C30" w:rsidRDefault="0069213A">
      <w:pPr>
        <w:numPr>
          <w:ilvl w:val="0"/>
          <w:numId w:val="35"/>
        </w:numPr>
        <w:bidi w:val="0"/>
        <w:spacing w:after="157" w:line="259" w:lineRule="auto"/>
        <w:ind w:right="0" w:hanging="263"/>
        <w:jc w:val="left"/>
      </w:pPr>
      <w:r>
        <w:rPr>
          <w:rFonts w:ascii="Times New Roman" w:eastAsia="Times New Roman" w:hAnsi="Times New Roman" w:cs="Times New Roman"/>
        </w:rPr>
        <w:t>http://www.khyber.org/pashtotribes/t/tarin.shtml</w:t>
      </w:r>
    </w:p>
    <w:p w:rsidR="00172C30" w:rsidRDefault="0069213A">
      <w:pPr>
        <w:numPr>
          <w:ilvl w:val="0"/>
          <w:numId w:val="35"/>
        </w:numPr>
        <w:spacing w:after="124" w:line="259" w:lineRule="auto"/>
        <w:ind w:right="0" w:hanging="263"/>
      </w:pPr>
      <w:r>
        <w:rPr>
          <w:sz w:val="20"/>
          <w:szCs w:val="20"/>
          <w:rtl/>
        </w:rPr>
        <w:t>تا ريخ حيات افغا ني، د ډپټي محمد حيات خان تاليف ،</w:t>
      </w:r>
      <w:r>
        <w:rPr>
          <w:sz w:val="20"/>
          <w:szCs w:val="20"/>
        </w:rPr>
        <w:t>١٧</w:t>
      </w:r>
      <w:r>
        <w:rPr>
          <w:rFonts w:ascii="Tahoma" w:eastAsia="Tahoma" w:hAnsi="Tahoma" w:cs="Tahoma"/>
          <w:sz w:val="20"/>
          <w:szCs w:val="20"/>
          <w:rtl/>
        </w:rPr>
        <w:t>۔</w:t>
      </w:r>
      <w:r>
        <w:rPr>
          <w:sz w:val="20"/>
          <w:szCs w:val="20"/>
          <w:rtl/>
        </w:rPr>
        <w:t xml:space="preserve">- </w:t>
      </w:r>
      <w:r>
        <w:rPr>
          <w:sz w:val="20"/>
          <w:szCs w:val="20"/>
        </w:rPr>
        <w:t>١٧١</w:t>
      </w:r>
      <w:r>
        <w:rPr>
          <w:sz w:val="20"/>
          <w:szCs w:val="20"/>
          <w:rtl/>
        </w:rPr>
        <w:t xml:space="preserve">- </w:t>
      </w:r>
      <w:r>
        <w:rPr>
          <w:sz w:val="20"/>
          <w:szCs w:val="20"/>
        </w:rPr>
        <w:t>١٧٢</w:t>
      </w:r>
      <w:r>
        <w:rPr>
          <w:sz w:val="20"/>
          <w:szCs w:val="20"/>
          <w:rtl/>
        </w:rPr>
        <w:t xml:space="preserve"> مخونه، د پيښور چاپ</w:t>
      </w:r>
    </w:p>
    <w:p w:rsidR="00172C30" w:rsidRDefault="0069213A">
      <w:pPr>
        <w:numPr>
          <w:ilvl w:val="0"/>
          <w:numId w:val="35"/>
        </w:numPr>
        <w:spacing w:after="124" w:line="259" w:lineRule="auto"/>
        <w:ind w:right="0" w:hanging="263"/>
      </w:pPr>
      <w:r>
        <w:rPr>
          <w:sz w:val="20"/>
          <w:szCs w:val="20"/>
          <w:rtl/>
        </w:rPr>
        <w:t xml:space="preserve">د کا بل سلطنت بيان، د مونټ </w:t>
      </w:r>
      <w:r>
        <w:rPr>
          <w:sz w:val="20"/>
          <w:szCs w:val="20"/>
          <w:rtl/>
        </w:rPr>
        <w:t>سټوارټ الفنسټن تاليف، پښتو ژباړه ،</w:t>
      </w:r>
      <w:r>
        <w:rPr>
          <w:sz w:val="20"/>
          <w:szCs w:val="20"/>
        </w:rPr>
        <w:t>١٢١</w:t>
      </w:r>
      <w:r>
        <w:rPr>
          <w:sz w:val="20"/>
          <w:szCs w:val="20"/>
          <w:rtl/>
        </w:rPr>
        <w:t xml:space="preserve"> او </w:t>
      </w:r>
      <w:r>
        <w:rPr>
          <w:sz w:val="20"/>
          <w:szCs w:val="20"/>
        </w:rPr>
        <w:t>١٢٢</w:t>
      </w:r>
      <w:r>
        <w:rPr>
          <w:sz w:val="20"/>
          <w:szCs w:val="20"/>
          <w:rtl/>
        </w:rPr>
        <w:t xml:space="preserve"> مخونه، د کا بل چاپ</w:t>
      </w:r>
    </w:p>
    <w:p w:rsidR="00172C30" w:rsidRDefault="0069213A">
      <w:pPr>
        <w:numPr>
          <w:ilvl w:val="0"/>
          <w:numId w:val="35"/>
        </w:numPr>
        <w:spacing w:after="165" w:line="259" w:lineRule="auto"/>
        <w:ind w:right="0" w:hanging="263"/>
      </w:pPr>
      <w:r>
        <w:rPr>
          <w:sz w:val="20"/>
          <w:szCs w:val="20"/>
          <w:rtl/>
        </w:rPr>
        <w:t>تواريخ خو رشيد جهان، د شير محمد خان ګنډ اپور تاليف ،</w:t>
      </w:r>
      <w:r>
        <w:rPr>
          <w:sz w:val="20"/>
          <w:szCs w:val="20"/>
        </w:rPr>
        <w:t>٢</w:t>
      </w:r>
      <w:r>
        <w:rPr>
          <w:rFonts w:ascii="Tahoma" w:eastAsia="Tahoma" w:hAnsi="Tahoma" w:cs="Tahoma"/>
          <w:sz w:val="20"/>
          <w:szCs w:val="20"/>
          <w:rtl/>
        </w:rPr>
        <w:t>۔</w:t>
      </w:r>
      <w:r>
        <w:rPr>
          <w:sz w:val="20"/>
          <w:szCs w:val="20"/>
        </w:rPr>
        <w:t>٤</w:t>
      </w:r>
      <w:r>
        <w:rPr>
          <w:sz w:val="20"/>
          <w:szCs w:val="20"/>
          <w:rtl/>
        </w:rPr>
        <w:t xml:space="preserve"> مخ</w:t>
      </w:r>
    </w:p>
    <w:p w:rsidR="00172C30" w:rsidRDefault="0069213A">
      <w:pPr>
        <w:numPr>
          <w:ilvl w:val="0"/>
          <w:numId w:val="35"/>
        </w:numPr>
        <w:bidi w:val="0"/>
        <w:spacing w:after="157" w:line="259" w:lineRule="auto"/>
        <w:ind w:right="0" w:hanging="263"/>
        <w:jc w:val="left"/>
      </w:pPr>
      <w:r>
        <w:rPr>
          <w:rFonts w:ascii="Times New Roman" w:eastAsia="Times New Roman" w:hAnsi="Times New Roman" w:cs="Times New Roman"/>
        </w:rPr>
        <w:t>http://en.wikipedia.org/wiki/Tareen</w:t>
      </w:r>
    </w:p>
    <w:p w:rsidR="00172C30" w:rsidRDefault="0069213A">
      <w:pPr>
        <w:numPr>
          <w:ilvl w:val="0"/>
          <w:numId w:val="35"/>
        </w:numPr>
        <w:spacing w:after="124" w:line="259" w:lineRule="auto"/>
        <w:ind w:right="0" w:hanging="263"/>
      </w:pPr>
      <w:r>
        <w:rPr>
          <w:sz w:val="20"/>
          <w:szCs w:val="20"/>
          <w:rtl/>
        </w:rPr>
        <w:t>حيات افغا ني، پښتو ژباړه، د پيښور چاپ ،</w:t>
      </w:r>
      <w:r>
        <w:rPr>
          <w:sz w:val="20"/>
          <w:szCs w:val="20"/>
        </w:rPr>
        <w:t>٤٣٣</w:t>
      </w:r>
      <w:r>
        <w:rPr>
          <w:sz w:val="20"/>
          <w:szCs w:val="20"/>
          <w:rtl/>
        </w:rPr>
        <w:t xml:space="preserve"> او </w:t>
      </w:r>
      <w:r>
        <w:rPr>
          <w:sz w:val="20"/>
          <w:szCs w:val="20"/>
        </w:rPr>
        <w:t>٤٣٤</w:t>
      </w:r>
      <w:r>
        <w:rPr>
          <w:sz w:val="20"/>
          <w:szCs w:val="20"/>
          <w:rtl/>
        </w:rPr>
        <w:t xml:space="preserve"> مخونه</w:t>
      </w:r>
    </w:p>
    <w:p w:rsidR="00172C30" w:rsidRDefault="0069213A">
      <w:pPr>
        <w:spacing w:after="342"/>
        <w:ind w:right="15" w:firstLine="7"/>
      </w:pPr>
      <w:r>
        <w:rPr>
          <w:szCs w:val="24"/>
          <w:rtl/>
        </w:rPr>
        <w:t>لو يد يز غر ښه شين د ی ، ګڼ سيوری  لري او</w:t>
      </w:r>
      <w:r>
        <w:rPr>
          <w:szCs w:val="24"/>
          <w:rtl/>
        </w:rPr>
        <w:t xml:space="preserve"> د لته ډير ښکاري با زان هم شته</w:t>
      </w:r>
      <w:r>
        <w:rPr>
          <w:rFonts w:ascii="Tahoma" w:eastAsia="Tahoma" w:hAnsi="Tahoma" w:cs="Tahoma"/>
          <w:szCs w:val="24"/>
          <w:rtl/>
        </w:rPr>
        <w:t>۔</w:t>
      </w:r>
      <w:r>
        <w:rPr>
          <w:szCs w:val="24"/>
          <w:rtl/>
        </w:rPr>
        <w:t xml:space="preserve"> د تڼيو ټول ش مير </w:t>
      </w:r>
      <w:r>
        <w:rPr>
          <w:szCs w:val="24"/>
        </w:rPr>
        <w:t>١٢</w:t>
      </w:r>
      <w:r>
        <w:rPr>
          <w:rFonts w:ascii="Tahoma" w:eastAsia="Tahoma" w:hAnsi="Tahoma" w:cs="Tahoma"/>
          <w:szCs w:val="24"/>
          <w:rtl/>
        </w:rPr>
        <w:t>۔۔۔</w:t>
      </w:r>
      <w:r>
        <w:rPr>
          <w:szCs w:val="24"/>
          <w:rtl/>
        </w:rPr>
        <w:t xml:space="preserve"> زره تن ه د ي،چې له د غه شمير نه يې </w:t>
      </w:r>
      <w:r>
        <w:rPr>
          <w:szCs w:val="24"/>
        </w:rPr>
        <w:t>٣</w:t>
      </w:r>
      <w:r>
        <w:rPr>
          <w:rFonts w:ascii="Tahoma" w:eastAsia="Tahoma" w:hAnsi="Tahoma" w:cs="Tahoma"/>
          <w:szCs w:val="24"/>
          <w:rtl/>
        </w:rPr>
        <w:t>۔۔۔</w:t>
      </w:r>
      <w:r>
        <w:rPr>
          <w:szCs w:val="24"/>
          <w:rtl/>
        </w:rPr>
        <w:t xml:space="preserve"> تنه و سله وال د ي</w:t>
      </w:r>
      <w:r>
        <w:rPr>
          <w:rFonts w:ascii="Tahoma" w:eastAsia="Tahoma" w:hAnsi="Tahoma" w:cs="Tahoma"/>
          <w:szCs w:val="24"/>
          <w:rtl/>
        </w:rPr>
        <w:t>۔</w:t>
      </w:r>
      <w:r>
        <w:rPr>
          <w:szCs w:val="24"/>
          <w:rtl/>
        </w:rPr>
        <w:t xml:space="preserve"> د د وی  د ټو پکو شمير د د وی  وسله والو کسا نو په پر تله </w:t>
      </w:r>
      <w:r>
        <w:rPr>
          <w:szCs w:val="24"/>
        </w:rPr>
        <w:t>٤</w:t>
      </w:r>
      <w:r>
        <w:rPr>
          <w:szCs w:val="24"/>
          <w:rtl/>
        </w:rPr>
        <w:t>/</w:t>
      </w:r>
      <w:r>
        <w:rPr>
          <w:szCs w:val="24"/>
        </w:rPr>
        <w:t>١</w:t>
      </w:r>
      <w:r>
        <w:rPr>
          <w:szCs w:val="24"/>
          <w:rtl/>
        </w:rPr>
        <w:t xml:space="preserve"> لږ د ي</w:t>
      </w:r>
      <w:r>
        <w:rPr>
          <w:rFonts w:ascii="Tahoma" w:eastAsia="Tahoma" w:hAnsi="Tahoma" w:cs="Tahoma"/>
          <w:szCs w:val="24"/>
          <w:rtl/>
        </w:rPr>
        <w:t>۔</w:t>
      </w:r>
      <w:r>
        <w:rPr>
          <w:szCs w:val="24"/>
          <w:rtl/>
        </w:rPr>
        <w:t xml:space="preserve"> د د وی  </w:t>
      </w:r>
      <w:r>
        <w:rPr>
          <w:szCs w:val="24"/>
        </w:rPr>
        <w:t>٣</w:t>
      </w:r>
      <w:r>
        <w:rPr>
          <w:rFonts w:ascii="Tahoma" w:eastAsia="Tahoma" w:hAnsi="Tahoma" w:cs="Tahoma"/>
          <w:szCs w:val="24"/>
          <w:rtl/>
        </w:rPr>
        <w:t>۔۔۔</w:t>
      </w:r>
      <w:r>
        <w:rPr>
          <w:szCs w:val="24"/>
          <w:rtl/>
        </w:rPr>
        <w:t xml:space="preserve"> تنه تورې لري</w:t>
      </w:r>
      <w:r>
        <w:rPr>
          <w:rFonts w:ascii="Tahoma" w:eastAsia="Tahoma" w:hAnsi="Tahoma" w:cs="Tahoma"/>
          <w:szCs w:val="24"/>
          <w:rtl/>
        </w:rPr>
        <w:t>۔</w:t>
      </w:r>
      <w:r>
        <w:rPr>
          <w:szCs w:val="24"/>
          <w:rtl/>
        </w:rPr>
        <w:t xml:space="preserve"> په تڼيو کې هغه خلک چې ټو پک نه لري، نو تورې او</w:t>
      </w:r>
      <w:r>
        <w:rPr>
          <w:szCs w:val="24"/>
          <w:rtl/>
        </w:rPr>
        <w:t xml:space="preserve"> سپر ونه ضرور له ځا نه سره ساتي</w:t>
      </w:r>
      <w:r>
        <w:rPr>
          <w:rFonts w:ascii="Tahoma" w:eastAsia="Tahoma" w:hAnsi="Tahoma" w:cs="Tahoma"/>
          <w:szCs w:val="24"/>
          <w:rtl/>
        </w:rPr>
        <w:t>۔</w:t>
      </w:r>
      <w:r>
        <w:rPr>
          <w:szCs w:val="24"/>
          <w:rtl/>
        </w:rPr>
        <w:t xml:space="preserve"> تڼي ډير زړور او جنګيالي سر تيري د ي</w:t>
      </w:r>
      <w:r>
        <w:rPr>
          <w:rFonts w:ascii="Tahoma" w:eastAsia="Tahoma" w:hAnsi="Tahoma" w:cs="Tahoma"/>
          <w:szCs w:val="24"/>
          <w:rtl/>
        </w:rPr>
        <w:t>۔</w:t>
      </w:r>
      <w:r>
        <w:rPr>
          <w:szCs w:val="24"/>
          <w:rtl/>
        </w:rPr>
        <w:t xml:space="preserve"> د خوست د سيمي په ګوند يو کې د وی  په سپين ګو ند ۍ کې ش</w:t>
      </w:r>
      <w:r>
        <w:rPr>
          <w:szCs w:val="24"/>
          <w:rtl/>
        </w:rPr>
        <w:tab/>
        <w:t>ا م</w:t>
      </w:r>
      <w:r>
        <w:rPr>
          <w:szCs w:val="24"/>
          <w:rtl/>
        </w:rPr>
        <w:tab/>
        <w:t>ل د ي</w:t>
      </w:r>
      <w:r>
        <w:rPr>
          <w:rFonts w:ascii="Tahoma" w:eastAsia="Tahoma" w:hAnsi="Tahoma" w:cs="Tahoma"/>
          <w:szCs w:val="24"/>
          <w:rtl/>
        </w:rPr>
        <w:t>۔</w:t>
      </w:r>
      <w:r>
        <w:rPr>
          <w:szCs w:val="24"/>
          <w:rtl/>
        </w:rPr>
        <w:t xml:space="preserve"> تڼي زياتره د کر کيلې په چا رو بو خت د ي، ځمکې يې للمي، خو يوه اند ازه يې د اوبو په ذريعه خړو بي</w:t>
      </w:r>
      <w:r>
        <w:rPr>
          <w:szCs w:val="24"/>
          <w:rtl/>
        </w:rPr>
        <w:tab/>
        <w:t>ږي</w:t>
      </w:r>
      <w:r>
        <w:rPr>
          <w:rFonts w:ascii="Tahoma" w:eastAsia="Tahoma" w:hAnsi="Tahoma" w:cs="Tahoma"/>
          <w:szCs w:val="24"/>
          <w:rtl/>
        </w:rPr>
        <w:t>۔</w:t>
      </w:r>
      <w:r>
        <w:rPr>
          <w:szCs w:val="24"/>
          <w:rtl/>
        </w:rPr>
        <w:t xml:space="preserve"> د د وی  ځيني خلک د ب</w:t>
      </w:r>
      <w:r>
        <w:rPr>
          <w:szCs w:val="24"/>
          <w:rtl/>
        </w:rPr>
        <w:t xml:space="preserve">نو تر سيمې پورې د تنبا کو او نورو شيا نو سو د اګري کوي، خو له خپلې سيمې نه يې بهر زي ا ت ره تګ راتګ نه خو ښيږي، که څه هم د وی  د خو ست د سيمې د حا کم رعيت بلل کيږي او د کال </w:t>
      </w:r>
      <w:r>
        <w:rPr>
          <w:szCs w:val="24"/>
        </w:rPr>
        <w:t>١</w:t>
      </w:r>
      <w:r>
        <w:rPr>
          <w:rFonts w:ascii="Tahoma" w:eastAsia="Tahoma" w:hAnsi="Tahoma" w:cs="Tahoma"/>
          <w:szCs w:val="24"/>
          <w:rtl/>
        </w:rPr>
        <w:t>۔۔۔</w:t>
      </w:r>
      <w:r>
        <w:rPr>
          <w:szCs w:val="24"/>
          <w:rtl/>
        </w:rPr>
        <w:t xml:space="preserve"> روپۍ ما ليه ور کوي</w:t>
      </w:r>
      <w:r>
        <w:rPr>
          <w:rFonts w:ascii="Tahoma" w:eastAsia="Tahoma" w:hAnsi="Tahoma" w:cs="Tahoma"/>
          <w:szCs w:val="24"/>
          <w:rtl/>
        </w:rPr>
        <w:t>۔</w:t>
      </w:r>
      <w:r>
        <w:rPr>
          <w:szCs w:val="24"/>
          <w:rtl/>
        </w:rPr>
        <w:t xml:space="preserve"> سره له د ې چې د ومره لږه ما ليه ورکوي، خو بيا هم د خپل غر </w:t>
      </w:r>
      <w:r>
        <w:rPr>
          <w:szCs w:val="24"/>
          <w:rtl/>
        </w:rPr>
        <w:t xml:space="preserve">ور، زړور تيا او سختو غر ونو د شته والي له کبله کله نا کله د خو ست د حا کم نه يا </w:t>
      </w:r>
      <w:r>
        <w:rPr>
          <w:szCs w:val="24"/>
          <w:rtl/>
        </w:rPr>
        <w:lastRenderedPageBreak/>
        <w:t>غي کيږي</w:t>
      </w:r>
      <w:r>
        <w:rPr>
          <w:rFonts w:ascii="Tahoma" w:eastAsia="Tahoma" w:hAnsi="Tahoma" w:cs="Tahoma"/>
          <w:szCs w:val="24"/>
          <w:rtl/>
        </w:rPr>
        <w:t>۔</w:t>
      </w:r>
      <w:r>
        <w:rPr>
          <w:szCs w:val="24"/>
          <w:rtl/>
        </w:rPr>
        <w:t xml:space="preserve"> که څه هم د تڼيو تر مينځ کو رنۍ د ښمنۍ نشته، خود د غې قبيلې ښا خو نه په د وو ګو ند ونو ويشل شوي د ي چې ار يوزي او سينکي يې په يوه ګو ند او مر يخيل يې په بل ګو ند پورې ا</w:t>
      </w:r>
      <w:r>
        <w:rPr>
          <w:szCs w:val="24"/>
          <w:rtl/>
        </w:rPr>
        <w:t xml:space="preserve">ړه لري چې د شمير له مخې د مريخيلو او بيا په مر يخيلو کې د اتي خيلو شمير زيات د ی </w:t>
      </w:r>
      <w:r>
        <w:rPr>
          <w:rFonts w:ascii="Tahoma" w:eastAsia="Tahoma" w:hAnsi="Tahoma" w:cs="Tahoma"/>
          <w:szCs w:val="24"/>
          <w:rtl/>
        </w:rPr>
        <w:t>۔</w:t>
      </w:r>
      <w:r>
        <w:rPr>
          <w:szCs w:val="24"/>
          <w:rtl/>
        </w:rPr>
        <w:t xml:space="preserve"> په مري خيلو کې د رې نا مې په يوه خوا او خيبي خيل، اتما نزي او خبر زي په بله خوا د ي</w:t>
      </w:r>
      <w:r>
        <w:rPr>
          <w:rFonts w:ascii="Tahoma" w:eastAsia="Tahoma" w:hAnsi="Tahoma" w:cs="Tahoma"/>
          <w:szCs w:val="24"/>
          <w:rtl/>
        </w:rPr>
        <w:t>۔</w:t>
      </w:r>
      <w:r>
        <w:rPr>
          <w:szCs w:val="24"/>
          <w:rtl/>
        </w:rPr>
        <w:t xml:space="preserve"> ګل خان او ګل هيبت د د رې نا مې په ښاخ، اسما عيل او د اد ګل د خيبي خيلو په څا نګې او خان</w:t>
      </w:r>
      <w:r>
        <w:rPr>
          <w:szCs w:val="24"/>
          <w:rtl/>
        </w:rPr>
        <w:t>، فقير، شير احمد او د لواز د تڼيو د قبيلې ملکان د ي</w:t>
      </w:r>
    </w:p>
    <w:p w:rsidR="00172C30" w:rsidRDefault="0069213A">
      <w:pPr>
        <w:spacing w:after="345"/>
        <w:ind w:right="15"/>
      </w:pPr>
      <w:r>
        <w:rPr>
          <w:szCs w:val="24"/>
          <w:rtl/>
        </w:rPr>
        <w:t>په او سني وخت کې د تڼيو ستر کلي د اد ي: حصارک، ګو خه، نر خی، ايتمان، کو چون، ډبر، وريځ ی، د ي ر ملکه، سنګړای ، تور خيل او ور ژله</w:t>
      </w:r>
      <w:r>
        <w:rPr>
          <w:rFonts w:ascii="Tahoma" w:eastAsia="Tahoma" w:hAnsi="Tahoma" w:cs="Tahoma"/>
          <w:szCs w:val="24"/>
          <w:rtl/>
        </w:rPr>
        <w:t>۔</w:t>
      </w:r>
    </w:p>
    <w:p w:rsidR="00172C30" w:rsidRDefault="0069213A">
      <w:pPr>
        <w:spacing w:after="619"/>
        <w:ind w:right="15"/>
      </w:pPr>
      <w:r>
        <w:rPr>
          <w:szCs w:val="24"/>
          <w:rtl/>
        </w:rPr>
        <w:t>تڼي په عمو مي تو ګه لوړې ونې، غنم رنګه او ښا يسته څيري لري</w:t>
      </w:r>
      <w:r>
        <w:rPr>
          <w:rFonts w:ascii="Tahoma" w:eastAsia="Tahoma" w:hAnsi="Tahoma" w:cs="Tahoma"/>
          <w:szCs w:val="24"/>
          <w:rtl/>
        </w:rPr>
        <w:t>۔</w:t>
      </w:r>
      <w:r>
        <w:rPr>
          <w:szCs w:val="24"/>
          <w:rtl/>
        </w:rPr>
        <w:t xml:space="preserve"> د وی  زړور او </w:t>
      </w:r>
      <w:r>
        <w:rPr>
          <w:szCs w:val="24"/>
          <w:rtl/>
        </w:rPr>
        <w:t>جنګيالي خلک د ي</w:t>
      </w:r>
      <w:r>
        <w:rPr>
          <w:rFonts w:ascii="Tahoma" w:eastAsia="Tahoma" w:hAnsi="Tahoma" w:cs="Tahoma"/>
          <w:szCs w:val="24"/>
          <w:rtl/>
        </w:rPr>
        <w:t>۔</w:t>
      </w:r>
      <w:r>
        <w:rPr>
          <w:szCs w:val="24"/>
          <w:rtl/>
        </w:rPr>
        <w:t xml:space="preserve"> د هيواد د خپلو اکۍ په د ر يو جګړو کې چې د انګر يزي ښکيل کګرو پر خل ف شوې د ه د تڼيو ون</w:t>
      </w:r>
      <w:r>
        <w:rPr>
          <w:szCs w:val="24"/>
          <w:rtl/>
        </w:rPr>
        <w:tab/>
        <w:t>ډه ډي</w:t>
      </w:r>
      <w:r>
        <w:rPr>
          <w:szCs w:val="24"/>
          <w:rtl/>
        </w:rPr>
        <w:tab/>
        <w:t>ره د ر ن</w:t>
      </w:r>
      <w:r>
        <w:rPr>
          <w:szCs w:val="24"/>
          <w:rtl/>
        </w:rPr>
        <w:tab/>
        <w:t>ه د ه</w:t>
      </w:r>
      <w:r>
        <w:rPr>
          <w:rFonts w:ascii="Tahoma" w:eastAsia="Tahoma" w:hAnsi="Tahoma" w:cs="Tahoma"/>
          <w:szCs w:val="24"/>
          <w:rtl/>
        </w:rPr>
        <w:t>۔</w:t>
      </w:r>
      <w:r>
        <w:rPr>
          <w:szCs w:val="24"/>
          <w:rtl/>
        </w:rPr>
        <w:t xml:space="preserve"> د روسي ير غلګرو په وړاند ې هم د وی  د مقا ومت سنګر ونه تا ود ه سا تلي وو</w:t>
      </w:r>
      <w:r>
        <w:rPr>
          <w:rFonts w:ascii="Tahoma" w:eastAsia="Tahoma" w:hAnsi="Tahoma" w:cs="Tahoma"/>
          <w:szCs w:val="24"/>
          <w:rtl/>
        </w:rPr>
        <w:t>۔</w:t>
      </w:r>
    </w:p>
    <w:p w:rsidR="00172C30" w:rsidRDefault="0069213A">
      <w:pPr>
        <w:pStyle w:val="Heading7"/>
        <w:tabs>
          <w:tab w:val="center" w:pos="3066"/>
        </w:tabs>
        <w:spacing w:after="329"/>
        <w:ind w:left="-13" w:right="0" w:firstLine="0"/>
      </w:pPr>
      <w:r>
        <w:rPr>
          <w:szCs w:val="40"/>
          <w:rtl/>
        </w:rPr>
        <w:t xml:space="preserve"> </w:t>
      </w:r>
      <w:r>
        <w:rPr>
          <w:szCs w:val="40"/>
        </w:rPr>
        <w:t>41</w:t>
      </w:r>
      <w:r>
        <w:rPr>
          <w:szCs w:val="40"/>
          <w:rtl/>
        </w:rPr>
        <w:t>.</w:t>
      </w:r>
      <w:r>
        <w:rPr>
          <w:szCs w:val="40"/>
        </w:rPr>
        <w:t>1</w:t>
      </w:r>
      <w:r>
        <w:rPr>
          <w:szCs w:val="40"/>
          <w:rtl/>
        </w:rPr>
        <w:tab/>
        <w:t>د تڼيو د قبيلې ښا خو نه</w:t>
      </w:r>
    </w:p>
    <w:p w:rsidR="00172C30" w:rsidRDefault="0069213A">
      <w:pPr>
        <w:ind w:right="15"/>
      </w:pPr>
      <w:r>
        <w:rPr>
          <w:szCs w:val="24"/>
          <w:rtl/>
        </w:rPr>
        <w:t>لکه چې د د ې مقالې په لو م</w:t>
      </w:r>
      <w:r>
        <w:rPr>
          <w:szCs w:val="24"/>
          <w:rtl/>
        </w:rPr>
        <w:t>ړ نۍ برخه کې وويل شول چې تڼي کرلڼي پښتا نه د ي او په د ر يو عمد ه ښا خ</w:t>
      </w:r>
      <w:r>
        <w:rPr>
          <w:szCs w:val="24"/>
          <w:rtl/>
        </w:rPr>
        <w:tab/>
        <w:t>و نو ويشل شوي د ي، د د وی  د پا تي ښا خو نو نو مو نه په ل ند ې ډول د ي : د رې ن</w:t>
      </w:r>
      <w:r>
        <w:rPr>
          <w:szCs w:val="24"/>
          <w:rtl/>
        </w:rPr>
        <w:tab/>
        <w:t>ومي، ار ي</w:t>
      </w:r>
      <w:r>
        <w:rPr>
          <w:szCs w:val="24"/>
          <w:rtl/>
        </w:rPr>
        <w:tab/>
        <w:t>و زي، م</w:t>
      </w:r>
      <w:r>
        <w:rPr>
          <w:szCs w:val="24"/>
          <w:rtl/>
        </w:rPr>
        <w:tab/>
        <w:t>ر يخي</w:t>
      </w:r>
      <w:r>
        <w:rPr>
          <w:szCs w:val="24"/>
          <w:rtl/>
        </w:rPr>
        <w:tab/>
        <w:t xml:space="preserve">ل، سينکي، ګد يو خيل، جنګي خيل، تر خيل، عبد الخيل، اتي خيل، نو کو ر خيل، عيس خيل، </w:t>
      </w:r>
      <w:r>
        <w:rPr>
          <w:szCs w:val="24"/>
          <w:rtl/>
        </w:rPr>
        <w:t>زند ه خيل، شبو خينل، ح</w:t>
      </w:r>
      <w:r>
        <w:rPr>
          <w:szCs w:val="24"/>
          <w:rtl/>
        </w:rPr>
        <w:tab/>
        <w:t>ا جي خيل، سره، بند ه خيل، کول کهول، خند ګي، منتګ، رو شا نه، د ک خيل، خيد ود خيل، پيزن خيل، ميد ود ، ډبري، وتک خيل، اتو نزي، ميمي خيل، سيټ خيل، ګو يد ا خيل، مينه خيل، خبر زي، تور خيل، ايد ل خيل، بر يم خيل، ار ګند خيل، حصا رکي، سپير کي</w:t>
      </w:r>
      <w:r>
        <w:rPr>
          <w:szCs w:val="24"/>
          <w:rtl/>
        </w:rPr>
        <w:t>، چيچکي، کا مل خيل، لجي خيل، ميران، زرک، شهد اد خيل، ل جمير خيل، انډي خيل، شارزي خيل، پا يک خيل، ار شه خيل، بکر خيل، خو جي خيل، تر ين خيل، ر شيد خيل، ابر اهيم خيل او نور</w:t>
      </w:r>
      <w:r>
        <w:rPr>
          <w:rFonts w:ascii="Tahoma" w:eastAsia="Tahoma" w:hAnsi="Tahoma" w:cs="Tahoma"/>
          <w:szCs w:val="24"/>
          <w:rtl/>
        </w:rPr>
        <w:t>۔۔۔</w:t>
      </w:r>
      <w:r>
        <w:rPr>
          <w:szCs w:val="24"/>
          <w:rtl/>
        </w:rPr>
        <w:t xml:space="preserve"> </w:t>
      </w:r>
    </w:p>
    <w:p w:rsidR="00172C30" w:rsidRDefault="0069213A">
      <w:pPr>
        <w:pStyle w:val="Heading7"/>
        <w:tabs>
          <w:tab w:val="center" w:pos="2811"/>
        </w:tabs>
        <w:spacing w:after="332"/>
        <w:ind w:left="-13" w:right="0" w:firstLine="0"/>
      </w:pPr>
      <w:r>
        <w:rPr>
          <w:szCs w:val="40"/>
          <w:rtl/>
        </w:rPr>
        <w:t xml:space="preserve"> </w:t>
      </w:r>
      <w:r>
        <w:rPr>
          <w:szCs w:val="40"/>
        </w:rPr>
        <w:t>41</w:t>
      </w:r>
      <w:r>
        <w:rPr>
          <w:szCs w:val="40"/>
          <w:rtl/>
        </w:rPr>
        <w:t>.</w:t>
      </w:r>
      <w:r>
        <w:rPr>
          <w:szCs w:val="40"/>
        </w:rPr>
        <w:t>2</w:t>
      </w:r>
      <w:r>
        <w:rPr>
          <w:szCs w:val="40"/>
          <w:rtl/>
        </w:rPr>
        <w:tab/>
        <w:t>د تڼيو د قبيلې شمير</w:t>
      </w:r>
    </w:p>
    <w:p w:rsidR="00172C30" w:rsidRDefault="0069213A">
      <w:pPr>
        <w:spacing w:after="631"/>
        <w:ind w:right="15"/>
      </w:pPr>
      <w:r>
        <w:rPr>
          <w:szCs w:val="24"/>
          <w:rtl/>
        </w:rPr>
        <w:t xml:space="preserve">لکه چې د مخه مو ولو ستل د حيات افغا ني مؤ لف </w:t>
      </w:r>
      <w:r>
        <w:rPr>
          <w:szCs w:val="24"/>
        </w:rPr>
        <w:t>١٤٤</w:t>
      </w:r>
      <w:r>
        <w:rPr>
          <w:szCs w:val="24"/>
          <w:rtl/>
        </w:rPr>
        <w:t xml:space="preserve"> کلو نه </w:t>
      </w:r>
      <w:r>
        <w:rPr>
          <w:szCs w:val="24"/>
          <w:rtl/>
        </w:rPr>
        <w:t xml:space="preserve">د مخه د تڼيومجمو عي شمير </w:t>
      </w:r>
      <w:r>
        <w:rPr>
          <w:szCs w:val="24"/>
        </w:rPr>
        <w:t>١٢</w:t>
      </w:r>
      <w:r>
        <w:rPr>
          <w:rFonts w:ascii="Tahoma" w:eastAsia="Tahoma" w:hAnsi="Tahoma" w:cs="Tahoma"/>
          <w:szCs w:val="24"/>
          <w:rtl/>
        </w:rPr>
        <w:t>۔۔۔</w:t>
      </w:r>
      <w:r>
        <w:rPr>
          <w:szCs w:val="24"/>
          <w:rtl/>
        </w:rPr>
        <w:t xml:space="preserve">زره تنه ښو د لي وو، خو د ورو ستيو د سر شمير نو او سر وي ګا نو له مخې د د وی  او سنی شمير تر </w:t>
      </w:r>
      <w:r>
        <w:rPr>
          <w:szCs w:val="24"/>
        </w:rPr>
        <w:t>٣</w:t>
      </w:r>
      <w:r>
        <w:rPr>
          <w:rFonts w:ascii="Tahoma" w:eastAsia="Tahoma" w:hAnsi="Tahoma" w:cs="Tahoma"/>
          <w:szCs w:val="24"/>
          <w:rtl/>
        </w:rPr>
        <w:t>۔</w:t>
      </w:r>
      <w:r>
        <w:rPr>
          <w:szCs w:val="24"/>
          <w:rtl/>
        </w:rPr>
        <w:t xml:space="preserve"> زرو تنو زيات ښو د ل شوی  د ی </w:t>
      </w:r>
      <w:r>
        <w:rPr>
          <w:rFonts w:ascii="Tahoma" w:eastAsia="Tahoma" w:hAnsi="Tahoma" w:cs="Tahoma"/>
          <w:szCs w:val="24"/>
          <w:rtl/>
        </w:rPr>
        <w:t>۔</w:t>
      </w:r>
    </w:p>
    <w:p w:rsidR="00172C30" w:rsidRDefault="0069213A">
      <w:pPr>
        <w:pStyle w:val="Heading7"/>
        <w:tabs>
          <w:tab w:val="center" w:pos="3352"/>
        </w:tabs>
        <w:spacing w:after="331"/>
        <w:ind w:left="-13" w:right="0" w:firstLine="0"/>
      </w:pPr>
      <w:r>
        <w:rPr>
          <w:szCs w:val="40"/>
          <w:rtl/>
        </w:rPr>
        <w:t xml:space="preserve"> </w:t>
      </w:r>
      <w:r>
        <w:rPr>
          <w:szCs w:val="40"/>
        </w:rPr>
        <w:t>41</w:t>
      </w:r>
      <w:r>
        <w:rPr>
          <w:szCs w:val="40"/>
          <w:rtl/>
        </w:rPr>
        <w:t>.</w:t>
      </w:r>
      <w:r>
        <w:rPr>
          <w:szCs w:val="40"/>
        </w:rPr>
        <w:t>3</w:t>
      </w:r>
      <w:r>
        <w:rPr>
          <w:szCs w:val="40"/>
          <w:rtl/>
        </w:rPr>
        <w:tab/>
        <w:t>د تڼيو د قبيلي مشهور کسان</w:t>
      </w:r>
    </w:p>
    <w:p w:rsidR="00172C30" w:rsidRDefault="0069213A">
      <w:pPr>
        <w:spacing w:after="347"/>
        <w:ind w:right="15"/>
      </w:pPr>
      <w:r>
        <w:rPr>
          <w:szCs w:val="24"/>
          <w:rtl/>
        </w:rPr>
        <w:t>تڼي په مجمو عي تو ګه د علم او پو هې سره ز يا ته مينه لري چې د علم او</w:t>
      </w:r>
      <w:r>
        <w:rPr>
          <w:szCs w:val="24"/>
          <w:rtl/>
        </w:rPr>
        <w:t xml:space="preserve"> پو هې په ډګر کې د يو شمير کسا نو نو مو نه اخيستلی  شو</w:t>
      </w:r>
      <w:r>
        <w:rPr>
          <w:rFonts w:ascii="Tahoma" w:eastAsia="Tahoma" w:hAnsi="Tahoma" w:cs="Tahoma"/>
          <w:szCs w:val="24"/>
          <w:rtl/>
        </w:rPr>
        <w:t>۔</w:t>
      </w:r>
    </w:p>
    <w:p w:rsidR="00172C30" w:rsidRDefault="0069213A">
      <w:pPr>
        <w:numPr>
          <w:ilvl w:val="0"/>
          <w:numId w:val="36"/>
        </w:numPr>
        <w:spacing w:after="486" w:line="265" w:lineRule="auto"/>
        <w:ind w:left="1420" w:right="0" w:hanging="699"/>
        <w:jc w:val="left"/>
      </w:pPr>
      <w:r>
        <w:rPr>
          <w:szCs w:val="24"/>
          <w:rtl/>
        </w:rPr>
        <w:t>استاد حکيم تڼيوال</w:t>
      </w:r>
    </w:p>
    <w:p w:rsidR="00172C30" w:rsidRDefault="0069213A">
      <w:pPr>
        <w:spacing w:after="357"/>
        <w:ind w:right="15"/>
      </w:pPr>
      <w:r>
        <w:rPr>
          <w:szCs w:val="24"/>
          <w:rtl/>
        </w:rPr>
        <w:lastRenderedPageBreak/>
        <w:t xml:space="preserve"> چې په يو وخت کې د کا بل پو هنتون ا ستاد و</w:t>
      </w:r>
      <w:r>
        <w:rPr>
          <w:rFonts w:ascii="Tahoma" w:eastAsia="Tahoma" w:hAnsi="Tahoma" w:cs="Tahoma"/>
          <w:szCs w:val="24"/>
          <w:rtl/>
        </w:rPr>
        <w:t>۔</w:t>
      </w:r>
      <w:r>
        <w:rPr>
          <w:szCs w:val="24"/>
          <w:rtl/>
        </w:rPr>
        <w:t xml:space="preserve"> د د ه د پښتنو او پښتنو د ټو لني په ا ړوند زياتې مقالې ليکلي او يو اثر يې چې د ښا غلي پو هاند ر سول امين په ملګر تيا ليکلی و د " پښتنو ټولن</w:t>
      </w:r>
      <w:r>
        <w:rPr>
          <w:szCs w:val="24"/>
          <w:rtl/>
        </w:rPr>
        <w:t>يز - اقتصاد ي ج و ړښ</w:t>
      </w:r>
      <w:r>
        <w:rPr>
          <w:szCs w:val="24"/>
          <w:rtl/>
        </w:rPr>
        <w:tab/>
        <w:t xml:space="preserve">ت " ن و ميږي چې په </w:t>
      </w:r>
      <w:r>
        <w:rPr>
          <w:szCs w:val="24"/>
        </w:rPr>
        <w:t>١٣٦٥</w:t>
      </w:r>
      <w:r>
        <w:rPr>
          <w:szCs w:val="24"/>
          <w:rtl/>
        </w:rPr>
        <w:t xml:space="preserve"> لمرېز کال د افغانستان د علو مو اکا ډمۍ د پښتو څيړ نو د نړ يوال مرکز له خوا د ښ ا غل ي د س ر محقق  د مر ستيال جلت خان حکمتي په سر يزې او اډيټ خپور شوی  د ی  چې د پښتنو د قبيلوي جوړښت په اړوند يو ګټور کتاب د ی </w:t>
      </w:r>
      <w:r>
        <w:rPr>
          <w:rFonts w:ascii="Tahoma" w:eastAsia="Tahoma" w:hAnsi="Tahoma" w:cs="Tahoma"/>
          <w:szCs w:val="24"/>
          <w:rtl/>
        </w:rPr>
        <w:t>۔</w:t>
      </w:r>
      <w:r>
        <w:rPr>
          <w:szCs w:val="24"/>
          <w:rtl/>
        </w:rPr>
        <w:t xml:space="preserve"> ا</w:t>
      </w:r>
      <w:r>
        <w:rPr>
          <w:szCs w:val="24"/>
          <w:rtl/>
        </w:rPr>
        <w:t>ستاد حکيم تڼيوال د پکتيا د و الي په تو ګه هم د ند ه سر ته رسوله، چې بيا ورو سته پ ه ش هاد ت ور سيد</w:t>
      </w:r>
      <w:r>
        <w:rPr>
          <w:rFonts w:ascii="Tahoma" w:eastAsia="Tahoma" w:hAnsi="Tahoma" w:cs="Tahoma"/>
          <w:szCs w:val="24"/>
          <w:rtl/>
        </w:rPr>
        <w:t>۔</w:t>
      </w:r>
    </w:p>
    <w:p w:rsidR="00172C30" w:rsidRDefault="0069213A">
      <w:pPr>
        <w:numPr>
          <w:ilvl w:val="0"/>
          <w:numId w:val="36"/>
        </w:numPr>
        <w:spacing w:after="488" w:line="265" w:lineRule="auto"/>
        <w:ind w:left="1420" w:right="0" w:hanging="699"/>
        <w:jc w:val="left"/>
      </w:pPr>
      <w:r>
        <w:rPr>
          <w:szCs w:val="24"/>
          <w:rtl/>
        </w:rPr>
        <w:t xml:space="preserve">استاد ګلد اد </w:t>
      </w:r>
    </w:p>
    <w:p w:rsidR="00172C30" w:rsidRDefault="0069213A">
      <w:pPr>
        <w:spacing w:after="349" w:line="379" w:lineRule="auto"/>
        <w:ind w:left="-3" w:right="9"/>
        <w:jc w:val="both"/>
      </w:pPr>
      <w:r>
        <w:rPr>
          <w:szCs w:val="24"/>
          <w:rtl/>
        </w:rPr>
        <w:t xml:space="preserve"> په پيل کې د ننګر هار د طب په پو هنځي استاد و چې خپلې زد ه کړې يې په شوروي اتحاد کې سر ته رسولې وي، ور وسته د لوړو زد ه کړو وزير او بياد افغان</w:t>
      </w:r>
      <w:r>
        <w:rPr>
          <w:szCs w:val="24"/>
          <w:rtl/>
        </w:rPr>
        <w:t>ستان د علو مو اکا ډمۍ د ر ئيس په تو ګه يې هم د ند ه سننر تننه ر سوله</w:t>
      </w:r>
      <w:r>
        <w:rPr>
          <w:rFonts w:ascii="Tahoma" w:eastAsia="Tahoma" w:hAnsi="Tahoma" w:cs="Tahoma"/>
          <w:szCs w:val="24"/>
          <w:rtl/>
        </w:rPr>
        <w:t>۔</w:t>
      </w:r>
    </w:p>
    <w:p w:rsidR="00172C30" w:rsidRDefault="0069213A">
      <w:pPr>
        <w:numPr>
          <w:ilvl w:val="0"/>
          <w:numId w:val="36"/>
        </w:numPr>
        <w:spacing w:after="488" w:line="265" w:lineRule="auto"/>
        <w:ind w:left="1420" w:right="0" w:hanging="699"/>
        <w:jc w:val="left"/>
      </w:pPr>
      <w:r>
        <w:rPr>
          <w:szCs w:val="24"/>
          <w:rtl/>
        </w:rPr>
        <w:t xml:space="preserve">استاد وزېر تڼيوال </w:t>
      </w:r>
    </w:p>
    <w:p w:rsidR="00172C30" w:rsidRDefault="0069213A">
      <w:pPr>
        <w:spacing w:after="345"/>
        <w:ind w:right="15"/>
      </w:pPr>
      <w:r>
        <w:rPr>
          <w:szCs w:val="24"/>
          <w:rtl/>
        </w:rPr>
        <w:t xml:space="preserve"> د هند په عليګړ ه پو هنتون کې يې د ژ بپو هنې په برخه کې خپله ما ستري ا خيستې وه، د کا بل پو هنتننون د ژبو اواد بياتو د پو هنځي د پښتو ډيپار تمنټ استاد واو ورو سته د اف</w:t>
      </w:r>
      <w:r>
        <w:rPr>
          <w:szCs w:val="24"/>
          <w:rtl/>
        </w:rPr>
        <w:t>غانستان د علو مو په ا کا ډمۍ کې د خپر ونو م د يرو، څه مو د ه يې د المان د بر لين په پو هنتون کې د پښتو ژبې استا د هم پا تې شوی  و، چې د ژبپو هنې په برخه کېيې زيا تې مقا لې ليکلي د ي</w:t>
      </w:r>
      <w:r>
        <w:rPr>
          <w:rFonts w:ascii="Tahoma" w:eastAsia="Tahoma" w:hAnsi="Tahoma" w:cs="Tahoma"/>
          <w:szCs w:val="24"/>
          <w:rtl/>
        </w:rPr>
        <w:t>۔</w:t>
      </w:r>
    </w:p>
    <w:p w:rsidR="00172C30" w:rsidRDefault="0069213A">
      <w:pPr>
        <w:tabs>
          <w:tab w:val="center" w:pos="829"/>
          <w:tab w:val="center" w:pos="3123"/>
        </w:tabs>
        <w:spacing w:after="486" w:line="265" w:lineRule="auto"/>
        <w:ind w:right="0" w:firstLine="0"/>
        <w:jc w:val="left"/>
      </w:pPr>
      <w:r>
        <w:rPr>
          <w:sz w:val="22"/>
          <w:rtl/>
        </w:rPr>
        <w:tab/>
      </w:r>
      <w:r>
        <w:rPr>
          <w:szCs w:val="24"/>
        </w:rPr>
        <w:t>4</w:t>
      </w:r>
      <w:r>
        <w:rPr>
          <w:szCs w:val="24"/>
          <w:rtl/>
        </w:rPr>
        <w:t>.</w:t>
      </w:r>
      <w:r>
        <w:rPr>
          <w:szCs w:val="24"/>
          <w:rtl/>
        </w:rPr>
        <w:tab/>
        <w:t>د سر محقق  مر ستيال مو ل جان تڼيوال</w:t>
      </w:r>
    </w:p>
    <w:p w:rsidR="00172C30" w:rsidRDefault="0069213A">
      <w:pPr>
        <w:spacing w:after="349" w:line="379" w:lineRule="auto"/>
        <w:ind w:left="-3" w:right="9"/>
        <w:jc w:val="both"/>
      </w:pPr>
      <w:r>
        <w:rPr>
          <w:szCs w:val="24"/>
          <w:rtl/>
        </w:rPr>
        <w:t xml:space="preserve">د کا بل په پو هنتون کې يې د ليسا </w:t>
      </w:r>
      <w:r>
        <w:rPr>
          <w:szCs w:val="24"/>
          <w:rtl/>
        </w:rPr>
        <w:t>نس او المان کې يې د ما سترۍ تر کچې پورې زد ه کړې کړي د ي</w:t>
      </w:r>
      <w:r>
        <w:rPr>
          <w:rFonts w:ascii="Tahoma" w:eastAsia="Tahoma" w:hAnsi="Tahoma" w:cs="Tahoma"/>
          <w:szCs w:val="24"/>
          <w:rtl/>
        </w:rPr>
        <w:t>۔</w:t>
      </w:r>
      <w:r>
        <w:rPr>
          <w:szCs w:val="24"/>
          <w:rtl/>
        </w:rPr>
        <w:t xml:space="preserve"> د ی  همد ااوس هم د افغاانستان د علو مو اکا ډمۍ د ژبو اواد بياتو په مرکز کې علمي غړی  د ی  او د پښتو د ګر امر او ژبپو هنې په اړوند په څيړنو بو خت د ی  او په ژبپو هنه کې يې ډيرې مقالې ليکلي د ي</w:t>
      </w:r>
      <w:r>
        <w:rPr>
          <w:rFonts w:ascii="Tahoma" w:eastAsia="Tahoma" w:hAnsi="Tahoma" w:cs="Tahoma"/>
          <w:szCs w:val="24"/>
          <w:rtl/>
        </w:rPr>
        <w:t>۔</w:t>
      </w:r>
    </w:p>
    <w:p w:rsidR="00172C30" w:rsidRDefault="0069213A">
      <w:pPr>
        <w:tabs>
          <w:tab w:val="center" w:pos="829"/>
          <w:tab w:val="center" w:pos="1987"/>
        </w:tabs>
        <w:spacing w:after="486" w:line="265" w:lineRule="auto"/>
        <w:ind w:right="0" w:firstLine="0"/>
        <w:jc w:val="left"/>
      </w:pPr>
      <w:r>
        <w:rPr>
          <w:sz w:val="22"/>
          <w:rtl/>
        </w:rPr>
        <w:tab/>
      </w:r>
      <w:r>
        <w:rPr>
          <w:szCs w:val="24"/>
        </w:rPr>
        <w:t>5</w:t>
      </w:r>
      <w:r>
        <w:rPr>
          <w:szCs w:val="24"/>
          <w:rtl/>
        </w:rPr>
        <w:t>.</w:t>
      </w:r>
      <w:r>
        <w:rPr>
          <w:szCs w:val="24"/>
          <w:rtl/>
        </w:rPr>
        <w:tab/>
      </w:r>
      <w:r>
        <w:rPr>
          <w:szCs w:val="24"/>
          <w:rtl/>
        </w:rPr>
        <w:t>احمد جان تڼی</w:t>
      </w:r>
    </w:p>
    <w:p w:rsidR="00172C30" w:rsidRDefault="0069213A">
      <w:pPr>
        <w:spacing w:after="346"/>
        <w:ind w:right="15"/>
      </w:pPr>
      <w:r>
        <w:rPr>
          <w:szCs w:val="24"/>
          <w:rtl/>
        </w:rPr>
        <w:t xml:space="preserve"> د کا بل پو هنتون د فلسفې د څا نګې فا رغ د ی ، وروسته يې د ژو رنا ليزم سره مينه پيد اشوه، د ملي د فنناع وزارت په نشر اتي بر خو او هم د با ختر اژانس کې يې خپلې د ند ې تر سره کړي د ي</w:t>
      </w:r>
      <w:r>
        <w:rPr>
          <w:rFonts w:ascii="Tahoma" w:eastAsia="Tahoma" w:hAnsi="Tahoma" w:cs="Tahoma"/>
          <w:szCs w:val="24"/>
          <w:rtl/>
        </w:rPr>
        <w:t>۔</w:t>
      </w:r>
      <w:r>
        <w:rPr>
          <w:szCs w:val="24"/>
          <w:rtl/>
        </w:rPr>
        <w:t xml:space="preserve"> د هيواد په ډيرو ور څپا ڼو او مجلو کې يې ګڼ شمير مقا لې خپرې </w:t>
      </w:r>
      <w:r>
        <w:rPr>
          <w:szCs w:val="24"/>
          <w:rtl/>
        </w:rPr>
        <w:t>شوي د ي</w:t>
      </w:r>
      <w:r>
        <w:rPr>
          <w:rFonts w:ascii="Tahoma" w:eastAsia="Tahoma" w:hAnsi="Tahoma" w:cs="Tahoma"/>
          <w:szCs w:val="24"/>
          <w:rtl/>
        </w:rPr>
        <w:t>۔</w:t>
      </w:r>
    </w:p>
    <w:p w:rsidR="00172C30" w:rsidRDefault="0069213A">
      <w:pPr>
        <w:tabs>
          <w:tab w:val="center" w:pos="828"/>
          <w:tab w:val="center" w:pos="1911"/>
        </w:tabs>
        <w:spacing w:after="486" w:line="265" w:lineRule="auto"/>
        <w:ind w:right="0" w:firstLine="0"/>
        <w:jc w:val="left"/>
      </w:pPr>
      <w:r>
        <w:rPr>
          <w:sz w:val="22"/>
          <w:rtl/>
        </w:rPr>
        <w:tab/>
      </w:r>
      <w:r>
        <w:rPr>
          <w:szCs w:val="24"/>
        </w:rPr>
        <w:t>6</w:t>
      </w:r>
      <w:r>
        <w:rPr>
          <w:szCs w:val="24"/>
          <w:rtl/>
        </w:rPr>
        <w:t>.</w:t>
      </w:r>
      <w:r>
        <w:rPr>
          <w:szCs w:val="24"/>
          <w:rtl/>
        </w:rPr>
        <w:tab/>
        <w:t>شهنواز تڼی</w:t>
      </w:r>
    </w:p>
    <w:p w:rsidR="00172C30" w:rsidRDefault="0069213A">
      <w:pPr>
        <w:spacing w:after="734" w:line="511" w:lineRule="auto"/>
        <w:ind w:right="15"/>
      </w:pPr>
      <w:r>
        <w:rPr>
          <w:szCs w:val="24"/>
          <w:rtl/>
        </w:rPr>
        <w:lastRenderedPageBreak/>
        <w:t xml:space="preserve"> د افغانستان د اردو صا حب منصب و، په شوروي اتحاد کې يې زد ه کړې کړې د ي، ورو س ته ي ې د ډ اک ټر نجيب ال په و خت کې د افغانستان د د فاع د وز ير په تو ګه د ند ه سر ته رسوله</w:t>
      </w:r>
      <w:r>
        <w:rPr>
          <w:rFonts w:ascii="Tahoma" w:eastAsia="Tahoma" w:hAnsi="Tahoma" w:cs="Tahoma"/>
          <w:szCs w:val="24"/>
          <w:rtl/>
        </w:rPr>
        <w:t>۔</w:t>
      </w:r>
      <w:r>
        <w:rPr>
          <w:szCs w:val="24"/>
          <w:rtl/>
        </w:rPr>
        <w:t xml:space="preserve">ماخوذ د ه[ </w:t>
      </w:r>
      <w:r>
        <w:rPr>
          <w:sz w:val="22"/>
          <w:vertAlign w:val="superscript"/>
        </w:rPr>
        <w:footnoteReference w:id="54"/>
      </w:r>
      <w:r>
        <w:rPr>
          <w:szCs w:val="24"/>
          <w:rtl/>
        </w:rPr>
        <w:t xml:space="preserve">، </w:t>
      </w:r>
      <w:r>
        <w:rPr>
          <w:sz w:val="22"/>
          <w:vertAlign w:val="superscript"/>
        </w:rPr>
        <w:footnoteReference w:id="55"/>
      </w:r>
      <w:r>
        <w:rPr>
          <w:szCs w:val="24"/>
          <w:rtl/>
        </w:rPr>
        <w:t xml:space="preserve">، </w:t>
      </w:r>
      <w:r>
        <w:rPr>
          <w:sz w:val="22"/>
          <w:vertAlign w:val="superscript"/>
        </w:rPr>
        <w:footnoteReference w:id="56"/>
      </w:r>
      <w:r>
        <w:rPr>
          <w:szCs w:val="24"/>
          <w:rtl/>
        </w:rPr>
        <w:t>] نه.</w:t>
      </w:r>
    </w:p>
    <w:p w:rsidR="00172C30" w:rsidRDefault="0069213A">
      <w:pPr>
        <w:pStyle w:val="Heading2"/>
        <w:spacing w:after="222"/>
        <w:ind w:left="-4"/>
      </w:pPr>
      <w:r>
        <w:rPr>
          <w:szCs w:val="56"/>
          <w:rtl/>
        </w:rPr>
        <w:t xml:space="preserve"> </w:t>
      </w:r>
      <w:r>
        <w:rPr>
          <w:szCs w:val="56"/>
        </w:rPr>
        <w:t>42</w:t>
      </w:r>
      <w:r>
        <w:rPr>
          <w:szCs w:val="56"/>
          <w:rtl/>
        </w:rPr>
        <w:t xml:space="preserve"> توخي</w:t>
      </w:r>
    </w:p>
    <w:p w:rsidR="00172C30" w:rsidRDefault="0069213A">
      <w:pPr>
        <w:ind w:right="15"/>
      </w:pPr>
      <w:r>
        <w:rPr>
          <w:szCs w:val="24"/>
          <w:rtl/>
        </w:rPr>
        <w:t>تو خي د غلجيو پښتنو په ټولني</w:t>
      </w:r>
      <w:r>
        <w:rPr>
          <w:szCs w:val="24"/>
          <w:rtl/>
        </w:rPr>
        <w:t>ز ګروپ کې يوه مشهوره قبيله د ه</w:t>
      </w:r>
      <w:r>
        <w:rPr>
          <w:rFonts w:ascii="Tahoma" w:eastAsia="Tahoma" w:hAnsi="Tahoma" w:cs="Tahoma"/>
          <w:szCs w:val="24"/>
          <w:rtl/>
        </w:rPr>
        <w:t>۔</w:t>
      </w:r>
      <w:r>
        <w:rPr>
          <w:szCs w:val="24"/>
          <w:rtl/>
        </w:rPr>
        <w:t xml:space="preserve"> د پښتني رواياتو او شجرو پر بنسټ تننو خی د هو تک بابا(</w:t>
      </w:r>
      <w:r>
        <w:rPr>
          <w:szCs w:val="24"/>
        </w:rPr>
        <w:t>٦٦١</w:t>
      </w:r>
      <w:r>
        <w:rPr>
          <w:szCs w:val="24"/>
          <w:rtl/>
        </w:rPr>
        <w:t>-</w:t>
      </w:r>
      <w:r>
        <w:rPr>
          <w:szCs w:val="24"/>
        </w:rPr>
        <w:t>٧٤</w:t>
      </w:r>
      <w:r>
        <w:rPr>
          <w:rFonts w:ascii="Tahoma" w:eastAsia="Tahoma" w:hAnsi="Tahoma" w:cs="Tahoma"/>
          <w:szCs w:val="24"/>
          <w:rtl/>
        </w:rPr>
        <w:t>۔</w:t>
      </w:r>
      <w:r>
        <w:rPr>
          <w:szCs w:val="24"/>
          <w:rtl/>
        </w:rPr>
        <w:t xml:space="preserve"> هجري قمري) ورور، د بارو زوی ، د تو لر لمسی او د غلجي کړ وسی د ی ، چې د ت</w:t>
      </w:r>
      <w:r>
        <w:rPr>
          <w:szCs w:val="24"/>
          <w:rtl/>
        </w:rPr>
        <w:tab/>
        <w:t>و خ</w:t>
      </w:r>
      <w:r>
        <w:rPr>
          <w:szCs w:val="24"/>
          <w:rtl/>
        </w:rPr>
        <w:tab/>
        <w:t>ي قبيله د د ه په نامه مشهوره د ه. [</w:t>
      </w:r>
      <w:r>
        <w:rPr>
          <w:sz w:val="22"/>
          <w:vertAlign w:val="superscript"/>
        </w:rPr>
        <w:footnoteReference w:id="57"/>
      </w:r>
      <w:r>
        <w:rPr>
          <w:szCs w:val="24"/>
          <w:rtl/>
        </w:rPr>
        <w:t>]</w:t>
      </w:r>
    </w:p>
    <w:p w:rsidR="00172C30" w:rsidRDefault="0069213A">
      <w:pPr>
        <w:spacing w:after="349" w:line="379" w:lineRule="auto"/>
        <w:ind w:left="-3" w:right="9"/>
        <w:jc w:val="both"/>
      </w:pPr>
      <w:r>
        <w:rPr>
          <w:szCs w:val="24"/>
          <w:rtl/>
        </w:rPr>
        <w:t>د تو خو قبيلې د هو تکو تر عروج وړاند ې د غلجيو پ</w:t>
      </w:r>
      <w:r>
        <w:rPr>
          <w:szCs w:val="24"/>
          <w:rtl/>
        </w:rPr>
        <w:t>ښتنو په ټولنيز ګروپ کې لو مړ نی مقام او ځننای  د رلود او سلطان ملخی تو خی چې د هند د مغو لي امپر اتور اورنګزيب عا لمګير(</w:t>
      </w:r>
      <w:r>
        <w:rPr>
          <w:szCs w:val="24"/>
        </w:rPr>
        <w:t>1068</w:t>
      </w:r>
      <w:r>
        <w:rPr>
          <w:szCs w:val="24"/>
          <w:rtl/>
        </w:rPr>
        <w:t>-</w:t>
      </w:r>
      <w:r>
        <w:rPr>
          <w:szCs w:val="24"/>
        </w:rPr>
        <w:t>1118</w:t>
      </w:r>
      <w:r>
        <w:rPr>
          <w:szCs w:val="24"/>
          <w:rtl/>
        </w:rPr>
        <w:t>هجري) معا صر و، د تو خو د قبيلې ډير مشهور مشر او سرد ار تير شوی  د ی . [</w:t>
      </w:r>
      <w:r>
        <w:rPr>
          <w:sz w:val="22"/>
          <w:vertAlign w:val="superscript"/>
        </w:rPr>
        <w:footnoteReference w:id="58"/>
      </w:r>
      <w:r>
        <w:rPr>
          <w:szCs w:val="24"/>
          <w:rtl/>
        </w:rPr>
        <w:t>] نو موړی  د مير ويس خان بابا د مور نازو انا پلرو</w:t>
      </w:r>
      <w:r>
        <w:rPr>
          <w:rFonts w:ascii="Tahoma" w:eastAsia="Tahoma" w:hAnsi="Tahoma" w:cs="Tahoma"/>
          <w:szCs w:val="24"/>
          <w:rtl/>
        </w:rPr>
        <w:t>۔</w:t>
      </w:r>
    </w:p>
    <w:p w:rsidR="00172C30" w:rsidRDefault="0069213A">
      <w:pPr>
        <w:spacing w:after="402"/>
        <w:ind w:right="15"/>
      </w:pPr>
      <w:r>
        <w:rPr>
          <w:szCs w:val="24"/>
          <w:rtl/>
        </w:rPr>
        <w:t xml:space="preserve"> د </w:t>
      </w:r>
      <w:r>
        <w:rPr>
          <w:szCs w:val="24"/>
          <w:rtl/>
        </w:rPr>
        <w:t xml:space="preserve">تو خو سيمه د کند هار وليت لمر خا ته ته په </w:t>
      </w:r>
      <w:r>
        <w:rPr>
          <w:szCs w:val="24"/>
        </w:rPr>
        <w:t>٨٥</w:t>
      </w:r>
      <w:r>
        <w:rPr>
          <w:szCs w:val="24"/>
          <w:rtl/>
        </w:rPr>
        <w:t xml:space="preserve"> ميله وا ټن کې مو قعيت لري چې په کلت غلج</w:t>
      </w:r>
      <w:r>
        <w:rPr>
          <w:szCs w:val="24"/>
          <w:rtl/>
        </w:rPr>
        <w:tab/>
        <w:t>ا ي</w:t>
      </w:r>
      <w:r>
        <w:rPr>
          <w:szCs w:val="24"/>
          <w:rtl/>
        </w:rPr>
        <w:tab/>
        <w:t>ي س</w:t>
      </w:r>
      <w:r>
        <w:rPr>
          <w:szCs w:val="24"/>
          <w:rtl/>
        </w:rPr>
        <w:tab/>
        <w:t>ره مشهوره د ه او د تو خو صد ر مقا م ګڼل کيږي</w:t>
      </w:r>
      <w:r>
        <w:rPr>
          <w:rFonts w:ascii="Tahoma" w:eastAsia="Tahoma" w:hAnsi="Tahoma" w:cs="Tahoma"/>
          <w:szCs w:val="24"/>
          <w:rtl/>
        </w:rPr>
        <w:t>۔</w:t>
      </w:r>
      <w:r>
        <w:rPr>
          <w:szCs w:val="24"/>
          <w:rtl/>
        </w:rPr>
        <w:t xml:space="preserve"> تو خي د تر نک د رود پر څنډو د پل سنګي نه نيننولې تننر شننيباره پورې استوګنه لري[ </w:t>
      </w:r>
      <w:r>
        <w:rPr>
          <w:sz w:val="22"/>
          <w:vertAlign w:val="superscript"/>
        </w:rPr>
        <w:footnoteReference w:id="59"/>
      </w:r>
      <w:r>
        <w:rPr>
          <w:szCs w:val="24"/>
          <w:rtl/>
        </w:rPr>
        <w:t>]</w:t>
      </w:r>
    </w:p>
    <w:p w:rsidR="00172C30" w:rsidRDefault="0069213A">
      <w:pPr>
        <w:spacing w:after="156" w:line="259" w:lineRule="auto"/>
        <w:ind w:right="15" w:firstLine="0"/>
      </w:pPr>
      <w:r>
        <w:rPr>
          <w:szCs w:val="24"/>
          <w:rtl/>
        </w:rPr>
        <w:t>مشهور انګرېز مؤرخ مو نټ سټوارټ ال</w:t>
      </w:r>
      <w:r>
        <w:rPr>
          <w:szCs w:val="24"/>
          <w:rtl/>
        </w:rPr>
        <w:t xml:space="preserve">فنسټن په خپل کتناب( </w:t>
      </w:r>
      <w:r>
        <w:rPr>
          <w:rFonts w:ascii="Times New Roman" w:eastAsia="Times New Roman" w:hAnsi="Times New Roman" w:cs="Times New Roman"/>
          <w:sz w:val="28"/>
        </w:rPr>
        <w:t>An Account of The kingdom of</w:t>
      </w:r>
      <w:r>
        <w:rPr>
          <w:rFonts w:ascii="Times New Roman" w:eastAsia="Times New Roman" w:hAnsi="Times New Roman" w:cs="Times New Roman"/>
          <w:sz w:val="28"/>
          <w:szCs w:val="28"/>
          <w:rtl/>
        </w:rPr>
        <w:t xml:space="preserve"> </w:t>
      </w:r>
    </w:p>
    <w:p w:rsidR="00172C30" w:rsidRDefault="0069213A">
      <w:pPr>
        <w:spacing w:after="341"/>
        <w:ind w:left="1" w:right="15" w:hanging="1"/>
      </w:pPr>
      <w:r>
        <w:rPr>
          <w:rFonts w:ascii="Times New Roman" w:eastAsia="Times New Roman" w:hAnsi="Times New Roman" w:cs="Times New Roman"/>
          <w:sz w:val="28"/>
        </w:rPr>
        <w:t>Caubul</w:t>
      </w:r>
      <w:r>
        <w:rPr>
          <w:szCs w:val="24"/>
          <w:rtl/>
        </w:rPr>
        <w:t>) کې چې د افغانستان د علو مو اکا ډمۍ د پښتو څيړ نو د نړ يوال مرکز له خوا د کابل سننلطنت د بيننان تننر عنوان لند ې په پښتو ژبه تر جمه شوی  د ی :</w:t>
      </w:r>
    </w:p>
    <w:p w:rsidR="00172C30" w:rsidRDefault="0069213A">
      <w:pPr>
        <w:spacing w:after="348"/>
        <w:ind w:right="15"/>
      </w:pPr>
      <w:r>
        <w:rPr>
          <w:szCs w:val="24"/>
          <w:rtl/>
        </w:rPr>
        <w:t xml:space="preserve">په هغه و خت کې د تو خو د قبيلي شمير </w:t>
      </w:r>
      <w:r>
        <w:rPr>
          <w:szCs w:val="24"/>
        </w:rPr>
        <w:t>١٢</w:t>
      </w:r>
      <w:r>
        <w:rPr>
          <w:szCs w:val="24"/>
          <w:rtl/>
        </w:rPr>
        <w:t xml:space="preserve"> زره کو رنۍ ښو د </w:t>
      </w:r>
      <w:r>
        <w:rPr>
          <w:szCs w:val="24"/>
          <w:rtl/>
        </w:rPr>
        <w:t xml:space="preserve">لي د ي، په د ا سي حال کې چې د حيات افغاني د تا ريخ ليکوال ډپټي محمد حيات خان </w:t>
      </w:r>
      <w:r>
        <w:rPr>
          <w:szCs w:val="24"/>
        </w:rPr>
        <w:t>١٤٤</w:t>
      </w:r>
      <w:r>
        <w:rPr>
          <w:szCs w:val="24"/>
          <w:rtl/>
        </w:rPr>
        <w:t xml:space="preserve"> کلونه وړاند ې د تو خو شمير </w:t>
      </w:r>
      <w:r>
        <w:rPr>
          <w:szCs w:val="24"/>
        </w:rPr>
        <w:t>١٥</w:t>
      </w:r>
      <w:r>
        <w:rPr>
          <w:szCs w:val="24"/>
          <w:rtl/>
        </w:rPr>
        <w:t xml:space="preserve"> زره کو رنۍ ښو د لي د ي [</w:t>
      </w:r>
      <w:r>
        <w:rPr>
          <w:sz w:val="22"/>
          <w:vertAlign w:val="superscript"/>
        </w:rPr>
        <w:footnoteReference w:id="60"/>
      </w:r>
      <w:r>
        <w:rPr>
          <w:szCs w:val="24"/>
          <w:rtl/>
        </w:rPr>
        <w:t>]</w:t>
      </w:r>
    </w:p>
    <w:p w:rsidR="00172C30" w:rsidRDefault="0069213A">
      <w:pPr>
        <w:spacing w:after="619"/>
        <w:ind w:right="15"/>
      </w:pPr>
      <w:r>
        <w:rPr>
          <w:szCs w:val="24"/>
          <w:rtl/>
        </w:rPr>
        <w:lastRenderedPageBreak/>
        <w:t>د زابل وليت د ار غند اب د واد ۍ په شمالي برخه کې چې د هزاره ګا نو د سيمې تر څنګ پر ت</w:t>
      </w:r>
      <w:r>
        <w:rPr>
          <w:szCs w:val="24"/>
          <w:rtl/>
        </w:rPr>
        <w:tab/>
        <w:t>ه د ه او ه</w:t>
      </w:r>
      <w:r>
        <w:rPr>
          <w:szCs w:val="24"/>
          <w:rtl/>
        </w:rPr>
        <w:tab/>
        <w:t>م د ميزان سيمه د تو خو</w:t>
      </w:r>
      <w:r>
        <w:rPr>
          <w:szCs w:val="24"/>
          <w:rtl/>
        </w:rPr>
        <w:t xml:space="preserve"> په ولکه کې د ه</w:t>
      </w:r>
      <w:r>
        <w:rPr>
          <w:rFonts w:ascii="Tahoma" w:eastAsia="Tahoma" w:hAnsi="Tahoma" w:cs="Tahoma"/>
          <w:szCs w:val="24"/>
          <w:rtl/>
        </w:rPr>
        <w:t>۔</w:t>
      </w:r>
      <w:r>
        <w:rPr>
          <w:szCs w:val="24"/>
          <w:rtl/>
        </w:rPr>
        <w:t xml:space="preserve"> همد اراز يو شمير تو خي د ناوې د واد ۍ په جنو ب</w:t>
      </w:r>
      <w:r>
        <w:rPr>
          <w:szCs w:val="24"/>
          <w:rtl/>
        </w:rPr>
        <w:tab/>
        <w:t>ي او ښ</w:t>
      </w:r>
      <w:r>
        <w:rPr>
          <w:szCs w:val="24"/>
          <w:rtl/>
        </w:rPr>
        <w:tab/>
        <w:t>کتنۍ برخ</w:t>
      </w:r>
      <w:r>
        <w:rPr>
          <w:szCs w:val="24"/>
          <w:rtl/>
        </w:rPr>
        <w:tab/>
        <w:t>ه ک</w:t>
      </w:r>
      <w:r>
        <w:rPr>
          <w:szCs w:val="24"/>
          <w:rtl/>
        </w:rPr>
        <w:tab/>
        <w:t>ې استوګنه لري، پاتي يې په شيبار، هلتاغ، ار غند اب، باغر، د ای  چو پان، جلد ک، کاکړ، نو بهار، کلت، شاه جوی ، شملزي او شينکي کې ميشته د ي</w:t>
      </w:r>
      <w:r>
        <w:rPr>
          <w:rFonts w:ascii="Tahoma" w:eastAsia="Tahoma" w:hAnsi="Tahoma" w:cs="Tahoma"/>
          <w:szCs w:val="24"/>
          <w:rtl/>
        </w:rPr>
        <w:t>۔</w:t>
      </w:r>
    </w:p>
    <w:p w:rsidR="00172C30" w:rsidRDefault="0069213A">
      <w:pPr>
        <w:pStyle w:val="Heading7"/>
        <w:tabs>
          <w:tab w:val="center" w:pos="3210"/>
        </w:tabs>
        <w:spacing w:after="331"/>
        <w:ind w:left="-13" w:right="0" w:firstLine="0"/>
      </w:pPr>
      <w:r>
        <w:rPr>
          <w:szCs w:val="40"/>
          <w:rtl/>
        </w:rPr>
        <w:t xml:space="preserve"> </w:t>
      </w:r>
      <w:r>
        <w:rPr>
          <w:szCs w:val="40"/>
        </w:rPr>
        <w:t>42</w:t>
      </w:r>
      <w:r>
        <w:rPr>
          <w:szCs w:val="40"/>
          <w:rtl/>
        </w:rPr>
        <w:t>.</w:t>
      </w:r>
      <w:r>
        <w:rPr>
          <w:szCs w:val="40"/>
        </w:rPr>
        <w:t>1</w:t>
      </w:r>
      <w:r>
        <w:rPr>
          <w:szCs w:val="40"/>
          <w:rtl/>
        </w:rPr>
        <w:tab/>
        <w:t xml:space="preserve">د تو خو د قبيلې ښا خو نه </w:t>
      </w:r>
    </w:p>
    <w:p w:rsidR="00172C30" w:rsidRDefault="0069213A">
      <w:pPr>
        <w:spacing w:after="619"/>
        <w:ind w:right="15"/>
      </w:pPr>
      <w:r>
        <w:rPr>
          <w:szCs w:val="24"/>
          <w:rtl/>
        </w:rPr>
        <w:t xml:space="preserve">د </w:t>
      </w:r>
      <w:r>
        <w:rPr>
          <w:szCs w:val="24"/>
          <w:rtl/>
        </w:rPr>
        <w:t>تو خو قبيله په ل ند نيو ښا خو نو ويشلې شوې د ه: ر همند ، ايوبزي، حسن زي، رستم خيل، پو پ</w:t>
      </w:r>
      <w:r>
        <w:rPr>
          <w:szCs w:val="24"/>
          <w:rtl/>
        </w:rPr>
        <w:tab/>
        <w:t>ل خي</w:t>
      </w:r>
      <w:r>
        <w:rPr>
          <w:szCs w:val="24"/>
          <w:rtl/>
        </w:rPr>
        <w:tab/>
        <w:t>ل، مغد ود خيل، يو نس خيل، با ټا خيل، بسو خيل، باميو خيل، اکازي، محمد زي، شملزي، جللزي، با بکر زي، ميرا ننزي، جعفر زي، پيروزي، پير خيل، کشيا ڼي، نتوزي، مو سی خيل، ح</w:t>
      </w:r>
      <w:r>
        <w:rPr>
          <w:szCs w:val="24"/>
          <w:rtl/>
        </w:rPr>
        <w:t>سن خيل، عا شو زي، سوري زي، سيد خيل، عر اقنني، برانخيل، خو يد اد خيل، نظر خيل، شکي خيل، ما مي خيل، عليشير زي، انه زي، مټه خانخيل، کا لو خيننل، فقيننر زي، ببري، مو سی زي، شاه حسن خيل، سيکاک، اد م زي، هو تکزي، اقر بي زي، پيرکزي، عيسی زي، بر هان خيل، پنا ت و ز</w:t>
      </w:r>
      <w:r>
        <w:rPr>
          <w:szCs w:val="24"/>
          <w:rtl/>
        </w:rPr>
        <w:t>ي، کر مو نخيل، پيروي خيل، حسن خيل، خان خيل، بارکزي، عمر خيل، الي زي، مين خيل، مغلزي، نو ر الد ين زي،هوازي، ختي زي، فيروز خيل، د عوت خيل، بهرام خيل، سيان زي، ناز خيل، بهلول خيل او نا جو خيل</w:t>
      </w:r>
    </w:p>
    <w:p w:rsidR="00172C30" w:rsidRDefault="0069213A">
      <w:pPr>
        <w:pStyle w:val="Heading7"/>
        <w:tabs>
          <w:tab w:val="center" w:pos="2531"/>
        </w:tabs>
        <w:spacing w:after="329"/>
        <w:ind w:left="-13" w:right="0" w:firstLine="0"/>
      </w:pPr>
      <w:r>
        <w:rPr>
          <w:szCs w:val="40"/>
          <w:rtl/>
        </w:rPr>
        <w:t xml:space="preserve"> </w:t>
      </w:r>
      <w:r>
        <w:rPr>
          <w:szCs w:val="40"/>
        </w:rPr>
        <w:t>42</w:t>
      </w:r>
      <w:r>
        <w:rPr>
          <w:szCs w:val="40"/>
          <w:rtl/>
        </w:rPr>
        <w:t>.</w:t>
      </w:r>
      <w:r>
        <w:rPr>
          <w:szCs w:val="40"/>
        </w:rPr>
        <w:t>2</w:t>
      </w:r>
      <w:r>
        <w:rPr>
          <w:szCs w:val="40"/>
          <w:rtl/>
        </w:rPr>
        <w:tab/>
        <w:t>د استوګنې سيمې</w:t>
      </w:r>
    </w:p>
    <w:p w:rsidR="00172C30" w:rsidRDefault="0069213A">
      <w:pPr>
        <w:spacing w:after="494" w:line="259" w:lineRule="auto"/>
        <w:ind w:right="2546" w:firstLine="0"/>
      </w:pPr>
      <w:r>
        <w:rPr>
          <w:szCs w:val="24"/>
          <w:rtl/>
        </w:rPr>
        <w:t>په بيل بيلو ول يتو نو کې د د وی  د استو ګنې سي</w:t>
      </w:r>
      <w:r>
        <w:rPr>
          <w:szCs w:val="24"/>
          <w:rtl/>
        </w:rPr>
        <w:t xml:space="preserve">مې او شمير په ل ند ې ډول د ی : </w:t>
      </w:r>
    </w:p>
    <w:p w:rsidR="00172C30" w:rsidRDefault="0069213A">
      <w:pPr>
        <w:tabs>
          <w:tab w:val="center" w:pos="1265"/>
        </w:tabs>
        <w:spacing w:after="23" w:line="265" w:lineRule="auto"/>
        <w:ind w:right="0" w:firstLine="0"/>
        <w:jc w:val="left"/>
      </w:pPr>
      <w:r>
        <w:rPr>
          <w:szCs w:val="24"/>
        </w:rPr>
        <w:t>1</w:t>
      </w:r>
      <w:r>
        <w:rPr>
          <w:szCs w:val="24"/>
          <w:rtl/>
        </w:rPr>
        <w:t>.</w:t>
      </w:r>
      <w:r>
        <w:rPr>
          <w:szCs w:val="24"/>
          <w:rtl/>
        </w:rPr>
        <w:tab/>
        <w:t xml:space="preserve">د زابل په وليت کې: </w:t>
      </w:r>
    </w:p>
    <w:tbl>
      <w:tblPr>
        <w:tblStyle w:val="TableGrid"/>
        <w:tblW w:w="5852" w:type="dxa"/>
        <w:tblInd w:w="4864" w:type="dxa"/>
        <w:tblCellMar>
          <w:top w:w="3" w:type="dxa"/>
          <w:left w:w="0" w:type="dxa"/>
          <w:bottom w:w="4" w:type="dxa"/>
          <w:right w:w="0" w:type="dxa"/>
        </w:tblCellMar>
        <w:tblLook w:val="04A0" w:firstRow="1" w:lastRow="0" w:firstColumn="1" w:lastColumn="0" w:noHBand="0" w:noVBand="1"/>
      </w:tblPr>
      <w:tblGrid>
        <w:gridCol w:w="1810"/>
        <w:gridCol w:w="4042"/>
      </w:tblGrid>
      <w:tr w:rsidR="00172C30">
        <w:trPr>
          <w:trHeight w:val="636"/>
        </w:trPr>
        <w:tc>
          <w:tcPr>
            <w:tcW w:w="1810" w:type="dxa"/>
            <w:tcBorders>
              <w:top w:val="nil"/>
              <w:left w:val="nil"/>
              <w:bottom w:val="nil"/>
              <w:right w:val="nil"/>
            </w:tcBorders>
          </w:tcPr>
          <w:p w:rsidR="00172C30" w:rsidRDefault="0069213A">
            <w:pPr>
              <w:spacing w:after="0" w:line="259" w:lineRule="auto"/>
              <w:ind w:right="172" w:firstLine="0"/>
            </w:pPr>
            <w:r>
              <w:rPr>
                <w:szCs w:val="24"/>
                <w:rtl/>
              </w:rPr>
              <w:t xml:space="preserve"> </w:t>
            </w:r>
            <w:r>
              <w:rPr>
                <w:szCs w:val="24"/>
              </w:rPr>
              <w:t>٢</w:t>
            </w:r>
            <w:r>
              <w:rPr>
                <w:rFonts w:ascii="Tahoma" w:eastAsia="Tahoma" w:hAnsi="Tahoma" w:cs="Tahoma"/>
                <w:szCs w:val="24"/>
                <w:rtl/>
              </w:rPr>
              <w:t>۔</w:t>
            </w:r>
            <w:r>
              <w:rPr>
                <w:szCs w:val="24"/>
                <w:rtl/>
              </w:rPr>
              <w:t xml:space="preserve"> زر ه تنه</w:t>
            </w:r>
          </w:p>
        </w:tc>
        <w:tc>
          <w:tcPr>
            <w:tcW w:w="4042" w:type="dxa"/>
            <w:tcBorders>
              <w:top w:val="nil"/>
              <w:left w:val="nil"/>
              <w:bottom w:val="nil"/>
              <w:right w:val="nil"/>
            </w:tcBorders>
          </w:tcPr>
          <w:p w:rsidR="00172C30" w:rsidRDefault="0069213A">
            <w:pPr>
              <w:tabs>
                <w:tab w:val="center" w:pos="619"/>
                <w:tab w:val="center" w:pos="2241"/>
              </w:tabs>
              <w:spacing w:after="0" w:line="259" w:lineRule="auto"/>
              <w:ind w:right="0" w:firstLine="0"/>
              <w:jc w:val="left"/>
            </w:pPr>
            <w:r>
              <w:rPr>
                <w:sz w:val="22"/>
                <w:rtl/>
              </w:rPr>
              <w:tab/>
            </w:r>
            <w:r>
              <w:rPr>
                <w:rFonts w:ascii="Times New Roman" w:eastAsia="Times New Roman" w:hAnsi="Times New Roman" w:cs="Times New Roman"/>
                <w:sz w:val="28"/>
              </w:rPr>
              <w:t>a</w:t>
            </w:r>
            <w:r>
              <w:rPr>
                <w:szCs w:val="24"/>
                <w:rtl/>
              </w:rPr>
              <w:t>.</w:t>
            </w:r>
            <w:r>
              <w:rPr>
                <w:szCs w:val="24"/>
                <w:rtl/>
              </w:rPr>
              <w:tab/>
              <w:t xml:space="preserve">د د غه وليت په مرکز کې </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120" w:firstLine="0"/>
              <w:jc w:val="center"/>
            </w:pPr>
            <w:r>
              <w:rPr>
                <w:szCs w:val="24"/>
              </w:rPr>
              <w:t>٣</w:t>
            </w:r>
            <w:r>
              <w:rPr>
                <w:rFonts w:ascii="Tahoma" w:eastAsia="Tahoma" w:hAnsi="Tahoma" w:cs="Tahoma"/>
                <w:szCs w:val="24"/>
                <w:rtl/>
              </w:rPr>
              <w:t>۔</w:t>
            </w:r>
            <w:r>
              <w:rPr>
                <w:szCs w:val="24"/>
                <w:rtl/>
              </w:rPr>
              <w:t xml:space="preserve"> تنه</w:t>
            </w:r>
          </w:p>
        </w:tc>
        <w:tc>
          <w:tcPr>
            <w:tcW w:w="4042" w:type="dxa"/>
            <w:tcBorders>
              <w:top w:val="nil"/>
              <w:left w:val="nil"/>
              <w:bottom w:val="nil"/>
              <w:right w:val="nil"/>
            </w:tcBorders>
            <w:vAlign w:val="center"/>
          </w:tcPr>
          <w:p w:rsidR="00172C30" w:rsidRDefault="0069213A">
            <w:pPr>
              <w:tabs>
                <w:tab w:val="center" w:pos="611"/>
                <w:tab w:val="center" w:pos="2329"/>
              </w:tabs>
              <w:spacing w:after="0" w:line="259" w:lineRule="auto"/>
              <w:ind w:right="0" w:firstLine="0"/>
              <w:jc w:val="left"/>
            </w:pPr>
            <w:r>
              <w:rPr>
                <w:sz w:val="22"/>
                <w:rtl/>
              </w:rPr>
              <w:tab/>
            </w:r>
            <w:r>
              <w:rPr>
                <w:rFonts w:ascii="Times New Roman" w:eastAsia="Times New Roman" w:hAnsi="Times New Roman" w:cs="Times New Roman"/>
                <w:sz w:val="28"/>
              </w:rPr>
              <w:t>b</w:t>
            </w:r>
            <w:r>
              <w:rPr>
                <w:szCs w:val="24"/>
                <w:rtl/>
              </w:rPr>
              <w:t>.</w:t>
            </w:r>
            <w:r>
              <w:rPr>
                <w:szCs w:val="24"/>
                <w:rtl/>
              </w:rPr>
              <w:tab/>
              <w:t xml:space="preserve">د شاه جوی  په و لسوالۍ کې </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252" w:firstLine="0"/>
            </w:pPr>
            <w:r>
              <w:rPr>
                <w:szCs w:val="24"/>
              </w:rPr>
              <w:t>٢٢</w:t>
            </w:r>
            <w:r>
              <w:rPr>
                <w:szCs w:val="24"/>
                <w:rtl/>
              </w:rPr>
              <w:t xml:space="preserve"> زره تنه</w:t>
            </w:r>
          </w:p>
        </w:tc>
        <w:tc>
          <w:tcPr>
            <w:tcW w:w="4042" w:type="dxa"/>
            <w:tcBorders>
              <w:top w:val="nil"/>
              <w:left w:val="nil"/>
              <w:bottom w:val="nil"/>
              <w:right w:val="nil"/>
            </w:tcBorders>
            <w:vAlign w:val="center"/>
          </w:tcPr>
          <w:p w:rsidR="00172C30" w:rsidRDefault="0069213A">
            <w:pPr>
              <w:tabs>
                <w:tab w:val="center" w:pos="619"/>
                <w:tab w:val="center" w:pos="2329"/>
              </w:tabs>
              <w:spacing w:after="0" w:line="259" w:lineRule="auto"/>
              <w:ind w:right="0" w:firstLine="0"/>
              <w:jc w:val="left"/>
            </w:pPr>
            <w:r>
              <w:rPr>
                <w:sz w:val="22"/>
                <w:rtl/>
              </w:rPr>
              <w:tab/>
            </w:r>
            <w:r>
              <w:rPr>
                <w:rFonts w:ascii="Times New Roman" w:eastAsia="Times New Roman" w:hAnsi="Times New Roman" w:cs="Times New Roman"/>
                <w:sz w:val="28"/>
              </w:rPr>
              <w:t>c</w:t>
            </w:r>
            <w:r>
              <w:rPr>
                <w:szCs w:val="24"/>
                <w:rtl/>
              </w:rPr>
              <w:t>.</w:t>
            </w:r>
            <w:r>
              <w:rPr>
                <w:szCs w:val="24"/>
                <w:rtl/>
              </w:rPr>
              <w:tab/>
              <w:t xml:space="preserve">د ار غند اب په ولسوالۍ کې </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0" w:firstLine="0"/>
            </w:pPr>
            <w:r>
              <w:rPr>
                <w:szCs w:val="24"/>
              </w:rPr>
              <w:t>٦</w:t>
            </w:r>
            <w:r>
              <w:rPr>
                <w:szCs w:val="24"/>
                <w:rtl/>
              </w:rPr>
              <w:t xml:space="preserve"> نيم زره تنه</w:t>
            </w:r>
          </w:p>
        </w:tc>
        <w:tc>
          <w:tcPr>
            <w:tcW w:w="4042" w:type="dxa"/>
            <w:tcBorders>
              <w:top w:val="nil"/>
              <w:left w:val="nil"/>
              <w:bottom w:val="nil"/>
              <w:right w:val="nil"/>
            </w:tcBorders>
            <w:vAlign w:val="center"/>
          </w:tcPr>
          <w:p w:rsidR="00172C30" w:rsidRDefault="0069213A">
            <w:pPr>
              <w:tabs>
                <w:tab w:val="center" w:pos="611"/>
                <w:tab w:val="center" w:pos="2211"/>
              </w:tabs>
              <w:spacing w:after="0" w:line="259" w:lineRule="auto"/>
              <w:ind w:right="0" w:firstLine="0"/>
              <w:jc w:val="left"/>
            </w:pPr>
            <w:r>
              <w:rPr>
                <w:sz w:val="22"/>
                <w:rtl/>
              </w:rPr>
              <w:tab/>
            </w:r>
            <w:r>
              <w:rPr>
                <w:rFonts w:ascii="Times New Roman" w:eastAsia="Times New Roman" w:hAnsi="Times New Roman" w:cs="Times New Roman"/>
                <w:sz w:val="28"/>
              </w:rPr>
              <w:t>d</w:t>
            </w:r>
            <w:r>
              <w:rPr>
                <w:szCs w:val="24"/>
                <w:rtl/>
              </w:rPr>
              <w:t>.</w:t>
            </w:r>
            <w:r>
              <w:rPr>
                <w:szCs w:val="24"/>
                <w:rtl/>
              </w:rPr>
              <w:tab/>
              <w:t xml:space="preserve">د شينکۍ په ولسوالۍ کې </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226" w:firstLine="0"/>
            </w:pPr>
            <w:r>
              <w:rPr>
                <w:szCs w:val="24"/>
              </w:rPr>
              <w:t>٣٢</w:t>
            </w:r>
            <w:r>
              <w:rPr>
                <w:szCs w:val="24"/>
                <w:rtl/>
              </w:rPr>
              <w:t xml:space="preserve"> زره تنه</w:t>
            </w:r>
          </w:p>
        </w:tc>
        <w:tc>
          <w:tcPr>
            <w:tcW w:w="4042" w:type="dxa"/>
            <w:tcBorders>
              <w:top w:val="nil"/>
              <w:left w:val="nil"/>
              <w:bottom w:val="nil"/>
              <w:right w:val="nil"/>
            </w:tcBorders>
            <w:vAlign w:val="center"/>
          </w:tcPr>
          <w:p w:rsidR="00172C30" w:rsidRDefault="0069213A">
            <w:pPr>
              <w:tabs>
                <w:tab w:val="center" w:pos="619"/>
                <w:tab w:val="center" w:pos="2305"/>
              </w:tabs>
              <w:spacing w:after="0" w:line="259" w:lineRule="auto"/>
              <w:ind w:right="0" w:firstLine="0"/>
              <w:jc w:val="left"/>
            </w:pPr>
            <w:r>
              <w:rPr>
                <w:sz w:val="22"/>
                <w:rtl/>
              </w:rPr>
              <w:tab/>
            </w:r>
            <w:r>
              <w:rPr>
                <w:rFonts w:ascii="Times New Roman" w:eastAsia="Times New Roman" w:hAnsi="Times New Roman" w:cs="Times New Roman"/>
                <w:sz w:val="28"/>
              </w:rPr>
              <w:t>e</w:t>
            </w:r>
            <w:r>
              <w:rPr>
                <w:szCs w:val="24"/>
                <w:rtl/>
              </w:rPr>
              <w:t>.</w:t>
            </w:r>
            <w:r>
              <w:rPr>
                <w:szCs w:val="24"/>
                <w:rtl/>
              </w:rPr>
              <w:tab/>
              <w:t xml:space="preserve">د شملز يو په و </w:t>
            </w:r>
            <w:r>
              <w:rPr>
                <w:szCs w:val="24"/>
                <w:rtl/>
              </w:rPr>
              <w:t xml:space="preserve">لسوالۍ کې </w:t>
            </w:r>
          </w:p>
        </w:tc>
      </w:tr>
      <w:tr w:rsidR="00172C30">
        <w:trPr>
          <w:trHeight w:val="1618"/>
        </w:trPr>
        <w:tc>
          <w:tcPr>
            <w:tcW w:w="1810" w:type="dxa"/>
            <w:tcBorders>
              <w:top w:val="nil"/>
              <w:left w:val="nil"/>
              <w:bottom w:val="nil"/>
              <w:right w:val="nil"/>
            </w:tcBorders>
          </w:tcPr>
          <w:p w:rsidR="00172C30" w:rsidRDefault="0069213A">
            <w:pPr>
              <w:spacing w:after="0" w:line="259" w:lineRule="auto"/>
              <w:ind w:right="152" w:firstLine="0"/>
            </w:pPr>
            <w:r>
              <w:rPr>
                <w:szCs w:val="24"/>
              </w:rPr>
              <w:lastRenderedPageBreak/>
              <w:t>٥</w:t>
            </w:r>
            <w:r>
              <w:rPr>
                <w:rFonts w:ascii="Tahoma" w:eastAsia="Tahoma" w:hAnsi="Tahoma" w:cs="Tahoma"/>
                <w:szCs w:val="24"/>
                <w:rtl/>
              </w:rPr>
              <w:t>۔۔۔</w:t>
            </w:r>
            <w:r>
              <w:rPr>
                <w:szCs w:val="24"/>
                <w:rtl/>
              </w:rPr>
              <w:t xml:space="preserve"> زره تنه</w:t>
            </w:r>
          </w:p>
        </w:tc>
        <w:tc>
          <w:tcPr>
            <w:tcW w:w="4042" w:type="dxa"/>
            <w:tcBorders>
              <w:top w:val="nil"/>
              <w:left w:val="nil"/>
              <w:bottom w:val="nil"/>
              <w:right w:val="nil"/>
            </w:tcBorders>
            <w:vAlign w:val="center"/>
          </w:tcPr>
          <w:p w:rsidR="00172C30" w:rsidRDefault="0069213A">
            <w:pPr>
              <w:tabs>
                <w:tab w:val="center" w:pos="634"/>
                <w:tab w:val="center" w:pos="2189"/>
              </w:tabs>
              <w:spacing w:after="461" w:line="259" w:lineRule="auto"/>
              <w:ind w:right="0" w:firstLine="0"/>
              <w:jc w:val="left"/>
            </w:pPr>
            <w:r>
              <w:rPr>
                <w:sz w:val="22"/>
                <w:rtl/>
              </w:rPr>
              <w:tab/>
            </w:r>
            <w:r>
              <w:rPr>
                <w:rFonts w:ascii="Times New Roman" w:eastAsia="Times New Roman" w:hAnsi="Times New Roman" w:cs="Times New Roman"/>
                <w:sz w:val="28"/>
              </w:rPr>
              <w:t>f</w:t>
            </w:r>
            <w:r>
              <w:rPr>
                <w:szCs w:val="24"/>
                <w:rtl/>
              </w:rPr>
              <w:t>.</w:t>
            </w:r>
            <w:r>
              <w:rPr>
                <w:szCs w:val="24"/>
                <w:rtl/>
              </w:rPr>
              <w:tab/>
              <w:t xml:space="preserve">د ميزان په و لسوالۍ کې </w:t>
            </w:r>
          </w:p>
          <w:p w:rsidR="00172C30" w:rsidRDefault="0069213A">
            <w:pPr>
              <w:spacing w:after="0" w:line="259" w:lineRule="auto"/>
              <w:ind w:right="0" w:firstLine="0"/>
              <w:jc w:val="left"/>
            </w:pPr>
            <w:r>
              <w:rPr>
                <w:szCs w:val="24"/>
              </w:rPr>
              <w:t>2</w:t>
            </w:r>
            <w:r>
              <w:rPr>
                <w:szCs w:val="24"/>
                <w:rtl/>
              </w:rPr>
              <w:t xml:space="preserve">. د کند هار په ول يت کې </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308" w:firstLine="0"/>
            </w:pPr>
            <w:r>
              <w:rPr>
                <w:szCs w:val="24"/>
              </w:rPr>
              <w:t>١١</w:t>
            </w:r>
            <w:r>
              <w:rPr>
                <w:szCs w:val="24"/>
                <w:rtl/>
              </w:rPr>
              <w:t xml:space="preserve"> زره تنه</w:t>
            </w:r>
          </w:p>
        </w:tc>
        <w:tc>
          <w:tcPr>
            <w:tcW w:w="4042" w:type="dxa"/>
            <w:tcBorders>
              <w:top w:val="nil"/>
              <w:left w:val="nil"/>
              <w:bottom w:val="nil"/>
              <w:right w:val="nil"/>
            </w:tcBorders>
            <w:vAlign w:val="center"/>
          </w:tcPr>
          <w:p w:rsidR="00172C30" w:rsidRDefault="0069213A">
            <w:pPr>
              <w:tabs>
                <w:tab w:val="center" w:pos="619"/>
                <w:tab w:val="center" w:pos="2373"/>
              </w:tabs>
              <w:spacing w:after="0" w:line="259" w:lineRule="auto"/>
              <w:ind w:right="0" w:firstLine="0"/>
              <w:jc w:val="left"/>
            </w:pPr>
            <w:r>
              <w:rPr>
                <w:sz w:val="22"/>
                <w:rtl/>
              </w:rPr>
              <w:tab/>
            </w:r>
            <w:r>
              <w:rPr>
                <w:rFonts w:ascii="Times New Roman" w:eastAsia="Times New Roman" w:hAnsi="Times New Roman" w:cs="Times New Roman"/>
                <w:sz w:val="28"/>
              </w:rPr>
              <w:t>a</w:t>
            </w:r>
            <w:r>
              <w:rPr>
                <w:szCs w:val="24"/>
                <w:rtl/>
              </w:rPr>
              <w:t>.</w:t>
            </w:r>
            <w:r>
              <w:rPr>
                <w:szCs w:val="24"/>
                <w:rtl/>
              </w:rPr>
              <w:tab/>
              <w:t>د کند هار وليت په مرکز کې</w:t>
            </w:r>
          </w:p>
        </w:tc>
      </w:tr>
      <w:tr w:rsidR="00172C30">
        <w:trPr>
          <w:trHeight w:val="809"/>
        </w:trPr>
        <w:tc>
          <w:tcPr>
            <w:tcW w:w="1810" w:type="dxa"/>
            <w:tcBorders>
              <w:top w:val="nil"/>
              <w:left w:val="nil"/>
              <w:bottom w:val="nil"/>
              <w:right w:val="nil"/>
            </w:tcBorders>
            <w:vAlign w:val="center"/>
          </w:tcPr>
          <w:p w:rsidR="00172C30" w:rsidRDefault="0069213A">
            <w:pPr>
              <w:spacing w:after="0" w:line="259" w:lineRule="auto"/>
              <w:ind w:right="326" w:firstLine="0"/>
            </w:pPr>
            <w:r>
              <w:rPr>
                <w:szCs w:val="24"/>
              </w:rPr>
              <w:t>٧</w:t>
            </w:r>
            <w:r>
              <w:rPr>
                <w:szCs w:val="24"/>
                <w:rtl/>
              </w:rPr>
              <w:t xml:space="preserve"> زره تنه</w:t>
            </w:r>
          </w:p>
        </w:tc>
        <w:tc>
          <w:tcPr>
            <w:tcW w:w="4042" w:type="dxa"/>
            <w:tcBorders>
              <w:top w:val="nil"/>
              <w:left w:val="nil"/>
              <w:bottom w:val="nil"/>
              <w:right w:val="nil"/>
            </w:tcBorders>
            <w:vAlign w:val="center"/>
          </w:tcPr>
          <w:p w:rsidR="00172C30" w:rsidRDefault="0069213A">
            <w:pPr>
              <w:tabs>
                <w:tab w:val="center" w:pos="611"/>
                <w:tab w:val="right" w:pos="4042"/>
              </w:tabs>
              <w:spacing w:after="0" w:line="259" w:lineRule="auto"/>
              <w:ind w:right="0" w:firstLine="0"/>
              <w:jc w:val="left"/>
            </w:pPr>
            <w:r>
              <w:rPr>
                <w:sz w:val="22"/>
                <w:rtl/>
              </w:rPr>
              <w:tab/>
            </w:r>
            <w:r>
              <w:rPr>
                <w:rFonts w:ascii="Times New Roman" w:eastAsia="Times New Roman" w:hAnsi="Times New Roman" w:cs="Times New Roman"/>
                <w:sz w:val="28"/>
              </w:rPr>
              <w:t>b</w:t>
            </w:r>
            <w:r>
              <w:rPr>
                <w:szCs w:val="24"/>
                <w:rtl/>
              </w:rPr>
              <w:t>.</w:t>
            </w:r>
            <w:r>
              <w:rPr>
                <w:szCs w:val="24"/>
                <w:rtl/>
              </w:rPr>
              <w:tab/>
              <w:t>د شاه ولي کو ټ په ولسو الۍ کې</w:t>
            </w:r>
          </w:p>
        </w:tc>
      </w:tr>
      <w:tr w:rsidR="00172C30">
        <w:trPr>
          <w:trHeight w:val="636"/>
        </w:trPr>
        <w:tc>
          <w:tcPr>
            <w:tcW w:w="1810" w:type="dxa"/>
            <w:tcBorders>
              <w:top w:val="nil"/>
              <w:left w:val="nil"/>
              <w:bottom w:val="nil"/>
              <w:right w:val="nil"/>
            </w:tcBorders>
            <w:vAlign w:val="bottom"/>
          </w:tcPr>
          <w:p w:rsidR="00172C30" w:rsidRDefault="0069213A">
            <w:pPr>
              <w:spacing w:after="0" w:line="259" w:lineRule="auto"/>
              <w:ind w:right="152" w:firstLine="0"/>
            </w:pPr>
            <w:r>
              <w:rPr>
                <w:szCs w:val="24"/>
              </w:rPr>
              <w:t>٥</w:t>
            </w:r>
            <w:r>
              <w:rPr>
                <w:rFonts w:ascii="Tahoma" w:eastAsia="Tahoma" w:hAnsi="Tahoma" w:cs="Tahoma"/>
                <w:szCs w:val="24"/>
                <w:rtl/>
              </w:rPr>
              <w:t>۔۔۔</w:t>
            </w:r>
            <w:r>
              <w:rPr>
                <w:szCs w:val="24"/>
                <w:rtl/>
              </w:rPr>
              <w:t xml:space="preserve"> زره تنه</w:t>
            </w:r>
          </w:p>
        </w:tc>
        <w:tc>
          <w:tcPr>
            <w:tcW w:w="4042" w:type="dxa"/>
            <w:tcBorders>
              <w:top w:val="nil"/>
              <w:left w:val="nil"/>
              <w:bottom w:val="nil"/>
              <w:right w:val="nil"/>
            </w:tcBorders>
            <w:vAlign w:val="bottom"/>
          </w:tcPr>
          <w:p w:rsidR="00172C30" w:rsidRDefault="0069213A">
            <w:pPr>
              <w:tabs>
                <w:tab w:val="center" w:pos="619"/>
                <w:tab w:val="center" w:pos="2329"/>
              </w:tabs>
              <w:spacing w:after="0" w:line="259" w:lineRule="auto"/>
              <w:ind w:right="0" w:firstLine="0"/>
              <w:jc w:val="left"/>
            </w:pPr>
            <w:r>
              <w:rPr>
                <w:sz w:val="22"/>
                <w:rtl/>
              </w:rPr>
              <w:tab/>
            </w:r>
            <w:r>
              <w:rPr>
                <w:rFonts w:ascii="Times New Roman" w:eastAsia="Times New Roman" w:hAnsi="Times New Roman" w:cs="Times New Roman"/>
                <w:sz w:val="28"/>
              </w:rPr>
              <w:t>c</w:t>
            </w:r>
            <w:r>
              <w:rPr>
                <w:szCs w:val="24"/>
                <w:rtl/>
              </w:rPr>
              <w:t>.</w:t>
            </w:r>
            <w:r>
              <w:rPr>
                <w:szCs w:val="24"/>
                <w:rtl/>
              </w:rPr>
              <w:tab/>
              <w:t xml:space="preserve">د ار غند اب په ولسوالۍ کې </w:t>
            </w:r>
          </w:p>
        </w:tc>
      </w:tr>
    </w:tbl>
    <w:p w:rsidR="00172C30" w:rsidRDefault="0069213A">
      <w:pPr>
        <w:numPr>
          <w:ilvl w:val="0"/>
          <w:numId w:val="37"/>
        </w:numPr>
        <w:spacing w:after="488" w:line="265" w:lineRule="auto"/>
        <w:ind w:right="0" w:hanging="362"/>
        <w:jc w:val="left"/>
      </w:pPr>
      <w:r>
        <w:rPr>
          <w:szCs w:val="24"/>
          <w:rtl/>
        </w:rPr>
        <w:t>د ارز ګان په و ليت کې</w:t>
      </w:r>
    </w:p>
    <w:p w:rsidR="00172C30" w:rsidRDefault="0069213A">
      <w:pPr>
        <w:spacing w:line="259" w:lineRule="auto"/>
        <w:ind w:right="142" w:firstLine="0"/>
      </w:pPr>
      <w:r>
        <w:rPr>
          <w:szCs w:val="24"/>
          <w:rtl/>
        </w:rPr>
        <w:t xml:space="preserve">په د غه و ليت کې هم </w:t>
      </w:r>
      <w:r>
        <w:rPr>
          <w:szCs w:val="24"/>
          <w:rtl/>
        </w:rPr>
        <w:t>ډير شمير تو خي استوګنه لري، خو د شمير په اړوند مې کو م معلو مات ر ل سه نه کړل</w:t>
      </w:r>
    </w:p>
    <w:p w:rsidR="00172C30" w:rsidRDefault="0069213A">
      <w:pPr>
        <w:numPr>
          <w:ilvl w:val="0"/>
          <w:numId w:val="37"/>
        </w:numPr>
        <w:spacing w:after="487" w:line="265" w:lineRule="auto"/>
        <w:ind w:right="0" w:hanging="362"/>
        <w:jc w:val="left"/>
      </w:pPr>
      <w:r>
        <w:rPr>
          <w:szCs w:val="24"/>
          <w:rtl/>
        </w:rPr>
        <w:t>نيمروز په وليت کې</w:t>
      </w:r>
    </w:p>
    <w:p w:rsidR="00172C30" w:rsidRDefault="0069213A">
      <w:pPr>
        <w:spacing w:after="344"/>
        <w:ind w:right="15"/>
      </w:pPr>
      <w:r>
        <w:rPr>
          <w:szCs w:val="24"/>
          <w:rtl/>
        </w:rPr>
        <w:t xml:space="preserve">د د غه وليت د کنګ په ولسوالۍ کې کې هم يو شمير تو خي استوګنه لري چې شمير يې د </w:t>
      </w:r>
      <w:r>
        <w:rPr>
          <w:szCs w:val="24"/>
        </w:rPr>
        <w:t>٣</w:t>
      </w:r>
      <w:r>
        <w:rPr>
          <w:rFonts w:ascii="Tahoma" w:eastAsia="Tahoma" w:hAnsi="Tahoma" w:cs="Tahoma"/>
          <w:szCs w:val="24"/>
          <w:rtl/>
        </w:rPr>
        <w:t>۔۔۔</w:t>
      </w:r>
      <w:r>
        <w:rPr>
          <w:szCs w:val="24"/>
          <w:rtl/>
        </w:rPr>
        <w:t xml:space="preserve"> زره تنو په شننا او خوا کې ښو د ل شوي د ي</w:t>
      </w:r>
      <w:r>
        <w:rPr>
          <w:rFonts w:ascii="Tahoma" w:eastAsia="Tahoma" w:hAnsi="Tahoma" w:cs="Tahoma"/>
          <w:szCs w:val="24"/>
          <w:rtl/>
        </w:rPr>
        <w:t>۔</w:t>
      </w:r>
    </w:p>
    <w:p w:rsidR="00172C30" w:rsidRDefault="0069213A">
      <w:pPr>
        <w:spacing w:after="494" w:line="259" w:lineRule="auto"/>
        <w:ind w:right="3278" w:firstLine="0"/>
      </w:pPr>
      <w:r>
        <w:rPr>
          <w:szCs w:val="24"/>
          <w:rtl/>
        </w:rPr>
        <w:t xml:space="preserve"> د هرات وليت په بيل بيلو ولسواليو کې</w:t>
      </w:r>
      <w:r>
        <w:rPr>
          <w:szCs w:val="24"/>
          <w:rtl/>
        </w:rPr>
        <w:t xml:space="preserve"> هم يو شمير تو خي استوګنه لري</w:t>
      </w:r>
    </w:p>
    <w:p w:rsidR="00172C30" w:rsidRDefault="0069213A">
      <w:pPr>
        <w:spacing w:after="492" w:line="259" w:lineRule="auto"/>
        <w:ind w:right="2418" w:firstLine="0"/>
      </w:pPr>
      <w:r>
        <w:rPr>
          <w:szCs w:val="24"/>
          <w:rtl/>
        </w:rPr>
        <w:t xml:space="preserve"> د حيات افغاني د مؤ لف په قول د تو خو يوه محله د کابل په د ه افغا نا نو کې هم شته</w:t>
      </w:r>
      <w:r>
        <w:rPr>
          <w:rFonts w:ascii="Tahoma" w:eastAsia="Tahoma" w:hAnsi="Tahoma" w:cs="Tahoma"/>
          <w:szCs w:val="24"/>
          <w:rtl/>
        </w:rPr>
        <w:t>۔</w:t>
      </w:r>
    </w:p>
    <w:p w:rsidR="00172C30" w:rsidRDefault="0069213A">
      <w:pPr>
        <w:spacing w:after="344"/>
        <w:ind w:right="15"/>
      </w:pPr>
      <w:r>
        <w:rPr>
          <w:szCs w:val="24"/>
          <w:rtl/>
        </w:rPr>
        <w:t>د امير عبد الر حمن خان د واکمنۍ په وخت کې تو خو ډيره شد يد ه ضر به وليد ه او يو ش مير ي ې د خپل ې سېمې نه د افغانستان نورو بر خو ته تبعيد شول.</w:t>
      </w:r>
      <w:r>
        <w:rPr>
          <w:rFonts w:ascii="Tahoma" w:eastAsia="Tahoma" w:hAnsi="Tahoma" w:cs="Tahoma"/>
          <w:szCs w:val="24"/>
          <w:rtl/>
        </w:rPr>
        <w:t>۔</w:t>
      </w:r>
    </w:p>
    <w:p w:rsidR="00172C30" w:rsidRDefault="0069213A">
      <w:pPr>
        <w:spacing w:after="622" w:line="379" w:lineRule="auto"/>
        <w:ind w:left="-3" w:right="9"/>
        <w:jc w:val="both"/>
      </w:pPr>
      <w:r>
        <w:rPr>
          <w:szCs w:val="24"/>
          <w:rtl/>
        </w:rPr>
        <w:t>تو خو د تا ريخ په او ږد و کې د ښکيلکګرو ځو اکو نو پر خلف له ويا ړه ډکې مبا رزې کړي د ي</w:t>
      </w:r>
      <w:r>
        <w:rPr>
          <w:rFonts w:ascii="Tahoma" w:eastAsia="Tahoma" w:hAnsi="Tahoma" w:cs="Tahoma"/>
          <w:szCs w:val="24"/>
          <w:rtl/>
        </w:rPr>
        <w:t>۔</w:t>
      </w:r>
      <w:r>
        <w:rPr>
          <w:szCs w:val="24"/>
          <w:rtl/>
        </w:rPr>
        <w:t xml:space="preserve"> د مغو لنني تيري کوونکو، صفوي ير غلګرو، انګر يزي ښکيلکګرو او روسي ناتار پر خلف د د وی  د وياړه ډکې مبا رزې ز مو ږ د هيواد د تا ريخ ځلند ه با بو نه د ي چې موږ پرې وياړو</w:t>
      </w:r>
      <w:r>
        <w:rPr>
          <w:rFonts w:ascii="Tahoma" w:eastAsia="Tahoma" w:hAnsi="Tahoma" w:cs="Tahoma"/>
          <w:szCs w:val="24"/>
          <w:rtl/>
        </w:rPr>
        <w:t>۔</w:t>
      </w:r>
    </w:p>
    <w:p w:rsidR="00172C30" w:rsidRDefault="0069213A">
      <w:pPr>
        <w:pStyle w:val="Heading7"/>
        <w:tabs>
          <w:tab w:val="center" w:pos="3181"/>
        </w:tabs>
        <w:spacing w:after="337"/>
        <w:ind w:left="-13" w:right="0" w:firstLine="0"/>
      </w:pPr>
      <w:r>
        <w:rPr>
          <w:szCs w:val="40"/>
          <w:rtl/>
        </w:rPr>
        <w:t xml:space="preserve"> </w:t>
      </w:r>
      <w:r>
        <w:rPr>
          <w:szCs w:val="40"/>
        </w:rPr>
        <w:t>42</w:t>
      </w:r>
      <w:r>
        <w:rPr>
          <w:szCs w:val="40"/>
          <w:rtl/>
        </w:rPr>
        <w:t>.</w:t>
      </w:r>
      <w:r>
        <w:rPr>
          <w:szCs w:val="40"/>
        </w:rPr>
        <w:t>3</w:t>
      </w:r>
      <w:r>
        <w:rPr>
          <w:szCs w:val="40"/>
          <w:rtl/>
        </w:rPr>
        <w:tab/>
        <w:t xml:space="preserve">د تو خو د قبيلې نو ميالي </w:t>
      </w:r>
    </w:p>
    <w:p w:rsidR="00172C30" w:rsidRDefault="0069213A">
      <w:pPr>
        <w:numPr>
          <w:ilvl w:val="0"/>
          <w:numId w:val="38"/>
        </w:numPr>
        <w:spacing w:after="497" w:line="265" w:lineRule="auto"/>
        <w:ind w:left="1420" w:right="0" w:hanging="699"/>
        <w:jc w:val="left"/>
      </w:pPr>
      <w:r>
        <w:rPr>
          <w:szCs w:val="24"/>
          <w:rtl/>
        </w:rPr>
        <w:t xml:space="preserve">سلطان ملخی تو خی </w:t>
      </w:r>
    </w:p>
    <w:p w:rsidR="00172C30" w:rsidRDefault="0069213A">
      <w:pPr>
        <w:ind w:right="15"/>
      </w:pPr>
      <w:r>
        <w:rPr>
          <w:szCs w:val="24"/>
          <w:rtl/>
        </w:rPr>
        <w:lastRenderedPageBreak/>
        <w:t xml:space="preserve">سلطان ملخی تو خی د هند د مغولي واکمن عالمګير اورنګزيب( </w:t>
      </w:r>
      <w:r>
        <w:rPr>
          <w:szCs w:val="24"/>
        </w:rPr>
        <w:t>١</w:t>
      </w:r>
      <w:r>
        <w:rPr>
          <w:rFonts w:ascii="Tahoma" w:eastAsia="Tahoma" w:hAnsi="Tahoma" w:cs="Tahoma"/>
          <w:szCs w:val="24"/>
          <w:rtl/>
        </w:rPr>
        <w:t>۔</w:t>
      </w:r>
      <w:r>
        <w:rPr>
          <w:szCs w:val="24"/>
        </w:rPr>
        <w:t>٦٨</w:t>
      </w:r>
      <w:r>
        <w:rPr>
          <w:szCs w:val="24"/>
          <w:rtl/>
        </w:rPr>
        <w:t>-</w:t>
      </w:r>
      <w:r>
        <w:rPr>
          <w:szCs w:val="24"/>
        </w:rPr>
        <w:t>١١١٨</w:t>
      </w:r>
      <w:r>
        <w:rPr>
          <w:szCs w:val="24"/>
          <w:rtl/>
        </w:rPr>
        <w:t xml:space="preserve"> هجري) معا صر و</w:t>
      </w:r>
      <w:r>
        <w:rPr>
          <w:rFonts w:ascii="Tahoma" w:eastAsia="Tahoma" w:hAnsi="Tahoma" w:cs="Tahoma"/>
          <w:szCs w:val="24"/>
          <w:rtl/>
        </w:rPr>
        <w:t>۔</w:t>
      </w:r>
      <w:r>
        <w:rPr>
          <w:szCs w:val="24"/>
          <w:rtl/>
        </w:rPr>
        <w:t xml:space="preserve"> نو موړی  د ميننر ويس خان هو تکي د مور نازو انا پلر و</w:t>
      </w:r>
      <w:r>
        <w:rPr>
          <w:rFonts w:ascii="Tahoma" w:eastAsia="Tahoma" w:hAnsi="Tahoma" w:cs="Tahoma"/>
          <w:szCs w:val="24"/>
          <w:rtl/>
        </w:rPr>
        <w:t>۔</w:t>
      </w:r>
      <w:r>
        <w:rPr>
          <w:szCs w:val="24"/>
          <w:rtl/>
        </w:rPr>
        <w:t xml:space="preserve"> د ه ته د غلزيو د قبيلې مشري ور په غاړه وه</w:t>
      </w:r>
      <w:r>
        <w:rPr>
          <w:rFonts w:ascii="Tahoma" w:eastAsia="Tahoma" w:hAnsi="Tahoma" w:cs="Tahoma"/>
          <w:szCs w:val="24"/>
          <w:rtl/>
        </w:rPr>
        <w:t>۔</w:t>
      </w:r>
      <w:r>
        <w:rPr>
          <w:szCs w:val="24"/>
          <w:rtl/>
        </w:rPr>
        <w:t xml:space="preserve"> د ه د جلد ک په حد ود و کې د</w:t>
      </w:r>
      <w:r>
        <w:rPr>
          <w:szCs w:val="24"/>
          <w:rtl/>
        </w:rPr>
        <w:t xml:space="preserve"> ګرم اب واد ي او ځمکي د ابد الي قبا يلو د مشر خد اد اد سلطان سره د غلز يو او ابد اليو تر مينځ پو له وټا کل ه او ن و موړې ځمکې يې د د واړو اړ خو نو تر مينځ وويشلي چې تر او سه هم د غه ويش معتبر د ی </w:t>
      </w:r>
      <w:r>
        <w:rPr>
          <w:rFonts w:ascii="Tahoma" w:eastAsia="Tahoma" w:hAnsi="Tahoma" w:cs="Tahoma"/>
          <w:szCs w:val="24"/>
          <w:rtl/>
        </w:rPr>
        <w:t>۔</w:t>
      </w:r>
      <w:r>
        <w:rPr>
          <w:szCs w:val="24"/>
          <w:rtl/>
        </w:rPr>
        <w:t xml:space="preserve"> سلطان ملخی تو خی پ</w:t>
      </w:r>
      <w:r>
        <w:rPr>
          <w:szCs w:val="24"/>
          <w:rtl/>
        </w:rPr>
        <w:tab/>
        <w:t xml:space="preserve">ه هغه جګړې کې چې د انځر ګي او سر خ سنګ </w:t>
      </w:r>
      <w:r>
        <w:rPr>
          <w:szCs w:val="24"/>
          <w:rtl/>
        </w:rPr>
        <w:t>تر مينځ وشوه ووژل شو او د د ه تر مړ ينې ورو سته د د ه زوی  حاجي عاد ل او د هغه زوی  بايي خان د قبيلې مشري کو له او پر کلت او ملحقا تو يې واک ټينګ و</w:t>
      </w:r>
      <w:r>
        <w:rPr>
          <w:rFonts w:ascii="Tahoma" w:eastAsia="Tahoma" w:hAnsi="Tahoma" w:cs="Tahoma"/>
          <w:szCs w:val="24"/>
          <w:rtl/>
        </w:rPr>
        <w:t>۔</w:t>
      </w:r>
      <w:r>
        <w:rPr>
          <w:szCs w:val="24"/>
          <w:rtl/>
        </w:rPr>
        <w:t xml:space="preserve"> د وی  د کلت او چغتران په کلوو کې چې د تر نک پر غا ړه ول او سيد ل، چې ور وسته با ئي خان هم ووژل شو</w:t>
      </w:r>
      <w:r>
        <w:rPr>
          <w:rFonts w:ascii="Tahoma" w:eastAsia="Tahoma" w:hAnsi="Tahoma" w:cs="Tahoma"/>
          <w:szCs w:val="24"/>
          <w:rtl/>
        </w:rPr>
        <w:t>۔</w:t>
      </w:r>
      <w:r>
        <w:rPr>
          <w:szCs w:val="24"/>
          <w:rtl/>
        </w:rPr>
        <w:t xml:space="preserve"> تر هغه و</w:t>
      </w:r>
      <w:r>
        <w:rPr>
          <w:szCs w:val="24"/>
          <w:rtl/>
        </w:rPr>
        <w:t>روس ته د عل ي خ ان زوی  شاه عالم خان چې د سلطان ملخی وراره و او د هغه زوی  خو شال خان هم تر يوې مود ې پورې د تو خيو د قبيلې مشري کوله، چې د د ې کو رنۍ ور وستي کسان اشرف خان او الهيار خان د ي چې د خو شال خان زامن ول چې اش رف خان د لوی  احمد شا ه بابا له خوا</w:t>
      </w:r>
      <w:r>
        <w:rPr>
          <w:szCs w:val="24"/>
          <w:rtl/>
        </w:rPr>
        <w:t xml:space="preserve"> د کلت نه د غز ني تر سيمو پورې حکمران ټا کل شوی  و او پر هند با ند ې د بريد پر وخت هم د احمد شا ه با با ملګری  و</w:t>
      </w:r>
      <w:r>
        <w:rPr>
          <w:rFonts w:ascii="Tahoma" w:eastAsia="Tahoma" w:hAnsi="Tahoma" w:cs="Tahoma"/>
          <w:szCs w:val="24"/>
          <w:rtl/>
        </w:rPr>
        <w:t>۔</w:t>
      </w:r>
      <w:r>
        <w:rPr>
          <w:szCs w:val="24"/>
          <w:rtl/>
        </w:rPr>
        <w:t xml:space="preserve"> د تيمور شاه په وخت کې د اشرف خان زوی  امو خان د غلجيو حکمران و</w:t>
      </w:r>
      <w:r>
        <w:rPr>
          <w:rFonts w:ascii="Tahoma" w:eastAsia="Tahoma" w:hAnsi="Tahoma" w:cs="Tahoma"/>
          <w:szCs w:val="24"/>
          <w:rtl/>
        </w:rPr>
        <w:t>۔</w:t>
      </w:r>
    </w:p>
    <w:p w:rsidR="00172C30" w:rsidRDefault="0069213A">
      <w:pPr>
        <w:numPr>
          <w:ilvl w:val="0"/>
          <w:numId w:val="38"/>
        </w:numPr>
        <w:spacing w:after="499" w:line="265" w:lineRule="auto"/>
        <w:ind w:left="1420" w:right="0" w:hanging="699"/>
        <w:jc w:val="left"/>
      </w:pPr>
      <w:r>
        <w:rPr>
          <w:szCs w:val="24"/>
          <w:rtl/>
        </w:rPr>
        <w:t>مل باز تو خی</w:t>
      </w:r>
    </w:p>
    <w:p w:rsidR="00172C30" w:rsidRDefault="0069213A">
      <w:pPr>
        <w:spacing w:after="353"/>
        <w:ind w:right="15"/>
      </w:pPr>
      <w:r>
        <w:rPr>
          <w:szCs w:val="24"/>
          <w:rtl/>
        </w:rPr>
        <w:t xml:space="preserve">د پټې خز انې د مؤلف محمد هو تک په قول مل باز تو خی د اتغر د سيمې </w:t>
      </w:r>
      <w:r>
        <w:rPr>
          <w:szCs w:val="24"/>
          <w:rtl/>
        </w:rPr>
        <w:t>او سيد ونکی و چې د غننه سننيمه د زابل وليت د مرکز کلت جنوب ختيزې بر خې ته پر ته د ه</w:t>
      </w:r>
      <w:r>
        <w:rPr>
          <w:rFonts w:ascii="Tahoma" w:eastAsia="Tahoma" w:hAnsi="Tahoma" w:cs="Tahoma"/>
          <w:szCs w:val="24"/>
          <w:rtl/>
        </w:rPr>
        <w:t>۔</w:t>
      </w:r>
      <w:r>
        <w:rPr>
          <w:szCs w:val="24"/>
          <w:rtl/>
        </w:rPr>
        <w:t xml:space="preserve"> نو موړی  په شعر کې استاد و او غزلې او ربا عۍ لننري</w:t>
      </w:r>
      <w:r>
        <w:rPr>
          <w:rFonts w:ascii="Tahoma" w:eastAsia="Tahoma" w:hAnsi="Tahoma" w:cs="Tahoma"/>
          <w:szCs w:val="24"/>
          <w:rtl/>
        </w:rPr>
        <w:t>۔</w:t>
      </w:r>
      <w:r>
        <w:rPr>
          <w:szCs w:val="24"/>
          <w:rtl/>
        </w:rPr>
        <w:t xml:space="preserve"> محمد هو تک نو موړی  خپل همراز بللی د ی </w:t>
      </w:r>
      <w:r>
        <w:rPr>
          <w:rFonts w:ascii="Tahoma" w:eastAsia="Tahoma" w:hAnsi="Tahoma" w:cs="Tahoma"/>
          <w:szCs w:val="24"/>
          <w:rtl/>
        </w:rPr>
        <w:t>۔</w:t>
      </w:r>
      <w:r>
        <w:rPr>
          <w:szCs w:val="24"/>
          <w:rtl/>
        </w:rPr>
        <w:t xml:space="preserve"> نو موړې خپلې زد ه کړې په هند وستان کې کړې وې او په فقه، منطق  او حکمت کې تکړه </w:t>
      </w:r>
      <w:r>
        <w:rPr>
          <w:szCs w:val="24"/>
          <w:rtl/>
        </w:rPr>
        <w:t>و او خپلو شا ګر د انو ته به يې د ر سو نه ورکول</w:t>
      </w:r>
      <w:r>
        <w:rPr>
          <w:rFonts w:ascii="Tahoma" w:eastAsia="Tahoma" w:hAnsi="Tahoma" w:cs="Tahoma"/>
          <w:szCs w:val="24"/>
          <w:rtl/>
        </w:rPr>
        <w:t>۔</w:t>
      </w:r>
    </w:p>
    <w:p w:rsidR="00172C30" w:rsidRDefault="0069213A">
      <w:pPr>
        <w:tabs>
          <w:tab w:val="center" w:pos="811"/>
          <w:tab w:val="center" w:pos="2109"/>
        </w:tabs>
        <w:spacing w:after="499" w:line="265" w:lineRule="auto"/>
        <w:ind w:right="0" w:firstLine="0"/>
        <w:jc w:val="left"/>
      </w:pPr>
      <w:r>
        <w:rPr>
          <w:sz w:val="22"/>
          <w:rtl/>
        </w:rPr>
        <w:tab/>
      </w:r>
      <w:r>
        <w:rPr>
          <w:rFonts w:ascii="Times New Roman" w:eastAsia="Times New Roman" w:hAnsi="Times New Roman" w:cs="Times New Roman"/>
          <w:szCs w:val="24"/>
        </w:rPr>
        <w:t>3</w:t>
      </w:r>
      <w:r>
        <w:rPr>
          <w:rFonts w:ascii="Times New Roman" w:eastAsia="Times New Roman" w:hAnsi="Times New Roman" w:cs="Times New Roman"/>
          <w:szCs w:val="24"/>
          <w:rtl/>
        </w:rPr>
        <w:t>.</w:t>
      </w:r>
      <w:r>
        <w:rPr>
          <w:szCs w:val="24"/>
          <w:rtl/>
        </w:rPr>
        <w:tab/>
        <w:t xml:space="preserve">نور محمد غلجی </w:t>
      </w:r>
    </w:p>
    <w:p w:rsidR="00172C30" w:rsidRDefault="0069213A">
      <w:pPr>
        <w:spacing w:after="343"/>
        <w:ind w:right="15"/>
      </w:pPr>
      <w:r>
        <w:rPr>
          <w:szCs w:val="24"/>
          <w:rtl/>
        </w:rPr>
        <w:t xml:space="preserve"> د ی  په اصل کې غلجی او په غلجيوکې تو خی و</w:t>
      </w:r>
      <w:r>
        <w:rPr>
          <w:rFonts w:ascii="Tahoma" w:eastAsia="Tahoma" w:hAnsi="Tahoma" w:cs="Tahoma"/>
          <w:szCs w:val="24"/>
          <w:rtl/>
        </w:rPr>
        <w:t>۔</w:t>
      </w:r>
      <w:r>
        <w:rPr>
          <w:szCs w:val="24"/>
          <w:rtl/>
        </w:rPr>
        <w:t xml:space="preserve"> پلر يې مل يار محمد نو ميد ه</w:t>
      </w:r>
      <w:r>
        <w:rPr>
          <w:rFonts w:ascii="Tahoma" w:eastAsia="Tahoma" w:hAnsi="Tahoma" w:cs="Tahoma"/>
          <w:szCs w:val="24"/>
          <w:rtl/>
        </w:rPr>
        <w:t>۔</w:t>
      </w:r>
      <w:r>
        <w:rPr>
          <w:szCs w:val="24"/>
          <w:rtl/>
        </w:rPr>
        <w:t xml:space="preserve"> د پټې خزانې د مؤ لف په قول د ی  په عمر پوخ او اتيا کلن و او په پنجو ايي کې او سيد</w:t>
      </w:r>
      <w:r>
        <w:rPr>
          <w:rFonts w:ascii="Tahoma" w:eastAsia="Tahoma" w:hAnsi="Tahoma" w:cs="Tahoma"/>
          <w:szCs w:val="24"/>
          <w:rtl/>
        </w:rPr>
        <w:t>۔</w:t>
      </w:r>
      <w:r>
        <w:rPr>
          <w:szCs w:val="24"/>
          <w:rtl/>
        </w:rPr>
        <w:t xml:space="preserve"> د مير ويس نيکه مير منې او کو </w:t>
      </w:r>
      <w:r>
        <w:rPr>
          <w:szCs w:val="24"/>
          <w:rtl/>
        </w:rPr>
        <w:t>چنيانو ته يې د يني تد رېس کاوه</w:t>
      </w:r>
      <w:r>
        <w:rPr>
          <w:rFonts w:ascii="Tahoma" w:eastAsia="Tahoma" w:hAnsi="Tahoma" w:cs="Tahoma"/>
          <w:szCs w:val="24"/>
          <w:rtl/>
        </w:rPr>
        <w:t>۔</w:t>
      </w:r>
      <w:r>
        <w:rPr>
          <w:szCs w:val="24"/>
          <w:rtl/>
        </w:rPr>
        <w:t xml:space="preserve"> د ی  شا عر هم و او د نا فع المسلمين په نامه يې يو کتاب هم کښلی و چې شر عي احکام پکې بيان شوي وو او د فقه او اخل قو د معتبرو کتا بو نو نه ګڼل کيد ه</w:t>
      </w:r>
      <w:r>
        <w:rPr>
          <w:rFonts w:ascii="Tahoma" w:eastAsia="Tahoma" w:hAnsi="Tahoma" w:cs="Tahoma"/>
          <w:szCs w:val="24"/>
          <w:rtl/>
        </w:rPr>
        <w:t>۔</w:t>
      </w:r>
      <w:r>
        <w:rPr>
          <w:szCs w:val="24"/>
          <w:rtl/>
        </w:rPr>
        <w:t xml:space="preserve"> د ه په پنجوايي کې خپلو شا ګر د انو ته مشکات شر يف، بخاري شر يف، هد ايه، کنز،</w:t>
      </w:r>
      <w:r>
        <w:rPr>
          <w:szCs w:val="24"/>
          <w:rtl/>
        </w:rPr>
        <w:t xml:space="preserve"> طر يقه محمد يه او نور کتا بو نه تد ريس کول</w:t>
      </w:r>
      <w:r>
        <w:rPr>
          <w:rFonts w:ascii="Tahoma" w:eastAsia="Tahoma" w:hAnsi="Tahoma" w:cs="Tahoma"/>
          <w:szCs w:val="24"/>
          <w:rtl/>
        </w:rPr>
        <w:t>۔</w:t>
      </w:r>
      <w:r>
        <w:rPr>
          <w:szCs w:val="24"/>
          <w:rtl/>
        </w:rPr>
        <w:t xml:space="preserve"> د د ه د شعر يوه نمو نه چې مخمس د ی  په د ې ډول د ه: </w:t>
      </w:r>
    </w:p>
    <w:p w:rsidR="00172C30" w:rsidRDefault="0069213A">
      <w:pPr>
        <w:spacing w:after="342"/>
        <w:ind w:left="1217" w:right="1518" w:firstLine="1"/>
      </w:pPr>
      <w:r>
        <w:rPr>
          <w:szCs w:val="24"/>
          <w:rtl/>
        </w:rPr>
        <w:t>نه مؤ من ژوند ی  په د ين يې زما ينناره</w:t>
      </w:r>
      <w:r>
        <w:rPr>
          <w:szCs w:val="24"/>
          <w:rtl/>
        </w:rPr>
        <w:tab/>
        <w:t>نه فر ېاد ژړا کوه پ</w:t>
      </w:r>
      <w:r>
        <w:rPr>
          <w:szCs w:val="24"/>
          <w:rtl/>
        </w:rPr>
        <w:tab/>
        <w:t>ه څ</w:t>
      </w:r>
      <w:r>
        <w:rPr>
          <w:szCs w:val="24"/>
          <w:rtl/>
        </w:rPr>
        <w:tab/>
        <w:t>و ک</w:t>
      </w:r>
      <w:r>
        <w:rPr>
          <w:szCs w:val="24"/>
          <w:rtl/>
        </w:rPr>
        <w:tab/>
        <w:t>و ک</w:t>
      </w:r>
      <w:r>
        <w:rPr>
          <w:szCs w:val="24"/>
          <w:rtl/>
        </w:rPr>
        <w:tab/>
        <w:t>ارهاس تغفار ت و ب</w:t>
      </w:r>
      <w:r>
        <w:rPr>
          <w:szCs w:val="24"/>
          <w:rtl/>
        </w:rPr>
        <w:tab/>
        <w:t>ه ک وه د ځنا د پ</w:t>
      </w:r>
      <w:r>
        <w:rPr>
          <w:szCs w:val="24"/>
          <w:rtl/>
        </w:rPr>
        <w:tab/>
        <w:t>اره</w:t>
      </w:r>
      <w:r>
        <w:rPr>
          <w:szCs w:val="24"/>
          <w:rtl/>
        </w:rPr>
        <w:tab/>
        <w:t>ته هم ځان سا ته پن اه غ واړه ل ه ن اره</w:t>
      </w:r>
    </w:p>
    <w:p w:rsidR="00172C30" w:rsidRDefault="0069213A">
      <w:pPr>
        <w:tabs>
          <w:tab w:val="center" w:pos="4416"/>
          <w:tab w:val="center" w:pos="5956"/>
          <w:tab w:val="center" w:pos="6846"/>
          <w:tab w:val="center" w:pos="7255"/>
        </w:tabs>
        <w:spacing w:after="314" w:line="265" w:lineRule="auto"/>
        <w:ind w:right="0" w:firstLine="0"/>
        <w:jc w:val="left"/>
      </w:pPr>
      <w:r>
        <w:rPr>
          <w:sz w:val="22"/>
          <w:rtl/>
        </w:rPr>
        <w:tab/>
      </w:r>
      <w:r>
        <w:rPr>
          <w:szCs w:val="24"/>
          <w:rtl/>
        </w:rPr>
        <w:t xml:space="preserve">بيد اري </w:t>
      </w:r>
      <w:r>
        <w:rPr>
          <w:szCs w:val="24"/>
          <w:rtl/>
        </w:rPr>
        <w:t>کړه پ ه س</w:t>
      </w:r>
      <w:r>
        <w:rPr>
          <w:szCs w:val="24"/>
          <w:rtl/>
        </w:rPr>
        <w:tab/>
        <w:t>هار ک ې زم</w:t>
      </w:r>
      <w:r>
        <w:rPr>
          <w:szCs w:val="24"/>
          <w:rtl/>
        </w:rPr>
        <w:tab/>
        <w:t>ا د ل</w:t>
      </w:r>
      <w:r>
        <w:rPr>
          <w:szCs w:val="24"/>
          <w:rtl/>
        </w:rPr>
        <w:tab/>
        <w:t xml:space="preserve">د </w:t>
      </w:r>
    </w:p>
    <w:p w:rsidR="00172C30" w:rsidRDefault="0069213A">
      <w:pPr>
        <w:spacing w:after="0" w:line="259" w:lineRule="auto"/>
        <w:ind w:right="216" w:firstLine="0"/>
        <w:jc w:val="center"/>
      </w:pPr>
      <w:r>
        <w:rPr>
          <w:szCs w:val="24"/>
          <w:rtl/>
        </w:rPr>
        <w:lastRenderedPageBreak/>
        <w:t>اره</w:t>
      </w:r>
      <w:r>
        <w:rPr>
          <w:rFonts w:ascii="Tahoma" w:eastAsia="Tahoma" w:hAnsi="Tahoma" w:cs="Tahoma"/>
          <w:sz w:val="37"/>
          <w:szCs w:val="37"/>
          <w:vertAlign w:val="superscript"/>
          <w:rtl/>
        </w:rPr>
        <w:t>۔</w:t>
      </w:r>
      <w:r>
        <w:rPr>
          <w:rFonts w:ascii="Tahoma" w:eastAsia="Tahoma" w:hAnsi="Tahoma" w:cs="Tahoma"/>
          <w:sz w:val="12"/>
          <w:szCs w:val="12"/>
          <w:rtl/>
        </w:rPr>
        <w:t>۔۔۔۔۔۔۔۔۔۔۔۔۔۔۔۔۔۔۔۔۔۔۔۔۔۔۔۔۔۔۔۔۔۔۔۔۔۔۔۔۔۔۔۔۔۔۔۔۔۔۔۔۔۔۔۔۔۔۔۔۔۔۔۔۔۔۔۔۔۔۔۔۔۔۔۔۔۔۔۔۔۔۔۔۔۔۔۔۔۔۔۔۔۔۔۔۔۔۔۔</w:t>
      </w:r>
    </w:p>
    <w:p w:rsidR="00172C30" w:rsidRDefault="0069213A">
      <w:pPr>
        <w:bidi w:val="0"/>
        <w:spacing w:after="596" w:line="259" w:lineRule="auto"/>
        <w:ind w:left="3597" w:right="0" w:firstLine="0"/>
        <w:jc w:val="center"/>
      </w:pPr>
      <w:r>
        <w:rPr>
          <w:sz w:val="12"/>
        </w:rPr>
        <w:t xml:space="preserve"> </w:t>
      </w:r>
    </w:p>
    <w:p w:rsidR="00172C30" w:rsidRDefault="0069213A">
      <w:pPr>
        <w:tabs>
          <w:tab w:val="center" w:pos="811"/>
          <w:tab w:val="center" w:pos="1703"/>
        </w:tabs>
        <w:spacing w:after="509" w:line="265" w:lineRule="auto"/>
        <w:ind w:right="0" w:firstLine="0"/>
        <w:jc w:val="left"/>
      </w:pPr>
      <w:r>
        <w:rPr>
          <w:sz w:val="22"/>
          <w:rtl/>
        </w:rPr>
        <w:tab/>
      </w:r>
      <w:r>
        <w:rPr>
          <w:rFonts w:ascii="Times New Roman" w:eastAsia="Times New Roman" w:hAnsi="Times New Roman" w:cs="Times New Roman"/>
          <w:szCs w:val="24"/>
        </w:rPr>
        <w:t>4</w:t>
      </w:r>
      <w:r>
        <w:rPr>
          <w:rFonts w:ascii="Times New Roman" w:eastAsia="Times New Roman" w:hAnsi="Times New Roman" w:cs="Times New Roman"/>
          <w:szCs w:val="24"/>
          <w:rtl/>
        </w:rPr>
        <w:t>.</w:t>
      </w:r>
      <w:r>
        <w:rPr>
          <w:szCs w:val="24"/>
          <w:rtl/>
        </w:rPr>
        <w:tab/>
        <w:t>نازو انا</w:t>
      </w:r>
    </w:p>
    <w:p w:rsidR="00172C30" w:rsidRDefault="0069213A">
      <w:pPr>
        <w:spacing w:after="345"/>
        <w:ind w:right="15"/>
      </w:pPr>
      <w:r>
        <w:rPr>
          <w:szCs w:val="24"/>
          <w:rtl/>
        </w:rPr>
        <w:t xml:space="preserve">نازو انا د مير ويس نيکه مور او د سلطان ملخی تو خي لوروه چې په </w:t>
      </w:r>
      <w:r>
        <w:rPr>
          <w:szCs w:val="24"/>
        </w:rPr>
        <w:t>١</w:t>
      </w:r>
      <w:r>
        <w:rPr>
          <w:rFonts w:ascii="Tahoma" w:eastAsia="Tahoma" w:hAnsi="Tahoma" w:cs="Tahoma"/>
          <w:szCs w:val="24"/>
          <w:rtl/>
        </w:rPr>
        <w:t>۔</w:t>
      </w:r>
      <w:r>
        <w:rPr>
          <w:szCs w:val="24"/>
        </w:rPr>
        <w:t>٦١</w:t>
      </w:r>
      <w:r>
        <w:rPr>
          <w:szCs w:val="24"/>
          <w:rtl/>
        </w:rPr>
        <w:t xml:space="preserve"> هجري کال په تازي نو مي ځای  کننې زيږ يد</w:t>
      </w:r>
      <w:r>
        <w:rPr>
          <w:szCs w:val="24"/>
          <w:rtl/>
        </w:rPr>
        <w:t xml:space="preserve"> لې د ه</w:t>
      </w:r>
      <w:r>
        <w:rPr>
          <w:rFonts w:ascii="Tahoma" w:eastAsia="Tahoma" w:hAnsi="Tahoma" w:cs="Tahoma"/>
          <w:szCs w:val="24"/>
          <w:rtl/>
        </w:rPr>
        <w:t>۔</w:t>
      </w:r>
      <w:r>
        <w:rPr>
          <w:szCs w:val="24"/>
          <w:rtl/>
        </w:rPr>
        <w:t xml:space="preserve"> پلر يې سلطان ملخی تو خی په هغه وخت کې د غزني تر جلد که د غلز يو د قبيلو مشرو</w:t>
      </w:r>
      <w:r>
        <w:rPr>
          <w:rFonts w:ascii="Tahoma" w:eastAsia="Tahoma" w:hAnsi="Tahoma" w:cs="Tahoma"/>
          <w:szCs w:val="24"/>
          <w:rtl/>
        </w:rPr>
        <w:t>۔</w:t>
      </w:r>
      <w:r>
        <w:rPr>
          <w:szCs w:val="24"/>
          <w:rtl/>
        </w:rPr>
        <w:t xml:space="preserve"> نازو انا په کو چنيوالي کې د علم او پو هي سره مينه د ر لود ه</w:t>
      </w:r>
      <w:r>
        <w:rPr>
          <w:rFonts w:ascii="Tahoma" w:eastAsia="Tahoma" w:hAnsi="Tahoma" w:cs="Tahoma"/>
          <w:szCs w:val="24"/>
          <w:rtl/>
        </w:rPr>
        <w:t>۔</w:t>
      </w:r>
      <w:r>
        <w:rPr>
          <w:szCs w:val="24"/>
          <w:rtl/>
        </w:rPr>
        <w:t xml:space="preserve"> نازو انا په کو چنيوالي د پښتنو مير منو او عالمانو نه لو سننت زد ه کړ</w:t>
      </w:r>
      <w:r>
        <w:rPr>
          <w:rFonts w:ascii="Tahoma" w:eastAsia="Tahoma" w:hAnsi="Tahoma" w:cs="Tahoma"/>
          <w:szCs w:val="24"/>
          <w:rtl/>
        </w:rPr>
        <w:t>۔</w:t>
      </w:r>
      <w:r>
        <w:rPr>
          <w:szCs w:val="24"/>
          <w:rtl/>
        </w:rPr>
        <w:t xml:space="preserve"> کله يې چې پلر د سور غره په جګړه کې ومړ</w:t>
      </w:r>
      <w:r>
        <w:rPr>
          <w:szCs w:val="24"/>
          <w:rtl/>
        </w:rPr>
        <w:t xml:space="preserve"> او ورور يې عاد ل خان د خپل پلر د انتقام له پاره جننګ تنه روان شو، نو نازو توره تر مل وتړله او د نورو جنګياليو سره يې د کور او کل سا تنه کو له</w:t>
      </w:r>
      <w:r>
        <w:rPr>
          <w:rFonts w:ascii="Tahoma" w:eastAsia="Tahoma" w:hAnsi="Tahoma" w:cs="Tahoma"/>
          <w:szCs w:val="24"/>
          <w:rtl/>
        </w:rPr>
        <w:t>۔</w:t>
      </w:r>
      <w:r>
        <w:rPr>
          <w:szCs w:val="24"/>
          <w:rtl/>
        </w:rPr>
        <w:t xml:space="preserve"> نازو انا ډيره ميلمه پاله پښتنه وه او هر کله به چې د مسا پرو قا فلې د وی  سيمې ته راغلې نو د د وی  د ډوډۍ بند و ب</w:t>
      </w:r>
      <w:r>
        <w:rPr>
          <w:szCs w:val="24"/>
          <w:rtl/>
        </w:rPr>
        <w:t>ست به يې کاوه او چا بننه چننې کالي نه د ر لود ل کالي او جا مي به يې ور کولې</w:t>
      </w:r>
      <w:r>
        <w:rPr>
          <w:rFonts w:ascii="Tahoma" w:eastAsia="Tahoma" w:hAnsi="Tahoma" w:cs="Tahoma"/>
          <w:szCs w:val="24"/>
          <w:rtl/>
        </w:rPr>
        <w:t>۔</w:t>
      </w:r>
      <w:r>
        <w:rPr>
          <w:szCs w:val="24"/>
          <w:rtl/>
        </w:rPr>
        <w:t xml:space="preserve"> نازو انا د ښالم خان هوتک ميرمن وه چې نو موړی  د کرم خننان زوی و</w:t>
      </w:r>
      <w:r>
        <w:rPr>
          <w:rFonts w:ascii="Tahoma" w:eastAsia="Tahoma" w:hAnsi="Tahoma" w:cs="Tahoma"/>
          <w:szCs w:val="24"/>
          <w:rtl/>
        </w:rPr>
        <w:t>۔</w:t>
      </w:r>
      <w:r>
        <w:rPr>
          <w:szCs w:val="24"/>
          <w:rtl/>
        </w:rPr>
        <w:t xml:space="preserve"> نازو ا نا څلور ز امن د رلود ل چې عبارت و له حاجي مير خانه (مير ويس نيکه)، عبد العزيز خان، يحيي خان او عبدالقاد ر خ</w:t>
      </w:r>
      <w:r>
        <w:rPr>
          <w:szCs w:val="24"/>
          <w:rtl/>
        </w:rPr>
        <w:t>ان</w:t>
      </w:r>
      <w:r>
        <w:rPr>
          <w:rFonts w:ascii="Tahoma" w:eastAsia="Tahoma" w:hAnsi="Tahoma" w:cs="Tahoma"/>
          <w:szCs w:val="24"/>
          <w:rtl/>
        </w:rPr>
        <w:t>۔</w:t>
      </w:r>
      <w:r>
        <w:rPr>
          <w:szCs w:val="24"/>
          <w:rtl/>
        </w:rPr>
        <w:t xml:space="preserve"> نازو انا عابد ه او صا لحه مير من وه او ټول عمر يې خپلو او ل د ونو ته په او د اسه شيد ې ورکړې</w:t>
      </w:r>
      <w:r>
        <w:rPr>
          <w:rFonts w:ascii="Tahoma" w:eastAsia="Tahoma" w:hAnsi="Tahoma" w:cs="Tahoma"/>
          <w:szCs w:val="24"/>
          <w:rtl/>
        </w:rPr>
        <w:t>۔</w:t>
      </w:r>
      <w:r>
        <w:rPr>
          <w:szCs w:val="24"/>
          <w:rtl/>
        </w:rPr>
        <w:t xml:space="preserve"> هغننهوخت چې مير ويس نيکه و زيږيد نو يوه شپه د پښتنو ستر ستانه بيټ نيکه يې په خوب کې وليد چې ورته وايې: </w:t>
      </w:r>
    </w:p>
    <w:p w:rsidR="00172C30" w:rsidRDefault="0069213A">
      <w:pPr>
        <w:spacing w:after="345"/>
        <w:ind w:right="15"/>
      </w:pPr>
      <w:r>
        <w:rPr>
          <w:szCs w:val="24"/>
          <w:rtl/>
        </w:rPr>
        <w:t>د ا زوی  ښه تر بيت کا، چې لوی  شي ستر کا رونه به وکا ا</w:t>
      </w:r>
      <w:r>
        <w:rPr>
          <w:szCs w:val="24"/>
          <w:rtl/>
        </w:rPr>
        <w:t>و په حج د بيتال به مشرف شي او له نسله به يې پيد ا شي پا د شا هان چې د ين به رو ښان کا</w:t>
      </w:r>
    </w:p>
    <w:p w:rsidR="00172C30" w:rsidRDefault="0069213A">
      <w:pPr>
        <w:spacing w:after="349" w:line="379" w:lineRule="auto"/>
        <w:ind w:left="-3" w:right="9"/>
        <w:jc w:val="both"/>
      </w:pPr>
      <w:r>
        <w:rPr>
          <w:szCs w:val="24"/>
          <w:rtl/>
        </w:rPr>
        <w:t>په رښتيا هم چې نازو انا د اسي زوی  ور وزه چې د ښمنان د وطن يې ورک کړل او د د ه له نسله واکمنان پيد ا شول چې پر اصفهان با ند ې يې واکمني کوله</w:t>
      </w:r>
      <w:r>
        <w:rPr>
          <w:rFonts w:ascii="Tahoma" w:eastAsia="Tahoma" w:hAnsi="Tahoma" w:cs="Tahoma"/>
          <w:szCs w:val="24"/>
          <w:rtl/>
        </w:rPr>
        <w:t>۔</w:t>
      </w:r>
      <w:r>
        <w:rPr>
          <w:szCs w:val="24"/>
          <w:rtl/>
        </w:rPr>
        <w:t xml:space="preserve"> نازو انا شا عره او د د يوان </w:t>
      </w:r>
      <w:r>
        <w:rPr>
          <w:szCs w:val="24"/>
          <w:rtl/>
        </w:rPr>
        <w:t>خا وند ه وه</w:t>
      </w:r>
      <w:r>
        <w:rPr>
          <w:rFonts w:ascii="Tahoma" w:eastAsia="Tahoma" w:hAnsi="Tahoma" w:cs="Tahoma"/>
          <w:szCs w:val="24"/>
          <w:rtl/>
        </w:rPr>
        <w:t>۔</w:t>
      </w:r>
      <w:r>
        <w:rPr>
          <w:szCs w:val="24"/>
          <w:rtl/>
        </w:rPr>
        <w:t xml:space="preserve"> د يوان يې د وه زره بيتو ن ه د ر لود ل</w:t>
      </w:r>
      <w:r>
        <w:rPr>
          <w:rFonts w:ascii="Tahoma" w:eastAsia="Tahoma" w:hAnsi="Tahoma" w:cs="Tahoma"/>
          <w:szCs w:val="24"/>
          <w:rtl/>
        </w:rPr>
        <w:t>۔</w:t>
      </w:r>
      <w:r>
        <w:rPr>
          <w:szCs w:val="24"/>
          <w:rtl/>
        </w:rPr>
        <w:t xml:space="preserve"> د نازو انا د شعر بيلګه په لند ې ډول د ه: </w:t>
      </w:r>
    </w:p>
    <w:p w:rsidR="00172C30" w:rsidRDefault="0069213A">
      <w:pPr>
        <w:spacing w:after="342"/>
        <w:ind w:left="987" w:right="1082" w:hanging="2"/>
      </w:pPr>
      <w:r>
        <w:rPr>
          <w:szCs w:val="24"/>
          <w:rtl/>
        </w:rPr>
        <w:t>سننحرګه وه، د نننر ګننس ليمننه ل ننند ه</w:t>
      </w:r>
      <w:r>
        <w:rPr>
          <w:szCs w:val="24"/>
          <w:rtl/>
        </w:rPr>
        <w:tab/>
        <w:t>څاڅکی څا څکی يې ل</w:t>
      </w:r>
      <w:r>
        <w:rPr>
          <w:szCs w:val="24"/>
          <w:rtl/>
        </w:rPr>
        <w:tab/>
        <w:t>ه س</w:t>
      </w:r>
      <w:r>
        <w:rPr>
          <w:szCs w:val="24"/>
          <w:rtl/>
        </w:rPr>
        <w:tab/>
        <w:t>تر ګ</w:t>
      </w:r>
      <w:r>
        <w:rPr>
          <w:szCs w:val="24"/>
          <w:rtl/>
        </w:rPr>
        <w:tab/>
        <w:t>و څڅي</w:t>
      </w:r>
      <w:r>
        <w:rPr>
          <w:szCs w:val="24"/>
          <w:rtl/>
        </w:rPr>
        <w:tab/>
        <w:t>د هما وي</w:t>
      </w:r>
      <w:r>
        <w:rPr>
          <w:szCs w:val="24"/>
          <w:rtl/>
        </w:rPr>
        <w:tab/>
        <w:t>ل څ</w:t>
      </w:r>
      <w:r>
        <w:rPr>
          <w:szCs w:val="24"/>
          <w:rtl/>
        </w:rPr>
        <w:tab/>
        <w:t>ه د ي ښ</w:t>
      </w:r>
      <w:r>
        <w:rPr>
          <w:szCs w:val="24"/>
          <w:rtl/>
        </w:rPr>
        <w:tab/>
        <w:t>کله ګل</w:t>
      </w:r>
      <w:r>
        <w:rPr>
          <w:szCs w:val="24"/>
          <w:rtl/>
        </w:rPr>
        <w:tab/>
        <w:t>ه ول</w:t>
      </w:r>
      <w:r>
        <w:rPr>
          <w:szCs w:val="24"/>
          <w:rtl/>
        </w:rPr>
        <w:tab/>
        <w:t>ې ژاړې؟</w:t>
      </w:r>
      <w:r>
        <w:rPr>
          <w:szCs w:val="24"/>
          <w:rtl/>
        </w:rPr>
        <w:tab/>
        <w:t>د ه ويل ژوند مې د ی  يوه خوله خننند ينند ه</w:t>
      </w:r>
    </w:p>
    <w:p w:rsidR="00172C30" w:rsidRDefault="0069213A">
      <w:pPr>
        <w:spacing w:after="738" w:line="472" w:lineRule="auto"/>
        <w:ind w:right="15"/>
      </w:pPr>
      <w:r>
        <w:rPr>
          <w:szCs w:val="24"/>
          <w:rtl/>
        </w:rPr>
        <w:lastRenderedPageBreak/>
        <w:t xml:space="preserve"> همد </w:t>
      </w:r>
      <w:r>
        <w:rPr>
          <w:szCs w:val="24"/>
          <w:rtl/>
        </w:rPr>
        <w:t xml:space="preserve">اراز د تو خيو نور نو ميالي چې د هيواد او د ملي نو اميسو په سا تنه کې يې سر ښند نې کړي د ي نو مو نه يې د اد ي: شهاب الد ين خان تو خی، عبد الر حمن خان، سلطا نمحمد خان، د و ست محمد خان، صمد خان، ګننل محمنند خان، مير علم خان، مهتر مو سی خان، ، عز يز خان، محمد </w:t>
      </w:r>
      <w:r>
        <w:rPr>
          <w:szCs w:val="24"/>
          <w:rtl/>
        </w:rPr>
        <w:t>شر يف خان او نور</w:t>
      </w:r>
      <w:r>
        <w:rPr>
          <w:rFonts w:ascii="Tahoma" w:eastAsia="Tahoma" w:hAnsi="Tahoma" w:cs="Tahoma"/>
          <w:szCs w:val="24"/>
          <w:rtl/>
        </w:rPr>
        <w:t>۔۔</w:t>
      </w:r>
      <w:r>
        <w:rPr>
          <w:szCs w:val="24"/>
          <w:rtl/>
        </w:rPr>
        <w:t>نور ماخوذ د [</w:t>
      </w:r>
      <w:r>
        <w:rPr>
          <w:sz w:val="22"/>
          <w:vertAlign w:val="superscript"/>
        </w:rPr>
        <w:footnoteReference w:id="61"/>
      </w:r>
      <w:r>
        <w:rPr>
          <w:szCs w:val="24"/>
          <w:rtl/>
        </w:rPr>
        <w:t>] نه.</w:t>
      </w:r>
    </w:p>
    <w:p w:rsidR="00172C30" w:rsidRDefault="0069213A">
      <w:pPr>
        <w:pStyle w:val="Heading2"/>
        <w:spacing w:after="220"/>
        <w:ind w:left="-4"/>
      </w:pPr>
      <w:r>
        <w:rPr>
          <w:szCs w:val="56"/>
          <w:rtl/>
        </w:rPr>
        <w:t xml:space="preserve"> </w:t>
      </w:r>
      <w:r>
        <w:rPr>
          <w:szCs w:val="56"/>
        </w:rPr>
        <w:t>43</w:t>
      </w:r>
      <w:r>
        <w:rPr>
          <w:szCs w:val="56"/>
          <w:rtl/>
        </w:rPr>
        <w:t xml:space="preserve"> توري</w:t>
      </w:r>
    </w:p>
    <w:p w:rsidR="00172C30" w:rsidRDefault="0069213A">
      <w:pPr>
        <w:spacing w:after="349" w:line="379" w:lineRule="auto"/>
        <w:ind w:left="-3" w:right="9"/>
        <w:jc w:val="both"/>
      </w:pPr>
      <w:r>
        <w:rPr>
          <w:szCs w:val="24"/>
          <w:rtl/>
        </w:rPr>
        <w:t>توري د پښتنو يوه لر غو نې قبيله د ه چې د کرلڼي په ټولنيز ګروپ پورې اړه لري</w:t>
      </w:r>
      <w:r>
        <w:rPr>
          <w:rFonts w:ascii="Tahoma" w:eastAsia="Tahoma" w:hAnsi="Tahoma" w:cs="Tahoma"/>
          <w:szCs w:val="24"/>
          <w:rtl/>
        </w:rPr>
        <w:t>۔</w:t>
      </w:r>
      <w:r>
        <w:rPr>
          <w:szCs w:val="24"/>
          <w:rtl/>
        </w:rPr>
        <w:t xml:space="preserve"> توري پننه کننو رمننې ايجنسۍ کې ژوند کوي چې مسا حت يې </w:t>
      </w:r>
      <w:r>
        <w:rPr>
          <w:szCs w:val="24"/>
        </w:rPr>
        <w:t>٣٣١</w:t>
      </w:r>
      <w:r>
        <w:rPr>
          <w:rFonts w:ascii="Tahoma" w:eastAsia="Tahoma" w:hAnsi="Tahoma" w:cs="Tahoma"/>
          <w:szCs w:val="24"/>
          <w:rtl/>
        </w:rPr>
        <w:t>۔</w:t>
      </w:r>
      <w:r>
        <w:rPr>
          <w:szCs w:val="24"/>
          <w:rtl/>
        </w:rPr>
        <w:t xml:space="preserve"> کيلو متر مر بع د ی  او </w:t>
      </w:r>
      <w:r>
        <w:rPr>
          <w:szCs w:val="24"/>
        </w:rPr>
        <w:t>١٩٩٨</w:t>
      </w:r>
      <w:r>
        <w:rPr>
          <w:szCs w:val="24"/>
          <w:rtl/>
        </w:rPr>
        <w:t xml:space="preserve"> زيږ د يز کال د سر شمير نې له مخې د د غې ايجنسۍ </w:t>
      </w:r>
      <w:r>
        <w:rPr>
          <w:szCs w:val="24"/>
          <w:rtl/>
        </w:rPr>
        <w:t xml:space="preserve">د وګړو شمير </w:t>
      </w:r>
      <w:r>
        <w:rPr>
          <w:szCs w:val="24"/>
        </w:rPr>
        <w:t>٤٤٨٣١</w:t>
      </w:r>
      <w:r>
        <w:rPr>
          <w:rFonts w:ascii="Tahoma" w:eastAsia="Tahoma" w:hAnsi="Tahoma" w:cs="Tahoma"/>
          <w:szCs w:val="24"/>
          <w:rtl/>
        </w:rPr>
        <w:t>۔</w:t>
      </w:r>
      <w:r>
        <w:rPr>
          <w:szCs w:val="24"/>
          <w:rtl/>
        </w:rPr>
        <w:t xml:space="preserve"> تنه ښود ل شوي د ي</w:t>
      </w:r>
      <w:r>
        <w:rPr>
          <w:rFonts w:ascii="Tahoma" w:eastAsia="Tahoma" w:hAnsi="Tahoma" w:cs="Tahoma"/>
          <w:szCs w:val="24"/>
          <w:rtl/>
        </w:rPr>
        <w:t>۔</w:t>
      </w:r>
    </w:p>
    <w:p w:rsidR="00172C30" w:rsidRDefault="0069213A">
      <w:pPr>
        <w:spacing w:after="348"/>
        <w:ind w:right="15"/>
      </w:pPr>
      <w:r>
        <w:rPr>
          <w:szCs w:val="24"/>
          <w:rtl/>
        </w:rPr>
        <w:t xml:space="preserve">کور مه تر </w:t>
      </w:r>
      <w:r>
        <w:rPr>
          <w:szCs w:val="24"/>
        </w:rPr>
        <w:t>١٨٧٩</w:t>
      </w:r>
      <w:r>
        <w:rPr>
          <w:szCs w:val="24"/>
          <w:rtl/>
        </w:rPr>
        <w:t xml:space="preserve"> زيږ د يز کال پورې د افغانستان د خا ورې يوه برخه وه، خو ورو سته پر نګيانو جبرا له افغ ا نستا نه جل کړه</w:t>
      </w:r>
      <w:r>
        <w:rPr>
          <w:rFonts w:ascii="Tahoma" w:eastAsia="Tahoma" w:hAnsi="Tahoma" w:cs="Tahoma"/>
          <w:szCs w:val="24"/>
          <w:rtl/>
        </w:rPr>
        <w:t>۔</w:t>
      </w:r>
    </w:p>
    <w:p w:rsidR="00172C30" w:rsidRDefault="0069213A">
      <w:pPr>
        <w:ind w:right="15" w:firstLine="0"/>
      </w:pPr>
      <w:r>
        <w:rPr>
          <w:szCs w:val="24"/>
          <w:rtl/>
        </w:rPr>
        <w:t xml:space="preserve">د د وی  د سيمې شما لي بر خې ته سپين غر، لو يد يز ته يې د پکتيا وليت، جنوب ته ي ې ټ ل او بنګ ښ او د </w:t>
      </w:r>
    </w:p>
    <w:p w:rsidR="00172C30" w:rsidRDefault="0069213A">
      <w:pPr>
        <w:spacing w:after="349" w:line="379" w:lineRule="auto"/>
        <w:ind w:left="-3" w:right="9" w:firstLine="7"/>
        <w:jc w:val="both"/>
      </w:pPr>
      <w:r>
        <w:rPr>
          <w:szCs w:val="24"/>
          <w:rtl/>
        </w:rPr>
        <w:t>ختيز خواته د اورکز يو د قبيلې سره ګډه پو له لري</w:t>
      </w:r>
      <w:r>
        <w:rPr>
          <w:rFonts w:ascii="Tahoma" w:eastAsia="Tahoma" w:hAnsi="Tahoma" w:cs="Tahoma"/>
          <w:szCs w:val="24"/>
          <w:rtl/>
        </w:rPr>
        <w:t>۔</w:t>
      </w:r>
      <w:r>
        <w:rPr>
          <w:szCs w:val="24"/>
          <w:rtl/>
        </w:rPr>
        <w:t xml:space="preserve"> د کو رمې ايجنسۍ په د ر يو بر خو ويشلې شوې د ه يعنې پو رتنۍ کور مه، ښکتنۍ کو رمه او منځنۍ کو رمه</w:t>
      </w:r>
      <w:r>
        <w:rPr>
          <w:rFonts w:ascii="Tahoma" w:eastAsia="Tahoma" w:hAnsi="Tahoma" w:cs="Tahoma"/>
          <w:szCs w:val="24"/>
          <w:rtl/>
        </w:rPr>
        <w:t>۔</w:t>
      </w:r>
      <w:r>
        <w:rPr>
          <w:szCs w:val="24"/>
          <w:rtl/>
        </w:rPr>
        <w:t xml:space="preserve"> پاړه چنار د کو ر مې ايجنسۍ هيډ کوار ټر يعني مرکز د ی </w:t>
      </w:r>
      <w:r>
        <w:rPr>
          <w:rFonts w:ascii="Tahoma" w:eastAsia="Tahoma" w:hAnsi="Tahoma" w:cs="Tahoma"/>
          <w:szCs w:val="24"/>
          <w:rtl/>
        </w:rPr>
        <w:t>۔</w:t>
      </w:r>
      <w:r>
        <w:rPr>
          <w:szCs w:val="24"/>
          <w:rtl/>
        </w:rPr>
        <w:t xml:space="preserve"> د ک ورمېايجنسۍ مشهور ښا رونه سد ه، علم شير، باګن، تالو </w:t>
      </w:r>
      <w:r>
        <w:rPr>
          <w:szCs w:val="24"/>
          <w:rtl/>
        </w:rPr>
        <w:t>کنج او با ګز ايي د ي.</w:t>
      </w:r>
      <w:r>
        <w:rPr>
          <w:rFonts w:ascii="Tahoma" w:eastAsia="Tahoma" w:hAnsi="Tahoma" w:cs="Tahoma"/>
          <w:szCs w:val="24"/>
          <w:rtl/>
        </w:rPr>
        <w:t>۔</w:t>
      </w:r>
    </w:p>
    <w:p w:rsidR="00172C30" w:rsidRDefault="0069213A">
      <w:pPr>
        <w:spacing w:after="346"/>
        <w:ind w:right="15"/>
      </w:pPr>
      <w:r>
        <w:rPr>
          <w:szCs w:val="24"/>
          <w:rtl/>
        </w:rPr>
        <w:t>په لر غو نو تا ريخي متو نو له هغې جملې نه په ريګو يد ا کې د کورمې د سيمې او د کو رمې د سيند ياد ونننه شوې د ه</w:t>
      </w:r>
      <w:r>
        <w:rPr>
          <w:rFonts w:ascii="Tahoma" w:eastAsia="Tahoma" w:hAnsi="Tahoma" w:cs="Tahoma"/>
          <w:szCs w:val="24"/>
          <w:rtl/>
        </w:rPr>
        <w:t>۔</w:t>
      </w:r>
      <w:r>
        <w:rPr>
          <w:szCs w:val="24"/>
          <w:rtl/>
        </w:rPr>
        <w:t xml:space="preserve"> د هند مغولي واکمنۍ بنسټ ايښو د و نکي ظهير الد ين محمد با بر هم د </w:t>
      </w:r>
      <w:r>
        <w:rPr>
          <w:szCs w:val="24"/>
        </w:rPr>
        <w:t>١٥</w:t>
      </w:r>
      <w:r>
        <w:rPr>
          <w:rFonts w:ascii="Tahoma" w:eastAsia="Tahoma" w:hAnsi="Tahoma" w:cs="Tahoma"/>
          <w:szCs w:val="24"/>
          <w:rtl/>
        </w:rPr>
        <w:t>۔</w:t>
      </w:r>
      <w:r>
        <w:rPr>
          <w:szCs w:val="24"/>
        </w:rPr>
        <w:t>٥</w:t>
      </w:r>
      <w:r>
        <w:rPr>
          <w:szCs w:val="24"/>
          <w:rtl/>
        </w:rPr>
        <w:t xml:space="preserve"> زيږ د يز کال په پيښو کې د ک</w:t>
      </w:r>
      <w:r>
        <w:rPr>
          <w:szCs w:val="24"/>
          <w:rtl/>
        </w:rPr>
        <w:tab/>
        <w:t xml:space="preserve">و ر مې د سيمې او د توري </w:t>
      </w:r>
      <w:r>
        <w:rPr>
          <w:szCs w:val="24"/>
          <w:rtl/>
        </w:rPr>
        <w:t>قبيلې يا د ونه کړې د ه</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تار يخ حيات افغا ني ليکوال </w:t>
      </w:r>
      <w:r>
        <w:rPr>
          <w:szCs w:val="24"/>
        </w:rPr>
        <w:t>١٤٤</w:t>
      </w:r>
      <w:r>
        <w:rPr>
          <w:szCs w:val="24"/>
          <w:rtl/>
        </w:rPr>
        <w:t xml:space="preserve"> کلو نه وړاند ې د تو ريو په اړوند د اسې ليکلي د ي :[ تننوري د خوسننت د سيمي شمال او د سپين غره په جنوب کې د کورمې سيند په د واړو غاړو او د کو رمې په نامه سيمه کې او سيږي</w:t>
      </w:r>
      <w:r>
        <w:rPr>
          <w:rFonts w:ascii="Tahoma" w:eastAsia="Tahoma" w:hAnsi="Tahoma" w:cs="Tahoma"/>
          <w:szCs w:val="24"/>
          <w:rtl/>
        </w:rPr>
        <w:t>۔</w:t>
      </w:r>
      <w:r>
        <w:rPr>
          <w:szCs w:val="24"/>
          <w:rtl/>
        </w:rPr>
        <w:t xml:space="preserve"> د غه سيمه د مخه د بنګښو د قبي</w:t>
      </w:r>
      <w:r>
        <w:rPr>
          <w:szCs w:val="24"/>
          <w:rtl/>
        </w:rPr>
        <w:t>لې په لس کې وه، خو ورو سته د وی  د غه سيمه له د وی  نه ونيو له</w:t>
      </w:r>
      <w:r>
        <w:rPr>
          <w:rFonts w:ascii="Tahoma" w:eastAsia="Tahoma" w:hAnsi="Tahoma" w:cs="Tahoma"/>
          <w:szCs w:val="24"/>
          <w:rtl/>
        </w:rPr>
        <w:t>۔</w:t>
      </w:r>
      <w:r>
        <w:rPr>
          <w:szCs w:val="24"/>
          <w:rtl/>
        </w:rPr>
        <w:t xml:space="preserve"> د توريو قبيله په پنځو ښا خو نو ويشلې شوې د ه چې د هغوی  نو مو نه، د وسله والو کسا نو شمير او د هرښاخ د ملکانو نومو نه په ل ننند ې ډول د ي: </w:t>
      </w:r>
    </w:p>
    <w:p w:rsidR="00172C30" w:rsidRDefault="0069213A">
      <w:pPr>
        <w:numPr>
          <w:ilvl w:val="0"/>
          <w:numId w:val="39"/>
        </w:numPr>
        <w:spacing w:after="488" w:line="265" w:lineRule="auto"/>
        <w:ind w:right="47" w:hanging="367"/>
        <w:jc w:val="left"/>
      </w:pPr>
      <w:r>
        <w:rPr>
          <w:szCs w:val="24"/>
          <w:rtl/>
        </w:rPr>
        <w:lastRenderedPageBreak/>
        <w:t>حمزه خيل چې د رې زره تنه وسله وال جنګيالي لري او ملک</w:t>
      </w:r>
      <w:r>
        <w:rPr>
          <w:szCs w:val="24"/>
          <w:rtl/>
        </w:rPr>
        <w:t xml:space="preserve"> يې او مک نو ميږي</w:t>
      </w:r>
      <w:r>
        <w:rPr>
          <w:rFonts w:ascii="Tahoma" w:eastAsia="Tahoma" w:hAnsi="Tahoma" w:cs="Tahoma"/>
          <w:szCs w:val="24"/>
          <w:rtl/>
        </w:rPr>
        <w:t>۔</w:t>
      </w:r>
    </w:p>
    <w:p w:rsidR="00172C30" w:rsidRDefault="0069213A">
      <w:pPr>
        <w:numPr>
          <w:ilvl w:val="0"/>
          <w:numId w:val="39"/>
        </w:numPr>
        <w:spacing w:after="492" w:line="259" w:lineRule="auto"/>
        <w:ind w:right="47" w:hanging="367"/>
        <w:jc w:val="left"/>
      </w:pPr>
      <w:r>
        <w:rPr>
          <w:szCs w:val="24"/>
          <w:rtl/>
        </w:rPr>
        <w:t>مستو خيل چې د وسله والو جنګيا ليو شمير يې د وه زره تنه د ي او فقير علي او شنبک يې ملکا ن د ي</w:t>
      </w:r>
    </w:p>
    <w:p w:rsidR="00172C30" w:rsidRDefault="0069213A">
      <w:pPr>
        <w:numPr>
          <w:ilvl w:val="0"/>
          <w:numId w:val="39"/>
        </w:numPr>
        <w:spacing w:after="489" w:line="265" w:lineRule="auto"/>
        <w:ind w:right="47" w:hanging="367"/>
        <w:jc w:val="left"/>
      </w:pPr>
      <w:r>
        <w:rPr>
          <w:szCs w:val="24"/>
          <w:rtl/>
        </w:rPr>
        <w:t xml:space="preserve">د وپر زي د رې زره تنه جنګيالي ميړ ونه لر.ي او د ارواښاد محمد علي خان ورور غلم د د وی  ملک د ی </w:t>
      </w:r>
      <w:r>
        <w:rPr>
          <w:rFonts w:ascii="Tahoma" w:eastAsia="Tahoma" w:hAnsi="Tahoma" w:cs="Tahoma"/>
          <w:szCs w:val="24"/>
          <w:rtl/>
        </w:rPr>
        <w:t>۔</w:t>
      </w:r>
    </w:p>
    <w:p w:rsidR="00172C30" w:rsidRDefault="0069213A">
      <w:pPr>
        <w:numPr>
          <w:ilvl w:val="0"/>
          <w:numId w:val="39"/>
        </w:numPr>
        <w:spacing w:after="493" w:line="259" w:lineRule="auto"/>
        <w:ind w:right="47" w:hanging="367"/>
        <w:jc w:val="left"/>
      </w:pPr>
      <w:r>
        <w:rPr>
          <w:szCs w:val="24"/>
          <w:rtl/>
        </w:rPr>
        <w:t>علي زي چې د و سله والو کسانو شمير يې د وه زره تن</w:t>
      </w:r>
      <w:r>
        <w:rPr>
          <w:szCs w:val="24"/>
          <w:rtl/>
        </w:rPr>
        <w:t>ه او د وست محمد او زيد علي يې ملکان د ي</w:t>
      </w:r>
      <w:r>
        <w:rPr>
          <w:rFonts w:ascii="Tahoma" w:eastAsia="Tahoma" w:hAnsi="Tahoma" w:cs="Tahoma"/>
          <w:szCs w:val="24"/>
          <w:rtl/>
        </w:rPr>
        <w:t>۔</w:t>
      </w:r>
    </w:p>
    <w:p w:rsidR="00172C30" w:rsidRDefault="0069213A">
      <w:pPr>
        <w:numPr>
          <w:ilvl w:val="0"/>
          <w:numId w:val="39"/>
        </w:numPr>
        <w:spacing w:after="489" w:line="265" w:lineRule="auto"/>
        <w:ind w:right="47" w:hanging="367"/>
        <w:jc w:val="left"/>
      </w:pPr>
      <w:r>
        <w:rPr>
          <w:szCs w:val="24"/>
          <w:rtl/>
        </w:rPr>
        <w:t>غو نډي خيل د وه زره تنه جنګيالي لري او د ملکانو نو مو نه يې نور علي او ال نور د ي</w:t>
      </w:r>
      <w:r>
        <w:rPr>
          <w:rFonts w:ascii="Tahoma" w:eastAsia="Tahoma" w:hAnsi="Tahoma" w:cs="Tahoma"/>
          <w:szCs w:val="24"/>
          <w:rtl/>
        </w:rPr>
        <w:t>۔</w:t>
      </w:r>
    </w:p>
    <w:p w:rsidR="00172C30" w:rsidRDefault="0069213A">
      <w:pPr>
        <w:spacing w:after="343"/>
        <w:ind w:right="15"/>
      </w:pPr>
      <w:r>
        <w:rPr>
          <w:szCs w:val="24"/>
          <w:rtl/>
        </w:rPr>
        <w:t xml:space="preserve">د توريو د وسله والو کسانو مجمو عي شمير </w:t>
      </w:r>
      <w:r>
        <w:rPr>
          <w:szCs w:val="24"/>
        </w:rPr>
        <w:t>١٢</w:t>
      </w:r>
      <w:r>
        <w:rPr>
          <w:szCs w:val="24"/>
          <w:rtl/>
        </w:rPr>
        <w:t xml:space="preserve"> زره تنه ښود ل شوي د ي</w:t>
      </w:r>
      <w:r>
        <w:rPr>
          <w:rFonts w:ascii="Tahoma" w:eastAsia="Tahoma" w:hAnsi="Tahoma" w:cs="Tahoma"/>
          <w:szCs w:val="24"/>
          <w:rtl/>
        </w:rPr>
        <w:t>۔</w:t>
      </w:r>
      <w:r>
        <w:rPr>
          <w:szCs w:val="24"/>
          <w:rtl/>
        </w:rPr>
        <w:t xml:space="preserve"> د وی  د کر نې په چا رو بو خننت د ي، خو ځيني د ميوو په خر څولو او </w:t>
      </w:r>
      <w:r>
        <w:rPr>
          <w:szCs w:val="24"/>
          <w:rtl/>
        </w:rPr>
        <w:t>نورو شيا نو سو د اګري هم کوي</w:t>
      </w:r>
      <w:r>
        <w:rPr>
          <w:rFonts w:ascii="Tahoma" w:eastAsia="Tahoma" w:hAnsi="Tahoma" w:cs="Tahoma"/>
          <w:szCs w:val="24"/>
          <w:rtl/>
        </w:rPr>
        <w:t>۔</w:t>
      </w:r>
      <w:r>
        <w:rPr>
          <w:szCs w:val="24"/>
          <w:rtl/>
        </w:rPr>
        <w:t xml:space="preserve"> د تو ريو په سيمه کې وريجي، جوار، غنننم او اور بشي ډيرې پيد ا کيږي، خو مڼي او نورې ډول ډول ميوې هم پکې شته</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حمزه خيلو د ښاخ د وه سوه کو رنۍ په کو چيا ني ډول ژوند کوي چې د ژمي په مو سم کې بلند خيلو او ټل ته خپل ما لو نه د خر </w:t>
      </w:r>
      <w:r>
        <w:rPr>
          <w:szCs w:val="24"/>
          <w:rtl/>
        </w:rPr>
        <w:t>څلو له پا ره بيا يي او د تود و خۍ په مو سم کې سپين غره ته ځي</w:t>
      </w:r>
      <w:r>
        <w:rPr>
          <w:rFonts w:ascii="Tahoma" w:eastAsia="Tahoma" w:hAnsi="Tahoma" w:cs="Tahoma"/>
          <w:szCs w:val="24"/>
          <w:rtl/>
        </w:rPr>
        <w:t>۔</w:t>
      </w:r>
      <w:r>
        <w:rPr>
          <w:szCs w:val="24"/>
          <w:rtl/>
        </w:rPr>
        <w:t xml:space="preserve"> د کورمې په سيمه کې د کا بل واکمن يوه کل جوړه کړې د ه او يو شمير پو ځيان پکې شته، نو ځکه توري د کابل د واکمن رعيت ګڼل کيږي او د وی ته په هر جر يب ځمکې د کابل يوه نيمه رو پۍ ما ليه ورکوي</w:t>
      </w:r>
      <w:r>
        <w:rPr>
          <w:rFonts w:ascii="Tahoma" w:eastAsia="Tahoma" w:hAnsi="Tahoma" w:cs="Tahoma"/>
          <w:szCs w:val="24"/>
          <w:rtl/>
        </w:rPr>
        <w:t>۔</w:t>
      </w:r>
      <w:r>
        <w:rPr>
          <w:szCs w:val="24"/>
          <w:rtl/>
        </w:rPr>
        <w:t xml:space="preserve"> همد اراز</w:t>
      </w:r>
      <w:r>
        <w:rPr>
          <w:szCs w:val="24"/>
          <w:rtl/>
        </w:rPr>
        <w:t xml:space="preserve"> د کا بل واکمن د تو ري قبيلې نه د هر کور پننهسر د لو ګي په نامه يوه رو پۍ ما ليه اخلي</w:t>
      </w:r>
      <w:r>
        <w:rPr>
          <w:rFonts w:ascii="Tahoma" w:eastAsia="Tahoma" w:hAnsi="Tahoma" w:cs="Tahoma"/>
          <w:szCs w:val="24"/>
          <w:rtl/>
        </w:rPr>
        <w:t>۔</w:t>
      </w:r>
      <w:r>
        <w:rPr>
          <w:szCs w:val="24"/>
          <w:rtl/>
        </w:rPr>
        <w:t xml:space="preserve"> د توريو د کر نې ټو لې نهري ځمکې د کو رمې له سيند ه خړو بيننږي، دوی  شيعه مذ هبه د ي او په ميلمه پا لنه او پښتني ننګ او د ود او د ستور ټينګ خلک د ي</w:t>
      </w:r>
      <w:r>
        <w:rPr>
          <w:rFonts w:ascii="Tahoma" w:eastAsia="Tahoma" w:hAnsi="Tahoma" w:cs="Tahoma"/>
          <w:szCs w:val="24"/>
          <w:rtl/>
        </w:rPr>
        <w:t>۔</w:t>
      </w:r>
      <w:r>
        <w:rPr>
          <w:szCs w:val="24"/>
          <w:rtl/>
        </w:rPr>
        <w:t xml:space="preserve"> د د وی  په سيمه کې کو</w:t>
      </w:r>
      <w:r>
        <w:rPr>
          <w:szCs w:val="24"/>
          <w:rtl/>
        </w:rPr>
        <w:t xml:space="preserve"> مې بدرګې ته اړتيا نشته او د وی  له سيمې نه کا روا نو نه پر ته له کوم خطره تير يږي</w:t>
      </w:r>
      <w:r>
        <w:rPr>
          <w:rFonts w:ascii="Tahoma" w:eastAsia="Tahoma" w:hAnsi="Tahoma" w:cs="Tahoma"/>
          <w:szCs w:val="24"/>
          <w:rtl/>
        </w:rPr>
        <w:t>۔</w:t>
      </w:r>
      <w:r>
        <w:rPr>
          <w:szCs w:val="24"/>
          <w:rtl/>
        </w:rPr>
        <w:t xml:space="preserve">] </w:t>
      </w:r>
    </w:p>
    <w:p w:rsidR="00172C30" w:rsidRDefault="0069213A">
      <w:pPr>
        <w:spacing w:after="342"/>
        <w:ind w:right="15"/>
      </w:pPr>
      <w:r>
        <w:rPr>
          <w:szCs w:val="24"/>
          <w:rtl/>
        </w:rPr>
        <w:t>لکه چې وړاند ې وويل شول توري شيعه مذ هبه د ي او د مذ هبي احکامو په تر سره کو لو کې ډير ټيننګ د ي</w:t>
      </w:r>
      <w:r>
        <w:rPr>
          <w:rFonts w:ascii="Tahoma" w:eastAsia="Tahoma" w:hAnsi="Tahoma" w:cs="Tahoma"/>
          <w:szCs w:val="24"/>
          <w:rtl/>
        </w:rPr>
        <w:t>۔</w:t>
      </w:r>
      <w:r>
        <w:rPr>
          <w:szCs w:val="24"/>
          <w:rtl/>
        </w:rPr>
        <w:t xml:space="preserve"> د وی  د خپل قبيلوي د ود او د ستور له مخې د سيد انو ډير د رناوی  کوي او ه</w:t>
      </w:r>
      <w:r>
        <w:rPr>
          <w:szCs w:val="24"/>
          <w:rtl/>
        </w:rPr>
        <w:t>ر يو تن يې د سيد انو مر ي</w:t>
      </w:r>
      <w:r>
        <w:rPr>
          <w:szCs w:val="24"/>
          <w:rtl/>
        </w:rPr>
        <w:tab/>
        <w:t>د ان د ي</w:t>
      </w:r>
      <w:r>
        <w:rPr>
          <w:rFonts w:ascii="Tahoma" w:eastAsia="Tahoma" w:hAnsi="Tahoma" w:cs="Tahoma"/>
          <w:szCs w:val="24"/>
          <w:rtl/>
        </w:rPr>
        <w:t>۔</w:t>
      </w:r>
      <w:r>
        <w:rPr>
          <w:szCs w:val="24"/>
          <w:rtl/>
        </w:rPr>
        <w:t xml:space="preserve"> د غې قبيلې سيد ان په څلورو ډلو ويشل شوي د ي چې د وی  ورته ډير معتقد د ي د غه سيد ان عبارت د ي د تيراه س يد ان، احمد زي سيد ان، د کړ مان سيد ان او د ماوره سيد ان. </w:t>
      </w:r>
    </w:p>
    <w:p w:rsidR="00172C30" w:rsidRDefault="0069213A">
      <w:pPr>
        <w:spacing w:after="349" w:line="379" w:lineRule="auto"/>
        <w:ind w:left="-3" w:right="9"/>
        <w:jc w:val="both"/>
      </w:pPr>
      <w:r>
        <w:rPr>
          <w:szCs w:val="24"/>
          <w:rtl/>
        </w:rPr>
        <w:t>هغه تو ريان چې د تيراه په سيد انو پورې اړه لري د ميا مر ي</w:t>
      </w:r>
      <w:r>
        <w:rPr>
          <w:szCs w:val="24"/>
          <w:rtl/>
        </w:rPr>
        <w:t>د په ټينګ وانډي او پا تي نور يې د سست وا نډي په نامه ياد ېږي چې د رې وانډي د ميا مر يد په مقابل کې سره يو د ي</w:t>
      </w:r>
      <w:r>
        <w:rPr>
          <w:rFonts w:ascii="Tahoma" w:eastAsia="Tahoma" w:hAnsi="Tahoma" w:cs="Tahoma"/>
          <w:szCs w:val="24"/>
          <w:rtl/>
        </w:rPr>
        <w:t>۔</w:t>
      </w:r>
      <w:r>
        <w:rPr>
          <w:szCs w:val="24"/>
          <w:rtl/>
        </w:rPr>
        <w:t xml:space="preserve"> شهيد عل مه عارف حسين الحسيني په کو ر مننې ايجنسۍ کې ستر مذ هبي لر ښود و چې د </w:t>
      </w:r>
      <w:r>
        <w:rPr>
          <w:szCs w:val="24"/>
        </w:rPr>
        <w:t>١٩٨٨</w:t>
      </w:r>
      <w:r>
        <w:rPr>
          <w:szCs w:val="24"/>
          <w:rtl/>
        </w:rPr>
        <w:t xml:space="preserve"> زيږ د يز کال د اګست د ميا شتې په </w:t>
      </w:r>
      <w:r>
        <w:rPr>
          <w:szCs w:val="24"/>
        </w:rPr>
        <w:t>٥</w:t>
      </w:r>
      <w:r>
        <w:rPr>
          <w:szCs w:val="24"/>
          <w:rtl/>
        </w:rPr>
        <w:t xml:space="preserve"> نيټه د نا معلو مو کسا نو له </w:t>
      </w:r>
      <w:r>
        <w:rPr>
          <w:szCs w:val="24"/>
          <w:rtl/>
        </w:rPr>
        <w:t>خننوا شهيد شو</w:t>
      </w:r>
      <w:r>
        <w:rPr>
          <w:rFonts w:ascii="Tahoma" w:eastAsia="Tahoma" w:hAnsi="Tahoma" w:cs="Tahoma"/>
          <w:szCs w:val="24"/>
          <w:rtl/>
        </w:rPr>
        <w:t>۔</w:t>
      </w:r>
    </w:p>
    <w:p w:rsidR="00172C30" w:rsidRDefault="0069213A">
      <w:pPr>
        <w:spacing w:after="148" w:line="259" w:lineRule="auto"/>
        <w:ind w:right="15" w:firstLine="0"/>
      </w:pPr>
      <w:r>
        <w:rPr>
          <w:szCs w:val="24"/>
          <w:rtl/>
        </w:rPr>
        <w:t>په د ې برسېره تور يان په سپين ګو ند ي پورې اړه لري</w:t>
      </w:r>
      <w:r>
        <w:rPr>
          <w:rFonts w:ascii="Tahoma" w:eastAsia="Tahoma" w:hAnsi="Tahoma" w:cs="Tahoma"/>
          <w:szCs w:val="24"/>
          <w:rtl/>
        </w:rPr>
        <w:t>۔</w:t>
      </w:r>
      <w:r>
        <w:rPr>
          <w:szCs w:val="24"/>
          <w:rtl/>
        </w:rPr>
        <w:t xml:space="preserve"> لنډه د ا چې توري د پښتنو زړوره، غير تي او پننه </w:t>
      </w:r>
    </w:p>
    <w:p w:rsidR="00172C30" w:rsidRDefault="0069213A">
      <w:pPr>
        <w:spacing w:after="968" w:line="265" w:lineRule="auto"/>
        <w:ind w:left="14" w:right="0" w:hanging="10"/>
        <w:jc w:val="left"/>
      </w:pPr>
      <w:r>
        <w:rPr>
          <w:szCs w:val="24"/>
          <w:rtl/>
        </w:rPr>
        <w:t>پښتو او پښتو نواله با ند ې ټينګ خلک د ي</w:t>
      </w:r>
    </w:p>
    <w:p w:rsidR="00172C30" w:rsidRDefault="0069213A">
      <w:pPr>
        <w:pStyle w:val="Heading2"/>
        <w:spacing w:after="220"/>
        <w:ind w:left="-4"/>
      </w:pPr>
      <w:r>
        <w:rPr>
          <w:szCs w:val="56"/>
          <w:rtl/>
        </w:rPr>
        <w:lastRenderedPageBreak/>
        <w:t xml:space="preserve"> </w:t>
      </w:r>
      <w:r>
        <w:rPr>
          <w:szCs w:val="56"/>
        </w:rPr>
        <w:t>44</w:t>
      </w:r>
      <w:r>
        <w:rPr>
          <w:szCs w:val="56"/>
          <w:rtl/>
        </w:rPr>
        <w:t xml:space="preserve"> جبار خېل</w:t>
      </w:r>
    </w:p>
    <w:p w:rsidR="00172C30" w:rsidRDefault="0069213A">
      <w:pPr>
        <w:spacing w:after="345"/>
        <w:ind w:right="15"/>
      </w:pPr>
      <w:r>
        <w:rPr>
          <w:szCs w:val="24"/>
          <w:rtl/>
        </w:rPr>
        <w:t>جبار خيل په غلجيو پښتنو کې يوه مشهوره قبيله د ه چې د ننګر هار وليت د سره رود او حصا رک غ</w:t>
      </w:r>
      <w:r>
        <w:rPr>
          <w:szCs w:val="24"/>
          <w:rtl/>
        </w:rPr>
        <w:t>لجا ينني په ولسواليو، د لغمان وليت د کڅ عزيز خان په سيمه، لو ګر او د کابل او جلل اباد تر مينځ سيمو لکه ګند مک، جګد لک، تيزين او د کابل وليت په خاک جبار کې چې د جګد لک او خورد کا بل تر مينځ مو قعيت لري ميشته د ي</w:t>
      </w:r>
      <w:r>
        <w:rPr>
          <w:rFonts w:ascii="Tahoma" w:eastAsia="Tahoma" w:hAnsi="Tahoma" w:cs="Tahoma"/>
          <w:szCs w:val="24"/>
          <w:rtl/>
        </w:rPr>
        <w:t>۔</w:t>
      </w:r>
    </w:p>
    <w:p w:rsidR="00172C30" w:rsidRDefault="0069213A">
      <w:pPr>
        <w:spacing w:after="343"/>
        <w:ind w:right="15"/>
      </w:pPr>
      <w:r>
        <w:rPr>
          <w:szCs w:val="24"/>
          <w:rtl/>
        </w:rPr>
        <w:t>که د جبار خيلو د نسب شجره په غور سره وګورو ن</w:t>
      </w:r>
      <w:r>
        <w:rPr>
          <w:szCs w:val="24"/>
          <w:rtl/>
        </w:rPr>
        <w:t>و د وی  د احمد زيو غلجيو يوه پښه د ه، چې د خپل نيکننه جبار بابا د نامه په وجه په جبار خيلو ياد ېږي</w:t>
      </w:r>
      <w:r>
        <w:rPr>
          <w:rFonts w:ascii="Tahoma" w:eastAsia="Tahoma" w:hAnsi="Tahoma" w:cs="Tahoma"/>
          <w:szCs w:val="24"/>
          <w:rtl/>
        </w:rPr>
        <w:t>۔</w:t>
      </w:r>
      <w:r>
        <w:rPr>
          <w:szCs w:val="24"/>
          <w:rtl/>
        </w:rPr>
        <w:t xml:space="preserve"> د جبار بابا مزار د کا بل د خاک جبار په و لسوالۍ کې د ی ، له همد ې کبله د غه ولسوالي د خاک جبار په نامه سره ياد ېږي چې د جګد لک او خورد کا بل تر مينځ مو قعيت</w:t>
      </w:r>
      <w:r>
        <w:rPr>
          <w:szCs w:val="24"/>
          <w:rtl/>
        </w:rPr>
        <w:t xml:space="preserve"> لري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لوی  احمد شاه با با د واکمنۍ په وخت کې د حصارک غلجا يي د جبار خيلو مشر لنګر خان نو مي د چ ې ن و موړی  د جبار خيلو د قبيلې نا متو مشر تير شوی  د ی </w:t>
      </w:r>
      <w:r>
        <w:rPr>
          <w:rFonts w:ascii="Tahoma" w:eastAsia="Tahoma" w:hAnsi="Tahoma" w:cs="Tahoma"/>
          <w:szCs w:val="24"/>
          <w:rtl/>
        </w:rPr>
        <w:t>۔</w:t>
      </w:r>
      <w:r>
        <w:rPr>
          <w:szCs w:val="24"/>
          <w:rtl/>
        </w:rPr>
        <w:t xml:space="preserve"> د امير د وست محمد خان د واکمنۍ په وخت کې د جبار خيلو دقبيلې مشران د احمد خان زوی  عزيز خان و چې د جب</w:t>
      </w:r>
      <w:r>
        <w:rPr>
          <w:szCs w:val="24"/>
          <w:rtl/>
        </w:rPr>
        <w:t>ار خيلو د مر يم خيلو په څا نګې پورې يې اړه د ر لود ه</w:t>
      </w:r>
      <w:r>
        <w:rPr>
          <w:rFonts w:ascii="Tahoma" w:eastAsia="Tahoma" w:hAnsi="Tahoma" w:cs="Tahoma"/>
          <w:szCs w:val="24"/>
          <w:rtl/>
        </w:rPr>
        <w:t>۔</w:t>
      </w:r>
      <w:r>
        <w:rPr>
          <w:szCs w:val="24"/>
          <w:rtl/>
        </w:rPr>
        <w:t xml:space="preserve"> د عزيزخان پلر احمد خان د ډيرې مود ې له پاره د امير د و ست محمد خان د مشر ورور فتح خان د نږد ې مقر بينو نه و چېهغه ور ته د لغمان د کڅ په سيمه کې ډير جا ګيرونه ور کړل چې بيا ورو سته نو موړې سيمه د هغه د ز</w:t>
      </w:r>
      <w:r>
        <w:rPr>
          <w:szCs w:val="24"/>
          <w:rtl/>
        </w:rPr>
        <w:t xml:space="preserve">وی  عزيز خان دنامه له کبله تراو سه پورې د عز يز خان د کڅ په نامه سره ياد ېږي چې د ننګر هار د د رونټې سيمې ته نږد ي پر ته د ه او د پښتو د ژبي د مشهور ليکوال او شا عر ارواښاد استاد ګل پا چا الفت مزار هم د کڅ عز يز خان په سيمه کې د ی </w:t>
      </w:r>
      <w:r>
        <w:rPr>
          <w:rFonts w:ascii="Tahoma" w:eastAsia="Tahoma" w:hAnsi="Tahoma" w:cs="Tahoma"/>
          <w:szCs w:val="24"/>
          <w:rtl/>
        </w:rPr>
        <w:t>۔</w:t>
      </w:r>
    </w:p>
    <w:p w:rsidR="00172C30" w:rsidRDefault="0069213A">
      <w:pPr>
        <w:spacing w:after="343"/>
        <w:ind w:right="15"/>
      </w:pPr>
      <w:r>
        <w:rPr>
          <w:szCs w:val="24"/>
          <w:rtl/>
        </w:rPr>
        <w:t>له بلې خوا د امير د و س</w:t>
      </w:r>
      <w:r>
        <w:rPr>
          <w:szCs w:val="24"/>
          <w:rtl/>
        </w:rPr>
        <w:t>ت محمد خان او عز يز خان جبار خيل تر مينځ خپلوي هم مو جو د ه وه، هغه د ا چ</w:t>
      </w:r>
      <w:r>
        <w:rPr>
          <w:szCs w:val="24"/>
          <w:rtl/>
        </w:rPr>
        <w:tab/>
        <w:t>ې د عزيز خان خور د امير د و ست محمد خان مير من وه</w:t>
      </w:r>
      <w:r>
        <w:rPr>
          <w:rFonts w:ascii="Tahoma" w:eastAsia="Tahoma" w:hAnsi="Tahoma" w:cs="Tahoma"/>
          <w:szCs w:val="24"/>
          <w:rtl/>
        </w:rPr>
        <w:t>۔</w:t>
      </w:r>
      <w:r>
        <w:rPr>
          <w:szCs w:val="24"/>
          <w:rtl/>
        </w:rPr>
        <w:t xml:space="preserve"> د افغان- انګر يز په لو مړۍ جګړه کې عز يز خان، امير د وست محمد خان ته وفا د اره پاتې شو، خو ورو سته په </w:t>
      </w:r>
      <w:r>
        <w:rPr>
          <w:szCs w:val="24"/>
        </w:rPr>
        <w:t>١٨٤</w:t>
      </w:r>
      <w:r>
        <w:rPr>
          <w:rFonts w:ascii="Tahoma" w:eastAsia="Tahoma" w:hAnsi="Tahoma" w:cs="Tahoma"/>
          <w:szCs w:val="24"/>
          <w:rtl/>
        </w:rPr>
        <w:t>۔</w:t>
      </w:r>
      <w:r>
        <w:rPr>
          <w:szCs w:val="24"/>
          <w:rtl/>
        </w:rPr>
        <w:t xml:space="preserve"> او </w:t>
      </w:r>
      <w:r>
        <w:rPr>
          <w:szCs w:val="24"/>
        </w:rPr>
        <w:t>١٨٤١</w:t>
      </w:r>
      <w:r>
        <w:rPr>
          <w:szCs w:val="24"/>
          <w:rtl/>
        </w:rPr>
        <w:t xml:space="preserve"> ميلد ي کلو نو کې</w:t>
      </w:r>
      <w:r>
        <w:rPr>
          <w:szCs w:val="24"/>
          <w:rtl/>
        </w:rPr>
        <w:t xml:space="preserve"> نو موړی  د محمد شاه خان با بکر خيل سره چې هغه هم د انګر يزي ښکيلکګرو سر سخته د ښمن و و يو ځای  شو او د انګرېزانو پر خلف د هغه په ملګر تيننا په ډيرې زړورتيا او ميړانې و جنګيد</w:t>
      </w:r>
      <w:r>
        <w:rPr>
          <w:rFonts w:ascii="Tahoma" w:eastAsia="Tahoma" w:hAnsi="Tahoma" w:cs="Tahoma"/>
          <w:szCs w:val="24"/>
          <w:rtl/>
        </w:rPr>
        <w:t>۔</w:t>
      </w:r>
      <w:r>
        <w:rPr>
          <w:szCs w:val="24"/>
          <w:rtl/>
        </w:rPr>
        <w:t xml:space="preserve"> کله چې امير د و ست محمد خان د د ويم ځل له پاره د افغانستان واکمن ش و ن و عزيز خا</w:t>
      </w:r>
      <w:r>
        <w:rPr>
          <w:szCs w:val="24"/>
          <w:rtl/>
        </w:rPr>
        <w:t xml:space="preserve">ن د حج د مبا رکې فر يضې د اد ا کو لو له پاره مکې معظمې ته لړ او د حج تر مر اسمو ورو سته د هغې نا رو غۍ له کبله چې ور پيښه شوې وه په </w:t>
      </w:r>
      <w:r>
        <w:rPr>
          <w:szCs w:val="24"/>
        </w:rPr>
        <w:t>١٨٥٥</w:t>
      </w:r>
      <w:r>
        <w:rPr>
          <w:szCs w:val="24"/>
          <w:rtl/>
        </w:rPr>
        <w:t xml:space="preserve"> ميلد ي کال کې هورې وفات او ښخ شو</w:t>
      </w:r>
      <w:r>
        <w:rPr>
          <w:rFonts w:ascii="Tahoma" w:eastAsia="Tahoma" w:hAnsi="Tahoma" w:cs="Tahoma"/>
          <w:szCs w:val="24"/>
          <w:rtl/>
        </w:rPr>
        <w:t>۔</w:t>
      </w:r>
    </w:p>
    <w:p w:rsidR="00172C30" w:rsidRDefault="0069213A">
      <w:pPr>
        <w:spacing w:after="347"/>
        <w:ind w:right="15"/>
      </w:pPr>
      <w:r>
        <w:rPr>
          <w:szCs w:val="24"/>
          <w:rtl/>
        </w:rPr>
        <w:t>د عزيز خان تر مړ يني ورو سته د هغه ورور کريم خان جبا رخيل د امير د و ست محمد خان پر خ</w:t>
      </w:r>
      <w:r>
        <w:rPr>
          <w:szCs w:val="24"/>
          <w:rtl/>
        </w:rPr>
        <w:t>لف پو رته شو، نو موړي د غازي محمد شاه خا ن با بکر خيل په ملګر تيا پر چا ر باغ بر يد وکړ او د کابل- جلل اباد لره يې بند ه کړه</w:t>
      </w:r>
      <w:r>
        <w:rPr>
          <w:rFonts w:ascii="Tahoma" w:eastAsia="Tahoma" w:hAnsi="Tahoma" w:cs="Tahoma"/>
          <w:szCs w:val="24"/>
          <w:rtl/>
        </w:rPr>
        <w:t>۔</w:t>
      </w:r>
      <w:r>
        <w:rPr>
          <w:szCs w:val="24"/>
          <w:rtl/>
        </w:rPr>
        <w:t xml:space="preserve"> په د غه وخت کې د د وی  د مبارزې مرکز اوزبين و</w:t>
      </w:r>
      <w:r>
        <w:rPr>
          <w:rFonts w:ascii="Tahoma" w:eastAsia="Tahoma" w:hAnsi="Tahoma" w:cs="Tahoma"/>
          <w:szCs w:val="24"/>
          <w:rtl/>
        </w:rPr>
        <w:t>۔</w:t>
      </w:r>
    </w:p>
    <w:p w:rsidR="00172C30" w:rsidRDefault="0069213A">
      <w:pPr>
        <w:spacing w:after="343"/>
        <w:ind w:right="15"/>
      </w:pPr>
      <w:r>
        <w:rPr>
          <w:szCs w:val="24"/>
          <w:rtl/>
        </w:rPr>
        <w:lastRenderedPageBreak/>
        <w:t xml:space="preserve">د امير شير علي خان د واکمنۍ په وخت کې د عزيز خان جبار خيل زوی  غازي عصمت ال خان </w:t>
      </w:r>
      <w:r>
        <w:rPr>
          <w:szCs w:val="24"/>
          <w:rtl/>
        </w:rPr>
        <w:t>جبننار خيننل د جبار خيلو غلجيو مشر و</w:t>
      </w:r>
      <w:r>
        <w:rPr>
          <w:rFonts w:ascii="Tahoma" w:eastAsia="Tahoma" w:hAnsi="Tahoma" w:cs="Tahoma"/>
          <w:szCs w:val="24"/>
          <w:rtl/>
        </w:rPr>
        <w:t>۔</w:t>
      </w:r>
      <w:r>
        <w:rPr>
          <w:szCs w:val="24"/>
          <w:rtl/>
        </w:rPr>
        <w:t xml:space="preserve"> هغه ته د امير شير علي خان له خوا د حشمت الملک لقب ور کړل شو او په د ربار کې يننې د وزير معاد ل صل حيتونه د ر لود ل او د کابل او د کابل د شا او خوا د سيمو د امنيت مسئول و</w:t>
      </w:r>
      <w:r>
        <w:rPr>
          <w:rFonts w:ascii="Tahoma" w:eastAsia="Tahoma" w:hAnsi="Tahoma" w:cs="Tahoma"/>
          <w:szCs w:val="24"/>
          <w:rtl/>
        </w:rPr>
        <w:t>۔</w:t>
      </w:r>
      <w:r>
        <w:rPr>
          <w:szCs w:val="24"/>
          <w:rtl/>
        </w:rPr>
        <w:t xml:space="preserve"> په د غه وخت کې ا مير شير علي خان د جبار خيلو د </w:t>
      </w:r>
      <w:r>
        <w:rPr>
          <w:szCs w:val="24"/>
          <w:rtl/>
        </w:rPr>
        <w:t>قبيلې يو بل تن مشر د محبت خان زوی  ار سل خان جبا ر خيل خپل سل کار او د بهر نيو چارو وزير وټا که او د زرمت، خو ست او کټواز د سيمو د چارو مسئو ليت يې د هغه زوی  معز ال خان ته و سننپاره</w:t>
      </w:r>
      <w:r>
        <w:rPr>
          <w:rFonts w:ascii="Tahoma" w:eastAsia="Tahoma" w:hAnsi="Tahoma" w:cs="Tahoma"/>
          <w:szCs w:val="24"/>
          <w:rtl/>
        </w:rPr>
        <w:t>۔</w:t>
      </w:r>
      <w:r>
        <w:rPr>
          <w:szCs w:val="24"/>
          <w:rtl/>
        </w:rPr>
        <w:t xml:space="preserve"> د عصمت ال خان جبا ر خيل په څير ار سل خان د امير شير علي خان په د ر بار ک</w:t>
      </w:r>
      <w:r>
        <w:rPr>
          <w:szCs w:val="24"/>
          <w:rtl/>
        </w:rPr>
        <w:t>ې د ډير ځواک او نفوذ خا ون د و، ل ه همد ې کبله وه چې امير شير علي خان د حصارک غلجا يي سيمه د ما ليې د ور کو لو نه معا فه کړه</w:t>
      </w:r>
      <w:r>
        <w:rPr>
          <w:rFonts w:ascii="Tahoma" w:eastAsia="Tahoma" w:hAnsi="Tahoma" w:cs="Tahoma"/>
          <w:szCs w:val="24"/>
          <w:rtl/>
        </w:rPr>
        <w:t>۔</w:t>
      </w:r>
    </w:p>
    <w:p w:rsidR="00172C30" w:rsidRDefault="0069213A">
      <w:pPr>
        <w:spacing w:after="345"/>
        <w:ind w:right="15"/>
      </w:pPr>
      <w:r>
        <w:rPr>
          <w:szCs w:val="24"/>
          <w:rtl/>
        </w:rPr>
        <w:t>جبار خيل په پښتني ننګ او غيرت ټينګ، زړور، ميلمه پاله، هيوا د پا لو نکي او په علم او پو هې مين خلننک د ي</w:t>
      </w:r>
      <w:r>
        <w:rPr>
          <w:rFonts w:ascii="Tahoma" w:eastAsia="Tahoma" w:hAnsi="Tahoma" w:cs="Tahoma"/>
          <w:szCs w:val="24"/>
          <w:rtl/>
        </w:rPr>
        <w:t>۔</w:t>
      </w:r>
      <w:r>
        <w:rPr>
          <w:szCs w:val="24"/>
          <w:rtl/>
        </w:rPr>
        <w:t xml:space="preserve"> هما غسې چې د انګريزي استع</w:t>
      </w:r>
      <w:r>
        <w:rPr>
          <w:szCs w:val="24"/>
          <w:rtl/>
        </w:rPr>
        <w:t>مار او ښکيلک پر خلف يې زړورې مبا رزې کړي او توري يې وهلي د ي او د بننر ايډن لښکرې يې ما تې کړي د ي، د روسي سور استبد اد ي ښا مار پر خلف هم په ميړ انه جنګيد لي د ي</w:t>
      </w:r>
      <w:r>
        <w:rPr>
          <w:rFonts w:ascii="Tahoma" w:eastAsia="Tahoma" w:hAnsi="Tahoma" w:cs="Tahoma"/>
          <w:szCs w:val="24"/>
          <w:rtl/>
        </w:rPr>
        <w:t>۔</w:t>
      </w:r>
    </w:p>
    <w:p w:rsidR="00172C30" w:rsidRDefault="0069213A">
      <w:pPr>
        <w:spacing w:after="516"/>
        <w:ind w:right="15"/>
      </w:pPr>
      <w:r>
        <w:rPr>
          <w:szCs w:val="24"/>
          <w:rtl/>
        </w:rPr>
        <w:t>په حصارک غلجا يي کې د جبا رخيلو مشهور کلي د اد ي: اب زنګياني، غوږيزه، ناد ر، ګل خيل، حليم خي</w:t>
      </w:r>
      <w:r>
        <w:rPr>
          <w:szCs w:val="24"/>
          <w:rtl/>
        </w:rPr>
        <w:t>ل، ظريف خيل، سياب، چار توت، سروند ، بر جنه، خنجر او کڅي</w:t>
      </w:r>
      <w:r>
        <w:rPr>
          <w:rFonts w:ascii="Tahoma" w:eastAsia="Tahoma" w:hAnsi="Tahoma" w:cs="Tahoma"/>
          <w:szCs w:val="24"/>
          <w:rtl/>
        </w:rPr>
        <w:t>۔</w:t>
      </w:r>
      <w:r>
        <w:rPr>
          <w:szCs w:val="24"/>
          <w:rtl/>
        </w:rPr>
        <w:t xml:space="preserve"> مشهور خيلو نه يې مر يم خيل، نو ګيا ڼي خيل او نننور دي</w:t>
      </w:r>
      <w:r>
        <w:rPr>
          <w:rFonts w:ascii="Tahoma" w:eastAsia="Tahoma" w:hAnsi="Tahoma" w:cs="Tahoma"/>
          <w:szCs w:val="24"/>
          <w:rtl/>
        </w:rPr>
        <w:t>۔</w:t>
      </w:r>
    </w:p>
    <w:p w:rsidR="00172C30" w:rsidRDefault="0069213A">
      <w:pPr>
        <w:spacing w:after="149" w:line="259" w:lineRule="auto"/>
        <w:ind w:right="15" w:firstLine="0"/>
      </w:pPr>
      <w:r>
        <w:rPr>
          <w:szCs w:val="24"/>
          <w:rtl/>
        </w:rPr>
        <w:t xml:space="preserve">جبار خيل زيا تره د کر کيلي په چا رو بو خت د ي، غنم، جوار او نور حبو بات پکې کر ل کيږي. د حصننارک </w:t>
      </w:r>
    </w:p>
    <w:p w:rsidR="00172C30" w:rsidRDefault="0069213A">
      <w:pPr>
        <w:spacing w:after="762" w:line="265" w:lineRule="auto"/>
        <w:ind w:left="12" w:right="0" w:hanging="10"/>
        <w:jc w:val="left"/>
      </w:pPr>
      <w:r>
        <w:rPr>
          <w:szCs w:val="24"/>
          <w:rtl/>
        </w:rPr>
        <w:t xml:space="preserve">غلجايي د جبار خيلو شمير د </w:t>
      </w:r>
      <w:r>
        <w:rPr>
          <w:szCs w:val="24"/>
        </w:rPr>
        <w:t>٢</w:t>
      </w:r>
      <w:r>
        <w:rPr>
          <w:rFonts w:ascii="Tahoma" w:eastAsia="Tahoma" w:hAnsi="Tahoma" w:cs="Tahoma"/>
          <w:szCs w:val="24"/>
          <w:rtl/>
        </w:rPr>
        <w:t>۔</w:t>
      </w:r>
      <w:r>
        <w:rPr>
          <w:szCs w:val="24"/>
          <w:rtl/>
        </w:rPr>
        <w:t xml:space="preserve"> زرو تنو په شا او </w:t>
      </w:r>
      <w:r>
        <w:rPr>
          <w:szCs w:val="24"/>
          <w:rtl/>
        </w:rPr>
        <w:t xml:space="preserve">خواکې اټکل شوی  د ی </w:t>
      </w:r>
      <w:r>
        <w:rPr>
          <w:rFonts w:ascii="Tahoma" w:eastAsia="Tahoma" w:hAnsi="Tahoma" w:cs="Tahoma"/>
          <w:szCs w:val="24"/>
          <w:rtl/>
        </w:rPr>
        <w:t>۔</w:t>
      </w:r>
    </w:p>
    <w:p w:rsidR="00172C30" w:rsidRDefault="0069213A">
      <w:pPr>
        <w:pStyle w:val="Heading7"/>
        <w:tabs>
          <w:tab w:val="center" w:pos="3216"/>
        </w:tabs>
        <w:spacing w:after="331"/>
        <w:ind w:left="-13" w:right="0" w:firstLine="0"/>
      </w:pPr>
      <w:r>
        <w:rPr>
          <w:szCs w:val="40"/>
          <w:rtl/>
        </w:rPr>
        <w:t xml:space="preserve"> </w:t>
      </w:r>
      <w:r>
        <w:rPr>
          <w:szCs w:val="40"/>
        </w:rPr>
        <w:t>44</w:t>
      </w:r>
      <w:r>
        <w:rPr>
          <w:szCs w:val="40"/>
          <w:rtl/>
        </w:rPr>
        <w:t>.</w:t>
      </w:r>
      <w:r>
        <w:rPr>
          <w:szCs w:val="40"/>
        </w:rPr>
        <w:t>1</w:t>
      </w:r>
      <w:r>
        <w:rPr>
          <w:szCs w:val="40"/>
          <w:rtl/>
        </w:rPr>
        <w:tab/>
        <w:t xml:space="preserve">د جبار خيلو نا متو مشران </w:t>
      </w:r>
    </w:p>
    <w:p w:rsidR="00172C30" w:rsidRDefault="0069213A">
      <w:pPr>
        <w:numPr>
          <w:ilvl w:val="0"/>
          <w:numId w:val="40"/>
        </w:numPr>
        <w:spacing w:after="345"/>
        <w:ind w:right="69" w:hanging="367"/>
      </w:pPr>
      <w:r>
        <w:rPr>
          <w:szCs w:val="24"/>
          <w:rtl/>
        </w:rPr>
        <w:t>جبار خان با با چې د جبار خيلو مشر نيکه و او مزار يې د کا بل د خا ک جبار په ولسوالۍ کې د ی  او د ه د نامه له کبله د غه ولسوالي په خاک جبار سره ياد ېږي</w:t>
      </w:r>
    </w:p>
    <w:p w:rsidR="00172C30" w:rsidRDefault="0069213A">
      <w:pPr>
        <w:numPr>
          <w:ilvl w:val="0"/>
          <w:numId w:val="40"/>
        </w:numPr>
        <w:spacing w:after="369"/>
        <w:ind w:right="69" w:hanging="367"/>
      </w:pPr>
      <w:r>
        <w:rPr>
          <w:szCs w:val="24"/>
          <w:rtl/>
        </w:rPr>
        <w:t>لنګر خان چې د احمد شا ه با با د واکمنۍ په وخت کې د ح</w:t>
      </w:r>
      <w:r>
        <w:rPr>
          <w:szCs w:val="24"/>
          <w:rtl/>
        </w:rPr>
        <w:t xml:space="preserve">صارک غلجا يي د جبار خيلو مشر تير شوی  د ی </w:t>
      </w:r>
      <w:r>
        <w:rPr>
          <w:rFonts w:ascii="Tahoma" w:eastAsia="Tahoma" w:hAnsi="Tahoma" w:cs="Tahoma"/>
          <w:szCs w:val="24"/>
          <w:rtl/>
        </w:rPr>
        <w:t>۔</w:t>
      </w:r>
    </w:p>
    <w:p w:rsidR="00172C30" w:rsidRDefault="0069213A">
      <w:pPr>
        <w:numPr>
          <w:ilvl w:val="0"/>
          <w:numId w:val="40"/>
        </w:numPr>
        <w:spacing w:after="493" w:line="259" w:lineRule="auto"/>
        <w:ind w:right="69" w:hanging="367"/>
      </w:pPr>
      <w:r>
        <w:rPr>
          <w:szCs w:val="24"/>
          <w:rtl/>
        </w:rPr>
        <w:t>احمد خا ن جبار خيل د جبار خيلو مشر او د عزيز خان جبا ر خيل پلرو</w:t>
      </w:r>
      <w:r>
        <w:rPr>
          <w:rFonts w:ascii="Tahoma" w:eastAsia="Tahoma" w:hAnsi="Tahoma" w:cs="Tahoma"/>
          <w:szCs w:val="24"/>
          <w:rtl/>
        </w:rPr>
        <w:t>۔</w:t>
      </w:r>
    </w:p>
    <w:p w:rsidR="00172C30" w:rsidRDefault="0069213A">
      <w:pPr>
        <w:numPr>
          <w:ilvl w:val="0"/>
          <w:numId w:val="40"/>
        </w:numPr>
        <w:spacing w:after="494" w:line="259" w:lineRule="auto"/>
        <w:ind w:right="69" w:hanging="367"/>
      </w:pPr>
      <w:r>
        <w:rPr>
          <w:szCs w:val="24"/>
          <w:rtl/>
        </w:rPr>
        <w:t>عزيز خان جبار خيل چې د لغمان د کڅ سيمه د د ه په نامه سره مشهوره د ه</w:t>
      </w:r>
    </w:p>
    <w:p w:rsidR="00172C30" w:rsidRDefault="0069213A">
      <w:pPr>
        <w:numPr>
          <w:ilvl w:val="0"/>
          <w:numId w:val="40"/>
        </w:numPr>
        <w:spacing w:after="492" w:line="259" w:lineRule="auto"/>
        <w:ind w:right="69" w:hanging="367"/>
      </w:pPr>
      <w:r>
        <w:rPr>
          <w:szCs w:val="24"/>
          <w:rtl/>
        </w:rPr>
        <w:t>کريم خان جبار خيل چې د خپل ورور عزيز خان جبار خيل تر مړ ينې ورو سته د جبار خيلو</w:t>
      </w:r>
      <w:r>
        <w:rPr>
          <w:szCs w:val="24"/>
          <w:rtl/>
        </w:rPr>
        <w:t xml:space="preserve"> مشر و</w:t>
      </w:r>
      <w:r>
        <w:rPr>
          <w:rFonts w:ascii="Tahoma" w:eastAsia="Tahoma" w:hAnsi="Tahoma" w:cs="Tahoma"/>
          <w:szCs w:val="24"/>
          <w:rtl/>
        </w:rPr>
        <w:t>۔</w:t>
      </w:r>
    </w:p>
    <w:p w:rsidR="00172C30" w:rsidRDefault="0069213A">
      <w:pPr>
        <w:numPr>
          <w:ilvl w:val="0"/>
          <w:numId w:val="40"/>
        </w:numPr>
        <w:spacing w:after="377" w:line="379" w:lineRule="auto"/>
        <w:ind w:right="69" w:hanging="367"/>
      </w:pPr>
      <w:r>
        <w:rPr>
          <w:szCs w:val="24"/>
          <w:rtl/>
        </w:rPr>
        <w:lastRenderedPageBreak/>
        <w:t>ملي مبارز او د انګر يزي استعمار پياوړی  د ښمن غازي عصمت ا ل خان جبار خيل چې د غازي محمنند شاه خان با بکر خيل په ملګر تيا يې د انګر يزانو سره ډيرې جګړې کړي د ي او د ملي مبا رزينو مشر و</w:t>
      </w:r>
      <w:r>
        <w:rPr>
          <w:rFonts w:ascii="Tahoma" w:eastAsia="Tahoma" w:hAnsi="Tahoma" w:cs="Tahoma"/>
          <w:szCs w:val="24"/>
          <w:rtl/>
        </w:rPr>
        <w:t>۔</w:t>
      </w:r>
    </w:p>
    <w:p w:rsidR="00172C30" w:rsidRDefault="0069213A">
      <w:pPr>
        <w:numPr>
          <w:ilvl w:val="0"/>
          <w:numId w:val="40"/>
        </w:numPr>
        <w:spacing w:after="493" w:line="259" w:lineRule="auto"/>
        <w:ind w:right="69" w:hanging="367"/>
      </w:pPr>
      <w:r>
        <w:rPr>
          <w:szCs w:val="24"/>
          <w:rtl/>
        </w:rPr>
        <w:t>محبت خان جبار خيل چې د حصارک غلجا يي د جبار خيلو غلجيو مشرو</w:t>
      </w:r>
      <w:r>
        <w:rPr>
          <w:rFonts w:ascii="Tahoma" w:eastAsia="Tahoma" w:hAnsi="Tahoma" w:cs="Tahoma"/>
          <w:szCs w:val="24"/>
          <w:rtl/>
        </w:rPr>
        <w:t>۔</w:t>
      </w:r>
    </w:p>
    <w:p w:rsidR="00172C30" w:rsidRDefault="0069213A">
      <w:pPr>
        <w:numPr>
          <w:ilvl w:val="0"/>
          <w:numId w:val="40"/>
        </w:numPr>
        <w:spacing w:after="346"/>
        <w:ind w:right="69" w:hanging="367"/>
      </w:pPr>
      <w:r>
        <w:rPr>
          <w:szCs w:val="24"/>
          <w:rtl/>
        </w:rPr>
        <w:t>ار</w:t>
      </w:r>
      <w:r>
        <w:rPr>
          <w:szCs w:val="24"/>
          <w:rtl/>
        </w:rPr>
        <w:t>سل خان جبار خيل چې د امير شير علي خان په د ر بار کې د لوړ مو قف خا وند او د انګر ېزانو سر سخته د ښمن و</w:t>
      </w:r>
      <w:r>
        <w:rPr>
          <w:rFonts w:ascii="Tahoma" w:eastAsia="Tahoma" w:hAnsi="Tahoma" w:cs="Tahoma"/>
          <w:szCs w:val="24"/>
          <w:rtl/>
        </w:rPr>
        <w:t>۔</w:t>
      </w:r>
    </w:p>
    <w:p w:rsidR="00172C30" w:rsidRDefault="0069213A">
      <w:pPr>
        <w:numPr>
          <w:ilvl w:val="0"/>
          <w:numId w:val="40"/>
        </w:numPr>
        <w:spacing w:after="346"/>
        <w:ind w:right="69" w:hanging="367"/>
      </w:pPr>
      <w:r>
        <w:rPr>
          <w:szCs w:val="24"/>
          <w:rtl/>
        </w:rPr>
        <w:t>معزال خان جبار خيل چې د ار سل خان زوی  او امير شير علي خان د زرمت، خوست او کټواز د سيمو مسئول ټا کلی و</w:t>
      </w:r>
      <w:r>
        <w:rPr>
          <w:rFonts w:ascii="Tahoma" w:eastAsia="Tahoma" w:hAnsi="Tahoma" w:cs="Tahoma"/>
          <w:szCs w:val="24"/>
          <w:rtl/>
        </w:rPr>
        <w:t>۔</w:t>
      </w:r>
    </w:p>
    <w:p w:rsidR="00172C30" w:rsidRDefault="0069213A">
      <w:pPr>
        <w:numPr>
          <w:ilvl w:val="0"/>
          <w:numId w:val="40"/>
        </w:numPr>
        <w:spacing w:line="259" w:lineRule="auto"/>
        <w:ind w:right="69" w:hanging="367"/>
      </w:pPr>
      <w:r>
        <w:rPr>
          <w:szCs w:val="24"/>
          <w:rtl/>
        </w:rPr>
        <w:t>ارواښاد عبد المجيد خان حکمران چې د اعليحضرت محمد</w:t>
      </w:r>
      <w:r>
        <w:rPr>
          <w:szCs w:val="24"/>
          <w:rtl/>
        </w:rPr>
        <w:t xml:space="preserve"> ظا هر شاه په وخت کې د کا پيسا حکمران و</w:t>
      </w:r>
      <w:r>
        <w:rPr>
          <w:rFonts w:ascii="Tahoma" w:eastAsia="Tahoma" w:hAnsi="Tahoma" w:cs="Tahoma"/>
          <w:szCs w:val="24"/>
          <w:rtl/>
        </w:rPr>
        <w:t>۔</w:t>
      </w:r>
    </w:p>
    <w:p w:rsidR="00172C30" w:rsidRDefault="0069213A">
      <w:pPr>
        <w:numPr>
          <w:ilvl w:val="0"/>
          <w:numId w:val="40"/>
        </w:numPr>
        <w:spacing w:after="493" w:line="259" w:lineRule="auto"/>
        <w:ind w:right="69" w:hanging="367"/>
      </w:pPr>
      <w:r>
        <w:rPr>
          <w:szCs w:val="24"/>
          <w:rtl/>
        </w:rPr>
        <w:t>اروا ښاد وکيل عبد الو هاب خان چې د ملي شورا وکيل و</w:t>
      </w:r>
      <w:r>
        <w:rPr>
          <w:rFonts w:ascii="Tahoma" w:eastAsia="Tahoma" w:hAnsi="Tahoma" w:cs="Tahoma"/>
          <w:szCs w:val="24"/>
          <w:rtl/>
        </w:rPr>
        <w:t>۔</w:t>
      </w:r>
    </w:p>
    <w:p w:rsidR="00172C30" w:rsidRDefault="0069213A">
      <w:pPr>
        <w:numPr>
          <w:ilvl w:val="0"/>
          <w:numId w:val="40"/>
        </w:numPr>
        <w:spacing w:after="351"/>
        <w:ind w:right="69" w:hanging="367"/>
      </w:pPr>
      <w:r>
        <w:rPr>
          <w:szCs w:val="24"/>
          <w:rtl/>
        </w:rPr>
        <w:t>ارواښاد عبد ال مشهور په لعل اغا چې په سره رود کې او سيد او حاکم او ورو سته د سره رود د خلکو وکيل و</w:t>
      </w:r>
      <w:r>
        <w:rPr>
          <w:rFonts w:ascii="Tahoma" w:eastAsia="Tahoma" w:hAnsi="Tahoma" w:cs="Tahoma"/>
          <w:szCs w:val="24"/>
          <w:rtl/>
        </w:rPr>
        <w:t>۔</w:t>
      </w:r>
    </w:p>
    <w:p w:rsidR="00172C30" w:rsidRDefault="0069213A">
      <w:pPr>
        <w:numPr>
          <w:ilvl w:val="0"/>
          <w:numId w:val="40"/>
        </w:numPr>
        <w:spacing w:after="490" w:line="265" w:lineRule="auto"/>
        <w:ind w:right="69" w:hanging="367"/>
      </w:pPr>
      <w:r>
        <w:rPr>
          <w:szCs w:val="24"/>
          <w:rtl/>
        </w:rPr>
        <w:t>شيرين جان اغا چې د لعل اغا ورور و</w:t>
      </w:r>
      <w:r>
        <w:rPr>
          <w:rFonts w:ascii="Tahoma" w:eastAsia="Tahoma" w:hAnsi="Tahoma" w:cs="Tahoma"/>
          <w:szCs w:val="24"/>
          <w:rtl/>
        </w:rPr>
        <w:t>۔</w:t>
      </w:r>
    </w:p>
    <w:p w:rsidR="00172C30" w:rsidRDefault="0069213A">
      <w:pPr>
        <w:numPr>
          <w:ilvl w:val="0"/>
          <w:numId w:val="40"/>
        </w:numPr>
        <w:spacing w:after="464" w:line="259" w:lineRule="auto"/>
        <w:ind w:right="69" w:hanging="367"/>
      </w:pPr>
      <w:r>
        <w:rPr>
          <w:szCs w:val="24"/>
          <w:rtl/>
        </w:rPr>
        <w:t>د کا بل پو هنتون پخوانی رئيس</w:t>
      </w:r>
      <w:r>
        <w:rPr>
          <w:szCs w:val="24"/>
          <w:rtl/>
        </w:rPr>
        <w:t xml:space="preserve"> او استاد پو هاند طا هر عنا يت</w:t>
      </w:r>
      <w:r>
        <w:rPr>
          <w:rFonts w:ascii="Tahoma" w:eastAsia="Tahoma" w:hAnsi="Tahoma" w:cs="Tahoma"/>
          <w:szCs w:val="24"/>
          <w:rtl/>
        </w:rPr>
        <w:t>۔</w:t>
      </w:r>
    </w:p>
    <w:p w:rsidR="00172C30" w:rsidRDefault="0069213A">
      <w:pPr>
        <w:spacing w:after="1033" w:line="265" w:lineRule="auto"/>
        <w:ind w:left="731" w:right="0" w:hanging="10"/>
        <w:jc w:val="left"/>
      </w:pPr>
      <w:r>
        <w:rPr>
          <w:szCs w:val="24"/>
          <w:rtl/>
        </w:rPr>
        <w:t xml:space="preserve">ماخوذ د[ </w:t>
      </w:r>
      <w:r>
        <w:rPr>
          <w:sz w:val="22"/>
          <w:vertAlign w:val="superscript"/>
        </w:rPr>
        <w:footnoteReference w:id="62"/>
      </w:r>
      <w:r>
        <w:rPr>
          <w:szCs w:val="24"/>
          <w:rtl/>
        </w:rPr>
        <w:t xml:space="preserve">، </w:t>
      </w:r>
      <w:r>
        <w:rPr>
          <w:sz w:val="22"/>
          <w:vertAlign w:val="superscript"/>
        </w:rPr>
        <w:footnoteReference w:id="63"/>
      </w:r>
      <w:r>
        <w:rPr>
          <w:szCs w:val="24"/>
          <w:rtl/>
        </w:rPr>
        <w:t>] نه</w:t>
      </w:r>
    </w:p>
    <w:p w:rsidR="00172C30" w:rsidRDefault="0069213A">
      <w:pPr>
        <w:pStyle w:val="Heading2"/>
        <w:spacing w:after="222"/>
        <w:ind w:left="-4"/>
      </w:pPr>
      <w:r>
        <w:rPr>
          <w:szCs w:val="56"/>
          <w:rtl/>
        </w:rPr>
        <w:t xml:space="preserve"> </w:t>
      </w:r>
      <w:r>
        <w:rPr>
          <w:szCs w:val="56"/>
        </w:rPr>
        <w:t>45</w:t>
      </w:r>
      <w:r>
        <w:rPr>
          <w:szCs w:val="56"/>
          <w:rtl/>
        </w:rPr>
        <w:t xml:space="preserve"> جد ون</w:t>
      </w:r>
    </w:p>
    <w:p w:rsidR="00172C30" w:rsidRDefault="0069213A">
      <w:pPr>
        <w:spacing w:after="354"/>
        <w:ind w:right="15"/>
      </w:pPr>
      <w:r>
        <w:rPr>
          <w:szCs w:val="24"/>
          <w:rtl/>
        </w:rPr>
        <w:t>جد ون چې د ګد ون په نامه سره هم ياد ېږي د پښتنوپه غرغښتي ټ</w:t>
      </w:r>
      <w:r>
        <w:rPr>
          <w:szCs w:val="24"/>
          <w:rtl/>
        </w:rPr>
        <w:tab/>
        <w:t>ولنيز ګ</w:t>
      </w:r>
      <w:r>
        <w:rPr>
          <w:szCs w:val="24"/>
          <w:rtl/>
        </w:rPr>
        <w:tab/>
        <w:t>روپ پ</w:t>
      </w:r>
      <w:r>
        <w:rPr>
          <w:szCs w:val="24"/>
          <w:rtl/>
        </w:rPr>
        <w:tab/>
        <w:t>ورې اړه ل</w:t>
      </w:r>
      <w:r>
        <w:rPr>
          <w:szCs w:val="24"/>
          <w:rtl/>
        </w:rPr>
        <w:tab/>
        <w:t>ري چ</w:t>
      </w:r>
      <w:r>
        <w:rPr>
          <w:szCs w:val="24"/>
          <w:rtl/>
        </w:rPr>
        <w:tab/>
        <w:t>ې د پښتونخوا په جنوب صوابۍ، ايبټ اباد ، هزاره او هر يپور کې کې چې د مها بڼ د غرونو جنو بي ل</w:t>
      </w:r>
      <w:r>
        <w:rPr>
          <w:szCs w:val="24"/>
          <w:rtl/>
        </w:rPr>
        <w:tab/>
        <w:t>ړۍ د ه اس</w:t>
      </w:r>
      <w:r>
        <w:rPr>
          <w:szCs w:val="24"/>
          <w:rtl/>
        </w:rPr>
        <w:tab/>
        <w:t xml:space="preserve">توګنه </w:t>
      </w:r>
      <w:r>
        <w:rPr>
          <w:szCs w:val="24"/>
          <w:rtl/>
        </w:rPr>
        <w:t>لري</w:t>
      </w:r>
      <w:r>
        <w:rPr>
          <w:rFonts w:ascii="Tahoma" w:eastAsia="Tahoma" w:hAnsi="Tahoma" w:cs="Tahoma"/>
          <w:szCs w:val="24"/>
          <w:rtl/>
        </w:rPr>
        <w:t>۔</w:t>
      </w:r>
      <w:r>
        <w:rPr>
          <w:szCs w:val="24"/>
          <w:rtl/>
        </w:rPr>
        <w:t xml:space="preserve"> د تا ريخي </w:t>
      </w:r>
      <w:r>
        <w:rPr>
          <w:szCs w:val="24"/>
          <w:rtl/>
        </w:rPr>
        <w:lastRenderedPageBreak/>
        <w:t>رواياتو سره سم د ا خلک له پيل نه د خا ښي خيلو په ګو ند ۍ کې شا مل شوي او د قبايلي ليږد په زم</w:t>
      </w:r>
      <w:r>
        <w:rPr>
          <w:szCs w:val="24"/>
          <w:rtl/>
        </w:rPr>
        <w:tab/>
        <w:t>ا نه کې د يو سفز يو مند ړو سره د ې سېمې ته را غلي د ي [</w:t>
      </w:r>
      <w:r>
        <w:rPr>
          <w:sz w:val="22"/>
          <w:vertAlign w:val="superscript"/>
        </w:rPr>
        <w:footnoteReference w:id="64"/>
      </w:r>
      <w:r>
        <w:rPr>
          <w:szCs w:val="24"/>
          <w:rtl/>
        </w:rPr>
        <w:t xml:space="preserve">] </w:t>
      </w:r>
    </w:p>
    <w:p w:rsidR="00172C30" w:rsidRDefault="0069213A">
      <w:pPr>
        <w:spacing w:after="349" w:line="379" w:lineRule="auto"/>
        <w:ind w:left="-3" w:right="9"/>
        <w:jc w:val="both"/>
      </w:pPr>
      <w:r>
        <w:rPr>
          <w:szCs w:val="24"/>
          <w:rtl/>
        </w:rPr>
        <w:t xml:space="preserve">د مغولي واکمن نو ر الد ين جهانګير د د ربار مؤ رخ خوا جه نعمت ال هروي په خپل مشهور اثر تا </w:t>
      </w:r>
      <w:r>
        <w:rPr>
          <w:szCs w:val="24"/>
          <w:rtl/>
        </w:rPr>
        <w:t xml:space="preserve">ريخ خانجها ني و مخزن افغا ني کې چې په </w:t>
      </w:r>
      <w:r>
        <w:rPr>
          <w:szCs w:val="24"/>
        </w:rPr>
        <w:t>١٦١٢</w:t>
      </w:r>
      <w:r>
        <w:rPr>
          <w:szCs w:val="24"/>
          <w:rtl/>
        </w:rPr>
        <w:t xml:space="preserve"> ميل د ي کال يې کښلی د ی  جد ون غر غښتي پښتا نه او په غر غښتيو کې د پننني او لد ه بولي</w:t>
      </w:r>
      <w:r>
        <w:rPr>
          <w:rFonts w:ascii="Tahoma" w:eastAsia="Tahoma" w:hAnsi="Tahoma" w:cs="Tahoma"/>
          <w:szCs w:val="24"/>
          <w:rtl/>
        </w:rPr>
        <w:t>۔</w:t>
      </w:r>
    </w:p>
    <w:p w:rsidR="00172C30" w:rsidRDefault="0069213A">
      <w:pPr>
        <w:spacing w:after="428"/>
        <w:ind w:right="15"/>
      </w:pPr>
      <w:r>
        <w:rPr>
          <w:szCs w:val="24"/>
          <w:rtl/>
        </w:rPr>
        <w:t xml:space="preserve"> سر اولف کيرو په خپل مشهور اثر </w:t>
      </w:r>
      <w:r>
        <w:rPr>
          <w:rFonts w:ascii="Times New Roman" w:eastAsia="Times New Roman" w:hAnsi="Times New Roman" w:cs="Times New Roman"/>
          <w:sz w:val="43"/>
          <w:vertAlign w:val="superscript"/>
        </w:rPr>
        <w:t>The Pathan</w:t>
      </w:r>
      <w:r>
        <w:rPr>
          <w:szCs w:val="24"/>
          <w:rtl/>
        </w:rPr>
        <w:t xml:space="preserve"> کې جد ون غر غښتي پښتانه او د پڼي پښتنو يو ښاخ ګڼلی د ی [ </w:t>
      </w:r>
      <w:r>
        <w:rPr>
          <w:sz w:val="22"/>
          <w:vertAlign w:val="superscript"/>
        </w:rPr>
        <w:footnoteReference w:id="65"/>
      </w:r>
      <w:r>
        <w:rPr>
          <w:szCs w:val="24"/>
          <w:rtl/>
        </w:rPr>
        <w:t xml:space="preserve">] </w:t>
      </w:r>
    </w:p>
    <w:p w:rsidR="00172C30" w:rsidRDefault="0069213A">
      <w:pPr>
        <w:ind w:right="15"/>
      </w:pPr>
      <w:r>
        <w:rPr>
          <w:szCs w:val="24"/>
          <w:rtl/>
        </w:rPr>
        <w:t xml:space="preserve">د تا ريخ حيات افغا ني </w:t>
      </w:r>
      <w:r>
        <w:rPr>
          <w:szCs w:val="24"/>
          <w:rtl/>
        </w:rPr>
        <w:t xml:space="preserve">ليکوال ډپټي محمد حيات خان </w:t>
      </w:r>
      <w:r>
        <w:rPr>
          <w:szCs w:val="24"/>
        </w:rPr>
        <w:t>١٤٤</w:t>
      </w:r>
      <w:r>
        <w:rPr>
          <w:szCs w:val="24"/>
          <w:rtl/>
        </w:rPr>
        <w:t xml:space="preserve"> کلونه وړاند ې د جد ون قبيلې په اړوند د اسې ليکلي د ي: </w:t>
      </w:r>
    </w:p>
    <w:p w:rsidR="00172C30" w:rsidRDefault="0069213A">
      <w:pPr>
        <w:spacing w:after="345"/>
        <w:ind w:right="15"/>
      </w:pPr>
      <w:r>
        <w:rPr>
          <w:szCs w:val="24"/>
          <w:rtl/>
        </w:rPr>
        <w:t xml:space="preserve">د ا څر ګند ه خبره د ه چې د غه خلک خپله قبيله د کا کړو يو ښا خ بو لي، د وی  په پيل کې په د وو لو يو ښا خونو چې د منصور او سا لر په نامه ياد ېږي ويشل شوي د ي چې بيا د غه ښا </w:t>
      </w:r>
      <w:r>
        <w:rPr>
          <w:szCs w:val="24"/>
          <w:rtl/>
        </w:rPr>
        <w:t>خو نه په نورو څا نګو ويشلي شوي د ي</w:t>
      </w:r>
      <w:r>
        <w:rPr>
          <w:rFonts w:ascii="Tahoma" w:eastAsia="Tahoma" w:hAnsi="Tahoma" w:cs="Tahoma"/>
          <w:szCs w:val="24"/>
          <w:rtl/>
        </w:rPr>
        <w:t>۔</w:t>
      </w:r>
    </w:p>
    <w:p w:rsidR="00172C30" w:rsidRDefault="0069213A">
      <w:pPr>
        <w:numPr>
          <w:ilvl w:val="0"/>
          <w:numId w:val="41"/>
        </w:numPr>
        <w:spacing w:after="345"/>
        <w:ind w:right="15" w:hanging="364"/>
      </w:pPr>
      <w:r>
        <w:rPr>
          <w:szCs w:val="24"/>
          <w:rtl/>
        </w:rPr>
        <w:t>د سالر ښاخ څا نګې په د ې ډول د ي : مست خوازي، اتو زي، سليمان زي، عيسی خيل، عبد الر حيم زي، محمد خيل، عليشير خيل، قلند ر خيل، علي خيل، د ولت خيل ا واد و خيل</w:t>
      </w:r>
      <w:r>
        <w:rPr>
          <w:rFonts w:ascii="Tahoma" w:eastAsia="Tahoma" w:hAnsi="Tahoma" w:cs="Tahoma"/>
          <w:szCs w:val="24"/>
          <w:rtl/>
        </w:rPr>
        <w:t>۔</w:t>
      </w:r>
    </w:p>
    <w:p w:rsidR="00172C30" w:rsidRDefault="0069213A">
      <w:pPr>
        <w:numPr>
          <w:ilvl w:val="0"/>
          <w:numId w:val="41"/>
        </w:numPr>
        <w:spacing w:after="345"/>
        <w:ind w:right="15" w:hanging="364"/>
      </w:pPr>
      <w:r>
        <w:rPr>
          <w:szCs w:val="24"/>
          <w:rtl/>
        </w:rPr>
        <w:t xml:space="preserve">د منصور د ښاخ څا نګې د اد ي : متي زي، د وله زي، خد رزي، عمرزي، </w:t>
      </w:r>
      <w:r>
        <w:rPr>
          <w:szCs w:val="24"/>
          <w:rtl/>
        </w:rPr>
        <w:t>ګو ا خيل، يعقوب خيل، عيسی خيل، کرم خيل، قمبر خيل، باره خيل، ولي خيل، قا سم خيل، شا هي خيل، الهد اد خيل، خوا جننه رسننتم کور، اد يزي، شا ئب زي، مامازي، خليل زي، امرازي، يعقوب زي، شا مان زي، حسن زي، بهلننول زي، عيد و خيل، توره خيل، زکريا خيل او عباس خيل</w:t>
      </w:r>
    </w:p>
    <w:p w:rsidR="00172C30" w:rsidRDefault="0069213A">
      <w:pPr>
        <w:spacing w:after="486" w:line="265" w:lineRule="auto"/>
        <w:ind w:left="733" w:right="0" w:hanging="10"/>
        <w:jc w:val="left"/>
      </w:pPr>
      <w:r>
        <w:rPr>
          <w:szCs w:val="24"/>
          <w:rtl/>
        </w:rPr>
        <w:t>تاري</w:t>
      </w:r>
      <w:r>
        <w:rPr>
          <w:szCs w:val="24"/>
          <w:rtl/>
        </w:rPr>
        <w:t xml:space="preserve">خ حيات افغا ني زيا توي </w:t>
      </w:r>
    </w:p>
    <w:p w:rsidR="00172C30" w:rsidRDefault="0069213A">
      <w:pPr>
        <w:spacing w:after="345"/>
        <w:ind w:right="15"/>
      </w:pPr>
      <w:r>
        <w:rPr>
          <w:szCs w:val="24"/>
          <w:rtl/>
        </w:rPr>
        <w:t>ز ياتره جد ون په ځا نګري ډول سالر د هزاره غرونو د د وړ په نامه ويالې پ</w:t>
      </w:r>
      <w:r>
        <w:rPr>
          <w:szCs w:val="24"/>
          <w:rtl/>
        </w:rPr>
        <w:tab/>
        <w:t>ه د واړو غناړو د اورش ت</w:t>
      </w:r>
      <w:r>
        <w:rPr>
          <w:szCs w:val="24"/>
          <w:rtl/>
        </w:rPr>
        <w:tab/>
        <w:t xml:space="preserve">ر سيمې پورې ميشته د </w:t>
      </w:r>
      <w:r>
        <w:rPr>
          <w:rFonts w:ascii="Tahoma" w:eastAsia="Tahoma" w:hAnsi="Tahoma" w:cs="Tahoma"/>
          <w:szCs w:val="24"/>
          <w:rtl/>
        </w:rPr>
        <w:t>۔</w:t>
      </w:r>
      <w:r>
        <w:rPr>
          <w:szCs w:val="24"/>
          <w:rtl/>
        </w:rPr>
        <w:t>ي د هزاره سيمې د جد و نو ښکتنۍ برخه ډېره ښه شنه او زر خيزه سيمه د ه</w:t>
      </w:r>
      <w:r>
        <w:rPr>
          <w:rFonts w:ascii="Tahoma" w:eastAsia="Tahoma" w:hAnsi="Tahoma" w:cs="Tahoma"/>
          <w:szCs w:val="24"/>
          <w:rtl/>
        </w:rPr>
        <w:t>۔</w:t>
      </w:r>
      <w:r>
        <w:rPr>
          <w:szCs w:val="24"/>
          <w:rtl/>
        </w:rPr>
        <w:t xml:space="preserve"> د مغ ولي واکم ن جها نګير په و خت کې کله چې د د </w:t>
      </w:r>
      <w:r>
        <w:rPr>
          <w:szCs w:val="24"/>
          <w:rtl/>
        </w:rPr>
        <w:t>ل زاک قبيله لوټ او تباه شوه، نو د غه سيمه په تد ريجي تو ګه د جد ونو لس ته ور غله، خو د لته هغه جد ون تر زيا ته حد ه د يا د ونې وړ د ي چې د ابا سين په لو يد يز او د مها بڼ غره په سهيلي بر خو کې ميشته د ي</w:t>
      </w:r>
      <w:r>
        <w:rPr>
          <w:rFonts w:ascii="Tahoma" w:eastAsia="Tahoma" w:hAnsi="Tahoma" w:cs="Tahoma"/>
          <w:szCs w:val="24"/>
          <w:rtl/>
        </w:rPr>
        <w:t>۔</w:t>
      </w:r>
      <w:r>
        <w:rPr>
          <w:szCs w:val="24"/>
          <w:rtl/>
        </w:rPr>
        <w:t xml:space="preserve"> مها بڼ يوه لر غو ني هند ي کلمه د ه چې ريښه يې سنسکري</w:t>
      </w:r>
      <w:r>
        <w:rPr>
          <w:szCs w:val="24"/>
          <w:rtl/>
        </w:rPr>
        <w:t>ټ ته ر سيږي</w:t>
      </w:r>
      <w:r>
        <w:rPr>
          <w:rFonts w:ascii="Tahoma" w:eastAsia="Tahoma" w:hAnsi="Tahoma" w:cs="Tahoma"/>
          <w:szCs w:val="24"/>
          <w:rtl/>
        </w:rPr>
        <w:t>۔</w:t>
      </w:r>
      <w:r>
        <w:rPr>
          <w:szCs w:val="24"/>
          <w:rtl/>
        </w:rPr>
        <w:t xml:space="preserve"> په سنسکر يټ کې مها= ل وی  او بڼ= ځنګل د ی  يعني لوی  ځنګل او د د ې غره د تسميې وجه بيخي صحيح د ه</w:t>
      </w:r>
      <w:r>
        <w:rPr>
          <w:rFonts w:ascii="Tahoma" w:eastAsia="Tahoma" w:hAnsi="Tahoma" w:cs="Tahoma"/>
          <w:szCs w:val="24"/>
          <w:rtl/>
        </w:rPr>
        <w:t>۔</w:t>
      </w:r>
      <w:r>
        <w:rPr>
          <w:szCs w:val="24"/>
          <w:rtl/>
        </w:rPr>
        <w:t xml:space="preserve"> د جد ون د قبيلې د واړه ښننا خننونه يعني منصور او سا لر د د ې غره له څو کې نه تر کښتنيو بر خو پورې قبضه لري</w:t>
      </w:r>
      <w:r>
        <w:rPr>
          <w:rFonts w:ascii="Tahoma" w:eastAsia="Tahoma" w:hAnsi="Tahoma" w:cs="Tahoma"/>
          <w:szCs w:val="24"/>
          <w:rtl/>
        </w:rPr>
        <w:t>۔</w:t>
      </w:r>
      <w:r>
        <w:rPr>
          <w:szCs w:val="24"/>
          <w:rtl/>
        </w:rPr>
        <w:t xml:space="preserve"> که څه هم د د وی  د کو چنيننو بننا نډو</w:t>
      </w:r>
      <w:r>
        <w:rPr>
          <w:szCs w:val="24"/>
          <w:rtl/>
        </w:rPr>
        <w:t xml:space="preserve"> شمير تقر يبا </w:t>
      </w:r>
      <w:r>
        <w:rPr>
          <w:szCs w:val="24"/>
          <w:rtl/>
        </w:rPr>
        <w:lastRenderedPageBreak/>
        <w:t>شلو ته رسيږي، خو د رې لوی  کلي لري</w:t>
      </w:r>
      <w:r>
        <w:rPr>
          <w:rFonts w:ascii="Tahoma" w:eastAsia="Tahoma" w:hAnsi="Tahoma" w:cs="Tahoma"/>
          <w:szCs w:val="24"/>
          <w:rtl/>
        </w:rPr>
        <w:t>۔</w:t>
      </w:r>
      <w:r>
        <w:rPr>
          <w:szCs w:val="24"/>
          <w:rtl/>
        </w:rPr>
        <w:t xml:space="preserve"> په ګند پ کې تقر يبا له شپږ سوو زيات کو رونه د ي چې د غه ځای  د سالر ښاخ لوی  او مشهور کلی د ی  او د اتو زيو تقر يبا ټو لې څا نګې پکې ميشته د ي</w:t>
      </w:r>
      <w:r>
        <w:rPr>
          <w:rFonts w:ascii="Tahoma" w:eastAsia="Tahoma" w:hAnsi="Tahoma" w:cs="Tahoma"/>
          <w:szCs w:val="24"/>
          <w:rtl/>
        </w:rPr>
        <w:t>۔</w:t>
      </w:r>
      <w:r>
        <w:rPr>
          <w:szCs w:val="24"/>
          <w:rtl/>
        </w:rPr>
        <w:t xml:space="preserve"> د غه ښاخ په د وو لننو يو کليو ګند پ او د الوړې باند ې واک لري،</w:t>
      </w:r>
      <w:r>
        <w:rPr>
          <w:szCs w:val="24"/>
          <w:rtl/>
        </w:rPr>
        <w:t xml:space="preserve"> چې اوس مير باز عيسی خيل، جها نګير عليشير خيل، نواب قلند ر خي</w:t>
      </w:r>
      <w:r>
        <w:rPr>
          <w:szCs w:val="24"/>
          <w:rtl/>
        </w:rPr>
        <w:tab/>
        <w:t>ل، خانی محمد خيل او طو طي علي خيل د د غه ځای  مشران او ملکان د ي</w:t>
      </w:r>
      <w:r>
        <w:rPr>
          <w:rFonts w:ascii="Tahoma" w:eastAsia="Tahoma" w:hAnsi="Tahoma" w:cs="Tahoma"/>
          <w:szCs w:val="24"/>
          <w:rtl/>
        </w:rPr>
        <w:t>۔</w:t>
      </w:r>
    </w:p>
    <w:p w:rsidR="00172C30" w:rsidRDefault="0069213A">
      <w:pPr>
        <w:spacing w:after="349" w:line="379" w:lineRule="auto"/>
        <w:ind w:left="-3" w:right="9"/>
        <w:jc w:val="both"/>
      </w:pPr>
      <w:r>
        <w:rPr>
          <w:szCs w:val="24"/>
          <w:rtl/>
        </w:rPr>
        <w:t>د سالر د ښاخ د مست خوازي څا نګه په با بيني نو مي ځای  کې چې د انګر يزي سر کار په سيمه کې مؤ قعيننت لري او سيږي</w:t>
      </w:r>
      <w:r>
        <w:rPr>
          <w:rFonts w:ascii="Tahoma" w:eastAsia="Tahoma" w:hAnsi="Tahoma" w:cs="Tahoma"/>
          <w:szCs w:val="24"/>
          <w:rtl/>
        </w:rPr>
        <w:t>۔</w:t>
      </w:r>
      <w:r>
        <w:rPr>
          <w:szCs w:val="24"/>
          <w:rtl/>
        </w:rPr>
        <w:t xml:space="preserve"> د سالر ښاخ د سلي</w:t>
      </w:r>
      <w:r>
        <w:rPr>
          <w:szCs w:val="24"/>
          <w:rtl/>
        </w:rPr>
        <w:t>ما ن زيو څا نګې خلک په پاد ه، شني، ، کو ل کر او پو ل اچپلي کې چې کو چني کلي د ي او د مها بڼ په سيمه کې پر تې د ي استوګنه لري</w:t>
      </w:r>
      <w:r>
        <w:rPr>
          <w:rFonts w:ascii="Tahoma" w:eastAsia="Tahoma" w:hAnsi="Tahoma" w:cs="Tahoma"/>
          <w:szCs w:val="24"/>
          <w:rtl/>
        </w:rPr>
        <w:t>۔</w:t>
      </w:r>
    </w:p>
    <w:p w:rsidR="00172C30" w:rsidRDefault="0069213A">
      <w:pPr>
        <w:spacing w:after="349" w:line="379" w:lineRule="auto"/>
        <w:ind w:left="-3" w:right="9"/>
        <w:jc w:val="both"/>
      </w:pPr>
      <w:r>
        <w:rPr>
          <w:szCs w:val="24"/>
          <w:rtl/>
        </w:rPr>
        <w:t>د منصور د ښاخ لوی  کلی بيسک د ی  چې تقر يبا د رې سوه کوره خلک پکې ميشته د ي</w:t>
      </w:r>
      <w:r>
        <w:rPr>
          <w:rFonts w:ascii="Tahoma" w:eastAsia="Tahoma" w:hAnsi="Tahoma" w:cs="Tahoma"/>
          <w:szCs w:val="24"/>
          <w:rtl/>
        </w:rPr>
        <w:t>۔</w:t>
      </w:r>
      <w:r>
        <w:rPr>
          <w:szCs w:val="24"/>
          <w:rtl/>
        </w:rPr>
        <w:t xml:space="preserve"> د بيسک مشهور ملک عيسی خان ولي خيل د ی  چې جر ګو او نو</w:t>
      </w:r>
      <w:r>
        <w:rPr>
          <w:szCs w:val="24"/>
          <w:rtl/>
        </w:rPr>
        <w:t>رو معا ملو ته خلک له هغه نه مر سته غواړي او د جر ګو او مر کو په ک ا رو نو کې ډير مها رت لري</w:t>
      </w:r>
      <w:r>
        <w:rPr>
          <w:rFonts w:ascii="Tahoma" w:eastAsia="Tahoma" w:hAnsi="Tahoma" w:cs="Tahoma"/>
          <w:szCs w:val="24"/>
          <w:rtl/>
        </w:rPr>
        <w:t>۔</w:t>
      </w:r>
      <w:r>
        <w:rPr>
          <w:szCs w:val="24"/>
          <w:rtl/>
        </w:rPr>
        <w:t xml:space="preserve"> همد اراز ها شم علي قا سم خيل، قا بل خان شا هي خيل، مير خان النن د اد خيننل، غلم شنناه اوصحبت د د غې څا نګې ملکان د ي</w:t>
      </w:r>
      <w:r>
        <w:rPr>
          <w:rFonts w:ascii="Tahoma" w:eastAsia="Tahoma" w:hAnsi="Tahoma" w:cs="Tahoma"/>
          <w:szCs w:val="24"/>
          <w:rtl/>
        </w:rPr>
        <w:t>۔</w:t>
      </w:r>
      <w:r>
        <w:rPr>
          <w:szCs w:val="24"/>
          <w:rtl/>
        </w:rPr>
        <w:t xml:space="preserve"> فتح خان د وله زی  هم يو معتبر ملک د ی </w:t>
      </w:r>
      <w:r>
        <w:rPr>
          <w:rFonts w:ascii="Tahoma" w:eastAsia="Tahoma" w:hAnsi="Tahoma" w:cs="Tahoma"/>
          <w:szCs w:val="24"/>
          <w:rtl/>
        </w:rPr>
        <w:t>۔</w:t>
      </w:r>
      <w:r>
        <w:rPr>
          <w:szCs w:val="24"/>
          <w:rtl/>
        </w:rPr>
        <w:t xml:space="preserve"> خد رز</w:t>
      </w:r>
      <w:r>
        <w:rPr>
          <w:szCs w:val="24"/>
          <w:rtl/>
        </w:rPr>
        <w:t>ي په ملکا ګړۍ کې او س يږي چ ې زنګی او هوس د د ې څا نګې ملکان د ي</w:t>
      </w:r>
      <w:r>
        <w:rPr>
          <w:rFonts w:ascii="Tahoma" w:eastAsia="Tahoma" w:hAnsi="Tahoma" w:cs="Tahoma"/>
          <w:szCs w:val="24"/>
          <w:rtl/>
        </w:rPr>
        <w:t>۔</w:t>
      </w:r>
    </w:p>
    <w:p w:rsidR="00172C30" w:rsidRDefault="0069213A">
      <w:pPr>
        <w:spacing w:after="345"/>
        <w:ind w:right="15"/>
      </w:pPr>
      <w:r>
        <w:rPr>
          <w:szCs w:val="24"/>
          <w:rtl/>
        </w:rPr>
        <w:t>د ګند پ او بيسک زياتره د کر نې وړ ځمکې د انګر يزي سر کار د ميد ان په سيمه ک</w:t>
      </w:r>
      <w:r>
        <w:rPr>
          <w:szCs w:val="24"/>
          <w:rtl/>
        </w:rPr>
        <w:tab/>
        <w:t>ې پرتنې د ي</w:t>
      </w:r>
      <w:r>
        <w:rPr>
          <w:rFonts w:ascii="Tahoma" w:eastAsia="Tahoma" w:hAnsi="Tahoma" w:cs="Tahoma"/>
          <w:szCs w:val="24"/>
          <w:rtl/>
        </w:rPr>
        <w:t>۔</w:t>
      </w:r>
      <w:r>
        <w:rPr>
          <w:szCs w:val="24"/>
          <w:rtl/>
        </w:rPr>
        <w:t xml:space="preserve"> ګن</w:t>
      </w:r>
      <w:r>
        <w:rPr>
          <w:szCs w:val="24"/>
          <w:rtl/>
        </w:rPr>
        <w:tab/>
        <w:t>د پ، بيسک او ملکا ګړۍ د غره په لمنه کې د ميد ان د عل قې تر څنګ مؤ قعيت لري</w:t>
      </w:r>
      <w:r>
        <w:rPr>
          <w:rFonts w:ascii="Tahoma" w:eastAsia="Tahoma" w:hAnsi="Tahoma" w:cs="Tahoma"/>
          <w:szCs w:val="24"/>
          <w:rtl/>
        </w:rPr>
        <w:t>۔</w:t>
      </w:r>
      <w:r>
        <w:rPr>
          <w:szCs w:val="24"/>
          <w:rtl/>
        </w:rPr>
        <w:t xml:space="preserve"> د د غو کليو زياتره ځمک</w:t>
      </w:r>
      <w:r>
        <w:rPr>
          <w:szCs w:val="24"/>
          <w:rtl/>
        </w:rPr>
        <w:t>ي للمنني د ي، خو هغه ځمکې چې د غرونو په د ننه کې پر تې د ي هغه زيا تره شنې، ابي او حا صلخيزه د ي</w:t>
      </w:r>
      <w:r>
        <w:rPr>
          <w:rFonts w:ascii="Tahoma" w:eastAsia="Tahoma" w:hAnsi="Tahoma" w:cs="Tahoma"/>
          <w:szCs w:val="24"/>
          <w:rtl/>
        </w:rPr>
        <w:t>۔</w:t>
      </w:r>
    </w:p>
    <w:p w:rsidR="00172C30" w:rsidRDefault="0069213A">
      <w:pPr>
        <w:spacing w:after="411" w:line="379" w:lineRule="auto"/>
        <w:ind w:left="-3" w:right="9"/>
        <w:jc w:val="both"/>
      </w:pPr>
      <w:r>
        <w:rPr>
          <w:szCs w:val="24"/>
          <w:rtl/>
        </w:rPr>
        <w:t>په مها بڼ کې غنم، جوار او وريجي ډيرې پيد ا کيږي</w:t>
      </w:r>
      <w:r>
        <w:rPr>
          <w:rFonts w:ascii="Tahoma" w:eastAsia="Tahoma" w:hAnsi="Tahoma" w:cs="Tahoma"/>
          <w:szCs w:val="24"/>
          <w:rtl/>
        </w:rPr>
        <w:t>۔</w:t>
      </w:r>
      <w:r>
        <w:rPr>
          <w:szCs w:val="24"/>
          <w:rtl/>
        </w:rPr>
        <w:t xml:space="preserve"> د جد ون قبيلې زيا تره خلک د کر نې او ما لد ارۍ په چا رو بو خت د ي</w:t>
      </w:r>
      <w:r>
        <w:rPr>
          <w:rFonts w:ascii="Tahoma" w:eastAsia="Tahoma" w:hAnsi="Tahoma" w:cs="Tahoma"/>
          <w:szCs w:val="24"/>
          <w:rtl/>
        </w:rPr>
        <w:t>۔</w:t>
      </w:r>
      <w:r>
        <w:rPr>
          <w:szCs w:val="24"/>
          <w:rtl/>
        </w:rPr>
        <w:t xml:space="preserve"> د مهابڼ ميښې مشهورې او پييورې د ي</w:t>
      </w:r>
      <w:r>
        <w:rPr>
          <w:rFonts w:ascii="Tahoma" w:eastAsia="Tahoma" w:hAnsi="Tahoma" w:cs="Tahoma"/>
          <w:szCs w:val="24"/>
          <w:rtl/>
        </w:rPr>
        <w:t>۔</w:t>
      </w:r>
      <w:r>
        <w:rPr>
          <w:szCs w:val="24"/>
          <w:rtl/>
        </w:rPr>
        <w:t xml:space="preserve"> د د وی </w:t>
      </w:r>
      <w:r>
        <w:rPr>
          <w:szCs w:val="24"/>
          <w:rtl/>
        </w:rPr>
        <w:t xml:space="preserve"> د وسله والو کسانو شمير اتلس زره تنه ښود ل شوي د ي[ </w:t>
      </w:r>
      <w:r>
        <w:rPr>
          <w:sz w:val="22"/>
          <w:vertAlign w:val="superscript"/>
        </w:rPr>
        <w:footnoteReference w:id="66"/>
      </w:r>
      <w:r>
        <w:rPr>
          <w:szCs w:val="24"/>
          <w:rtl/>
        </w:rPr>
        <w:t>]</w:t>
      </w:r>
    </w:p>
    <w:p w:rsidR="00172C30" w:rsidRDefault="0069213A">
      <w:pPr>
        <w:spacing w:after="495" w:line="259" w:lineRule="auto"/>
        <w:ind w:right="2086" w:firstLine="0"/>
      </w:pPr>
      <w:r>
        <w:rPr>
          <w:szCs w:val="24"/>
          <w:rtl/>
        </w:rPr>
        <w:t>پټه د ې نه وي چې يو شميرجد ون په کشمير او د کيمبل پور په سيمه کې هم ميشته د ي</w:t>
      </w:r>
      <w:r>
        <w:rPr>
          <w:rFonts w:ascii="Tahoma" w:eastAsia="Tahoma" w:hAnsi="Tahoma" w:cs="Tahoma"/>
          <w:szCs w:val="24"/>
          <w:rtl/>
        </w:rPr>
        <w:t>۔</w:t>
      </w:r>
    </w:p>
    <w:p w:rsidR="00172C30" w:rsidRDefault="0069213A">
      <w:pPr>
        <w:spacing w:after="349" w:line="379" w:lineRule="auto"/>
        <w:ind w:left="-3" w:right="9"/>
        <w:jc w:val="both"/>
      </w:pPr>
      <w:r>
        <w:rPr>
          <w:szCs w:val="24"/>
          <w:rtl/>
        </w:rPr>
        <w:t>جد ون په پښتني ننګ او غيرت ټينګ خلک د ي</w:t>
      </w:r>
      <w:r>
        <w:rPr>
          <w:rFonts w:ascii="Tahoma" w:eastAsia="Tahoma" w:hAnsi="Tahoma" w:cs="Tahoma"/>
          <w:szCs w:val="24"/>
          <w:rtl/>
        </w:rPr>
        <w:t>۔</w:t>
      </w:r>
      <w:r>
        <w:rPr>
          <w:szCs w:val="24"/>
          <w:rtl/>
        </w:rPr>
        <w:t xml:space="preserve"> د ميلمنو عزت او د ر ناوی  کوي</w:t>
      </w:r>
      <w:r>
        <w:rPr>
          <w:rFonts w:ascii="Tahoma" w:eastAsia="Tahoma" w:hAnsi="Tahoma" w:cs="Tahoma"/>
          <w:szCs w:val="24"/>
          <w:rtl/>
        </w:rPr>
        <w:t>۔</w:t>
      </w:r>
      <w:r>
        <w:rPr>
          <w:szCs w:val="24"/>
          <w:rtl/>
        </w:rPr>
        <w:t xml:space="preserve"> همد اراز د وی  په خپلواکۍ مين خلک د ي</w:t>
      </w:r>
      <w:r>
        <w:rPr>
          <w:rFonts w:ascii="Tahoma" w:eastAsia="Tahoma" w:hAnsi="Tahoma" w:cs="Tahoma"/>
          <w:szCs w:val="24"/>
          <w:rtl/>
        </w:rPr>
        <w:t>۔</w:t>
      </w:r>
      <w:r>
        <w:rPr>
          <w:szCs w:val="24"/>
          <w:rtl/>
        </w:rPr>
        <w:t xml:space="preserve"> کله چې په </w:t>
      </w:r>
      <w:r>
        <w:rPr>
          <w:szCs w:val="24"/>
        </w:rPr>
        <w:t>١</w:t>
      </w:r>
      <w:r>
        <w:rPr>
          <w:szCs w:val="24"/>
        </w:rPr>
        <w:t>٨</w:t>
      </w:r>
      <w:r>
        <w:rPr>
          <w:szCs w:val="24"/>
          <w:rtl/>
        </w:rPr>
        <w:t>عيسوي پيړۍ کې سکهانو د وی  پر سيمه بر يد وکړ نو د وی  په ډير ميړان ه ور س ره و جنګيد ل، په د غه وخت کې د جد ونو مشر سخي جان جد ون و چې د خپلې سيمې نه يې په ميړ انه د فاع وکړه او بيا د سکها نو له ل سه شهيد شو</w:t>
      </w:r>
      <w:r>
        <w:rPr>
          <w:rFonts w:ascii="Tahoma" w:eastAsia="Tahoma" w:hAnsi="Tahoma" w:cs="Tahoma"/>
          <w:szCs w:val="24"/>
          <w:rtl/>
        </w:rPr>
        <w:t>۔</w:t>
      </w:r>
      <w:r>
        <w:rPr>
          <w:szCs w:val="24"/>
          <w:rtl/>
        </w:rPr>
        <w:t xml:space="preserve"> همد ارا د انګر يزي ښکيلکګرو په وړاند ې هم د د </w:t>
      </w:r>
      <w:r>
        <w:rPr>
          <w:szCs w:val="24"/>
          <w:rtl/>
        </w:rPr>
        <w:t>وی  مبا رزې د پښتنو د تا ريخ ويا ړلي او د قد ر وړ بابونه د ي</w:t>
      </w:r>
      <w:r>
        <w:rPr>
          <w:rFonts w:ascii="Tahoma" w:eastAsia="Tahoma" w:hAnsi="Tahoma" w:cs="Tahoma"/>
          <w:szCs w:val="24"/>
          <w:rtl/>
        </w:rPr>
        <w:t>۔</w:t>
      </w:r>
    </w:p>
    <w:p w:rsidR="00172C30" w:rsidRDefault="0069213A">
      <w:pPr>
        <w:spacing w:after="149" w:line="259" w:lineRule="auto"/>
        <w:ind w:right="15" w:firstLine="0"/>
      </w:pPr>
      <w:r>
        <w:rPr>
          <w:szCs w:val="24"/>
          <w:rtl/>
        </w:rPr>
        <w:t xml:space="preserve">په او سني وخت کې د جد ون د قبيلي مشهور کسان عنا يت ال خان جد ون، ا ما ن ال خان جد ون او سلطان خان </w:t>
      </w:r>
    </w:p>
    <w:p w:rsidR="00172C30" w:rsidRDefault="0069213A">
      <w:pPr>
        <w:spacing w:after="970" w:line="265" w:lineRule="auto"/>
        <w:ind w:left="13" w:right="0" w:hanging="10"/>
        <w:jc w:val="left"/>
      </w:pPr>
      <w:r>
        <w:rPr>
          <w:szCs w:val="24"/>
          <w:rtl/>
        </w:rPr>
        <w:lastRenderedPageBreak/>
        <w:t xml:space="preserve">جد ون د ی </w:t>
      </w:r>
      <w:r>
        <w:rPr>
          <w:rFonts w:ascii="Tahoma" w:eastAsia="Tahoma" w:hAnsi="Tahoma" w:cs="Tahoma"/>
          <w:szCs w:val="24"/>
          <w:rtl/>
        </w:rPr>
        <w:t>۔</w:t>
      </w:r>
      <w:r>
        <w:rPr>
          <w:szCs w:val="24"/>
          <w:rtl/>
        </w:rPr>
        <w:t xml:space="preserve"> سلطان خان جد ون په </w:t>
      </w:r>
      <w:r>
        <w:rPr>
          <w:szCs w:val="24"/>
        </w:rPr>
        <w:t>٢</w:t>
      </w:r>
      <w:r>
        <w:rPr>
          <w:rFonts w:ascii="Tahoma" w:eastAsia="Tahoma" w:hAnsi="Tahoma" w:cs="Tahoma"/>
          <w:szCs w:val="24"/>
          <w:rtl/>
        </w:rPr>
        <w:t>۔۔</w:t>
      </w:r>
      <w:r>
        <w:rPr>
          <w:szCs w:val="24"/>
        </w:rPr>
        <w:t>١</w:t>
      </w:r>
      <w:r>
        <w:rPr>
          <w:szCs w:val="24"/>
          <w:rtl/>
        </w:rPr>
        <w:t xml:space="preserve"> کال کې د جد ون قبيلې په اړوند يو کتاب هم په انګر يزي ژبې </w:t>
      </w:r>
      <w:r>
        <w:rPr>
          <w:szCs w:val="24"/>
          <w:rtl/>
        </w:rPr>
        <w:t xml:space="preserve">کښلی د ی </w:t>
      </w:r>
      <w:r>
        <w:rPr>
          <w:rFonts w:ascii="Tahoma" w:eastAsia="Tahoma" w:hAnsi="Tahoma" w:cs="Tahoma"/>
          <w:szCs w:val="24"/>
          <w:rtl/>
        </w:rPr>
        <w:t>۔</w:t>
      </w:r>
    </w:p>
    <w:p w:rsidR="00172C30" w:rsidRDefault="0069213A">
      <w:pPr>
        <w:pStyle w:val="Heading2"/>
        <w:spacing w:after="220"/>
        <w:ind w:left="-4"/>
      </w:pPr>
      <w:r>
        <w:rPr>
          <w:szCs w:val="56"/>
          <w:rtl/>
        </w:rPr>
        <w:t xml:space="preserve"> </w:t>
      </w:r>
      <w:r>
        <w:rPr>
          <w:szCs w:val="56"/>
        </w:rPr>
        <w:t>46</w:t>
      </w:r>
      <w:r>
        <w:rPr>
          <w:szCs w:val="56"/>
          <w:rtl/>
        </w:rPr>
        <w:t xml:space="preserve"> جلل زي</w:t>
      </w:r>
    </w:p>
    <w:p w:rsidR="00172C30" w:rsidRDefault="0069213A">
      <w:pPr>
        <w:ind w:right="15"/>
      </w:pPr>
      <w:r>
        <w:rPr>
          <w:szCs w:val="24"/>
          <w:rtl/>
        </w:rPr>
        <w:t xml:space="preserve">که چيري د غلجيو پښتنو د نسب شجره په غور سره و څيړو، نو د ا به تر ې جو ته شي چې جل لزي د اند ړو يو ښاخ شميرل </w:t>
      </w:r>
      <w:r>
        <w:rPr>
          <w:rFonts w:ascii="Tahoma" w:eastAsia="Tahoma" w:hAnsi="Tahoma" w:cs="Tahoma"/>
          <w:szCs w:val="24"/>
          <w:rtl/>
        </w:rPr>
        <w:tab/>
        <w:t>۔</w:t>
      </w:r>
      <w:r>
        <w:rPr>
          <w:szCs w:val="24"/>
          <w:rtl/>
        </w:rPr>
        <w:t>کيږي جللزي د غزني وليت د اند ړ او شلګر په و لسواليو او واغز نو مي سيمه کې ميشته د ي</w:t>
      </w:r>
      <w:r>
        <w:rPr>
          <w:rFonts w:ascii="Tahoma" w:eastAsia="Tahoma" w:hAnsi="Tahoma" w:cs="Tahoma"/>
          <w:szCs w:val="24"/>
          <w:rtl/>
        </w:rPr>
        <w:t>۔</w:t>
      </w:r>
      <w:r>
        <w:rPr>
          <w:szCs w:val="24"/>
          <w:rtl/>
        </w:rPr>
        <w:t xml:space="preserve"> هم</w:t>
      </w:r>
      <w:r>
        <w:rPr>
          <w:szCs w:val="24"/>
          <w:rtl/>
        </w:rPr>
        <w:tab/>
        <w:t>د ا رازد پکتيا وليت د زرمت په ولسوال</w:t>
      </w:r>
      <w:r>
        <w:rPr>
          <w:szCs w:val="24"/>
          <w:rtl/>
        </w:rPr>
        <w:t>ۍ چې د زر ملې په نامه سره هم ياد ېږي يو شمير جللزي استوګنه لري</w:t>
      </w:r>
      <w:r>
        <w:rPr>
          <w:rFonts w:ascii="Tahoma" w:eastAsia="Tahoma" w:hAnsi="Tahoma" w:cs="Tahoma"/>
          <w:szCs w:val="24"/>
          <w:rtl/>
        </w:rPr>
        <w:t>۔</w:t>
      </w:r>
      <w:r>
        <w:rPr>
          <w:szCs w:val="24"/>
          <w:rtl/>
        </w:rPr>
        <w:t xml:space="preserve"> د پکتيکا و ل يت په کټواز سيمه کې هم جللزي ميشته د ي</w:t>
      </w:r>
      <w:r>
        <w:rPr>
          <w:rFonts w:ascii="Tahoma" w:eastAsia="Tahoma" w:hAnsi="Tahoma" w:cs="Tahoma"/>
          <w:szCs w:val="24"/>
          <w:rtl/>
        </w:rPr>
        <w:t>۔</w:t>
      </w:r>
    </w:p>
    <w:p w:rsidR="00172C30" w:rsidRDefault="0069213A">
      <w:pPr>
        <w:spacing w:after="346"/>
        <w:ind w:right="15"/>
      </w:pPr>
      <w:r>
        <w:rPr>
          <w:szCs w:val="24"/>
          <w:rtl/>
        </w:rPr>
        <w:t>جللزي ډير غيرتمن او په پښتو او پښتو نولۍ با ند ي ټينګ ولړ خلک د ي</w:t>
      </w:r>
      <w:r>
        <w:rPr>
          <w:rFonts w:ascii="Tahoma" w:eastAsia="Tahoma" w:hAnsi="Tahoma" w:cs="Tahoma"/>
          <w:szCs w:val="24"/>
          <w:rtl/>
        </w:rPr>
        <w:t>۔</w:t>
      </w:r>
      <w:r>
        <w:rPr>
          <w:szCs w:val="24"/>
          <w:rtl/>
        </w:rPr>
        <w:t xml:space="preserve"> همد اراز د وی  د علم او پو هننيسره ډيره مينه لري</w:t>
      </w:r>
      <w:r>
        <w:rPr>
          <w:rFonts w:ascii="Tahoma" w:eastAsia="Tahoma" w:hAnsi="Tahoma" w:cs="Tahoma"/>
          <w:szCs w:val="24"/>
          <w:rtl/>
        </w:rPr>
        <w:t>۔</w:t>
      </w:r>
      <w:r>
        <w:rPr>
          <w:szCs w:val="24"/>
          <w:rtl/>
        </w:rPr>
        <w:t xml:space="preserve"> د د وی  حجرې تل د ميلم</w:t>
      </w:r>
      <w:r>
        <w:rPr>
          <w:szCs w:val="24"/>
          <w:rtl/>
        </w:rPr>
        <w:t>نو پر مخ خلصي وي</w:t>
      </w:r>
      <w:r>
        <w:rPr>
          <w:rFonts w:ascii="Tahoma" w:eastAsia="Tahoma" w:hAnsi="Tahoma" w:cs="Tahoma"/>
          <w:szCs w:val="24"/>
          <w:rtl/>
        </w:rPr>
        <w:t>۔</w:t>
      </w:r>
    </w:p>
    <w:p w:rsidR="00172C30" w:rsidRDefault="0069213A">
      <w:pPr>
        <w:spacing w:after="350"/>
        <w:ind w:right="15"/>
      </w:pPr>
      <w:r>
        <w:rPr>
          <w:szCs w:val="24"/>
          <w:rtl/>
        </w:rPr>
        <w:t>جل لز يو تل د خپلو نورو پښتنو په څير په هيواد او خپلو اکۍ مين خلک د ي، همد ا و جه د ه چې د انګر يزي ښکيل کګرو پر خلف د افغان- انګر يز په د ري ګو نو جګړو کې يې د وی  ته خو له ما توو نکي ګو زارونه ور کړي د ي. . همد اراز د سره ښکيل کګرو يعني</w:t>
      </w:r>
      <w:r>
        <w:rPr>
          <w:szCs w:val="24"/>
          <w:rtl/>
        </w:rPr>
        <w:t xml:space="preserve"> د روسي استعما ر او د د وی  د ير غلګر پو ځ په وړان د ې د د وی  مب ا رزي ز موږ د ګران هيواد افغانستان د ويا ړلي تا ريخ زرين با بو نه د ي چې موږ تل پري و يا ړو او د د رناوي سر ونننه ور ته ټيټوو</w:t>
      </w:r>
      <w:r>
        <w:rPr>
          <w:rFonts w:ascii="Tahoma" w:eastAsia="Tahoma" w:hAnsi="Tahoma" w:cs="Tahoma"/>
          <w:szCs w:val="24"/>
          <w:rtl/>
        </w:rPr>
        <w:t>۔</w:t>
      </w:r>
    </w:p>
    <w:p w:rsidR="00172C30" w:rsidRDefault="0069213A">
      <w:pPr>
        <w:spacing w:after="617"/>
        <w:ind w:right="15"/>
      </w:pPr>
      <w:r>
        <w:rPr>
          <w:szCs w:val="24"/>
          <w:rtl/>
        </w:rPr>
        <w:t>جللزي زيا تره د کر کيلي او با غد ارۍ په چارو بو خت د ي</w:t>
      </w:r>
      <w:r>
        <w:rPr>
          <w:rFonts w:ascii="Tahoma" w:eastAsia="Tahoma" w:hAnsi="Tahoma" w:cs="Tahoma"/>
          <w:szCs w:val="24"/>
          <w:rtl/>
        </w:rPr>
        <w:t>۔</w:t>
      </w:r>
      <w:r>
        <w:rPr>
          <w:szCs w:val="24"/>
          <w:rtl/>
        </w:rPr>
        <w:t xml:space="preserve"> د کر نې</w:t>
      </w:r>
      <w:r>
        <w:rPr>
          <w:szCs w:val="24"/>
          <w:rtl/>
        </w:rPr>
        <w:t xml:space="preserve"> محصو لت يې غنم، جوار او همد اراز د بڼوڼو محصو لت يې انګور، مڼي، زرد الو او نورې ميوي د ي چې زياتره د کا ريزونو د اوبو په ذريعه خړو بيږي</w:t>
      </w:r>
      <w:r>
        <w:rPr>
          <w:rFonts w:ascii="Tahoma" w:eastAsia="Tahoma" w:hAnsi="Tahoma" w:cs="Tahoma"/>
          <w:szCs w:val="24"/>
          <w:rtl/>
        </w:rPr>
        <w:t>۔</w:t>
      </w:r>
    </w:p>
    <w:p w:rsidR="00172C30" w:rsidRDefault="0069213A">
      <w:pPr>
        <w:pStyle w:val="Heading7"/>
        <w:tabs>
          <w:tab w:val="center" w:pos="3259"/>
        </w:tabs>
        <w:spacing w:after="331"/>
        <w:ind w:left="-13" w:right="0" w:firstLine="0"/>
      </w:pPr>
      <w:r>
        <w:rPr>
          <w:szCs w:val="40"/>
          <w:rtl/>
        </w:rPr>
        <w:t xml:space="preserve"> </w:t>
      </w:r>
      <w:r>
        <w:rPr>
          <w:szCs w:val="40"/>
        </w:rPr>
        <w:t>46</w:t>
      </w:r>
      <w:r>
        <w:rPr>
          <w:szCs w:val="40"/>
          <w:rtl/>
        </w:rPr>
        <w:t>.</w:t>
      </w:r>
      <w:r>
        <w:rPr>
          <w:szCs w:val="40"/>
        </w:rPr>
        <w:t>1</w:t>
      </w:r>
      <w:r>
        <w:rPr>
          <w:szCs w:val="40"/>
          <w:rtl/>
        </w:rPr>
        <w:tab/>
        <w:t xml:space="preserve">د جللز يو د قبيلي خيلونه </w:t>
      </w:r>
    </w:p>
    <w:p w:rsidR="00172C30" w:rsidRDefault="0069213A">
      <w:pPr>
        <w:spacing w:after="345"/>
        <w:ind w:right="15"/>
      </w:pPr>
      <w:r>
        <w:rPr>
          <w:szCs w:val="24"/>
          <w:rtl/>
        </w:rPr>
        <w:t xml:space="preserve">لکه د نورو پښتني قبيلو په څير جللزي هم په بيل بيلو ښا خونو، څانګو او خيلو نو ويشل شوي </w:t>
      </w:r>
      <w:r>
        <w:rPr>
          <w:szCs w:val="24"/>
          <w:rtl/>
        </w:rPr>
        <w:t>د ي چننې د ځينو نو مو نه يې په ل ند ې ډول وړاند ي کيږي:</w:t>
      </w:r>
    </w:p>
    <w:p w:rsidR="00172C30" w:rsidRDefault="0069213A">
      <w:pPr>
        <w:spacing w:after="492" w:line="259" w:lineRule="auto"/>
        <w:ind w:right="2216" w:firstLine="0"/>
      </w:pPr>
      <w:r>
        <w:rPr>
          <w:szCs w:val="24"/>
          <w:rtl/>
        </w:rPr>
        <w:t>سليما نزي، خيرو خيل، امران خيل، شايب خيل، عيد و خيل، حيد ر خيل او، شالي خيل</w:t>
      </w:r>
      <w:r>
        <w:rPr>
          <w:rFonts w:ascii="Tahoma" w:eastAsia="Tahoma" w:hAnsi="Tahoma" w:cs="Tahoma"/>
          <w:szCs w:val="24"/>
          <w:rtl/>
        </w:rPr>
        <w:t>۔</w:t>
      </w:r>
    </w:p>
    <w:p w:rsidR="00172C30" w:rsidRDefault="0069213A">
      <w:pPr>
        <w:spacing w:after="495" w:line="259" w:lineRule="auto"/>
        <w:ind w:right="1490" w:firstLine="0"/>
      </w:pPr>
      <w:r>
        <w:rPr>
          <w:szCs w:val="24"/>
          <w:rtl/>
        </w:rPr>
        <w:t xml:space="preserve">هغه جل لزي چې د غز ني و ل يت په واغز کې ميشته د ي د د وی  خيلو نه په ل ند ې ډول د ي: </w:t>
      </w:r>
    </w:p>
    <w:p w:rsidR="00172C30" w:rsidRDefault="0069213A">
      <w:pPr>
        <w:spacing w:after="970" w:line="265" w:lineRule="auto"/>
        <w:ind w:left="732" w:right="0" w:hanging="10"/>
        <w:jc w:val="left"/>
      </w:pPr>
      <w:r>
        <w:rPr>
          <w:szCs w:val="24"/>
          <w:rtl/>
        </w:rPr>
        <w:t>ال يار، خا ني خيل او مسري خيل</w:t>
      </w:r>
      <w:r>
        <w:rPr>
          <w:rFonts w:ascii="Tahoma" w:eastAsia="Tahoma" w:hAnsi="Tahoma" w:cs="Tahoma"/>
          <w:szCs w:val="24"/>
          <w:rtl/>
        </w:rPr>
        <w:t>۔</w:t>
      </w:r>
    </w:p>
    <w:p w:rsidR="00172C30" w:rsidRDefault="0069213A">
      <w:pPr>
        <w:pStyle w:val="Heading2"/>
        <w:spacing w:after="220"/>
        <w:ind w:left="-4"/>
      </w:pPr>
      <w:r>
        <w:rPr>
          <w:szCs w:val="56"/>
          <w:rtl/>
        </w:rPr>
        <w:lastRenderedPageBreak/>
        <w:t xml:space="preserve"> </w:t>
      </w:r>
      <w:r>
        <w:rPr>
          <w:szCs w:val="56"/>
        </w:rPr>
        <w:t>47</w:t>
      </w:r>
      <w:r>
        <w:rPr>
          <w:szCs w:val="56"/>
          <w:rtl/>
        </w:rPr>
        <w:t xml:space="preserve"> جل</w:t>
      </w:r>
      <w:r>
        <w:rPr>
          <w:szCs w:val="56"/>
          <w:rtl/>
        </w:rPr>
        <w:t>واڼي</w:t>
      </w:r>
    </w:p>
    <w:p w:rsidR="00172C30" w:rsidRDefault="0069213A">
      <w:pPr>
        <w:spacing w:line="475" w:lineRule="auto"/>
        <w:ind w:right="15"/>
      </w:pPr>
      <w:r>
        <w:rPr>
          <w:szCs w:val="24"/>
          <w:rtl/>
        </w:rPr>
        <w:t>که چيري د جلو ا ڼيو د نسب ونه يا شجره په غور سره و څيړو نو څر ګند ه به شي چې د وی  سړبني پښ</w:t>
      </w:r>
      <w:r>
        <w:rPr>
          <w:szCs w:val="24"/>
          <w:rtl/>
        </w:rPr>
        <w:tab/>
        <w:t>تانه او د شيراڼيو پښتنو له نسله د ي</w:t>
      </w:r>
      <w:r>
        <w:rPr>
          <w:rFonts w:ascii="Tahoma" w:eastAsia="Tahoma" w:hAnsi="Tahoma" w:cs="Tahoma"/>
          <w:szCs w:val="24"/>
          <w:rtl/>
        </w:rPr>
        <w:t>۔</w:t>
      </w:r>
      <w:r>
        <w:rPr>
          <w:szCs w:val="24"/>
          <w:rtl/>
        </w:rPr>
        <w:t xml:space="preserve"> جلواڼی د شيرا ڼي زوی  د شرخبون لمسی او د سړبن کړوسی د ی </w:t>
      </w:r>
      <w:r>
        <w:rPr>
          <w:rFonts w:ascii="Tahoma" w:eastAsia="Tahoma" w:hAnsi="Tahoma" w:cs="Tahoma"/>
          <w:szCs w:val="24"/>
          <w:rtl/>
        </w:rPr>
        <w:t>۔</w:t>
      </w:r>
      <w:r>
        <w:rPr>
          <w:szCs w:val="24"/>
          <w:rtl/>
        </w:rPr>
        <w:t xml:space="preserve"> که څه هم د غننه قبيله د شيراڼيو اولد ه د ه، خو نن د يوې جل قبيلې</w:t>
      </w:r>
      <w:r>
        <w:rPr>
          <w:szCs w:val="24"/>
          <w:rtl/>
        </w:rPr>
        <w:t xml:space="preserve"> په نامه سره ياد يږي</w:t>
      </w:r>
      <w:r>
        <w:rPr>
          <w:rFonts w:ascii="Tahoma" w:eastAsia="Tahoma" w:hAnsi="Tahoma" w:cs="Tahoma"/>
          <w:szCs w:val="24"/>
          <w:rtl/>
        </w:rPr>
        <w:t>۔</w:t>
      </w:r>
      <w:r>
        <w:rPr>
          <w:szCs w:val="24"/>
          <w:rtl/>
        </w:rPr>
        <w:t>جلواڼي په افغانستان، پښتونخوا او هند وستان کې ميشته د ي</w:t>
      </w:r>
      <w:r>
        <w:rPr>
          <w:rFonts w:ascii="Tahoma" w:eastAsia="Tahoma" w:hAnsi="Tahoma" w:cs="Tahoma"/>
          <w:szCs w:val="24"/>
          <w:rtl/>
        </w:rPr>
        <w:t>۔</w:t>
      </w:r>
      <w:r>
        <w:rPr>
          <w:szCs w:val="24"/>
          <w:rtl/>
        </w:rPr>
        <w:t xml:space="preserve"> په افغانستان کې که څه هم د د وی  شمير زيات نه د </w:t>
      </w:r>
    </w:p>
    <w:p w:rsidR="00172C30" w:rsidRDefault="0069213A">
      <w:pPr>
        <w:spacing w:after="348"/>
        <w:ind w:right="15" w:firstLine="11"/>
      </w:pPr>
      <w:r>
        <w:rPr>
          <w:szCs w:val="24"/>
          <w:rtl/>
        </w:rPr>
        <w:t>ی ، خو د د وی  يو شمير د کند هار، غزني، زابل او پکتيکا په و ل يتو نو کې ميشته د ي</w:t>
      </w:r>
      <w:r>
        <w:rPr>
          <w:rFonts w:ascii="Tahoma" w:eastAsia="Tahoma" w:hAnsi="Tahoma" w:cs="Tahoma"/>
          <w:szCs w:val="24"/>
          <w:rtl/>
        </w:rPr>
        <w:t>۔</w:t>
      </w:r>
      <w:r>
        <w:rPr>
          <w:szCs w:val="24"/>
          <w:rtl/>
        </w:rPr>
        <w:t xml:space="preserve"> جلواڼي د شير اڼيو په غر نيوسيمو کې پر اته د ي،</w:t>
      </w:r>
      <w:r>
        <w:rPr>
          <w:szCs w:val="24"/>
          <w:rtl/>
        </w:rPr>
        <w:t xml:space="preserve"> د سليمان غرد د وی  په سيمه کې مؤ قعيت لري</w:t>
      </w:r>
      <w:r>
        <w:rPr>
          <w:rFonts w:ascii="Tahoma" w:eastAsia="Tahoma" w:hAnsi="Tahoma" w:cs="Tahoma"/>
          <w:szCs w:val="24"/>
          <w:rtl/>
        </w:rPr>
        <w:t>۔</w:t>
      </w:r>
      <w:r>
        <w:rPr>
          <w:szCs w:val="24"/>
          <w:rtl/>
        </w:rPr>
        <w:t xml:space="preserve"> د د وی  د سيمې ش مال ت ه د ګ و م ل د ره او د وزيرو او مسيد و سيمې، جنوب ته يې ستور ياني او زمري قبيلې او لو يد يز ته يې هر يپال، کاکړا و د من</w:t>
      </w:r>
      <w:r>
        <w:rPr>
          <w:szCs w:val="24"/>
          <w:rtl/>
        </w:rPr>
        <w:tab/>
        <w:t>د وخيل</w:t>
      </w:r>
      <w:r>
        <w:rPr>
          <w:szCs w:val="24"/>
          <w:rtl/>
        </w:rPr>
        <w:tab/>
        <w:t>و پښتني قبيلې پر تې د ي</w:t>
      </w:r>
      <w:r>
        <w:rPr>
          <w:rFonts w:ascii="Tahoma" w:eastAsia="Tahoma" w:hAnsi="Tahoma" w:cs="Tahoma"/>
          <w:szCs w:val="24"/>
          <w:rtl/>
        </w:rPr>
        <w:t>۔</w:t>
      </w:r>
    </w:p>
    <w:p w:rsidR="00172C30" w:rsidRDefault="0069213A">
      <w:pPr>
        <w:spacing w:after="344"/>
        <w:ind w:right="15"/>
      </w:pPr>
      <w:r>
        <w:rPr>
          <w:szCs w:val="24"/>
          <w:rtl/>
        </w:rPr>
        <w:t>جلواڼي منځنۍ ونې، ډنګر، غښتلي غير تمن</w:t>
      </w:r>
      <w:r>
        <w:rPr>
          <w:szCs w:val="24"/>
          <w:rtl/>
        </w:rPr>
        <w:t>، سخت سرې اوتکړه او فعا له خلک د ي</w:t>
      </w:r>
      <w:r>
        <w:rPr>
          <w:rFonts w:ascii="Tahoma" w:eastAsia="Tahoma" w:hAnsi="Tahoma" w:cs="Tahoma"/>
          <w:szCs w:val="24"/>
          <w:rtl/>
        </w:rPr>
        <w:t>۔</w:t>
      </w:r>
      <w:r>
        <w:rPr>
          <w:szCs w:val="24"/>
          <w:rtl/>
        </w:rPr>
        <w:t xml:space="preserve"> که څه هم کر وند ې يننې لږې د ي، خو د د وی  په ځمکو کې غنم، جوار، اوربشي، وريجي او تماکو کرل کيږي</w:t>
      </w:r>
      <w:r>
        <w:rPr>
          <w:rFonts w:ascii="Tahoma" w:eastAsia="Tahoma" w:hAnsi="Tahoma" w:cs="Tahoma"/>
          <w:szCs w:val="24"/>
          <w:rtl/>
        </w:rPr>
        <w:t>۔</w:t>
      </w:r>
      <w:r>
        <w:rPr>
          <w:szCs w:val="24"/>
          <w:rtl/>
        </w:rPr>
        <w:t xml:space="preserve"> هغه جلواڼي چې په غرونو کننې استوګنه لري د غو ايانو نه سر بيره د پسو نو او وزو رمې ساتي</w:t>
      </w:r>
      <w:r>
        <w:rPr>
          <w:rFonts w:ascii="Tahoma" w:eastAsia="Tahoma" w:hAnsi="Tahoma" w:cs="Tahoma"/>
          <w:szCs w:val="24"/>
          <w:rtl/>
        </w:rPr>
        <w:t>۔</w:t>
      </w:r>
    </w:p>
    <w:p w:rsidR="00172C30" w:rsidRDefault="0069213A">
      <w:pPr>
        <w:spacing w:after="344"/>
        <w:ind w:right="15"/>
      </w:pPr>
      <w:r>
        <w:rPr>
          <w:szCs w:val="24"/>
          <w:rtl/>
        </w:rPr>
        <w:t>د د وی  رواجو نه او د ود ونه کټ مټ</w:t>
      </w:r>
      <w:r>
        <w:rPr>
          <w:szCs w:val="24"/>
          <w:rtl/>
        </w:rPr>
        <w:t xml:space="preserve"> د شير ا ڼيو په څير د </w:t>
      </w:r>
      <w:r>
        <w:rPr>
          <w:rFonts w:ascii="Tahoma" w:eastAsia="Tahoma" w:hAnsi="Tahoma" w:cs="Tahoma"/>
          <w:szCs w:val="24"/>
          <w:rtl/>
        </w:rPr>
        <w:t>۔</w:t>
      </w:r>
      <w:r>
        <w:rPr>
          <w:szCs w:val="24"/>
          <w:rtl/>
        </w:rPr>
        <w:t>ي جلو اڼي د نورو پښتنو په څير د خپل و کلي و مشر ته په د رنه ستر ګه ګوري او د کلي مشر د د وی  شخړي او ل نجي په ښه ډول حل او فصل کننوي، چننې د د غننو مشرانو فيصلې د واړو خواووته د منلو وړوي او د احترام او د رناوي په ستر ګه ور ته ګوري</w:t>
      </w:r>
      <w:r>
        <w:rPr>
          <w:rFonts w:ascii="Tahoma" w:eastAsia="Tahoma" w:hAnsi="Tahoma" w:cs="Tahoma"/>
          <w:szCs w:val="24"/>
          <w:rtl/>
        </w:rPr>
        <w:t>۔</w:t>
      </w:r>
      <w:r>
        <w:rPr>
          <w:szCs w:val="24"/>
          <w:rtl/>
        </w:rPr>
        <w:t xml:space="preserve"> </w:t>
      </w:r>
      <w:r>
        <w:rPr>
          <w:szCs w:val="24"/>
          <w:rtl/>
        </w:rPr>
        <w:t>جلواڼينان پنه خپلنو منځو کې د و مره شخړې او ل نجې سر ه نه کوي</w:t>
      </w:r>
      <w:r>
        <w:rPr>
          <w:rFonts w:ascii="Tahoma" w:eastAsia="Tahoma" w:hAnsi="Tahoma" w:cs="Tahoma"/>
          <w:szCs w:val="24"/>
          <w:rtl/>
        </w:rPr>
        <w:t>۔</w:t>
      </w:r>
    </w:p>
    <w:p w:rsidR="00172C30" w:rsidRDefault="0069213A">
      <w:pPr>
        <w:spacing w:after="345"/>
        <w:ind w:right="15"/>
      </w:pPr>
      <w:r>
        <w:rPr>
          <w:szCs w:val="24"/>
          <w:rtl/>
        </w:rPr>
        <w:t>جلواڼي مذهبي لر ښود ونکو، د يني عا لمانو او مل يا نو ته په د رنه ستر ګه ګوري، د هغوی  ع</w:t>
      </w:r>
      <w:r>
        <w:rPr>
          <w:szCs w:val="24"/>
          <w:rtl/>
        </w:rPr>
        <w:tab/>
        <w:t>زت او د رن</w:t>
      </w:r>
      <w:r>
        <w:rPr>
          <w:szCs w:val="24"/>
          <w:rtl/>
        </w:rPr>
        <w:tab/>
        <w:t>ا وی  کوي او هم د خپلوکر نيزو محصو ل تو عشر يا لسمه برخه د غو مل يا نو ته ور کوي</w:t>
      </w:r>
      <w:r>
        <w:rPr>
          <w:rFonts w:ascii="Tahoma" w:eastAsia="Tahoma" w:hAnsi="Tahoma" w:cs="Tahoma"/>
          <w:szCs w:val="24"/>
          <w:rtl/>
        </w:rPr>
        <w:t>۔</w:t>
      </w:r>
      <w:r>
        <w:rPr>
          <w:szCs w:val="24"/>
          <w:rtl/>
        </w:rPr>
        <w:t xml:space="preserve"> مل يان د جو </w:t>
      </w:r>
      <w:r>
        <w:rPr>
          <w:szCs w:val="24"/>
          <w:rtl/>
        </w:rPr>
        <w:t>مات د اما مت نه پر ته نکا ح ګانې تړي، هلکانو ته لمو نځ او نور مذ هبي فر ايض ور ښيي او مړو ته غسل ور کول د مل او د هغه د مير منې د ند ه شمير له کيږي</w:t>
      </w:r>
      <w:r>
        <w:rPr>
          <w:rFonts w:ascii="Tahoma" w:eastAsia="Tahoma" w:hAnsi="Tahoma" w:cs="Tahoma"/>
          <w:szCs w:val="24"/>
          <w:rtl/>
        </w:rPr>
        <w:t>۔</w:t>
      </w:r>
    </w:p>
    <w:p w:rsidR="00172C30" w:rsidRDefault="0069213A">
      <w:pPr>
        <w:spacing w:after="347"/>
        <w:ind w:right="15"/>
      </w:pPr>
      <w:r>
        <w:rPr>
          <w:szCs w:val="24"/>
          <w:rtl/>
        </w:rPr>
        <w:t>جلواڼي د شير ا ڼيو په څير د قر ان کر يم تلوت کوي، خو مل يان يې په پښتو ژبه خلکو ته هغه کتا بو ن</w:t>
      </w:r>
      <w:r>
        <w:rPr>
          <w:szCs w:val="24"/>
          <w:rtl/>
        </w:rPr>
        <w:tab/>
        <w:t>ه ور زد ه ک</w:t>
      </w:r>
      <w:r>
        <w:rPr>
          <w:szCs w:val="24"/>
          <w:rtl/>
        </w:rPr>
        <w:t>وي چې په مذ هبي مسا يلو پورې اړه لري</w:t>
      </w:r>
      <w:r>
        <w:rPr>
          <w:rFonts w:ascii="Tahoma" w:eastAsia="Tahoma" w:hAnsi="Tahoma" w:cs="Tahoma"/>
          <w:szCs w:val="24"/>
          <w:rtl/>
        </w:rPr>
        <w:t>۔</w:t>
      </w:r>
      <w:r>
        <w:rPr>
          <w:szCs w:val="24"/>
          <w:rtl/>
        </w:rPr>
        <w:t xml:space="preserve"> خلک يې په عمومي ډول لمو نځ او روژه نه قضا کوي او په مذ هننبي چارو کې ډير ټينګ خلک د ي</w:t>
      </w:r>
      <w:r>
        <w:rPr>
          <w:rFonts w:ascii="Tahoma" w:eastAsia="Tahoma" w:hAnsi="Tahoma" w:cs="Tahoma"/>
          <w:szCs w:val="24"/>
          <w:rtl/>
        </w:rPr>
        <w:t>۔</w:t>
      </w:r>
    </w:p>
    <w:p w:rsidR="00172C30" w:rsidRDefault="0069213A">
      <w:pPr>
        <w:spacing w:after="344"/>
        <w:ind w:right="15"/>
      </w:pPr>
      <w:r>
        <w:rPr>
          <w:szCs w:val="24"/>
          <w:rtl/>
        </w:rPr>
        <w:t>يو شمير جلواڼي د لود ي او سوري پښتني واکمنانو په وخت کې چې په هند و ستان يې واکمني چل</w:t>
      </w:r>
      <w:r>
        <w:rPr>
          <w:szCs w:val="24"/>
          <w:rtl/>
        </w:rPr>
        <w:tab/>
        <w:t>و ل</w:t>
      </w:r>
      <w:r>
        <w:rPr>
          <w:szCs w:val="24"/>
          <w:rtl/>
        </w:rPr>
        <w:tab/>
        <w:t>ه ل</w:t>
      </w:r>
      <w:r>
        <w:rPr>
          <w:szCs w:val="24"/>
          <w:rtl/>
        </w:rPr>
        <w:tab/>
        <w:t>ه افغانستان او پښتونخوا نه هند و ستان</w:t>
      </w:r>
      <w:r>
        <w:rPr>
          <w:szCs w:val="24"/>
          <w:rtl/>
        </w:rPr>
        <w:t xml:space="preserve"> ته تللي او د د وی  يو زيات شمير د لود ي او سوري پښتني واکمنا نو په د ر بننا رونو کې لوړ پو ځي منصبونه او د ند ې د ر لود ې</w:t>
      </w:r>
      <w:r>
        <w:rPr>
          <w:rFonts w:ascii="Tahoma" w:eastAsia="Tahoma" w:hAnsi="Tahoma" w:cs="Tahoma"/>
          <w:szCs w:val="24"/>
          <w:rtl/>
        </w:rPr>
        <w:t>۔</w:t>
      </w:r>
    </w:p>
    <w:p w:rsidR="00172C30" w:rsidRDefault="0069213A">
      <w:pPr>
        <w:ind w:right="15"/>
      </w:pPr>
      <w:r>
        <w:rPr>
          <w:szCs w:val="24"/>
          <w:rtl/>
        </w:rPr>
        <w:lastRenderedPageBreak/>
        <w:t>با يد وويل شي چې هند وستان ته د ليږد په وخت کې د وی  د شير اڼيو سره يو ځای  هلته ليړ د يد لي چې تننر او سه هم د هند په بنګال، بيهار،</w:t>
      </w:r>
      <w:r>
        <w:rPr>
          <w:szCs w:val="24"/>
          <w:rtl/>
        </w:rPr>
        <w:t xml:space="preserve"> اترپراد يش، راجستهان او ګجرات کې ډير شمير جلو اڼي د شير ا ڼيو سره يننو ځننای  استوګنه لري، چې موږ يې د لته په ځينو ايا لتو نو کې د استو ګنې سيمې د ر پيژ نو: </w:t>
      </w:r>
    </w:p>
    <w:p w:rsidR="00172C30" w:rsidRDefault="0069213A">
      <w:pPr>
        <w:numPr>
          <w:ilvl w:val="0"/>
          <w:numId w:val="42"/>
        </w:numPr>
        <w:spacing w:after="349"/>
        <w:ind w:right="8" w:hanging="363"/>
        <w:jc w:val="left"/>
      </w:pPr>
      <w:r>
        <w:rPr>
          <w:szCs w:val="24"/>
          <w:rtl/>
        </w:rPr>
        <w:t>د راجستهان د ناګور په سيمه کې د بر نيل، بهينياد ، د انته، حميد پور او د و نګاری  په کليو کې د نور</w:t>
      </w:r>
      <w:r>
        <w:rPr>
          <w:szCs w:val="24"/>
          <w:rtl/>
        </w:rPr>
        <w:t>و ش</w:t>
      </w:r>
      <w:r>
        <w:rPr>
          <w:szCs w:val="24"/>
          <w:rtl/>
        </w:rPr>
        <w:tab/>
        <w:t>ير اڼيو سره ميشته د ي</w:t>
      </w:r>
      <w:r>
        <w:rPr>
          <w:rFonts w:ascii="Tahoma" w:eastAsia="Tahoma" w:hAnsi="Tahoma" w:cs="Tahoma"/>
          <w:szCs w:val="24"/>
          <w:rtl/>
        </w:rPr>
        <w:t>۔</w:t>
      </w:r>
    </w:p>
    <w:p w:rsidR="00172C30" w:rsidRDefault="0069213A">
      <w:pPr>
        <w:numPr>
          <w:ilvl w:val="0"/>
          <w:numId w:val="42"/>
        </w:numPr>
        <w:spacing w:after="487" w:line="265" w:lineRule="auto"/>
        <w:ind w:right="8" w:hanging="363"/>
        <w:jc w:val="left"/>
      </w:pPr>
      <w:r>
        <w:rPr>
          <w:szCs w:val="24"/>
          <w:rtl/>
        </w:rPr>
        <w:t>د هند د ګجرات د واد نګر او شيمبير واد ا په سيمه کې</w:t>
      </w:r>
      <w:r>
        <w:rPr>
          <w:rFonts w:ascii="Tahoma" w:eastAsia="Tahoma" w:hAnsi="Tahoma" w:cs="Tahoma"/>
          <w:szCs w:val="24"/>
          <w:rtl/>
        </w:rPr>
        <w:t>۔</w:t>
      </w:r>
    </w:p>
    <w:p w:rsidR="00172C30" w:rsidRDefault="0069213A">
      <w:pPr>
        <w:spacing w:after="628" w:line="379" w:lineRule="auto"/>
        <w:ind w:left="-3" w:right="9"/>
        <w:jc w:val="both"/>
      </w:pPr>
      <w:r>
        <w:rPr>
          <w:szCs w:val="24"/>
          <w:rtl/>
        </w:rPr>
        <w:t>همد اراز ويل کيږي چې د هند مغولي واکمن نصير الد ين هما يون او جل الد ين محمد اکبر د جلو ا ڼيو او شير ا ڼيو پښتنود تو ر زنو په زور او مټو د ود يا را جپو تو ته د راجستهان او ګو جر</w:t>
      </w:r>
      <w:r>
        <w:rPr>
          <w:szCs w:val="24"/>
          <w:rtl/>
        </w:rPr>
        <w:t>ات پو لو ته نږد ې سخته ما تننې ور کړې وه</w:t>
      </w:r>
      <w:r>
        <w:rPr>
          <w:rFonts w:ascii="Tahoma" w:eastAsia="Tahoma" w:hAnsi="Tahoma" w:cs="Tahoma"/>
          <w:szCs w:val="24"/>
          <w:rtl/>
        </w:rPr>
        <w:t>۔</w:t>
      </w:r>
    </w:p>
    <w:p w:rsidR="00172C30" w:rsidRDefault="0069213A">
      <w:pPr>
        <w:pStyle w:val="Heading7"/>
        <w:tabs>
          <w:tab w:val="center" w:pos="3334"/>
        </w:tabs>
        <w:spacing w:after="329"/>
        <w:ind w:left="-13" w:right="0" w:firstLine="0"/>
      </w:pPr>
      <w:r>
        <w:rPr>
          <w:szCs w:val="40"/>
          <w:rtl/>
        </w:rPr>
        <w:t xml:space="preserve"> </w:t>
      </w:r>
      <w:r>
        <w:rPr>
          <w:szCs w:val="40"/>
        </w:rPr>
        <w:t>47</w:t>
      </w:r>
      <w:r>
        <w:rPr>
          <w:szCs w:val="40"/>
          <w:rtl/>
        </w:rPr>
        <w:t>.</w:t>
      </w:r>
      <w:r>
        <w:rPr>
          <w:szCs w:val="40"/>
        </w:rPr>
        <w:t>1</w:t>
      </w:r>
      <w:r>
        <w:rPr>
          <w:szCs w:val="40"/>
          <w:rtl/>
        </w:rPr>
        <w:tab/>
        <w:t>د جلواڼيو د قبيلې ښا خو نه</w:t>
      </w:r>
    </w:p>
    <w:p w:rsidR="00172C30" w:rsidRDefault="0069213A">
      <w:pPr>
        <w:spacing w:after="342"/>
        <w:ind w:right="15"/>
      </w:pPr>
      <w:r>
        <w:rPr>
          <w:szCs w:val="24"/>
          <w:rtl/>
        </w:rPr>
        <w:t xml:space="preserve">هغه جلو اڼي چې د شير ا ڼيو د سيمې په غر نيو بر خو کې استوګنه لري نو د د وی  مشهورې څا نګې او خيلو نه په ل ند ې ډول د ي: </w:t>
      </w:r>
    </w:p>
    <w:p w:rsidR="00172C30" w:rsidRDefault="0069213A">
      <w:pPr>
        <w:spacing w:after="467" w:line="265" w:lineRule="auto"/>
        <w:ind w:left="736" w:right="0" w:hanging="10"/>
        <w:jc w:val="left"/>
      </w:pPr>
      <w:r>
        <w:rPr>
          <w:szCs w:val="24"/>
          <w:rtl/>
        </w:rPr>
        <w:t xml:space="preserve">سالر خيل، مروت خيل، سپند زي، کو نکړي، نيکي خيل او مهار. </w:t>
      </w:r>
    </w:p>
    <w:p w:rsidR="00172C30" w:rsidRDefault="0069213A">
      <w:pPr>
        <w:spacing w:after="1022" w:line="265" w:lineRule="auto"/>
        <w:ind w:left="731" w:right="0" w:hanging="10"/>
        <w:jc w:val="left"/>
      </w:pPr>
      <w:r>
        <w:rPr>
          <w:szCs w:val="24"/>
          <w:rtl/>
        </w:rPr>
        <w:t>ماخوذ د ه [</w:t>
      </w:r>
      <w:r>
        <w:rPr>
          <w:sz w:val="22"/>
          <w:vertAlign w:val="superscript"/>
        </w:rPr>
        <w:footnoteReference w:id="67"/>
      </w:r>
      <w:r>
        <w:rPr>
          <w:szCs w:val="24"/>
          <w:rtl/>
        </w:rPr>
        <w:t xml:space="preserve">، </w:t>
      </w:r>
      <w:r>
        <w:rPr>
          <w:sz w:val="22"/>
          <w:vertAlign w:val="superscript"/>
        </w:rPr>
        <w:t>78</w:t>
      </w:r>
      <w:r>
        <w:rPr>
          <w:szCs w:val="24"/>
          <w:rtl/>
        </w:rPr>
        <w:t>] نه</w:t>
      </w:r>
    </w:p>
    <w:p w:rsidR="00172C30" w:rsidRDefault="0069213A">
      <w:pPr>
        <w:pStyle w:val="Heading2"/>
        <w:spacing w:after="220"/>
        <w:ind w:left="-4"/>
      </w:pPr>
      <w:r>
        <w:rPr>
          <w:szCs w:val="56"/>
          <w:rtl/>
        </w:rPr>
        <w:t xml:space="preserve"> </w:t>
      </w:r>
      <w:r>
        <w:rPr>
          <w:szCs w:val="56"/>
        </w:rPr>
        <w:t>48</w:t>
      </w:r>
      <w:r>
        <w:rPr>
          <w:szCs w:val="56"/>
          <w:rtl/>
        </w:rPr>
        <w:t xml:space="preserve"> جمرياڼي</w:t>
      </w:r>
    </w:p>
    <w:p w:rsidR="00172C30" w:rsidRDefault="0069213A">
      <w:pPr>
        <w:spacing w:after="346"/>
        <w:ind w:right="15"/>
      </w:pPr>
      <w:r>
        <w:rPr>
          <w:szCs w:val="24"/>
          <w:rtl/>
        </w:rPr>
        <w:t xml:space="preserve">په کا سيو پښتنو کې يوه پښه د جمر يا ڼي په نامه ياد ېږي چې په زياترو تا ريخي کتا بو نو کې د زمر ياڼي او ژمر ياڼي په بڼه هم راغلی د ی </w:t>
      </w:r>
      <w:r>
        <w:rPr>
          <w:rFonts w:ascii="Tahoma" w:eastAsia="Tahoma" w:hAnsi="Tahoma" w:cs="Tahoma"/>
          <w:szCs w:val="24"/>
          <w:rtl/>
        </w:rPr>
        <w:t>۔</w:t>
      </w:r>
      <w:r>
        <w:rPr>
          <w:szCs w:val="24"/>
          <w:rtl/>
        </w:rPr>
        <w:t xml:space="preserve"> کا سي پښتا نه د سړ بن په ټولنيزې ډلې کې راځي او د ښر خبون په ښا خ ور ګډ يږي</w:t>
      </w:r>
      <w:r>
        <w:rPr>
          <w:rFonts w:ascii="Tahoma" w:eastAsia="Tahoma" w:hAnsi="Tahoma" w:cs="Tahoma"/>
          <w:szCs w:val="24"/>
          <w:rtl/>
        </w:rPr>
        <w:t>۔</w:t>
      </w:r>
      <w:r>
        <w:rPr>
          <w:szCs w:val="24"/>
          <w:rtl/>
        </w:rPr>
        <w:t xml:space="preserve"> د حيات افغان</w:t>
      </w:r>
      <w:r>
        <w:rPr>
          <w:szCs w:val="24"/>
          <w:rtl/>
        </w:rPr>
        <w:t xml:space="preserve">ي ليکوال ډپټي محمد حيات خان او د تواريخ خور شيد جهان مؤ لف شير محمد خان ګنډا پور له نن نننه </w:t>
      </w:r>
      <w:r>
        <w:rPr>
          <w:szCs w:val="24"/>
        </w:rPr>
        <w:t>١٤٤</w:t>
      </w:r>
      <w:r>
        <w:rPr>
          <w:szCs w:val="24"/>
          <w:rtl/>
        </w:rPr>
        <w:t xml:space="preserve"> کلو نه د مخه په افغانستان کې د جمر يا ڼيو شمير تقر يبا يو زر کوره ښود لی او د ا يې هم زيا ته کړې د ه چې جمر ي</w:t>
      </w:r>
      <w:r>
        <w:rPr>
          <w:szCs w:val="24"/>
          <w:rtl/>
        </w:rPr>
        <w:tab/>
        <w:t>ا ڼي د تو خو (تو خيو) ستا نه د ي</w:t>
      </w:r>
      <w:r>
        <w:rPr>
          <w:rFonts w:ascii="Tahoma" w:eastAsia="Tahoma" w:hAnsi="Tahoma" w:cs="Tahoma"/>
          <w:szCs w:val="24"/>
          <w:rtl/>
        </w:rPr>
        <w:t>۔</w:t>
      </w:r>
    </w:p>
    <w:p w:rsidR="00172C30" w:rsidRDefault="0069213A">
      <w:pPr>
        <w:spacing w:after="490"/>
        <w:ind w:right="15"/>
      </w:pPr>
      <w:r>
        <w:rPr>
          <w:szCs w:val="24"/>
          <w:rtl/>
        </w:rPr>
        <w:lastRenderedPageBreak/>
        <w:t>د د غې قبيلې خلک</w:t>
      </w:r>
      <w:r>
        <w:rPr>
          <w:szCs w:val="24"/>
          <w:rtl/>
        </w:rPr>
        <w:t xml:space="preserve"> د تو خو په سيمه کې ميشته د ي، خو له کا بله تر کند هاره پورې په زيا تره کليو کې يو يا د وه کوره استوګنه لري</w:t>
      </w:r>
      <w:r>
        <w:rPr>
          <w:rFonts w:ascii="Tahoma" w:eastAsia="Tahoma" w:hAnsi="Tahoma" w:cs="Tahoma"/>
          <w:szCs w:val="24"/>
          <w:rtl/>
        </w:rPr>
        <w:t>۔</w:t>
      </w:r>
      <w:r>
        <w:rPr>
          <w:szCs w:val="24"/>
          <w:rtl/>
        </w:rPr>
        <w:t xml:space="preserve"> د د وی  ځيني خلک د کر نې په چا رو او ځينې يې هم په سو د اګرۍ او نورو چارو بو خننت د ي</w:t>
      </w:r>
      <w:r>
        <w:rPr>
          <w:rFonts w:ascii="Tahoma" w:eastAsia="Tahoma" w:hAnsi="Tahoma" w:cs="Tahoma"/>
          <w:szCs w:val="24"/>
          <w:rtl/>
        </w:rPr>
        <w:t>۔</w:t>
      </w:r>
      <w:r>
        <w:rPr>
          <w:szCs w:val="24"/>
          <w:rtl/>
        </w:rPr>
        <w:t xml:space="preserve"> د تاريخ حيات افغا ني په قول د وی  د سو د اګرۍ په چارو کې پر </w:t>
      </w:r>
      <w:r>
        <w:rPr>
          <w:szCs w:val="24"/>
          <w:rtl/>
        </w:rPr>
        <w:t>مختګ کړی  او د ښو شتو خا وند ان د 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ار واښاد عل مه اکاد مسين عبد الشکور رشاد د افغان ياد د مقا لو د مجمو عې په </w:t>
      </w:r>
      <w:r>
        <w:rPr>
          <w:szCs w:val="24"/>
        </w:rPr>
        <w:t>١٥</w:t>
      </w:r>
      <w:r>
        <w:rPr>
          <w:szCs w:val="24"/>
          <w:rtl/>
        </w:rPr>
        <w:t xml:space="preserve"> مخ کې په خپلې هغه مقا له کې چې جمر يا ڼی افغان نو ميږي او د ارواښاد مولوي غل م محي الد ين افغا ن په اړه يې چې د افغانستان د لو مړ نيو مشرو طه</w:t>
      </w:r>
      <w:r>
        <w:rPr>
          <w:szCs w:val="24"/>
          <w:rtl/>
        </w:rPr>
        <w:t xml:space="preserve"> غو ښتو نکو له ډلې و او د د ه د قبيلي يعني جمر يا ڼيو په با ب د اسي کښلي د ي: </w:t>
      </w:r>
    </w:p>
    <w:p w:rsidR="00172C30" w:rsidRDefault="0069213A">
      <w:pPr>
        <w:spacing w:after="346"/>
        <w:ind w:right="15"/>
      </w:pPr>
      <w:r>
        <w:rPr>
          <w:szCs w:val="24"/>
          <w:rtl/>
        </w:rPr>
        <w:t>په جمرياڼيو کې حسين خيل ستا نه د ي</w:t>
      </w:r>
      <w:r>
        <w:rPr>
          <w:rFonts w:ascii="Tahoma" w:eastAsia="Tahoma" w:hAnsi="Tahoma" w:cs="Tahoma"/>
          <w:szCs w:val="24"/>
          <w:rtl/>
        </w:rPr>
        <w:t>۔</w:t>
      </w:r>
      <w:r>
        <w:rPr>
          <w:szCs w:val="24"/>
          <w:rtl/>
        </w:rPr>
        <w:t xml:space="preserve"> په حسين خيلو جمر يا ڼيو کې په اوو مه هجري سد ۍ کې د شعيب جمر يا ڼي زوی  حسين لوی  بزرګ او ستا نه تير شوی  د ی </w:t>
      </w:r>
      <w:r>
        <w:rPr>
          <w:rFonts w:ascii="Tahoma" w:eastAsia="Tahoma" w:hAnsi="Tahoma" w:cs="Tahoma"/>
          <w:szCs w:val="24"/>
          <w:rtl/>
        </w:rPr>
        <w:t>۔</w:t>
      </w:r>
      <w:r>
        <w:rPr>
          <w:szCs w:val="24"/>
          <w:rtl/>
        </w:rPr>
        <w:t xml:space="preserve"> د ی  په تو رانو غلجيو (هو تک،</w:t>
      </w:r>
      <w:r>
        <w:rPr>
          <w:szCs w:val="24"/>
          <w:rtl/>
        </w:rPr>
        <w:t xml:space="preserve"> تو خي) کې ميشت و</w:t>
      </w:r>
      <w:r>
        <w:rPr>
          <w:rFonts w:ascii="Tahoma" w:eastAsia="Tahoma" w:hAnsi="Tahoma" w:cs="Tahoma"/>
          <w:szCs w:val="24"/>
          <w:rtl/>
        </w:rPr>
        <w:t>۔</w:t>
      </w:r>
      <w:r>
        <w:rPr>
          <w:szCs w:val="24"/>
          <w:rtl/>
        </w:rPr>
        <w:t xml:space="preserve"> د شننيخ متي خليل رحمته ال عليه(</w:t>
      </w:r>
      <w:r>
        <w:rPr>
          <w:szCs w:val="24"/>
        </w:rPr>
        <w:t>٦٢٣</w:t>
      </w:r>
      <w:r>
        <w:rPr>
          <w:szCs w:val="24"/>
          <w:rtl/>
        </w:rPr>
        <w:t>-</w:t>
      </w:r>
      <w:r>
        <w:rPr>
          <w:szCs w:val="24"/>
        </w:rPr>
        <w:t>٦٨٨</w:t>
      </w:r>
      <w:r>
        <w:rPr>
          <w:szCs w:val="24"/>
          <w:rtl/>
        </w:rPr>
        <w:t>هجري قمري) د زوی  يو سف ظا هر بين سره يې مکا بره پيښه شوې د ه او للی تره کی د د ه له خليفه ګا نو نه و</w:t>
      </w:r>
      <w:r>
        <w:rPr>
          <w:rFonts w:ascii="Tahoma" w:eastAsia="Tahoma" w:hAnsi="Tahoma" w:cs="Tahoma"/>
          <w:szCs w:val="24"/>
          <w:rtl/>
        </w:rPr>
        <w:t>۔</w:t>
      </w:r>
      <w:r>
        <w:rPr>
          <w:szCs w:val="24"/>
          <w:rtl/>
        </w:rPr>
        <w:t xml:space="preserve"> للي زي تره کي د هم د غه للي نيکه او لد ه ګڼل کيږي</w:t>
      </w:r>
      <w:r>
        <w:rPr>
          <w:rFonts w:ascii="Tahoma" w:eastAsia="Tahoma" w:hAnsi="Tahoma" w:cs="Tahoma"/>
          <w:szCs w:val="24"/>
          <w:rtl/>
        </w:rPr>
        <w:t>۔</w:t>
      </w:r>
    </w:p>
    <w:p w:rsidR="00172C30" w:rsidRDefault="0069213A">
      <w:pPr>
        <w:spacing w:after="349"/>
        <w:ind w:right="15"/>
      </w:pPr>
      <w:r>
        <w:rPr>
          <w:szCs w:val="24"/>
          <w:rtl/>
        </w:rPr>
        <w:t xml:space="preserve">د حسين نيکه زيارت په کو ند ر کې د ی </w:t>
      </w:r>
      <w:r>
        <w:rPr>
          <w:rFonts w:ascii="Tahoma" w:eastAsia="Tahoma" w:hAnsi="Tahoma" w:cs="Tahoma"/>
          <w:szCs w:val="24"/>
          <w:rtl/>
        </w:rPr>
        <w:t>۔</w:t>
      </w:r>
      <w:r>
        <w:rPr>
          <w:szCs w:val="24"/>
          <w:rtl/>
        </w:rPr>
        <w:t xml:space="preserve"> کو ند ر</w:t>
      </w:r>
      <w:r>
        <w:rPr>
          <w:szCs w:val="24"/>
          <w:rtl/>
        </w:rPr>
        <w:t xml:space="preserve"> د وازې خوا په ختيز کې د وزيرو او مند و خيلو پښتنو ت ر مينځ پروت د ی </w:t>
      </w:r>
      <w:r>
        <w:rPr>
          <w:rFonts w:ascii="Tahoma" w:eastAsia="Tahoma" w:hAnsi="Tahoma" w:cs="Tahoma"/>
          <w:szCs w:val="24"/>
          <w:rtl/>
        </w:rPr>
        <w:t>۔</w:t>
      </w:r>
      <w:r>
        <w:rPr>
          <w:szCs w:val="24"/>
          <w:rtl/>
        </w:rPr>
        <w:t xml:space="preserve"> کله چې د کند هار کو چيان د يره اسما عيل خان ته ځي له ګو متو چې بار شي په کو ند ر ک ې اړوي او له کو ند ره چې بار شي په چچند ي کې اړوي</w:t>
      </w:r>
      <w:r>
        <w:rPr>
          <w:rFonts w:ascii="Tahoma" w:eastAsia="Tahoma" w:hAnsi="Tahoma" w:cs="Tahoma"/>
          <w:szCs w:val="24"/>
          <w:rtl/>
        </w:rPr>
        <w:t>۔</w:t>
      </w:r>
      <w:r>
        <w:rPr>
          <w:szCs w:val="24"/>
          <w:rtl/>
        </w:rPr>
        <w:t xml:space="preserve"> د غه کو چيان د د ه د اروا د خو ښۍ له پاره قر با ني </w:t>
      </w:r>
      <w:r>
        <w:rPr>
          <w:szCs w:val="24"/>
          <w:rtl/>
        </w:rPr>
        <w:t>کوي او خپل د رانه وري (بارونه) هم په د غه زيارت کې پريږد ي</w:t>
      </w:r>
      <w:r>
        <w:rPr>
          <w:rFonts w:ascii="Tahoma" w:eastAsia="Tahoma" w:hAnsi="Tahoma" w:cs="Tahoma"/>
          <w:szCs w:val="24"/>
          <w:rtl/>
        </w:rPr>
        <w:t>۔</w:t>
      </w:r>
      <w:r>
        <w:rPr>
          <w:szCs w:val="24"/>
          <w:rtl/>
        </w:rPr>
        <w:t xml:space="preserve"> په زيارت کې د غه ما لو نو ته هيڅوک هم لس نه شنني ور وړای  او د خپلو خا وند ا نو تر راتګه پورې اما نت پر اته وي</w:t>
      </w:r>
      <w:r>
        <w:rPr>
          <w:rFonts w:ascii="Tahoma" w:eastAsia="Tahoma" w:hAnsi="Tahoma" w:cs="Tahoma"/>
          <w:szCs w:val="24"/>
          <w:rtl/>
        </w:rPr>
        <w:t>۔</w:t>
      </w:r>
      <w:r>
        <w:rPr>
          <w:szCs w:val="24"/>
          <w:rtl/>
        </w:rPr>
        <w:t xml:space="preserve"> د اسي ويل کيږي چې د شيخ حسين نيکه له زيارت نه څوک لښننته هم نه پري کوي</w:t>
      </w:r>
      <w:r>
        <w:rPr>
          <w:rFonts w:ascii="Tahoma" w:eastAsia="Tahoma" w:hAnsi="Tahoma" w:cs="Tahoma"/>
          <w:szCs w:val="24"/>
          <w:rtl/>
        </w:rPr>
        <w:t>۔</w:t>
      </w:r>
    </w:p>
    <w:p w:rsidR="00172C30" w:rsidRDefault="0069213A">
      <w:pPr>
        <w:spacing w:after="349" w:line="379" w:lineRule="auto"/>
        <w:ind w:left="-3" w:right="9"/>
        <w:jc w:val="both"/>
      </w:pPr>
      <w:r>
        <w:rPr>
          <w:szCs w:val="24"/>
          <w:rtl/>
        </w:rPr>
        <w:t>لکه چې د مخه</w:t>
      </w:r>
      <w:r>
        <w:rPr>
          <w:szCs w:val="24"/>
          <w:rtl/>
        </w:rPr>
        <w:t xml:space="preserve"> هم وويل شول د د غه حسين نيکه او لد ه د حسين خيلو جمر يا ڼيو په نامه شهرت لري</w:t>
      </w:r>
      <w:r>
        <w:rPr>
          <w:rFonts w:ascii="Tahoma" w:eastAsia="Tahoma" w:hAnsi="Tahoma" w:cs="Tahoma"/>
          <w:szCs w:val="24"/>
          <w:rtl/>
        </w:rPr>
        <w:t>۔</w:t>
      </w:r>
      <w:r>
        <w:rPr>
          <w:szCs w:val="24"/>
          <w:rtl/>
        </w:rPr>
        <w:t xml:space="preserve"> همد اراز د لو ګر د مو سهي فيض محمد اخو نزاد ه(</w:t>
      </w:r>
      <w:r>
        <w:rPr>
          <w:szCs w:val="24"/>
        </w:rPr>
        <w:t>١٣١٩</w:t>
      </w:r>
      <w:r>
        <w:rPr>
          <w:szCs w:val="24"/>
          <w:rtl/>
        </w:rPr>
        <w:t>مړهجري قمري) هم حسين خيل جمر يا ڼی و او د د ه او لد ه چې په هغه کلی کې او سي نو هغه کلی حسين خيل په نامه سره ياد ېږي</w:t>
      </w:r>
      <w:r>
        <w:rPr>
          <w:rFonts w:ascii="Tahoma" w:eastAsia="Tahoma" w:hAnsi="Tahoma" w:cs="Tahoma"/>
          <w:szCs w:val="24"/>
          <w:rtl/>
        </w:rPr>
        <w:t>۔</w:t>
      </w:r>
    </w:p>
    <w:p w:rsidR="00172C30" w:rsidRDefault="0069213A">
      <w:pPr>
        <w:spacing w:after="344"/>
        <w:ind w:right="15"/>
      </w:pPr>
      <w:r>
        <w:rPr>
          <w:szCs w:val="24"/>
          <w:rtl/>
        </w:rPr>
        <w:t>په حسين خ</w:t>
      </w:r>
      <w:r>
        <w:rPr>
          <w:szCs w:val="24"/>
          <w:rtl/>
        </w:rPr>
        <w:t>يلو جمر يا ڼيو کې زموږ د هيواد يو ستر شخصيت، اد يب، عالم او د لو مړ ني مشرو طيت د غړو نه يو هم مولوي غل م محي الد ين افغان و چې د ی  هم حسين خيل جمر يا ڼی و</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علمه استاد رشاد په قول نو موړی  په </w:t>
      </w:r>
      <w:r>
        <w:rPr>
          <w:szCs w:val="24"/>
        </w:rPr>
        <w:t>١٢٧٩</w:t>
      </w:r>
      <w:r>
        <w:rPr>
          <w:szCs w:val="24"/>
          <w:rtl/>
        </w:rPr>
        <w:t xml:space="preserve"> هجري قمري کال د کند هار په احمد شا هي ښار کې وزيږيد ه</w:t>
      </w:r>
      <w:r>
        <w:rPr>
          <w:rFonts w:ascii="Tahoma" w:eastAsia="Tahoma" w:hAnsi="Tahoma" w:cs="Tahoma"/>
          <w:szCs w:val="24"/>
          <w:rtl/>
        </w:rPr>
        <w:t>۔</w:t>
      </w:r>
      <w:r>
        <w:rPr>
          <w:szCs w:val="24"/>
          <w:rtl/>
        </w:rPr>
        <w:t xml:space="preserve"> د</w:t>
      </w:r>
      <w:r>
        <w:rPr>
          <w:szCs w:val="24"/>
          <w:rtl/>
        </w:rPr>
        <w:t xml:space="preserve"> ی  ل کو چنی و چې پلر يې وفات شو او د د ه رو زنه او پا لنه د د ه د تره له خوا کيد ه</w:t>
      </w:r>
      <w:r>
        <w:rPr>
          <w:rFonts w:ascii="Tahoma" w:eastAsia="Tahoma" w:hAnsi="Tahoma" w:cs="Tahoma"/>
          <w:szCs w:val="24"/>
          <w:rtl/>
        </w:rPr>
        <w:t>۔</w:t>
      </w:r>
      <w:r>
        <w:rPr>
          <w:szCs w:val="24"/>
          <w:rtl/>
        </w:rPr>
        <w:t xml:space="preserve"> د د ه اکا ورو سته د د ميوند د نا متو اتل سرد ار محمد ايوب خان په د ر بار کې پيشخد مت و</w:t>
      </w:r>
      <w:r>
        <w:rPr>
          <w:rFonts w:ascii="Tahoma" w:eastAsia="Tahoma" w:hAnsi="Tahoma" w:cs="Tahoma"/>
          <w:szCs w:val="24"/>
          <w:rtl/>
        </w:rPr>
        <w:t>۔</w:t>
      </w:r>
      <w:r>
        <w:rPr>
          <w:szCs w:val="24"/>
          <w:rtl/>
        </w:rPr>
        <w:t xml:space="preserve"> وروسته چې غازي محمد ايو بخان مجبور شو چې اي ران ته لړشي نو مولوي محي الد ين افغان ا</w:t>
      </w:r>
      <w:r>
        <w:rPr>
          <w:szCs w:val="24"/>
          <w:rtl/>
        </w:rPr>
        <w:t xml:space="preserve">و تره يې هم ور سره يو </w:t>
      </w:r>
      <w:r>
        <w:rPr>
          <w:szCs w:val="24"/>
          <w:rtl/>
        </w:rPr>
        <w:lastRenderedPageBreak/>
        <w:t>ځای  ايران ته لړل او پوره اووه کلو نه هلت ه پ ا ت ې شول</w:t>
      </w:r>
      <w:r>
        <w:rPr>
          <w:rFonts w:ascii="Tahoma" w:eastAsia="Tahoma" w:hAnsi="Tahoma" w:cs="Tahoma"/>
          <w:szCs w:val="24"/>
          <w:rtl/>
        </w:rPr>
        <w:t>۔</w:t>
      </w:r>
      <w:r>
        <w:rPr>
          <w:szCs w:val="24"/>
          <w:rtl/>
        </w:rPr>
        <w:t xml:space="preserve"> په پای  کې د انګر يزانو د فشار په وجه هغوی  له بغد اد پر لرې هند وستان ته وليږل شول</w:t>
      </w:r>
      <w:r>
        <w:rPr>
          <w:rFonts w:ascii="Tahoma" w:eastAsia="Tahoma" w:hAnsi="Tahoma" w:cs="Tahoma"/>
          <w:szCs w:val="24"/>
          <w:rtl/>
        </w:rPr>
        <w:t>۔</w:t>
      </w:r>
      <w:r>
        <w:rPr>
          <w:szCs w:val="24"/>
          <w:rtl/>
        </w:rPr>
        <w:t xml:space="preserve"> افغان د هند و ستان په کا لجو نو کې خپلې زد ه کړې </w:t>
      </w:r>
      <w:r>
        <w:rPr>
          <w:rFonts w:ascii="Tahoma" w:eastAsia="Tahoma" w:hAnsi="Tahoma" w:cs="Tahoma"/>
          <w:szCs w:val="24"/>
          <w:rtl/>
        </w:rPr>
        <w:t>۔</w:t>
      </w:r>
      <w:r>
        <w:rPr>
          <w:szCs w:val="24"/>
          <w:rtl/>
        </w:rPr>
        <w:t>وکړې د امير حبيب ال خان د واکمنۍ په وخت کې</w:t>
      </w:r>
      <w:r>
        <w:rPr>
          <w:szCs w:val="24"/>
          <w:rtl/>
        </w:rPr>
        <w:t xml:space="preserve"> غل م محي الد ين تر </w:t>
      </w:r>
      <w:r>
        <w:rPr>
          <w:szCs w:val="24"/>
        </w:rPr>
        <w:t>٢٥</w:t>
      </w:r>
      <w:r>
        <w:rPr>
          <w:szCs w:val="24"/>
          <w:rtl/>
        </w:rPr>
        <w:t xml:space="preserve"> کلو نو تبعيد ورو سته بير ته خپل هيواد ته ستون شو</w:t>
      </w:r>
      <w:r>
        <w:rPr>
          <w:rFonts w:ascii="Tahoma" w:eastAsia="Tahoma" w:hAnsi="Tahoma" w:cs="Tahoma"/>
          <w:szCs w:val="24"/>
          <w:rtl/>
        </w:rPr>
        <w:t>۔</w:t>
      </w:r>
      <w:r>
        <w:rPr>
          <w:szCs w:val="24"/>
          <w:rtl/>
        </w:rPr>
        <w:t xml:space="preserve"> هيواد ته تر راستنيد و وروسته په حبيبيه د ارالعلوم کې د ښونکي په تو ګهو ټاکل شو</w:t>
      </w:r>
      <w:r>
        <w:rPr>
          <w:rFonts w:ascii="Tahoma" w:eastAsia="Tahoma" w:hAnsi="Tahoma" w:cs="Tahoma"/>
          <w:szCs w:val="24"/>
          <w:rtl/>
        </w:rPr>
        <w:t>۔</w:t>
      </w:r>
      <w:r>
        <w:rPr>
          <w:szCs w:val="24"/>
          <w:rtl/>
        </w:rPr>
        <w:t xml:space="preserve"> د ی  په پښتو، فارسي، عربي، سانسکريت، اردو، هند ي او ګور مکهي ژبو پو هيد ه</w:t>
      </w:r>
      <w:r>
        <w:rPr>
          <w:rFonts w:ascii="Tahoma" w:eastAsia="Tahoma" w:hAnsi="Tahoma" w:cs="Tahoma"/>
          <w:szCs w:val="24"/>
          <w:rtl/>
        </w:rPr>
        <w:t>۔</w:t>
      </w:r>
      <w:r>
        <w:rPr>
          <w:szCs w:val="24"/>
          <w:rtl/>
        </w:rPr>
        <w:t xml:space="preserve"> د د ه پښتو او فارسننيمقالي پ</w:t>
      </w:r>
      <w:r>
        <w:rPr>
          <w:szCs w:val="24"/>
          <w:rtl/>
        </w:rPr>
        <w:t>ه سرا ج ال فغان کې چا پيد لې</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غل م محي الد ين افغان وروسته د کاکا سيد احمد خان لود ي، مولوي محمد سرور خان واصف الکوزي، مير سيد قاسم خان لغماني، محمد ظفر خان مروت بنو څي، مولوي محمد حسين خان اورمړ جا لند هري، ډاکټر غني پنجا بي او د د ه د وه وروڼو نجفعلي او </w:t>
      </w:r>
      <w:r>
        <w:rPr>
          <w:szCs w:val="24"/>
          <w:rtl/>
        </w:rPr>
        <w:t>چراغعلي غو ند ې خلکو سره چې د مشر وطيت د غو ر ځنګ د نا متو لر ښو د و نکو نننه وټينګې اړيکي لرلې</w:t>
      </w:r>
      <w:r>
        <w:rPr>
          <w:rFonts w:ascii="Tahoma" w:eastAsia="Tahoma" w:hAnsi="Tahoma" w:cs="Tahoma"/>
          <w:szCs w:val="24"/>
          <w:rtl/>
        </w:rPr>
        <w:t>۔</w:t>
      </w:r>
    </w:p>
    <w:p w:rsidR="00172C30" w:rsidRDefault="0069213A">
      <w:pPr>
        <w:spacing w:after="732" w:line="512" w:lineRule="auto"/>
        <w:ind w:right="15"/>
      </w:pPr>
      <w:r>
        <w:rPr>
          <w:szCs w:val="24"/>
          <w:rtl/>
        </w:rPr>
        <w:t xml:space="preserve">غل م محي الد ين افغان د </w:t>
      </w:r>
      <w:r>
        <w:rPr>
          <w:szCs w:val="24"/>
        </w:rPr>
        <w:t>١٣٣٩</w:t>
      </w:r>
      <w:r>
        <w:rPr>
          <w:szCs w:val="24"/>
          <w:rtl/>
        </w:rPr>
        <w:t xml:space="preserve"> هجري قمري کال د زمري د ميا شتې په </w:t>
      </w:r>
      <w:r>
        <w:rPr>
          <w:szCs w:val="24"/>
        </w:rPr>
        <w:t>١٢</w:t>
      </w:r>
      <w:r>
        <w:rPr>
          <w:szCs w:val="24"/>
          <w:rtl/>
        </w:rPr>
        <w:t xml:space="preserve"> نيټه په کا بل کې وفات او په شهد ای  صا لحين کې خاوروته وسپارل شو</w:t>
      </w:r>
      <w:r>
        <w:rPr>
          <w:rFonts w:ascii="Tahoma" w:eastAsia="Tahoma" w:hAnsi="Tahoma" w:cs="Tahoma"/>
          <w:szCs w:val="24"/>
          <w:rtl/>
        </w:rPr>
        <w:t>۔</w:t>
      </w:r>
      <w:r>
        <w:rPr>
          <w:szCs w:val="24"/>
          <w:rtl/>
        </w:rPr>
        <w:t>ماخوذ د ه [</w:t>
      </w:r>
      <w:r>
        <w:rPr>
          <w:sz w:val="22"/>
          <w:vertAlign w:val="superscript"/>
        </w:rPr>
        <w:footnoteReference w:id="68"/>
      </w:r>
      <w:r>
        <w:rPr>
          <w:szCs w:val="24"/>
          <w:rtl/>
        </w:rPr>
        <w:t xml:space="preserve">، </w:t>
      </w:r>
      <w:r>
        <w:rPr>
          <w:sz w:val="22"/>
          <w:vertAlign w:val="superscript"/>
        </w:rPr>
        <w:footnoteReference w:id="69"/>
      </w:r>
      <w:r>
        <w:rPr>
          <w:szCs w:val="24"/>
          <w:rtl/>
        </w:rPr>
        <w:t xml:space="preserve">، </w:t>
      </w:r>
      <w:r>
        <w:rPr>
          <w:sz w:val="22"/>
          <w:vertAlign w:val="superscript"/>
        </w:rPr>
        <w:footnoteReference w:id="70"/>
      </w:r>
      <w:r>
        <w:rPr>
          <w:szCs w:val="24"/>
          <w:rtl/>
        </w:rPr>
        <w:t>] نه</w:t>
      </w:r>
    </w:p>
    <w:p w:rsidR="00172C30" w:rsidRDefault="0069213A">
      <w:pPr>
        <w:pStyle w:val="Heading2"/>
        <w:spacing w:after="222"/>
        <w:ind w:left="-4"/>
      </w:pPr>
      <w:r>
        <w:rPr>
          <w:szCs w:val="56"/>
          <w:rtl/>
        </w:rPr>
        <w:t xml:space="preserve"> </w:t>
      </w:r>
      <w:r>
        <w:rPr>
          <w:szCs w:val="56"/>
        </w:rPr>
        <w:t>49</w:t>
      </w:r>
      <w:r>
        <w:rPr>
          <w:szCs w:val="56"/>
          <w:rtl/>
        </w:rPr>
        <w:t xml:space="preserve"> </w:t>
      </w:r>
      <w:r>
        <w:rPr>
          <w:szCs w:val="56"/>
          <w:rtl/>
        </w:rPr>
        <w:t>ځاځي</w:t>
      </w:r>
    </w:p>
    <w:p w:rsidR="00172C30" w:rsidRDefault="0069213A">
      <w:pPr>
        <w:spacing w:after="344"/>
        <w:ind w:right="15"/>
      </w:pPr>
      <w:r>
        <w:rPr>
          <w:szCs w:val="24"/>
          <w:rtl/>
        </w:rPr>
        <w:t>که چيرې د ځا ځيو پښتنو د نسب شجره په غور سره وڅيړو نو جو ته به شي چې د وی  د پښ</w:t>
      </w:r>
      <w:r>
        <w:rPr>
          <w:szCs w:val="24"/>
          <w:rtl/>
        </w:rPr>
        <w:tab/>
        <w:t>تنو د کرلڼ</w:t>
      </w:r>
      <w:r>
        <w:rPr>
          <w:szCs w:val="24"/>
          <w:rtl/>
        </w:rPr>
        <w:tab/>
        <w:t>ي پښتنو په ډله کې راځي</w:t>
      </w:r>
      <w:r>
        <w:rPr>
          <w:rFonts w:ascii="Tahoma" w:eastAsia="Tahoma" w:hAnsi="Tahoma" w:cs="Tahoma"/>
          <w:szCs w:val="24"/>
          <w:rtl/>
        </w:rPr>
        <w:t>۔</w:t>
      </w:r>
      <w:r>
        <w:rPr>
          <w:szCs w:val="24"/>
          <w:rtl/>
        </w:rPr>
        <w:t xml:space="preserve"> د پښتنو ستر اتل او د تورې او قلم خا وند خو شال خان خټک په خپل بياض کې د توري او ځ ا ځي ښا خو نه د کر لڼ له نسله ګڼلي د ي</w:t>
      </w:r>
      <w:r>
        <w:rPr>
          <w:rFonts w:ascii="Tahoma" w:eastAsia="Tahoma" w:hAnsi="Tahoma" w:cs="Tahoma"/>
          <w:szCs w:val="24"/>
          <w:rtl/>
        </w:rPr>
        <w:t>۔</w:t>
      </w:r>
    </w:p>
    <w:p w:rsidR="00172C30" w:rsidRDefault="0069213A">
      <w:pPr>
        <w:spacing w:after="349" w:line="379" w:lineRule="auto"/>
        <w:ind w:left="-3" w:right="9"/>
        <w:jc w:val="both"/>
      </w:pPr>
      <w:r>
        <w:rPr>
          <w:szCs w:val="24"/>
          <w:rtl/>
        </w:rPr>
        <w:t>ځا ځيان د پکتي</w:t>
      </w:r>
      <w:r>
        <w:rPr>
          <w:szCs w:val="24"/>
          <w:rtl/>
        </w:rPr>
        <w:t>ا وليت له مهمو قبيلو نه شميرل کيږي</w:t>
      </w:r>
      <w:r>
        <w:rPr>
          <w:rFonts w:ascii="Tahoma" w:eastAsia="Tahoma" w:hAnsi="Tahoma" w:cs="Tahoma"/>
          <w:szCs w:val="24"/>
          <w:rtl/>
        </w:rPr>
        <w:t>۔</w:t>
      </w:r>
      <w:r>
        <w:rPr>
          <w:szCs w:val="24"/>
          <w:rtl/>
        </w:rPr>
        <w:t xml:space="preserve"> شمال خوا ته يې غلجيان، د لو ګر د ازرې او د ننګر هار د حصارک ولسوالۍ او لږ څه د خو ږ يا ڼيو قبيله، لو يد يځ ته يې احمد زي، جنوب ته يې مقبل، څمکني، منګل او تو تا خيل او ختيز ته يې د ډيورنډ کر ښه پر ته د ه چې د کو رمې ايجنس</w:t>
      </w:r>
      <w:r>
        <w:rPr>
          <w:szCs w:val="24"/>
          <w:rtl/>
        </w:rPr>
        <w:t>ۍ سره پو له لري اود پيواړ مشهورا و تا ريخي کو تل د د غې قبيلې په سيمه کې مو قعيت لري</w:t>
      </w:r>
      <w:r>
        <w:rPr>
          <w:rFonts w:ascii="Tahoma" w:eastAsia="Tahoma" w:hAnsi="Tahoma" w:cs="Tahoma"/>
          <w:szCs w:val="24"/>
          <w:rtl/>
        </w:rPr>
        <w:t>۔</w:t>
      </w:r>
    </w:p>
    <w:p w:rsidR="00172C30" w:rsidRDefault="0069213A">
      <w:pPr>
        <w:spacing w:after="637" w:line="380" w:lineRule="auto"/>
        <w:ind w:left="19" w:right="0" w:hanging="10"/>
        <w:jc w:val="center"/>
      </w:pPr>
      <w:r>
        <w:rPr>
          <w:szCs w:val="24"/>
          <w:rtl/>
        </w:rPr>
        <w:t>ځا ځيان په پکتيا کې په اريوب، د ځا ځيو په ولسوالۍ، د خوست وليت په ځا ځنني مينند ان اود څمکنيننو پننه ولسوالۍ کې او هم په ډنډ پټان کې ا ستو ګنه لري</w:t>
      </w:r>
      <w:r>
        <w:rPr>
          <w:rFonts w:ascii="Tahoma" w:eastAsia="Tahoma" w:hAnsi="Tahoma" w:cs="Tahoma"/>
          <w:szCs w:val="24"/>
          <w:rtl/>
        </w:rPr>
        <w:t>۔</w:t>
      </w:r>
      <w:r>
        <w:rPr>
          <w:szCs w:val="24"/>
          <w:rtl/>
        </w:rPr>
        <w:t xml:space="preserve"> يو شمير ځا ځيان د کابل</w:t>
      </w:r>
      <w:r>
        <w:rPr>
          <w:szCs w:val="24"/>
          <w:rtl/>
        </w:rPr>
        <w:t xml:space="preserve"> په شاه شهيد ، نوې کارتې، رحمن مينننې او سمټ خانې او د ه خد ايد اد په سيمو کې هم استوګنه لري</w:t>
      </w:r>
      <w:r>
        <w:rPr>
          <w:rFonts w:ascii="Tahoma" w:eastAsia="Tahoma" w:hAnsi="Tahoma" w:cs="Tahoma"/>
          <w:szCs w:val="24"/>
          <w:rtl/>
        </w:rPr>
        <w:t>۔</w:t>
      </w:r>
      <w:r>
        <w:rPr>
          <w:szCs w:val="24"/>
          <w:rtl/>
        </w:rPr>
        <w:t xml:space="preserve"> د کند ز او بغلن په و ليتو نو کې هم يو شمير ځا ځي ميشتهد ي</w:t>
      </w:r>
      <w:r>
        <w:rPr>
          <w:rFonts w:ascii="Tahoma" w:eastAsia="Tahoma" w:hAnsi="Tahoma" w:cs="Tahoma"/>
          <w:szCs w:val="24"/>
          <w:rtl/>
        </w:rPr>
        <w:t>۔</w:t>
      </w:r>
      <w:r>
        <w:rPr>
          <w:szCs w:val="24"/>
          <w:rtl/>
        </w:rPr>
        <w:t xml:space="preserve"> د پښتونخوا د کورمې او اور کز يو په ايجنسيو او په تيره بيا په پاړه چنار، </w:t>
      </w:r>
      <w:r>
        <w:rPr>
          <w:szCs w:val="24"/>
          <w:rtl/>
        </w:rPr>
        <w:lastRenderedPageBreak/>
        <w:t xml:space="preserve">کو هاټ، هنګو، د ر سمند او </w:t>
      </w:r>
      <w:r>
        <w:rPr>
          <w:szCs w:val="24"/>
          <w:rtl/>
        </w:rPr>
        <w:t>پيښننورکې هم ځا ځيان استوګنه لري</w:t>
      </w:r>
      <w:r>
        <w:rPr>
          <w:rFonts w:ascii="Tahoma" w:eastAsia="Tahoma" w:hAnsi="Tahoma" w:cs="Tahoma"/>
          <w:szCs w:val="24"/>
          <w:rtl/>
        </w:rPr>
        <w:t>۔</w:t>
      </w:r>
      <w:r>
        <w:rPr>
          <w:szCs w:val="24"/>
          <w:rtl/>
        </w:rPr>
        <w:t xml:space="preserve"> د تا ريخ حيات افغا ني ليکوال محمد حيات خان له نن نه </w:t>
      </w:r>
      <w:r>
        <w:rPr>
          <w:szCs w:val="24"/>
        </w:rPr>
        <w:t>١٤٤</w:t>
      </w:r>
      <w:r>
        <w:rPr>
          <w:szCs w:val="24"/>
          <w:rtl/>
        </w:rPr>
        <w:t xml:space="preserve"> کلو نه وړاند ې د ځا ځيننو د و سله والو کسا نو شمير </w:t>
      </w:r>
      <w:r>
        <w:rPr>
          <w:szCs w:val="24"/>
        </w:rPr>
        <w:t>٥</w:t>
      </w:r>
      <w:r>
        <w:rPr>
          <w:rFonts w:ascii="Tahoma" w:eastAsia="Tahoma" w:hAnsi="Tahoma" w:cs="Tahoma"/>
          <w:szCs w:val="24"/>
          <w:rtl/>
        </w:rPr>
        <w:t>۔۔۔</w:t>
      </w:r>
      <w:r>
        <w:rPr>
          <w:szCs w:val="24"/>
          <w:rtl/>
        </w:rPr>
        <w:t xml:space="preserve"> زره تنه ښو د لي وو</w:t>
      </w:r>
      <w:r>
        <w:rPr>
          <w:rFonts w:ascii="Tahoma" w:eastAsia="Tahoma" w:hAnsi="Tahoma" w:cs="Tahoma"/>
          <w:szCs w:val="24"/>
          <w:rtl/>
        </w:rPr>
        <w:t>۔</w:t>
      </w:r>
      <w:r>
        <w:rPr>
          <w:szCs w:val="24"/>
          <w:rtl/>
        </w:rPr>
        <w:t>[</w:t>
      </w:r>
      <w:r>
        <w:rPr>
          <w:sz w:val="22"/>
          <w:vertAlign w:val="superscript"/>
        </w:rPr>
        <w:footnoteReference w:id="71"/>
      </w:r>
      <w:r>
        <w:rPr>
          <w:szCs w:val="24"/>
          <w:rtl/>
        </w:rPr>
        <w:t>]</w:t>
      </w:r>
    </w:p>
    <w:p w:rsidR="00172C30" w:rsidRDefault="0069213A">
      <w:pPr>
        <w:pStyle w:val="Heading7"/>
        <w:tabs>
          <w:tab w:val="center" w:pos="3120"/>
        </w:tabs>
        <w:spacing w:after="329"/>
        <w:ind w:left="-13" w:right="0" w:firstLine="0"/>
      </w:pPr>
      <w:r>
        <w:rPr>
          <w:szCs w:val="40"/>
          <w:rtl/>
        </w:rPr>
        <w:t xml:space="preserve"> </w:t>
      </w:r>
      <w:r>
        <w:rPr>
          <w:szCs w:val="40"/>
        </w:rPr>
        <w:t>49</w:t>
      </w:r>
      <w:r>
        <w:rPr>
          <w:szCs w:val="40"/>
          <w:rtl/>
        </w:rPr>
        <w:t>.</w:t>
      </w:r>
      <w:r>
        <w:rPr>
          <w:szCs w:val="40"/>
        </w:rPr>
        <w:t>1</w:t>
      </w:r>
      <w:r>
        <w:rPr>
          <w:szCs w:val="40"/>
          <w:rtl/>
        </w:rPr>
        <w:tab/>
        <w:t>د ځا ځيو د قبيلي خيلونه</w:t>
      </w:r>
    </w:p>
    <w:p w:rsidR="00172C30" w:rsidRDefault="0069213A">
      <w:pPr>
        <w:spacing w:after="349" w:line="379" w:lineRule="auto"/>
        <w:ind w:left="-3" w:right="9"/>
        <w:jc w:val="both"/>
      </w:pPr>
      <w:r>
        <w:rPr>
          <w:szCs w:val="24"/>
          <w:rtl/>
        </w:rPr>
        <w:t xml:space="preserve">احمد خيل، حسن خيل، ها شم خيل، علي خيل، هد ه خيل، ليو ني، </w:t>
      </w:r>
      <w:r>
        <w:rPr>
          <w:szCs w:val="24"/>
          <w:rtl/>
        </w:rPr>
        <w:t>بيا ن خيل، ډبزي، تعد ي خيل، سکند ر خيل، با د ين خيل، ماما خيل، کو ټکي، خا ن خيل، مير خيل، خوازي خيل، غو نځي احمد خيل، مصري خيل، کټه خيل، شو خيل، همزه خيل، مري خيل، سا تي خيل، ند و خيل، خر منه</w:t>
      </w:r>
      <w:r>
        <w:rPr>
          <w:rFonts w:ascii="Tahoma" w:eastAsia="Tahoma" w:hAnsi="Tahoma" w:cs="Tahoma"/>
          <w:szCs w:val="24"/>
          <w:rtl/>
        </w:rPr>
        <w:t>۔</w:t>
      </w:r>
    </w:p>
    <w:p w:rsidR="00172C30" w:rsidRDefault="0069213A">
      <w:pPr>
        <w:spacing w:after="619"/>
        <w:ind w:right="15"/>
      </w:pPr>
      <w:r>
        <w:rPr>
          <w:szCs w:val="24"/>
          <w:rtl/>
        </w:rPr>
        <w:t>د ځا ځيو د قبيلې خلک په عمو مي ډول د کر نې په چارو بوخت د ي، خو</w:t>
      </w:r>
      <w:r>
        <w:rPr>
          <w:szCs w:val="24"/>
          <w:rtl/>
        </w:rPr>
        <w:t xml:space="preserve"> يو شمير يې پ ه س و د اګنر ې زو کارونو او په تيره بيا د تر انسپورتي کارونو په سبب خپله ګو زاره کوي</w:t>
      </w:r>
      <w:r>
        <w:rPr>
          <w:rFonts w:ascii="Tahoma" w:eastAsia="Tahoma" w:hAnsi="Tahoma" w:cs="Tahoma"/>
          <w:szCs w:val="24"/>
          <w:rtl/>
        </w:rPr>
        <w:t>۔</w:t>
      </w:r>
      <w:r>
        <w:rPr>
          <w:szCs w:val="24"/>
          <w:rtl/>
        </w:rPr>
        <w:t xml:space="preserve"> د منډ هير مشهور ځنګل هم د د وی  په سيمه کې مو قعيت لري</w:t>
      </w:r>
      <w:r>
        <w:rPr>
          <w:rFonts w:ascii="Tahoma" w:eastAsia="Tahoma" w:hAnsi="Tahoma" w:cs="Tahoma"/>
          <w:szCs w:val="24"/>
          <w:rtl/>
        </w:rPr>
        <w:t>۔</w:t>
      </w:r>
      <w:r>
        <w:rPr>
          <w:szCs w:val="24"/>
          <w:rtl/>
        </w:rPr>
        <w:t xml:space="preserve"> ځا ځي ميلمه پال، غير تمن، هيواد پا لو نکي او په علم او پو هې با ند ې مين خلک د ي</w:t>
      </w:r>
      <w:r>
        <w:rPr>
          <w:rFonts w:ascii="Tahoma" w:eastAsia="Tahoma" w:hAnsi="Tahoma" w:cs="Tahoma"/>
          <w:szCs w:val="24"/>
          <w:rtl/>
        </w:rPr>
        <w:t>۔</w:t>
      </w:r>
      <w:r>
        <w:rPr>
          <w:szCs w:val="24"/>
          <w:rtl/>
        </w:rPr>
        <w:t xml:space="preserve"> د انګر يننزي ښکيل </w:t>
      </w:r>
      <w:r>
        <w:rPr>
          <w:szCs w:val="24"/>
          <w:rtl/>
        </w:rPr>
        <w:t>کګرو پر خلف يې ډيرې تورې وهلي د ي او هر ځلې يې د خپلو نورو هيواد پا لو نکو په څير خپله ميړ انه او زړر تيا ثا بته کړې د ه</w:t>
      </w:r>
      <w:r>
        <w:rPr>
          <w:rFonts w:ascii="Tahoma" w:eastAsia="Tahoma" w:hAnsi="Tahoma" w:cs="Tahoma"/>
          <w:szCs w:val="24"/>
          <w:rtl/>
        </w:rPr>
        <w:t>۔</w:t>
      </w:r>
      <w:r>
        <w:rPr>
          <w:szCs w:val="24"/>
          <w:rtl/>
        </w:rPr>
        <w:t xml:space="preserve"> د روسي بلو سګرو او تيري کوونکو ځو اکو نو په وړاند ې يې هم خپله ملي او اسلمي د ند ه په ښه تو ګه تر سره کړې د ه او د وی  ته يې خو له ما </w:t>
      </w:r>
      <w:r>
        <w:rPr>
          <w:szCs w:val="24"/>
          <w:rtl/>
        </w:rPr>
        <w:t>توونکي ګو زارونه ور کړي د ي</w:t>
      </w:r>
      <w:r>
        <w:rPr>
          <w:rFonts w:ascii="Tahoma" w:eastAsia="Tahoma" w:hAnsi="Tahoma" w:cs="Tahoma"/>
          <w:szCs w:val="24"/>
          <w:rtl/>
        </w:rPr>
        <w:t>۔</w:t>
      </w:r>
    </w:p>
    <w:p w:rsidR="00172C30" w:rsidRDefault="0069213A">
      <w:pPr>
        <w:pStyle w:val="Heading7"/>
        <w:tabs>
          <w:tab w:val="center" w:pos="3887"/>
        </w:tabs>
        <w:spacing w:after="329"/>
        <w:ind w:left="-13" w:right="0" w:firstLine="0"/>
      </w:pPr>
      <w:r>
        <w:rPr>
          <w:szCs w:val="40"/>
          <w:rtl/>
        </w:rPr>
        <w:t xml:space="preserve"> </w:t>
      </w:r>
      <w:r>
        <w:rPr>
          <w:szCs w:val="40"/>
        </w:rPr>
        <w:t>49</w:t>
      </w:r>
      <w:r>
        <w:rPr>
          <w:szCs w:val="40"/>
          <w:rtl/>
        </w:rPr>
        <w:t>.</w:t>
      </w:r>
      <w:r>
        <w:rPr>
          <w:szCs w:val="40"/>
        </w:rPr>
        <w:t>2</w:t>
      </w:r>
      <w:r>
        <w:rPr>
          <w:szCs w:val="40"/>
          <w:rtl/>
        </w:rPr>
        <w:tab/>
        <w:t>د ځا ځيو ځيني علمي او ملي څيرې</w:t>
      </w:r>
    </w:p>
    <w:p w:rsidR="00172C30" w:rsidRDefault="0069213A">
      <w:pPr>
        <w:spacing w:after="345"/>
        <w:ind w:right="15"/>
      </w:pPr>
      <w:r>
        <w:rPr>
          <w:szCs w:val="24"/>
          <w:rtl/>
        </w:rPr>
        <w:t>ځا ځي سر بيره پر د ې چې د تورې په ډګر کې يې له ځا نه ډيرې ميړ انې ښو د لې د ي د علم او پو هې په ډګر کې يې هم يو شمير کسان ټو لنې ته وړاند ې کړي د ي چې د ا نه يوازې د ځا ځيو د قبيلې له پاره د</w:t>
      </w:r>
      <w:r>
        <w:rPr>
          <w:szCs w:val="24"/>
          <w:rtl/>
        </w:rPr>
        <w:t xml:space="preserve"> وياړه ډک کسننان د ي، بلکې مو ږ ټول افغانان پرې وياړو</w:t>
      </w:r>
      <w:r>
        <w:rPr>
          <w:rFonts w:ascii="Tahoma" w:eastAsia="Tahoma" w:hAnsi="Tahoma" w:cs="Tahoma"/>
          <w:szCs w:val="24"/>
          <w:rtl/>
        </w:rPr>
        <w:t>۔</w:t>
      </w:r>
      <w:r>
        <w:rPr>
          <w:szCs w:val="24"/>
          <w:rtl/>
        </w:rPr>
        <w:t xml:space="preserve"> زه به په د ې لړ کې د لته د يو شمير کسا نو نو مو نه ياد کړم: </w:t>
      </w:r>
    </w:p>
    <w:p w:rsidR="00172C30" w:rsidRDefault="0069213A">
      <w:pPr>
        <w:numPr>
          <w:ilvl w:val="0"/>
          <w:numId w:val="43"/>
        </w:numPr>
        <w:spacing w:after="486" w:line="265" w:lineRule="auto"/>
        <w:ind w:right="0" w:hanging="700"/>
        <w:jc w:val="left"/>
      </w:pPr>
      <w:r>
        <w:rPr>
          <w:szCs w:val="24"/>
          <w:rtl/>
        </w:rPr>
        <w:t xml:space="preserve">د کتورانجنير جمعه محمد محمد ي </w:t>
      </w:r>
    </w:p>
    <w:p w:rsidR="00172C30" w:rsidRDefault="0069213A">
      <w:pPr>
        <w:spacing w:after="331"/>
        <w:ind w:right="15"/>
      </w:pPr>
      <w:r>
        <w:rPr>
          <w:szCs w:val="24"/>
          <w:rtl/>
        </w:rPr>
        <w:t xml:space="preserve"> خد ای  بخښلی د کتور انجنير جمعه محمد محمد ي د پکتيا وليت د ځا ځيو ولسوالۍ د شاه محمد په کلي کې نړۍ ته ستر ګې</w:t>
      </w:r>
      <w:r>
        <w:rPr>
          <w:szCs w:val="24"/>
          <w:rtl/>
        </w:rPr>
        <w:t xml:space="preserve"> پر انيستلې</w:t>
      </w:r>
      <w:r>
        <w:rPr>
          <w:rFonts w:ascii="Tahoma" w:eastAsia="Tahoma" w:hAnsi="Tahoma" w:cs="Tahoma"/>
          <w:szCs w:val="24"/>
          <w:rtl/>
        </w:rPr>
        <w:t>۔</w:t>
      </w:r>
      <w:r>
        <w:rPr>
          <w:szCs w:val="24"/>
          <w:rtl/>
        </w:rPr>
        <w:t xml:space="preserve"> لو مړنۍ زد ه کړې يې د خپلې ولسوالۍ په يوه ښوونځي کې تر سره کړې او بيا وروسته پ</w:t>
      </w:r>
      <w:r>
        <w:rPr>
          <w:szCs w:val="24"/>
          <w:rtl/>
        </w:rPr>
        <w:tab/>
        <w:t>ه کا بل کې د رحمن بابا په ليسه کې شا مل شو</w:t>
      </w:r>
      <w:r>
        <w:rPr>
          <w:rFonts w:ascii="Tahoma" w:eastAsia="Tahoma" w:hAnsi="Tahoma" w:cs="Tahoma"/>
          <w:szCs w:val="24"/>
          <w:rtl/>
        </w:rPr>
        <w:t>۔</w:t>
      </w:r>
      <w:r>
        <w:rPr>
          <w:szCs w:val="24"/>
          <w:rtl/>
        </w:rPr>
        <w:t xml:space="preserve"> د رحمن بابا په ليسې کې د زد ه کړو تر پا يته رسو لو ورو سته د يوه سکا لر شيپ په اخيستلو سره چې د د ه د ښه استعد اد په </w:t>
      </w:r>
      <w:r>
        <w:rPr>
          <w:szCs w:val="24"/>
          <w:rtl/>
        </w:rPr>
        <w:lastRenderedPageBreak/>
        <w:t>وجه</w:t>
      </w:r>
      <w:r>
        <w:rPr>
          <w:szCs w:val="24"/>
          <w:rtl/>
        </w:rPr>
        <w:t xml:space="preserve"> د ه ته ور کړل شوی  و، لند ن تننه لړ او خپلننه </w:t>
      </w:r>
      <w:r>
        <w:rPr>
          <w:rFonts w:ascii="Times New Roman" w:eastAsia="Times New Roman" w:hAnsi="Times New Roman" w:cs="Times New Roman"/>
          <w:sz w:val="43"/>
          <w:vertAlign w:val="superscript"/>
        </w:rPr>
        <w:t>BSC</w:t>
      </w:r>
      <w:r>
        <w:rPr>
          <w:szCs w:val="24"/>
          <w:rtl/>
        </w:rPr>
        <w:t xml:space="preserve"> يننې د</w:t>
      </w:r>
      <w:r>
        <w:rPr>
          <w:rFonts w:ascii="Times New Roman" w:eastAsia="Times New Roman" w:hAnsi="Times New Roman" w:cs="Times New Roman"/>
          <w:sz w:val="28"/>
        </w:rPr>
        <w:t>London School Of Economics</w:t>
      </w:r>
      <w:r>
        <w:rPr>
          <w:szCs w:val="24"/>
          <w:rtl/>
        </w:rPr>
        <w:t xml:space="preserve"> نه تر ل سه کړه</w:t>
      </w:r>
      <w:r>
        <w:rPr>
          <w:rFonts w:ascii="Tahoma" w:eastAsia="Tahoma" w:hAnsi="Tahoma" w:cs="Tahoma"/>
          <w:szCs w:val="24"/>
          <w:rtl/>
        </w:rPr>
        <w:t>۔</w:t>
      </w:r>
      <w:r>
        <w:rPr>
          <w:szCs w:val="24"/>
          <w:rtl/>
        </w:rPr>
        <w:t xml:space="preserve"> ور پسې خپله </w:t>
      </w:r>
      <w:r>
        <w:rPr>
          <w:rFonts w:ascii="Times New Roman" w:eastAsia="Times New Roman" w:hAnsi="Times New Roman" w:cs="Times New Roman"/>
          <w:sz w:val="28"/>
        </w:rPr>
        <w:t>Ph.D</w:t>
      </w:r>
      <w:r>
        <w:rPr>
          <w:szCs w:val="24"/>
          <w:rtl/>
        </w:rPr>
        <w:t xml:space="preserve"> د </w:t>
      </w:r>
      <w:r>
        <w:rPr>
          <w:rFonts w:ascii="Times New Roman" w:eastAsia="Times New Roman" w:hAnsi="Times New Roman" w:cs="Times New Roman"/>
          <w:sz w:val="28"/>
        </w:rPr>
        <w:t>Sussex</w:t>
      </w:r>
      <w:r>
        <w:rPr>
          <w:szCs w:val="24"/>
          <w:rtl/>
        </w:rPr>
        <w:t xml:space="preserve"> د پو هنتون نه وا خيسته</w:t>
      </w:r>
      <w:r>
        <w:rPr>
          <w:rFonts w:ascii="Tahoma" w:eastAsia="Tahoma" w:hAnsi="Tahoma" w:cs="Tahoma"/>
          <w:szCs w:val="24"/>
          <w:rtl/>
        </w:rPr>
        <w:t>۔</w:t>
      </w:r>
      <w:r>
        <w:rPr>
          <w:szCs w:val="24"/>
          <w:rtl/>
        </w:rPr>
        <w:t xml:space="preserve"> کلهچې افغانستان کې جمهوري نظام را مينځ ته شو نو انجنير جمعه محمد محمد ي د شهيد د اود خان په کا بينه کې د ا</w:t>
      </w:r>
      <w:r>
        <w:rPr>
          <w:szCs w:val="24"/>
          <w:rtl/>
        </w:rPr>
        <w:t>وبو او بر ښنا وزېر په تو ګه وټا کل شو</w:t>
      </w:r>
      <w:r>
        <w:rPr>
          <w:rFonts w:ascii="Tahoma" w:eastAsia="Tahoma" w:hAnsi="Tahoma" w:cs="Tahoma"/>
          <w:szCs w:val="24"/>
          <w:rtl/>
        </w:rPr>
        <w:t>۔</w:t>
      </w:r>
      <w:r>
        <w:rPr>
          <w:szCs w:val="24"/>
          <w:rtl/>
        </w:rPr>
        <w:t xml:space="preserve"> کله چې د غو يي کو د تا وشوه نو خد ای  بخښلی محمد ي د څه مود ې له پ اره زن د اني و</w:t>
      </w:r>
      <w:r>
        <w:rPr>
          <w:rFonts w:ascii="Tahoma" w:eastAsia="Tahoma" w:hAnsi="Tahoma" w:cs="Tahoma"/>
          <w:szCs w:val="24"/>
          <w:rtl/>
        </w:rPr>
        <w:t>۔</w:t>
      </w:r>
      <w:r>
        <w:rPr>
          <w:szCs w:val="24"/>
          <w:rtl/>
        </w:rPr>
        <w:t xml:space="preserve"> د حامد کرزي په و خت کې نو موړی  د افغانستان د کا نو او صنا يعو د وزير په تو ګه و ټا کل شو، خو د </w:t>
      </w:r>
      <w:r>
        <w:rPr>
          <w:szCs w:val="24"/>
        </w:rPr>
        <w:t>٢</w:t>
      </w:r>
      <w:r>
        <w:rPr>
          <w:rFonts w:ascii="Tahoma" w:eastAsia="Tahoma" w:hAnsi="Tahoma" w:cs="Tahoma"/>
          <w:szCs w:val="24"/>
          <w:rtl/>
        </w:rPr>
        <w:t>۔۔</w:t>
      </w:r>
      <w:r>
        <w:rPr>
          <w:szCs w:val="24"/>
        </w:rPr>
        <w:t>٣</w:t>
      </w:r>
      <w:r>
        <w:rPr>
          <w:szCs w:val="24"/>
          <w:rtl/>
        </w:rPr>
        <w:t xml:space="preserve"> کال د فبر ورۍ د ميا شتې په </w:t>
      </w:r>
      <w:r>
        <w:rPr>
          <w:szCs w:val="24"/>
        </w:rPr>
        <w:t>٢٤</w:t>
      </w:r>
      <w:r>
        <w:rPr>
          <w:szCs w:val="24"/>
          <w:rtl/>
        </w:rPr>
        <w:t xml:space="preserve"> نيټ</w:t>
      </w:r>
      <w:r>
        <w:rPr>
          <w:szCs w:val="24"/>
          <w:rtl/>
        </w:rPr>
        <w:t>ه په يوه هو ايې پيښه کې د د ه الو تکه را و غور ځيد ه او د ه له د ې فا نې نړۍ نه ستر ګې پټې کړې</w:t>
      </w:r>
      <w:r>
        <w:rPr>
          <w:rFonts w:ascii="Tahoma" w:eastAsia="Tahoma" w:hAnsi="Tahoma" w:cs="Tahoma"/>
          <w:szCs w:val="24"/>
          <w:rtl/>
        </w:rPr>
        <w:t>۔</w:t>
      </w:r>
      <w:r>
        <w:rPr>
          <w:szCs w:val="24"/>
          <w:rtl/>
        </w:rPr>
        <w:t xml:space="preserve"> خد ای  بخښلی يو هيواد پال، با تقوااو په هيواد او خلکو با ند ې مين شخصيت و</w:t>
      </w:r>
      <w:r>
        <w:rPr>
          <w:rFonts w:ascii="Tahoma" w:eastAsia="Tahoma" w:hAnsi="Tahoma" w:cs="Tahoma"/>
          <w:szCs w:val="24"/>
          <w:rtl/>
        </w:rPr>
        <w:t>۔</w:t>
      </w:r>
    </w:p>
    <w:p w:rsidR="00172C30" w:rsidRDefault="0069213A">
      <w:pPr>
        <w:numPr>
          <w:ilvl w:val="0"/>
          <w:numId w:val="43"/>
        </w:numPr>
        <w:spacing w:after="509" w:line="265" w:lineRule="auto"/>
        <w:ind w:right="0" w:hanging="700"/>
        <w:jc w:val="left"/>
      </w:pPr>
      <w:r>
        <w:rPr>
          <w:szCs w:val="24"/>
          <w:rtl/>
        </w:rPr>
        <w:t xml:space="preserve">د کتور نبي مصد اق[ </w:t>
      </w:r>
      <w:r>
        <w:rPr>
          <w:sz w:val="22"/>
          <w:vertAlign w:val="superscript"/>
        </w:rPr>
        <w:footnoteReference w:id="72"/>
      </w:r>
      <w:r>
        <w:rPr>
          <w:szCs w:val="24"/>
          <w:rtl/>
        </w:rPr>
        <w:t xml:space="preserve">] </w:t>
      </w:r>
    </w:p>
    <w:p w:rsidR="00172C30" w:rsidRDefault="0069213A">
      <w:pPr>
        <w:tabs>
          <w:tab w:val="center" w:pos="5440"/>
          <w:tab w:val="right" w:pos="10717"/>
        </w:tabs>
        <w:spacing w:after="171" w:line="259" w:lineRule="auto"/>
        <w:ind w:right="0" w:firstLine="0"/>
        <w:jc w:val="left"/>
      </w:pPr>
      <w:r>
        <w:rPr>
          <w:sz w:val="22"/>
          <w:rtl/>
        </w:rPr>
        <w:tab/>
      </w:r>
      <w:r>
        <w:rPr>
          <w:szCs w:val="24"/>
          <w:rtl/>
        </w:rPr>
        <w:t xml:space="preserve">په خټه د پکتيا ځا ځی د ی </w:t>
      </w:r>
      <w:r>
        <w:rPr>
          <w:rFonts w:ascii="Tahoma" w:eastAsia="Tahoma" w:hAnsi="Tahoma" w:cs="Tahoma"/>
          <w:szCs w:val="24"/>
          <w:rtl/>
        </w:rPr>
        <w:t>۔</w:t>
      </w:r>
      <w:r>
        <w:rPr>
          <w:szCs w:val="24"/>
          <w:rtl/>
        </w:rPr>
        <w:t xml:space="preserve"> خپلې زد ه کړې يې د کابل د رحمن </w:t>
      </w:r>
      <w:r>
        <w:rPr>
          <w:szCs w:val="24"/>
          <w:rtl/>
        </w:rPr>
        <w:t>بابا په ليسه کې سر ته رسولي د ي</w:t>
      </w:r>
      <w:r>
        <w:rPr>
          <w:rFonts w:ascii="Tahoma" w:eastAsia="Tahoma" w:hAnsi="Tahoma" w:cs="Tahoma"/>
          <w:szCs w:val="24"/>
          <w:rtl/>
        </w:rPr>
        <w:t>۔</w:t>
      </w:r>
      <w:r>
        <w:rPr>
          <w:szCs w:val="24"/>
          <w:rtl/>
        </w:rPr>
        <w:t xml:space="preserve"> ورو س</w:t>
      </w:r>
      <w:r>
        <w:rPr>
          <w:szCs w:val="24"/>
          <w:rtl/>
        </w:rPr>
        <w:tab/>
        <w:t xml:space="preserve">ته د </w:t>
      </w:r>
    </w:p>
    <w:p w:rsidR="00172C30" w:rsidRDefault="0069213A">
      <w:pPr>
        <w:spacing w:after="141" w:line="269" w:lineRule="auto"/>
        <w:ind w:left="-3" w:right="9" w:firstLine="3"/>
        <w:jc w:val="both"/>
      </w:pPr>
      <w:r>
        <w:rPr>
          <w:szCs w:val="24"/>
          <w:rtl/>
        </w:rPr>
        <w:t>يوه سکا لر شيپ په تر ل سه کو لو سر ه لند ن ته لړ او</w:t>
      </w:r>
      <w:r>
        <w:rPr>
          <w:rFonts w:ascii="Times New Roman" w:eastAsia="Times New Roman" w:hAnsi="Times New Roman" w:cs="Times New Roman"/>
          <w:sz w:val="28"/>
        </w:rPr>
        <w:t xml:space="preserve">Bs.C Hon </w:t>
      </w:r>
      <w:r>
        <w:rPr>
          <w:szCs w:val="24"/>
          <w:rtl/>
        </w:rPr>
        <w:t xml:space="preserve"> يې </w:t>
      </w:r>
      <w:r>
        <w:rPr>
          <w:rFonts w:ascii="Times New Roman" w:eastAsia="Times New Roman" w:hAnsi="Times New Roman" w:cs="Times New Roman"/>
          <w:sz w:val="28"/>
        </w:rPr>
        <w:t>London School of Languge</w:t>
      </w:r>
      <w:r>
        <w:rPr>
          <w:szCs w:val="24"/>
          <w:rtl/>
        </w:rPr>
        <w:t xml:space="preserve"> کې تر سر ه کړې او خپله </w:t>
      </w:r>
      <w:r>
        <w:rPr>
          <w:rFonts w:ascii="Times New Roman" w:eastAsia="Times New Roman" w:hAnsi="Times New Roman" w:cs="Times New Roman"/>
          <w:sz w:val="43"/>
          <w:vertAlign w:val="superscript"/>
        </w:rPr>
        <w:t>Ph.D</w:t>
      </w:r>
      <w:r>
        <w:rPr>
          <w:szCs w:val="24"/>
          <w:rtl/>
        </w:rPr>
        <w:t xml:space="preserve"> يې د </w:t>
      </w:r>
      <w:r>
        <w:rPr>
          <w:rFonts w:ascii="Times New Roman" w:eastAsia="Times New Roman" w:hAnsi="Times New Roman" w:cs="Times New Roman"/>
          <w:sz w:val="43"/>
          <w:vertAlign w:val="superscript"/>
        </w:rPr>
        <w:t>Sussex</w:t>
      </w:r>
      <w:r>
        <w:rPr>
          <w:szCs w:val="24"/>
          <w:rtl/>
        </w:rPr>
        <w:t xml:space="preserve"> د پو هنتون نه تر ل سه کړه</w:t>
      </w:r>
      <w:r>
        <w:rPr>
          <w:rFonts w:ascii="Tahoma" w:eastAsia="Tahoma" w:hAnsi="Tahoma" w:cs="Tahoma"/>
          <w:szCs w:val="24"/>
          <w:rtl/>
        </w:rPr>
        <w:t>۔</w:t>
      </w:r>
      <w:r>
        <w:rPr>
          <w:szCs w:val="24"/>
          <w:rtl/>
        </w:rPr>
        <w:t xml:space="preserve"> وروسته يې په اتيا يمو کلو نو کې </w:t>
      </w:r>
      <w:r>
        <w:rPr>
          <w:rFonts w:ascii="Times New Roman" w:eastAsia="Times New Roman" w:hAnsi="Times New Roman" w:cs="Times New Roman"/>
          <w:sz w:val="43"/>
          <w:vertAlign w:val="superscript"/>
        </w:rPr>
        <w:t>BBC</w:t>
      </w:r>
      <w:r>
        <w:rPr>
          <w:szCs w:val="24"/>
          <w:rtl/>
        </w:rPr>
        <w:t xml:space="preserve"> را ډيو تننه لره و م</w:t>
      </w:r>
      <w:r>
        <w:rPr>
          <w:szCs w:val="24"/>
          <w:rtl/>
        </w:rPr>
        <w:t xml:space="preserve">و ند له او د ی  په </w:t>
      </w:r>
      <w:r>
        <w:rPr>
          <w:rFonts w:ascii="Times New Roman" w:eastAsia="Times New Roman" w:hAnsi="Times New Roman" w:cs="Times New Roman"/>
          <w:sz w:val="43"/>
          <w:vertAlign w:val="superscript"/>
        </w:rPr>
        <w:t>BBc</w:t>
      </w:r>
      <w:r>
        <w:rPr>
          <w:szCs w:val="24"/>
          <w:rtl/>
        </w:rPr>
        <w:t xml:space="preserve"> را ډيو کې د پښتو څا نګه تا سيس کړه</w:t>
      </w:r>
      <w:r>
        <w:rPr>
          <w:rFonts w:ascii="Tahoma" w:eastAsia="Tahoma" w:hAnsi="Tahoma" w:cs="Tahoma"/>
          <w:szCs w:val="24"/>
          <w:rtl/>
        </w:rPr>
        <w:t>۔</w:t>
      </w:r>
      <w:r>
        <w:rPr>
          <w:szCs w:val="24"/>
          <w:rtl/>
        </w:rPr>
        <w:t xml:space="preserve"> د ه پر افغانستان با ند ې د رو سانو د تير ي په اړوند کتا بو نه هم کښلي د ي</w:t>
      </w:r>
      <w:r>
        <w:rPr>
          <w:rFonts w:ascii="Tahoma" w:eastAsia="Tahoma" w:hAnsi="Tahoma" w:cs="Tahoma"/>
          <w:szCs w:val="24"/>
          <w:rtl/>
        </w:rPr>
        <w:t>۔</w:t>
      </w:r>
      <w:r>
        <w:rPr>
          <w:szCs w:val="24"/>
          <w:rtl/>
        </w:rPr>
        <w:t xml:space="preserve"> نوموړی  په </w:t>
      </w:r>
      <w:r>
        <w:rPr>
          <w:szCs w:val="24"/>
        </w:rPr>
        <w:t>٢</w:t>
      </w:r>
      <w:r>
        <w:rPr>
          <w:rFonts w:ascii="Tahoma" w:eastAsia="Tahoma" w:hAnsi="Tahoma" w:cs="Tahoma"/>
          <w:szCs w:val="24"/>
          <w:rtl/>
        </w:rPr>
        <w:t>۔۔</w:t>
      </w:r>
      <w:r>
        <w:rPr>
          <w:szCs w:val="24"/>
        </w:rPr>
        <w:t>١</w:t>
      </w:r>
      <w:r>
        <w:rPr>
          <w:szCs w:val="24"/>
          <w:rtl/>
        </w:rPr>
        <w:t xml:space="preserve"> کال کې امر يکي ته لړ او د </w:t>
      </w:r>
      <w:r>
        <w:rPr>
          <w:rFonts w:ascii="Times New Roman" w:eastAsia="Times New Roman" w:hAnsi="Times New Roman" w:cs="Times New Roman"/>
          <w:sz w:val="43"/>
          <w:vertAlign w:val="superscript"/>
        </w:rPr>
        <w:t>George Minson</w:t>
      </w:r>
      <w:r>
        <w:rPr>
          <w:szCs w:val="24"/>
          <w:rtl/>
        </w:rPr>
        <w:t xml:space="preserve"> په پو هنتون کې يې د پښتو ژبه تد ريس کو له</w:t>
      </w:r>
      <w:r>
        <w:rPr>
          <w:rFonts w:ascii="Tahoma" w:eastAsia="Tahoma" w:hAnsi="Tahoma" w:cs="Tahoma"/>
          <w:szCs w:val="24"/>
          <w:rtl/>
        </w:rPr>
        <w:t>۔</w:t>
      </w:r>
      <w:r>
        <w:rPr>
          <w:szCs w:val="24"/>
          <w:rtl/>
        </w:rPr>
        <w:t xml:space="preserve"> د ی  اوس په وير جينيا ک</w:t>
      </w:r>
      <w:r>
        <w:rPr>
          <w:szCs w:val="24"/>
          <w:rtl/>
        </w:rPr>
        <w:t xml:space="preserve">ې د پښتو ژبې د نص اب پ ه اړون د د </w:t>
      </w:r>
      <w:r>
        <w:rPr>
          <w:rFonts w:ascii="Times New Roman" w:eastAsia="Times New Roman" w:hAnsi="Times New Roman" w:cs="Times New Roman"/>
          <w:sz w:val="28"/>
        </w:rPr>
        <w:t>Diplpmatic languge</w:t>
      </w:r>
      <w:r>
        <w:rPr>
          <w:rFonts w:ascii="Times New Roman" w:eastAsia="Times New Roman" w:hAnsi="Times New Roman" w:cs="Times New Roman"/>
          <w:sz w:val="28"/>
          <w:szCs w:val="28"/>
          <w:rtl/>
        </w:rPr>
        <w:t xml:space="preserve"> </w:t>
      </w:r>
    </w:p>
    <w:p w:rsidR="00172C30" w:rsidRDefault="0069213A">
      <w:pPr>
        <w:spacing w:after="478" w:line="265" w:lineRule="auto"/>
        <w:ind w:left="13" w:right="0" w:hanging="10"/>
        <w:jc w:val="left"/>
      </w:pPr>
      <w:r>
        <w:rPr>
          <w:rFonts w:ascii="Times New Roman" w:eastAsia="Times New Roman" w:hAnsi="Times New Roman" w:cs="Times New Roman"/>
          <w:sz w:val="28"/>
        </w:rPr>
        <w:t>School</w:t>
      </w:r>
      <w:r>
        <w:rPr>
          <w:szCs w:val="24"/>
          <w:rtl/>
        </w:rPr>
        <w:t xml:space="preserve"> سره په کار بو خت د ی </w:t>
      </w:r>
      <w:r>
        <w:rPr>
          <w:rFonts w:ascii="Tahoma" w:eastAsia="Tahoma" w:hAnsi="Tahoma" w:cs="Tahoma"/>
          <w:szCs w:val="24"/>
          <w:rtl/>
        </w:rPr>
        <w:t>۔</w:t>
      </w:r>
    </w:p>
    <w:p w:rsidR="00172C30" w:rsidRDefault="0069213A">
      <w:pPr>
        <w:spacing w:after="327"/>
        <w:ind w:right="15"/>
      </w:pPr>
      <w:r>
        <w:rPr>
          <w:szCs w:val="24"/>
          <w:rtl/>
        </w:rPr>
        <w:t>همد اراز د افغانستان د علو مو اکا ډمۍ د فلسفې څا نګې غړي ښا غلی سر محقق  د کتور خو اجه الد ين صد يقي او د همد ې اکا ډمۍد ژبو اواد بياتو د انستيوت غړي ښا غلی سر محقق  نو رال</w:t>
      </w:r>
      <w:r>
        <w:rPr>
          <w:szCs w:val="24"/>
          <w:rtl/>
        </w:rPr>
        <w:t xml:space="preserve"> ولسپال او ښا غلي س</w:t>
      </w:r>
      <w:r>
        <w:rPr>
          <w:szCs w:val="24"/>
          <w:rtl/>
        </w:rPr>
        <w:tab/>
        <w:t>ر محق</w:t>
      </w:r>
      <w:r>
        <w:rPr>
          <w:szCs w:val="24"/>
          <w:rtl/>
        </w:rPr>
        <w:tab/>
        <w:t>ق  محم</w:t>
      </w:r>
      <w:r>
        <w:rPr>
          <w:szCs w:val="24"/>
          <w:rtl/>
        </w:rPr>
        <w:tab/>
        <w:t>د عارف غر وال چې د پښتو ژبې خوږ ژبی شا عر هم د ی  د ځا ځي قبيلې ته منسوب خلک د ي چې هر يو ي ې د پښ تو ژبې او اد ب ته د قد ر وړ خد متو نه کړي د ي</w:t>
      </w:r>
      <w:r>
        <w:rPr>
          <w:rFonts w:ascii="Tahoma" w:eastAsia="Tahoma" w:hAnsi="Tahoma" w:cs="Tahoma"/>
          <w:szCs w:val="24"/>
          <w:rtl/>
        </w:rPr>
        <w:t>۔</w:t>
      </w:r>
      <w:r>
        <w:rPr>
          <w:szCs w:val="24"/>
          <w:rtl/>
        </w:rPr>
        <w:t xml:space="preserve"> د همد ې قبيلې ته يو بل منسوب شخص ښا غلی تور يالی تور ځا ځی د ی  چې د ی  هم په</w:t>
      </w:r>
      <w:r>
        <w:rPr>
          <w:szCs w:val="24"/>
          <w:rtl/>
        </w:rPr>
        <w:t xml:space="preserve"> پښتو ژبې او اد ب مين سړی  د ی  او د ه د هيواد په مطبو عا تو کې خپلې ژبې ته د ستا ين</w:t>
      </w:r>
      <w:r>
        <w:rPr>
          <w:szCs w:val="24"/>
          <w:rtl/>
        </w:rPr>
        <w:tab/>
        <w:t>ې وړ خ</w:t>
      </w:r>
      <w:r>
        <w:rPr>
          <w:szCs w:val="24"/>
          <w:rtl/>
        </w:rPr>
        <w:tab/>
        <w:t>د متو نه کړي د ي</w:t>
      </w:r>
      <w:r>
        <w:rPr>
          <w:rFonts w:ascii="Tahoma" w:eastAsia="Tahoma" w:hAnsi="Tahoma" w:cs="Tahoma"/>
          <w:szCs w:val="24"/>
          <w:rtl/>
        </w:rPr>
        <w:t>۔</w:t>
      </w:r>
    </w:p>
    <w:p w:rsidR="00172C30" w:rsidRDefault="0069213A">
      <w:pPr>
        <w:spacing w:after="264" w:line="265" w:lineRule="auto"/>
        <w:ind w:left="731" w:right="0" w:hanging="10"/>
        <w:jc w:val="left"/>
      </w:pPr>
      <w:r>
        <w:rPr>
          <w:szCs w:val="24"/>
          <w:rtl/>
        </w:rPr>
        <w:lastRenderedPageBreak/>
        <w:t>ماخوذ د ه [</w:t>
      </w:r>
      <w:r>
        <w:rPr>
          <w:sz w:val="22"/>
          <w:vertAlign w:val="superscript"/>
        </w:rPr>
        <w:t>84</w:t>
      </w:r>
      <w:r>
        <w:rPr>
          <w:szCs w:val="24"/>
          <w:rtl/>
        </w:rPr>
        <w:t xml:space="preserve">، </w:t>
      </w:r>
      <w:r>
        <w:rPr>
          <w:sz w:val="22"/>
          <w:vertAlign w:val="superscript"/>
        </w:rPr>
        <w:footnoteReference w:id="73"/>
      </w:r>
      <w:r>
        <w:rPr>
          <w:szCs w:val="24"/>
          <w:rtl/>
        </w:rPr>
        <w:t>] نه</w:t>
      </w:r>
    </w:p>
    <w:p w:rsidR="00172C30" w:rsidRDefault="0069213A">
      <w:pPr>
        <w:pStyle w:val="Heading2"/>
        <w:spacing w:after="220"/>
        <w:ind w:left="-4"/>
      </w:pPr>
      <w:r>
        <w:rPr>
          <w:szCs w:val="56"/>
          <w:rtl/>
        </w:rPr>
        <w:t xml:space="preserve"> </w:t>
      </w:r>
      <w:r>
        <w:rPr>
          <w:szCs w:val="56"/>
        </w:rPr>
        <w:t>50</w:t>
      </w:r>
      <w:r>
        <w:rPr>
          <w:szCs w:val="56"/>
          <w:rtl/>
        </w:rPr>
        <w:t xml:space="preserve"> ځد ران</w:t>
      </w:r>
    </w:p>
    <w:p w:rsidR="00172C30" w:rsidRDefault="0069213A">
      <w:pPr>
        <w:spacing w:after="343"/>
        <w:ind w:right="15"/>
      </w:pPr>
      <w:r>
        <w:rPr>
          <w:szCs w:val="24"/>
          <w:rtl/>
        </w:rPr>
        <w:t>ځد راڼ د پښتنو يوه مشهوره او نو ميا لۍ قبيله د ه چې ز موږ پښت پو هان د وی  د پښتنو د کرلڼي په ټولنيز ګروپ کې شميري</w:t>
      </w:r>
      <w:r>
        <w:rPr>
          <w:rFonts w:ascii="Tahoma" w:eastAsia="Tahoma" w:hAnsi="Tahoma" w:cs="Tahoma"/>
          <w:szCs w:val="24"/>
          <w:rtl/>
        </w:rPr>
        <w:t>۔</w:t>
      </w:r>
      <w:r>
        <w:rPr>
          <w:szCs w:val="24"/>
          <w:rtl/>
        </w:rPr>
        <w:t xml:space="preserve"> ځد راڼ د پکتيا، خو ست او پکتيکا په ول يتو نو کې استوګنه لري</w:t>
      </w:r>
      <w:r>
        <w:rPr>
          <w:rFonts w:ascii="Tahoma" w:eastAsia="Tahoma" w:hAnsi="Tahoma" w:cs="Tahoma"/>
          <w:szCs w:val="24"/>
          <w:rtl/>
        </w:rPr>
        <w:t>۔</w:t>
      </w:r>
      <w:r>
        <w:rPr>
          <w:szCs w:val="24"/>
          <w:rtl/>
        </w:rPr>
        <w:t xml:space="preserve"> د پکتيا وليت ځد راڼ په وزه ځد راڼ او زر مت په و لسو اليو، د خو ست ځد راڼ د د غه وليت د سپيره او تڼي په و لسواليو او د د غه وليت په مرک ز کې اود پکتيکا وليت ځد راڼ د د غه وليت د ارګون، ګيان، </w:t>
      </w:r>
      <w:r>
        <w:rPr>
          <w:szCs w:val="24"/>
          <w:rtl/>
        </w:rPr>
        <w:t>زيړوک او نکه په ولسو اليو کې ميشته د ي</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ځد ر ا ڼو شمال ته منګل، احمد زي، ګر د يز او زر مت مؤ قعيت لري، لو يد يز ته يې زر مت او د خرو ټننو قبيله، جنوب ته يې پير ګو تي او يوه برخه يې د ډيورنډ د کر ښې سره د مد ه خيلو وزيرو سره پو له </w:t>
      </w:r>
      <w:r>
        <w:rPr>
          <w:rFonts w:ascii="Tahoma" w:eastAsia="Tahoma" w:hAnsi="Tahoma" w:cs="Tahoma"/>
          <w:szCs w:val="24"/>
          <w:rtl/>
        </w:rPr>
        <w:t>۔</w:t>
      </w:r>
      <w:r>
        <w:rPr>
          <w:szCs w:val="24"/>
          <w:rtl/>
        </w:rPr>
        <w:t xml:space="preserve">لري همد اراز ختيز لوري </w:t>
      </w:r>
      <w:r>
        <w:rPr>
          <w:szCs w:val="24"/>
          <w:rtl/>
        </w:rPr>
        <w:t>ته د خو ست، تڼيو او منګلو سره پو له لري</w:t>
      </w:r>
      <w:r>
        <w:rPr>
          <w:rFonts w:ascii="Tahoma" w:eastAsia="Tahoma" w:hAnsi="Tahoma" w:cs="Tahoma"/>
          <w:szCs w:val="24"/>
          <w:rtl/>
        </w:rPr>
        <w:t>۔</w:t>
      </w:r>
    </w:p>
    <w:p w:rsidR="00172C30" w:rsidRDefault="0069213A">
      <w:pPr>
        <w:spacing w:after="345"/>
        <w:ind w:right="15"/>
      </w:pPr>
      <w:r>
        <w:rPr>
          <w:szCs w:val="24"/>
          <w:rtl/>
        </w:rPr>
        <w:t xml:space="preserve">د تا ريخ حيات افغا ني ليکوال ډپټي محمد حيات خان له نن نه </w:t>
      </w:r>
      <w:r>
        <w:rPr>
          <w:szCs w:val="24"/>
        </w:rPr>
        <w:t>١٤٤</w:t>
      </w:r>
      <w:r>
        <w:rPr>
          <w:szCs w:val="24"/>
          <w:rtl/>
        </w:rPr>
        <w:t xml:space="preserve"> کلو نه وړاند ې د ځد ر ا ڼو د قبيلې په اړ وند د اسې کښلي د ي: [</w:t>
      </w:r>
      <w:r>
        <w:rPr>
          <w:sz w:val="22"/>
          <w:vertAlign w:val="superscript"/>
        </w:rPr>
        <w:footnoteReference w:id="74"/>
      </w:r>
      <w:r>
        <w:rPr>
          <w:szCs w:val="24"/>
          <w:rtl/>
        </w:rPr>
        <w:t>]' د ځد راڼو د قبيلې د استو ګنې سيمه د خو ست لو يد يز او د زرمت ختيز ته يوه شنه غر نننۍ سيم</w:t>
      </w:r>
      <w:r>
        <w:rPr>
          <w:szCs w:val="24"/>
          <w:rtl/>
        </w:rPr>
        <w:t>ه د ه</w:t>
      </w:r>
      <w:r>
        <w:rPr>
          <w:rFonts w:ascii="Tahoma" w:eastAsia="Tahoma" w:hAnsi="Tahoma" w:cs="Tahoma"/>
          <w:szCs w:val="24"/>
          <w:rtl/>
        </w:rPr>
        <w:t>۔</w:t>
      </w:r>
      <w:r>
        <w:rPr>
          <w:szCs w:val="24"/>
          <w:rtl/>
        </w:rPr>
        <w:t xml:space="preserve"> د د وی  په د غه شنه غر نۍ سيمه کې رڼې اوبه، شنه وا ښه، د نګې د نګې ونې، د مر غا نو اوازونه او سننړه هوا انسان ته خو ښي او خو شا لي ور بخښي، خو سره د د ې ښې اب و هوا د کر نې وړ ځمکه پکې ل</w:t>
      </w:r>
      <w:r>
        <w:rPr>
          <w:szCs w:val="24"/>
          <w:rtl/>
        </w:rPr>
        <w:tab/>
        <w:t>ږه د ه او د غ</w:t>
      </w:r>
      <w:r>
        <w:rPr>
          <w:szCs w:val="24"/>
          <w:rtl/>
        </w:rPr>
        <w:tab/>
        <w:t>ه د ځمکو کمو الی تر د ې اند ازې پکې محسوس د ی  چ</w:t>
      </w:r>
      <w:r>
        <w:rPr>
          <w:szCs w:val="24"/>
          <w:rtl/>
        </w:rPr>
        <w:t>ې خلک تيږي په ځا نګري ډول ا واروي او خا ورې ور بننا ننند ې اچوي او د کر نې له پاره يې چمتو کوي</w:t>
      </w:r>
      <w:r>
        <w:rPr>
          <w:rFonts w:ascii="Tahoma" w:eastAsia="Tahoma" w:hAnsi="Tahoma" w:cs="Tahoma"/>
          <w:szCs w:val="24"/>
          <w:rtl/>
        </w:rPr>
        <w:t>۔</w:t>
      </w:r>
      <w:r>
        <w:rPr>
          <w:szCs w:val="24"/>
          <w:rtl/>
        </w:rPr>
        <w:t xml:space="preserve"> له همد ې کبله د ه چې د د غې سيمې پيد اوار د نو موړې قبيلې د خلکو له پننا ره بسنه نه کوي او د وی  د مزد و ريو له پا ره ګا ونډ يو سيمو ته ځي</w:t>
      </w:r>
      <w:r>
        <w:rPr>
          <w:rFonts w:ascii="Tahoma" w:eastAsia="Tahoma" w:hAnsi="Tahoma" w:cs="Tahoma"/>
          <w:szCs w:val="24"/>
          <w:rtl/>
        </w:rPr>
        <w:t>۔</w:t>
      </w:r>
      <w:r>
        <w:rPr>
          <w:szCs w:val="24"/>
          <w:rtl/>
        </w:rPr>
        <w:t xml:space="preserve"> ځد ران د څاه ګا نو پ</w:t>
      </w:r>
      <w:r>
        <w:rPr>
          <w:szCs w:val="24"/>
          <w:rtl/>
        </w:rPr>
        <w:t>ه کيند ل و او ژورول و او همد اراز د خټينو د يو الو نو په جو ړولو کې ځا نګړی  مها رت لري</w:t>
      </w:r>
      <w:r>
        <w:rPr>
          <w:rFonts w:ascii="Tahoma" w:eastAsia="Tahoma" w:hAnsi="Tahoma" w:cs="Tahoma"/>
          <w:szCs w:val="24"/>
          <w:rtl/>
        </w:rPr>
        <w:t>۔</w:t>
      </w:r>
    </w:p>
    <w:p w:rsidR="00172C30" w:rsidRDefault="0069213A">
      <w:pPr>
        <w:spacing w:after="367"/>
        <w:ind w:right="15"/>
      </w:pPr>
      <w:r>
        <w:rPr>
          <w:szCs w:val="24"/>
          <w:rtl/>
        </w:rPr>
        <w:t>ځد راڼ په خوړو کې د غنمو، جوارو او وريجو نه ګټه اخلي او خپلې خو راکي اړ تياوي د ګر د يز او خو ست د ښا رو نو نه ل س ته راوړي</w:t>
      </w:r>
      <w:r>
        <w:rPr>
          <w:rFonts w:ascii="Tahoma" w:eastAsia="Tahoma" w:hAnsi="Tahoma" w:cs="Tahoma"/>
          <w:szCs w:val="24"/>
          <w:rtl/>
        </w:rPr>
        <w:t>۔</w:t>
      </w:r>
      <w:r>
        <w:rPr>
          <w:szCs w:val="24"/>
          <w:rtl/>
        </w:rPr>
        <w:t xml:space="preserve"> د د وی  په غر نيو سيمو کې ډول ډول ميوې لکه</w:t>
      </w:r>
      <w:r>
        <w:rPr>
          <w:szCs w:val="24"/>
          <w:rtl/>
        </w:rPr>
        <w:t xml:space="preserve"> مڼې، مند تې، غوزان (چار مغز)، باد ام او ځنغو زي پيد ا کيږي</w:t>
      </w:r>
      <w:r>
        <w:rPr>
          <w:rFonts w:ascii="Tahoma" w:eastAsia="Tahoma" w:hAnsi="Tahoma" w:cs="Tahoma"/>
          <w:szCs w:val="24"/>
          <w:rtl/>
        </w:rPr>
        <w:t>۔</w:t>
      </w:r>
      <w:r>
        <w:rPr>
          <w:szCs w:val="24"/>
          <w:rtl/>
        </w:rPr>
        <w:t xml:space="preserve"> چې ځنغوزي د د غه ځای  له غوره پيد اوارو نه ګڼل کيږي</w:t>
      </w:r>
      <w:r>
        <w:rPr>
          <w:rFonts w:ascii="Tahoma" w:eastAsia="Tahoma" w:hAnsi="Tahoma" w:cs="Tahoma"/>
          <w:szCs w:val="24"/>
          <w:rtl/>
        </w:rPr>
        <w:t>۔</w:t>
      </w:r>
      <w:r>
        <w:rPr>
          <w:szCs w:val="24"/>
          <w:rtl/>
        </w:rPr>
        <w:t xml:space="preserve"> په د وی  کی ما لد اري ه م ش ته او وزي، پسو نه او غو ايي سا تي</w:t>
      </w:r>
      <w:r>
        <w:rPr>
          <w:rFonts w:ascii="Tahoma" w:eastAsia="Tahoma" w:hAnsi="Tahoma" w:cs="Tahoma"/>
          <w:szCs w:val="24"/>
          <w:rtl/>
        </w:rPr>
        <w:t>۔</w:t>
      </w:r>
    </w:p>
    <w:p w:rsidR="00172C30" w:rsidRDefault="0069213A">
      <w:pPr>
        <w:spacing w:after="755" w:line="379" w:lineRule="auto"/>
        <w:ind w:left="-3" w:right="9"/>
        <w:jc w:val="both"/>
      </w:pPr>
      <w:r>
        <w:rPr>
          <w:szCs w:val="24"/>
          <w:rtl/>
        </w:rPr>
        <w:lastRenderedPageBreak/>
        <w:t>مشهور انګر يزي تا ريخپوه مو نټ سټوارټ الفنسټن په خپل مشهور اثر</w:t>
      </w:r>
      <w:r>
        <w:rPr>
          <w:rFonts w:ascii="Times New Roman" w:eastAsia="Times New Roman" w:hAnsi="Times New Roman" w:cs="Times New Roman"/>
          <w:sz w:val="28"/>
        </w:rPr>
        <w:t>An Account of The</w:t>
      </w:r>
      <w:r>
        <w:rPr>
          <w:rFonts w:ascii="Times New Roman" w:eastAsia="Times New Roman" w:hAnsi="Times New Roman" w:cs="Times New Roman"/>
          <w:sz w:val="28"/>
        </w:rPr>
        <w:t xml:space="preserve"> kingdom </w:t>
      </w:r>
      <w:r>
        <w:rPr>
          <w:rFonts w:ascii="Times New Roman" w:eastAsia="Times New Roman" w:hAnsi="Times New Roman" w:cs="Times New Roman"/>
          <w:sz w:val="28"/>
          <w:szCs w:val="28"/>
          <w:rtl/>
        </w:rPr>
        <w:t xml:space="preserve"> </w:t>
      </w:r>
      <w:r>
        <w:rPr>
          <w:rFonts w:ascii="Times New Roman" w:eastAsia="Times New Roman" w:hAnsi="Times New Roman" w:cs="Times New Roman"/>
          <w:sz w:val="28"/>
        </w:rPr>
        <w:t>of Cabul</w:t>
      </w:r>
      <w:r>
        <w:rPr>
          <w:szCs w:val="24"/>
          <w:rtl/>
        </w:rPr>
        <w:t xml:space="preserve"> کې د ځد را ڼو د قبيلې د خلکو په اړوند د اسي ليکلي د ي : [</w:t>
      </w:r>
      <w:r>
        <w:rPr>
          <w:sz w:val="22"/>
          <w:vertAlign w:val="superscript"/>
        </w:rPr>
        <w:footnoteReference w:id="75"/>
      </w:r>
      <w:r>
        <w:rPr>
          <w:szCs w:val="24"/>
          <w:rtl/>
        </w:rPr>
        <w:t>] ' د د وی  جا مې د وزيرو د قبيلي د خلکو په څير د ي او د خر و ټو په لور د ځنغو زيو ډکو ځنګلو نو په مينځ کې د رومي</w:t>
      </w:r>
      <w:r>
        <w:rPr>
          <w:rFonts w:ascii="Tahoma" w:eastAsia="Tahoma" w:hAnsi="Tahoma" w:cs="Tahoma"/>
          <w:szCs w:val="24"/>
          <w:rtl/>
        </w:rPr>
        <w:t>۔</w:t>
      </w:r>
      <w:r>
        <w:rPr>
          <w:szCs w:val="24"/>
          <w:rtl/>
        </w:rPr>
        <w:t xml:space="preserve">" </w:t>
      </w:r>
    </w:p>
    <w:p w:rsidR="00172C30" w:rsidRDefault="0069213A">
      <w:pPr>
        <w:pStyle w:val="Heading7"/>
        <w:tabs>
          <w:tab w:val="center" w:pos="4870"/>
        </w:tabs>
        <w:spacing w:after="331"/>
        <w:ind w:left="-13" w:right="0" w:firstLine="0"/>
      </w:pPr>
      <w:r>
        <w:rPr>
          <w:szCs w:val="40"/>
          <w:rtl/>
        </w:rPr>
        <w:t xml:space="preserve"> </w:t>
      </w:r>
      <w:r>
        <w:rPr>
          <w:szCs w:val="40"/>
        </w:rPr>
        <w:t>50</w:t>
      </w:r>
      <w:r>
        <w:rPr>
          <w:szCs w:val="40"/>
          <w:rtl/>
        </w:rPr>
        <w:t>.</w:t>
      </w:r>
      <w:r>
        <w:rPr>
          <w:szCs w:val="40"/>
        </w:rPr>
        <w:t>1</w:t>
      </w:r>
      <w:r>
        <w:rPr>
          <w:szCs w:val="40"/>
          <w:rtl/>
        </w:rPr>
        <w:tab/>
        <w:t>د ځد ر اڼو د قبيلې ښا خو نه، څا نګې او خيلو نه</w:t>
      </w:r>
    </w:p>
    <w:p w:rsidR="00172C30" w:rsidRDefault="0069213A">
      <w:pPr>
        <w:spacing w:after="344"/>
        <w:ind w:right="15"/>
      </w:pPr>
      <w:r>
        <w:rPr>
          <w:szCs w:val="24"/>
          <w:rtl/>
        </w:rPr>
        <w:t>که چيري د</w:t>
      </w:r>
      <w:r>
        <w:rPr>
          <w:szCs w:val="24"/>
          <w:rtl/>
        </w:rPr>
        <w:t xml:space="preserve"> ځد را ڼو د قبيلي د شجرې په اړوند څيړ نه و کړو نو لکه چې د مخه وويل شننو ل د وی  کرلڼنني پښتا نه د ي</w:t>
      </w:r>
      <w:r>
        <w:rPr>
          <w:rFonts w:ascii="Tahoma" w:eastAsia="Tahoma" w:hAnsi="Tahoma" w:cs="Tahoma"/>
          <w:szCs w:val="24"/>
          <w:rtl/>
        </w:rPr>
        <w:t>۔</w:t>
      </w:r>
      <w:r>
        <w:rPr>
          <w:szCs w:val="24"/>
          <w:rtl/>
        </w:rPr>
        <w:t xml:space="preserve"> په پښتني عنعنوي شجرو کې ځد راڼ د بر هان زوی ، د ککي لمسی او د کر ل ڼ کړ وسی د ی ، نن ورځ د د غې قبيلې خلک د ځد راڼ د نامه په وجه په ځد راڼو سره شهرت لري</w:t>
      </w:r>
      <w:r>
        <w:rPr>
          <w:rFonts w:ascii="Tahoma" w:eastAsia="Tahoma" w:hAnsi="Tahoma" w:cs="Tahoma"/>
          <w:szCs w:val="24"/>
          <w:rtl/>
        </w:rPr>
        <w:t>۔</w:t>
      </w:r>
      <w:r>
        <w:rPr>
          <w:szCs w:val="24"/>
          <w:rtl/>
        </w:rPr>
        <w:t xml:space="preserve"> </w:t>
      </w:r>
      <w:r>
        <w:rPr>
          <w:szCs w:val="24"/>
          <w:rtl/>
        </w:rPr>
        <w:t>د ځد را ڼو د پا تي ښاخونو، څا نګو او خيلو ن</w:t>
      </w:r>
      <w:r>
        <w:rPr>
          <w:szCs w:val="24"/>
          <w:rtl/>
        </w:rPr>
        <w:tab/>
        <w:t xml:space="preserve">و نو مو نه په ل ند ې تو ګه د ر پيژند ل کيږي: </w:t>
      </w:r>
    </w:p>
    <w:p w:rsidR="00172C30" w:rsidRDefault="0069213A">
      <w:pPr>
        <w:spacing w:after="345"/>
        <w:ind w:right="15"/>
      </w:pPr>
      <w:r>
        <w:rPr>
          <w:szCs w:val="24"/>
          <w:rtl/>
        </w:rPr>
        <w:t>تول خيل، احمد خيل، شير خيل، زنګي خيل، سوري خيل، بر اهم خيل، پيرو خيل، با زيد خيل، سننلطا نخيننل، بهيکار خيل، ايسپ خيل، ا ختون خيل، ابو خيل، ال خيل، با زکي، ويد ي خيل،</w:t>
      </w:r>
      <w:r>
        <w:rPr>
          <w:szCs w:val="24"/>
          <w:rtl/>
        </w:rPr>
        <w:t xml:space="preserve"> د يري خيل، هوس خيل، خوی  خيل، مو سم خيل، بيبه خيل، زني خيل، غرزي، سپيره کي، مد ه خيل، شاه خاني، يحيي خيل، غيبت خيل، ميزايي، باروم خيننل، شريک خيل، پړانګي، خان خيل، جنيا ت خيل، توري خيل، مر شن خيل، هوني خيل، خوز خيل، زود ين، ملک د ين او نور خو په عمو مي تو</w:t>
      </w:r>
      <w:r>
        <w:rPr>
          <w:szCs w:val="24"/>
          <w:rtl/>
        </w:rPr>
        <w:t xml:space="preserve"> ګه په ځد را ڼو کې د غه ل ند ينۍ ښا خو نه او څا نګې مشهور د ي : پير د اد خيل، زن ي خي ل، ختين خيل، بيبه خيل، علي محمد خيل، سپا هي خيل، زني خيل، ګر مو ښي، سپر غه خيل، د ري خيل او مي</w:t>
      </w:r>
      <w:r>
        <w:rPr>
          <w:szCs w:val="24"/>
          <w:rtl/>
        </w:rPr>
        <w:tab/>
        <w:t>ر زاي</w:t>
      </w:r>
      <w:r>
        <w:rPr>
          <w:szCs w:val="24"/>
          <w:rtl/>
        </w:rPr>
        <w:tab/>
        <w:t>ي</w:t>
      </w:r>
      <w:r>
        <w:rPr>
          <w:rFonts w:ascii="Tahoma" w:eastAsia="Tahoma" w:hAnsi="Tahoma" w:cs="Tahoma"/>
          <w:szCs w:val="24"/>
          <w:rtl/>
        </w:rPr>
        <w:t>۔</w:t>
      </w:r>
      <w:r>
        <w:rPr>
          <w:szCs w:val="24"/>
          <w:rtl/>
        </w:rPr>
        <w:t xml:space="preserve"> د </w:t>
      </w:r>
      <w:r>
        <w:rPr>
          <w:szCs w:val="24"/>
        </w:rPr>
        <w:t>١٣٥٤</w:t>
      </w:r>
      <w:r>
        <w:rPr>
          <w:szCs w:val="24"/>
          <w:rtl/>
        </w:rPr>
        <w:t xml:space="preserve"> کال د مرکزي احصائيې د سر شميرنې له مخې د پکتيا او پکتيکا په</w:t>
      </w:r>
      <w:r>
        <w:rPr>
          <w:szCs w:val="24"/>
          <w:rtl/>
        </w:rPr>
        <w:t xml:space="preserve"> ول يتو نو کې د ځد ر ا ڼو د قننبيلي د خلکننو مجمو عي شمير </w:t>
      </w:r>
      <w:r>
        <w:rPr>
          <w:szCs w:val="24"/>
        </w:rPr>
        <w:t>١٥٤١٢٢</w:t>
      </w:r>
      <w:r>
        <w:rPr>
          <w:szCs w:val="24"/>
          <w:rtl/>
        </w:rPr>
        <w:t xml:space="preserve"> تنه ښود ل شوي وو چې ښا يې د ا شمير به اوس ډير شوی  وي</w:t>
      </w:r>
      <w:r>
        <w:rPr>
          <w:rFonts w:ascii="Tahoma" w:eastAsia="Tahoma" w:hAnsi="Tahoma" w:cs="Tahoma"/>
          <w:szCs w:val="24"/>
          <w:rtl/>
        </w:rPr>
        <w:t>۔</w:t>
      </w:r>
    </w:p>
    <w:p w:rsidR="00172C30" w:rsidRDefault="0069213A">
      <w:pPr>
        <w:spacing w:after="349"/>
        <w:ind w:right="15"/>
      </w:pPr>
      <w:r>
        <w:rPr>
          <w:szCs w:val="24"/>
          <w:rtl/>
        </w:rPr>
        <w:t>ځد راڼ غير تمن، په هيواد او خپلو اکۍ مين، جنګيالي، ميلمه پال، د يند اره او په پښتو او پښتو نو لۍ با ن د ې مين خلک د ي</w:t>
      </w:r>
      <w:r>
        <w:rPr>
          <w:rFonts w:ascii="Tahoma" w:eastAsia="Tahoma" w:hAnsi="Tahoma" w:cs="Tahoma"/>
          <w:szCs w:val="24"/>
          <w:rtl/>
        </w:rPr>
        <w:t>۔</w:t>
      </w:r>
      <w:r>
        <w:rPr>
          <w:szCs w:val="24"/>
          <w:rtl/>
        </w:rPr>
        <w:t xml:space="preserve"> د تاريخ حيات افغا</w:t>
      </w:r>
      <w:r>
        <w:rPr>
          <w:szCs w:val="24"/>
          <w:rtl/>
        </w:rPr>
        <w:t>ني د ليکوال په قول د وی  ډير جنګيالي خلک او تقر يبا هر با لغ تن يې په خپل کننور کې وسله لري، څو د بهر ني ير غل په وخت کې د خپلې قبيلې د خلکو او سيمې نه سا تنه او د فا ع و ک</w:t>
      </w:r>
      <w:r>
        <w:rPr>
          <w:rFonts w:ascii="Tahoma" w:eastAsia="Tahoma" w:hAnsi="Tahoma" w:cs="Tahoma"/>
          <w:szCs w:val="24"/>
          <w:rtl/>
        </w:rPr>
        <w:tab/>
        <w:t>۔</w:t>
      </w:r>
      <w:r>
        <w:rPr>
          <w:szCs w:val="24"/>
          <w:rtl/>
        </w:rPr>
        <w:t>ړي نوم</w:t>
      </w:r>
      <w:r>
        <w:rPr>
          <w:szCs w:val="24"/>
          <w:rtl/>
        </w:rPr>
        <w:tab/>
        <w:t xml:space="preserve">وړي مؤرخ </w:t>
      </w:r>
      <w:r>
        <w:rPr>
          <w:szCs w:val="24"/>
        </w:rPr>
        <w:t>١٤٤</w:t>
      </w:r>
      <w:r>
        <w:rPr>
          <w:szCs w:val="24"/>
          <w:rtl/>
        </w:rPr>
        <w:t xml:space="preserve"> کلو نه وړاند ې د د وی  د وسله والو جنګيا ليو شمير له </w:t>
      </w:r>
      <w:r>
        <w:rPr>
          <w:szCs w:val="24"/>
        </w:rPr>
        <w:t>١٥</w:t>
      </w:r>
      <w:r>
        <w:rPr>
          <w:szCs w:val="24"/>
          <w:rtl/>
        </w:rPr>
        <w:t xml:space="preserve"> زرو تن</w:t>
      </w:r>
      <w:r>
        <w:rPr>
          <w:szCs w:val="24"/>
          <w:rtl/>
        </w:rPr>
        <w:t xml:space="preserve">و نه زيات ښو د لی د ی </w:t>
      </w:r>
      <w:r>
        <w:rPr>
          <w:rFonts w:ascii="Tahoma" w:eastAsia="Tahoma" w:hAnsi="Tahoma" w:cs="Tahoma"/>
          <w:szCs w:val="24"/>
          <w:rtl/>
        </w:rPr>
        <w:t>۔</w:t>
      </w:r>
      <w:r>
        <w:rPr>
          <w:szCs w:val="24"/>
          <w:rtl/>
        </w:rPr>
        <w:t xml:space="preserve"> په ر ښتيا هم چې د وی  د هر تيري کو ونکي ځواک په وړاند ې په ډير ميړ نتوب سره جنګيد لي او سترې حما سې يې زيږ ولني د ي</w:t>
      </w:r>
      <w:r>
        <w:rPr>
          <w:rFonts w:ascii="Tahoma" w:eastAsia="Tahoma" w:hAnsi="Tahoma" w:cs="Tahoma"/>
          <w:szCs w:val="24"/>
          <w:rtl/>
        </w:rPr>
        <w:t>۔</w:t>
      </w:r>
      <w:r>
        <w:rPr>
          <w:szCs w:val="24"/>
          <w:rtl/>
        </w:rPr>
        <w:t xml:space="preserve"> د افغان - انګر يز په د ري ګو نو جګړو کې د نورو افغا ني شاه زلميانو تر څنګ يې په ډيره ميړانه توري وهلنني د ي، چې د ب</w:t>
      </w:r>
      <w:r>
        <w:rPr>
          <w:szCs w:val="24"/>
          <w:rtl/>
        </w:rPr>
        <w:t>يلګي په تو ګه د غازي ببرک خان ځد ر اڼ نوم يا د ولی  شو چې د افغانستان د حما سو تا ريخ د د ه په ويا ړلنني نوم فخر کوي</w:t>
      </w:r>
      <w:r>
        <w:rPr>
          <w:rFonts w:ascii="Tahoma" w:eastAsia="Tahoma" w:hAnsi="Tahoma" w:cs="Tahoma"/>
          <w:szCs w:val="24"/>
          <w:rtl/>
        </w:rPr>
        <w:t>۔</w:t>
      </w:r>
    </w:p>
    <w:p w:rsidR="00172C30" w:rsidRDefault="0069213A">
      <w:pPr>
        <w:spacing w:after="491"/>
        <w:ind w:right="15"/>
      </w:pPr>
      <w:r>
        <w:rPr>
          <w:szCs w:val="24"/>
          <w:rtl/>
        </w:rPr>
        <w:lastRenderedPageBreak/>
        <w:t xml:space="preserve">د روسي ير غلګرو په وړاند ې هم ځد راڼو د ملي مقا ومت سنګر ونه تا ود ه سا تلي وواو د هغوی  په وړاند ې په ميړانه جنګيد لي د ي چې په د غو </w:t>
      </w:r>
      <w:r>
        <w:rPr>
          <w:szCs w:val="24"/>
          <w:rtl/>
        </w:rPr>
        <w:t xml:space="preserve">جنګيا ليو کې د مو لنا جلل الد ين حقاني او ګل زرک ځد راڼ نو مو نه د يا د ونې وړد </w:t>
      </w:r>
      <w:r>
        <w:rPr>
          <w:rFonts w:ascii="Tahoma" w:eastAsia="Tahoma" w:hAnsi="Tahoma" w:cs="Tahoma"/>
          <w:szCs w:val="24"/>
          <w:rtl/>
        </w:rPr>
        <w:t>۔</w:t>
      </w:r>
      <w:r>
        <w:rPr>
          <w:szCs w:val="24"/>
          <w:rtl/>
        </w:rPr>
        <w:t>ي د ځد راڼو بل قو مي مشر با چا خان ځد راڼ د ی  چې د ځد راڼو په قبيله کې ډير نفوذ لري</w:t>
      </w:r>
      <w:r>
        <w:rPr>
          <w:rFonts w:ascii="Tahoma" w:eastAsia="Tahoma" w:hAnsi="Tahoma" w:cs="Tahoma"/>
          <w:szCs w:val="24"/>
          <w:rtl/>
        </w:rPr>
        <w:t>۔</w:t>
      </w:r>
      <w:r>
        <w:rPr>
          <w:szCs w:val="24"/>
          <w:rtl/>
        </w:rPr>
        <w:t xml:space="preserve"> نو مننوړی  اوس د افغانستان په پا رلمان کې د خپلې سيمي منتخب استا زی  د ی </w:t>
      </w:r>
      <w:r>
        <w:rPr>
          <w:rFonts w:ascii="Tahoma" w:eastAsia="Tahoma" w:hAnsi="Tahoma" w:cs="Tahoma"/>
          <w:szCs w:val="24"/>
          <w:rtl/>
        </w:rPr>
        <w:t>۔</w:t>
      </w:r>
    </w:p>
    <w:p w:rsidR="00172C30" w:rsidRDefault="0069213A">
      <w:pPr>
        <w:spacing w:after="617"/>
        <w:ind w:right="15"/>
      </w:pPr>
      <w:r>
        <w:rPr>
          <w:szCs w:val="24"/>
          <w:rtl/>
        </w:rPr>
        <w:t>همد ارازيو شمي</w:t>
      </w:r>
      <w:r>
        <w:rPr>
          <w:szCs w:val="24"/>
          <w:rtl/>
        </w:rPr>
        <w:t>ر ځد راڼو د شهيد د اؤد خان په رژيم او د ثور تر کو د تا ورو سته رژيم کې پو ځي د ند ې د ر لود ې چې په هغوکې د پا چا ګل وفاد اراو سيد محمد ګلبزوی  نو مو نه يا د و لی  شو</w:t>
      </w:r>
      <w:r>
        <w:rPr>
          <w:rFonts w:ascii="Tahoma" w:eastAsia="Tahoma" w:hAnsi="Tahoma" w:cs="Tahoma"/>
          <w:szCs w:val="24"/>
          <w:rtl/>
        </w:rPr>
        <w:t>۔</w:t>
      </w:r>
      <w:r>
        <w:rPr>
          <w:szCs w:val="24"/>
          <w:rtl/>
        </w:rPr>
        <w:t xml:space="preserve"> پا چا ګل و فاد ار د د اؤد خننان په وخت کې د سر حد و نو چارو وزير او د ثور تر کو د تا ورو</w:t>
      </w:r>
      <w:r>
        <w:rPr>
          <w:szCs w:val="24"/>
          <w:rtl/>
        </w:rPr>
        <w:t>سته په هند کې افغا ني سفير و</w:t>
      </w:r>
      <w:r>
        <w:rPr>
          <w:rFonts w:ascii="Tahoma" w:eastAsia="Tahoma" w:hAnsi="Tahoma" w:cs="Tahoma"/>
          <w:szCs w:val="24"/>
          <w:rtl/>
        </w:rPr>
        <w:t>۔</w:t>
      </w:r>
      <w:r>
        <w:rPr>
          <w:szCs w:val="24"/>
          <w:rtl/>
        </w:rPr>
        <w:t xml:space="preserve"> همد اراز سيد محمد ګل بزوی  د کارمل په رژيم کې د کو ر نيو چا رو وزير او اوس د افغانستان د پا رلمان او ملي جبهې غړی  د ی </w:t>
      </w:r>
      <w:r>
        <w:rPr>
          <w:rFonts w:ascii="Tahoma" w:eastAsia="Tahoma" w:hAnsi="Tahoma" w:cs="Tahoma"/>
          <w:szCs w:val="24"/>
          <w:rtl/>
        </w:rPr>
        <w:t>۔</w:t>
      </w:r>
    </w:p>
    <w:p w:rsidR="00172C30" w:rsidRDefault="0069213A">
      <w:pPr>
        <w:pStyle w:val="Heading7"/>
        <w:tabs>
          <w:tab w:val="center" w:pos="4597"/>
        </w:tabs>
        <w:spacing w:after="331"/>
        <w:ind w:left="-13" w:right="0" w:firstLine="0"/>
      </w:pPr>
      <w:r>
        <w:rPr>
          <w:szCs w:val="40"/>
          <w:rtl/>
        </w:rPr>
        <w:t xml:space="preserve"> </w:t>
      </w:r>
      <w:r>
        <w:rPr>
          <w:szCs w:val="40"/>
        </w:rPr>
        <w:t>50</w:t>
      </w:r>
      <w:r>
        <w:rPr>
          <w:szCs w:val="40"/>
          <w:rtl/>
        </w:rPr>
        <w:t>.</w:t>
      </w:r>
      <w:r>
        <w:rPr>
          <w:szCs w:val="40"/>
        </w:rPr>
        <w:t>2</w:t>
      </w:r>
      <w:r>
        <w:rPr>
          <w:szCs w:val="40"/>
          <w:rtl/>
        </w:rPr>
        <w:tab/>
        <w:t>د ځد را ڼو د قبيلې علمي او اکا ډميکې څيرې</w:t>
      </w:r>
    </w:p>
    <w:p w:rsidR="00172C30" w:rsidRDefault="0069213A">
      <w:pPr>
        <w:numPr>
          <w:ilvl w:val="0"/>
          <w:numId w:val="44"/>
        </w:numPr>
        <w:spacing w:after="491" w:line="265" w:lineRule="auto"/>
        <w:ind w:right="0" w:hanging="700"/>
        <w:jc w:val="left"/>
      </w:pPr>
      <w:r>
        <w:rPr>
          <w:szCs w:val="24"/>
          <w:rtl/>
        </w:rPr>
        <w:t xml:space="preserve">پو هنوال ډاکترنظر محمد سلطا نزی  ځد راڼ </w:t>
      </w:r>
    </w:p>
    <w:p w:rsidR="00172C30" w:rsidRDefault="0069213A">
      <w:pPr>
        <w:spacing w:after="66"/>
        <w:ind w:right="15"/>
      </w:pPr>
      <w:r>
        <w:rPr>
          <w:szCs w:val="24"/>
          <w:rtl/>
        </w:rPr>
        <w:t xml:space="preserve"> نو موړی  هستوي </w:t>
      </w:r>
      <w:r>
        <w:rPr>
          <w:szCs w:val="24"/>
          <w:rtl/>
        </w:rPr>
        <w:t xml:space="preserve">فز يکپوه او د افغانستان د اتو مي انر ژۍ د سازمان </w:t>
      </w:r>
      <w:r>
        <w:rPr>
          <w:rFonts w:ascii="Times New Roman" w:eastAsia="Times New Roman" w:hAnsi="Times New Roman" w:cs="Times New Roman"/>
          <w:sz w:val="43"/>
          <w:vertAlign w:val="superscript"/>
        </w:rPr>
        <w:t>AAEC</w:t>
      </w:r>
      <w:r>
        <w:rPr>
          <w:szCs w:val="24"/>
          <w:rtl/>
        </w:rPr>
        <w:t xml:space="preserve"> پخو انی مسئول مش ر و</w:t>
      </w:r>
      <w:r>
        <w:rPr>
          <w:rFonts w:ascii="Tahoma" w:eastAsia="Tahoma" w:hAnsi="Tahoma" w:cs="Tahoma"/>
          <w:szCs w:val="24"/>
          <w:rtl/>
        </w:rPr>
        <w:t>۔</w:t>
      </w:r>
      <w:r>
        <w:rPr>
          <w:szCs w:val="24"/>
          <w:rtl/>
        </w:rPr>
        <w:t xml:space="preserve"> د د ه ډير اثار او مقا لې خپرې شوي د ي چې زه يې د لته د ځينو مقالو نو مو نه وړاند ې کوم : د اتوم انرژۍ بنس</w:t>
      </w:r>
      <w:r>
        <w:rPr>
          <w:szCs w:val="24"/>
          <w:rtl/>
        </w:rPr>
        <w:tab/>
        <w:t>ټيز ف</w:t>
      </w:r>
      <w:r>
        <w:rPr>
          <w:szCs w:val="24"/>
          <w:rtl/>
        </w:rPr>
        <w:tab/>
        <w:t xml:space="preserve">و رمول، د چر نو بيل د پيښې شل کلن تاريخ، د ګا ونډيو هيواد ونو هستوي </w:t>
      </w:r>
      <w:r>
        <w:rPr>
          <w:szCs w:val="24"/>
          <w:rtl/>
        </w:rPr>
        <w:t xml:space="preserve">از مو ينې، اتو مي بمو نه او مذ هبي نو مو نه، د مسلمان پښتون او د اتو م بم د کار پوه عبد القد ير لنډه پيژ ند نه، د ويني د سر طان نار وغي، پيژند نه، د ر ملنه او مخنيوی ، په هيواد کې د اتو مي پا تي شو نو خبر تيا، د سر طا ني نا رو غيو کلينيکي فورمول </w:t>
      </w:r>
      <w:r>
        <w:rPr>
          <w:rFonts w:ascii="Times New Roman" w:eastAsia="Times New Roman" w:hAnsi="Times New Roman" w:cs="Times New Roman"/>
          <w:sz w:val="43"/>
          <w:vertAlign w:val="superscript"/>
        </w:rPr>
        <w:t>TNM</w:t>
      </w:r>
      <w:r>
        <w:rPr>
          <w:szCs w:val="24"/>
          <w:rtl/>
        </w:rPr>
        <w:t xml:space="preserve"> او نور</w:t>
      </w:r>
      <w:r>
        <w:rPr>
          <w:rFonts w:ascii="Tahoma" w:eastAsia="Tahoma" w:hAnsi="Tahoma" w:cs="Tahoma"/>
          <w:szCs w:val="24"/>
          <w:rtl/>
        </w:rPr>
        <w:t>۔۔۔</w:t>
      </w:r>
    </w:p>
    <w:p w:rsidR="00172C30" w:rsidRDefault="0069213A">
      <w:pPr>
        <w:numPr>
          <w:ilvl w:val="0"/>
          <w:numId w:val="44"/>
        </w:numPr>
        <w:spacing w:after="486" w:line="265" w:lineRule="auto"/>
        <w:ind w:right="0" w:hanging="700"/>
        <w:jc w:val="left"/>
      </w:pPr>
      <w:r>
        <w:rPr>
          <w:szCs w:val="24"/>
          <w:rtl/>
        </w:rPr>
        <w:t>پو ها ند د کتور الف شاه ځد راڼ</w:t>
      </w:r>
    </w:p>
    <w:p w:rsidR="00172C30" w:rsidRDefault="0069213A">
      <w:pPr>
        <w:spacing w:after="344"/>
        <w:ind w:right="15"/>
      </w:pPr>
      <w:r>
        <w:rPr>
          <w:szCs w:val="24"/>
          <w:rtl/>
        </w:rPr>
        <w:t>د کابل پو هنتو ن د ټولنيزو چارو استاد او څه مود ه د کا بل پو هنتو ن د علمي چارو د مر ستيال په تو ګه يې د ند ه د ر لود ه</w:t>
      </w:r>
      <w:r>
        <w:rPr>
          <w:rFonts w:ascii="Tahoma" w:eastAsia="Tahoma" w:hAnsi="Tahoma" w:cs="Tahoma"/>
          <w:szCs w:val="24"/>
          <w:rtl/>
        </w:rPr>
        <w:t>۔</w:t>
      </w:r>
      <w:r>
        <w:rPr>
          <w:szCs w:val="24"/>
          <w:rtl/>
        </w:rPr>
        <w:t xml:space="preserve"> نو موړی  د يو شمير ز يا تو علمي اثارو خا وند د ی </w:t>
      </w:r>
      <w:r>
        <w:rPr>
          <w:rFonts w:ascii="Tahoma" w:eastAsia="Tahoma" w:hAnsi="Tahoma" w:cs="Tahoma"/>
          <w:szCs w:val="24"/>
          <w:rtl/>
        </w:rPr>
        <w:t>۔</w:t>
      </w:r>
    </w:p>
    <w:p w:rsidR="00172C30" w:rsidRDefault="0069213A">
      <w:pPr>
        <w:tabs>
          <w:tab w:val="center" w:pos="828"/>
          <w:tab w:val="center" w:pos="2729"/>
        </w:tabs>
        <w:spacing w:after="488" w:line="265" w:lineRule="auto"/>
        <w:ind w:right="0" w:firstLine="0"/>
        <w:jc w:val="left"/>
      </w:pPr>
      <w:r>
        <w:rPr>
          <w:sz w:val="22"/>
          <w:rtl/>
        </w:rPr>
        <w:tab/>
      </w:r>
      <w:r>
        <w:rPr>
          <w:szCs w:val="24"/>
        </w:rPr>
        <w:t>3</w:t>
      </w:r>
      <w:r>
        <w:rPr>
          <w:szCs w:val="24"/>
          <w:rtl/>
        </w:rPr>
        <w:t>.</w:t>
      </w:r>
      <w:r>
        <w:rPr>
          <w:szCs w:val="24"/>
          <w:rtl/>
        </w:rPr>
        <w:tab/>
        <w:t>سر محقق  عبد الر حيم ځد راڼ</w:t>
      </w:r>
    </w:p>
    <w:p w:rsidR="00172C30" w:rsidRDefault="0069213A">
      <w:pPr>
        <w:spacing w:after="343"/>
        <w:ind w:right="15"/>
      </w:pPr>
      <w:r>
        <w:rPr>
          <w:szCs w:val="24"/>
          <w:rtl/>
        </w:rPr>
        <w:lastRenderedPageBreak/>
        <w:t xml:space="preserve">د ی  د افغانستان </w:t>
      </w:r>
      <w:r>
        <w:rPr>
          <w:szCs w:val="24"/>
          <w:rtl/>
        </w:rPr>
        <w:t xml:space="preserve">د علو مو اکا ډمۍ يو تکړه محقق  د ی </w:t>
      </w:r>
      <w:r>
        <w:rPr>
          <w:rFonts w:ascii="Tahoma" w:eastAsia="Tahoma" w:hAnsi="Tahoma" w:cs="Tahoma"/>
          <w:szCs w:val="24"/>
          <w:rtl/>
        </w:rPr>
        <w:t>۔</w:t>
      </w:r>
      <w:r>
        <w:rPr>
          <w:szCs w:val="24"/>
          <w:rtl/>
        </w:rPr>
        <w:t xml:space="preserve"> د د ه زيا ت شمير مقالې د کا بل په مجل ه، د زي ري پ ه جريد ې او د هيواد په نورو معتبرو مجلو او جر ېد و کې خپرې شوي د ي</w:t>
      </w:r>
      <w:r>
        <w:rPr>
          <w:rFonts w:ascii="Tahoma" w:eastAsia="Tahoma" w:hAnsi="Tahoma" w:cs="Tahoma"/>
          <w:szCs w:val="24"/>
          <w:rtl/>
        </w:rPr>
        <w:t>۔</w:t>
      </w:r>
      <w:r>
        <w:rPr>
          <w:szCs w:val="24"/>
          <w:rtl/>
        </w:rPr>
        <w:t xml:space="preserve"> د د ه يو مهم اثر د رو هيله پښتانه په نننامه سره ياد ېږي چې په هند او په تيره بيا د رو هيلکهنډ د سيمي</w:t>
      </w:r>
      <w:r>
        <w:rPr>
          <w:szCs w:val="24"/>
          <w:rtl/>
        </w:rPr>
        <w:t xml:space="preserve"> پښتا نه نو ابا ن پکې معر في شوي د ي</w:t>
      </w:r>
      <w:r>
        <w:rPr>
          <w:rFonts w:ascii="Tahoma" w:eastAsia="Tahoma" w:hAnsi="Tahoma" w:cs="Tahoma"/>
          <w:szCs w:val="24"/>
          <w:rtl/>
        </w:rPr>
        <w:t>۔</w:t>
      </w:r>
    </w:p>
    <w:p w:rsidR="00172C30" w:rsidRDefault="0069213A">
      <w:pPr>
        <w:numPr>
          <w:ilvl w:val="0"/>
          <w:numId w:val="45"/>
        </w:numPr>
        <w:spacing w:after="488" w:line="265" w:lineRule="auto"/>
        <w:ind w:left="1419" w:right="0" w:hanging="698"/>
        <w:jc w:val="left"/>
      </w:pPr>
      <w:r>
        <w:rPr>
          <w:szCs w:val="24"/>
          <w:rtl/>
        </w:rPr>
        <w:t>سراج الحق  ببرکزی  ځد ر اڼ</w:t>
      </w:r>
    </w:p>
    <w:p w:rsidR="00172C30" w:rsidRDefault="0069213A">
      <w:pPr>
        <w:spacing w:after="346"/>
        <w:ind w:right="15" w:firstLine="0"/>
      </w:pPr>
      <w:r>
        <w:rPr>
          <w:szCs w:val="24"/>
          <w:rtl/>
        </w:rPr>
        <w:t xml:space="preserve">حقو قپوه او قا نو نپوه د ی </w:t>
      </w:r>
      <w:r>
        <w:rPr>
          <w:rFonts w:ascii="Tahoma" w:eastAsia="Tahoma" w:hAnsi="Tahoma" w:cs="Tahoma"/>
          <w:szCs w:val="24"/>
          <w:rtl/>
        </w:rPr>
        <w:t>۔</w:t>
      </w:r>
      <w:r>
        <w:rPr>
          <w:szCs w:val="24"/>
          <w:rtl/>
        </w:rPr>
        <w:t xml:space="preserve"> د ی  يو شمير اثار او مقالې لري چې د ځينو مقالو نو مو نه يې د اد ي : افغانسننتان او نړ يو اله جز ايي محکمه، يو نسکو، د بشر حقوق او مو رنۍ ژ به، د عر بو سيا سي نظا </w:t>
      </w:r>
      <w:r>
        <w:rPr>
          <w:szCs w:val="24"/>
          <w:rtl/>
        </w:rPr>
        <w:t>مونو سيستم او په افغانستان کې د ژبو سيا ست او ملي تر مينا لو جي نو ميږي</w:t>
      </w:r>
      <w:r>
        <w:rPr>
          <w:rFonts w:ascii="Tahoma" w:eastAsia="Tahoma" w:hAnsi="Tahoma" w:cs="Tahoma"/>
          <w:szCs w:val="24"/>
          <w:rtl/>
        </w:rPr>
        <w:t>۔</w:t>
      </w:r>
    </w:p>
    <w:p w:rsidR="00172C30" w:rsidRDefault="0069213A">
      <w:pPr>
        <w:numPr>
          <w:ilvl w:val="0"/>
          <w:numId w:val="45"/>
        </w:numPr>
        <w:spacing w:after="486" w:line="265" w:lineRule="auto"/>
        <w:ind w:left="1419" w:right="0" w:hanging="698"/>
        <w:jc w:val="left"/>
      </w:pPr>
      <w:r>
        <w:rPr>
          <w:szCs w:val="24"/>
          <w:rtl/>
        </w:rPr>
        <w:t>عبد القاد ر ځد راڼ</w:t>
      </w:r>
    </w:p>
    <w:p w:rsidR="00172C30" w:rsidRDefault="0069213A">
      <w:pPr>
        <w:spacing w:after="528" w:line="512" w:lineRule="auto"/>
        <w:ind w:right="15"/>
      </w:pPr>
      <w:r>
        <w:rPr>
          <w:szCs w:val="24"/>
          <w:rtl/>
        </w:rPr>
        <w:t>د ښا غلي ځد راڼ مقالي او ژ با ړې د هيواد په مطبو عا تو کې خپرې شوي د ي چې ما د د ه مقالې د کا بننل پننه مجلې او په زيري کې لو ستې وي</w:t>
      </w:r>
      <w:r>
        <w:rPr>
          <w:rFonts w:ascii="Tahoma" w:eastAsia="Tahoma" w:hAnsi="Tahoma" w:cs="Tahoma"/>
          <w:szCs w:val="24"/>
          <w:rtl/>
        </w:rPr>
        <w:t>۔</w:t>
      </w:r>
      <w:r>
        <w:rPr>
          <w:szCs w:val="24"/>
          <w:rtl/>
        </w:rPr>
        <w:t xml:space="preserve"> ښا غلی ځد راڼ په جر مني ژبه کې</w:t>
      </w:r>
      <w:r>
        <w:rPr>
          <w:szCs w:val="24"/>
          <w:rtl/>
        </w:rPr>
        <w:t xml:space="preserve"> وارد د ی </w:t>
      </w:r>
      <w:r>
        <w:rPr>
          <w:rFonts w:ascii="Tahoma" w:eastAsia="Tahoma" w:hAnsi="Tahoma" w:cs="Tahoma"/>
          <w:szCs w:val="24"/>
          <w:rtl/>
        </w:rPr>
        <w:t>۔</w:t>
      </w:r>
      <w:r>
        <w:rPr>
          <w:szCs w:val="24"/>
          <w:rtl/>
        </w:rPr>
        <w:t>ماخوذ د ه [</w:t>
      </w:r>
      <w:r>
        <w:rPr>
          <w:sz w:val="22"/>
          <w:vertAlign w:val="superscript"/>
        </w:rPr>
        <w:footnoteReference w:id="76"/>
      </w:r>
      <w:r>
        <w:rPr>
          <w:szCs w:val="24"/>
          <w:rtl/>
        </w:rPr>
        <w:t xml:space="preserve">، </w:t>
      </w:r>
      <w:r>
        <w:rPr>
          <w:sz w:val="22"/>
          <w:vertAlign w:val="superscript"/>
        </w:rPr>
        <w:t>89</w:t>
      </w:r>
      <w:r>
        <w:rPr>
          <w:szCs w:val="24"/>
          <w:rtl/>
        </w:rPr>
        <w:t xml:space="preserve">، </w:t>
      </w:r>
      <w:r>
        <w:rPr>
          <w:sz w:val="22"/>
          <w:vertAlign w:val="superscript"/>
        </w:rPr>
        <w:footnoteReference w:id="77"/>
      </w:r>
      <w:r>
        <w:rPr>
          <w:szCs w:val="24"/>
          <w:rtl/>
        </w:rPr>
        <w:t>] نه</w:t>
      </w:r>
    </w:p>
    <w:p w:rsidR="00172C30" w:rsidRDefault="0069213A">
      <w:pPr>
        <w:pStyle w:val="Heading7"/>
        <w:tabs>
          <w:tab w:val="center" w:pos="1615"/>
        </w:tabs>
        <w:spacing w:after="329"/>
        <w:ind w:left="-13" w:right="0" w:firstLine="0"/>
      </w:pPr>
      <w:r>
        <w:rPr>
          <w:szCs w:val="40"/>
          <w:rtl/>
        </w:rPr>
        <w:t xml:space="preserve"> </w:t>
      </w:r>
      <w:r>
        <w:rPr>
          <w:szCs w:val="40"/>
        </w:rPr>
        <w:t>50</w:t>
      </w:r>
      <w:r>
        <w:rPr>
          <w:szCs w:val="40"/>
          <w:rtl/>
        </w:rPr>
        <w:t>.</w:t>
      </w:r>
      <w:r>
        <w:rPr>
          <w:szCs w:val="40"/>
        </w:rPr>
        <w:t>3</w:t>
      </w:r>
      <w:r>
        <w:rPr>
          <w:szCs w:val="40"/>
          <w:rtl/>
        </w:rPr>
        <w:tab/>
        <w:t xml:space="preserve">ځمند </w:t>
      </w:r>
    </w:p>
    <w:p w:rsidR="00172C30" w:rsidRDefault="0069213A">
      <w:pPr>
        <w:spacing w:after="344"/>
        <w:ind w:right="15"/>
      </w:pPr>
      <w:r>
        <w:rPr>
          <w:szCs w:val="24"/>
          <w:rtl/>
        </w:rPr>
        <w:t>د پښتني عنعنوي او د ود يزو رواياتو له مخې د سړبن زوی  خر ښبون د رې زامن د ر لود ل</w:t>
      </w:r>
      <w:r>
        <w:rPr>
          <w:rFonts w:ascii="Tahoma" w:eastAsia="Tahoma" w:hAnsi="Tahoma" w:cs="Tahoma"/>
          <w:szCs w:val="24"/>
          <w:rtl/>
        </w:rPr>
        <w:t>۔</w:t>
      </w:r>
      <w:r>
        <w:rPr>
          <w:szCs w:val="24"/>
          <w:rtl/>
        </w:rPr>
        <w:t xml:space="preserve"> يو يې کند نننو ميد ه چې د د ه د ريم زوی  غری  يا غو ريا نو ميد ه او او لد ه يې د غو ر يا خيلو په نامه سره ياد ېږي چې د مو مند </w:t>
      </w:r>
      <w:r>
        <w:rPr>
          <w:szCs w:val="24"/>
          <w:rtl/>
        </w:rPr>
        <w:t>و، خليلو، د اؤد زو، ز يړ انو او څو کنو قبيلې د د وی  او لد ه ګڼله کيږي</w:t>
      </w:r>
      <w:r>
        <w:rPr>
          <w:rFonts w:ascii="Tahoma" w:eastAsia="Tahoma" w:hAnsi="Tahoma" w:cs="Tahoma"/>
          <w:szCs w:val="24"/>
          <w:rtl/>
        </w:rPr>
        <w:t>۔</w:t>
      </w:r>
      <w:r>
        <w:rPr>
          <w:szCs w:val="24"/>
          <w:rtl/>
        </w:rPr>
        <w:t xml:space="preserve"> د خر ښبون د ويم زوی  ځمند يا جمند و چې د د ه د او لد ې نه خيشکي، کتاني، اومهمنزي ډير مشهور د ي</w:t>
      </w:r>
      <w:r>
        <w:rPr>
          <w:rFonts w:ascii="Tahoma" w:eastAsia="Tahoma" w:hAnsi="Tahoma" w:cs="Tahoma"/>
          <w:szCs w:val="24"/>
          <w:rtl/>
        </w:rPr>
        <w:t>۔</w:t>
      </w:r>
      <w:r>
        <w:rPr>
          <w:szCs w:val="24"/>
          <w:rtl/>
        </w:rPr>
        <w:t xml:space="preserve"> همد اراز د خر ښبون د ريم زوی  کاسی يا کا نسي و چې د غه قبيله به په خپل ځای  کې ورو سته و</w:t>
      </w:r>
      <w:r>
        <w:rPr>
          <w:szCs w:val="24"/>
          <w:rtl/>
        </w:rPr>
        <w:t xml:space="preserve"> څيړ له شي</w:t>
      </w:r>
    </w:p>
    <w:p w:rsidR="00172C30" w:rsidRDefault="0069213A">
      <w:pPr>
        <w:spacing w:after="371"/>
        <w:ind w:right="15"/>
      </w:pPr>
      <w:r>
        <w:rPr>
          <w:szCs w:val="24"/>
          <w:rtl/>
        </w:rPr>
        <w:t xml:space="preserve">د ځمند د قبيلې سيمه په پيل کې د کند هار په شا او خوا د ارغستان د غوړې مر غۍ سيمې ته نږد ې پر ته وه او د( </w:t>
      </w:r>
      <w:r>
        <w:rPr>
          <w:szCs w:val="24"/>
        </w:rPr>
        <w:t>٨</w:t>
      </w:r>
      <w:r>
        <w:rPr>
          <w:rFonts w:ascii="Tahoma" w:eastAsia="Tahoma" w:hAnsi="Tahoma" w:cs="Tahoma"/>
          <w:szCs w:val="24"/>
          <w:rtl/>
        </w:rPr>
        <w:t>۔۔</w:t>
      </w:r>
      <w:r>
        <w:rPr>
          <w:szCs w:val="24"/>
          <w:rtl/>
        </w:rPr>
        <w:t>-</w:t>
      </w:r>
      <w:r>
        <w:rPr>
          <w:szCs w:val="24"/>
        </w:rPr>
        <w:t>٩</w:t>
      </w:r>
      <w:r>
        <w:rPr>
          <w:rFonts w:ascii="Tahoma" w:eastAsia="Tahoma" w:hAnsi="Tahoma" w:cs="Tahoma"/>
          <w:szCs w:val="24"/>
          <w:rtl/>
        </w:rPr>
        <w:t>۔۔</w:t>
      </w:r>
      <w:r>
        <w:rPr>
          <w:szCs w:val="24"/>
          <w:rtl/>
        </w:rPr>
        <w:t>هجري) کلو نو تر مينځ د وی  د پشين سيمه چې په هغه و خت کې د پشنګ په نامه يا د يد له هم تر ل سه کننړه</w:t>
      </w:r>
      <w:r>
        <w:rPr>
          <w:rFonts w:ascii="Tahoma" w:eastAsia="Tahoma" w:hAnsi="Tahoma" w:cs="Tahoma"/>
          <w:szCs w:val="24"/>
          <w:rtl/>
        </w:rPr>
        <w:t>۔</w:t>
      </w:r>
      <w:r>
        <w:rPr>
          <w:szCs w:val="24"/>
          <w:rtl/>
        </w:rPr>
        <w:t xml:space="preserve"> ورو سته ځمند يا جمند چې ستر ښاخ </w:t>
      </w:r>
      <w:r>
        <w:rPr>
          <w:szCs w:val="24"/>
          <w:rtl/>
        </w:rPr>
        <w:t>يې خيشکی و په د غه ځای  کې ډير په تنګ شول</w:t>
      </w:r>
      <w:r>
        <w:rPr>
          <w:rFonts w:ascii="Tahoma" w:eastAsia="Tahoma" w:hAnsi="Tahoma" w:cs="Tahoma"/>
          <w:szCs w:val="24"/>
          <w:rtl/>
        </w:rPr>
        <w:t>۔</w:t>
      </w:r>
      <w:r>
        <w:rPr>
          <w:szCs w:val="24"/>
          <w:rtl/>
        </w:rPr>
        <w:t xml:space="preserve"> د ځمند د قبيلې نه ځيني خلننک ملتان ته لړل او هوري ميشته شول او د خيشکي ښاخ خلک د </w:t>
      </w:r>
      <w:r>
        <w:rPr>
          <w:szCs w:val="24"/>
          <w:rtl/>
        </w:rPr>
        <w:lastRenderedPageBreak/>
        <w:t>غز ني له لرې کا بل ته او د کا بل له لرې د غوربند د رې ته لړل او د غه ځای  يې د او سيد لو له پاره غوره کړ چې تر او سه پورې يو زيات شم</w:t>
      </w:r>
      <w:r>
        <w:rPr>
          <w:szCs w:val="24"/>
          <w:rtl/>
        </w:rPr>
        <w:t>ير ځمند او خيشکي هلته مېشته د ي</w:t>
      </w:r>
      <w:r>
        <w:rPr>
          <w:rFonts w:ascii="Tahoma" w:eastAsia="Tahoma" w:hAnsi="Tahoma" w:cs="Tahoma"/>
          <w:szCs w:val="24"/>
          <w:rtl/>
        </w:rPr>
        <w:t>۔</w:t>
      </w:r>
    </w:p>
    <w:p w:rsidR="00172C30" w:rsidRDefault="0069213A">
      <w:pPr>
        <w:spacing w:after="499"/>
        <w:ind w:right="15"/>
      </w:pPr>
      <w:r>
        <w:rPr>
          <w:szCs w:val="24"/>
          <w:rtl/>
        </w:rPr>
        <w:t xml:space="preserve">په هغه وخت کې چې مغو لي ظهير الد ين محمد بابر کا بل ونيوه او څه مود ه ورو سته يې پر هند با ند ې د ير غل تکل وکړ، نو ځينې خيشکو او ځمند و چې په غور بند کې او سيد ل ورته ګران ښکاره شول د هند و ستان خننواته رهي شول اوډير شمير </w:t>
      </w:r>
      <w:r>
        <w:rPr>
          <w:szCs w:val="24"/>
          <w:rtl/>
        </w:rPr>
        <w:t>خيشکي او ځمند د خپلو کو رنيو سره د پيښور له لرې هند و ستان ته وليږ د يد ل چې په د غه وخت کې سليم خان ځمند د د غې قبيلې مشر او سرد ارو</w:t>
      </w:r>
      <w:r>
        <w:rPr>
          <w:rFonts w:ascii="Tahoma" w:eastAsia="Tahoma" w:hAnsi="Tahoma" w:cs="Tahoma"/>
          <w:szCs w:val="24"/>
          <w:rtl/>
        </w:rPr>
        <w:t>۔</w:t>
      </w:r>
      <w:r>
        <w:rPr>
          <w:szCs w:val="24"/>
          <w:rtl/>
        </w:rPr>
        <w:t xml:space="preserve"> [</w:t>
      </w:r>
      <w:r>
        <w:rPr>
          <w:sz w:val="22"/>
          <w:vertAlign w:val="superscript"/>
        </w:rPr>
        <w:footnoteReference w:id="78"/>
      </w:r>
      <w:r>
        <w:rPr>
          <w:szCs w:val="24"/>
          <w:rtl/>
        </w:rPr>
        <w:t>]</w:t>
      </w:r>
    </w:p>
    <w:p w:rsidR="00172C30" w:rsidRDefault="0069213A">
      <w:pPr>
        <w:spacing w:after="346"/>
        <w:ind w:right="15"/>
      </w:pPr>
      <w:r>
        <w:rPr>
          <w:szCs w:val="24"/>
          <w:rtl/>
        </w:rPr>
        <w:t xml:space="preserve">د وی  د ل هورجنوب ختيز ته په هغه ځای  کې ميشته شول چې نن د قصور ښار پروت د ی  او د وی  ن ن ورځ د قصوريه پټا نا نو په </w:t>
      </w:r>
      <w:r>
        <w:rPr>
          <w:szCs w:val="24"/>
          <w:rtl/>
        </w:rPr>
        <w:t>نامه سره ياد ېږي</w:t>
      </w:r>
      <w:r>
        <w:rPr>
          <w:rFonts w:ascii="Tahoma" w:eastAsia="Tahoma" w:hAnsi="Tahoma" w:cs="Tahoma"/>
          <w:szCs w:val="24"/>
          <w:rtl/>
        </w:rPr>
        <w:t>۔</w:t>
      </w:r>
      <w:r>
        <w:rPr>
          <w:szCs w:val="24"/>
          <w:rtl/>
        </w:rPr>
        <w:t xml:space="preserve"> په د غه و خت کې له بد ه مر غه د وی  د سليم خان ځمند تر مشننرۍ ل ننند ې د بابر پا چا په لښکرو کې د ند ې د ر لود ې او په هغه جګړه کې چې د هند و ستان د پښتون واکمن سلطان ابر اهيم لود ي او مغولي با بر شاه تر مينځ په پاني پت کې وشوه په هغه وخت</w:t>
      </w:r>
      <w:r>
        <w:rPr>
          <w:szCs w:val="24"/>
          <w:rtl/>
        </w:rPr>
        <w:t xml:space="preserve"> کې د ځمند د قبيلې( </w:t>
      </w:r>
      <w:r>
        <w:rPr>
          <w:szCs w:val="24"/>
        </w:rPr>
        <w:t>٧</w:t>
      </w:r>
      <w:r>
        <w:rPr>
          <w:rFonts w:ascii="Tahoma" w:eastAsia="Tahoma" w:hAnsi="Tahoma" w:cs="Tahoma"/>
          <w:szCs w:val="24"/>
          <w:rtl/>
        </w:rPr>
        <w:t>۔۔</w:t>
      </w:r>
      <w:r>
        <w:rPr>
          <w:szCs w:val="24"/>
          <w:rtl/>
        </w:rPr>
        <w:t>) تنه ځمند چې د با بر شناه پ</w:t>
      </w:r>
      <w:r>
        <w:rPr>
          <w:szCs w:val="24"/>
          <w:rtl/>
        </w:rPr>
        <w:tab/>
        <w:t>ه پوځ کې يې د ند ې د ر لود ې ووژل شول</w:t>
      </w:r>
      <w:r>
        <w:rPr>
          <w:rFonts w:ascii="Tahoma" w:eastAsia="Tahoma" w:hAnsi="Tahoma" w:cs="Tahoma"/>
          <w:szCs w:val="24"/>
          <w:rtl/>
        </w:rPr>
        <w:t>۔</w:t>
      </w:r>
      <w:r>
        <w:rPr>
          <w:szCs w:val="24"/>
          <w:rtl/>
        </w:rPr>
        <w:t xml:space="preserve"> له همد ې کبله و چې بابر او هما يون پر د وی  ډيره مهر با ني کو ل</w:t>
      </w:r>
      <w:r>
        <w:rPr>
          <w:szCs w:val="24"/>
          <w:rtl/>
        </w:rPr>
        <w:tab/>
        <w:t>ه</w:t>
      </w:r>
      <w:r>
        <w:rPr>
          <w:rFonts w:ascii="Tahoma" w:eastAsia="Tahoma" w:hAnsi="Tahoma" w:cs="Tahoma"/>
          <w:szCs w:val="24"/>
          <w:rtl/>
        </w:rPr>
        <w:t>۔</w:t>
      </w:r>
      <w:r>
        <w:rPr>
          <w:szCs w:val="24"/>
          <w:rtl/>
        </w:rPr>
        <w:t xml:space="preserve"> هغ</w:t>
      </w:r>
      <w:r>
        <w:rPr>
          <w:szCs w:val="24"/>
          <w:rtl/>
        </w:rPr>
        <w:tab/>
        <w:t>ه وخت چې خيشکي او ځمند په قصور کې ميشته شول، نو د سپره په نوم يو تن بلو څ د خپلې قبيلې له يوې ډ</w:t>
      </w:r>
      <w:r>
        <w:rPr>
          <w:szCs w:val="24"/>
          <w:rtl/>
        </w:rPr>
        <w:t>لې سره د د وی  سيمې ته راته او په لوټ او تا لن به يې لس پورې کاوه چې د د غو بر يد و نو د مخنيوي له پ اره د بټ ک زي، عارف زي، حسن زي، شا بنزي، کرلڼي او سلمهاک چې د د غې قبيلې ښا خو نه د ي په بر کلي کې ميشته شول اود د ې له پاره چې سپره به له د غې لرې پر د وی</w:t>
      </w:r>
      <w:r>
        <w:rPr>
          <w:szCs w:val="24"/>
          <w:rtl/>
        </w:rPr>
        <w:t xml:space="preserve">  ير غلو نه کول نو د غه لره يې بند ه کړه او بيا سپره له د غې لرې نننور لوټ او تالن نه شو کو لی </w:t>
      </w:r>
      <w:r>
        <w:rPr>
          <w:rFonts w:ascii="Tahoma" w:eastAsia="Tahoma" w:hAnsi="Tahoma" w:cs="Tahoma"/>
          <w:szCs w:val="24"/>
          <w:rtl/>
        </w:rPr>
        <w:t>۔</w:t>
      </w:r>
      <w:r>
        <w:rPr>
          <w:szCs w:val="24"/>
          <w:rtl/>
        </w:rPr>
        <w:t xml:space="preserve"> همد اراز د د غې قبيلې د عزيز زي، جنوزي او ابر اهيم زيو ښا خو نه په لر يا ښکتني کلي کې ميشته شول او پا تې ځمند په مطلق  ډول د شمال خو اته پر يو تل</w:t>
      </w:r>
      <w:r>
        <w:rPr>
          <w:rFonts w:ascii="Tahoma" w:eastAsia="Tahoma" w:hAnsi="Tahoma" w:cs="Tahoma"/>
          <w:szCs w:val="24"/>
          <w:rtl/>
        </w:rPr>
        <w:t>۔</w:t>
      </w:r>
      <w:r>
        <w:rPr>
          <w:szCs w:val="24"/>
          <w:rtl/>
        </w:rPr>
        <w:t xml:space="preserve"> تر هغه ورو س</w:t>
      </w:r>
      <w:r>
        <w:rPr>
          <w:szCs w:val="24"/>
          <w:rtl/>
        </w:rPr>
        <w:t xml:space="preserve">ته ابر ا هيم زي د جنوزي د ښنناخ سره د د ښمنۍ له کبله له د غه ځايه وليږ د يد ل او د هند و ستان د اتر ا پراد يش د ايالت د خور جې په باره بستي ک ې ميشته شول چې نن د خو رجه ښار د پټا نا نو ښارد ی </w:t>
      </w:r>
      <w:r>
        <w:rPr>
          <w:rFonts w:ascii="Tahoma" w:eastAsia="Tahoma" w:hAnsi="Tahoma" w:cs="Tahoma"/>
          <w:szCs w:val="24"/>
          <w:rtl/>
        </w:rPr>
        <w:t>۔</w:t>
      </w:r>
      <w:r>
        <w:rPr>
          <w:szCs w:val="24"/>
          <w:rtl/>
        </w:rPr>
        <w:t xml:space="preserve"> همد اراز زياتره سلمها کو چې د امچو زيو او حسين زيو سننره يې د </w:t>
      </w:r>
      <w:r>
        <w:rPr>
          <w:szCs w:val="24"/>
          <w:rtl/>
        </w:rPr>
        <w:t>مقا بلې توان نه د رلود د ټاند ه سيمې ته لړل او يو شمير يې په قصور کې پا تې شول او د بټک زيو يو شننمير هم د کو ر نيو شخړو له کبله په هيرو وال کې ميشته شول</w:t>
      </w:r>
      <w:r>
        <w:rPr>
          <w:rFonts w:ascii="Tahoma" w:eastAsia="Tahoma" w:hAnsi="Tahoma" w:cs="Tahoma"/>
          <w:szCs w:val="24"/>
          <w:rtl/>
        </w:rPr>
        <w:t>۔</w:t>
      </w:r>
    </w:p>
    <w:p w:rsidR="00172C30" w:rsidRDefault="0069213A">
      <w:pPr>
        <w:spacing w:after="620"/>
        <w:ind w:right="15"/>
      </w:pPr>
      <w:r>
        <w:rPr>
          <w:szCs w:val="24"/>
          <w:rtl/>
        </w:rPr>
        <w:t xml:space="preserve"> د جمند د قبيلې خلک د کند هار په ار غند اب کې چې هلته يو کلی هم د خيشکو په نامه شته، پشين، د پروان ول</w:t>
      </w:r>
      <w:r>
        <w:rPr>
          <w:szCs w:val="24"/>
          <w:rtl/>
        </w:rPr>
        <w:t xml:space="preserve"> يت د غو ربند ولسوالۍ د تيخان، يخد رې اود سيد انوپه د رو، پيښور، اشنغر، نو ښار، چا رسد ه، ، مو مند و ايجنسۍ، د خيبر د تا ريخي د رې تر مينځ، د پاکستان د پنجاب په په قصور، ټاند ه اوهير و وال او د هند و ستان د اتر ا پراد يش د ايالت په خور جه کې استوګنه لري</w:t>
      </w:r>
      <w:r>
        <w:rPr>
          <w:rFonts w:ascii="Tahoma" w:eastAsia="Tahoma" w:hAnsi="Tahoma" w:cs="Tahoma"/>
          <w:szCs w:val="24"/>
          <w:rtl/>
        </w:rPr>
        <w:t>۔</w:t>
      </w:r>
    </w:p>
    <w:p w:rsidR="00172C30" w:rsidRDefault="0069213A">
      <w:pPr>
        <w:pStyle w:val="Heading7"/>
        <w:tabs>
          <w:tab w:val="center" w:pos="2550"/>
        </w:tabs>
        <w:spacing w:after="329"/>
        <w:ind w:left="-13" w:right="0" w:firstLine="0"/>
      </w:pPr>
      <w:r>
        <w:rPr>
          <w:szCs w:val="40"/>
          <w:rtl/>
        </w:rPr>
        <w:lastRenderedPageBreak/>
        <w:t xml:space="preserve"> </w:t>
      </w:r>
      <w:r>
        <w:rPr>
          <w:szCs w:val="40"/>
        </w:rPr>
        <w:t>50</w:t>
      </w:r>
      <w:r>
        <w:rPr>
          <w:szCs w:val="40"/>
          <w:rtl/>
        </w:rPr>
        <w:t>.</w:t>
      </w:r>
      <w:r>
        <w:rPr>
          <w:szCs w:val="40"/>
        </w:rPr>
        <w:t>4</w:t>
      </w:r>
      <w:r>
        <w:rPr>
          <w:szCs w:val="40"/>
          <w:rtl/>
        </w:rPr>
        <w:tab/>
        <w:t>ښاښونه او څانګې</w:t>
      </w:r>
    </w:p>
    <w:p w:rsidR="00172C30" w:rsidRDefault="0069213A">
      <w:pPr>
        <w:spacing w:after="488" w:line="265" w:lineRule="auto"/>
        <w:ind w:left="734" w:right="0" w:hanging="10"/>
        <w:jc w:val="left"/>
      </w:pPr>
      <w:r>
        <w:rPr>
          <w:szCs w:val="24"/>
          <w:rtl/>
        </w:rPr>
        <w:t>د ځمند د قبيلې ښا خو نه او څا نګې په ل ند ې ډول د ي</w:t>
      </w:r>
    </w:p>
    <w:p w:rsidR="00172C30" w:rsidRDefault="0069213A">
      <w:pPr>
        <w:spacing w:after="0"/>
        <w:ind w:right="15"/>
      </w:pPr>
      <w:r>
        <w:rPr>
          <w:szCs w:val="24"/>
          <w:rtl/>
        </w:rPr>
        <w:t>خيشکي، مهمن زي، عزيززي، بټک زي، سلمهاک، امچوزي، کرلڼي، زيړاني، عمرزي، غي بي زي، نکنبي زي، زيمل، باجوزي، جميل زي، منصورزي، امچي زي، بټي زي، شور ياني، خلفزي، و ټوزي، جنوزي، شبن زي، عننا</w:t>
      </w:r>
      <w:r>
        <w:rPr>
          <w:szCs w:val="24"/>
          <w:rtl/>
        </w:rPr>
        <w:t>رف زي، ابراهيمزي، اشوزي، شموزي، عمر زي، ملزي، الزي، عيسی زي اونور</w:t>
      </w:r>
      <w:r>
        <w:rPr>
          <w:rFonts w:ascii="Tahoma" w:eastAsia="Tahoma" w:hAnsi="Tahoma" w:cs="Tahoma"/>
          <w:szCs w:val="24"/>
          <w:rtl/>
        </w:rPr>
        <w:t>۔۔۔</w:t>
      </w:r>
      <w:r>
        <w:rPr>
          <w:szCs w:val="24"/>
          <w:rtl/>
        </w:rPr>
        <w:t xml:space="preserve">د غوربند وليت د ځمند د قبيلي د خيشکو ښا خو نه د اد ي : </w:t>
      </w:r>
    </w:p>
    <w:p w:rsidR="00172C30" w:rsidRDefault="0069213A">
      <w:pPr>
        <w:spacing w:after="576" w:line="642" w:lineRule="auto"/>
        <w:ind w:left="538" w:right="2744" w:firstLine="5"/>
      </w:pPr>
      <w:r>
        <w:rPr>
          <w:szCs w:val="24"/>
          <w:rtl/>
        </w:rPr>
        <w:t>شا هي خيل، ملي خيل، علم خيل، بار خيل، سليمان خيل، خليل خيل او ياروم خيل</w:t>
      </w:r>
      <w:r>
        <w:rPr>
          <w:rFonts w:ascii="Tahoma" w:eastAsia="Tahoma" w:hAnsi="Tahoma" w:cs="Tahoma"/>
          <w:szCs w:val="24"/>
          <w:rtl/>
        </w:rPr>
        <w:t>۔</w:t>
      </w:r>
      <w:r>
        <w:rPr>
          <w:szCs w:val="24"/>
          <w:rtl/>
        </w:rPr>
        <w:t>ماخوذ د ه [</w:t>
      </w:r>
      <w:r>
        <w:rPr>
          <w:sz w:val="22"/>
          <w:vertAlign w:val="superscript"/>
        </w:rPr>
        <w:footnoteReference w:id="79"/>
      </w:r>
      <w:r>
        <w:rPr>
          <w:szCs w:val="24"/>
          <w:rtl/>
        </w:rPr>
        <w:t xml:space="preserve">، </w:t>
      </w:r>
      <w:r>
        <w:rPr>
          <w:sz w:val="22"/>
          <w:vertAlign w:val="superscript"/>
        </w:rPr>
        <w:t>93</w:t>
      </w:r>
      <w:r>
        <w:rPr>
          <w:szCs w:val="24"/>
          <w:rtl/>
        </w:rPr>
        <w:t xml:space="preserve">، </w:t>
      </w:r>
      <w:r>
        <w:rPr>
          <w:sz w:val="22"/>
          <w:vertAlign w:val="superscript"/>
        </w:rPr>
        <w:footnoteReference w:id="80"/>
      </w:r>
      <w:r>
        <w:rPr>
          <w:szCs w:val="24"/>
          <w:rtl/>
        </w:rPr>
        <w:t>] نه</w:t>
      </w:r>
    </w:p>
    <w:p w:rsidR="00172C30" w:rsidRDefault="0069213A">
      <w:pPr>
        <w:pStyle w:val="Heading3"/>
        <w:tabs>
          <w:tab w:val="center" w:pos="1990"/>
        </w:tabs>
        <w:spacing w:after="222"/>
        <w:ind w:left="-14" w:firstLine="0"/>
      </w:pPr>
      <w:r>
        <w:rPr>
          <w:szCs w:val="56"/>
          <w:rtl/>
        </w:rPr>
        <w:t xml:space="preserve"> </w:t>
      </w:r>
      <w:r>
        <w:rPr>
          <w:szCs w:val="56"/>
        </w:rPr>
        <w:t>51</w:t>
      </w:r>
      <w:r>
        <w:rPr>
          <w:szCs w:val="56"/>
          <w:rtl/>
        </w:rPr>
        <w:tab/>
        <w:t>څوليزي</w:t>
      </w:r>
    </w:p>
    <w:p w:rsidR="00172C30" w:rsidRDefault="0069213A">
      <w:pPr>
        <w:spacing w:after="349" w:line="379" w:lineRule="auto"/>
        <w:ind w:left="-3" w:right="9"/>
        <w:jc w:val="both"/>
      </w:pPr>
      <w:r>
        <w:rPr>
          <w:szCs w:val="24"/>
          <w:rtl/>
        </w:rPr>
        <w:t>که چيري د څو ليز يو د نسب</w:t>
      </w:r>
      <w:r>
        <w:rPr>
          <w:szCs w:val="24"/>
          <w:rtl/>
        </w:rPr>
        <w:t xml:space="preserve"> شجره په غور سره و څيړو نو څو ليزي د غلجيو په ټولنيز ګروپ پورې ي وه تړ لې قبيله د ه چې زيا تره يې کو چيا ني ژوند پر مخ بيا يي، خو د څو ليزيو د قبيلې نه يو شمير يې کليوالي ژو ند هم غوره کړی  د ی </w:t>
      </w:r>
      <w:r>
        <w:rPr>
          <w:rFonts w:ascii="Tahoma" w:eastAsia="Tahoma" w:hAnsi="Tahoma" w:cs="Tahoma"/>
          <w:szCs w:val="24"/>
          <w:rtl/>
        </w:rPr>
        <w:t>۔</w:t>
      </w:r>
    </w:p>
    <w:p w:rsidR="00172C30" w:rsidRDefault="0069213A">
      <w:pPr>
        <w:spacing w:after="349" w:line="379" w:lineRule="auto"/>
        <w:ind w:left="-3" w:right="9"/>
        <w:jc w:val="both"/>
      </w:pPr>
      <w:r>
        <w:rPr>
          <w:szCs w:val="24"/>
          <w:rtl/>
        </w:rPr>
        <w:t>څو ليزي چې په سليمان خيلو غلجيو ور ګډيږي ډير شمير خلک يې د ن</w:t>
      </w:r>
      <w:r>
        <w:rPr>
          <w:szCs w:val="24"/>
          <w:rtl/>
        </w:rPr>
        <w:t xml:space="preserve">نګر هار وليت د چپر هار و لسوالۍ د څو ليز يو په کلي کې ا ستو ګنه لري، چې د غه کلی د د وی  د استو ګنې په و جه د څو ليز يو د کلی په نامه سره مشهور شوی  د ی </w:t>
      </w:r>
      <w:r>
        <w:rPr>
          <w:rFonts w:ascii="Tahoma" w:eastAsia="Tahoma" w:hAnsi="Tahoma" w:cs="Tahoma"/>
          <w:szCs w:val="24"/>
          <w:rtl/>
        </w:rPr>
        <w:t>۔</w:t>
      </w:r>
      <w:r>
        <w:rPr>
          <w:szCs w:val="24"/>
          <w:rtl/>
        </w:rPr>
        <w:t xml:space="preserve"> د ننګر هار په و ليت کې ميشته څو ليزي د کر نې او ما لد ارۍ په چارو بو خت د ي</w:t>
      </w:r>
      <w:r>
        <w:rPr>
          <w:rFonts w:ascii="Tahoma" w:eastAsia="Tahoma" w:hAnsi="Tahoma" w:cs="Tahoma"/>
          <w:szCs w:val="24"/>
          <w:rtl/>
        </w:rPr>
        <w:t>۔</w:t>
      </w:r>
      <w:r>
        <w:rPr>
          <w:szCs w:val="24"/>
          <w:rtl/>
        </w:rPr>
        <w:t xml:space="preserve"> که څننه هننم د د وی  د </w:t>
      </w:r>
      <w:r>
        <w:rPr>
          <w:szCs w:val="24"/>
          <w:rtl/>
        </w:rPr>
        <w:t>استو ګنې سيمه و چه او په پوره او کا في اند ازه او به نه لري، خو د وی  ميږې، پسونه، وزي او او ښان ه م س ا ت ي</w:t>
      </w:r>
      <w:r>
        <w:rPr>
          <w:rFonts w:ascii="Tahoma" w:eastAsia="Tahoma" w:hAnsi="Tahoma" w:cs="Tahoma"/>
          <w:szCs w:val="24"/>
          <w:rtl/>
        </w:rPr>
        <w:t>۔</w:t>
      </w:r>
      <w:r>
        <w:rPr>
          <w:szCs w:val="24"/>
          <w:rtl/>
        </w:rPr>
        <w:t xml:space="preserve"> ځيني خلک يې د سو د اګر يو په چارو هم خپلې شپې او ورځې تيروي</w:t>
      </w:r>
      <w:r>
        <w:rPr>
          <w:rFonts w:ascii="Tahoma" w:eastAsia="Tahoma" w:hAnsi="Tahoma" w:cs="Tahoma"/>
          <w:szCs w:val="24"/>
          <w:rtl/>
        </w:rPr>
        <w:t>۔</w:t>
      </w:r>
    </w:p>
    <w:p w:rsidR="00172C30" w:rsidRDefault="0069213A">
      <w:pPr>
        <w:spacing w:after="346"/>
        <w:ind w:right="15"/>
      </w:pPr>
      <w:r>
        <w:rPr>
          <w:szCs w:val="24"/>
          <w:rtl/>
        </w:rPr>
        <w:t>څو ليزي د يند اره، غيرتي او په هيواد او خپلو اکۍ مين خلک د ي</w:t>
      </w:r>
      <w:r>
        <w:rPr>
          <w:rFonts w:ascii="Tahoma" w:eastAsia="Tahoma" w:hAnsi="Tahoma" w:cs="Tahoma"/>
          <w:szCs w:val="24"/>
          <w:rtl/>
        </w:rPr>
        <w:t>۔</w:t>
      </w:r>
      <w:r>
        <w:rPr>
          <w:szCs w:val="24"/>
          <w:rtl/>
        </w:rPr>
        <w:t xml:space="preserve"> د رو سانو د ير غل په وخ</w:t>
      </w:r>
      <w:r>
        <w:rPr>
          <w:szCs w:val="24"/>
          <w:rtl/>
        </w:rPr>
        <w:t>ت کې د روسي تيري کوونکو سره په نره جنګيد لي او د وی  ته يې خو له ما توونکي ګو زارونه ور کړي د ي</w:t>
      </w:r>
      <w:r>
        <w:rPr>
          <w:rFonts w:ascii="Tahoma" w:eastAsia="Tahoma" w:hAnsi="Tahoma" w:cs="Tahoma"/>
          <w:szCs w:val="24"/>
          <w:rtl/>
        </w:rPr>
        <w:t>۔</w:t>
      </w:r>
    </w:p>
    <w:p w:rsidR="00172C30" w:rsidRDefault="0069213A">
      <w:pPr>
        <w:spacing w:after="349" w:line="379" w:lineRule="auto"/>
        <w:ind w:left="-3" w:right="9"/>
        <w:jc w:val="both"/>
      </w:pPr>
      <w:r>
        <w:rPr>
          <w:szCs w:val="24"/>
          <w:rtl/>
        </w:rPr>
        <w:lastRenderedPageBreak/>
        <w:t>د څو ليزيو د قبيلې يو شمير خلک د کابل د بګر اميو په سيمه کې هم استوګنه لري</w:t>
      </w:r>
      <w:r>
        <w:rPr>
          <w:rFonts w:ascii="Tahoma" w:eastAsia="Tahoma" w:hAnsi="Tahoma" w:cs="Tahoma"/>
          <w:szCs w:val="24"/>
          <w:rtl/>
        </w:rPr>
        <w:t>۔</w:t>
      </w:r>
      <w:r>
        <w:rPr>
          <w:szCs w:val="24"/>
          <w:rtl/>
        </w:rPr>
        <w:t xml:space="preserve"> د د غې قبيلې په مشر ان و کې ارواښاد ملک نور جان مشهور سړی  تير شوی  د ی </w:t>
      </w:r>
      <w:r>
        <w:rPr>
          <w:rFonts w:ascii="Tahoma" w:eastAsia="Tahoma" w:hAnsi="Tahoma" w:cs="Tahoma"/>
          <w:szCs w:val="24"/>
          <w:rtl/>
        </w:rPr>
        <w:t>۔</w:t>
      </w:r>
      <w:r>
        <w:rPr>
          <w:szCs w:val="24"/>
          <w:rtl/>
        </w:rPr>
        <w:t xml:space="preserve"> د ننګر ها</w:t>
      </w:r>
      <w:r>
        <w:rPr>
          <w:szCs w:val="24"/>
          <w:rtl/>
        </w:rPr>
        <w:t xml:space="preserve">ر وليت د څو ليزيو مجموعي شمير د </w:t>
      </w:r>
      <w:r>
        <w:rPr>
          <w:szCs w:val="24"/>
        </w:rPr>
        <w:t>٤</w:t>
      </w:r>
      <w:r>
        <w:rPr>
          <w:rFonts w:ascii="Tahoma" w:eastAsia="Tahoma" w:hAnsi="Tahoma" w:cs="Tahoma"/>
          <w:szCs w:val="24"/>
          <w:rtl/>
        </w:rPr>
        <w:t>۔۔۔</w:t>
      </w:r>
      <w:r>
        <w:rPr>
          <w:szCs w:val="24"/>
          <w:rtl/>
        </w:rPr>
        <w:t xml:space="preserve"> تنو په ش ا او خواکې ښود ل شويد ي</w:t>
      </w:r>
    </w:p>
    <w:p w:rsidR="00172C30" w:rsidRDefault="0069213A">
      <w:pPr>
        <w:pStyle w:val="Heading2"/>
        <w:spacing w:after="220"/>
        <w:ind w:left="-4"/>
      </w:pPr>
      <w:r>
        <w:rPr>
          <w:szCs w:val="56"/>
          <w:rtl/>
        </w:rPr>
        <w:t xml:space="preserve"> </w:t>
      </w:r>
      <w:r>
        <w:rPr>
          <w:szCs w:val="56"/>
        </w:rPr>
        <w:t>52</w:t>
      </w:r>
      <w:r>
        <w:rPr>
          <w:szCs w:val="56"/>
          <w:rtl/>
        </w:rPr>
        <w:t xml:space="preserve"> څينزي</w:t>
      </w:r>
    </w:p>
    <w:p w:rsidR="00172C30" w:rsidRDefault="0069213A">
      <w:pPr>
        <w:spacing w:after="348"/>
        <w:ind w:right="15"/>
      </w:pPr>
      <w:r>
        <w:rPr>
          <w:szCs w:val="24"/>
          <w:rtl/>
        </w:rPr>
        <w:t>څينزي د غلجيو پښتنو په مينځ کې يوه مشهوره قبيله د ه</w:t>
      </w:r>
      <w:r>
        <w:rPr>
          <w:rFonts w:ascii="Tahoma" w:eastAsia="Tahoma" w:hAnsi="Tahoma" w:cs="Tahoma"/>
          <w:szCs w:val="24"/>
          <w:rtl/>
        </w:rPr>
        <w:t>۔</w:t>
      </w:r>
      <w:r>
        <w:rPr>
          <w:szCs w:val="24"/>
          <w:rtl/>
        </w:rPr>
        <w:t xml:space="preserve"> د د غې قبيلې زياتره شمير د ننګر هار ولي</w:t>
      </w:r>
      <w:r>
        <w:rPr>
          <w:szCs w:val="24"/>
          <w:rtl/>
        </w:rPr>
        <w:tab/>
        <w:t>ت پ</w:t>
      </w:r>
      <w:r>
        <w:rPr>
          <w:szCs w:val="24"/>
          <w:rtl/>
        </w:rPr>
        <w:tab/>
        <w:t>ه حصارک غلجايي ولسوالۍ کې مېشته د ي چې د د وی  مجمو عي شمير د</w:t>
      </w:r>
      <w:r>
        <w:rPr>
          <w:rFonts w:ascii="Tahoma" w:eastAsia="Tahoma" w:hAnsi="Tahoma" w:cs="Tahoma"/>
          <w:szCs w:val="24"/>
          <w:rtl/>
        </w:rPr>
        <w:t>۔</w:t>
      </w:r>
      <w:r>
        <w:rPr>
          <w:szCs w:val="24"/>
          <w:rtl/>
        </w:rPr>
        <w:t xml:space="preserve"> </w:t>
      </w:r>
      <w:r>
        <w:rPr>
          <w:szCs w:val="24"/>
        </w:rPr>
        <w:t>١</w:t>
      </w:r>
      <w:r>
        <w:rPr>
          <w:rFonts w:ascii="Tahoma" w:eastAsia="Tahoma" w:hAnsi="Tahoma" w:cs="Tahoma"/>
          <w:szCs w:val="24"/>
          <w:rtl/>
        </w:rPr>
        <w:t>۔۔</w:t>
      </w:r>
      <w:r>
        <w:rPr>
          <w:szCs w:val="24"/>
          <w:rtl/>
        </w:rPr>
        <w:t xml:space="preserve"> تنو په شا او</w:t>
      </w:r>
      <w:r>
        <w:rPr>
          <w:szCs w:val="24"/>
          <w:rtl/>
        </w:rPr>
        <w:t xml:space="preserve"> خوا کې ښ</w:t>
      </w:r>
      <w:r>
        <w:rPr>
          <w:szCs w:val="24"/>
          <w:rtl/>
        </w:rPr>
        <w:tab/>
        <w:t>و د ل ش</w:t>
      </w:r>
      <w:r>
        <w:rPr>
          <w:szCs w:val="24"/>
          <w:rtl/>
        </w:rPr>
        <w:tab/>
        <w:t>وي د ي</w:t>
      </w:r>
      <w:r>
        <w:rPr>
          <w:rFonts w:ascii="Tahoma" w:eastAsia="Tahoma" w:hAnsi="Tahoma" w:cs="Tahoma"/>
          <w:szCs w:val="24"/>
          <w:rtl/>
        </w:rPr>
        <w:t>۔</w:t>
      </w:r>
      <w:r>
        <w:rPr>
          <w:szCs w:val="24"/>
          <w:rtl/>
        </w:rPr>
        <w:t xml:space="preserve"> همد اراز د څينز يو د قبيلې يو شمير خلک د لغمان و ليت د قر غيو په ولسوالۍ او د عز يز خان کڅ په سيمه ک ې ه م استوګنه لري.</w:t>
      </w:r>
      <w:r>
        <w:rPr>
          <w:rFonts w:ascii="Tahoma" w:eastAsia="Tahoma" w:hAnsi="Tahoma" w:cs="Tahoma"/>
          <w:szCs w:val="24"/>
          <w:rtl/>
        </w:rPr>
        <w:t>۔</w:t>
      </w:r>
    </w:p>
    <w:p w:rsidR="00172C30" w:rsidRDefault="0069213A">
      <w:pPr>
        <w:spacing w:after="345"/>
        <w:ind w:right="15"/>
      </w:pPr>
      <w:r>
        <w:rPr>
          <w:szCs w:val="24"/>
          <w:rtl/>
        </w:rPr>
        <w:t>څينزي زياتره د کر کيلې او سو د اګر يو په چارو بو خت د ي</w:t>
      </w:r>
      <w:r>
        <w:rPr>
          <w:rFonts w:ascii="Tahoma" w:eastAsia="Tahoma" w:hAnsi="Tahoma" w:cs="Tahoma"/>
          <w:szCs w:val="24"/>
          <w:rtl/>
        </w:rPr>
        <w:t>۔</w:t>
      </w:r>
      <w:r>
        <w:rPr>
          <w:szCs w:val="24"/>
          <w:rtl/>
        </w:rPr>
        <w:t xml:space="preserve"> د وی  د ښو کړووړ څښتنان د ي</w:t>
      </w:r>
      <w:r>
        <w:rPr>
          <w:rFonts w:ascii="Tahoma" w:eastAsia="Tahoma" w:hAnsi="Tahoma" w:cs="Tahoma"/>
          <w:szCs w:val="24"/>
          <w:rtl/>
        </w:rPr>
        <w:t>۔</w:t>
      </w:r>
      <w:r>
        <w:rPr>
          <w:szCs w:val="24"/>
          <w:rtl/>
        </w:rPr>
        <w:t xml:space="preserve"> په د وی  ک</w:t>
      </w:r>
      <w:r>
        <w:rPr>
          <w:szCs w:val="24"/>
          <w:rtl/>
        </w:rPr>
        <w:tab/>
        <w:t>ې ميلمه پا ل</w:t>
      </w:r>
      <w:r>
        <w:rPr>
          <w:szCs w:val="24"/>
          <w:rtl/>
        </w:rPr>
        <w:t>نه ډيره د ه او د پښتني عنعنو او د ود ونو ته ډير د ر ناوی  لري</w:t>
      </w:r>
      <w:r>
        <w:rPr>
          <w:rFonts w:ascii="Tahoma" w:eastAsia="Tahoma" w:hAnsi="Tahoma" w:cs="Tahoma"/>
          <w:szCs w:val="24"/>
          <w:rtl/>
        </w:rPr>
        <w:t>۔</w:t>
      </w:r>
      <w:r>
        <w:rPr>
          <w:szCs w:val="24"/>
          <w:rtl/>
        </w:rPr>
        <w:t xml:space="preserve"> څينزيو هم د خپلو نورو پښتني قبيلو پننه څير خپلو اکي غو ښتو نکي خلک د ي</w:t>
      </w:r>
      <w:r>
        <w:rPr>
          <w:rFonts w:ascii="Tahoma" w:eastAsia="Tahoma" w:hAnsi="Tahoma" w:cs="Tahoma"/>
          <w:szCs w:val="24"/>
          <w:rtl/>
        </w:rPr>
        <w:t>۔</w:t>
      </w:r>
      <w:r>
        <w:rPr>
          <w:szCs w:val="24"/>
          <w:rtl/>
        </w:rPr>
        <w:t xml:space="preserve"> د وی  د انګر يزي ښکيل کګرو سره د افغان- انګريز په د رو ګو نو جګړو ک ې په ميړ نتوب سره جنګيد لي او خپل هيو اد نی رسالت يې </w:t>
      </w:r>
      <w:r>
        <w:rPr>
          <w:szCs w:val="24"/>
          <w:rtl/>
        </w:rPr>
        <w:t xml:space="preserve">په ښه تو ګه سر ته ر سولی د ی </w:t>
      </w:r>
      <w:r>
        <w:rPr>
          <w:rFonts w:ascii="Tahoma" w:eastAsia="Tahoma" w:hAnsi="Tahoma" w:cs="Tahoma"/>
          <w:szCs w:val="24"/>
          <w:rtl/>
        </w:rPr>
        <w:t>۔</w:t>
      </w:r>
      <w:r>
        <w:rPr>
          <w:szCs w:val="24"/>
          <w:rtl/>
        </w:rPr>
        <w:t xml:space="preserve"> د روسي ي ر غلګ رو پ ه وړاند ې هم د څينز يو د قبيلي شاه زلميو خپله پښتو نواله او افغا نيت په ښه تو ګه ثا بته کړې د ه</w:t>
      </w:r>
      <w:r>
        <w:rPr>
          <w:rFonts w:ascii="Tahoma" w:eastAsia="Tahoma" w:hAnsi="Tahoma" w:cs="Tahoma"/>
          <w:szCs w:val="24"/>
          <w:rtl/>
        </w:rPr>
        <w:t>۔</w:t>
      </w:r>
    </w:p>
    <w:p w:rsidR="00172C30" w:rsidRDefault="0069213A">
      <w:pPr>
        <w:spacing w:after="827"/>
        <w:ind w:right="15"/>
      </w:pPr>
      <w:r>
        <w:rPr>
          <w:szCs w:val="24"/>
          <w:rtl/>
        </w:rPr>
        <w:t>پاتې د ې نه وي چې يو شمير څينزي په ټول افغانستان او په تيره بيا د غلجيو پښتنو په سيمه کې پننه خننواره واره ډ</w:t>
      </w:r>
      <w:r>
        <w:rPr>
          <w:szCs w:val="24"/>
          <w:rtl/>
        </w:rPr>
        <w:t>ول ژوند کوي</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53</w:t>
      </w:r>
      <w:r>
        <w:rPr>
          <w:szCs w:val="56"/>
          <w:rtl/>
        </w:rPr>
        <w:t xml:space="preserve"> حسين خېل</w:t>
      </w:r>
    </w:p>
    <w:p w:rsidR="00172C30" w:rsidRDefault="0069213A">
      <w:pPr>
        <w:spacing w:after="344"/>
        <w:ind w:right="15"/>
      </w:pPr>
      <w:r>
        <w:rPr>
          <w:szCs w:val="24"/>
          <w:rtl/>
        </w:rPr>
        <w:t>حسين خيل په غلجيو پښتنو کې يوه نا متو قبيله د ه</w:t>
      </w:r>
      <w:r>
        <w:rPr>
          <w:rFonts w:ascii="Tahoma" w:eastAsia="Tahoma" w:hAnsi="Tahoma" w:cs="Tahoma"/>
          <w:szCs w:val="24"/>
          <w:rtl/>
        </w:rPr>
        <w:t>۔</w:t>
      </w:r>
      <w:r>
        <w:rPr>
          <w:szCs w:val="24"/>
          <w:rtl/>
        </w:rPr>
        <w:t xml:space="preserve"> د د غې قبيلې خلک د لغمان وليت مرکز مهترلم ته نږد ې په يو شمير کليو په تيره بياد د ه زيارت په کلي او يو شمير يې د کا بل د بګر اميو د ولسوالۍد شيوه کيوپه شا او خوا سيمه کې ژوند کوي</w:t>
      </w:r>
      <w:r>
        <w:rPr>
          <w:rFonts w:ascii="Tahoma" w:eastAsia="Tahoma" w:hAnsi="Tahoma" w:cs="Tahoma"/>
          <w:szCs w:val="24"/>
          <w:rtl/>
        </w:rPr>
        <w:t>۔</w:t>
      </w:r>
      <w:r>
        <w:rPr>
          <w:szCs w:val="24"/>
          <w:rtl/>
        </w:rPr>
        <w:t xml:space="preserve"> د</w:t>
      </w:r>
      <w:r>
        <w:rPr>
          <w:szCs w:val="24"/>
          <w:rtl/>
        </w:rPr>
        <w:t xml:space="preserve"> پر وان و ليت په يو شمير و لسو اليو په تيره بيا په قره باغ اومير بچه کوټ کې هم يو شننمير حسين خيل او سيږي</w:t>
      </w:r>
      <w:r>
        <w:rPr>
          <w:rFonts w:ascii="Tahoma" w:eastAsia="Tahoma" w:hAnsi="Tahoma" w:cs="Tahoma"/>
          <w:szCs w:val="24"/>
          <w:rtl/>
        </w:rPr>
        <w:t>۔</w:t>
      </w:r>
      <w:r>
        <w:rPr>
          <w:szCs w:val="24"/>
          <w:rtl/>
        </w:rPr>
        <w:t xml:space="preserve"> همد ارا د ميد ان او ورد ګو وليت مرکز ته نږد ي اوهم د نر خ په ولسوالۍ کې يو شمير حس</w:t>
      </w:r>
      <w:r>
        <w:rPr>
          <w:szCs w:val="24"/>
          <w:rtl/>
        </w:rPr>
        <w:tab/>
        <w:t>ين خيل غلجي ميشته د ي</w:t>
      </w:r>
      <w:r>
        <w:rPr>
          <w:rFonts w:ascii="Tahoma" w:eastAsia="Tahoma" w:hAnsi="Tahoma" w:cs="Tahoma"/>
          <w:szCs w:val="24"/>
          <w:rtl/>
        </w:rPr>
        <w:t>۔</w:t>
      </w:r>
      <w:r>
        <w:rPr>
          <w:szCs w:val="24"/>
          <w:rtl/>
        </w:rPr>
        <w:t xml:space="preserve"> د ننګر هار وليت د چپر هار ولسوالۍ د ما ڼو پ</w:t>
      </w:r>
      <w:r>
        <w:rPr>
          <w:szCs w:val="24"/>
          <w:rtl/>
        </w:rPr>
        <w:t>ه کلي کې هم يوڅو کوره حسين خيل شته چننې ويل کيږي د ميد ان وليت نه ډيره مود ه پخوا د غې سيمې ته ليږد يد لي د ي</w:t>
      </w:r>
      <w:r>
        <w:rPr>
          <w:rFonts w:ascii="Tahoma" w:eastAsia="Tahoma" w:hAnsi="Tahoma" w:cs="Tahoma"/>
          <w:szCs w:val="24"/>
          <w:rtl/>
        </w:rPr>
        <w:t>۔</w:t>
      </w:r>
      <w:r>
        <w:rPr>
          <w:szCs w:val="24"/>
          <w:rtl/>
        </w:rPr>
        <w:t xml:space="preserve"> پا تې حسين خيل د افغانسننتان پننه بيل بيلو بر خو کې په خواره واره ډول استوګنه لري</w:t>
      </w:r>
      <w:r>
        <w:rPr>
          <w:rFonts w:ascii="Tahoma" w:eastAsia="Tahoma" w:hAnsi="Tahoma" w:cs="Tahoma"/>
          <w:szCs w:val="24"/>
          <w:rtl/>
        </w:rPr>
        <w:t>۔</w:t>
      </w:r>
    </w:p>
    <w:p w:rsidR="00172C30" w:rsidRDefault="0069213A">
      <w:pPr>
        <w:spacing w:after="974"/>
        <w:ind w:right="15"/>
      </w:pPr>
      <w:r>
        <w:rPr>
          <w:szCs w:val="24"/>
          <w:rtl/>
        </w:rPr>
        <w:t xml:space="preserve">حسين خيل ميلمه پا لو نکي، په علم او پو هې مين خلک، پر مختګ غو </w:t>
      </w:r>
      <w:r>
        <w:rPr>
          <w:szCs w:val="24"/>
          <w:rtl/>
        </w:rPr>
        <w:t>ښتو نکي، غيرتي اوپه هيواد او خپلننو اکۍ مين خلک د ي</w:t>
      </w:r>
      <w:r>
        <w:rPr>
          <w:rFonts w:ascii="Tahoma" w:eastAsia="Tahoma" w:hAnsi="Tahoma" w:cs="Tahoma"/>
          <w:szCs w:val="24"/>
          <w:rtl/>
        </w:rPr>
        <w:t>۔</w:t>
      </w:r>
      <w:r>
        <w:rPr>
          <w:szCs w:val="24"/>
          <w:rtl/>
        </w:rPr>
        <w:t xml:space="preserve"> د وی  زياتره د کر کيلې او سو د اګرۍ په چارو بو خت د ي</w:t>
      </w:r>
      <w:r>
        <w:rPr>
          <w:rFonts w:ascii="Tahoma" w:eastAsia="Tahoma" w:hAnsi="Tahoma" w:cs="Tahoma"/>
          <w:szCs w:val="24"/>
          <w:rtl/>
        </w:rPr>
        <w:t>۔</w:t>
      </w:r>
      <w:r>
        <w:rPr>
          <w:szCs w:val="24"/>
          <w:rtl/>
        </w:rPr>
        <w:t xml:space="preserve"> يو شمير خلک يې د و کا نو نه لننري، ځينې حسين خيل د ولتي د ند ې هم لري</w:t>
      </w:r>
      <w:r>
        <w:rPr>
          <w:rFonts w:ascii="Tahoma" w:eastAsia="Tahoma" w:hAnsi="Tahoma" w:cs="Tahoma"/>
          <w:szCs w:val="24"/>
          <w:rtl/>
        </w:rPr>
        <w:t>۔</w:t>
      </w:r>
    </w:p>
    <w:p w:rsidR="00172C30" w:rsidRDefault="0069213A">
      <w:pPr>
        <w:pStyle w:val="Heading2"/>
        <w:spacing w:after="220"/>
        <w:ind w:left="0" w:right="172" w:firstLine="0"/>
        <w:jc w:val="right"/>
      </w:pPr>
      <w:r>
        <w:rPr>
          <w:szCs w:val="56"/>
          <w:rtl/>
        </w:rPr>
        <w:lastRenderedPageBreak/>
        <w:t xml:space="preserve"> </w:t>
      </w:r>
      <w:r>
        <w:rPr>
          <w:szCs w:val="56"/>
        </w:rPr>
        <w:t>54</w:t>
      </w:r>
      <w:r>
        <w:rPr>
          <w:szCs w:val="56"/>
          <w:rtl/>
        </w:rPr>
        <w:t xml:space="preserve"> خښي، ښخي، خوخي، خاښي خېل، ښاخي خېل</w:t>
      </w:r>
    </w:p>
    <w:p w:rsidR="00172C30" w:rsidRDefault="0069213A">
      <w:pPr>
        <w:spacing w:after="343"/>
        <w:ind w:right="15"/>
      </w:pPr>
      <w:r>
        <w:rPr>
          <w:szCs w:val="24"/>
          <w:rtl/>
        </w:rPr>
        <w:t>د پښتنو په عنعنوي او د ود يزو شجروکې ر</w:t>
      </w:r>
      <w:r>
        <w:rPr>
          <w:szCs w:val="24"/>
          <w:rtl/>
        </w:rPr>
        <w:t>اغلي د ي چې سړ بن نيکه د وه زامن د ر لود ل يو يې شر خبون او بل يې خر شبون نو ميد ل</w:t>
      </w:r>
      <w:r>
        <w:rPr>
          <w:rFonts w:ascii="Tahoma" w:eastAsia="Tahoma" w:hAnsi="Tahoma" w:cs="Tahoma"/>
          <w:szCs w:val="24"/>
          <w:rtl/>
        </w:rPr>
        <w:t>۔</w:t>
      </w:r>
      <w:r>
        <w:rPr>
          <w:szCs w:val="24"/>
          <w:rtl/>
        </w:rPr>
        <w:t xml:space="preserve"> خر شبون د رې زامن د رلود ل چې کاسي، کند او ځمند نو ميد ل</w:t>
      </w:r>
      <w:r>
        <w:rPr>
          <w:rFonts w:ascii="Tahoma" w:eastAsia="Tahoma" w:hAnsi="Tahoma" w:cs="Tahoma"/>
          <w:szCs w:val="24"/>
          <w:rtl/>
        </w:rPr>
        <w:t>۔</w:t>
      </w:r>
      <w:r>
        <w:rPr>
          <w:szCs w:val="24"/>
          <w:rtl/>
        </w:rPr>
        <w:t xml:space="preserve"> کند د وه زامن د رلود ل چې يو يې ښخی يا خو خی نو ميد چې او لد ه يې د خا ښي خيلو په نامه سره ياد ېږي او د ويم زوی  ي</w:t>
      </w:r>
      <w:r>
        <w:rPr>
          <w:szCs w:val="24"/>
          <w:rtl/>
        </w:rPr>
        <w:t>ې ابر اهيم ن و ميد چې غري يا غو ريا نو ميد او او لد ه يې د غو ر يا خيلو په نامه سره شهرت و مو ند</w:t>
      </w:r>
      <w:r>
        <w:rPr>
          <w:rFonts w:ascii="Tahoma" w:eastAsia="Tahoma" w:hAnsi="Tahoma" w:cs="Tahoma"/>
          <w:szCs w:val="24"/>
          <w:rtl/>
        </w:rPr>
        <w:t>۔</w:t>
      </w:r>
    </w:p>
    <w:p w:rsidR="00172C30" w:rsidRDefault="0069213A">
      <w:pPr>
        <w:spacing w:after="342"/>
        <w:ind w:right="15"/>
      </w:pPr>
      <w:r>
        <w:rPr>
          <w:szCs w:val="24"/>
          <w:rtl/>
        </w:rPr>
        <w:t xml:space="preserve">د پښتو نازکخيال شا عر حميد ما شو خيل د پښتنو د د غو د واړو قبيلو په اړوند د خپل شعر په يوه بيت کې د اسي وايي: </w:t>
      </w:r>
    </w:p>
    <w:p w:rsidR="00172C30" w:rsidRDefault="0069213A">
      <w:pPr>
        <w:spacing w:after="494" w:line="259" w:lineRule="auto"/>
        <w:ind w:right="2932" w:firstLine="0"/>
      </w:pPr>
      <w:r>
        <w:rPr>
          <w:szCs w:val="24"/>
          <w:rtl/>
        </w:rPr>
        <w:t xml:space="preserve">چې د ا ستا د نامې بوی  اخلي حميد ه ! څه به نه </w:t>
      </w:r>
      <w:r>
        <w:rPr>
          <w:szCs w:val="24"/>
          <w:rtl/>
        </w:rPr>
        <w:t>وي خوش د ما غه غوري، خښي</w:t>
      </w:r>
    </w:p>
    <w:p w:rsidR="00172C30" w:rsidRDefault="0069213A">
      <w:pPr>
        <w:spacing w:after="344"/>
        <w:ind w:right="15"/>
      </w:pPr>
      <w:r>
        <w:rPr>
          <w:szCs w:val="24"/>
          <w:rtl/>
        </w:rPr>
        <w:t xml:space="preserve"> يوسفزي، مند ړ، ګګياڼي او تر کلڼي چې په مجمو عي تو ګه د خاښي خيلو په نامه ياد ېږي د د وی  اص</w:t>
      </w:r>
      <w:r>
        <w:rPr>
          <w:szCs w:val="24"/>
          <w:rtl/>
        </w:rPr>
        <w:tab/>
        <w:t>لي ټ</w:t>
      </w:r>
      <w:r>
        <w:rPr>
          <w:szCs w:val="24"/>
          <w:rtl/>
        </w:rPr>
        <w:tab/>
        <w:t>ا ټوبی د کند هار د ار غستان په حد ود و کې د غو نډان اوسره غره په شا او خوا هغه ځمکه د ه چې د غوړې مر غۍ پننه نامه ياد ېږي</w:t>
      </w:r>
      <w:r>
        <w:rPr>
          <w:rFonts w:ascii="Tahoma" w:eastAsia="Tahoma" w:hAnsi="Tahoma" w:cs="Tahoma"/>
          <w:szCs w:val="24"/>
          <w:rtl/>
        </w:rPr>
        <w:t>۔</w:t>
      </w:r>
      <w:r>
        <w:rPr>
          <w:szCs w:val="24"/>
          <w:rtl/>
        </w:rPr>
        <w:t xml:space="preserve"> خا ښي خيل </w:t>
      </w:r>
      <w:r>
        <w:rPr>
          <w:szCs w:val="24"/>
          <w:rtl/>
        </w:rPr>
        <w:t>چې د تر ينو د قبيلې په ګا ونډ کې او سيد ل د تر ينو د فشار او زور زياتۍ په وجننه د نننو موړې سيمې پر يښود لو ته اړ شول او د غو ريا خيلو له خوا د غزني د مقر په کڅۍ کې په ور کړل ځمکې او ور شو با ند ې د يو څه وخت له پاره ميشته شول، خو ورو سته بيا له غوريا خيلو</w:t>
      </w:r>
      <w:r>
        <w:rPr>
          <w:szCs w:val="24"/>
          <w:rtl/>
        </w:rPr>
        <w:t xml:space="preserve"> نه خو ابد ي او خپه شول، نو هما غه و چې نو موړې سيمه يې هم پر يښود ه او د کابل خو اته راوليږ د يد ل</w:t>
      </w:r>
      <w:r>
        <w:rPr>
          <w:rFonts w:ascii="Tahoma" w:eastAsia="Tahoma" w:hAnsi="Tahoma" w:cs="Tahoma"/>
          <w:szCs w:val="24"/>
          <w:rtl/>
        </w:rPr>
        <w:t>۔</w:t>
      </w:r>
      <w:r>
        <w:rPr>
          <w:szCs w:val="24"/>
          <w:rtl/>
        </w:rPr>
        <w:t xml:space="preserve"> د راتګ په وخت کې اتمان خيل هم ور سره ملګري شول او د کابل په شا او خوا ور شو ګانو کې ميشته شول</w:t>
      </w:r>
      <w:r>
        <w:rPr>
          <w:rFonts w:ascii="Tahoma" w:eastAsia="Tahoma" w:hAnsi="Tahoma" w:cs="Tahoma"/>
          <w:szCs w:val="24"/>
          <w:rtl/>
        </w:rPr>
        <w:t>۔</w:t>
      </w:r>
    </w:p>
    <w:p w:rsidR="00172C30" w:rsidRDefault="0069213A">
      <w:pPr>
        <w:ind w:right="15"/>
      </w:pPr>
      <w:r>
        <w:rPr>
          <w:szCs w:val="24"/>
          <w:rtl/>
        </w:rPr>
        <w:t>په همد ې وخت کې د سلطان ابو سعيد زوی  ميرزا الغ بيګ چې کو چن</w:t>
      </w:r>
      <w:r>
        <w:rPr>
          <w:szCs w:val="24"/>
          <w:rtl/>
        </w:rPr>
        <w:t>ی و د ماوراالنهر نه کا بل ته راغلی و، نو د خا ښي خيلو د قبيلې مشري ملک سليمان شاه ته ور په غاړه وه چې د ملک تا ج الد ين زوی  او د ملک رځړ لمسننی و</w:t>
      </w:r>
      <w:r>
        <w:rPr>
          <w:rFonts w:ascii="Tahoma" w:eastAsia="Tahoma" w:hAnsi="Tahoma" w:cs="Tahoma"/>
          <w:szCs w:val="24"/>
          <w:rtl/>
        </w:rPr>
        <w:t>۔</w:t>
      </w:r>
      <w:r>
        <w:rPr>
          <w:szCs w:val="24"/>
          <w:rtl/>
        </w:rPr>
        <w:t xml:space="preserve"> ملک سليمان شاه د کو چني الغ بيګ سره ډيره مينه </w:t>
      </w:r>
      <w:r>
        <w:rPr>
          <w:rFonts w:ascii="Tahoma" w:eastAsia="Tahoma" w:hAnsi="Tahoma" w:cs="Tahoma"/>
          <w:szCs w:val="24"/>
          <w:rtl/>
        </w:rPr>
        <w:tab/>
        <w:t>۔</w:t>
      </w:r>
      <w:r>
        <w:rPr>
          <w:szCs w:val="24"/>
          <w:rtl/>
        </w:rPr>
        <w:t>کوله يوه ورځ ميرزا الغ بيګ د سليمان شاه په غيږ کې نا ست و، ق</w:t>
      </w:r>
      <w:r>
        <w:rPr>
          <w:szCs w:val="24"/>
          <w:rtl/>
        </w:rPr>
        <w:t>د وه المکا شفين شيخ عثمان د موتي مليزي زوی  چې د هغې زمانې د وليا نو نه و او د يو سفز يو خلک د د ه معتقد يننن وو پرې ورغی</w:t>
      </w:r>
      <w:r>
        <w:rPr>
          <w:rFonts w:ascii="Tahoma" w:eastAsia="Tahoma" w:hAnsi="Tahoma" w:cs="Tahoma"/>
          <w:szCs w:val="24"/>
          <w:rtl/>
        </w:rPr>
        <w:t>۔</w:t>
      </w:r>
      <w:r>
        <w:rPr>
          <w:szCs w:val="24"/>
          <w:rtl/>
        </w:rPr>
        <w:t xml:space="preserve"> شيخ عثمان قد س سره چې کو چنی مرزا الغ بيګ د ملک سليمان شاه په غيږ کې نا ست وليد ورته يې وويل چې ملکه ! د ا څه کړې ؟ ملک سليمان شاه ور</w:t>
      </w:r>
      <w:r>
        <w:rPr>
          <w:szCs w:val="24"/>
          <w:rtl/>
        </w:rPr>
        <w:t xml:space="preserve"> ته وويل چې د ا شهزاد ه د ی  لو يوم يې که پا چا شي نو سلطنت ب ه يې زما شي او قوم به مې پرې عزيز او د روند شي</w:t>
      </w:r>
      <w:r>
        <w:rPr>
          <w:rFonts w:ascii="Tahoma" w:eastAsia="Tahoma" w:hAnsi="Tahoma" w:cs="Tahoma"/>
          <w:szCs w:val="24"/>
          <w:rtl/>
        </w:rPr>
        <w:t>۔</w:t>
      </w:r>
    </w:p>
    <w:p w:rsidR="00172C30" w:rsidRDefault="0069213A">
      <w:pPr>
        <w:spacing w:after="172" w:line="521" w:lineRule="auto"/>
        <w:ind w:right="15"/>
      </w:pPr>
      <w:r>
        <w:rPr>
          <w:szCs w:val="24"/>
          <w:rtl/>
        </w:rPr>
        <w:t>شيخ عثمان ور ته و فر ما يل چې :" د د ې ما شوم ستر ګې لکه يزيد هسي د ي چې صحابه (رض) يې قتل ک</w:t>
      </w:r>
      <w:r>
        <w:rPr>
          <w:szCs w:val="24"/>
          <w:rtl/>
        </w:rPr>
        <w:tab/>
        <w:t>ړي او هلک کړي وو د غسي به ستا قوم هم هلک کا" ملک سليم</w:t>
      </w:r>
      <w:r>
        <w:rPr>
          <w:szCs w:val="24"/>
          <w:rtl/>
        </w:rPr>
        <w:t xml:space="preserve">ان ورته وويل چې: </w:t>
      </w:r>
    </w:p>
    <w:p w:rsidR="00172C30" w:rsidRDefault="0069213A">
      <w:pPr>
        <w:spacing w:after="343"/>
        <w:ind w:right="15"/>
      </w:pPr>
      <w:r>
        <w:rPr>
          <w:szCs w:val="24"/>
          <w:rtl/>
        </w:rPr>
        <w:t>' شيخه د اسي مه وايه تا ته د اسي نه ښايي، چيرې نه چې په د ې خبره بل څوک خبر شي، خو پا چا يننان د چننا احسان نه ورکوي</w:t>
      </w:r>
      <w:r>
        <w:rPr>
          <w:rFonts w:ascii="Tahoma" w:eastAsia="Tahoma" w:hAnsi="Tahoma" w:cs="Tahoma"/>
          <w:szCs w:val="24"/>
          <w:rtl/>
        </w:rPr>
        <w:t>۔</w:t>
      </w:r>
      <w:r>
        <w:rPr>
          <w:szCs w:val="24"/>
          <w:rtl/>
        </w:rPr>
        <w:t xml:space="preserve"> د ی  شهزاد ه د ی  چې لوی  شي پا چا به شي قام به مې پرې محترم شي" </w:t>
      </w:r>
    </w:p>
    <w:p w:rsidR="00172C30" w:rsidRDefault="0069213A">
      <w:pPr>
        <w:spacing w:after="342"/>
        <w:ind w:right="15"/>
      </w:pPr>
      <w:r>
        <w:rPr>
          <w:szCs w:val="24"/>
          <w:rtl/>
        </w:rPr>
        <w:lastRenderedPageBreak/>
        <w:t>شيخ عثمان ورته وويل چې ښه ملکه! خبر مې کړې، بيا به واي</w:t>
      </w:r>
      <w:r>
        <w:rPr>
          <w:szCs w:val="24"/>
          <w:rtl/>
        </w:rPr>
        <w:t xml:space="preserve">ي چې ما ته د ې نه و ويلي، نورد ې اختيار خپل د ی ' </w:t>
      </w:r>
    </w:p>
    <w:p w:rsidR="00172C30" w:rsidRDefault="0069213A">
      <w:pPr>
        <w:spacing w:after="351"/>
        <w:ind w:right="15"/>
      </w:pPr>
      <w:r>
        <w:rPr>
          <w:szCs w:val="24"/>
          <w:rtl/>
        </w:rPr>
        <w:t>همد ا خا ښي خيل وو چې د مرزا الغ بيګ سره يې د کا بل د تخت په نيولو کې ډيره ډيره مر سته وکړه او هغه يې د کابل واکمن کړ</w:t>
      </w:r>
      <w:r>
        <w:rPr>
          <w:rFonts w:ascii="Tahoma" w:eastAsia="Tahoma" w:hAnsi="Tahoma" w:cs="Tahoma"/>
          <w:szCs w:val="24"/>
          <w:rtl/>
        </w:rPr>
        <w:t>۔</w:t>
      </w:r>
      <w:r>
        <w:rPr>
          <w:szCs w:val="24"/>
          <w:rtl/>
        </w:rPr>
        <w:t xml:space="preserve"> ميرزا الغ بيګ تر هغه پورې چې کمزوری  و، په همد غو پښتنو به يې ځان سا ته، خو کله چې پنن</w:t>
      </w:r>
      <w:r>
        <w:rPr>
          <w:szCs w:val="24"/>
          <w:rtl/>
        </w:rPr>
        <w:t>ه خپلو پښو ود ريد او پيا وړی  شو، نو د پښتنو پر خلف يې په مخا لفت لس پورې کړ</w:t>
      </w:r>
      <w:r>
        <w:rPr>
          <w:rFonts w:ascii="Tahoma" w:eastAsia="Tahoma" w:hAnsi="Tahoma" w:cs="Tahoma"/>
          <w:szCs w:val="24"/>
          <w:rtl/>
        </w:rPr>
        <w:t>۔</w:t>
      </w:r>
      <w:r>
        <w:rPr>
          <w:szCs w:val="24"/>
          <w:rtl/>
        </w:rPr>
        <w:t xml:space="preserve"> الغ بيګ د يو سفز يو او ګګيننا ڼيو تر مينځ بې اتفا قي وا چو له</w:t>
      </w:r>
      <w:r>
        <w:rPr>
          <w:rFonts w:ascii="Tahoma" w:eastAsia="Tahoma" w:hAnsi="Tahoma" w:cs="Tahoma"/>
          <w:szCs w:val="24"/>
          <w:rtl/>
        </w:rPr>
        <w:t>۔</w:t>
      </w:r>
      <w:r>
        <w:rPr>
          <w:szCs w:val="24"/>
          <w:rtl/>
        </w:rPr>
        <w:t xml:space="preserve"> ورو سته بيا يې د خا ښي خيلو پښتنو مشر انو ته يوه ميلمستيا جوړه کړه چې </w:t>
      </w:r>
      <w:r>
        <w:rPr>
          <w:szCs w:val="24"/>
        </w:rPr>
        <w:t>٩</w:t>
      </w:r>
      <w:r>
        <w:rPr>
          <w:rFonts w:ascii="Tahoma" w:eastAsia="Tahoma" w:hAnsi="Tahoma" w:cs="Tahoma"/>
          <w:szCs w:val="24"/>
          <w:rtl/>
        </w:rPr>
        <w:t>۔۔</w:t>
      </w:r>
      <w:r>
        <w:rPr>
          <w:szCs w:val="24"/>
          <w:rtl/>
        </w:rPr>
        <w:t xml:space="preserve"> تنو پکې ګډون کړی  وو، بيا يې د ميلمستيا ا</w:t>
      </w:r>
      <w:r>
        <w:rPr>
          <w:szCs w:val="24"/>
          <w:rtl/>
        </w:rPr>
        <w:t xml:space="preserve">و ډوډۍ خوړلو په وخت کې په نا ځوانمر د انه توګه يې د غه </w:t>
      </w:r>
      <w:r>
        <w:rPr>
          <w:szCs w:val="24"/>
        </w:rPr>
        <w:t>٩</w:t>
      </w:r>
      <w:r>
        <w:rPr>
          <w:rFonts w:ascii="Tahoma" w:eastAsia="Tahoma" w:hAnsi="Tahoma" w:cs="Tahoma"/>
          <w:szCs w:val="24"/>
          <w:rtl/>
        </w:rPr>
        <w:t>۔۔</w:t>
      </w:r>
      <w:r>
        <w:rPr>
          <w:szCs w:val="24"/>
          <w:rtl/>
        </w:rPr>
        <w:t xml:space="preserve"> تنه له تيغه تير کړل چې هد يره يې د کا بل په سياه سنګ کې مؤ قعيت لري</w:t>
      </w:r>
      <w:r>
        <w:rPr>
          <w:rFonts w:ascii="Tahoma" w:eastAsia="Tahoma" w:hAnsi="Tahoma" w:cs="Tahoma"/>
          <w:szCs w:val="24"/>
          <w:rtl/>
        </w:rPr>
        <w:t>۔</w:t>
      </w:r>
      <w:r>
        <w:rPr>
          <w:szCs w:val="24"/>
          <w:rtl/>
        </w:rPr>
        <w:t xml:space="preserve"> د ا پيښه د </w:t>
      </w:r>
      <w:r>
        <w:rPr>
          <w:szCs w:val="24"/>
        </w:rPr>
        <w:t>١٤٨</w:t>
      </w:r>
      <w:r>
        <w:rPr>
          <w:rFonts w:ascii="Tahoma" w:eastAsia="Tahoma" w:hAnsi="Tahoma" w:cs="Tahoma"/>
          <w:szCs w:val="24"/>
          <w:rtl/>
        </w:rPr>
        <w:t>۔</w:t>
      </w:r>
      <w:r>
        <w:rPr>
          <w:szCs w:val="24"/>
          <w:rtl/>
        </w:rPr>
        <w:t xml:space="preserve"> او </w:t>
      </w:r>
      <w:r>
        <w:rPr>
          <w:szCs w:val="24"/>
        </w:rPr>
        <w:t>١٤٩</w:t>
      </w:r>
      <w:r>
        <w:rPr>
          <w:rFonts w:ascii="Tahoma" w:eastAsia="Tahoma" w:hAnsi="Tahoma" w:cs="Tahoma"/>
          <w:szCs w:val="24"/>
          <w:rtl/>
        </w:rPr>
        <w:t>۔</w:t>
      </w:r>
      <w:r>
        <w:rPr>
          <w:szCs w:val="24"/>
          <w:rtl/>
        </w:rPr>
        <w:t xml:space="preserve"> عيسوي کلو نو په شا او خوا کې پيښه شوې د ه</w:t>
      </w:r>
      <w:r>
        <w:rPr>
          <w:rFonts w:ascii="Tahoma" w:eastAsia="Tahoma" w:hAnsi="Tahoma" w:cs="Tahoma"/>
          <w:szCs w:val="24"/>
          <w:rtl/>
        </w:rPr>
        <w:t>۔</w:t>
      </w:r>
    </w:p>
    <w:p w:rsidR="00172C30" w:rsidRDefault="0069213A">
      <w:pPr>
        <w:spacing w:after="346"/>
        <w:ind w:right="15"/>
      </w:pPr>
      <w:r>
        <w:rPr>
          <w:szCs w:val="24"/>
          <w:rtl/>
        </w:rPr>
        <w:t xml:space="preserve">ترد ې خونړۍ او خوا شينوونکې پيښې ور وسته خا ښي خيل پښتا نه د </w:t>
      </w:r>
      <w:r>
        <w:rPr>
          <w:szCs w:val="24"/>
          <w:rtl/>
        </w:rPr>
        <w:t>کا بل نه د ننګره</w:t>
      </w:r>
      <w:r>
        <w:rPr>
          <w:szCs w:val="24"/>
          <w:rtl/>
        </w:rPr>
        <w:tab/>
        <w:t>ار پ</w:t>
      </w:r>
      <w:r>
        <w:rPr>
          <w:szCs w:val="24"/>
          <w:rtl/>
        </w:rPr>
        <w:tab/>
        <w:t>ر خ</w:t>
      </w:r>
      <w:r>
        <w:rPr>
          <w:szCs w:val="24"/>
          <w:rtl/>
        </w:rPr>
        <w:tab/>
        <w:t>وا روان شول، تر کل ڼيو په لغمان کې واړول او يو سفزي، ګګياڼي او اتمان خيل په ننګر هار کې او سيد ل چ ې وروس ته ن و موړې د رې قبيلې په سوات، د ير او با جوړ کې ميشته شوې</w:t>
      </w:r>
      <w:r>
        <w:rPr>
          <w:rFonts w:ascii="Tahoma" w:eastAsia="Tahoma" w:hAnsi="Tahoma" w:cs="Tahoma"/>
          <w:szCs w:val="24"/>
          <w:rtl/>
        </w:rPr>
        <w:t>۔</w:t>
      </w:r>
      <w:r>
        <w:rPr>
          <w:szCs w:val="24"/>
          <w:rtl/>
        </w:rPr>
        <w:t xml:space="preserve"> ورو سته تر کلڼي هم د لغمان د خلکو د شکا يت له کبلننه چې د الغ ب</w:t>
      </w:r>
      <w:r>
        <w:rPr>
          <w:szCs w:val="24"/>
          <w:rtl/>
        </w:rPr>
        <w:t>يګ د ر بار ته يې کړې و د لغمان نه با جوړ ته وليږ د يد ل چې تر او سه پورې هما غلته ميشته د ي</w:t>
      </w:r>
      <w:r>
        <w:rPr>
          <w:rFonts w:ascii="Tahoma" w:eastAsia="Tahoma" w:hAnsi="Tahoma" w:cs="Tahoma"/>
          <w:szCs w:val="24"/>
          <w:rtl/>
        </w:rPr>
        <w:t>۔</w:t>
      </w:r>
    </w:p>
    <w:p w:rsidR="00172C30" w:rsidRDefault="0069213A">
      <w:pPr>
        <w:spacing w:after="493" w:line="259" w:lineRule="auto"/>
        <w:ind w:right="454" w:firstLine="0"/>
      </w:pPr>
      <w:r>
        <w:rPr>
          <w:szCs w:val="24"/>
          <w:rtl/>
        </w:rPr>
        <w:t>د خاښي خيلود تر کلڼي د قبيلي ښا خو نه د اد ي</w:t>
      </w:r>
      <w:r>
        <w:rPr>
          <w:rFonts w:ascii="Tahoma" w:eastAsia="Tahoma" w:hAnsi="Tahoma" w:cs="Tahoma"/>
          <w:szCs w:val="24"/>
          <w:rtl/>
        </w:rPr>
        <w:t>۔</w:t>
      </w:r>
      <w:r>
        <w:rPr>
          <w:szCs w:val="24"/>
          <w:rtl/>
        </w:rPr>
        <w:t>: سال رزي، ما موند ، ابراهيم خيل، اسوزي او سميل زي</w:t>
      </w:r>
      <w:r>
        <w:rPr>
          <w:rFonts w:ascii="Tahoma" w:eastAsia="Tahoma" w:hAnsi="Tahoma" w:cs="Tahoma"/>
          <w:szCs w:val="24"/>
          <w:rtl/>
        </w:rPr>
        <w:t>۔</w:t>
      </w:r>
    </w:p>
    <w:p w:rsidR="00172C30" w:rsidRDefault="0069213A">
      <w:pPr>
        <w:spacing w:after="342"/>
        <w:ind w:right="15"/>
      </w:pPr>
      <w:r>
        <w:rPr>
          <w:szCs w:val="24"/>
          <w:rtl/>
        </w:rPr>
        <w:t xml:space="preserve">د خاښي خيلو د مند ړ د قبيلي ښا خو نه د اد ي : ابا خيل، عمر خيل، </w:t>
      </w:r>
      <w:r>
        <w:rPr>
          <w:szCs w:val="24"/>
          <w:rtl/>
        </w:rPr>
        <w:t>بهزاد خيل، خد و خي</w:t>
      </w:r>
      <w:r>
        <w:rPr>
          <w:szCs w:val="24"/>
          <w:rtl/>
        </w:rPr>
        <w:tab/>
        <w:t>ل، رځ</w:t>
      </w:r>
      <w:r>
        <w:rPr>
          <w:szCs w:val="24"/>
          <w:rtl/>
        </w:rPr>
        <w:tab/>
        <w:t>ړ، اک</w:t>
      </w:r>
      <w:r>
        <w:rPr>
          <w:szCs w:val="24"/>
          <w:rtl/>
        </w:rPr>
        <w:tab/>
        <w:t>وزي، خضر زي، محمود زي، ما نوزي ،</w:t>
      </w:r>
    </w:p>
    <w:p w:rsidR="00172C30" w:rsidRDefault="0069213A">
      <w:pPr>
        <w:ind w:right="15"/>
      </w:pPr>
      <w:r>
        <w:rPr>
          <w:szCs w:val="24"/>
          <w:rtl/>
        </w:rPr>
        <w:t>د خا ښي خيلو د يو سفز يو د قبيلې ښا خونه د اد ي : حسنزي، مد ا خيل، اکازي، چغ ر زي، ن ورزي، اک زي، خواجوزي، با چي زي، راڼيزي، ماليزي، سلطانخيل، نصرالد ين خيل او پا يند ه خيل</w:t>
      </w:r>
      <w:r>
        <w:rPr>
          <w:rFonts w:ascii="Tahoma" w:eastAsia="Tahoma" w:hAnsi="Tahoma" w:cs="Tahoma"/>
          <w:szCs w:val="24"/>
          <w:rtl/>
        </w:rPr>
        <w:t>۔</w:t>
      </w:r>
    </w:p>
    <w:p w:rsidR="00172C30" w:rsidRDefault="0069213A">
      <w:pPr>
        <w:spacing w:after="1039" w:line="265" w:lineRule="auto"/>
        <w:ind w:left="731" w:right="0" w:hanging="10"/>
        <w:jc w:val="left"/>
      </w:pPr>
      <w:r>
        <w:rPr>
          <w:szCs w:val="24"/>
          <w:rtl/>
        </w:rPr>
        <w:t>ماخوذ د ه [</w:t>
      </w:r>
      <w:r>
        <w:rPr>
          <w:sz w:val="22"/>
          <w:vertAlign w:val="superscript"/>
        </w:rPr>
        <w:footnoteReference w:id="81"/>
      </w:r>
      <w:r>
        <w:rPr>
          <w:szCs w:val="24"/>
          <w:rtl/>
        </w:rPr>
        <w:t xml:space="preserve">، </w:t>
      </w:r>
      <w:r>
        <w:rPr>
          <w:sz w:val="22"/>
          <w:vertAlign w:val="superscript"/>
        </w:rPr>
        <w:footnoteReference w:id="82"/>
      </w:r>
      <w:r>
        <w:rPr>
          <w:szCs w:val="24"/>
          <w:rtl/>
        </w:rPr>
        <w:t xml:space="preserve">، </w:t>
      </w:r>
      <w:r>
        <w:rPr>
          <w:sz w:val="22"/>
          <w:vertAlign w:val="superscript"/>
        </w:rPr>
        <w:footnoteReference w:id="83"/>
      </w:r>
      <w:r>
        <w:rPr>
          <w:szCs w:val="24"/>
          <w:rtl/>
        </w:rPr>
        <w:t>] نه</w:t>
      </w:r>
    </w:p>
    <w:p w:rsidR="00172C30" w:rsidRDefault="0069213A">
      <w:pPr>
        <w:pStyle w:val="Heading2"/>
        <w:spacing w:after="220"/>
        <w:ind w:left="-4"/>
      </w:pPr>
      <w:r>
        <w:rPr>
          <w:szCs w:val="56"/>
          <w:rtl/>
        </w:rPr>
        <w:lastRenderedPageBreak/>
        <w:t xml:space="preserve"> </w:t>
      </w:r>
      <w:r>
        <w:rPr>
          <w:szCs w:val="56"/>
        </w:rPr>
        <w:t>55</w:t>
      </w:r>
      <w:r>
        <w:rPr>
          <w:szCs w:val="56"/>
          <w:rtl/>
        </w:rPr>
        <w:t xml:space="preserve"> خاکواني</w:t>
      </w:r>
    </w:p>
    <w:p w:rsidR="00172C30" w:rsidRDefault="0069213A">
      <w:pPr>
        <w:spacing w:after="345"/>
        <w:ind w:right="15"/>
      </w:pPr>
      <w:r>
        <w:rPr>
          <w:szCs w:val="24"/>
          <w:rtl/>
        </w:rPr>
        <w:t xml:space="preserve">خا کو اڼي چې د خا وګا ني او خا ګو اڼي په بڼو هم را غلی د ی  د پښتنو د سړ بن د ټولنيزې ډلې او د پنج پننای  په ښا خ پورې يوه تړ لې قبيله د ه او با يد د ا قبيله د هغو خو ګيا ڼيو سره چې د ننګر هار ول يت په خننو ږ يننا ڼيننو ولسوالۍ کې استوګنه </w:t>
      </w:r>
      <w:r>
        <w:rPr>
          <w:szCs w:val="24"/>
          <w:rtl/>
        </w:rPr>
        <w:t>لري او په اصل کې کرلڼي پښتا نه د ي اشتباه نه شي او يو ونه ګڼل شي</w:t>
      </w:r>
      <w:r>
        <w:rPr>
          <w:rFonts w:ascii="Tahoma" w:eastAsia="Tahoma" w:hAnsi="Tahoma" w:cs="Tahoma"/>
          <w:szCs w:val="24"/>
          <w:rtl/>
        </w:rPr>
        <w:t>۔</w:t>
      </w:r>
    </w:p>
    <w:p w:rsidR="00172C30" w:rsidRDefault="0069213A">
      <w:pPr>
        <w:spacing w:after="349" w:line="379" w:lineRule="auto"/>
        <w:ind w:left="18" w:right="0" w:hanging="10"/>
        <w:jc w:val="center"/>
      </w:pPr>
      <w:r>
        <w:rPr>
          <w:szCs w:val="24"/>
          <w:rtl/>
        </w:rPr>
        <w:t>د د غې قبيلې د وګړو شمير ډير لږ د ی ، خو د قبيلوي پلوه په د وو بر خو ويشل شوي د ي چې يوه برخه يې سترخاکو ا ڼي او بله برخه يې کو چني خا کو ا ڼي د ي چې په کند هار او د نو ر زيو د قبيلې په سيمو</w:t>
      </w:r>
      <w:r>
        <w:rPr>
          <w:szCs w:val="24"/>
          <w:rtl/>
        </w:rPr>
        <w:t xml:space="preserve"> کې ميشته د ي</w:t>
      </w:r>
      <w:r>
        <w:rPr>
          <w:rFonts w:ascii="Tahoma" w:eastAsia="Tahoma" w:hAnsi="Tahoma" w:cs="Tahoma"/>
          <w:szCs w:val="24"/>
          <w:rtl/>
        </w:rPr>
        <w:t>۔</w:t>
      </w:r>
      <w:r>
        <w:rPr>
          <w:szCs w:val="24"/>
          <w:rtl/>
        </w:rPr>
        <w:t xml:space="preserve">  </w:t>
      </w:r>
    </w:p>
    <w:p w:rsidR="00172C30" w:rsidRDefault="0069213A">
      <w:pPr>
        <w:spacing w:after="344"/>
        <w:ind w:right="15"/>
      </w:pPr>
      <w:r>
        <w:rPr>
          <w:szCs w:val="24"/>
          <w:rtl/>
        </w:rPr>
        <w:t xml:space="preserve">همد اراز يو شمير خا کو اڼي په هرات او د هرات په بيل بيلو ولسو اليو کې ميشته د </w:t>
      </w:r>
      <w:r>
        <w:rPr>
          <w:rFonts w:ascii="Tahoma" w:eastAsia="Tahoma" w:hAnsi="Tahoma" w:cs="Tahoma"/>
          <w:szCs w:val="24"/>
          <w:rtl/>
        </w:rPr>
        <w:t>۔</w:t>
      </w:r>
      <w:r>
        <w:rPr>
          <w:szCs w:val="24"/>
          <w:rtl/>
        </w:rPr>
        <w:t xml:space="preserve">ي د غز ني په ول يت او د غه وليت په بيل بيلو ولسو اليو کې هم د خا کو اڼيو د قبيلې خلک استوګنه لري او د اسي ويل کيږي چې د د وی  څننو کلي د ما کو د کليو تر څنګ پر </w:t>
      </w:r>
      <w:r>
        <w:rPr>
          <w:szCs w:val="24"/>
          <w:rtl/>
        </w:rPr>
        <w:t>ا ته د ي چې خلک د وی  د خا کو ا ڼيو ماکو انو په نامه سره ياد وي</w:t>
      </w:r>
      <w:r>
        <w:rPr>
          <w:rFonts w:ascii="Tahoma" w:eastAsia="Tahoma" w:hAnsi="Tahoma" w:cs="Tahoma"/>
          <w:szCs w:val="24"/>
          <w:rtl/>
        </w:rPr>
        <w:t>۔</w:t>
      </w:r>
    </w:p>
    <w:p w:rsidR="00172C30" w:rsidRDefault="0069213A">
      <w:pPr>
        <w:spacing w:after="344"/>
        <w:ind w:right="15"/>
      </w:pPr>
      <w:r>
        <w:rPr>
          <w:szCs w:val="24"/>
          <w:rtl/>
        </w:rPr>
        <w:t>خا کو اڼي زيار کښه او ر ښتيني خلک د ي</w:t>
      </w:r>
      <w:r>
        <w:rPr>
          <w:rFonts w:ascii="Tahoma" w:eastAsia="Tahoma" w:hAnsi="Tahoma" w:cs="Tahoma"/>
          <w:szCs w:val="24"/>
          <w:rtl/>
        </w:rPr>
        <w:t>۔</w:t>
      </w:r>
      <w:r>
        <w:rPr>
          <w:szCs w:val="24"/>
          <w:rtl/>
        </w:rPr>
        <w:t xml:space="preserve"> د وی  په ميلمه پا لنه او پښتني ننګ او غير ت با ند ې ول ړ خلک د ي</w:t>
      </w:r>
      <w:r>
        <w:rPr>
          <w:rFonts w:ascii="Tahoma" w:eastAsia="Tahoma" w:hAnsi="Tahoma" w:cs="Tahoma"/>
          <w:szCs w:val="24"/>
          <w:rtl/>
        </w:rPr>
        <w:t>۔</w:t>
      </w:r>
      <w:r>
        <w:rPr>
          <w:szCs w:val="24"/>
          <w:rtl/>
        </w:rPr>
        <w:t xml:space="preserve"> په ټول افغانستان کې د د وی  شمير د لسو زرو تنو په شا او خوا کې ښو د ل شوي د ي</w:t>
      </w:r>
      <w:r>
        <w:rPr>
          <w:rFonts w:ascii="Tahoma" w:eastAsia="Tahoma" w:hAnsi="Tahoma" w:cs="Tahoma"/>
          <w:szCs w:val="24"/>
          <w:rtl/>
        </w:rPr>
        <w:t>۔</w:t>
      </w:r>
      <w:r>
        <w:rPr>
          <w:szCs w:val="24"/>
          <w:rtl/>
        </w:rPr>
        <w:t xml:space="preserve"> </w:t>
      </w:r>
    </w:p>
    <w:p w:rsidR="00172C30" w:rsidRDefault="0069213A">
      <w:pPr>
        <w:spacing w:after="350"/>
        <w:ind w:right="15"/>
      </w:pPr>
      <w:r>
        <w:rPr>
          <w:szCs w:val="24"/>
          <w:rtl/>
        </w:rPr>
        <w:t>تا ريخ</w:t>
      </w:r>
      <w:r>
        <w:rPr>
          <w:szCs w:val="24"/>
          <w:rtl/>
        </w:rPr>
        <w:t xml:space="preserve"> حيات افغاني چې له نن ورځې نه </w:t>
      </w:r>
      <w:r>
        <w:rPr>
          <w:szCs w:val="24"/>
        </w:rPr>
        <w:t>١٤٤</w:t>
      </w:r>
      <w:r>
        <w:rPr>
          <w:szCs w:val="24"/>
          <w:rtl/>
        </w:rPr>
        <w:t xml:space="preserve"> کلونه وړ اند ې ليکل شوی  او مؤ لف يې ډپټي محمد حيات خان د ی  په د يره ااسماعيل خا ن کې د خا کو ا ڼيو د مشر انو په اړ وند د اسي ليکي: [</w:t>
      </w:r>
      <w:r>
        <w:rPr>
          <w:sz w:val="22"/>
          <w:vertAlign w:val="superscript"/>
        </w:rPr>
        <w:footnoteReference w:id="84"/>
      </w:r>
      <w:r>
        <w:rPr>
          <w:szCs w:val="24"/>
          <w:rtl/>
        </w:rPr>
        <w:t>]</w:t>
      </w:r>
    </w:p>
    <w:p w:rsidR="00172C30" w:rsidRDefault="0069213A">
      <w:pPr>
        <w:spacing w:after="346"/>
        <w:ind w:right="15"/>
      </w:pPr>
      <w:r>
        <w:rPr>
          <w:szCs w:val="24"/>
          <w:rtl/>
        </w:rPr>
        <w:t xml:space="preserve"> د خکو ا ڼي په قبيله کې غلم سرور خان خا کو ا ڼی چې د د يره اسما عيل خا ن او سيد ونکی </w:t>
      </w:r>
      <w:r>
        <w:rPr>
          <w:szCs w:val="24"/>
          <w:rtl/>
        </w:rPr>
        <w:t>د ی  د خلکو پننه مينځ کې د ډير قد ر وړ او په د ر نه ستر ګه ور ته کتل کيږي</w:t>
      </w:r>
      <w:r>
        <w:rPr>
          <w:rFonts w:ascii="Tahoma" w:eastAsia="Tahoma" w:hAnsi="Tahoma" w:cs="Tahoma"/>
          <w:szCs w:val="24"/>
          <w:rtl/>
        </w:rPr>
        <w:t>۔</w:t>
      </w:r>
      <w:r>
        <w:rPr>
          <w:szCs w:val="24"/>
          <w:rtl/>
        </w:rPr>
        <w:t xml:space="preserve"> د د ه زوی  عطا محمد خان هم ډير ښه او بختور س</w:t>
      </w:r>
      <w:r>
        <w:rPr>
          <w:szCs w:val="24"/>
          <w:rtl/>
        </w:rPr>
        <w:tab/>
        <w:t xml:space="preserve">ړی  د ی </w:t>
      </w:r>
      <w:r>
        <w:rPr>
          <w:rFonts w:ascii="Tahoma" w:eastAsia="Tahoma" w:hAnsi="Tahoma" w:cs="Tahoma"/>
          <w:szCs w:val="24"/>
          <w:rtl/>
        </w:rPr>
        <w:t>۔</w:t>
      </w:r>
      <w:r>
        <w:rPr>
          <w:szCs w:val="24"/>
          <w:rtl/>
        </w:rPr>
        <w:t xml:space="preserve"> حيا ت افغا ني په د يره اسما عيل خان کې د خا کو ا ڼيو شمير په هغه وخت کې اتيا کو رنۍ ښو د لي د ي</w:t>
      </w:r>
      <w:r>
        <w:rPr>
          <w:rFonts w:ascii="Tahoma" w:eastAsia="Tahoma" w:hAnsi="Tahoma" w:cs="Tahoma"/>
          <w:szCs w:val="24"/>
          <w:rtl/>
        </w:rPr>
        <w:t>۔</w:t>
      </w:r>
    </w:p>
    <w:p w:rsidR="00172C30" w:rsidRDefault="0069213A">
      <w:pPr>
        <w:ind w:right="15" w:firstLine="0"/>
      </w:pPr>
      <w:r>
        <w:rPr>
          <w:szCs w:val="24"/>
          <w:rtl/>
        </w:rPr>
        <w:t>په اتلسمه عيسوي پيړۍ کې خا کو</w:t>
      </w:r>
      <w:r>
        <w:rPr>
          <w:szCs w:val="24"/>
          <w:rtl/>
        </w:rPr>
        <w:t xml:space="preserve">ا ڼيو پر ملتان با ند ې حکم چلو لی د ی  او نوابي يې د ر لود ه چې په د غننو </w:t>
      </w:r>
    </w:p>
    <w:p w:rsidR="00172C30" w:rsidRDefault="0069213A">
      <w:pPr>
        <w:spacing w:after="345"/>
        <w:ind w:right="15" w:firstLine="5"/>
      </w:pPr>
      <w:r>
        <w:rPr>
          <w:szCs w:val="24"/>
          <w:rtl/>
        </w:rPr>
        <w:t>نو ابا نو کې يو هم نواب علي محمد خان خا کو اڼی و چې د ملتان د سيمي مقتد ر ګورنر او نواب و چې افغنا نسنتا ن د ستر ټو لواک احمد شاه با با د فر مان له مخې د ملتان ګورنر ټا کل شوی  و</w:t>
      </w:r>
      <w:r>
        <w:rPr>
          <w:rFonts w:ascii="Tahoma" w:eastAsia="Tahoma" w:hAnsi="Tahoma" w:cs="Tahoma"/>
          <w:szCs w:val="24"/>
          <w:rtl/>
        </w:rPr>
        <w:t>۔</w:t>
      </w:r>
      <w:r>
        <w:rPr>
          <w:szCs w:val="24"/>
          <w:rtl/>
        </w:rPr>
        <w:t xml:space="preserve"> د</w:t>
      </w:r>
      <w:r>
        <w:rPr>
          <w:szCs w:val="24"/>
          <w:rtl/>
        </w:rPr>
        <w:t xml:space="preserve"> د ه د نوا بۍ او ګور نرۍ په وخننت کننې ملتان د کرنې او زراعت په برخه کې ډيره ود ه و کړه او د هغه ځای  خلک په ډير امن، خو شالۍ او سو کا لۍ کې شننپې او ور ځې تير ولې</w:t>
      </w:r>
      <w:r>
        <w:rPr>
          <w:rFonts w:ascii="Tahoma" w:eastAsia="Tahoma" w:hAnsi="Tahoma" w:cs="Tahoma"/>
          <w:szCs w:val="24"/>
          <w:rtl/>
        </w:rPr>
        <w:t>۔</w:t>
      </w:r>
      <w:r>
        <w:rPr>
          <w:szCs w:val="24"/>
          <w:rtl/>
        </w:rPr>
        <w:t xml:space="preserve"> همد اراز نو موړي په کال </w:t>
      </w:r>
      <w:r>
        <w:rPr>
          <w:szCs w:val="24"/>
        </w:rPr>
        <w:t>١٧٥٧</w:t>
      </w:r>
      <w:r>
        <w:rPr>
          <w:szCs w:val="24"/>
          <w:rtl/>
        </w:rPr>
        <w:t xml:space="preserve"> ع کال کې په ملتان کې يو ستر جو ما ت هم و د ان کړ چې تر ننننه پ</w:t>
      </w:r>
      <w:r>
        <w:rPr>
          <w:szCs w:val="24"/>
          <w:rtl/>
        </w:rPr>
        <w:t>ورې د غه جو ما ت شته</w:t>
      </w:r>
      <w:r>
        <w:rPr>
          <w:rFonts w:ascii="Tahoma" w:eastAsia="Tahoma" w:hAnsi="Tahoma" w:cs="Tahoma"/>
          <w:szCs w:val="24"/>
          <w:rtl/>
        </w:rPr>
        <w:t>۔</w:t>
      </w:r>
    </w:p>
    <w:p w:rsidR="00172C30" w:rsidRDefault="0069213A">
      <w:pPr>
        <w:spacing w:after="846" w:line="379" w:lineRule="auto"/>
        <w:ind w:left="-3" w:right="9"/>
        <w:jc w:val="both"/>
      </w:pPr>
      <w:r>
        <w:rPr>
          <w:szCs w:val="24"/>
          <w:rtl/>
        </w:rPr>
        <w:lastRenderedPageBreak/>
        <w:t>د ملتان د خا کو اڼيو د د قيق  شمير په اړوند مې معلو ما ت تر ل سه نه کړ ای  شول، خو په او سني و خت کې د ملتان د خا کو ا ڼيو نه د د وو مشهورو کسا نو نو مو نه د يا د ونې وړد ي</w:t>
      </w:r>
      <w:r>
        <w:rPr>
          <w:rFonts w:ascii="Tahoma" w:eastAsia="Tahoma" w:hAnsi="Tahoma" w:cs="Tahoma"/>
          <w:szCs w:val="24"/>
          <w:rtl/>
        </w:rPr>
        <w:t>۔</w:t>
      </w:r>
      <w:r>
        <w:rPr>
          <w:szCs w:val="24"/>
          <w:rtl/>
        </w:rPr>
        <w:t xml:space="preserve"> يوهم مشهور و کيل او قا نو نپوه محمد ننند يم خان خا کو اڼی او</w:t>
      </w:r>
      <w:r>
        <w:rPr>
          <w:szCs w:val="24"/>
          <w:rtl/>
        </w:rPr>
        <w:t xml:space="preserve"> بل هم د کر نې د چارو ما هر او متخصص محمد سهيل خان خا کو اڼي د ي</w:t>
      </w:r>
      <w:r>
        <w:rPr>
          <w:rFonts w:ascii="Tahoma" w:eastAsia="Tahoma" w:hAnsi="Tahoma" w:cs="Tahoma"/>
          <w:szCs w:val="24"/>
          <w:rtl/>
        </w:rPr>
        <w:t>۔</w:t>
      </w:r>
      <w:r>
        <w:rPr>
          <w:szCs w:val="24"/>
          <w:rtl/>
        </w:rPr>
        <w:t>[</w:t>
      </w:r>
      <w:r>
        <w:rPr>
          <w:sz w:val="22"/>
          <w:vertAlign w:val="superscript"/>
        </w:rPr>
        <w:footnoteReference w:id="85"/>
      </w:r>
      <w:r>
        <w:rPr>
          <w:szCs w:val="24"/>
          <w:rtl/>
        </w:rPr>
        <w:t xml:space="preserve">، </w:t>
      </w:r>
      <w:r>
        <w:rPr>
          <w:sz w:val="22"/>
          <w:vertAlign w:val="superscript"/>
        </w:rPr>
        <w:t>100</w:t>
      </w:r>
      <w:r>
        <w:rPr>
          <w:szCs w:val="24"/>
          <w:rtl/>
        </w:rPr>
        <w:t xml:space="preserve">، </w:t>
      </w:r>
      <w:r>
        <w:rPr>
          <w:sz w:val="22"/>
          <w:vertAlign w:val="superscript"/>
        </w:rPr>
        <w:t>101</w:t>
      </w:r>
      <w:r>
        <w:rPr>
          <w:szCs w:val="24"/>
          <w:rtl/>
        </w:rPr>
        <w:t>]</w:t>
      </w:r>
    </w:p>
    <w:p w:rsidR="00172C30" w:rsidRDefault="0069213A">
      <w:pPr>
        <w:pStyle w:val="Heading2"/>
        <w:spacing w:after="222"/>
        <w:ind w:left="-4"/>
      </w:pPr>
      <w:r>
        <w:rPr>
          <w:szCs w:val="56"/>
          <w:rtl/>
        </w:rPr>
        <w:t xml:space="preserve"> </w:t>
      </w:r>
      <w:r>
        <w:rPr>
          <w:szCs w:val="56"/>
        </w:rPr>
        <w:t>56</w:t>
      </w:r>
      <w:r>
        <w:rPr>
          <w:szCs w:val="56"/>
          <w:rtl/>
        </w:rPr>
        <w:t xml:space="preserve"> خټک</w:t>
      </w:r>
    </w:p>
    <w:p w:rsidR="00172C30" w:rsidRDefault="0069213A">
      <w:pPr>
        <w:spacing w:after="345"/>
        <w:ind w:right="15"/>
      </w:pPr>
      <w:r>
        <w:rPr>
          <w:szCs w:val="24"/>
          <w:rtl/>
        </w:rPr>
        <w:t>خټک د پښتنو يوه مشهوره او لر غو نې قبيله د ه چې د کرلڼيو پښتنو پورې اړه لري، چې د خپل لوی  نيکننه لقمان په و جه چې په خټک سره مشهورشو اونن ورځ د خټکو په نامه سره يا د يږ</w:t>
      </w:r>
      <w:r>
        <w:rPr>
          <w:szCs w:val="24"/>
          <w:rtl/>
        </w:rPr>
        <w:t>ي</w:t>
      </w:r>
      <w:r>
        <w:rPr>
          <w:rFonts w:ascii="Tahoma" w:eastAsia="Tahoma" w:hAnsi="Tahoma" w:cs="Tahoma"/>
          <w:szCs w:val="24"/>
          <w:rtl/>
        </w:rPr>
        <w:t>۔</w:t>
      </w:r>
    </w:p>
    <w:p w:rsidR="00172C30" w:rsidRDefault="0069213A">
      <w:pPr>
        <w:spacing w:after="347"/>
        <w:ind w:right="15"/>
      </w:pPr>
      <w:r>
        <w:rPr>
          <w:szCs w:val="24"/>
          <w:rtl/>
        </w:rPr>
        <w:t>د تا ر يخي رو ايتو نو له مخې په پيل کې خټک د جنو بي و زير ستان د شوال په غره کې چې د سليمان د غره شما ل لو يد ېځه لړۍ د ه استوګنه د ر لود ه</w:t>
      </w:r>
      <w:r>
        <w:rPr>
          <w:rFonts w:ascii="Tahoma" w:eastAsia="Tahoma" w:hAnsi="Tahoma" w:cs="Tahoma"/>
          <w:szCs w:val="24"/>
          <w:rtl/>
        </w:rPr>
        <w:t>۔</w:t>
      </w:r>
      <w:r>
        <w:rPr>
          <w:szCs w:val="24"/>
          <w:rtl/>
        </w:rPr>
        <w:t xml:space="preserve"> د شوال واد ي د بنو په لو يد يز کې پر ته د ه چې او ږد والی يې شپا ړس ميله او پلن والی يې </w:t>
      </w:r>
      <w:r>
        <w:rPr>
          <w:szCs w:val="24"/>
        </w:rPr>
        <w:t>٨</w:t>
      </w:r>
      <w:r>
        <w:rPr>
          <w:szCs w:val="24"/>
          <w:rtl/>
        </w:rPr>
        <w:t xml:space="preserve"> ميله د ی </w:t>
      </w:r>
      <w:r>
        <w:rPr>
          <w:rFonts w:ascii="Tahoma" w:eastAsia="Tahoma" w:hAnsi="Tahoma" w:cs="Tahoma"/>
          <w:szCs w:val="24"/>
          <w:rtl/>
        </w:rPr>
        <w:t>۔</w:t>
      </w:r>
      <w:r>
        <w:rPr>
          <w:szCs w:val="24"/>
          <w:rtl/>
        </w:rPr>
        <w:t xml:space="preserve"> د اسي ويل ک</w:t>
      </w:r>
      <w:r>
        <w:rPr>
          <w:szCs w:val="24"/>
          <w:rtl/>
        </w:rPr>
        <w:t xml:space="preserve">يږي چې د وی  </w:t>
      </w:r>
      <w:r>
        <w:rPr>
          <w:szCs w:val="24"/>
        </w:rPr>
        <w:t>٦</w:t>
      </w:r>
      <w:r>
        <w:rPr>
          <w:rFonts w:ascii="Tahoma" w:eastAsia="Tahoma" w:hAnsi="Tahoma" w:cs="Tahoma"/>
          <w:szCs w:val="24"/>
          <w:rtl/>
        </w:rPr>
        <w:t>۔۔</w:t>
      </w:r>
      <w:r>
        <w:rPr>
          <w:szCs w:val="24"/>
          <w:rtl/>
        </w:rPr>
        <w:t xml:space="preserve"> کلو نه وړاند ې له هغه ځا يه د پښتونخوا د بنو سننيمې ته راغلل او هلته يې د هني او منګلو د قبيلوسره چې د د وی  په څير کرلڼي پښتا نه وو استوګنه غوره کړه</w:t>
      </w:r>
      <w:r>
        <w:rPr>
          <w:rFonts w:ascii="Tahoma" w:eastAsia="Tahoma" w:hAnsi="Tahoma" w:cs="Tahoma"/>
          <w:szCs w:val="24"/>
          <w:rtl/>
        </w:rPr>
        <w:t>۔</w:t>
      </w:r>
      <w:r>
        <w:rPr>
          <w:szCs w:val="24"/>
          <w:rtl/>
        </w:rPr>
        <w:t xml:space="preserve"> څه مود ه ورو سته د کرلڼيو يوه بله قبيله چې شيتک نو ميد ه او اوس د بنو څيو په نامه سره يا</w:t>
      </w:r>
      <w:r>
        <w:rPr>
          <w:szCs w:val="24"/>
          <w:rtl/>
        </w:rPr>
        <w:t>د ېږي د شوال خوا ته وليننږ د يد ل او له هغه ځا يه يې د هني او منګل قبيلې و شړلې او پخپله په هما غه سيمې کې ميشته شول</w:t>
      </w:r>
      <w:r>
        <w:rPr>
          <w:rFonts w:ascii="Tahoma" w:eastAsia="Tahoma" w:hAnsi="Tahoma" w:cs="Tahoma"/>
          <w:szCs w:val="24"/>
          <w:rtl/>
        </w:rPr>
        <w:t>۔</w:t>
      </w:r>
      <w:r>
        <w:rPr>
          <w:szCs w:val="24"/>
          <w:rtl/>
        </w:rPr>
        <w:t xml:space="preserve"> په د غه وخت کې خټک هم له د وی  سره استو ګن شول چې د سد راوڼ نهر او د هغه د شا او خوا سيمې د خټکو په لس کې وې، خو تر څه مود ې ورو سته خټک د</w:t>
      </w:r>
      <w:r>
        <w:rPr>
          <w:szCs w:val="24"/>
          <w:rtl/>
        </w:rPr>
        <w:t xml:space="preserve"> شيتکو سره د د ښمنۍ په و جه له هغه ځا يه وليږ د يد ل او د کو هاټ په شمال ختيزوبر خننو کننې ميشته شول</w:t>
      </w:r>
      <w:r>
        <w:rPr>
          <w:rFonts w:ascii="Tahoma" w:eastAsia="Tahoma" w:hAnsi="Tahoma" w:cs="Tahoma"/>
          <w:szCs w:val="24"/>
          <w:rtl/>
        </w:rPr>
        <w:t>۔</w:t>
      </w:r>
      <w:r>
        <w:rPr>
          <w:szCs w:val="24"/>
          <w:rtl/>
        </w:rPr>
        <w:t xml:space="preserve"> د کو هاټ د غه بر خې د چو ترې، ټيرې، لچي، کر بو غې، شکرد رې، چراټ او نورو واد يو او سيمو نه عبارت د ي</w:t>
      </w:r>
      <w:r>
        <w:rPr>
          <w:rFonts w:ascii="Tahoma" w:eastAsia="Tahoma" w:hAnsi="Tahoma" w:cs="Tahoma"/>
          <w:szCs w:val="24"/>
          <w:rtl/>
        </w:rPr>
        <w:t>۔</w:t>
      </w:r>
      <w:r>
        <w:rPr>
          <w:szCs w:val="24"/>
          <w:rtl/>
        </w:rPr>
        <w:t xml:space="preserve"> چو تره د او سني کو هاټ د غره (چې په کو ها ټ کې د مال</w:t>
      </w:r>
      <w:r>
        <w:rPr>
          <w:szCs w:val="24"/>
          <w:rtl/>
        </w:rPr>
        <w:t>ګې د غره جنوب لو يد يزه لړۍ د ه) او د لو اغر په مينځ کې يوه زر خيزه واد ی  د ه</w:t>
      </w:r>
      <w:r>
        <w:rPr>
          <w:rFonts w:ascii="Tahoma" w:eastAsia="Tahoma" w:hAnsi="Tahoma" w:cs="Tahoma"/>
          <w:szCs w:val="24"/>
          <w:rtl/>
        </w:rPr>
        <w:t>۔</w:t>
      </w:r>
      <w:r>
        <w:rPr>
          <w:szCs w:val="24"/>
          <w:rtl/>
        </w:rPr>
        <w:t xml:space="preserve"> د د غې واد ۍ مشهور ځای  او د مالګې منډ يي کرک نو </w:t>
      </w:r>
      <w:r>
        <w:rPr>
          <w:rFonts w:ascii="Tahoma" w:eastAsia="Tahoma" w:hAnsi="Tahoma" w:cs="Tahoma"/>
          <w:szCs w:val="24"/>
          <w:rtl/>
        </w:rPr>
        <w:tab/>
        <w:t>۔</w:t>
      </w:r>
      <w:r>
        <w:rPr>
          <w:szCs w:val="24"/>
          <w:rtl/>
        </w:rPr>
        <w:t xml:space="preserve">ميږي ټيرې د کو هاټ لننه ښاره د </w:t>
      </w:r>
      <w:r>
        <w:rPr>
          <w:szCs w:val="24"/>
        </w:rPr>
        <w:t>٣٦</w:t>
      </w:r>
      <w:r>
        <w:rPr>
          <w:szCs w:val="24"/>
          <w:rtl/>
        </w:rPr>
        <w:t xml:space="preserve"> ميلو په واټن د جنوب خو اته يو مشهور ځای  د ی  او د کو هاټ د ټيرې تحصيل د همد ې کبله په د غه</w:t>
      </w:r>
      <w:r>
        <w:rPr>
          <w:szCs w:val="24"/>
          <w:rtl/>
        </w:rPr>
        <w:t xml:space="preserve"> نوم بننا ند ې مشهور شوی  د ی </w:t>
      </w:r>
      <w:r>
        <w:rPr>
          <w:rFonts w:ascii="Tahoma" w:eastAsia="Tahoma" w:hAnsi="Tahoma" w:cs="Tahoma"/>
          <w:szCs w:val="24"/>
          <w:rtl/>
        </w:rPr>
        <w:t>۔</w:t>
      </w:r>
      <w:r>
        <w:rPr>
          <w:szCs w:val="24"/>
          <w:rtl/>
        </w:rPr>
        <w:t xml:space="preserve"> ل چي د کو هاټ له ښار ه د </w:t>
      </w:r>
      <w:r>
        <w:rPr>
          <w:szCs w:val="24"/>
        </w:rPr>
        <w:t>١٧</w:t>
      </w:r>
      <w:r>
        <w:rPr>
          <w:szCs w:val="24"/>
          <w:rtl/>
        </w:rPr>
        <w:t xml:space="preserve"> ميلو په واټن د جنوب خو اته د سړک پر غاړه پروت د ی </w:t>
      </w:r>
      <w:r>
        <w:rPr>
          <w:rFonts w:ascii="Tahoma" w:eastAsia="Tahoma" w:hAnsi="Tahoma" w:cs="Tahoma"/>
          <w:szCs w:val="24"/>
          <w:rtl/>
        </w:rPr>
        <w:t>۔</w:t>
      </w:r>
    </w:p>
    <w:p w:rsidR="00172C30" w:rsidRDefault="0069213A">
      <w:pPr>
        <w:spacing w:after="346"/>
        <w:ind w:right="15"/>
      </w:pPr>
      <w:r>
        <w:rPr>
          <w:szCs w:val="24"/>
          <w:rtl/>
        </w:rPr>
        <w:lastRenderedPageBreak/>
        <w:t xml:space="preserve">کر بو غه د ټيرې د سيمې په شمال لو يد يز او د ټيرې د قصبې په لو يد يز کې لږ څه د شمال خو اته يوه واد ي د ه، چې په د غه ځای  کې په همد ې نامه سره </w:t>
      </w:r>
      <w:r>
        <w:rPr>
          <w:szCs w:val="24"/>
          <w:rtl/>
        </w:rPr>
        <w:t>يو کلی هم شته، د غه ټولې سيمې د کو هاټ د ضلعې د ټيرې پننه تحصننيل پورې اړه لري او د د ې ضلعې په سهيل او سهيل لو يد يزو بر خو کې مو قعيت لري</w:t>
      </w:r>
      <w:r>
        <w:rPr>
          <w:rFonts w:ascii="Tahoma" w:eastAsia="Tahoma" w:hAnsi="Tahoma" w:cs="Tahoma"/>
          <w:szCs w:val="24"/>
          <w:rtl/>
        </w:rPr>
        <w:t>۔</w:t>
      </w:r>
      <w:r>
        <w:rPr>
          <w:szCs w:val="24"/>
          <w:rtl/>
        </w:rPr>
        <w:t xml:space="preserve"> د شکرد رې په سيمه کې په همد ې نامه يو کلی هم شته چې نو مو ړې سيمه د کو ها ټ د ضلعې په جنوب ختيزې بر خې با ند ې مشتم</w:t>
      </w:r>
      <w:r>
        <w:rPr>
          <w:szCs w:val="24"/>
          <w:rtl/>
        </w:rPr>
        <w:t>له د ه</w:t>
      </w:r>
      <w:r>
        <w:rPr>
          <w:rFonts w:ascii="Tahoma" w:eastAsia="Tahoma" w:hAnsi="Tahoma" w:cs="Tahoma"/>
          <w:szCs w:val="24"/>
          <w:rtl/>
        </w:rPr>
        <w:t>۔</w:t>
      </w:r>
      <w:r>
        <w:rPr>
          <w:szCs w:val="24"/>
          <w:rtl/>
        </w:rPr>
        <w:t xml:space="preserve"> په هغه وخننت کې کله چې خټکو پر پو رتنۍ سيمې قبضه وکړه او په هغې کې يې استوګنه غوره کړه، نو د کوهاټ د او سنۍ ضننلعې ځمکې چې د غه ځای  شمال ختيزې بر خې هم پکې شا ملې وې د اورکز يو پښتنو په لس کې وې چې هغوی  هم کرلڼنني پښتا نه شميرل کيږي</w:t>
      </w:r>
      <w:r>
        <w:rPr>
          <w:rFonts w:ascii="Tahoma" w:eastAsia="Tahoma" w:hAnsi="Tahoma" w:cs="Tahoma"/>
          <w:szCs w:val="24"/>
          <w:rtl/>
        </w:rPr>
        <w:t>۔</w:t>
      </w:r>
    </w:p>
    <w:p w:rsidR="00172C30" w:rsidRDefault="0069213A">
      <w:pPr>
        <w:spacing w:after="346"/>
        <w:ind w:right="15"/>
      </w:pPr>
      <w:r>
        <w:rPr>
          <w:szCs w:val="24"/>
          <w:rtl/>
        </w:rPr>
        <w:t xml:space="preserve">د ګوډ تيمور </w:t>
      </w:r>
      <w:r>
        <w:rPr>
          <w:szCs w:val="24"/>
          <w:rtl/>
        </w:rPr>
        <w:t xml:space="preserve">تر ير غل </w:t>
      </w:r>
      <w:r>
        <w:rPr>
          <w:szCs w:val="24"/>
        </w:rPr>
        <w:t>١٣٩٨</w:t>
      </w:r>
      <w:r>
        <w:rPr>
          <w:szCs w:val="24"/>
          <w:rtl/>
        </w:rPr>
        <w:t xml:space="preserve"> ع ورو سته په اغلب ګو مان د پنځلسمې پيړۍ په پيل کې د پښتنو يوې بلې قبيلې يعني بنګښ چې هغوی  هم کرلڼي پښتا نه د ي د کورمې له واد ۍ نه چې د کو هاټ په شمال لو يد يز کې پننروت د ی  د کو هاټ لوري ته په ليږد پيل وکړ او د د غې ضلعې د لو يد يزو پو لو </w:t>
      </w:r>
      <w:r>
        <w:rPr>
          <w:szCs w:val="24"/>
          <w:rtl/>
        </w:rPr>
        <w:t>نه تير شول او د د غې قبيلې خلکو کو هاټ تننه تګ راتګ پيل کړ</w:t>
      </w:r>
      <w:r>
        <w:rPr>
          <w:rFonts w:ascii="Tahoma" w:eastAsia="Tahoma" w:hAnsi="Tahoma" w:cs="Tahoma"/>
          <w:szCs w:val="24"/>
          <w:rtl/>
        </w:rPr>
        <w:t>۔</w:t>
      </w:r>
      <w:r>
        <w:rPr>
          <w:szCs w:val="24"/>
          <w:rtl/>
        </w:rPr>
        <w:t xml:space="preserve"> څه مود ه خو په خير او خير يت سره تيره شوه، خو په پای  کې د بنګښو او اورکزو تر مينځ شخړې را مينځ ته شوې چې په د غو جګړوکې خټک د بنګښو ملګر تيا وکړه چې په د غو جګړو کې محمد زيو او تپې ته ن</w:t>
      </w:r>
      <w:r>
        <w:rPr>
          <w:szCs w:val="24"/>
          <w:rtl/>
        </w:rPr>
        <w:tab/>
        <w:t>ږد ې د وه</w:t>
      </w:r>
      <w:r>
        <w:rPr>
          <w:szCs w:val="24"/>
          <w:rtl/>
        </w:rPr>
        <w:t xml:space="preserve"> فيصله کوونکې جګړې پيښې شوې چې په د غو جګړو کې بنګښ او د د وی  ملګري خټک بر يا لنني شننول او اورکزي د کو هاټ شما لي غر ونو ته پر شا وتمبول شول چې تر او سه پورې هم هلته استوګنه لري</w:t>
      </w:r>
      <w:r>
        <w:rPr>
          <w:rFonts w:ascii="Tahoma" w:eastAsia="Tahoma" w:hAnsi="Tahoma" w:cs="Tahoma"/>
          <w:szCs w:val="24"/>
          <w:rtl/>
        </w:rPr>
        <w:t>۔</w:t>
      </w:r>
      <w:r>
        <w:rPr>
          <w:szCs w:val="24"/>
          <w:rtl/>
        </w:rPr>
        <w:t xml:space="preserve"> د د غو جګړو پ ه نتيجه کې چې اورکز يو کو مې سيمې له ل سه ور کړې وې یوه هم د </w:t>
      </w:r>
      <w:r>
        <w:rPr>
          <w:szCs w:val="24"/>
          <w:rtl/>
        </w:rPr>
        <w:t>ريسي سيمه وه چې خټکو پرې قبضه وکړه</w:t>
      </w:r>
      <w:r>
        <w:rPr>
          <w:rFonts w:ascii="Tahoma" w:eastAsia="Tahoma" w:hAnsi="Tahoma" w:cs="Tahoma"/>
          <w:szCs w:val="24"/>
          <w:rtl/>
        </w:rPr>
        <w:t>۔</w:t>
      </w:r>
      <w:r>
        <w:rPr>
          <w:szCs w:val="24"/>
          <w:rtl/>
        </w:rPr>
        <w:t xml:space="preserve"> د غه ځای  د کو هاټ په شمال ختيزه برخه کې مو قعيت لري</w:t>
      </w:r>
      <w:r>
        <w:rPr>
          <w:rFonts w:ascii="Tahoma" w:eastAsia="Tahoma" w:hAnsi="Tahoma" w:cs="Tahoma"/>
          <w:szCs w:val="24"/>
          <w:rtl/>
        </w:rPr>
        <w:t>۔</w:t>
      </w:r>
      <w:r>
        <w:rPr>
          <w:szCs w:val="24"/>
          <w:rtl/>
        </w:rPr>
        <w:t xml:space="preserve"> خټکو پر د غو ټو لو سيمو با ند ې د </w:t>
      </w:r>
      <w:r>
        <w:rPr>
          <w:szCs w:val="24"/>
        </w:rPr>
        <w:t>١٥</w:t>
      </w:r>
      <w:r>
        <w:rPr>
          <w:szCs w:val="24"/>
          <w:rtl/>
        </w:rPr>
        <w:t xml:space="preserve"> پيړۍ په پننای  يننا د </w:t>
      </w:r>
      <w:r>
        <w:rPr>
          <w:szCs w:val="24"/>
        </w:rPr>
        <w:t>١٦</w:t>
      </w:r>
      <w:r>
        <w:rPr>
          <w:szCs w:val="24"/>
          <w:rtl/>
        </w:rPr>
        <w:t xml:space="preserve"> پيړۍ په لو مړ يو وختو نو کې تسلط ومو ند چې په د غو سيمو کې پڼياله، زيړي، توره څيړۍ هم شا مل ې وې</w:t>
      </w:r>
      <w:r>
        <w:rPr>
          <w:rFonts w:ascii="Tahoma" w:eastAsia="Tahoma" w:hAnsi="Tahoma" w:cs="Tahoma"/>
          <w:szCs w:val="24"/>
          <w:rtl/>
        </w:rPr>
        <w:t>۔</w:t>
      </w:r>
      <w:r>
        <w:rPr>
          <w:szCs w:val="24"/>
          <w:rtl/>
        </w:rPr>
        <w:t xml:space="preserve"> هم</w:t>
      </w:r>
      <w:r>
        <w:rPr>
          <w:szCs w:val="24"/>
          <w:rtl/>
        </w:rPr>
        <w:tab/>
        <w:t>د ا</w:t>
      </w:r>
      <w:r>
        <w:rPr>
          <w:szCs w:val="24"/>
          <w:rtl/>
        </w:rPr>
        <w:t>راز خټکو پر شمال ختيزې بر خې باند ې خپله پر ا ختيا جاري و سا تله او د زيړه پر ټو لې واد ۍ او د خننوړه نيلب پر واد ۍ يې هم خپله قبضه ټينګه کړه چې د نيلب واد ۍ يوه برخه په کو ها ټ او لږه برخه يې په پيښور کې پرتننه د ه</w:t>
      </w:r>
      <w:r>
        <w:rPr>
          <w:rFonts w:ascii="Tahoma" w:eastAsia="Tahoma" w:hAnsi="Tahoma" w:cs="Tahoma"/>
          <w:szCs w:val="24"/>
          <w:rtl/>
        </w:rPr>
        <w:t>۔</w:t>
      </w:r>
      <w:r>
        <w:rPr>
          <w:szCs w:val="24"/>
          <w:rtl/>
        </w:rPr>
        <w:t xml:space="preserve"> د غه واد ي د چراټ د غره د لړۍ او د نيلب</w:t>
      </w:r>
      <w:r>
        <w:rPr>
          <w:szCs w:val="24"/>
          <w:rtl/>
        </w:rPr>
        <w:t xml:space="preserve"> د غره تر مينځ مو قعيت لري</w:t>
      </w:r>
      <w:r>
        <w:rPr>
          <w:rFonts w:ascii="Tahoma" w:eastAsia="Tahoma" w:hAnsi="Tahoma" w:cs="Tahoma"/>
          <w:szCs w:val="24"/>
          <w:rtl/>
        </w:rPr>
        <w:t>۔</w:t>
      </w:r>
      <w:r>
        <w:rPr>
          <w:szCs w:val="24"/>
          <w:rtl/>
        </w:rPr>
        <w:t xml:space="preserve"> د نيلب غر د اپر يد يو له سيمې نه پي ل کيږي او د ختيز خو اته د سند د د رياب تر پورې غاړې پورې رسيږي</w:t>
      </w:r>
      <w:r>
        <w:rPr>
          <w:rFonts w:ascii="Tahoma" w:eastAsia="Tahoma" w:hAnsi="Tahoma" w:cs="Tahoma"/>
          <w:szCs w:val="24"/>
          <w:rtl/>
        </w:rPr>
        <w:t>۔</w:t>
      </w:r>
      <w:r>
        <w:rPr>
          <w:szCs w:val="24"/>
          <w:rtl/>
        </w:rPr>
        <w:t xml:space="preserve"> نيلب په عمو مي تو ګه د کو هاټ په ضلعه کې شا مل د ی </w:t>
      </w:r>
      <w:r>
        <w:rPr>
          <w:rFonts w:ascii="Tahoma" w:eastAsia="Tahoma" w:hAnsi="Tahoma" w:cs="Tahoma"/>
          <w:szCs w:val="24"/>
          <w:rtl/>
        </w:rPr>
        <w:t>۔</w:t>
      </w:r>
      <w:r>
        <w:rPr>
          <w:szCs w:val="24"/>
          <w:rtl/>
        </w:rPr>
        <w:t xml:space="preserve"> د خوړه شما لي برخه د پيښور په ضلعې او جنو بي برخه يې د کو هاټ په ضلعه کې شا</w:t>
      </w:r>
      <w:r>
        <w:rPr>
          <w:szCs w:val="24"/>
          <w:rtl/>
        </w:rPr>
        <w:t xml:space="preserve"> مل د ي</w:t>
      </w:r>
      <w:r>
        <w:rPr>
          <w:rFonts w:ascii="Tahoma" w:eastAsia="Tahoma" w:hAnsi="Tahoma" w:cs="Tahoma"/>
          <w:szCs w:val="24"/>
          <w:rtl/>
        </w:rPr>
        <w:t>۔</w:t>
      </w:r>
    </w:p>
    <w:p w:rsidR="00172C30" w:rsidRDefault="0069213A">
      <w:pPr>
        <w:spacing w:after="493"/>
        <w:ind w:right="15"/>
      </w:pPr>
      <w:r>
        <w:rPr>
          <w:szCs w:val="24"/>
          <w:rtl/>
        </w:rPr>
        <w:t>تر هغه ورو سته کله چې د خټکو قبيلې په شمير کې زيا توالی راغی نو په هما غه تنا سب يې خپلو مقب و ض ه سيمو ته پر اختيا ور کړه او اوس هغه پراخه سيمه د د وی  په لس کې د ه چې د يوسفزيو د سيمې او د کا بل يا لنننډي سيند له شمالي څنډو نيولې تر کا ل باغ، عي</w:t>
      </w:r>
      <w:r>
        <w:rPr>
          <w:szCs w:val="24"/>
          <w:rtl/>
        </w:rPr>
        <w:t>سی خيلو، مر وتو، بنو، وزيرو او د سند د د رياب تر لو يد يننزو څنننډو پورې غځيد لې د ه</w:t>
      </w:r>
      <w:r>
        <w:rPr>
          <w:rFonts w:ascii="Tahoma" w:eastAsia="Tahoma" w:hAnsi="Tahoma" w:cs="Tahoma"/>
          <w:szCs w:val="24"/>
          <w:rtl/>
        </w:rPr>
        <w:t>۔</w:t>
      </w:r>
    </w:p>
    <w:p w:rsidR="00172C30" w:rsidRDefault="0069213A">
      <w:pPr>
        <w:spacing w:after="345"/>
        <w:ind w:right="15"/>
      </w:pPr>
      <w:r>
        <w:rPr>
          <w:szCs w:val="24"/>
          <w:rtl/>
        </w:rPr>
        <w:t>د خټکو شمال ته يو سفزي، لمر پر يو تو ته يې خليل، اپريد ي او بنګښ، جنوب ته يې د بنو سيمه او ختيز ته يې ابا سين مو قعيت لري</w:t>
      </w:r>
      <w:r>
        <w:rPr>
          <w:rFonts w:ascii="Tahoma" w:eastAsia="Tahoma" w:hAnsi="Tahoma" w:cs="Tahoma"/>
          <w:szCs w:val="24"/>
          <w:rtl/>
        </w:rPr>
        <w:t>۔</w:t>
      </w:r>
    </w:p>
    <w:p w:rsidR="00172C30" w:rsidRDefault="0069213A">
      <w:pPr>
        <w:spacing w:after="349" w:line="379" w:lineRule="auto"/>
        <w:ind w:left="-3" w:right="9"/>
        <w:jc w:val="both"/>
      </w:pPr>
      <w:r>
        <w:rPr>
          <w:szCs w:val="24"/>
          <w:rtl/>
        </w:rPr>
        <w:lastRenderedPageBreak/>
        <w:t xml:space="preserve">د خټکو د سيمې اوږد والی شاوخوا سلو ميلو او پلن </w:t>
      </w:r>
      <w:r>
        <w:rPr>
          <w:szCs w:val="24"/>
          <w:rtl/>
        </w:rPr>
        <w:t>والی يې پنځوس ميلو ته رسيږي</w:t>
      </w:r>
      <w:r>
        <w:rPr>
          <w:rFonts w:ascii="Tahoma" w:eastAsia="Tahoma" w:hAnsi="Tahoma" w:cs="Tahoma"/>
          <w:szCs w:val="24"/>
          <w:rtl/>
        </w:rPr>
        <w:t>۔</w:t>
      </w:r>
      <w:r>
        <w:rPr>
          <w:szCs w:val="24"/>
          <w:rtl/>
        </w:rPr>
        <w:t xml:space="preserve"> د خټکو سيمه پر د وو بر خو ويشلې شوې د ه چې يو يې شما لي خټک او بل يې جنو بي خټک د ي</w:t>
      </w:r>
      <w:r>
        <w:rPr>
          <w:rFonts w:ascii="Tahoma" w:eastAsia="Tahoma" w:hAnsi="Tahoma" w:cs="Tahoma"/>
          <w:szCs w:val="24"/>
          <w:rtl/>
        </w:rPr>
        <w:t>۔</w:t>
      </w:r>
      <w:r>
        <w:rPr>
          <w:szCs w:val="24"/>
          <w:rtl/>
        </w:rPr>
        <w:t xml:space="preserve"> د جنو بي خټکو په سيمه کې د ما لګې ک ا نو نه شته</w:t>
      </w:r>
      <w:r>
        <w:rPr>
          <w:rFonts w:ascii="Tahoma" w:eastAsia="Tahoma" w:hAnsi="Tahoma" w:cs="Tahoma"/>
          <w:szCs w:val="24"/>
          <w:rtl/>
        </w:rPr>
        <w:t>۔</w:t>
      </w:r>
      <w:r>
        <w:rPr>
          <w:szCs w:val="24"/>
          <w:rtl/>
        </w:rPr>
        <w:t xml:space="preserve"> د د ې سيمې ځمکه ميد اني او شګلنه د ه</w:t>
      </w:r>
      <w:r>
        <w:rPr>
          <w:rFonts w:ascii="Tahoma" w:eastAsia="Tahoma" w:hAnsi="Tahoma" w:cs="Tahoma"/>
          <w:szCs w:val="24"/>
          <w:rtl/>
        </w:rPr>
        <w:t>۔</w:t>
      </w:r>
      <w:r>
        <w:rPr>
          <w:szCs w:val="24"/>
          <w:rtl/>
        </w:rPr>
        <w:t xml:space="preserve"> غرونه يې شنه او اباد نه د ي</w:t>
      </w:r>
      <w:r>
        <w:rPr>
          <w:rFonts w:ascii="Tahoma" w:eastAsia="Tahoma" w:hAnsi="Tahoma" w:cs="Tahoma"/>
          <w:szCs w:val="24"/>
          <w:rtl/>
        </w:rPr>
        <w:t>۔</w:t>
      </w:r>
      <w:r>
        <w:rPr>
          <w:szCs w:val="24"/>
          <w:rtl/>
        </w:rPr>
        <w:t xml:space="preserve"> ټيري، لچي، کرک او شکر د ره</w:t>
      </w:r>
      <w:r>
        <w:rPr>
          <w:szCs w:val="24"/>
          <w:rtl/>
        </w:rPr>
        <w:t xml:space="preserve"> د د ې سيمې مشهور ځا يو نه د ي</w:t>
      </w:r>
      <w:r>
        <w:rPr>
          <w:rFonts w:ascii="Tahoma" w:eastAsia="Tahoma" w:hAnsi="Tahoma" w:cs="Tahoma"/>
          <w:szCs w:val="24"/>
          <w:rtl/>
        </w:rPr>
        <w:t>۔</w:t>
      </w:r>
    </w:p>
    <w:p w:rsidR="00172C30" w:rsidRDefault="0069213A">
      <w:pPr>
        <w:spacing w:after="342"/>
        <w:ind w:right="15"/>
      </w:pPr>
      <w:r>
        <w:rPr>
          <w:szCs w:val="24"/>
          <w:rtl/>
        </w:rPr>
        <w:t xml:space="preserve">د شما لي خټکو سيمه هم غر نۍ د ه چې د د ې غرونو نه کو مه استفاد ه نه شي کيد لی </w:t>
      </w:r>
      <w:r>
        <w:rPr>
          <w:rFonts w:ascii="Tahoma" w:eastAsia="Tahoma" w:hAnsi="Tahoma" w:cs="Tahoma"/>
          <w:szCs w:val="24"/>
          <w:rtl/>
        </w:rPr>
        <w:t>۔</w:t>
      </w:r>
      <w:r>
        <w:rPr>
          <w:szCs w:val="24"/>
          <w:rtl/>
        </w:rPr>
        <w:t xml:space="preserve"> اکوړي، ش يد و، نظ ام پور، امير او امير کلن د د ې سيمې مشهور او لوی  کلي د ي.</w:t>
      </w:r>
    </w:p>
    <w:p w:rsidR="00172C30" w:rsidRDefault="0069213A">
      <w:pPr>
        <w:spacing w:after="620"/>
        <w:ind w:right="15"/>
      </w:pPr>
      <w:r>
        <w:rPr>
          <w:szCs w:val="24"/>
          <w:rtl/>
        </w:rPr>
        <w:t>د خټکو د سيمې په لوړو بر خو کې ځينې وړې وړې او سمسورې د رې هم شته چ</w:t>
      </w:r>
      <w:r>
        <w:rPr>
          <w:szCs w:val="24"/>
          <w:rtl/>
        </w:rPr>
        <w:t>ې په ځينو بنر خنو کنې د ښونو ځنګلي ونې شته</w:t>
      </w:r>
      <w:r>
        <w:rPr>
          <w:rFonts w:ascii="Tahoma" w:eastAsia="Tahoma" w:hAnsi="Tahoma" w:cs="Tahoma"/>
          <w:szCs w:val="24"/>
          <w:rtl/>
        </w:rPr>
        <w:t>۔</w:t>
      </w:r>
      <w:r>
        <w:rPr>
          <w:szCs w:val="24"/>
          <w:rtl/>
        </w:rPr>
        <w:t xml:space="preserve"> د خټکو په سيمه کې د بهاد ر خيلو د ما لګې کان يا د رنګ ډير مشهورد ی  چې د د غه کان د عننا يد اتو په وجه ډيرې پيسي لس ته راځي</w:t>
      </w:r>
      <w:r>
        <w:rPr>
          <w:rFonts w:ascii="Tahoma" w:eastAsia="Tahoma" w:hAnsi="Tahoma" w:cs="Tahoma"/>
          <w:szCs w:val="24"/>
          <w:rtl/>
        </w:rPr>
        <w:t>۔</w:t>
      </w:r>
    </w:p>
    <w:p w:rsidR="00172C30" w:rsidRDefault="0069213A">
      <w:pPr>
        <w:pStyle w:val="Heading7"/>
        <w:tabs>
          <w:tab w:val="center" w:pos="3048"/>
        </w:tabs>
        <w:spacing w:after="329"/>
        <w:ind w:left="-13" w:right="0" w:firstLine="0"/>
      </w:pPr>
      <w:r>
        <w:rPr>
          <w:szCs w:val="40"/>
          <w:rtl/>
        </w:rPr>
        <w:t xml:space="preserve"> </w:t>
      </w:r>
      <w:r>
        <w:rPr>
          <w:szCs w:val="40"/>
        </w:rPr>
        <w:t>56</w:t>
      </w:r>
      <w:r>
        <w:rPr>
          <w:szCs w:val="40"/>
          <w:rtl/>
        </w:rPr>
        <w:t>.</w:t>
      </w:r>
      <w:r>
        <w:rPr>
          <w:szCs w:val="40"/>
        </w:rPr>
        <w:t>1</w:t>
      </w:r>
      <w:r>
        <w:rPr>
          <w:szCs w:val="40"/>
          <w:rtl/>
        </w:rPr>
        <w:tab/>
        <w:t xml:space="preserve">د خټکو مشهور ښا خونه </w:t>
      </w:r>
    </w:p>
    <w:p w:rsidR="00172C30" w:rsidRDefault="0069213A">
      <w:pPr>
        <w:spacing w:after="346"/>
        <w:ind w:right="15"/>
      </w:pPr>
      <w:r>
        <w:rPr>
          <w:szCs w:val="24"/>
          <w:rtl/>
        </w:rPr>
        <w:t xml:space="preserve">هغه خټک چې د کو هاټ په شمال ختيز کې اباد د ي او د کابل د </w:t>
      </w:r>
      <w:r>
        <w:rPr>
          <w:szCs w:val="24"/>
          <w:rtl/>
        </w:rPr>
        <w:t xml:space="preserve">سيند ه پورې استوګنه لري د اکوړه خټکو په نامه سره ياد </w:t>
      </w:r>
      <w:r>
        <w:rPr>
          <w:rFonts w:ascii="Tahoma" w:eastAsia="Tahoma" w:hAnsi="Tahoma" w:cs="Tahoma"/>
          <w:szCs w:val="24"/>
          <w:rtl/>
        </w:rPr>
        <w:tab/>
        <w:t>۔</w:t>
      </w:r>
      <w:r>
        <w:rPr>
          <w:szCs w:val="24"/>
          <w:rtl/>
        </w:rPr>
        <w:t xml:space="preserve">ېږي اکوړي د پيښور او نو ښارنه ختيزې لور ته د کا بل سيند په جنو بي څنډو کې مو قعيت </w:t>
      </w:r>
      <w:r>
        <w:rPr>
          <w:rFonts w:ascii="Tahoma" w:eastAsia="Tahoma" w:hAnsi="Tahoma" w:cs="Tahoma"/>
          <w:szCs w:val="24"/>
          <w:rtl/>
        </w:rPr>
        <w:tab/>
        <w:t>۔</w:t>
      </w:r>
      <w:r>
        <w:rPr>
          <w:szCs w:val="24"/>
          <w:rtl/>
        </w:rPr>
        <w:t>لري خټ</w:t>
      </w:r>
      <w:r>
        <w:rPr>
          <w:szCs w:val="24"/>
          <w:rtl/>
        </w:rPr>
        <w:tab/>
        <w:t>ک پ</w:t>
      </w:r>
      <w:r>
        <w:rPr>
          <w:szCs w:val="24"/>
          <w:rtl/>
        </w:rPr>
        <w:tab/>
        <w:t>ه اصل کې په د وولو يو ښا خونو يعني تري او بو لق ويشل شوي د ي</w:t>
      </w:r>
      <w:r>
        <w:rPr>
          <w:rFonts w:ascii="Tahoma" w:eastAsia="Tahoma" w:hAnsi="Tahoma" w:cs="Tahoma"/>
          <w:szCs w:val="24"/>
          <w:rtl/>
        </w:rPr>
        <w:t>۔</w:t>
      </w:r>
      <w:r>
        <w:rPr>
          <w:szCs w:val="24"/>
          <w:rtl/>
        </w:rPr>
        <w:t xml:space="preserve"> د هند پر نيمې وچې با ند ې د انګننر يزانننو د</w:t>
      </w:r>
      <w:r>
        <w:rPr>
          <w:szCs w:val="24"/>
          <w:rtl/>
        </w:rPr>
        <w:t xml:space="preserve"> واکمنۍ نه وروسته خټک په د ريو نو مو نو اکوړه، ټيرې او سا غري سره ياد ېږي</w:t>
      </w:r>
      <w:r>
        <w:rPr>
          <w:rFonts w:ascii="Tahoma" w:eastAsia="Tahoma" w:hAnsi="Tahoma" w:cs="Tahoma"/>
          <w:szCs w:val="24"/>
          <w:rtl/>
        </w:rPr>
        <w:t>۔</w:t>
      </w:r>
      <w:r>
        <w:rPr>
          <w:szCs w:val="24"/>
          <w:rtl/>
        </w:rPr>
        <w:t xml:space="preserve"> ساغري خټک بولق د ي، خو ملک اکوړي چې ذکر به يې وشي تري خټک و</w:t>
      </w:r>
      <w:r>
        <w:rPr>
          <w:rFonts w:ascii="Tahoma" w:eastAsia="Tahoma" w:hAnsi="Tahoma" w:cs="Tahoma"/>
          <w:szCs w:val="24"/>
          <w:rtl/>
        </w:rPr>
        <w:t>۔</w:t>
      </w:r>
    </w:p>
    <w:p w:rsidR="00172C30" w:rsidRDefault="0069213A">
      <w:pPr>
        <w:spacing w:after="345"/>
        <w:ind w:right="15"/>
      </w:pPr>
      <w:r>
        <w:rPr>
          <w:szCs w:val="24"/>
          <w:rtl/>
        </w:rPr>
        <w:t xml:space="preserve">د پښتونخوا مشهور ليکوال ارواښاد قا ضي احمد جان د پښتو په مجلې (ستړي مشي) کې په </w:t>
      </w:r>
      <w:r>
        <w:rPr>
          <w:szCs w:val="24"/>
        </w:rPr>
        <w:t>١٩٣٢</w:t>
      </w:r>
      <w:r>
        <w:rPr>
          <w:szCs w:val="24"/>
          <w:rtl/>
        </w:rPr>
        <w:t xml:space="preserve"> ع کننال کننې د خټکو د قبيلې د ښا خو </w:t>
      </w:r>
      <w:r>
        <w:rPr>
          <w:szCs w:val="24"/>
          <w:rtl/>
        </w:rPr>
        <w:t xml:space="preserve">نوپه باب د اسې ليکلي د ي: </w:t>
      </w:r>
    </w:p>
    <w:p w:rsidR="00172C30" w:rsidRDefault="0069213A">
      <w:pPr>
        <w:spacing w:after="0"/>
        <w:ind w:right="15"/>
      </w:pPr>
      <w:r>
        <w:rPr>
          <w:szCs w:val="24"/>
          <w:rtl/>
        </w:rPr>
        <w:t xml:space="preserve">"د خټکو د وه لوی  لوی  ښاخونه د ي. يو د ټيري خټک او بل د اکوړي خټک. د ټيري خټک د کوهاټ په ضننلع، او په بنو، او پنډۍ کې آباد د ي. او د وی  اووه قامونه د ي: خورم، سيني، ټيري، بارک، ساغري، بنګي خيل، نصروټي. </w:t>
      </w:r>
    </w:p>
    <w:p w:rsidR="00172C30" w:rsidRDefault="0069213A">
      <w:pPr>
        <w:spacing w:after="493" w:line="259" w:lineRule="auto"/>
        <w:ind w:right="15" w:firstLine="0"/>
      </w:pPr>
      <w:r>
        <w:rPr>
          <w:szCs w:val="24"/>
          <w:rtl/>
        </w:rPr>
        <w:t xml:space="preserve">د اکوړي خټک د پيښور ضلع </w:t>
      </w:r>
      <w:r>
        <w:rPr>
          <w:szCs w:val="24"/>
          <w:rtl/>
        </w:rPr>
        <w:t>کې سهيل اړخ ته او د کوهاټ ضلع کې لمر پرېواتۀ ته آب اد د ي. د اک وړي خټ ک ټ ول سرونه خريې</w:t>
      </w:r>
      <w:r>
        <w:rPr>
          <w:rFonts w:ascii="Tahoma" w:eastAsia="Tahoma" w:hAnsi="Tahoma" w:cs="Tahoma"/>
          <w:szCs w:val="24"/>
          <w:rtl/>
        </w:rPr>
        <w:t>۔</w:t>
      </w:r>
      <w:r>
        <w:rPr>
          <w:szCs w:val="24"/>
          <w:rtl/>
        </w:rPr>
        <w:t>. بې د هغو نه چه د کوهاټ په ضلع کې د ي.</w:t>
      </w:r>
    </w:p>
    <w:p w:rsidR="00172C30" w:rsidRDefault="0069213A">
      <w:pPr>
        <w:spacing w:after="494" w:line="259" w:lineRule="auto"/>
        <w:ind w:right="3120" w:firstLine="0"/>
      </w:pPr>
      <w:r>
        <w:rPr>
          <w:szCs w:val="24"/>
          <w:rtl/>
        </w:rPr>
        <w:t xml:space="preserve">د </w:t>
      </w:r>
      <w:r>
        <w:rPr>
          <w:szCs w:val="24"/>
        </w:rPr>
        <w:t>1931</w:t>
      </w:r>
      <w:r>
        <w:rPr>
          <w:szCs w:val="24"/>
          <w:rtl/>
        </w:rPr>
        <w:t>ء په مرد م شماري کې د د ې د واړه شاخونو د نارينه ؤ شمېر .... وۀ.</w:t>
      </w:r>
    </w:p>
    <w:p w:rsidR="00172C30" w:rsidRDefault="0069213A">
      <w:pPr>
        <w:spacing w:after="486" w:line="265" w:lineRule="auto"/>
        <w:ind w:left="736" w:right="0" w:hanging="10"/>
        <w:jc w:val="left"/>
      </w:pPr>
      <w:r>
        <w:rPr>
          <w:szCs w:val="24"/>
          <w:rtl/>
        </w:rPr>
        <w:t>په د ې خټکو کښ د رې قسم خلق  د نورو نه زيات معتبر د ي.</w:t>
      </w:r>
    </w:p>
    <w:p w:rsidR="00172C30" w:rsidRDefault="0069213A">
      <w:pPr>
        <w:numPr>
          <w:ilvl w:val="0"/>
          <w:numId w:val="46"/>
        </w:numPr>
        <w:spacing w:after="488" w:line="265" w:lineRule="auto"/>
        <w:ind w:left="1421" w:right="0" w:hanging="700"/>
        <w:jc w:val="left"/>
      </w:pPr>
      <w:r>
        <w:rPr>
          <w:szCs w:val="24"/>
          <w:rtl/>
        </w:rPr>
        <w:t>خان خيل</w:t>
      </w:r>
    </w:p>
    <w:p w:rsidR="00172C30" w:rsidRDefault="0069213A">
      <w:pPr>
        <w:spacing w:after="349" w:line="379" w:lineRule="auto"/>
        <w:ind w:left="-3" w:right="9"/>
        <w:jc w:val="both"/>
      </w:pPr>
      <w:r>
        <w:rPr>
          <w:szCs w:val="24"/>
          <w:rtl/>
        </w:rPr>
        <w:lastRenderedPageBreak/>
        <w:t>په د ې نامه د خټکو او د ټيري د د واړه ټبرو خانان ياد ېږي. او د وی  د س پاهيګرت د ص فتونو او د مل ک د انتظام د قابليتونو نه ډک د ي. په سول کې ډير په لويو لويو عهد و باند ې مقرر د ي او ډير په رسالو پټړو کې سننرد اران د ي.</w:t>
      </w:r>
    </w:p>
    <w:p w:rsidR="00172C30" w:rsidRDefault="0069213A">
      <w:pPr>
        <w:numPr>
          <w:ilvl w:val="0"/>
          <w:numId w:val="46"/>
        </w:numPr>
        <w:spacing w:after="488" w:line="265" w:lineRule="auto"/>
        <w:ind w:left="1421" w:right="0" w:hanging="700"/>
        <w:jc w:val="left"/>
      </w:pPr>
      <w:r>
        <w:rPr>
          <w:szCs w:val="24"/>
          <w:rtl/>
        </w:rPr>
        <w:t>کاکا خيل</w:t>
      </w:r>
    </w:p>
    <w:p w:rsidR="00172C30" w:rsidRDefault="0069213A">
      <w:pPr>
        <w:spacing w:after="349" w:line="379" w:lineRule="auto"/>
        <w:ind w:left="-3" w:right="9"/>
        <w:jc w:val="both"/>
      </w:pPr>
      <w:r>
        <w:rPr>
          <w:szCs w:val="24"/>
          <w:rtl/>
        </w:rPr>
        <w:t>د وی  د خټکو د زيړي</w:t>
      </w:r>
      <w:r>
        <w:rPr>
          <w:szCs w:val="24"/>
          <w:rtl/>
        </w:rPr>
        <w:t xml:space="preserve"> کاکا يعني د شيخ رحمکار صاحب اولد د ي. د هغه زيارت نوښ هر ت ه ن زد ې د ې او د زيارت کاکا صاحب په نوم باند ې مشهور د ې. د کاکا خيلو مياګانو په ټولو پښتنو باند ې که په رعيت کې د ي او که پننه غيرو علقو کې ډير لوی  عزت او زور د ي. او د پښتنو لويه ستانه د ه او </w:t>
      </w:r>
      <w:r>
        <w:rPr>
          <w:szCs w:val="24"/>
          <w:rtl/>
        </w:rPr>
        <w:t>وله خلق  ډيري ډيري شکرانې او منننوتئي ورکوي.</w:t>
      </w:r>
    </w:p>
    <w:p w:rsidR="00172C30" w:rsidRDefault="0069213A">
      <w:pPr>
        <w:numPr>
          <w:ilvl w:val="0"/>
          <w:numId w:val="46"/>
        </w:numPr>
        <w:spacing w:after="486" w:line="265" w:lineRule="auto"/>
        <w:ind w:left="1421" w:right="0" w:hanging="700"/>
        <w:jc w:val="left"/>
      </w:pPr>
      <w:r>
        <w:rPr>
          <w:szCs w:val="24"/>
          <w:rtl/>
        </w:rPr>
        <w:t>فقير خيل</w:t>
      </w:r>
    </w:p>
    <w:p w:rsidR="00172C30" w:rsidRDefault="0069213A">
      <w:pPr>
        <w:spacing w:after="494" w:line="259" w:lineRule="auto"/>
        <w:ind w:right="15" w:firstLine="0"/>
      </w:pPr>
      <w:r>
        <w:rPr>
          <w:szCs w:val="24"/>
          <w:rtl/>
        </w:rPr>
        <w:t>د ا د خوشحال خان خټک د مشر ورور اولد د ي. خلق  ورته د بزر ګۍ په سترګه ګوري او ډير تعظيم يې کوي.</w:t>
      </w:r>
    </w:p>
    <w:p w:rsidR="00172C30" w:rsidRDefault="0069213A">
      <w:pPr>
        <w:ind w:right="15"/>
      </w:pPr>
      <w:r>
        <w:rPr>
          <w:szCs w:val="24"/>
          <w:rtl/>
        </w:rPr>
        <w:t>خټک خلق  عام د پولې پټي کار (زميند اري) کوي او ګډې ږيرې وغيره ډيرې ساتي ليکن اکثرپکې چې زمکننې يې خرابې او</w:t>
      </w:r>
      <w:r>
        <w:rPr>
          <w:szCs w:val="24"/>
          <w:rtl/>
        </w:rPr>
        <w:t xml:space="preserve"> غير آباد ې وي نو د مالګې کريي يعني چلن کوي او سود اګري پسې لرې لرې ځي او په پوځ کې بهرتنني کېږي. د ا وخت هم په پوځ او مليشه کې د د ريو زرو نه زيات نوکران د ي او په سود اګري او نوکري کې د وی  اکننثر مسافري کړې وي نو ځکه يې د نورو نه خوی  خصلت او سړيتوب ښۀ </w:t>
      </w:r>
      <w:r>
        <w:rPr>
          <w:szCs w:val="24"/>
          <w:rtl/>
        </w:rPr>
        <w:t>وي. د وی  ډير سخت خ</w:t>
      </w:r>
      <w:r>
        <w:rPr>
          <w:szCs w:val="24"/>
          <w:rtl/>
        </w:rPr>
        <w:tab/>
        <w:t>واري ک</w:t>
      </w:r>
      <w:r>
        <w:rPr>
          <w:szCs w:val="24"/>
          <w:rtl/>
        </w:rPr>
        <w:tab/>
        <w:t>ښ او چس</w:t>
      </w:r>
      <w:r>
        <w:rPr>
          <w:szCs w:val="24"/>
          <w:rtl/>
        </w:rPr>
        <w:tab/>
        <w:t>ت چابک او خند ه روی  خلق  د ي. د وی  د سند رو او د نڅاډير شوقيان د ي او د خټکو د بنګړي او د بلبلې نوم خو هر چا اورېد لې د ي. د پټنړي سپاهيان يوه تيله د اره کله او زري واسکټ واغوند ي</w:t>
      </w:r>
      <w:r>
        <w:rPr>
          <w:rFonts w:ascii="Tahoma" w:eastAsia="Tahoma" w:hAnsi="Tahoma" w:cs="Tahoma"/>
          <w:szCs w:val="24"/>
          <w:rtl/>
        </w:rPr>
        <w:t>۔</w:t>
      </w:r>
      <w:r>
        <w:rPr>
          <w:szCs w:val="24"/>
          <w:rtl/>
        </w:rPr>
        <w:t xml:space="preserve">د خټکو نور ښا خو نه د اد ي: </w:t>
      </w:r>
    </w:p>
    <w:p w:rsidR="00172C30" w:rsidRDefault="0069213A">
      <w:pPr>
        <w:spacing w:after="344"/>
        <w:ind w:right="15"/>
      </w:pPr>
      <w:r>
        <w:rPr>
          <w:szCs w:val="24"/>
          <w:rtl/>
        </w:rPr>
        <w:t>امند ي، ند</w:t>
      </w:r>
      <w:r>
        <w:rPr>
          <w:szCs w:val="24"/>
          <w:rtl/>
        </w:rPr>
        <w:t xml:space="preserve"> اخيل، بليل خيل، بشبلي خيل، د رغانخيل، ګنډ ا خيل، سمند ر خيل، بهرام، خواجه خيل، نص ر ت ي، لګاړي، عبد لي، لو ګر خيل، بد ين خيل، کشيد خيل، ګل د ين خيل، چر ګي خيل، علي خان خيل، عالم خان خي ل، لش کر خيل، مير ګل خيل، ال د اد خيل، اشرف خيل، د اور خيل، کامل خيل، </w:t>
      </w:r>
      <w:r>
        <w:rPr>
          <w:szCs w:val="24"/>
          <w:rtl/>
        </w:rPr>
        <w:t>حسن خيل، محمود خيل، باد ين خيل، ش</w:t>
      </w:r>
      <w:r>
        <w:rPr>
          <w:szCs w:val="24"/>
          <w:rtl/>
        </w:rPr>
        <w:tab/>
        <w:t>يخ عل</w:t>
      </w:r>
      <w:r>
        <w:rPr>
          <w:szCs w:val="24"/>
          <w:rtl/>
        </w:rPr>
        <w:tab/>
        <w:t>ي خيل، اتمان خيل، د ر پي خيل، بارک خيل، انو خيل، امير جان خيل، تاتار خيل، د وران خيل، او نور</w:t>
      </w:r>
      <w:r>
        <w:rPr>
          <w:rFonts w:ascii="Tahoma" w:eastAsia="Tahoma" w:hAnsi="Tahoma" w:cs="Tahoma"/>
          <w:szCs w:val="24"/>
          <w:rtl/>
        </w:rPr>
        <w:t>۔</w:t>
      </w:r>
      <w:r>
        <w:rPr>
          <w:szCs w:val="24"/>
          <w:rtl/>
        </w:rPr>
        <w:t xml:space="preserve"> د خټکو يو ښاخ د ا با سين نه بله خوا په مکود کې استوګنه لري</w:t>
      </w:r>
      <w:r>
        <w:rPr>
          <w:rFonts w:ascii="Tahoma" w:eastAsia="Tahoma" w:hAnsi="Tahoma" w:cs="Tahoma"/>
          <w:szCs w:val="24"/>
          <w:rtl/>
        </w:rPr>
        <w:t>۔</w:t>
      </w:r>
    </w:p>
    <w:p w:rsidR="00172C30" w:rsidRDefault="0069213A">
      <w:pPr>
        <w:spacing w:after="344"/>
        <w:ind w:right="15"/>
      </w:pPr>
      <w:r>
        <w:rPr>
          <w:szCs w:val="24"/>
          <w:rtl/>
        </w:rPr>
        <w:t>د خټکو اکثره ځمکې د بنجر والي له کبله د کر نې وړ نه د ي</w:t>
      </w:r>
      <w:r>
        <w:rPr>
          <w:rFonts w:ascii="Tahoma" w:eastAsia="Tahoma" w:hAnsi="Tahoma" w:cs="Tahoma"/>
          <w:szCs w:val="24"/>
          <w:rtl/>
        </w:rPr>
        <w:t>۔</w:t>
      </w:r>
      <w:r>
        <w:rPr>
          <w:szCs w:val="24"/>
          <w:rtl/>
        </w:rPr>
        <w:t xml:space="preserve"> د خټک</w:t>
      </w:r>
      <w:r>
        <w:rPr>
          <w:szCs w:val="24"/>
          <w:rtl/>
        </w:rPr>
        <w:t>و په سيمه کې غنم، با ج رې، چڼ ي او ب ا جرې کرل کيږي</w:t>
      </w:r>
      <w:r>
        <w:rPr>
          <w:rFonts w:ascii="Tahoma" w:eastAsia="Tahoma" w:hAnsi="Tahoma" w:cs="Tahoma"/>
          <w:szCs w:val="24"/>
          <w:rtl/>
        </w:rPr>
        <w:t>۔</w:t>
      </w:r>
      <w:r>
        <w:rPr>
          <w:szCs w:val="24"/>
          <w:rtl/>
        </w:rPr>
        <w:t xml:space="preserve"> همد اراز د وی  د نا رنجو، ليمو ګانو او انګورو با غو نه هم لري</w:t>
      </w:r>
      <w:r>
        <w:rPr>
          <w:rFonts w:ascii="Tahoma" w:eastAsia="Tahoma" w:hAnsi="Tahoma" w:cs="Tahoma"/>
          <w:szCs w:val="24"/>
          <w:rtl/>
        </w:rPr>
        <w:t>۔</w:t>
      </w:r>
    </w:p>
    <w:p w:rsidR="00172C30" w:rsidRDefault="0069213A">
      <w:pPr>
        <w:spacing w:after="489" w:line="265" w:lineRule="auto"/>
        <w:ind w:left="736" w:right="0" w:hanging="10"/>
        <w:jc w:val="left"/>
      </w:pPr>
      <w:r>
        <w:rPr>
          <w:szCs w:val="24"/>
          <w:rtl/>
        </w:rPr>
        <w:t>د خټکو د سيمي معد ني پيد اوار مالګه، پټکری  او د ډبرو سکاره د ي</w:t>
      </w:r>
      <w:r>
        <w:rPr>
          <w:rFonts w:ascii="Tahoma" w:eastAsia="Tahoma" w:hAnsi="Tahoma" w:cs="Tahoma"/>
          <w:szCs w:val="24"/>
          <w:rtl/>
        </w:rPr>
        <w:t>۔</w:t>
      </w:r>
    </w:p>
    <w:p w:rsidR="00172C30" w:rsidRDefault="0069213A">
      <w:pPr>
        <w:spacing w:after="345"/>
        <w:ind w:right="15"/>
      </w:pPr>
      <w:r>
        <w:rPr>
          <w:szCs w:val="24"/>
          <w:rtl/>
        </w:rPr>
        <w:t>خټک د نورو پښتنو په څير غير تي، زړور، ننګيالي، ميلمه پال او د علم او زد ه ک</w:t>
      </w:r>
      <w:r>
        <w:rPr>
          <w:szCs w:val="24"/>
          <w:rtl/>
        </w:rPr>
        <w:t>ړې سره زيا ته مينه لننري، همد ا سبب د ی  چې زيا تره خلک يې با سواد ه او ښه تکړه ډاکتران، د پو هنتون استاد ان، انجنيران او د کمپيو ټر مننا هر ين لري</w:t>
      </w:r>
      <w:r>
        <w:rPr>
          <w:rFonts w:ascii="Tahoma" w:eastAsia="Tahoma" w:hAnsi="Tahoma" w:cs="Tahoma"/>
          <w:szCs w:val="24"/>
          <w:rtl/>
        </w:rPr>
        <w:t>۔</w:t>
      </w:r>
      <w:r>
        <w:rPr>
          <w:szCs w:val="24"/>
          <w:rtl/>
        </w:rPr>
        <w:t xml:space="preserve"> په پوځ کې هم ډير خټک په د ند و بو خت د ي</w:t>
      </w:r>
      <w:r>
        <w:rPr>
          <w:rFonts w:ascii="Tahoma" w:eastAsia="Tahoma" w:hAnsi="Tahoma" w:cs="Tahoma"/>
          <w:szCs w:val="24"/>
          <w:rtl/>
        </w:rPr>
        <w:t>۔</w:t>
      </w:r>
    </w:p>
    <w:p w:rsidR="00172C30" w:rsidRDefault="0069213A">
      <w:pPr>
        <w:spacing w:after="343"/>
        <w:ind w:right="15"/>
      </w:pPr>
      <w:r>
        <w:rPr>
          <w:szCs w:val="24"/>
          <w:rtl/>
        </w:rPr>
        <w:lastRenderedPageBreak/>
        <w:t xml:space="preserve">د خټکو د قبيلي يوه ښه ځا نګر تيا د اد ه چې ل نجمنې مسالې د جر ګو </w:t>
      </w:r>
      <w:r>
        <w:rPr>
          <w:szCs w:val="24"/>
          <w:rtl/>
        </w:rPr>
        <w:t>او ننواتو له لرې اواروي او په عمومي تو ګه د جر ګو د فيصلو او پر ېکړو ډير د رنا وی  کوي</w:t>
      </w:r>
      <w:r>
        <w:rPr>
          <w:rFonts w:ascii="Tahoma" w:eastAsia="Tahoma" w:hAnsi="Tahoma" w:cs="Tahoma"/>
          <w:szCs w:val="24"/>
          <w:rtl/>
        </w:rPr>
        <w:t>۔</w:t>
      </w:r>
    </w:p>
    <w:p w:rsidR="00172C30" w:rsidRDefault="0069213A">
      <w:pPr>
        <w:spacing w:after="344"/>
        <w:ind w:right="15"/>
      </w:pPr>
      <w:r>
        <w:rPr>
          <w:szCs w:val="24"/>
          <w:rtl/>
        </w:rPr>
        <w:t xml:space="preserve">خټک په عمو مي ډول د شعر او شا عرۍ او مو سيقۍ سره ډير ه مينه لري، همد اوجه د ه چې د او چتې پا يې شا عران او د مو سيقۍ فنکاران پکې ډير د ی </w:t>
      </w:r>
      <w:r>
        <w:rPr>
          <w:rFonts w:ascii="Tahoma" w:eastAsia="Tahoma" w:hAnsi="Tahoma" w:cs="Tahoma"/>
          <w:szCs w:val="24"/>
          <w:rtl/>
        </w:rPr>
        <w:t>۔</w:t>
      </w:r>
      <w:r>
        <w:rPr>
          <w:szCs w:val="24"/>
          <w:rtl/>
        </w:rPr>
        <w:t xml:space="preserve"> د وی  د مو سيقۍ په ال تو کې ر</w:t>
      </w:r>
      <w:r>
        <w:rPr>
          <w:szCs w:val="24"/>
          <w:rtl/>
        </w:rPr>
        <w:t>باب، هار مو نيم، طبله او د مو سيقۍ نننور الت استعما لوي</w:t>
      </w:r>
      <w:r>
        <w:rPr>
          <w:rFonts w:ascii="Tahoma" w:eastAsia="Tahoma" w:hAnsi="Tahoma" w:cs="Tahoma"/>
          <w:szCs w:val="24"/>
          <w:rtl/>
        </w:rPr>
        <w:t>۔</w:t>
      </w:r>
      <w:r>
        <w:rPr>
          <w:szCs w:val="24"/>
          <w:rtl/>
        </w:rPr>
        <w:t xml:space="preserve"> په پښتنو کې د خټکو اتڼ ډير مشهور د ی </w:t>
      </w:r>
      <w:r>
        <w:rPr>
          <w:rFonts w:ascii="Tahoma" w:eastAsia="Tahoma" w:hAnsi="Tahoma" w:cs="Tahoma"/>
          <w:szCs w:val="24"/>
          <w:rtl/>
        </w:rPr>
        <w:t>۔</w:t>
      </w:r>
      <w:r>
        <w:rPr>
          <w:szCs w:val="24"/>
          <w:rtl/>
        </w:rPr>
        <w:t xml:space="preserve"> په او سني وخت کې ښا غلی بختيار خټک د خټکو د ق</w:t>
      </w:r>
      <w:r>
        <w:rPr>
          <w:szCs w:val="24"/>
          <w:rtl/>
        </w:rPr>
        <w:tab/>
        <w:t xml:space="preserve">بيلي نه د پښتو ژبې تکړه سند ر غاړی  د ی </w:t>
      </w:r>
      <w:r>
        <w:rPr>
          <w:rFonts w:ascii="Tahoma" w:eastAsia="Tahoma" w:hAnsi="Tahoma" w:cs="Tahoma"/>
          <w:szCs w:val="24"/>
          <w:rtl/>
        </w:rPr>
        <w:t>۔</w:t>
      </w:r>
    </w:p>
    <w:p w:rsidR="00172C30" w:rsidRDefault="0069213A">
      <w:pPr>
        <w:spacing w:after="349" w:line="379" w:lineRule="auto"/>
        <w:ind w:left="-3" w:right="9"/>
        <w:jc w:val="both"/>
      </w:pPr>
      <w:r>
        <w:rPr>
          <w:szCs w:val="24"/>
          <w:rtl/>
        </w:rPr>
        <w:t>د پښتونخوا د ايالت د کو هاټ نه سر بيره ډير شمير خټک د انګلستان په پل زمي</w:t>
      </w:r>
      <w:r>
        <w:rPr>
          <w:szCs w:val="24"/>
          <w:rtl/>
        </w:rPr>
        <w:t>نې لند ن، بر مينګهم، مانچستر او ايلسبري کې او سيږي</w:t>
      </w:r>
      <w:r>
        <w:rPr>
          <w:rFonts w:ascii="Tahoma" w:eastAsia="Tahoma" w:hAnsi="Tahoma" w:cs="Tahoma"/>
          <w:szCs w:val="24"/>
          <w:rtl/>
        </w:rPr>
        <w:t>۔</w:t>
      </w:r>
      <w:r>
        <w:rPr>
          <w:szCs w:val="24"/>
          <w:rtl/>
        </w:rPr>
        <w:t xml:space="preserve"> همد اراز يو شمير خټک د خليج په عر بي هيواد ونو لکه د وبی، قطر او همد اراز په مليشننيا کې استوګنه لري</w:t>
      </w:r>
      <w:r>
        <w:rPr>
          <w:rFonts w:ascii="Tahoma" w:eastAsia="Tahoma" w:hAnsi="Tahoma" w:cs="Tahoma"/>
          <w:szCs w:val="24"/>
          <w:rtl/>
        </w:rPr>
        <w:t>۔</w:t>
      </w:r>
    </w:p>
    <w:p w:rsidR="00172C30" w:rsidRDefault="0069213A">
      <w:pPr>
        <w:ind w:right="15"/>
      </w:pPr>
      <w:r>
        <w:rPr>
          <w:szCs w:val="24"/>
          <w:rtl/>
        </w:rPr>
        <w:t xml:space="preserve">د </w:t>
      </w:r>
      <w:r>
        <w:rPr>
          <w:szCs w:val="24"/>
        </w:rPr>
        <w:t>١٩٦١</w:t>
      </w:r>
      <w:r>
        <w:rPr>
          <w:szCs w:val="24"/>
          <w:rtl/>
        </w:rPr>
        <w:t xml:space="preserve">ع کال د سر شمير نې له مخې د د وی  شمير د </w:t>
      </w:r>
      <w:r>
        <w:rPr>
          <w:szCs w:val="24"/>
        </w:rPr>
        <w:t>٣٧٨٣</w:t>
      </w:r>
      <w:r>
        <w:rPr>
          <w:rFonts w:ascii="Tahoma" w:eastAsia="Tahoma" w:hAnsi="Tahoma" w:cs="Tahoma"/>
          <w:szCs w:val="24"/>
          <w:rtl/>
        </w:rPr>
        <w:t>۔</w:t>
      </w:r>
      <w:r>
        <w:rPr>
          <w:szCs w:val="24"/>
        </w:rPr>
        <w:t>٤</w:t>
      </w:r>
      <w:r>
        <w:rPr>
          <w:szCs w:val="24"/>
          <w:rtl/>
        </w:rPr>
        <w:t xml:space="preserve"> تنو په شا او خواکې ښود ل شوی  و چې ښا يننې د ا ش</w:t>
      </w:r>
      <w:r>
        <w:rPr>
          <w:szCs w:val="24"/>
          <w:rtl/>
        </w:rPr>
        <w:t>مير به اوس ډير زيات وي چې ا کثره يې په کو هاټ کې او سيږي</w:t>
      </w:r>
      <w:r>
        <w:rPr>
          <w:rFonts w:ascii="Tahoma" w:eastAsia="Tahoma" w:hAnsi="Tahoma" w:cs="Tahoma"/>
          <w:szCs w:val="24"/>
          <w:rtl/>
        </w:rPr>
        <w:t>۔</w:t>
      </w:r>
    </w:p>
    <w:p w:rsidR="00172C30" w:rsidRDefault="0069213A">
      <w:pPr>
        <w:pStyle w:val="Heading7"/>
        <w:tabs>
          <w:tab w:val="center" w:pos="2254"/>
        </w:tabs>
        <w:spacing w:after="331"/>
        <w:ind w:left="-13" w:right="0" w:firstLine="0"/>
      </w:pPr>
      <w:r>
        <w:rPr>
          <w:szCs w:val="40"/>
          <w:rtl/>
        </w:rPr>
        <w:t xml:space="preserve"> </w:t>
      </w:r>
      <w:r>
        <w:rPr>
          <w:szCs w:val="40"/>
        </w:rPr>
        <w:t>56</w:t>
      </w:r>
      <w:r>
        <w:rPr>
          <w:szCs w:val="40"/>
          <w:rtl/>
        </w:rPr>
        <w:t>.</w:t>
      </w:r>
      <w:r>
        <w:rPr>
          <w:szCs w:val="40"/>
        </w:rPr>
        <w:t>2</w:t>
      </w:r>
      <w:r>
        <w:rPr>
          <w:szCs w:val="40"/>
          <w:rtl/>
        </w:rPr>
        <w:tab/>
        <w:t>نوميالي خلک</w:t>
      </w:r>
    </w:p>
    <w:p w:rsidR="00172C30" w:rsidRDefault="0069213A">
      <w:pPr>
        <w:spacing w:after="486" w:line="265" w:lineRule="auto"/>
        <w:ind w:left="734" w:right="0" w:hanging="10"/>
        <w:jc w:val="left"/>
      </w:pPr>
      <w:r>
        <w:rPr>
          <w:szCs w:val="24"/>
          <w:rtl/>
        </w:rPr>
        <w:t>د خټکو مشهور او نو ميالي خلک د ا د ي</w:t>
      </w:r>
    </w:p>
    <w:p w:rsidR="00172C30" w:rsidRDefault="0069213A">
      <w:pPr>
        <w:tabs>
          <w:tab w:val="center" w:pos="803"/>
          <w:tab w:val="center" w:pos="1904"/>
        </w:tabs>
        <w:spacing w:after="488" w:line="265" w:lineRule="auto"/>
        <w:ind w:right="0" w:firstLine="0"/>
        <w:jc w:val="left"/>
      </w:pPr>
      <w:r>
        <w:rPr>
          <w:sz w:val="22"/>
          <w:rtl/>
        </w:rPr>
        <w:tab/>
      </w:r>
      <w:r>
        <w:rPr>
          <w:szCs w:val="24"/>
        </w:rPr>
        <w:t>1</w:t>
      </w:r>
      <w:r>
        <w:rPr>
          <w:szCs w:val="24"/>
          <w:rtl/>
        </w:rPr>
        <w:t>.</w:t>
      </w:r>
      <w:r>
        <w:rPr>
          <w:szCs w:val="24"/>
          <w:rtl/>
        </w:rPr>
        <w:tab/>
        <w:t>ملک اکوړې</w:t>
      </w:r>
    </w:p>
    <w:p w:rsidR="00172C30" w:rsidRDefault="0069213A">
      <w:pPr>
        <w:spacing w:after="344"/>
        <w:ind w:right="15"/>
      </w:pPr>
      <w:r>
        <w:rPr>
          <w:szCs w:val="24"/>
          <w:rtl/>
        </w:rPr>
        <w:t xml:space="preserve">د خو شال خان غور نيکه د هند د مغو لي واکمن جلل الد ين محمد اکبر </w:t>
      </w:r>
      <w:r>
        <w:rPr>
          <w:szCs w:val="24"/>
        </w:rPr>
        <w:t>٩٦٣</w:t>
      </w:r>
      <w:r>
        <w:rPr>
          <w:szCs w:val="24"/>
          <w:rtl/>
        </w:rPr>
        <w:t>/</w:t>
      </w:r>
      <w:r>
        <w:rPr>
          <w:szCs w:val="24"/>
        </w:rPr>
        <w:t>١</w:t>
      </w:r>
      <w:r>
        <w:rPr>
          <w:rFonts w:ascii="Tahoma" w:eastAsia="Tahoma" w:hAnsi="Tahoma" w:cs="Tahoma"/>
          <w:szCs w:val="24"/>
          <w:rtl/>
        </w:rPr>
        <w:t>۔</w:t>
      </w:r>
      <w:r>
        <w:rPr>
          <w:szCs w:val="24"/>
        </w:rPr>
        <w:t>١٢</w:t>
      </w:r>
      <w:r>
        <w:rPr>
          <w:szCs w:val="24"/>
          <w:rtl/>
        </w:rPr>
        <w:t xml:space="preserve"> ع معا صر چې د مغولي د ر بار له خوا د خير اباد قصبه او تر</w:t>
      </w:r>
      <w:r>
        <w:rPr>
          <w:szCs w:val="24"/>
          <w:rtl/>
        </w:rPr>
        <w:t xml:space="preserve"> نو ښاره پورې سېمې د ه ته د جا ګير په توګه ور کړل شوې وې</w:t>
      </w:r>
      <w:r>
        <w:rPr>
          <w:rFonts w:ascii="Tahoma" w:eastAsia="Tahoma" w:hAnsi="Tahoma" w:cs="Tahoma"/>
          <w:szCs w:val="24"/>
          <w:rtl/>
        </w:rPr>
        <w:t>۔</w:t>
      </w:r>
      <w:r>
        <w:rPr>
          <w:szCs w:val="24"/>
          <w:rtl/>
        </w:rPr>
        <w:t xml:space="preserve"> د ه د لو يې پا چا هنني لرې سا تنه کوله</w:t>
      </w:r>
      <w:r>
        <w:rPr>
          <w:rFonts w:ascii="Tahoma" w:eastAsia="Tahoma" w:hAnsi="Tahoma" w:cs="Tahoma"/>
          <w:szCs w:val="24"/>
          <w:rtl/>
        </w:rPr>
        <w:t>۔</w:t>
      </w:r>
      <w:r>
        <w:rPr>
          <w:szCs w:val="24"/>
          <w:rtl/>
        </w:rPr>
        <w:t xml:space="preserve"> سرای  اکوړه چې د اکوړه خټکو صد ر مقام د ی  هم د ملک اکوړي له خوا ود ا ن شوی  د ی </w:t>
      </w:r>
      <w:r>
        <w:rPr>
          <w:rFonts w:ascii="Tahoma" w:eastAsia="Tahoma" w:hAnsi="Tahoma" w:cs="Tahoma"/>
          <w:szCs w:val="24"/>
          <w:rtl/>
        </w:rPr>
        <w:t>۔</w:t>
      </w:r>
    </w:p>
    <w:p w:rsidR="00172C30" w:rsidRDefault="0069213A">
      <w:pPr>
        <w:tabs>
          <w:tab w:val="center" w:pos="828"/>
          <w:tab w:val="center" w:pos="1822"/>
        </w:tabs>
        <w:spacing w:after="488" w:line="265" w:lineRule="auto"/>
        <w:ind w:right="0" w:firstLine="0"/>
        <w:jc w:val="left"/>
      </w:pPr>
      <w:r>
        <w:rPr>
          <w:sz w:val="22"/>
          <w:rtl/>
        </w:rPr>
        <w:tab/>
      </w:r>
      <w:r>
        <w:rPr>
          <w:szCs w:val="24"/>
        </w:rPr>
        <w:t>2</w:t>
      </w:r>
      <w:r>
        <w:rPr>
          <w:szCs w:val="24"/>
          <w:rtl/>
        </w:rPr>
        <w:t>.</w:t>
      </w:r>
      <w:r>
        <w:rPr>
          <w:szCs w:val="24"/>
          <w:rtl/>
        </w:rPr>
        <w:tab/>
        <w:t>يحيي خان</w:t>
      </w:r>
    </w:p>
    <w:p w:rsidR="00172C30" w:rsidRDefault="0069213A">
      <w:pPr>
        <w:spacing w:after="492" w:line="259" w:lineRule="auto"/>
        <w:ind w:right="1170" w:firstLine="0"/>
      </w:pPr>
      <w:r>
        <w:rPr>
          <w:szCs w:val="24"/>
          <w:rtl/>
        </w:rPr>
        <w:t>د ملک اکوړې مشر زوی  چې د خپل پلر تر وفات ورو سته د هغه پر ځای</w:t>
      </w:r>
      <w:r>
        <w:rPr>
          <w:szCs w:val="24"/>
          <w:rtl/>
        </w:rPr>
        <w:t xml:space="preserve">  د خټکو د قبيلې مشر و</w:t>
      </w:r>
      <w:r>
        <w:rPr>
          <w:rFonts w:ascii="Tahoma" w:eastAsia="Tahoma" w:hAnsi="Tahoma" w:cs="Tahoma"/>
          <w:szCs w:val="24"/>
          <w:rtl/>
        </w:rPr>
        <w:t>۔</w:t>
      </w:r>
    </w:p>
    <w:p w:rsidR="00172C30" w:rsidRDefault="0069213A">
      <w:pPr>
        <w:numPr>
          <w:ilvl w:val="0"/>
          <w:numId w:val="47"/>
        </w:numPr>
        <w:spacing w:after="488" w:line="265" w:lineRule="auto"/>
        <w:ind w:right="8"/>
        <w:jc w:val="left"/>
      </w:pPr>
      <w:r>
        <w:rPr>
          <w:szCs w:val="24"/>
          <w:rtl/>
        </w:rPr>
        <w:t>شهباز خان د خو شال خان خټک پلر</w:t>
      </w:r>
    </w:p>
    <w:p w:rsidR="00172C30" w:rsidRDefault="0069213A">
      <w:pPr>
        <w:numPr>
          <w:ilvl w:val="0"/>
          <w:numId w:val="47"/>
        </w:numPr>
        <w:spacing w:after="345"/>
        <w:ind w:right="8"/>
        <w:jc w:val="left"/>
      </w:pPr>
      <w:r>
        <w:rPr>
          <w:szCs w:val="24"/>
          <w:rtl/>
        </w:rPr>
        <w:t>خان عليين مکان ستر خو شال بابا چې د تورې او قلم خا وند و</w:t>
      </w:r>
      <w:r>
        <w:rPr>
          <w:rFonts w:ascii="Tahoma" w:eastAsia="Tahoma" w:hAnsi="Tahoma" w:cs="Tahoma"/>
          <w:szCs w:val="24"/>
          <w:rtl/>
        </w:rPr>
        <w:t>۔</w:t>
      </w:r>
      <w:r>
        <w:rPr>
          <w:szCs w:val="24"/>
          <w:rtl/>
        </w:rPr>
        <w:t xml:space="preserve"> د مغولو پر خلف يېډيرې مبارزې کړي د ي</w:t>
      </w:r>
    </w:p>
    <w:p w:rsidR="00172C30" w:rsidRDefault="0069213A">
      <w:pPr>
        <w:spacing w:after="147" w:line="259" w:lineRule="auto"/>
        <w:ind w:right="15" w:firstLine="0"/>
      </w:pPr>
      <w:r>
        <w:rPr>
          <w:szCs w:val="24"/>
          <w:rtl/>
        </w:rPr>
        <w:t>د د يوان خاوند واو ډير کتابو نه يې کښلي د ي</w:t>
      </w:r>
      <w:r>
        <w:rPr>
          <w:rFonts w:ascii="Tahoma" w:eastAsia="Tahoma" w:hAnsi="Tahoma" w:cs="Tahoma"/>
          <w:szCs w:val="24"/>
          <w:rtl/>
        </w:rPr>
        <w:t>۔</w:t>
      </w:r>
      <w:r>
        <w:rPr>
          <w:szCs w:val="24"/>
          <w:rtl/>
        </w:rPr>
        <w:t xml:space="preserve"> مشهور اثار يې د خو شال کليات، د خو شال خان د يوان، سننو </w:t>
      </w:r>
    </w:p>
    <w:p w:rsidR="00172C30" w:rsidRDefault="0069213A">
      <w:pPr>
        <w:spacing w:line="259" w:lineRule="auto"/>
        <w:ind w:right="15" w:firstLine="0"/>
      </w:pPr>
      <w:r>
        <w:rPr>
          <w:szCs w:val="24"/>
          <w:rtl/>
        </w:rPr>
        <w:lastRenderedPageBreak/>
        <w:t>اتنا</w:t>
      </w:r>
      <w:r>
        <w:rPr>
          <w:szCs w:val="24"/>
          <w:rtl/>
        </w:rPr>
        <w:t>مه، طب نامه، با زنامه، د ستار نامه، فراقنامه، فضل نامه، هد ا يه، ائينه، صحت البد ن، بياض، زنځيرۍ او نننور د ي</w:t>
      </w:r>
      <w:r>
        <w:rPr>
          <w:rFonts w:ascii="Tahoma" w:eastAsia="Tahoma" w:hAnsi="Tahoma" w:cs="Tahoma"/>
          <w:szCs w:val="24"/>
          <w:rtl/>
        </w:rPr>
        <w:t>۔</w:t>
      </w:r>
    </w:p>
    <w:p w:rsidR="00172C30" w:rsidRDefault="0069213A">
      <w:pPr>
        <w:bidi w:val="0"/>
        <w:spacing w:after="640" w:line="265" w:lineRule="auto"/>
        <w:ind w:left="10" w:right="-13" w:hanging="10"/>
      </w:pPr>
      <w:r>
        <w:t>[</w:t>
      </w:r>
      <w:r>
        <w:rPr>
          <w:sz w:val="14"/>
          <w:vertAlign w:val="superscript"/>
        </w:rPr>
        <w:footnoteReference w:id="86"/>
      </w:r>
      <w:r>
        <w:t>]</w:t>
      </w:r>
    </w:p>
    <w:p w:rsidR="00172C30" w:rsidRDefault="0069213A">
      <w:pPr>
        <w:numPr>
          <w:ilvl w:val="0"/>
          <w:numId w:val="48"/>
        </w:numPr>
        <w:spacing w:after="488" w:line="265" w:lineRule="auto"/>
        <w:ind w:right="0" w:hanging="699"/>
        <w:jc w:val="left"/>
      </w:pPr>
      <w:r>
        <w:rPr>
          <w:szCs w:val="24"/>
          <w:rtl/>
        </w:rPr>
        <w:t>اشرف خان هجري</w:t>
      </w:r>
    </w:p>
    <w:p w:rsidR="00172C30" w:rsidRDefault="0069213A">
      <w:pPr>
        <w:spacing w:after="348"/>
        <w:ind w:right="15"/>
      </w:pPr>
      <w:r>
        <w:rPr>
          <w:szCs w:val="24"/>
          <w:rtl/>
        </w:rPr>
        <w:t xml:space="preserve">چې مغولي واکمن او رنګزيب بند ي کړ او د هند د بيجا پور په زند ان کې تر </w:t>
      </w:r>
      <w:r>
        <w:rPr>
          <w:szCs w:val="24"/>
        </w:rPr>
        <w:t>١٤</w:t>
      </w:r>
      <w:r>
        <w:rPr>
          <w:szCs w:val="24"/>
          <w:rtl/>
        </w:rPr>
        <w:t xml:space="preserve"> کلونو زند ان ورو سته وفا ت شو</w:t>
      </w:r>
      <w:r>
        <w:rPr>
          <w:rFonts w:ascii="Tahoma" w:eastAsia="Tahoma" w:hAnsi="Tahoma" w:cs="Tahoma"/>
          <w:szCs w:val="24"/>
          <w:rtl/>
        </w:rPr>
        <w:t>۔</w:t>
      </w:r>
      <w:r>
        <w:rPr>
          <w:szCs w:val="24"/>
          <w:rtl/>
        </w:rPr>
        <w:t xml:space="preserve"> د ی  شاعرو او د د يوان </w:t>
      </w:r>
      <w:r>
        <w:rPr>
          <w:szCs w:val="24"/>
          <w:rtl/>
        </w:rPr>
        <w:t>خا وند هم و</w:t>
      </w:r>
      <w:r>
        <w:rPr>
          <w:rFonts w:ascii="Tahoma" w:eastAsia="Tahoma" w:hAnsi="Tahoma" w:cs="Tahoma"/>
          <w:szCs w:val="24"/>
          <w:rtl/>
        </w:rPr>
        <w:t>۔</w:t>
      </w:r>
    </w:p>
    <w:p w:rsidR="00172C30" w:rsidRDefault="0069213A">
      <w:pPr>
        <w:numPr>
          <w:ilvl w:val="0"/>
          <w:numId w:val="48"/>
        </w:numPr>
        <w:spacing w:after="486" w:line="265" w:lineRule="auto"/>
        <w:ind w:right="0" w:hanging="699"/>
        <w:jc w:val="left"/>
      </w:pPr>
      <w:r>
        <w:rPr>
          <w:szCs w:val="24"/>
          <w:rtl/>
        </w:rPr>
        <w:t>افضل خان خټک</w:t>
      </w:r>
    </w:p>
    <w:p w:rsidR="00172C30" w:rsidRDefault="0069213A">
      <w:pPr>
        <w:spacing w:line="259" w:lineRule="auto"/>
        <w:ind w:right="15" w:firstLine="0"/>
      </w:pPr>
      <w:r>
        <w:rPr>
          <w:szCs w:val="24"/>
          <w:rtl/>
        </w:rPr>
        <w:t xml:space="preserve">د اشرف خان هجري زوی  او د خو شال خان خټک لمسی و د تاريخ مر صع ليکوال چې د افغا نانو تاريخ او انساب </w:t>
      </w:r>
    </w:p>
    <w:p w:rsidR="00172C30" w:rsidRDefault="0069213A">
      <w:pPr>
        <w:spacing w:after="490" w:line="265" w:lineRule="auto"/>
        <w:ind w:left="11" w:right="0" w:hanging="10"/>
        <w:jc w:val="left"/>
      </w:pPr>
      <w:r>
        <w:rPr>
          <w:szCs w:val="24"/>
          <w:rtl/>
        </w:rPr>
        <w:t>پکې راغلي د ي</w:t>
      </w:r>
      <w:r>
        <w:rPr>
          <w:rFonts w:ascii="Tahoma" w:eastAsia="Tahoma" w:hAnsi="Tahoma" w:cs="Tahoma"/>
          <w:szCs w:val="24"/>
          <w:rtl/>
        </w:rPr>
        <w:t>۔</w:t>
      </w:r>
    </w:p>
    <w:p w:rsidR="00172C30" w:rsidRDefault="0069213A">
      <w:pPr>
        <w:numPr>
          <w:ilvl w:val="0"/>
          <w:numId w:val="49"/>
        </w:numPr>
        <w:spacing w:after="488" w:line="265" w:lineRule="auto"/>
        <w:ind w:left="1422" w:right="0" w:hanging="702"/>
        <w:jc w:val="left"/>
      </w:pPr>
      <w:r>
        <w:rPr>
          <w:szCs w:val="24"/>
          <w:rtl/>
        </w:rPr>
        <w:t xml:space="preserve">عبد ا لقاد ر خان خټک چې د د يوان خا وند د ی </w:t>
      </w:r>
    </w:p>
    <w:p w:rsidR="00172C30" w:rsidRDefault="0069213A">
      <w:pPr>
        <w:numPr>
          <w:ilvl w:val="0"/>
          <w:numId w:val="49"/>
        </w:numPr>
        <w:spacing w:after="492" w:line="259" w:lineRule="auto"/>
        <w:ind w:left="1422" w:right="0" w:hanging="702"/>
        <w:jc w:val="left"/>
      </w:pPr>
      <w:r>
        <w:rPr>
          <w:szCs w:val="24"/>
          <w:rtl/>
        </w:rPr>
        <w:t xml:space="preserve">مشهور مبارز اود پښتو ژبې تکړه او وتلی شا عر ښا غلی اجمل خټک </w:t>
      </w:r>
    </w:p>
    <w:p w:rsidR="00172C30" w:rsidRDefault="0069213A">
      <w:pPr>
        <w:spacing w:after="351"/>
        <w:ind w:right="15"/>
      </w:pPr>
      <w:r>
        <w:rPr>
          <w:szCs w:val="24"/>
          <w:rtl/>
        </w:rPr>
        <w:t xml:space="preserve">چې مشهور </w:t>
      </w:r>
      <w:r>
        <w:rPr>
          <w:szCs w:val="24"/>
          <w:rtl/>
        </w:rPr>
        <w:t>پښتو اثاريې د غيرت چيغه، باتور، ګل پر هر، تکلونه، د ازه پاګل وم، ژوند او فن، کچکول، د افغان ننګ، د وخت چيغه، د ژوند چيغه، کيسه زما د ابد ي ژوند ا و په اردو کې جل وطني کې شا عري د ي</w:t>
      </w:r>
      <w:r>
        <w:rPr>
          <w:rFonts w:ascii="Tahoma" w:eastAsia="Tahoma" w:hAnsi="Tahoma" w:cs="Tahoma"/>
          <w:szCs w:val="24"/>
          <w:rtl/>
        </w:rPr>
        <w:t>۔</w:t>
      </w:r>
      <w:r>
        <w:rPr>
          <w:szCs w:val="24"/>
          <w:rtl/>
        </w:rPr>
        <w:t>[</w:t>
      </w:r>
      <w:r>
        <w:rPr>
          <w:sz w:val="22"/>
          <w:vertAlign w:val="superscript"/>
        </w:rPr>
        <w:footnoteReference w:id="87"/>
      </w:r>
      <w:r>
        <w:rPr>
          <w:szCs w:val="24"/>
          <w:rtl/>
        </w:rPr>
        <w:t>]</w:t>
      </w:r>
    </w:p>
    <w:p w:rsidR="00172C30" w:rsidRDefault="0069213A">
      <w:pPr>
        <w:numPr>
          <w:ilvl w:val="0"/>
          <w:numId w:val="49"/>
        </w:numPr>
        <w:spacing w:after="969" w:line="265" w:lineRule="auto"/>
        <w:ind w:left="1422" w:right="0" w:hanging="702"/>
        <w:jc w:val="left"/>
      </w:pPr>
      <w:r>
        <w:rPr>
          <w:szCs w:val="24"/>
          <w:rtl/>
        </w:rPr>
        <w:t>مشهور ليکوال او محقق  ارواښاد پريشان خټک</w:t>
      </w:r>
      <w:r>
        <w:rPr>
          <w:rFonts w:ascii="Tahoma" w:eastAsia="Tahoma" w:hAnsi="Tahoma" w:cs="Tahoma"/>
          <w:szCs w:val="24"/>
          <w:rtl/>
        </w:rPr>
        <w:t>۔</w:t>
      </w:r>
    </w:p>
    <w:p w:rsidR="00172C30" w:rsidRDefault="0069213A">
      <w:pPr>
        <w:pStyle w:val="Heading2"/>
        <w:spacing w:after="222"/>
        <w:ind w:left="-4"/>
      </w:pPr>
      <w:r>
        <w:rPr>
          <w:szCs w:val="56"/>
          <w:rtl/>
        </w:rPr>
        <w:t xml:space="preserve"> </w:t>
      </w:r>
      <w:r>
        <w:rPr>
          <w:szCs w:val="56"/>
        </w:rPr>
        <w:t>57</w:t>
      </w:r>
      <w:r>
        <w:rPr>
          <w:szCs w:val="56"/>
          <w:rtl/>
        </w:rPr>
        <w:t xml:space="preserve"> خد وزي</w:t>
      </w:r>
    </w:p>
    <w:p w:rsidR="00172C30" w:rsidRDefault="0069213A">
      <w:pPr>
        <w:spacing w:after="347"/>
        <w:ind w:right="15"/>
      </w:pPr>
      <w:r>
        <w:rPr>
          <w:szCs w:val="24"/>
          <w:rtl/>
        </w:rPr>
        <w:t>د نو لسمي عيسوي پي</w:t>
      </w:r>
      <w:r>
        <w:rPr>
          <w:szCs w:val="24"/>
          <w:rtl/>
        </w:rPr>
        <w:t>ړۍ مشهورومؤ ر خينو هر يوه ډ پټي محمد حيات خان په خپل مشهور ا ثر تار يخ حي ات افغا ني او د تواريخ خور شيد جهان مؤرخ شير محمد خان ګنډ ا پور چې د واړه نسل پښتا نه د ي د خ</w:t>
      </w:r>
      <w:r>
        <w:rPr>
          <w:szCs w:val="24"/>
          <w:rtl/>
        </w:rPr>
        <w:tab/>
        <w:t>د وزي د ق</w:t>
      </w:r>
      <w:r>
        <w:rPr>
          <w:szCs w:val="24"/>
          <w:rtl/>
        </w:rPr>
        <w:tab/>
        <w:t>بيلي ذکر او يا د ونه کړې د ه</w:t>
      </w:r>
      <w:r>
        <w:rPr>
          <w:rFonts w:ascii="Tahoma" w:eastAsia="Tahoma" w:hAnsi="Tahoma" w:cs="Tahoma"/>
          <w:szCs w:val="24"/>
          <w:rtl/>
        </w:rPr>
        <w:t>۔</w:t>
      </w:r>
      <w:r>
        <w:rPr>
          <w:szCs w:val="24"/>
          <w:rtl/>
        </w:rPr>
        <w:t xml:space="preserve"> خد وزي په اصل کې غلجي پښتا نه د ي چې زيات شمير خ</w:t>
      </w:r>
      <w:r>
        <w:rPr>
          <w:szCs w:val="24"/>
          <w:rtl/>
        </w:rPr>
        <w:t xml:space="preserve">لک يې د غز ني و ل يت د مقر پننه سيمه کې د علي خيلو غلجيو سره يو ځای  پر اته د ي </w:t>
      </w:r>
      <w:r>
        <w:rPr>
          <w:szCs w:val="24"/>
          <w:rtl/>
        </w:rPr>
        <w:lastRenderedPageBreak/>
        <w:t>او په د غه سيمه کې د ملکيت او ځمکو خا وند ان د ي</w:t>
      </w:r>
      <w:r>
        <w:rPr>
          <w:rFonts w:ascii="Tahoma" w:eastAsia="Tahoma" w:hAnsi="Tahoma" w:cs="Tahoma"/>
          <w:szCs w:val="24"/>
          <w:rtl/>
        </w:rPr>
        <w:t>۔</w:t>
      </w:r>
      <w:r>
        <w:rPr>
          <w:szCs w:val="24"/>
          <w:rtl/>
        </w:rPr>
        <w:t xml:space="preserve"> د کند هننار وليت مرکز ته نږ د ي په د ه خو ا جه نو مي کلي کې هم خد وزي استوګنه لري چې د تا ريخ حيات افغا ني د ليکنې سره سم </w:t>
      </w:r>
      <w:r>
        <w:rPr>
          <w:szCs w:val="24"/>
        </w:rPr>
        <w:t>١٤٤</w:t>
      </w:r>
      <w:r>
        <w:rPr>
          <w:szCs w:val="24"/>
          <w:rtl/>
        </w:rPr>
        <w:t xml:space="preserve"> </w:t>
      </w:r>
      <w:r>
        <w:rPr>
          <w:szCs w:val="24"/>
          <w:rtl/>
        </w:rPr>
        <w:t xml:space="preserve">کلو نه وړ اند ې د د وی  شمير په نو موړي ځای  کې </w:t>
      </w:r>
      <w:r>
        <w:rPr>
          <w:szCs w:val="24"/>
        </w:rPr>
        <w:t>٢</w:t>
      </w:r>
      <w:r>
        <w:rPr>
          <w:rFonts w:ascii="Tahoma" w:eastAsia="Tahoma" w:hAnsi="Tahoma" w:cs="Tahoma"/>
          <w:szCs w:val="24"/>
          <w:rtl/>
        </w:rPr>
        <w:t>۔۔</w:t>
      </w:r>
      <w:r>
        <w:rPr>
          <w:szCs w:val="24"/>
          <w:rtl/>
        </w:rPr>
        <w:t xml:space="preserve"> کو ر نيو ته ر سيد ه</w:t>
      </w:r>
      <w:r>
        <w:rPr>
          <w:rFonts w:ascii="Tahoma" w:eastAsia="Tahoma" w:hAnsi="Tahoma" w:cs="Tahoma"/>
          <w:szCs w:val="24"/>
          <w:rtl/>
        </w:rPr>
        <w:t>۔</w:t>
      </w:r>
    </w:p>
    <w:p w:rsidR="00172C30" w:rsidRDefault="0069213A">
      <w:pPr>
        <w:spacing w:after="347"/>
        <w:ind w:right="15"/>
      </w:pPr>
      <w:r>
        <w:rPr>
          <w:szCs w:val="24"/>
          <w:rtl/>
        </w:rPr>
        <w:t>د تواريخ خو رشيد جهان او حيات افغاني په حواله د وی  خپل نسب کله سيد انو او کله هم د ر انيو پو پلز يو ته منسو بوي، خو په اصل کې د وی  غلجي پښتا نه د ي</w:t>
      </w:r>
      <w:r>
        <w:rPr>
          <w:rFonts w:ascii="Tahoma" w:eastAsia="Tahoma" w:hAnsi="Tahoma" w:cs="Tahoma"/>
          <w:szCs w:val="24"/>
          <w:rtl/>
        </w:rPr>
        <w:t>۔</w:t>
      </w:r>
    </w:p>
    <w:p w:rsidR="00172C30" w:rsidRDefault="0069213A">
      <w:pPr>
        <w:spacing w:after="344"/>
        <w:ind w:right="15"/>
      </w:pPr>
      <w:r>
        <w:rPr>
          <w:szCs w:val="24"/>
          <w:rtl/>
        </w:rPr>
        <w:t xml:space="preserve">د تاريخ حيات افغاني په قول </w:t>
      </w:r>
      <w:r>
        <w:rPr>
          <w:szCs w:val="24"/>
        </w:rPr>
        <w:t>١٤٤</w:t>
      </w:r>
      <w:r>
        <w:rPr>
          <w:szCs w:val="24"/>
          <w:rtl/>
        </w:rPr>
        <w:t xml:space="preserve"> </w:t>
      </w:r>
      <w:r>
        <w:rPr>
          <w:szCs w:val="24"/>
          <w:rtl/>
        </w:rPr>
        <w:t xml:space="preserve">کلو نه وړ اند ې په ټول افغانستان کې د خد و زيو پښتنو مجمو عي شننمير </w:t>
      </w:r>
      <w:r>
        <w:rPr>
          <w:szCs w:val="24"/>
        </w:rPr>
        <w:t>٢</w:t>
      </w:r>
      <w:r>
        <w:rPr>
          <w:rFonts w:ascii="Tahoma" w:eastAsia="Tahoma" w:hAnsi="Tahoma" w:cs="Tahoma"/>
          <w:szCs w:val="24"/>
          <w:rtl/>
        </w:rPr>
        <w:t>۔۔۔</w:t>
      </w:r>
      <w:r>
        <w:rPr>
          <w:szCs w:val="24"/>
          <w:rtl/>
        </w:rPr>
        <w:t xml:space="preserve"> کوره ښود ل شوی  و چې زيا تره خلک يې د کر نې او ما لد ارۍ په چا رو بو خت د ي</w:t>
      </w:r>
    </w:p>
    <w:p w:rsidR="00172C30" w:rsidRDefault="0069213A">
      <w:pPr>
        <w:spacing w:after="264" w:line="265" w:lineRule="auto"/>
        <w:ind w:left="736" w:right="0" w:hanging="10"/>
        <w:jc w:val="left"/>
      </w:pPr>
      <w:r>
        <w:rPr>
          <w:szCs w:val="24"/>
          <w:rtl/>
        </w:rPr>
        <w:t>(ماخذونو په حقله د خرڅڼو برخه ولټوئې)</w:t>
      </w:r>
    </w:p>
    <w:p w:rsidR="00172C30" w:rsidRDefault="0069213A">
      <w:pPr>
        <w:pStyle w:val="Heading2"/>
        <w:spacing w:after="220"/>
        <w:ind w:left="-4"/>
      </w:pPr>
      <w:r>
        <w:rPr>
          <w:szCs w:val="56"/>
          <w:rtl/>
        </w:rPr>
        <w:t xml:space="preserve"> </w:t>
      </w:r>
      <w:r>
        <w:rPr>
          <w:szCs w:val="56"/>
        </w:rPr>
        <w:t>58</w:t>
      </w:r>
      <w:r>
        <w:rPr>
          <w:szCs w:val="56"/>
          <w:rtl/>
        </w:rPr>
        <w:t xml:space="preserve"> خد وزي و خرڅين</w:t>
      </w:r>
    </w:p>
    <w:p w:rsidR="00172C30" w:rsidRDefault="0069213A">
      <w:pPr>
        <w:spacing w:after="346"/>
        <w:ind w:right="15"/>
      </w:pPr>
      <w:r>
        <w:rPr>
          <w:szCs w:val="24"/>
          <w:rtl/>
        </w:rPr>
        <w:t>خر څين يوه کو چنۍ قبيله د ه چې په اصل کې کرلڼي پښت</w:t>
      </w:r>
      <w:r>
        <w:rPr>
          <w:szCs w:val="24"/>
          <w:rtl/>
        </w:rPr>
        <w:t xml:space="preserve">ا نه اود شمالي و زير سنتان د د وړو د س يمې د زا نګيټي او وژګي په کليو کې استوګنه لري چې په زانګيټي کې يې شمېر </w:t>
      </w:r>
      <w:r>
        <w:rPr>
          <w:szCs w:val="24"/>
        </w:rPr>
        <w:t>٦</w:t>
      </w:r>
      <w:r>
        <w:rPr>
          <w:rFonts w:ascii="Tahoma" w:eastAsia="Tahoma" w:hAnsi="Tahoma" w:cs="Tahoma"/>
          <w:szCs w:val="24"/>
          <w:rtl/>
        </w:rPr>
        <w:t>۔</w:t>
      </w:r>
      <w:r>
        <w:rPr>
          <w:szCs w:val="24"/>
          <w:rtl/>
        </w:rPr>
        <w:t xml:space="preserve"> کو ر نيو او په و ژګي کې </w:t>
      </w:r>
      <w:r>
        <w:rPr>
          <w:szCs w:val="24"/>
        </w:rPr>
        <w:t>١٦</w:t>
      </w:r>
      <w:r>
        <w:rPr>
          <w:szCs w:val="24"/>
          <w:rtl/>
        </w:rPr>
        <w:t xml:space="preserve"> کو ر نيو ت</w:t>
      </w:r>
      <w:r>
        <w:rPr>
          <w:szCs w:val="24"/>
          <w:rtl/>
        </w:rPr>
        <w:tab/>
        <w:t>ه ر سيږي</w:t>
      </w:r>
      <w:r>
        <w:rPr>
          <w:rFonts w:ascii="Tahoma" w:eastAsia="Tahoma" w:hAnsi="Tahoma" w:cs="Tahoma"/>
          <w:szCs w:val="24"/>
          <w:rtl/>
        </w:rPr>
        <w:t>۔</w:t>
      </w:r>
      <w:r>
        <w:rPr>
          <w:szCs w:val="24"/>
          <w:rtl/>
        </w:rPr>
        <w:t xml:space="preserve"> د د وی  يو کلی د مد ه خيلو د تنګي او پيپلي تر مينځ پروت د ی  چې خر څين نو ميږي</w:t>
      </w:r>
      <w:r>
        <w:rPr>
          <w:rFonts w:ascii="Tahoma" w:eastAsia="Tahoma" w:hAnsi="Tahoma" w:cs="Tahoma"/>
          <w:szCs w:val="24"/>
          <w:rtl/>
        </w:rPr>
        <w:t>۔</w:t>
      </w:r>
    </w:p>
    <w:p w:rsidR="00172C30" w:rsidRDefault="0069213A">
      <w:pPr>
        <w:spacing w:after="349"/>
        <w:ind w:right="15"/>
      </w:pPr>
      <w:r>
        <w:rPr>
          <w:szCs w:val="24"/>
          <w:rtl/>
        </w:rPr>
        <w:t>خر څين په قبيلو</w:t>
      </w:r>
      <w:r>
        <w:rPr>
          <w:szCs w:val="24"/>
          <w:rtl/>
        </w:rPr>
        <w:t>ي اتحاد کې پخوا د د وړو سره متحد وو، خو نن ورځ د مد ه خيلو وزيرو سره په يوه اتح اد کې شا مل د ي</w:t>
      </w:r>
      <w:r>
        <w:rPr>
          <w:rFonts w:ascii="Tahoma" w:eastAsia="Tahoma" w:hAnsi="Tahoma" w:cs="Tahoma"/>
          <w:szCs w:val="24"/>
          <w:rtl/>
        </w:rPr>
        <w:t>۔</w:t>
      </w:r>
    </w:p>
    <w:p w:rsidR="00172C30" w:rsidRDefault="0069213A">
      <w:pPr>
        <w:spacing w:after="346"/>
        <w:ind w:right="15"/>
      </w:pPr>
      <w:r>
        <w:rPr>
          <w:szCs w:val="24"/>
          <w:rtl/>
        </w:rPr>
        <w:t>د د وی  رواجونه او د ود ونه کټ مټ د د وی  د ګا ونډيو د وړو او وزيرو په څير د ي</w:t>
      </w:r>
      <w:r>
        <w:rPr>
          <w:rFonts w:ascii="Tahoma" w:eastAsia="Tahoma" w:hAnsi="Tahoma" w:cs="Tahoma"/>
          <w:szCs w:val="24"/>
          <w:rtl/>
        </w:rPr>
        <w:t>۔</w:t>
      </w:r>
      <w:r>
        <w:rPr>
          <w:szCs w:val="24"/>
          <w:rtl/>
        </w:rPr>
        <w:t xml:space="preserve"> خننر څيننن زړور او جنګيالي د ي او په پښتني ننګ او غيرت ټينګ خلک د ي</w:t>
      </w:r>
      <w:r>
        <w:rPr>
          <w:rFonts w:ascii="Tahoma" w:eastAsia="Tahoma" w:hAnsi="Tahoma" w:cs="Tahoma"/>
          <w:szCs w:val="24"/>
          <w:rtl/>
        </w:rPr>
        <w:t>۔</w:t>
      </w:r>
    </w:p>
    <w:p w:rsidR="00172C30" w:rsidRDefault="0069213A">
      <w:pPr>
        <w:spacing w:after="492" w:line="259" w:lineRule="auto"/>
        <w:ind w:right="3412" w:firstLine="0"/>
      </w:pPr>
      <w:r>
        <w:rPr>
          <w:szCs w:val="24"/>
          <w:rtl/>
        </w:rPr>
        <w:t>د خر څين د</w:t>
      </w:r>
      <w:r>
        <w:rPr>
          <w:szCs w:val="24"/>
          <w:rtl/>
        </w:rPr>
        <w:t xml:space="preserve"> قبيلي ځيني ښا خو نه او څا نګې په ل ند ې ډول د ر پيژ نو: </w:t>
      </w:r>
    </w:p>
    <w:p w:rsidR="00172C30" w:rsidRDefault="0069213A">
      <w:pPr>
        <w:spacing w:after="563" w:line="646" w:lineRule="auto"/>
        <w:ind w:left="438" w:right="3784" w:firstLine="1"/>
      </w:pPr>
      <w:r>
        <w:rPr>
          <w:szCs w:val="24"/>
          <w:rtl/>
        </w:rPr>
        <w:lastRenderedPageBreak/>
        <w:t>تير سم خيل، ليو ني، ل د ود خيل، مليا ګي، سيره خيل او سنګر خيل</w:t>
      </w:r>
      <w:r>
        <w:rPr>
          <w:rFonts w:ascii="Tahoma" w:eastAsia="Tahoma" w:hAnsi="Tahoma" w:cs="Tahoma"/>
          <w:szCs w:val="24"/>
          <w:rtl/>
        </w:rPr>
        <w:t>۔</w:t>
      </w:r>
      <w:r>
        <w:rPr>
          <w:szCs w:val="24"/>
          <w:rtl/>
        </w:rPr>
        <w:t>د خد وزو و خرڅڼو په حقله ماخذونه: [</w:t>
      </w:r>
      <w:r>
        <w:rPr>
          <w:sz w:val="22"/>
          <w:vertAlign w:val="superscript"/>
        </w:rPr>
        <w:footnoteReference w:id="88"/>
      </w:r>
      <w:r>
        <w:rPr>
          <w:szCs w:val="24"/>
          <w:rtl/>
        </w:rPr>
        <w:t xml:space="preserve">، </w:t>
      </w:r>
      <w:r>
        <w:rPr>
          <w:sz w:val="22"/>
          <w:vertAlign w:val="superscript"/>
        </w:rPr>
        <w:footnoteReference w:id="89"/>
      </w:r>
      <w:r>
        <w:rPr>
          <w:szCs w:val="24"/>
          <w:rtl/>
        </w:rPr>
        <w:t xml:space="preserve">، </w:t>
      </w:r>
      <w:r>
        <w:rPr>
          <w:sz w:val="22"/>
          <w:vertAlign w:val="superscript"/>
        </w:rPr>
        <w:footnoteReference w:id="90"/>
      </w:r>
      <w:r>
        <w:rPr>
          <w:szCs w:val="24"/>
          <w:rtl/>
        </w:rPr>
        <w:t xml:space="preserve">، </w:t>
      </w:r>
      <w:r>
        <w:rPr>
          <w:sz w:val="22"/>
          <w:vertAlign w:val="superscript"/>
        </w:rPr>
        <w:footnoteReference w:id="91"/>
      </w:r>
      <w:r>
        <w:rPr>
          <w:szCs w:val="24"/>
          <w:rtl/>
        </w:rPr>
        <w:t xml:space="preserve">، </w:t>
      </w:r>
      <w:r>
        <w:rPr>
          <w:sz w:val="22"/>
          <w:vertAlign w:val="superscript"/>
        </w:rPr>
        <w:footnoteReference w:id="92"/>
      </w:r>
      <w:r>
        <w:rPr>
          <w:szCs w:val="24"/>
          <w:rtl/>
        </w:rPr>
        <w:t>]</w:t>
      </w:r>
    </w:p>
    <w:p w:rsidR="00172C30" w:rsidRDefault="0069213A">
      <w:pPr>
        <w:pStyle w:val="Heading2"/>
        <w:spacing w:after="220"/>
        <w:ind w:left="-4"/>
      </w:pPr>
      <w:r>
        <w:rPr>
          <w:szCs w:val="56"/>
          <w:rtl/>
        </w:rPr>
        <w:t xml:space="preserve"> </w:t>
      </w:r>
      <w:r>
        <w:rPr>
          <w:szCs w:val="56"/>
        </w:rPr>
        <w:t>59</w:t>
      </w:r>
      <w:r>
        <w:rPr>
          <w:szCs w:val="56"/>
          <w:rtl/>
        </w:rPr>
        <w:t xml:space="preserve"> خروټي</w:t>
      </w:r>
    </w:p>
    <w:p w:rsidR="00172C30" w:rsidRDefault="0069213A">
      <w:pPr>
        <w:ind w:right="15"/>
      </w:pPr>
      <w:r>
        <w:rPr>
          <w:szCs w:val="24"/>
          <w:rtl/>
        </w:rPr>
        <w:t>زموږ پښت پو هان او تو کم پيژ ند ونکي خروټي د پښتنو د غلجي د ټولنيزې ډلې پورې</w:t>
      </w:r>
      <w:r>
        <w:rPr>
          <w:szCs w:val="24"/>
          <w:rtl/>
        </w:rPr>
        <w:t xml:space="preserve"> اړوند ه قبيله ګڼنني چې ډيره مشهوره او هم د شمير له مخې يوه پياوړې قبيله شمير له کيږي چې د افغانستان په بيل بيلو ول يتون</w:t>
      </w:r>
      <w:r>
        <w:rPr>
          <w:szCs w:val="24"/>
          <w:rtl/>
        </w:rPr>
        <w:tab/>
        <w:t>و لک</w:t>
      </w:r>
      <w:r>
        <w:rPr>
          <w:szCs w:val="24"/>
          <w:rtl/>
        </w:rPr>
        <w:tab/>
        <w:t>ه پکتيکا، پکتيا، غزني، ميد ان او ورد ګو، زابل، کند هار، هيلمند ، هرات، کند ز، بغلن، مزار شريف، پروان، کننا پيسننا، کابل، لوګر اولغ</w:t>
      </w:r>
      <w:r>
        <w:rPr>
          <w:szCs w:val="24"/>
          <w:rtl/>
        </w:rPr>
        <w:t>مان کې استوګنه لري</w:t>
      </w:r>
      <w:r>
        <w:rPr>
          <w:rFonts w:ascii="Tahoma" w:eastAsia="Tahoma" w:hAnsi="Tahoma" w:cs="Tahoma"/>
          <w:szCs w:val="24"/>
          <w:rtl/>
        </w:rPr>
        <w:t>۔</w:t>
      </w:r>
    </w:p>
    <w:p w:rsidR="00172C30" w:rsidRDefault="0069213A">
      <w:pPr>
        <w:spacing w:after="346"/>
        <w:ind w:right="15"/>
      </w:pPr>
      <w:r>
        <w:rPr>
          <w:szCs w:val="24"/>
          <w:rtl/>
        </w:rPr>
        <w:t>د خرو ټو اصلي ځای  ځا يګی او ټا ټوبی د ګو مل سيمه د ه چې له اد اري پلوه د پکتيکا وليت پورې يوه اړوند ه ولسوالي د ه</w:t>
      </w:r>
      <w:r>
        <w:rPr>
          <w:rFonts w:ascii="Tahoma" w:eastAsia="Tahoma" w:hAnsi="Tahoma" w:cs="Tahoma"/>
          <w:szCs w:val="24"/>
          <w:rtl/>
        </w:rPr>
        <w:t>۔</w:t>
      </w:r>
      <w:r>
        <w:rPr>
          <w:szCs w:val="24"/>
          <w:rtl/>
        </w:rPr>
        <w:t xml:space="preserve"> همد اراز د د غه وليت په سروبي، اورګون او سر رو ضه کې هم خر وټي استوګنه لري</w:t>
      </w:r>
      <w:r>
        <w:rPr>
          <w:rFonts w:ascii="Tahoma" w:eastAsia="Tahoma" w:hAnsi="Tahoma" w:cs="Tahoma"/>
          <w:szCs w:val="24"/>
          <w:rtl/>
        </w:rPr>
        <w:t>۔</w:t>
      </w:r>
    </w:p>
    <w:p w:rsidR="00172C30" w:rsidRDefault="0069213A">
      <w:pPr>
        <w:spacing w:after="349" w:line="379" w:lineRule="auto"/>
        <w:ind w:left="-3" w:right="9"/>
        <w:jc w:val="both"/>
      </w:pPr>
      <w:r>
        <w:rPr>
          <w:szCs w:val="24"/>
          <w:rtl/>
        </w:rPr>
        <w:t>ډپټي محمد حيات خان په خپل مشهور اثر تاريخ حي</w:t>
      </w:r>
      <w:r>
        <w:rPr>
          <w:szCs w:val="24"/>
          <w:rtl/>
        </w:rPr>
        <w:t xml:space="preserve">ات افغاني کې چې له نن نه يې </w:t>
      </w:r>
      <w:r>
        <w:rPr>
          <w:szCs w:val="24"/>
        </w:rPr>
        <w:t>١٤٤</w:t>
      </w:r>
      <w:r>
        <w:rPr>
          <w:szCs w:val="24"/>
          <w:rtl/>
        </w:rPr>
        <w:t xml:space="preserve"> کلو نه وړاند ې کښلی د ی  د خرو ټو د سيمې په اړوند د اسي ليکلي د ي : " خرو ټي په هغو غرو نو کې او سيږي چې د کټواز په ختيز د سليمان د غره د اړوند و سيمو نه تر بر مل پورې پر اته د ي</w:t>
      </w:r>
      <w:r>
        <w:rPr>
          <w:rFonts w:ascii="Tahoma" w:eastAsia="Tahoma" w:hAnsi="Tahoma" w:cs="Tahoma"/>
          <w:szCs w:val="24"/>
          <w:rtl/>
        </w:rPr>
        <w:t>۔</w:t>
      </w:r>
      <w:r>
        <w:rPr>
          <w:szCs w:val="24"/>
          <w:rtl/>
        </w:rPr>
        <w:t xml:space="preserve"> د خرو ټو د سيمې يوه برخه د ار ګون سيمه د ه چ</w:t>
      </w:r>
      <w:r>
        <w:rPr>
          <w:szCs w:val="24"/>
          <w:rtl/>
        </w:rPr>
        <w:t>ې په هغې کې د پر مليانو قبيلې خلک هم استوګنه لري</w:t>
      </w:r>
      <w:r>
        <w:rPr>
          <w:rFonts w:ascii="Tahoma" w:eastAsia="Tahoma" w:hAnsi="Tahoma" w:cs="Tahoma"/>
          <w:szCs w:val="24"/>
          <w:rtl/>
        </w:rPr>
        <w:t>۔</w:t>
      </w:r>
      <w:r>
        <w:rPr>
          <w:szCs w:val="24"/>
          <w:rtl/>
        </w:rPr>
        <w:t xml:space="preserve"> خرو ټي په ځينو هغو تنګو ميد اني سيمو باند ې هم ولکه لري چې په مينننځ کې يې د نګ د نګ غر ونه پر اته د ي</w:t>
      </w:r>
      <w:r>
        <w:rPr>
          <w:rFonts w:ascii="Tahoma" w:eastAsia="Tahoma" w:hAnsi="Tahoma" w:cs="Tahoma"/>
          <w:szCs w:val="24"/>
          <w:rtl/>
        </w:rPr>
        <w:t>۔</w:t>
      </w:r>
      <w:r>
        <w:rPr>
          <w:szCs w:val="24"/>
          <w:rtl/>
        </w:rPr>
        <w:t xml:space="preserve"> د وی  څلور کلي لري چې په د غو کليو کې سر رو ضه لو مړنی مقام لري" [</w:t>
      </w:r>
      <w:r>
        <w:rPr>
          <w:sz w:val="22"/>
          <w:vertAlign w:val="superscript"/>
        </w:rPr>
        <w:footnoteReference w:id="93"/>
      </w:r>
      <w:r>
        <w:rPr>
          <w:szCs w:val="24"/>
          <w:rtl/>
        </w:rPr>
        <w:t>]</w:t>
      </w:r>
    </w:p>
    <w:p w:rsidR="00172C30" w:rsidRDefault="0069213A">
      <w:pPr>
        <w:spacing w:after="343"/>
        <w:ind w:right="15"/>
      </w:pPr>
      <w:r>
        <w:rPr>
          <w:szCs w:val="24"/>
          <w:rtl/>
        </w:rPr>
        <w:t>د خرو ټو د قبيلې لويد يز، شمال لو</w:t>
      </w:r>
      <w:r>
        <w:rPr>
          <w:szCs w:val="24"/>
          <w:rtl/>
        </w:rPr>
        <w:t xml:space="preserve"> يد يز او جنوب لو يد يز ته سليمان خيل استوګنه لري، ش مال ت</w:t>
      </w:r>
      <w:r>
        <w:rPr>
          <w:szCs w:val="24"/>
          <w:rtl/>
        </w:rPr>
        <w:tab/>
        <w:t>ه ي ې د زرمت سيمه او ختيز ته د وزيرو د قبيلې سره پو له لري</w:t>
      </w:r>
      <w:r>
        <w:rPr>
          <w:rFonts w:ascii="Tahoma" w:eastAsia="Tahoma" w:hAnsi="Tahoma" w:cs="Tahoma"/>
          <w:szCs w:val="24"/>
          <w:rtl/>
        </w:rPr>
        <w:t>۔</w:t>
      </w:r>
    </w:p>
    <w:p w:rsidR="00172C30" w:rsidRDefault="0069213A">
      <w:pPr>
        <w:spacing w:after="346"/>
        <w:ind w:right="15"/>
      </w:pPr>
      <w:r>
        <w:rPr>
          <w:szCs w:val="24"/>
          <w:rtl/>
        </w:rPr>
        <w:t>خروټي د کر نې او ما لد ارۍ په چارو بو خت د ي، خو ځيني يې په پووند ه ډول هم ژوند کوي يعني کو چيننا ني ژو ند لري</w:t>
      </w:r>
      <w:r>
        <w:rPr>
          <w:rFonts w:ascii="Tahoma" w:eastAsia="Tahoma" w:hAnsi="Tahoma" w:cs="Tahoma"/>
          <w:szCs w:val="24"/>
          <w:rtl/>
        </w:rPr>
        <w:t>۔</w:t>
      </w:r>
      <w:r>
        <w:rPr>
          <w:szCs w:val="24"/>
          <w:rtl/>
        </w:rPr>
        <w:t xml:space="preserve"> د خرو ټو پووند ه اوس هم د</w:t>
      </w:r>
      <w:r>
        <w:rPr>
          <w:szCs w:val="24"/>
          <w:rtl/>
        </w:rPr>
        <w:t xml:space="preserve"> شلګر او وانې په سيمه کې د کال نيمه برخه تيروي</w:t>
      </w:r>
      <w:r>
        <w:rPr>
          <w:rFonts w:ascii="Tahoma" w:eastAsia="Tahoma" w:hAnsi="Tahoma" w:cs="Tahoma"/>
          <w:szCs w:val="24"/>
          <w:rtl/>
        </w:rPr>
        <w:t>۔</w:t>
      </w:r>
      <w:r>
        <w:rPr>
          <w:szCs w:val="24"/>
          <w:rtl/>
        </w:rPr>
        <w:t xml:space="preserve"> د تل په کو چيا نننو کې د خرو ټو مشهور مشر ملک محمد کر يم خان را </w:t>
      </w:r>
      <w:r>
        <w:rPr>
          <w:szCs w:val="24"/>
          <w:rtl/>
        </w:rPr>
        <w:lastRenderedPageBreak/>
        <w:t>جي و چې د اعليحضرت محمد ظا هر شاه د وا کمنۍ په وخت کې يې اعزازي معاش او رتبه هم لر له</w:t>
      </w:r>
      <w:r>
        <w:rPr>
          <w:rFonts w:ascii="Tahoma" w:eastAsia="Tahoma" w:hAnsi="Tahoma" w:cs="Tahoma"/>
          <w:szCs w:val="24"/>
          <w:rtl/>
        </w:rPr>
        <w:t>۔</w:t>
      </w:r>
      <w:r>
        <w:rPr>
          <w:szCs w:val="24"/>
          <w:rtl/>
        </w:rPr>
        <w:t xml:space="preserve"> د بنو او د يرې په خر وټو کو چيا نو کې مشهور کسان امير خان</w:t>
      </w:r>
      <w:r>
        <w:rPr>
          <w:szCs w:val="24"/>
          <w:rtl/>
        </w:rPr>
        <w:t xml:space="preserve"> يحيي خي</w:t>
      </w:r>
      <w:r>
        <w:rPr>
          <w:szCs w:val="24"/>
          <w:rtl/>
        </w:rPr>
        <w:tab/>
        <w:t>ل، س</w:t>
      </w:r>
      <w:r>
        <w:rPr>
          <w:szCs w:val="24"/>
          <w:rtl/>
        </w:rPr>
        <w:tab/>
        <w:t>لطان محمد ، روزي خان، مو سی خان اد ي خيل او اصحابي امند خيل وو</w:t>
      </w:r>
      <w:r>
        <w:rPr>
          <w:rFonts w:ascii="Tahoma" w:eastAsia="Tahoma" w:hAnsi="Tahoma" w:cs="Tahoma"/>
          <w:szCs w:val="24"/>
          <w:rtl/>
        </w:rPr>
        <w:t>۔</w:t>
      </w:r>
      <w:r>
        <w:rPr>
          <w:szCs w:val="24"/>
          <w:rtl/>
        </w:rPr>
        <w:t xml:space="preserve"> يو شمير خر وټي په سو د ا ګر يزو چارو هم بننو خت د ي چې په هند و ستان، کر اچۍ، د وبۍ، اروپا او امر يکې کې بيل بيل سو د اګريز کا رونه سر ته رسوي</w:t>
      </w:r>
      <w:r>
        <w:rPr>
          <w:rFonts w:ascii="Tahoma" w:eastAsia="Tahoma" w:hAnsi="Tahoma" w:cs="Tahoma"/>
          <w:szCs w:val="24"/>
          <w:rtl/>
        </w:rPr>
        <w:t>۔</w:t>
      </w:r>
      <w:r>
        <w:rPr>
          <w:szCs w:val="24"/>
          <w:rtl/>
        </w:rPr>
        <w:t xml:space="preserve"> په ک</w:t>
      </w:r>
      <w:r>
        <w:rPr>
          <w:szCs w:val="24"/>
          <w:rtl/>
        </w:rPr>
        <w:tab/>
        <w:t xml:space="preserve">ر اچۍ کې د وی  يوه کميټه هم </w:t>
      </w:r>
      <w:r>
        <w:rPr>
          <w:szCs w:val="24"/>
          <w:rtl/>
        </w:rPr>
        <w:t>لري چې د سر رو ضې د کميټې په نامه ياد ېږي او حا جي امير ګل خر وټ ی ي ې مش ري کوي</w:t>
      </w:r>
      <w:r>
        <w:rPr>
          <w:rFonts w:ascii="Tahoma" w:eastAsia="Tahoma" w:hAnsi="Tahoma" w:cs="Tahoma"/>
          <w:szCs w:val="24"/>
          <w:rtl/>
        </w:rPr>
        <w:t>۔</w:t>
      </w:r>
      <w:r>
        <w:rPr>
          <w:szCs w:val="24"/>
          <w:rtl/>
        </w:rPr>
        <w:t xml:space="preserve"> همد اراز په کر اچۍ کې د خر و ټو د قبيلې يو بل مشر حا جي جمعه خان خر وټی د ی  چې پ ه افغانس تان ک ې د خپلې قبيلې د بيو زله خلکو سره مالي مر ستې هم کوي</w:t>
      </w:r>
      <w:r>
        <w:rPr>
          <w:rFonts w:ascii="Tahoma" w:eastAsia="Tahoma" w:hAnsi="Tahoma" w:cs="Tahoma"/>
          <w:szCs w:val="24"/>
          <w:rtl/>
        </w:rPr>
        <w:t>۔</w:t>
      </w:r>
    </w:p>
    <w:p w:rsidR="00172C30" w:rsidRDefault="0069213A">
      <w:pPr>
        <w:spacing w:after="343"/>
        <w:ind w:right="15"/>
      </w:pPr>
      <w:r>
        <w:rPr>
          <w:szCs w:val="24"/>
          <w:rtl/>
        </w:rPr>
        <w:t>په ګو مله کې له پخوا نه</w:t>
      </w:r>
      <w:r>
        <w:rPr>
          <w:szCs w:val="24"/>
          <w:rtl/>
        </w:rPr>
        <w:t xml:space="preserve"> د خر وټو د وې ډلې مشهورې وې چې يوه ډله يې پا سني يا کا بلي خر وټي بلل کيد ل چې لوی  مشر يې خوا جه ګی نو ميد ، بله ډله ښکتني خرو ټي وو چې مشر يې مخا مد نو ميد چې لوی  خان يا شير خان د قطغن نا ئب الحکو مه هم له د غې د و يمې ډلې نه و</w:t>
      </w:r>
      <w:r>
        <w:rPr>
          <w:rFonts w:ascii="Tahoma" w:eastAsia="Tahoma" w:hAnsi="Tahoma" w:cs="Tahoma"/>
          <w:szCs w:val="24"/>
          <w:rtl/>
        </w:rPr>
        <w:t>۔</w:t>
      </w:r>
      <w:r>
        <w:rPr>
          <w:szCs w:val="24"/>
          <w:rtl/>
        </w:rPr>
        <w:t xml:space="preserve"> د اسي و يل کيږي هغه وخت</w:t>
      </w:r>
      <w:r>
        <w:rPr>
          <w:szCs w:val="24"/>
          <w:rtl/>
        </w:rPr>
        <w:t xml:space="preserve"> چې ناد ر شاه افشار د غلجيوځننواک مات کړ نو ډير شمير خروټي يې ايران ته فراره کړل، خو کله چې بيا شير خان د قطغن نا ئب الحکو مه شو د وی  ته يې د زابل په شاه جوی ، هيلمند او کند زکې ځمکې او جا يد اد ونه ور کړل</w:t>
      </w:r>
      <w:r>
        <w:rPr>
          <w:rFonts w:ascii="Tahoma" w:eastAsia="Tahoma" w:hAnsi="Tahoma" w:cs="Tahoma"/>
          <w:szCs w:val="24"/>
          <w:rtl/>
        </w:rPr>
        <w:t>۔</w:t>
      </w:r>
    </w:p>
    <w:p w:rsidR="00172C30" w:rsidRDefault="0069213A">
      <w:pPr>
        <w:spacing w:after="491"/>
        <w:ind w:right="15"/>
      </w:pPr>
      <w:r>
        <w:rPr>
          <w:szCs w:val="24"/>
          <w:rtl/>
        </w:rPr>
        <w:t xml:space="preserve">هغه خرو ټي چې په کا بل کې استوګنه لري نو د د وی </w:t>
      </w:r>
      <w:r>
        <w:rPr>
          <w:szCs w:val="24"/>
          <w:rtl/>
        </w:rPr>
        <w:t xml:space="preserve"> يو شمير په پغمان، خاک جبار او خورد کا بل کې استوګنه لري</w:t>
      </w:r>
      <w:r>
        <w:rPr>
          <w:rFonts w:ascii="Tahoma" w:eastAsia="Tahoma" w:hAnsi="Tahoma" w:cs="Tahoma"/>
          <w:szCs w:val="24"/>
          <w:rtl/>
        </w:rPr>
        <w:t>۔</w:t>
      </w:r>
      <w:r>
        <w:rPr>
          <w:szCs w:val="24"/>
          <w:rtl/>
        </w:rPr>
        <w:t xml:space="preserve"> د لغمان وليت خر وټي د د غه ول يت په مرکز او د قر غيو په او لسوالۍ کې ژوند کوي</w:t>
      </w:r>
      <w:r>
        <w:rPr>
          <w:rFonts w:ascii="Tahoma" w:eastAsia="Tahoma" w:hAnsi="Tahoma" w:cs="Tahoma"/>
          <w:szCs w:val="24"/>
          <w:rtl/>
        </w:rPr>
        <w:t>۔</w:t>
      </w:r>
      <w:r>
        <w:rPr>
          <w:szCs w:val="24"/>
          <w:rtl/>
        </w:rPr>
        <w:t xml:space="preserve"> همد اراز د پروان وليت خر وټي په با ګرام کې هو ايي ډګر ته څير مه استوګنه لري.</w:t>
      </w:r>
    </w:p>
    <w:p w:rsidR="00172C30" w:rsidRDefault="0069213A">
      <w:pPr>
        <w:spacing w:after="619"/>
        <w:ind w:right="15"/>
      </w:pPr>
      <w:r>
        <w:rPr>
          <w:szCs w:val="24"/>
          <w:rtl/>
        </w:rPr>
        <w:t xml:space="preserve">خروټي غير تمن، علم خو ښونکي، ميلمه پال او </w:t>
      </w:r>
      <w:r>
        <w:rPr>
          <w:szCs w:val="24"/>
          <w:rtl/>
        </w:rPr>
        <w:t>د يند اره خلک د ي</w:t>
      </w:r>
      <w:r>
        <w:rPr>
          <w:rFonts w:ascii="Tahoma" w:eastAsia="Tahoma" w:hAnsi="Tahoma" w:cs="Tahoma"/>
          <w:szCs w:val="24"/>
          <w:rtl/>
        </w:rPr>
        <w:t>۔</w:t>
      </w:r>
      <w:r>
        <w:rPr>
          <w:szCs w:val="24"/>
          <w:rtl/>
        </w:rPr>
        <w:t xml:space="preserve"> د انګر يز انو سر ه يې په د ر يو تا ريخي جګړو کې ډېرې توري وهلي او هم د رو سي سور ښامار په ګو نډو کو لو کې يې هم خپل تا ريخي رسا لت په ښه تو ګه سر ته رر سولی د ی </w:t>
      </w:r>
      <w:r>
        <w:rPr>
          <w:rFonts w:ascii="Tahoma" w:eastAsia="Tahoma" w:hAnsi="Tahoma" w:cs="Tahoma"/>
          <w:szCs w:val="24"/>
          <w:rtl/>
        </w:rPr>
        <w:t>۔</w:t>
      </w:r>
      <w:r>
        <w:rPr>
          <w:szCs w:val="24"/>
          <w:rtl/>
        </w:rPr>
        <w:t xml:space="preserve"> په او سني وخت کې په ټول افغانستان کې د خر وټو مجمو عي شمير د يو مليون تنو </w:t>
      </w:r>
      <w:r>
        <w:rPr>
          <w:szCs w:val="24"/>
          <w:rtl/>
        </w:rPr>
        <w:t>پ</w:t>
      </w:r>
      <w:r>
        <w:rPr>
          <w:szCs w:val="24"/>
          <w:rtl/>
        </w:rPr>
        <w:tab/>
        <w:t>ه ش</w:t>
      </w:r>
      <w:r>
        <w:rPr>
          <w:szCs w:val="24"/>
          <w:rtl/>
        </w:rPr>
        <w:tab/>
        <w:t>ا او خواکې ښو د ل شوي د ي</w:t>
      </w:r>
      <w:r>
        <w:rPr>
          <w:rFonts w:ascii="Tahoma" w:eastAsia="Tahoma" w:hAnsi="Tahoma" w:cs="Tahoma"/>
          <w:szCs w:val="24"/>
          <w:rtl/>
        </w:rPr>
        <w:t>۔</w:t>
      </w:r>
    </w:p>
    <w:p w:rsidR="00172C30" w:rsidRDefault="0069213A">
      <w:pPr>
        <w:pStyle w:val="Heading7"/>
        <w:tabs>
          <w:tab w:val="center" w:pos="4113"/>
        </w:tabs>
        <w:spacing w:after="331"/>
        <w:ind w:left="-13" w:right="0" w:firstLine="0"/>
      </w:pPr>
      <w:r>
        <w:rPr>
          <w:szCs w:val="40"/>
          <w:rtl/>
        </w:rPr>
        <w:t xml:space="preserve"> </w:t>
      </w:r>
      <w:r>
        <w:rPr>
          <w:szCs w:val="40"/>
        </w:rPr>
        <w:t>59</w:t>
      </w:r>
      <w:r>
        <w:rPr>
          <w:szCs w:val="40"/>
          <w:rtl/>
        </w:rPr>
        <w:t>.</w:t>
      </w:r>
      <w:r>
        <w:rPr>
          <w:szCs w:val="40"/>
        </w:rPr>
        <w:t>1</w:t>
      </w:r>
      <w:r>
        <w:rPr>
          <w:szCs w:val="40"/>
          <w:rtl/>
        </w:rPr>
        <w:tab/>
        <w:t>د خرو ټو د قبيلې ښا خو نه او څا نګې</w:t>
      </w:r>
    </w:p>
    <w:p w:rsidR="00172C30" w:rsidRDefault="0069213A">
      <w:pPr>
        <w:spacing w:after="492" w:line="259" w:lineRule="auto"/>
        <w:ind w:right="1416" w:firstLine="0"/>
      </w:pPr>
      <w:r>
        <w:rPr>
          <w:szCs w:val="24"/>
          <w:rtl/>
        </w:rPr>
        <w:t xml:space="preserve">خروټي د نورو پښتني قبيلو په څير په ل ند نيو ښا خو نو او څا نګو با ند ې ويشل شوي د ي: </w:t>
      </w:r>
    </w:p>
    <w:p w:rsidR="00172C30" w:rsidRDefault="0069213A">
      <w:pPr>
        <w:spacing w:after="621"/>
        <w:ind w:right="15"/>
      </w:pPr>
      <w:r>
        <w:rPr>
          <w:szCs w:val="24"/>
          <w:rtl/>
        </w:rPr>
        <w:t>زکو خيل، يا خيل، اد يخيل، امند خيل، شمو خيل، سليما نزي، الو خيل، اد و خيل، مد و خيل، سند و خيل</w:t>
      </w:r>
      <w:r>
        <w:rPr>
          <w:szCs w:val="24"/>
          <w:rtl/>
        </w:rPr>
        <w:t>، علنني خيل، غوري خيل، علي زي، خد ر خيل، باند زي، کند اخيل، يحيي خيل، کا کل زي، جمال خيل، مالي خيل، للي خيل، خر منځي، مارزک، زوبي خيل، عباس خيل، شهباز خيل، از غر خيل، بهاد ر خيل، نوروز خيل، اشرف خيل، عيسی خيننل، سلطا نخيل، بهرام خيل، عصمت خيل او نور</w:t>
      </w:r>
      <w:r>
        <w:rPr>
          <w:rFonts w:ascii="Tahoma" w:eastAsia="Tahoma" w:hAnsi="Tahoma" w:cs="Tahoma"/>
          <w:szCs w:val="24"/>
          <w:rtl/>
        </w:rPr>
        <w:t>۔۔۔</w:t>
      </w:r>
    </w:p>
    <w:p w:rsidR="00172C30" w:rsidRDefault="0069213A">
      <w:pPr>
        <w:pStyle w:val="Heading7"/>
        <w:tabs>
          <w:tab w:val="center" w:pos="3663"/>
        </w:tabs>
        <w:spacing w:after="331"/>
        <w:ind w:left="-13" w:right="0" w:firstLine="0"/>
      </w:pPr>
      <w:r>
        <w:rPr>
          <w:szCs w:val="40"/>
          <w:rtl/>
        </w:rPr>
        <w:lastRenderedPageBreak/>
        <w:t xml:space="preserve"> </w:t>
      </w:r>
      <w:r>
        <w:rPr>
          <w:szCs w:val="40"/>
        </w:rPr>
        <w:t>59</w:t>
      </w:r>
      <w:r>
        <w:rPr>
          <w:szCs w:val="40"/>
          <w:rtl/>
        </w:rPr>
        <w:t>.</w:t>
      </w:r>
      <w:r>
        <w:rPr>
          <w:szCs w:val="40"/>
        </w:rPr>
        <w:t>2</w:t>
      </w:r>
      <w:r>
        <w:rPr>
          <w:szCs w:val="40"/>
          <w:rtl/>
        </w:rPr>
        <w:tab/>
        <w:t xml:space="preserve">د خر و ټو د قبيلي مشهور کسان </w:t>
      </w:r>
    </w:p>
    <w:p w:rsidR="00172C30" w:rsidRDefault="0069213A">
      <w:pPr>
        <w:numPr>
          <w:ilvl w:val="0"/>
          <w:numId w:val="50"/>
        </w:numPr>
        <w:spacing w:after="342"/>
        <w:ind w:left="1300" w:right="15" w:hanging="368"/>
      </w:pPr>
      <w:r>
        <w:rPr>
          <w:szCs w:val="24"/>
          <w:rtl/>
        </w:rPr>
        <w:t>د لوی  احمد شاه با با په وخت کې د خر وټو د قبيلي لوی  ملک او مشر ملک شمس ا لد ين نو ميد ه چ ې ځيني و ختونه يې د وزيرو، ځد راڼو او پر مليا نو د قبيلو سره د مخا لفتو نو په وجه کو چنۍ ل نجې او شخړې هم را مينځ ته شوي د ي</w:t>
      </w:r>
    </w:p>
    <w:p w:rsidR="00172C30" w:rsidRDefault="0069213A">
      <w:pPr>
        <w:numPr>
          <w:ilvl w:val="0"/>
          <w:numId w:val="50"/>
        </w:numPr>
        <w:spacing w:after="343"/>
        <w:ind w:left="1300" w:right="15" w:hanging="368"/>
      </w:pPr>
      <w:r>
        <w:rPr>
          <w:szCs w:val="24"/>
          <w:rtl/>
        </w:rPr>
        <w:t>د امير</w:t>
      </w:r>
      <w:r>
        <w:rPr>
          <w:szCs w:val="24"/>
          <w:rtl/>
        </w:rPr>
        <w:t xml:space="preserve"> د و ست محمد خان په وخت کې د خرو ټو مشران ملک ښاد ي خان او سرور خان نو ميد ل چې د خر وټو د قبيلي ټولې ل نجې او شخړې د همد وی  له خوا حل او فصل کيد لې</w:t>
      </w:r>
      <w:r>
        <w:rPr>
          <w:rFonts w:ascii="Tahoma" w:eastAsia="Tahoma" w:hAnsi="Tahoma" w:cs="Tahoma"/>
          <w:szCs w:val="24"/>
          <w:rtl/>
        </w:rPr>
        <w:t>۔</w:t>
      </w:r>
    </w:p>
    <w:p w:rsidR="00172C30" w:rsidRDefault="0069213A">
      <w:pPr>
        <w:numPr>
          <w:ilvl w:val="0"/>
          <w:numId w:val="50"/>
        </w:numPr>
        <w:spacing w:after="345"/>
        <w:ind w:left="1300" w:right="15" w:hanging="368"/>
      </w:pPr>
      <w:r>
        <w:rPr>
          <w:szCs w:val="24"/>
          <w:rtl/>
        </w:rPr>
        <w:t>د امير عبد الر حمن خان د واکمنۍ په وخت کې ملک نظر شاه، عمر خان، کر يم خان، احمد خان، سر ور خان، خو اجه ګی</w:t>
      </w:r>
      <w:r>
        <w:rPr>
          <w:szCs w:val="24"/>
          <w:rtl/>
        </w:rPr>
        <w:t>، مل ګل خان، ملک سمند راو ملک روزي خان د خر وټو د قبيلې ملکننان او قننو منني مشران وو چې ورو سته ملک سمند ر د امير عبد الر حمن خان له خوا اعد ام کړل شو</w:t>
      </w:r>
      <w:r>
        <w:rPr>
          <w:rFonts w:ascii="Tahoma" w:eastAsia="Tahoma" w:hAnsi="Tahoma" w:cs="Tahoma"/>
          <w:szCs w:val="24"/>
          <w:rtl/>
        </w:rPr>
        <w:t>۔</w:t>
      </w:r>
    </w:p>
    <w:p w:rsidR="00172C30" w:rsidRDefault="0069213A">
      <w:pPr>
        <w:numPr>
          <w:ilvl w:val="0"/>
          <w:numId w:val="50"/>
        </w:numPr>
        <w:spacing w:line="259" w:lineRule="auto"/>
        <w:ind w:left="1300" w:right="15" w:hanging="368"/>
      </w:pPr>
      <w:r>
        <w:rPr>
          <w:szCs w:val="24"/>
          <w:rtl/>
        </w:rPr>
        <w:t xml:space="preserve">د اعليحضرت الغازي امير اما ن ال خان په وخت کې د خرو ټو د قبيلې يو جيد عالم مل ګل خان خر وټی </w:t>
      </w:r>
    </w:p>
    <w:p w:rsidR="00172C30" w:rsidRDefault="0069213A">
      <w:pPr>
        <w:spacing w:after="345"/>
        <w:ind w:left="1191" w:right="15" w:firstLine="2"/>
      </w:pPr>
      <w:r>
        <w:rPr>
          <w:szCs w:val="24"/>
          <w:rtl/>
        </w:rPr>
        <w:t>وچې د امير</w:t>
      </w:r>
      <w:r>
        <w:rPr>
          <w:szCs w:val="24"/>
          <w:rtl/>
        </w:rPr>
        <w:t xml:space="preserve"> اما ن ا ل خان د سپا ر ښتني له مخې يې د کا بل د عبد ا لر حمن خان په سرای  کې يوه د ارا لو کا له هم لر له او مفتي هم </w:t>
      </w:r>
      <w:r>
        <w:rPr>
          <w:rFonts w:ascii="Tahoma" w:eastAsia="Tahoma" w:hAnsi="Tahoma" w:cs="Tahoma"/>
          <w:szCs w:val="24"/>
          <w:rtl/>
        </w:rPr>
        <w:t>۔</w:t>
      </w:r>
      <w:r>
        <w:rPr>
          <w:szCs w:val="24"/>
          <w:rtl/>
        </w:rPr>
        <w:t>و چې بيا د د ه تر مړ يني وروسته د ه زوی  عنا يت ال مفننتي زاد ه خننر وټي چې د کا بل پو هنتون د شر عيا تو په پو هنځي کې يې زد ه کړې کړې وي د</w:t>
      </w:r>
      <w:r>
        <w:rPr>
          <w:szCs w:val="24"/>
          <w:rtl/>
        </w:rPr>
        <w:t xml:space="preserve"> نو موړي د د ار الو کالې چا رې پر مخ بيولې چې بيا نو موړی  د روس د ګو ډا ګيا نو له خوا په شهاد ت ورسيد</w:t>
      </w:r>
      <w:r>
        <w:rPr>
          <w:rFonts w:ascii="Tahoma" w:eastAsia="Tahoma" w:hAnsi="Tahoma" w:cs="Tahoma"/>
          <w:szCs w:val="24"/>
          <w:rtl/>
        </w:rPr>
        <w:t>۔</w:t>
      </w:r>
    </w:p>
    <w:p w:rsidR="00172C30" w:rsidRDefault="0069213A">
      <w:pPr>
        <w:spacing w:after="349" w:line="379" w:lineRule="auto"/>
        <w:ind w:left="1442" w:right="9" w:firstLine="5"/>
        <w:jc w:val="both"/>
      </w:pPr>
      <w:r>
        <w:rPr>
          <w:szCs w:val="24"/>
          <w:rtl/>
        </w:rPr>
        <w:t>همد اراز د اعليحضرت امير اما ن ال خان د و اکمنۍ په وخت کې د هغو خرو ټو غا ز يا نو نو مو نه چې د خپلو اکۍ په سپيڅلې جګړه کې د انګر يزي ښکيلکګرو او بلو سګ</w:t>
      </w:r>
      <w:r>
        <w:rPr>
          <w:szCs w:val="24"/>
          <w:rtl/>
        </w:rPr>
        <w:t xml:space="preserve">رو په وړ اند ې جنګيد لي د ي د اد ي: </w:t>
      </w:r>
    </w:p>
    <w:p w:rsidR="00172C30" w:rsidRDefault="0069213A">
      <w:pPr>
        <w:numPr>
          <w:ilvl w:val="1"/>
          <w:numId w:val="50"/>
        </w:numPr>
        <w:spacing w:after="494" w:line="259" w:lineRule="auto"/>
        <w:ind w:left="2013" w:right="6236" w:hanging="361"/>
      </w:pPr>
      <w:r>
        <w:rPr>
          <w:szCs w:val="24"/>
          <w:rtl/>
        </w:rPr>
        <w:t>غازي اصحا بي خان امند خيل</w:t>
      </w:r>
    </w:p>
    <w:p w:rsidR="00172C30" w:rsidRDefault="0069213A">
      <w:pPr>
        <w:numPr>
          <w:ilvl w:val="1"/>
          <w:numId w:val="50"/>
        </w:numPr>
        <w:spacing w:after="492" w:line="259" w:lineRule="auto"/>
        <w:ind w:left="2013" w:right="6236" w:hanging="361"/>
      </w:pPr>
      <w:r>
        <w:rPr>
          <w:szCs w:val="24"/>
          <w:rtl/>
        </w:rPr>
        <w:t>غازي ملک روزي خان امند خيل</w:t>
      </w:r>
    </w:p>
    <w:p w:rsidR="00172C30" w:rsidRDefault="0069213A">
      <w:pPr>
        <w:numPr>
          <w:ilvl w:val="1"/>
          <w:numId w:val="50"/>
        </w:numPr>
        <w:spacing w:after="494" w:line="259" w:lineRule="auto"/>
        <w:ind w:left="2013" w:right="6236" w:hanging="361"/>
      </w:pPr>
      <w:r>
        <w:rPr>
          <w:szCs w:val="24"/>
          <w:rtl/>
        </w:rPr>
        <w:t xml:space="preserve">غازي ملک مشتاق با ند زی </w:t>
      </w:r>
    </w:p>
    <w:p w:rsidR="00172C30" w:rsidRDefault="0069213A">
      <w:pPr>
        <w:numPr>
          <w:ilvl w:val="1"/>
          <w:numId w:val="50"/>
        </w:numPr>
        <w:spacing w:after="492" w:line="259" w:lineRule="auto"/>
        <w:ind w:left="2013" w:right="6236" w:hanging="361"/>
      </w:pPr>
      <w:r>
        <w:rPr>
          <w:szCs w:val="24"/>
          <w:rtl/>
        </w:rPr>
        <w:t>غازي ملک کند ا خيل</w:t>
      </w:r>
    </w:p>
    <w:p w:rsidR="00172C30" w:rsidRDefault="0069213A">
      <w:pPr>
        <w:numPr>
          <w:ilvl w:val="1"/>
          <w:numId w:val="50"/>
        </w:numPr>
        <w:spacing w:after="494" w:line="259" w:lineRule="auto"/>
        <w:ind w:left="2013" w:right="6236" w:hanging="361"/>
      </w:pPr>
      <w:r>
        <w:rPr>
          <w:szCs w:val="24"/>
          <w:rtl/>
        </w:rPr>
        <w:t>غازي ملک شير محمد اد يخيل</w:t>
      </w:r>
    </w:p>
    <w:p w:rsidR="00172C30" w:rsidRDefault="0069213A">
      <w:pPr>
        <w:numPr>
          <w:ilvl w:val="1"/>
          <w:numId w:val="50"/>
        </w:numPr>
        <w:spacing w:after="492" w:line="259" w:lineRule="auto"/>
        <w:ind w:left="2013" w:right="6236" w:hanging="361"/>
      </w:pPr>
      <w:r>
        <w:rPr>
          <w:szCs w:val="24"/>
          <w:rtl/>
        </w:rPr>
        <w:t>غازي ملک امير خان يحيي خيل</w:t>
      </w:r>
    </w:p>
    <w:p w:rsidR="00172C30" w:rsidRDefault="0069213A">
      <w:pPr>
        <w:numPr>
          <w:ilvl w:val="1"/>
          <w:numId w:val="50"/>
        </w:numPr>
        <w:spacing w:after="494" w:line="259" w:lineRule="auto"/>
        <w:ind w:left="2013" w:right="6236" w:hanging="361"/>
      </w:pPr>
      <w:r>
        <w:rPr>
          <w:szCs w:val="24"/>
          <w:rtl/>
        </w:rPr>
        <w:lastRenderedPageBreak/>
        <w:t xml:space="preserve">غازي ملک شير جان کا کل زی </w:t>
      </w:r>
    </w:p>
    <w:p w:rsidR="00172C30" w:rsidRDefault="0069213A">
      <w:pPr>
        <w:spacing w:after="349" w:line="379" w:lineRule="auto"/>
        <w:ind w:left="-3" w:right="9"/>
        <w:jc w:val="both"/>
      </w:pPr>
      <w:r>
        <w:rPr>
          <w:szCs w:val="24"/>
          <w:rtl/>
        </w:rPr>
        <w:t xml:space="preserve">همد ا راز په معا صره د وره کې د خر وټو د </w:t>
      </w:r>
      <w:r>
        <w:rPr>
          <w:szCs w:val="24"/>
          <w:rtl/>
        </w:rPr>
        <w:t xml:space="preserve">قبيلې د نا متو کسانو، قو مي مشر ان و او علم ي او ف ر هنګ ي شخصيتو نو او د يني عا لما نو نو مو نه چې ځينويې له د ې فا ني نړۍ نه ستر ګي پټي کړي او ځيني يې ل ژوند ي د ي په لند ې ډول د ي: </w:t>
      </w:r>
    </w:p>
    <w:p w:rsidR="00172C30" w:rsidRDefault="0069213A">
      <w:pPr>
        <w:numPr>
          <w:ilvl w:val="0"/>
          <w:numId w:val="51"/>
        </w:numPr>
        <w:spacing w:after="345"/>
        <w:ind w:right="0" w:hanging="367"/>
        <w:jc w:val="left"/>
      </w:pPr>
      <w:r>
        <w:rPr>
          <w:szCs w:val="24"/>
          <w:rtl/>
        </w:rPr>
        <w:t>د غازي ملک روزي خان لمسی او د حا جي د راني خان زوی  حاجي صفر محمد خ</w:t>
      </w:r>
      <w:r>
        <w:rPr>
          <w:szCs w:val="24"/>
          <w:rtl/>
        </w:rPr>
        <w:tab/>
        <w:t xml:space="preserve">اد </w:t>
      </w:r>
      <w:r>
        <w:rPr>
          <w:szCs w:val="24"/>
          <w:rtl/>
        </w:rPr>
        <w:t>م، ل</w:t>
      </w:r>
      <w:r>
        <w:rPr>
          <w:szCs w:val="24"/>
          <w:rtl/>
        </w:rPr>
        <w:tab/>
        <w:t>وی  خ</w:t>
      </w:r>
      <w:r>
        <w:rPr>
          <w:szCs w:val="24"/>
          <w:rtl/>
        </w:rPr>
        <w:tab/>
        <w:t>ان او مخور ملي شخصيت</w:t>
      </w:r>
      <w:r>
        <w:rPr>
          <w:rFonts w:ascii="Tahoma" w:eastAsia="Tahoma" w:hAnsi="Tahoma" w:cs="Tahoma"/>
          <w:szCs w:val="24"/>
          <w:rtl/>
        </w:rPr>
        <w:t>۔</w:t>
      </w:r>
    </w:p>
    <w:p w:rsidR="00172C30" w:rsidRDefault="0069213A">
      <w:pPr>
        <w:numPr>
          <w:ilvl w:val="0"/>
          <w:numId w:val="51"/>
        </w:numPr>
        <w:spacing w:line="259" w:lineRule="auto"/>
        <w:ind w:right="0" w:hanging="367"/>
        <w:jc w:val="left"/>
      </w:pPr>
      <w:r>
        <w:rPr>
          <w:szCs w:val="24"/>
          <w:rtl/>
        </w:rPr>
        <w:t>د ملک نور محمد خان زامن ملک جل لزی  او ملک جما لزی .</w:t>
      </w:r>
    </w:p>
    <w:p w:rsidR="00172C30" w:rsidRDefault="0069213A">
      <w:pPr>
        <w:numPr>
          <w:ilvl w:val="0"/>
          <w:numId w:val="51"/>
        </w:numPr>
        <w:spacing w:after="486" w:line="265" w:lineRule="auto"/>
        <w:ind w:right="0" w:hanging="367"/>
        <w:jc w:val="left"/>
      </w:pPr>
      <w:r>
        <w:rPr>
          <w:szCs w:val="24"/>
          <w:rtl/>
        </w:rPr>
        <w:t>د مل محمد انور زوی  مل عبد الحی مطمئن</w:t>
      </w:r>
    </w:p>
    <w:p w:rsidR="00172C30" w:rsidRDefault="0069213A">
      <w:pPr>
        <w:numPr>
          <w:ilvl w:val="0"/>
          <w:numId w:val="51"/>
        </w:numPr>
        <w:spacing w:after="488" w:line="265" w:lineRule="auto"/>
        <w:ind w:right="0" w:hanging="367"/>
        <w:jc w:val="left"/>
      </w:pPr>
      <w:r>
        <w:rPr>
          <w:szCs w:val="24"/>
          <w:rtl/>
        </w:rPr>
        <w:t>د قر يشي جان خان زوی  حا جي وکيل محمد معصو م خان د قوم مشر او ټولنيز شخصيت</w:t>
      </w:r>
    </w:p>
    <w:p w:rsidR="00172C30" w:rsidRDefault="0069213A">
      <w:pPr>
        <w:numPr>
          <w:ilvl w:val="0"/>
          <w:numId w:val="51"/>
        </w:numPr>
        <w:spacing w:after="349" w:line="380" w:lineRule="auto"/>
        <w:ind w:right="0" w:hanging="367"/>
        <w:jc w:val="left"/>
      </w:pPr>
      <w:r>
        <w:rPr>
          <w:szCs w:val="24"/>
          <w:rtl/>
        </w:rPr>
        <w:t xml:space="preserve">د زابل په و ل يت کېد حا جي مراد خان زوی  حا جي عبد الر </w:t>
      </w:r>
      <w:r>
        <w:rPr>
          <w:szCs w:val="24"/>
          <w:rtl/>
        </w:rPr>
        <w:t xml:space="preserve">شيد مشهور په سيد جلل چې سيا سنني او علمي شخصيت د ی </w:t>
      </w:r>
      <w:r>
        <w:rPr>
          <w:rFonts w:ascii="Tahoma" w:eastAsia="Tahoma" w:hAnsi="Tahoma" w:cs="Tahoma"/>
          <w:szCs w:val="24"/>
          <w:rtl/>
        </w:rPr>
        <w:t>۔</w:t>
      </w:r>
    </w:p>
    <w:p w:rsidR="00172C30" w:rsidRDefault="0069213A">
      <w:pPr>
        <w:numPr>
          <w:ilvl w:val="0"/>
          <w:numId w:val="51"/>
        </w:numPr>
        <w:spacing w:after="486" w:line="265" w:lineRule="auto"/>
        <w:ind w:right="0" w:hanging="367"/>
        <w:jc w:val="left"/>
      </w:pPr>
      <w:r>
        <w:rPr>
          <w:szCs w:val="24"/>
          <w:rtl/>
        </w:rPr>
        <w:t>د قره باغ په ولسوالۍ کې حا جي احمد خان</w:t>
      </w:r>
    </w:p>
    <w:p w:rsidR="00172C30" w:rsidRDefault="0069213A">
      <w:pPr>
        <w:numPr>
          <w:ilvl w:val="0"/>
          <w:numId w:val="51"/>
        </w:numPr>
        <w:spacing w:after="488" w:line="265" w:lineRule="auto"/>
        <w:ind w:right="0" w:hanging="367"/>
        <w:jc w:val="left"/>
      </w:pPr>
      <w:r>
        <w:rPr>
          <w:szCs w:val="24"/>
          <w:rtl/>
        </w:rPr>
        <w:t>د پکتيکا په اورګون کې ملک اغا محمد ما رزک</w:t>
      </w:r>
    </w:p>
    <w:p w:rsidR="00172C30" w:rsidRDefault="0069213A">
      <w:pPr>
        <w:numPr>
          <w:ilvl w:val="0"/>
          <w:numId w:val="51"/>
        </w:numPr>
        <w:spacing w:after="486" w:line="265" w:lineRule="auto"/>
        <w:ind w:right="0" w:hanging="367"/>
        <w:jc w:val="left"/>
      </w:pPr>
      <w:r>
        <w:rPr>
          <w:szCs w:val="24"/>
          <w:rtl/>
        </w:rPr>
        <w:t>د کند هار د وليت ملي سو د اګرد حا جي عمر خان زوی  حا جي محمد ايوب خان</w:t>
      </w:r>
    </w:p>
    <w:p w:rsidR="00172C30" w:rsidRDefault="0069213A">
      <w:pPr>
        <w:numPr>
          <w:ilvl w:val="0"/>
          <w:numId w:val="51"/>
        </w:numPr>
        <w:spacing w:after="488" w:line="265" w:lineRule="auto"/>
        <w:ind w:right="0" w:hanging="367"/>
        <w:jc w:val="left"/>
      </w:pPr>
      <w:r>
        <w:rPr>
          <w:szCs w:val="24"/>
          <w:rtl/>
        </w:rPr>
        <w:t xml:space="preserve">د پکتيکا ول يت د يني عالم او ملي شخصيت د حا جي محمد </w:t>
      </w:r>
      <w:r>
        <w:rPr>
          <w:szCs w:val="24"/>
          <w:rtl/>
        </w:rPr>
        <w:t>اعظم خا ن زوی  مو لوی  عبد الر حيم</w:t>
      </w:r>
    </w:p>
    <w:p w:rsidR="00172C30" w:rsidRDefault="0069213A">
      <w:pPr>
        <w:numPr>
          <w:ilvl w:val="0"/>
          <w:numId w:val="51"/>
        </w:numPr>
        <w:spacing w:after="486" w:line="265" w:lineRule="auto"/>
        <w:ind w:right="0" w:hanging="367"/>
        <w:jc w:val="left"/>
      </w:pPr>
      <w:r>
        <w:rPr>
          <w:szCs w:val="24"/>
          <w:rtl/>
        </w:rPr>
        <w:t>پخوانی صد راعظم اود افغانستان د اسلمي ګو ند مشرانجنير ګلبد ين حکمتيار</w:t>
      </w:r>
    </w:p>
    <w:p w:rsidR="00172C30" w:rsidRDefault="0069213A">
      <w:pPr>
        <w:numPr>
          <w:ilvl w:val="0"/>
          <w:numId w:val="51"/>
        </w:numPr>
        <w:spacing w:after="488" w:line="265" w:lineRule="auto"/>
        <w:ind w:right="0" w:hanging="367"/>
        <w:jc w:val="left"/>
      </w:pPr>
      <w:r>
        <w:rPr>
          <w:szCs w:val="24"/>
          <w:rtl/>
        </w:rPr>
        <w:t xml:space="preserve">د هرات په وليت کې ځوان مخور او ملي شخصيت نصير احمد خان با نزی </w:t>
      </w:r>
    </w:p>
    <w:p w:rsidR="00172C30" w:rsidRDefault="0069213A">
      <w:pPr>
        <w:numPr>
          <w:ilvl w:val="0"/>
          <w:numId w:val="51"/>
        </w:numPr>
        <w:spacing w:after="486" w:line="265" w:lineRule="auto"/>
        <w:ind w:right="0" w:hanging="367"/>
        <w:jc w:val="left"/>
      </w:pPr>
      <w:r>
        <w:rPr>
          <w:szCs w:val="24"/>
          <w:rtl/>
        </w:rPr>
        <w:t>په کر اچۍ کې قو مي او ملي شخصيت نصر ال خان خر وټی</w:t>
      </w:r>
    </w:p>
    <w:p w:rsidR="00172C30" w:rsidRDefault="0069213A">
      <w:pPr>
        <w:numPr>
          <w:ilvl w:val="0"/>
          <w:numId w:val="51"/>
        </w:numPr>
        <w:spacing w:after="488" w:line="265" w:lineRule="auto"/>
        <w:ind w:right="0" w:hanging="367"/>
        <w:jc w:val="left"/>
      </w:pPr>
      <w:r>
        <w:rPr>
          <w:szCs w:val="24"/>
          <w:rtl/>
        </w:rPr>
        <w:t>په کر اچۍ کې قو مي مشر حا جي امير ګل خ</w:t>
      </w:r>
      <w:r>
        <w:rPr>
          <w:szCs w:val="24"/>
          <w:rtl/>
        </w:rPr>
        <w:t>ر وټی</w:t>
      </w:r>
    </w:p>
    <w:p w:rsidR="00172C30" w:rsidRDefault="0069213A">
      <w:pPr>
        <w:numPr>
          <w:ilvl w:val="0"/>
          <w:numId w:val="51"/>
        </w:numPr>
        <w:spacing w:after="486" w:line="265" w:lineRule="auto"/>
        <w:ind w:right="0" w:hanging="367"/>
        <w:jc w:val="left"/>
      </w:pPr>
      <w:r>
        <w:rPr>
          <w:szCs w:val="24"/>
          <w:rtl/>
        </w:rPr>
        <w:lastRenderedPageBreak/>
        <w:t>په کر اچۍ کې قو مي مشر حا جي جمعه خان خر وټی</w:t>
      </w:r>
    </w:p>
    <w:p w:rsidR="00172C30" w:rsidRDefault="0069213A">
      <w:pPr>
        <w:numPr>
          <w:ilvl w:val="0"/>
          <w:numId w:val="51"/>
        </w:numPr>
        <w:spacing w:after="488" w:line="265" w:lineRule="auto"/>
        <w:ind w:right="0" w:hanging="367"/>
        <w:jc w:val="left"/>
      </w:pPr>
      <w:r>
        <w:rPr>
          <w:szCs w:val="24"/>
          <w:rtl/>
        </w:rPr>
        <w:t>د شهزاد خان امند خيل زوی  قاري عطاال</w:t>
      </w:r>
    </w:p>
    <w:p w:rsidR="00172C30" w:rsidRDefault="0069213A">
      <w:pPr>
        <w:numPr>
          <w:ilvl w:val="0"/>
          <w:numId w:val="51"/>
        </w:numPr>
        <w:spacing w:after="486" w:line="265" w:lineRule="auto"/>
        <w:ind w:right="0" w:hanging="367"/>
        <w:jc w:val="left"/>
      </w:pPr>
      <w:r>
        <w:rPr>
          <w:szCs w:val="24"/>
          <w:rtl/>
        </w:rPr>
        <w:t>د مو لوي محمد رفيق  خان زوی  مو لوي محمد نور</w:t>
      </w:r>
    </w:p>
    <w:p w:rsidR="00172C30" w:rsidRDefault="0069213A">
      <w:pPr>
        <w:numPr>
          <w:ilvl w:val="0"/>
          <w:numId w:val="51"/>
        </w:numPr>
        <w:spacing w:after="488" w:line="265" w:lineRule="auto"/>
        <w:ind w:right="0" w:hanging="367"/>
        <w:jc w:val="left"/>
      </w:pPr>
      <w:r>
        <w:rPr>
          <w:szCs w:val="24"/>
          <w:rtl/>
        </w:rPr>
        <w:t>د مو لوي محمد نور زوی  فيض ال نوري</w:t>
      </w:r>
    </w:p>
    <w:p w:rsidR="00172C30" w:rsidRDefault="0069213A">
      <w:pPr>
        <w:numPr>
          <w:ilvl w:val="0"/>
          <w:numId w:val="51"/>
        </w:numPr>
        <w:spacing w:after="264" w:line="265" w:lineRule="auto"/>
        <w:ind w:right="0" w:hanging="367"/>
        <w:jc w:val="left"/>
      </w:pPr>
      <w:r>
        <w:rPr>
          <w:szCs w:val="24"/>
          <w:rtl/>
        </w:rPr>
        <w:t>د مل عبد الر حمن زوی  مل ګل باران</w:t>
      </w:r>
    </w:p>
    <w:p w:rsidR="00172C30" w:rsidRDefault="0069213A">
      <w:pPr>
        <w:numPr>
          <w:ilvl w:val="0"/>
          <w:numId w:val="51"/>
        </w:numPr>
        <w:spacing w:after="486" w:line="265" w:lineRule="auto"/>
        <w:ind w:right="0" w:hanging="367"/>
        <w:jc w:val="left"/>
      </w:pPr>
      <w:r>
        <w:rPr>
          <w:szCs w:val="24"/>
          <w:rtl/>
        </w:rPr>
        <w:t>علمي او ټولنيز شخصيت عبد الر حمن حميد ي</w:t>
      </w:r>
    </w:p>
    <w:p w:rsidR="00172C30" w:rsidRDefault="0069213A">
      <w:pPr>
        <w:spacing w:after="488" w:line="265" w:lineRule="auto"/>
        <w:ind w:left="1091" w:right="0" w:hanging="10"/>
        <w:jc w:val="left"/>
      </w:pPr>
      <w:r>
        <w:rPr>
          <w:szCs w:val="24"/>
        </w:rPr>
        <w:t>20</w:t>
      </w:r>
      <w:r>
        <w:rPr>
          <w:szCs w:val="24"/>
          <w:rtl/>
        </w:rPr>
        <w:t xml:space="preserve">.سند رغاړې </w:t>
      </w:r>
      <w:r>
        <w:rPr>
          <w:szCs w:val="24"/>
          <w:rtl/>
        </w:rPr>
        <w:t>رحمان خروټي</w:t>
      </w:r>
    </w:p>
    <w:p w:rsidR="00172C30" w:rsidRDefault="0069213A">
      <w:pPr>
        <w:spacing w:after="348" w:line="378" w:lineRule="auto"/>
        <w:ind w:left="1089" w:right="0" w:hanging="10"/>
        <w:jc w:val="left"/>
      </w:pPr>
      <w:r>
        <w:rPr>
          <w:szCs w:val="24"/>
        </w:rPr>
        <w:t>21</w:t>
      </w:r>
      <w:r>
        <w:rPr>
          <w:szCs w:val="24"/>
          <w:rtl/>
        </w:rPr>
        <w:t>. د افغانستان د خلک د يمو کر اتيګ ګو ند عمو منشي او جمهور رئيس حفيظ ال امين چې د رو سا نو له خوا ووژل شو</w:t>
      </w:r>
    </w:p>
    <w:p w:rsidR="00172C30" w:rsidRDefault="0069213A">
      <w:pPr>
        <w:spacing w:after="486" w:line="265" w:lineRule="auto"/>
        <w:ind w:left="1091" w:right="0" w:hanging="10"/>
        <w:jc w:val="left"/>
      </w:pPr>
      <w:r>
        <w:rPr>
          <w:szCs w:val="24"/>
        </w:rPr>
        <w:t>22</w:t>
      </w:r>
      <w:r>
        <w:rPr>
          <w:szCs w:val="24"/>
          <w:rtl/>
        </w:rPr>
        <w:t>.د اتحاد اسل مي مشر استاد عبد الرب رسول سياف</w:t>
      </w:r>
    </w:p>
    <w:p w:rsidR="00172C30" w:rsidRDefault="0069213A">
      <w:pPr>
        <w:spacing w:after="488" w:line="265" w:lineRule="auto"/>
        <w:ind w:left="1091" w:right="0" w:hanging="10"/>
        <w:jc w:val="left"/>
      </w:pPr>
      <w:r>
        <w:rPr>
          <w:szCs w:val="24"/>
        </w:rPr>
        <w:t>23</w:t>
      </w:r>
      <w:r>
        <w:rPr>
          <w:szCs w:val="24"/>
          <w:rtl/>
        </w:rPr>
        <w:t>.مولوي ار سل رحماني رو حا ني شخصيت</w:t>
      </w:r>
    </w:p>
    <w:p w:rsidR="00172C30" w:rsidRDefault="0069213A">
      <w:pPr>
        <w:spacing w:after="349" w:line="378" w:lineRule="auto"/>
        <w:ind w:left="1091" w:right="0" w:hanging="10"/>
        <w:jc w:val="left"/>
      </w:pPr>
      <w:r>
        <w:rPr>
          <w:szCs w:val="24"/>
        </w:rPr>
        <w:t>24</w:t>
      </w:r>
      <w:r>
        <w:rPr>
          <w:szCs w:val="24"/>
          <w:rtl/>
        </w:rPr>
        <w:t xml:space="preserve">.شير خان خرو ټی چې په لوی  خان سر ه هم شهرت لري او </w:t>
      </w:r>
      <w:r>
        <w:rPr>
          <w:szCs w:val="24"/>
          <w:rtl/>
        </w:rPr>
        <w:t xml:space="preserve">د اعليحضرت محمد ظا هر شاه د واکمنۍ په د وره کې د قطغن نا ئب الحکو مه و چې د شېر خان بند ر د همد ه په نامه د ی </w:t>
      </w:r>
    </w:p>
    <w:p w:rsidR="00172C30" w:rsidRDefault="0069213A">
      <w:pPr>
        <w:spacing w:after="486" w:line="265" w:lineRule="auto"/>
        <w:ind w:left="1091" w:right="0" w:hanging="10"/>
        <w:jc w:val="left"/>
      </w:pPr>
      <w:r>
        <w:rPr>
          <w:szCs w:val="24"/>
        </w:rPr>
        <w:t>25</w:t>
      </w:r>
      <w:r>
        <w:rPr>
          <w:szCs w:val="24"/>
          <w:rtl/>
        </w:rPr>
        <w:t>.غلم سر ورنا شر چې په کند ز کې د خرو ټو مشر او د سپين زر د فا بر يکې رئيس و</w:t>
      </w:r>
      <w:r>
        <w:rPr>
          <w:rFonts w:ascii="Tahoma" w:eastAsia="Tahoma" w:hAnsi="Tahoma" w:cs="Tahoma"/>
          <w:szCs w:val="24"/>
          <w:rtl/>
        </w:rPr>
        <w:t>۔</w:t>
      </w:r>
    </w:p>
    <w:p w:rsidR="00172C30" w:rsidRDefault="0069213A">
      <w:pPr>
        <w:spacing w:after="488" w:line="265" w:lineRule="auto"/>
        <w:ind w:left="1091" w:right="0" w:hanging="10"/>
        <w:jc w:val="left"/>
      </w:pPr>
      <w:r>
        <w:rPr>
          <w:szCs w:val="24"/>
        </w:rPr>
        <w:t>26</w:t>
      </w:r>
      <w:r>
        <w:rPr>
          <w:szCs w:val="24"/>
          <w:rtl/>
        </w:rPr>
        <w:t>.د الحا ج غلم جيلني نا شر زوی  حا جي احمد جان</w:t>
      </w:r>
    </w:p>
    <w:p w:rsidR="00172C30" w:rsidRDefault="0069213A">
      <w:pPr>
        <w:spacing w:after="486" w:line="265" w:lineRule="auto"/>
        <w:ind w:left="1091" w:right="0" w:hanging="10"/>
        <w:jc w:val="left"/>
      </w:pPr>
      <w:r>
        <w:rPr>
          <w:szCs w:val="24"/>
        </w:rPr>
        <w:t>27</w:t>
      </w:r>
      <w:r>
        <w:rPr>
          <w:szCs w:val="24"/>
          <w:rtl/>
        </w:rPr>
        <w:t>.د الحاج مفتي مل</w:t>
      </w:r>
      <w:r>
        <w:rPr>
          <w:szCs w:val="24"/>
          <w:rtl/>
        </w:rPr>
        <w:t xml:space="preserve"> ګل خان خر وټي زوی  حيا ت ال مفتي زاد ه خر وټی</w:t>
      </w:r>
    </w:p>
    <w:p w:rsidR="00172C30" w:rsidRDefault="0069213A">
      <w:pPr>
        <w:spacing w:after="488" w:line="265" w:lineRule="auto"/>
        <w:ind w:left="1091" w:right="0" w:hanging="10"/>
        <w:jc w:val="left"/>
      </w:pPr>
      <w:r>
        <w:rPr>
          <w:szCs w:val="24"/>
        </w:rPr>
        <w:t>28</w:t>
      </w:r>
      <w:r>
        <w:rPr>
          <w:szCs w:val="24"/>
          <w:rtl/>
        </w:rPr>
        <w:t>.د پکتيکا د وليت نه سنا تور شهنواز خان</w:t>
      </w:r>
    </w:p>
    <w:p w:rsidR="00172C30" w:rsidRDefault="0069213A">
      <w:pPr>
        <w:spacing w:after="486" w:line="265" w:lineRule="auto"/>
        <w:ind w:left="1091" w:right="0" w:hanging="10"/>
        <w:jc w:val="left"/>
      </w:pPr>
      <w:r>
        <w:rPr>
          <w:szCs w:val="24"/>
        </w:rPr>
        <w:t>29</w:t>
      </w:r>
      <w:r>
        <w:rPr>
          <w:szCs w:val="24"/>
          <w:rtl/>
        </w:rPr>
        <w:t>.د غز ني ول يت نه د پا رلمان و کيل خالد فا روقي</w:t>
      </w:r>
    </w:p>
    <w:p w:rsidR="00172C30" w:rsidRDefault="0069213A">
      <w:pPr>
        <w:spacing w:after="347" w:line="385" w:lineRule="auto"/>
        <w:ind w:left="1091" w:right="0" w:hanging="10"/>
        <w:jc w:val="left"/>
      </w:pPr>
      <w:r>
        <w:rPr>
          <w:szCs w:val="24"/>
        </w:rPr>
        <w:t>30</w:t>
      </w:r>
      <w:r>
        <w:rPr>
          <w:szCs w:val="24"/>
          <w:rtl/>
        </w:rPr>
        <w:t xml:space="preserve">.د خر وټي د قوم د سراسري شورا بنسټ ا يښود و نکی او مؤ سس انجنير مطيع ال مطيع چې ليکننوال هم د ی </w:t>
      </w:r>
      <w:r>
        <w:rPr>
          <w:rFonts w:ascii="Tahoma" w:eastAsia="Tahoma" w:hAnsi="Tahoma" w:cs="Tahoma"/>
          <w:szCs w:val="24"/>
          <w:rtl/>
        </w:rPr>
        <w:t>۔</w:t>
      </w:r>
    </w:p>
    <w:p w:rsidR="00172C30" w:rsidRDefault="0069213A">
      <w:pPr>
        <w:spacing w:after="488" w:line="265" w:lineRule="auto"/>
        <w:ind w:left="1089" w:right="0" w:hanging="10"/>
        <w:jc w:val="left"/>
      </w:pPr>
      <w:r>
        <w:rPr>
          <w:szCs w:val="24"/>
        </w:rPr>
        <w:lastRenderedPageBreak/>
        <w:t>31</w:t>
      </w:r>
      <w:r>
        <w:rPr>
          <w:szCs w:val="24"/>
          <w:rtl/>
        </w:rPr>
        <w:t>. د وانه د انګور</w:t>
      </w:r>
      <w:r>
        <w:rPr>
          <w:szCs w:val="24"/>
          <w:rtl/>
        </w:rPr>
        <w:t xml:space="preserve"> هډې نه د حا جي محمد کر يم زوی  حا جي د رګی</w:t>
      </w:r>
    </w:p>
    <w:p w:rsidR="00172C30" w:rsidRDefault="0069213A">
      <w:pPr>
        <w:spacing w:after="486" w:line="265" w:lineRule="auto"/>
        <w:ind w:left="1093" w:right="0" w:hanging="10"/>
        <w:jc w:val="left"/>
      </w:pPr>
      <w:r>
        <w:rPr>
          <w:szCs w:val="24"/>
        </w:rPr>
        <w:t>32</w:t>
      </w:r>
      <w:r>
        <w:rPr>
          <w:szCs w:val="24"/>
          <w:rtl/>
        </w:rPr>
        <w:t>.د لغمان ول يت نه قو مي مخور ملک سيد مل خر وټی</w:t>
      </w:r>
    </w:p>
    <w:p w:rsidR="00172C30" w:rsidRDefault="0069213A">
      <w:pPr>
        <w:spacing w:after="264" w:line="265" w:lineRule="auto"/>
        <w:ind w:left="1091" w:right="0" w:hanging="10"/>
        <w:jc w:val="left"/>
      </w:pPr>
      <w:r>
        <w:rPr>
          <w:szCs w:val="24"/>
        </w:rPr>
        <w:t>33</w:t>
      </w:r>
      <w:r>
        <w:rPr>
          <w:szCs w:val="24"/>
          <w:rtl/>
        </w:rPr>
        <w:t>.انجنير نجيب ال راعي</w:t>
      </w:r>
    </w:p>
    <w:p w:rsidR="00172C30" w:rsidRDefault="0069213A">
      <w:pPr>
        <w:spacing w:after="486" w:line="265" w:lineRule="auto"/>
        <w:ind w:left="1091" w:right="0" w:hanging="10"/>
        <w:jc w:val="left"/>
      </w:pPr>
      <w:r>
        <w:rPr>
          <w:szCs w:val="24"/>
        </w:rPr>
        <w:t>34</w:t>
      </w:r>
      <w:r>
        <w:rPr>
          <w:szCs w:val="24"/>
          <w:rtl/>
        </w:rPr>
        <w:t>.څا ر نپوه محب ال خر وټی</w:t>
      </w:r>
    </w:p>
    <w:p w:rsidR="00172C30" w:rsidRDefault="0069213A">
      <w:pPr>
        <w:spacing w:after="488" w:line="265" w:lineRule="auto"/>
        <w:ind w:left="1091" w:right="0" w:hanging="10"/>
        <w:jc w:val="left"/>
      </w:pPr>
      <w:r>
        <w:rPr>
          <w:szCs w:val="24"/>
        </w:rPr>
        <w:t>35</w:t>
      </w:r>
      <w:r>
        <w:rPr>
          <w:szCs w:val="24"/>
          <w:rtl/>
        </w:rPr>
        <w:t>.پو هيالۍ نور ضيا د رابعه خر وټۍ د بنياد مشره</w:t>
      </w:r>
    </w:p>
    <w:p w:rsidR="00172C30" w:rsidRDefault="0069213A">
      <w:pPr>
        <w:spacing w:after="492" w:line="259" w:lineRule="auto"/>
        <w:ind w:right="2146" w:firstLine="0"/>
      </w:pPr>
      <w:r>
        <w:rPr>
          <w:szCs w:val="24"/>
        </w:rPr>
        <w:t>36</w:t>
      </w:r>
      <w:r>
        <w:rPr>
          <w:szCs w:val="24"/>
          <w:rtl/>
        </w:rPr>
        <w:t xml:space="preserve">.د افغانستان د نړ يوالو څيړ نو او ستر ا تيژۍ د مرکز رئيس صد يق </w:t>
      </w:r>
      <w:r>
        <w:rPr>
          <w:szCs w:val="24"/>
          <w:rtl/>
        </w:rPr>
        <w:t xml:space="preserve"> ا ل سا هل</w:t>
      </w:r>
    </w:p>
    <w:p w:rsidR="00172C30" w:rsidRDefault="0069213A">
      <w:pPr>
        <w:spacing w:after="488" w:line="265" w:lineRule="auto"/>
        <w:ind w:left="1091" w:right="0" w:hanging="10"/>
        <w:jc w:val="left"/>
      </w:pPr>
      <w:r>
        <w:rPr>
          <w:szCs w:val="24"/>
        </w:rPr>
        <w:t>37</w:t>
      </w:r>
      <w:r>
        <w:rPr>
          <w:szCs w:val="24"/>
          <w:rtl/>
        </w:rPr>
        <w:t>.د پکتيکا د سر رو ضې نه اکبر جان</w:t>
      </w:r>
    </w:p>
    <w:p w:rsidR="00172C30" w:rsidRDefault="0069213A">
      <w:pPr>
        <w:spacing w:after="486" w:line="265" w:lineRule="auto"/>
        <w:ind w:left="1091" w:right="0" w:hanging="10"/>
        <w:jc w:val="left"/>
      </w:pPr>
      <w:r>
        <w:rPr>
          <w:szCs w:val="24"/>
        </w:rPr>
        <w:t>38</w:t>
      </w:r>
      <w:r>
        <w:rPr>
          <w:szCs w:val="24"/>
          <w:rtl/>
        </w:rPr>
        <w:t>.ر ئيس محمد صد يق  خان خروټی خورد کا بلی</w:t>
      </w:r>
    </w:p>
    <w:p w:rsidR="00172C30" w:rsidRDefault="0069213A">
      <w:pPr>
        <w:spacing w:after="488" w:line="265" w:lineRule="auto"/>
        <w:ind w:left="1091" w:right="0" w:hanging="10"/>
        <w:jc w:val="left"/>
      </w:pPr>
      <w:r>
        <w:rPr>
          <w:szCs w:val="24"/>
        </w:rPr>
        <w:t>39</w:t>
      </w:r>
      <w:r>
        <w:rPr>
          <w:szCs w:val="24"/>
          <w:rtl/>
        </w:rPr>
        <w:t>.د پروان د ول يت نه الحاج غلم نبي خر وټی</w:t>
      </w:r>
    </w:p>
    <w:p w:rsidR="00172C30" w:rsidRDefault="0069213A">
      <w:pPr>
        <w:spacing w:after="486" w:line="265" w:lineRule="auto"/>
        <w:ind w:left="1091" w:right="0" w:hanging="10"/>
        <w:jc w:val="left"/>
      </w:pPr>
      <w:r>
        <w:rPr>
          <w:szCs w:val="24"/>
        </w:rPr>
        <w:t>40</w:t>
      </w:r>
      <w:r>
        <w:rPr>
          <w:szCs w:val="24"/>
          <w:rtl/>
        </w:rPr>
        <w:t>.د لغمان د ول يت نه د کتور احمد الد ين خروټی</w:t>
      </w:r>
    </w:p>
    <w:p w:rsidR="00172C30" w:rsidRDefault="0069213A">
      <w:pPr>
        <w:spacing w:after="488" w:line="265" w:lineRule="auto"/>
        <w:ind w:left="1092" w:right="0" w:hanging="10"/>
        <w:jc w:val="left"/>
      </w:pPr>
      <w:r>
        <w:rPr>
          <w:szCs w:val="24"/>
        </w:rPr>
        <w:t>41</w:t>
      </w:r>
      <w:r>
        <w:rPr>
          <w:szCs w:val="24"/>
          <w:rtl/>
        </w:rPr>
        <w:t>. د پکتيکا د ول يت نه د سيد جان خان زوی  الحاج محمد ايوب خان خر وټی</w:t>
      </w:r>
    </w:p>
    <w:p w:rsidR="00172C30" w:rsidRDefault="0069213A">
      <w:pPr>
        <w:spacing w:after="486" w:line="265" w:lineRule="auto"/>
        <w:ind w:left="1091" w:right="0" w:hanging="10"/>
        <w:jc w:val="left"/>
      </w:pPr>
      <w:r>
        <w:rPr>
          <w:szCs w:val="24"/>
        </w:rPr>
        <w:t>42</w:t>
      </w:r>
      <w:r>
        <w:rPr>
          <w:szCs w:val="24"/>
          <w:rtl/>
        </w:rPr>
        <w:t>.</w:t>
      </w:r>
      <w:r>
        <w:rPr>
          <w:szCs w:val="24"/>
          <w:rtl/>
        </w:rPr>
        <w:t>پکتيکا د ول يت نه د ملک اغا محمد زوی  حا جي خا ګی</w:t>
      </w:r>
    </w:p>
    <w:p w:rsidR="00172C30" w:rsidRDefault="0069213A">
      <w:pPr>
        <w:spacing w:after="488" w:line="265" w:lineRule="auto"/>
        <w:ind w:left="1091" w:right="0" w:hanging="10"/>
        <w:jc w:val="left"/>
      </w:pPr>
      <w:r>
        <w:rPr>
          <w:szCs w:val="24"/>
        </w:rPr>
        <w:t>43</w:t>
      </w:r>
      <w:r>
        <w:rPr>
          <w:szCs w:val="24"/>
          <w:rtl/>
        </w:rPr>
        <w:t>.د پکتيکا د ول يت نه د حا جي محمد غني خر وټی زوی  مل سپين</w:t>
      </w:r>
    </w:p>
    <w:p w:rsidR="00172C30" w:rsidRDefault="0069213A">
      <w:pPr>
        <w:spacing w:after="486" w:line="265" w:lineRule="auto"/>
        <w:ind w:left="1091" w:right="0" w:hanging="10"/>
        <w:jc w:val="left"/>
      </w:pPr>
      <w:r>
        <w:rPr>
          <w:szCs w:val="24"/>
        </w:rPr>
        <w:t>44</w:t>
      </w:r>
      <w:r>
        <w:rPr>
          <w:szCs w:val="24"/>
          <w:rtl/>
        </w:rPr>
        <w:t>.د کند ز وليت نه سيد محمود ها شمي</w:t>
      </w:r>
    </w:p>
    <w:p w:rsidR="00172C30" w:rsidRDefault="0069213A">
      <w:pPr>
        <w:spacing w:after="488" w:line="265" w:lineRule="auto"/>
        <w:ind w:left="1093" w:right="0" w:hanging="10"/>
        <w:jc w:val="left"/>
      </w:pPr>
      <w:r>
        <w:rPr>
          <w:szCs w:val="24"/>
        </w:rPr>
        <w:t>45</w:t>
      </w:r>
      <w:r>
        <w:rPr>
          <w:szCs w:val="24"/>
          <w:rtl/>
        </w:rPr>
        <w:t>.د کند ز ول يت نه د حا جي جمعه خان زوی  رئيس محمد ګل</w:t>
      </w:r>
    </w:p>
    <w:p w:rsidR="00172C30" w:rsidRDefault="0069213A">
      <w:pPr>
        <w:spacing w:after="486" w:line="265" w:lineRule="auto"/>
        <w:ind w:left="1091" w:right="0" w:hanging="10"/>
        <w:jc w:val="left"/>
      </w:pPr>
      <w:r>
        <w:rPr>
          <w:szCs w:val="24"/>
        </w:rPr>
        <w:t>46</w:t>
      </w:r>
      <w:r>
        <w:rPr>
          <w:szCs w:val="24"/>
          <w:rtl/>
        </w:rPr>
        <w:t>.د کتور نسيم خر وټی</w:t>
      </w:r>
    </w:p>
    <w:p w:rsidR="00172C30" w:rsidRDefault="0069213A">
      <w:pPr>
        <w:spacing w:after="488" w:line="265" w:lineRule="auto"/>
        <w:ind w:left="1091" w:right="0" w:hanging="10"/>
        <w:jc w:val="left"/>
      </w:pPr>
      <w:r>
        <w:rPr>
          <w:szCs w:val="24"/>
        </w:rPr>
        <w:t>47</w:t>
      </w:r>
      <w:r>
        <w:rPr>
          <w:szCs w:val="24"/>
          <w:rtl/>
        </w:rPr>
        <w:t>.مو لوي عبد الر حمن</w:t>
      </w:r>
    </w:p>
    <w:p w:rsidR="00172C30" w:rsidRDefault="0069213A">
      <w:pPr>
        <w:spacing w:after="486" w:line="265" w:lineRule="auto"/>
        <w:ind w:left="1091" w:right="0" w:hanging="10"/>
        <w:jc w:val="left"/>
      </w:pPr>
      <w:r>
        <w:rPr>
          <w:szCs w:val="24"/>
        </w:rPr>
        <w:lastRenderedPageBreak/>
        <w:t>48</w:t>
      </w:r>
      <w:r>
        <w:rPr>
          <w:szCs w:val="24"/>
          <w:rtl/>
        </w:rPr>
        <w:t xml:space="preserve">.نا جيه </w:t>
      </w:r>
      <w:r>
        <w:rPr>
          <w:szCs w:val="24"/>
          <w:rtl/>
        </w:rPr>
        <w:t>سا حل خر وټي</w:t>
      </w:r>
    </w:p>
    <w:p w:rsidR="00172C30" w:rsidRDefault="0069213A">
      <w:pPr>
        <w:spacing w:after="488" w:line="265" w:lineRule="auto"/>
        <w:ind w:left="1091" w:right="0" w:hanging="10"/>
        <w:jc w:val="left"/>
      </w:pPr>
      <w:r>
        <w:rPr>
          <w:szCs w:val="24"/>
        </w:rPr>
        <w:t>49</w:t>
      </w:r>
      <w:r>
        <w:rPr>
          <w:szCs w:val="24"/>
          <w:rtl/>
        </w:rPr>
        <w:t>.انګيزه خر وټي</w:t>
      </w:r>
    </w:p>
    <w:p w:rsidR="00172C30" w:rsidRDefault="0069213A">
      <w:pPr>
        <w:spacing w:after="264" w:line="265" w:lineRule="auto"/>
        <w:ind w:left="1089" w:right="0" w:hanging="10"/>
        <w:jc w:val="left"/>
      </w:pPr>
      <w:r>
        <w:rPr>
          <w:szCs w:val="24"/>
        </w:rPr>
        <w:t>50</w:t>
      </w:r>
      <w:r>
        <w:rPr>
          <w:szCs w:val="24"/>
          <w:rtl/>
        </w:rPr>
        <w:t>.جنرال جسيم خان</w:t>
      </w:r>
    </w:p>
    <w:p w:rsidR="00172C30" w:rsidRDefault="0069213A">
      <w:pPr>
        <w:spacing w:after="492" w:line="259" w:lineRule="auto"/>
        <w:ind w:right="4978" w:firstLine="0"/>
      </w:pPr>
      <w:r>
        <w:rPr>
          <w:szCs w:val="24"/>
        </w:rPr>
        <w:t>51</w:t>
      </w:r>
      <w:r>
        <w:rPr>
          <w:szCs w:val="24"/>
          <w:rtl/>
        </w:rPr>
        <w:t>. پخوانی عد ليه وزير معراج الد ين خان خر وټی</w:t>
      </w:r>
    </w:p>
    <w:p w:rsidR="00172C30" w:rsidRDefault="0069213A">
      <w:pPr>
        <w:spacing w:after="488" w:line="265" w:lineRule="auto"/>
        <w:ind w:left="1091" w:right="0" w:hanging="10"/>
        <w:jc w:val="left"/>
      </w:pPr>
      <w:r>
        <w:rPr>
          <w:szCs w:val="24"/>
        </w:rPr>
        <w:t>52</w:t>
      </w:r>
      <w:r>
        <w:rPr>
          <w:szCs w:val="24"/>
          <w:rtl/>
        </w:rPr>
        <w:t>.ال هه خر وټي</w:t>
      </w:r>
    </w:p>
    <w:p w:rsidR="00172C30" w:rsidRDefault="0069213A">
      <w:pPr>
        <w:spacing w:after="486" w:line="265" w:lineRule="auto"/>
        <w:ind w:left="1091" w:right="0" w:hanging="10"/>
        <w:jc w:val="left"/>
      </w:pPr>
      <w:r>
        <w:rPr>
          <w:szCs w:val="24"/>
        </w:rPr>
        <w:t>53</w:t>
      </w:r>
      <w:r>
        <w:rPr>
          <w:szCs w:val="24"/>
          <w:rtl/>
        </w:rPr>
        <w:t>.مد ير سيد رحمن</w:t>
      </w:r>
    </w:p>
    <w:p w:rsidR="00172C30" w:rsidRDefault="0069213A">
      <w:pPr>
        <w:spacing w:after="529" w:line="653" w:lineRule="auto"/>
        <w:ind w:left="721" w:right="7700" w:firstLine="359"/>
      </w:pPr>
      <w:r>
        <w:rPr>
          <w:szCs w:val="24"/>
        </w:rPr>
        <w:t>54</w:t>
      </w:r>
      <w:r>
        <w:rPr>
          <w:szCs w:val="24"/>
          <w:rtl/>
        </w:rPr>
        <w:t>.حا جي حارث خانماخوذ د [</w:t>
      </w:r>
      <w:r>
        <w:rPr>
          <w:sz w:val="22"/>
          <w:vertAlign w:val="superscript"/>
        </w:rPr>
        <w:footnoteReference w:id="94"/>
      </w:r>
      <w:r>
        <w:rPr>
          <w:szCs w:val="24"/>
          <w:rtl/>
        </w:rPr>
        <w:t xml:space="preserve">] نه </w:t>
      </w:r>
    </w:p>
    <w:p w:rsidR="00172C30" w:rsidRDefault="0069213A">
      <w:pPr>
        <w:pStyle w:val="Heading2"/>
        <w:spacing w:after="220"/>
        <w:ind w:left="-4"/>
      </w:pPr>
      <w:r>
        <w:rPr>
          <w:szCs w:val="56"/>
          <w:rtl/>
        </w:rPr>
        <w:t xml:space="preserve"> </w:t>
      </w:r>
      <w:r>
        <w:rPr>
          <w:szCs w:val="56"/>
        </w:rPr>
        <w:t>60</w:t>
      </w:r>
      <w:r>
        <w:rPr>
          <w:szCs w:val="56"/>
          <w:rtl/>
        </w:rPr>
        <w:t xml:space="preserve"> خليل</w:t>
      </w:r>
    </w:p>
    <w:p w:rsidR="00172C30" w:rsidRDefault="0069213A">
      <w:pPr>
        <w:spacing w:after="342"/>
        <w:ind w:left="3220" w:right="3218" w:firstLine="797"/>
      </w:pPr>
      <w:r>
        <w:rPr>
          <w:szCs w:val="24"/>
          <w:rtl/>
        </w:rPr>
        <w:t>زه عا شق  يم سروکار مې د ی  له عشقهنه خليل، نه د اؤد زی  يم نه مو مند (رحمن با با)</w:t>
      </w:r>
    </w:p>
    <w:p w:rsidR="00172C30" w:rsidRDefault="0069213A">
      <w:pPr>
        <w:spacing w:after="343"/>
        <w:ind w:right="15"/>
      </w:pPr>
      <w:r>
        <w:rPr>
          <w:szCs w:val="24"/>
          <w:rtl/>
        </w:rPr>
        <w:t>که</w:t>
      </w:r>
      <w:r>
        <w:rPr>
          <w:szCs w:val="24"/>
          <w:rtl/>
        </w:rPr>
        <w:t xml:space="preserve"> چيرې د خليلو د قبيلې د نسب شجره په غور سره تر څيړ نې ل ند ې و نيسو نو جو ته به شي چ</w:t>
      </w:r>
      <w:r>
        <w:rPr>
          <w:szCs w:val="24"/>
          <w:rtl/>
        </w:rPr>
        <w:tab/>
        <w:t>ې د غ</w:t>
      </w:r>
      <w:r>
        <w:rPr>
          <w:szCs w:val="24"/>
          <w:rtl/>
        </w:rPr>
        <w:tab/>
        <w:t>ه قبيله د سړ بني پښتنو د ټولنيز ګروپ پورې اړه لري او د غو ر يا خيلو له پښته را وتلې د ه او د د وی  لننوی  نيکننه غری  يا غو ريا نو ميد</w:t>
      </w:r>
      <w:r>
        <w:rPr>
          <w:rFonts w:ascii="Tahoma" w:eastAsia="Tahoma" w:hAnsi="Tahoma" w:cs="Tahoma"/>
          <w:szCs w:val="24"/>
          <w:rtl/>
        </w:rPr>
        <w:t>۔</w:t>
      </w:r>
      <w:r>
        <w:rPr>
          <w:szCs w:val="24"/>
          <w:rtl/>
        </w:rPr>
        <w:t xml:space="preserve"> غوريا څلور زامن د رلود ل . لو</w:t>
      </w:r>
      <w:r>
        <w:rPr>
          <w:szCs w:val="24"/>
          <w:rtl/>
        </w:rPr>
        <w:t xml:space="preserve"> مړی  د ولت يار چې د هغه او ل د ه مو مند او د اؤد زي د ي، د ويم خليل، د ريم څمکنی او څلورم ز يړان چې ز يړ اني يې هم بو لي</w:t>
      </w:r>
      <w:r>
        <w:rPr>
          <w:rFonts w:ascii="Tahoma" w:eastAsia="Tahoma" w:hAnsi="Tahoma" w:cs="Tahoma"/>
          <w:szCs w:val="24"/>
          <w:rtl/>
        </w:rPr>
        <w:t>۔</w:t>
      </w:r>
    </w:p>
    <w:p w:rsidR="00172C30" w:rsidRDefault="0069213A">
      <w:pPr>
        <w:spacing w:after="346"/>
        <w:ind w:right="15"/>
      </w:pPr>
      <w:r>
        <w:rPr>
          <w:szCs w:val="24"/>
          <w:rtl/>
        </w:rPr>
        <w:t>غو ر يا خيل په مجمو ع کې د خپلوپو ر تنيو ښا خو نو په ګډون په لو مړي سر کې د کند هار په شا او خوا کې مېشته وو</w:t>
      </w:r>
      <w:r>
        <w:rPr>
          <w:rFonts w:ascii="Tahoma" w:eastAsia="Tahoma" w:hAnsi="Tahoma" w:cs="Tahoma"/>
          <w:szCs w:val="24"/>
          <w:rtl/>
        </w:rPr>
        <w:t>۔</w:t>
      </w:r>
      <w:r>
        <w:rPr>
          <w:szCs w:val="24"/>
          <w:rtl/>
        </w:rPr>
        <w:t xml:space="preserve"> بيا ورو سته د </w:t>
      </w:r>
      <w:r>
        <w:rPr>
          <w:szCs w:val="24"/>
        </w:rPr>
        <w:t>١٤٥</w:t>
      </w:r>
      <w:r>
        <w:rPr>
          <w:rFonts w:ascii="Tahoma" w:eastAsia="Tahoma" w:hAnsi="Tahoma" w:cs="Tahoma"/>
          <w:szCs w:val="24"/>
          <w:rtl/>
        </w:rPr>
        <w:t>۔</w:t>
      </w:r>
      <w:r>
        <w:rPr>
          <w:szCs w:val="24"/>
          <w:rtl/>
        </w:rPr>
        <w:t xml:space="preserve"> ميل </w:t>
      </w:r>
      <w:r>
        <w:rPr>
          <w:szCs w:val="24"/>
          <w:rtl/>
        </w:rPr>
        <w:t xml:space="preserve">د ي کال په شا او خوا کې د غز ني لو يد يز ته د تر نک سيند په خو ا کې يې ا سننتو ګنه د ر لو د </w:t>
      </w:r>
      <w:r>
        <w:rPr>
          <w:rFonts w:ascii="Tahoma" w:eastAsia="Tahoma" w:hAnsi="Tahoma" w:cs="Tahoma"/>
          <w:szCs w:val="24"/>
          <w:rtl/>
        </w:rPr>
        <w:t>۔</w:t>
      </w:r>
      <w:r>
        <w:rPr>
          <w:szCs w:val="24"/>
          <w:rtl/>
        </w:rPr>
        <w:t>ه په هند کې د مغو لي و اکمنۍ بنسټ ا يښو د و نکي ظهير الد ين محمد با بر په خپل مشهور اثر توزک ب ا بري کې په مجمو ع کې د غو ر يا خيلو د او سيد و ځای  د مشد او سمګا ن</w:t>
      </w:r>
      <w:r>
        <w:rPr>
          <w:szCs w:val="24"/>
          <w:rtl/>
        </w:rPr>
        <w:t>ه سيمو په شا او خو ا کې ښو د لی د ی  چ</w:t>
      </w:r>
      <w:r>
        <w:rPr>
          <w:szCs w:val="24"/>
          <w:rtl/>
        </w:rPr>
        <w:tab/>
        <w:t>ې د ا سيمې د غز ني په جنو بي برخه کې پر تې د ي</w:t>
      </w:r>
      <w:r>
        <w:rPr>
          <w:rFonts w:ascii="Tahoma" w:eastAsia="Tahoma" w:hAnsi="Tahoma" w:cs="Tahoma"/>
          <w:szCs w:val="24"/>
          <w:rtl/>
        </w:rPr>
        <w:t>۔</w:t>
      </w:r>
    </w:p>
    <w:p w:rsidR="00172C30" w:rsidRDefault="0069213A">
      <w:pPr>
        <w:spacing w:after="146" w:line="259" w:lineRule="auto"/>
        <w:ind w:right="15" w:firstLine="0"/>
      </w:pPr>
      <w:r>
        <w:rPr>
          <w:szCs w:val="24"/>
          <w:rtl/>
        </w:rPr>
        <w:lastRenderedPageBreak/>
        <w:t xml:space="preserve">کله چې د غو ر يا خيلو په شمير کې ډير والی راغی نو د وی  له غز ني نه کا بل او بيا ننګر هار ته ل ړل او لننه </w:t>
      </w:r>
    </w:p>
    <w:p w:rsidR="00172C30" w:rsidRDefault="0069213A">
      <w:pPr>
        <w:spacing w:after="264" w:line="265" w:lineRule="auto"/>
        <w:ind w:left="14" w:right="0" w:hanging="10"/>
        <w:jc w:val="left"/>
      </w:pPr>
      <w:r>
        <w:rPr>
          <w:szCs w:val="24"/>
          <w:rtl/>
        </w:rPr>
        <w:t>ننګر هاره د خيبر د تا ريخي د رې له لرې پيښور ته و ليږ د يد ل</w:t>
      </w:r>
      <w:r>
        <w:rPr>
          <w:rFonts w:ascii="Tahoma" w:eastAsia="Tahoma" w:hAnsi="Tahoma" w:cs="Tahoma"/>
          <w:szCs w:val="24"/>
          <w:rtl/>
        </w:rPr>
        <w:t>۔</w:t>
      </w:r>
    </w:p>
    <w:p w:rsidR="00172C30" w:rsidRDefault="0069213A">
      <w:pPr>
        <w:spacing w:after="348"/>
        <w:ind w:right="15"/>
      </w:pPr>
      <w:r>
        <w:rPr>
          <w:szCs w:val="24"/>
          <w:rtl/>
        </w:rPr>
        <w:t xml:space="preserve">د تا ريخ حيات ا فغا ني مؤ لف ډ پټي محمد حيات خان له نن نه </w:t>
      </w:r>
      <w:r>
        <w:rPr>
          <w:szCs w:val="24"/>
        </w:rPr>
        <w:t>١٤٤</w:t>
      </w:r>
      <w:r>
        <w:rPr>
          <w:szCs w:val="24"/>
          <w:rtl/>
        </w:rPr>
        <w:t xml:space="preserve">کلو نه و ړاند ې د خليلو د قبيلې په اړ وننند داسي ليکلي د ي: </w:t>
      </w:r>
    </w:p>
    <w:p w:rsidR="00172C30" w:rsidRDefault="0069213A">
      <w:pPr>
        <w:spacing w:after="349" w:line="379" w:lineRule="auto"/>
        <w:ind w:left="-3" w:right="9"/>
        <w:jc w:val="both"/>
      </w:pPr>
      <w:r>
        <w:rPr>
          <w:szCs w:val="24"/>
          <w:rtl/>
        </w:rPr>
        <w:t xml:space="preserve">" د د غې قبيلې شمېر </w:t>
      </w:r>
      <w:r>
        <w:rPr>
          <w:szCs w:val="24"/>
        </w:rPr>
        <w:t>٦</w:t>
      </w:r>
      <w:r>
        <w:rPr>
          <w:rFonts w:ascii="Tahoma" w:eastAsia="Tahoma" w:hAnsi="Tahoma" w:cs="Tahoma"/>
          <w:szCs w:val="24"/>
          <w:rtl/>
        </w:rPr>
        <w:t>۔۔۔</w:t>
      </w:r>
      <w:r>
        <w:rPr>
          <w:szCs w:val="24"/>
          <w:rtl/>
        </w:rPr>
        <w:t xml:space="preserve"> کوره او د وسله والو کسا نو شمېر يې </w:t>
      </w:r>
      <w:r>
        <w:rPr>
          <w:szCs w:val="24"/>
        </w:rPr>
        <w:t>١٢</w:t>
      </w:r>
      <w:r>
        <w:rPr>
          <w:rFonts w:ascii="Tahoma" w:eastAsia="Tahoma" w:hAnsi="Tahoma" w:cs="Tahoma"/>
          <w:szCs w:val="24"/>
          <w:rtl/>
        </w:rPr>
        <w:t>۔۔۔</w:t>
      </w:r>
      <w:r>
        <w:rPr>
          <w:szCs w:val="24"/>
          <w:rtl/>
        </w:rPr>
        <w:t xml:space="preserve"> تنه ښود ل شوي د ي</w:t>
      </w:r>
      <w:r>
        <w:rPr>
          <w:rFonts w:ascii="Tahoma" w:eastAsia="Tahoma" w:hAnsi="Tahoma" w:cs="Tahoma"/>
          <w:szCs w:val="24"/>
          <w:rtl/>
        </w:rPr>
        <w:t>۔</w:t>
      </w:r>
      <w:r>
        <w:rPr>
          <w:szCs w:val="24"/>
          <w:rtl/>
        </w:rPr>
        <w:t xml:space="preserve"> د وی  د پيښور پ ه ميد اني برخه کې استوګنه لري</w:t>
      </w:r>
      <w:r>
        <w:rPr>
          <w:rFonts w:ascii="Tahoma" w:eastAsia="Tahoma" w:hAnsi="Tahoma" w:cs="Tahoma"/>
          <w:szCs w:val="24"/>
          <w:rtl/>
        </w:rPr>
        <w:t>۔</w:t>
      </w:r>
      <w:r>
        <w:rPr>
          <w:szCs w:val="24"/>
          <w:rtl/>
        </w:rPr>
        <w:t xml:space="preserve"> د </w:t>
      </w:r>
      <w:r>
        <w:rPr>
          <w:szCs w:val="24"/>
          <w:rtl/>
        </w:rPr>
        <w:t>د غې قبيلې څوکوره د مو مند و د قبيلې او همد اراز د برو د رانيو له نورو څو کو رو نو سره يو ځای  په کند هار کې او سيږي او د لته يوازې د وی  د برو د ر انيا نو په نامه يا د وي او غا لبا ب ه د وی  د د راني ا حمد شاه په و خت کې هلته ميشت شوي وي</w:t>
      </w:r>
      <w:r>
        <w:rPr>
          <w:rFonts w:ascii="Tahoma" w:eastAsia="Tahoma" w:hAnsi="Tahoma" w:cs="Tahoma"/>
          <w:szCs w:val="24"/>
          <w:rtl/>
        </w:rPr>
        <w:t>۔</w:t>
      </w:r>
      <w:r>
        <w:rPr>
          <w:szCs w:val="24"/>
          <w:rtl/>
        </w:rPr>
        <w:t xml:space="preserve"> د کند هار په ښار</w:t>
      </w:r>
      <w:r>
        <w:rPr>
          <w:szCs w:val="24"/>
          <w:rtl/>
        </w:rPr>
        <w:t xml:space="preserve"> کې يوه بيله محله د برو د ر انيو له پاره مو جود ه د ه"</w:t>
      </w:r>
    </w:p>
    <w:p w:rsidR="00172C30" w:rsidRDefault="0069213A">
      <w:pPr>
        <w:spacing w:after="346"/>
        <w:ind w:right="15"/>
      </w:pPr>
      <w:r>
        <w:rPr>
          <w:szCs w:val="24"/>
          <w:rtl/>
        </w:rPr>
        <w:t xml:space="preserve">ار وا ښاد عل مه عبد ا لشکور ر شاد هم د حيات افغاني د کتاب د پښتو ژباړې په </w:t>
      </w:r>
      <w:r>
        <w:rPr>
          <w:szCs w:val="24"/>
        </w:rPr>
        <w:t>٢٤٢</w:t>
      </w:r>
      <w:r>
        <w:rPr>
          <w:szCs w:val="24"/>
          <w:rtl/>
        </w:rPr>
        <w:t xml:space="preserve"> مخ کې د خليلو د قبيلې پننه لمن ليک کې د برو د ر انيو په باب ليکلي د ي : د کند هار په احمد شا هي ښار کې يو با زار او يوه د ر</w:t>
      </w:r>
      <w:r>
        <w:rPr>
          <w:szCs w:val="24"/>
          <w:rtl/>
        </w:rPr>
        <w:t xml:space="preserve">وازه د ب رو پ ه نامه نو مو لې شوې د ه چې برو د برو د ر انيو مخفف د ی </w:t>
      </w:r>
      <w:r>
        <w:rPr>
          <w:rFonts w:ascii="Tahoma" w:eastAsia="Tahoma" w:hAnsi="Tahoma" w:cs="Tahoma"/>
          <w:szCs w:val="24"/>
          <w:rtl/>
        </w:rPr>
        <w:t>۔</w:t>
      </w:r>
    </w:p>
    <w:p w:rsidR="00172C30" w:rsidRDefault="0069213A">
      <w:pPr>
        <w:spacing w:after="346"/>
        <w:ind w:right="15"/>
      </w:pPr>
      <w:r>
        <w:rPr>
          <w:szCs w:val="24"/>
          <w:rtl/>
        </w:rPr>
        <w:t xml:space="preserve">د پښتونخوا مشهور ليکوال ارواښاد قا ضي احد جان د پښتو مجلې (ستړي مشي) کې چې په </w:t>
      </w:r>
      <w:r>
        <w:rPr>
          <w:szCs w:val="24"/>
        </w:rPr>
        <w:t>١٩٣٢</w:t>
      </w:r>
      <w:r>
        <w:rPr>
          <w:szCs w:val="24"/>
          <w:rtl/>
        </w:rPr>
        <w:t xml:space="preserve"> ميلد ي کال کې خپره شوېد ه د خليلو د قبيلې په اړوند د اسي ليکلي د ي : د د وی  د سيمې ځمکې د کا بل او </w:t>
      </w:r>
      <w:r>
        <w:rPr>
          <w:szCs w:val="24"/>
          <w:rtl/>
        </w:rPr>
        <w:t>باړې په س يند ون وخړو بيږي</w:t>
      </w:r>
      <w:r>
        <w:rPr>
          <w:rFonts w:ascii="Tahoma" w:eastAsia="Tahoma" w:hAnsi="Tahoma" w:cs="Tahoma"/>
          <w:szCs w:val="24"/>
          <w:rtl/>
        </w:rPr>
        <w:t>۔</w:t>
      </w:r>
      <w:r>
        <w:rPr>
          <w:szCs w:val="24"/>
          <w:rtl/>
        </w:rPr>
        <w:t xml:space="preserve"> د د ې قبيلې معتبر خلک ا ر با با ن د ي چې د مټا خيلو په ښا خ پورې اړه لري</w:t>
      </w:r>
      <w:r>
        <w:rPr>
          <w:rFonts w:ascii="Tahoma" w:eastAsia="Tahoma" w:hAnsi="Tahoma" w:cs="Tahoma"/>
          <w:szCs w:val="24"/>
          <w:rtl/>
        </w:rPr>
        <w:t>۔</w:t>
      </w:r>
      <w:r>
        <w:rPr>
          <w:szCs w:val="24"/>
          <w:rtl/>
        </w:rPr>
        <w:t xml:space="preserve"> ويل کيږي چې د ا خطنناب شننا ه جهان پا چاد وی  ته ور کړی  د ی </w:t>
      </w:r>
      <w:r>
        <w:rPr>
          <w:rFonts w:ascii="Tahoma" w:eastAsia="Tahoma" w:hAnsi="Tahoma" w:cs="Tahoma"/>
          <w:szCs w:val="24"/>
          <w:rtl/>
        </w:rPr>
        <w:t>۔</w:t>
      </w:r>
      <w:r>
        <w:rPr>
          <w:szCs w:val="24"/>
          <w:rtl/>
        </w:rPr>
        <w:t xml:space="preserve"> د وی  غښتلي او پيا وړي خلک د ي او زيا تره په پوځ او مليشا کې د ند ې تننر سننره کوي، ځکه چې </w:t>
      </w:r>
      <w:r>
        <w:rPr>
          <w:szCs w:val="24"/>
          <w:rtl/>
        </w:rPr>
        <w:t>د وی  د خپلو پياوړو او غښتلو اند ا مو نو له وجې د پو ځي چا رو له پا ره مو زون د ي</w:t>
      </w:r>
      <w:r>
        <w:rPr>
          <w:rFonts w:ascii="Tahoma" w:eastAsia="Tahoma" w:hAnsi="Tahoma" w:cs="Tahoma"/>
          <w:szCs w:val="24"/>
          <w:rtl/>
        </w:rPr>
        <w:t>۔</w:t>
      </w:r>
      <w:r>
        <w:rPr>
          <w:szCs w:val="24"/>
          <w:rtl/>
        </w:rPr>
        <w:t xml:space="preserve"> د د ې قننبيلې زيا تره خلک د پيښور ښار او چو ڼۍ ته نږد ې او سيږي</w:t>
      </w:r>
      <w:r>
        <w:rPr>
          <w:rFonts w:ascii="Tahoma" w:eastAsia="Tahoma" w:hAnsi="Tahoma" w:cs="Tahoma"/>
          <w:szCs w:val="24"/>
          <w:rtl/>
        </w:rPr>
        <w:t>۔</w:t>
      </w:r>
    </w:p>
    <w:p w:rsidR="00172C30" w:rsidRDefault="0069213A">
      <w:pPr>
        <w:spacing w:after="349" w:line="379" w:lineRule="auto"/>
        <w:ind w:left="-3" w:right="9"/>
        <w:jc w:val="both"/>
      </w:pPr>
      <w:r>
        <w:rPr>
          <w:szCs w:val="24"/>
          <w:rtl/>
        </w:rPr>
        <w:t>خليل په پيښور کې د د اؤد زيو د قبيلې لو يد يز او جنوب لو يد يز ته پر اته د ي</w:t>
      </w:r>
      <w:r>
        <w:rPr>
          <w:rFonts w:ascii="Tahoma" w:eastAsia="Tahoma" w:hAnsi="Tahoma" w:cs="Tahoma"/>
          <w:szCs w:val="24"/>
          <w:rtl/>
        </w:rPr>
        <w:t>۔</w:t>
      </w:r>
      <w:r>
        <w:rPr>
          <w:szCs w:val="24"/>
          <w:rtl/>
        </w:rPr>
        <w:t xml:space="preserve"> د د وی  سيمه شل ميلننه او ږد و</w:t>
      </w:r>
      <w:r>
        <w:rPr>
          <w:szCs w:val="24"/>
          <w:rtl/>
        </w:rPr>
        <w:t>الی او لس ميله پلن والی لري چې بر تهکال، کوز تهکال، سپينه وړۍ او لنډی  د د وی  مشهور کلي د ي چې د باړې په ښۍ غاړه مؤ قعيت لري</w:t>
      </w:r>
      <w:r>
        <w:rPr>
          <w:rFonts w:ascii="Tahoma" w:eastAsia="Tahoma" w:hAnsi="Tahoma" w:cs="Tahoma"/>
          <w:szCs w:val="24"/>
          <w:rtl/>
        </w:rPr>
        <w:t>۔</w:t>
      </w:r>
    </w:p>
    <w:p w:rsidR="00172C30" w:rsidRDefault="0069213A">
      <w:pPr>
        <w:spacing w:after="494" w:line="259" w:lineRule="auto"/>
        <w:ind w:right="372" w:firstLine="0"/>
      </w:pPr>
      <w:r>
        <w:rPr>
          <w:szCs w:val="24"/>
          <w:rtl/>
        </w:rPr>
        <w:t>خليل زړور، جنګيالي، علم خو ښوونکي، ميلمه پا لو نکي او په پښتو او پښتو نولۍ با ند ې ولړ خلک د ي</w:t>
      </w:r>
      <w:r>
        <w:rPr>
          <w:rFonts w:ascii="Tahoma" w:eastAsia="Tahoma" w:hAnsi="Tahoma" w:cs="Tahoma"/>
          <w:szCs w:val="24"/>
          <w:rtl/>
        </w:rPr>
        <w:t>۔</w:t>
      </w:r>
    </w:p>
    <w:p w:rsidR="00172C30" w:rsidRDefault="0069213A">
      <w:pPr>
        <w:spacing w:after="345"/>
        <w:ind w:right="15"/>
      </w:pPr>
      <w:r>
        <w:rPr>
          <w:szCs w:val="24"/>
          <w:rtl/>
        </w:rPr>
        <w:t>د د ې قبيلې ځينې ښا خو نه او څا ن</w:t>
      </w:r>
      <w:r>
        <w:rPr>
          <w:szCs w:val="24"/>
          <w:rtl/>
        </w:rPr>
        <w:t>ګې په ل ند ې ډول د ي : مټا خيل، باروزي، ا سحاکزي، تلزرزي، سنالرزي، افوزي، نورزي، متي زي اواکازي او لکه چې د مخه وويل شول د خليلو مشران د ار با با نو په نامه ياد ېږي</w:t>
      </w:r>
      <w:r>
        <w:rPr>
          <w:rFonts w:ascii="Tahoma" w:eastAsia="Tahoma" w:hAnsi="Tahoma" w:cs="Tahoma"/>
          <w:szCs w:val="24"/>
          <w:rtl/>
        </w:rPr>
        <w:t>۔</w:t>
      </w:r>
    </w:p>
    <w:p w:rsidR="00172C30" w:rsidRDefault="0069213A">
      <w:pPr>
        <w:spacing w:after="327"/>
        <w:ind w:right="15"/>
      </w:pPr>
      <w:r>
        <w:rPr>
          <w:szCs w:val="24"/>
          <w:rtl/>
        </w:rPr>
        <w:lastRenderedPageBreak/>
        <w:t>د خليلو په نا متو کسا نو کې يو هم د پښتو ژبې مشهور ليکوال، محقق  او شا عر ښا غلی هميش خليل</w:t>
      </w:r>
      <w:r>
        <w:rPr>
          <w:szCs w:val="24"/>
          <w:rtl/>
        </w:rPr>
        <w:t xml:space="preserve"> د ی  چې د ډير شمير علمي اثارو خا وند د ی </w:t>
      </w:r>
      <w:r>
        <w:rPr>
          <w:rFonts w:ascii="Tahoma" w:eastAsia="Tahoma" w:hAnsi="Tahoma" w:cs="Tahoma"/>
          <w:szCs w:val="24"/>
          <w:rtl/>
        </w:rPr>
        <w:t>۔</w:t>
      </w:r>
      <w:r>
        <w:rPr>
          <w:szCs w:val="24"/>
          <w:rtl/>
        </w:rPr>
        <w:t xml:space="preserve"> همد اراز د د ې قبيلې يو بل تن ارباب فتح محمد خان چې د پيښور يو نيو رسټۍ د تا ريخ د څا نګې مشر و</w:t>
      </w:r>
      <w:r>
        <w:rPr>
          <w:rFonts w:ascii="Tahoma" w:eastAsia="Tahoma" w:hAnsi="Tahoma" w:cs="Tahoma"/>
          <w:szCs w:val="24"/>
          <w:rtl/>
        </w:rPr>
        <w:t>۔</w:t>
      </w:r>
      <w:r>
        <w:rPr>
          <w:szCs w:val="24"/>
          <w:rtl/>
        </w:rPr>
        <w:t xml:space="preserve"> د پيښور په پو هنتون کې د</w:t>
      </w:r>
      <w:r>
        <w:rPr>
          <w:rFonts w:ascii="Times New Roman" w:eastAsia="Times New Roman" w:hAnsi="Times New Roman" w:cs="Times New Roman"/>
          <w:sz w:val="43"/>
          <w:vertAlign w:val="superscript"/>
        </w:rPr>
        <w:t xml:space="preserve">Area study center </w:t>
      </w:r>
      <w:r>
        <w:rPr>
          <w:szCs w:val="24"/>
          <w:rtl/>
        </w:rPr>
        <w:t xml:space="preserve">کې غړی  عبد ال جان خليل هم د يا د ونېوړ علمي شخصيت د ی </w:t>
      </w:r>
      <w:r>
        <w:rPr>
          <w:rFonts w:ascii="Tahoma" w:eastAsia="Tahoma" w:hAnsi="Tahoma" w:cs="Tahoma"/>
          <w:szCs w:val="24"/>
          <w:rtl/>
        </w:rPr>
        <w:t>۔</w:t>
      </w:r>
    </w:p>
    <w:p w:rsidR="00172C30" w:rsidRDefault="0069213A">
      <w:pPr>
        <w:spacing w:after="349" w:line="379" w:lineRule="auto"/>
        <w:ind w:left="-3" w:right="9"/>
        <w:jc w:val="both"/>
      </w:pPr>
      <w:r>
        <w:rPr>
          <w:szCs w:val="24"/>
          <w:rtl/>
        </w:rPr>
        <w:t xml:space="preserve">د سيا ست په ډګر </w:t>
      </w:r>
      <w:r>
        <w:rPr>
          <w:szCs w:val="24"/>
          <w:rtl/>
        </w:rPr>
        <w:t>کې هم د خليلو قبيلې ځيني سيا سي شخصيتو نه د يا د ونې وړد ي چې په د غو نو مو نو کې د ښا غلی ار باب جها نګير خان خليل نو م يا د و لی  شو چې د پښتونخوا د صو بې وزير اعلی هم و</w:t>
      </w:r>
      <w:r>
        <w:rPr>
          <w:rFonts w:ascii="Tahoma" w:eastAsia="Tahoma" w:hAnsi="Tahoma" w:cs="Tahoma"/>
          <w:szCs w:val="24"/>
          <w:rtl/>
        </w:rPr>
        <w:t>۔</w:t>
      </w:r>
      <w:r>
        <w:rPr>
          <w:szCs w:val="24"/>
          <w:rtl/>
        </w:rPr>
        <w:t xml:space="preserve"> همد اراز د خليلو د قبيلې بل شخصيت ارباب عا لمګير خان خليل و چې د مخا بر اتوفد رال و</w:t>
      </w:r>
      <w:r>
        <w:rPr>
          <w:szCs w:val="24"/>
          <w:rtl/>
        </w:rPr>
        <w:t xml:space="preserve">زير د ی </w:t>
      </w:r>
      <w:r>
        <w:rPr>
          <w:rFonts w:ascii="Tahoma" w:eastAsia="Tahoma" w:hAnsi="Tahoma" w:cs="Tahoma"/>
          <w:szCs w:val="24"/>
          <w:rtl/>
        </w:rPr>
        <w:t>۔</w:t>
      </w:r>
      <w:r>
        <w:rPr>
          <w:szCs w:val="24"/>
          <w:rtl/>
        </w:rPr>
        <w:t xml:space="preserve"> د خليلو د قبيلې د ځينې نننور و هغو ار با بو نو په جمله کې چې ځينو يې د و لتي د ند ې هم د ر لو د لي د ي د ل ند نيو کسانو نو مو نه د يا د ونې وړ د ي: </w:t>
      </w:r>
    </w:p>
    <w:p w:rsidR="00172C30" w:rsidRDefault="0069213A">
      <w:pPr>
        <w:spacing w:after="779" w:line="468" w:lineRule="auto"/>
        <w:ind w:right="15"/>
      </w:pPr>
      <w:r>
        <w:rPr>
          <w:szCs w:val="24"/>
          <w:rtl/>
        </w:rPr>
        <w:t>ارباب ولي محمد خان، ار باب نور محمد خان، ار باب ظا هر خان، ارباب امد اد خان، ار باب محمد فر ي</w:t>
      </w:r>
      <w:r>
        <w:rPr>
          <w:szCs w:val="24"/>
          <w:rtl/>
        </w:rPr>
        <w:tab/>
        <w:t>د ،</w:t>
      </w:r>
      <w:r>
        <w:rPr>
          <w:szCs w:val="24"/>
          <w:rtl/>
        </w:rPr>
        <w:t xml:space="preserve"> ار ب</w:t>
      </w:r>
      <w:r>
        <w:rPr>
          <w:szCs w:val="24"/>
          <w:rtl/>
        </w:rPr>
        <w:tab/>
        <w:t>ا بزاد ه حبيب ال، ارباب هد ايت ال، ار باب سيد احمد ، ارباب اسل م زيب خان، ار باب محمد صفد ر حيات، اربا بزاد ه عطا ؤال، ارباب اسفند يار خان او ارباب احمد علي جان</w:t>
      </w:r>
      <w:r>
        <w:rPr>
          <w:rFonts w:ascii="Tahoma" w:eastAsia="Tahoma" w:hAnsi="Tahoma" w:cs="Tahoma"/>
          <w:szCs w:val="24"/>
          <w:rtl/>
        </w:rPr>
        <w:t>۔</w:t>
      </w:r>
      <w:r>
        <w:rPr>
          <w:szCs w:val="24"/>
          <w:rtl/>
        </w:rPr>
        <w:t>ماخوذ د [</w:t>
      </w:r>
      <w:r>
        <w:rPr>
          <w:sz w:val="22"/>
          <w:vertAlign w:val="superscript"/>
        </w:rPr>
        <w:footnoteReference w:id="95"/>
      </w:r>
      <w:r>
        <w:rPr>
          <w:szCs w:val="24"/>
          <w:rtl/>
        </w:rPr>
        <w:t xml:space="preserve">، </w:t>
      </w:r>
      <w:r>
        <w:rPr>
          <w:sz w:val="22"/>
          <w:vertAlign w:val="superscript"/>
        </w:rPr>
        <w:footnoteReference w:id="96"/>
      </w:r>
      <w:r>
        <w:rPr>
          <w:szCs w:val="24"/>
          <w:rtl/>
        </w:rPr>
        <w:t>] نه</w:t>
      </w:r>
    </w:p>
    <w:p w:rsidR="00172C30" w:rsidRDefault="0069213A">
      <w:pPr>
        <w:pStyle w:val="Heading3"/>
        <w:tabs>
          <w:tab w:val="center" w:pos="2068"/>
        </w:tabs>
        <w:ind w:left="-14" w:firstLine="0"/>
      </w:pPr>
      <w:r>
        <w:rPr>
          <w:szCs w:val="56"/>
          <w:rtl/>
        </w:rPr>
        <w:t xml:space="preserve"> </w:t>
      </w:r>
      <w:r>
        <w:rPr>
          <w:szCs w:val="56"/>
        </w:rPr>
        <w:t>61</w:t>
      </w:r>
      <w:r>
        <w:rPr>
          <w:szCs w:val="56"/>
          <w:rtl/>
        </w:rPr>
        <w:tab/>
        <w:t>خوږياني</w:t>
      </w:r>
    </w:p>
    <w:p w:rsidR="00172C30" w:rsidRDefault="0069213A">
      <w:pPr>
        <w:spacing w:after="439"/>
        <w:ind w:right="15"/>
      </w:pPr>
      <w:r>
        <w:rPr>
          <w:szCs w:val="24"/>
          <w:rtl/>
        </w:rPr>
        <w:t>خوږيا ڼي د پښتنو يوه مشهوره قبېله د ه چې د کرلڼي پښتنو په ټ</w:t>
      </w:r>
      <w:r>
        <w:rPr>
          <w:szCs w:val="24"/>
          <w:rtl/>
        </w:rPr>
        <w:t>ولنيز ګروپ کې ش</w:t>
      </w:r>
      <w:r>
        <w:rPr>
          <w:szCs w:val="24"/>
          <w:rtl/>
        </w:rPr>
        <w:tab/>
        <w:t>ا مل</w:t>
      </w:r>
      <w:r>
        <w:rPr>
          <w:szCs w:val="24"/>
          <w:rtl/>
        </w:rPr>
        <w:tab/>
        <w:t>ه د ه</w:t>
      </w:r>
      <w:r>
        <w:rPr>
          <w:rFonts w:ascii="Tahoma" w:eastAsia="Tahoma" w:hAnsi="Tahoma" w:cs="Tahoma"/>
          <w:szCs w:val="24"/>
          <w:rtl/>
        </w:rPr>
        <w:t>۔</w:t>
      </w:r>
      <w:r>
        <w:rPr>
          <w:szCs w:val="24"/>
          <w:rtl/>
        </w:rPr>
        <w:t xml:space="preserve"> د پښ</w:t>
      </w:r>
      <w:r>
        <w:rPr>
          <w:szCs w:val="24"/>
          <w:rtl/>
        </w:rPr>
        <w:tab/>
        <w:t xml:space="preserve">تنو د عنعنوي شجرو له مخې خوږياڼی د ککي زوی  او د کر لڼ لمسی د </w:t>
      </w:r>
      <w:r>
        <w:rPr>
          <w:rFonts w:ascii="Tahoma" w:eastAsia="Tahoma" w:hAnsi="Tahoma" w:cs="Tahoma"/>
          <w:szCs w:val="24"/>
          <w:rtl/>
        </w:rPr>
        <w:t>۔</w:t>
      </w:r>
      <w:r>
        <w:rPr>
          <w:szCs w:val="24"/>
          <w:rtl/>
        </w:rPr>
        <w:t xml:space="preserve">ی  د تاريخي رو ايتو نو له مخې په پيل کې د خو ږيا ڼيو د قبيلې خلکو په خو ست کې استوګنه د ر لود ه، چې د هند د مغو لي واکمن نو رالد ين جها نګيننر </w:t>
      </w:r>
      <w:r>
        <w:rPr>
          <w:szCs w:val="24"/>
        </w:rPr>
        <w:t>١٥٦٩</w:t>
      </w:r>
      <w:r>
        <w:rPr>
          <w:szCs w:val="24"/>
          <w:rtl/>
        </w:rPr>
        <w:t>-</w:t>
      </w:r>
      <w:r>
        <w:rPr>
          <w:szCs w:val="24"/>
        </w:rPr>
        <w:t>١٦٢٧</w:t>
      </w:r>
      <w:r>
        <w:rPr>
          <w:szCs w:val="24"/>
          <w:rtl/>
        </w:rPr>
        <w:t xml:space="preserve"> ميلد ي </w:t>
      </w:r>
      <w:r>
        <w:rPr>
          <w:szCs w:val="24"/>
          <w:rtl/>
        </w:rPr>
        <w:t>د واکمنۍ په وخت کې د زرمت د سېمې ځينو غلجيو قبيلو پر د وی  ير غل وکړ او د وی  له د غې سيمې نه خپننل او سننننني ټننننا ټننننو بنننني تننننه چننننې پکننننې مننننې شننننته د ي وليننننږ د ينننند ل</w:t>
      </w:r>
      <w:r>
        <w:rPr>
          <w:rFonts w:ascii="Tahoma" w:eastAsia="Tahoma" w:hAnsi="Tahoma" w:cs="Tahoma"/>
          <w:szCs w:val="24"/>
          <w:rtl/>
        </w:rPr>
        <w:t>۔</w:t>
      </w:r>
      <w:r>
        <w:rPr>
          <w:szCs w:val="24"/>
          <w:rtl/>
        </w:rPr>
        <w:t xml:space="preserve"> </w:t>
      </w:r>
    </w:p>
    <w:p w:rsidR="00172C30" w:rsidRDefault="0069213A">
      <w:pPr>
        <w:ind w:right="15"/>
      </w:pPr>
      <w:r>
        <w:rPr>
          <w:szCs w:val="24"/>
          <w:rtl/>
        </w:rPr>
        <w:t>خوږياڼي په عمو مي تو ګه د ننګر هار وليت د خوږياڼيو، شېرزاد او</w:t>
      </w:r>
      <w:r>
        <w:rPr>
          <w:szCs w:val="24"/>
          <w:rtl/>
        </w:rPr>
        <w:t xml:space="preserve"> پچير او اګام په ولسواليو کې اسننتوګنه </w:t>
      </w:r>
      <w:r>
        <w:rPr>
          <w:rFonts w:ascii="Tahoma" w:eastAsia="Tahoma" w:hAnsi="Tahoma" w:cs="Tahoma"/>
          <w:szCs w:val="24"/>
          <w:rtl/>
        </w:rPr>
        <w:t>۔</w:t>
      </w:r>
      <w:r>
        <w:rPr>
          <w:szCs w:val="24"/>
          <w:rtl/>
        </w:rPr>
        <w:t>لري د خو ږيا ڼيو د قبيلې لوېد يز ته د حصا رک غلجي ولسوالي، جنوب ته يې د کورمې ايجنسي او د ډيورنډ کر ښه، ختېز ته يې د شينوارو قبېله او شمال ته د ننګر هار د سره رود ولسوالۍ سره ګډه پو له لري</w:t>
      </w:r>
      <w:r>
        <w:rPr>
          <w:rFonts w:ascii="Tahoma" w:eastAsia="Tahoma" w:hAnsi="Tahoma" w:cs="Tahoma"/>
          <w:szCs w:val="24"/>
          <w:rtl/>
        </w:rPr>
        <w:t>۔</w:t>
      </w:r>
    </w:p>
    <w:p w:rsidR="00172C30" w:rsidRDefault="0069213A">
      <w:pPr>
        <w:ind w:right="15" w:firstLine="0"/>
      </w:pPr>
      <w:r>
        <w:rPr>
          <w:szCs w:val="24"/>
          <w:rtl/>
        </w:rPr>
        <w:t xml:space="preserve">د خوږيا ڼيو په ولسوالۍ کې </w:t>
      </w:r>
      <w:r>
        <w:rPr>
          <w:szCs w:val="24"/>
          <w:rtl/>
        </w:rPr>
        <w:t xml:space="preserve">د د وی  شمېر </w:t>
      </w:r>
      <w:r>
        <w:rPr>
          <w:szCs w:val="24"/>
        </w:rPr>
        <w:t>١٤٧</w:t>
      </w:r>
      <w:r>
        <w:rPr>
          <w:rFonts w:ascii="Tahoma" w:eastAsia="Tahoma" w:hAnsi="Tahoma" w:cs="Tahoma"/>
          <w:szCs w:val="24"/>
          <w:rtl/>
        </w:rPr>
        <w:t>۔۔۔</w:t>
      </w:r>
      <w:r>
        <w:rPr>
          <w:szCs w:val="24"/>
          <w:rtl/>
        </w:rPr>
        <w:t xml:space="preserve"> تنه ښود ل شوي د ي</w:t>
      </w:r>
      <w:r>
        <w:rPr>
          <w:rFonts w:ascii="Tahoma" w:eastAsia="Tahoma" w:hAnsi="Tahoma" w:cs="Tahoma"/>
          <w:szCs w:val="24"/>
          <w:rtl/>
        </w:rPr>
        <w:t>۔</w:t>
      </w:r>
      <w:r>
        <w:rPr>
          <w:szCs w:val="24"/>
          <w:rtl/>
        </w:rPr>
        <w:t xml:space="preserve"> په د غې ولسوالۍ کې د د وی  مشننهور </w:t>
      </w:r>
    </w:p>
    <w:p w:rsidR="00172C30" w:rsidRDefault="0069213A">
      <w:pPr>
        <w:ind w:right="15" w:firstLine="1"/>
      </w:pPr>
      <w:r>
        <w:rPr>
          <w:szCs w:val="24"/>
          <w:rtl/>
        </w:rPr>
        <w:lastRenderedPageBreak/>
        <w:t>ځا يونه وزېر، زاوه، کيلغو، ماما خيل او بيهار د ي</w:t>
      </w:r>
      <w:r>
        <w:rPr>
          <w:rFonts w:ascii="Tahoma" w:eastAsia="Tahoma" w:hAnsi="Tahoma" w:cs="Tahoma"/>
          <w:szCs w:val="24"/>
          <w:rtl/>
        </w:rPr>
        <w:t>۔</w:t>
      </w:r>
      <w:r>
        <w:rPr>
          <w:szCs w:val="24"/>
          <w:rtl/>
        </w:rPr>
        <w:t xml:space="preserve"> په تېره بيا د وزېرو سېمه ډېره شنه او ښه اب او </w:t>
      </w:r>
      <w:r>
        <w:rPr>
          <w:rFonts w:ascii="Tahoma" w:eastAsia="Tahoma" w:hAnsi="Tahoma" w:cs="Tahoma"/>
          <w:szCs w:val="24"/>
          <w:rtl/>
        </w:rPr>
        <w:tab/>
        <w:t>۔</w:t>
      </w:r>
      <w:r>
        <w:rPr>
          <w:szCs w:val="24"/>
          <w:rtl/>
        </w:rPr>
        <w:t>هوالري د خوږي اڼيو په ولسوالۍ کې ډول ډول مېوې پيد ا کيږي چې مشهورې مېوې يې انار، ان</w:t>
      </w:r>
      <w:r>
        <w:rPr>
          <w:szCs w:val="24"/>
          <w:rtl/>
        </w:rPr>
        <w:t>ځر، تو تان، اوانګورد ي</w:t>
      </w:r>
      <w:r>
        <w:rPr>
          <w:rFonts w:ascii="Tahoma" w:eastAsia="Tahoma" w:hAnsi="Tahoma" w:cs="Tahoma"/>
          <w:szCs w:val="24"/>
          <w:rtl/>
        </w:rPr>
        <w:t>۔</w:t>
      </w:r>
    </w:p>
    <w:p w:rsidR="00172C30" w:rsidRDefault="0069213A">
      <w:pPr>
        <w:ind w:right="15"/>
      </w:pPr>
      <w:r>
        <w:rPr>
          <w:szCs w:val="24"/>
          <w:rtl/>
        </w:rPr>
        <w:t xml:space="preserve">د ننګر هار بله ولسوالي د شېرزاد و ولسوالي د ه چې په د غې ولسوالۍ کې د خوږ يا ڼيو د قبيلې ټول شننمېر </w:t>
      </w:r>
      <w:r>
        <w:rPr>
          <w:szCs w:val="24"/>
        </w:rPr>
        <w:t>٦٦٣٩٢</w:t>
      </w:r>
      <w:r>
        <w:rPr>
          <w:szCs w:val="24"/>
          <w:rtl/>
        </w:rPr>
        <w:t xml:space="preserve"> تنو ته رسيږي او اشپان پکې مشهوره سېمه د ه</w:t>
      </w:r>
      <w:r>
        <w:rPr>
          <w:rFonts w:ascii="Tahoma" w:eastAsia="Tahoma" w:hAnsi="Tahoma" w:cs="Tahoma"/>
          <w:szCs w:val="24"/>
          <w:rtl/>
        </w:rPr>
        <w:t>۔</w:t>
      </w:r>
    </w:p>
    <w:p w:rsidR="00172C30" w:rsidRDefault="0069213A">
      <w:pPr>
        <w:ind w:right="15"/>
      </w:pPr>
      <w:r>
        <w:rPr>
          <w:szCs w:val="24"/>
          <w:rtl/>
        </w:rPr>
        <w:t xml:space="preserve">د ننګر هار د ريمه ولسوالي چې خوږياڼي پکې مېشته د ي هغه د پچير او اګام ولسوالي د ه </w:t>
      </w:r>
      <w:r>
        <w:rPr>
          <w:szCs w:val="24"/>
          <w:rtl/>
        </w:rPr>
        <w:t xml:space="preserve">چې هلته د خوږ يننا ڼيو شمېر </w:t>
      </w:r>
      <w:r>
        <w:rPr>
          <w:szCs w:val="24"/>
        </w:rPr>
        <w:t>٣٩٢٨</w:t>
      </w:r>
      <w:r>
        <w:rPr>
          <w:rFonts w:ascii="Tahoma" w:eastAsia="Tahoma" w:hAnsi="Tahoma" w:cs="Tahoma"/>
          <w:szCs w:val="24"/>
          <w:rtl/>
        </w:rPr>
        <w:t>۔</w:t>
      </w:r>
      <w:r>
        <w:rPr>
          <w:szCs w:val="24"/>
          <w:rtl/>
        </w:rPr>
        <w:t xml:space="preserve"> تنو ته رسيږي</w:t>
      </w:r>
      <w:r>
        <w:rPr>
          <w:rFonts w:ascii="Tahoma" w:eastAsia="Tahoma" w:hAnsi="Tahoma" w:cs="Tahoma"/>
          <w:szCs w:val="24"/>
          <w:rtl/>
        </w:rPr>
        <w:t>۔</w:t>
      </w:r>
      <w:r>
        <w:rPr>
          <w:szCs w:val="24"/>
          <w:rtl/>
        </w:rPr>
        <w:t xml:space="preserve"> د ګيري خيلو او تورې بورې سېمې هم د پچير او اګام په ولسوالۍ کې پر تننې د </w:t>
      </w:r>
      <w:r>
        <w:rPr>
          <w:rFonts w:ascii="Tahoma" w:eastAsia="Tahoma" w:hAnsi="Tahoma" w:cs="Tahoma"/>
          <w:szCs w:val="24"/>
          <w:rtl/>
        </w:rPr>
        <w:t>۔</w:t>
      </w:r>
      <w:r>
        <w:rPr>
          <w:szCs w:val="24"/>
          <w:rtl/>
        </w:rPr>
        <w:t>ي د شجرو له مخې خوږياڼي د وې مير منې د رلود ې او زامن يې خر بون، شېرزاد او وزېر ول چې د ش</w:t>
      </w:r>
      <w:r>
        <w:rPr>
          <w:szCs w:val="24"/>
          <w:rtl/>
        </w:rPr>
        <w:tab/>
        <w:t>ېرزاد او لد ه د شمېر له مخې د نورو خو ږيا ڼيو</w:t>
      </w:r>
      <w:r>
        <w:rPr>
          <w:szCs w:val="24"/>
          <w:rtl/>
        </w:rPr>
        <w:t xml:space="preserve"> په پر تله زيا ته د ه</w:t>
      </w:r>
      <w:r>
        <w:rPr>
          <w:rFonts w:ascii="Tahoma" w:eastAsia="Tahoma" w:hAnsi="Tahoma" w:cs="Tahoma"/>
          <w:szCs w:val="24"/>
          <w:rtl/>
        </w:rPr>
        <w:t>۔</w:t>
      </w:r>
      <w:r>
        <w:rPr>
          <w:szCs w:val="24"/>
          <w:rtl/>
        </w:rPr>
        <w:t xml:space="preserve"> د خو ږيا ڼيو د قبيلې نور ښ ا خ و ن ه پ ه لن د ې ډول د ي :خربوني، وزېر، شېرزاد ، پړبه، خد ر خيل، پراخي خيل، احمد خيل، ذخه خيل، ابراهيم خيل، کود لي، مرکنني خيننل، لقمان خيل، شيرزاخيل، شيخان، ګلي خيل، ملي خيل، مېر ګټ خيل، شمن خيل، پيرال</w:t>
      </w:r>
      <w:r>
        <w:rPr>
          <w:szCs w:val="24"/>
          <w:rtl/>
        </w:rPr>
        <w:t>ي خيل، هلل خيل، ښنناد ي خيننل، عيسی خيل، علي خيل، بارک، عبد الرحمن، مند وزي، ګير يخيل، يحيي خيل، سليما نخيل، لنډه خيل او با مه خي</w:t>
      </w:r>
      <w:r>
        <w:rPr>
          <w:rFonts w:ascii="Tahoma" w:eastAsia="Tahoma" w:hAnsi="Tahoma" w:cs="Tahoma"/>
          <w:szCs w:val="24"/>
          <w:rtl/>
        </w:rPr>
        <w:t>۔</w:t>
      </w:r>
    </w:p>
    <w:p w:rsidR="00172C30" w:rsidRDefault="0069213A">
      <w:pPr>
        <w:spacing w:after="23"/>
        <w:ind w:right="15"/>
      </w:pPr>
      <w:r>
        <w:rPr>
          <w:szCs w:val="24"/>
          <w:rtl/>
        </w:rPr>
        <w:t>د د غې قبيلې په اړ وند بيل بيلو مؤ رخينو ډېر څه ليکلي د ي چې په د غوکتا بو نو کې د ل ند نيوتاريخي کتا بو نو نو مو نه يا د ولی</w:t>
      </w:r>
      <w:r>
        <w:rPr>
          <w:szCs w:val="24"/>
          <w:rtl/>
        </w:rPr>
        <w:t xml:space="preserve">  شو: د ډپټي محمد حيات خان تا ريخ حيات افغا ني چې له نن نه </w:t>
      </w:r>
      <w:r>
        <w:rPr>
          <w:szCs w:val="24"/>
        </w:rPr>
        <w:t>١٤٤</w:t>
      </w:r>
      <w:r>
        <w:rPr>
          <w:szCs w:val="24"/>
          <w:rtl/>
        </w:rPr>
        <w:t xml:space="preserve"> کلو نه وړاند ې ليکل ش وی  د </w:t>
      </w:r>
      <w:r>
        <w:rPr>
          <w:rFonts w:ascii="Tahoma" w:eastAsia="Tahoma" w:hAnsi="Tahoma" w:cs="Tahoma"/>
          <w:szCs w:val="24"/>
          <w:rtl/>
        </w:rPr>
        <w:t>۔</w:t>
      </w:r>
      <w:r>
        <w:rPr>
          <w:szCs w:val="24"/>
          <w:rtl/>
        </w:rPr>
        <w:t xml:space="preserve">ی  د زرد ار خان ناغر تا ريخ ,صو لت افغاني او تواريخ خور شيد جهان د شير محمد خان ګنډاپور </w:t>
      </w:r>
      <w:r>
        <w:rPr>
          <w:rFonts w:ascii="Tahoma" w:eastAsia="Tahoma" w:hAnsi="Tahoma" w:cs="Tahoma"/>
          <w:szCs w:val="24"/>
          <w:rtl/>
        </w:rPr>
        <w:tab/>
        <w:t>۔</w:t>
      </w:r>
      <w:r>
        <w:rPr>
          <w:szCs w:val="24"/>
          <w:rtl/>
        </w:rPr>
        <w:t xml:space="preserve">اثر انګرېزي مؤرخ </w:t>
      </w:r>
    </w:p>
    <w:p w:rsidR="00172C30" w:rsidRDefault="0069213A">
      <w:pPr>
        <w:spacing w:after="120" w:line="379" w:lineRule="auto"/>
        <w:ind w:left="-3" w:right="9" w:firstLine="5"/>
        <w:jc w:val="both"/>
      </w:pPr>
      <w:r>
        <w:rPr>
          <w:szCs w:val="24"/>
          <w:rtl/>
        </w:rPr>
        <w:t>مونټ سټوارټ الفنسټن هم په خپل اثر د کا بل سلطنت بيان</w:t>
      </w:r>
      <w:r>
        <w:rPr>
          <w:rFonts w:ascii="Times New Roman" w:eastAsia="Times New Roman" w:hAnsi="Times New Roman" w:cs="Times New Roman"/>
          <w:sz w:val="28"/>
        </w:rPr>
        <w:t>An A</w:t>
      </w:r>
      <w:r>
        <w:rPr>
          <w:rFonts w:ascii="Times New Roman" w:eastAsia="Times New Roman" w:hAnsi="Times New Roman" w:cs="Times New Roman"/>
          <w:sz w:val="28"/>
        </w:rPr>
        <w:t xml:space="preserve">ccount of Kingdom Of Cabul </w:t>
      </w:r>
      <w:r>
        <w:rPr>
          <w:szCs w:val="24"/>
          <w:rtl/>
        </w:rPr>
        <w:t xml:space="preserve"> او نورو ګڼ شمېر افغاني مؤ رخينو لکه ارواښاد عل مه استا د حبيبي او استاد احمد علي کهزاد هم د د غې قبيلې ذکر او ياد ونه کړې د </w:t>
      </w:r>
      <w:r>
        <w:rPr>
          <w:rFonts w:ascii="Tahoma" w:eastAsia="Tahoma" w:hAnsi="Tahoma" w:cs="Tahoma"/>
          <w:szCs w:val="24"/>
          <w:rtl/>
        </w:rPr>
        <w:t>۔</w:t>
      </w:r>
      <w:r>
        <w:rPr>
          <w:szCs w:val="24"/>
          <w:rtl/>
        </w:rPr>
        <w:t>ه لکه څنګه چې د مخه وويل شول چې د خو ږيا ڼيو د قبيلې په اړوند ډېرې تا ريخي ليکنې شوي د ي چې په د غننو ل</w:t>
      </w:r>
      <w:r>
        <w:rPr>
          <w:szCs w:val="24"/>
          <w:rtl/>
        </w:rPr>
        <w:t>يکنو کې چې د د غې قبېلې په اړوند شوي د ي يوه هم د ډپټي محمد حيات خان ليکنه د ه</w:t>
      </w:r>
      <w:r>
        <w:rPr>
          <w:rFonts w:ascii="Tahoma" w:eastAsia="Tahoma" w:hAnsi="Tahoma" w:cs="Tahoma"/>
          <w:szCs w:val="24"/>
          <w:rtl/>
        </w:rPr>
        <w:t>۔</w:t>
      </w:r>
      <w:r>
        <w:rPr>
          <w:szCs w:val="24"/>
          <w:rtl/>
        </w:rPr>
        <w:t xml:space="preserve"> د ی  په خپل تا ريخي اثر کې چې </w:t>
      </w:r>
      <w:r>
        <w:rPr>
          <w:szCs w:val="24"/>
        </w:rPr>
        <w:t>١٤٤</w:t>
      </w:r>
      <w:r>
        <w:rPr>
          <w:szCs w:val="24"/>
          <w:rtl/>
        </w:rPr>
        <w:t xml:space="preserve"> کلو نه يې وړاند ې يې په اردو ژبه ليکلی او بيا د اردو نه په انګر يزي او وروسته د افغانستان د علو مو د اکيډ يمي له خوا په پښتو هم ژباړل شوی  د ی</w:t>
      </w:r>
      <w:r>
        <w:rPr>
          <w:szCs w:val="24"/>
          <w:rtl/>
        </w:rPr>
        <w:t xml:space="preserve">  د خو ږيا ڼيو د قبېلې په اړوند د اسي ليکلي د ي:</w:t>
      </w:r>
    </w:p>
    <w:p w:rsidR="00172C30" w:rsidRDefault="0069213A">
      <w:pPr>
        <w:ind w:right="15"/>
      </w:pPr>
      <w:r>
        <w:rPr>
          <w:szCs w:val="24"/>
          <w:rtl/>
        </w:rPr>
        <w:t xml:space="preserve">خوږياڼي د ننګر هار په لو ېد ېزاو د سپين غره په شمال کې استوګنه لري چې په د وی  کې د شېر زاد د اولد ې شمېر زيا ت د </w:t>
      </w:r>
      <w:r>
        <w:rPr>
          <w:rFonts w:ascii="Tahoma" w:eastAsia="Tahoma" w:hAnsi="Tahoma" w:cs="Tahoma"/>
          <w:szCs w:val="24"/>
          <w:rtl/>
        </w:rPr>
        <w:t>۔</w:t>
      </w:r>
      <w:r>
        <w:rPr>
          <w:szCs w:val="24"/>
          <w:rtl/>
        </w:rPr>
        <w:t xml:space="preserve">ی  د هند د مغولي واکمن شاه جهان </w:t>
      </w:r>
      <w:r>
        <w:rPr>
          <w:szCs w:val="24"/>
        </w:rPr>
        <w:t>١٥٩٢</w:t>
      </w:r>
      <w:r>
        <w:rPr>
          <w:szCs w:val="24"/>
          <w:rtl/>
        </w:rPr>
        <w:t>-</w:t>
      </w:r>
      <w:r>
        <w:rPr>
          <w:szCs w:val="24"/>
        </w:rPr>
        <w:t>١٦٦٦</w:t>
      </w:r>
      <w:r>
        <w:rPr>
          <w:szCs w:val="24"/>
          <w:rtl/>
        </w:rPr>
        <w:t xml:space="preserve"> ميلد ي د تخت کينا ستلو په لو مړي کال د ښاد ي خيلو </w:t>
      </w:r>
      <w:r>
        <w:rPr>
          <w:szCs w:val="24"/>
          <w:rtl/>
        </w:rPr>
        <w:t>او د بارک د اولد ې لقمان تر مينځ يو لړ شخړې او لنجې را مينځ ته شوې چې په د غو شخړو او ل نجو کې د لقمان ښنناخ د خد ر خيلو په مر سته ښاد ي خيل وځپل چې ښاد ي خيلو بيا د غلجيو پښتنو سيمو ته پناه يووړه او له هغوی  نه يې مر سته وغو ښته</w:t>
      </w:r>
      <w:r>
        <w:rPr>
          <w:rFonts w:ascii="Tahoma" w:eastAsia="Tahoma" w:hAnsi="Tahoma" w:cs="Tahoma"/>
          <w:szCs w:val="24"/>
          <w:rtl/>
        </w:rPr>
        <w:t>۔</w:t>
      </w:r>
      <w:r>
        <w:rPr>
          <w:szCs w:val="24"/>
          <w:rtl/>
        </w:rPr>
        <w:t xml:space="preserve"> غلجيو د د وی  مر ستې ته م</w:t>
      </w:r>
      <w:r>
        <w:rPr>
          <w:szCs w:val="24"/>
          <w:rtl/>
        </w:rPr>
        <w:t xml:space="preserve">ل وتړله او د کابل د مغو لي صو به د ار سيد خان په ملګر تيا يننې د د وی  د مخا لفينو سره سختې جګړې وکړې چې په د غو جګړو کې د بارک د اولد ې نه </w:t>
      </w:r>
      <w:r>
        <w:rPr>
          <w:szCs w:val="24"/>
        </w:rPr>
        <w:t>٩</w:t>
      </w:r>
      <w:r>
        <w:rPr>
          <w:rFonts w:ascii="Tahoma" w:eastAsia="Tahoma" w:hAnsi="Tahoma" w:cs="Tahoma"/>
          <w:szCs w:val="24"/>
          <w:rtl/>
        </w:rPr>
        <w:t>۔۔۔</w:t>
      </w:r>
      <w:r>
        <w:rPr>
          <w:szCs w:val="24"/>
          <w:rtl/>
        </w:rPr>
        <w:t xml:space="preserve"> زره تنه ووژل شول</w:t>
      </w:r>
      <w:r>
        <w:rPr>
          <w:rFonts w:ascii="Tahoma" w:eastAsia="Tahoma" w:hAnsi="Tahoma" w:cs="Tahoma"/>
          <w:szCs w:val="24"/>
          <w:rtl/>
        </w:rPr>
        <w:t>۔</w:t>
      </w:r>
    </w:p>
    <w:p w:rsidR="00172C30" w:rsidRDefault="0069213A">
      <w:pPr>
        <w:ind w:right="15"/>
      </w:pPr>
      <w:r>
        <w:rPr>
          <w:szCs w:val="24"/>
          <w:rtl/>
        </w:rPr>
        <w:t>پاتې د ې نه وي چې د خوږيا ڼيو د قبيلې ځينې ښا خو نه د خو ست په وليت کې هم استوګنه لري چې په د</w:t>
      </w:r>
      <w:r>
        <w:rPr>
          <w:szCs w:val="24"/>
          <w:rtl/>
        </w:rPr>
        <w:t xml:space="preserve"> غو قبيلو کې د پړ به او مند وزي قبيلو نو مو نه د ياد ونې وړ د ی ، خو اوس پړ به او مند وزي له پا تې خو ږيا ڼيو نه د و مره لېرې د ي چې د وی  پخپله هم په د ې نه پو هيږي چې د خوږيا ڼيو سره کومې قبيلوي اړيکي لري که نننه</w:t>
      </w:r>
      <w:r>
        <w:rPr>
          <w:rFonts w:ascii="Tahoma" w:eastAsia="Tahoma" w:hAnsi="Tahoma" w:cs="Tahoma"/>
          <w:szCs w:val="24"/>
          <w:rtl/>
        </w:rPr>
        <w:t>۔</w:t>
      </w:r>
      <w:r>
        <w:rPr>
          <w:szCs w:val="24"/>
          <w:rtl/>
        </w:rPr>
        <w:t xml:space="preserve"> يننوشمېر خو ږيا ڼي د ننګر هار د وليت په </w:t>
      </w:r>
      <w:r>
        <w:rPr>
          <w:szCs w:val="24"/>
          <w:rtl/>
        </w:rPr>
        <w:t>مرکز جلل اباد ، کا بل اوکند ز کې هم استوګنه لري</w:t>
      </w:r>
      <w:r>
        <w:rPr>
          <w:rFonts w:ascii="Tahoma" w:eastAsia="Tahoma" w:hAnsi="Tahoma" w:cs="Tahoma"/>
          <w:szCs w:val="24"/>
          <w:rtl/>
        </w:rPr>
        <w:t>۔</w:t>
      </w:r>
    </w:p>
    <w:p w:rsidR="00172C30" w:rsidRDefault="0069213A">
      <w:pPr>
        <w:spacing w:after="566"/>
        <w:ind w:right="15"/>
      </w:pPr>
      <w:r>
        <w:rPr>
          <w:szCs w:val="24"/>
          <w:rtl/>
        </w:rPr>
        <w:lastRenderedPageBreak/>
        <w:t>خو ږ يا ڼي په عمو مي تو ګه د کر نې او مالد ارۍ په چارو بو خت د ي</w:t>
      </w:r>
      <w:r>
        <w:rPr>
          <w:rFonts w:ascii="Tahoma" w:eastAsia="Tahoma" w:hAnsi="Tahoma" w:cs="Tahoma"/>
          <w:szCs w:val="24"/>
          <w:rtl/>
        </w:rPr>
        <w:t>۔</w:t>
      </w:r>
      <w:r>
        <w:rPr>
          <w:szCs w:val="24"/>
          <w:rtl/>
        </w:rPr>
        <w:t xml:space="preserve"> د د وی  په ځمکو کې غنم، جننوار او د کر نې نور محصو لت تو ليد يږي</w:t>
      </w:r>
      <w:r>
        <w:rPr>
          <w:rFonts w:ascii="Tahoma" w:eastAsia="Tahoma" w:hAnsi="Tahoma" w:cs="Tahoma"/>
          <w:szCs w:val="24"/>
          <w:rtl/>
        </w:rPr>
        <w:t>۔</w:t>
      </w:r>
      <w:r>
        <w:rPr>
          <w:szCs w:val="24"/>
          <w:rtl/>
        </w:rPr>
        <w:t xml:space="preserve"> په د وبي کې يې هوا معتد له، خو په ژمي کې سړه او واوره پکې اوري</w:t>
      </w:r>
      <w:r>
        <w:rPr>
          <w:rFonts w:ascii="Tahoma" w:eastAsia="Tahoma" w:hAnsi="Tahoma" w:cs="Tahoma"/>
          <w:szCs w:val="24"/>
          <w:rtl/>
        </w:rPr>
        <w:t>۔</w:t>
      </w:r>
      <w:r>
        <w:rPr>
          <w:szCs w:val="24"/>
          <w:rtl/>
        </w:rPr>
        <w:t xml:space="preserve"> د ميملننې م</w:t>
      </w:r>
      <w:r>
        <w:rPr>
          <w:szCs w:val="24"/>
          <w:rtl/>
        </w:rPr>
        <w:t>شننهور او تننا ريخنني بننڼ هننم د خننو ږ يننا ڼيننو پننه ولسننوالۍ کننې مننو قعيننت لننري</w:t>
      </w:r>
      <w:r>
        <w:rPr>
          <w:rFonts w:ascii="Tahoma" w:eastAsia="Tahoma" w:hAnsi="Tahoma" w:cs="Tahoma"/>
          <w:szCs w:val="24"/>
          <w:rtl/>
        </w:rPr>
        <w:t>۔</w:t>
      </w:r>
      <w:r>
        <w:rPr>
          <w:szCs w:val="24"/>
          <w:rtl/>
        </w:rPr>
        <w:t xml:space="preserve"> خو ږيا ڼي زړور، غير تمن، جنګيالي، په هېواد مين او ميلمه پا لو نکي خلک د ي</w:t>
      </w:r>
      <w:r>
        <w:rPr>
          <w:rFonts w:ascii="Tahoma" w:eastAsia="Tahoma" w:hAnsi="Tahoma" w:cs="Tahoma"/>
          <w:szCs w:val="24"/>
          <w:rtl/>
        </w:rPr>
        <w:t>۔</w:t>
      </w:r>
      <w:r>
        <w:rPr>
          <w:szCs w:val="24"/>
          <w:rtl/>
        </w:rPr>
        <w:t xml:space="preserve"> د انګر يزي ير غلګرو سره په د رې ګو نو جګړو کې يې ډېرې توري وهلي او د روسي ير غلګرو په وړان</w:t>
      </w:r>
      <w:r>
        <w:rPr>
          <w:szCs w:val="24"/>
          <w:rtl/>
        </w:rPr>
        <w:t xml:space="preserve">د ې هم په نره جنګيد لي د ي او خپل هيواد نننی رسالت يې په ښه تو ګه سر ته رسولی د ی </w:t>
      </w:r>
      <w:r>
        <w:rPr>
          <w:rFonts w:ascii="Tahoma" w:eastAsia="Tahoma" w:hAnsi="Tahoma" w:cs="Tahoma"/>
          <w:szCs w:val="24"/>
          <w:rtl/>
        </w:rPr>
        <w:t>۔</w:t>
      </w:r>
    </w:p>
    <w:p w:rsidR="00172C30" w:rsidRDefault="0069213A">
      <w:pPr>
        <w:pStyle w:val="Heading7"/>
        <w:tabs>
          <w:tab w:val="center" w:pos="2008"/>
        </w:tabs>
        <w:ind w:left="-13" w:right="0" w:firstLine="0"/>
      </w:pPr>
      <w:r>
        <w:rPr>
          <w:szCs w:val="40"/>
          <w:rtl/>
        </w:rPr>
        <w:t xml:space="preserve"> </w:t>
      </w:r>
      <w:r>
        <w:rPr>
          <w:szCs w:val="40"/>
        </w:rPr>
        <w:t>61</w:t>
      </w:r>
      <w:r>
        <w:rPr>
          <w:szCs w:val="40"/>
          <w:rtl/>
        </w:rPr>
        <w:t>.</w:t>
      </w:r>
      <w:r>
        <w:rPr>
          <w:szCs w:val="40"/>
        </w:rPr>
        <w:t>1</w:t>
      </w:r>
      <w:r>
        <w:rPr>
          <w:szCs w:val="40"/>
          <w:rtl/>
        </w:rPr>
        <w:tab/>
        <w:t xml:space="preserve">نامتو خلق </w:t>
      </w:r>
    </w:p>
    <w:p w:rsidR="00172C30" w:rsidRDefault="0069213A">
      <w:pPr>
        <w:ind w:right="15"/>
      </w:pPr>
      <w:r>
        <w:rPr>
          <w:szCs w:val="24"/>
          <w:rtl/>
        </w:rPr>
        <w:t>د خوږ يا ڼيو په مشهورو کسا نو کې چې د انګرېزانوا و رو سا نو پر خلف جنګيد لي د ي د غه کسان مشهور د ي:</w:t>
      </w:r>
    </w:p>
    <w:p w:rsidR="00172C30" w:rsidRDefault="0069213A">
      <w:pPr>
        <w:numPr>
          <w:ilvl w:val="0"/>
          <w:numId w:val="52"/>
        </w:numPr>
        <w:spacing w:after="269" w:line="259" w:lineRule="auto"/>
        <w:ind w:right="1488" w:hanging="365"/>
      </w:pPr>
      <w:r>
        <w:rPr>
          <w:szCs w:val="24"/>
          <w:rtl/>
        </w:rPr>
        <w:t>ملک قيس چې د خپلواکۍ په جګړو کې د انګرېز انو سر ه جنګي</w:t>
      </w:r>
      <w:r>
        <w:rPr>
          <w:szCs w:val="24"/>
          <w:rtl/>
        </w:rPr>
        <w:t>د لی و</w:t>
      </w:r>
      <w:r>
        <w:rPr>
          <w:rFonts w:ascii="Tahoma" w:eastAsia="Tahoma" w:hAnsi="Tahoma" w:cs="Tahoma"/>
          <w:szCs w:val="24"/>
          <w:rtl/>
        </w:rPr>
        <w:t>۔</w:t>
      </w:r>
    </w:p>
    <w:p w:rsidR="00172C30" w:rsidRDefault="0069213A">
      <w:pPr>
        <w:numPr>
          <w:ilvl w:val="0"/>
          <w:numId w:val="52"/>
        </w:numPr>
        <w:spacing w:after="266" w:line="259" w:lineRule="auto"/>
        <w:ind w:right="1488" w:hanging="365"/>
      </w:pPr>
      <w:r>
        <w:rPr>
          <w:szCs w:val="24"/>
          <w:rtl/>
        </w:rPr>
        <w:t>د روسي ير غلګرو په وړاند ې د مبارزې يو مشهور مشر مولوي محمد يو نس خا لص</w:t>
      </w:r>
    </w:p>
    <w:p w:rsidR="00172C30" w:rsidRDefault="0069213A">
      <w:pPr>
        <w:numPr>
          <w:ilvl w:val="0"/>
          <w:numId w:val="52"/>
        </w:numPr>
        <w:spacing w:after="264" w:line="265" w:lineRule="auto"/>
        <w:ind w:right="1488" w:hanging="365"/>
      </w:pPr>
      <w:r>
        <w:rPr>
          <w:szCs w:val="24"/>
          <w:rtl/>
        </w:rPr>
        <w:t>قو ماند ان زمان</w:t>
      </w:r>
    </w:p>
    <w:p w:rsidR="00172C30" w:rsidRDefault="0069213A">
      <w:pPr>
        <w:spacing w:after="266" w:line="259" w:lineRule="auto"/>
        <w:ind w:right="2226" w:firstLine="0"/>
      </w:pPr>
      <w:r>
        <w:rPr>
          <w:szCs w:val="24"/>
          <w:rtl/>
        </w:rPr>
        <w:t xml:space="preserve">د خو ږيا ڼيو مشهور پيژ ند ل شوي سيا سي شخصيتونه، ليکوالن او شا عران د اد ي: </w:t>
      </w:r>
    </w:p>
    <w:p w:rsidR="00172C30" w:rsidRDefault="0069213A">
      <w:pPr>
        <w:numPr>
          <w:ilvl w:val="0"/>
          <w:numId w:val="53"/>
        </w:numPr>
        <w:ind w:right="15" w:hanging="365"/>
      </w:pPr>
      <w:r>
        <w:rPr>
          <w:szCs w:val="24"/>
          <w:rtl/>
        </w:rPr>
        <w:t>ارواښاد يو سف ميړنی د افغان ملت د ګو ند د رهبرۍ هيات غړی  چې د روس د مز د ورانو ل</w:t>
      </w:r>
      <w:r>
        <w:rPr>
          <w:szCs w:val="24"/>
          <w:rtl/>
        </w:rPr>
        <w:tab/>
        <w:t>ه</w:t>
      </w:r>
      <w:r>
        <w:rPr>
          <w:szCs w:val="24"/>
          <w:rtl/>
        </w:rPr>
        <w:t xml:space="preserve"> خ</w:t>
      </w:r>
      <w:r>
        <w:rPr>
          <w:szCs w:val="24"/>
          <w:rtl/>
        </w:rPr>
        <w:tab/>
        <w:t>وا شهيد شو</w:t>
      </w:r>
      <w:r>
        <w:rPr>
          <w:rFonts w:ascii="Tahoma" w:eastAsia="Tahoma" w:hAnsi="Tahoma" w:cs="Tahoma"/>
          <w:szCs w:val="24"/>
          <w:rtl/>
        </w:rPr>
        <w:t>۔</w:t>
      </w:r>
    </w:p>
    <w:p w:rsidR="00172C30" w:rsidRDefault="0069213A">
      <w:pPr>
        <w:numPr>
          <w:ilvl w:val="0"/>
          <w:numId w:val="53"/>
        </w:numPr>
        <w:spacing w:after="269" w:line="259" w:lineRule="auto"/>
        <w:ind w:right="15" w:hanging="365"/>
      </w:pPr>
      <w:r>
        <w:rPr>
          <w:szCs w:val="24"/>
          <w:rtl/>
        </w:rPr>
        <w:t xml:space="preserve">ښا غلی فاروق ميړنی په پا رلمان کې د خلکو استازی </w:t>
      </w:r>
      <w:r>
        <w:rPr>
          <w:rFonts w:ascii="Tahoma" w:eastAsia="Tahoma" w:hAnsi="Tahoma" w:cs="Tahoma"/>
          <w:szCs w:val="24"/>
          <w:rtl/>
        </w:rPr>
        <w:t>۔</w:t>
      </w:r>
    </w:p>
    <w:p w:rsidR="00172C30" w:rsidRDefault="0069213A">
      <w:pPr>
        <w:numPr>
          <w:ilvl w:val="0"/>
          <w:numId w:val="53"/>
        </w:numPr>
        <w:ind w:right="15" w:hanging="365"/>
      </w:pPr>
      <w:r>
        <w:rPr>
          <w:szCs w:val="24"/>
          <w:rtl/>
        </w:rPr>
        <w:t>ارواښاد والی حا جي محمد اصف خان چې د هېواد د پو هنې او معارف په برخه کې يې هم د قد ر وړ خد متو نه تر سره کړي وو</w:t>
      </w:r>
      <w:r>
        <w:rPr>
          <w:rFonts w:ascii="Tahoma" w:eastAsia="Tahoma" w:hAnsi="Tahoma" w:cs="Tahoma"/>
          <w:szCs w:val="24"/>
          <w:rtl/>
        </w:rPr>
        <w:t>۔</w:t>
      </w:r>
    </w:p>
    <w:p w:rsidR="00172C30" w:rsidRDefault="0069213A">
      <w:pPr>
        <w:numPr>
          <w:ilvl w:val="0"/>
          <w:numId w:val="53"/>
        </w:numPr>
        <w:spacing w:after="267" w:line="259" w:lineRule="auto"/>
        <w:ind w:right="15" w:hanging="365"/>
      </w:pPr>
      <w:r>
        <w:rPr>
          <w:szCs w:val="24"/>
          <w:rtl/>
        </w:rPr>
        <w:t>ښا غلی عبد الرؤف قتيل خو ږيا ڼی مشهور ليکوال، ژور نا ليست او شا عر</w:t>
      </w:r>
      <w:r>
        <w:rPr>
          <w:rFonts w:ascii="Tahoma" w:eastAsia="Tahoma" w:hAnsi="Tahoma" w:cs="Tahoma"/>
          <w:szCs w:val="24"/>
          <w:rtl/>
        </w:rPr>
        <w:t>۔</w:t>
      </w:r>
    </w:p>
    <w:p w:rsidR="00172C30" w:rsidRDefault="0069213A">
      <w:pPr>
        <w:numPr>
          <w:ilvl w:val="0"/>
          <w:numId w:val="53"/>
        </w:numPr>
        <w:spacing w:after="268" w:line="259" w:lineRule="auto"/>
        <w:ind w:right="15" w:hanging="365"/>
      </w:pPr>
      <w:r>
        <w:rPr>
          <w:szCs w:val="24"/>
          <w:rtl/>
        </w:rPr>
        <w:t xml:space="preserve">ښا غلی </w:t>
      </w:r>
      <w:r>
        <w:rPr>
          <w:szCs w:val="24"/>
          <w:rtl/>
        </w:rPr>
        <w:t>استاد غلم د ستګير ړنګ چې د پو هنې په برخه کې يې د قد ر وړ خد متو نه کړي د ي</w:t>
      </w:r>
      <w:r>
        <w:rPr>
          <w:rFonts w:ascii="Tahoma" w:eastAsia="Tahoma" w:hAnsi="Tahoma" w:cs="Tahoma"/>
          <w:szCs w:val="24"/>
          <w:rtl/>
        </w:rPr>
        <w:t>۔</w:t>
      </w:r>
    </w:p>
    <w:p w:rsidR="00172C30" w:rsidRDefault="0069213A">
      <w:pPr>
        <w:numPr>
          <w:ilvl w:val="0"/>
          <w:numId w:val="53"/>
        </w:numPr>
        <w:spacing w:after="266" w:line="259" w:lineRule="auto"/>
        <w:ind w:right="15" w:hanging="365"/>
      </w:pPr>
      <w:r>
        <w:rPr>
          <w:szCs w:val="24"/>
          <w:rtl/>
        </w:rPr>
        <w:t>ښا غلی عبد اللطيف منت بار خو ږياڼی د پښتو ژبې شا عر</w:t>
      </w:r>
    </w:p>
    <w:p w:rsidR="00172C30" w:rsidRDefault="0069213A">
      <w:pPr>
        <w:numPr>
          <w:ilvl w:val="0"/>
          <w:numId w:val="53"/>
        </w:numPr>
        <w:spacing w:line="259" w:lineRule="auto"/>
        <w:ind w:right="15" w:hanging="365"/>
      </w:pPr>
      <w:r>
        <w:rPr>
          <w:szCs w:val="24"/>
          <w:rtl/>
        </w:rPr>
        <w:t>ښا غلی اقا محمد ګړ ند ی  شا عر او د پو هنې د ډګر يوتکړه خد متګار</w:t>
      </w:r>
    </w:p>
    <w:p w:rsidR="00172C30" w:rsidRDefault="0069213A">
      <w:pPr>
        <w:numPr>
          <w:ilvl w:val="0"/>
          <w:numId w:val="53"/>
        </w:numPr>
        <w:spacing w:after="264" w:line="265" w:lineRule="auto"/>
        <w:ind w:right="15" w:hanging="365"/>
      </w:pPr>
      <w:r>
        <w:rPr>
          <w:szCs w:val="24"/>
          <w:rtl/>
        </w:rPr>
        <w:t>د پښتو ژبې شا عره او ليکواله کبرا مظهري</w:t>
      </w:r>
    </w:p>
    <w:p w:rsidR="00172C30" w:rsidRDefault="0069213A">
      <w:pPr>
        <w:numPr>
          <w:ilvl w:val="0"/>
          <w:numId w:val="53"/>
        </w:numPr>
        <w:spacing w:after="264" w:line="265" w:lineRule="auto"/>
        <w:ind w:right="15" w:hanging="365"/>
      </w:pPr>
      <w:r>
        <w:rPr>
          <w:szCs w:val="24"/>
          <w:rtl/>
        </w:rPr>
        <w:t>د پښو ژبې شاعره او ليک</w:t>
      </w:r>
      <w:r>
        <w:rPr>
          <w:szCs w:val="24"/>
          <w:rtl/>
        </w:rPr>
        <w:t>واله بلقيس مکېز</w:t>
      </w:r>
    </w:p>
    <w:p w:rsidR="00172C30" w:rsidRDefault="0069213A">
      <w:pPr>
        <w:numPr>
          <w:ilvl w:val="0"/>
          <w:numId w:val="53"/>
        </w:numPr>
        <w:spacing w:after="264" w:line="265" w:lineRule="auto"/>
        <w:ind w:right="15" w:hanging="365"/>
      </w:pPr>
      <w:r>
        <w:rPr>
          <w:szCs w:val="24"/>
          <w:rtl/>
        </w:rPr>
        <w:t>ښا غلی متين خو ږياڼی شاعر او ليکوال</w:t>
      </w:r>
    </w:p>
    <w:p w:rsidR="00172C30" w:rsidRDefault="0069213A">
      <w:pPr>
        <w:numPr>
          <w:ilvl w:val="0"/>
          <w:numId w:val="53"/>
        </w:numPr>
        <w:spacing w:after="264" w:line="265" w:lineRule="auto"/>
        <w:ind w:right="15" w:hanging="365"/>
      </w:pPr>
      <w:r>
        <w:rPr>
          <w:szCs w:val="24"/>
          <w:rtl/>
        </w:rPr>
        <w:t xml:space="preserve">ښاغلی قتيلزوی  </w:t>
      </w:r>
    </w:p>
    <w:p w:rsidR="00172C30" w:rsidRDefault="0069213A">
      <w:pPr>
        <w:numPr>
          <w:ilvl w:val="0"/>
          <w:numId w:val="53"/>
        </w:numPr>
        <w:spacing w:after="266" w:line="259" w:lineRule="auto"/>
        <w:ind w:right="15" w:hanging="365"/>
      </w:pPr>
      <w:r>
        <w:rPr>
          <w:szCs w:val="24"/>
          <w:rtl/>
        </w:rPr>
        <w:t xml:space="preserve">ښا غلی ارواښاد سنا تور محمد امين خو ږيا ڼی چې د هېواد تکړه ليکوال او محقق </w:t>
      </w:r>
      <w:r>
        <w:rPr>
          <w:rFonts w:ascii="Tahoma" w:eastAsia="Tahoma" w:hAnsi="Tahoma" w:cs="Tahoma"/>
          <w:szCs w:val="24"/>
          <w:rtl/>
        </w:rPr>
        <w:t>۔</w:t>
      </w:r>
    </w:p>
    <w:p w:rsidR="00172C30" w:rsidRDefault="0069213A">
      <w:pPr>
        <w:numPr>
          <w:ilvl w:val="0"/>
          <w:numId w:val="53"/>
        </w:numPr>
        <w:spacing w:after="75"/>
        <w:ind w:right="15" w:hanging="365"/>
      </w:pPr>
      <w:r>
        <w:rPr>
          <w:szCs w:val="24"/>
          <w:rtl/>
        </w:rPr>
        <w:t>د هېواد سيا سي شخصيت ښا غلی عبد الصمد حا مد چې د محمد ظا هر شاه د واکمنۍ په وخت کې د صد ارت مر ستيال و</w:t>
      </w:r>
      <w:r>
        <w:rPr>
          <w:rFonts w:ascii="Tahoma" w:eastAsia="Tahoma" w:hAnsi="Tahoma" w:cs="Tahoma"/>
          <w:szCs w:val="24"/>
          <w:rtl/>
        </w:rPr>
        <w:t>۔</w:t>
      </w:r>
    </w:p>
    <w:p w:rsidR="00172C30" w:rsidRDefault="0069213A">
      <w:pPr>
        <w:spacing w:after="1033" w:line="265" w:lineRule="auto"/>
        <w:ind w:left="731" w:right="0" w:hanging="10"/>
        <w:jc w:val="left"/>
      </w:pPr>
      <w:r>
        <w:rPr>
          <w:szCs w:val="24"/>
          <w:rtl/>
        </w:rPr>
        <w:lastRenderedPageBreak/>
        <w:t>ماخوذ د</w:t>
      </w:r>
      <w:r>
        <w:rPr>
          <w:szCs w:val="24"/>
          <w:rtl/>
        </w:rPr>
        <w:t xml:space="preserve">( </w:t>
      </w:r>
      <w:r>
        <w:rPr>
          <w:sz w:val="14"/>
          <w:szCs w:val="14"/>
        </w:rPr>
        <w:t>113</w:t>
      </w:r>
      <w:r>
        <w:rPr>
          <w:szCs w:val="24"/>
          <w:rtl/>
        </w:rPr>
        <w:t xml:space="preserve">، </w:t>
      </w:r>
      <w:r>
        <w:rPr>
          <w:sz w:val="14"/>
          <w:szCs w:val="14"/>
        </w:rPr>
        <w:t>114</w:t>
      </w:r>
      <w:r>
        <w:rPr>
          <w:szCs w:val="24"/>
          <w:rtl/>
        </w:rPr>
        <w:t xml:space="preserve">، </w:t>
      </w:r>
      <w:r>
        <w:rPr>
          <w:sz w:val="14"/>
          <w:szCs w:val="14"/>
        </w:rPr>
        <w:t>115</w:t>
      </w:r>
      <w:r>
        <w:rPr>
          <w:szCs w:val="24"/>
          <w:rtl/>
        </w:rPr>
        <w:t xml:space="preserve">، </w:t>
      </w:r>
      <w:r>
        <w:rPr>
          <w:sz w:val="14"/>
          <w:szCs w:val="14"/>
        </w:rPr>
        <w:t>116</w:t>
      </w:r>
      <w:r>
        <w:rPr>
          <w:szCs w:val="24"/>
          <w:rtl/>
        </w:rPr>
        <w:t xml:space="preserve">، </w:t>
      </w:r>
      <w:r>
        <w:rPr>
          <w:sz w:val="14"/>
          <w:szCs w:val="14"/>
        </w:rPr>
        <w:t>117</w:t>
      </w:r>
      <w:r>
        <w:rPr>
          <w:szCs w:val="24"/>
          <w:rtl/>
        </w:rPr>
        <w:t>)</w:t>
      </w:r>
    </w:p>
    <w:p w:rsidR="00172C30" w:rsidRDefault="0069213A">
      <w:pPr>
        <w:pStyle w:val="Heading2"/>
        <w:ind w:left="-4"/>
      </w:pPr>
      <w:r>
        <w:rPr>
          <w:szCs w:val="56"/>
          <w:rtl/>
        </w:rPr>
        <w:t xml:space="preserve"> </w:t>
      </w:r>
      <w:r>
        <w:rPr>
          <w:szCs w:val="56"/>
        </w:rPr>
        <w:t>62</w:t>
      </w:r>
      <w:r>
        <w:rPr>
          <w:szCs w:val="56"/>
          <w:rtl/>
        </w:rPr>
        <w:t xml:space="preserve"> خوند ي</w:t>
      </w:r>
    </w:p>
    <w:p w:rsidR="00172C30" w:rsidRDefault="0069213A">
      <w:pPr>
        <w:ind w:right="15"/>
      </w:pPr>
      <w:r>
        <w:rPr>
          <w:szCs w:val="24"/>
          <w:rtl/>
        </w:rPr>
        <w:t>ز موږ پښت پو هان او نسب پېژ ند ونکي خو ند ي د غر غښتي پښتنو د ټو لنېز ګروپ پورې اړوند ه قننبېله بولي او د اسې ويل کيږي چې د وی  د د اوي قبېلې يوه وصلي څا نګه د ه</w:t>
      </w:r>
      <w:r>
        <w:rPr>
          <w:rFonts w:ascii="Tahoma" w:eastAsia="Tahoma" w:hAnsi="Tahoma" w:cs="Tahoma"/>
          <w:szCs w:val="24"/>
          <w:rtl/>
        </w:rPr>
        <w:t>۔</w:t>
      </w:r>
      <w:r>
        <w:rPr>
          <w:szCs w:val="24"/>
          <w:rtl/>
        </w:rPr>
        <w:t xml:space="preserve"> د خو ند ي په اړوند د اسې روايتونه هم شته چې د د اني زوی</w:t>
      </w:r>
      <w:r>
        <w:rPr>
          <w:szCs w:val="24"/>
          <w:rtl/>
        </w:rPr>
        <w:t xml:space="preserve">  د اوي چې د غرغښت لمسی و د يوې سيد ې کو نډې سره نکاح وتړله چې د خپننل زوی  او څلننورو لمسيو سره يو ځای  د خجند نه ملتان ته د خپلې خور د لېد لو له پاره په سفر راوتلې وه</w:t>
      </w:r>
      <w:r>
        <w:rPr>
          <w:rFonts w:ascii="Tahoma" w:eastAsia="Tahoma" w:hAnsi="Tahoma" w:cs="Tahoma"/>
          <w:szCs w:val="24"/>
          <w:rtl/>
        </w:rPr>
        <w:t>۔</w:t>
      </w:r>
      <w:r>
        <w:rPr>
          <w:szCs w:val="24"/>
          <w:rtl/>
        </w:rPr>
        <w:t xml:space="preserve"> د غې ښځې د خپ</w:t>
      </w:r>
      <w:r>
        <w:rPr>
          <w:szCs w:val="24"/>
          <w:rtl/>
        </w:rPr>
        <w:tab/>
        <w:t>ل پخ</w:t>
      </w:r>
      <w:r>
        <w:rPr>
          <w:szCs w:val="24"/>
          <w:rtl/>
        </w:rPr>
        <w:tab/>
        <w:t xml:space="preserve">واني مېړه نه چې کوم زوی  د ر لود د هغه نوم سيد حسين و، چې سيد حسين </w:t>
      </w:r>
      <w:r>
        <w:rPr>
          <w:szCs w:val="24"/>
          <w:rtl/>
        </w:rPr>
        <w:t>بيا د بليل، سکند ر، موسی او علي په نو مو نو څلور زامن د ر لود ل چې د وی  په وصلي ډول د د اوي په قبيله کې شا مل شول</w:t>
      </w:r>
      <w:r>
        <w:rPr>
          <w:rFonts w:ascii="Tahoma" w:eastAsia="Tahoma" w:hAnsi="Tahoma" w:cs="Tahoma"/>
          <w:szCs w:val="24"/>
          <w:rtl/>
        </w:rPr>
        <w:t>۔</w:t>
      </w:r>
      <w:r>
        <w:rPr>
          <w:szCs w:val="24"/>
          <w:rtl/>
        </w:rPr>
        <w:t xml:space="preserve"> د د ې له پاره چې د غه ښځه، زوی  او لمسيان يې له د ې سره يو ځای  د خجند له سېمې نه را غلي ول نو پښتنو ورته خجند يان ويل چې د وخت په تېرېنند و</w:t>
      </w:r>
      <w:r>
        <w:rPr>
          <w:szCs w:val="24"/>
          <w:rtl/>
        </w:rPr>
        <w:t xml:space="preserve"> سره د وی  د خجند نوم په خپلې ور ځنۍ محاوره کې په خو ند ي بد ل کړ، نو ځکه يې خو ند ي بولي</w:t>
      </w:r>
      <w:r>
        <w:rPr>
          <w:rFonts w:ascii="Tahoma" w:eastAsia="Tahoma" w:hAnsi="Tahoma" w:cs="Tahoma"/>
          <w:szCs w:val="24"/>
          <w:rtl/>
        </w:rPr>
        <w:t>۔</w:t>
      </w:r>
      <w:r>
        <w:rPr>
          <w:szCs w:val="24"/>
          <w:rtl/>
        </w:rPr>
        <w:t xml:space="preserve"> </w:t>
      </w:r>
    </w:p>
    <w:p w:rsidR="00172C30" w:rsidRDefault="0069213A">
      <w:pPr>
        <w:spacing w:after="165"/>
        <w:ind w:right="15"/>
      </w:pPr>
      <w:r>
        <w:rPr>
          <w:szCs w:val="24"/>
          <w:rtl/>
        </w:rPr>
        <w:t>خوند ي تر يوې مود ې پورې د د اوي د قبېلې او نورو غر غښتيا نو سره په ګټه او تا وان کې ش ر ې ک ول، خو د شمېر د ډېر والي له کبله يوه جل قبېله ترې جوړه شوه چې اوس يې خو</w:t>
      </w:r>
      <w:r>
        <w:rPr>
          <w:szCs w:val="24"/>
          <w:rtl/>
        </w:rPr>
        <w:t xml:space="preserve"> ند ي بولي</w:t>
      </w:r>
      <w:r>
        <w:rPr>
          <w:rFonts w:ascii="Tahoma" w:eastAsia="Tahoma" w:hAnsi="Tahoma" w:cs="Tahoma"/>
          <w:szCs w:val="24"/>
          <w:rtl/>
        </w:rPr>
        <w:t>۔</w:t>
      </w:r>
      <w:r>
        <w:rPr>
          <w:szCs w:val="24"/>
          <w:rtl/>
        </w:rPr>
        <w:t xml:space="preserve"> خوند ي زياتره د کند هننار په شا او خوا سېمو کې استوګنه لري، خو شمېر يې د و مره ډېر نه د ې</w:t>
      </w:r>
      <w:r>
        <w:rPr>
          <w:rFonts w:ascii="Tahoma" w:eastAsia="Tahoma" w:hAnsi="Tahoma" w:cs="Tahoma"/>
          <w:szCs w:val="24"/>
          <w:rtl/>
        </w:rPr>
        <w:t>۔</w:t>
      </w:r>
    </w:p>
    <w:p w:rsidR="00172C30" w:rsidRDefault="0069213A">
      <w:pPr>
        <w:bidi w:val="0"/>
        <w:spacing w:after="57" w:line="259" w:lineRule="auto"/>
        <w:ind w:left="2" w:right="0" w:firstLine="0"/>
        <w:jc w:val="left"/>
      </w:pPr>
      <w:r>
        <w:rPr>
          <w:noProof/>
          <w:sz w:val="22"/>
        </w:rPr>
        <mc:AlternateContent>
          <mc:Choice Requires="wpg">
            <w:drawing>
              <wp:inline distT="0" distB="0" distL="0" distR="0">
                <wp:extent cx="1700530" cy="6350"/>
                <wp:effectExtent l="0" t="0" r="0" b="0"/>
                <wp:docPr id="2539027" name="Group 2539027"/>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363191" name="Shape 5363191"/>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9027" style="width:133.9pt;height:0.5pt;mso-position-horizontal-relative:char;mso-position-vertical-relative:line" coordsize="17005,63">
                <v:shape id="Shape 5363192"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113</w:t>
      </w:r>
      <w:r>
        <w:rPr>
          <w:sz w:val="20"/>
          <w:szCs w:val="20"/>
          <w:rtl/>
        </w:rPr>
        <w:t>تاريخ حيات افغاني، د محمد حيات خان ليکنه، پښتو ژباړه ،</w:t>
      </w:r>
      <w:r>
        <w:rPr>
          <w:sz w:val="20"/>
          <w:szCs w:val="20"/>
        </w:rPr>
        <w:t>٣٥٢</w:t>
      </w:r>
      <w:r>
        <w:rPr>
          <w:sz w:val="20"/>
          <w:szCs w:val="20"/>
          <w:rtl/>
        </w:rPr>
        <w:t xml:space="preserve"> مخ، د پيښور چاپ</w:t>
      </w:r>
    </w:p>
    <w:p w:rsidR="00172C30" w:rsidRDefault="0069213A">
      <w:pPr>
        <w:spacing w:after="124" w:line="259" w:lineRule="auto"/>
        <w:ind w:left="-2" w:right="0" w:hanging="10"/>
        <w:jc w:val="left"/>
      </w:pPr>
      <w:r>
        <w:rPr>
          <w:sz w:val="20"/>
          <w:szCs w:val="20"/>
        </w:rPr>
        <w:t>114</w:t>
      </w:r>
      <w:r>
        <w:rPr>
          <w:sz w:val="20"/>
          <w:szCs w:val="20"/>
          <w:rtl/>
        </w:rPr>
        <w:t>پښتني قبېلې، د د کتور لطيف ياد اثر ،</w:t>
      </w:r>
      <w:r>
        <w:rPr>
          <w:sz w:val="20"/>
          <w:szCs w:val="20"/>
        </w:rPr>
        <w:t>١٢١</w:t>
      </w:r>
      <w:r>
        <w:rPr>
          <w:sz w:val="20"/>
          <w:szCs w:val="20"/>
          <w:rtl/>
        </w:rPr>
        <w:t>-</w:t>
      </w:r>
      <w:r>
        <w:rPr>
          <w:sz w:val="20"/>
          <w:szCs w:val="20"/>
        </w:rPr>
        <w:t>١٢٣</w:t>
      </w:r>
      <w:r>
        <w:rPr>
          <w:sz w:val="20"/>
          <w:szCs w:val="20"/>
          <w:rtl/>
        </w:rPr>
        <w:t xml:space="preserve"> مخونه، د پېښور چاپ</w:t>
      </w:r>
    </w:p>
    <w:p w:rsidR="00172C30" w:rsidRDefault="0069213A">
      <w:pPr>
        <w:spacing w:after="124" w:line="259" w:lineRule="auto"/>
        <w:ind w:left="-2" w:right="0" w:hanging="10"/>
        <w:jc w:val="left"/>
      </w:pPr>
      <w:r>
        <w:rPr>
          <w:sz w:val="20"/>
          <w:szCs w:val="20"/>
        </w:rPr>
        <w:t>115</w:t>
      </w:r>
      <w:r>
        <w:rPr>
          <w:sz w:val="20"/>
          <w:szCs w:val="20"/>
          <w:rtl/>
        </w:rPr>
        <w:t>پښتانه د تاريخ په رڼا کې، د سيد بهاد ر شاه ظفر کاکا خيا تاليف ،</w:t>
      </w:r>
      <w:r>
        <w:rPr>
          <w:sz w:val="20"/>
          <w:szCs w:val="20"/>
        </w:rPr>
        <w:t>١٣٨٨</w:t>
      </w:r>
      <w:r>
        <w:rPr>
          <w:sz w:val="20"/>
          <w:szCs w:val="20"/>
          <w:rtl/>
        </w:rPr>
        <w:t xml:space="preserve">- </w:t>
      </w:r>
      <w:r>
        <w:rPr>
          <w:sz w:val="20"/>
          <w:szCs w:val="20"/>
        </w:rPr>
        <w:t>١٣٨٩</w:t>
      </w:r>
      <w:r>
        <w:rPr>
          <w:sz w:val="20"/>
          <w:szCs w:val="20"/>
          <w:rtl/>
        </w:rPr>
        <w:t xml:space="preserve"> مخونه</w:t>
      </w:r>
    </w:p>
    <w:p w:rsidR="00172C30" w:rsidRDefault="0069213A">
      <w:pPr>
        <w:spacing w:after="124" w:line="259" w:lineRule="auto"/>
        <w:ind w:left="-2" w:right="0" w:hanging="10"/>
        <w:jc w:val="left"/>
      </w:pPr>
      <w:r>
        <w:rPr>
          <w:sz w:val="20"/>
          <w:szCs w:val="20"/>
        </w:rPr>
        <w:t>116</w:t>
      </w:r>
      <w:r>
        <w:rPr>
          <w:sz w:val="20"/>
          <w:szCs w:val="20"/>
          <w:rtl/>
        </w:rPr>
        <w:t>معلومات مختصر د ر باره اقوام وقبا ئل ول يات سر حد ي کشور ،</w:t>
      </w:r>
      <w:r>
        <w:rPr>
          <w:sz w:val="20"/>
          <w:szCs w:val="20"/>
        </w:rPr>
        <w:t>٣٩</w:t>
      </w:r>
      <w:r>
        <w:rPr>
          <w:sz w:val="20"/>
          <w:szCs w:val="20"/>
          <w:rtl/>
        </w:rPr>
        <w:t xml:space="preserve"> مخ</w:t>
      </w:r>
    </w:p>
    <w:p w:rsidR="00172C30" w:rsidRDefault="0069213A">
      <w:pPr>
        <w:spacing w:after="124" w:line="259" w:lineRule="auto"/>
        <w:ind w:left="-2" w:right="0" w:hanging="10"/>
        <w:jc w:val="left"/>
      </w:pPr>
      <w:r>
        <w:rPr>
          <w:sz w:val="20"/>
          <w:szCs w:val="20"/>
        </w:rPr>
        <w:t>117</w:t>
      </w:r>
      <w:r>
        <w:rPr>
          <w:sz w:val="20"/>
          <w:szCs w:val="20"/>
          <w:rtl/>
        </w:rPr>
        <w:t xml:space="preserve"> د پښتنو قبيلو شجرې او مېنې، د پو هنوال محمد عمر روند ميا خيل اثر ،</w:t>
      </w:r>
      <w:r>
        <w:rPr>
          <w:sz w:val="20"/>
          <w:szCs w:val="20"/>
        </w:rPr>
        <w:t>٣٦</w:t>
      </w:r>
      <w:r>
        <w:rPr>
          <w:rFonts w:ascii="Tahoma" w:eastAsia="Tahoma" w:hAnsi="Tahoma" w:cs="Tahoma"/>
          <w:sz w:val="20"/>
          <w:szCs w:val="20"/>
          <w:rtl/>
        </w:rPr>
        <w:t>۔</w:t>
      </w:r>
      <w:r>
        <w:rPr>
          <w:sz w:val="20"/>
          <w:szCs w:val="20"/>
          <w:rtl/>
        </w:rPr>
        <w:t>-</w:t>
      </w:r>
      <w:r>
        <w:rPr>
          <w:sz w:val="20"/>
          <w:szCs w:val="20"/>
        </w:rPr>
        <w:t>٣٦١</w:t>
      </w:r>
      <w:r>
        <w:rPr>
          <w:sz w:val="20"/>
          <w:szCs w:val="20"/>
          <w:rtl/>
        </w:rPr>
        <w:t xml:space="preserve"> مخونه، ميوند خپر ند ويه ټو لنه</w:t>
      </w:r>
    </w:p>
    <w:p w:rsidR="00172C30" w:rsidRDefault="0069213A">
      <w:pPr>
        <w:spacing w:after="1000" w:line="265" w:lineRule="auto"/>
        <w:ind w:left="731" w:right="0" w:hanging="10"/>
        <w:jc w:val="left"/>
      </w:pPr>
      <w:r>
        <w:rPr>
          <w:szCs w:val="24"/>
          <w:rtl/>
        </w:rPr>
        <w:t xml:space="preserve">ماخوذ د ه( </w:t>
      </w:r>
      <w:r>
        <w:rPr>
          <w:sz w:val="22"/>
          <w:vertAlign w:val="superscript"/>
        </w:rPr>
        <w:footnoteReference w:id="97"/>
      </w:r>
      <w:r>
        <w:rPr>
          <w:szCs w:val="24"/>
          <w:rtl/>
        </w:rPr>
        <w:t xml:space="preserve">، </w:t>
      </w:r>
      <w:r>
        <w:rPr>
          <w:sz w:val="22"/>
          <w:vertAlign w:val="superscript"/>
        </w:rPr>
        <w:footnoteReference w:id="98"/>
      </w:r>
      <w:r>
        <w:rPr>
          <w:sz w:val="22"/>
          <w:vertAlign w:val="superscript"/>
        </w:rPr>
        <w:footnoteReference w:id="99"/>
      </w:r>
      <w:r>
        <w:rPr>
          <w:szCs w:val="24"/>
          <w:rtl/>
        </w:rPr>
        <w:t xml:space="preserve">، </w:t>
      </w:r>
      <w:r>
        <w:rPr>
          <w:sz w:val="22"/>
          <w:vertAlign w:val="superscript"/>
        </w:rPr>
        <w:footnoteReference w:id="100"/>
      </w:r>
      <w:r>
        <w:rPr>
          <w:szCs w:val="24"/>
          <w:rtl/>
        </w:rPr>
        <w:t>) نه</w:t>
      </w:r>
      <w:r>
        <w:rPr>
          <w:rFonts w:ascii="Tahoma" w:eastAsia="Tahoma" w:hAnsi="Tahoma" w:cs="Tahoma"/>
          <w:szCs w:val="24"/>
          <w:rtl/>
        </w:rPr>
        <w:t>۔</w:t>
      </w:r>
    </w:p>
    <w:p w:rsidR="00172C30" w:rsidRDefault="0069213A">
      <w:pPr>
        <w:pStyle w:val="Heading2"/>
        <w:ind w:left="-4"/>
      </w:pPr>
      <w:r>
        <w:rPr>
          <w:szCs w:val="56"/>
          <w:rtl/>
        </w:rPr>
        <w:lastRenderedPageBreak/>
        <w:t xml:space="preserve"> </w:t>
      </w:r>
      <w:r>
        <w:rPr>
          <w:szCs w:val="56"/>
        </w:rPr>
        <w:t>63</w:t>
      </w:r>
      <w:r>
        <w:rPr>
          <w:szCs w:val="56"/>
          <w:rtl/>
        </w:rPr>
        <w:t xml:space="preserve"> خيسوري</w:t>
      </w:r>
    </w:p>
    <w:p w:rsidR="00172C30" w:rsidRDefault="0069213A">
      <w:pPr>
        <w:ind w:right="15"/>
      </w:pPr>
      <w:r>
        <w:rPr>
          <w:szCs w:val="24"/>
          <w:rtl/>
        </w:rPr>
        <w:t>خيسور په اصل کې متوزي پښتانه د ي چې په غلجيو پښتنو ور ګډيږي او ځا نو نه د لود ي او لد ه ګڼي</w:t>
      </w:r>
      <w:r>
        <w:rPr>
          <w:rFonts w:ascii="Tahoma" w:eastAsia="Tahoma" w:hAnsi="Tahoma" w:cs="Tahoma"/>
          <w:szCs w:val="24"/>
          <w:rtl/>
        </w:rPr>
        <w:t>۔</w:t>
      </w:r>
      <w:r>
        <w:rPr>
          <w:szCs w:val="24"/>
          <w:rtl/>
        </w:rPr>
        <w:t xml:space="preserve"> تاريخ حيات افغاني او تواريخ خور شيد جهان د خيسورد قبيلې په اړوند متفق  الرايه د ي او ګډ ليد لري او وايې چې د خيسور قبېلې خلک ځا</w:t>
      </w:r>
      <w:r>
        <w:rPr>
          <w:szCs w:val="24"/>
          <w:rtl/>
        </w:rPr>
        <w:t xml:space="preserve"> نونه د لود ي د لمسي پړ انګي او لد ه بو لي</w:t>
      </w:r>
      <w:r>
        <w:rPr>
          <w:rFonts w:ascii="Tahoma" w:eastAsia="Tahoma" w:hAnsi="Tahoma" w:cs="Tahoma"/>
          <w:szCs w:val="24"/>
          <w:rtl/>
        </w:rPr>
        <w:t>۔</w:t>
      </w:r>
      <w:r>
        <w:rPr>
          <w:szCs w:val="24"/>
          <w:rtl/>
        </w:rPr>
        <w:t xml:space="preserve"> خيسور د عمر خيلو په نامه سره هم مشهور د ي</w:t>
      </w:r>
      <w:r>
        <w:rPr>
          <w:rFonts w:ascii="Tahoma" w:eastAsia="Tahoma" w:hAnsi="Tahoma" w:cs="Tahoma"/>
          <w:szCs w:val="24"/>
          <w:rtl/>
        </w:rPr>
        <w:t>۔</w:t>
      </w:r>
      <w:r>
        <w:rPr>
          <w:szCs w:val="24"/>
          <w:rtl/>
        </w:rPr>
        <w:t xml:space="preserve"> </w:t>
      </w:r>
    </w:p>
    <w:p w:rsidR="00172C30" w:rsidRDefault="0069213A">
      <w:pPr>
        <w:spacing w:after="853"/>
        <w:ind w:right="15"/>
      </w:pPr>
      <w:r>
        <w:rPr>
          <w:szCs w:val="24"/>
          <w:rtl/>
        </w:rPr>
        <w:t>د خيسور قبيلې سېمه د سند د د رياب لو يد ېز ته پر ته د ه</w:t>
      </w:r>
      <w:r>
        <w:rPr>
          <w:rFonts w:ascii="Tahoma" w:eastAsia="Tahoma" w:hAnsi="Tahoma" w:cs="Tahoma"/>
          <w:szCs w:val="24"/>
          <w:rtl/>
        </w:rPr>
        <w:t>۔</w:t>
      </w:r>
      <w:r>
        <w:rPr>
          <w:szCs w:val="24"/>
          <w:rtl/>
        </w:rPr>
        <w:t xml:space="preserve"> د د وی  د سيمې شمال ته د عيسی خېلو سېمه، لننو ېد ېز ته يې يو کو چنی غر چې پڼياله او يا پليا نه نو ميږي او د مر </w:t>
      </w:r>
      <w:r>
        <w:rPr>
          <w:szCs w:val="24"/>
          <w:rtl/>
        </w:rPr>
        <w:t>وتو سېمه پر ته د ه</w:t>
      </w:r>
      <w:r>
        <w:rPr>
          <w:rFonts w:ascii="Tahoma" w:eastAsia="Tahoma" w:hAnsi="Tahoma" w:cs="Tahoma"/>
          <w:szCs w:val="24"/>
          <w:rtl/>
        </w:rPr>
        <w:t>۔</w:t>
      </w:r>
      <w:r>
        <w:rPr>
          <w:szCs w:val="24"/>
          <w:rtl/>
        </w:rPr>
        <w:t xml:space="preserve"> د د ې ځای  د خلکو ونې ټېټې، غنم رنګه او ډنګر د ي</w:t>
      </w:r>
      <w:r>
        <w:rPr>
          <w:rFonts w:ascii="Tahoma" w:eastAsia="Tahoma" w:hAnsi="Tahoma" w:cs="Tahoma"/>
          <w:szCs w:val="24"/>
          <w:rtl/>
        </w:rPr>
        <w:t>۔</w:t>
      </w:r>
      <w:r>
        <w:rPr>
          <w:szCs w:val="24"/>
          <w:rtl/>
        </w:rPr>
        <w:t xml:space="preserve"> د تا ريخ حيات افغاني چې له نن نه </w:t>
      </w:r>
      <w:r>
        <w:rPr>
          <w:szCs w:val="24"/>
        </w:rPr>
        <w:t>١٤٤</w:t>
      </w:r>
      <w:r>
        <w:rPr>
          <w:szCs w:val="24"/>
          <w:rtl/>
        </w:rPr>
        <w:t xml:space="preserve"> کلو نه وړاند ې ليکل شوی  د ی  د د وی  ش مېر پ ه هغ ه وخت کې د </w:t>
      </w:r>
      <w:r>
        <w:rPr>
          <w:szCs w:val="24"/>
        </w:rPr>
        <w:t>٣</w:t>
      </w:r>
      <w:r>
        <w:rPr>
          <w:rFonts w:ascii="Tahoma" w:eastAsia="Tahoma" w:hAnsi="Tahoma" w:cs="Tahoma"/>
          <w:szCs w:val="24"/>
          <w:rtl/>
        </w:rPr>
        <w:t>۔۔</w:t>
      </w:r>
      <w:r>
        <w:rPr>
          <w:szCs w:val="24"/>
          <w:rtl/>
        </w:rPr>
        <w:t xml:space="preserve"> کو رنيو په شا او خوا کې ښو د لی د ی </w:t>
      </w:r>
      <w:r>
        <w:rPr>
          <w:rFonts w:ascii="Tahoma" w:eastAsia="Tahoma" w:hAnsi="Tahoma" w:cs="Tahoma"/>
          <w:szCs w:val="24"/>
          <w:rtl/>
        </w:rPr>
        <w:t>۔</w:t>
      </w:r>
      <w:r>
        <w:rPr>
          <w:szCs w:val="24"/>
          <w:rtl/>
        </w:rPr>
        <w:t xml:space="preserve"> د د وی  په سېمه کې د خر ما ډېرې ونې شته</w:t>
      </w:r>
      <w:r>
        <w:rPr>
          <w:rFonts w:ascii="Tahoma" w:eastAsia="Tahoma" w:hAnsi="Tahoma" w:cs="Tahoma"/>
          <w:szCs w:val="24"/>
          <w:rtl/>
        </w:rPr>
        <w:t>۔</w:t>
      </w:r>
      <w:r>
        <w:rPr>
          <w:szCs w:val="24"/>
          <w:rtl/>
        </w:rPr>
        <w:t xml:space="preserve"> ماخو</w:t>
      </w:r>
      <w:r>
        <w:rPr>
          <w:szCs w:val="24"/>
          <w:rtl/>
        </w:rPr>
        <w:t xml:space="preserve">ذ د ه( </w:t>
      </w:r>
      <w:r>
        <w:rPr>
          <w:sz w:val="22"/>
          <w:vertAlign w:val="superscript"/>
        </w:rPr>
        <w:footnoteReference w:id="101"/>
      </w:r>
      <w:r>
        <w:rPr>
          <w:szCs w:val="24"/>
          <w:rtl/>
        </w:rPr>
        <w:t xml:space="preserve">، </w:t>
      </w:r>
      <w:r>
        <w:rPr>
          <w:sz w:val="22"/>
          <w:vertAlign w:val="superscript"/>
        </w:rPr>
        <w:footnoteReference w:id="102"/>
      </w:r>
      <w:r>
        <w:rPr>
          <w:sz w:val="22"/>
          <w:vertAlign w:val="superscript"/>
        </w:rPr>
        <w:footnoteReference w:id="103"/>
      </w:r>
      <w:r>
        <w:rPr>
          <w:szCs w:val="24"/>
          <w:rtl/>
        </w:rPr>
        <w:t xml:space="preserve">، </w:t>
      </w:r>
      <w:r>
        <w:rPr>
          <w:sz w:val="22"/>
          <w:vertAlign w:val="superscript"/>
        </w:rPr>
        <w:footnoteReference w:id="104"/>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64</w:t>
      </w:r>
      <w:r>
        <w:rPr>
          <w:szCs w:val="56"/>
          <w:rtl/>
        </w:rPr>
        <w:t xml:space="preserve"> خېشکي</w:t>
      </w:r>
    </w:p>
    <w:p w:rsidR="00172C30" w:rsidRDefault="0069213A">
      <w:pPr>
        <w:ind w:right="15"/>
      </w:pPr>
      <w:r>
        <w:rPr>
          <w:szCs w:val="24"/>
          <w:rtl/>
        </w:rPr>
        <w:t>خيشکي يا خويشکي په پښتنو کې يوه مشهوره قبېله د ه</w:t>
      </w:r>
      <w:r>
        <w:rPr>
          <w:rFonts w:ascii="Tahoma" w:eastAsia="Tahoma" w:hAnsi="Tahoma" w:cs="Tahoma"/>
          <w:szCs w:val="24"/>
          <w:rtl/>
        </w:rPr>
        <w:t>۔</w:t>
      </w:r>
      <w:r>
        <w:rPr>
          <w:szCs w:val="24"/>
          <w:rtl/>
        </w:rPr>
        <w:t xml:space="preserve"> که چېرې د د غې قبېلې د نسب ونه (شجره) په غننور سره وګورو، نو جو ته به شي چې د وی  د پښتنو د سړبن په ټو لنېز ګروپ او ډلې پورې اړه لري او په هم</w:t>
      </w:r>
      <w:r>
        <w:rPr>
          <w:szCs w:val="24"/>
          <w:rtl/>
        </w:rPr>
        <w:tab/>
        <w:t>د ې ټ</w:t>
      </w:r>
      <w:r>
        <w:rPr>
          <w:szCs w:val="24"/>
          <w:rtl/>
        </w:rPr>
        <w:tab/>
        <w:t>و لنېز ګروپ کې د ځمند اول د</w:t>
      </w:r>
      <w:r>
        <w:rPr>
          <w:szCs w:val="24"/>
          <w:rtl/>
        </w:rPr>
        <w:t xml:space="preserve"> ه د ه</w:t>
      </w:r>
      <w:r>
        <w:rPr>
          <w:rFonts w:ascii="Tahoma" w:eastAsia="Tahoma" w:hAnsi="Tahoma" w:cs="Tahoma"/>
          <w:szCs w:val="24"/>
          <w:rtl/>
        </w:rPr>
        <w:t>۔</w:t>
      </w:r>
      <w:r>
        <w:rPr>
          <w:szCs w:val="24"/>
          <w:rtl/>
        </w:rPr>
        <w:t xml:space="preserve"> </w:t>
      </w:r>
    </w:p>
    <w:p w:rsidR="00172C30" w:rsidRDefault="0069213A">
      <w:pPr>
        <w:spacing w:after="264" w:line="265" w:lineRule="auto"/>
        <w:ind w:left="735" w:right="0" w:hanging="10"/>
        <w:jc w:val="left"/>
      </w:pPr>
      <w:r>
        <w:rPr>
          <w:szCs w:val="24"/>
          <w:rtl/>
        </w:rPr>
        <w:t xml:space="preserve">تاريخ حيات افغاني د خيشکو د قبيلې په اړ وند د اسې ليکلي د ي( </w:t>
      </w:r>
      <w:r>
        <w:rPr>
          <w:sz w:val="22"/>
          <w:vertAlign w:val="superscript"/>
        </w:rPr>
        <w:footnoteReference w:id="105"/>
      </w:r>
      <w:r>
        <w:rPr>
          <w:szCs w:val="24"/>
          <w:rtl/>
        </w:rPr>
        <w:t>):</w:t>
      </w:r>
    </w:p>
    <w:p w:rsidR="00172C30" w:rsidRDefault="0069213A">
      <w:pPr>
        <w:ind w:right="15" w:firstLine="0"/>
      </w:pPr>
      <w:r>
        <w:rPr>
          <w:szCs w:val="24"/>
          <w:rtl/>
        </w:rPr>
        <w:t xml:space="preserve">"د ځمند قبيله په پيل کې د کند هار په شا او خوا ارغستان ته نږد ې مېشته وه او د </w:t>
      </w:r>
      <w:r>
        <w:rPr>
          <w:szCs w:val="24"/>
        </w:rPr>
        <w:t>٨</w:t>
      </w:r>
      <w:r>
        <w:rPr>
          <w:rFonts w:ascii="Tahoma" w:eastAsia="Tahoma" w:hAnsi="Tahoma" w:cs="Tahoma"/>
          <w:szCs w:val="24"/>
          <w:rtl/>
        </w:rPr>
        <w:t>۔۔</w:t>
      </w:r>
      <w:r>
        <w:rPr>
          <w:szCs w:val="24"/>
          <w:rtl/>
        </w:rPr>
        <w:t>-</w:t>
      </w:r>
      <w:r>
        <w:rPr>
          <w:szCs w:val="24"/>
        </w:rPr>
        <w:t>٩</w:t>
      </w:r>
      <w:r>
        <w:rPr>
          <w:rFonts w:ascii="Tahoma" w:eastAsia="Tahoma" w:hAnsi="Tahoma" w:cs="Tahoma"/>
          <w:szCs w:val="24"/>
          <w:rtl/>
        </w:rPr>
        <w:t>۔۔</w:t>
      </w:r>
      <w:r>
        <w:rPr>
          <w:szCs w:val="24"/>
          <w:rtl/>
        </w:rPr>
        <w:t xml:space="preserve"> هجري کلو نننو تننر </w:t>
      </w:r>
    </w:p>
    <w:p w:rsidR="00172C30" w:rsidRDefault="0069213A">
      <w:pPr>
        <w:ind w:right="15" w:firstLine="8"/>
      </w:pPr>
      <w:r>
        <w:rPr>
          <w:szCs w:val="24"/>
          <w:rtl/>
        </w:rPr>
        <w:t>مينځ د پښين يا پشين سيمه چې پشنګ هم بلل کيد له د همد ې قبېلې په لس کې وه، چې</w:t>
      </w:r>
      <w:r>
        <w:rPr>
          <w:szCs w:val="24"/>
          <w:rtl/>
        </w:rPr>
        <w:t xml:space="preserve"> روسته بيا د پښتنو ي وې بل ې قبېلې ترین د غه سېمه په زور له د وی  نه ونېو له او د وی  يې له د غې سېمې نه بېواکه کړل</w:t>
      </w:r>
      <w:r>
        <w:rPr>
          <w:rFonts w:ascii="Tahoma" w:eastAsia="Tahoma" w:hAnsi="Tahoma" w:cs="Tahoma"/>
          <w:szCs w:val="24"/>
          <w:rtl/>
        </w:rPr>
        <w:t>۔</w:t>
      </w:r>
      <w:r>
        <w:rPr>
          <w:szCs w:val="24"/>
          <w:rtl/>
        </w:rPr>
        <w:t xml:space="preserve"> په د غه وخت کې د ځمند و او لد ه خيشکي هم چې د لته او سېد ل کډوالۍ او مهاجرت ته اړ ويستل شول</w:t>
      </w:r>
      <w:r>
        <w:rPr>
          <w:rFonts w:ascii="Tahoma" w:eastAsia="Tahoma" w:hAnsi="Tahoma" w:cs="Tahoma"/>
          <w:szCs w:val="24"/>
          <w:rtl/>
        </w:rPr>
        <w:t>۔</w:t>
      </w:r>
      <w:r>
        <w:rPr>
          <w:szCs w:val="24"/>
          <w:rtl/>
        </w:rPr>
        <w:t xml:space="preserve"> په د غه وخت کې د خېشکو د قبيلې يو شمېرخلک د پش</w:t>
      </w:r>
      <w:r>
        <w:rPr>
          <w:szCs w:val="24"/>
          <w:rtl/>
        </w:rPr>
        <w:t>ين نه ملتان ته لړل او هغه ځای  يې د خپلې استو ګنې له پاره غوره کړ، خو يو شمېر نور خيشکي غننز ني او بيا پر هغې لر کا بل ته را غلل او له د غه ځا يه بيا د غو ر بند د رې ته ولېږ د ېد ل او د غه سېمه يې د خپلې استو ګنې له پاره غوره کړه چې تر اوسه پورې هم ډېر شمې</w:t>
      </w:r>
      <w:r>
        <w:rPr>
          <w:szCs w:val="24"/>
          <w:rtl/>
        </w:rPr>
        <w:t>ر خيشکي د پروان وليت د غو ربند د ولسوالۍ پننه بېل بېل د رو کې مېشته د ي</w:t>
      </w:r>
      <w:r>
        <w:rPr>
          <w:rFonts w:ascii="Tahoma" w:eastAsia="Tahoma" w:hAnsi="Tahoma" w:cs="Tahoma"/>
          <w:szCs w:val="24"/>
          <w:rtl/>
        </w:rPr>
        <w:t>۔</w:t>
      </w:r>
      <w:r>
        <w:rPr>
          <w:szCs w:val="24"/>
          <w:rtl/>
        </w:rPr>
        <w:t>"</w:t>
      </w:r>
    </w:p>
    <w:p w:rsidR="00172C30" w:rsidRDefault="0069213A">
      <w:pPr>
        <w:ind w:right="15"/>
      </w:pPr>
      <w:r>
        <w:rPr>
          <w:szCs w:val="24"/>
          <w:rtl/>
        </w:rPr>
        <w:lastRenderedPageBreak/>
        <w:t xml:space="preserve">هغه وخت چې د هند مغو لي واکمن ظهير الد ين محمد با بر </w:t>
      </w:r>
      <w:r>
        <w:rPr>
          <w:szCs w:val="24"/>
        </w:rPr>
        <w:t>٩٣٢</w:t>
      </w:r>
      <w:r>
        <w:rPr>
          <w:szCs w:val="24"/>
          <w:rtl/>
        </w:rPr>
        <w:t xml:space="preserve">- </w:t>
      </w:r>
      <w:r>
        <w:rPr>
          <w:szCs w:val="24"/>
        </w:rPr>
        <w:t>٩٣٧</w:t>
      </w:r>
      <w:r>
        <w:rPr>
          <w:szCs w:val="24"/>
          <w:rtl/>
        </w:rPr>
        <w:t xml:space="preserve"> هجري کا بل ونېو او تر څه م</w:t>
      </w:r>
      <w:r>
        <w:rPr>
          <w:szCs w:val="24"/>
          <w:rtl/>
        </w:rPr>
        <w:tab/>
        <w:t>ود ې ورو سته يې پر هند با ند ې د ير غل تکل وکړ، يو شمېر هغو خيشکو ته چې په غور بند کې ور ته ا</w:t>
      </w:r>
      <w:r>
        <w:rPr>
          <w:szCs w:val="24"/>
          <w:rtl/>
        </w:rPr>
        <w:t>و سېد ل ګ ران ښ کاره شول نو د خپل يو پير په ل رښوونه د هند وستان خواته رهي شول</w:t>
      </w:r>
      <w:r>
        <w:rPr>
          <w:rFonts w:ascii="Tahoma" w:eastAsia="Tahoma" w:hAnsi="Tahoma" w:cs="Tahoma"/>
          <w:szCs w:val="24"/>
          <w:rtl/>
        </w:rPr>
        <w:t>۔</w:t>
      </w:r>
      <w:r>
        <w:rPr>
          <w:szCs w:val="24"/>
          <w:rtl/>
        </w:rPr>
        <w:t xml:space="preserve"> د افسا نوي روايتو نو له مخې د د وی  پيننر د وی  ته د او سپنې يو ميخ ور کړ او ورته يې وويل په هغه ځمکه کې چې د غه ميخ ننوزي، نو هغه به ستا سو سېمه او ملننک وي</w:t>
      </w:r>
      <w:r>
        <w:rPr>
          <w:rFonts w:ascii="Tahoma" w:eastAsia="Tahoma" w:hAnsi="Tahoma" w:cs="Tahoma"/>
          <w:szCs w:val="24"/>
          <w:rtl/>
        </w:rPr>
        <w:t>۔</w:t>
      </w:r>
      <w:r>
        <w:rPr>
          <w:szCs w:val="24"/>
          <w:rtl/>
        </w:rPr>
        <w:t xml:space="preserve"> کله چې زيا تره خي</w:t>
      </w:r>
      <w:r>
        <w:rPr>
          <w:szCs w:val="24"/>
          <w:rtl/>
        </w:rPr>
        <w:t>شکي او ځمند په ډله اېزه تو ګه له کا بله پېښور او له هغه ځا يه هند و ستان ته روان شول، نو په د غه وخت کې د د وی  د قبيلې مشر سليم خان ځمند نو ميد او په هغه وخت کې چې بابر د هند و ستان د لود ي پښننتني واکمنۍ د وروستي واکمن سلطان ابر اهيم لود ي سره په پا ني پ</w:t>
      </w:r>
      <w:r>
        <w:rPr>
          <w:szCs w:val="24"/>
          <w:rtl/>
        </w:rPr>
        <w:t xml:space="preserve">ت کې په جګړه بو خت و، نو د غو خيشکو د سليم خان ځمند تر مشرۍ ل ند ې د بابر په پلوۍ جګړه کو له چې ويل کيږي چې په د غو جګړو کې د د وی  </w:t>
      </w:r>
      <w:r>
        <w:rPr>
          <w:szCs w:val="24"/>
        </w:rPr>
        <w:t>٧</w:t>
      </w:r>
      <w:r>
        <w:rPr>
          <w:rFonts w:ascii="Tahoma" w:eastAsia="Tahoma" w:hAnsi="Tahoma" w:cs="Tahoma"/>
          <w:szCs w:val="24"/>
          <w:rtl/>
        </w:rPr>
        <w:t>۔۔</w:t>
      </w:r>
      <w:r>
        <w:rPr>
          <w:szCs w:val="24"/>
          <w:rtl/>
        </w:rPr>
        <w:t xml:space="preserve"> تنه ووژل شول، همد اوجه وه چې بابر او د هغه زوی  هما يون پر د وی  ډېره لو رېېنه د رلو د له</w:t>
      </w:r>
      <w:r>
        <w:rPr>
          <w:rFonts w:ascii="Tahoma" w:eastAsia="Tahoma" w:hAnsi="Tahoma" w:cs="Tahoma"/>
          <w:szCs w:val="24"/>
          <w:rtl/>
        </w:rPr>
        <w:t>۔</w:t>
      </w:r>
      <w:r>
        <w:rPr>
          <w:szCs w:val="24"/>
          <w:rtl/>
        </w:rPr>
        <w:t xml:space="preserve"> د وی  بيا په هغه ځای  کې مېشت</w:t>
      </w:r>
      <w:r>
        <w:rPr>
          <w:szCs w:val="24"/>
          <w:rtl/>
        </w:rPr>
        <w:t xml:space="preserve">ه شننول چې نن ورځ د قصور ښار پروت د ی  او د ل هور ختېزې بر خې ته مؤ قعيت لري او نن ورځ يې د خلکو شمېر </w:t>
      </w:r>
      <w:r>
        <w:rPr>
          <w:szCs w:val="24"/>
        </w:rPr>
        <w:t>٢٣٧٦</w:t>
      </w:r>
      <w:r>
        <w:rPr>
          <w:rFonts w:ascii="Tahoma" w:eastAsia="Tahoma" w:hAnsi="Tahoma" w:cs="Tahoma"/>
          <w:szCs w:val="24"/>
          <w:rtl/>
        </w:rPr>
        <w:t>۔۔۔</w:t>
      </w:r>
      <w:r>
        <w:rPr>
          <w:szCs w:val="24"/>
          <w:rtl/>
        </w:rPr>
        <w:t xml:space="preserve"> تنو ته رسيږي چې زيا تره يې خيشکي پښتا نه د ي</w:t>
      </w:r>
      <w:r>
        <w:rPr>
          <w:rFonts w:ascii="Tahoma" w:eastAsia="Tahoma" w:hAnsi="Tahoma" w:cs="Tahoma"/>
          <w:szCs w:val="24"/>
          <w:rtl/>
        </w:rPr>
        <w:t>۔</w:t>
      </w:r>
    </w:p>
    <w:p w:rsidR="00172C30" w:rsidRDefault="0069213A">
      <w:pPr>
        <w:spacing w:after="120" w:line="379" w:lineRule="auto"/>
        <w:ind w:left="-3" w:right="9"/>
        <w:jc w:val="both"/>
      </w:pPr>
      <w:r>
        <w:rPr>
          <w:szCs w:val="24"/>
          <w:rtl/>
        </w:rPr>
        <w:t xml:space="preserve"> د غه خيشکې چې په قصور کې او سيږي نو د وی  ته افاغنه قصوريان يا د قصور پټانان وايي چې د تنناريخي روا</w:t>
      </w:r>
      <w:r>
        <w:rPr>
          <w:szCs w:val="24"/>
          <w:rtl/>
        </w:rPr>
        <w:t xml:space="preserve">يتونو سره سم د وی  د </w:t>
      </w:r>
      <w:r>
        <w:rPr>
          <w:szCs w:val="24"/>
        </w:rPr>
        <w:t>١٥٢٦</w:t>
      </w:r>
      <w:r>
        <w:rPr>
          <w:szCs w:val="24"/>
          <w:rtl/>
        </w:rPr>
        <w:t xml:space="preserve"> ميلد ي کال راهيسي په د غه سېمه کې او سيږي چې د د وی  د س ېمې رقبه </w:t>
      </w:r>
      <w:r>
        <w:rPr>
          <w:szCs w:val="24"/>
        </w:rPr>
        <w:t>١٨٩١</w:t>
      </w:r>
      <w:r>
        <w:rPr>
          <w:szCs w:val="24"/>
          <w:rtl/>
        </w:rPr>
        <w:t xml:space="preserve"> کيل و متر مر بع ښود ل شوې د ه</w:t>
      </w:r>
      <w:r>
        <w:rPr>
          <w:rFonts w:ascii="Tahoma" w:eastAsia="Tahoma" w:hAnsi="Tahoma" w:cs="Tahoma"/>
          <w:szCs w:val="24"/>
          <w:rtl/>
        </w:rPr>
        <w:t>۔</w:t>
      </w:r>
      <w:r>
        <w:rPr>
          <w:szCs w:val="24"/>
          <w:rtl/>
        </w:rPr>
        <w:t xml:space="preserve"> د غو خيشکو يا قصوريه پټانانو تر </w:t>
      </w:r>
      <w:r>
        <w:rPr>
          <w:szCs w:val="24"/>
        </w:rPr>
        <w:t>١٨</w:t>
      </w:r>
      <w:r>
        <w:rPr>
          <w:rFonts w:ascii="Tahoma" w:eastAsia="Tahoma" w:hAnsi="Tahoma" w:cs="Tahoma"/>
          <w:szCs w:val="24"/>
          <w:rtl/>
        </w:rPr>
        <w:t>۔</w:t>
      </w:r>
      <w:r>
        <w:rPr>
          <w:szCs w:val="24"/>
        </w:rPr>
        <w:t>٧</w:t>
      </w:r>
      <w:r>
        <w:rPr>
          <w:szCs w:val="24"/>
          <w:rtl/>
        </w:rPr>
        <w:t xml:space="preserve"> ميلد ي کا له پورې پر د غې س ېمې واکمن ي او راج کاوه چې شهنواز خان خيشکی د مغو لو په پوځ کې </w:t>
      </w:r>
      <w:r>
        <w:rPr>
          <w:szCs w:val="24"/>
          <w:rtl/>
        </w:rPr>
        <w:t xml:space="preserve">ستر جنرال تېر شوی  د </w:t>
      </w:r>
      <w:r>
        <w:rPr>
          <w:rFonts w:ascii="Tahoma" w:eastAsia="Tahoma" w:hAnsi="Tahoma" w:cs="Tahoma"/>
          <w:szCs w:val="24"/>
          <w:rtl/>
        </w:rPr>
        <w:t>۔</w:t>
      </w:r>
      <w:r>
        <w:rPr>
          <w:szCs w:val="24"/>
          <w:rtl/>
        </w:rPr>
        <w:t>ی  بيا وروسته کله چې رنجيت سنګ د قصور سېمه ونيوله نود وی  ته وويل شول چې د ستلج د سيند کېڼه برخه پريږد ي</w:t>
      </w:r>
      <w:r>
        <w:rPr>
          <w:rFonts w:ascii="Tahoma" w:eastAsia="Tahoma" w:hAnsi="Tahoma" w:cs="Tahoma"/>
          <w:szCs w:val="24"/>
          <w:rtl/>
        </w:rPr>
        <w:t>۔</w:t>
      </w:r>
    </w:p>
    <w:p w:rsidR="00172C30" w:rsidRDefault="0069213A">
      <w:pPr>
        <w:ind w:right="15"/>
      </w:pPr>
      <w:r>
        <w:rPr>
          <w:szCs w:val="24"/>
          <w:rtl/>
        </w:rPr>
        <w:t xml:space="preserve">هغه وخت چې خيشکي او ځمند په قصور کې مېشته ول، نو د سپره په نامه يو تن بلوڅ د خپل قوم له يوې ډلې سره د د وی  سېمې ته راته او د د </w:t>
      </w:r>
      <w:r>
        <w:rPr>
          <w:szCs w:val="24"/>
          <w:rtl/>
        </w:rPr>
        <w:t xml:space="preserve">وی  په سېمه کې به يې لو ټماري کو له، د د غې لو ټماريو د مخنيوي له پنناره د د وی  ځينې څا نګې او خيلو نه لکه بټک زي، شها بن زي، سلماک او کز ل ني د قصور د سېمې لو يد ېز ته مېشته شننول او د وی  د د غه لو ټمار د برېد ونو مخه ونېوله چې ورو سته يې د وی  ته د بر </w:t>
      </w:r>
      <w:r>
        <w:rPr>
          <w:szCs w:val="24"/>
          <w:rtl/>
        </w:rPr>
        <w:t>يا پور تني کلي استو ګن ويل</w:t>
      </w:r>
      <w:r>
        <w:rPr>
          <w:rFonts w:ascii="Tahoma" w:eastAsia="Tahoma" w:hAnsi="Tahoma" w:cs="Tahoma"/>
          <w:szCs w:val="24"/>
          <w:rtl/>
        </w:rPr>
        <w:t>۔</w:t>
      </w:r>
      <w:r>
        <w:rPr>
          <w:szCs w:val="24"/>
          <w:rtl/>
        </w:rPr>
        <w:t>خيشکي زړور، جنګيالي، ميلمه پال او په علم او پو هې با ند ې مين خلک د ي</w:t>
      </w:r>
      <w:r>
        <w:rPr>
          <w:rFonts w:ascii="Tahoma" w:eastAsia="Tahoma" w:hAnsi="Tahoma" w:cs="Tahoma"/>
          <w:szCs w:val="24"/>
          <w:rtl/>
        </w:rPr>
        <w:t>۔</w:t>
      </w:r>
    </w:p>
    <w:p w:rsidR="00172C30" w:rsidRDefault="0069213A">
      <w:pPr>
        <w:pStyle w:val="Heading7"/>
        <w:tabs>
          <w:tab w:val="center" w:pos="3322"/>
        </w:tabs>
        <w:ind w:left="-13" w:right="0" w:firstLine="0"/>
      </w:pPr>
      <w:r>
        <w:rPr>
          <w:szCs w:val="40"/>
          <w:rtl/>
        </w:rPr>
        <w:t xml:space="preserve"> </w:t>
      </w:r>
      <w:r>
        <w:rPr>
          <w:szCs w:val="40"/>
        </w:rPr>
        <w:t>64</w:t>
      </w:r>
      <w:r>
        <w:rPr>
          <w:szCs w:val="40"/>
          <w:rtl/>
        </w:rPr>
        <w:t>.</w:t>
      </w:r>
      <w:r>
        <w:rPr>
          <w:szCs w:val="40"/>
        </w:rPr>
        <w:t>1</w:t>
      </w:r>
      <w:r>
        <w:rPr>
          <w:szCs w:val="40"/>
          <w:rtl/>
        </w:rPr>
        <w:tab/>
        <w:t>د خيشکو د استو ګنې سېمې</w:t>
      </w:r>
    </w:p>
    <w:p w:rsidR="00172C30" w:rsidRDefault="0069213A">
      <w:pPr>
        <w:spacing w:after="264" w:line="265" w:lineRule="auto"/>
        <w:ind w:left="736" w:right="0" w:hanging="10"/>
        <w:jc w:val="left"/>
      </w:pPr>
      <w:r>
        <w:rPr>
          <w:szCs w:val="24"/>
          <w:rtl/>
        </w:rPr>
        <w:t xml:space="preserve">په او سني وخت کې خيشکي په ل ند نيو سيمو کې استوګنه لري: </w:t>
      </w:r>
    </w:p>
    <w:p w:rsidR="00172C30" w:rsidRDefault="0069213A">
      <w:pPr>
        <w:numPr>
          <w:ilvl w:val="0"/>
          <w:numId w:val="54"/>
        </w:numPr>
        <w:spacing w:after="266" w:line="259" w:lineRule="auto"/>
        <w:ind w:right="2241" w:hanging="363"/>
        <w:jc w:val="left"/>
      </w:pPr>
      <w:r>
        <w:rPr>
          <w:szCs w:val="24"/>
          <w:rtl/>
        </w:rPr>
        <w:t>د افغانستان د پروان وليت د غوربند په ولسوالۍ کې</w:t>
      </w:r>
    </w:p>
    <w:p w:rsidR="00172C30" w:rsidRDefault="0069213A">
      <w:pPr>
        <w:spacing w:line="379" w:lineRule="auto"/>
        <w:ind w:left="1442" w:right="9" w:firstLine="6"/>
        <w:jc w:val="both"/>
      </w:pPr>
      <w:r>
        <w:rPr>
          <w:szCs w:val="24"/>
          <w:rtl/>
        </w:rPr>
        <w:t>په د غه ولسوالۍ کې خيشک</w:t>
      </w:r>
      <w:r>
        <w:rPr>
          <w:szCs w:val="24"/>
          <w:rtl/>
        </w:rPr>
        <w:t xml:space="preserve">ي د تيخان، يخد رې او سيد انو په د رو کې استوګنه ل ري چ ې پ ه د غ ه ولسوالۍ کې د خيشکو شمېر د </w:t>
      </w:r>
      <w:r>
        <w:rPr>
          <w:szCs w:val="24"/>
        </w:rPr>
        <w:t>۲۵۰۰۰</w:t>
      </w:r>
      <w:r>
        <w:rPr>
          <w:szCs w:val="24"/>
          <w:rtl/>
        </w:rPr>
        <w:t xml:space="preserve"> تنو په شا او خو اکې ښو د ل شوي د ي</w:t>
      </w:r>
      <w:r>
        <w:rPr>
          <w:rFonts w:ascii="Tahoma" w:eastAsia="Tahoma" w:hAnsi="Tahoma" w:cs="Tahoma"/>
          <w:szCs w:val="24"/>
          <w:rtl/>
        </w:rPr>
        <w:t>۔</w:t>
      </w:r>
      <w:r>
        <w:rPr>
          <w:szCs w:val="24"/>
          <w:rtl/>
        </w:rPr>
        <w:t xml:space="preserve"> خلک يې اکثره د کر کيلې په چا رو بو خت د ی  او د با د امو، مڼو، زرد الو، توتانو، ګيل سو او الو با لو با غو نه لري</w:t>
      </w:r>
      <w:r>
        <w:rPr>
          <w:rFonts w:ascii="Tahoma" w:eastAsia="Tahoma" w:hAnsi="Tahoma" w:cs="Tahoma"/>
          <w:szCs w:val="24"/>
          <w:rtl/>
        </w:rPr>
        <w:t>۔</w:t>
      </w:r>
    </w:p>
    <w:p w:rsidR="00172C30" w:rsidRDefault="0069213A">
      <w:pPr>
        <w:numPr>
          <w:ilvl w:val="0"/>
          <w:numId w:val="54"/>
        </w:numPr>
        <w:spacing w:after="264" w:line="265" w:lineRule="auto"/>
        <w:ind w:right="2241" w:hanging="363"/>
        <w:jc w:val="left"/>
      </w:pPr>
      <w:r>
        <w:rPr>
          <w:szCs w:val="24"/>
          <w:rtl/>
        </w:rPr>
        <w:t xml:space="preserve">په غور </w:t>
      </w:r>
      <w:r>
        <w:rPr>
          <w:szCs w:val="24"/>
          <w:rtl/>
        </w:rPr>
        <w:t>بند کې د خيشکو ښا خو نه:</w:t>
      </w:r>
    </w:p>
    <w:p w:rsidR="00172C30" w:rsidRDefault="0069213A">
      <w:pPr>
        <w:spacing w:after="58" w:line="431" w:lineRule="auto"/>
        <w:ind w:left="1081" w:right="15" w:firstLine="367"/>
      </w:pPr>
      <w:r>
        <w:rPr>
          <w:szCs w:val="24"/>
          <w:rtl/>
        </w:rPr>
        <w:t>شا هي خيل، ملي خيل، علم خيل چې بيا علم خيل د بارخيل، سليمان خيل، خليل خيل او يا روم خيل په څا نګو ويشل شوي د ي</w:t>
      </w:r>
      <w:r>
        <w:rPr>
          <w:rFonts w:ascii="Tahoma" w:eastAsia="Tahoma" w:hAnsi="Tahoma" w:cs="Tahoma"/>
          <w:szCs w:val="24"/>
          <w:rtl/>
        </w:rPr>
        <w:t>۔</w:t>
      </w:r>
      <w:r>
        <w:rPr>
          <w:szCs w:val="24"/>
        </w:rPr>
        <w:t>3</w:t>
      </w:r>
      <w:r>
        <w:rPr>
          <w:szCs w:val="24"/>
          <w:rtl/>
        </w:rPr>
        <w:t>. په کند هار او پښين کې:</w:t>
      </w:r>
    </w:p>
    <w:p w:rsidR="00172C30" w:rsidRDefault="0069213A">
      <w:pPr>
        <w:ind w:left="1219" w:right="15" w:firstLine="4"/>
      </w:pPr>
      <w:r>
        <w:rPr>
          <w:szCs w:val="24"/>
          <w:rtl/>
        </w:rPr>
        <w:lastRenderedPageBreak/>
        <w:t xml:space="preserve">که څه هم په نو موړو ځا يو نو کې د د وی  شمېر زيا ت نه د ی ، خو د وی  هلته زيا تره د سو د اګرۍ </w:t>
      </w:r>
      <w:r>
        <w:rPr>
          <w:szCs w:val="24"/>
          <w:rtl/>
        </w:rPr>
        <w:t>په چا رو بو خت د ي</w:t>
      </w:r>
      <w:r>
        <w:rPr>
          <w:rFonts w:ascii="Tahoma" w:eastAsia="Tahoma" w:hAnsi="Tahoma" w:cs="Tahoma"/>
          <w:szCs w:val="24"/>
          <w:rtl/>
        </w:rPr>
        <w:t>۔</w:t>
      </w:r>
      <w:r>
        <w:rPr>
          <w:szCs w:val="24"/>
          <w:rtl/>
        </w:rPr>
        <w:t xml:space="preserve"> د کند هار ول يت د ار غند اب ولسوالۍ په پو رتنۍ برخه کې د خيشکو په نامه يننو کلی شته چې د مشهور ستانه با با ولي صا حب د مزار نه چې د خا صو و عا مو ز يا رتځ ی د ی  څل ور کيلو متره واټن لري چې تقر يبا د لسو کو رنيو په شا او خواکې خيشکي هلت</w:t>
      </w:r>
      <w:r>
        <w:rPr>
          <w:szCs w:val="24"/>
          <w:rtl/>
        </w:rPr>
        <w:t>ه مېشته د ي</w:t>
      </w:r>
      <w:r>
        <w:rPr>
          <w:rFonts w:ascii="Tahoma" w:eastAsia="Tahoma" w:hAnsi="Tahoma" w:cs="Tahoma"/>
          <w:szCs w:val="24"/>
          <w:rtl/>
        </w:rPr>
        <w:t>۔</w:t>
      </w:r>
      <w:r>
        <w:rPr>
          <w:szCs w:val="24"/>
          <w:rtl/>
        </w:rPr>
        <w:t xml:space="preserve"> </w:t>
      </w:r>
    </w:p>
    <w:p w:rsidR="00172C30" w:rsidRDefault="0069213A">
      <w:pPr>
        <w:numPr>
          <w:ilvl w:val="0"/>
          <w:numId w:val="55"/>
        </w:numPr>
        <w:spacing w:after="264" w:line="265" w:lineRule="auto"/>
        <w:ind w:right="0" w:hanging="362"/>
        <w:jc w:val="left"/>
      </w:pPr>
      <w:r>
        <w:rPr>
          <w:szCs w:val="24"/>
          <w:rtl/>
        </w:rPr>
        <w:t xml:space="preserve">په پښتونخوا کې: </w:t>
      </w:r>
    </w:p>
    <w:p w:rsidR="00172C30" w:rsidRDefault="0069213A">
      <w:pPr>
        <w:spacing w:after="268" w:line="259" w:lineRule="auto"/>
        <w:ind w:right="3914" w:firstLine="0"/>
      </w:pPr>
      <w:r>
        <w:rPr>
          <w:szCs w:val="24"/>
          <w:rtl/>
        </w:rPr>
        <w:t>خيشکي د پښتونخوا په ل ند نيو ځا يو نو کې استوګنه لري:</w:t>
      </w:r>
    </w:p>
    <w:p w:rsidR="00172C30" w:rsidRDefault="0069213A">
      <w:pPr>
        <w:numPr>
          <w:ilvl w:val="1"/>
          <w:numId w:val="55"/>
        </w:numPr>
        <w:spacing w:after="268" w:line="259" w:lineRule="auto"/>
        <w:ind w:right="1263" w:hanging="367"/>
      </w:pPr>
      <w:r>
        <w:rPr>
          <w:szCs w:val="24"/>
          <w:rtl/>
        </w:rPr>
        <w:t>د پيښور په ګينټه ګهر کې چې هلته د خيشکو په نامه يو ه محله شته</w:t>
      </w:r>
      <w:r>
        <w:rPr>
          <w:rFonts w:ascii="Tahoma" w:eastAsia="Tahoma" w:hAnsi="Tahoma" w:cs="Tahoma"/>
          <w:szCs w:val="24"/>
          <w:rtl/>
        </w:rPr>
        <w:t>۔</w:t>
      </w:r>
      <w:r>
        <w:rPr>
          <w:szCs w:val="24"/>
          <w:rtl/>
        </w:rPr>
        <w:t xml:space="preserve"> </w:t>
      </w:r>
    </w:p>
    <w:p w:rsidR="00172C30" w:rsidRDefault="0069213A">
      <w:pPr>
        <w:numPr>
          <w:ilvl w:val="1"/>
          <w:numId w:val="55"/>
        </w:numPr>
        <w:spacing w:after="270" w:line="259" w:lineRule="auto"/>
        <w:ind w:right="1263" w:hanging="367"/>
      </w:pPr>
      <w:r>
        <w:rPr>
          <w:szCs w:val="24"/>
          <w:rtl/>
        </w:rPr>
        <w:t>په چا رسد ه کې هم د خيشکو څو کو رنۍ شته</w:t>
      </w:r>
      <w:r>
        <w:rPr>
          <w:rFonts w:ascii="Tahoma" w:eastAsia="Tahoma" w:hAnsi="Tahoma" w:cs="Tahoma"/>
          <w:szCs w:val="24"/>
          <w:rtl/>
        </w:rPr>
        <w:t>۔</w:t>
      </w:r>
      <w:r>
        <w:rPr>
          <w:szCs w:val="24"/>
          <w:rtl/>
        </w:rPr>
        <w:t xml:space="preserve"> </w:t>
      </w:r>
    </w:p>
    <w:p w:rsidR="00172C30" w:rsidRDefault="0069213A">
      <w:pPr>
        <w:numPr>
          <w:ilvl w:val="1"/>
          <w:numId w:val="55"/>
        </w:numPr>
        <w:spacing w:after="268" w:line="259" w:lineRule="auto"/>
        <w:ind w:right="1263" w:hanging="367"/>
      </w:pPr>
      <w:r>
        <w:rPr>
          <w:szCs w:val="24"/>
          <w:rtl/>
        </w:rPr>
        <w:t>په هزاره کې هم د خيشکويو شمېر کو رنۍ مېشته د ي</w:t>
      </w:r>
      <w:r>
        <w:rPr>
          <w:rFonts w:ascii="Tahoma" w:eastAsia="Tahoma" w:hAnsi="Tahoma" w:cs="Tahoma"/>
          <w:szCs w:val="24"/>
          <w:rtl/>
        </w:rPr>
        <w:t>۔</w:t>
      </w:r>
      <w:r>
        <w:rPr>
          <w:szCs w:val="24"/>
          <w:rtl/>
        </w:rPr>
        <w:t xml:space="preserve"> </w:t>
      </w:r>
    </w:p>
    <w:p w:rsidR="00172C30" w:rsidRDefault="0069213A">
      <w:pPr>
        <w:numPr>
          <w:ilvl w:val="1"/>
          <w:numId w:val="55"/>
        </w:numPr>
        <w:spacing w:after="270" w:line="259" w:lineRule="auto"/>
        <w:ind w:right="1263" w:hanging="367"/>
      </w:pPr>
      <w:r>
        <w:rPr>
          <w:szCs w:val="24"/>
          <w:rtl/>
        </w:rPr>
        <w:t xml:space="preserve">په خيشکي پايان </w:t>
      </w:r>
      <w:r>
        <w:rPr>
          <w:szCs w:val="24"/>
          <w:rtl/>
        </w:rPr>
        <w:t>او خيشکي بال کې</w:t>
      </w:r>
      <w:r>
        <w:rPr>
          <w:rFonts w:ascii="Tahoma" w:eastAsia="Tahoma" w:hAnsi="Tahoma" w:cs="Tahoma"/>
          <w:szCs w:val="24"/>
          <w:rtl/>
        </w:rPr>
        <w:t>۔</w:t>
      </w:r>
    </w:p>
    <w:p w:rsidR="00172C30" w:rsidRDefault="0069213A">
      <w:pPr>
        <w:numPr>
          <w:ilvl w:val="1"/>
          <w:numId w:val="55"/>
        </w:numPr>
        <w:spacing w:after="267" w:line="259" w:lineRule="auto"/>
        <w:ind w:right="1263" w:hanging="367"/>
      </w:pPr>
      <w:r>
        <w:rPr>
          <w:szCs w:val="24"/>
          <w:rtl/>
        </w:rPr>
        <w:t>د نوشهره کلن په شمال کې د لنډي د سيند پر غاړه د خيشکي په نامه کلی شته</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اشنغر کې هم د د وی  يو کلی شته چې د شجا عت خان شموزي له خوا اباد شوی  د ي</w:t>
      </w:r>
      <w:r>
        <w:rPr>
          <w:rFonts w:ascii="Tahoma" w:eastAsia="Tahoma" w:hAnsi="Tahoma" w:cs="Tahoma"/>
          <w:szCs w:val="24"/>
          <w:rtl/>
        </w:rPr>
        <w:t>۔</w:t>
      </w:r>
    </w:p>
    <w:p w:rsidR="00172C30" w:rsidRDefault="0069213A">
      <w:pPr>
        <w:numPr>
          <w:ilvl w:val="1"/>
          <w:numId w:val="55"/>
        </w:numPr>
        <w:spacing w:after="264" w:line="265" w:lineRule="auto"/>
        <w:ind w:right="1263" w:hanging="367"/>
      </w:pPr>
      <w:r>
        <w:rPr>
          <w:szCs w:val="24"/>
          <w:rtl/>
        </w:rPr>
        <w:t>د کابل سيند شمال ته د مومند و په غر نيو سيمو کې هم يو شمېر خيشکي مېشته د ي</w:t>
      </w:r>
      <w:r>
        <w:rPr>
          <w:rFonts w:ascii="Tahoma" w:eastAsia="Tahoma" w:hAnsi="Tahoma" w:cs="Tahoma"/>
          <w:szCs w:val="24"/>
          <w:rtl/>
        </w:rPr>
        <w:t>۔</w:t>
      </w:r>
      <w:r>
        <w:rPr>
          <w:szCs w:val="24"/>
          <w:rtl/>
        </w:rPr>
        <w:t xml:space="preserve"> </w:t>
      </w:r>
    </w:p>
    <w:p w:rsidR="00172C30" w:rsidRDefault="0069213A">
      <w:pPr>
        <w:numPr>
          <w:ilvl w:val="1"/>
          <w:numId w:val="55"/>
        </w:numPr>
        <w:spacing w:line="259" w:lineRule="auto"/>
        <w:ind w:right="1263" w:hanging="367"/>
      </w:pPr>
      <w:r>
        <w:rPr>
          <w:szCs w:val="24"/>
          <w:rtl/>
        </w:rPr>
        <w:t xml:space="preserve">د خيبر د تا </w:t>
      </w:r>
      <w:r>
        <w:rPr>
          <w:szCs w:val="24"/>
          <w:rtl/>
        </w:rPr>
        <w:t>ريخي د رې په مينځ کې هم يو شمېر خيشکي استوګنه لري</w:t>
      </w:r>
      <w:r>
        <w:rPr>
          <w:rFonts w:ascii="Tahoma" w:eastAsia="Tahoma" w:hAnsi="Tahoma" w:cs="Tahoma"/>
          <w:szCs w:val="24"/>
          <w:rtl/>
        </w:rPr>
        <w:t>۔</w:t>
      </w:r>
      <w:r>
        <w:rPr>
          <w:szCs w:val="24"/>
          <w:rtl/>
        </w:rPr>
        <w:t xml:space="preserve"> </w:t>
      </w:r>
    </w:p>
    <w:p w:rsidR="00172C30" w:rsidRDefault="0069213A">
      <w:pPr>
        <w:numPr>
          <w:ilvl w:val="1"/>
          <w:numId w:val="55"/>
        </w:numPr>
        <w:spacing w:after="271" w:line="259" w:lineRule="auto"/>
        <w:ind w:right="1263" w:hanging="367"/>
      </w:pPr>
      <w:r>
        <w:rPr>
          <w:szCs w:val="24"/>
          <w:rtl/>
        </w:rPr>
        <w:t>په د ېره اسما عيل خان کې</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بنو کې</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لکي مروت کې</w:t>
      </w:r>
      <w:r>
        <w:rPr>
          <w:rFonts w:ascii="Tahoma" w:eastAsia="Tahoma" w:hAnsi="Tahoma" w:cs="Tahoma"/>
          <w:szCs w:val="24"/>
          <w:rtl/>
        </w:rPr>
        <w:t>۔</w:t>
      </w:r>
      <w:r>
        <w:rPr>
          <w:szCs w:val="24"/>
          <w:rtl/>
        </w:rPr>
        <w:t xml:space="preserve"> </w:t>
      </w:r>
    </w:p>
    <w:p w:rsidR="00172C30" w:rsidRDefault="0069213A">
      <w:pPr>
        <w:numPr>
          <w:ilvl w:val="0"/>
          <w:numId w:val="55"/>
        </w:numPr>
        <w:spacing w:after="264" w:line="265" w:lineRule="auto"/>
        <w:ind w:right="0" w:hanging="362"/>
        <w:jc w:val="left"/>
      </w:pPr>
      <w:r>
        <w:rPr>
          <w:szCs w:val="24"/>
          <w:rtl/>
        </w:rPr>
        <w:t>په پنجاب کې:</w:t>
      </w:r>
    </w:p>
    <w:p w:rsidR="00172C30" w:rsidRDefault="0069213A">
      <w:pPr>
        <w:numPr>
          <w:ilvl w:val="1"/>
          <w:numId w:val="55"/>
        </w:numPr>
        <w:ind w:right="1263" w:hanging="367"/>
      </w:pPr>
      <w:r>
        <w:rPr>
          <w:szCs w:val="24"/>
          <w:rtl/>
        </w:rPr>
        <w:t>خيشکي د ل هور په قصور کې مېشته د ي چې هلته ورته قصوريه افغانان يا پټان</w:t>
      </w:r>
      <w:r>
        <w:rPr>
          <w:szCs w:val="24"/>
          <w:rtl/>
        </w:rPr>
        <w:tab/>
        <w:t>ان واي</w:t>
      </w:r>
      <w:r>
        <w:rPr>
          <w:szCs w:val="24"/>
          <w:rtl/>
        </w:rPr>
        <w:tab/>
        <w:t>ې چ</w:t>
      </w:r>
      <w:r>
        <w:rPr>
          <w:szCs w:val="24"/>
          <w:rtl/>
        </w:rPr>
        <w:tab/>
        <w:t>ې د پاکستان يو پخوانی د بهر نيو چارو وزير خو رشيد احم</w:t>
      </w:r>
      <w:r>
        <w:rPr>
          <w:szCs w:val="24"/>
          <w:rtl/>
        </w:rPr>
        <w:t>د خان قصوري هنم د همند ې قص</w:t>
      </w:r>
      <w:r>
        <w:rPr>
          <w:szCs w:val="24"/>
          <w:rtl/>
        </w:rPr>
        <w:tab/>
        <w:t>وريه پټانانو ځيني يو پښتون د ی  چې د خيشکي په قبيلې پورې اړه لري</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ملتان کې</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هيرو وال کې</w:t>
      </w:r>
      <w:r>
        <w:rPr>
          <w:rFonts w:ascii="Tahoma" w:eastAsia="Tahoma" w:hAnsi="Tahoma" w:cs="Tahoma"/>
          <w:szCs w:val="24"/>
          <w:rtl/>
        </w:rPr>
        <w:t>۔</w:t>
      </w:r>
      <w:r>
        <w:rPr>
          <w:szCs w:val="24"/>
          <w:rtl/>
        </w:rPr>
        <w:t xml:space="preserve"> </w:t>
      </w:r>
    </w:p>
    <w:p w:rsidR="00172C30" w:rsidRDefault="0069213A">
      <w:pPr>
        <w:numPr>
          <w:ilvl w:val="1"/>
          <w:numId w:val="55"/>
        </w:numPr>
        <w:spacing w:after="264" w:line="265" w:lineRule="auto"/>
        <w:ind w:right="1263" w:hanging="367"/>
      </w:pPr>
      <w:r>
        <w:rPr>
          <w:szCs w:val="24"/>
          <w:rtl/>
        </w:rPr>
        <w:t>په تاند ه کې</w:t>
      </w:r>
      <w:r>
        <w:rPr>
          <w:rFonts w:ascii="Tahoma" w:eastAsia="Tahoma" w:hAnsi="Tahoma" w:cs="Tahoma"/>
          <w:szCs w:val="24"/>
          <w:rtl/>
        </w:rPr>
        <w:t>۔</w:t>
      </w:r>
      <w:r>
        <w:rPr>
          <w:szCs w:val="24"/>
          <w:rtl/>
        </w:rPr>
        <w:t xml:space="preserve"> </w:t>
      </w:r>
    </w:p>
    <w:p w:rsidR="00172C30" w:rsidRDefault="0069213A">
      <w:pPr>
        <w:numPr>
          <w:ilvl w:val="0"/>
          <w:numId w:val="55"/>
        </w:numPr>
        <w:spacing w:after="264" w:line="265" w:lineRule="auto"/>
        <w:ind w:right="0" w:hanging="362"/>
        <w:jc w:val="left"/>
      </w:pPr>
      <w:r>
        <w:rPr>
          <w:szCs w:val="24"/>
          <w:rtl/>
        </w:rPr>
        <w:lastRenderedPageBreak/>
        <w:t>په هند و ستان کې</w:t>
      </w:r>
    </w:p>
    <w:p w:rsidR="00172C30" w:rsidRDefault="0069213A">
      <w:pPr>
        <w:spacing w:after="268" w:line="259" w:lineRule="auto"/>
        <w:ind w:right="1860" w:firstLine="0"/>
      </w:pPr>
      <w:r>
        <w:rPr>
          <w:szCs w:val="24"/>
          <w:rtl/>
        </w:rPr>
        <w:t xml:space="preserve">يو شمير خيشکي هند و ستان کې هم ژوند کوي چې سيمې يې په ل ند ې ډول د ي: </w:t>
      </w:r>
    </w:p>
    <w:p w:rsidR="00172C30" w:rsidRDefault="0069213A">
      <w:pPr>
        <w:numPr>
          <w:ilvl w:val="1"/>
          <w:numId w:val="55"/>
        </w:numPr>
        <w:spacing w:after="715" w:line="259" w:lineRule="auto"/>
        <w:ind w:right="1263" w:hanging="367"/>
      </w:pPr>
      <w:r>
        <w:rPr>
          <w:szCs w:val="24"/>
          <w:rtl/>
        </w:rPr>
        <w:t xml:space="preserve">په خو رجه کې چې د هند د </w:t>
      </w:r>
      <w:r>
        <w:rPr>
          <w:szCs w:val="24"/>
          <w:rtl/>
        </w:rPr>
        <w:t>اترا پراد يش په ايالت کې مو قعيت لري</w:t>
      </w:r>
      <w:r>
        <w:rPr>
          <w:rFonts w:ascii="Tahoma" w:eastAsia="Tahoma" w:hAnsi="Tahoma" w:cs="Tahoma"/>
          <w:szCs w:val="24"/>
          <w:rtl/>
        </w:rPr>
        <w:t>۔</w:t>
      </w:r>
      <w:r>
        <w:rPr>
          <w:szCs w:val="24"/>
          <w:rtl/>
        </w:rPr>
        <w:t xml:space="preserve"> </w:t>
      </w:r>
    </w:p>
    <w:p w:rsidR="00172C30" w:rsidRDefault="0069213A">
      <w:pPr>
        <w:pStyle w:val="Heading7"/>
        <w:tabs>
          <w:tab w:val="center" w:pos="3244"/>
        </w:tabs>
        <w:ind w:left="-13" w:right="0" w:firstLine="0"/>
      </w:pPr>
      <w:r>
        <w:rPr>
          <w:szCs w:val="40"/>
          <w:rtl/>
        </w:rPr>
        <w:t xml:space="preserve"> </w:t>
      </w:r>
      <w:r>
        <w:rPr>
          <w:szCs w:val="40"/>
        </w:rPr>
        <w:t>64</w:t>
      </w:r>
      <w:r>
        <w:rPr>
          <w:szCs w:val="40"/>
          <w:rtl/>
        </w:rPr>
        <w:t>.</w:t>
      </w:r>
      <w:r>
        <w:rPr>
          <w:szCs w:val="40"/>
        </w:rPr>
        <w:t>2</w:t>
      </w:r>
      <w:r>
        <w:rPr>
          <w:szCs w:val="40"/>
          <w:rtl/>
        </w:rPr>
        <w:tab/>
        <w:t>د خيشکو مشهور نو ميا لي</w:t>
      </w:r>
    </w:p>
    <w:p w:rsidR="00172C30" w:rsidRDefault="0069213A">
      <w:pPr>
        <w:spacing w:after="567"/>
        <w:ind w:right="15"/>
      </w:pPr>
      <w:r>
        <w:rPr>
          <w:szCs w:val="24"/>
          <w:rtl/>
        </w:rPr>
        <w:t>جنرال محمود خان، جنرال شاه نظر خان او شهنواز خان خيشکي د مغو لو په پوځ کې مشهور جنرالن تېر شوي د ي</w:t>
      </w:r>
      <w:r>
        <w:rPr>
          <w:rFonts w:ascii="Tahoma" w:eastAsia="Tahoma" w:hAnsi="Tahoma" w:cs="Tahoma"/>
          <w:szCs w:val="24"/>
          <w:rtl/>
        </w:rPr>
        <w:t>۔</w:t>
      </w:r>
      <w:r>
        <w:rPr>
          <w:szCs w:val="24"/>
          <w:rtl/>
        </w:rPr>
        <w:t xml:space="preserve"> همد راز سليم خان ځمند هم د قصوري خيشکو مشر ؤو</w:t>
      </w:r>
      <w:r>
        <w:rPr>
          <w:rFonts w:ascii="Tahoma" w:eastAsia="Tahoma" w:hAnsi="Tahoma" w:cs="Tahoma"/>
          <w:szCs w:val="24"/>
          <w:rtl/>
        </w:rPr>
        <w:t>۔</w:t>
      </w:r>
    </w:p>
    <w:p w:rsidR="00172C30" w:rsidRDefault="0069213A">
      <w:pPr>
        <w:pStyle w:val="Heading7"/>
        <w:tabs>
          <w:tab w:val="center" w:pos="3742"/>
        </w:tabs>
        <w:ind w:left="-13" w:right="0" w:firstLine="0"/>
      </w:pPr>
      <w:r>
        <w:rPr>
          <w:szCs w:val="40"/>
          <w:rtl/>
        </w:rPr>
        <w:t xml:space="preserve"> </w:t>
      </w:r>
      <w:r>
        <w:rPr>
          <w:szCs w:val="40"/>
        </w:rPr>
        <w:t>64</w:t>
      </w:r>
      <w:r>
        <w:rPr>
          <w:szCs w:val="40"/>
          <w:rtl/>
        </w:rPr>
        <w:t>.</w:t>
      </w:r>
      <w:r>
        <w:rPr>
          <w:szCs w:val="40"/>
        </w:rPr>
        <w:t>3</w:t>
      </w:r>
      <w:r>
        <w:rPr>
          <w:szCs w:val="40"/>
          <w:rtl/>
        </w:rPr>
        <w:tab/>
        <w:t xml:space="preserve">د خيشکوستر عارفان او صو فيان </w:t>
      </w:r>
    </w:p>
    <w:p w:rsidR="00172C30" w:rsidRDefault="0069213A">
      <w:pPr>
        <w:ind w:right="15"/>
      </w:pPr>
      <w:r>
        <w:rPr>
          <w:szCs w:val="24"/>
          <w:rtl/>
        </w:rPr>
        <w:t xml:space="preserve">عبد </w:t>
      </w:r>
      <w:r>
        <w:rPr>
          <w:szCs w:val="24"/>
          <w:rtl/>
        </w:rPr>
        <w:t xml:space="preserve">ل خيشکی قصوري چشتي چې عبد ي تخلص يې کاوه او د زوکړې نېټه يې </w:t>
      </w:r>
      <w:r>
        <w:rPr>
          <w:szCs w:val="24"/>
        </w:rPr>
        <w:t>١</w:t>
      </w:r>
      <w:r>
        <w:rPr>
          <w:rFonts w:ascii="Tahoma" w:eastAsia="Tahoma" w:hAnsi="Tahoma" w:cs="Tahoma"/>
          <w:szCs w:val="24"/>
          <w:rtl/>
        </w:rPr>
        <w:t>۔</w:t>
      </w:r>
      <w:r>
        <w:rPr>
          <w:szCs w:val="24"/>
        </w:rPr>
        <w:t>٤٢</w:t>
      </w:r>
      <w:r>
        <w:rPr>
          <w:szCs w:val="24"/>
          <w:rtl/>
        </w:rPr>
        <w:t xml:space="preserve"> لمريز کال د ی </w:t>
      </w:r>
      <w:r>
        <w:rPr>
          <w:rFonts w:ascii="Tahoma" w:eastAsia="Tahoma" w:hAnsi="Tahoma" w:cs="Tahoma"/>
          <w:szCs w:val="24"/>
          <w:rtl/>
        </w:rPr>
        <w:t>۔</w:t>
      </w:r>
      <w:r>
        <w:rPr>
          <w:szCs w:val="24"/>
          <w:rtl/>
        </w:rPr>
        <w:t xml:space="preserve"> د ی  د خپل وخت ستر عارف، صو في او ستا نه تير شوی  د ی </w:t>
      </w:r>
      <w:r>
        <w:rPr>
          <w:rFonts w:ascii="Tahoma" w:eastAsia="Tahoma" w:hAnsi="Tahoma" w:cs="Tahoma"/>
          <w:szCs w:val="24"/>
          <w:rtl/>
        </w:rPr>
        <w:t>۔</w:t>
      </w:r>
      <w:r>
        <w:rPr>
          <w:szCs w:val="24"/>
          <w:rtl/>
        </w:rPr>
        <w:t xml:space="preserve"> د ه د </w:t>
      </w:r>
      <w:r>
        <w:rPr>
          <w:szCs w:val="24"/>
        </w:rPr>
        <w:t>٧</w:t>
      </w:r>
      <w:r>
        <w:rPr>
          <w:rFonts w:ascii="Tahoma" w:eastAsia="Tahoma" w:hAnsi="Tahoma" w:cs="Tahoma"/>
          <w:szCs w:val="24"/>
          <w:rtl/>
        </w:rPr>
        <w:t>۔</w:t>
      </w:r>
      <w:r>
        <w:rPr>
          <w:szCs w:val="24"/>
          <w:rtl/>
        </w:rPr>
        <w:t xml:space="preserve"> په شا او خوکې کتا بو نه کښلي وو</w:t>
      </w:r>
      <w:r>
        <w:rPr>
          <w:rFonts w:ascii="Tahoma" w:eastAsia="Tahoma" w:hAnsi="Tahoma" w:cs="Tahoma"/>
          <w:szCs w:val="24"/>
          <w:rtl/>
        </w:rPr>
        <w:t>۔</w:t>
      </w:r>
      <w:r>
        <w:rPr>
          <w:szCs w:val="24"/>
          <w:rtl/>
        </w:rPr>
        <w:t xml:space="preserve"> د د ه د مهمو اثارو نننه يو هم (اخبار ال وليا من لسان ال صفيا) نو ميږي چې د </w:t>
      </w:r>
      <w:r>
        <w:rPr>
          <w:szCs w:val="24"/>
        </w:rPr>
        <w:t>١٦</w:t>
      </w:r>
      <w:r>
        <w:rPr>
          <w:szCs w:val="24"/>
        </w:rPr>
        <w:t>٣</w:t>
      </w:r>
      <w:r>
        <w:rPr>
          <w:szCs w:val="24"/>
          <w:rtl/>
        </w:rPr>
        <w:t xml:space="preserve"> تنو خيشکي صو فيا نو تذ کره د ه</w:t>
      </w:r>
      <w:r>
        <w:rPr>
          <w:rFonts w:ascii="Tahoma" w:eastAsia="Tahoma" w:hAnsi="Tahoma" w:cs="Tahoma"/>
          <w:szCs w:val="24"/>
          <w:rtl/>
        </w:rPr>
        <w:t>۔</w:t>
      </w:r>
    </w:p>
    <w:p w:rsidR="00172C30" w:rsidRDefault="0069213A">
      <w:pPr>
        <w:ind w:right="15"/>
      </w:pPr>
      <w:r>
        <w:rPr>
          <w:szCs w:val="24"/>
          <w:rtl/>
        </w:rPr>
        <w:t>د خيشکو نو ر صو فيان د اد ي: حاجي ګګن شوريا نی خيشکی، شيخ يحيی، مو ل نا احمد ، خواجه اويس، شننيخ محمد ، عبد ال، شيخ نبو کی، حا جي ميا، شيخ متو، شيخ د رانی، شيخ ال د اد ، شيخ با يزيد ، ابر اهيم، شيخ سد و، حاجي محمد چو لي، ش</w:t>
      </w:r>
      <w:r>
        <w:rPr>
          <w:szCs w:val="24"/>
          <w:rtl/>
        </w:rPr>
        <w:t>يخ مبارک، شيخ پا يند ه، شير خان، پير رحمت، محمد خان، پير رحيمد اد خان، پير اد م حسننين، شننيخ ملهي، شيخ حره، شيخ احمد اتوزی ، شيخ وتو خيشکی، نتمو، اخوند سعيد ، ميان الحق ، حا جي رحيمد اد ، عبد الخالق ، حاجي مير، شيخ عالم، شيخ با بر، شيخ بو چه، شيخ هناک، شي</w:t>
      </w:r>
      <w:r>
        <w:rPr>
          <w:szCs w:val="24"/>
          <w:rtl/>
        </w:rPr>
        <w:t>خ صا حب، شيخ رکن الد ين، شيخ يو سف، شيخ شمس الد ين،شيخ خالو، شيخ حسن، حا جي احمد ، شيخ ل لو، شيخ عيسی، شيخ ضحاک، معري خان، شيخ حلو، محمد خننان، شننيخ بننا يزيد ، شيخ ميرک، شيخ جهان، شيخ اسما عيل، شيخ سنګو، شيخ عمر، شيخ ابر اهيم، محمد خان، يار محمد ، عا ل م</w:t>
      </w:r>
      <w:r>
        <w:rPr>
          <w:szCs w:val="24"/>
          <w:rtl/>
        </w:rPr>
        <w:t xml:space="preserve"> خ ان، شيخ مرد ان، شيخ جا نو، مو ل نا خواجه شيخ محمد ، شيخ د اؤد ، مو ل نا عبد الو احد او شيخ ډانګ مار</w:t>
      </w:r>
      <w:r>
        <w:rPr>
          <w:rFonts w:ascii="Tahoma" w:eastAsia="Tahoma" w:hAnsi="Tahoma" w:cs="Tahoma"/>
          <w:szCs w:val="24"/>
          <w:rtl/>
        </w:rPr>
        <w:t>۔</w:t>
      </w:r>
    </w:p>
    <w:p w:rsidR="00172C30" w:rsidRDefault="0069213A">
      <w:pPr>
        <w:ind w:right="15"/>
      </w:pPr>
      <w:r>
        <w:rPr>
          <w:szCs w:val="24"/>
          <w:rtl/>
        </w:rPr>
        <w:t>د پښتو ژبي مشهور شا عر او صوفي او د د يوان خا وند ارزاني چې د با يز يد انصاري (پير روښان) همعصره و هم د خيشکو د عزيززي د څا نګې پورې يې اړه د ر لود ه</w:t>
      </w:r>
      <w:r>
        <w:rPr>
          <w:rFonts w:ascii="Tahoma" w:eastAsia="Tahoma" w:hAnsi="Tahoma" w:cs="Tahoma"/>
          <w:szCs w:val="24"/>
          <w:rtl/>
        </w:rPr>
        <w:t>۔</w:t>
      </w:r>
    </w:p>
    <w:p w:rsidR="00172C30" w:rsidRDefault="0069213A">
      <w:pPr>
        <w:spacing w:after="891"/>
        <w:ind w:right="15"/>
      </w:pPr>
      <w:r>
        <w:rPr>
          <w:szCs w:val="24"/>
          <w:rtl/>
        </w:rPr>
        <w:t>د</w:t>
      </w:r>
      <w:r>
        <w:rPr>
          <w:szCs w:val="24"/>
          <w:rtl/>
        </w:rPr>
        <w:t xml:space="preserve"> کا بل پو هنتون د ژبو او اد بيا تو د پو هنځي د پښتو څا نګې استاد ښا غلی محمد صا بر خيشکی چې يو وخت د افغانستان د علو مو اکا ډمی علمي غړی  او د کا بل د مجلې مسئول مد ېرو هم د غور بند د س ېمې خيش کی د ی  چ ې پښتو ژبې، اد ب، ګر امر او ژبپو هنې ته يې د قد ر وړ</w:t>
      </w:r>
      <w:r>
        <w:rPr>
          <w:szCs w:val="24"/>
          <w:rtl/>
        </w:rPr>
        <w:t xml:space="preserve"> علمي خد متو نه کړي د ي</w:t>
      </w:r>
      <w:r>
        <w:rPr>
          <w:rFonts w:ascii="Tahoma" w:eastAsia="Tahoma" w:hAnsi="Tahoma" w:cs="Tahoma"/>
          <w:szCs w:val="24"/>
          <w:rtl/>
        </w:rPr>
        <w:t>۔</w:t>
      </w:r>
      <w:r>
        <w:rPr>
          <w:szCs w:val="24"/>
          <w:rtl/>
        </w:rPr>
        <w:t xml:space="preserve"> ماخوذ د( </w:t>
      </w:r>
      <w:r>
        <w:rPr>
          <w:sz w:val="14"/>
          <w:szCs w:val="14"/>
        </w:rPr>
        <w:t>125</w:t>
      </w:r>
      <w:r>
        <w:rPr>
          <w:szCs w:val="24"/>
          <w:rtl/>
        </w:rPr>
        <w:t xml:space="preserve">، </w:t>
      </w:r>
      <w:r>
        <w:rPr>
          <w:sz w:val="14"/>
          <w:szCs w:val="14"/>
        </w:rPr>
        <w:t>126</w:t>
      </w:r>
      <w:r>
        <w:rPr>
          <w:szCs w:val="24"/>
          <w:rtl/>
        </w:rPr>
        <w:t xml:space="preserve">، </w:t>
      </w:r>
      <w:r>
        <w:rPr>
          <w:sz w:val="14"/>
          <w:szCs w:val="14"/>
        </w:rPr>
        <w:t>127</w:t>
      </w:r>
      <w:r>
        <w:rPr>
          <w:szCs w:val="24"/>
          <w:rtl/>
        </w:rPr>
        <w:t xml:space="preserve">، </w:t>
      </w:r>
      <w:r>
        <w:rPr>
          <w:sz w:val="14"/>
          <w:szCs w:val="14"/>
        </w:rPr>
        <w:t>128</w:t>
      </w:r>
      <w:r>
        <w:rPr>
          <w:szCs w:val="24"/>
          <w:rtl/>
        </w:rPr>
        <w:t xml:space="preserve">، </w:t>
      </w:r>
      <w:r>
        <w:rPr>
          <w:sz w:val="14"/>
          <w:szCs w:val="14"/>
        </w:rPr>
        <w:t>129</w:t>
      </w:r>
      <w:r>
        <w:rPr>
          <w:szCs w:val="24"/>
          <w:rtl/>
        </w:rPr>
        <w:t xml:space="preserve">، </w:t>
      </w:r>
      <w:r>
        <w:rPr>
          <w:sz w:val="14"/>
          <w:szCs w:val="14"/>
        </w:rPr>
        <w:t>130</w:t>
      </w:r>
      <w:r>
        <w:rPr>
          <w:szCs w:val="24"/>
          <w:rtl/>
        </w:rPr>
        <w:t xml:space="preserve">، </w:t>
      </w:r>
      <w:r>
        <w:rPr>
          <w:sz w:val="14"/>
          <w:szCs w:val="14"/>
        </w:rPr>
        <w:t>131</w:t>
      </w:r>
      <w:r>
        <w:rPr>
          <w:szCs w:val="24"/>
          <w:rtl/>
        </w:rPr>
        <w:t>) نه</w:t>
      </w:r>
      <w:r>
        <w:rPr>
          <w:rFonts w:ascii="Tahoma" w:eastAsia="Tahoma" w:hAnsi="Tahoma" w:cs="Tahoma"/>
          <w:szCs w:val="24"/>
          <w:rtl/>
        </w:rPr>
        <w:t>۔</w:t>
      </w:r>
    </w:p>
    <w:p w:rsidR="00172C30" w:rsidRDefault="0069213A">
      <w:pPr>
        <w:pStyle w:val="Heading2"/>
        <w:ind w:left="-4"/>
      </w:pPr>
      <w:r>
        <w:rPr>
          <w:szCs w:val="56"/>
          <w:rtl/>
        </w:rPr>
        <w:lastRenderedPageBreak/>
        <w:t xml:space="preserve"> </w:t>
      </w:r>
      <w:r>
        <w:rPr>
          <w:szCs w:val="56"/>
        </w:rPr>
        <w:t>65</w:t>
      </w:r>
      <w:r>
        <w:rPr>
          <w:szCs w:val="56"/>
          <w:rtl/>
        </w:rPr>
        <w:t xml:space="preserve"> د اؤد زي</w:t>
      </w:r>
    </w:p>
    <w:p w:rsidR="00172C30" w:rsidRDefault="0069213A">
      <w:pPr>
        <w:spacing w:after="264" w:line="265" w:lineRule="auto"/>
        <w:ind w:left="731" w:right="0" w:hanging="10"/>
        <w:jc w:val="center"/>
      </w:pPr>
      <w:r>
        <w:rPr>
          <w:szCs w:val="24"/>
          <w:rtl/>
        </w:rPr>
        <w:t>زه عا شق  يم سروکار مې د ی  له عشقه</w:t>
      </w:r>
    </w:p>
    <w:p w:rsidR="00172C30" w:rsidRDefault="0069213A">
      <w:pPr>
        <w:spacing w:after="264" w:line="265" w:lineRule="auto"/>
        <w:ind w:left="731" w:right="62" w:hanging="10"/>
        <w:jc w:val="center"/>
      </w:pPr>
      <w:r>
        <w:rPr>
          <w:szCs w:val="24"/>
          <w:rtl/>
        </w:rPr>
        <w:t xml:space="preserve">نه خليل، نه د اود زی  يم، نه مو مند </w:t>
      </w:r>
    </w:p>
    <w:p w:rsidR="00172C30" w:rsidRDefault="0069213A">
      <w:pPr>
        <w:spacing w:after="264" w:line="265" w:lineRule="auto"/>
        <w:ind w:left="731" w:right="60" w:hanging="10"/>
        <w:jc w:val="center"/>
      </w:pPr>
      <w:r>
        <w:rPr>
          <w:szCs w:val="24"/>
          <w:rtl/>
        </w:rPr>
        <w:t xml:space="preserve">(رحمان بابا) </w:t>
      </w:r>
    </w:p>
    <w:p w:rsidR="00172C30" w:rsidRDefault="0069213A">
      <w:pPr>
        <w:spacing w:after="0" w:line="379" w:lineRule="auto"/>
        <w:ind w:left="-3" w:right="9"/>
        <w:jc w:val="both"/>
      </w:pPr>
      <w:r>
        <w:rPr>
          <w:szCs w:val="24"/>
          <w:rtl/>
        </w:rPr>
        <w:t xml:space="preserve">زموږ پښت پو هان (نسب پيژ ند ونکي) د اود زي د سړ بني پښتنود ټولنيز ګروپ پورې يوه اړ </w:t>
      </w:r>
      <w:r>
        <w:rPr>
          <w:szCs w:val="24"/>
          <w:rtl/>
        </w:rPr>
        <w:t>وند ه قبيله ګڼي چې له اره غوريا خيل د ي</w:t>
      </w:r>
      <w:r>
        <w:rPr>
          <w:rFonts w:ascii="Tahoma" w:eastAsia="Tahoma" w:hAnsi="Tahoma" w:cs="Tahoma"/>
          <w:szCs w:val="24"/>
          <w:rtl/>
        </w:rPr>
        <w:t>۔</w:t>
      </w:r>
      <w:r>
        <w:rPr>
          <w:szCs w:val="24"/>
          <w:rtl/>
        </w:rPr>
        <w:t xml:space="preserve"> د نسب د شجرې سره سم غوريا څلور زامن د رلود ل چې د ولت يار، خليل، څمکني او زيړ اني نو ميد ل</w:t>
      </w:r>
      <w:r>
        <w:rPr>
          <w:rFonts w:ascii="Tahoma" w:eastAsia="Tahoma" w:hAnsi="Tahoma" w:cs="Tahoma"/>
          <w:szCs w:val="24"/>
          <w:rtl/>
        </w:rPr>
        <w:t>۔</w:t>
      </w:r>
      <w:r>
        <w:rPr>
          <w:szCs w:val="24"/>
          <w:rtl/>
        </w:rPr>
        <w:t xml:space="preserve"> د ولت يار د وه زامن د ر لود ل چې يو يې مو مند او بل يې د اود نو مېد ل چې بيا د د اود او لد ه پ نه د اود زي نو س نره مش نهور</w:t>
      </w:r>
      <w:r>
        <w:rPr>
          <w:szCs w:val="24"/>
          <w:rtl/>
        </w:rPr>
        <w:t>ه او ت نر نن نه پ نورې پ نه هم ند ې ن نامه س نره ي ناد ې نږي</w:t>
      </w:r>
      <w:r>
        <w:rPr>
          <w:rFonts w:ascii="Tahoma" w:eastAsia="Tahoma" w:hAnsi="Tahoma" w:cs="Tahoma"/>
          <w:szCs w:val="24"/>
          <w:rtl/>
        </w:rPr>
        <w:t>۔</w:t>
      </w:r>
      <w:r>
        <w:rPr>
          <w:szCs w:val="24"/>
          <w:rtl/>
        </w:rPr>
        <w:t xml:space="preserve"> </w:t>
      </w:r>
    </w:p>
    <w:p w:rsidR="00172C30" w:rsidRDefault="0069213A">
      <w:pPr>
        <w:bidi w:val="0"/>
        <w:spacing w:after="57" w:line="259" w:lineRule="auto"/>
        <w:ind w:left="2" w:right="0" w:firstLine="0"/>
        <w:jc w:val="left"/>
      </w:pPr>
      <w:r>
        <w:rPr>
          <w:noProof/>
          <w:sz w:val="22"/>
        </w:rPr>
        <mc:AlternateContent>
          <mc:Choice Requires="wpg">
            <w:drawing>
              <wp:inline distT="0" distB="0" distL="0" distR="0">
                <wp:extent cx="1700530" cy="6350"/>
                <wp:effectExtent l="0" t="0" r="0" b="0"/>
                <wp:docPr id="2562809" name="Group 2562809"/>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372507" name="Shape 5372507"/>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2809" style="width:133.9pt;height:0.5pt;mso-position-horizontal-relative:char;mso-position-vertical-relative:line" coordsize="17005,63">
                <v:shape id="Shape 5372508"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125</w:t>
      </w:r>
      <w:r>
        <w:rPr>
          <w:sz w:val="20"/>
          <w:szCs w:val="20"/>
          <w:rtl/>
        </w:rPr>
        <w:t>پښتني قبيلې، د د کتور لطيف ياد تا ليف، د پېښور چاپ ،</w:t>
      </w:r>
      <w:r>
        <w:rPr>
          <w:sz w:val="20"/>
          <w:szCs w:val="20"/>
        </w:rPr>
        <w:t>١٢٤</w:t>
      </w:r>
      <w:r>
        <w:rPr>
          <w:sz w:val="20"/>
          <w:szCs w:val="20"/>
          <w:rtl/>
        </w:rPr>
        <w:t xml:space="preserve">، </w:t>
      </w:r>
      <w:r>
        <w:rPr>
          <w:sz w:val="20"/>
          <w:szCs w:val="20"/>
        </w:rPr>
        <w:t>١٢٥</w:t>
      </w:r>
      <w:r>
        <w:rPr>
          <w:sz w:val="20"/>
          <w:szCs w:val="20"/>
          <w:rtl/>
        </w:rPr>
        <w:t xml:space="preserve">، </w:t>
      </w:r>
      <w:r>
        <w:rPr>
          <w:sz w:val="20"/>
          <w:szCs w:val="20"/>
        </w:rPr>
        <w:t>١٢٦</w:t>
      </w:r>
      <w:r>
        <w:rPr>
          <w:sz w:val="20"/>
          <w:szCs w:val="20"/>
          <w:rtl/>
        </w:rPr>
        <w:t xml:space="preserve">، </w:t>
      </w:r>
      <w:r>
        <w:rPr>
          <w:sz w:val="20"/>
          <w:szCs w:val="20"/>
        </w:rPr>
        <w:t>١٢٧</w:t>
      </w:r>
      <w:r>
        <w:rPr>
          <w:sz w:val="20"/>
          <w:szCs w:val="20"/>
          <w:rtl/>
        </w:rPr>
        <w:t xml:space="preserve"> او </w:t>
      </w:r>
      <w:r>
        <w:rPr>
          <w:sz w:val="20"/>
          <w:szCs w:val="20"/>
        </w:rPr>
        <w:t>١٢٨</w:t>
      </w:r>
      <w:r>
        <w:rPr>
          <w:sz w:val="20"/>
          <w:szCs w:val="20"/>
          <w:rtl/>
        </w:rPr>
        <w:t xml:space="preserve"> مخونه</w:t>
      </w:r>
    </w:p>
    <w:p w:rsidR="00172C30" w:rsidRDefault="0069213A">
      <w:pPr>
        <w:spacing w:after="124" w:line="259" w:lineRule="auto"/>
        <w:ind w:left="-2" w:right="0" w:hanging="10"/>
        <w:jc w:val="left"/>
      </w:pPr>
      <w:r>
        <w:rPr>
          <w:sz w:val="20"/>
          <w:szCs w:val="20"/>
        </w:rPr>
        <w:t>126</w:t>
      </w:r>
      <w:r>
        <w:rPr>
          <w:sz w:val="20"/>
          <w:szCs w:val="20"/>
          <w:rtl/>
        </w:rPr>
        <w:t>تواريخ خورشيد جهان، د شير محمد خان ګنډا پور ليکنه، د ل هور چاپ</w:t>
      </w:r>
    </w:p>
    <w:p w:rsidR="00172C30" w:rsidRDefault="0069213A">
      <w:pPr>
        <w:spacing w:after="157" w:line="259" w:lineRule="auto"/>
        <w:ind w:left="-2" w:right="0" w:hanging="10"/>
        <w:jc w:val="left"/>
      </w:pPr>
      <w:r>
        <w:rPr>
          <w:sz w:val="20"/>
          <w:szCs w:val="20"/>
        </w:rPr>
        <w:t>127</w:t>
      </w:r>
      <w:r>
        <w:rPr>
          <w:sz w:val="20"/>
          <w:szCs w:val="20"/>
          <w:rtl/>
        </w:rPr>
        <w:t xml:space="preserve">د غوربند د سيمې يو تن تکړه </w:t>
      </w:r>
      <w:r>
        <w:rPr>
          <w:sz w:val="20"/>
          <w:szCs w:val="20"/>
          <w:rtl/>
        </w:rPr>
        <w:t>ژورناليست ښا غلی محمد الد ين خيشکي نه تر ل سه شوي معلومات</w:t>
      </w:r>
    </w:p>
    <w:p w:rsidR="00172C30" w:rsidRDefault="0069213A">
      <w:pPr>
        <w:bidi w:val="0"/>
        <w:spacing w:after="187" w:line="259" w:lineRule="auto"/>
        <w:ind w:left="10" w:right="228" w:hanging="10"/>
      </w:pPr>
      <w:r>
        <w:rPr>
          <w:rFonts w:ascii="Times New Roman" w:eastAsia="Times New Roman" w:hAnsi="Times New Roman" w:cs="Times New Roman"/>
        </w:rPr>
        <w:t>khyber.org</w:t>
      </w:r>
      <w:r>
        <w:rPr>
          <w:sz w:val="20"/>
        </w:rPr>
        <w:t>128</w:t>
      </w:r>
    </w:p>
    <w:p w:rsidR="00172C30" w:rsidRDefault="0069213A">
      <w:pPr>
        <w:bidi w:val="0"/>
        <w:spacing w:after="157" w:line="259" w:lineRule="auto"/>
        <w:ind w:left="10" w:right="228" w:hanging="10"/>
      </w:pPr>
      <w:r>
        <w:rPr>
          <w:rFonts w:ascii="Times New Roman" w:eastAsia="Times New Roman" w:hAnsi="Times New Roman" w:cs="Times New Roman"/>
        </w:rPr>
        <w:t>trekearth.com/gallery/Asia/Pakistan/West/North-West_Frontier/Kheshki_Payan/photo825542.htm</w:t>
      </w:r>
      <w:r>
        <w:rPr>
          <w:sz w:val="20"/>
        </w:rPr>
        <w:t>129</w:t>
      </w:r>
    </w:p>
    <w:p w:rsidR="00172C30" w:rsidRDefault="0069213A">
      <w:pPr>
        <w:bidi w:val="0"/>
        <w:spacing w:after="445" w:line="370" w:lineRule="auto"/>
        <w:ind w:left="6278" w:right="169" w:firstLine="708"/>
        <w:jc w:val="both"/>
      </w:pPr>
      <w:r>
        <w:rPr>
          <w:sz w:val="20"/>
          <w:szCs w:val="20"/>
          <w:rtl/>
        </w:rPr>
        <w:t>پښتانه د تا ريخ په رڼا کې ،</w:t>
      </w:r>
      <w:r>
        <w:rPr>
          <w:sz w:val="20"/>
          <w:szCs w:val="20"/>
        </w:rPr>
        <w:t>١٣٢٥</w:t>
      </w:r>
      <w:r>
        <w:rPr>
          <w:sz w:val="20"/>
          <w:szCs w:val="20"/>
          <w:rtl/>
        </w:rPr>
        <w:t xml:space="preserve">- </w:t>
      </w:r>
      <w:r>
        <w:rPr>
          <w:sz w:val="20"/>
          <w:szCs w:val="20"/>
        </w:rPr>
        <w:t>١٣٢٦</w:t>
      </w:r>
      <w:r>
        <w:rPr>
          <w:sz w:val="20"/>
          <w:szCs w:val="20"/>
          <w:rtl/>
        </w:rPr>
        <w:t xml:space="preserve"> مخو نه</w:t>
      </w:r>
      <w:r>
        <w:rPr>
          <w:sz w:val="20"/>
        </w:rPr>
        <w:t xml:space="preserve">130 </w:t>
      </w:r>
      <w:r>
        <w:rPr>
          <w:rFonts w:ascii="Times New Roman" w:eastAsia="Times New Roman" w:hAnsi="Times New Roman" w:cs="Times New Roman"/>
        </w:rPr>
        <w:t>http://en.wikipedia.org/wiki/Kasur_Distric</w:t>
      </w:r>
      <w:r>
        <w:rPr>
          <w:rFonts w:ascii="Times New Roman" w:eastAsia="Times New Roman" w:hAnsi="Times New Roman" w:cs="Times New Roman"/>
        </w:rPr>
        <w:t>t</w:t>
      </w:r>
      <w:r>
        <w:rPr>
          <w:sz w:val="20"/>
        </w:rPr>
        <w:t>131</w:t>
      </w:r>
    </w:p>
    <w:p w:rsidR="00172C30" w:rsidRDefault="0069213A">
      <w:pPr>
        <w:ind w:right="15" w:firstLine="7"/>
      </w:pPr>
      <w:r>
        <w:rPr>
          <w:szCs w:val="24"/>
          <w:rtl/>
        </w:rPr>
        <w:t>د پښتانه د تاريخ په رڼا کې د کتاب ښاغلی مؤلف سيد بهاد رشاه ظفر کا کا خيل د د اود زيو پښتنو په اړوند د اسي ليکليد ي:</w:t>
      </w:r>
    </w:p>
    <w:p w:rsidR="00172C30" w:rsidRDefault="0069213A">
      <w:pPr>
        <w:spacing w:after="571"/>
        <w:ind w:right="15"/>
      </w:pPr>
      <w:r>
        <w:rPr>
          <w:szCs w:val="24"/>
          <w:rtl/>
        </w:rPr>
        <w:t>" د اود زي هم سړ بني پښتانه د ي او د غو ر يا خيلو پښتنو له ډلې شمېرل کيږي</w:t>
      </w:r>
      <w:r>
        <w:rPr>
          <w:rFonts w:ascii="Tahoma" w:eastAsia="Tahoma" w:hAnsi="Tahoma" w:cs="Tahoma"/>
          <w:szCs w:val="24"/>
          <w:rtl/>
        </w:rPr>
        <w:t>۔</w:t>
      </w:r>
      <w:r>
        <w:rPr>
          <w:szCs w:val="24"/>
          <w:rtl/>
        </w:rPr>
        <w:t xml:space="preserve"> د اود زي د پيښور په مينند اني برخه او د کابل سيند په سهيلي </w:t>
      </w:r>
      <w:r>
        <w:rPr>
          <w:szCs w:val="24"/>
          <w:rtl/>
        </w:rPr>
        <w:t>برخه کې مېشته د ي</w:t>
      </w:r>
      <w:r>
        <w:rPr>
          <w:rFonts w:ascii="Tahoma" w:eastAsia="Tahoma" w:hAnsi="Tahoma" w:cs="Tahoma"/>
          <w:szCs w:val="24"/>
          <w:rtl/>
        </w:rPr>
        <w:t>۔</w:t>
      </w:r>
      <w:r>
        <w:rPr>
          <w:szCs w:val="24"/>
          <w:rtl/>
        </w:rPr>
        <w:t xml:space="preserve"> شمال ته يې مهمنزي او جنوب لويد ېز ته يې خليل پر اته د ي</w:t>
      </w:r>
      <w:r>
        <w:rPr>
          <w:rFonts w:ascii="Tahoma" w:eastAsia="Tahoma" w:hAnsi="Tahoma" w:cs="Tahoma"/>
          <w:szCs w:val="24"/>
          <w:rtl/>
        </w:rPr>
        <w:t>۔</w:t>
      </w:r>
      <w:r>
        <w:rPr>
          <w:szCs w:val="24"/>
          <w:rtl/>
        </w:rPr>
        <w:t xml:space="preserve"> د غور يا خيلو د مها جرت په وخت کې د د وی  کرد ار واضح نه د ی </w:t>
      </w:r>
      <w:r>
        <w:rPr>
          <w:rFonts w:ascii="Tahoma" w:eastAsia="Tahoma" w:hAnsi="Tahoma" w:cs="Tahoma"/>
          <w:szCs w:val="24"/>
          <w:rtl/>
        </w:rPr>
        <w:t>۔</w:t>
      </w:r>
      <w:r>
        <w:rPr>
          <w:szCs w:val="24"/>
          <w:rtl/>
        </w:rPr>
        <w:t xml:space="preserve"> ويل کيږي چې د وی  د خان ګجو( </w:t>
      </w:r>
      <w:r>
        <w:rPr>
          <w:sz w:val="22"/>
          <w:vertAlign w:val="superscript"/>
        </w:rPr>
        <w:footnoteReference w:id="106"/>
      </w:r>
      <w:r>
        <w:rPr>
          <w:szCs w:val="24"/>
          <w:rtl/>
        </w:rPr>
        <w:t xml:space="preserve">) مر سته حننا صله کړې وه او د هغه په بر کت د سېمې په عل قه کې د کلپا ڼې پر </w:t>
      </w:r>
      <w:r>
        <w:rPr>
          <w:szCs w:val="24"/>
          <w:rtl/>
        </w:rPr>
        <w:lastRenderedPageBreak/>
        <w:t>غاړه استو ګن</w:t>
      </w:r>
      <w:r>
        <w:rPr>
          <w:szCs w:val="24"/>
          <w:rtl/>
        </w:rPr>
        <w:t xml:space="preserve"> شوي د ي، خو پ ه پ ای  ک ې د وی  د پېښور په قطبي عل قه کې د کا بل سيند د ښا خونو په مېنځ کې اباد شول چې د د وی  د غه سېمه ډېره زر خېزه د ه</w:t>
      </w:r>
      <w:r>
        <w:rPr>
          <w:rFonts w:ascii="Tahoma" w:eastAsia="Tahoma" w:hAnsi="Tahoma" w:cs="Tahoma"/>
          <w:szCs w:val="24"/>
          <w:rtl/>
        </w:rPr>
        <w:t>۔</w:t>
      </w:r>
      <w:r>
        <w:rPr>
          <w:szCs w:val="24"/>
          <w:rtl/>
        </w:rPr>
        <w:t>(</w:t>
      </w:r>
      <w:r>
        <w:rPr>
          <w:sz w:val="22"/>
          <w:vertAlign w:val="superscript"/>
        </w:rPr>
        <w:footnoteReference w:id="107"/>
      </w:r>
      <w:r>
        <w:rPr>
          <w:szCs w:val="24"/>
          <w:rtl/>
        </w:rPr>
        <w:t>)</w:t>
      </w:r>
    </w:p>
    <w:p w:rsidR="00172C30" w:rsidRDefault="0069213A">
      <w:pPr>
        <w:pStyle w:val="Heading7"/>
        <w:tabs>
          <w:tab w:val="center" w:pos="4265"/>
        </w:tabs>
        <w:ind w:left="-13" w:right="0" w:firstLine="0"/>
      </w:pPr>
      <w:r>
        <w:rPr>
          <w:szCs w:val="40"/>
          <w:rtl/>
        </w:rPr>
        <w:t xml:space="preserve"> </w:t>
      </w:r>
      <w:r>
        <w:rPr>
          <w:szCs w:val="40"/>
        </w:rPr>
        <w:t>65</w:t>
      </w:r>
      <w:r>
        <w:rPr>
          <w:szCs w:val="40"/>
          <w:rtl/>
        </w:rPr>
        <w:t>.</w:t>
      </w:r>
      <w:r>
        <w:rPr>
          <w:szCs w:val="40"/>
        </w:rPr>
        <w:t>1</w:t>
      </w:r>
      <w:r>
        <w:rPr>
          <w:szCs w:val="40"/>
          <w:rtl/>
        </w:rPr>
        <w:tab/>
        <w:t>د د اود زيو د قبيلې ښا خو نه او څا نګې</w:t>
      </w:r>
    </w:p>
    <w:p w:rsidR="00172C30" w:rsidRDefault="0069213A">
      <w:pPr>
        <w:spacing w:after="134" w:line="379" w:lineRule="auto"/>
        <w:ind w:left="-3" w:right="9"/>
        <w:jc w:val="both"/>
      </w:pPr>
      <w:r>
        <w:rPr>
          <w:szCs w:val="24"/>
          <w:rtl/>
        </w:rPr>
        <w:t>د د اود زيو قبيله په لو مړي سر کې په د ريو ښا خو نو با ند ې ويشلې شو</w:t>
      </w:r>
      <w:r>
        <w:rPr>
          <w:szCs w:val="24"/>
          <w:rtl/>
        </w:rPr>
        <w:t>ې د ه چې لو مړی  يې مند ي ا من د کی، د ويم يې مامور او د رېيم يې يو سف د ي</w:t>
      </w:r>
      <w:r>
        <w:rPr>
          <w:rFonts w:ascii="Tahoma" w:eastAsia="Tahoma" w:hAnsi="Tahoma" w:cs="Tahoma"/>
          <w:szCs w:val="24"/>
          <w:rtl/>
        </w:rPr>
        <w:t>۔</w:t>
      </w:r>
      <w:r>
        <w:rPr>
          <w:szCs w:val="24"/>
          <w:rtl/>
        </w:rPr>
        <w:t xml:space="preserve"> د مند او لد ه د بابوزي، حسين زي او نيکوزي په څا نګو ويشلې شوې د ه</w:t>
      </w:r>
      <w:r>
        <w:rPr>
          <w:rFonts w:ascii="Tahoma" w:eastAsia="Tahoma" w:hAnsi="Tahoma" w:cs="Tahoma"/>
          <w:szCs w:val="24"/>
          <w:rtl/>
        </w:rPr>
        <w:t>۔</w:t>
      </w:r>
      <w:r>
        <w:rPr>
          <w:szCs w:val="24"/>
          <w:rtl/>
        </w:rPr>
        <w:t xml:space="preserve"> همد اراز د ما مور او لد ه د تا جو خيلو، محمد خېلو، سيد خيلو، يو نس خېلو، با زيد خيلو، علي زي و، ب ي ب ي زيواو پها</w:t>
      </w:r>
      <w:r>
        <w:rPr>
          <w:szCs w:val="24"/>
          <w:rtl/>
        </w:rPr>
        <w:t xml:space="preserve"> ګلزيو په څا نګو وېشلې شوې د ه</w:t>
      </w:r>
      <w:r>
        <w:rPr>
          <w:rFonts w:ascii="Tahoma" w:eastAsia="Tahoma" w:hAnsi="Tahoma" w:cs="Tahoma"/>
          <w:szCs w:val="24"/>
          <w:rtl/>
        </w:rPr>
        <w:t>۔</w:t>
      </w:r>
      <w:r>
        <w:rPr>
          <w:szCs w:val="24"/>
          <w:rtl/>
        </w:rPr>
        <w:t xml:space="preserve"> د يو سف اولد ه هم د مند ر، وفا خېلو او صفا زي په څا نګو وېشلې شوې د ه</w:t>
      </w:r>
      <w:r>
        <w:rPr>
          <w:rFonts w:ascii="Tahoma" w:eastAsia="Tahoma" w:hAnsi="Tahoma" w:cs="Tahoma"/>
          <w:szCs w:val="24"/>
          <w:rtl/>
        </w:rPr>
        <w:t>۔</w:t>
      </w:r>
    </w:p>
    <w:p w:rsidR="00172C30" w:rsidRDefault="0069213A">
      <w:pPr>
        <w:spacing w:after="264" w:line="265" w:lineRule="auto"/>
        <w:ind w:left="734" w:right="0" w:hanging="10"/>
        <w:jc w:val="left"/>
      </w:pPr>
      <w:r>
        <w:rPr>
          <w:szCs w:val="24"/>
          <w:rtl/>
        </w:rPr>
        <w:t xml:space="preserve">تا ريخ حيات افغا ني د د اود زيو په اړوند د اسې ليکلي د ي( </w:t>
      </w:r>
      <w:r>
        <w:rPr>
          <w:sz w:val="22"/>
          <w:vertAlign w:val="superscript"/>
        </w:rPr>
        <w:footnoteReference w:id="108"/>
      </w:r>
      <w:r>
        <w:rPr>
          <w:szCs w:val="24"/>
          <w:rtl/>
        </w:rPr>
        <w:t xml:space="preserve">) : </w:t>
      </w:r>
    </w:p>
    <w:p w:rsidR="00172C30" w:rsidRDefault="0069213A">
      <w:pPr>
        <w:ind w:right="15"/>
      </w:pPr>
      <w:r>
        <w:rPr>
          <w:szCs w:val="24"/>
          <w:rtl/>
        </w:rPr>
        <w:t>"د اسي ر وايت مو جود د ی  چې د د اود لومړني زوی  مند د وې ميرمنې د رلود لې چې د لو مړنۍ م</w:t>
      </w:r>
      <w:r>
        <w:rPr>
          <w:szCs w:val="24"/>
          <w:rtl/>
        </w:rPr>
        <w:t>ېرمنننې نه يې د حسين او له د ويمې مېرمنې نه يې د نيکو او با بو په نامه زامن د رلود ل او کله چې مند له د ې فا ني نړۍ نننه ستر ګې پټې کړې، نو لومړني زوی  حسين ته يې د پلر ميراث لس ته ورغی، له همد ې کبله نېکو او با بننو د خپننلورور حسين د و ژلو نيت وکړ، خو په</w:t>
      </w:r>
      <w:r>
        <w:rPr>
          <w:szCs w:val="24"/>
          <w:rtl/>
        </w:rPr>
        <w:t xml:space="preserve"> خپل د ې نيت کې بر يالي نه شول چې په پای  کې د نېکو او لد ه په هند و ستانکې مېشته شوه او د با بو او لد ه د تيراه په شااو خواکې په خواره واره ډول ژوند کوي او د حسين او لد ه په هغه سېمه کې ځای  پر ځای  پا تې شوه چې همد ا اوس هم پکې استوګنه لري</w:t>
      </w:r>
      <w:r>
        <w:rPr>
          <w:rFonts w:ascii="Tahoma" w:eastAsia="Tahoma" w:hAnsi="Tahoma" w:cs="Tahoma"/>
          <w:szCs w:val="24"/>
          <w:rtl/>
        </w:rPr>
        <w:t>۔</w:t>
      </w:r>
      <w:r>
        <w:rPr>
          <w:szCs w:val="24"/>
          <w:rtl/>
        </w:rPr>
        <w:t>"</w:t>
      </w:r>
    </w:p>
    <w:p w:rsidR="00172C30" w:rsidRDefault="0069213A">
      <w:pPr>
        <w:spacing w:after="266" w:line="259" w:lineRule="auto"/>
        <w:ind w:right="2838" w:firstLine="0"/>
      </w:pPr>
      <w:r>
        <w:rPr>
          <w:szCs w:val="24"/>
          <w:rtl/>
        </w:rPr>
        <w:t>د اود زي زړو</w:t>
      </w:r>
      <w:r>
        <w:rPr>
          <w:szCs w:val="24"/>
          <w:rtl/>
        </w:rPr>
        <w:t>ر، مېلمه پا لونکي او په پښتو او پښتنو اله با ند ې مين خلک د ي</w:t>
      </w:r>
      <w:r>
        <w:rPr>
          <w:rFonts w:ascii="Tahoma" w:eastAsia="Tahoma" w:hAnsi="Tahoma" w:cs="Tahoma"/>
          <w:szCs w:val="24"/>
          <w:rtl/>
        </w:rPr>
        <w:t>۔</w:t>
      </w:r>
    </w:p>
    <w:p w:rsidR="00172C30" w:rsidRDefault="0069213A">
      <w:pPr>
        <w:spacing w:after="221"/>
        <w:ind w:right="15"/>
      </w:pPr>
      <w:r>
        <w:rPr>
          <w:szCs w:val="24"/>
          <w:rtl/>
        </w:rPr>
        <w:t>يو شمېر د اود زي د افغانستان د ننګر هار ول يت د چپر هار ولسوالۍد د اود زيو په کلي کې چې د هغه ځننای  خلک ور ته د اوزيي وايې مېشته د ي</w:t>
      </w:r>
      <w:r>
        <w:rPr>
          <w:rFonts w:ascii="Tahoma" w:eastAsia="Tahoma" w:hAnsi="Tahoma" w:cs="Tahoma"/>
          <w:szCs w:val="24"/>
          <w:rtl/>
        </w:rPr>
        <w:t>۔</w:t>
      </w:r>
      <w:r>
        <w:rPr>
          <w:szCs w:val="24"/>
          <w:rtl/>
        </w:rPr>
        <w:t xml:space="preserve"> د کا بل ول يت د قره با غ په ولسو الۍ کې هم يو ډېر شمېر د ا</w:t>
      </w:r>
      <w:r>
        <w:rPr>
          <w:szCs w:val="24"/>
          <w:rtl/>
        </w:rPr>
        <w:t>ود زي مېشننته د ي</w:t>
      </w:r>
      <w:r>
        <w:rPr>
          <w:rFonts w:ascii="Tahoma" w:eastAsia="Tahoma" w:hAnsi="Tahoma" w:cs="Tahoma"/>
          <w:szCs w:val="24"/>
          <w:rtl/>
        </w:rPr>
        <w:t>۔</w:t>
      </w:r>
      <w:r>
        <w:rPr>
          <w:szCs w:val="24"/>
          <w:rtl/>
        </w:rPr>
        <w:t>(</w:t>
      </w:r>
      <w:r>
        <w:rPr>
          <w:sz w:val="14"/>
          <w:szCs w:val="14"/>
        </w:rPr>
        <w:t>135</w:t>
      </w:r>
      <w:r>
        <w:rPr>
          <w:szCs w:val="24"/>
          <w:rtl/>
        </w:rPr>
        <w:t>)</w:t>
      </w:r>
    </w:p>
    <w:p w:rsidR="00172C30" w:rsidRDefault="0069213A">
      <w:pPr>
        <w:spacing w:after="120" w:line="379" w:lineRule="auto"/>
        <w:ind w:left="-3" w:right="9"/>
        <w:jc w:val="both"/>
      </w:pPr>
      <w:r>
        <w:rPr>
          <w:szCs w:val="24"/>
          <w:rtl/>
        </w:rPr>
        <w:t xml:space="preserve">د افغانستان د ټو لواک اعليحضرت المتو کل علی ال محمد ظا هر شاه د واکمنۍ په وخت کې د افغانستان د سترې محکمې غړی  او د تميز د عالي د ېوان رئېس ارواښاد مو لوي عبد البصير خان چې د هېواد يو جيد عالم اوپاک نفسه قا ضي وهم د اود زی  پښتون و </w:t>
      </w:r>
      <w:r>
        <w:rPr>
          <w:szCs w:val="24"/>
          <w:rtl/>
        </w:rPr>
        <w:t>چې د د کابل وليت د قره باغ د ولسوالۍ او سيد ونکی و</w:t>
      </w:r>
      <w:r>
        <w:rPr>
          <w:rFonts w:ascii="Tahoma" w:eastAsia="Tahoma" w:hAnsi="Tahoma" w:cs="Tahoma"/>
          <w:szCs w:val="24"/>
          <w:rtl/>
        </w:rPr>
        <w:t>۔</w:t>
      </w:r>
    </w:p>
    <w:p w:rsidR="00172C30" w:rsidRDefault="0069213A">
      <w:pPr>
        <w:spacing w:after="774"/>
        <w:ind w:right="15"/>
      </w:pPr>
      <w:r>
        <w:rPr>
          <w:szCs w:val="24"/>
          <w:rtl/>
        </w:rPr>
        <w:lastRenderedPageBreak/>
        <w:t xml:space="preserve">حيات افغاني له نن نه </w:t>
      </w:r>
      <w:r>
        <w:rPr>
          <w:szCs w:val="24"/>
        </w:rPr>
        <w:t>١٤٤</w:t>
      </w:r>
      <w:r>
        <w:rPr>
          <w:szCs w:val="24"/>
          <w:rtl/>
        </w:rPr>
        <w:t xml:space="preserve"> کلو نه وړاند ې په پښتونخوا کې د د اود زيوشمېر د لس زره کو رنيو په شا او خنو ا کې ښو د لي د ي</w:t>
      </w:r>
      <w:r>
        <w:rPr>
          <w:rFonts w:ascii="Tahoma" w:eastAsia="Tahoma" w:hAnsi="Tahoma" w:cs="Tahoma"/>
          <w:szCs w:val="24"/>
          <w:rtl/>
        </w:rPr>
        <w:t>۔</w:t>
      </w:r>
    </w:p>
    <w:p w:rsidR="00172C30" w:rsidRDefault="0069213A">
      <w:pPr>
        <w:pStyle w:val="Heading2"/>
        <w:ind w:left="-4"/>
      </w:pPr>
      <w:r>
        <w:rPr>
          <w:szCs w:val="56"/>
          <w:rtl/>
        </w:rPr>
        <w:t xml:space="preserve"> </w:t>
      </w:r>
      <w:r>
        <w:rPr>
          <w:szCs w:val="56"/>
        </w:rPr>
        <w:t>66</w:t>
      </w:r>
      <w:r>
        <w:rPr>
          <w:szCs w:val="56"/>
          <w:rtl/>
        </w:rPr>
        <w:t xml:space="preserve"> د اوي</w:t>
      </w:r>
    </w:p>
    <w:p w:rsidR="00172C30" w:rsidRDefault="0069213A">
      <w:pPr>
        <w:spacing w:after="120" w:line="379" w:lineRule="auto"/>
        <w:ind w:left="-3" w:right="9"/>
        <w:jc w:val="both"/>
      </w:pPr>
      <w:r>
        <w:rPr>
          <w:szCs w:val="24"/>
          <w:rtl/>
        </w:rPr>
        <w:t xml:space="preserve">زموږ پښت پو هان (تو کم پېژند ونکي) د اوي د غر غښتي پښتنو په ټولنيز ګروپ </w:t>
      </w:r>
      <w:r>
        <w:rPr>
          <w:szCs w:val="24"/>
          <w:rtl/>
        </w:rPr>
        <w:t>پورې اړوند ه قبېله ګڼي</w:t>
      </w:r>
      <w:r>
        <w:rPr>
          <w:rFonts w:ascii="Tahoma" w:eastAsia="Tahoma" w:hAnsi="Tahoma" w:cs="Tahoma"/>
          <w:szCs w:val="24"/>
          <w:rtl/>
        </w:rPr>
        <w:t>۔</w:t>
      </w:r>
      <w:r>
        <w:rPr>
          <w:szCs w:val="24"/>
          <w:rtl/>
        </w:rPr>
        <w:t xml:space="preserve"> د وی  په اصل کې د کا کړو پښتنو يوه پښه ګڼل کيږي چې په کند هار او د سهيلي پښتونخوا په ژوب، کوئيټه، چمن او د پشين د سيمې په اجيرم او کر بل نو مي سېمو کې مېشته د ي</w:t>
      </w:r>
      <w:r>
        <w:rPr>
          <w:rFonts w:ascii="Tahoma" w:eastAsia="Tahoma" w:hAnsi="Tahoma" w:cs="Tahoma"/>
          <w:szCs w:val="24"/>
          <w:rtl/>
        </w:rPr>
        <w:t>۔</w:t>
      </w:r>
      <w:r>
        <w:rPr>
          <w:szCs w:val="24"/>
          <w:rtl/>
        </w:rPr>
        <w:t xml:space="preserve"> همد اراز د پښتونخوا د ايا لت په ځينو سيمو لکه کتلنګ، د هېرې ليکپاني، ب</w:t>
      </w:r>
      <w:r>
        <w:rPr>
          <w:szCs w:val="24"/>
          <w:rtl/>
        </w:rPr>
        <w:t>ا بو زايي، سوال د هير او مرد ان کې هم استوګنه لري</w:t>
      </w:r>
      <w:r>
        <w:rPr>
          <w:rFonts w:ascii="Tahoma" w:eastAsia="Tahoma" w:hAnsi="Tahoma" w:cs="Tahoma"/>
          <w:szCs w:val="24"/>
          <w:rtl/>
        </w:rPr>
        <w:t>۔</w:t>
      </w:r>
    </w:p>
    <w:p w:rsidR="00172C30" w:rsidRDefault="0069213A">
      <w:pPr>
        <w:spacing w:after="0"/>
        <w:ind w:right="15"/>
      </w:pPr>
      <w:r>
        <w:rPr>
          <w:szCs w:val="24"/>
          <w:rtl/>
        </w:rPr>
        <w:t xml:space="preserve">د تا ريخي رو ايتونو له مخې د د اوي پلر د اني نو مېد ه او د د اوي قبېله په د رېو څا نګو وېشلې شننوې د ه چې د مړ، همړ او خوند ي نو ميږي چې خو ند ي د د اوي وصلي زوی  </w:t>
      </w:r>
      <w:r>
        <w:rPr>
          <w:rFonts w:ascii="Tahoma" w:eastAsia="Tahoma" w:hAnsi="Tahoma" w:cs="Tahoma"/>
          <w:szCs w:val="24"/>
          <w:rtl/>
        </w:rPr>
        <w:t>۔</w:t>
      </w:r>
      <w:r>
        <w:rPr>
          <w:szCs w:val="24"/>
          <w:rtl/>
        </w:rPr>
        <w:t>و د خو ند ي په اړوند د اسې روايتو نه هم ش</w:t>
      </w:r>
      <w:r>
        <w:rPr>
          <w:szCs w:val="24"/>
          <w:rtl/>
        </w:rPr>
        <w:t xml:space="preserve">ته چې د د اني زوی  د اوي چې د غر غښت لمسی و د يوې سيد ې کو نډې سره نکا ح وتړ له چې د خپل زوی  سره يو ځای  د خجند نه ملتان ته د خپلې خور د لېد لو له پاره په سفر راوتلې </w:t>
      </w:r>
      <w:r>
        <w:rPr>
          <w:rFonts w:ascii="Tahoma" w:eastAsia="Tahoma" w:hAnsi="Tahoma" w:cs="Tahoma"/>
          <w:szCs w:val="24"/>
          <w:rtl/>
        </w:rPr>
        <w:tab/>
        <w:t>۔</w:t>
      </w:r>
      <w:r>
        <w:rPr>
          <w:szCs w:val="24"/>
          <w:rtl/>
        </w:rPr>
        <w:t xml:space="preserve">وه د غې ښځې د خپل پخواني مېړه نه چې کوم زوی  د ر لود د هغه نوم سيد حسين و، چې نو موړی  </w:t>
      </w:r>
      <w:r>
        <w:rPr>
          <w:szCs w:val="24"/>
          <w:rtl/>
        </w:rPr>
        <w:t>سيد حسين بيا په وصلي ډول د د اوي په قبيله کې شا مل ش</w:t>
      </w:r>
      <w:r>
        <w:rPr>
          <w:szCs w:val="24"/>
          <w:rtl/>
        </w:rPr>
        <w:tab/>
        <w:t>و</w:t>
      </w:r>
      <w:r>
        <w:rPr>
          <w:rFonts w:ascii="Tahoma" w:eastAsia="Tahoma" w:hAnsi="Tahoma" w:cs="Tahoma"/>
          <w:szCs w:val="24"/>
          <w:rtl/>
        </w:rPr>
        <w:t>۔</w:t>
      </w:r>
      <w:r>
        <w:rPr>
          <w:szCs w:val="24"/>
          <w:rtl/>
        </w:rPr>
        <w:t xml:space="preserve"> د د ې ل</w:t>
      </w:r>
      <w:r>
        <w:rPr>
          <w:szCs w:val="24"/>
          <w:rtl/>
        </w:rPr>
        <w:tab/>
        <w:t>ه پاره چې د غه ښځه او زوی  يې د خجند له سېمې نه را غلي ول نو پښتنو ورته خجند يان ويل چې د وخت په تېرېنند و سره د وی  د خجند نوم په خپلې ور ځنۍ محاوره کې په خو ند ي بد ل کړ، نو ځکه يې خو ند ي ب</w:t>
      </w:r>
      <w:r>
        <w:rPr>
          <w:szCs w:val="24"/>
          <w:rtl/>
        </w:rPr>
        <w:t>ولي</w:t>
      </w:r>
      <w:r>
        <w:rPr>
          <w:rFonts w:ascii="Tahoma" w:eastAsia="Tahoma" w:hAnsi="Tahoma" w:cs="Tahoma"/>
          <w:szCs w:val="24"/>
          <w:rtl/>
        </w:rPr>
        <w:t>۔</w:t>
      </w:r>
      <w:r>
        <w:rPr>
          <w:szCs w:val="24"/>
          <w:rtl/>
        </w:rPr>
        <w:t xml:space="preserve"> خوند ي تر يوې </w:t>
      </w:r>
    </w:p>
    <w:p w:rsidR="00172C30" w:rsidRDefault="0069213A">
      <w:pPr>
        <w:bidi w:val="0"/>
        <w:spacing w:after="58" w:line="259" w:lineRule="auto"/>
        <w:ind w:left="2" w:right="0" w:firstLine="0"/>
        <w:jc w:val="left"/>
      </w:pPr>
      <w:r>
        <w:rPr>
          <w:noProof/>
          <w:sz w:val="22"/>
        </w:rPr>
        <mc:AlternateContent>
          <mc:Choice Requires="wpg">
            <w:drawing>
              <wp:inline distT="0" distB="0" distL="0" distR="0">
                <wp:extent cx="1700530" cy="6350"/>
                <wp:effectExtent l="0" t="0" r="0" b="0"/>
                <wp:docPr id="2562955" name="Group 2562955"/>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376725" name="Shape 5376725"/>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2955" style="width:133.9pt;height:0.5pt;mso-position-horizontal-relative:char;mso-position-vertical-relative:line" coordsize="17005,63">
                <v:shape id="Shape 5376726"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135</w:t>
      </w:r>
      <w:r>
        <w:rPr>
          <w:sz w:val="20"/>
          <w:szCs w:val="20"/>
          <w:rtl/>
        </w:rPr>
        <w:t>پښتني قبېلې، د د کتور لطيف ياد تاليف ،</w:t>
      </w:r>
      <w:r>
        <w:rPr>
          <w:sz w:val="20"/>
          <w:szCs w:val="20"/>
        </w:rPr>
        <w:t>١٢٩</w:t>
      </w:r>
      <w:r>
        <w:rPr>
          <w:sz w:val="20"/>
          <w:szCs w:val="20"/>
          <w:rtl/>
        </w:rPr>
        <w:t xml:space="preserve">- </w:t>
      </w:r>
      <w:r>
        <w:rPr>
          <w:sz w:val="20"/>
          <w:szCs w:val="20"/>
        </w:rPr>
        <w:t>١٣</w:t>
      </w:r>
      <w:r>
        <w:rPr>
          <w:rFonts w:ascii="Tahoma" w:eastAsia="Tahoma" w:hAnsi="Tahoma" w:cs="Tahoma"/>
          <w:sz w:val="20"/>
          <w:szCs w:val="20"/>
          <w:rtl/>
        </w:rPr>
        <w:t>۔</w:t>
      </w:r>
      <w:r>
        <w:rPr>
          <w:sz w:val="20"/>
          <w:szCs w:val="20"/>
          <w:rtl/>
        </w:rPr>
        <w:t xml:space="preserve"> مخو نه، د پېښور چاپ</w:t>
      </w:r>
    </w:p>
    <w:p w:rsidR="00172C30" w:rsidRDefault="0069213A">
      <w:pPr>
        <w:ind w:right="15" w:firstLine="5"/>
      </w:pPr>
      <w:r>
        <w:rPr>
          <w:szCs w:val="24"/>
          <w:rtl/>
        </w:rPr>
        <w:t>مود ې پورې د د اوي د قبېلې او نورو غر غښتيا نو سره په ګټه او تا وان کې شر ېک ول، خو د شمېر د ډېر والي لننهکبله يوه جل قبېله ترې جوړه شوه چې اوس يې خو ند ي بولي</w:t>
      </w:r>
      <w:r>
        <w:rPr>
          <w:rFonts w:ascii="Tahoma" w:eastAsia="Tahoma" w:hAnsi="Tahoma" w:cs="Tahoma"/>
          <w:szCs w:val="24"/>
          <w:rtl/>
        </w:rPr>
        <w:t>۔</w:t>
      </w:r>
      <w:r>
        <w:rPr>
          <w:szCs w:val="24"/>
          <w:rtl/>
        </w:rPr>
        <w:t xml:space="preserve"> خون</w:t>
      </w:r>
      <w:r>
        <w:rPr>
          <w:szCs w:val="24"/>
          <w:rtl/>
        </w:rPr>
        <w:t>د ي زياتره د کند هار په شا او خ</w:t>
      </w:r>
      <w:r>
        <w:rPr>
          <w:szCs w:val="24"/>
          <w:rtl/>
        </w:rPr>
        <w:tab/>
        <w:t xml:space="preserve">وا س ېمو ک ې استوګنه لري، خو شمېر يې د و مره ډېر نه د ی </w:t>
      </w:r>
      <w:r>
        <w:rPr>
          <w:rFonts w:ascii="Tahoma" w:eastAsia="Tahoma" w:hAnsi="Tahoma" w:cs="Tahoma"/>
          <w:szCs w:val="24"/>
          <w:rtl/>
        </w:rPr>
        <w:t>۔</w:t>
      </w:r>
    </w:p>
    <w:p w:rsidR="00172C30" w:rsidRDefault="0069213A">
      <w:pPr>
        <w:spacing w:after="277" w:line="259" w:lineRule="auto"/>
        <w:ind w:right="2940" w:firstLine="0"/>
      </w:pPr>
      <w:r>
        <w:rPr>
          <w:szCs w:val="24"/>
          <w:rtl/>
        </w:rPr>
        <w:t xml:space="preserve">همد اراز تا ريخ حيات افغا ني د د اوي د قبيلې په اړوند د اسي ليکلي د ي( </w:t>
      </w:r>
      <w:r>
        <w:rPr>
          <w:sz w:val="22"/>
          <w:vertAlign w:val="superscript"/>
        </w:rPr>
        <w:footnoteReference w:id="109"/>
      </w:r>
      <w:r>
        <w:rPr>
          <w:szCs w:val="24"/>
          <w:rtl/>
        </w:rPr>
        <w:t>) :</w:t>
      </w:r>
    </w:p>
    <w:p w:rsidR="00172C30" w:rsidRDefault="0069213A">
      <w:pPr>
        <w:ind w:right="15"/>
      </w:pPr>
      <w:r>
        <w:rPr>
          <w:szCs w:val="24"/>
          <w:rtl/>
        </w:rPr>
        <w:t>د د اوي قبېله په د ريو څا نګو ويشلې شوې د ه چې د همړ، د مړ او خو ند ي په نامه ياد ېږي</w:t>
      </w:r>
      <w:r>
        <w:rPr>
          <w:rFonts w:ascii="Tahoma" w:eastAsia="Tahoma" w:hAnsi="Tahoma" w:cs="Tahoma"/>
          <w:szCs w:val="24"/>
          <w:rtl/>
        </w:rPr>
        <w:t>۔</w:t>
      </w:r>
      <w:r>
        <w:rPr>
          <w:szCs w:val="24"/>
          <w:rtl/>
        </w:rPr>
        <w:t xml:space="preserve"> د د</w:t>
      </w:r>
      <w:r>
        <w:rPr>
          <w:szCs w:val="24"/>
          <w:rtl/>
        </w:rPr>
        <w:t xml:space="preserve"> اوي د قبيلې د ريم ښاخ چې خوند ي نو ميږي د مخزن افغا ني په روايت د د اوي له اصلي نسبه ن ه د ي، بلک ې هغ ه پ ه د ې ډول ورسره يو ځای  شوي د ی  چې د د اني زوی  د اوي د خپل پلر په ژوند انه کې د اسو نو د سود اګرۍ لپاره پننه سننفر تللی و</w:t>
      </w:r>
      <w:r>
        <w:rPr>
          <w:rFonts w:ascii="Tahoma" w:eastAsia="Tahoma" w:hAnsi="Tahoma" w:cs="Tahoma"/>
          <w:szCs w:val="24"/>
          <w:rtl/>
        </w:rPr>
        <w:t>۔</w:t>
      </w:r>
      <w:r>
        <w:rPr>
          <w:szCs w:val="24"/>
          <w:rtl/>
        </w:rPr>
        <w:t xml:space="preserve"> په د غه سفر کې د د اوي </w:t>
      </w:r>
      <w:r>
        <w:rPr>
          <w:szCs w:val="24"/>
          <w:rtl/>
        </w:rPr>
        <w:t>سره يوه ښکلې ښځه چې د سيد حسن په نامه يو زوی  ورسره و يو ځای  شننوه</w:t>
      </w:r>
      <w:r>
        <w:rPr>
          <w:rFonts w:ascii="Tahoma" w:eastAsia="Tahoma" w:hAnsi="Tahoma" w:cs="Tahoma"/>
          <w:szCs w:val="24"/>
          <w:rtl/>
        </w:rPr>
        <w:t>۔</w:t>
      </w:r>
      <w:r>
        <w:rPr>
          <w:szCs w:val="24"/>
          <w:rtl/>
        </w:rPr>
        <w:t xml:space="preserve"> د اوي له نوموړې ښځې نه د هغې د اصلي ځاي ځايګي او ټا ټو بي په اړوند پو ښتنه وکړه</w:t>
      </w:r>
      <w:r>
        <w:rPr>
          <w:rFonts w:ascii="Tahoma" w:eastAsia="Tahoma" w:hAnsi="Tahoma" w:cs="Tahoma"/>
          <w:szCs w:val="24"/>
          <w:rtl/>
        </w:rPr>
        <w:t>۔</w:t>
      </w:r>
      <w:r>
        <w:rPr>
          <w:szCs w:val="24"/>
          <w:rtl/>
        </w:rPr>
        <w:t xml:space="preserve"> هغې ښځې د اوي ته په ځواب کننې وويل چې له خجند ه راغلې د ه او د ا هلک د سيد زوی  د ی </w:t>
      </w:r>
      <w:r>
        <w:rPr>
          <w:rFonts w:ascii="Tahoma" w:eastAsia="Tahoma" w:hAnsi="Tahoma" w:cs="Tahoma"/>
          <w:szCs w:val="24"/>
          <w:rtl/>
        </w:rPr>
        <w:t>۔</w:t>
      </w:r>
      <w:r>
        <w:rPr>
          <w:szCs w:val="24"/>
          <w:rtl/>
        </w:rPr>
        <w:t xml:space="preserve"> هغې همد اراز وويل چې</w:t>
      </w:r>
      <w:r>
        <w:rPr>
          <w:szCs w:val="24"/>
          <w:rtl/>
        </w:rPr>
        <w:t xml:space="preserve"> په خجند کې ک</w:t>
      </w:r>
      <w:r>
        <w:rPr>
          <w:szCs w:val="24"/>
          <w:rtl/>
        </w:rPr>
        <w:tab/>
        <w:t>ا خ</w:t>
      </w:r>
      <w:r>
        <w:rPr>
          <w:szCs w:val="24"/>
          <w:rtl/>
        </w:rPr>
        <w:tab/>
        <w:t>تي (قحط</w:t>
      </w:r>
      <w:r>
        <w:rPr>
          <w:szCs w:val="24"/>
          <w:rtl/>
        </w:rPr>
        <w:tab/>
        <w:t>ي) راغلې وه او زه غواړم چې د خپلې مشرې خور سره ملتان ته لړه شم</w:t>
      </w:r>
      <w:r>
        <w:rPr>
          <w:rFonts w:ascii="Tahoma" w:eastAsia="Tahoma" w:hAnsi="Tahoma" w:cs="Tahoma"/>
          <w:szCs w:val="24"/>
          <w:rtl/>
        </w:rPr>
        <w:t>۔</w:t>
      </w:r>
      <w:r>
        <w:rPr>
          <w:szCs w:val="24"/>
          <w:rtl/>
        </w:rPr>
        <w:t xml:space="preserve"> د اوي هغوی  ملتان ته ورسول او نو موړې ښځې په ملتان کې د خپلې خور په سل او مشوره د د اوي سره نکاح وتړ له</w:t>
      </w:r>
      <w:r>
        <w:rPr>
          <w:rFonts w:ascii="Tahoma" w:eastAsia="Tahoma" w:hAnsi="Tahoma" w:cs="Tahoma"/>
          <w:szCs w:val="24"/>
          <w:rtl/>
        </w:rPr>
        <w:t>۔</w:t>
      </w:r>
      <w:r>
        <w:rPr>
          <w:szCs w:val="24"/>
          <w:rtl/>
        </w:rPr>
        <w:t xml:space="preserve"> د اوي له نو موړې ښځې نه څلور زامن د رلود ل او څر نګه چې </w:t>
      </w:r>
      <w:r>
        <w:rPr>
          <w:szCs w:val="24"/>
          <w:rtl/>
        </w:rPr>
        <w:lastRenderedPageBreak/>
        <w:t>حسن خ</w:t>
      </w:r>
      <w:r>
        <w:rPr>
          <w:szCs w:val="24"/>
          <w:rtl/>
        </w:rPr>
        <w:t>جند ي ورسره و نو پښتنو په خپلو ور ځنيو خبرو اترو کې خجند ي په خوند ي بد ل کړ چې د ی  په خوند ي سره مشهور شو</w:t>
      </w:r>
      <w:r>
        <w:rPr>
          <w:rFonts w:ascii="Tahoma" w:eastAsia="Tahoma" w:hAnsi="Tahoma" w:cs="Tahoma"/>
          <w:szCs w:val="24"/>
          <w:rtl/>
        </w:rPr>
        <w:t>۔</w:t>
      </w:r>
      <w:r>
        <w:rPr>
          <w:szCs w:val="24"/>
          <w:rtl/>
        </w:rPr>
        <w:t xml:space="preserve"> با يد ز يا ته کړو چې خوند ي د بليل، سکند ر، موسی او علي په ن امه څل ور زام ن د رلود ل</w:t>
      </w:r>
      <w:r>
        <w:rPr>
          <w:rFonts w:ascii="Tahoma" w:eastAsia="Tahoma" w:hAnsi="Tahoma" w:cs="Tahoma"/>
          <w:szCs w:val="24"/>
          <w:rtl/>
        </w:rPr>
        <w:t>۔</w:t>
      </w:r>
    </w:p>
    <w:p w:rsidR="00172C30" w:rsidRDefault="0069213A">
      <w:pPr>
        <w:ind w:right="15"/>
      </w:pPr>
      <w:r>
        <w:rPr>
          <w:szCs w:val="24"/>
          <w:rtl/>
        </w:rPr>
        <w:t>د اوي زياتره د سو د اګرۍ په چارو بو خت د ي</w:t>
      </w:r>
      <w:r>
        <w:rPr>
          <w:rFonts w:ascii="Tahoma" w:eastAsia="Tahoma" w:hAnsi="Tahoma" w:cs="Tahoma"/>
          <w:szCs w:val="24"/>
          <w:rtl/>
        </w:rPr>
        <w:t>۔</w:t>
      </w:r>
      <w:r>
        <w:rPr>
          <w:szCs w:val="24"/>
          <w:rtl/>
        </w:rPr>
        <w:t xml:space="preserve"> د وی  ميلمه پالو</w:t>
      </w:r>
      <w:r>
        <w:rPr>
          <w:szCs w:val="24"/>
          <w:rtl/>
        </w:rPr>
        <w:t xml:space="preserve"> نکي او په پښتو او پښتونوالي با ند ې خورا ټينګ خلک د ي</w:t>
      </w:r>
      <w:r>
        <w:rPr>
          <w:rFonts w:ascii="Tahoma" w:eastAsia="Tahoma" w:hAnsi="Tahoma" w:cs="Tahoma"/>
          <w:szCs w:val="24"/>
          <w:rtl/>
        </w:rPr>
        <w:t>۔</w:t>
      </w:r>
    </w:p>
    <w:p w:rsidR="00172C30" w:rsidRDefault="0069213A">
      <w:pPr>
        <w:spacing w:after="0"/>
        <w:ind w:right="15"/>
      </w:pPr>
      <w:r>
        <w:rPr>
          <w:szCs w:val="24"/>
          <w:rtl/>
        </w:rPr>
        <w:t>د د اوي د قبيلې نه سترعالمان او په پو هې مين شخصيتو نه را وتلي د ي</w:t>
      </w:r>
      <w:r>
        <w:rPr>
          <w:rFonts w:ascii="Tahoma" w:eastAsia="Tahoma" w:hAnsi="Tahoma" w:cs="Tahoma"/>
          <w:szCs w:val="24"/>
          <w:rtl/>
        </w:rPr>
        <w:t>۔</w:t>
      </w:r>
      <w:r>
        <w:rPr>
          <w:szCs w:val="24"/>
          <w:rtl/>
        </w:rPr>
        <w:t xml:space="preserve"> په د غو شخصيتو نو کې يو هم ستر مشر وطه غو ښتو نکی، ليکوال او شاعر ارواښاد عبد الهاد ي د اوي د ی  چې پر يشان تخلص يې هم کاوه</w:t>
      </w:r>
      <w:r>
        <w:rPr>
          <w:rFonts w:ascii="Tahoma" w:eastAsia="Tahoma" w:hAnsi="Tahoma" w:cs="Tahoma"/>
          <w:szCs w:val="24"/>
          <w:rtl/>
        </w:rPr>
        <w:t>۔</w:t>
      </w:r>
      <w:r>
        <w:rPr>
          <w:szCs w:val="24"/>
          <w:rtl/>
        </w:rPr>
        <w:t xml:space="preserve"> نو </w:t>
      </w:r>
      <w:r>
        <w:rPr>
          <w:szCs w:val="24"/>
          <w:rtl/>
        </w:rPr>
        <w:t xml:space="preserve">مننوړی  د ارواښاد عبد الحد اخونزاد ه طبيب کند هاری  زوی  د ی  چې </w:t>
      </w:r>
      <w:r>
        <w:rPr>
          <w:szCs w:val="24"/>
        </w:rPr>
        <w:t>١٢٧٤</w:t>
      </w:r>
      <w:r>
        <w:rPr>
          <w:szCs w:val="24"/>
          <w:rtl/>
        </w:rPr>
        <w:t>ش کال کې د کابل په باغ عليمرد ان کې يې نننړۍ تننه ستر ګې پر انيستلې د ي</w:t>
      </w:r>
      <w:r>
        <w:rPr>
          <w:rFonts w:ascii="Tahoma" w:eastAsia="Tahoma" w:hAnsi="Tahoma" w:cs="Tahoma"/>
          <w:szCs w:val="24"/>
          <w:rtl/>
        </w:rPr>
        <w:t>۔</w:t>
      </w:r>
      <w:r>
        <w:rPr>
          <w:szCs w:val="24"/>
          <w:rtl/>
        </w:rPr>
        <w:t xml:space="preserve"> نو موړي د حبيبيې په لېسه کې د رشد يې تر د رجې پورې زد ه کړې وکړې او د پښتو او د ري ژبو شاعر او ليکوال و</w:t>
      </w:r>
      <w:r>
        <w:rPr>
          <w:rFonts w:ascii="Tahoma" w:eastAsia="Tahoma" w:hAnsi="Tahoma" w:cs="Tahoma"/>
          <w:szCs w:val="24"/>
          <w:rtl/>
        </w:rPr>
        <w:t>۔</w:t>
      </w:r>
      <w:r>
        <w:rPr>
          <w:szCs w:val="24"/>
          <w:rtl/>
        </w:rPr>
        <w:t xml:space="preserve"> په اردو، </w:t>
      </w:r>
      <w:r>
        <w:rPr>
          <w:szCs w:val="24"/>
          <w:rtl/>
        </w:rPr>
        <w:t>عربي، تر کي او انګرېزي ژبو هم پو هېد ه</w:t>
      </w:r>
      <w:r>
        <w:rPr>
          <w:rFonts w:ascii="Tahoma" w:eastAsia="Tahoma" w:hAnsi="Tahoma" w:cs="Tahoma"/>
          <w:szCs w:val="24"/>
          <w:rtl/>
        </w:rPr>
        <w:t>۔</w:t>
      </w:r>
      <w:r>
        <w:rPr>
          <w:szCs w:val="24"/>
          <w:rtl/>
        </w:rPr>
        <w:t xml:space="preserve"> نو موړی  د پريشان په تخلص سننره په سراج الخبار کې ډير ې ټو لنېزي، سياسي او انتبا هي مقا لې او مضا مين وليکل او د مشر وطيت د غو رځنګ د نننا متو مشر انو عبد الر حمن لو د ين، مو لوی  غلم محي الد ين افغان او مو لوي عبد ا</w:t>
      </w:r>
      <w:r>
        <w:rPr>
          <w:szCs w:val="24"/>
          <w:rtl/>
        </w:rPr>
        <w:t>لرب نږد ې ملګری  و</w:t>
      </w:r>
      <w:r>
        <w:rPr>
          <w:rFonts w:ascii="Tahoma" w:eastAsia="Tahoma" w:hAnsi="Tahoma" w:cs="Tahoma"/>
          <w:szCs w:val="24"/>
          <w:rtl/>
        </w:rPr>
        <w:t>۔</w:t>
      </w:r>
      <w:r>
        <w:rPr>
          <w:szCs w:val="24"/>
          <w:rtl/>
        </w:rPr>
        <w:t xml:space="preserve"> د افغانستان د خپلواکۍ اتل غازي امان ال خان او محمود طر زي نو موړی  له نږد ې پېژاند ه له همد ې کبله و چې نو موړی  ته د امان افغان د جرېد ې مسئول مد يريت هم ور سپارل شوی  و</w:t>
      </w:r>
      <w:r>
        <w:rPr>
          <w:rFonts w:ascii="Tahoma" w:eastAsia="Tahoma" w:hAnsi="Tahoma" w:cs="Tahoma"/>
          <w:szCs w:val="24"/>
          <w:rtl/>
        </w:rPr>
        <w:t>۔</w:t>
      </w:r>
      <w:r>
        <w:rPr>
          <w:szCs w:val="24"/>
          <w:rtl/>
        </w:rPr>
        <w:t xml:space="preserve"> نو موړی  په </w:t>
      </w:r>
      <w:r>
        <w:rPr>
          <w:szCs w:val="24"/>
        </w:rPr>
        <w:t>١٩٢</w:t>
      </w:r>
      <w:r>
        <w:rPr>
          <w:rFonts w:ascii="Tahoma" w:eastAsia="Tahoma" w:hAnsi="Tahoma" w:cs="Tahoma"/>
          <w:szCs w:val="24"/>
          <w:rtl/>
        </w:rPr>
        <w:t>۔</w:t>
      </w:r>
      <w:r>
        <w:rPr>
          <w:szCs w:val="24"/>
          <w:rtl/>
        </w:rPr>
        <w:t xml:space="preserve"> ع کال کې د امنناني د ولننت لخننوا د هننند د ميس</w:t>
      </w:r>
      <w:r>
        <w:rPr>
          <w:szCs w:val="24"/>
          <w:rtl/>
        </w:rPr>
        <w:t>وري په کنفر انس کې هم د افغاني هيئات غړ يتوب د رلود</w:t>
      </w:r>
      <w:r>
        <w:rPr>
          <w:rFonts w:ascii="Tahoma" w:eastAsia="Tahoma" w:hAnsi="Tahoma" w:cs="Tahoma"/>
          <w:szCs w:val="24"/>
          <w:rtl/>
        </w:rPr>
        <w:t>۔</w:t>
      </w:r>
      <w:r>
        <w:rPr>
          <w:szCs w:val="24"/>
          <w:rtl/>
        </w:rPr>
        <w:t xml:space="preserve"> د ه د سفير، مستشار، مختار وزير، د خلکو د استازي او د مشرا نو د جر ګې د رئيس په تو ګه لوړې د ند ې سر ته رسولي د ي</w:t>
      </w:r>
      <w:r>
        <w:rPr>
          <w:rFonts w:ascii="Tahoma" w:eastAsia="Tahoma" w:hAnsi="Tahoma" w:cs="Tahoma"/>
          <w:szCs w:val="24"/>
          <w:rtl/>
        </w:rPr>
        <w:t>۔</w:t>
      </w:r>
      <w:r>
        <w:rPr>
          <w:szCs w:val="24"/>
          <w:rtl/>
        </w:rPr>
        <w:t xml:space="preserve"> د ه </w:t>
      </w:r>
      <w:r>
        <w:rPr>
          <w:szCs w:val="24"/>
        </w:rPr>
        <w:t>١٣</w:t>
      </w:r>
      <w:r>
        <w:rPr>
          <w:szCs w:val="24"/>
          <w:rtl/>
        </w:rPr>
        <w:t xml:space="preserve"> کلونه زند انو نه هم ګاللي د ي او په پای کې د </w:t>
      </w:r>
      <w:r>
        <w:rPr>
          <w:szCs w:val="24"/>
        </w:rPr>
        <w:t>١٩٨٢</w:t>
      </w:r>
      <w:r>
        <w:rPr>
          <w:szCs w:val="24"/>
          <w:rtl/>
        </w:rPr>
        <w:t xml:space="preserve">زېږد ېز کال کې چې د </w:t>
      </w:r>
      <w:r>
        <w:rPr>
          <w:szCs w:val="24"/>
        </w:rPr>
        <w:t>١٣٦١</w:t>
      </w:r>
      <w:r>
        <w:rPr>
          <w:szCs w:val="24"/>
          <w:rtl/>
        </w:rPr>
        <w:t xml:space="preserve"> لمرېز کا</w:t>
      </w:r>
      <w:r>
        <w:rPr>
          <w:szCs w:val="24"/>
          <w:rtl/>
        </w:rPr>
        <w:t xml:space="preserve">ل د زمري د ميا شتې د </w:t>
      </w:r>
      <w:r>
        <w:rPr>
          <w:szCs w:val="24"/>
        </w:rPr>
        <w:t>٢٧</w:t>
      </w:r>
      <w:r>
        <w:rPr>
          <w:szCs w:val="24"/>
          <w:rtl/>
        </w:rPr>
        <w:t xml:space="preserve">نېټې سره سمو ن خوري په کابل کې د </w:t>
      </w:r>
      <w:r>
        <w:rPr>
          <w:szCs w:val="24"/>
        </w:rPr>
        <w:t>٨٨</w:t>
      </w:r>
      <w:r>
        <w:rPr>
          <w:szCs w:val="24"/>
          <w:rtl/>
        </w:rPr>
        <w:t>کلوننننننننننننو پنننننننننننه عمنننننننننننر وفنننننننننننات شنننننننننننو</w:t>
      </w:r>
      <w:r>
        <w:rPr>
          <w:rFonts w:ascii="Tahoma" w:eastAsia="Tahoma" w:hAnsi="Tahoma" w:cs="Tahoma"/>
          <w:szCs w:val="24"/>
          <w:rtl/>
        </w:rPr>
        <w:t>۔</w:t>
      </w:r>
      <w:r>
        <w:rPr>
          <w:szCs w:val="24"/>
          <w:rtl/>
        </w:rPr>
        <w:t xml:space="preserve"> </w:t>
      </w:r>
    </w:p>
    <w:p w:rsidR="00172C30" w:rsidRDefault="0069213A">
      <w:pPr>
        <w:spacing w:after="817"/>
        <w:ind w:right="15" w:firstLine="5"/>
      </w:pPr>
      <w:r>
        <w:rPr>
          <w:szCs w:val="24"/>
          <w:rtl/>
        </w:rPr>
        <w:t>د ارواښاد عبد الها د ي د اوي پښتو اود ري اثار د اد ي : زما رسول پاک، تجارت ما با روسيه، غيا ص</w:t>
      </w:r>
      <w:r>
        <w:rPr>
          <w:szCs w:val="24"/>
          <w:rtl/>
        </w:rPr>
        <w:tab/>
        <w:t>ه، لل</w:t>
      </w:r>
      <w:r>
        <w:rPr>
          <w:szCs w:val="24"/>
          <w:rtl/>
        </w:rPr>
        <w:tab/>
        <w:t>ي رېخت</w:t>
      </w:r>
      <w:r>
        <w:rPr>
          <w:szCs w:val="24"/>
          <w:rtl/>
        </w:rPr>
        <w:tab/>
        <w:t>ه، نغمات، ګلخ</w:t>
      </w:r>
      <w:r>
        <w:rPr>
          <w:szCs w:val="24"/>
          <w:rtl/>
        </w:rPr>
        <w:t>انه، رجال وطن او زيست نامه</w:t>
      </w:r>
      <w:r>
        <w:rPr>
          <w:rFonts w:ascii="Tahoma" w:eastAsia="Tahoma" w:hAnsi="Tahoma" w:cs="Tahoma"/>
          <w:szCs w:val="24"/>
          <w:rtl/>
        </w:rPr>
        <w:t>۔</w:t>
      </w:r>
      <w:r>
        <w:rPr>
          <w:szCs w:val="24"/>
          <w:rtl/>
        </w:rPr>
        <w:t xml:space="preserve">( </w:t>
      </w:r>
      <w:r>
        <w:rPr>
          <w:sz w:val="22"/>
          <w:vertAlign w:val="superscript"/>
        </w:rPr>
        <w:footnoteReference w:id="110"/>
      </w:r>
      <w:r>
        <w:rPr>
          <w:szCs w:val="24"/>
          <w:rtl/>
        </w:rPr>
        <w:t xml:space="preserve">)نور ماخوذونه د( </w:t>
      </w:r>
      <w:r>
        <w:rPr>
          <w:sz w:val="22"/>
          <w:vertAlign w:val="superscript"/>
        </w:rPr>
        <w:footnoteReference w:id="111"/>
      </w:r>
      <w:r>
        <w:rPr>
          <w:szCs w:val="24"/>
          <w:rtl/>
        </w:rPr>
        <w:t xml:space="preserve">، </w:t>
      </w:r>
      <w:r>
        <w:rPr>
          <w:sz w:val="22"/>
          <w:vertAlign w:val="superscript"/>
        </w:rPr>
        <w:footnoteReference w:id="112"/>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67</w:t>
      </w:r>
      <w:r>
        <w:rPr>
          <w:szCs w:val="56"/>
          <w:rtl/>
        </w:rPr>
        <w:t xml:space="preserve"> د رمان</w:t>
      </w:r>
    </w:p>
    <w:p w:rsidR="00172C30" w:rsidRDefault="0069213A">
      <w:pPr>
        <w:ind w:right="15"/>
      </w:pPr>
      <w:r>
        <w:rPr>
          <w:szCs w:val="24"/>
          <w:rtl/>
        </w:rPr>
        <w:t>د وئي د افغانستان د خوست په ول يت کې استوګنه لري و په کرلڼيو پښتنو پورې تړ لې قبېله د ه</w:t>
      </w:r>
      <w:r>
        <w:rPr>
          <w:rFonts w:ascii="Tahoma" w:eastAsia="Tahoma" w:hAnsi="Tahoma" w:cs="Tahoma"/>
          <w:szCs w:val="24"/>
          <w:rtl/>
        </w:rPr>
        <w:t>۔</w:t>
      </w:r>
      <w:r>
        <w:rPr>
          <w:szCs w:val="24"/>
          <w:rtl/>
        </w:rPr>
        <w:t xml:space="preserve"> د رمننان د عبد الر حمن د قبيلې د نوم لنډه بڼه د ه</w:t>
      </w:r>
      <w:r>
        <w:rPr>
          <w:rFonts w:ascii="Tahoma" w:eastAsia="Tahoma" w:hAnsi="Tahoma" w:cs="Tahoma"/>
          <w:szCs w:val="24"/>
          <w:rtl/>
        </w:rPr>
        <w:t>۔</w:t>
      </w:r>
    </w:p>
    <w:p w:rsidR="00172C30" w:rsidRDefault="0069213A">
      <w:pPr>
        <w:ind w:right="15"/>
      </w:pPr>
      <w:r>
        <w:rPr>
          <w:szCs w:val="24"/>
          <w:rtl/>
        </w:rPr>
        <w:lastRenderedPageBreak/>
        <w:t>د پښتنو د عنعنوي او د ود ېزې شجرې يا د نسب د ونې</w:t>
      </w:r>
      <w:r>
        <w:rPr>
          <w:szCs w:val="24"/>
          <w:rtl/>
        </w:rPr>
        <w:t xml:space="preserve"> سره سم د رمان يا عبد الر حمن قبېله کر لڼي پښننتانه او د خوږياڼيو قبېلې چې ياد ونه يې د همد ې قبيلو د پېژ ند لو په لړ کې د مخه شوې د ه يو ښاخ شمېرل کيږي</w:t>
      </w:r>
      <w:r>
        <w:rPr>
          <w:rFonts w:ascii="Tahoma" w:eastAsia="Tahoma" w:hAnsi="Tahoma" w:cs="Tahoma"/>
          <w:szCs w:val="24"/>
          <w:rtl/>
        </w:rPr>
        <w:t>۔</w:t>
      </w:r>
      <w:r>
        <w:rPr>
          <w:szCs w:val="24"/>
          <w:rtl/>
        </w:rPr>
        <w:t xml:space="preserve">پښتانه د تاريخ په رڼا کې د د رمان د قبيلې په اړوند د اسي ليکلي د ي( </w:t>
      </w:r>
      <w:r>
        <w:rPr>
          <w:sz w:val="22"/>
          <w:vertAlign w:val="superscript"/>
        </w:rPr>
        <w:footnoteReference w:id="113"/>
      </w:r>
      <w:r>
        <w:rPr>
          <w:szCs w:val="24"/>
          <w:rtl/>
        </w:rPr>
        <w:t>):</w:t>
      </w:r>
    </w:p>
    <w:p w:rsidR="00172C30" w:rsidRDefault="0069213A">
      <w:pPr>
        <w:spacing w:after="123" w:line="379" w:lineRule="auto"/>
        <w:ind w:left="-3" w:right="9"/>
        <w:jc w:val="both"/>
      </w:pPr>
      <w:r>
        <w:rPr>
          <w:szCs w:val="24"/>
          <w:rtl/>
        </w:rPr>
        <w:t xml:space="preserve">د شجرې مطابق  د وی  کر لڼي </w:t>
      </w:r>
      <w:r>
        <w:rPr>
          <w:szCs w:val="24"/>
          <w:rtl/>
        </w:rPr>
        <w:t>پښتانه او د خو ږيا ڼيو د قبېلې يو ښاخ شمېرل کيږي او حاجي خان خيل، سننود ي خيل، اصلي احمد خيل، مد ي خيل، کو نډي او منګس يې ښا خو نه د ي چې د غو شپږو ښا خونو ته مموزي هم وايي او د متون په نامه سره هم شهرت لري</w:t>
      </w:r>
      <w:r>
        <w:rPr>
          <w:rFonts w:ascii="Tahoma" w:eastAsia="Tahoma" w:hAnsi="Tahoma" w:cs="Tahoma"/>
          <w:szCs w:val="24"/>
          <w:rtl/>
        </w:rPr>
        <w:t>۔</w:t>
      </w:r>
    </w:p>
    <w:p w:rsidR="00172C30" w:rsidRDefault="0069213A">
      <w:pPr>
        <w:spacing w:after="161"/>
        <w:ind w:right="15"/>
      </w:pPr>
      <w:r>
        <w:rPr>
          <w:szCs w:val="24"/>
          <w:rtl/>
        </w:rPr>
        <w:t xml:space="preserve">متون په اصل کې د خوست وليت يوه ولسوالي د ه چې د </w:t>
      </w:r>
      <w:r>
        <w:rPr>
          <w:szCs w:val="24"/>
          <w:rtl/>
        </w:rPr>
        <w:t xml:space="preserve">خوست ختيزې بر خې ته پرته د ه چې په لويد ېننزه خواکې د مند و زيو او د ناد رشاه کوټ د و لسواليو، په شمال لويد ېز کې د موسی خېلو د ولسو الۍ سره، شمال خواته د سبر يو د و لسوالۍ سره، په شمال ختېز کې د تيري زيو د ولسوالۍاو پاکستان د هېواد سره او په جنوب لويد ېز </w:t>
      </w:r>
      <w:r>
        <w:rPr>
          <w:szCs w:val="24"/>
          <w:rtl/>
        </w:rPr>
        <w:t xml:space="preserve">کې د ګر بزو د و لسو اليو سره ګډې پو لې لري او په </w:t>
      </w:r>
      <w:r>
        <w:rPr>
          <w:szCs w:val="24"/>
        </w:rPr>
        <w:t>٢</w:t>
      </w:r>
      <w:r>
        <w:rPr>
          <w:rFonts w:ascii="Tahoma" w:eastAsia="Tahoma" w:hAnsi="Tahoma" w:cs="Tahoma"/>
          <w:szCs w:val="24"/>
          <w:rtl/>
        </w:rPr>
        <w:t>۔۔</w:t>
      </w:r>
      <w:r>
        <w:rPr>
          <w:szCs w:val="24"/>
        </w:rPr>
        <w:t>٦</w:t>
      </w:r>
      <w:r>
        <w:rPr>
          <w:szCs w:val="24"/>
          <w:rtl/>
        </w:rPr>
        <w:t xml:space="preserve"> زېږ د ېز کال کې يې د ټو لو وګړو ش مېر </w:t>
      </w:r>
      <w:r>
        <w:rPr>
          <w:szCs w:val="24"/>
        </w:rPr>
        <w:t>١٦</w:t>
      </w:r>
      <w:r>
        <w:rPr>
          <w:rFonts w:ascii="Tahoma" w:eastAsia="Tahoma" w:hAnsi="Tahoma" w:cs="Tahoma"/>
          <w:szCs w:val="24"/>
          <w:rtl/>
        </w:rPr>
        <w:t>۔</w:t>
      </w:r>
      <w:r>
        <w:rPr>
          <w:szCs w:val="24"/>
        </w:rPr>
        <w:t>٢١٤</w:t>
      </w:r>
      <w:r>
        <w:rPr>
          <w:szCs w:val="24"/>
          <w:rtl/>
        </w:rPr>
        <w:t xml:space="preserve"> تن ه ښ ود ل شوی  د ی </w:t>
      </w:r>
      <w:r>
        <w:rPr>
          <w:rFonts w:ascii="Tahoma" w:eastAsia="Tahoma" w:hAnsi="Tahoma" w:cs="Tahoma"/>
          <w:szCs w:val="24"/>
          <w:rtl/>
        </w:rPr>
        <w:t>۔</w:t>
      </w:r>
      <w:r>
        <w:rPr>
          <w:szCs w:val="24"/>
          <w:rtl/>
        </w:rPr>
        <w:t xml:space="preserve">( </w:t>
      </w:r>
      <w:r>
        <w:rPr>
          <w:sz w:val="22"/>
          <w:vertAlign w:val="superscript"/>
        </w:rPr>
        <w:t>141</w:t>
      </w:r>
      <w:r>
        <w:rPr>
          <w:szCs w:val="24"/>
          <w:rtl/>
        </w:rPr>
        <w:t>)</w:t>
      </w:r>
    </w:p>
    <w:p w:rsidR="00172C30" w:rsidRDefault="0069213A">
      <w:pPr>
        <w:ind w:right="15" w:firstLine="0"/>
      </w:pPr>
      <w:r>
        <w:rPr>
          <w:szCs w:val="24"/>
          <w:rtl/>
        </w:rPr>
        <w:t xml:space="preserve">د تاريخ حيات افغا ني مؤ لف ډ پټي محمد حيات خان </w:t>
      </w:r>
      <w:r>
        <w:rPr>
          <w:szCs w:val="24"/>
        </w:rPr>
        <w:t>١٤٥</w:t>
      </w:r>
      <w:r>
        <w:rPr>
          <w:szCs w:val="24"/>
          <w:rtl/>
        </w:rPr>
        <w:t xml:space="preserve"> کلونه وړاند ې د د رمان د قبېلې په اړوند د اسي ليکلي </w:t>
      </w:r>
    </w:p>
    <w:p w:rsidR="00172C30" w:rsidRDefault="0069213A">
      <w:pPr>
        <w:spacing w:after="320" w:line="265" w:lineRule="auto"/>
        <w:ind w:left="11" w:right="0" w:hanging="10"/>
        <w:jc w:val="left"/>
      </w:pPr>
      <w:r>
        <w:rPr>
          <w:szCs w:val="24"/>
          <w:rtl/>
        </w:rPr>
        <w:t xml:space="preserve">د ي( </w:t>
      </w:r>
      <w:r>
        <w:rPr>
          <w:sz w:val="22"/>
          <w:vertAlign w:val="superscript"/>
        </w:rPr>
        <w:footnoteReference w:id="114"/>
      </w:r>
      <w:r>
        <w:rPr>
          <w:szCs w:val="24"/>
          <w:rtl/>
        </w:rPr>
        <w:t>) :</w:t>
      </w:r>
    </w:p>
    <w:p w:rsidR="00172C30" w:rsidRDefault="0069213A">
      <w:pPr>
        <w:spacing w:after="712" w:line="431" w:lineRule="auto"/>
        <w:ind w:right="15"/>
      </w:pPr>
      <w:r>
        <w:rPr>
          <w:szCs w:val="24"/>
          <w:rtl/>
        </w:rPr>
        <w:t>متون په اصل کې</w:t>
      </w:r>
      <w:r>
        <w:rPr>
          <w:szCs w:val="24"/>
          <w:rtl/>
        </w:rPr>
        <w:t xml:space="preserve"> د خوست د يوې سېمې نوم د ی  چې د د غه ځای  او سيد ونکو ته متون يا متو ني وايي</w:t>
      </w:r>
      <w:r>
        <w:rPr>
          <w:rFonts w:ascii="Tahoma" w:eastAsia="Tahoma" w:hAnsi="Tahoma" w:cs="Tahoma"/>
          <w:szCs w:val="24"/>
          <w:rtl/>
        </w:rPr>
        <w:t>۔</w:t>
      </w:r>
      <w:r>
        <w:rPr>
          <w:szCs w:val="24"/>
          <w:rtl/>
        </w:rPr>
        <w:t xml:space="preserve"> حيات افغاني په هغه وخت کې د د وی  مجمو عي شمېر </w:t>
      </w:r>
      <w:r>
        <w:rPr>
          <w:szCs w:val="24"/>
        </w:rPr>
        <w:t>١</w:t>
      </w:r>
      <w:r>
        <w:rPr>
          <w:rFonts w:ascii="Tahoma" w:eastAsia="Tahoma" w:hAnsi="Tahoma" w:cs="Tahoma"/>
          <w:szCs w:val="24"/>
          <w:rtl/>
        </w:rPr>
        <w:t>۔۔۔۔</w:t>
      </w:r>
      <w:r>
        <w:rPr>
          <w:szCs w:val="24"/>
          <w:rtl/>
        </w:rPr>
        <w:t xml:space="preserve"> تنه ښو د لي ووچې د کر کيلې په چارو بو خت د ي</w:t>
      </w:r>
      <w:r>
        <w:rPr>
          <w:rFonts w:ascii="Tahoma" w:eastAsia="Tahoma" w:hAnsi="Tahoma" w:cs="Tahoma"/>
          <w:szCs w:val="24"/>
          <w:rtl/>
        </w:rPr>
        <w:t>۔</w:t>
      </w:r>
      <w:r>
        <w:rPr>
          <w:szCs w:val="24"/>
          <w:rtl/>
        </w:rPr>
        <w:t>متون زړور، ميلمه پالو نکي او په پښتو او پښتو نواله با ند ې مين خلک د ي</w:t>
      </w:r>
      <w:r>
        <w:rPr>
          <w:rFonts w:ascii="Tahoma" w:eastAsia="Tahoma" w:hAnsi="Tahoma" w:cs="Tahoma"/>
          <w:szCs w:val="24"/>
          <w:rtl/>
        </w:rPr>
        <w:t>۔</w:t>
      </w:r>
      <w:r>
        <w:rPr>
          <w:szCs w:val="24"/>
          <w:rtl/>
        </w:rPr>
        <w:t xml:space="preserve"> </w:t>
      </w:r>
    </w:p>
    <w:p w:rsidR="00172C30" w:rsidRDefault="0069213A">
      <w:pPr>
        <w:pStyle w:val="Heading2"/>
        <w:ind w:left="-4"/>
      </w:pPr>
      <w:r>
        <w:rPr>
          <w:szCs w:val="56"/>
          <w:rtl/>
        </w:rPr>
        <w:t xml:space="preserve"> </w:t>
      </w:r>
      <w:r>
        <w:rPr>
          <w:szCs w:val="56"/>
        </w:rPr>
        <w:t>68</w:t>
      </w:r>
      <w:r>
        <w:rPr>
          <w:szCs w:val="56"/>
          <w:rtl/>
        </w:rPr>
        <w:t xml:space="preserve"> د </w:t>
      </w:r>
      <w:r>
        <w:rPr>
          <w:szCs w:val="56"/>
          <w:rtl/>
        </w:rPr>
        <w:t>رې کوټي</w:t>
      </w:r>
    </w:p>
    <w:p w:rsidR="00172C30" w:rsidRDefault="0069213A">
      <w:pPr>
        <w:spacing w:after="266" w:line="259" w:lineRule="auto"/>
        <w:ind w:right="1848" w:firstLine="0"/>
      </w:pPr>
      <w:r>
        <w:rPr>
          <w:szCs w:val="24"/>
          <w:rtl/>
        </w:rPr>
        <w:t>د وئي د افغانستان د خوست په ول يت کې استوګنه لري و په غلجيو پورې تړ لې قبېله د ه</w:t>
      </w:r>
      <w:r>
        <w:rPr>
          <w:rFonts w:ascii="Tahoma" w:eastAsia="Tahoma" w:hAnsi="Tahoma" w:cs="Tahoma"/>
          <w:szCs w:val="24"/>
          <w:rtl/>
        </w:rPr>
        <w:t>۔</w:t>
      </w:r>
    </w:p>
    <w:p w:rsidR="00172C30" w:rsidRDefault="0069213A">
      <w:pPr>
        <w:spacing w:after="152" w:line="379" w:lineRule="auto"/>
        <w:ind w:left="-3" w:right="9"/>
        <w:jc w:val="both"/>
      </w:pPr>
      <w:r>
        <w:rPr>
          <w:szCs w:val="24"/>
          <w:rtl/>
        </w:rPr>
        <w:t>د تاريخ حيات افغاني د مؤلف د لېکنې پر بنسټ چې د پښتنو قبيلو په اړوند يې هر اړ خېز معلو مات د ر لود ل د د رې کو ټي قبېلې وګړي هم د افغانستان د خوست په ول يت کې استوګنه</w:t>
      </w:r>
      <w:r>
        <w:rPr>
          <w:szCs w:val="24"/>
          <w:rtl/>
        </w:rPr>
        <w:t xml:space="preserve"> لري او په سليمان خيلو غلجيو ور ګډيږي</w:t>
      </w:r>
      <w:r>
        <w:rPr>
          <w:rFonts w:ascii="Tahoma" w:eastAsia="Tahoma" w:hAnsi="Tahoma" w:cs="Tahoma"/>
          <w:szCs w:val="24"/>
          <w:rtl/>
        </w:rPr>
        <w:t>۔</w:t>
      </w:r>
      <w:r>
        <w:rPr>
          <w:szCs w:val="24"/>
          <w:rtl/>
        </w:rPr>
        <w:t xml:space="preserve"> د همد ې مولف په روايت د سليمان د ويم ورور علي نو ميد چې او لد ه يې علي خيل د ي چې بيا د علي خيل و د من د وزي د ښاخ يوه څا نګه اسما عيل زي د ي چې د وې کو چنۍ څا نګې يې بد ا خيل او چند ن خيل د ي چې د د رې کو ټي په نامه </w:t>
      </w:r>
      <w:r>
        <w:rPr>
          <w:szCs w:val="24"/>
          <w:rtl/>
        </w:rPr>
        <w:t>سره ياد يږي</w:t>
      </w:r>
      <w:r>
        <w:rPr>
          <w:rFonts w:ascii="Tahoma" w:eastAsia="Tahoma" w:hAnsi="Tahoma" w:cs="Tahoma"/>
          <w:szCs w:val="24"/>
          <w:rtl/>
        </w:rPr>
        <w:t>۔</w:t>
      </w:r>
      <w:r>
        <w:rPr>
          <w:szCs w:val="24"/>
          <w:rtl/>
        </w:rPr>
        <w:t xml:space="preserve">( </w:t>
      </w:r>
      <w:r>
        <w:rPr>
          <w:sz w:val="22"/>
          <w:vertAlign w:val="superscript"/>
        </w:rPr>
        <w:footnoteReference w:id="115"/>
      </w:r>
      <w:r>
        <w:rPr>
          <w:szCs w:val="24"/>
          <w:rtl/>
        </w:rPr>
        <w:t>)</w:t>
      </w:r>
    </w:p>
    <w:p w:rsidR="00172C30" w:rsidRDefault="0069213A">
      <w:pPr>
        <w:spacing w:after="774"/>
        <w:ind w:right="15"/>
      </w:pPr>
      <w:r>
        <w:rPr>
          <w:szCs w:val="24"/>
          <w:rtl/>
        </w:rPr>
        <w:lastRenderedPageBreak/>
        <w:t xml:space="preserve">تاريخ حيات افغاني له نن نه </w:t>
      </w:r>
      <w:r>
        <w:rPr>
          <w:szCs w:val="24"/>
        </w:rPr>
        <w:t>١٤٥</w:t>
      </w:r>
      <w:r>
        <w:rPr>
          <w:szCs w:val="24"/>
          <w:rtl/>
        </w:rPr>
        <w:t xml:space="preserve">کلو نه وړاند ې د د وی  شمېر </w:t>
      </w:r>
      <w:r>
        <w:rPr>
          <w:szCs w:val="24"/>
        </w:rPr>
        <w:t>٤</w:t>
      </w:r>
      <w:r>
        <w:rPr>
          <w:rFonts w:ascii="Tahoma" w:eastAsia="Tahoma" w:hAnsi="Tahoma" w:cs="Tahoma"/>
          <w:szCs w:val="24"/>
          <w:rtl/>
        </w:rPr>
        <w:t>۔۔</w:t>
      </w:r>
      <w:r>
        <w:rPr>
          <w:szCs w:val="24"/>
          <w:rtl/>
        </w:rPr>
        <w:t xml:space="preserve"> کورنۍ ښود لی د ی  چې ښا ي</w:t>
      </w:r>
      <w:r>
        <w:rPr>
          <w:szCs w:val="24"/>
          <w:rtl/>
        </w:rPr>
        <w:tab/>
        <w:t>ې اوس ب</w:t>
      </w:r>
      <w:r>
        <w:rPr>
          <w:szCs w:val="24"/>
          <w:rtl/>
        </w:rPr>
        <w:tab/>
        <w:t>ه د د وی  ټول شمېر تر د ې هم ل ډېر زيات وي</w:t>
      </w:r>
      <w:r>
        <w:rPr>
          <w:rFonts w:ascii="Tahoma" w:eastAsia="Tahoma" w:hAnsi="Tahoma" w:cs="Tahoma"/>
          <w:szCs w:val="24"/>
          <w:rtl/>
        </w:rPr>
        <w:t>۔</w:t>
      </w:r>
    </w:p>
    <w:p w:rsidR="00172C30" w:rsidRDefault="0069213A">
      <w:pPr>
        <w:pStyle w:val="Heading2"/>
        <w:ind w:left="-4"/>
      </w:pPr>
      <w:r>
        <w:rPr>
          <w:szCs w:val="56"/>
          <w:rtl/>
        </w:rPr>
        <w:t xml:space="preserve"> </w:t>
      </w:r>
      <w:r>
        <w:rPr>
          <w:szCs w:val="56"/>
        </w:rPr>
        <w:t>69</w:t>
      </w:r>
      <w:r>
        <w:rPr>
          <w:szCs w:val="56"/>
          <w:rtl/>
        </w:rPr>
        <w:t xml:space="preserve"> د له زاک</w:t>
      </w:r>
    </w:p>
    <w:p w:rsidR="00172C30" w:rsidRDefault="0069213A">
      <w:pPr>
        <w:ind w:right="15"/>
      </w:pPr>
      <w:r>
        <w:rPr>
          <w:szCs w:val="24"/>
          <w:rtl/>
        </w:rPr>
        <w:t xml:space="preserve">د پښتنو د عنعنوي او د ود يزې شجرې له مخې د لزاک د پښتنو د کرلڼي پښتنو په ټو لنېزې ډلې </w:t>
      </w:r>
      <w:r>
        <w:rPr>
          <w:szCs w:val="24"/>
          <w:rtl/>
        </w:rPr>
        <w:t>کې شمير ل کيږي، خو د تا ريخي پلوه د وی  د ساکي پښتنو يوه څا نګه د ه چې د سليمان د غرو نو د لړۍ نه د خپلې استو ګن</w:t>
      </w:r>
      <w:r>
        <w:rPr>
          <w:szCs w:val="24"/>
          <w:rtl/>
        </w:rPr>
        <w:tab/>
        <w:t>ې او سنۍ سېمې ته ليږ د يد لي د ي</w:t>
      </w:r>
      <w:r>
        <w:rPr>
          <w:rFonts w:ascii="Tahoma" w:eastAsia="Tahoma" w:hAnsi="Tahoma" w:cs="Tahoma"/>
          <w:szCs w:val="24"/>
          <w:rtl/>
        </w:rPr>
        <w:t>۔</w:t>
      </w:r>
    </w:p>
    <w:p w:rsidR="00172C30" w:rsidRDefault="0069213A">
      <w:pPr>
        <w:ind w:right="15"/>
      </w:pPr>
      <w:r>
        <w:rPr>
          <w:szCs w:val="24"/>
          <w:rtl/>
        </w:rPr>
        <w:t>د تاريخي رواياتو سره سم د لزاک لو مړني پښتانه د ي چې د پېښور په واد ۍ کې د ابا سين تر غاړو پننورې استو ګن شوي</w:t>
      </w:r>
      <w:r>
        <w:rPr>
          <w:szCs w:val="24"/>
          <w:rtl/>
        </w:rPr>
        <w:t xml:space="preserve"> وو او د اسي ويل کيږي ې د وی  پر د غه سېمې با ند ې د هند و شا ها نو په وخت کې قبضه کننړې </w:t>
      </w:r>
      <w:r>
        <w:rPr>
          <w:rFonts w:ascii="Tahoma" w:eastAsia="Tahoma" w:hAnsi="Tahoma" w:cs="Tahoma"/>
          <w:szCs w:val="24"/>
          <w:rtl/>
        </w:rPr>
        <w:tab/>
        <w:t>۔</w:t>
      </w:r>
      <w:r>
        <w:rPr>
          <w:szCs w:val="24"/>
          <w:rtl/>
        </w:rPr>
        <w:t xml:space="preserve">وه د لزاک د غزنوي سلطان محمود </w:t>
      </w:r>
      <w:r>
        <w:rPr>
          <w:szCs w:val="24"/>
        </w:rPr>
        <w:t>٩٩٧</w:t>
      </w:r>
      <w:r>
        <w:rPr>
          <w:szCs w:val="24"/>
          <w:rtl/>
        </w:rPr>
        <w:t>-</w:t>
      </w:r>
      <w:r>
        <w:rPr>
          <w:szCs w:val="24"/>
        </w:rPr>
        <w:t>١</w:t>
      </w:r>
      <w:r>
        <w:rPr>
          <w:rFonts w:ascii="Tahoma" w:eastAsia="Tahoma" w:hAnsi="Tahoma" w:cs="Tahoma"/>
          <w:szCs w:val="24"/>
          <w:rtl/>
        </w:rPr>
        <w:t>۔</w:t>
      </w:r>
      <w:r>
        <w:rPr>
          <w:szCs w:val="24"/>
        </w:rPr>
        <w:t>٣</w:t>
      </w:r>
      <w:r>
        <w:rPr>
          <w:rFonts w:ascii="Tahoma" w:eastAsia="Tahoma" w:hAnsi="Tahoma" w:cs="Tahoma"/>
          <w:szCs w:val="24"/>
          <w:rtl/>
        </w:rPr>
        <w:t>۔</w:t>
      </w:r>
      <w:r>
        <w:rPr>
          <w:szCs w:val="24"/>
          <w:rtl/>
        </w:rPr>
        <w:t xml:space="preserve"> ع د واکمنۍ په وخت کې د هغه سره د هند په بر يد ونو کې ملګري او د خپننل يوه مشر ملک يحيي په مشر تا به د سو منات په حمله کې يې ګډ</w:t>
      </w:r>
      <w:r>
        <w:rPr>
          <w:szCs w:val="24"/>
          <w:rtl/>
        </w:rPr>
        <w:t>ون د رلود</w:t>
      </w:r>
      <w:r>
        <w:rPr>
          <w:rFonts w:ascii="Tahoma" w:eastAsia="Tahoma" w:hAnsi="Tahoma" w:cs="Tahoma"/>
          <w:szCs w:val="24"/>
          <w:rtl/>
        </w:rPr>
        <w:t>۔</w:t>
      </w:r>
      <w:r>
        <w:rPr>
          <w:szCs w:val="24"/>
          <w:rtl/>
        </w:rPr>
        <w:t xml:space="preserve">( </w:t>
      </w:r>
      <w:r>
        <w:rPr>
          <w:sz w:val="22"/>
          <w:vertAlign w:val="superscript"/>
        </w:rPr>
        <w:footnoteReference w:id="116"/>
      </w:r>
      <w:r>
        <w:rPr>
          <w:szCs w:val="24"/>
          <w:rtl/>
        </w:rPr>
        <w:t>)</w:t>
      </w:r>
    </w:p>
    <w:p w:rsidR="00172C30" w:rsidRDefault="0069213A">
      <w:pPr>
        <w:ind w:right="15"/>
      </w:pPr>
      <w:r>
        <w:rPr>
          <w:szCs w:val="24"/>
          <w:rtl/>
        </w:rPr>
        <w:t xml:space="preserve">د اسي رو ايتو نه هم شته چې د لزاکو د ل هور د راجا د کمزورتيا په وجه د خيبر د تا ريخي د رې له لرې پرپېښور باند ې چې په هغه وخت کې بګرام ورته ويل کېد ه( </w:t>
      </w:r>
      <w:r>
        <w:rPr>
          <w:sz w:val="22"/>
          <w:vertAlign w:val="superscript"/>
        </w:rPr>
        <w:footnoteReference w:id="117"/>
      </w:r>
      <w:r>
        <w:rPr>
          <w:szCs w:val="24"/>
          <w:rtl/>
        </w:rPr>
        <w:t xml:space="preserve">) ير غل وکړ او د تورې په زور يې د غه سيمه په خپلننهولکه کې راوسته، ان چې د سند لويد يزې </w:t>
      </w:r>
      <w:r>
        <w:rPr>
          <w:szCs w:val="24"/>
          <w:rtl/>
        </w:rPr>
        <w:t>بر خې يې هم تر ليرې ليرې ځايو نو کې په خپلې قبضې کننې راوسننتې او خپل تسلط يې وربا ند ې ټينګ کړ</w:t>
      </w:r>
      <w:r>
        <w:rPr>
          <w:rFonts w:ascii="Tahoma" w:eastAsia="Tahoma" w:hAnsi="Tahoma" w:cs="Tahoma"/>
          <w:szCs w:val="24"/>
          <w:rtl/>
        </w:rPr>
        <w:t>۔</w:t>
      </w:r>
    </w:p>
    <w:p w:rsidR="00172C30" w:rsidRDefault="0069213A">
      <w:pPr>
        <w:ind w:right="15"/>
      </w:pPr>
      <w:r>
        <w:rPr>
          <w:szCs w:val="24"/>
          <w:rtl/>
        </w:rPr>
        <w:t xml:space="preserve">تاريخ حيات افغا ني چې له نن نه </w:t>
      </w:r>
      <w:r>
        <w:rPr>
          <w:szCs w:val="24"/>
        </w:rPr>
        <w:t>١٤٥</w:t>
      </w:r>
      <w:r>
        <w:rPr>
          <w:szCs w:val="24"/>
          <w:rtl/>
        </w:rPr>
        <w:t xml:space="preserve"> کلو نه وړاند ې ليکل شوی  د ی  د د لزاکو پښتنو په اړوند د اسي کښننلي د ي: </w:t>
      </w:r>
    </w:p>
    <w:p w:rsidR="00172C30" w:rsidRDefault="0069213A">
      <w:pPr>
        <w:ind w:right="15"/>
      </w:pPr>
      <w:r>
        <w:rPr>
          <w:szCs w:val="24"/>
          <w:rtl/>
        </w:rPr>
        <w:t>د د غې قبيلې ځيني سپين ږيري د خپلو پلرو نو او نيکو</w:t>
      </w:r>
      <w:r>
        <w:rPr>
          <w:szCs w:val="24"/>
          <w:rtl/>
        </w:rPr>
        <w:t xml:space="preserve"> نو په اړوند د اسي روايت کوي کله چې په پيل کې د د لزاک قبيله د افغانستان ختيځو بر خو ته د اخله شوه، نو تر د ې وړاند ې په پېښور او د سند د رياب په لو يد ېزو او ختيزو غاړو کې سره کافر او سيد ل او هغو خلکو ته يې سره کا فر ويل چې د ګر يک او بکټرين له نسله وو</w:t>
      </w:r>
      <w:r>
        <w:rPr>
          <w:rFonts w:ascii="Tahoma" w:eastAsia="Tahoma" w:hAnsi="Tahoma" w:cs="Tahoma"/>
          <w:szCs w:val="24"/>
          <w:rtl/>
        </w:rPr>
        <w:t>۔</w:t>
      </w:r>
      <w:r>
        <w:rPr>
          <w:szCs w:val="24"/>
          <w:rtl/>
        </w:rPr>
        <w:t xml:space="preserve"> </w:t>
      </w:r>
      <w:r>
        <w:rPr>
          <w:szCs w:val="24"/>
          <w:rtl/>
        </w:rPr>
        <w:t>په پيل کې د يګان او د اصلي سو اتيو نيکو نه هم د پيښور، راولپينډۍ او د جلل اباد تر حد ود و مېشته وو چې بيا د د ل زاک</w:t>
      </w:r>
      <w:r>
        <w:rPr>
          <w:szCs w:val="24"/>
          <w:rtl/>
        </w:rPr>
        <w:tab/>
        <w:t>و د قبيلې خلکو په تد ريجي تو ګه د غه خلک پر شا وتمبول او خپله قبضه يې پرې ټېنګه کړه</w:t>
      </w:r>
      <w:r>
        <w:rPr>
          <w:rFonts w:ascii="Tahoma" w:eastAsia="Tahoma" w:hAnsi="Tahoma" w:cs="Tahoma"/>
          <w:szCs w:val="24"/>
          <w:rtl/>
        </w:rPr>
        <w:t>۔</w:t>
      </w:r>
      <w:r>
        <w:rPr>
          <w:szCs w:val="24"/>
          <w:rtl/>
        </w:rPr>
        <w:t xml:space="preserve"> لنډه د ا چې د غننه قننبېله د کابل د واکمن مرزا الغ بيګ </w:t>
      </w:r>
      <w:r>
        <w:rPr>
          <w:szCs w:val="24"/>
          <w:rtl/>
        </w:rPr>
        <w:t>تر وخته ډېره مشهوره وه، خوکله چې د وی  خپل زور او ځواک با ند ې مغروره شول، نو لو مړی  د خليلو او مو مند و له خوا چې پېښور ته راتلل مات او د پېښور پرېښود لو ته اړ شول</w:t>
      </w:r>
      <w:r>
        <w:rPr>
          <w:rFonts w:ascii="Tahoma" w:eastAsia="Tahoma" w:hAnsi="Tahoma" w:cs="Tahoma"/>
          <w:szCs w:val="24"/>
          <w:rtl/>
        </w:rPr>
        <w:t>۔</w:t>
      </w:r>
      <w:r>
        <w:rPr>
          <w:szCs w:val="24"/>
          <w:rtl/>
        </w:rPr>
        <w:t xml:space="preserve"> ه په هغه وخننت ک</w:t>
      </w:r>
      <w:r>
        <w:rPr>
          <w:szCs w:val="24"/>
          <w:rtl/>
        </w:rPr>
        <w:tab/>
        <w:t>ې پېښور، د و ابه، با جوړ، ننګرهار، کلپا ڼه او د هزاره تر سېمې پورې ټو لې</w:t>
      </w:r>
      <w:r>
        <w:rPr>
          <w:szCs w:val="24"/>
          <w:rtl/>
        </w:rPr>
        <w:t xml:space="preserve"> سېمې د د لزاکو وي</w:t>
      </w:r>
      <w:r>
        <w:rPr>
          <w:rFonts w:ascii="Tahoma" w:eastAsia="Tahoma" w:hAnsi="Tahoma" w:cs="Tahoma"/>
          <w:szCs w:val="24"/>
          <w:rtl/>
        </w:rPr>
        <w:t>۔</w:t>
      </w:r>
      <w:r>
        <w:rPr>
          <w:szCs w:val="24"/>
          <w:rtl/>
        </w:rPr>
        <w:t xml:space="preserve"> په د غه وخت کې يو سفزي هم په کا بل کې د مرزا الغ بيګ له خوا ټکول شوي وو او پيښور ته راغلي وو</w:t>
      </w:r>
      <w:r>
        <w:rPr>
          <w:rFonts w:ascii="Tahoma" w:eastAsia="Tahoma" w:hAnsi="Tahoma" w:cs="Tahoma"/>
          <w:szCs w:val="24"/>
          <w:rtl/>
        </w:rPr>
        <w:t>۔</w:t>
      </w:r>
      <w:r>
        <w:rPr>
          <w:szCs w:val="24"/>
          <w:rtl/>
        </w:rPr>
        <w:t xml:space="preserve">( </w:t>
      </w:r>
      <w:r>
        <w:rPr>
          <w:sz w:val="22"/>
          <w:vertAlign w:val="superscript"/>
        </w:rPr>
        <w:footnoteReference w:id="118"/>
      </w:r>
      <w:r>
        <w:rPr>
          <w:szCs w:val="24"/>
          <w:rtl/>
        </w:rPr>
        <w:t>)</w:t>
      </w:r>
    </w:p>
    <w:p w:rsidR="00172C30" w:rsidRDefault="0069213A">
      <w:pPr>
        <w:ind w:right="15"/>
      </w:pPr>
      <w:r>
        <w:rPr>
          <w:szCs w:val="24"/>
          <w:rtl/>
        </w:rPr>
        <w:lastRenderedPageBreak/>
        <w:t>د يو سفز يو مشر ملک احمد د د ل زاکو نه د يو سفز يو لپاره د يوې سېمې غو ښتنه وکړه، هما غه و چننې د ل زاکو د يو سفز يو سېمه د وی  ته ورکړه</w:t>
      </w:r>
      <w:r>
        <w:rPr>
          <w:rFonts w:ascii="Tahoma" w:eastAsia="Tahoma" w:hAnsi="Tahoma" w:cs="Tahoma"/>
          <w:szCs w:val="24"/>
          <w:rtl/>
        </w:rPr>
        <w:t>۔</w:t>
      </w:r>
      <w:r>
        <w:rPr>
          <w:szCs w:val="24"/>
          <w:rtl/>
        </w:rPr>
        <w:t xml:space="preserve"> </w:t>
      </w:r>
      <w:r>
        <w:rPr>
          <w:szCs w:val="24"/>
          <w:rtl/>
        </w:rPr>
        <w:t>ورو سته بيا يو سفز يو د د لزاکو نه د نورو سيمو غو ښتنه وکړه او ورته يې وويل چې يوازې د و ابه لږه د ه په هغې سېمې مو ګو زاره نه کيږي، چې بيا د ل زاکو ورته د د انشکول، عنبر او د با جوړ سېمې هم ورکړي او د ل زاکو ته يې وويل چې اشنغر هم په د وابه پورې د ی  که څ</w:t>
      </w:r>
      <w:r>
        <w:rPr>
          <w:szCs w:val="24"/>
          <w:rtl/>
        </w:rPr>
        <w:t xml:space="preserve">ه زور او ق وت م و وش ي اشنغر هم په خپله توره له شلما نيو نه واخلئ(. </w:t>
      </w:r>
      <w:r>
        <w:rPr>
          <w:sz w:val="22"/>
          <w:vertAlign w:val="superscript"/>
        </w:rPr>
        <w:footnoteReference w:id="119"/>
      </w:r>
      <w:r>
        <w:rPr>
          <w:szCs w:val="24"/>
          <w:rtl/>
        </w:rPr>
        <w:t>)</w:t>
      </w:r>
    </w:p>
    <w:p w:rsidR="00172C30" w:rsidRDefault="0069213A">
      <w:pPr>
        <w:spacing w:line="379" w:lineRule="auto"/>
        <w:ind w:left="-3" w:right="9"/>
        <w:jc w:val="both"/>
      </w:pPr>
      <w:r>
        <w:rPr>
          <w:szCs w:val="24"/>
          <w:rtl/>
        </w:rPr>
        <w:t>وروسته بيا د يوسفزيو او د لزاکو تر مينځ د ځمکو په نيولو سختې او خو نړۍ جګړې وشوې چې له د واړو خواوو ډېر کسان ووژل شول</w:t>
      </w:r>
      <w:r>
        <w:rPr>
          <w:rFonts w:ascii="Tahoma" w:eastAsia="Tahoma" w:hAnsi="Tahoma" w:cs="Tahoma"/>
          <w:szCs w:val="24"/>
          <w:rtl/>
        </w:rPr>
        <w:t>۔</w:t>
      </w:r>
      <w:r>
        <w:rPr>
          <w:szCs w:val="24"/>
          <w:rtl/>
        </w:rPr>
        <w:t xml:space="preserve"> په پای  کې د يو سفزو د مشر ملک احمد او د د ل زاکو د قبيلې د مشر </w:t>
      </w:r>
      <w:r>
        <w:rPr>
          <w:szCs w:val="24"/>
          <w:rtl/>
        </w:rPr>
        <w:t>ملک محمد خان د ل زاک تر مينځ سو له وشوه</w:t>
      </w:r>
      <w:r>
        <w:rPr>
          <w:rFonts w:ascii="Tahoma" w:eastAsia="Tahoma" w:hAnsi="Tahoma" w:cs="Tahoma"/>
          <w:szCs w:val="24"/>
          <w:rtl/>
        </w:rPr>
        <w:t>۔</w:t>
      </w:r>
    </w:p>
    <w:p w:rsidR="00172C30" w:rsidRDefault="0069213A">
      <w:pPr>
        <w:ind w:right="15"/>
      </w:pPr>
      <w:r>
        <w:rPr>
          <w:szCs w:val="24"/>
          <w:rtl/>
        </w:rPr>
        <w:t>د د ل زاکو يو شمېر کو رنۍ د مغو لي واکمن جهانګير د و اکمنۍ په وخت کې د هند بيل بيلو بر خو ته وليږل شوې چې زيات شمېر د لزاک ل تر او سه هم هلته مېشته د ي</w:t>
      </w:r>
      <w:r>
        <w:rPr>
          <w:rFonts w:ascii="Tahoma" w:eastAsia="Tahoma" w:hAnsi="Tahoma" w:cs="Tahoma"/>
          <w:szCs w:val="24"/>
          <w:rtl/>
        </w:rPr>
        <w:t>۔</w:t>
      </w:r>
    </w:p>
    <w:p w:rsidR="00172C30" w:rsidRDefault="0069213A">
      <w:pPr>
        <w:pStyle w:val="Heading7"/>
        <w:tabs>
          <w:tab w:val="center" w:pos="2941"/>
        </w:tabs>
        <w:ind w:left="-13" w:right="0" w:firstLine="0"/>
      </w:pPr>
      <w:r>
        <w:rPr>
          <w:szCs w:val="40"/>
          <w:rtl/>
        </w:rPr>
        <w:t xml:space="preserve"> </w:t>
      </w:r>
      <w:r>
        <w:rPr>
          <w:szCs w:val="40"/>
        </w:rPr>
        <w:t>69</w:t>
      </w:r>
      <w:r>
        <w:rPr>
          <w:szCs w:val="40"/>
          <w:rtl/>
        </w:rPr>
        <w:t>.</w:t>
      </w:r>
      <w:r>
        <w:rPr>
          <w:szCs w:val="40"/>
        </w:rPr>
        <w:t>1</w:t>
      </w:r>
      <w:r>
        <w:rPr>
          <w:szCs w:val="40"/>
          <w:rtl/>
        </w:rPr>
        <w:tab/>
        <w:t>د لزاکو قبيلې ښاخونه</w:t>
      </w:r>
    </w:p>
    <w:p w:rsidR="00172C30" w:rsidRDefault="0069213A">
      <w:pPr>
        <w:spacing w:after="567"/>
        <w:ind w:right="15"/>
      </w:pPr>
      <w:r>
        <w:rPr>
          <w:szCs w:val="24"/>
          <w:rtl/>
        </w:rPr>
        <w:t>د د ل زاکو د قبيلې مشهور ښا خو نه د</w:t>
      </w:r>
      <w:r>
        <w:rPr>
          <w:szCs w:val="24"/>
          <w:rtl/>
        </w:rPr>
        <w:t xml:space="preserve"> اد ي : لوري خيل، يعقوب خيل، احمد خيل، وتک زي، عمر خيل، يحينني زي، زکر يا خيل، سمرزي، شمشير خاني، نصرت خيل، عنا يت خيل او نور</w:t>
      </w:r>
      <w:r>
        <w:rPr>
          <w:rFonts w:ascii="Tahoma" w:eastAsia="Tahoma" w:hAnsi="Tahoma" w:cs="Tahoma"/>
          <w:szCs w:val="24"/>
          <w:rtl/>
        </w:rPr>
        <w:t>۔۔۔</w:t>
      </w:r>
      <w:r>
        <w:rPr>
          <w:szCs w:val="24"/>
          <w:rtl/>
        </w:rPr>
        <w:t xml:space="preserve"> </w:t>
      </w:r>
    </w:p>
    <w:p w:rsidR="00172C30" w:rsidRDefault="0069213A">
      <w:pPr>
        <w:pStyle w:val="Heading7"/>
        <w:tabs>
          <w:tab w:val="center" w:pos="3050"/>
        </w:tabs>
        <w:ind w:left="-13" w:right="0" w:firstLine="0"/>
      </w:pPr>
      <w:r>
        <w:rPr>
          <w:szCs w:val="40"/>
          <w:rtl/>
        </w:rPr>
        <w:t xml:space="preserve"> </w:t>
      </w:r>
      <w:r>
        <w:rPr>
          <w:szCs w:val="40"/>
        </w:rPr>
        <w:t>69</w:t>
      </w:r>
      <w:r>
        <w:rPr>
          <w:szCs w:val="40"/>
          <w:rtl/>
        </w:rPr>
        <w:t>.</w:t>
      </w:r>
      <w:r>
        <w:rPr>
          <w:szCs w:val="40"/>
        </w:rPr>
        <w:t>2</w:t>
      </w:r>
      <w:r>
        <w:rPr>
          <w:szCs w:val="40"/>
          <w:rtl/>
        </w:rPr>
        <w:tab/>
        <w:t>د لزاک په پښتونخواکې</w:t>
      </w:r>
    </w:p>
    <w:p w:rsidR="00172C30" w:rsidRDefault="0069213A">
      <w:pPr>
        <w:ind w:right="15"/>
      </w:pPr>
      <w:r>
        <w:rPr>
          <w:szCs w:val="24"/>
          <w:rtl/>
        </w:rPr>
        <w:t>د لزاک د پښتونخوا په چارسد ې، مرد ان، سوات، او همد اراز په حسن ابد ال، ټکسيل، راولپنډۍ، هريپور، چچ،</w:t>
      </w:r>
      <w:r>
        <w:rPr>
          <w:szCs w:val="24"/>
          <w:rtl/>
        </w:rPr>
        <w:t xml:space="preserve"> هزاره، اټک او ايبټ اباد کې مېشته د ي</w:t>
      </w:r>
      <w:r>
        <w:rPr>
          <w:rFonts w:ascii="Tahoma" w:eastAsia="Tahoma" w:hAnsi="Tahoma" w:cs="Tahoma"/>
          <w:szCs w:val="24"/>
          <w:rtl/>
        </w:rPr>
        <w:t>۔</w:t>
      </w:r>
    </w:p>
    <w:p w:rsidR="00172C30" w:rsidRDefault="0069213A">
      <w:pPr>
        <w:spacing w:after="264" w:line="265" w:lineRule="auto"/>
        <w:ind w:left="736" w:right="0" w:hanging="10"/>
        <w:jc w:val="left"/>
      </w:pPr>
      <w:r>
        <w:rPr>
          <w:szCs w:val="24"/>
          <w:rtl/>
        </w:rPr>
        <w:t>د هر يپور د سيمې د لزاک په ل ند نيو کليو او با نډو کې مېشته د ي:</w:t>
      </w:r>
    </w:p>
    <w:p w:rsidR="00172C30" w:rsidRDefault="0069213A">
      <w:pPr>
        <w:ind w:right="15"/>
      </w:pPr>
      <w:r>
        <w:rPr>
          <w:szCs w:val="24"/>
          <w:rtl/>
        </w:rPr>
        <w:t>سرای  صالح، شاه محمد ، لبن با نډې، مراد اباد ، مونن، غيبه، بګرا، شاه مقصود ، چور، پورانا باکه، هرې، اخون با نډې، تېر، تالوکير، بهيرا، کو ليان، کلنوان او</w:t>
      </w:r>
      <w:r>
        <w:rPr>
          <w:szCs w:val="24"/>
          <w:rtl/>
        </w:rPr>
        <w:t xml:space="preserve"> چمبه کې اوسيږي</w:t>
      </w:r>
      <w:r>
        <w:rPr>
          <w:rFonts w:ascii="Tahoma" w:eastAsia="Tahoma" w:hAnsi="Tahoma" w:cs="Tahoma"/>
          <w:szCs w:val="24"/>
          <w:rtl/>
        </w:rPr>
        <w:t>۔</w:t>
      </w:r>
    </w:p>
    <w:p w:rsidR="00172C30" w:rsidRDefault="0069213A">
      <w:pPr>
        <w:spacing w:after="265" w:line="259" w:lineRule="auto"/>
        <w:ind w:right="2068" w:firstLine="0"/>
      </w:pPr>
      <w:r>
        <w:rPr>
          <w:szCs w:val="24"/>
          <w:rtl/>
        </w:rPr>
        <w:t>همد اراز د اټک د سيمې د ل زاک د د غې سېمې په ل ند يو کليو او با نډو کې ژوند کوي:</w:t>
      </w:r>
    </w:p>
    <w:p w:rsidR="00172C30" w:rsidRDefault="0069213A">
      <w:pPr>
        <w:spacing w:after="715" w:line="265" w:lineRule="auto"/>
        <w:ind w:left="731" w:right="833" w:hanging="10"/>
        <w:jc w:val="center"/>
      </w:pPr>
      <w:r>
        <w:rPr>
          <w:szCs w:val="24"/>
          <w:rtl/>
        </w:rPr>
        <w:t>د اټک په کلی، د وليا په کلي، د فور ملي په کلی، د حميد په کلي او غورغشتي کلي کې ژوند کوي</w:t>
      </w:r>
      <w:r>
        <w:rPr>
          <w:rFonts w:ascii="Tahoma" w:eastAsia="Tahoma" w:hAnsi="Tahoma" w:cs="Tahoma"/>
          <w:szCs w:val="24"/>
          <w:rtl/>
        </w:rPr>
        <w:t>۔</w:t>
      </w:r>
      <w:r>
        <w:rPr>
          <w:szCs w:val="24"/>
          <w:rtl/>
        </w:rPr>
        <w:t xml:space="preserve">( </w:t>
      </w:r>
      <w:r>
        <w:rPr>
          <w:sz w:val="22"/>
          <w:vertAlign w:val="superscript"/>
        </w:rPr>
        <w:footnoteReference w:id="120"/>
      </w:r>
      <w:r>
        <w:rPr>
          <w:szCs w:val="24"/>
          <w:rtl/>
        </w:rPr>
        <w:t>)</w:t>
      </w:r>
    </w:p>
    <w:p w:rsidR="00172C30" w:rsidRDefault="0069213A">
      <w:pPr>
        <w:pStyle w:val="Heading7"/>
        <w:tabs>
          <w:tab w:val="center" w:pos="2518"/>
        </w:tabs>
        <w:ind w:left="-13" w:right="0" w:firstLine="0"/>
      </w:pPr>
      <w:r>
        <w:rPr>
          <w:szCs w:val="40"/>
          <w:rtl/>
        </w:rPr>
        <w:lastRenderedPageBreak/>
        <w:t xml:space="preserve"> </w:t>
      </w:r>
      <w:r>
        <w:rPr>
          <w:szCs w:val="40"/>
        </w:rPr>
        <w:t>69</w:t>
      </w:r>
      <w:r>
        <w:rPr>
          <w:szCs w:val="40"/>
          <w:rtl/>
        </w:rPr>
        <w:t>.</w:t>
      </w:r>
      <w:r>
        <w:rPr>
          <w:szCs w:val="40"/>
        </w:rPr>
        <w:t>3</w:t>
      </w:r>
      <w:r>
        <w:rPr>
          <w:szCs w:val="40"/>
          <w:rtl/>
        </w:rPr>
        <w:tab/>
        <w:t>په هند وستان کې</w:t>
      </w:r>
    </w:p>
    <w:p w:rsidR="00172C30" w:rsidRDefault="0069213A">
      <w:pPr>
        <w:ind w:right="15"/>
      </w:pPr>
      <w:r>
        <w:rPr>
          <w:szCs w:val="24"/>
          <w:rtl/>
        </w:rPr>
        <w:t>د هند و ستان د اتراپراد يش د ايالت د ميرټ د</w:t>
      </w:r>
      <w:r>
        <w:rPr>
          <w:szCs w:val="24"/>
          <w:rtl/>
        </w:rPr>
        <w:t xml:space="preserve"> ولسوالۍ (د سټر کټ)کې هم ډېر ش</w:t>
      </w:r>
      <w:r>
        <w:rPr>
          <w:szCs w:val="24"/>
          <w:rtl/>
        </w:rPr>
        <w:tab/>
        <w:t>مېر د لزاک پښ</w:t>
      </w:r>
      <w:r>
        <w:rPr>
          <w:szCs w:val="24"/>
          <w:rtl/>
        </w:rPr>
        <w:tab/>
        <w:t>تا ن</w:t>
      </w:r>
      <w:r>
        <w:rPr>
          <w:szCs w:val="24"/>
          <w:rtl/>
        </w:rPr>
        <w:tab/>
        <w:t>ه او سيږي چې تر او سه پورې د د غې قبيلې ځيني خلک په پښتو ژبې خبرې کوي</w:t>
      </w:r>
      <w:r>
        <w:rPr>
          <w:rFonts w:ascii="Tahoma" w:eastAsia="Tahoma" w:hAnsi="Tahoma" w:cs="Tahoma"/>
          <w:szCs w:val="24"/>
          <w:rtl/>
        </w:rPr>
        <w:t>۔</w:t>
      </w:r>
      <w:r>
        <w:rPr>
          <w:szCs w:val="24"/>
          <w:rtl/>
        </w:rPr>
        <w:t xml:space="preserve"> </w:t>
      </w:r>
    </w:p>
    <w:p w:rsidR="00172C30" w:rsidRDefault="0069213A">
      <w:pPr>
        <w:ind w:right="15"/>
      </w:pPr>
      <w:r>
        <w:rPr>
          <w:szCs w:val="24"/>
          <w:rtl/>
        </w:rPr>
        <w:t>د شا هجهانپور د سيمي يو مشهور پښتون ليکوال چې د د ل زاک په قبيلې پورې اړه لري ښا غلی مر غوب احمد خان د ی  چې د د ل زاکو د قبيلې په اړو</w:t>
      </w:r>
      <w:r>
        <w:rPr>
          <w:szCs w:val="24"/>
          <w:rtl/>
        </w:rPr>
        <w:t>ند يې پر اخه څيړ نې کړي د ي چې د سرخ مناري، ش يوګۍ، مص ري خيل و، جللپور، رسولپو ر د سيمو د لزاک يې چې د ميرټ د د سټر کټ د شاهجهانپور په سيمې پورې اړه لري منوږ تنه را پيژ ند لي او همد اراز يې په د غه سيمه کې د د لزاک د قبېلې ځيني تا ريخي شخصيتو نه يې مو ږته</w:t>
      </w:r>
      <w:r>
        <w:rPr>
          <w:szCs w:val="24"/>
          <w:rtl/>
        </w:rPr>
        <w:t xml:space="preserve"> رامعر في کړي د ي چې په د غو کسانو کې يو هم محمد عباس خان د لزاک و چې د مغولي واکمن جها نګير په وخت کې د خپلو پنځه زره پو ځو نو سره هند وستان ته راغلی او بياد شاهجهان د و اکمنۍ په وخت کې همد لته مېشته شوی  و او د شا هجهننان لننه خواورته شا هي منصب هم ور کړ</w:t>
      </w:r>
      <w:r>
        <w:rPr>
          <w:szCs w:val="24"/>
          <w:rtl/>
        </w:rPr>
        <w:t>ل شوی  و</w:t>
      </w:r>
      <w:r>
        <w:rPr>
          <w:rFonts w:ascii="Tahoma" w:eastAsia="Tahoma" w:hAnsi="Tahoma" w:cs="Tahoma"/>
          <w:szCs w:val="24"/>
          <w:rtl/>
        </w:rPr>
        <w:t>۔</w:t>
      </w:r>
    </w:p>
    <w:p w:rsidR="00172C30" w:rsidRDefault="0069213A">
      <w:pPr>
        <w:ind w:right="15" w:firstLine="0"/>
      </w:pPr>
      <w:r>
        <w:rPr>
          <w:szCs w:val="24"/>
          <w:rtl/>
        </w:rPr>
        <w:t xml:space="preserve">د وهم نا متو پښتو ن چې د د لزاک په قبيلې پورې يې اړه د رلود ه هغه محمد خان و چې د مغولي واکمنۍ لننه </w:t>
      </w:r>
    </w:p>
    <w:p w:rsidR="00172C30" w:rsidRDefault="0069213A">
      <w:pPr>
        <w:ind w:right="15" w:firstLine="8"/>
      </w:pPr>
      <w:r>
        <w:rPr>
          <w:szCs w:val="24"/>
          <w:rtl/>
        </w:rPr>
        <w:t>خوا ورته د اوړيسه د سيمې صو بد اري ورکړل شوې وه ا و د هو ګلي، بنګا پور او د بيهار پر سيمو يې راج کاوه چېد د ه او لد ه په هو ګلي کې استوګنه لري، خ</w:t>
      </w:r>
      <w:r>
        <w:rPr>
          <w:szCs w:val="24"/>
          <w:rtl/>
        </w:rPr>
        <w:t>ود د ه مزار د شا هجهانپور د سيمې په شهيد وال باغ کې د ی  او د اسي ويلکيږي چې په کو مې جګړې کې شهيد شوی  و</w:t>
      </w:r>
      <w:r>
        <w:rPr>
          <w:rFonts w:ascii="Tahoma" w:eastAsia="Tahoma" w:hAnsi="Tahoma" w:cs="Tahoma"/>
          <w:szCs w:val="24"/>
          <w:rtl/>
        </w:rPr>
        <w:t>۔</w:t>
      </w:r>
    </w:p>
    <w:p w:rsidR="00172C30" w:rsidRDefault="0069213A">
      <w:pPr>
        <w:ind w:right="15"/>
      </w:pPr>
      <w:r>
        <w:rPr>
          <w:szCs w:val="24"/>
          <w:rtl/>
        </w:rPr>
        <w:t>همد اراز بل نا متو پښتون چې د شاهجهانپور په سېمه کې مېشته شوی  و د ولت خان و چې د د لزاک ه قننبېلې پورې يې اړه د رلود ه د لزاک پښتون و چې د د ه او لد</w:t>
      </w:r>
      <w:r>
        <w:rPr>
          <w:szCs w:val="24"/>
          <w:rtl/>
        </w:rPr>
        <w:t xml:space="preserve"> ه اوس هم د شاهجهانپور په سيمه کې استوګنه لري</w:t>
      </w:r>
      <w:r>
        <w:rPr>
          <w:rFonts w:ascii="Tahoma" w:eastAsia="Tahoma" w:hAnsi="Tahoma" w:cs="Tahoma"/>
          <w:szCs w:val="24"/>
          <w:rtl/>
        </w:rPr>
        <w:t>۔</w:t>
      </w:r>
      <w:r>
        <w:rPr>
          <w:szCs w:val="24"/>
          <w:rtl/>
        </w:rPr>
        <w:t xml:space="preserve"> </w:t>
      </w:r>
    </w:p>
    <w:p w:rsidR="00172C30" w:rsidRDefault="0069213A">
      <w:pPr>
        <w:ind w:right="15"/>
      </w:pPr>
      <w:r>
        <w:rPr>
          <w:szCs w:val="24"/>
          <w:rtl/>
        </w:rPr>
        <w:t>جنيد خان بل پښتون د لزاک و چې د رسولپور سيمې ته را ليږ د يد لی و او اوس د غه ځای  د ننپورپه نننامه ياد ېږي چې د ا سېمه هم په شاهجهانپور پورې يوه تړ لې سېمه د ه</w:t>
      </w:r>
      <w:r>
        <w:rPr>
          <w:rFonts w:ascii="Tahoma" w:eastAsia="Tahoma" w:hAnsi="Tahoma" w:cs="Tahoma"/>
          <w:szCs w:val="24"/>
          <w:rtl/>
        </w:rPr>
        <w:t>۔</w:t>
      </w:r>
    </w:p>
    <w:p w:rsidR="00172C30" w:rsidRDefault="0069213A">
      <w:pPr>
        <w:ind w:right="15"/>
      </w:pPr>
      <w:r>
        <w:rPr>
          <w:szCs w:val="24"/>
          <w:rtl/>
        </w:rPr>
        <w:t xml:space="preserve">بل پښتون د لزاک د لور خان و چې هغه هم د ې سېمې </w:t>
      </w:r>
      <w:r>
        <w:rPr>
          <w:szCs w:val="24"/>
          <w:rtl/>
        </w:rPr>
        <w:t>ته راليږ د يد لی و او د شاهجها نپور په د لزاک محلننه ياجل لپور کې يې استوګنه غوره کړې وه</w:t>
      </w:r>
      <w:r>
        <w:rPr>
          <w:rFonts w:ascii="Tahoma" w:eastAsia="Tahoma" w:hAnsi="Tahoma" w:cs="Tahoma"/>
          <w:szCs w:val="24"/>
          <w:rtl/>
        </w:rPr>
        <w:t>۔</w:t>
      </w:r>
    </w:p>
    <w:p w:rsidR="00172C30" w:rsidRDefault="0069213A">
      <w:pPr>
        <w:ind w:right="15"/>
      </w:pPr>
      <w:r>
        <w:rPr>
          <w:szCs w:val="24"/>
          <w:rtl/>
        </w:rPr>
        <w:t xml:space="preserve">همد اراز د او رنګزيب په وخت کې د د ل زاکو د قبيلې يو شمير مشهور شخصيتو نه چې سر کاري پننو ځنني منصبو نه يې د رلود ل په هغو کې مصري خان، عنا يت خان او نهر خان مشهور د </w:t>
      </w:r>
      <w:r>
        <w:rPr>
          <w:szCs w:val="24"/>
          <w:rtl/>
        </w:rPr>
        <w:t>ي</w:t>
      </w:r>
      <w:r>
        <w:rPr>
          <w:rFonts w:ascii="Tahoma" w:eastAsia="Tahoma" w:hAnsi="Tahoma" w:cs="Tahoma"/>
          <w:szCs w:val="24"/>
          <w:rtl/>
        </w:rPr>
        <w:t>۔</w:t>
      </w:r>
      <w:r>
        <w:rPr>
          <w:szCs w:val="24"/>
          <w:rtl/>
        </w:rPr>
        <w:t xml:space="preserve">( </w:t>
      </w:r>
      <w:r>
        <w:rPr>
          <w:sz w:val="22"/>
          <w:vertAlign w:val="superscript"/>
        </w:rPr>
        <w:footnoteReference w:id="121"/>
      </w:r>
      <w:r>
        <w:rPr>
          <w:szCs w:val="24"/>
          <w:rtl/>
        </w:rPr>
        <w:t>)</w:t>
      </w:r>
    </w:p>
    <w:p w:rsidR="00172C30" w:rsidRDefault="0069213A">
      <w:pPr>
        <w:ind w:right="15"/>
      </w:pPr>
      <w:r>
        <w:rPr>
          <w:szCs w:val="24"/>
          <w:rtl/>
        </w:rPr>
        <w:lastRenderedPageBreak/>
        <w:t>پا تي د ې نه وي چې د هند په بنګال، د اند راپراد يش په باري، د پنجاب په جلند ر، د راجسننتان پننه د لزي او ځينو نورو سيمو کې هم د لزاک پښتانه استوګنه لري</w:t>
      </w:r>
      <w:r>
        <w:rPr>
          <w:rFonts w:ascii="Tahoma" w:eastAsia="Tahoma" w:hAnsi="Tahoma" w:cs="Tahoma"/>
          <w:szCs w:val="24"/>
          <w:rtl/>
        </w:rPr>
        <w:t>۔</w:t>
      </w:r>
      <w:r>
        <w:rPr>
          <w:szCs w:val="24"/>
          <w:rtl/>
        </w:rPr>
        <w:t>(</w:t>
      </w:r>
      <w:r>
        <w:rPr>
          <w:sz w:val="22"/>
          <w:vertAlign w:val="superscript"/>
        </w:rPr>
        <w:t>150</w:t>
      </w:r>
      <w:r>
        <w:rPr>
          <w:szCs w:val="24"/>
          <w:rtl/>
        </w:rPr>
        <w:t>)</w:t>
      </w:r>
    </w:p>
    <w:p w:rsidR="00172C30" w:rsidRDefault="0069213A">
      <w:pPr>
        <w:spacing w:after="144" w:line="259" w:lineRule="auto"/>
        <w:ind w:right="15" w:firstLine="0"/>
      </w:pPr>
      <w:r>
        <w:rPr>
          <w:szCs w:val="24"/>
          <w:rtl/>
        </w:rPr>
        <w:t>د د ل زاکو د قبيلې يوه مشهوره اتله شاه بورۍ نو ميد ه چې د عبد الر حمن عمر خيل د لزاک لور وه</w:t>
      </w:r>
      <w:r>
        <w:rPr>
          <w:szCs w:val="24"/>
          <w:rtl/>
        </w:rPr>
        <w:t xml:space="preserve"> چې د نو </w:t>
      </w:r>
    </w:p>
    <w:p w:rsidR="00172C30" w:rsidRDefault="0069213A">
      <w:pPr>
        <w:spacing w:after="925" w:line="265" w:lineRule="auto"/>
        <w:ind w:left="14" w:right="0" w:hanging="10"/>
        <w:jc w:val="left"/>
      </w:pPr>
      <w:r>
        <w:rPr>
          <w:szCs w:val="24"/>
          <w:rtl/>
        </w:rPr>
        <w:t>موړې د اتلوالۍ کا رنا مې د پښتو ژبې په کيسو کې شته</w:t>
      </w:r>
      <w:r>
        <w:rPr>
          <w:rFonts w:ascii="Tahoma" w:eastAsia="Tahoma" w:hAnsi="Tahoma" w:cs="Tahoma"/>
          <w:szCs w:val="24"/>
          <w:rtl/>
        </w:rPr>
        <w:t>۔</w:t>
      </w:r>
      <w:r>
        <w:rPr>
          <w:szCs w:val="24"/>
          <w:rtl/>
        </w:rPr>
        <w:t xml:space="preserve">( </w:t>
      </w:r>
      <w:r>
        <w:rPr>
          <w:sz w:val="22"/>
          <w:vertAlign w:val="superscript"/>
        </w:rPr>
        <w:t>151</w:t>
      </w:r>
      <w:r>
        <w:rPr>
          <w:szCs w:val="24"/>
          <w:rtl/>
        </w:rPr>
        <w:t>)</w:t>
      </w:r>
    </w:p>
    <w:p w:rsidR="00172C30" w:rsidRDefault="0069213A">
      <w:pPr>
        <w:pStyle w:val="Heading2"/>
        <w:ind w:left="-4"/>
      </w:pPr>
      <w:r>
        <w:rPr>
          <w:szCs w:val="56"/>
          <w:rtl/>
        </w:rPr>
        <w:t xml:space="preserve"> </w:t>
      </w:r>
      <w:r>
        <w:rPr>
          <w:szCs w:val="56"/>
        </w:rPr>
        <w:t>70</w:t>
      </w:r>
      <w:r>
        <w:rPr>
          <w:szCs w:val="56"/>
          <w:rtl/>
        </w:rPr>
        <w:t xml:space="preserve"> د ستو خېل</w:t>
      </w:r>
    </w:p>
    <w:p w:rsidR="00172C30" w:rsidRDefault="0069213A">
      <w:pPr>
        <w:ind w:right="15"/>
      </w:pPr>
      <w:r>
        <w:rPr>
          <w:szCs w:val="24"/>
          <w:rtl/>
        </w:rPr>
        <w:t>د ستو خيل په اصل کې غلجي پښتانه د ي او په سليما نخيلو پښتنو ورګډيږي</w:t>
      </w:r>
      <w:r>
        <w:rPr>
          <w:rFonts w:ascii="Tahoma" w:eastAsia="Tahoma" w:hAnsi="Tahoma" w:cs="Tahoma"/>
          <w:szCs w:val="24"/>
          <w:rtl/>
        </w:rPr>
        <w:t>۔</w:t>
      </w:r>
      <w:r>
        <w:rPr>
          <w:szCs w:val="24"/>
          <w:rtl/>
        </w:rPr>
        <w:t xml:space="preserve"> د وی  په پخوا وختو نو کې کننو چياني ژوند د رلود او د وزو، پسونو، ميږو او اوښانور مې او ګلې يې د رلود لې، </w:t>
      </w:r>
      <w:r>
        <w:rPr>
          <w:szCs w:val="24"/>
          <w:rtl/>
        </w:rPr>
        <w:t xml:space="preserve">خود ډېرې مود ې را پد ېخننوايې کليو الي ژوند غوره کړی  د ی </w:t>
      </w:r>
      <w:r>
        <w:rPr>
          <w:rFonts w:ascii="Tahoma" w:eastAsia="Tahoma" w:hAnsi="Tahoma" w:cs="Tahoma"/>
          <w:szCs w:val="24"/>
          <w:rtl/>
        </w:rPr>
        <w:t>۔</w:t>
      </w:r>
      <w:r>
        <w:rPr>
          <w:szCs w:val="24"/>
          <w:rtl/>
        </w:rPr>
        <w:t xml:space="preserve"> د د غې قبيلې زيا تره خلک د ننګر هار ول يت د سره رود د و لسوالۍ په پ</w:t>
      </w:r>
      <w:r>
        <w:rPr>
          <w:szCs w:val="24"/>
          <w:rtl/>
        </w:rPr>
        <w:tab/>
        <w:t>و رتن</w:t>
      </w:r>
      <w:r>
        <w:rPr>
          <w:szCs w:val="24"/>
          <w:rtl/>
        </w:rPr>
        <w:tab/>
        <w:t>ۍ برخه کښکک او خير اباد کې ژوند کوي او هلته ډېرې ځمکې او بر جورې کلګانې هم لري</w:t>
      </w:r>
      <w:r>
        <w:rPr>
          <w:rFonts w:ascii="Tahoma" w:eastAsia="Tahoma" w:hAnsi="Tahoma" w:cs="Tahoma"/>
          <w:szCs w:val="24"/>
          <w:rtl/>
        </w:rPr>
        <w:t>۔</w:t>
      </w:r>
      <w:r>
        <w:rPr>
          <w:szCs w:val="24"/>
          <w:rtl/>
        </w:rPr>
        <w:t xml:space="preserve"> د سره رود د ولسوالۍ نننه سر بېره د ننګر ها</w:t>
      </w:r>
      <w:r>
        <w:rPr>
          <w:szCs w:val="24"/>
          <w:rtl/>
        </w:rPr>
        <w:t>ر وليت په مرکز جلل اباد ، پېښور اود کابل په ششد رک او بينې حصار کې هم ډېر شمېر د سننتو خيل استوګنه لري</w:t>
      </w:r>
      <w:r>
        <w:rPr>
          <w:rFonts w:ascii="Tahoma" w:eastAsia="Tahoma" w:hAnsi="Tahoma" w:cs="Tahoma"/>
          <w:szCs w:val="24"/>
          <w:rtl/>
        </w:rPr>
        <w:t>۔</w:t>
      </w:r>
    </w:p>
    <w:p w:rsidR="00172C30" w:rsidRDefault="0069213A">
      <w:pPr>
        <w:ind w:right="15"/>
      </w:pPr>
      <w:r>
        <w:rPr>
          <w:szCs w:val="24"/>
          <w:rtl/>
        </w:rPr>
        <w:t>د ستو خيل زيا تره د سو د اګرۍ په چا رو بو خت د ي او د چايو، ټو کر انو، صا بونو، غوړيو او نورو ډول ډول شيا نو سو د اګري کوي</w:t>
      </w:r>
      <w:r>
        <w:rPr>
          <w:rFonts w:ascii="Tahoma" w:eastAsia="Tahoma" w:hAnsi="Tahoma" w:cs="Tahoma"/>
          <w:szCs w:val="24"/>
          <w:rtl/>
        </w:rPr>
        <w:t>۔</w:t>
      </w:r>
      <w:r>
        <w:rPr>
          <w:szCs w:val="24"/>
          <w:rtl/>
        </w:rPr>
        <w:t xml:space="preserve"> د وی  د ځينو هيواد ونو لکه </w:t>
      </w:r>
      <w:r>
        <w:rPr>
          <w:szCs w:val="24"/>
          <w:rtl/>
        </w:rPr>
        <w:t>جاپان، چين، هند و ستان، د وبۍ، ما ليزيا، تا يوان، کوريا، تا يلينډ، انګلستان او ځينو نورو هيواد ونو سره د سود اګرۍ اړيکي لري</w:t>
      </w:r>
      <w:r>
        <w:rPr>
          <w:rFonts w:ascii="Tahoma" w:eastAsia="Tahoma" w:hAnsi="Tahoma" w:cs="Tahoma"/>
          <w:szCs w:val="24"/>
          <w:rtl/>
        </w:rPr>
        <w:t>۔</w:t>
      </w:r>
      <w:r>
        <w:rPr>
          <w:szCs w:val="24"/>
          <w:rtl/>
        </w:rPr>
        <w:t xml:space="preserve"> ځيني ځو انان يې په لند ن کې هم ژوند کوي</w:t>
      </w:r>
      <w:r>
        <w:rPr>
          <w:rFonts w:ascii="Tahoma" w:eastAsia="Tahoma" w:hAnsi="Tahoma" w:cs="Tahoma"/>
          <w:szCs w:val="24"/>
          <w:rtl/>
        </w:rPr>
        <w:t>۔</w:t>
      </w:r>
    </w:p>
    <w:p w:rsidR="00172C30" w:rsidRDefault="0069213A">
      <w:pPr>
        <w:ind w:right="15"/>
      </w:pPr>
      <w:r>
        <w:rPr>
          <w:szCs w:val="24"/>
          <w:rtl/>
        </w:rPr>
        <w:t>د ستو خيل ميلمه پا لو نکي او په پښتو او پښتو نواله با ند ې مين خلک د ي</w:t>
      </w:r>
      <w:r>
        <w:rPr>
          <w:rFonts w:ascii="Tahoma" w:eastAsia="Tahoma" w:hAnsi="Tahoma" w:cs="Tahoma"/>
          <w:szCs w:val="24"/>
          <w:rtl/>
        </w:rPr>
        <w:t>۔</w:t>
      </w:r>
      <w:r>
        <w:rPr>
          <w:szCs w:val="24"/>
          <w:rtl/>
        </w:rPr>
        <w:t xml:space="preserve"> د وی  خپلو پخوانيو</w:t>
      </w:r>
      <w:r>
        <w:rPr>
          <w:szCs w:val="24"/>
          <w:rtl/>
        </w:rPr>
        <w:t xml:space="preserve"> د ود ونو او رواجو نو ته چې د پلرو نو او نېکو نو نه ورته په مېراث پا تي د ي اوس هم ټينګ د ي</w:t>
      </w:r>
      <w:r>
        <w:rPr>
          <w:rFonts w:ascii="Tahoma" w:eastAsia="Tahoma" w:hAnsi="Tahoma" w:cs="Tahoma"/>
          <w:szCs w:val="24"/>
          <w:rtl/>
        </w:rPr>
        <w:t>۔</w:t>
      </w:r>
    </w:p>
    <w:p w:rsidR="00172C30" w:rsidRDefault="0069213A">
      <w:pPr>
        <w:ind w:right="15"/>
      </w:pPr>
      <w:r>
        <w:rPr>
          <w:szCs w:val="24"/>
          <w:rtl/>
        </w:rPr>
        <w:t xml:space="preserve">د د ستو خيلو د قبيلې يو مشهور مشر ارواښاد حاجي ال نظر خان د ستو خيل و چې د المتو کل علی ال محمنند ظا هر شاه د واکمنۍ په د وره کې د ولسي جر ګې په د و لسمه د وره کې </w:t>
      </w:r>
      <w:r>
        <w:rPr>
          <w:szCs w:val="24"/>
          <w:rtl/>
        </w:rPr>
        <w:t>د ننګر هار وليت د ک و چي ا ن و وکي ل او استازی  و</w:t>
      </w:r>
      <w:r>
        <w:rPr>
          <w:rFonts w:ascii="Tahoma" w:eastAsia="Tahoma" w:hAnsi="Tahoma" w:cs="Tahoma"/>
          <w:szCs w:val="24"/>
          <w:rtl/>
        </w:rPr>
        <w:t>۔</w:t>
      </w:r>
      <w:r>
        <w:rPr>
          <w:szCs w:val="24"/>
          <w:rtl/>
        </w:rPr>
        <w:t xml:space="preserve"> د ی  خورا حليم، زړه سواند ، ميلمه پال او په پښتو او پښتو نو الې با ند ې ټينګ پښتون او يو منلی مش ر و چې د محمد د اود خان د و اکمنۍ په وخت کې سياسي بند ي و</w:t>
      </w:r>
      <w:r>
        <w:rPr>
          <w:rFonts w:ascii="Tahoma" w:eastAsia="Tahoma" w:hAnsi="Tahoma" w:cs="Tahoma"/>
          <w:szCs w:val="24"/>
          <w:rtl/>
        </w:rPr>
        <w:t>۔</w:t>
      </w:r>
      <w:r>
        <w:rPr>
          <w:szCs w:val="24"/>
          <w:rtl/>
        </w:rPr>
        <w:t xml:space="preserve"> د د ستو خيلو د قبيلې ټولې لنجې او شخړې به د د ه ل</w:t>
      </w:r>
      <w:r>
        <w:rPr>
          <w:szCs w:val="24"/>
          <w:rtl/>
        </w:rPr>
        <w:t>ه خوا حل کيد ې او د يوه محترم قو مي مشر په تو ګه د د ه پرېکړې او فيصلې ټولو خلکو ته منظورې وې</w:t>
      </w:r>
      <w:r>
        <w:rPr>
          <w:rFonts w:ascii="Tahoma" w:eastAsia="Tahoma" w:hAnsi="Tahoma" w:cs="Tahoma"/>
          <w:szCs w:val="24"/>
          <w:rtl/>
        </w:rPr>
        <w:t>۔</w:t>
      </w:r>
      <w:r>
        <w:rPr>
          <w:szCs w:val="24"/>
          <w:rtl/>
        </w:rPr>
        <w:t xml:space="preserve"> د غه مشري اوس د د ه په کو رنۍ کې د د ه زامنو خد ای  نظر او مو ل نظر ته پا تې د ه</w:t>
      </w:r>
      <w:r>
        <w:rPr>
          <w:rFonts w:ascii="Tahoma" w:eastAsia="Tahoma" w:hAnsi="Tahoma" w:cs="Tahoma"/>
          <w:szCs w:val="24"/>
          <w:rtl/>
        </w:rPr>
        <w:t>۔</w:t>
      </w:r>
    </w:p>
    <w:p w:rsidR="00172C30" w:rsidRDefault="0069213A">
      <w:pPr>
        <w:ind w:right="15"/>
      </w:pPr>
      <w:r>
        <w:rPr>
          <w:szCs w:val="24"/>
          <w:rtl/>
        </w:rPr>
        <w:t>د د ستو خيلو د قبيلي د نورو مشهورو کسانو نه د حاجي جا نباز، حا جي امير زاد ه، ح</w:t>
      </w:r>
      <w:r>
        <w:rPr>
          <w:szCs w:val="24"/>
          <w:rtl/>
        </w:rPr>
        <w:t>ا جي ګلننزاد ه، حنناجي چنار، حاجي انار او ځينو نورو نو مو نه يا د ولی  شو</w:t>
      </w:r>
      <w:r>
        <w:rPr>
          <w:rFonts w:ascii="Tahoma" w:eastAsia="Tahoma" w:hAnsi="Tahoma" w:cs="Tahoma"/>
          <w:szCs w:val="24"/>
          <w:rtl/>
        </w:rPr>
        <w:t>۔</w:t>
      </w:r>
    </w:p>
    <w:p w:rsidR="00172C30" w:rsidRDefault="0069213A">
      <w:pPr>
        <w:spacing w:after="90"/>
        <w:ind w:right="15"/>
      </w:pPr>
      <w:r>
        <w:rPr>
          <w:szCs w:val="24"/>
          <w:rtl/>
        </w:rPr>
        <w:t xml:space="preserve">د يوې احصا ئيې له مخې د د ستو خيلو د قبيلې د خلکو مجمو عي شمېر د </w:t>
      </w:r>
      <w:r>
        <w:rPr>
          <w:szCs w:val="24"/>
        </w:rPr>
        <w:t>٥</w:t>
      </w:r>
      <w:r>
        <w:rPr>
          <w:rFonts w:ascii="Tahoma" w:eastAsia="Tahoma" w:hAnsi="Tahoma" w:cs="Tahoma"/>
          <w:szCs w:val="24"/>
          <w:rtl/>
        </w:rPr>
        <w:t>۔۔۔</w:t>
      </w:r>
      <w:r>
        <w:rPr>
          <w:szCs w:val="24"/>
          <w:rtl/>
        </w:rPr>
        <w:t xml:space="preserve"> تنو په شا اوخواکې اټکل شوی  د ی  </w:t>
      </w:r>
    </w:p>
    <w:p w:rsidR="00172C30" w:rsidRDefault="0069213A">
      <w:pPr>
        <w:spacing w:after="991" w:line="265" w:lineRule="auto"/>
        <w:ind w:left="731" w:right="0" w:hanging="10"/>
        <w:jc w:val="left"/>
      </w:pPr>
      <w:r>
        <w:rPr>
          <w:szCs w:val="24"/>
          <w:rtl/>
        </w:rPr>
        <w:lastRenderedPageBreak/>
        <w:t xml:space="preserve">ماخوذونه د ه( </w:t>
      </w:r>
      <w:r>
        <w:rPr>
          <w:sz w:val="22"/>
          <w:vertAlign w:val="superscript"/>
        </w:rPr>
        <w:footnoteReference w:id="122"/>
      </w:r>
      <w:r>
        <w:rPr>
          <w:szCs w:val="24"/>
          <w:rtl/>
        </w:rPr>
        <w:t xml:space="preserve">، </w:t>
      </w:r>
      <w:r>
        <w:rPr>
          <w:sz w:val="22"/>
          <w:vertAlign w:val="superscript"/>
        </w:rPr>
        <w:footnoteReference w:id="123"/>
      </w:r>
      <w:r>
        <w:rPr>
          <w:szCs w:val="24"/>
          <w:rtl/>
        </w:rPr>
        <w:t xml:space="preserve">، </w:t>
      </w:r>
      <w:r>
        <w:rPr>
          <w:sz w:val="22"/>
          <w:vertAlign w:val="superscript"/>
        </w:rPr>
        <w:footnoteReference w:id="124"/>
      </w:r>
      <w:r>
        <w:rPr>
          <w:szCs w:val="24"/>
          <w:rtl/>
        </w:rPr>
        <w:t>) نه</w:t>
      </w:r>
      <w:r>
        <w:rPr>
          <w:rFonts w:ascii="Tahoma" w:eastAsia="Tahoma" w:hAnsi="Tahoma" w:cs="Tahoma"/>
          <w:szCs w:val="24"/>
          <w:rtl/>
        </w:rPr>
        <w:t>۔</w:t>
      </w:r>
    </w:p>
    <w:p w:rsidR="00172C30" w:rsidRDefault="0069213A">
      <w:pPr>
        <w:pStyle w:val="Heading3"/>
        <w:tabs>
          <w:tab w:val="center" w:pos="1920"/>
        </w:tabs>
        <w:ind w:left="-14" w:firstLine="0"/>
      </w:pPr>
      <w:r>
        <w:rPr>
          <w:szCs w:val="56"/>
          <w:rtl/>
        </w:rPr>
        <w:t xml:space="preserve"> </w:t>
      </w:r>
      <w:r>
        <w:rPr>
          <w:szCs w:val="56"/>
        </w:rPr>
        <w:t>71</w:t>
      </w:r>
      <w:r>
        <w:rPr>
          <w:szCs w:val="56"/>
          <w:rtl/>
        </w:rPr>
        <w:tab/>
        <w:t>د وتاني</w:t>
      </w:r>
    </w:p>
    <w:p w:rsidR="00172C30" w:rsidRDefault="0069213A">
      <w:pPr>
        <w:ind w:right="15"/>
      </w:pPr>
      <w:r>
        <w:rPr>
          <w:szCs w:val="24"/>
          <w:rtl/>
        </w:rPr>
        <w:t>که چېرې د پښتنو د نسب عنعنوي او د ود ې</w:t>
      </w:r>
      <w:r>
        <w:rPr>
          <w:szCs w:val="24"/>
          <w:rtl/>
        </w:rPr>
        <w:t>زه شجره وګورو نو جو ته به شي چې د وتاڼي يا د فتا ڼي د متننو زيوپښتنو په ټو لنېز ګروپ کې د لود ي اولد ه د ه</w:t>
      </w:r>
      <w:r>
        <w:rPr>
          <w:rFonts w:ascii="Tahoma" w:eastAsia="Tahoma" w:hAnsi="Tahoma" w:cs="Tahoma"/>
          <w:szCs w:val="24"/>
          <w:rtl/>
        </w:rPr>
        <w:t>۔</w:t>
      </w:r>
      <w:r>
        <w:rPr>
          <w:szCs w:val="24"/>
          <w:rtl/>
        </w:rPr>
        <w:t xml:space="preserve"> ابراهيم چې په لود ي سره يې شهرت د ر لود د رې زامن د رلود ل چې سياڼی، نيازی  او د وتا ڼي نو ميد ل</w:t>
      </w:r>
      <w:r>
        <w:rPr>
          <w:rFonts w:ascii="Tahoma" w:eastAsia="Tahoma" w:hAnsi="Tahoma" w:cs="Tahoma"/>
          <w:szCs w:val="24"/>
          <w:rtl/>
        </w:rPr>
        <w:t>۔</w:t>
      </w:r>
      <w:r>
        <w:rPr>
          <w:szCs w:val="24"/>
          <w:rtl/>
        </w:rPr>
        <w:t xml:space="preserve"> د د وتاڼيو د قبېلې زياتره خلک پووند ه يعني د مالون</w:t>
      </w:r>
      <w:r>
        <w:rPr>
          <w:szCs w:val="24"/>
          <w:rtl/>
        </w:rPr>
        <w:t>و او رمو څښ تنان او کو چيان د ي</w:t>
      </w:r>
      <w:r>
        <w:rPr>
          <w:rFonts w:ascii="Tahoma" w:eastAsia="Tahoma" w:hAnsi="Tahoma" w:cs="Tahoma"/>
          <w:szCs w:val="24"/>
          <w:rtl/>
        </w:rPr>
        <w:t>۔</w:t>
      </w:r>
      <w:r>
        <w:rPr>
          <w:szCs w:val="24"/>
          <w:rtl/>
        </w:rPr>
        <w:t xml:space="preserve"> ځيني خلک يې د سو د اګرۍپه چارو بو خت د ي او د وی  په د ې برخه کې ډېر زيار ګا لو نکي د ي</w:t>
      </w:r>
      <w:r>
        <w:rPr>
          <w:rFonts w:ascii="Tahoma" w:eastAsia="Tahoma" w:hAnsi="Tahoma" w:cs="Tahoma"/>
          <w:szCs w:val="24"/>
          <w:rtl/>
        </w:rPr>
        <w:t>۔</w:t>
      </w:r>
      <w:r>
        <w:rPr>
          <w:szCs w:val="24"/>
          <w:rtl/>
        </w:rPr>
        <w:t xml:space="preserve"> پننه پخو انيو وختو نو کې به د د وی  هغه شمېر خلک چې د سو د اګرۍ په چارو بو خت ول د سو د اګرۍ له پاره تر بخارا پورې تلل</w:t>
      </w:r>
      <w:r>
        <w:rPr>
          <w:rFonts w:ascii="Tahoma" w:eastAsia="Tahoma" w:hAnsi="Tahoma" w:cs="Tahoma"/>
          <w:szCs w:val="24"/>
          <w:rtl/>
        </w:rPr>
        <w:t>۔</w:t>
      </w:r>
      <w:r>
        <w:rPr>
          <w:szCs w:val="24"/>
          <w:rtl/>
        </w:rPr>
        <w:t xml:space="preserve"> همد ا وجه وه چ</w:t>
      </w:r>
      <w:r>
        <w:rPr>
          <w:szCs w:val="24"/>
          <w:rtl/>
        </w:rPr>
        <w:t>ې د وی  د نورو پووند ه وو تر مينځ ډېر شهرت د رلود</w:t>
      </w:r>
      <w:r>
        <w:rPr>
          <w:rFonts w:ascii="Tahoma" w:eastAsia="Tahoma" w:hAnsi="Tahoma" w:cs="Tahoma"/>
          <w:szCs w:val="24"/>
          <w:rtl/>
        </w:rPr>
        <w:t>۔</w:t>
      </w:r>
    </w:p>
    <w:p w:rsidR="00172C30" w:rsidRDefault="0069213A">
      <w:pPr>
        <w:pStyle w:val="Heading7"/>
        <w:tabs>
          <w:tab w:val="center" w:pos="4200"/>
        </w:tabs>
        <w:ind w:left="-13" w:right="0" w:firstLine="0"/>
      </w:pPr>
      <w:r>
        <w:rPr>
          <w:szCs w:val="40"/>
          <w:rtl/>
        </w:rPr>
        <w:t xml:space="preserve"> </w:t>
      </w:r>
      <w:r>
        <w:rPr>
          <w:szCs w:val="40"/>
        </w:rPr>
        <w:t>71</w:t>
      </w:r>
      <w:r>
        <w:rPr>
          <w:szCs w:val="40"/>
          <w:rtl/>
        </w:rPr>
        <w:t>.</w:t>
      </w:r>
      <w:r>
        <w:rPr>
          <w:szCs w:val="40"/>
        </w:rPr>
        <w:t>1</w:t>
      </w:r>
      <w:r>
        <w:rPr>
          <w:szCs w:val="40"/>
          <w:rtl/>
        </w:rPr>
        <w:tab/>
        <w:t>د د وتا ڼيو د قبيلې ښا خو نه او څا نګي</w:t>
      </w:r>
    </w:p>
    <w:p w:rsidR="00172C30" w:rsidRDefault="0069213A">
      <w:pPr>
        <w:spacing w:after="155" w:line="259" w:lineRule="auto"/>
        <w:ind w:right="15" w:firstLine="0"/>
      </w:pPr>
      <w:r>
        <w:rPr>
          <w:szCs w:val="24"/>
          <w:rtl/>
        </w:rPr>
        <w:t xml:space="preserve">د د وتننا ڼيننو د قننبيلې مشننهور ښننا خننو نننه او څننا نګننې پننه ل ننند ې ډول د ي( </w:t>
      </w:r>
      <w:r>
        <w:rPr>
          <w:sz w:val="22"/>
          <w:vertAlign w:val="superscript"/>
        </w:rPr>
        <w:footnoteReference w:id="125"/>
      </w:r>
      <w:r>
        <w:rPr>
          <w:szCs w:val="24"/>
          <w:rtl/>
        </w:rPr>
        <w:t xml:space="preserve">): </w:t>
      </w:r>
    </w:p>
    <w:p w:rsidR="00172C30" w:rsidRDefault="0069213A">
      <w:pPr>
        <w:ind w:right="15" w:firstLine="10"/>
      </w:pPr>
      <w:r>
        <w:rPr>
          <w:szCs w:val="24"/>
          <w:rtl/>
        </w:rPr>
        <w:t xml:space="preserve">حسن خيل، عمرزي، مډر خيل، سد و خيل، ابر اهيم خيل، بد ين خيل، احمد زي، </w:t>
      </w:r>
      <w:r>
        <w:rPr>
          <w:szCs w:val="24"/>
          <w:rtl/>
        </w:rPr>
        <w:t>نسو خيل، سرکي زي، راټا خيل، محمد خيل، بازار خيل او نور</w:t>
      </w:r>
      <w:r>
        <w:rPr>
          <w:rFonts w:ascii="Tahoma" w:eastAsia="Tahoma" w:hAnsi="Tahoma" w:cs="Tahoma"/>
          <w:szCs w:val="24"/>
          <w:rtl/>
        </w:rPr>
        <w:t>۔۔۔</w:t>
      </w:r>
    </w:p>
    <w:p w:rsidR="00172C30" w:rsidRDefault="0069213A">
      <w:pPr>
        <w:spacing w:after="273" w:line="259" w:lineRule="auto"/>
        <w:ind w:right="2044" w:firstLine="0"/>
      </w:pPr>
      <w:r>
        <w:rPr>
          <w:szCs w:val="24"/>
          <w:rtl/>
        </w:rPr>
        <w:t xml:space="preserve">تاريخ حيات افغاني </w:t>
      </w:r>
      <w:r>
        <w:rPr>
          <w:szCs w:val="24"/>
        </w:rPr>
        <w:t>١٤٥</w:t>
      </w:r>
      <w:r>
        <w:rPr>
          <w:szCs w:val="24"/>
          <w:rtl/>
        </w:rPr>
        <w:t xml:space="preserve"> کلو نه د مخه د د وتا ڼيو د قبيلې په اړوند د اسي ليکلي د ي( </w:t>
      </w:r>
      <w:r>
        <w:rPr>
          <w:sz w:val="22"/>
          <w:vertAlign w:val="superscript"/>
        </w:rPr>
        <w:footnoteReference w:id="126"/>
      </w:r>
      <w:r>
        <w:rPr>
          <w:szCs w:val="24"/>
          <w:rtl/>
        </w:rPr>
        <w:t>) :</w:t>
      </w:r>
    </w:p>
    <w:p w:rsidR="00172C30" w:rsidRDefault="0069213A">
      <w:pPr>
        <w:spacing w:after="125" w:line="379" w:lineRule="auto"/>
        <w:ind w:left="-3" w:right="9"/>
        <w:jc w:val="both"/>
      </w:pPr>
      <w:r>
        <w:rPr>
          <w:szCs w:val="24"/>
          <w:rtl/>
        </w:rPr>
        <w:t xml:space="preserve">"د د وتا ڼيو د استو ګنې اوليږد څر نګوالی د نورو پووند ه وو په څېر د ی ، خو ځيني د و تا ڼي د واڼ ه پ ه سيمه کې </w:t>
      </w:r>
      <w:r>
        <w:rPr>
          <w:szCs w:val="24"/>
          <w:rtl/>
        </w:rPr>
        <w:t>مېشته د ي</w:t>
      </w:r>
      <w:r>
        <w:rPr>
          <w:rFonts w:ascii="Tahoma" w:eastAsia="Tahoma" w:hAnsi="Tahoma" w:cs="Tahoma"/>
          <w:szCs w:val="24"/>
          <w:rtl/>
        </w:rPr>
        <w:t>۔</w:t>
      </w:r>
      <w:r>
        <w:rPr>
          <w:szCs w:val="24"/>
          <w:rtl/>
        </w:rPr>
        <w:t xml:space="preserve"> د غه سېمه د شېراڼيو د قبيلې د هريپال د څا نګې شمال خواته د يوه ميد ان له پا سه په هغو غننرو نو کې پرته د ه چې د ګو ملې خواته زوړ والی يا نشيب لري</w:t>
      </w:r>
      <w:r>
        <w:rPr>
          <w:rFonts w:ascii="Tahoma" w:eastAsia="Tahoma" w:hAnsi="Tahoma" w:cs="Tahoma"/>
          <w:szCs w:val="24"/>
          <w:rtl/>
        </w:rPr>
        <w:t>۔</w:t>
      </w:r>
      <w:r>
        <w:rPr>
          <w:szCs w:val="24"/>
          <w:rtl/>
        </w:rPr>
        <w:t xml:space="preserve"> د واڼه زياتره د وتا ڼي د کر کيلې او کرنې په چارو بننو خت 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حيات افغاني په هغه وخت کې په واڼه </w:t>
      </w:r>
      <w:r>
        <w:rPr>
          <w:szCs w:val="24"/>
          <w:rtl/>
        </w:rPr>
        <w:t>کې د د وی  شمېر اتيا کورنۍ ښود لی د ی  او زيا توي چې د د وی  د شمېر د کموالي سره سره هم د وزيرو قبيله نه شي کولی  چې د وی  له د غه ځا يه بيواکه کړي</w:t>
      </w:r>
      <w:r>
        <w:rPr>
          <w:rFonts w:ascii="Tahoma" w:eastAsia="Tahoma" w:hAnsi="Tahoma" w:cs="Tahoma"/>
          <w:szCs w:val="24"/>
          <w:rtl/>
        </w:rPr>
        <w:t>۔</w:t>
      </w:r>
    </w:p>
    <w:p w:rsidR="00172C30" w:rsidRDefault="0069213A">
      <w:pPr>
        <w:spacing w:line="379" w:lineRule="auto"/>
        <w:ind w:left="-3" w:right="9"/>
        <w:jc w:val="both"/>
      </w:pPr>
      <w:r>
        <w:rPr>
          <w:szCs w:val="24"/>
          <w:rtl/>
        </w:rPr>
        <w:t>خود تاريخي شو اهد و له مخې د نو لسمې سد ۍ په نيما يې کې د وی  د احمد زيو وزيرو له خننوا د لنجننو او شخړو له</w:t>
      </w:r>
      <w:r>
        <w:rPr>
          <w:szCs w:val="24"/>
          <w:rtl/>
        </w:rPr>
        <w:t xml:space="preserve"> کبله په تد ريج سره د ېته اړ ايستل شول چې پووند ه ژوند غوره </w:t>
      </w:r>
      <w:r>
        <w:rPr>
          <w:rFonts w:ascii="Tahoma" w:eastAsia="Tahoma" w:hAnsi="Tahoma" w:cs="Tahoma"/>
          <w:szCs w:val="24"/>
          <w:rtl/>
        </w:rPr>
        <w:t>۔</w:t>
      </w:r>
      <w:r>
        <w:rPr>
          <w:szCs w:val="24"/>
          <w:rtl/>
        </w:rPr>
        <w:t xml:space="preserve">کړي د وتاڼي د وزير ستان نه برسېره په د يره جا تو، د ګو ملې په د رې، غزني، پکتيکا، زابل، </w:t>
      </w:r>
      <w:r>
        <w:rPr>
          <w:szCs w:val="24"/>
          <w:rtl/>
        </w:rPr>
        <w:lastRenderedPageBreak/>
        <w:t>کند هار، هلمند ، پکتيا اود کند ز د د شت ارچي په ولسوالۍ کننې استوګنه لري</w:t>
      </w:r>
      <w:r>
        <w:rPr>
          <w:rFonts w:ascii="Tahoma" w:eastAsia="Tahoma" w:hAnsi="Tahoma" w:cs="Tahoma"/>
          <w:szCs w:val="24"/>
          <w:rtl/>
        </w:rPr>
        <w:t>۔</w:t>
      </w:r>
      <w:r>
        <w:rPr>
          <w:szCs w:val="24"/>
          <w:rtl/>
        </w:rPr>
        <w:t xml:space="preserve"> يو شېر د وتاڼي په ايران، پاکستان </w:t>
      </w:r>
      <w:r>
        <w:rPr>
          <w:szCs w:val="24"/>
          <w:rtl/>
        </w:rPr>
        <w:t>او هند و ستان کې هم استوګنه لري</w:t>
      </w:r>
      <w:r>
        <w:rPr>
          <w:rFonts w:ascii="Tahoma" w:eastAsia="Tahoma" w:hAnsi="Tahoma" w:cs="Tahoma"/>
          <w:szCs w:val="24"/>
          <w:rtl/>
        </w:rPr>
        <w:t>۔</w:t>
      </w:r>
    </w:p>
    <w:p w:rsidR="00172C30" w:rsidRDefault="0069213A">
      <w:pPr>
        <w:ind w:right="15"/>
      </w:pPr>
      <w:r>
        <w:rPr>
          <w:szCs w:val="24"/>
          <w:rtl/>
        </w:rPr>
        <w:t>د وتا ڼي زياتره د ډيورنډ د کر ښې د واړو خواووته په تګ او راتګ کې وي او خپلې رمې پيايي</w:t>
      </w:r>
      <w:r>
        <w:rPr>
          <w:rFonts w:ascii="Tahoma" w:eastAsia="Tahoma" w:hAnsi="Tahoma" w:cs="Tahoma"/>
          <w:szCs w:val="24"/>
          <w:rtl/>
        </w:rPr>
        <w:t>۔</w:t>
      </w:r>
      <w:r>
        <w:rPr>
          <w:szCs w:val="24"/>
          <w:rtl/>
        </w:rPr>
        <w:t xml:space="preserve"> پننه پخننوا وختو نو کې به د وی  خپلې رمې تر هزاره جا تو پورې بيولې چې هلته د د وی  د ما لو نو او رمو له پاره ښې ور ش و ګانې او څړ ځا يو </w:t>
      </w:r>
      <w:r>
        <w:rPr>
          <w:szCs w:val="24"/>
          <w:rtl/>
        </w:rPr>
        <w:t>نه وو</w:t>
      </w:r>
      <w:r>
        <w:rPr>
          <w:rFonts w:ascii="Tahoma" w:eastAsia="Tahoma" w:hAnsi="Tahoma" w:cs="Tahoma"/>
          <w:szCs w:val="24"/>
          <w:rtl/>
        </w:rPr>
        <w:t>۔</w:t>
      </w:r>
      <w:r>
        <w:rPr>
          <w:szCs w:val="24"/>
          <w:rtl/>
        </w:rPr>
        <w:t xml:space="preserve"> د اسې ويل کيږي چې ځيني وختو نه د کاکړو د قبيلې شپا نه خپلننې رمننې او ګلننې د د وی  جنوبي او لو يد يزوسيمو ته ورولي خو د وی  د ميلمنو په تو ګه د هغو د رناوی  کوي او د څړ ځا يو نو نه يې نه منعه کوي</w:t>
      </w:r>
      <w:r>
        <w:rPr>
          <w:rFonts w:ascii="Tahoma" w:eastAsia="Tahoma" w:hAnsi="Tahoma" w:cs="Tahoma"/>
          <w:szCs w:val="24"/>
          <w:rtl/>
        </w:rPr>
        <w:t>۔</w:t>
      </w:r>
    </w:p>
    <w:p w:rsidR="00172C30" w:rsidRDefault="0069213A">
      <w:pPr>
        <w:ind w:right="15"/>
      </w:pPr>
      <w:r>
        <w:rPr>
          <w:szCs w:val="24"/>
          <w:rtl/>
        </w:rPr>
        <w:t>هغه د و تاڼي چې په پووند ه يا د مالو نو او رمو څښتن</w:t>
      </w:r>
      <w:r>
        <w:rPr>
          <w:szCs w:val="24"/>
          <w:rtl/>
        </w:rPr>
        <w:t xml:space="preserve">ان د ي د د وی  د ود او د ستور د نورو پووند ه په څېر د ی ، خو هغه د وتاڼي چې په واڼه کې ژوند کوي د د وی  خوراک او پو ښاک د وزيرو د قبيلې خلکو ته ورته د ی </w:t>
      </w:r>
      <w:r>
        <w:rPr>
          <w:rFonts w:ascii="Tahoma" w:eastAsia="Tahoma" w:hAnsi="Tahoma" w:cs="Tahoma"/>
          <w:szCs w:val="24"/>
          <w:rtl/>
        </w:rPr>
        <w:t>۔</w:t>
      </w:r>
    </w:p>
    <w:p w:rsidR="00172C30" w:rsidRDefault="0069213A">
      <w:pPr>
        <w:spacing w:after="268"/>
        <w:ind w:right="15"/>
      </w:pPr>
      <w:r>
        <w:rPr>
          <w:szCs w:val="24"/>
          <w:rtl/>
        </w:rPr>
        <w:t xml:space="preserve">د اسي ويل کيږي چې کله نا کله د د وتا ڼيو او سليما نخيلو پښتنو تر مينځ شخړې او ل نجې را مينځ ته شوي د </w:t>
      </w:r>
      <w:r>
        <w:rPr>
          <w:szCs w:val="24"/>
          <w:rtl/>
        </w:rPr>
        <w:t>ي چې يوه ستره ل نجه چې د د وی  او سليما نخيلو تر مينځ د شلمې پيړۍ په لو مړۍ نيما يې کې را مينځ ته شننوې وه بيا د پښتني د ود او د ستور سره سم ا واره شوه، خو د وزيرو سره بيا د د وی  کو مه لويه شخړه او ل نجه نننه د ه را مينځ ته شوې</w:t>
      </w:r>
      <w:r>
        <w:rPr>
          <w:rFonts w:ascii="Tahoma" w:eastAsia="Tahoma" w:hAnsi="Tahoma" w:cs="Tahoma"/>
          <w:szCs w:val="24"/>
          <w:rtl/>
        </w:rPr>
        <w:t>۔</w:t>
      </w:r>
    </w:p>
    <w:p w:rsidR="00172C30" w:rsidRDefault="0069213A">
      <w:pPr>
        <w:ind w:right="15"/>
      </w:pPr>
      <w:r>
        <w:rPr>
          <w:szCs w:val="24"/>
          <w:rtl/>
        </w:rPr>
        <w:t xml:space="preserve">د د وتا ڼيو کو چيانو لوی  </w:t>
      </w:r>
      <w:r>
        <w:rPr>
          <w:szCs w:val="24"/>
          <w:rtl/>
        </w:rPr>
        <w:t>خان خد ايد اد خان نو ميد چې اولد ه يې اوس هم د هلمند په وليت کې د لو يو جا يد اد ونو او شتمنيو خا وند ان د ي او ويل کيږي چې د ارواښاد غلم شاه خان د و تاڼي تر مړيني وروسته د هغوې زام ن په هغه وليت کې د د وتا ڼيو د قبيلې د کو چيانو د مشرۍ پر ګد ۍ ناست د ي</w:t>
      </w:r>
      <w:r>
        <w:rPr>
          <w:rFonts w:ascii="Tahoma" w:eastAsia="Tahoma" w:hAnsi="Tahoma" w:cs="Tahoma"/>
          <w:szCs w:val="24"/>
          <w:rtl/>
        </w:rPr>
        <w:t>۔</w:t>
      </w:r>
    </w:p>
    <w:p w:rsidR="00172C30" w:rsidRDefault="0069213A">
      <w:pPr>
        <w:ind w:right="15"/>
      </w:pPr>
      <w:r>
        <w:rPr>
          <w:szCs w:val="24"/>
          <w:rtl/>
        </w:rPr>
        <w:t>د</w:t>
      </w:r>
      <w:r>
        <w:rPr>
          <w:szCs w:val="24"/>
          <w:rtl/>
        </w:rPr>
        <w:t xml:space="preserve"> وتا ڼي زړور، جنګيالي، ميلمه پا لو نکي او په پښتني ننګ او غيرت ټينګ خلک د ي</w:t>
      </w:r>
      <w:r>
        <w:rPr>
          <w:rFonts w:ascii="Tahoma" w:eastAsia="Tahoma" w:hAnsi="Tahoma" w:cs="Tahoma"/>
          <w:szCs w:val="24"/>
          <w:rtl/>
        </w:rPr>
        <w:t>۔</w:t>
      </w:r>
      <w:r>
        <w:rPr>
          <w:szCs w:val="24"/>
          <w:rtl/>
        </w:rPr>
        <w:t xml:space="preserve"> د روسي ښکيل کګننرو په وړاند ې يې د نورو پښتني قبيلو په څېر د وياړه ډ کې کار نا مې تر سره کړي د ي چې زموږ د هېواد تا ريخ به يې هيڅکله هم له ياد ه ونه با سي</w:t>
      </w:r>
      <w:r>
        <w:rPr>
          <w:rFonts w:ascii="Tahoma" w:eastAsia="Tahoma" w:hAnsi="Tahoma" w:cs="Tahoma"/>
          <w:szCs w:val="24"/>
          <w:rtl/>
        </w:rPr>
        <w:t>۔</w:t>
      </w:r>
      <w:r>
        <w:rPr>
          <w:szCs w:val="24"/>
          <w:rtl/>
        </w:rPr>
        <w:t xml:space="preserve"> د د وتا ڼي د قبيلې په ب</w:t>
      </w:r>
      <w:r>
        <w:rPr>
          <w:szCs w:val="24"/>
          <w:rtl/>
        </w:rPr>
        <w:t xml:space="preserve">ا تورو مبا رزينو کې د حا جي ا هل ا ل خان د وتا ڼي نننوم يننا د ولی  شو چې په حاجي عبيد ي سره مشهور د ی </w:t>
      </w:r>
      <w:r>
        <w:rPr>
          <w:rFonts w:ascii="Tahoma" w:eastAsia="Tahoma" w:hAnsi="Tahoma" w:cs="Tahoma"/>
          <w:szCs w:val="24"/>
          <w:rtl/>
        </w:rPr>
        <w:t>۔</w:t>
      </w:r>
      <w:r>
        <w:rPr>
          <w:szCs w:val="24"/>
          <w:rtl/>
        </w:rPr>
        <w:t xml:space="preserve"> نو موړي د روسي ښکيلکګرو يو سر سخته د ښمن او د لننوړو زد ه کړو او پو هې خا وند د ی  چې د خپل قوم او قبېلې په مينځ کې د ښه نوم خا وند د ی </w:t>
      </w:r>
      <w:r>
        <w:rPr>
          <w:rFonts w:ascii="Tahoma" w:eastAsia="Tahoma" w:hAnsi="Tahoma" w:cs="Tahoma"/>
          <w:szCs w:val="24"/>
          <w:rtl/>
        </w:rPr>
        <w:t>۔</w:t>
      </w:r>
      <w:r>
        <w:rPr>
          <w:szCs w:val="24"/>
          <w:rtl/>
        </w:rPr>
        <w:t xml:space="preserve"> همد راز د کند</w:t>
      </w:r>
      <w:r>
        <w:rPr>
          <w:szCs w:val="24"/>
          <w:rtl/>
        </w:rPr>
        <w:t xml:space="preserve"> ز وليت د د شننت ار چي په ولسو الۍ کې حا جي وکيل د وتا ڼی چې د اعليحضرت محمد ظا هر شاه په وخت کې د ولسي جر ګې وکيل واو د هغه کورنۍ د د وتا ڼيو په قبيله کې د ښه نوم او عزت خا وند ان د ي</w:t>
      </w:r>
      <w:r>
        <w:rPr>
          <w:rFonts w:ascii="Tahoma" w:eastAsia="Tahoma" w:hAnsi="Tahoma" w:cs="Tahoma"/>
          <w:szCs w:val="24"/>
          <w:rtl/>
        </w:rPr>
        <w:t>۔</w:t>
      </w:r>
    </w:p>
    <w:p w:rsidR="00172C30" w:rsidRDefault="0069213A">
      <w:pPr>
        <w:spacing w:after="839"/>
        <w:ind w:right="15"/>
      </w:pPr>
      <w:r>
        <w:rPr>
          <w:szCs w:val="24"/>
          <w:rtl/>
        </w:rPr>
        <w:lastRenderedPageBreak/>
        <w:t xml:space="preserve">د </w:t>
      </w:r>
      <w:r>
        <w:rPr>
          <w:szCs w:val="24"/>
        </w:rPr>
        <w:t>١٩٧٨</w:t>
      </w:r>
      <w:r>
        <w:rPr>
          <w:szCs w:val="24"/>
          <w:rtl/>
        </w:rPr>
        <w:t xml:space="preserve"> کال د يوې سروې له مخې په ټول افغانستان او پښتونخواکې د د وتا ڼي</w:t>
      </w:r>
      <w:r>
        <w:rPr>
          <w:szCs w:val="24"/>
          <w:rtl/>
        </w:rPr>
        <w:t xml:space="preserve">و مجمو عي شمېر </w:t>
      </w:r>
      <w:r>
        <w:rPr>
          <w:szCs w:val="24"/>
        </w:rPr>
        <w:t>١٢١٥</w:t>
      </w:r>
      <w:r>
        <w:rPr>
          <w:szCs w:val="24"/>
          <w:rtl/>
        </w:rPr>
        <w:t xml:space="preserve"> کو رنننۍ ښود ل شوی  و، چې ښا يې اوس به په د غه شمېر کې په زيا ته کچه زيا توالی را غلی وي</w:t>
      </w:r>
      <w:r>
        <w:rPr>
          <w:rFonts w:ascii="Tahoma" w:eastAsia="Tahoma" w:hAnsi="Tahoma" w:cs="Tahoma"/>
          <w:szCs w:val="24"/>
          <w:rtl/>
        </w:rPr>
        <w:t>۔</w:t>
      </w:r>
      <w:r>
        <w:rPr>
          <w:szCs w:val="24"/>
          <w:rtl/>
        </w:rPr>
        <w:t xml:space="preserve">ماخوذونه د ه( </w:t>
      </w:r>
      <w:r>
        <w:rPr>
          <w:sz w:val="22"/>
          <w:vertAlign w:val="superscript"/>
        </w:rPr>
        <w:footnoteReference w:id="127"/>
      </w:r>
      <w:r>
        <w:rPr>
          <w:szCs w:val="24"/>
          <w:rtl/>
        </w:rPr>
        <w:t xml:space="preserve">، </w:t>
      </w:r>
      <w:r>
        <w:rPr>
          <w:sz w:val="22"/>
          <w:vertAlign w:val="superscript"/>
        </w:rPr>
        <w:footnoteReference w:id="128"/>
      </w:r>
      <w:r>
        <w:rPr>
          <w:szCs w:val="24"/>
          <w:rtl/>
        </w:rPr>
        <w:t xml:space="preserve">، </w:t>
      </w:r>
      <w:r>
        <w:rPr>
          <w:sz w:val="22"/>
          <w:vertAlign w:val="superscript"/>
        </w:rPr>
        <w:t>159</w:t>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72</w:t>
      </w:r>
      <w:r>
        <w:rPr>
          <w:szCs w:val="56"/>
          <w:rtl/>
        </w:rPr>
        <w:t xml:space="preserve"> د وړ</w:t>
      </w:r>
    </w:p>
    <w:p w:rsidR="00172C30" w:rsidRDefault="0069213A">
      <w:pPr>
        <w:ind w:right="15"/>
      </w:pPr>
      <w:r>
        <w:rPr>
          <w:szCs w:val="24"/>
          <w:rtl/>
        </w:rPr>
        <w:t xml:space="preserve">زموږ پښت پو هان او نسب پيژ ند ونکي د وړ له اره کر لڼي پښتانه ګڼي چې تر وزيرو ورو سته د شما لنني وز ير ستان د </w:t>
      </w:r>
      <w:r>
        <w:rPr>
          <w:szCs w:val="24"/>
          <w:rtl/>
        </w:rPr>
        <w:t>و يمه لو يه پښتني قبېله د ه</w:t>
      </w:r>
      <w:r>
        <w:rPr>
          <w:rFonts w:ascii="Tahoma" w:eastAsia="Tahoma" w:hAnsi="Tahoma" w:cs="Tahoma"/>
          <w:szCs w:val="24"/>
          <w:rtl/>
        </w:rPr>
        <w:t>۔</w:t>
      </w:r>
      <w:r>
        <w:rPr>
          <w:szCs w:val="24"/>
          <w:rtl/>
        </w:rPr>
        <w:t xml:space="preserve"> د وړ د شمالي وزير ستان د تو چي سين په د واړو غا ړو کې د غلم ي ن ه نيولې د شينکي تر د رې پورې اباد د ي</w:t>
      </w:r>
      <w:r>
        <w:rPr>
          <w:rFonts w:ascii="Tahoma" w:eastAsia="Tahoma" w:hAnsi="Tahoma" w:cs="Tahoma"/>
          <w:szCs w:val="24"/>
          <w:rtl/>
        </w:rPr>
        <w:t>۔</w:t>
      </w:r>
      <w:r>
        <w:rPr>
          <w:szCs w:val="24"/>
          <w:rtl/>
        </w:rPr>
        <w:t xml:space="preserve"> تو چي د يوه واد ي په څېر د لويد يز نه ختيز لورې ته پر ته د ه چې د تننو چي سين پکې بهيږي او د وړ د تو چي سين په د واړو غاړو پ</w:t>
      </w:r>
      <w:r>
        <w:rPr>
          <w:szCs w:val="24"/>
          <w:rtl/>
        </w:rPr>
        <w:t>ه سترو او کو چنيو کليو کې استوګنه لري او چننار چننا پيره څلور خواوو ته يې د و زيرو د قبيلې خلک مېشته د ي</w:t>
      </w:r>
      <w:r>
        <w:rPr>
          <w:rFonts w:ascii="Tahoma" w:eastAsia="Tahoma" w:hAnsi="Tahoma" w:cs="Tahoma"/>
          <w:szCs w:val="24"/>
          <w:rtl/>
        </w:rPr>
        <w:t>۔</w:t>
      </w:r>
      <w:r>
        <w:rPr>
          <w:szCs w:val="24"/>
          <w:rtl/>
        </w:rPr>
        <w:t xml:space="preserve"> همد اراز د وړ د ختيز نه د خجوړي نه نيو لې په لو ينند ېز کې تر خړ کمر پورې چې څلو يښت مېله او ږد والی لري په يوه شنه او سمسوره سېمه کې پر اته د ي او د </w:t>
      </w:r>
      <w:r>
        <w:rPr>
          <w:szCs w:val="24"/>
          <w:rtl/>
        </w:rPr>
        <w:t>کر نننې ډيرې ښې حاصلخيزه ځمکې لري</w:t>
      </w:r>
      <w:r>
        <w:rPr>
          <w:rFonts w:ascii="Tahoma" w:eastAsia="Tahoma" w:hAnsi="Tahoma" w:cs="Tahoma"/>
          <w:szCs w:val="24"/>
          <w:rtl/>
        </w:rPr>
        <w:t>۔</w:t>
      </w:r>
    </w:p>
    <w:p w:rsidR="00172C30" w:rsidRDefault="0069213A">
      <w:pPr>
        <w:ind w:right="15" w:firstLine="0"/>
      </w:pPr>
      <w:r>
        <w:rPr>
          <w:szCs w:val="24"/>
          <w:rtl/>
        </w:rPr>
        <w:t>د وړ په د و بر خو ويشل شوي د ي يعني ښکتني د وړ او بر د وړ</w:t>
      </w:r>
      <w:r>
        <w:rPr>
          <w:rFonts w:ascii="Tahoma" w:eastAsia="Tahoma" w:hAnsi="Tahoma" w:cs="Tahoma"/>
          <w:szCs w:val="24"/>
          <w:rtl/>
        </w:rPr>
        <w:t>۔</w:t>
      </w:r>
      <w:r>
        <w:rPr>
          <w:szCs w:val="24"/>
          <w:rtl/>
        </w:rPr>
        <w:t xml:space="preserve"> هغه د وړ چې د ټل د د رې ختيز لورې ته </w:t>
      </w:r>
    </w:p>
    <w:p w:rsidR="00172C30" w:rsidRDefault="0069213A">
      <w:pPr>
        <w:ind w:right="15" w:firstLine="6"/>
      </w:pPr>
      <w:r>
        <w:rPr>
          <w:szCs w:val="24"/>
          <w:rtl/>
        </w:rPr>
        <w:t xml:space="preserve">د مير انشاه نه تر خجوړۍ پورې مېشته د ي هغوی  د ښکتنيو د وړو او هغه د وړ چې د د ټل د رې لو يد ېز لوري ته د ميرانشاه او په </w:t>
      </w:r>
      <w:r>
        <w:rPr>
          <w:szCs w:val="24"/>
          <w:rtl/>
        </w:rPr>
        <w:t>لويد يز کې تر خړ کمره پورې ا ستو ګنه لري د برو د وړو په نامه ياد ېږي</w:t>
      </w:r>
      <w:r>
        <w:rPr>
          <w:rFonts w:ascii="Tahoma" w:eastAsia="Tahoma" w:hAnsi="Tahoma" w:cs="Tahoma"/>
          <w:szCs w:val="24"/>
          <w:rtl/>
        </w:rPr>
        <w:t>۔</w:t>
      </w:r>
      <w:r>
        <w:rPr>
          <w:szCs w:val="24"/>
          <w:rtl/>
        </w:rPr>
        <w:t xml:space="preserve"> په د وی  کې ينو بنل ډول قبيلوي وېش هم شته چې د تپي ذوت د تور ګوند ي او مل ذوت د سپين ګو ند ي په نامه سره ياد ېږي</w:t>
      </w:r>
      <w:r>
        <w:rPr>
          <w:rFonts w:ascii="Tahoma" w:eastAsia="Tahoma" w:hAnsi="Tahoma" w:cs="Tahoma"/>
          <w:szCs w:val="24"/>
          <w:rtl/>
        </w:rPr>
        <w:t>۔</w:t>
      </w:r>
    </w:p>
    <w:p w:rsidR="00172C30" w:rsidRDefault="0069213A">
      <w:pPr>
        <w:ind w:right="15"/>
      </w:pPr>
      <w:r>
        <w:rPr>
          <w:szCs w:val="24"/>
          <w:rtl/>
        </w:rPr>
        <w:t>د د وړو سېمه د تا ريخي پلوه هم ډېره مشهوره د ه</w:t>
      </w:r>
      <w:r>
        <w:rPr>
          <w:rFonts w:ascii="Tahoma" w:eastAsia="Tahoma" w:hAnsi="Tahoma" w:cs="Tahoma"/>
          <w:szCs w:val="24"/>
          <w:rtl/>
        </w:rPr>
        <w:t>۔</w:t>
      </w:r>
      <w:r>
        <w:rPr>
          <w:szCs w:val="24"/>
          <w:rtl/>
        </w:rPr>
        <w:t xml:space="preserve"> د د وی  په سېمه کې د پخو</w:t>
      </w:r>
      <w:r>
        <w:rPr>
          <w:szCs w:val="24"/>
          <w:rtl/>
        </w:rPr>
        <w:t>ا نيو، زړو او ورانو د انيننو د کنډوالو نښې نښا ې پا تې د ي چې له هغو نه د اسې اټکل کيد ای  شي چې د هند وانو يا يو نا نيانو د واکمنيو په وخت کې لويد يز افغانستان ته له د غه ځا يه يوه عا مه لره تللې وه</w:t>
      </w:r>
      <w:r>
        <w:rPr>
          <w:rFonts w:ascii="Tahoma" w:eastAsia="Tahoma" w:hAnsi="Tahoma" w:cs="Tahoma"/>
          <w:szCs w:val="24"/>
          <w:rtl/>
        </w:rPr>
        <w:t>۔</w:t>
      </w:r>
      <w:r>
        <w:rPr>
          <w:szCs w:val="24"/>
          <w:rtl/>
        </w:rPr>
        <w:t xml:space="preserve"> همد اراز هغه زړې سکې چې د د غې سېمې نه تر ل سه شوي د ي </w:t>
      </w:r>
      <w:r>
        <w:rPr>
          <w:szCs w:val="24"/>
          <w:rtl/>
        </w:rPr>
        <w:t>د ا ښيي چې د غه سېمه ډېره پخوانۍ او د پو ځي اهميت نه خورا بر خمنه وه</w:t>
      </w:r>
      <w:r>
        <w:rPr>
          <w:rFonts w:ascii="Tahoma" w:eastAsia="Tahoma" w:hAnsi="Tahoma" w:cs="Tahoma"/>
          <w:szCs w:val="24"/>
          <w:rtl/>
        </w:rPr>
        <w:t>۔</w:t>
      </w:r>
    </w:p>
    <w:p w:rsidR="00172C30" w:rsidRDefault="0069213A">
      <w:pPr>
        <w:spacing w:after="268" w:line="259" w:lineRule="auto"/>
        <w:ind w:right="1666" w:firstLine="0"/>
      </w:pPr>
      <w:r>
        <w:rPr>
          <w:szCs w:val="24"/>
          <w:rtl/>
        </w:rPr>
        <w:t xml:space="preserve">تاريخ حيات افغا ني له نن نه </w:t>
      </w:r>
      <w:r>
        <w:rPr>
          <w:szCs w:val="24"/>
        </w:rPr>
        <w:t>١٤٥</w:t>
      </w:r>
      <w:r>
        <w:rPr>
          <w:szCs w:val="24"/>
          <w:rtl/>
        </w:rPr>
        <w:t xml:space="preserve"> کلو نه وړاند ې د د وړو د قبيلې په اړوند د اسي کښلي د ي: </w:t>
      </w:r>
    </w:p>
    <w:p w:rsidR="00172C30" w:rsidRDefault="0069213A">
      <w:pPr>
        <w:ind w:right="15"/>
      </w:pPr>
      <w:r>
        <w:rPr>
          <w:szCs w:val="24"/>
          <w:rtl/>
        </w:rPr>
        <w:t xml:space="preserve">" د وړ د شيتک اولد ه د ه او له هغه وخته چې د کيوي او سور اڼي او لد ه چې په بنو څيو سره شهرت ل ري </w:t>
      </w:r>
      <w:r>
        <w:rPr>
          <w:szCs w:val="24"/>
          <w:rtl/>
        </w:rPr>
        <w:t xml:space="preserve">د شوال نه د بنو سيمې ته راغله، نو له هغې نه تقر يبا </w:t>
      </w:r>
      <w:r>
        <w:rPr>
          <w:szCs w:val="24"/>
        </w:rPr>
        <w:t>٥</w:t>
      </w:r>
      <w:r>
        <w:rPr>
          <w:rFonts w:ascii="Tahoma" w:eastAsia="Tahoma" w:hAnsi="Tahoma" w:cs="Tahoma"/>
          <w:szCs w:val="24"/>
          <w:rtl/>
        </w:rPr>
        <w:t>۔۔</w:t>
      </w:r>
      <w:r>
        <w:rPr>
          <w:szCs w:val="24"/>
          <w:rtl/>
        </w:rPr>
        <w:t xml:space="preserve"> کلو نه تېر شوي د ي اود د وړو قبيله هم د تو چي د سين پ ه د واړو غاړو کې مېشته شوه، خو د زيا </w:t>
      </w:r>
      <w:r>
        <w:rPr>
          <w:szCs w:val="24"/>
          <w:rtl/>
        </w:rPr>
        <w:lastRenderedPageBreak/>
        <w:t>تو معلو ما تو سره سره هم د ا حال څر ګند نه شو چې په هغه ځای  کې چې اوس د د د وړو د قبيلې د سيمې په نامه ياد ې</w:t>
      </w:r>
      <w:r>
        <w:rPr>
          <w:szCs w:val="24"/>
          <w:rtl/>
        </w:rPr>
        <w:t>ږي د مخه څوک او سيد 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په هغه وخت کې چې مغو لي محي الد ين عا لمګير او رنګزيب د هند و ستان واکمن و نو په </w:t>
      </w:r>
      <w:r>
        <w:rPr>
          <w:szCs w:val="24"/>
        </w:rPr>
        <w:t>١١١٢</w:t>
      </w:r>
      <w:r>
        <w:rPr>
          <w:szCs w:val="24"/>
          <w:rtl/>
        </w:rPr>
        <w:t xml:space="preserve">هجري کال چې د </w:t>
      </w:r>
      <w:r>
        <w:rPr>
          <w:szCs w:val="24"/>
        </w:rPr>
        <w:t>١٦٩٦</w:t>
      </w:r>
      <w:r>
        <w:rPr>
          <w:szCs w:val="24"/>
          <w:rtl/>
        </w:rPr>
        <w:t xml:space="preserve"> عيسوي کال سره سمون خوري د شهزاد ه بهاد رشاه په مشرۍ يو پو ځ د بنو خواته وليږه او غو ښتل يې چننې د پښتنو سيمې ا يل او ل ند ې کړي</w:t>
      </w:r>
      <w:r>
        <w:rPr>
          <w:szCs w:val="24"/>
          <w:rtl/>
        </w:rPr>
        <w:t>، هما غه و چې څه مود ه يې سيد حسين نو می د د وړو د سيمې د حاکم په تو ګه وټا که او د د وړو په سېمه يې هر کال د ولس زره روپۍ ما ليه وټا کله</w:t>
      </w:r>
      <w:r>
        <w:rPr>
          <w:rFonts w:ascii="Tahoma" w:eastAsia="Tahoma" w:hAnsi="Tahoma" w:cs="Tahoma"/>
          <w:szCs w:val="24"/>
          <w:rtl/>
        </w:rPr>
        <w:t>۔</w:t>
      </w:r>
      <w:r>
        <w:rPr>
          <w:szCs w:val="24"/>
          <w:rtl/>
        </w:rPr>
        <w:t xml:space="preserve"> بيا ورو سته د د غې سيمې انتظام او امني ت م خ پ ه خرابيد و شو او د وړ بېر ته ازاد او خپلواک شول</w:t>
      </w:r>
      <w:r>
        <w:rPr>
          <w:rFonts w:ascii="Tahoma" w:eastAsia="Tahoma" w:hAnsi="Tahoma" w:cs="Tahoma"/>
          <w:szCs w:val="24"/>
          <w:rtl/>
        </w:rPr>
        <w:t>۔</w:t>
      </w:r>
    </w:p>
    <w:p w:rsidR="00172C30" w:rsidRDefault="0069213A">
      <w:pPr>
        <w:ind w:right="15"/>
      </w:pPr>
      <w:r>
        <w:rPr>
          <w:szCs w:val="24"/>
          <w:rtl/>
        </w:rPr>
        <w:t xml:space="preserve">څه مود ه ورو سته د د </w:t>
      </w:r>
      <w:r>
        <w:rPr>
          <w:szCs w:val="24"/>
          <w:rtl/>
        </w:rPr>
        <w:t xml:space="preserve">راني واکمنا نو په وخت کې بېرته تابع او ايل شول، ځکه د ا سېمه د افغانستان پورې يوه تړلې سېمه وه اود د راني زمانشاه تر وخته پورې يې د راني د ولت ته د ولس زره رو پۍ ما ليه ور کو له، خو د راني د ولت په د غه سېمه کې کوم ځا نګړی  حاکم يا ولسوال يې نه د </w:t>
      </w:r>
      <w:r>
        <w:rPr>
          <w:rFonts w:ascii="Tahoma" w:eastAsia="Tahoma" w:hAnsi="Tahoma" w:cs="Tahoma"/>
          <w:szCs w:val="24"/>
          <w:rtl/>
        </w:rPr>
        <w:tab/>
        <w:t>۔</w:t>
      </w:r>
      <w:r>
        <w:rPr>
          <w:szCs w:val="24"/>
          <w:rtl/>
        </w:rPr>
        <w:t>رلود تر</w:t>
      </w:r>
      <w:r>
        <w:rPr>
          <w:szCs w:val="24"/>
          <w:rtl/>
        </w:rPr>
        <w:t xml:space="preserve"> يوه يا د وه کلو نو وروسته به يو تن د رانننی افسر د يو شمېر پو ځو نو سره د د وی  سېمې ته ورته او د ولس زره رو پۍ ما ليه به يې ترې را ټو لو له</w:t>
      </w:r>
      <w:r>
        <w:rPr>
          <w:rFonts w:ascii="Tahoma" w:eastAsia="Tahoma" w:hAnsi="Tahoma" w:cs="Tahoma"/>
          <w:szCs w:val="24"/>
          <w:rtl/>
        </w:rPr>
        <w:t>۔</w:t>
      </w:r>
      <w:r>
        <w:rPr>
          <w:szCs w:val="24"/>
          <w:rtl/>
        </w:rPr>
        <w:t xml:space="preserve"> د بننارکز يو او سد و زيو د شخړو په د وران کې د وی  بيا د ما ليې نه ځان ازاد کړ او هغه د ا چې شاه زمان د يوه سيد پ</w:t>
      </w:r>
      <w:r>
        <w:rPr>
          <w:szCs w:val="24"/>
          <w:rtl/>
        </w:rPr>
        <w:t>ېر په غو ښتنه د وی  ته کلنۍد ولس زره روپۍ ما ليه ور وبخښله چې د هغې په بد ل کې به په کال د وی  خپلو ځمکو په سر ي وه اند ازه غله د انه د د غه سيد کو رنۍ ته ورکوله</w:t>
      </w:r>
      <w:r>
        <w:rPr>
          <w:rFonts w:ascii="Tahoma" w:eastAsia="Tahoma" w:hAnsi="Tahoma" w:cs="Tahoma"/>
          <w:szCs w:val="24"/>
          <w:rtl/>
        </w:rPr>
        <w:t>۔</w:t>
      </w:r>
    </w:p>
    <w:p w:rsidR="00172C30" w:rsidRDefault="0069213A">
      <w:pPr>
        <w:ind w:right="15"/>
      </w:pPr>
      <w:r>
        <w:rPr>
          <w:szCs w:val="24"/>
          <w:rtl/>
        </w:rPr>
        <w:t xml:space="preserve">بايد ووايو چې د د وړو سېمه که څه هم د </w:t>
      </w:r>
      <w:r>
        <w:rPr>
          <w:szCs w:val="24"/>
        </w:rPr>
        <w:t>١٨٩٣</w:t>
      </w:r>
      <w:r>
        <w:rPr>
          <w:szCs w:val="24"/>
          <w:rtl/>
        </w:rPr>
        <w:t xml:space="preserve"> ميلد ي کال پورې د افغانستان د خاورې يوه برخننه وه </w:t>
      </w:r>
      <w:r>
        <w:rPr>
          <w:szCs w:val="24"/>
          <w:rtl/>
        </w:rPr>
        <w:t>چننې د ډيورنډ د تورې او منحو سې معا هد ې او تړون تر ل سليک ورو سته چې د امير عبد الر حمن او انګرېزانو تر مينننځ وشوه د د وړو سېمه له افغانستانه جل شوه او د بريټش انډيا تر وا ک ل ند ې راغله او په د ې تننو ګننه د افغانسننتان د خاورې د نورو بر خو په ګډون چې د</w:t>
      </w:r>
      <w:r>
        <w:rPr>
          <w:szCs w:val="24"/>
          <w:rtl/>
        </w:rPr>
        <w:t xml:space="preserve"> ډيو رنډ د پو لې ها خوا ته پر اته د ي او زموږ پښتانه وروڼه پکې او سي زموږ د غه د وړ پښتانه وروڼه هم زمو نږه جل شول، خو سره له د ې هم د غه سېمه تر </w:t>
      </w:r>
      <w:r>
        <w:rPr>
          <w:szCs w:val="24"/>
        </w:rPr>
        <w:t>١٨٩٥</w:t>
      </w:r>
      <w:r>
        <w:rPr>
          <w:szCs w:val="24"/>
          <w:rtl/>
        </w:rPr>
        <w:t xml:space="preserve"> پورې د فغا نستان تر واکمنۍ لند ې پا تې وه</w:t>
      </w:r>
      <w:r>
        <w:rPr>
          <w:rFonts w:ascii="Tahoma" w:eastAsia="Tahoma" w:hAnsi="Tahoma" w:cs="Tahoma"/>
          <w:szCs w:val="24"/>
          <w:rtl/>
        </w:rPr>
        <w:t>۔</w:t>
      </w:r>
    </w:p>
    <w:p w:rsidR="00172C30" w:rsidRDefault="0069213A">
      <w:pPr>
        <w:spacing w:after="3"/>
        <w:ind w:right="15"/>
      </w:pPr>
      <w:r>
        <w:rPr>
          <w:szCs w:val="24"/>
          <w:rtl/>
        </w:rPr>
        <w:t>د وړ ډېر جنګيالي، ميلمه پا لو نکي او په پښتو او پښتنو الې با ن</w:t>
      </w:r>
      <w:r>
        <w:rPr>
          <w:szCs w:val="24"/>
          <w:rtl/>
        </w:rPr>
        <w:t>د ې مين خلک د ي</w:t>
      </w:r>
      <w:r>
        <w:rPr>
          <w:rFonts w:ascii="Tahoma" w:eastAsia="Tahoma" w:hAnsi="Tahoma" w:cs="Tahoma"/>
          <w:szCs w:val="24"/>
          <w:rtl/>
        </w:rPr>
        <w:t>۔</w:t>
      </w:r>
      <w:r>
        <w:rPr>
          <w:szCs w:val="24"/>
          <w:rtl/>
        </w:rPr>
        <w:t xml:space="preserve"> د وی  د علم او پو هې سره هم مېنه لري، همد ا سبب د ی  چې يوزيات شمېر خلک يې د ولتي مل زمتونه او د ند ې هم سر ته رسوي</w:t>
      </w:r>
      <w:r>
        <w:rPr>
          <w:rFonts w:ascii="Tahoma" w:eastAsia="Tahoma" w:hAnsi="Tahoma" w:cs="Tahoma"/>
          <w:szCs w:val="24"/>
          <w:rtl/>
        </w:rPr>
        <w:t>۔</w:t>
      </w:r>
      <w:r>
        <w:rPr>
          <w:szCs w:val="24"/>
          <w:rtl/>
        </w:rPr>
        <w:t xml:space="preserve"> د وی  په هننر وخت کې د بلو سګرو او تا ړاکګرو په وړاند ې په مېړانه جنګيد لي د ي</w:t>
      </w:r>
      <w:r>
        <w:rPr>
          <w:rFonts w:ascii="Tahoma" w:eastAsia="Tahoma" w:hAnsi="Tahoma" w:cs="Tahoma"/>
          <w:szCs w:val="24"/>
          <w:rtl/>
        </w:rPr>
        <w:t>۔</w:t>
      </w:r>
      <w:r>
        <w:rPr>
          <w:szCs w:val="24"/>
          <w:rtl/>
        </w:rPr>
        <w:t xml:space="preserve"> تاريخ حيات افغاني </w:t>
      </w:r>
      <w:r>
        <w:rPr>
          <w:szCs w:val="24"/>
        </w:rPr>
        <w:t>١٤٥</w:t>
      </w:r>
      <w:r>
        <w:rPr>
          <w:szCs w:val="24"/>
          <w:rtl/>
        </w:rPr>
        <w:t xml:space="preserve"> کلو ننه وړان</w:t>
      </w:r>
      <w:r>
        <w:rPr>
          <w:szCs w:val="24"/>
          <w:rtl/>
        </w:rPr>
        <w:tab/>
        <w:t>د ې د د</w:t>
      </w:r>
      <w:r>
        <w:rPr>
          <w:szCs w:val="24"/>
          <w:rtl/>
        </w:rPr>
        <w:t xml:space="preserve"> وړو د وس</w:t>
      </w:r>
      <w:r>
        <w:rPr>
          <w:szCs w:val="24"/>
          <w:rtl/>
        </w:rPr>
        <w:tab/>
        <w:t>ننله وال</w:t>
      </w:r>
      <w:r>
        <w:rPr>
          <w:szCs w:val="24"/>
          <w:rtl/>
        </w:rPr>
        <w:tab/>
        <w:t>ننو مي</w:t>
      </w:r>
      <w:r>
        <w:rPr>
          <w:szCs w:val="24"/>
          <w:rtl/>
        </w:rPr>
        <w:tab/>
        <w:t>ننړو ن</w:t>
      </w:r>
      <w:r>
        <w:rPr>
          <w:szCs w:val="24"/>
          <w:rtl/>
        </w:rPr>
        <w:tab/>
        <w:t>ننو او جنګي</w:t>
      </w:r>
      <w:r>
        <w:rPr>
          <w:szCs w:val="24"/>
          <w:rtl/>
        </w:rPr>
        <w:tab/>
        <w:t>نناليو ش</w:t>
      </w:r>
      <w:r>
        <w:rPr>
          <w:szCs w:val="24"/>
          <w:rtl/>
        </w:rPr>
        <w:tab/>
        <w:t xml:space="preserve">ننمېر </w:t>
      </w:r>
      <w:r>
        <w:rPr>
          <w:szCs w:val="24"/>
        </w:rPr>
        <w:t>١٢</w:t>
      </w:r>
      <w:r>
        <w:rPr>
          <w:rFonts w:ascii="Tahoma" w:eastAsia="Tahoma" w:hAnsi="Tahoma" w:cs="Tahoma"/>
          <w:szCs w:val="24"/>
          <w:rtl/>
        </w:rPr>
        <w:t>۔۔۔</w:t>
      </w:r>
      <w:r>
        <w:rPr>
          <w:szCs w:val="24"/>
          <w:rtl/>
        </w:rPr>
        <w:t xml:space="preserve"> تن</w:t>
      </w:r>
      <w:r>
        <w:rPr>
          <w:szCs w:val="24"/>
          <w:rtl/>
        </w:rPr>
        <w:tab/>
        <w:t>ننه ښ</w:t>
      </w:r>
      <w:r>
        <w:rPr>
          <w:szCs w:val="24"/>
          <w:rtl/>
        </w:rPr>
        <w:tab/>
        <w:t>ننو د ل</w:t>
      </w:r>
      <w:r>
        <w:rPr>
          <w:szCs w:val="24"/>
          <w:rtl/>
        </w:rPr>
        <w:tab/>
        <w:t xml:space="preserve">ننی د ی </w:t>
      </w:r>
      <w:r>
        <w:rPr>
          <w:rFonts w:ascii="Tahoma" w:eastAsia="Tahoma" w:hAnsi="Tahoma" w:cs="Tahoma"/>
          <w:szCs w:val="24"/>
          <w:rtl/>
        </w:rPr>
        <w:t>۔</w:t>
      </w:r>
      <w:r>
        <w:rPr>
          <w:szCs w:val="24"/>
          <w:rtl/>
        </w:rPr>
        <w:t xml:space="preserve"> </w:t>
      </w:r>
    </w:p>
    <w:p w:rsidR="00172C30" w:rsidRDefault="0069213A">
      <w:pPr>
        <w:ind w:right="15" w:firstLine="5"/>
      </w:pPr>
      <w:r>
        <w:rPr>
          <w:szCs w:val="24"/>
          <w:rtl/>
        </w:rPr>
        <w:t xml:space="preserve">د اسي ويل کيږي چې د تو رګو ند ي د و سله والو شمېريې </w:t>
      </w:r>
      <w:r>
        <w:rPr>
          <w:szCs w:val="24"/>
        </w:rPr>
        <w:t>٣</w:t>
      </w:r>
      <w:r>
        <w:rPr>
          <w:rFonts w:ascii="Tahoma" w:eastAsia="Tahoma" w:hAnsi="Tahoma" w:cs="Tahoma"/>
          <w:szCs w:val="24"/>
          <w:rtl/>
        </w:rPr>
        <w:t>۔۔۔</w:t>
      </w:r>
      <w:r>
        <w:rPr>
          <w:szCs w:val="24"/>
          <w:rtl/>
        </w:rPr>
        <w:t xml:space="preserve"> تنه او د سپين ګو ند ي د و سله والو کسانو شمېر </w:t>
      </w:r>
      <w:r>
        <w:rPr>
          <w:szCs w:val="24"/>
        </w:rPr>
        <w:t>٩</w:t>
      </w:r>
      <w:r>
        <w:rPr>
          <w:rFonts w:ascii="Tahoma" w:eastAsia="Tahoma" w:hAnsi="Tahoma" w:cs="Tahoma"/>
          <w:szCs w:val="24"/>
          <w:rtl/>
        </w:rPr>
        <w:t>۔۔۔</w:t>
      </w:r>
      <w:r>
        <w:rPr>
          <w:szCs w:val="24"/>
          <w:rtl/>
        </w:rPr>
        <w:t xml:space="preserve"> تنه وو</w:t>
      </w:r>
      <w:r>
        <w:rPr>
          <w:rFonts w:ascii="Tahoma" w:eastAsia="Tahoma" w:hAnsi="Tahoma" w:cs="Tahoma"/>
          <w:szCs w:val="24"/>
          <w:rtl/>
        </w:rPr>
        <w:t>۔</w:t>
      </w:r>
    </w:p>
    <w:p w:rsidR="00172C30" w:rsidRDefault="0069213A">
      <w:pPr>
        <w:spacing w:after="566"/>
        <w:ind w:right="15"/>
      </w:pPr>
      <w:r>
        <w:rPr>
          <w:szCs w:val="24"/>
          <w:rtl/>
        </w:rPr>
        <w:t>د وړ منځنی ونې لري او غنم رنګه د ي چې زياتره د</w:t>
      </w:r>
      <w:r>
        <w:rPr>
          <w:szCs w:val="24"/>
          <w:rtl/>
        </w:rPr>
        <w:t xml:space="preserve"> کر کيلې او سو د اګرۍ په چا رو بو خننت د ي</w:t>
      </w:r>
      <w:r>
        <w:rPr>
          <w:rFonts w:ascii="Tahoma" w:eastAsia="Tahoma" w:hAnsi="Tahoma" w:cs="Tahoma"/>
          <w:szCs w:val="24"/>
          <w:rtl/>
        </w:rPr>
        <w:t>۔</w:t>
      </w:r>
      <w:r>
        <w:rPr>
          <w:szCs w:val="24"/>
          <w:rtl/>
        </w:rPr>
        <w:t xml:space="preserve"> د د وی  د سيمې هوا په د وبي ې تود ه او په ژمي ې سړه د ه</w:t>
      </w:r>
      <w:r>
        <w:rPr>
          <w:rFonts w:ascii="Tahoma" w:eastAsia="Tahoma" w:hAnsi="Tahoma" w:cs="Tahoma"/>
          <w:szCs w:val="24"/>
          <w:rtl/>
        </w:rPr>
        <w:t>۔</w:t>
      </w:r>
      <w:r>
        <w:rPr>
          <w:szCs w:val="24"/>
          <w:rtl/>
        </w:rPr>
        <w:t xml:space="preserve"> غنم، جوار، ګني، تما کو، کور کمن او اد رک يې غوره حا ص لت د ي</w:t>
      </w:r>
      <w:r>
        <w:rPr>
          <w:rFonts w:ascii="Tahoma" w:eastAsia="Tahoma" w:hAnsi="Tahoma" w:cs="Tahoma"/>
          <w:szCs w:val="24"/>
          <w:rtl/>
        </w:rPr>
        <w:t>۔</w:t>
      </w:r>
      <w:r>
        <w:rPr>
          <w:szCs w:val="24"/>
          <w:rtl/>
        </w:rPr>
        <w:t xml:space="preserve"> د ميرانشاه ښار اود مير علي با زار هم د د وړو په سيمه کې مو قعيت لري</w:t>
      </w:r>
      <w:r>
        <w:rPr>
          <w:rFonts w:ascii="Tahoma" w:eastAsia="Tahoma" w:hAnsi="Tahoma" w:cs="Tahoma"/>
          <w:szCs w:val="24"/>
          <w:rtl/>
        </w:rPr>
        <w:t>۔</w:t>
      </w:r>
    </w:p>
    <w:p w:rsidR="00172C30" w:rsidRDefault="0069213A">
      <w:pPr>
        <w:pStyle w:val="Heading7"/>
        <w:tabs>
          <w:tab w:val="center" w:pos="2544"/>
        </w:tabs>
        <w:ind w:left="-13" w:right="0" w:firstLine="0"/>
      </w:pPr>
      <w:r>
        <w:rPr>
          <w:szCs w:val="40"/>
          <w:rtl/>
        </w:rPr>
        <w:lastRenderedPageBreak/>
        <w:t xml:space="preserve"> </w:t>
      </w:r>
      <w:r>
        <w:rPr>
          <w:szCs w:val="40"/>
        </w:rPr>
        <w:t>72</w:t>
      </w:r>
      <w:r>
        <w:rPr>
          <w:szCs w:val="40"/>
          <w:rtl/>
        </w:rPr>
        <w:t>.</w:t>
      </w:r>
      <w:r>
        <w:rPr>
          <w:szCs w:val="40"/>
        </w:rPr>
        <w:t>1</w:t>
      </w:r>
      <w:r>
        <w:rPr>
          <w:szCs w:val="40"/>
          <w:rtl/>
        </w:rPr>
        <w:tab/>
        <w:t>قبيلوي جوړ ښت</w:t>
      </w:r>
    </w:p>
    <w:p w:rsidR="00172C30" w:rsidRDefault="0069213A">
      <w:pPr>
        <w:ind w:right="15"/>
      </w:pPr>
      <w:r>
        <w:rPr>
          <w:szCs w:val="24"/>
          <w:rtl/>
        </w:rPr>
        <w:t xml:space="preserve">لکه </w:t>
      </w:r>
      <w:r>
        <w:rPr>
          <w:szCs w:val="24"/>
          <w:rtl/>
        </w:rPr>
        <w:t>چې د مخه وويل شول د وړ په د وو بر خو ويشل شوي د ي چې يو ته يې ښکتني د وړ او بل ته يې بننر د وړ وايې</w:t>
      </w:r>
      <w:r>
        <w:rPr>
          <w:rFonts w:ascii="Tahoma" w:eastAsia="Tahoma" w:hAnsi="Tahoma" w:cs="Tahoma"/>
          <w:szCs w:val="24"/>
          <w:rtl/>
        </w:rPr>
        <w:t>۔</w:t>
      </w:r>
      <w:r>
        <w:rPr>
          <w:szCs w:val="24"/>
          <w:rtl/>
        </w:rPr>
        <w:t xml:space="preserve"> د برو د وړو ښا خونه په ل ند ې ډول د ي: </w:t>
      </w:r>
    </w:p>
    <w:p w:rsidR="00172C30" w:rsidRDefault="0069213A">
      <w:pPr>
        <w:ind w:right="15"/>
      </w:pPr>
      <w:r>
        <w:rPr>
          <w:szCs w:val="24"/>
          <w:rtl/>
        </w:rPr>
        <w:t xml:space="preserve">ملخ، همزاڼي، د رپه خيل، نصرت خيل، لنډ، بو يه، طوايف خيل، زيراخيل، ابر اهيم خيل، مريم خيل، علي زای ، ګر بزای </w:t>
      </w:r>
      <w:r>
        <w:rPr>
          <w:rFonts w:ascii="Tahoma" w:eastAsia="Tahoma" w:hAnsi="Tahoma" w:cs="Tahoma"/>
          <w:szCs w:val="24"/>
          <w:rtl/>
        </w:rPr>
        <w:t>۔</w:t>
      </w:r>
    </w:p>
    <w:p w:rsidR="00172C30" w:rsidRDefault="0069213A">
      <w:pPr>
        <w:spacing w:after="264" w:line="265" w:lineRule="auto"/>
        <w:ind w:left="734" w:right="0" w:hanging="10"/>
        <w:jc w:val="left"/>
      </w:pPr>
      <w:r>
        <w:rPr>
          <w:szCs w:val="24"/>
          <w:rtl/>
        </w:rPr>
        <w:t xml:space="preserve">د </w:t>
      </w:r>
      <w:r>
        <w:rPr>
          <w:szCs w:val="24"/>
          <w:rtl/>
        </w:rPr>
        <w:t xml:space="preserve">ښکتنيو د وړو ښا خو نه د اد ي: </w:t>
      </w:r>
    </w:p>
    <w:p w:rsidR="00172C30" w:rsidRDefault="0069213A">
      <w:pPr>
        <w:ind w:right="15"/>
      </w:pPr>
      <w:r>
        <w:rPr>
          <w:szCs w:val="24"/>
          <w:rtl/>
        </w:rPr>
        <w:t>مبارک شي، عيد ک، خد ي، سو خيل، حيد رخيل، تپي، خد ري، سليان</w:t>
      </w:r>
      <w:r>
        <w:rPr>
          <w:rFonts w:ascii="Tahoma" w:eastAsia="Tahoma" w:hAnsi="Tahoma" w:cs="Tahoma"/>
          <w:szCs w:val="24"/>
          <w:rtl/>
        </w:rPr>
        <w:t>۔</w:t>
      </w:r>
      <w:r>
        <w:rPr>
          <w:szCs w:val="24"/>
          <w:rtl/>
        </w:rPr>
        <w:t xml:space="preserve"> هر مز، حکيم خيل، پيران، شننمل، بيبننا کي، بارقوم، ملکان، ايسوړي، زيړوکي، نصر خيل، علي خيل، قيمت خيل، ايپي، نا نه خيل، زو خيل، توري يل، پللي</w:t>
      </w:r>
      <w:r>
        <w:rPr>
          <w:rFonts w:ascii="Tahoma" w:eastAsia="Tahoma" w:hAnsi="Tahoma" w:cs="Tahoma"/>
          <w:szCs w:val="24"/>
          <w:rtl/>
        </w:rPr>
        <w:t>۔</w:t>
      </w:r>
      <w:r>
        <w:rPr>
          <w:szCs w:val="24"/>
          <w:rtl/>
        </w:rPr>
        <w:t>په مير انشاه کې د د وړو ځ</w:t>
      </w:r>
      <w:r>
        <w:rPr>
          <w:szCs w:val="24"/>
          <w:rtl/>
        </w:rPr>
        <w:t xml:space="preserve">يني ښا خو نه د اد ي: </w:t>
      </w:r>
    </w:p>
    <w:p w:rsidR="00172C30" w:rsidRDefault="0069213A">
      <w:pPr>
        <w:spacing w:after="264" w:line="265" w:lineRule="auto"/>
        <w:ind w:left="732" w:right="0" w:hanging="10"/>
        <w:jc w:val="left"/>
      </w:pPr>
      <w:r>
        <w:rPr>
          <w:szCs w:val="24"/>
          <w:rtl/>
        </w:rPr>
        <w:t>اتمان، لقمان، کټي خيل</w:t>
      </w:r>
      <w:r>
        <w:rPr>
          <w:rFonts w:ascii="Tahoma" w:eastAsia="Tahoma" w:hAnsi="Tahoma" w:cs="Tahoma"/>
          <w:szCs w:val="24"/>
          <w:rtl/>
        </w:rPr>
        <w:t>۔</w:t>
      </w:r>
    </w:p>
    <w:p w:rsidR="00172C30" w:rsidRDefault="0069213A">
      <w:pPr>
        <w:spacing w:line="259" w:lineRule="auto"/>
        <w:ind w:right="1742" w:firstLine="0"/>
      </w:pPr>
      <w:r>
        <w:rPr>
          <w:szCs w:val="24"/>
          <w:rtl/>
        </w:rPr>
        <w:t xml:space="preserve">د </w:t>
      </w:r>
      <w:r>
        <w:rPr>
          <w:szCs w:val="24"/>
        </w:rPr>
        <w:t>١٩٦١</w:t>
      </w:r>
      <w:r>
        <w:rPr>
          <w:szCs w:val="24"/>
          <w:rtl/>
        </w:rPr>
        <w:t xml:space="preserve"> کال د احصا ئيې له مخې د د وړو د قبيلې مجمو عي شمېر </w:t>
      </w:r>
      <w:r>
        <w:rPr>
          <w:szCs w:val="24"/>
        </w:rPr>
        <w:t>٥٨١٤٤٨</w:t>
      </w:r>
      <w:r>
        <w:rPr>
          <w:szCs w:val="24"/>
          <w:rtl/>
        </w:rPr>
        <w:t xml:space="preserve"> تنه ښود ل شويد ي</w:t>
      </w:r>
      <w:r>
        <w:rPr>
          <w:rFonts w:ascii="Tahoma" w:eastAsia="Tahoma" w:hAnsi="Tahoma" w:cs="Tahoma"/>
          <w:szCs w:val="24"/>
          <w:rtl/>
        </w:rPr>
        <w:t>۔</w:t>
      </w:r>
    </w:p>
    <w:p w:rsidR="00172C30" w:rsidRDefault="0069213A">
      <w:pPr>
        <w:spacing w:after="1019" w:line="265" w:lineRule="auto"/>
        <w:ind w:left="731" w:right="0" w:hanging="10"/>
        <w:jc w:val="left"/>
      </w:pPr>
      <w:r>
        <w:rPr>
          <w:szCs w:val="24"/>
          <w:rtl/>
        </w:rPr>
        <w:t xml:space="preserve">ماخوذونه د ه( </w:t>
      </w:r>
      <w:r>
        <w:rPr>
          <w:sz w:val="14"/>
          <w:szCs w:val="14"/>
        </w:rPr>
        <w:t>160</w:t>
      </w:r>
      <w:r>
        <w:rPr>
          <w:szCs w:val="24"/>
          <w:rtl/>
        </w:rPr>
        <w:t xml:space="preserve">، </w:t>
      </w:r>
      <w:r>
        <w:rPr>
          <w:sz w:val="14"/>
          <w:szCs w:val="14"/>
        </w:rPr>
        <w:t>161</w:t>
      </w:r>
      <w:r>
        <w:rPr>
          <w:szCs w:val="24"/>
          <w:rtl/>
        </w:rPr>
        <w:t xml:space="preserve">، </w:t>
      </w:r>
      <w:r>
        <w:rPr>
          <w:sz w:val="14"/>
          <w:szCs w:val="14"/>
        </w:rPr>
        <w:t>162</w:t>
      </w:r>
      <w:r>
        <w:rPr>
          <w:szCs w:val="24"/>
          <w:rtl/>
        </w:rPr>
        <w:t xml:space="preserve">، </w:t>
      </w:r>
      <w:r>
        <w:rPr>
          <w:sz w:val="14"/>
          <w:szCs w:val="14"/>
        </w:rPr>
        <w:t>163</w:t>
      </w:r>
      <w:r>
        <w:rPr>
          <w:szCs w:val="24"/>
          <w:rtl/>
        </w:rPr>
        <w:t xml:space="preserve">، </w:t>
      </w:r>
      <w:r>
        <w:rPr>
          <w:sz w:val="14"/>
          <w:szCs w:val="14"/>
        </w:rPr>
        <w:t>164</w:t>
      </w:r>
      <w:r>
        <w:rPr>
          <w:szCs w:val="24"/>
          <w:rtl/>
        </w:rPr>
        <w:t xml:space="preserve">، </w:t>
      </w:r>
      <w:r>
        <w:rPr>
          <w:sz w:val="14"/>
          <w:szCs w:val="14"/>
        </w:rPr>
        <w:t>165</w:t>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73</w:t>
      </w:r>
      <w:r>
        <w:rPr>
          <w:szCs w:val="56"/>
          <w:rtl/>
        </w:rPr>
        <w:t xml:space="preserve"> د ولت خېل</w:t>
      </w:r>
    </w:p>
    <w:p w:rsidR="00172C30" w:rsidRDefault="0069213A">
      <w:pPr>
        <w:ind w:right="15"/>
      </w:pPr>
      <w:r>
        <w:rPr>
          <w:szCs w:val="24"/>
          <w:rtl/>
        </w:rPr>
        <w:t xml:space="preserve">زموږ پښت پو هان او نسب پيژند ونکي د ولت خيل د پښتنو د متو زيود </w:t>
      </w:r>
      <w:r>
        <w:rPr>
          <w:szCs w:val="24"/>
          <w:rtl/>
        </w:rPr>
        <w:t>ټولنيز ګروپ پ ورې ي وه تړل ي قبيله بولي چې په لو د يو پښتنو ور ګډيږي</w:t>
      </w:r>
      <w:r>
        <w:rPr>
          <w:rFonts w:ascii="Tahoma" w:eastAsia="Tahoma" w:hAnsi="Tahoma" w:cs="Tahoma"/>
          <w:szCs w:val="24"/>
          <w:rtl/>
        </w:rPr>
        <w:t>۔</w:t>
      </w:r>
    </w:p>
    <w:p w:rsidR="00172C30" w:rsidRDefault="0069213A">
      <w:pPr>
        <w:ind w:right="15"/>
      </w:pPr>
      <w:r>
        <w:rPr>
          <w:szCs w:val="24"/>
          <w:rtl/>
        </w:rPr>
        <w:t xml:space="preserve">تاريخ حيات افغا ني چې له نن نه </w:t>
      </w:r>
      <w:r>
        <w:rPr>
          <w:szCs w:val="24"/>
        </w:rPr>
        <w:t>١٤٥</w:t>
      </w:r>
      <w:r>
        <w:rPr>
          <w:szCs w:val="24"/>
          <w:rtl/>
        </w:rPr>
        <w:t xml:space="preserve"> کلو نه وړاند ې کښل شوی  د ی  د د ولت خيلو پښتنو په اړوند د اسي کښلي د ي: </w:t>
      </w:r>
    </w:p>
    <w:p w:rsidR="00172C30" w:rsidRDefault="0069213A">
      <w:pPr>
        <w:ind w:right="15"/>
      </w:pPr>
      <w:r>
        <w:rPr>
          <w:szCs w:val="24"/>
          <w:rtl/>
        </w:rPr>
        <w:t>"د نسب د شجرې تر څيړ لو وروسته د اسي جو تيږي چې د لواڼي يا نو حاني د زوی  مما</w:t>
      </w:r>
      <w:r>
        <w:rPr>
          <w:szCs w:val="24"/>
          <w:rtl/>
        </w:rPr>
        <w:t>په د ريو زامنو کې د يا سين د اولد ې نه د د ولت خيلو قبيله را مينځ ته شوه</w:t>
      </w:r>
      <w:r>
        <w:rPr>
          <w:rFonts w:ascii="Tahoma" w:eastAsia="Tahoma" w:hAnsi="Tahoma" w:cs="Tahoma"/>
          <w:szCs w:val="24"/>
          <w:rtl/>
        </w:rPr>
        <w:t>۔</w:t>
      </w:r>
      <w:r>
        <w:rPr>
          <w:szCs w:val="24"/>
          <w:rtl/>
        </w:rPr>
        <w:t xml:space="preserve"> د مما د نورې او لد ې په پر تله د د ولت خيلو ښاخ د شمېر او واک له مخې د و مره پر مختګ وکړ چې د مما د اولد ې نورې کو چنۍ څا نګې د د ولت خيلو پورې ا ړوند ې څا نګې ګڼلې کيږي</w:t>
      </w:r>
      <w:r>
        <w:rPr>
          <w:rFonts w:ascii="Tahoma" w:eastAsia="Tahoma" w:hAnsi="Tahoma" w:cs="Tahoma"/>
          <w:szCs w:val="24"/>
          <w:rtl/>
        </w:rPr>
        <w:t>۔</w:t>
      </w:r>
      <w:r>
        <w:rPr>
          <w:szCs w:val="24"/>
          <w:rtl/>
        </w:rPr>
        <w:t xml:space="preserve"> تر د ولت ور</w:t>
      </w:r>
      <w:r>
        <w:rPr>
          <w:szCs w:val="24"/>
          <w:rtl/>
        </w:rPr>
        <w:t xml:space="preserve">وسته چې ا ولد ه يې د د ولت خيلو په نامه ياد ېږي په پنځم پښت کې کټي خان مينځ ته راغی چې او لد ه يې د کټي خيلو په نامه سره ياد </w:t>
      </w:r>
      <w:r>
        <w:rPr>
          <w:rFonts w:ascii="Tahoma" w:eastAsia="Tahoma" w:hAnsi="Tahoma" w:cs="Tahoma"/>
          <w:szCs w:val="24"/>
          <w:rtl/>
        </w:rPr>
        <w:tab/>
        <w:t>۔</w:t>
      </w:r>
      <w:r>
        <w:rPr>
          <w:szCs w:val="24"/>
          <w:rtl/>
        </w:rPr>
        <w:t>ېږي تر د ې د مخه چې چې د لواڼي ښا خونه لکه کټي خيل، د ولت خيل، ميا خيل، مروت، تتور او نور د ټانک په سېمه کې مېشته شي ټو لو په پوو</w:t>
      </w:r>
      <w:r>
        <w:rPr>
          <w:szCs w:val="24"/>
          <w:rtl/>
        </w:rPr>
        <w:t>ند ه ډول ژوند کاوه او لږه اند ازه سود اګننري يې هم کوله</w:t>
      </w:r>
      <w:r>
        <w:rPr>
          <w:rFonts w:ascii="Tahoma" w:eastAsia="Tahoma" w:hAnsi="Tahoma" w:cs="Tahoma"/>
          <w:szCs w:val="24"/>
          <w:rtl/>
        </w:rPr>
        <w:t>۔</w:t>
      </w:r>
      <w:r>
        <w:rPr>
          <w:szCs w:val="24"/>
          <w:rtl/>
        </w:rPr>
        <w:t xml:space="preserve"> که څه هم د د وی  زياتره شمېر خلک په کټواز کې اوسيد ل، خو د د غې سېمې په سهيلي يا جنو بي برخننه کې يو شمېر د کر نې وړ ځمکې يې هم د رلود لې، خو د واڼه په غره او نورو سيمو کې چېر ته چې ډېر ښه څړ ځا يو ن</w:t>
      </w:r>
      <w:r>
        <w:rPr>
          <w:szCs w:val="24"/>
          <w:rtl/>
        </w:rPr>
        <w:t>ه مو جود وو هلته د مالد ارو لو اڼيو کيږد ۍ وې او کله کله به د ژمي د تير ولو لپاره د ټانک سېمې ته هم راتلل</w:t>
      </w:r>
      <w:r>
        <w:rPr>
          <w:rFonts w:ascii="Tahoma" w:eastAsia="Tahoma" w:hAnsi="Tahoma" w:cs="Tahoma"/>
          <w:szCs w:val="24"/>
          <w:rtl/>
        </w:rPr>
        <w:t>۔</w:t>
      </w:r>
      <w:r>
        <w:rPr>
          <w:szCs w:val="24"/>
          <w:rtl/>
        </w:rPr>
        <w:t xml:space="preserve"> کلننه چې بيا د کټواز سېمه د سليمانخيلو له خوا د لواڼيو نه ونيو له شوه نو </w:t>
      </w:r>
      <w:r>
        <w:rPr>
          <w:szCs w:val="24"/>
          <w:rtl/>
        </w:rPr>
        <w:lastRenderedPageBreak/>
        <w:t>له هماغه وخته په اوړي کې په واڼه او په ژمنني کې د د امان د سېمې ټا نک ته د ه</w:t>
      </w:r>
      <w:r>
        <w:rPr>
          <w:szCs w:val="24"/>
          <w:rtl/>
        </w:rPr>
        <w:t>غوی  تګ راتګ پيل شو</w:t>
      </w:r>
      <w:r>
        <w:rPr>
          <w:rFonts w:ascii="Tahoma" w:eastAsia="Tahoma" w:hAnsi="Tahoma" w:cs="Tahoma"/>
          <w:szCs w:val="24"/>
          <w:rtl/>
        </w:rPr>
        <w:t>۔</w:t>
      </w:r>
      <w:r>
        <w:rPr>
          <w:szCs w:val="24"/>
          <w:rtl/>
        </w:rPr>
        <w:t xml:space="preserve"> په د غه وخت کې د لو اڼيو د قبيلې هر يو ښاخ يو تن مشر د رلود چې خان به ورته کيد ه اود د غو خا نا نو به د هر خيل اوزي ملکان او مشران تر لس لند ې د رلود ل، چننې د د غو خا نانو او ملکانو په لر ښوونه به د اړوند ه ښاخونو او څانګو چارې سر ته </w:t>
      </w:r>
      <w:r>
        <w:rPr>
          <w:szCs w:val="24"/>
          <w:rtl/>
        </w:rPr>
        <w:t>رسېد ې، و د لننواڼي د قننبېلې ټننوله مشري يا خاني د کټي خيلو په کو رنۍ په لس کې وه چې د د ولت خيلو يوه څا نګه شمير له کيد له</w:t>
      </w:r>
      <w:r>
        <w:rPr>
          <w:rFonts w:ascii="Tahoma" w:eastAsia="Tahoma" w:hAnsi="Tahoma" w:cs="Tahoma"/>
          <w:szCs w:val="24"/>
          <w:rtl/>
        </w:rPr>
        <w:t>۔</w:t>
      </w:r>
      <w:r>
        <w:rPr>
          <w:szCs w:val="24"/>
          <w:rtl/>
        </w:rPr>
        <w:t xml:space="preserve">" </w:t>
      </w:r>
    </w:p>
    <w:p w:rsidR="00172C30" w:rsidRDefault="0069213A">
      <w:pPr>
        <w:spacing w:after="0" w:line="259" w:lineRule="auto"/>
        <w:ind w:right="15" w:firstLine="0"/>
      </w:pPr>
      <w:r>
        <w:rPr>
          <w:szCs w:val="24"/>
          <w:rtl/>
        </w:rPr>
        <w:t xml:space="preserve">د اسي ويل کيږي چې د د ولت خيلو د قبيلې او نورو څا نګو وړاند ې د ټانک په سېمه کې پړانګيان چې د لود </w:t>
      </w:r>
    </w:p>
    <w:p w:rsidR="00172C30" w:rsidRDefault="0069213A">
      <w:pPr>
        <w:bidi w:val="0"/>
        <w:spacing w:after="57" w:line="259" w:lineRule="auto"/>
        <w:ind w:left="2" w:right="0" w:firstLine="0"/>
        <w:jc w:val="left"/>
      </w:pPr>
      <w:r>
        <w:rPr>
          <w:noProof/>
          <w:sz w:val="22"/>
        </w:rPr>
        <mc:AlternateContent>
          <mc:Choice Requires="wpg">
            <w:drawing>
              <wp:inline distT="0" distB="0" distL="0" distR="0">
                <wp:extent cx="1700530" cy="6350"/>
                <wp:effectExtent l="0" t="0" r="0" b="0"/>
                <wp:docPr id="2591599" name="Group 2591599"/>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402503" name="Shape 5402503"/>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1599" style="width:133.9pt;height:0.5pt;mso-position-horizontal-relative:char;mso-position-vertical-relative:line" coordsize="17005,63">
                <v:shape id="Shape 5402504"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160</w:t>
      </w:r>
      <w:r>
        <w:rPr>
          <w:sz w:val="20"/>
          <w:szCs w:val="20"/>
          <w:rtl/>
        </w:rPr>
        <w:t>اضلع، ايجنسيها وقبايل اي</w:t>
      </w:r>
      <w:r>
        <w:rPr>
          <w:sz w:val="20"/>
          <w:szCs w:val="20"/>
          <w:rtl/>
        </w:rPr>
        <w:t>الت پښتو نستان، د شير رحمن د وړ تا ليف ،</w:t>
      </w:r>
      <w:r>
        <w:rPr>
          <w:sz w:val="20"/>
          <w:szCs w:val="20"/>
        </w:rPr>
        <w:t>١١٣</w:t>
      </w:r>
      <w:r>
        <w:rPr>
          <w:sz w:val="20"/>
          <w:szCs w:val="20"/>
          <w:rtl/>
        </w:rPr>
        <w:t xml:space="preserve">- </w:t>
      </w:r>
      <w:r>
        <w:rPr>
          <w:sz w:val="20"/>
          <w:szCs w:val="20"/>
        </w:rPr>
        <w:t>١١٤</w:t>
      </w:r>
      <w:r>
        <w:rPr>
          <w:sz w:val="20"/>
          <w:szCs w:val="20"/>
          <w:rtl/>
        </w:rPr>
        <w:t xml:space="preserve"> مخونه</w:t>
      </w:r>
    </w:p>
    <w:p w:rsidR="00172C30" w:rsidRDefault="0069213A">
      <w:pPr>
        <w:spacing w:after="124" w:line="259" w:lineRule="auto"/>
        <w:ind w:left="-2" w:right="0" w:hanging="10"/>
        <w:jc w:val="left"/>
      </w:pPr>
      <w:r>
        <w:rPr>
          <w:sz w:val="20"/>
          <w:szCs w:val="20"/>
        </w:rPr>
        <w:t>161</w:t>
      </w:r>
      <w:r>
        <w:rPr>
          <w:sz w:val="20"/>
          <w:szCs w:val="20"/>
          <w:rtl/>
        </w:rPr>
        <w:t>تاريخ حيات افغاني، د پيښور چاپ ،</w:t>
      </w:r>
      <w:r>
        <w:rPr>
          <w:sz w:val="20"/>
          <w:szCs w:val="20"/>
        </w:rPr>
        <w:t>٤٢٨</w:t>
      </w:r>
      <w:r>
        <w:rPr>
          <w:sz w:val="20"/>
          <w:szCs w:val="20"/>
          <w:rtl/>
        </w:rPr>
        <w:t xml:space="preserve">- </w:t>
      </w:r>
      <w:r>
        <w:rPr>
          <w:sz w:val="20"/>
          <w:szCs w:val="20"/>
        </w:rPr>
        <w:t>٤٣٢</w:t>
      </w:r>
      <w:r>
        <w:rPr>
          <w:sz w:val="20"/>
          <w:szCs w:val="20"/>
          <w:rtl/>
        </w:rPr>
        <w:t xml:space="preserve"> مخو نه</w:t>
      </w:r>
    </w:p>
    <w:p w:rsidR="00172C30" w:rsidRDefault="0069213A">
      <w:pPr>
        <w:spacing w:after="124" w:line="259" w:lineRule="auto"/>
        <w:ind w:left="-2" w:right="0" w:hanging="10"/>
        <w:jc w:val="left"/>
      </w:pPr>
      <w:r>
        <w:rPr>
          <w:sz w:val="20"/>
          <w:szCs w:val="20"/>
        </w:rPr>
        <w:t>162</w:t>
      </w:r>
      <w:r>
        <w:rPr>
          <w:sz w:val="20"/>
          <w:szCs w:val="20"/>
          <w:rtl/>
        </w:rPr>
        <w:t>پښتا نه د تاريخ په رڼا کې، د سيد بهاد رشاه ظفرکا کا خيل تاليف، د پيښور چاپ ،</w:t>
      </w:r>
      <w:r>
        <w:rPr>
          <w:sz w:val="20"/>
          <w:szCs w:val="20"/>
        </w:rPr>
        <w:t>١٣٩٥</w:t>
      </w:r>
      <w:r>
        <w:rPr>
          <w:sz w:val="20"/>
          <w:szCs w:val="20"/>
          <w:rtl/>
        </w:rPr>
        <w:t>-</w:t>
      </w:r>
      <w:r>
        <w:rPr>
          <w:sz w:val="20"/>
          <w:szCs w:val="20"/>
        </w:rPr>
        <w:t>١٣٩٦</w:t>
      </w:r>
      <w:r>
        <w:rPr>
          <w:sz w:val="20"/>
          <w:szCs w:val="20"/>
          <w:rtl/>
        </w:rPr>
        <w:t xml:space="preserve"> مخونه</w:t>
      </w:r>
    </w:p>
    <w:p w:rsidR="00172C30" w:rsidRDefault="0069213A">
      <w:pPr>
        <w:spacing w:after="165" w:line="259" w:lineRule="auto"/>
        <w:ind w:left="-2" w:right="0" w:hanging="10"/>
        <w:jc w:val="left"/>
      </w:pPr>
      <w:r>
        <w:rPr>
          <w:sz w:val="20"/>
          <w:szCs w:val="20"/>
        </w:rPr>
        <w:t>163</w:t>
      </w:r>
      <w:r>
        <w:rPr>
          <w:sz w:val="20"/>
          <w:szCs w:val="20"/>
          <w:rtl/>
        </w:rPr>
        <w:t>پښتني قبيلې، د د کتور لطيف ياد تاليف، د پيښور چاپ ،</w:t>
      </w:r>
      <w:r>
        <w:rPr>
          <w:sz w:val="20"/>
          <w:szCs w:val="20"/>
        </w:rPr>
        <w:t>١٣٧</w:t>
      </w:r>
      <w:r>
        <w:rPr>
          <w:sz w:val="20"/>
          <w:szCs w:val="20"/>
          <w:rtl/>
        </w:rPr>
        <w:t xml:space="preserve">- </w:t>
      </w:r>
      <w:r>
        <w:rPr>
          <w:sz w:val="20"/>
          <w:szCs w:val="20"/>
        </w:rPr>
        <w:t>١٤</w:t>
      </w:r>
      <w:r>
        <w:rPr>
          <w:rFonts w:ascii="Tahoma" w:eastAsia="Tahoma" w:hAnsi="Tahoma" w:cs="Tahoma"/>
          <w:sz w:val="20"/>
          <w:szCs w:val="20"/>
          <w:rtl/>
        </w:rPr>
        <w:t>۔</w:t>
      </w:r>
      <w:r>
        <w:rPr>
          <w:sz w:val="20"/>
          <w:szCs w:val="20"/>
          <w:rtl/>
        </w:rPr>
        <w:t xml:space="preserve"> مخو نه</w:t>
      </w:r>
    </w:p>
    <w:p w:rsidR="00172C30" w:rsidRDefault="0069213A">
      <w:pPr>
        <w:bidi w:val="0"/>
        <w:spacing w:after="445" w:line="431" w:lineRule="auto"/>
        <w:ind w:left="5982" w:right="169" w:hanging="512"/>
        <w:jc w:val="both"/>
      </w:pPr>
      <w:r>
        <w:rPr>
          <w:rFonts w:ascii="Times New Roman" w:eastAsia="Times New Roman" w:hAnsi="Times New Roman" w:cs="Times New Roman"/>
        </w:rPr>
        <w:t>http://www.khyber.org/pashtotribes/d/dawarh.shtml</w:t>
      </w:r>
      <w:r>
        <w:rPr>
          <w:sz w:val="20"/>
        </w:rPr>
        <w:t xml:space="preserve">164 </w:t>
      </w:r>
      <w:r>
        <w:rPr>
          <w:rFonts w:ascii="Times New Roman" w:eastAsia="Times New Roman" w:hAnsi="Times New Roman" w:cs="Times New Roman"/>
        </w:rPr>
        <w:t>http://en.wikipedia.org/wiki/North_Waziristan</w:t>
      </w:r>
      <w:r>
        <w:rPr>
          <w:sz w:val="20"/>
        </w:rPr>
        <w:t>165</w:t>
      </w:r>
    </w:p>
    <w:p w:rsidR="00172C30" w:rsidRDefault="0069213A">
      <w:pPr>
        <w:ind w:right="15" w:firstLine="10"/>
      </w:pPr>
      <w:r>
        <w:rPr>
          <w:szCs w:val="24"/>
          <w:rtl/>
        </w:rPr>
        <w:t>ي قبيلې يو ښاخ د ی  استوګنه د رلود ه او د د غه ځمکې او ملکيت د د وی  په لس کې و، خو څر نګه چننې د لننواڼي دقبيلې پووند ه د ژمي په مو سم کې</w:t>
      </w:r>
      <w:r>
        <w:rPr>
          <w:szCs w:val="24"/>
          <w:rtl/>
        </w:rPr>
        <w:t xml:space="preserve"> د ټانک سېمې ته راتلل نو زياتره به د هغوی  څارويو د پړ انګيانو د قبيلې د کرنېځمکو ته زيان رساوه، نو همد ا وجه وه چې د د وی  تر مينځ شخړې او ل نجې را مينځ ته شوې څو په پای  کې پړ انګيان او نور په هند کې د مغولي واکمن بابرد غضب وړ وګر ځيد ل</w:t>
      </w:r>
      <w:r>
        <w:rPr>
          <w:rFonts w:ascii="Tahoma" w:eastAsia="Tahoma" w:hAnsi="Tahoma" w:cs="Tahoma"/>
          <w:szCs w:val="24"/>
          <w:rtl/>
        </w:rPr>
        <w:t>۔</w:t>
      </w:r>
      <w:r>
        <w:rPr>
          <w:szCs w:val="24"/>
          <w:rtl/>
        </w:rPr>
        <w:t xml:space="preserve"> په د غه وخت کې د</w:t>
      </w:r>
      <w:r>
        <w:rPr>
          <w:szCs w:val="24"/>
          <w:rtl/>
        </w:rPr>
        <w:t xml:space="preserve"> کټي خيلو د ښاخ نه شهباز خان نومی چې د خانز مان لقب ورکړل شوی  و د لواڼي د ښاخ ټولې څانګې يعنې د ولت خيل، تتور، يا خيل، مروت او نور له ځننا نه سره يو کړل او د پړ انګيا نو نه يې د ټانک د سېمې د تر ل سه کولو نيت وکړ</w:t>
      </w:r>
      <w:r>
        <w:rPr>
          <w:rFonts w:ascii="Tahoma" w:eastAsia="Tahoma" w:hAnsi="Tahoma" w:cs="Tahoma"/>
          <w:szCs w:val="24"/>
          <w:rtl/>
        </w:rPr>
        <w:t>۔</w:t>
      </w:r>
      <w:r>
        <w:rPr>
          <w:szCs w:val="24"/>
          <w:rtl/>
        </w:rPr>
        <w:t xml:space="preserve"> نو موړي د ټ ول ل واڼي ښ اخ ن ه لښکرې راټو</w:t>
      </w:r>
      <w:r>
        <w:rPr>
          <w:szCs w:val="24"/>
          <w:rtl/>
        </w:rPr>
        <w:t>لې او همد ا راز له هغو پووند ه وو نه چې په تنګ شوي وو مر سته وغو ښتله او د ټانک د س يمې پ ر او سيد ونکو پړ انګيانو يې ير غل وکړ او تر څو جګړو ورو سته لو اڼيان د شهباز خان يا خانز مان په مشرۍ پر پړ انګيا نو با ند ې بر يالي شول او د کر نې ټولې ځمکې يې د اب س</w:t>
      </w:r>
      <w:r>
        <w:rPr>
          <w:szCs w:val="24"/>
          <w:rtl/>
        </w:rPr>
        <w:t>ياه په ګډون په څلورو بر خو با ند ې وويشلې په د ې ډول چې يوه برخه يې د ولت خيلو، يوه برخه يې تتور، يوه برخه يې مر وتو او يوه برخه يې هم ميا خيلو ته ور کننړه او هغه وخت به چې کال پای  ته ورسيد نو د مروتو او ميا خيلو خا نان به د ولت خيلو د کټي خيلو د څانګې مش</w:t>
      </w:r>
      <w:r>
        <w:rPr>
          <w:szCs w:val="24"/>
          <w:rtl/>
        </w:rPr>
        <w:t>ر خانزم</w:t>
      </w:r>
      <w:r>
        <w:rPr>
          <w:szCs w:val="24"/>
          <w:rtl/>
        </w:rPr>
        <w:tab/>
        <w:t>ان حضور ته و رتلل اوهغه به په منا سبه اند ازه د څلورمې بر خې له مخې هر يوه ته خپله برخه ور کوله او رخصتول به يې</w:t>
      </w:r>
      <w:r>
        <w:rPr>
          <w:rFonts w:ascii="Tahoma" w:eastAsia="Tahoma" w:hAnsi="Tahoma" w:cs="Tahoma"/>
          <w:szCs w:val="24"/>
          <w:rtl/>
        </w:rPr>
        <w:t>۔</w:t>
      </w:r>
    </w:p>
    <w:p w:rsidR="00172C30" w:rsidRDefault="0069213A">
      <w:pPr>
        <w:ind w:right="15"/>
      </w:pPr>
      <w:r>
        <w:rPr>
          <w:szCs w:val="24"/>
          <w:rtl/>
        </w:rPr>
        <w:t>په پای  کې مر وتو د څلورمې بر خې په ويش با ند ې د خانز مان کټي خيل سره شخړې رامينځ ت ه ک ړې او د خپلې بر خې د نيو لو له کبله يې پر ټانک</w:t>
      </w:r>
      <w:r>
        <w:rPr>
          <w:szCs w:val="24"/>
          <w:rtl/>
        </w:rPr>
        <w:t xml:space="preserve"> باند ې ير غل وکړ او په هغه جګړه کې چې د د واړو غاړو تر مينننځ پېښننه شوه د ولت خيلو ماتې وخوړه او هغوی  يې له خپل مشر خانزمان سره د ټانک د سېمې نه بې واکه کړل او پخپله يې پر ټانک با ند ې قبضه ټينګه کړه، خو د کټي خيلو مشر له جبيل خان نه چې د ګنډ اپوريانومش</w:t>
      </w:r>
      <w:r>
        <w:rPr>
          <w:szCs w:val="24"/>
          <w:rtl/>
        </w:rPr>
        <w:t xml:space="preserve">ر و او په هغه وخت کې يې د امان ته په پوند ه ډول تګ او راتګ کاوه مر سته وغو ښته، خو څر نګه چې مر وتو له د ه </w:t>
      </w:r>
      <w:r>
        <w:rPr>
          <w:szCs w:val="24"/>
          <w:rtl/>
        </w:rPr>
        <w:lastRenderedPageBreak/>
        <w:t>سره د مقا بلې توان نننه لره نو ځکه يې د ټانک سېمه خوشي کړه</w:t>
      </w:r>
      <w:r>
        <w:rPr>
          <w:rFonts w:ascii="Tahoma" w:eastAsia="Tahoma" w:hAnsi="Tahoma" w:cs="Tahoma"/>
          <w:szCs w:val="24"/>
          <w:rtl/>
        </w:rPr>
        <w:t>۔</w:t>
      </w:r>
      <w:r>
        <w:rPr>
          <w:szCs w:val="24"/>
          <w:rtl/>
        </w:rPr>
        <w:t xml:space="preserve"> که څه هم خانزمان د مروتو څلو رمه برخه پر د وی  باند ې بند ه کړه، و سره له د ې هم د مر وتو</w:t>
      </w:r>
      <w:r>
        <w:rPr>
          <w:szCs w:val="24"/>
          <w:rtl/>
        </w:rPr>
        <w:t xml:space="preserve"> کوم خان به چې خانزمان ته ورغی نو هغه به يې تش لس بېر ته نه لېږه</w:t>
      </w:r>
      <w:r>
        <w:rPr>
          <w:rFonts w:ascii="Tahoma" w:eastAsia="Tahoma" w:hAnsi="Tahoma" w:cs="Tahoma"/>
          <w:szCs w:val="24"/>
          <w:rtl/>
        </w:rPr>
        <w:t>۔</w:t>
      </w:r>
    </w:p>
    <w:p w:rsidR="00172C30" w:rsidRDefault="0069213A">
      <w:pPr>
        <w:spacing w:after="147" w:line="379" w:lineRule="auto"/>
        <w:ind w:left="-3" w:right="9"/>
        <w:jc w:val="both"/>
      </w:pPr>
      <w:r>
        <w:rPr>
          <w:szCs w:val="24"/>
          <w:rtl/>
        </w:rPr>
        <w:t>تر لږې مود ې وروسته خانزمان د ميا خيلو څلو ر مه برخه هم پر هغوی  باند ې بند ه کړه او د تتور د څا نګې د بر خې پر ته د ټانک پورې ټولې سيمې د د ولت خيلو لس ته ورغلې چې اوس هم د د وی  په لس کې د</w:t>
      </w:r>
      <w:r>
        <w:rPr>
          <w:szCs w:val="24"/>
          <w:rtl/>
        </w:rPr>
        <w:t xml:space="preserve"> ي</w:t>
      </w:r>
      <w:r>
        <w:rPr>
          <w:rFonts w:ascii="Tahoma" w:eastAsia="Tahoma" w:hAnsi="Tahoma" w:cs="Tahoma"/>
          <w:szCs w:val="24"/>
          <w:rtl/>
        </w:rPr>
        <w:t>۔</w:t>
      </w:r>
      <w:r>
        <w:rPr>
          <w:szCs w:val="24"/>
          <w:rtl/>
        </w:rPr>
        <w:t xml:space="preserve"> نا متننو انګر يزي مورخ په خپل مشهور اثر(</w:t>
      </w:r>
      <w:r>
        <w:rPr>
          <w:rFonts w:ascii="Times New Roman" w:eastAsia="Times New Roman" w:hAnsi="Times New Roman" w:cs="Times New Roman"/>
          <w:sz w:val="28"/>
        </w:rPr>
        <w:t>an account of kingdom of caubul</w:t>
      </w:r>
      <w:r>
        <w:rPr>
          <w:szCs w:val="24"/>
          <w:rtl/>
        </w:rPr>
        <w:t>) کې د د وی  شمېر اته ز ره کو رنۍ ښود لي د ي</w:t>
      </w:r>
      <w:r>
        <w:rPr>
          <w:rFonts w:ascii="Tahoma" w:eastAsia="Tahoma" w:hAnsi="Tahoma" w:cs="Tahoma"/>
          <w:szCs w:val="24"/>
          <w:rtl/>
        </w:rPr>
        <w:t>۔</w:t>
      </w:r>
      <w:r>
        <w:rPr>
          <w:szCs w:val="24"/>
          <w:rtl/>
        </w:rPr>
        <w:t xml:space="preserve"> د نو موړي مولف په قول د ولت خيلو د قبيلې يو شمېر وګړي په کارند ه، زيمه، کافر کل او د کابل په شا اوخواکې هم استوګنه لري</w:t>
      </w:r>
      <w:r>
        <w:rPr>
          <w:rFonts w:ascii="Tahoma" w:eastAsia="Tahoma" w:hAnsi="Tahoma" w:cs="Tahoma"/>
          <w:szCs w:val="24"/>
          <w:rtl/>
        </w:rPr>
        <w:t>۔</w:t>
      </w:r>
      <w:r>
        <w:rPr>
          <w:szCs w:val="24"/>
          <w:rtl/>
        </w:rPr>
        <w:t xml:space="preserve">( </w:t>
      </w:r>
      <w:r>
        <w:rPr>
          <w:sz w:val="22"/>
          <w:vertAlign w:val="superscript"/>
        </w:rPr>
        <w:footnoteReference w:id="129"/>
      </w:r>
      <w:r>
        <w:rPr>
          <w:szCs w:val="24"/>
          <w:rtl/>
        </w:rPr>
        <w:t xml:space="preserve">) </w:t>
      </w:r>
    </w:p>
    <w:p w:rsidR="00172C30" w:rsidRDefault="0069213A">
      <w:pPr>
        <w:spacing w:after="264" w:line="265" w:lineRule="auto"/>
        <w:ind w:left="731" w:right="707" w:hanging="10"/>
        <w:jc w:val="center"/>
      </w:pPr>
      <w:r>
        <w:rPr>
          <w:szCs w:val="24"/>
          <w:rtl/>
        </w:rPr>
        <w:t>د د ولت خي</w:t>
      </w:r>
      <w:r>
        <w:rPr>
          <w:szCs w:val="24"/>
          <w:rtl/>
        </w:rPr>
        <w:t xml:space="preserve">لو د قبېلې ښا خو نه او مشهور کسان چې د د غې قبېلې ځيني څا نګې هغو ته منسو بې د ي : </w:t>
      </w:r>
    </w:p>
    <w:p w:rsidR="00172C30" w:rsidRDefault="0069213A">
      <w:pPr>
        <w:ind w:right="15" w:firstLine="0"/>
      </w:pPr>
      <w:r>
        <w:rPr>
          <w:szCs w:val="24"/>
          <w:rtl/>
        </w:rPr>
        <w:t xml:space="preserve">عيسی خان، موسی زي، منډوزي، پلنګ، اسماعيل، زکو، لقمان، تاجي زي، بند رزي، جلل خان، موسننی خننان، </w:t>
      </w:r>
    </w:p>
    <w:p w:rsidR="00172C30" w:rsidRDefault="0069213A">
      <w:pPr>
        <w:spacing w:after="565"/>
        <w:ind w:right="15" w:firstLine="2"/>
      </w:pPr>
      <w:r>
        <w:rPr>
          <w:szCs w:val="24"/>
          <w:rtl/>
        </w:rPr>
        <w:t>يحيی زي، کټي خيل، بهد ين، خواجه خضر، موسی خان، فيروزخان، برمزيد خان، د ولت خ</w:t>
      </w:r>
      <w:r>
        <w:rPr>
          <w:szCs w:val="24"/>
          <w:rtl/>
        </w:rPr>
        <w:t>ان، ش هبازخان، غازيخ ان،حيات خان، محمد خان، شير خان، د ليل خان، سليم خان، قتال خان، خمرېز خان، صاحب خان، اکبر خان، شهباز خان، هيبتخان، ال د اد خان، خد اد اد خان، صاحبد اد خان، سرور خان، نواب شهنوازخان او محمد اکبر خان</w:t>
      </w:r>
      <w:r>
        <w:rPr>
          <w:rFonts w:ascii="Tahoma" w:eastAsia="Tahoma" w:hAnsi="Tahoma" w:cs="Tahoma"/>
          <w:szCs w:val="24"/>
          <w:rtl/>
        </w:rPr>
        <w:t>۔</w:t>
      </w:r>
    </w:p>
    <w:p w:rsidR="00172C30" w:rsidRDefault="0069213A">
      <w:pPr>
        <w:pStyle w:val="Heading7"/>
        <w:tabs>
          <w:tab w:val="center" w:pos="4751"/>
        </w:tabs>
        <w:ind w:left="-13" w:right="0" w:firstLine="0"/>
      </w:pPr>
      <w:r>
        <w:rPr>
          <w:szCs w:val="40"/>
          <w:rtl/>
        </w:rPr>
        <w:t xml:space="preserve"> </w:t>
      </w:r>
      <w:r>
        <w:rPr>
          <w:szCs w:val="40"/>
        </w:rPr>
        <w:t>73</w:t>
      </w:r>
      <w:r>
        <w:rPr>
          <w:szCs w:val="40"/>
          <w:rtl/>
        </w:rPr>
        <w:t>.</w:t>
      </w:r>
      <w:r>
        <w:rPr>
          <w:szCs w:val="40"/>
        </w:rPr>
        <w:t>1</w:t>
      </w:r>
      <w:r>
        <w:rPr>
          <w:szCs w:val="40"/>
          <w:rtl/>
        </w:rPr>
        <w:tab/>
        <w:t>د د ولت خيلو په قبېله کې د مشرۍ</w:t>
      </w:r>
      <w:r>
        <w:rPr>
          <w:szCs w:val="40"/>
          <w:rtl/>
        </w:rPr>
        <w:t xml:space="preserve"> څر نګوالي</w:t>
      </w:r>
    </w:p>
    <w:p w:rsidR="00172C30" w:rsidRDefault="0069213A">
      <w:pPr>
        <w:ind w:right="15"/>
      </w:pPr>
      <w:r>
        <w:rPr>
          <w:szCs w:val="24"/>
          <w:rtl/>
        </w:rPr>
        <w:t>موږ د مخه وويل چې د د غې قبيلې مشري له پخوانه د کټي خيلو د کورنۍ په لس کې وه، خو هر يوه مش ر د خپلې څا نګې يعنې د د ولت خيلو سره ښه او د ورور ګلوۍ چلند کاوه، خو کله چې مشري د سليم خان زوی  قتال خننان ته ورسيد ه، نو هغه په خپلې قبېلې با ند ې سختي</w:t>
      </w:r>
      <w:r>
        <w:rPr>
          <w:szCs w:val="24"/>
          <w:rtl/>
        </w:rPr>
        <w:t xml:space="preserve"> راوا خيسته او څر نګه چې نو موړی  يو تند مزاجه سړی  و نو له د ې کبله د د ولت خيلو د قبيلې، کټي خيلو سره سل او مشوره وکړه او قتال خان او د هغه زوی  اکبر خ</w:t>
      </w:r>
      <w:r>
        <w:rPr>
          <w:szCs w:val="24"/>
          <w:rtl/>
        </w:rPr>
        <w:tab/>
        <w:t>ان ي</w:t>
      </w:r>
      <w:r>
        <w:rPr>
          <w:szCs w:val="24"/>
          <w:rtl/>
        </w:rPr>
        <w:tab/>
        <w:t xml:space="preserve">ې ووژل او د قتال خان مشر زوی  سرور خان له د ې پېښې نه بچ پا تې شول او د ګل خان د ورور ظفر خان په </w:t>
      </w:r>
      <w:r>
        <w:rPr>
          <w:szCs w:val="24"/>
          <w:rtl/>
        </w:rPr>
        <w:t>ملګر تيا د مننر وتننو سېمې ته راغی او څو زره رو پۍ يې د خپل پلر د يوه ملګري نه يې پور کړې او په کابل کې د افغانستان واکمن ته په عر ض ورغی</w:t>
      </w:r>
      <w:r>
        <w:rPr>
          <w:rFonts w:ascii="Tahoma" w:eastAsia="Tahoma" w:hAnsi="Tahoma" w:cs="Tahoma"/>
          <w:szCs w:val="24"/>
          <w:rtl/>
        </w:rPr>
        <w:t>۔</w:t>
      </w:r>
      <w:r>
        <w:rPr>
          <w:szCs w:val="24"/>
          <w:rtl/>
        </w:rPr>
        <w:t xml:space="preserve"> د افغانستان واکمن د غلجي عبد الر حيم خان هو تک په مشرۍ د سرور خان مرستې ته څلور زره پ</w:t>
      </w:r>
      <w:r>
        <w:rPr>
          <w:szCs w:val="24"/>
          <w:rtl/>
        </w:rPr>
        <w:tab/>
        <w:t>وځ او څو تو پو نه يې د هغه مر س</w:t>
      </w:r>
      <w:r>
        <w:rPr>
          <w:szCs w:val="24"/>
          <w:rtl/>
        </w:rPr>
        <w:t>تې ته وګو مارل</w:t>
      </w:r>
      <w:r>
        <w:rPr>
          <w:rFonts w:ascii="Tahoma" w:eastAsia="Tahoma" w:hAnsi="Tahoma" w:cs="Tahoma"/>
          <w:szCs w:val="24"/>
          <w:rtl/>
        </w:rPr>
        <w:t>۔</w:t>
      </w:r>
      <w:r>
        <w:rPr>
          <w:szCs w:val="24"/>
          <w:rtl/>
        </w:rPr>
        <w:t xml:space="preserve"> کله چې سرور خان د کابل د شا هي ځو اکو نو په مر سته د ټا نک سېمې ته نږد ې شو نو ګل خان د سرور خان سره د د ښمنۍ سره سره د و لت خيل و پو هول چې د سرور خان ملتړ وکړي او سرورخان هم سو ګند وکړ چې پخو انۍ خبرې به هيروي او چا ته به زيان نه رسوي</w:t>
      </w:r>
      <w:r>
        <w:rPr>
          <w:rFonts w:ascii="Tahoma" w:eastAsia="Tahoma" w:hAnsi="Tahoma" w:cs="Tahoma"/>
          <w:szCs w:val="24"/>
          <w:rtl/>
        </w:rPr>
        <w:t>۔</w:t>
      </w:r>
      <w:r>
        <w:rPr>
          <w:szCs w:val="24"/>
          <w:rtl/>
        </w:rPr>
        <w:t xml:space="preserve"> د </w:t>
      </w:r>
      <w:r>
        <w:rPr>
          <w:szCs w:val="24"/>
          <w:rtl/>
        </w:rPr>
        <w:t>ولت خيلو د سرور خان خ</w:t>
      </w:r>
      <w:r>
        <w:rPr>
          <w:szCs w:val="24"/>
          <w:rtl/>
        </w:rPr>
        <w:tab/>
        <w:t xml:space="preserve">ا ني او مشري ومنله، خو د سرور خان لوړې او سو ګند تر هغو پورې د وام وکړ تر څو چې د د ولت خيلو معتبران او ملکان د سرور خان حضور ته راغلل او په هغه وخت کې سرور خان هغه اتلس تنه مشران چې زيا تره يې د هغ ه د پلر قتا ل خان او ورور اکبر خان </w:t>
      </w:r>
      <w:r>
        <w:rPr>
          <w:szCs w:val="24"/>
          <w:rtl/>
        </w:rPr>
        <w:t xml:space="preserve">په وژلو کې سره سل او مشوره کړې وه و وژل، خو ګل خان ونه وژل شو، خ و س رور خان څه مود </w:t>
      </w:r>
      <w:r>
        <w:rPr>
          <w:szCs w:val="24"/>
          <w:rtl/>
        </w:rPr>
        <w:lastRenderedPageBreak/>
        <w:t>ه ورو سته هغه وواژه</w:t>
      </w:r>
      <w:r>
        <w:rPr>
          <w:rFonts w:ascii="Tahoma" w:eastAsia="Tahoma" w:hAnsi="Tahoma" w:cs="Tahoma"/>
          <w:szCs w:val="24"/>
          <w:rtl/>
        </w:rPr>
        <w:t>۔</w:t>
      </w:r>
      <w:r>
        <w:rPr>
          <w:szCs w:val="24"/>
          <w:rtl/>
        </w:rPr>
        <w:t xml:space="preserve"> کله چې يې د ښمنان له منځه ولړل او د سرور خان خاني او مشري ټينګه او پياوړې شوه او بيا نو هيچا هم د هغه سره د مقا بلې توان نه د رلود</w:t>
      </w:r>
      <w:r>
        <w:rPr>
          <w:rFonts w:ascii="Tahoma" w:eastAsia="Tahoma" w:hAnsi="Tahoma" w:cs="Tahoma"/>
          <w:szCs w:val="24"/>
          <w:rtl/>
        </w:rPr>
        <w:t>۔</w:t>
      </w:r>
      <w:r>
        <w:rPr>
          <w:szCs w:val="24"/>
          <w:rtl/>
        </w:rPr>
        <w:t xml:space="preserve"> هغه د خپل پلر قا تل</w:t>
      </w:r>
      <w:r>
        <w:rPr>
          <w:szCs w:val="24"/>
          <w:rtl/>
        </w:rPr>
        <w:t>ين په تد ريجي تو ګه او کله به هم چ</w:t>
      </w:r>
      <w:r>
        <w:rPr>
          <w:szCs w:val="24"/>
          <w:rtl/>
        </w:rPr>
        <w:tab/>
        <w:t>ې يو يو لس ته ور تلل وژل به يې</w:t>
      </w:r>
      <w:r>
        <w:rPr>
          <w:rFonts w:ascii="Tahoma" w:eastAsia="Tahoma" w:hAnsi="Tahoma" w:cs="Tahoma"/>
          <w:szCs w:val="24"/>
          <w:rtl/>
        </w:rPr>
        <w:t>۔</w:t>
      </w:r>
      <w:r>
        <w:rPr>
          <w:szCs w:val="24"/>
          <w:rtl/>
        </w:rPr>
        <w:t xml:space="preserve"> نو موړي له ځا نه سره پنځه سوه سپا هيان وټاکل او د ټانک په سېمه کې يې ي</w:t>
      </w:r>
      <w:r>
        <w:rPr>
          <w:szCs w:val="24"/>
          <w:rtl/>
        </w:rPr>
        <w:tab/>
        <w:t>وه کل او با غ جوړ کړ</w:t>
      </w:r>
      <w:r>
        <w:rPr>
          <w:rFonts w:ascii="Tahoma" w:eastAsia="Tahoma" w:hAnsi="Tahoma" w:cs="Tahoma"/>
          <w:szCs w:val="24"/>
          <w:rtl/>
        </w:rPr>
        <w:t>۔</w:t>
      </w:r>
      <w:r>
        <w:rPr>
          <w:szCs w:val="24"/>
          <w:rtl/>
        </w:rPr>
        <w:t xml:space="preserve"> سرور خان به د ملک په چارو کې د عد ل او انصاف نه کار اخيست</w:t>
      </w:r>
      <w:r>
        <w:rPr>
          <w:rFonts w:ascii="Tahoma" w:eastAsia="Tahoma" w:hAnsi="Tahoma" w:cs="Tahoma"/>
          <w:szCs w:val="24"/>
          <w:rtl/>
        </w:rPr>
        <w:t>۔</w:t>
      </w:r>
      <w:r>
        <w:rPr>
          <w:szCs w:val="24"/>
          <w:rtl/>
        </w:rPr>
        <w:t xml:space="preserve"> که څه هم غريب او بيو زله رعيت له هغه </w:t>
      </w:r>
      <w:r>
        <w:rPr>
          <w:szCs w:val="24"/>
          <w:rtl/>
        </w:rPr>
        <w:t xml:space="preserve">ځيني خپه او نارا ضه ول، خو سره له د ې هم هغه د اسي بند و بست وکړ چې هيچا هم ترې سر نه شننو پننورته کولی </w:t>
      </w:r>
      <w:r>
        <w:rPr>
          <w:rFonts w:ascii="Tahoma" w:eastAsia="Tahoma" w:hAnsi="Tahoma" w:cs="Tahoma"/>
          <w:szCs w:val="24"/>
          <w:rtl/>
        </w:rPr>
        <w:t>۔</w:t>
      </w:r>
      <w:r>
        <w:rPr>
          <w:szCs w:val="24"/>
          <w:rtl/>
        </w:rPr>
        <w:t xml:space="preserve"> د ټا نک د سيمې هر ډول عايد د هغه شخصي مال ګڼل کيد ه، خو هغه د د ولت خيلو نه هيڅ ډول محصول او ما ليه نه اخيستله</w:t>
      </w:r>
      <w:r>
        <w:rPr>
          <w:rFonts w:ascii="Tahoma" w:eastAsia="Tahoma" w:hAnsi="Tahoma" w:cs="Tahoma"/>
          <w:szCs w:val="24"/>
          <w:rtl/>
        </w:rPr>
        <w:t>۔</w:t>
      </w:r>
      <w:r>
        <w:rPr>
          <w:szCs w:val="24"/>
          <w:rtl/>
        </w:rPr>
        <w:t xml:space="preserve"> سرور خان په سخاوت کې ډېر مشهورو</w:t>
      </w:r>
      <w:r>
        <w:rPr>
          <w:rFonts w:ascii="Tahoma" w:eastAsia="Tahoma" w:hAnsi="Tahoma" w:cs="Tahoma"/>
          <w:szCs w:val="24"/>
          <w:rtl/>
        </w:rPr>
        <w:t>۔</w:t>
      </w:r>
      <w:r>
        <w:rPr>
          <w:szCs w:val="24"/>
          <w:rtl/>
        </w:rPr>
        <w:t xml:space="preserve"> له چې</w:t>
      </w:r>
      <w:r>
        <w:rPr>
          <w:szCs w:val="24"/>
          <w:rtl/>
        </w:rPr>
        <w:t xml:space="preserve"> د ګنډاپور يانو او ميا خيلو په لښکرو بر لس</w:t>
      </w:r>
      <w:r>
        <w:rPr>
          <w:szCs w:val="24"/>
          <w:rtl/>
        </w:rPr>
        <w:tab/>
        <w:t>ی شنو ن</w:t>
      </w:r>
      <w:r>
        <w:rPr>
          <w:szCs w:val="24"/>
          <w:rtl/>
        </w:rPr>
        <w:tab/>
        <w:t>و ځواک يې ل پيا وړی  او پخپلو سيا ل نو کې ډېر مشهور شو</w:t>
      </w:r>
      <w:r>
        <w:rPr>
          <w:rFonts w:ascii="Tahoma" w:eastAsia="Tahoma" w:hAnsi="Tahoma" w:cs="Tahoma"/>
          <w:szCs w:val="24"/>
          <w:rtl/>
        </w:rPr>
        <w:t>۔</w:t>
      </w:r>
    </w:p>
    <w:p w:rsidR="00172C30" w:rsidRDefault="0069213A">
      <w:pPr>
        <w:ind w:right="15"/>
      </w:pPr>
      <w:r>
        <w:rPr>
          <w:szCs w:val="24"/>
          <w:rtl/>
        </w:rPr>
        <w:t xml:space="preserve">سرور خان په </w:t>
      </w:r>
      <w:r>
        <w:rPr>
          <w:szCs w:val="24"/>
        </w:rPr>
        <w:t>١٨٩٢</w:t>
      </w:r>
      <w:r>
        <w:rPr>
          <w:szCs w:val="24"/>
          <w:rtl/>
        </w:rPr>
        <w:t xml:space="preserve"> بکر ما جيتي کال کې چې د </w:t>
      </w:r>
      <w:r>
        <w:rPr>
          <w:szCs w:val="24"/>
        </w:rPr>
        <w:t>١٨٣٥</w:t>
      </w:r>
      <w:r>
        <w:rPr>
          <w:szCs w:val="24"/>
          <w:rtl/>
        </w:rPr>
        <w:t xml:space="preserve"> عيسوي کال سره سمون خوري مړ شو او پر ځای  يې زوی  ال د اد خان مشر وټا کل شو</w:t>
      </w:r>
      <w:r>
        <w:rPr>
          <w:rFonts w:ascii="Tahoma" w:eastAsia="Tahoma" w:hAnsi="Tahoma" w:cs="Tahoma"/>
          <w:szCs w:val="24"/>
          <w:rtl/>
        </w:rPr>
        <w:t>۔</w:t>
      </w:r>
      <w:r>
        <w:rPr>
          <w:szCs w:val="24"/>
          <w:rtl/>
        </w:rPr>
        <w:t xml:space="preserve"> په </w:t>
      </w:r>
      <w:r>
        <w:rPr>
          <w:szCs w:val="24"/>
        </w:rPr>
        <w:t>١٨٩٣</w:t>
      </w:r>
      <w:r>
        <w:rPr>
          <w:szCs w:val="24"/>
          <w:rtl/>
        </w:rPr>
        <w:t xml:space="preserve"> بکر ما جيتي کال کې </w:t>
      </w:r>
      <w:r>
        <w:rPr>
          <w:szCs w:val="24"/>
          <w:rtl/>
        </w:rPr>
        <w:t xml:space="preserve">چې د </w:t>
      </w:r>
      <w:r>
        <w:rPr>
          <w:szCs w:val="24"/>
        </w:rPr>
        <w:t>١٨٣٦</w:t>
      </w:r>
      <w:r>
        <w:rPr>
          <w:szCs w:val="24"/>
          <w:rtl/>
        </w:rPr>
        <w:t xml:space="preserve"> عيسوي کال سره سمون خور ي کنور ن</w:t>
      </w:r>
      <w:r>
        <w:rPr>
          <w:szCs w:val="24"/>
          <w:rtl/>
        </w:rPr>
        <w:tab/>
        <w:t>و نه</w:t>
      </w:r>
      <w:r>
        <w:rPr>
          <w:szCs w:val="24"/>
          <w:rtl/>
        </w:rPr>
        <w:tab/>
        <w:t>ال سنګه د سکهانود پو ځو نوسره د يره جاتو او د د امان سېمې ته راغی او بيا يې د ټانک د سېمې خو اته پننو ځننو نننهوليږل</w:t>
      </w:r>
      <w:r>
        <w:rPr>
          <w:rFonts w:ascii="Tahoma" w:eastAsia="Tahoma" w:hAnsi="Tahoma" w:cs="Tahoma"/>
          <w:szCs w:val="24"/>
          <w:rtl/>
        </w:rPr>
        <w:t>۔</w:t>
      </w:r>
      <w:r>
        <w:rPr>
          <w:szCs w:val="24"/>
          <w:rtl/>
        </w:rPr>
        <w:t xml:space="preserve"> کله چې ال د اد خان د نو نها ل سنګ د راتلو نه خبر شو او په د ې متيقن شو چې خپلو سرد ارنو او </w:t>
      </w:r>
      <w:r>
        <w:rPr>
          <w:szCs w:val="24"/>
          <w:rtl/>
        </w:rPr>
        <w:t>مل زما نويې ورسره بيو فا يې کړې د ه نو د خپلو زامنو او خپلې منقو له شتمنيو سره يې د مسيد و او وزيرو ملک تننه پننناه وروړه او په د ې تو ګه د ټا نک سېمه د سکهانو لس ته ورغله</w:t>
      </w:r>
      <w:r>
        <w:rPr>
          <w:rFonts w:ascii="Tahoma" w:eastAsia="Tahoma" w:hAnsi="Tahoma" w:cs="Tahoma"/>
          <w:szCs w:val="24"/>
          <w:rtl/>
        </w:rPr>
        <w:t>۔</w:t>
      </w:r>
      <w:r>
        <w:rPr>
          <w:szCs w:val="24"/>
          <w:rtl/>
        </w:rPr>
        <w:t xml:space="preserve"> د ی  بيا ورو سته د افغانستان امير د وست محمد خان ته ورغی او له هغه نه يې د مر ستې غ</w:t>
      </w:r>
      <w:r>
        <w:rPr>
          <w:szCs w:val="24"/>
          <w:rtl/>
        </w:rPr>
        <w:t>وښتنه وکړه</w:t>
      </w:r>
      <w:r>
        <w:rPr>
          <w:rFonts w:ascii="Tahoma" w:eastAsia="Tahoma" w:hAnsi="Tahoma" w:cs="Tahoma"/>
          <w:szCs w:val="24"/>
          <w:rtl/>
        </w:rPr>
        <w:t>۔</w:t>
      </w:r>
      <w:r>
        <w:rPr>
          <w:szCs w:val="24"/>
          <w:rtl/>
        </w:rPr>
        <w:t xml:space="preserve"> تر څو مود ې ورو سته بېر ته د مسيد و اوو زېرو غرو ته را ستون شو او څر نګه چې کنور نو نهال سنګه د ټانک سېمه د ملتاني افغا نانو پا يند ه خان خواجک زي، حيا ت ال خان سد وزي او عا شق  محمد خان عليزي ته د جا ګېر په ډول ورکړې وه، نو ال د اد خان تر ډېرې</w:t>
      </w:r>
      <w:r>
        <w:rPr>
          <w:szCs w:val="24"/>
          <w:rtl/>
        </w:rPr>
        <w:t xml:space="preserve"> مود ې پورې د سننکهانو او ملتننا نيانو سره وجنګيد او تل به يې د ټا نک پر سېمې با ند ې بريد ونه کول چې نو موړي خپل ټول عمر په جګړو ې تې ر کړ تر څو په پای  کې مړ شو</w:t>
      </w:r>
      <w:r>
        <w:rPr>
          <w:rFonts w:ascii="Tahoma" w:eastAsia="Tahoma" w:hAnsi="Tahoma" w:cs="Tahoma"/>
          <w:szCs w:val="24"/>
          <w:rtl/>
        </w:rPr>
        <w:t>۔</w:t>
      </w:r>
      <w:r>
        <w:rPr>
          <w:szCs w:val="24"/>
          <w:rtl/>
        </w:rPr>
        <w:t xml:space="preserve"> د ال د اد خان تر مړ ينې ورو سته يې د د و تنو زا منو نه يو يې چې محمد شاه نوازخان نوميد د پلر</w:t>
      </w:r>
      <w:r>
        <w:rPr>
          <w:szCs w:val="24"/>
          <w:rtl/>
        </w:rPr>
        <w:t>ني مشرۍ د بيا تر ل سه کو لو له پاره ډېرې هلې ځلې وکړې چې بياد انګر يزي سر کار په وخننت کننې د ټانک موروثي مشري شاهنواز خان ته ور کړل شوه چې هلته نواب وټا کل شو</w:t>
      </w:r>
      <w:r>
        <w:rPr>
          <w:rFonts w:ascii="Tahoma" w:eastAsia="Tahoma" w:hAnsi="Tahoma" w:cs="Tahoma"/>
          <w:szCs w:val="24"/>
          <w:rtl/>
        </w:rPr>
        <w:t>۔</w:t>
      </w:r>
    </w:p>
    <w:p w:rsidR="00172C30" w:rsidRDefault="0069213A">
      <w:pPr>
        <w:ind w:right="15"/>
      </w:pPr>
      <w:r>
        <w:rPr>
          <w:szCs w:val="24"/>
          <w:rtl/>
        </w:rPr>
        <w:t xml:space="preserve">بايد ويل شي چې د ټا نک سېمه د پښتونخوا په ايا لت کې مو قعيت </w:t>
      </w:r>
      <w:r>
        <w:rPr>
          <w:rFonts w:ascii="Tahoma" w:eastAsia="Tahoma" w:hAnsi="Tahoma" w:cs="Tahoma"/>
          <w:szCs w:val="24"/>
          <w:rtl/>
        </w:rPr>
        <w:tab/>
        <w:t>۔</w:t>
      </w:r>
      <w:r>
        <w:rPr>
          <w:szCs w:val="24"/>
          <w:rtl/>
        </w:rPr>
        <w:t>لري ټانک پخوا په د ېره اس</w:t>
      </w:r>
      <w:r>
        <w:rPr>
          <w:szCs w:val="24"/>
          <w:rtl/>
        </w:rPr>
        <w:tab/>
        <w:t>ما عي</w:t>
      </w:r>
      <w:r>
        <w:rPr>
          <w:szCs w:val="24"/>
          <w:rtl/>
        </w:rPr>
        <w:tab/>
        <w:t>ل</w:t>
      </w:r>
      <w:r>
        <w:rPr>
          <w:szCs w:val="24"/>
          <w:rtl/>
        </w:rPr>
        <w:t xml:space="preserve"> خ</w:t>
      </w:r>
      <w:r>
        <w:rPr>
          <w:szCs w:val="24"/>
          <w:rtl/>
        </w:rPr>
        <w:tab/>
        <w:t>ان پورې اړوند ډيسټرکټ يا ولسوالي وه</w:t>
      </w:r>
      <w:r>
        <w:rPr>
          <w:rFonts w:ascii="Tahoma" w:eastAsia="Tahoma" w:hAnsi="Tahoma" w:cs="Tahoma"/>
          <w:szCs w:val="24"/>
          <w:rtl/>
        </w:rPr>
        <w:t>۔</w:t>
      </w:r>
    </w:p>
    <w:p w:rsidR="00172C30" w:rsidRDefault="0069213A">
      <w:pPr>
        <w:spacing w:after="861"/>
        <w:ind w:right="15"/>
      </w:pPr>
      <w:r>
        <w:rPr>
          <w:szCs w:val="24"/>
          <w:rtl/>
        </w:rPr>
        <w:t>د ولت خيل ميلمه پا لو نکي، جنګيالي او په پښتو او پښتو نوالې با ند ې مين خلک د ي</w:t>
      </w:r>
      <w:r>
        <w:rPr>
          <w:rFonts w:ascii="Tahoma" w:eastAsia="Tahoma" w:hAnsi="Tahoma" w:cs="Tahoma"/>
          <w:szCs w:val="24"/>
          <w:rtl/>
        </w:rPr>
        <w:t>۔</w:t>
      </w:r>
      <w:r>
        <w:rPr>
          <w:szCs w:val="24"/>
          <w:rtl/>
        </w:rPr>
        <w:t xml:space="preserve"> د وی  د سننکند ر د ت</w:t>
      </w:r>
      <w:r>
        <w:rPr>
          <w:szCs w:val="24"/>
          <w:rtl/>
        </w:rPr>
        <w:tab/>
        <w:t>ا ړاکونو، چنګيزيانو، مغولو، سيکهانو او انګرېزانو په وړاند ې په ميړانه جنګيد لي د ي</w:t>
      </w:r>
      <w:r>
        <w:rPr>
          <w:rFonts w:ascii="Tahoma" w:eastAsia="Tahoma" w:hAnsi="Tahoma" w:cs="Tahoma"/>
          <w:szCs w:val="24"/>
          <w:rtl/>
        </w:rPr>
        <w:t>۔</w:t>
      </w:r>
      <w:r>
        <w:rPr>
          <w:szCs w:val="24"/>
          <w:rtl/>
        </w:rPr>
        <w:t xml:space="preserve">ماخوذونه د ه( </w:t>
      </w:r>
      <w:r>
        <w:rPr>
          <w:sz w:val="14"/>
          <w:szCs w:val="14"/>
        </w:rPr>
        <w:t>167</w:t>
      </w:r>
      <w:r>
        <w:rPr>
          <w:szCs w:val="24"/>
          <w:rtl/>
        </w:rPr>
        <w:t xml:space="preserve">، </w:t>
      </w:r>
      <w:r>
        <w:rPr>
          <w:sz w:val="14"/>
          <w:szCs w:val="14"/>
        </w:rPr>
        <w:t>168</w:t>
      </w:r>
      <w:r>
        <w:rPr>
          <w:szCs w:val="24"/>
          <w:rtl/>
        </w:rPr>
        <w:t xml:space="preserve">، </w:t>
      </w:r>
      <w:r>
        <w:rPr>
          <w:sz w:val="14"/>
          <w:szCs w:val="14"/>
        </w:rPr>
        <w:t>169</w:t>
      </w:r>
      <w:r>
        <w:rPr>
          <w:szCs w:val="24"/>
          <w:rtl/>
        </w:rPr>
        <w:t xml:space="preserve">، </w:t>
      </w:r>
      <w:r>
        <w:rPr>
          <w:sz w:val="14"/>
          <w:szCs w:val="14"/>
        </w:rPr>
        <w:t>17</w:t>
      </w:r>
      <w:r>
        <w:rPr>
          <w:sz w:val="14"/>
          <w:szCs w:val="14"/>
        </w:rPr>
        <w:t>0</w:t>
      </w:r>
      <w:r>
        <w:rPr>
          <w:szCs w:val="24"/>
          <w:rtl/>
        </w:rPr>
        <w:t xml:space="preserve">، </w:t>
      </w:r>
      <w:r>
        <w:rPr>
          <w:sz w:val="14"/>
          <w:szCs w:val="14"/>
        </w:rPr>
        <w:t>171</w:t>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74</w:t>
      </w:r>
      <w:r>
        <w:rPr>
          <w:szCs w:val="56"/>
          <w:rtl/>
        </w:rPr>
        <w:t xml:space="preserve"> د ولت زي</w:t>
      </w:r>
    </w:p>
    <w:p w:rsidR="00172C30" w:rsidRDefault="0069213A">
      <w:pPr>
        <w:spacing w:after="0"/>
        <w:ind w:right="15"/>
      </w:pPr>
      <w:r>
        <w:rPr>
          <w:szCs w:val="24"/>
          <w:rtl/>
        </w:rPr>
        <w:t>د د غې قبيلې خلک غلجي پښتا نه د ي او ځا نو نه په سليمان خيلو ور ګډوي</w:t>
      </w:r>
      <w:r>
        <w:rPr>
          <w:rFonts w:ascii="Tahoma" w:eastAsia="Tahoma" w:hAnsi="Tahoma" w:cs="Tahoma"/>
          <w:szCs w:val="24"/>
          <w:rtl/>
        </w:rPr>
        <w:t>۔</w:t>
      </w:r>
      <w:r>
        <w:rPr>
          <w:szCs w:val="24"/>
          <w:rtl/>
        </w:rPr>
        <w:t xml:space="preserve"> د ولت زي د ننګر هار ول يننت د چپر هار ولسوالۍد د ولت زيو، بي بي مهرو او چينې په کليوا و د مو مند د رې په ولسوالۍ، د پکتيا ول يت د مرکننز ګر د يز ښار ته نږد ي د د</w:t>
      </w:r>
      <w:r>
        <w:rPr>
          <w:szCs w:val="24"/>
          <w:rtl/>
        </w:rPr>
        <w:t xml:space="preserve"> ولت زي په کلي او د زر مت په ولسوالۍ، د سمنګا نو وليت د مرکز د ايبکو په ښار، د بغلن ول يت په مرکز، د بلخ ول يت د بلخ په ولسوالۍ، د ميد ان او ورد ګو په </w:t>
      </w:r>
      <w:r>
        <w:rPr>
          <w:szCs w:val="24"/>
          <w:rtl/>
        </w:rPr>
        <w:lastRenderedPageBreak/>
        <w:t>وليت او د کا بل ښار د چهارد هي او بګر اميو د و لسوالۍ په شينه او د د ه سبز ولسوالۍ په بختيا رانو کې استوګ</w:t>
      </w:r>
      <w:r>
        <w:rPr>
          <w:szCs w:val="24"/>
          <w:rtl/>
        </w:rPr>
        <w:t>نه لري</w:t>
      </w:r>
      <w:r>
        <w:rPr>
          <w:rFonts w:ascii="Tahoma" w:eastAsia="Tahoma" w:hAnsi="Tahoma" w:cs="Tahoma"/>
          <w:szCs w:val="24"/>
          <w:rtl/>
        </w:rPr>
        <w:t>۔</w:t>
      </w:r>
      <w:r>
        <w:rPr>
          <w:szCs w:val="24"/>
          <w:rtl/>
        </w:rPr>
        <w:t xml:space="preserve"> يو شمير د ولتزي د کا بل او جلل اباد تننر </w:t>
      </w:r>
    </w:p>
    <w:p w:rsidR="00172C30" w:rsidRDefault="0069213A">
      <w:pPr>
        <w:bidi w:val="0"/>
        <w:spacing w:after="58" w:line="259" w:lineRule="auto"/>
        <w:ind w:left="2" w:right="0" w:firstLine="0"/>
        <w:jc w:val="left"/>
      </w:pPr>
      <w:r>
        <w:rPr>
          <w:noProof/>
          <w:sz w:val="22"/>
        </w:rPr>
        <mc:AlternateContent>
          <mc:Choice Requires="wpg">
            <w:drawing>
              <wp:inline distT="0" distB="0" distL="0" distR="0">
                <wp:extent cx="1700530" cy="6350"/>
                <wp:effectExtent l="0" t="0" r="0" b="0"/>
                <wp:docPr id="2603577" name="Group 2603577"/>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410529" name="Shape 5410529"/>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3577" style="width:133.9pt;height:0.5pt;mso-position-horizontal-relative:char;mso-position-vertical-relative:line" coordsize="17005,63">
                <v:shape id="Shape 5410530"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167</w:t>
      </w:r>
      <w:r>
        <w:rPr>
          <w:sz w:val="20"/>
          <w:szCs w:val="20"/>
          <w:rtl/>
        </w:rPr>
        <w:t xml:space="preserve">تا ريخ حيا ت افغاني، پښتو ژباړه، د پېښور چاپ </w:t>
      </w:r>
      <w:r>
        <w:rPr>
          <w:sz w:val="20"/>
          <w:szCs w:val="20"/>
        </w:rPr>
        <w:t>٣</w:t>
      </w:r>
      <w:r>
        <w:rPr>
          <w:rFonts w:ascii="Tahoma" w:eastAsia="Tahoma" w:hAnsi="Tahoma" w:cs="Tahoma"/>
          <w:sz w:val="20"/>
          <w:szCs w:val="20"/>
          <w:rtl/>
        </w:rPr>
        <w:t>۔</w:t>
      </w:r>
      <w:r>
        <w:rPr>
          <w:sz w:val="20"/>
          <w:szCs w:val="20"/>
        </w:rPr>
        <w:t>٨</w:t>
      </w:r>
      <w:r>
        <w:rPr>
          <w:sz w:val="20"/>
          <w:szCs w:val="20"/>
          <w:rtl/>
        </w:rPr>
        <w:t xml:space="preserve">- </w:t>
      </w:r>
      <w:r>
        <w:rPr>
          <w:sz w:val="20"/>
          <w:szCs w:val="20"/>
        </w:rPr>
        <w:t>٣١١</w:t>
      </w:r>
      <w:r>
        <w:rPr>
          <w:sz w:val="20"/>
          <w:szCs w:val="20"/>
          <w:rtl/>
        </w:rPr>
        <w:t xml:space="preserve"> مخونه</w:t>
      </w:r>
    </w:p>
    <w:p w:rsidR="00172C30" w:rsidRDefault="0069213A">
      <w:pPr>
        <w:spacing w:after="124" w:line="259" w:lineRule="auto"/>
        <w:ind w:left="-2" w:right="0" w:hanging="10"/>
        <w:jc w:val="left"/>
      </w:pPr>
      <w:r>
        <w:rPr>
          <w:sz w:val="20"/>
          <w:szCs w:val="20"/>
        </w:rPr>
        <w:t>168</w:t>
      </w:r>
      <w:r>
        <w:rPr>
          <w:sz w:val="20"/>
          <w:szCs w:val="20"/>
          <w:rtl/>
        </w:rPr>
        <w:t>پښتا نه د تا ريخ په رڼا کې ،</w:t>
      </w:r>
      <w:r>
        <w:rPr>
          <w:sz w:val="20"/>
          <w:szCs w:val="20"/>
        </w:rPr>
        <w:t>١٣٤٩</w:t>
      </w:r>
      <w:r>
        <w:rPr>
          <w:sz w:val="20"/>
          <w:szCs w:val="20"/>
          <w:rtl/>
        </w:rPr>
        <w:t xml:space="preserve"> مخ</w:t>
      </w:r>
    </w:p>
    <w:p w:rsidR="00172C30" w:rsidRDefault="0069213A">
      <w:pPr>
        <w:bidi w:val="0"/>
        <w:spacing w:after="445" w:line="370" w:lineRule="auto"/>
        <w:ind w:left="5271" w:right="169" w:hanging="238"/>
        <w:jc w:val="both"/>
      </w:pPr>
      <w:r>
        <w:rPr>
          <w:sz w:val="20"/>
          <w:szCs w:val="20"/>
          <w:rtl/>
        </w:rPr>
        <w:t>پښتني قبيلې، د د کتور لطيف ياد تاليف، د پيښور چاپ ،</w:t>
      </w:r>
      <w:r>
        <w:rPr>
          <w:sz w:val="20"/>
          <w:szCs w:val="20"/>
        </w:rPr>
        <w:t>١٤</w:t>
      </w:r>
      <w:r>
        <w:rPr>
          <w:rFonts w:ascii="Tahoma" w:eastAsia="Tahoma" w:hAnsi="Tahoma" w:cs="Tahoma"/>
          <w:sz w:val="20"/>
          <w:szCs w:val="20"/>
          <w:rtl/>
        </w:rPr>
        <w:t>۔</w:t>
      </w:r>
      <w:r>
        <w:rPr>
          <w:sz w:val="20"/>
          <w:szCs w:val="20"/>
          <w:rtl/>
        </w:rPr>
        <w:t>-</w:t>
      </w:r>
      <w:r>
        <w:rPr>
          <w:sz w:val="20"/>
          <w:szCs w:val="20"/>
        </w:rPr>
        <w:t>١٤٣</w:t>
      </w:r>
      <w:r>
        <w:rPr>
          <w:sz w:val="20"/>
          <w:szCs w:val="20"/>
          <w:rtl/>
        </w:rPr>
        <w:t xml:space="preserve"> مخو نه</w:t>
      </w:r>
      <w:r>
        <w:rPr>
          <w:sz w:val="20"/>
        </w:rPr>
        <w:t xml:space="preserve">169 </w:t>
      </w:r>
      <w:r>
        <w:rPr>
          <w:rFonts w:ascii="Times New Roman" w:eastAsia="Times New Roman" w:hAnsi="Times New Roman" w:cs="Times New Roman"/>
        </w:rPr>
        <w:t>http://www.khyber.org/pashtotribes/d/dolatkhel.shtml</w:t>
      </w:r>
      <w:r>
        <w:rPr>
          <w:sz w:val="20"/>
        </w:rPr>
        <w:t xml:space="preserve">170 </w:t>
      </w:r>
      <w:r>
        <w:rPr>
          <w:rFonts w:ascii="Times New Roman" w:eastAsia="Times New Roman" w:hAnsi="Times New Roman" w:cs="Times New Roman"/>
        </w:rPr>
        <w:t xml:space="preserve">http://en.wikipedia.org/wiki/Tank_Pakistan </w:t>
      </w:r>
      <w:r>
        <w:rPr>
          <w:sz w:val="20"/>
        </w:rPr>
        <w:t>171</w:t>
      </w:r>
    </w:p>
    <w:p w:rsidR="00172C30" w:rsidRDefault="0069213A">
      <w:pPr>
        <w:spacing w:after="171"/>
        <w:ind w:right="15" w:firstLine="6"/>
      </w:pPr>
      <w:r>
        <w:rPr>
          <w:szCs w:val="24"/>
          <w:rtl/>
        </w:rPr>
        <w:t xml:space="preserve">مينځ د کا بل د سيند په د واړو غاړو کې د اليا س خيلو پښتنوسره په ګا ونډ کې ژوند کوي او د کر کيلي په چارو بننوخت د ي( </w:t>
      </w:r>
      <w:r>
        <w:rPr>
          <w:sz w:val="22"/>
          <w:vertAlign w:val="superscript"/>
        </w:rPr>
        <w:footnoteReference w:id="130"/>
      </w:r>
      <w:r>
        <w:rPr>
          <w:szCs w:val="24"/>
          <w:rtl/>
        </w:rPr>
        <w:t>)</w:t>
      </w:r>
      <w:r>
        <w:rPr>
          <w:rFonts w:ascii="Tahoma" w:eastAsia="Tahoma" w:hAnsi="Tahoma" w:cs="Tahoma"/>
          <w:szCs w:val="24"/>
          <w:rtl/>
        </w:rPr>
        <w:t>۔</w:t>
      </w:r>
    </w:p>
    <w:p w:rsidR="00172C30" w:rsidRDefault="0069213A">
      <w:pPr>
        <w:ind w:right="15"/>
      </w:pPr>
      <w:r>
        <w:rPr>
          <w:szCs w:val="24"/>
          <w:rtl/>
        </w:rPr>
        <w:t>د ننګر هار ول يت د چپر هار وليت د</w:t>
      </w:r>
      <w:r>
        <w:rPr>
          <w:szCs w:val="24"/>
          <w:rtl/>
        </w:rPr>
        <w:t xml:space="preserve"> د ولتزو د کلي او سيد و نکي د و لتزي د د رويش خيلو، ال د اد خيل و او زاري خيلو په څا نګو ويشل شوي د ي</w:t>
      </w:r>
      <w:r>
        <w:rPr>
          <w:rFonts w:ascii="Tahoma" w:eastAsia="Tahoma" w:hAnsi="Tahoma" w:cs="Tahoma"/>
          <w:szCs w:val="24"/>
          <w:rtl/>
        </w:rPr>
        <w:t>۔</w:t>
      </w:r>
      <w:r>
        <w:rPr>
          <w:szCs w:val="24"/>
          <w:rtl/>
        </w:rPr>
        <w:t xml:space="preserve"> د د وی  مشران وايي چې د د وی  نيکو نه ډېر کلو نه وړاند ې د کند هننار او غزني د سيمو له شا او خوا نه د ې سيمې ته راليږ د يد لي او د لته يې ژوند غوره کړی  </w:t>
      </w:r>
      <w:r>
        <w:rPr>
          <w:szCs w:val="24"/>
          <w:rtl/>
        </w:rPr>
        <w:t xml:space="preserve">د ی </w:t>
      </w:r>
      <w:r>
        <w:rPr>
          <w:rFonts w:ascii="Tahoma" w:eastAsia="Tahoma" w:hAnsi="Tahoma" w:cs="Tahoma"/>
          <w:szCs w:val="24"/>
          <w:rtl/>
        </w:rPr>
        <w:t>۔</w:t>
      </w:r>
      <w:r>
        <w:rPr>
          <w:szCs w:val="24"/>
          <w:rtl/>
        </w:rPr>
        <w:t xml:space="preserve"> د ننګر هننار ول يننت د د ولتزو، بي بي مهرو او چيني د کليو زيا تره د ولتزي په کر کيلې اخته د ي او د کر نې حا صلت يې جوار، غنم او نور حبو بات د ي، خو د وی  د خپلو کر نيزو ځمکو لپاره ډېرې او به نلري نو ځکه يې ډېر شمېر خلک په بيو زلننۍ کننې شپې او ورځې ت</w:t>
      </w:r>
      <w:r>
        <w:rPr>
          <w:szCs w:val="24"/>
          <w:rtl/>
        </w:rPr>
        <w:t>يروي</w:t>
      </w:r>
      <w:r>
        <w:rPr>
          <w:rFonts w:ascii="Tahoma" w:eastAsia="Tahoma" w:hAnsi="Tahoma" w:cs="Tahoma"/>
          <w:szCs w:val="24"/>
          <w:rtl/>
        </w:rPr>
        <w:t>۔</w:t>
      </w:r>
      <w:r>
        <w:rPr>
          <w:szCs w:val="24"/>
          <w:rtl/>
        </w:rPr>
        <w:t xml:space="preserve"> په ا فغا نستان باند ې د روسي ير غلګرو تر تيري وروسته د نورو پښتني قو مو نو او قبيلو د خلکو په څېر د و لتزي هم د خپل ټا ټو بي او ځای  ځا يګي نه کډوالۍ ته اړ ايستل شول او زيا تره يې پېښور ته مها جر شول چې هلته د کچه ګړ هۍ، اکوړي خټک، جلو زيو، هنګو، متن</w:t>
      </w:r>
      <w:r>
        <w:rPr>
          <w:szCs w:val="24"/>
          <w:rtl/>
        </w:rPr>
        <w:t>يو، کو هاټ، شين ډنډ او ما نسهره کې په کمپو نو کې او سيد ل او زيا تره په مز د وريو او شا قه کارونو بو خت ول</w:t>
      </w:r>
      <w:r>
        <w:rPr>
          <w:rFonts w:ascii="Tahoma" w:eastAsia="Tahoma" w:hAnsi="Tahoma" w:cs="Tahoma"/>
          <w:szCs w:val="24"/>
          <w:rtl/>
        </w:rPr>
        <w:t>۔</w:t>
      </w:r>
      <w:r>
        <w:rPr>
          <w:szCs w:val="24"/>
          <w:rtl/>
        </w:rPr>
        <w:t xml:space="preserve"> د رو سا نو تر وتلو ورو سته د وی  ډېر ې کورنۍ بېننر ته خپلو اصلي ټا ټو بو ته را ستنې شوې</w:t>
      </w:r>
      <w:r>
        <w:rPr>
          <w:rFonts w:ascii="Tahoma" w:eastAsia="Tahoma" w:hAnsi="Tahoma" w:cs="Tahoma"/>
          <w:szCs w:val="24"/>
          <w:rtl/>
        </w:rPr>
        <w:t>۔</w:t>
      </w:r>
    </w:p>
    <w:p w:rsidR="00172C30" w:rsidRDefault="0069213A">
      <w:pPr>
        <w:spacing w:after="122" w:line="379" w:lineRule="auto"/>
        <w:ind w:left="-3" w:right="9"/>
        <w:jc w:val="both"/>
      </w:pPr>
      <w:r>
        <w:rPr>
          <w:szCs w:val="24"/>
          <w:rtl/>
        </w:rPr>
        <w:t xml:space="preserve">د سمنګانو، بغل ن او بلخ ول يتو نو د و لتزي هم ز ياتره د کر </w:t>
      </w:r>
      <w:r>
        <w:rPr>
          <w:szCs w:val="24"/>
          <w:rtl/>
        </w:rPr>
        <w:t>کيلې او سو د اګر يو په چارو بو خت د ي، خو په هېواد کې د تنظيمي جګړو ورو سته د وی  زيات شمېر مهاجرت ته اړ ايستل شول اوپه شمال کې د نورو پښتنو پننه څېر د د وی  ځمکې او جا يد اد ونه، کورونه او نورې منقولې او غير منقولې شتمنۍ د يو شمېر جنګسا ل رانو له خ وا وني</w:t>
      </w:r>
      <w:r>
        <w:rPr>
          <w:szCs w:val="24"/>
          <w:rtl/>
        </w:rPr>
        <w:t>ول شوې چې تر او سه هم د هغوی  په ولکه کې د ي</w:t>
      </w:r>
      <w:r>
        <w:rPr>
          <w:rFonts w:ascii="Tahoma" w:eastAsia="Tahoma" w:hAnsi="Tahoma" w:cs="Tahoma"/>
          <w:szCs w:val="24"/>
          <w:rtl/>
        </w:rPr>
        <w:t>۔</w:t>
      </w:r>
    </w:p>
    <w:p w:rsidR="00172C30" w:rsidRDefault="0069213A">
      <w:pPr>
        <w:ind w:right="15"/>
      </w:pPr>
      <w:r>
        <w:rPr>
          <w:szCs w:val="24"/>
          <w:rtl/>
        </w:rPr>
        <w:t>په پخوا وختو نو کې يو شمېر د و لتزيو کو چيا ني ژوند د رلود او د اوښا نو، پسو نو، وزو او غوايانو رمي او ګلې د ر لود لې، خو د وخت په تېريد و سره د وی  کليوالي ژوند غوره کړی  د ی ، خويو شمېر ي</w:t>
      </w:r>
      <w:r>
        <w:rPr>
          <w:szCs w:val="24"/>
          <w:rtl/>
        </w:rPr>
        <w:tab/>
        <w:t>ې ل ت</w:t>
      </w:r>
      <w:r>
        <w:rPr>
          <w:szCs w:val="24"/>
          <w:rtl/>
        </w:rPr>
        <w:tab/>
        <w:t>ر او س</w:t>
      </w:r>
      <w:r>
        <w:rPr>
          <w:szCs w:val="24"/>
          <w:rtl/>
        </w:rPr>
        <w:tab/>
        <w:t xml:space="preserve">ه پورې </w:t>
      </w:r>
      <w:r>
        <w:rPr>
          <w:szCs w:val="24"/>
          <w:rtl/>
        </w:rPr>
        <w:t>کو چيانی سر ګرد انه ژوند تيروي</w:t>
      </w:r>
      <w:r>
        <w:rPr>
          <w:rFonts w:ascii="Tahoma" w:eastAsia="Tahoma" w:hAnsi="Tahoma" w:cs="Tahoma"/>
          <w:szCs w:val="24"/>
          <w:rtl/>
        </w:rPr>
        <w:t>۔</w:t>
      </w:r>
    </w:p>
    <w:p w:rsidR="00172C30" w:rsidRDefault="0069213A">
      <w:pPr>
        <w:ind w:right="15"/>
      </w:pPr>
      <w:r>
        <w:rPr>
          <w:szCs w:val="24"/>
          <w:rtl/>
        </w:rPr>
        <w:t>د ولت زي ميلمه پا لو نکي، په علم او پو هې مين، زړورا و په پښتو او پښتو نولۍ با ند ې ټينګ خل ک د ي</w:t>
      </w:r>
      <w:r>
        <w:rPr>
          <w:rFonts w:ascii="Tahoma" w:eastAsia="Tahoma" w:hAnsi="Tahoma" w:cs="Tahoma"/>
          <w:szCs w:val="24"/>
          <w:rtl/>
        </w:rPr>
        <w:t>۔</w:t>
      </w:r>
      <w:r>
        <w:rPr>
          <w:szCs w:val="24"/>
          <w:rtl/>
        </w:rPr>
        <w:t xml:space="preserve"> د روسي ښکيل کګرو په وړاند ې په ميړا نه جنګيد لي او ډيرې قر با نۍ يې ور کړي د ي</w:t>
      </w:r>
      <w:r>
        <w:rPr>
          <w:rFonts w:ascii="Tahoma" w:eastAsia="Tahoma" w:hAnsi="Tahoma" w:cs="Tahoma"/>
          <w:szCs w:val="24"/>
          <w:rtl/>
        </w:rPr>
        <w:t>۔</w:t>
      </w:r>
    </w:p>
    <w:p w:rsidR="00172C30" w:rsidRDefault="0069213A">
      <w:pPr>
        <w:ind w:right="15"/>
      </w:pPr>
      <w:r>
        <w:rPr>
          <w:szCs w:val="24"/>
          <w:rtl/>
        </w:rPr>
        <w:lastRenderedPageBreak/>
        <w:t xml:space="preserve">د </w:t>
      </w:r>
      <w:r>
        <w:rPr>
          <w:szCs w:val="24"/>
        </w:rPr>
        <w:t>١٣٦</w:t>
      </w:r>
      <w:r>
        <w:rPr>
          <w:rFonts w:ascii="Tahoma" w:eastAsia="Tahoma" w:hAnsi="Tahoma" w:cs="Tahoma"/>
          <w:szCs w:val="24"/>
          <w:rtl/>
        </w:rPr>
        <w:t>۔</w:t>
      </w:r>
      <w:r>
        <w:rPr>
          <w:szCs w:val="24"/>
          <w:rtl/>
        </w:rPr>
        <w:t xml:space="preserve"> کال د سر شمير نې له مخې د ننګر هار ولي</w:t>
      </w:r>
      <w:r>
        <w:rPr>
          <w:szCs w:val="24"/>
          <w:rtl/>
        </w:rPr>
        <w:t xml:space="preserve">ت د چپر هار په ولسوالۍ کې د د وی  شمېرد </w:t>
      </w:r>
      <w:r>
        <w:rPr>
          <w:szCs w:val="24"/>
        </w:rPr>
        <w:t>٤٦٥٩</w:t>
      </w:r>
      <w:r>
        <w:rPr>
          <w:szCs w:val="24"/>
          <w:rtl/>
        </w:rPr>
        <w:t xml:space="preserve">تنو په شننا او خواکې او د مو مند د رې په ولسوالۍ کې د د وی  شمېر د </w:t>
      </w:r>
      <w:r>
        <w:rPr>
          <w:szCs w:val="24"/>
        </w:rPr>
        <w:t>١٤</w:t>
      </w:r>
      <w:r>
        <w:rPr>
          <w:rFonts w:ascii="Tahoma" w:eastAsia="Tahoma" w:hAnsi="Tahoma" w:cs="Tahoma"/>
          <w:szCs w:val="24"/>
          <w:rtl/>
        </w:rPr>
        <w:t>۔</w:t>
      </w:r>
      <w:r>
        <w:rPr>
          <w:szCs w:val="24"/>
        </w:rPr>
        <w:t>٣</w:t>
      </w:r>
      <w:r>
        <w:rPr>
          <w:szCs w:val="24"/>
          <w:rtl/>
        </w:rPr>
        <w:t>تنو په شا او خواکې ښود ل شوی  د ی  چې ښ ا ي ې د ا شمېر به اوس تر د ې ل زيات وي</w:t>
      </w:r>
      <w:r>
        <w:rPr>
          <w:rFonts w:ascii="Tahoma" w:eastAsia="Tahoma" w:hAnsi="Tahoma" w:cs="Tahoma"/>
          <w:szCs w:val="24"/>
          <w:rtl/>
        </w:rPr>
        <w:t>۔</w:t>
      </w:r>
      <w:r>
        <w:rPr>
          <w:szCs w:val="24"/>
          <w:rtl/>
        </w:rPr>
        <w:t xml:space="preserve"> د هيواد په پا تې نورو ول يتو نو کې د د و لتز يو د قبيلې د ژون</w:t>
      </w:r>
      <w:r>
        <w:rPr>
          <w:szCs w:val="24"/>
          <w:rtl/>
        </w:rPr>
        <w:t xml:space="preserve"> د او ش مېر پ ه اړوند مې بشپړ او د قيق  معلو مات تر ل سه نه شول کړای ( </w:t>
      </w:r>
      <w:r>
        <w:rPr>
          <w:sz w:val="22"/>
          <w:vertAlign w:val="superscript"/>
        </w:rPr>
        <w:footnoteReference w:id="131"/>
      </w:r>
      <w:r>
        <w:rPr>
          <w:rFonts w:ascii="Tahoma" w:eastAsia="Tahoma" w:hAnsi="Tahoma" w:cs="Tahoma"/>
          <w:szCs w:val="24"/>
          <w:rtl/>
        </w:rPr>
        <w:t xml:space="preserve"> ۔</w:t>
      </w:r>
      <w:r>
        <w:rPr>
          <w:szCs w:val="24"/>
          <w:rtl/>
        </w:rPr>
        <w:t xml:space="preserve">) </w:t>
      </w:r>
    </w:p>
    <w:p w:rsidR="00172C30" w:rsidRDefault="0069213A">
      <w:pPr>
        <w:pStyle w:val="Heading2"/>
        <w:ind w:left="-4"/>
      </w:pPr>
      <w:r>
        <w:rPr>
          <w:szCs w:val="56"/>
          <w:rtl/>
        </w:rPr>
        <w:t xml:space="preserve"> </w:t>
      </w:r>
      <w:r>
        <w:rPr>
          <w:szCs w:val="56"/>
        </w:rPr>
        <w:t>75</w:t>
      </w:r>
      <w:r>
        <w:rPr>
          <w:szCs w:val="56"/>
          <w:rtl/>
        </w:rPr>
        <w:t xml:space="preserve"> د ينار خېل</w:t>
      </w:r>
    </w:p>
    <w:p w:rsidR="00172C30" w:rsidRDefault="0069213A">
      <w:pPr>
        <w:ind w:right="15"/>
      </w:pPr>
      <w:r>
        <w:rPr>
          <w:szCs w:val="24"/>
          <w:rtl/>
        </w:rPr>
        <w:t>د ينار خيل له اره غلجي پښتا نه د ي او د سليمانخيلو پښتنو يو ه څا نګه ګڼل کيږي</w:t>
      </w:r>
      <w:r>
        <w:rPr>
          <w:rFonts w:ascii="Tahoma" w:eastAsia="Tahoma" w:hAnsi="Tahoma" w:cs="Tahoma"/>
          <w:szCs w:val="24"/>
          <w:rtl/>
        </w:rPr>
        <w:t>۔</w:t>
      </w:r>
      <w:r>
        <w:rPr>
          <w:szCs w:val="24"/>
          <w:rtl/>
        </w:rPr>
        <w:t xml:space="preserve"> د کند هار وليت د ارغننند اب په ولسوالۍ او همد اراز د د غه ول يت په مرکز د کند هار په </w:t>
      </w:r>
      <w:r>
        <w:rPr>
          <w:szCs w:val="24"/>
          <w:rtl/>
        </w:rPr>
        <w:t>ښار کې هم يو شمېر د ينار خيل استوګنه لري</w:t>
      </w:r>
      <w:r>
        <w:rPr>
          <w:rFonts w:ascii="Tahoma" w:eastAsia="Tahoma" w:hAnsi="Tahoma" w:cs="Tahoma"/>
          <w:szCs w:val="24"/>
          <w:rtl/>
        </w:rPr>
        <w:t>۔</w:t>
      </w:r>
      <w:r>
        <w:rPr>
          <w:szCs w:val="24"/>
          <w:rtl/>
        </w:rPr>
        <w:t xml:space="preserve"> د کننند هار په وليت کې د د ينار خيلو د قبيلې مجمو عي شمېر د </w:t>
      </w:r>
      <w:r>
        <w:rPr>
          <w:szCs w:val="24"/>
        </w:rPr>
        <w:t>١٣٦</w:t>
      </w:r>
      <w:r>
        <w:rPr>
          <w:rFonts w:ascii="Tahoma" w:eastAsia="Tahoma" w:hAnsi="Tahoma" w:cs="Tahoma"/>
          <w:szCs w:val="24"/>
          <w:rtl/>
        </w:rPr>
        <w:t>۔</w:t>
      </w:r>
      <w:r>
        <w:rPr>
          <w:szCs w:val="24"/>
          <w:rtl/>
        </w:rPr>
        <w:t xml:space="preserve"> کال د سر شمېر نې له مخې </w:t>
      </w:r>
      <w:r>
        <w:rPr>
          <w:szCs w:val="24"/>
        </w:rPr>
        <w:t>٣٣٨٨</w:t>
      </w:r>
      <w:r>
        <w:rPr>
          <w:szCs w:val="24"/>
          <w:rtl/>
        </w:rPr>
        <w:t xml:space="preserve"> تنه ښود ل ش وي د ي (</w:t>
      </w:r>
      <w:r>
        <w:rPr>
          <w:sz w:val="22"/>
          <w:vertAlign w:val="superscript"/>
        </w:rPr>
        <w:footnoteReference w:id="132"/>
      </w:r>
      <w:r>
        <w:rPr>
          <w:szCs w:val="24"/>
          <w:rtl/>
        </w:rPr>
        <w:t>) چې ښا يې په د غه شمېر کې به اوس ډېر زيا تو الی راغلی وي</w:t>
      </w:r>
      <w:r>
        <w:rPr>
          <w:rFonts w:ascii="Tahoma" w:eastAsia="Tahoma" w:hAnsi="Tahoma" w:cs="Tahoma"/>
          <w:szCs w:val="24"/>
          <w:rtl/>
        </w:rPr>
        <w:t>۔</w:t>
      </w:r>
    </w:p>
    <w:p w:rsidR="00172C30" w:rsidRDefault="0069213A">
      <w:pPr>
        <w:ind w:right="15"/>
      </w:pPr>
      <w:r>
        <w:rPr>
          <w:szCs w:val="24"/>
          <w:rtl/>
        </w:rPr>
        <w:t>د د ينار خيلو د قبيلې يو شمېر د پکتيکا و</w:t>
      </w:r>
      <w:r>
        <w:rPr>
          <w:szCs w:val="24"/>
          <w:rtl/>
        </w:rPr>
        <w:t>ليت په شر نه او يو شمېر هم د پکتيا وليت د مرکز د ګرد يز ښننار ته څېر مه د رباط په سېمه کې هم ژوند کوي</w:t>
      </w:r>
      <w:r>
        <w:rPr>
          <w:rFonts w:ascii="Tahoma" w:eastAsia="Tahoma" w:hAnsi="Tahoma" w:cs="Tahoma"/>
          <w:szCs w:val="24"/>
          <w:rtl/>
        </w:rPr>
        <w:t>۔</w:t>
      </w:r>
      <w:r>
        <w:rPr>
          <w:szCs w:val="24"/>
          <w:rtl/>
        </w:rPr>
        <w:t xml:space="preserve"> هغه د ينار خيل چې په کند هار کې استوګنه لري نو د ود ونه او رواجو نه يې کټ مټ د هغه ځای  د خلکو په څېر د ی </w:t>
      </w:r>
      <w:r>
        <w:rPr>
          <w:rFonts w:ascii="Tahoma" w:eastAsia="Tahoma" w:hAnsi="Tahoma" w:cs="Tahoma"/>
          <w:szCs w:val="24"/>
          <w:rtl/>
        </w:rPr>
        <w:t>۔</w:t>
      </w:r>
    </w:p>
    <w:p w:rsidR="00172C30" w:rsidRDefault="0069213A">
      <w:pPr>
        <w:spacing w:after="922" w:line="259" w:lineRule="auto"/>
        <w:ind w:right="976" w:firstLine="0"/>
      </w:pPr>
      <w:r>
        <w:rPr>
          <w:szCs w:val="24"/>
          <w:rtl/>
        </w:rPr>
        <w:t>د ينار خيل، زړور، ميلمه پالو نکي، په هېواد مي</w:t>
      </w:r>
      <w:r>
        <w:rPr>
          <w:szCs w:val="24"/>
          <w:rtl/>
        </w:rPr>
        <w:t>ن او په پښتو او پښتو نولۍ با ند ې ټينګ خلک د ي</w:t>
      </w:r>
      <w:r>
        <w:rPr>
          <w:rFonts w:ascii="Tahoma" w:eastAsia="Tahoma" w:hAnsi="Tahoma" w:cs="Tahoma"/>
          <w:szCs w:val="24"/>
          <w:rtl/>
        </w:rPr>
        <w:t>۔</w:t>
      </w:r>
    </w:p>
    <w:p w:rsidR="00172C30" w:rsidRDefault="0069213A">
      <w:pPr>
        <w:pStyle w:val="Heading2"/>
        <w:ind w:left="-4"/>
      </w:pPr>
      <w:r>
        <w:rPr>
          <w:szCs w:val="56"/>
          <w:rtl/>
        </w:rPr>
        <w:t xml:space="preserve"> </w:t>
      </w:r>
      <w:r>
        <w:rPr>
          <w:szCs w:val="56"/>
        </w:rPr>
        <w:t>76</w:t>
      </w:r>
      <w:r>
        <w:rPr>
          <w:szCs w:val="56"/>
          <w:rtl/>
        </w:rPr>
        <w:t xml:space="preserve"> رتن زي</w:t>
      </w:r>
    </w:p>
    <w:p w:rsidR="00172C30" w:rsidRDefault="0069213A">
      <w:pPr>
        <w:ind w:right="15"/>
      </w:pPr>
      <w:r>
        <w:rPr>
          <w:szCs w:val="24"/>
          <w:rtl/>
        </w:rPr>
        <w:t>که چيرې د رتن زيو د قبيلې د نسب شجره په غور سره وڅيړو نو جو ته به شي چې د وی  د بيټني قبيلې يوه څانګه د ه چې د جنو بي وزير ستان او د ټانک په سېمو کې استوګنه لري</w:t>
      </w:r>
      <w:r>
        <w:rPr>
          <w:rFonts w:ascii="Tahoma" w:eastAsia="Tahoma" w:hAnsi="Tahoma" w:cs="Tahoma"/>
          <w:szCs w:val="24"/>
          <w:rtl/>
        </w:rPr>
        <w:t>۔</w:t>
      </w:r>
      <w:r>
        <w:rPr>
          <w:szCs w:val="24"/>
          <w:rtl/>
        </w:rPr>
        <w:t xml:space="preserve"> بيټ نېکه په پښتنو کې ډېر مشهور نېکه</w:t>
      </w:r>
      <w:r>
        <w:rPr>
          <w:szCs w:val="24"/>
          <w:rtl/>
        </w:rPr>
        <w:t xml:space="preserve"> تېر شوی  د ی  او په پښتني عنعنه کې هم بيټ نيکه خورا لوی  پښتون، ستانه ا و مشهور نېکه ګڼل </w:t>
      </w:r>
      <w:r>
        <w:rPr>
          <w:rFonts w:ascii="Tahoma" w:eastAsia="Tahoma" w:hAnsi="Tahoma" w:cs="Tahoma"/>
          <w:szCs w:val="24"/>
          <w:rtl/>
        </w:rPr>
        <w:tab/>
        <w:t>۔</w:t>
      </w:r>
      <w:r>
        <w:rPr>
          <w:szCs w:val="24"/>
          <w:rtl/>
        </w:rPr>
        <w:t>کيږي د د ه ن</w:t>
      </w:r>
      <w:r>
        <w:rPr>
          <w:szCs w:val="24"/>
          <w:rtl/>
        </w:rPr>
        <w:tab/>
        <w:t>وم پ</w:t>
      </w:r>
      <w:r>
        <w:rPr>
          <w:szCs w:val="24"/>
          <w:rtl/>
        </w:rPr>
        <w:tab/>
        <w:t>ه ت</w:t>
      </w:r>
      <w:r>
        <w:rPr>
          <w:szCs w:val="24"/>
          <w:rtl/>
        </w:rPr>
        <w:tab/>
        <w:t xml:space="preserve">ا ريخو نو کې بيټنی او بټن هم راغلی د ی  چې له خپلو د وو وروڼو سړبن او غر غښت نه په عمر کو چنننی و، خننو د خپل نيک خوی ، زهد او تقوا په وجه يې </w:t>
      </w:r>
      <w:r>
        <w:rPr>
          <w:szCs w:val="24"/>
          <w:rtl/>
        </w:rPr>
        <w:t>ډېر شهرت تر ل سه کړ</w:t>
      </w:r>
      <w:r>
        <w:rPr>
          <w:rFonts w:ascii="Tahoma" w:eastAsia="Tahoma" w:hAnsi="Tahoma" w:cs="Tahoma"/>
          <w:szCs w:val="24"/>
          <w:rtl/>
        </w:rPr>
        <w:t>۔</w:t>
      </w:r>
    </w:p>
    <w:p w:rsidR="00172C30" w:rsidRDefault="0069213A">
      <w:pPr>
        <w:ind w:right="15"/>
      </w:pPr>
      <w:r>
        <w:rPr>
          <w:szCs w:val="24"/>
          <w:rtl/>
        </w:rPr>
        <w:t xml:space="preserve">لوی  استاد ارواښاد عل مه عبد الحی حبيبي رحمت ال عليه د پښتو اد بيا تو د تا ريخ په د وهم ټوک کې ليکلي د ي: </w:t>
      </w:r>
    </w:p>
    <w:p w:rsidR="00172C30" w:rsidRDefault="0069213A">
      <w:pPr>
        <w:ind w:right="15"/>
      </w:pPr>
      <w:r>
        <w:rPr>
          <w:szCs w:val="24"/>
          <w:rtl/>
        </w:rPr>
        <w:lastRenderedPageBreak/>
        <w:t>" د بيټ نېکه احوال موږ ته نه د ی  معلوم او نه د د ه ژوند مورخا نو تصريح کړی  د ی ، يوازې د پټې خزانې د ليکنې پر بنسټ ښکاري چې اس</w:t>
      </w:r>
      <w:r>
        <w:rPr>
          <w:szCs w:val="24"/>
          <w:rtl/>
        </w:rPr>
        <w:t xml:space="preserve">ما عيل د بيټ نېکه زوی  د خر ښبون معا صر و او د غه سړی  په </w:t>
      </w:r>
      <w:r>
        <w:rPr>
          <w:szCs w:val="24"/>
        </w:rPr>
        <w:t>٤١١</w:t>
      </w:r>
      <w:r>
        <w:rPr>
          <w:szCs w:val="24"/>
          <w:rtl/>
        </w:rPr>
        <w:t xml:space="preserve"> هجري کال ک ې م ړ شوی  د ی </w:t>
      </w:r>
      <w:r>
        <w:rPr>
          <w:rFonts w:ascii="Tahoma" w:eastAsia="Tahoma" w:hAnsi="Tahoma" w:cs="Tahoma"/>
          <w:szCs w:val="24"/>
          <w:rtl/>
        </w:rPr>
        <w:t>۔</w:t>
      </w:r>
      <w:r>
        <w:rPr>
          <w:szCs w:val="24"/>
          <w:rtl/>
        </w:rPr>
        <w:t xml:space="preserve"> نو چې د اسما عيل د ژوند وخت د </w:t>
      </w:r>
      <w:r>
        <w:rPr>
          <w:szCs w:val="24"/>
        </w:rPr>
        <w:t>٤</w:t>
      </w:r>
      <w:r>
        <w:rPr>
          <w:rFonts w:ascii="Tahoma" w:eastAsia="Tahoma" w:hAnsi="Tahoma" w:cs="Tahoma"/>
          <w:szCs w:val="24"/>
          <w:rtl/>
        </w:rPr>
        <w:t>۔۔</w:t>
      </w:r>
      <w:r>
        <w:rPr>
          <w:szCs w:val="24"/>
          <w:rtl/>
        </w:rPr>
        <w:t xml:space="preserve"> هجري په حد ود و کې وي ښا يې چې پلر او اکا يې هم د </w:t>
      </w:r>
      <w:r>
        <w:rPr>
          <w:szCs w:val="24"/>
        </w:rPr>
        <w:t>٣٥</w:t>
      </w:r>
      <w:r>
        <w:rPr>
          <w:rFonts w:ascii="Tahoma" w:eastAsia="Tahoma" w:hAnsi="Tahoma" w:cs="Tahoma"/>
          <w:szCs w:val="24"/>
          <w:rtl/>
        </w:rPr>
        <w:t>۔</w:t>
      </w:r>
      <w:r>
        <w:rPr>
          <w:szCs w:val="24"/>
          <w:rtl/>
        </w:rPr>
        <w:t xml:space="preserve">هجري په حد ود و کې ژوند ي وي( " </w:t>
      </w:r>
      <w:r>
        <w:rPr>
          <w:sz w:val="22"/>
          <w:vertAlign w:val="superscript"/>
        </w:rPr>
        <w:footnoteReference w:id="133"/>
      </w:r>
      <w:r>
        <w:rPr>
          <w:szCs w:val="24"/>
          <w:rtl/>
        </w:rPr>
        <w:t>)</w:t>
      </w:r>
    </w:p>
    <w:p w:rsidR="00172C30" w:rsidRDefault="0069213A">
      <w:pPr>
        <w:ind w:right="15" w:firstLine="0"/>
      </w:pPr>
      <w:r>
        <w:rPr>
          <w:szCs w:val="24"/>
          <w:rtl/>
        </w:rPr>
        <w:t>د بيټني قبيلې يوه څا نګه رتن زي د ي، خو ځيني</w:t>
      </w:r>
      <w:r>
        <w:rPr>
          <w:szCs w:val="24"/>
          <w:rtl/>
        </w:rPr>
        <w:t xml:space="preserve"> بيټني د اسې عقيد ه هم لري چې په بيټنيو کې د بو بک پننه </w:t>
      </w:r>
    </w:p>
    <w:p w:rsidR="00172C30" w:rsidRDefault="00172C30">
      <w:pPr>
        <w:sectPr w:rsidR="00172C30">
          <w:headerReference w:type="even" r:id="rId62"/>
          <w:headerReference w:type="default" r:id="rId63"/>
          <w:footerReference w:type="even" r:id="rId64"/>
          <w:footerReference w:type="default" r:id="rId65"/>
          <w:headerReference w:type="first" r:id="rId66"/>
          <w:footerReference w:type="first" r:id="rId67"/>
          <w:pgSz w:w="11900" w:h="16840"/>
          <w:pgMar w:top="1566" w:right="587" w:bottom="1449" w:left="596" w:header="360" w:footer="366" w:gutter="0"/>
          <w:cols w:space="720"/>
          <w:titlePg/>
          <w:bidi/>
        </w:sectPr>
      </w:pPr>
    </w:p>
    <w:p w:rsidR="00172C30" w:rsidRDefault="0069213A">
      <w:pPr>
        <w:spacing w:after="776" w:line="379" w:lineRule="auto"/>
        <w:ind w:left="-3" w:right="9" w:firstLine="8"/>
        <w:jc w:val="both"/>
      </w:pPr>
      <w:r>
        <w:rPr>
          <w:szCs w:val="24"/>
          <w:rtl/>
        </w:rPr>
        <w:lastRenderedPageBreak/>
        <w:t>نامه د يوه تن زوی  علي يو کو چنی ما شوم وموند او رتن نوم يې پرې کېښود او هغه نسل چې د ه له پښته</w:t>
      </w:r>
      <w:r>
        <w:rPr>
          <w:szCs w:val="24"/>
          <w:rtl/>
        </w:rPr>
        <w:t xml:space="preserve"> رامينځ تننهشوی  د ی  د رتن زي په نامه سره ياد ېږي</w:t>
      </w:r>
      <w:r>
        <w:rPr>
          <w:rFonts w:ascii="Tahoma" w:eastAsia="Tahoma" w:hAnsi="Tahoma" w:cs="Tahoma"/>
          <w:szCs w:val="24"/>
          <w:rtl/>
        </w:rPr>
        <w:t>۔</w:t>
      </w:r>
      <w:r>
        <w:rPr>
          <w:szCs w:val="24"/>
          <w:rtl/>
        </w:rPr>
        <w:t xml:space="preserve"> د رتن زيو ټول د ود و نه او رواجونه د بيټنيو د قبيلي نورو څانګو او ښا خو نو ته ورته د ی </w:t>
      </w:r>
      <w:r>
        <w:rPr>
          <w:rFonts w:ascii="Tahoma" w:eastAsia="Tahoma" w:hAnsi="Tahoma" w:cs="Tahoma"/>
          <w:szCs w:val="24"/>
          <w:rtl/>
        </w:rPr>
        <w:t>۔</w:t>
      </w:r>
    </w:p>
    <w:p w:rsidR="00172C30" w:rsidRDefault="0069213A">
      <w:pPr>
        <w:pStyle w:val="Heading2"/>
        <w:ind w:left="-4"/>
      </w:pPr>
      <w:r>
        <w:rPr>
          <w:szCs w:val="56"/>
          <w:rtl/>
        </w:rPr>
        <w:t xml:space="preserve"> </w:t>
      </w:r>
      <w:r>
        <w:rPr>
          <w:szCs w:val="56"/>
        </w:rPr>
        <w:t>77</w:t>
      </w:r>
      <w:r>
        <w:rPr>
          <w:szCs w:val="56"/>
          <w:rtl/>
        </w:rPr>
        <w:t xml:space="preserve"> رځړ</w:t>
      </w:r>
    </w:p>
    <w:p w:rsidR="00172C30" w:rsidRDefault="0069213A">
      <w:pPr>
        <w:spacing w:after="785"/>
        <w:ind w:right="15"/>
      </w:pPr>
      <w:r>
        <w:rPr>
          <w:szCs w:val="24"/>
          <w:rtl/>
        </w:rPr>
        <w:t xml:space="preserve">رځړ په اصل کې سړ بني پښتانه او د مند ړ او لد ه ګڼل کيږي او د پښتونخواپه صوابۍ، مرد ان او سوات کننې ژوند </w:t>
      </w:r>
      <w:r>
        <w:rPr>
          <w:rFonts w:ascii="Tahoma" w:eastAsia="Tahoma" w:hAnsi="Tahoma" w:cs="Tahoma"/>
          <w:szCs w:val="24"/>
          <w:rtl/>
        </w:rPr>
        <w:tab/>
        <w:t>۔</w:t>
      </w:r>
      <w:r>
        <w:rPr>
          <w:szCs w:val="24"/>
          <w:rtl/>
        </w:rPr>
        <w:t>ک</w:t>
      </w:r>
      <w:r>
        <w:rPr>
          <w:szCs w:val="24"/>
          <w:rtl/>
        </w:rPr>
        <w:t>وي که چېرې د د غې قبېلې د نسب ونې يا شجرې ته وګورو نو مند ړ د رې زامن د رلود ل چې منور، خض</w:t>
      </w:r>
      <w:r>
        <w:rPr>
          <w:szCs w:val="24"/>
          <w:rtl/>
        </w:rPr>
        <w:tab/>
        <w:t>را و رځړ نو ميد ل</w:t>
      </w:r>
      <w:r>
        <w:rPr>
          <w:rFonts w:ascii="Tahoma" w:eastAsia="Tahoma" w:hAnsi="Tahoma" w:cs="Tahoma"/>
          <w:szCs w:val="24"/>
          <w:rtl/>
        </w:rPr>
        <w:t>۔</w:t>
      </w:r>
      <w:r>
        <w:rPr>
          <w:szCs w:val="24"/>
          <w:rtl/>
        </w:rPr>
        <w:t xml:space="preserve"> ر ځړ په پنځو کو چنيو څا نګو ويشل شوي د ي چې ملکزي، ما نيزي، اکوزي، خضر زي او محمننود زي نو ميږي چې ملکزي په يار حسين، شير د ره او يعقو بي کې، ما ن</w:t>
      </w:r>
      <w:r>
        <w:rPr>
          <w:szCs w:val="24"/>
          <w:rtl/>
        </w:rPr>
        <w:t>يزي په په ډاګي، ترلند ي، بر مولي او اد ينه کې، اکوزي په د وبيانو، سړه چينه او اسما عليه کې، خضر زي په شيوه، کا لو خان او شيره غونډ کې او محمود زي په نوي کلي، شيخ جانا، اسو ټا او نا رنجي کې مېشته د ي</w:t>
      </w:r>
      <w:r>
        <w:rPr>
          <w:rFonts w:ascii="Tahoma" w:eastAsia="Tahoma" w:hAnsi="Tahoma" w:cs="Tahoma"/>
          <w:szCs w:val="24"/>
          <w:rtl/>
        </w:rPr>
        <w:t>۔</w:t>
      </w:r>
      <w:r>
        <w:rPr>
          <w:szCs w:val="24"/>
          <w:rtl/>
        </w:rPr>
        <w:t xml:space="preserve">( </w:t>
      </w:r>
      <w:r>
        <w:rPr>
          <w:sz w:val="22"/>
          <w:vertAlign w:val="superscript"/>
        </w:rPr>
        <w:footnoteReference w:id="134"/>
      </w:r>
      <w:r>
        <w:rPr>
          <w:szCs w:val="24"/>
          <w:rtl/>
        </w:rPr>
        <w:t>)</w:t>
      </w:r>
    </w:p>
    <w:p w:rsidR="00172C30" w:rsidRDefault="0069213A">
      <w:pPr>
        <w:pStyle w:val="Heading2"/>
        <w:ind w:left="-4"/>
      </w:pPr>
      <w:r>
        <w:rPr>
          <w:szCs w:val="56"/>
          <w:rtl/>
        </w:rPr>
        <w:t xml:space="preserve"> </w:t>
      </w:r>
      <w:r>
        <w:rPr>
          <w:szCs w:val="56"/>
        </w:rPr>
        <w:t>78</w:t>
      </w:r>
      <w:r>
        <w:rPr>
          <w:szCs w:val="56"/>
          <w:rtl/>
        </w:rPr>
        <w:t xml:space="preserve"> زاخېل</w:t>
      </w:r>
    </w:p>
    <w:p w:rsidR="00172C30" w:rsidRDefault="0069213A">
      <w:pPr>
        <w:ind w:right="15"/>
      </w:pPr>
      <w:r>
        <w:rPr>
          <w:szCs w:val="24"/>
          <w:rtl/>
        </w:rPr>
        <w:t xml:space="preserve">زاخېل له اره سړ بني پښتانه د ي ا و په سړ </w:t>
      </w:r>
      <w:r>
        <w:rPr>
          <w:szCs w:val="24"/>
          <w:rtl/>
        </w:rPr>
        <w:t>بنيوکې غوري يا غو ريا خېل د ي چې ېر د ولت يار ورګډيږي او په د ولت يار کې د مو مند و سترې قبيلې ته منسوب او د مو مند و د د ويزيو د ښاخ يوه څا نګه ګڼله کيږي</w:t>
      </w:r>
      <w:r>
        <w:rPr>
          <w:rFonts w:ascii="Tahoma" w:eastAsia="Tahoma" w:hAnsi="Tahoma" w:cs="Tahoma"/>
          <w:szCs w:val="24"/>
          <w:rtl/>
        </w:rPr>
        <w:t>۔</w:t>
      </w:r>
    </w:p>
    <w:p w:rsidR="00172C30" w:rsidRDefault="0069213A">
      <w:pPr>
        <w:spacing w:after="0"/>
        <w:ind w:right="15"/>
      </w:pPr>
      <w:r>
        <w:rPr>
          <w:szCs w:val="24"/>
          <w:rtl/>
        </w:rPr>
        <w:t>غوري يا غو ريا خېل هغه پښتا نه د ي چې د چنګيز(</w:t>
      </w:r>
      <w:r>
        <w:rPr>
          <w:szCs w:val="24"/>
        </w:rPr>
        <w:t>٦٣٤</w:t>
      </w:r>
      <w:r>
        <w:rPr>
          <w:szCs w:val="24"/>
          <w:rtl/>
        </w:rPr>
        <w:t xml:space="preserve"> هجري قمري مړ) په تا ړاکو نو و د چنګزيانو په نا تنن</w:t>
      </w:r>
      <w:r>
        <w:rPr>
          <w:szCs w:val="24"/>
          <w:rtl/>
        </w:rPr>
        <w:t>ا رو نو کې له خپلې اصلي مېنې غور نه ليږد او مهاجرت ته اړ شوي د ي</w:t>
      </w:r>
      <w:r>
        <w:rPr>
          <w:rFonts w:ascii="Tahoma" w:eastAsia="Tahoma" w:hAnsi="Tahoma" w:cs="Tahoma"/>
          <w:szCs w:val="24"/>
          <w:rtl/>
        </w:rPr>
        <w:t>۔</w:t>
      </w:r>
      <w:r>
        <w:rPr>
          <w:szCs w:val="24"/>
          <w:rtl/>
        </w:rPr>
        <w:t xml:space="preserve"> د غو ريو پښتنو نوم د ستر خو شننال( </w:t>
      </w:r>
      <w:r>
        <w:rPr>
          <w:szCs w:val="24"/>
        </w:rPr>
        <w:t>١</w:t>
      </w:r>
      <w:r>
        <w:rPr>
          <w:rFonts w:ascii="Tahoma" w:eastAsia="Tahoma" w:hAnsi="Tahoma" w:cs="Tahoma"/>
          <w:szCs w:val="24"/>
          <w:rtl/>
        </w:rPr>
        <w:t>۔</w:t>
      </w:r>
      <w:r>
        <w:rPr>
          <w:szCs w:val="24"/>
        </w:rPr>
        <w:t>٢٢</w:t>
      </w:r>
      <w:r>
        <w:rPr>
          <w:szCs w:val="24"/>
          <w:rtl/>
        </w:rPr>
        <w:t>-</w:t>
      </w:r>
    </w:p>
    <w:p w:rsidR="00172C30" w:rsidRDefault="0069213A">
      <w:pPr>
        <w:spacing w:after="264" w:line="265" w:lineRule="auto"/>
        <w:ind w:left="10" w:right="0" w:hanging="10"/>
        <w:jc w:val="left"/>
      </w:pPr>
      <w:r>
        <w:rPr>
          <w:szCs w:val="24"/>
        </w:rPr>
        <w:t>١١</w:t>
      </w:r>
      <w:r>
        <w:rPr>
          <w:rFonts w:ascii="Tahoma" w:eastAsia="Tahoma" w:hAnsi="Tahoma" w:cs="Tahoma"/>
          <w:szCs w:val="24"/>
          <w:rtl/>
        </w:rPr>
        <w:t>۔۔</w:t>
      </w:r>
      <w:r>
        <w:rPr>
          <w:szCs w:val="24"/>
          <w:rtl/>
        </w:rPr>
        <w:t xml:space="preserve">هجري قمري) په د ېوان کې د اسې راغلی د ی  : </w:t>
      </w:r>
    </w:p>
    <w:p w:rsidR="00172C30" w:rsidRDefault="0069213A">
      <w:pPr>
        <w:ind w:left="3442" w:right="3242" w:firstLine="328"/>
      </w:pPr>
      <w:r>
        <w:rPr>
          <w:szCs w:val="24"/>
          <w:rtl/>
        </w:rPr>
        <w:t xml:space="preserve">هند ته يې روان کړ بد رګه مې مستجابهم ملک، هم خان، هم همه غوري ارباب </w:t>
      </w:r>
    </w:p>
    <w:p w:rsidR="00172C30" w:rsidRDefault="0069213A">
      <w:pPr>
        <w:spacing w:after="266" w:line="259" w:lineRule="auto"/>
        <w:ind w:right="1306" w:firstLine="0"/>
      </w:pPr>
      <w:r>
        <w:rPr>
          <w:szCs w:val="24"/>
          <w:rtl/>
        </w:rPr>
        <w:t xml:space="preserve">د اورنګزېب عالمګېر( </w:t>
      </w:r>
      <w:r>
        <w:rPr>
          <w:szCs w:val="24"/>
        </w:rPr>
        <w:t>١١٦٨</w:t>
      </w:r>
      <w:r>
        <w:rPr>
          <w:szCs w:val="24"/>
          <w:rtl/>
        </w:rPr>
        <w:t xml:space="preserve">- </w:t>
      </w:r>
      <w:r>
        <w:rPr>
          <w:szCs w:val="24"/>
        </w:rPr>
        <w:t>١١١٨</w:t>
      </w:r>
      <w:r>
        <w:rPr>
          <w:szCs w:val="24"/>
          <w:rtl/>
        </w:rPr>
        <w:t xml:space="preserve">هجري قمري) د زمانې يو بل شاعر حسين پکلي وال ويلي د ي : </w:t>
      </w:r>
    </w:p>
    <w:p w:rsidR="00172C30" w:rsidRDefault="0069213A">
      <w:pPr>
        <w:ind w:left="723" w:right="3288" w:firstLine="3283"/>
      </w:pPr>
      <w:r>
        <w:rPr>
          <w:szCs w:val="24"/>
          <w:rtl/>
        </w:rPr>
        <w:t xml:space="preserve">د رقيب د نا کرد و به مې خل ص نه کاکه جنبه مې شي تمام غوري خښيد پښتنو نازکخيال شا عر حميد ما شو خيل هم د اسي وايې: </w:t>
      </w:r>
    </w:p>
    <w:p w:rsidR="00172C30" w:rsidRDefault="0069213A">
      <w:pPr>
        <w:spacing w:after="140" w:line="265" w:lineRule="auto"/>
        <w:ind w:left="731" w:right="5" w:hanging="10"/>
        <w:jc w:val="center"/>
      </w:pPr>
      <w:r>
        <w:rPr>
          <w:szCs w:val="24"/>
          <w:rtl/>
        </w:rPr>
        <w:lastRenderedPageBreak/>
        <w:t>چې د ا ستا د نا مې بوی  اخلي حميد ه!</w:t>
      </w:r>
    </w:p>
    <w:p w:rsidR="00172C30" w:rsidRDefault="0069213A">
      <w:pPr>
        <w:spacing w:after="264" w:line="265" w:lineRule="auto"/>
        <w:ind w:left="731" w:right="779" w:hanging="10"/>
        <w:jc w:val="center"/>
      </w:pPr>
      <w:r>
        <w:rPr>
          <w:szCs w:val="24"/>
          <w:rtl/>
        </w:rPr>
        <w:t xml:space="preserve">څه به نه وي خوش د ما غه غوري، خښي </w:t>
      </w:r>
    </w:p>
    <w:p w:rsidR="00172C30" w:rsidRDefault="0069213A">
      <w:pPr>
        <w:spacing w:after="119" w:line="379" w:lineRule="auto"/>
        <w:ind w:left="-3" w:right="9"/>
        <w:jc w:val="both"/>
      </w:pPr>
      <w:r>
        <w:rPr>
          <w:szCs w:val="24"/>
          <w:rtl/>
        </w:rPr>
        <w:t xml:space="preserve">ارواښاد علمه </w:t>
      </w:r>
      <w:r>
        <w:rPr>
          <w:szCs w:val="24"/>
          <w:rtl/>
        </w:rPr>
        <w:t xml:space="preserve">استاد عبد الشکور رشاد رحمته ال عليه د ر احت ياد په نامه د مقالو په هغه ټو لګه کې چې په </w:t>
      </w:r>
      <w:r>
        <w:rPr>
          <w:szCs w:val="24"/>
        </w:rPr>
        <w:t>١٣٦٤</w:t>
      </w:r>
      <w:r>
        <w:rPr>
          <w:szCs w:val="24"/>
          <w:rtl/>
        </w:rPr>
        <w:t xml:space="preserve"> لمرېزکال کې کې د کا بل پو هنتون د ژبو او د بيا تو د پو هنځي له خوا خپره شوې د ه په خپلې يوې مقاله کې چننې د راحت زاخيلي په اړوند يې کښلې د ه د زا خيلو د قبيلې په اړ</w:t>
      </w:r>
      <w:r>
        <w:rPr>
          <w:szCs w:val="24"/>
          <w:rtl/>
        </w:rPr>
        <w:t xml:space="preserve">وند د اسي ليکلي د ي : </w:t>
      </w:r>
    </w:p>
    <w:p w:rsidR="00172C30" w:rsidRDefault="0069213A">
      <w:pPr>
        <w:spacing w:after="25" w:line="473" w:lineRule="auto"/>
        <w:ind w:left="321" w:right="650" w:firstLine="5"/>
      </w:pPr>
      <w:r>
        <w:rPr>
          <w:szCs w:val="24"/>
          <w:rtl/>
        </w:rPr>
        <w:t xml:space="preserve">"د ويزي او خويزي د مو مند و د وې نامتو څا نګې د ي چې د ګند او او کو ډا خيلو تر مينځ مېشته د ي"زاخيل زياتره کو چيان د ي، د يشين( </w:t>
      </w:r>
      <w:r>
        <w:rPr>
          <w:sz w:val="22"/>
          <w:vertAlign w:val="superscript"/>
        </w:rPr>
        <w:footnoteReference w:id="135"/>
      </w:r>
      <w:r>
        <w:rPr>
          <w:szCs w:val="24"/>
          <w:rtl/>
        </w:rPr>
        <w:t xml:space="preserve">) ا و غر شين( </w:t>
      </w:r>
      <w:r>
        <w:rPr>
          <w:sz w:val="22"/>
          <w:vertAlign w:val="superscript"/>
        </w:rPr>
        <w:footnoteReference w:id="136"/>
      </w:r>
      <w:r>
        <w:rPr>
          <w:szCs w:val="24"/>
          <w:rtl/>
        </w:rPr>
        <w:t>) هم پکې شته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ننګر هار وليت د رود اتو د ولسوالۍ د کان او کتر غي تر مينځ سېمو کې مېشته </w:t>
      </w:r>
      <w:r>
        <w:rPr>
          <w:szCs w:val="24"/>
          <w:rtl/>
        </w:rPr>
        <w:t>د ي</w:t>
      </w:r>
      <w:r>
        <w:rPr>
          <w:rFonts w:ascii="Tahoma" w:eastAsia="Tahoma" w:hAnsi="Tahoma" w:cs="Tahoma"/>
          <w:szCs w:val="24"/>
          <w:rtl/>
        </w:rPr>
        <w:t>۔</w:t>
      </w:r>
      <w:r>
        <w:rPr>
          <w:szCs w:val="24"/>
          <w:rtl/>
        </w:rPr>
        <w:t xml:space="preserve"> د ننګر هار وليت د کا مې ولسوالۍ او ثمر خيلو د کلي تر مينځ هم د زاخېلوڅو کلي شته د ي</w:t>
      </w:r>
      <w:r>
        <w:rPr>
          <w:rFonts w:ascii="Tahoma" w:eastAsia="Tahoma" w:hAnsi="Tahoma" w:cs="Tahoma"/>
          <w:szCs w:val="24"/>
          <w:rtl/>
        </w:rPr>
        <w:t>۔</w:t>
      </w:r>
      <w:r>
        <w:rPr>
          <w:szCs w:val="24"/>
          <w:rtl/>
        </w:rPr>
        <w:t xml:space="preserve"> د ډکې ختيز ته د کابل سيند پورې خو اته هننم زاخېل پر اته د ي</w:t>
      </w:r>
      <w:r>
        <w:rPr>
          <w:rFonts w:ascii="Tahoma" w:eastAsia="Tahoma" w:hAnsi="Tahoma" w:cs="Tahoma"/>
          <w:szCs w:val="24"/>
          <w:rtl/>
        </w:rPr>
        <w:t>۔</w:t>
      </w:r>
      <w:r>
        <w:rPr>
          <w:szCs w:val="24"/>
          <w:rtl/>
        </w:rPr>
        <w:t xml:space="preserve"> د ننګر هار پر زا خېلو برسېره د کند ز په ول يت کې هم زا خېل مېش</w:t>
      </w:r>
      <w:r>
        <w:rPr>
          <w:szCs w:val="24"/>
          <w:rtl/>
        </w:rPr>
        <w:tab/>
        <w:t xml:space="preserve">ته د ي( </w:t>
      </w:r>
      <w:r>
        <w:rPr>
          <w:sz w:val="22"/>
          <w:vertAlign w:val="superscript"/>
        </w:rPr>
        <w:footnoteReference w:id="137"/>
      </w:r>
      <w:r>
        <w:rPr>
          <w:szCs w:val="24"/>
          <w:rtl/>
        </w:rPr>
        <w:t>) او د ک</w:t>
      </w:r>
      <w:r>
        <w:rPr>
          <w:szCs w:val="24"/>
          <w:rtl/>
        </w:rPr>
        <w:tab/>
        <w:t>و رني</w:t>
      </w:r>
      <w:r>
        <w:rPr>
          <w:szCs w:val="24"/>
          <w:rtl/>
        </w:rPr>
        <w:tab/>
        <w:t xml:space="preserve">و شمېر يې تقر يبا </w:t>
      </w:r>
      <w:r>
        <w:rPr>
          <w:szCs w:val="24"/>
          <w:rtl/>
        </w:rPr>
        <w:t xml:space="preserve">د وو زرو ته رسيږي او مشهور کلي يې په لند ې ډول د ي( </w:t>
      </w:r>
      <w:r>
        <w:rPr>
          <w:sz w:val="22"/>
          <w:vertAlign w:val="superscript"/>
        </w:rPr>
        <w:footnoteReference w:id="138"/>
      </w:r>
      <w:r>
        <w:rPr>
          <w:szCs w:val="24"/>
          <w:rtl/>
        </w:rPr>
        <w:t>):</w:t>
      </w:r>
    </w:p>
    <w:p w:rsidR="00172C30" w:rsidRDefault="0069213A">
      <w:pPr>
        <w:numPr>
          <w:ilvl w:val="0"/>
          <w:numId w:val="56"/>
        </w:numPr>
        <w:spacing w:after="264" w:line="265" w:lineRule="auto"/>
        <w:ind w:left="1443" w:right="0" w:hanging="363"/>
        <w:jc w:val="left"/>
      </w:pPr>
      <w:r>
        <w:rPr>
          <w:szCs w:val="24"/>
          <w:rtl/>
        </w:rPr>
        <w:t>زاخيل کلی: د سپين زر شرکت شاته</w:t>
      </w:r>
      <w:r>
        <w:rPr>
          <w:rFonts w:ascii="Tahoma" w:eastAsia="Tahoma" w:hAnsi="Tahoma" w:cs="Tahoma"/>
          <w:szCs w:val="24"/>
          <w:rtl/>
        </w:rPr>
        <w:t>۔</w:t>
      </w:r>
    </w:p>
    <w:p w:rsidR="00172C30" w:rsidRDefault="0069213A">
      <w:pPr>
        <w:numPr>
          <w:ilvl w:val="0"/>
          <w:numId w:val="56"/>
        </w:numPr>
        <w:spacing w:after="264" w:line="265" w:lineRule="auto"/>
        <w:ind w:left="1443" w:right="0" w:hanging="363"/>
        <w:jc w:val="left"/>
      </w:pPr>
      <w:r>
        <w:rPr>
          <w:szCs w:val="24"/>
          <w:rtl/>
        </w:rPr>
        <w:t>خواند ان کلی : د چارد رې د سيند پر غاړه</w:t>
      </w:r>
      <w:r>
        <w:rPr>
          <w:rFonts w:ascii="Tahoma" w:eastAsia="Tahoma" w:hAnsi="Tahoma" w:cs="Tahoma"/>
          <w:szCs w:val="24"/>
          <w:rtl/>
        </w:rPr>
        <w:t>۔</w:t>
      </w:r>
    </w:p>
    <w:p w:rsidR="00172C30" w:rsidRDefault="0069213A">
      <w:pPr>
        <w:numPr>
          <w:ilvl w:val="0"/>
          <w:numId w:val="56"/>
        </w:numPr>
        <w:spacing w:after="264" w:line="265" w:lineRule="auto"/>
        <w:ind w:left="1443" w:right="0" w:hanging="363"/>
        <w:jc w:val="left"/>
      </w:pPr>
      <w:r>
        <w:rPr>
          <w:szCs w:val="24"/>
          <w:rtl/>
        </w:rPr>
        <w:t>پا چا قلند ر کلی : د زرخريد په سېمه کې</w:t>
      </w:r>
    </w:p>
    <w:p w:rsidR="00172C30" w:rsidRDefault="0069213A">
      <w:pPr>
        <w:ind w:right="15"/>
      </w:pPr>
      <w:r>
        <w:rPr>
          <w:szCs w:val="24"/>
          <w:rtl/>
        </w:rPr>
        <w:t>د کند ز د و ليت په مرکز د کند ز په ښار کې هم زاخېل شته</w:t>
      </w:r>
      <w:r>
        <w:rPr>
          <w:rFonts w:ascii="Tahoma" w:eastAsia="Tahoma" w:hAnsi="Tahoma" w:cs="Tahoma"/>
          <w:szCs w:val="24"/>
          <w:rtl/>
        </w:rPr>
        <w:t>۔</w:t>
      </w:r>
      <w:r>
        <w:rPr>
          <w:szCs w:val="24"/>
          <w:rtl/>
        </w:rPr>
        <w:t xml:space="preserve"> د د غې سېمې نا متو بډای  حا جي ن</w:t>
      </w:r>
      <w:r>
        <w:rPr>
          <w:szCs w:val="24"/>
          <w:rtl/>
        </w:rPr>
        <w:t>ا زکمير خان زا خيل وچې د زاخيلو نا متو قبيلې ته منسوب و</w:t>
      </w:r>
      <w:r>
        <w:rPr>
          <w:rFonts w:ascii="Tahoma" w:eastAsia="Tahoma" w:hAnsi="Tahoma" w:cs="Tahoma"/>
          <w:szCs w:val="24"/>
          <w:rtl/>
        </w:rPr>
        <w:t>۔</w:t>
      </w:r>
    </w:p>
    <w:p w:rsidR="00172C30" w:rsidRDefault="0069213A">
      <w:pPr>
        <w:spacing w:after="0"/>
        <w:ind w:right="15"/>
      </w:pPr>
      <w:r>
        <w:rPr>
          <w:szCs w:val="24"/>
          <w:rtl/>
        </w:rPr>
        <w:t>د افغانستان نا متو ليکوال استاد عبد الرؤف بينواهم د پيښور په نو ښار کې د زاخېل په نامه د يو ه کلي يا د ونه کړې د ه او زيا ته کړې يې د ه چې د پښتو، فار سي، عربي او اردوژ بو ليکوال او شا عر راحت زاخيلی</w:t>
      </w:r>
      <w:r>
        <w:rPr>
          <w:szCs w:val="24"/>
          <w:rtl/>
        </w:rPr>
        <w:t xml:space="preserve"> په د غه کلنني کې زيږ يد لی د ی ( </w:t>
      </w:r>
      <w:r>
        <w:rPr>
          <w:sz w:val="22"/>
          <w:vertAlign w:val="superscript"/>
        </w:rPr>
        <w:footnoteReference w:id="139"/>
      </w:r>
      <w:r>
        <w:rPr>
          <w:szCs w:val="24"/>
          <w:rtl/>
        </w:rPr>
        <w:t xml:space="preserve">) خو پخپله ار واښاد را حت د پېښور د نو ښار په سېمه کې د زا خيلو د رې کلي ښو د لنني د ي. </w:t>
      </w:r>
    </w:p>
    <w:p w:rsidR="00172C30" w:rsidRDefault="0069213A">
      <w:pPr>
        <w:bidi w:val="0"/>
        <w:spacing w:after="0" w:line="265" w:lineRule="auto"/>
        <w:ind w:left="10" w:right="-13" w:hanging="10"/>
      </w:pPr>
      <w:r>
        <w:lastRenderedPageBreak/>
        <w:t>(</w:t>
      </w:r>
      <w:r>
        <w:rPr>
          <w:sz w:val="14"/>
          <w:vertAlign w:val="superscript"/>
        </w:rPr>
        <w:footnoteReference w:id="140"/>
      </w:r>
      <w:r>
        <w:t>)</w:t>
      </w:r>
    </w:p>
    <w:p w:rsidR="00172C30" w:rsidRDefault="0069213A">
      <w:pPr>
        <w:ind w:right="15"/>
      </w:pPr>
      <w:r>
        <w:rPr>
          <w:szCs w:val="24"/>
          <w:rtl/>
        </w:rPr>
        <w:t xml:space="preserve">مشهور انګرېز محقق  او ختيز پيژند ونکی هينري جيورج راورټي د نو ښار د زاخېل کلی د ازي خېل په ن امهياد وي، خو د هند و ستان جيو </w:t>
      </w:r>
      <w:r>
        <w:rPr>
          <w:szCs w:val="24"/>
          <w:rtl/>
        </w:rPr>
        <w:t xml:space="preserve">ګرافيکل سو سائيټي د د غه کلي نوم زاخيل ليکلی د ی </w:t>
      </w:r>
      <w:r>
        <w:rPr>
          <w:rFonts w:ascii="Tahoma" w:eastAsia="Tahoma" w:hAnsi="Tahoma" w:cs="Tahoma"/>
          <w:szCs w:val="24"/>
          <w:rtl/>
        </w:rPr>
        <w:t>۔</w:t>
      </w:r>
      <w:r>
        <w:rPr>
          <w:szCs w:val="24"/>
          <w:rtl/>
        </w:rPr>
        <w:t xml:space="preserve"> ارواښاد راحت زاخېلی هم کښلي د ي چې د نو ښار په سېمه کې د زاخان با جوړي د رې زا منو، د ري کلي ود ان کړي د ي چې د رې واړه د زا خېلو په نامه سره ياد ېږي</w:t>
      </w:r>
      <w:r>
        <w:rPr>
          <w:rFonts w:ascii="Tahoma" w:eastAsia="Tahoma" w:hAnsi="Tahoma" w:cs="Tahoma"/>
          <w:szCs w:val="24"/>
          <w:rtl/>
        </w:rPr>
        <w:t>۔</w:t>
      </w:r>
      <w:r>
        <w:rPr>
          <w:szCs w:val="24"/>
          <w:rtl/>
        </w:rPr>
        <w:t xml:space="preserve"> د ز اخېلو کلي د نو ښار په جنوب لويد ېز کې پر اته د ي</w:t>
      </w:r>
      <w:r>
        <w:rPr>
          <w:rFonts w:ascii="Tahoma" w:eastAsia="Tahoma" w:hAnsi="Tahoma" w:cs="Tahoma"/>
          <w:szCs w:val="24"/>
          <w:rtl/>
        </w:rPr>
        <w:t>۔</w:t>
      </w:r>
      <w:r>
        <w:rPr>
          <w:szCs w:val="24"/>
          <w:rtl/>
        </w:rPr>
        <w:t xml:space="preserve"> </w:t>
      </w:r>
      <w:r>
        <w:rPr>
          <w:szCs w:val="24"/>
          <w:rtl/>
        </w:rPr>
        <w:t xml:space="preserve">د زا خېلو او نو ښار تر مينځ د پير پا يې کلی پروت د ی </w:t>
      </w:r>
      <w:r>
        <w:rPr>
          <w:rFonts w:ascii="Tahoma" w:eastAsia="Tahoma" w:hAnsi="Tahoma" w:cs="Tahoma"/>
          <w:szCs w:val="24"/>
          <w:rtl/>
        </w:rPr>
        <w:t>۔</w:t>
      </w:r>
      <w:r>
        <w:rPr>
          <w:szCs w:val="24"/>
          <w:rtl/>
        </w:rPr>
        <w:t xml:space="preserve"> پېر پا يې له نو ښاره د وه نيم کروه واټن لري( </w:t>
      </w:r>
      <w:r>
        <w:rPr>
          <w:sz w:val="22"/>
          <w:vertAlign w:val="superscript"/>
        </w:rPr>
        <w:footnoteReference w:id="141"/>
      </w:r>
      <w:r>
        <w:rPr>
          <w:szCs w:val="24"/>
          <w:rtl/>
        </w:rPr>
        <w:t xml:space="preserve">) او زا خېل له پير پا يې نه يو نيم کروه لېرې د ی </w:t>
      </w:r>
      <w:r>
        <w:rPr>
          <w:rFonts w:ascii="Tahoma" w:eastAsia="Tahoma" w:hAnsi="Tahoma" w:cs="Tahoma"/>
          <w:szCs w:val="24"/>
          <w:rtl/>
        </w:rPr>
        <w:t>۔</w:t>
      </w:r>
      <w:r>
        <w:rPr>
          <w:szCs w:val="24"/>
          <w:rtl/>
        </w:rPr>
        <w:t xml:space="preserve"> په د ې حساب نو د نوښار او زا خېل تر مينځ څلور کروه لره د ه</w:t>
      </w:r>
      <w:r>
        <w:rPr>
          <w:rFonts w:ascii="Tahoma" w:eastAsia="Tahoma" w:hAnsi="Tahoma" w:cs="Tahoma"/>
          <w:szCs w:val="24"/>
          <w:rtl/>
        </w:rPr>
        <w:t>۔</w:t>
      </w:r>
      <w:r>
        <w:rPr>
          <w:szCs w:val="24"/>
          <w:rtl/>
        </w:rPr>
        <w:t xml:space="preserve"> د پيښور او اټک تر مينځ پا چنا هني لر د زاخېل</w:t>
      </w:r>
      <w:r>
        <w:rPr>
          <w:szCs w:val="24"/>
          <w:rtl/>
        </w:rPr>
        <w:t xml:space="preserve"> و شمال ته تير يږي</w:t>
      </w:r>
      <w:r>
        <w:rPr>
          <w:rFonts w:ascii="Tahoma" w:eastAsia="Tahoma" w:hAnsi="Tahoma" w:cs="Tahoma"/>
          <w:szCs w:val="24"/>
          <w:rtl/>
        </w:rPr>
        <w:t>۔</w:t>
      </w:r>
      <w:r>
        <w:rPr>
          <w:szCs w:val="24"/>
          <w:rtl/>
        </w:rPr>
        <w:t xml:space="preserve"> د پېښور ښار او زا خېلو تر مينځ يوولس کروه واټن د ی </w:t>
      </w:r>
      <w:r>
        <w:rPr>
          <w:rFonts w:ascii="Tahoma" w:eastAsia="Tahoma" w:hAnsi="Tahoma" w:cs="Tahoma"/>
          <w:szCs w:val="24"/>
          <w:rtl/>
        </w:rPr>
        <w:t>۔</w:t>
      </w:r>
      <w:r>
        <w:rPr>
          <w:szCs w:val="24"/>
          <w:rtl/>
        </w:rPr>
        <w:t xml:space="preserve"> نو ښار د زاخېلو کلی د پېښور ښار شمال ته لږ مايل ختيز لور ته پروت د ی  اود مشهور شاعر او لېکوال راحت زاخېلي د ټا ټو بي له کبله د پښتنو په اد بي کننړ يو کې د ځا نګړي شهرت نه بر خمن د ی </w:t>
      </w:r>
      <w:r>
        <w:rPr>
          <w:rFonts w:ascii="Tahoma" w:eastAsia="Tahoma" w:hAnsi="Tahoma" w:cs="Tahoma"/>
          <w:szCs w:val="24"/>
          <w:rtl/>
        </w:rPr>
        <w:t>۔</w:t>
      </w:r>
      <w:r>
        <w:rPr>
          <w:szCs w:val="24"/>
          <w:rtl/>
        </w:rPr>
        <w:t xml:space="preserve"> ارواښاد راحت زا خېلي په څلورو ژبو (پښتو، فارسي، عربي او اردو) کې د شپږ ويشتو تا ليفا تو او تر جمو څښتن د ی </w:t>
      </w:r>
      <w:r>
        <w:rPr>
          <w:rFonts w:ascii="Tahoma" w:eastAsia="Tahoma" w:hAnsi="Tahoma" w:cs="Tahoma"/>
          <w:szCs w:val="24"/>
          <w:rtl/>
        </w:rPr>
        <w:t>۔</w:t>
      </w:r>
      <w:r>
        <w:rPr>
          <w:szCs w:val="24"/>
          <w:rtl/>
        </w:rPr>
        <w:t xml:space="preserve">( </w:t>
      </w:r>
      <w:r>
        <w:rPr>
          <w:sz w:val="22"/>
          <w:vertAlign w:val="superscript"/>
        </w:rPr>
        <w:footnoteReference w:id="142"/>
      </w:r>
      <w:r>
        <w:rPr>
          <w:szCs w:val="24"/>
          <w:rtl/>
        </w:rPr>
        <w:t>)</w:t>
      </w:r>
    </w:p>
    <w:p w:rsidR="00172C30" w:rsidRDefault="0069213A">
      <w:pPr>
        <w:spacing w:after="783"/>
        <w:ind w:right="15"/>
      </w:pPr>
      <w:r>
        <w:rPr>
          <w:szCs w:val="24"/>
          <w:rtl/>
        </w:rPr>
        <w:t>د استاد راحت زاخېلي اوحاجي نازکمېرخان برسېره د ښا غلی کرزي په او سنۍ کا بېنه کې د افغا ستان د م</w:t>
      </w:r>
      <w:r>
        <w:rPr>
          <w:szCs w:val="24"/>
          <w:rtl/>
        </w:rPr>
        <w:tab/>
        <w:t>اليې وزير ښا غلی عمر زا خېلوال اود پښتو ژبې د</w:t>
      </w:r>
      <w:r>
        <w:rPr>
          <w:szCs w:val="24"/>
          <w:rtl/>
        </w:rPr>
        <w:t xml:space="preserve"> مشهور شاعر او مو سيقي پوه ارواښاد استاد محمد د ين زاخېل نو مو نه يا د ولی  شو چې د ز اخېلو قبيلې ته منسوب خلک د ي</w:t>
      </w:r>
      <w:r>
        <w:rPr>
          <w:rFonts w:ascii="Tahoma" w:eastAsia="Tahoma" w:hAnsi="Tahoma" w:cs="Tahoma"/>
          <w:szCs w:val="24"/>
          <w:rtl/>
        </w:rPr>
        <w:t>۔</w:t>
      </w:r>
      <w:r>
        <w:rPr>
          <w:szCs w:val="24"/>
          <w:rtl/>
        </w:rPr>
        <w:t xml:space="preserve">( </w:t>
      </w:r>
      <w:r>
        <w:rPr>
          <w:sz w:val="22"/>
          <w:vertAlign w:val="superscript"/>
        </w:rPr>
        <w:footnoteReference w:id="143"/>
      </w:r>
      <w:r>
        <w:rPr>
          <w:szCs w:val="24"/>
          <w:rtl/>
        </w:rPr>
        <w:t>)</w:t>
      </w:r>
    </w:p>
    <w:p w:rsidR="00172C30" w:rsidRDefault="0069213A">
      <w:pPr>
        <w:pStyle w:val="Heading2"/>
        <w:ind w:left="-4"/>
      </w:pPr>
      <w:r>
        <w:rPr>
          <w:szCs w:val="56"/>
          <w:rtl/>
        </w:rPr>
        <w:t xml:space="preserve"> </w:t>
      </w:r>
      <w:r>
        <w:rPr>
          <w:szCs w:val="56"/>
        </w:rPr>
        <w:t>79</w:t>
      </w:r>
      <w:r>
        <w:rPr>
          <w:szCs w:val="56"/>
          <w:rtl/>
        </w:rPr>
        <w:t xml:space="preserve"> زموخت، زمښت، زويمشت</w:t>
      </w:r>
    </w:p>
    <w:p w:rsidR="00172C30" w:rsidRDefault="0069213A">
      <w:pPr>
        <w:ind w:right="15"/>
      </w:pPr>
      <w:r>
        <w:rPr>
          <w:szCs w:val="24"/>
          <w:rtl/>
        </w:rPr>
        <w:t>زموخت چې د زمښت يا زويمشت په نامه سره هم ياد ېږي د پښتنو د کرلڼي ګروپ پورې يوه اړوند ه قبېله د ه چې د د غې قبيلې</w:t>
      </w:r>
      <w:r>
        <w:rPr>
          <w:szCs w:val="24"/>
          <w:rtl/>
        </w:rPr>
        <w:t xml:space="preserve"> خلک د پښتونخوا ايالت د اورکزيو ايجنسۍ په جنوب کې د کو هاټ پو لې ته څېر مه غر ونو کې د ميران زي ا و کور مې د د رې تر مينځ پر اته د ي</w:t>
      </w:r>
      <w:r>
        <w:rPr>
          <w:rFonts w:ascii="Tahoma" w:eastAsia="Tahoma" w:hAnsi="Tahoma" w:cs="Tahoma"/>
          <w:szCs w:val="24"/>
          <w:rtl/>
        </w:rPr>
        <w:t>۔</w:t>
      </w:r>
      <w:r>
        <w:rPr>
          <w:szCs w:val="24"/>
          <w:rtl/>
        </w:rPr>
        <w:t xml:space="preserve"> ختېز ته يې او رکزي او بنګښ، شمال ته يې ا ورکزي، لويد ېز تننه يې د توريو قبېله او جنوب خواته د بنګښو پښتنو سره پوله لري</w:t>
      </w:r>
      <w:r>
        <w:rPr>
          <w:rFonts w:ascii="Tahoma" w:eastAsia="Tahoma" w:hAnsi="Tahoma" w:cs="Tahoma"/>
          <w:szCs w:val="24"/>
          <w:rtl/>
        </w:rPr>
        <w:t>۔</w:t>
      </w:r>
    </w:p>
    <w:p w:rsidR="00172C30" w:rsidRDefault="0069213A">
      <w:pPr>
        <w:spacing w:after="269" w:line="259" w:lineRule="auto"/>
        <w:ind w:right="2064" w:firstLine="0"/>
      </w:pPr>
      <w:r>
        <w:rPr>
          <w:szCs w:val="24"/>
          <w:rtl/>
        </w:rPr>
        <w:t xml:space="preserve">د </w:t>
      </w:r>
      <w:r>
        <w:rPr>
          <w:szCs w:val="24"/>
          <w:rtl/>
        </w:rPr>
        <w:t xml:space="preserve">قبيلوي وېش له مخې زموخت يا زمښت په د وو لو يو اصلي څا نګو وېشل شوي د ي: </w:t>
      </w:r>
    </w:p>
    <w:p w:rsidR="00172C30" w:rsidRDefault="0069213A">
      <w:pPr>
        <w:numPr>
          <w:ilvl w:val="0"/>
          <w:numId w:val="57"/>
        </w:numPr>
        <w:spacing w:after="264" w:line="265" w:lineRule="auto"/>
        <w:ind w:right="0" w:hanging="361"/>
        <w:jc w:val="left"/>
      </w:pPr>
      <w:r>
        <w:rPr>
          <w:szCs w:val="24"/>
          <w:rtl/>
        </w:rPr>
        <w:t>مموزي يا لويد ېځ زمو خت</w:t>
      </w:r>
      <w:r>
        <w:rPr>
          <w:rFonts w:ascii="Tahoma" w:eastAsia="Tahoma" w:hAnsi="Tahoma" w:cs="Tahoma"/>
          <w:szCs w:val="24"/>
          <w:rtl/>
        </w:rPr>
        <w:t>۔</w:t>
      </w:r>
    </w:p>
    <w:p w:rsidR="00172C30" w:rsidRDefault="0069213A">
      <w:pPr>
        <w:numPr>
          <w:ilvl w:val="0"/>
          <w:numId w:val="57"/>
        </w:numPr>
        <w:spacing w:after="264" w:line="265" w:lineRule="auto"/>
        <w:ind w:right="0" w:hanging="361"/>
        <w:jc w:val="left"/>
      </w:pPr>
      <w:r>
        <w:rPr>
          <w:szCs w:val="24"/>
          <w:rtl/>
        </w:rPr>
        <w:t>خويد اد خېل يا ختيځ زموخت</w:t>
      </w:r>
      <w:r>
        <w:rPr>
          <w:rFonts w:ascii="Tahoma" w:eastAsia="Tahoma" w:hAnsi="Tahoma" w:cs="Tahoma"/>
          <w:szCs w:val="24"/>
          <w:rtl/>
        </w:rPr>
        <w:t>۔</w:t>
      </w:r>
    </w:p>
    <w:p w:rsidR="00172C30" w:rsidRDefault="0069213A">
      <w:pPr>
        <w:ind w:right="15" w:firstLine="0"/>
      </w:pPr>
      <w:r>
        <w:rPr>
          <w:szCs w:val="24"/>
          <w:rtl/>
        </w:rPr>
        <w:lastRenderedPageBreak/>
        <w:t xml:space="preserve">مموزي يا لويد ېځ زموخت د منټوال، منډان، وټي زي، د ولت زي او د اود زي په څا نګو با ند ې وېشل شوي د </w:t>
      </w:r>
    </w:p>
    <w:p w:rsidR="00172C30" w:rsidRDefault="0069213A">
      <w:pPr>
        <w:spacing w:after="287" w:line="265" w:lineRule="auto"/>
        <w:ind w:left="10" w:right="0" w:hanging="10"/>
        <w:jc w:val="left"/>
      </w:pPr>
      <w:r>
        <w:rPr>
          <w:szCs w:val="24"/>
          <w:rtl/>
        </w:rPr>
        <w:t>ي</w:t>
      </w:r>
      <w:r>
        <w:rPr>
          <w:rFonts w:ascii="Tahoma" w:eastAsia="Tahoma" w:hAnsi="Tahoma" w:cs="Tahoma"/>
          <w:szCs w:val="24"/>
          <w:rtl/>
        </w:rPr>
        <w:t>۔</w:t>
      </w:r>
    </w:p>
    <w:p w:rsidR="00172C30" w:rsidRDefault="0069213A">
      <w:pPr>
        <w:spacing w:after="264" w:line="265" w:lineRule="auto"/>
        <w:ind w:left="731" w:right="698" w:hanging="10"/>
        <w:jc w:val="center"/>
      </w:pPr>
      <w:r>
        <w:rPr>
          <w:szCs w:val="24"/>
          <w:rtl/>
        </w:rPr>
        <w:t xml:space="preserve">خويد اد خيل يا ختېځ زمو خت د </w:t>
      </w:r>
      <w:r>
        <w:rPr>
          <w:szCs w:val="24"/>
          <w:rtl/>
        </w:rPr>
        <w:t>حسين خيلو، ببۍ خيلو، ټپۍ او خد و خيلوپه څا نګو ويشل شوي د ي</w:t>
      </w:r>
      <w:r>
        <w:rPr>
          <w:rFonts w:ascii="Tahoma" w:eastAsia="Tahoma" w:hAnsi="Tahoma" w:cs="Tahoma"/>
          <w:szCs w:val="24"/>
          <w:rtl/>
        </w:rPr>
        <w:t>۔</w:t>
      </w:r>
      <w:r>
        <w:rPr>
          <w:szCs w:val="24"/>
          <w:rtl/>
        </w:rPr>
        <w:t xml:space="preserve"> </w:t>
      </w:r>
    </w:p>
    <w:p w:rsidR="00172C30" w:rsidRDefault="0069213A">
      <w:pPr>
        <w:spacing w:line="379" w:lineRule="auto"/>
        <w:ind w:left="-3" w:right="9"/>
        <w:jc w:val="both"/>
      </w:pPr>
      <w:r>
        <w:rPr>
          <w:szCs w:val="24"/>
          <w:rtl/>
        </w:rPr>
        <w:t xml:space="preserve">د زموخت د قبيلې د سېمې مجمو عي مسا حت </w:t>
      </w:r>
      <w:r>
        <w:rPr>
          <w:szCs w:val="24"/>
        </w:rPr>
        <w:t>٤</w:t>
      </w:r>
      <w:r>
        <w:rPr>
          <w:rFonts w:ascii="Tahoma" w:eastAsia="Tahoma" w:hAnsi="Tahoma" w:cs="Tahoma"/>
          <w:szCs w:val="24"/>
          <w:rtl/>
        </w:rPr>
        <w:t>۔۔</w:t>
      </w:r>
      <w:r>
        <w:rPr>
          <w:szCs w:val="24"/>
          <w:rtl/>
        </w:rPr>
        <w:t xml:space="preserve"> مربع مېله د ه</w:t>
      </w:r>
      <w:r>
        <w:rPr>
          <w:rFonts w:ascii="Tahoma" w:eastAsia="Tahoma" w:hAnsi="Tahoma" w:cs="Tahoma"/>
          <w:szCs w:val="24"/>
          <w:rtl/>
        </w:rPr>
        <w:t>۔</w:t>
      </w:r>
      <w:r>
        <w:rPr>
          <w:szCs w:val="24"/>
          <w:rtl/>
        </w:rPr>
        <w:t xml:space="preserve"> د وی  په په يوه غرنۍ سېمه کې استوګنه ل ري چې تکه شنه او ډول ډول ونې لري</w:t>
      </w:r>
      <w:r>
        <w:rPr>
          <w:rFonts w:ascii="Tahoma" w:eastAsia="Tahoma" w:hAnsi="Tahoma" w:cs="Tahoma"/>
          <w:szCs w:val="24"/>
          <w:rtl/>
        </w:rPr>
        <w:t>۔</w:t>
      </w:r>
      <w:r>
        <w:rPr>
          <w:szCs w:val="24"/>
          <w:rtl/>
        </w:rPr>
        <w:t xml:space="preserve"> خلک يې د نګې د نګې ونې او ډېرې ښا يسته څېرې لري</w:t>
      </w:r>
      <w:r>
        <w:rPr>
          <w:rFonts w:ascii="Tahoma" w:eastAsia="Tahoma" w:hAnsi="Tahoma" w:cs="Tahoma"/>
          <w:szCs w:val="24"/>
          <w:rtl/>
        </w:rPr>
        <w:t>۔</w:t>
      </w:r>
      <w:r>
        <w:rPr>
          <w:szCs w:val="24"/>
          <w:rtl/>
        </w:rPr>
        <w:t xml:space="preserve"> زموخت زړور، مېل</w:t>
      </w:r>
      <w:r>
        <w:rPr>
          <w:szCs w:val="24"/>
          <w:rtl/>
        </w:rPr>
        <w:t>مه پا لو نکي، جنګيا لي او په پښتو او پښتو نولۍ با ند ې مين خلک د ي</w:t>
      </w:r>
      <w:r>
        <w:rPr>
          <w:rFonts w:ascii="Tahoma" w:eastAsia="Tahoma" w:hAnsi="Tahoma" w:cs="Tahoma"/>
          <w:szCs w:val="24"/>
          <w:rtl/>
        </w:rPr>
        <w:t>۔</w:t>
      </w:r>
    </w:p>
    <w:p w:rsidR="00172C30" w:rsidRDefault="0069213A">
      <w:pPr>
        <w:spacing w:after="272" w:line="259" w:lineRule="auto"/>
        <w:ind w:right="1132" w:firstLine="0"/>
      </w:pPr>
      <w:r>
        <w:rPr>
          <w:szCs w:val="24"/>
          <w:rtl/>
        </w:rPr>
        <w:t xml:space="preserve">د انګرېزانو د راج او حکمر انۍ په وخت کې د د وی  د جنګياليو ميړونو شمېر </w:t>
      </w:r>
      <w:r>
        <w:rPr>
          <w:szCs w:val="24"/>
        </w:rPr>
        <w:t>٣</w:t>
      </w:r>
      <w:r>
        <w:rPr>
          <w:rFonts w:ascii="Tahoma" w:eastAsia="Tahoma" w:hAnsi="Tahoma" w:cs="Tahoma"/>
          <w:szCs w:val="24"/>
          <w:rtl/>
        </w:rPr>
        <w:t>۔۔۔</w:t>
      </w:r>
      <w:r>
        <w:rPr>
          <w:szCs w:val="24"/>
          <w:rtl/>
        </w:rPr>
        <w:t xml:space="preserve"> تنو ته رسيد ه</w:t>
      </w:r>
      <w:r>
        <w:rPr>
          <w:rFonts w:ascii="Tahoma" w:eastAsia="Tahoma" w:hAnsi="Tahoma" w:cs="Tahoma"/>
          <w:szCs w:val="24"/>
          <w:rtl/>
        </w:rPr>
        <w:t>۔</w:t>
      </w:r>
    </w:p>
    <w:p w:rsidR="00172C30" w:rsidRDefault="0069213A">
      <w:pPr>
        <w:spacing w:after="850"/>
        <w:ind w:right="15"/>
      </w:pPr>
      <w:r>
        <w:rPr>
          <w:szCs w:val="24"/>
          <w:rtl/>
        </w:rPr>
        <w:t xml:space="preserve">د د وی  او سنی شمېر د </w:t>
      </w:r>
      <w:r>
        <w:rPr>
          <w:szCs w:val="24"/>
        </w:rPr>
        <w:t>٦</w:t>
      </w:r>
      <w:r>
        <w:rPr>
          <w:rFonts w:ascii="Tahoma" w:eastAsia="Tahoma" w:hAnsi="Tahoma" w:cs="Tahoma"/>
          <w:szCs w:val="24"/>
          <w:rtl/>
        </w:rPr>
        <w:t>۔۔۔</w:t>
      </w:r>
      <w:r>
        <w:rPr>
          <w:szCs w:val="24"/>
          <w:rtl/>
        </w:rPr>
        <w:t xml:space="preserve"> تنو په شا او خواکې ښود ل شوی  د ی </w:t>
      </w:r>
      <w:r>
        <w:rPr>
          <w:rFonts w:ascii="Tahoma" w:eastAsia="Tahoma" w:hAnsi="Tahoma" w:cs="Tahoma"/>
          <w:szCs w:val="24"/>
          <w:rtl/>
        </w:rPr>
        <w:t>۔</w:t>
      </w:r>
      <w:r>
        <w:rPr>
          <w:szCs w:val="24"/>
          <w:rtl/>
        </w:rPr>
        <w:t xml:space="preserve"> د وی  سني مذ هبه د ي او د سمل په ګ</w:t>
      </w:r>
      <w:r>
        <w:rPr>
          <w:szCs w:val="24"/>
          <w:rtl/>
        </w:rPr>
        <w:t>وند ۍ يا ګروپ پورې اړه لري، خو نن ورځ د اورکزي قبيلې يوه برخه ګڼله کيږي</w:t>
      </w:r>
      <w:r>
        <w:rPr>
          <w:rFonts w:ascii="Tahoma" w:eastAsia="Tahoma" w:hAnsi="Tahoma" w:cs="Tahoma"/>
          <w:szCs w:val="24"/>
          <w:rtl/>
        </w:rPr>
        <w:t>۔</w:t>
      </w:r>
      <w:r>
        <w:rPr>
          <w:szCs w:val="24"/>
          <w:rtl/>
        </w:rPr>
        <w:t xml:space="preserve">ماخوذونه د ه( </w:t>
      </w:r>
      <w:r>
        <w:rPr>
          <w:sz w:val="22"/>
          <w:vertAlign w:val="superscript"/>
        </w:rPr>
        <w:footnoteReference w:id="144"/>
      </w:r>
      <w:r>
        <w:rPr>
          <w:szCs w:val="24"/>
          <w:rtl/>
        </w:rPr>
        <w:t xml:space="preserve">، </w:t>
      </w:r>
      <w:r>
        <w:rPr>
          <w:sz w:val="22"/>
          <w:vertAlign w:val="superscript"/>
        </w:rPr>
        <w:footnoteReference w:id="145"/>
      </w:r>
      <w:r>
        <w:rPr>
          <w:szCs w:val="24"/>
          <w:rtl/>
        </w:rPr>
        <w:t xml:space="preserve">، </w:t>
      </w:r>
      <w:r>
        <w:rPr>
          <w:sz w:val="22"/>
          <w:vertAlign w:val="superscript"/>
        </w:rPr>
        <w:footnoteReference w:id="146"/>
      </w:r>
      <w:r>
        <w:rPr>
          <w:szCs w:val="24"/>
          <w:rtl/>
        </w:rPr>
        <w:t xml:space="preserve">، </w:t>
      </w:r>
      <w:r>
        <w:rPr>
          <w:sz w:val="22"/>
          <w:vertAlign w:val="superscript"/>
        </w:rPr>
        <w:t>189</w:t>
      </w:r>
      <w:r>
        <w:rPr>
          <w:szCs w:val="24"/>
          <w:rtl/>
        </w:rPr>
        <w:t>) نه</w:t>
      </w:r>
      <w:r>
        <w:rPr>
          <w:rFonts w:ascii="Tahoma" w:eastAsia="Tahoma" w:hAnsi="Tahoma" w:cs="Tahoma"/>
          <w:szCs w:val="24"/>
          <w:rtl/>
        </w:rPr>
        <w:t>۔</w:t>
      </w:r>
    </w:p>
    <w:p w:rsidR="00172C30" w:rsidRDefault="0069213A">
      <w:pPr>
        <w:pStyle w:val="Heading2"/>
        <w:ind w:left="-4"/>
      </w:pPr>
      <w:r>
        <w:rPr>
          <w:szCs w:val="56"/>
          <w:rtl/>
        </w:rPr>
        <w:t xml:space="preserve"> </w:t>
      </w:r>
      <w:r>
        <w:rPr>
          <w:szCs w:val="56"/>
        </w:rPr>
        <w:t>80</w:t>
      </w:r>
      <w:r>
        <w:rPr>
          <w:szCs w:val="56"/>
          <w:rtl/>
        </w:rPr>
        <w:t xml:space="preserve"> زيرک، ځيرک</w:t>
      </w:r>
    </w:p>
    <w:p w:rsidR="00172C30" w:rsidRDefault="0069213A">
      <w:pPr>
        <w:ind w:right="15"/>
      </w:pPr>
      <w:r>
        <w:rPr>
          <w:szCs w:val="24"/>
          <w:rtl/>
        </w:rPr>
        <w:t>د رانيان يا ابد اليان چې د پښتني قبيلو په لړ کې د مخه پرې بحث شوی  د ی  د سړبن په ټولنيز ګروپ او ډلننې پورې اړه لري او په د وو سترو ښا خو</w:t>
      </w:r>
      <w:r>
        <w:rPr>
          <w:szCs w:val="24"/>
          <w:rtl/>
        </w:rPr>
        <w:t xml:space="preserve"> نو ويشل شوي د ي چې يو يې زيرک (ځيرک) او بل يې پنج پای  نو ميږي</w:t>
      </w:r>
      <w:r>
        <w:rPr>
          <w:rFonts w:ascii="Tahoma" w:eastAsia="Tahoma" w:hAnsi="Tahoma" w:cs="Tahoma"/>
          <w:szCs w:val="24"/>
          <w:rtl/>
        </w:rPr>
        <w:t>۔</w:t>
      </w:r>
    </w:p>
    <w:p w:rsidR="00172C30" w:rsidRDefault="0069213A">
      <w:pPr>
        <w:ind w:right="15"/>
      </w:pPr>
      <w:r>
        <w:rPr>
          <w:szCs w:val="24"/>
          <w:rtl/>
        </w:rPr>
        <w:t>د ابد اليا نو د قبيلې په مبحث کې مو ولو ستل چې د اسل مي د ورې په تاريخ کې لو مړ نی سړی  چ</w:t>
      </w:r>
      <w:r>
        <w:rPr>
          <w:szCs w:val="24"/>
          <w:rtl/>
        </w:rPr>
        <w:tab/>
        <w:t>ې د (اب</w:t>
      </w:r>
      <w:r>
        <w:rPr>
          <w:szCs w:val="24"/>
          <w:rtl/>
        </w:rPr>
        <w:tab/>
        <w:t>د ال= اود ل) په نامه ياد شوی  د ی  د پښتني قبيلو يو مشهور نېکه و چې د خپل نا متو کهو له سره د</w:t>
      </w:r>
      <w:r>
        <w:rPr>
          <w:szCs w:val="24"/>
          <w:rtl/>
        </w:rPr>
        <w:t xml:space="preserve"> سليمان په غره کې او سيد ه</w:t>
      </w:r>
      <w:r>
        <w:rPr>
          <w:rFonts w:ascii="Tahoma" w:eastAsia="Tahoma" w:hAnsi="Tahoma" w:cs="Tahoma"/>
          <w:szCs w:val="24"/>
          <w:rtl/>
        </w:rPr>
        <w:t>۔</w:t>
      </w:r>
      <w:r>
        <w:rPr>
          <w:szCs w:val="24"/>
          <w:rtl/>
        </w:rPr>
        <w:t xml:space="preserve"> نوموړی  د ترين زوی ، د شرخبون لمسی او د سړبن کړ وسی د ی  او د د ه نوم په پښتواد بياتو او پخ</w:t>
      </w:r>
      <w:r>
        <w:rPr>
          <w:szCs w:val="24"/>
          <w:rtl/>
        </w:rPr>
        <w:tab/>
        <w:t>و اني</w:t>
      </w:r>
      <w:r>
        <w:rPr>
          <w:szCs w:val="24"/>
          <w:rtl/>
        </w:rPr>
        <w:tab/>
        <w:t xml:space="preserve">و نسخو کې (اود ل) او د جمع منسوب په بڼه (اود لی=ابد الی) ضبط د ی  چې د( </w:t>
      </w:r>
      <w:r>
        <w:rPr>
          <w:szCs w:val="24"/>
        </w:rPr>
        <w:t>٤٤</w:t>
      </w:r>
      <w:r>
        <w:rPr>
          <w:rFonts w:ascii="Tahoma" w:eastAsia="Tahoma" w:hAnsi="Tahoma" w:cs="Tahoma"/>
          <w:szCs w:val="24"/>
          <w:rtl/>
        </w:rPr>
        <w:t>۔</w:t>
      </w:r>
      <w:r>
        <w:rPr>
          <w:szCs w:val="24"/>
          <w:rtl/>
        </w:rPr>
        <w:t xml:space="preserve"> هجري يا </w:t>
      </w:r>
      <w:r>
        <w:rPr>
          <w:szCs w:val="24"/>
        </w:rPr>
        <w:t>١</w:t>
      </w:r>
      <w:r>
        <w:rPr>
          <w:rFonts w:ascii="Tahoma" w:eastAsia="Tahoma" w:hAnsi="Tahoma" w:cs="Tahoma"/>
          <w:szCs w:val="24"/>
          <w:rtl/>
        </w:rPr>
        <w:t>۔</w:t>
      </w:r>
      <w:r>
        <w:rPr>
          <w:szCs w:val="24"/>
        </w:rPr>
        <w:t>٤٨</w:t>
      </w:r>
      <w:r>
        <w:rPr>
          <w:szCs w:val="24"/>
          <w:rtl/>
        </w:rPr>
        <w:t xml:space="preserve"> زيږد ېز) کلو نو په شا او خوا کې يې پښتا ن</w:t>
      </w:r>
      <w:r>
        <w:rPr>
          <w:szCs w:val="24"/>
          <w:rtl/>
        </w:rPr>
        <w:t xml:space="preserve">ه قبا يل پر ځان راټول کړي ول او د د ه له تو کمه ملک سليمان د عيسی زوی  چې په زېرک سننره مشهور و پښتني قبيلې يې د سليمان له غره نه د کند هار سېمې ته بو تلې او هلته يې مېشته کړې او د خپل ژ وند په پای  کې يې ملک بارک په مشرۍ کښيناوه او تر بارک ورو سته د زيرک </w:t>
      </w:r>
      <w:r>
        <w:rPr>
          <w:szCs w:val="24"/>
          <w:rtl/>
        </w:rPr>
        <w:t xml:space="preserve">بل زوی  (ملک پو پل) د خپل نفوذ سا حه د </w:t>
      </w:r>
      <w:r>
        <w:rPr>
          <w:szCs w:val="24"/>
          <w:rtl/>
        </w:rPr>
        <w:lastRenderedPageBreak/>
        <w:t xml:space="preserve">اوسني بلو چستان تر شال او ژوبه پورې وغز وله او تر </w:t>
      </w:r>
      <w:r>
        <w:rPr>
          <w:szCs w:val="24"/>
        </w:rPr>
        <w:t>٦٥</w:t>
      </w:r>
      <w:r>
        <w:rPr>
          <w:szCs w:val="24"/>
          <w:rtl/>
        </w:rPr>
        <w:t xml:space="preserve"> کلو نو تر مشر توب ورو سته د </w:t>
      </w:r>
      <w:r>
        <w:rPr>
          <w:szCs w:val="24"/>
        </w:rPr>
        <w:t>٨٩</w:t>
      </w:r>
      <w:r>
        <w:rPr>
          <w:szCs w:val="24"/>
          <w:rtl/>
        </w:rPr>
        <w:t xml:space="preserve"> کلو نو په عمر مړ شو</w:t>
      </w:r>
      <w:r>
        <w:rPr>
          <w:rFonts w:ascii="Tahoma" w:eastAsia="Tahoma" w:hAnsi="Tahoma" w:cs="Tahoma"/>
          <w:szCs w:val="24"/>
          <w:rtl/>
        </w:rPr>
        <w:t>۔</w:t>
      </w:r>
      <w:r>
        <w:rPr>
          <w:szCs w:val="24"/>
          <w:rtl/>
        </w:rPr>
        <w:t xml:space="preserve">( </w:t>
      </w:r>
      <w:r>
        <w:rPr>
          <w:sz w:val="22"/>
          <w:vertAlign w:val="superscript"/>
        </w:rPr>
        <w:footnoteReference w:id="147"/>
      </w:r>
      <w:r>
        <w:rPr>
          <w:szCs w:val="24"/>
          <w:rtl/>
        </w:rPr>
        <w:t xml:space="preserve">)ويل کيږي چې د ابد ال تر مړينې وروسته رځړ د خپلې کو رنۍ مشر شو او د خپلو زامنو د ډلې نه يې خپننل </w:t>
      </w:r>
    </w:p>
    <w:p w:rsidR="00172C30" w:rsidRDefault="0069213A">
      <w:pPr>
        <w:spacing w:after="264" w:line="265" w:lineRule="auto"/>
        <w:ind w:left="12" w:right="0" w:hanging="10"/>
        <w:jc w:val="left"/>
      </w:pPr>
      <w:r>
        <w:rPr>
          <w:szCs w:val="24"/>
          <w:rtl/>
        </w:rPr>
        <w:t>مشر زوی  عيس</w:t>
      </w:r>
      <w:r>
        <w:rPr>
          <w:szCs w:val="24"/>
          <w:rtl/>
        </w:rPr>
        <w:t>ی خپل ځای  ناستی وټا که</w:t>
      </w:r>
      <w:r>
        <w:rPr>
          <w:rFonts w:ascii="Tahoma" w:eastAsia="Tahoma" w:hAnsi="Tahoma" w:cs="Tahoma"/>
          <w:szCs w:val="24"/>
          <w:rtl/>
        </w:rPr>
        <w:t>۔</w:t>
      </w:r>
      <w:r>
        <w:rPr>
          <w:szCs w:val="24"/>
          <w:rtl/>
        </w:rPr>
        <w:t xml:space="preserve">( </w:t>
      </w:r>
      <w:r>
        <w:rPr>
          <w:sz w:val="22"/>
          <w:vertAlign w:val="superscript"/>
        </w:rPr>
        <w:footnoteReference w:id="148"/>
      </w:r>
      <w:r>
        <w:rPr>
          <w:szCs w:val="24"/>
          <w:rtl/>
        </w:rPr>
        <w:t>)</w:t>
      </w:r>
    </w:p>
    <w:p w:rsidR="00172C30" w:rsidRDefault="0069213A">
      <w:pPr>
        <w:spacing w:after="119" w:line="379" w:lineRule="auto"/>
        <w:ind w:left="-3" w:right="9"/>
        <w:jc w:val="both"/>
      </w:pPr>
      <w:r>
        <w:rPr>
          <w:szCs w:val="24"/>
          <w:rtl/>
        </w:rPr>
        <w:t>د عيسی په زامنو کې سليمان تر ټو لو پوه او هو ښيار و نو ځکه په ځيرک مشهور شو، چې تر او سه پورې هم پښتانه په مجمو عي تو ګه هو ښيار سړي ته ځېرک وايې</w:t>
      </w:r>
      <w:r>
        <w:rPr>
          <w:rFonts w:ascii="Tahoma" w:eastAsia="Tahoma" w:hAnsi="Tahoma" w:cs="Tahoma"/>
          <w:szCs w:val="24"/>
          <w:rtl/>
        </w:rPr>
        <w:t>۔</w:t>
      </w:r>
      <w:r>
        <w:rPr>
          <w:szCs w:val="24"/>
          <w:rtl/>
        </w:rPr>
        <w:t xml:space="preserve"> که څه هم عيسی د ميرک په نامه مش ر زوی  د رل ود ، خ و سليمان يې د هو ښيارۍ او ځير</w:t>
      </w:r>
      <w:r>
        <w:rPr>
          <w:szCs w:val="24"/>
          <w:rtl/>
        </w:rPr>
        <w:t xml:space="preserve"> کتوب په وجه خپل ځای  ناستی وټا که</w:t>
      </w:r>
      <w:r>
        <w:rPr>
          <w:rFonts w:ascii="Tahoma" w:eastAsia="Tahoma" w:hAnsi="Tahoma" w:cs="Tahoma"/>
          <w:szCs w:val="24"/>
          <w:rtl/>
        </w:rPr>
        <w:t>۔</w:t>
      </w:r>
      <w:r>
        <w:rPr>
          <w:szCs w:val="24"/>
          <w:rtl/>
        </w:rPr>
        <w:t xml:space="preserve"> د ځيرک په څلورو زامنو کې يې مشر بارک نو ميد ه او پلر د ی  د کورنۍ مشر ټا کلی و، خو تر څه مود ې ورو سته مشري د مک پو پل لس ته ورغله</w:t>
      </w:r>
      <w:r>
        <w:rPr>
          <w:rFonts w:ascii="Tahoma" w:eastAsia="Tahoma" w:hAnsi="Tahoma" w:cs="Tahoma"/>
          <w:szCs w:val="24"/>
          <w:rtl/>
        </w:rPr>
        <w:t>۔</w:t>
      </w:r>
    </w:p>
    <w:p w:rsidR="00172C30" w:rsidRDefault="0069213A">
      <w:pPr>
        <w:ind w:right="15"/>
      </w:pPr>
      <w:r>
        <w:rPr>
          <w:szCs w:val="24"/>
          <w:rtl/>
        </w:rPr>
        <w:t>لنډه د ا چې ه په پای  کې ستر غازي اعليحضرت احمد شاه با با عليه الر حمه چې د پو پلزيو د ښ</w:t>
      </w:r>
      <w:r>
        <w:rPr>
          <w:szCs w:val="24"/>
          <w:rtl/>
        </w:rPr>
        <w:t xml:space="preserve">اخ د سد و زيو د څا نګې نه و د </w:t>
      </w:r>
      <w:r>
        <w:rPr>
          <w:szCs w:val="24"/>
        </w:rPr>
        <w:t>١٧٤٧</w:t>
      </w:r>
      <w:r>
        <w:rPr>
          <w:szCs w:val="24"/>
          <w:rtl/>
        </w:rPr>
        <w:t xml:space="preserve"> ميلد ي کال نه </w:t>
      </w:r>
      <w:r>
        <w:rPr>
          <w:szCs w:val="24"/>
        </w:rPr>
        <w:t>١٧٧٢</w:t>
      </w:r>
      <w:r>
        <w:rPr>
          <w:szCs w:val="24"/>
          <w:rtl/>
        </w:rPr>
        <w:t xml:space="preserve"> ميلد ي کاله پورې يوه لو يه امپراتوري جوړه کړه( </w:t>
      </w:r>
      <w:r>
        <w:rPr>
          <w:sz w:val="22"/>
          <w:vertAlign w:val="superscript"/>
        </w:rPr>
        <w:footnoteReference w:id="149"/>
      </w:r>
      <w:r>
        <w:rPr>
          <w:szCs w:val="24"/>
          <w:rtl/>
        </w:rPr>
        <w:t>) چې په تاريخ کننې د د رانيانو د امپراتورۍ په نامه ياد يږي</w:t>
      </w:r>
      <w:r>
        <w:rPr>
          <w:rFonts w:ascii="Tahoma" w:eastAsia="Tahoma" w:hAnsi="Tahoma" w:cs="Tahoma"/>
          <w:szCs w:val="24"/>
          <w:rtl/>
        </w:rPr>
        <w:t>۔</w:t>
      </w:r>
    </w:p>
    <w:p w:rsidR="00172C30" w:rsidRDefault="0069213A">
      <w:pPr>
        <w:ind w:right="15"/>
      </w:pPr>
      <w:r>
        <w:rPr>
          <w:szCs w:val="24"/>
          <w:rtl/>
        </w:rPr>
        <w:t>د رانيان د ځيرک او پنج پای  په د وو لو يو ښا خو نو ويشل شوي د ي</w:t>
      </w:r>
      <w:r>
        <w:rPr>
          <w:rFonts w:ascii="Tahoma" w:eastAsia="Tahoma" w:hAnsi="Tahoma" w:cs="Tahoma"/>
          <w:szCs w:val="24"/>
          <w:rtl/>
        </w:rPr>
        <w:t>۔</w:t>
      </w:r>
      <w:r>
        <w:rPr>
          <w:szCs w:val="24"/>
          <w:rtl/>
        </w:rPr>
        <w:t xml:space="preserve"> د ځيرک د ښاخ نورې قبيلې په لن</w:t>
      </w:r>
      <w:r>
        <w:rPr>
          <w:szCs w:val="24"/>
          <w:rtl/>
        </w:rPr>
        <w:t xml:space="preserve">ند ې ډول د ي: </w:t>
      </w:r>
    </w:p>
    <w:p w:rsidR="00172C30" w:rsidRDefault="0069213A">
      <w:pPr>
        <w:spacing w:after="642" w:line="489" w:lineRule="auto"/>
        <w:ind w:left="495" w:right="4308" w:firstLine="2"/>
      </w:pPr>
      <w:r>
        <w:rPr>
          <w:szCs w:val="24"/>
          <w:rtl/>
        </w:rPr>
        <w:t>بارکزي، اڅکزي، پوپلزي، الکوزي، محمد زي او سد وزي</w:t>
      </w:r>
      <w:r>
        <w:rPr>
          <w:rFonts w:ascii="Tahoma" w:eastAsia="Tahoma" w:hAnsi="Tahoma" w:cs="Tahoma"/>
          <w:szCs w:val="24"/>
          <w:rtl/>
        </w:rPr>
        <w:t>۔</w:t>
      </w:r>
      <w:r>
        <w:rPr>
          <w:szCs w:val="24"/>
          <w:rtl/>
        </w:rPr>
        <w:t xml:space="preserve">( </w:t>
      </w:r>
      <w:r>
        <w:rPr>
          <w:sz w:val="22"/>
          <w:vertAlign w:val="superscript"/>
        </w:rPr>
        <w:footnoteReference w:id="150"/>
      </w:r>
      <w:r>
        <w:rPr>
          <w:szCs w:val="24"/>
          <w:rtl/>
        </w:rPr>
        <w:t>)  د غه قبيلې بيا په ډېرو نورو څا نګو ويشل شوي د ي</w:t>
      </w:r>
      <w:r>
        <w:rPr>
          <w:rFonts w:ascii="Tahoma" w:eastAsia="Tahoma" w:hAnsi="Tahoma" w:cs="Tahoma"/>
          <w:szCs w:val="24"/>
          <w:rtl/>
        </w:rPr>
        <w:t>۔</w:t>
      </w:r>
    </w:p>
    <w:p w:rsidR="00172C30" w:rsidRDefault="0069213A">
      <w:pPr>
        <w:pStyle w:val="Heading3"/>
        <w:tabs>
          <w:tab w:val="center" w:pos="2014"/>
        </w:tabs>
        <w:ind w:left="-14" w:firstLine="0"/>
      </w:pPr>
      <w:r>
        <w:rPr>
          <w:szCs w:val="56"/>
          <w:rtl/>
        </w:rPr>
        <w:t xml:space="preserve"> </w:t>
      </w:r>
      <w:r>
        <w:rPr>
          <w:szCs w:val="56"/>
        </w:rPr>
        <w:t>81</w:t>
      </w:r>
      <w:r>
        <w:rPr>
          <w:szCs w:val="56"/>
          <w:rtl/>
        </w:rPr>
        <w:tab/>
        <w:t>زېرماني</w:t>
      </w:r>
    </w:p>
    <w:p w:rsidR="00172C30" w:rsidRDefault="0069213A">
      <w:pPr>
        <w:ind w:right="15"/>
      </w:pPr>
      <w:r>
        <w:rPr>
          <w:szCs w:val="24"/>
          <w:rtl/>
        </w:rPr>
        <w:t xml:space="preserve">زېر ماني په اصل کې غلجي پښتانه د ي او زيات شمېر وګړي يې د تو خو په سېمه کې استوګنه لري، خو د کننا بله تر کند هاره پورې په </w:t>
      </w:r>
      <w:r>
        <w:rPr>
          <w:szCs w:val="24"/>
          <w:rtl/>
        </w:rPr>
        <w:t>ځينو کليو او با نډو کې يو يا د وه کوره مېشته د ي</w:t>
      </w:r>
      <w:r>
        <w:rPr>
          <w:rFonts w:ascii="Tahoma" w:eastAsia="Tahoma" w:hAnsi="Tahoma" w:cs="Tahoma"/>
          <w:szCs w:val="24"/>
          <w:rtl/>
        </w:rPr>
        <w:t>۔</w:t>
      </w:r>
      <w:r>
        <w:rPr>
          <w:szCs w:val="24"/>
          <w:rtl/>
        </w:rPr>
        <w:t xml:space="preserve"> زېر ماني زياتره د کر کيلې پننه چننارو بوخت د ي، خو ځينې يې سود اګري هم کوي( </w:t>
      </w:r>
      <w:r>
        <w:rPr>
          <w:sz w:val="22"/>
          <w:vertAlign w:val="superscript"/>
        </w:rPr>
        <w:footnoteReference w:id="151"/>
      </w:r>
      <w:r>
        <w:rPr>
          <w:rFonts w:ascii="Tahoma" w:eastAsia="Tahoma" w:hAnsi="Tahoma" w:cs="Tahoma"/>
          <w:szCs w:val="24"/>
          <w:rtl/>
        </w:rPr>
        <w:t xml:space="preserve"> ۔</w:t>
      </w:r>
      <w:r>
        <w:rPr>
          <w:szCs w:val="24"/>
          <w:rtl/>
        </w:rPr>
        <w:t xml:space="preserve">) </w:t>
      </w:r>
    </w:p>
    <w:p w:rsidR="00172C30" w:rsidRDefault="0069213A">
      <w:pPr>
        <w:ind w:right="15"/>
      </w:pPr>
      <w:r>
        <w:rPr>
          <w:szCs w:val="24"/>
          <w:rtl/>
        </w:rPr>
        <w:t xml:space="preserve">د د وی  د ود او د ستور زياتره د نورو غلجيو قبيلو په څېر د ی </w:t>
      </w:r>
      <w:r>
        <w:rPr>
          <w:rFonts w:ascii="Tahoma" w:eastAsia="Tahoma" w:hAnsi="Tahoma" w:cs="Tahoma"/>
          <w:szCs w:val="24"/>
          <w:rtl/>
        </w:rPr>
        <w:t>۔</w:t>
      </w:r>
      <w:r>
        <w:rPr>
          <w:szCs w:val="24"/>
          <w:rtl/>
        </w:rPr>
        <w:t xml:space="preserve"> د ډېرو هلو ځلو په نتيجه کې مې نه د د وی  د شمېر په اړه کوم معل</w:t>
      </w:r>
      <w:r>
        <w:rPr>
          <w:szCs w:val="24"/>
          <w:rtl/>
        </w:rPr>
        <w:t>و ت تر ل سه کړل او نه يې هم د خيلو نو وېش راته څر ګند شو</w:t>
      </w:r>
      <w:r>
        <w:rPr>
          <w:rFonts w:ascii="Tahoma" w:eastAsia="Tahoma" w:hAnsi="Tahoma" w:cs="Tahoma"/>
          <w:szCs w:val="24"/>
          <w:rtl/>
        </w:rPr>
        <w:t>۔</w:t>
      </w:r>
    </w:p>
    <w:p w:rsidR="00172C30" w:rsidRDefault="0069213A">
      <w:pPr>
        <w:spacing w:after="149" w:line="259" w:lineRule="auto"/>
        <w:ind w:right="15" w:firstLine="0"/>
      </w:pPr>
      <w:r>
        <w:rPr>
          <w:szCs w:val="24"/>
          <w:rtl/>
        </w:rPr>
        <w:t xml:space="preserve">د زېر مان کلمه د او ستا يي عصر او د ورې سر يمان را په زړه کوي چې د سليمان د کلمې سره يې رېښه يننوه </w:t>
      </w:r>
    </w:p>
    <w:p w:rsidR="00172C30" w:rsidRDefault="0069213A">
      <w:pPr>
        <w:spacing w:after="264" w:line="265" w:lineRule="auto"/>
        <w:ind w:left="12" w:right="0" w:hanging="10"/>
        <w:jc w:val="left"/>
      </w:pPr>
      <w:r>
        <w:rPr>
          <w:szCs w:val="24"/>
          <w:rtl/>
        </w:rPr>
        <w:lastRenderedPageBreak/>
        <w:t>او د سليمان يعنې د (روه) د سېمې معنی يې لر له</w:t>
      </w:r>
      <w:r>
        <w:rPr>
          <w:rFonts w:ascii="Tahoma" w:eastAsia="Tahoma" w:hAnsi="Tahoma" w:cs="Tahoma"/>
          <w:szCs w:val="24"/>
          <w:rtl/>
        </w:rPr>
        <w:t>۔</w:t>
      </w:r>
      <w:r>
        <w:rPr>
          <w:szCs w:val="24"/>
          <w:rtl/>
        </w:rPr>
        <w:t xml:space="preserve"> </w:t>
      </w:r>
    </w:p>
    <w:p w:rsidR="00172C30" w:rsidRDefault="0069213A">
      <w:pPr>
        <w:pStyle w:val="Heading2"/>
        <w:ind w:left="-4"/>
      </w:pPr>
      <w:r>
        <w:rPr>
          <w:szCs w:val="56"/>
          <w:rtl/>
        </w:rPr>
        <w:t xml:space="preserve"> </w:t>
      </w:r>
      <w:r>
        <w:rPr>
          <w:szCs w:val="56"/>
        </w:rPr>
        <w:t>82</w:t>
      </w:r>
      <w:r>
        <w:rPr>
          <w:szCs w:val="56"/>
          <w:rtl/>
        </w:rPr>
        <w:t xml:space="preserve"> زېړاني</w:t>
      </w:r>
    </w:p>
    <w:p w:rsidR="00172C30" w:rsidRDefault="0069213A">
      <w:pPr>
        <w:ind w:right="15"/>
      </w:pPr>
      <w:r>
        <w:rPr>
          <w:szCs w:val="24"/>
          <w:rtl/>
        </w:rPr>
        <w:t xml:space="preserve">زيړ اني په اصل کې سسړ بني پښتا نه د ي </w:t>
      </w:r>
      <w:r>
        <w:rPr>
          <w:szCs w:val="24"/>
          <w:rtl/>
        </w:rPr>
        <w:t>او د غو ريا خيلو پښتنو او لد ه د ه</w:t>
      </w:r>
      <w:r>
        <w:rPr>
          <w:rFonts w:ascii="Tahoma" w:eastAsia="Tahoma" w:hAnsi="Tahoma" w:cs="Tahoma"/>
          <w:szCs w:val="24"/>
          <w:rtl/>
        </w:rPr>
        <w:t>۔</w:t>
      </w:r>
      <w:r>
        <w:rPr>
          <w:szCs w:val="24"/>
          <w:rtl/>
        </w:rPr>
        <w:t xml:space="preserve"> زيړاني ځا نونه په مو مننند و هم ورګډوي</w:t>
      </w:r>
      <w:r>
        <w:rPr>
          <w:rFonts w:ascii="Tahoma" w:eastAsia="Tahoma" w:hAnsi="Tahoma" w:cs="Tahoma"/>
          <w:szCs w:val="24"/>
          <w:rtl/>
        </w:rPr>
        <w:t>۔</w:t>
      </w:r>
      <w:r>
        <w:rPr>
          <w:szCs w:val="24"/>
          <w:rtl/>
        </w:rPr>
        <w:t xml:space="preserve"> غوريا څلور زامن د رلود ل يعنې د ولت يار، خليل، څمکني او څلورم زوی  يې زيړان نو مېد چې او لد ه يې د زيړ انيو په نامه سره مشهوره د ه او د ننګر هار وليت مرکز جلل اباد ته نږد ې د زيړ ا</w:t>
      </w:r>
      <w:r>
        <w:rPr>
          <w:szCs w:val="24"/>
          <w:rtl/>
        </w:rPr>
        <w:t>نيو په کلي کننې چننې د سره رود د ولسوالۍ په اد اري واحد پورې اړه لري مېشته د ي</w:t>
      </w:r>
      <w:r>
        <w:rPr>
          <w:rFonts w:ascii="Tahoma" w:eastAsia="Tahoma" w:hAnsi="Tahoma" w:cs="Tahoma"/>
          <w:szCs w:val="24"/>
          <w:rtl/>
        </w:rPr>
        <w:t>۔</w:t>
      </w:r>
    </w:p>
    <w:p w:rsidR="00172C30" w:rsidRDefault="0069213A">
      <w:pPr>
        <w:ind w:right="15"/>
      </w:pPr>
      <w:r>
        <w:rPr>
          <w:szCs w:val="24"/>
          <w:rtl/>
        </w:rPr>
        <w:t xml:space="preserve">د پښتنو د تا ريخ مؤلف ارواښاد قا ضي عطاؤال خان ليکي :غو ريا خيل تقر يبا د( </w:t>
      </w:r>
      <w:r>
        <w:rPr>
          <w:szCs w:val="24"/>
        </w:rPr>
        <w:t>١٤٥</w:t>
      </w:r>
      <w:r>
        <w:rPr>
          <w:rFonts w:ascii="Tahoma" w:eastAsia="Tahoma" w:hAnsi="Tahoma" w:cs="Tahoma"/>
          <w:szCs w:val="24"/>
          <w:rtl/>
        </w:rPr>
        <w:t>۔</w:t>
      </w:r>
      <w:r>
        <w:rPr>
          <w:szCs w:val="24"/>
          <w:rtl/>
        </w:rPr>
        <w:t xml:space="preserve"> ) ميلد ي کال په شننا او خوا کې د غزني لو يد ېز ته د تر نک د سېمې په شا و خوا کې او سېد ل</w:t>
      </w:r>
      <w:r>
        <w:rPr>
          <w:rFonts w:ascii="Tahoma" w:eastAsia="Tahoma" w:hAnsi="Tahoma" w:cs="Tahoma"/>
          <w:szCs w:val="24"/>
          <w:rtl/>
        </w:rPr>
        <w:t>۔</w:t>
      </w:r>
      <w:r>
        <w:rPr>
          <w:szCs w:val="24"/>
          <w:rtl/>
        </w:rPr>
        <w:t xml:space="preserve"> څر نګه</w:t>
      </w:r>
      <w:r>
        <w:rPr>
          <w:szCs w:val="24"/>
          <w:rtl/>
        </w:rPr>
        <w:t xml:space="preserve"> چې د د وی  په شمېر کننې زينناتوالی راغننی نننو د وی  د غزننني نننه کابننل او د کننابله د ننګننر هننار خننو تننه وکننو چينند ل</w:t>
      </w:r>
      <w:r>
        <w:rPr>
          <w:rFonts w:ascii="Tahoma" w:eastAsia="Tahoma" w:hAnsi="Tahoma" w:cs="Tahoma"/>
          <w:szCs w:val="24"/>
          <w:rtl/>
        </w:rPr>
        <w:t>۔</w:t>
      </w:r>
      <w:r>
        <w:rPr>
          <w:szCs w:val="24"/>
          <w:rtl/>
        </w:rPr>
        <w:t xml:space="preserve">( </w:t>
      </w:r>
      <w:r>
        <w:rPr>
          <w:sz w:val="22"/>
          <w:vertAlign w:val="superscript"/>
        </w:rPr>
        <w:footnoteReference w:id="152"/>
      </w:r>
      <w:r>
        <w:rPr>
          <w:szCs w:val="24"/>
          <w:rtl/>
        </w:rPr>
        <w:t>) د تاريخ حيات افغا ني ليکوال ډپټي محمد حيات خان ليکي : زيړاني د ننګر هار په شا و خواکې د تا جکو سره يو ځای  او سيږي او زياتره</w:t>
      </w:r>
      <w:r>
        <w:rPr>
          <w:szCs w:val="24"/>
          <w:rtl/>
        </w:rPr>
        <w:t xml:space="preserve"> خلک چې د د وی  د نسب د شجرې سره اشنا نه د ي د وی  تا جک بولي(</w:t>
      </w:r>
      <w:r>
        <w:rPr>
          <w:sz w:val="22"/>
          <w:vertAlign w:val="superscript"/>
        </w:rPr>
        <w:footnoteReference w:id="153"/>
      </w:r>
      <w:r>
        <w:rPr>
          <w:szCs w:val="24"/>
          <w:rtl/>
        </w:rPr>
        <w:t>)</w:t>
      </w:r>
    </w:p>
    <w:p w:rsidR="00172C30" w:rsidRDefault="0069213A">
      <w:pPr>
        <w:ind w:right="15"/>
      </w:pPr>
      <w:r>
        <w:rPr>
          <w:szCs w:val="24"/>
          <w:rtl/>
        </w:rPr>
        <w:t xml:space="preserve">لکه چې اخو ند د روېزه هم په خپل مشهور اثر تذ کر ۀ البرار وال شرار کې ليکلي د ي چې د زيړاني ښاخ لننه خپلو نورو ورو ڼو نه بېل او د ننګر هار د سېمې له تا جکا نو سره او سيږي( </w:t>
      </w:r>
      <w:r>
        <w:rPr>
          <w:sz w:val="22"/>
          <w:vertAlign w:val="superscript"/>
        </w:rPr>
        <w:footnoteReference w:id="154"/>
      </w:r>
      <w:r>
        <w:rPr>
          <w:rFonts w:ascii="Tahoma" w:eastAsia="Tahoma" w:hAnsi="Tahoma" w:cs="Tahoma"/>
          <w:szCs w:val="24"/>
          <w:rtl/>
        </w:rPr>
        <w:t xml:space="preserve"> ۔</w:t>
      </w:r>
      <w:r>
        <w:rPr>
          <w:szCs w:val="24"/>
          <w:rtl/>
        </w:rPr>
        <w:t>) خو بايد وويل شي</w:t>
      </w:r>
      <w:r>
        <w:rPr>
          <w:szCs w:val="24"/>
          <w:rtl/>
        </w:rPr>
        <w:t xml:space="preserve"> چې د وی  سل په سلو کې پښتانه اود د وی  په پښتو نولۍ کې هيڅ د شک ا و تر د يد ځای  نشته</w:t>
      </w:r>
      <w:r>
        <w:rPr>
          <w:rFonts w:ascii="Tahoma" w:eastAsia="Tahoma" w:hAnsi="Tahoma" w:cs="Tahoma"/>
          <w:szCs w:val="24"/>
          <w:rtl/>
        </w:rPr>
        <w:t>۔</w:t>
      </w:r>
    </w:p>
    <w:p w:rsidR="00172C30" w:rsidRDefault="0069213A">
      <w:pPr>
        <w:spacing w:after="150"/>
        <w:ind w:right="15"/>
      </w:pPr>
      <w:r>
        <w:rPr>
          <w:szCs w:val="24"/>
          <w:rtl/>
        </w:rPr>
        <w:t>د زيړانيو پښتنو د قبيلې ځينې څا نګې لکه پهاړ خيل، د ولت خيل، احمد خيل او تار خيل د برو مو مند و سره په غم او ښاد ۍ کې شريک د ي</w:t>
      </w:r>
      <w:r>
        <w:rPr>
          <w:rFonts w:ascii="Tahoma" w:eastAsia="Tahoma" w:hAnsi="Tahoma" w:cs="Tahoma"/>
          <w:szCs w:val="24"/>
          <w:rtl/>
        </w:rPr>
        <w:t>۔</w:t>
      </w:r>
      <w:r>
        <w:rPr>
          <w:szCs w:val="24"/>
          <w:rtl/>
        </w:rPr>
        <w:t xml:space="preserve"> همد اراز د د غې قبيلې يو شمېر خلک د لغما</w:t>
      </w:r>
      <w:r>
        <w:rPr>
          <w:szCs w:val="24"/>
          <w:rtl/>
        </w:rPr>
        <w:t>ن وليت د الينګار او قر غيو په ولسو اليو کې هم استوګنه لري</w:t>
      </w:r>
      <w:r>
        <w:rPr>
          <w:rFonts w:ascii="Tahoma" w:eastAsia="Tahoma" w:hAnsi="Tahoma" w:cs="Tahoma"/>
          <w:szCs w:val="24"/>
          <w:rtl/>
        </w:rPr>
        <w:t>۔</w:t>
      </w:r>
      <w:r>
        <w:rPr>
          <w:szCs w:val="24"/>
          <w:rtl/>
        </w:rPr>
        <w:t xml:space="preserve">( </w:t>
      </w:r>
      <w:r>
        <w:rPr>
          <w:sz w:val="22"/>
          <w:vertAlign w:val="superscript"/>
        </w:rPr>
        <w:footnoteReference w:id="155"/>
      </w:r>
      <w:r>
        <w:rPr>
          <w:szCs w:val="24"/>
          <w:rtl/>
        </w:rPr>
        <w:t>)</w:t>
      </w:r>
    </w:p>
    <w:p w:rsidR="00172C30" w:rsidRDefault="0069213A">
      <w:pPr>
        <w:ind w:right="15"/>
      </w:pPr>
      <w:r>
        <w:rPr>
          <w:szCs w:val="24"/>
          <w:rtl/>
        </w:rPr>
        <w:t>زيړاني زياتره د کر کيلې په چارو بو خت د ي</w:t>
      </w:r>
      <w:r>
        <w:rPr>
          <w:rFonts w:ascii="Tahoma" w:eastAsia="Tahoma" w:hAnsi="Tahoma" w:cs="Tahoma"/>
          <w:szCs w:val="24"/>
          <w:rtl/>
        </w:rPr>
        <w:t>۔</w:t>
      </w:r>
      <w:r>
        <w:rPr>
          <w:szCs w:val="24"/>
          <w:rtl/>
        </w:rPr>
        <w:t xml:space="preserve"> يو شمېر يې په سو د اګرېزو کارونو او د وکاند اريو باننند ې هم بو خت د ي</w:t>
      </w:r>
      <w:r>
        <w:rPr>
          <w:rFonts w:ascii="Tahoma" w:eastAsia="Tahoma" w:hAnsi="Tahoma" w:cs="Tahoma"/>
          <w:szCs w:val="24"/>
          <w:rtl/>
        </w:rPr>
        <w:t>۔</w:t>
      </w:r>
      <w:r>
        <w:rPr>
          <w:szCs w:val="24"/>
          <w:rtl/>
        </w:rPr>
        <w:t xml:space="preserve"> زيړاني ميلمه پا لونکي او په علم و پو هې مين خلک د </w:t>
      </w:r>
      <w:r>
        <w:rPr>
          <w:rFonts w:ascii="Tahoma" w:eastAsia="Tahoma" w:hAnsi="Tahoma" w:cs="Tahoma"/>
          <w:szCs w:val="24"/>
          <w:rtl/>
        </w:rPr>
        <w:t>۔</w:t>
      </w:r>
      <w:r>
        <w:rPr>
          <w:szCs w:val="24"/>
          <w:rtl/>
        </w:rPr>
        <w:t>ي په پخوانيو وختو نو کې د د</w:t>
      </w:r>
      <w:r>
        <w:rPr>
          <w:szCs w:val="24"/>
          <w:rtl/>
        </w:rPr>
        <w:t xml:space="preserve"> وی  ځمکې ډېرې اوبه نه د رلود لې، خو کله چې په </w:t>
      </w:r>
      <w:r>
        <w:rPr>
          <w:szCs w:val="24"/>
        </w:rPr>
        <w:t>١٣٤٥</w:t>
      </w:r>
      <w:r>
        <w:rPr>
          <w:szCs w:val="24"/>
          <w:rtl/>
        </w:rPr>
        <w:t xml:space="preserve"> هجري کال د ملت د با با خد ای  بخښلي اعليحضرت محمد ظا هر شاه د واکمنۍ په وخت کې د ننګر هار د کانال پروژه جوړه شوه نو د د وی  د سېمې کر وند ې يې خړوبه کړې</w:t>
      </w:r>
      <w:r>
        <w:rPr>
          <w:rFonts w:ascii="Tahoma" w:eastAsia="Tahoma" w:hAnsi="Tahoma" w:cs="Tahoma"/>
          <w:szCs w:val="24"/>
          <w:rtl/>
        </w:rPr>
        <w:t>۔</w:t>
      </w:r>
      <w:r>
        <w:rPr>
          <w:szCs w:val="24"/>
          <w:rtl/>
        </w:rPr>
        <w:t xml:space="preserve"> اوس د د وی  د کر نننې ځمکې ډېرې حا صلخيزه د </w:t>
      </w:r>
      <w:r>
        <w:rPr>
          <w:rFonts w:ascii="Tahoma" w:eastAsia="Tahoma" w:hAnsi="Tahoma" w:cs="Tahoma"/>
          <w:szCs w:val="24"/>
          <w:rtl/>
        </w:rPr>
        <w:t>۔</w:t>
      </w:r>
      <w:r>
        <w:rPr>
          <w:szCs w:val="24"/>
          <w:rtl/>
        </w:rPr>
        <w:t>ي د ن</w:t>
      </w:r>
      <w:r>
        <w:rPr>
          <w:szCs w:val="24"/>
          <w:rtl/>
        </w:rPr>
        <w:t>نګر هار وليت د زيړاينو د کلي يو د روند مشر خد ای  بخښلی ملک عطا و چې د ښ</w:t>
      </w:r>
      <w:r>
        <w:rPr>
          <w:szCs w:val="24"/>
          <w:rtl/>
        </w:rPr>
        <w:tab/>
        <w:t>و کړو وړو او ښه چلند خاوند و</w:t>
      </w:r>
      <w:r>
        <w:rPr>
          <w:rFonts w:ascii="Tahoma" w:eastAsia="Tahoma" w:hAnsi="Tahoma" w:cs="Tahoma"/>
          <w:szCs w:val="24"/>
          <w:rtl/>
        </w:rPr>
        <w:t>۔</w:t>
      </w:r>
      <w:r>
        <w:rPr>
          <w:szCs w:val="24"/>
          <w:rtl/>
        </w:rPr>
        <w:t xml:space="preserve">( </w:t>
      </w:r>
      <w:r>
        <w:rPr>
          <w:sz w:val="22"/>
          <w:vertAlign w:val="superscript"/>
        </w:rPr>
        <w:footnoteReference w:id="156"/>
      </w:r>
      <w:r>
        <w:rPr>
          <w:szCs w:val="24"/>
          <w:rtl/>
        </w:rPr>
        <w:t>)</w:t>
      </w:r>
    </w:p>
    <w:p w:rsidR="00172C30" w:rsidRDefault="00172C30">
      <w:pPr>
        <w:sectPr w:rsidR="00172C30">
          <w:headerReference w:type="even" r:id="rId68"/>
          <w:headerReference w:type="default" r:id="rId69"/>
          <w:footerReference w:type="even" r:id="rId70"/>
          <w:footerReference w:type="default" r:id="rId71"/>
          <w:headerReference w:type="first" r:id="rId72"/>
          <w:footerReference w:type="first" r:id="rId73"/>
          <w:pgSz w:w="11900" w:h="16840"/>
          <w:pgMar w:top="1567" w:right="589" w:bottom="1449" w:left="596" w:header="360" w:footer="366" w:gutter="0"/>
          <w:cols w:space="720"/>
          <w:titlePg/>
          <w:bidi/>
        </w:sectPr>
      </w:pPr>
    </w:p>
    <w:p w:rsidR="00172C30" w:rsidRDefault="0069213A">
      <w:pPr>
        <w:pStyle w:val="Heading2"/>
        <w:ind w:left="-4"/>
      </w:pPr>
      <w:r>
        <w:rPr>
          <w:szCs w:val="56"/>
          <w:rtl/>
        </w:rPr>
        <w:lastRenderedPageBreak/>
        <w:t xml:space="preserve"> </w:t>
      </w:r>
      <w:r>
        <w:rPr>
          <w:szCs w:val="56"/>
        </w:rPr>
        <w:t>83</w:t>
      </w:r>
      <w:r>
        <w:rPr>
          <w:szCs w:val="56"/>
          <w:rtl/>
        </w:rPr>
        <w:t xml:space="preserve"> سافي، ساپي</w:t>
      </w:r>
    </w:p>
    <w:p w:rsidR="00172C30" w:rsidRDefault="0069213A">
      <w:pPr>
        <w:ind w:right="15"/>
      </w:pPr>
      <w:r>
        <w:rPr>
          <w:szCs w:val="24"/>
          <w:rtl/>
        </w:rPr>
        <w:t>سا پي يا سا پيان د پښتنو د غرغښت په ټو لنېز ګروپ کې يوه مهمه او لر غو نې قبېله د ه چې وګړي يې په کو نړ، لغمان، کا پيسا، پروان، ننګر هار، پکتيا، خوست، باد غيس، بلخ، فارياب، کند ز، کابل، د پښتونخوا پ</w:t>
      </w:r>
      <w:r>
        <w:rPr>
          <w:szCs w:val="24"/>
          <w:rtl/>
        </w:rPr>
        <w:tab/>
        <w:t>ه م</w:t>
      </w:r>
      <w:r>
        <w:rPr>
          <w:szCs w:val="24"/>
          <w:rtl/>
        </w:rPr>
        <w:tab/>
        <w:t>و من</w:t>
      </w:r>
      <w:r>
        <w:rPr>
          <w:szCs w:val="24"/>
          <w:rtl/>
        </w:rPr>
        <w:tab/>
        <w:t>د و ايجنسۍ، د ره خيبر، د سهيلي پښتونخ</w:t>
      </w:r>
      <w:r>
        <w:rPr>
          <w:szCs w:val="24"/>
          <w:rtl/>
        </w:rPr>
        <w:t>وا په مرکز کو ئيټه، پښين، ژوب، سيبۍ او همد اراز پ</w:t>
      </w:r>
      <w:r>
        <w:rPr>
          <w:szCs w:val="24"/>
          <w:rtl/>
        </w:rPr>
        <w:tab/>
        <w:t>ه اټ</w:t>
      </w:r>
      <w:r>
        <w:rPr>
          <w:szCs w:val="24"/>
          <w:rtl/>
        </w:rPr>
        <w:tab/>
        <w:t>ک او د پاکس</w:t>
      </w:r>
      <w:r>
        <w:rPr>
          <w:szCs w:val="24"/>
          <w:rtl/>
        </w:rPr>
        <w:tab/>
        <w:t>تان د پنجاب ايا لت په فيصل اباد کې استوګنه لري</w:t>
      </w:r>
      <w:r>
        <w:rPr>
          <w:rFonts w:ascii="Tahoma" w:eastAsia="Tahoma" w:hAnsi="Tahoma" w:cs="Tahoma"/>
          <w:szCs w:val="24"/>
          <w:rtl/>
        </w:rPr>
        <w:t>۔</w:t>
      </w:r>
      <w:r>
        <w:rPr>
          <w:szCs w:val="24"/>
          <w:rtl/>
        </w:rPr>
        <w:t xml:space="preserve"> </w:t>
      </w:r>
    </w:p>
    <w:p w:rsidR="00172C30" w:rsidRDefault="0069213A">
      <w:pPr>
        <w:spacing w:after="142"/>
        <w:ind w:right="15"/>
      </w:pPr>
      <w:r>
        <w:rPr>
          <w:szCs w:val="24"/>
          <w:rtl/>
        </w:rPr>
        <w:t>د سا پيو قبېله د تاريخ په اوږد و او بېل بېلو پړاوونو کې په مختلفو او بېل بېلو نو مو نو سره ياد ه ش</w:t>
      </w:r>
      <w:r>
        <w:rPr>
          <w:szCs w:val="24"/>
          <w:rtl/>
        </w:rPr>
        <w:tab/>
        <w:t xml:space="preserve">وې د ه، د بېلګې په تو ګه: ساپي، صافي، سا </w:t>
      </w:r>
      <w:r>
        <w:rPr>
          <w:szCs w:val="24"/>
          <w:rtl/>
        </w:rPr>
        <w:t xml:space="preserve">پين، سپين، سا پيس، سا پيت، سا فيست، سا فيت، سا پينګ، سا پيته، سا پيسته، اسا پنتيه، سپينته، سو پتا او نور( </w:t>
      </w:r>
      <w:r>
        <w:rPr>
          <w:sz w:val="22"/>
          <w:vertAlign w:val="superscript"/>
        </w:rPr>
        <w:footnoteReference w:id="157"/>
      </w:r>
      <w:r>
        <w:rPr>
          <w:szCs w:val="24"/>
          <w:rtl/>
        </w:rPr>
        <w:t>)</w:t>
      </w:r>
      <w:r>
        <w:rPr>
          <w:rFonts w:ascii="Tahoma" w:eastAsia="Tahoma" w:hAnsi="Tahoma" w:cs="Tahoma"/>
          <w:szCs w:val="24"/>
          <w:rtl/>
        </w:rPr>
        <w:t>۔</w:t>
      </w:r>
    </w:p>
    <w:p w:rsidR="00172C30" w:rsidRDefault="0069213A">
      <w:pPr>
        <w:ind w:right="15"/>
      </w:pPr>
      <w:r>
        <w:rPr>
          <w:szCs w:val="24"/>
          <w:rtl/>
        </w:rPr>
        <w:t>د اسې روايتو نه شته چې سا پيان يوه لر غو نې اريا يې قبيله د ه چې يو ناني کل سيکو مؤ رخينو په خپلو ت</w:t>
      </w:r>
      <w:r>
        <w:rPr>
          <w:szCs w:val="24"/>
          <w:rtl/>
        </w:rPr>
        <w:tab/>
        <w:t>ا ريخي کتا بو نو کې د د غې قبيلې يا د ونه او ذ</w:t>
      </w:r>
      <w:r>
        <w:rPr>
          <w:szCs w:val="24"/>
          <w:rtl/>
        </w:rPr>
        <w:t>کر کړی  د ی  او پخپله مقد وني اسکند ر د کو نړ او لغمان په ځمکو کې د د غو خلکوسره مخا مخ شوی  د ی  او ډېرې جګړې يې هم ورسره کړي د ي</w:t>
      </w:r>
      <w:r>
        <w:rPr>
          <w:rFonts w:ascii="Tahoma" w:eastAsia="Tahoma" w:hAnsi="Tahoma" w:cs="Tahoma"/>
          <w:szCs w:val="24"/>
          <w:rtl/>
        </w:rPr>
        <w:t>۔</w:t>
      </w:r>
      <w:r>
        <w:rPr>
          <w:szCs w:val="24"/>
          <w:rtl/>
        </w:rPr>
        <w:t xml:space="preserve"> د د ې خلکو څه برخه د مو مند و او باجوړ د سېمو په شا او خواکې هم د لوی  اسکند ر سره په جګړو کې ښکيل شوي د ي( </w:t>
      </w:r>
      <w:r>
        <w:rPr>
          <w:sz w:val="22"/>
          <w:vertAlign w:val="superscript"/>
        </w:rPr>
        <w:footnoteReference w:id="158"/>
      </w:r>
      <w:r>
        <w:rPr>
          <w:szCs w:val="24"/>
          <w:rtl/>
        </w:rPr>
        <w:t>)</w:t>
      </w:r>
      <w:r>
        <w:rPr>
          <w:rFonts w:ascii="Tahoma" w:eastAsia="Tahoma" w:hAnsi="Tahoma" w:cs="Tahoma"/>
          <w:szCs w:val="24"/>
          <w:rtl/>
        </w:rPr>
        <w:t>۔</w:t>
      </w:r>
    </w:p>
    <w:p w:rsidR="00172C30" w:rsidRDefault="0069213A">
      <w:pPr>
        <w:ind w:right="15"/>
      </w:pPr>
      <w:r>
        <w:rPr>
          <w:szCs w:val="24"/>
          <w:rtl/>
        </w:rPr>
        <w:t xml:space="preserve">لغمان او کو </w:t>
      </w:r>
      <w:r>
        <w:rPr>
          <w:szCs w:val="24"/>
          <w:rtl/>
        </w:rPr>
        <w:t xml:space="preserve">نړ ته د سا پيانو د راتلو په اړه د اسي ويل کيږي چې د ميلد نه </w:t>
      </w:r>
      <w:r>
        <w:rPr>
          <w:szCs w:val="24"/>
        </w:rPr>
        <w:t>٢</w:t>
      </w:r>
      <w:r>
        <w:rPr>
          <w:rFonts w:ascii="Tahoma" w:eastAsia="Tahoma" w:hAnsi="Tahoma" w:cs="Tahoma"/>
          <w:szCs w:val="24"/>
          <w:rtl/>
        </w:rPr>
        <w:t>۔۔۔</w:t>
      </w:r>
      <w:r>
        <w:rPr>
          <w:szCs w:val="24"/>
          <w:rtl/>
        </w:rPr>
        <w:t>کلو نه وړاند ې با ختري ار يننا ئيان د شمېر د زيا توالي او د ځای  د تنګوالي له کبله په ليږد پيل وکړ چې د پکهت د قبيلې نورښا خونه او د هغو په لړ کې سا پيان هم شا مل ول</w:t>
      </w:r>
      <w:r>
        <w:rPr>
          <w:rFonts w:ascii="Tahoma" w:eastAsia="Tahoma" w:hAnsi="Tahoma" w:cs="Tahoma"/>
          <w:szCs w:val="24"/>
          <w:rtl/>
        </w:rPr>
        <w:t>۔</w:t>
      </w:r>
      <w:r>
        <w:rPr>
          <w:szCs w:val="24"/>
          <w:rtl/>
        </w:rPr>
        <w:t xml:space="preserve"> کله چې سا پيان د هند و کش</w:t>
      </w:r>
      <w:r>
        <w:rPr>
          <w:szCs w:val="24"/>
          <w:rtl/>
        </w:rPr>
        <w:t xml:space="preserve"> له د رو نه د کا پيسا په حوزه کې ښکته شول او له د ې ځا يه يننې تقر ېباد سيند و نو طبيعي مجرا ګا نې په مخه نېولې چې د هغوی  نه يې يوې ډلې د کا بل سيند په مخننه نېننو لننې اود نجراب، تګاب، سروبي او لغمان له لرې د کو نړ د سيند حوزې ته ورسېد ل</w:t>
      </w:r>
      <w:r>
        <w:rPr>
          <w:rFonts w:ascii="Tahoma" w:eastAsia="Tahoma" w:hAnsi="Tahoma" w:cs="Tahoma"/>
          <w:szCs w:val="24"/>
          <w:rtl/>
        </w:rPr>
        <w:t>۔</w:t>
      </w:r>
    </w:p>
    <w:p w:rsidR="00172C30" w:rsidRDefault="0069213A">
      <w:pPr>
        <w:spacing w:after="617" w:line="379" w:lineRule="auto"/>
        <w:ind w:left="-3" w:right="9"/>
        <w:jc w:val="both"/>
      </w:pPr>
      <w:r>
        <w:rPr>
          <w:szCs w:val="24"/>
          <w:rtl/>
        </w:rPr>
        <w:t>په د ې کې د هيڅ</w:t>
      </w:r>
      <w:r>
        <w:rPr>
          <w:szCs w:val="24"/>
          <w:rtl/>
        </w:rPr>
        <w:t xml:space="preserve"> شک او تر د يد ځای  نشته چې سا پيانو د ميلد نه </w:t>
      </w:r>
      <w:r>
        <w:rPr>
          <w:szCs w:val="24"/>
        </w:rPr>
        <w:t>٢</w:t>
      </w:r>
      <w:r>
        <w:rPr>
          <w:rFonts w:ascii="Tahoma" w:eastAsia="Tahoma" w:hAnsi="Tahoma" w:cs="Tahoma"/>
          <w:szCs w:val="24"/>
          <w:rtl/>
        </w:rPr>
        <w:t>۔۔۔</w:t>
      </w:r>
      <w:r>
        <w:rPr>
          <w:szCs w:val="24"/>
          <w:rtl/>
        </w:rPr>
        <w:t xml:space="preserve"> کلو نه د مخه په ليږد او مها جر تو نننو پيل کړی  د ی  او اوس په کا پيسا، کو هستان، کوه ساپي، پروان، لغمان، کو نړ، جند ول، پشات، سوات او ب ا ج وړ ک ې مېشته د ي( </w:t>
      </w:r>
      <w:r>
        <w:rPr>
          <w:sz w:val="22"/>
          <w:vertAlign w:val="superscript"/>
        </w:rPr>
        <w:footnoteReference w:id="159"/>
      </w:r>
      <w:r>
        <w:rPr>
          <w:szCs w:val="24"/>
          <w:rtl/>
        </w:rPr>
        <w:t>)</w:t>
      </w:r>
      <w:r>
        <w:rPr>
          <w:rFonts w:ascii="Tahoma" w:eastAsia="Tahoma" w:hAnsi="Tahoma" w:cs="Tahoma"/>
          <w:szCs w:val="24"/>
          <w:rtl/>
        </w:rPr>
        <w:t>۔</w:t>
      </w:r>
    </w:p>
    <w:p w:rsidR="00172C30" w:rsidRDefault="0069213A">
      <w:pPr>
        <w:pStyle w:val="Heading7"/>
        <w:tabs>
          <w:tab w:val="center" w:pos="2498"/>
        </w:tabs>
        <w:ind w:left="-13" w:right="0" w:firstLine="0"/>
      </w:pPr>
      <w:r>
        <w:rPr>
          <w:szCs w:val="40"/>
          <w:rtl/>
        </w:rPr>
        <w:t xml:space="preserve"> </w:t>
      </w:r>
      <w:r>
        <w:rPr>
          <w:szCs w:val="40"/>
        </w:rPr>
        <w:t>83</w:t>
      </w:r>
      <w:r>
        <w:rPr>
          <w:szCs w:val="40"/>
          <w:rtl/>
        </w:rPr>
        <w:t>.</w:t>
      </w:r>
      <w:r>
        <w:rPr>
          <w:szCs w:val="40"/>
        </w:rPr>
        <w:t>1</w:t>
      </w:r>
      <w:r>
        <w:rPr>
          <w:szCs w:val="40"/>
          <w:rtl/>
        </w:rPr>
        <w:tab/>
        <w:t>قبيلوي جوړښت</w:t>
      </w:r>
    </w:p>
    <w:p w:rsidR="00172C30" w:rsidRDefault="0069213A">
      <w:pPr>
        <w:ind w:right="15" w:firstLine="0"/>
      </w:pPr>
      <w:r>
        <w:rPr>
          <w:szCs w:val="24"/>
          <w:rtl/>
        </w:rPr>
        <w:t>سا پيان په لو مړي سر ک</w:t>
      </w:r>
      <w:r>
        <w:rPr>
          <w:szCs w:val="24"/>
          <w:rtl/>
        </w:rPr>
        <w:t xml:space="preserve">ې په شپږومهمو ښا خو نو ويشل شوي د ي چې ود ير، ګوربز، کند هاري، مسود ، ښا د </w:t>
      </w:r>
    </w:p>
    <w:p w:rsidR="00172C30" w:rsidRDefault="0069213A">
      <w:pPr>
        <w:ind w:right="15" w:firstLine="1"/>
      </w:pPr>
      <w:r>
        <w:rPr>
          <w:szCs w:val="24"/>
          <w:rtl/>
        </w:rPr>
        <w:t xml:space="preserve">يخيل اوګاګي زي نو ميږي( </w:t>
      </w:r>
      <w:r>
        <w:rPr>
          <w:sz w:val="22"/>
          <w:vertAlign w:val="superscript"/>
        </w:rPr>
        <w:t>203</w:t>
      </w:r>
      <w:r>
        <w:rPr>
          <w:szCs w:val="24"/>
          <w:rtl/>
        </w:rPr>
        <w:t xml:space="preserve">) چې بيا وروسته په نورو څا نګو وېشل شوي د ي چې د غه څا نګې پ ه لن د ې ډول د ي: </w:t>
      </w:r>
    </w:p>
    <w:p w:rsidR="00172C30" w:rsidRDefault="0069213A">
      <w:pPr>
        <w:spacing w:after="566"/>
        <w:ind w:right="15"/>
      </w:pPr>
      <w:r>
        <w:rPr>
          <w:szCs w:val="24"/>
          <w:rtl/>
        </w:rPr>
        <w:lastRenderedPageBreak/>
        <w:t xml:space="preserve">امري، شيخي، باړ ميزي، بيا نخيل، کټه سر، غيبي خيل، حبيب زي، کاکا زي، خا د </w:t>
      </w:r>
      <w:r>
        <w:rPr>
          <w:szCs w:val="24"/>
          <w:rtl/>
        </w:rPr>
        <w:t>يخيل، سليمان زي، ب</w:t>
      </w:r>
      <w:r>
        <w:rPr>
          <w:szCs w:val="24"/>
          <w:rtl/>
        </w:rPr>
        <w:tab/>
        <w:t>ا د ي</w:t>
      </w:r>
      <w:r>
        <w:rPr>
          <w:szCs w:val="24"/>
          <w:rtl/>
        </w:rPr>
        <w:tab/>
        <w:t xml:space="preserve">ن زي، اد م زي، پا يند ه خيل، نو رخيل، خيرن زي، زکوزي، مېر علي خيل، الو کوزي، عطا خېل، س ين زي، ب ري زي، شمسو کور، مد ور کور، غلجی کور، ابه خېل، سيپان، مرزاخېل، کمال خېل، امر ويي، بد ين زي، خاد ي خېل، رحيمد اد خېل، حيد ر خېل، شابول </w:t>
      </w:r>
      <w:r>
        <w:rPr>
          <w:szCs w:val="24"/>
          <w:rtl/>
        </w:rPr>
        <w:t xml:space="preserve">خېل، سليمان </w:t>
      </w:r>
      <w:r>
        <w:rPr>
          <w:rFonts w:ascii="Tahoma" w:eastAsia="Tahoma" w:hAnsi="Tahoma" w:cs="Tahoma"/>
          <w:szCs w:val="24"/>
          <w:rtl/>
        </w:rPr>
        <w:tab/>
        <w:t>۔</w:t>
      </w:r>
      <w:r>
        <w:rPr>
          <w:szCs w:val="24"/>
          <w:rtl/>
        </w:rPr>
        <w:t>خېل مولتم کور، مليان، کاګي، شهزاد ه او ټنګه ګوربز</w:t>
      </w:r>
      <w:r>
        <w:rPr>
          <w:rFonts w:ascii="Tahoma" w:eastAsia="Tahoma" w:hAnsi="Tahoma" w:cs="Tahoma"/>
          <w:szCs w:val="24"/>
          <w:rtl/>
        </w:rPr>
        <w:t>۔</w:t>
      </w:r>
      <w:r>
        <w:rPr>
          <w:szCs w:val="24"/>
          <w:rtl/>
        </w:rPr>
        <w:t xml:space="preserve"> </w:t>
      </w:r>
    </w:p>
    <w:p w:rsidR="00172C30" w:rsidRDefault="0069213A">
      <w:pPr>
        <w:pStyle w:val="Heading7"/>
        <w:tabs>
          <w:tab w:val="center" w:pos="3379"/>
        </w:tabs>
        <w:ind w:left="-13" w:right="0" w:firstLine="0"/>
      </w:pPr>
      <w:r>
        <w:rPr>
          <w:szCs w:val="40"/>
          <w:rtl/>
        </w:rPr>
        <w:t xml:space="preserve"> </w:t>
      </w:r>
      <w:r>
        <w:rPr>
          <w:szCs w:val="40"/>
        </w:rPr>
        <w:t>83</w:t>
      </w:r>
      <w:r>
        <w:rPr>
          <w:szCs w:val="40"/>
          <w:rtl/>
        </w:rPr>
        <w:t>.</w:t>
      </w:r>
      <w:r>
        <w:rPr>
          <w:szCs w:val="40"/>
        </w:rPr>
        <w:t>2</w:t>
      </w:r>
      <w:r>
        <w:rPr>
          <w:szCs w:val="40"/>
          <w:rtl/>
        </w:rPr>
        <w:tab/>
        <w:t>د سا پيانو د استو ګنې سېمې</w:t>
      </w:r>
    </w:p>
    <w:p w:rsidR="00172C30" w:rsidRDefault="0069213A">
      <w:pPr>
        <w:numPr>
          <w:ilvl w:val="0"/>
          <w:numId w:val="58"/>
        </w:numPr>
        <w:spacing w:after="264" w:line="265" w:lineRule="auto"/>
        <w:ind w:right="0" w:hanging="361"/>
        <w:jc w:val="left"/>
      </w:pPr>
      <w:r>
        <w:rPr>
          <w:szCs w:val="24"/>
          <w:rtl/>
        </w:rPr>
        <w:t>د کونړ په وليت کې</w:t>
      </w:r>
    </w:p>
    <w:p w:rsidR="00172C30" w:rsidRDefault="0069213A">
      <w:pPr>
        <w:numPr>
          <w:ilvl w:val="1"/>
          <w:numId w:val="58"/>
        </w:numPr>
        <w:ind w:right="15" w:firstLine="7"/>
      </w:pPr>
      <w:r>
        <w:rPr>
          <w:szCs w:val="24"/>
          <w:rtl/>
        </w:rPr>
        <w:t>سا پيا نو د قبيلې زيات شمېر وګړي د کو نړ په وليت کې ا ستو ګنه لري او په نو موړي وليت کې د سا پيانو د استو ګنې ځا يو نه په لند ې ډول د ي: اس</w:t>
      </w:r>
      <w:r>
        <w:rPr>
          <w:szCs w:val="24"/>
          <w:rtl/>
        </w:rPr>
        <w:t>د اباد ، نرنګ، بر يکوټ، سر کا ڼي، د انګ ام، څ و کۍ، نورګل، پيچ، چپه د ره، با ډيل، د ېوه ګل، د مزار د ره او شو نکړۍ</w:t>
      </w:r>
      <w:r>
        <w:rPr>
          <w:rFonts w:ascii="Tahoma" w:eastAsia="Tahoma" w:hAnsi="Tahoma" w:cs="Tahoma"/>
          <w:szCs w:val="24"/>
          <w:rtl/>
        </w:rPr>
        <w:t>۔</w:t>
      </w:r>
      <w:r>
        <w:rPr>
          <w:szCs w:val="24"/>
          <w:rtl/>
        </w:rPr>
        <w:t xml:space="preserve"> د کو نړ په وليت کې د سا پيا نو مجمو عي شمېر تقر يبا د </w:t>
      </w:r>
      <w:r>
        <w:rPr>
          <w:szCs w:val="24"/>
        </w:rPr>
        <w:t>١٥</w:t>
      </w:r>
      <w:r>
        <w:rPr>
          <w:rFonts w:ascii="Tahoma" w:eastAsia="Tahoma" w:hAnsi="Tahoma" w:cs="Tahoma"/>
          <w:szCs w:val="24"/>
          <w:rtl/>
        </w:rPr>
        <w:t>۔۔۔۔</w:t>
      </w:r>
      <w:r>
        <w:rPr>
          <w:szCs w:val="24"/>
          <w:rtl/>
        </w:rPr>
        <w:t xml:space="preserve"> تنو په شا وخواکې ښود ل شوی  د ی </w:t>
      </w:r>
      <w:r>
        <w:rPr>
          <w:rFonts w:ascii="Tahoma" w:eastAsia="Tahoma" w:hAnsi="Tahoma" w:cs="Tahoma"/>
          <w:szCs w:val="24"/>
          <w:rtl/>
        </w:rPr>
        <w:t>۔</w:t>
      </w:r>
    </w:p>
    <w:p w:rsidR="00172C30" w:rsidRDefault="0069213A">
      <w:pPr>
        <w:numPr>
          <w:ilvl w:val="0"/>
          <w:numId w:val="58"/>
        </w:numPr>
        <w:spacing w:after="264" w:line="265" w:lineRule="auto"/>
        <w:ind w:right="0" w:hanging="361"/>
        <w:jc w:val="left"/>
      </w:pPr>
      <w:r>
        <w:rPr>
          <w:szCs w:val="24"/>
          <w:rtl/>
        </w:rPr>
        <w:t>د لغمان په وليت کې</w:t>
      </w:r>
    </w:p>
    <w:p w:rsidR="00172C30" w:rsidRDefault="0069213A">
      <w:pPr>
        <w:numPr>
          <w:ilvl w:val="1"/>
          <w:numId w:val="58"/>
        </w:numPr>
        <w:ind w:right="15" w:firstLine="7"/>
      </w:pPr>
      <w:r>
        <w:rPr>
          <w:szCs w:val="24"/>
          <w:rtl/>
        </w:rPr>
        <w:t>لغمان په وليت کې سا پيان پ</w:t>
      </w:r>
      <w:r>
        <w:rPr>
          <w:szCs w:val="24"/>
          <w:rtl/>
        </w:rPr>
        <w:t xml:space="preserve">ه عمر زيو، شکور اباد ، علي خيلو، پا چا خيلو، احمد زيو، بننا ړېزيننو، سالو، ګاګړ، کو ټالۍ، د روېش اباد ، د ولت شاه، اتوک، چکله او د وګل کې ژوند کو ي چې په ننو منو ړي وليت کې سا پيان د </w:t>
      </w:r>
      <w:r>
        <w:rPr>
          <w:szCs w:val="24"/>
        </w:rPr>
        <w:t>٥</w:t>
      </w:r>
      <w:r>
        <w:rPr>
          <w:rFonts w:ascii="Tahoma" w:eastAsia="Tahoma" w:hAnsi="Tahoma" w:cs="Tahoma"/>
          <w:szCs w:val="24"/>
          <w:rtl/>
        </w:rPr>
        <w:t>۔۔۔۔</w:t>
      </w:r>
      <w:r>
        <w:rPr>
          <w:szCs w:val="24"/>
          <w:rtl/>
        </w:rPr>
        <w:t xml:space="preserve"> زرو تنو په شا او خواکې اټکل شوي د ي</w:t>
      </w:r>
    </w:p>
    <w:p w:rsidR="00172C30" w:rsidRDefault="0069213A">
      <w:pPr>
        <w:spacing w:after="57" w:line="431" w:lineRule="auto"/>
        <w:ind w:left="1081" w:right="15" w:firstLine="370"/>
      </w:pPr>
      <w:r>
        <w:rPr>
          <w:szCs w:val="24"/>
          <w:rtl/>
        </w:rPr>
        <w:t>د لغمان وليت د عمر زيو سا پيا ن</w:t>
      </w:r>
      <w:r>
        <w:rPr>
          <w:szCs w:val="24"/>
          <w:rtl/>
        </w:rPr>
        <w:t>و مشهور ښا خو نه تور خېل، خېرن زي، زکوزي، مېر علي خيل، الو کوزي او عطا خيل د ي</w:t>
      </w:r>
      <w:r>
        <w:rPr>
          <w:rFonts w:ascii="Tahoma" w:eastAsia="Tahoma" w:hAnsi="Tahoma" w:cs="Tahoma"/>
          <w:szCs w:val="24"/>
          <w:rtl/>
        </w:rPr>
        <w:t>۔</w:t>
      </w:r>
      <w:r>
        <w:rPr>
          <w:szCs w:val="24"/>
        </w:rPr>
        <w:t>3</w:t>
      </w:r>
      <w:r>
        <w:rPr>
          <w:szCs w:val="24"/>
          <w:rtl/>
        </w:rPr>
        <w:t>. د کا پيسا په وليت کې</w:t>
      </w:r>
    </w:p>
    <w:p w:rsidR="00172C30" w:rsidRDefault="0069213A">
      <w:pPr>
        <w:spacing w:after="268" w:line="259" w:lineRule="auto"/>
        <w:ind w:right="932" w:firstLine="0"/>
      </w:pPr>
      <w:r>
        <w:rPr>
          <w:szCs w:val="24"/>
          <w:rtl/>
        </w:rPr>
        <w:t>سا پيان د کا پيسا په وليت کې د د غه وليت د تګاب او نجراب په ولسو اليو کې استوګنه لري</w:t>
      </w:r>
      <w:r>
        <w:rPr>
          <w:rFonts w:ascii="Tahoma" w:eastAsia="Tahoma" w:hAnsi="Tahoma" w:cs="Tahoma"/>
          <w:szCs w:val="24"/>
          <w:rtl/>
        </w:rPr>
        <w:t>۔</w:t>
      </w:r>
    </w:p>
    <w:p w:rsidR="00172C30" w:rsidRDefault="0069213A">
      <w:pPr>
        <w:numPr>
          <w:ilvl w:val="0"/>
          <w:numId w:val="59"/>
        </w:numPr>
        <w:spacing w:after="264" w:line="265" w:lineRule="auto"/>
        <w:ind w:right="0" w:hanging="363"/>
        <w:jc w:val="left"/>
      </w:pPr>
      <w:r>
        <w:rPr>
          <w:szCs w:val="24"/>
          <w:rtl/>
        </w:rPr>
        <w:t>د پر وان په وليت کې</w:t>
      </w:r>
    </w:p>
    <w:p w:rsidR="00172C30" w:rsidRDefault="0069213A">
      <w:pPr>
        <w:spacing w:after="409" w:line="379" w:lineRule="auto"/>
        <w:ind w:left="1445" w:right="9" w:firstLine="2"/>
        <w:jc w:val="both"/>
      </w:pPr>
      <w:r>
        <w:rPr>
          <w:szCs w:val="24"/>
          <w:rtl/>
        </w:rPr>
        <w:t>سا پيان د پروان وليت په کوه سا پي، سيد خيلو، کو</w:t>
      </w:r>
      <w:r>
        <w:rPr>
          <w:szCs w:val="24"/>
          <w:rtl/>
        </w:rPr>
        <w:t xml:space="preserve"> هد امن او کو هستان کې استوګنه ل ري</w:t>
      </w:r>
      <w:r>
        <w:rPr>
          <w:rFonts w:ascii="Tahoma" w:eastAsia="Tahoma" w:hAnsi="Tahoma" w:cs="Tahoma"/>
          <w:szCs w:val="24"/>
          <w:rtl/>
        </w:rPr>
        <w:t>۔</w:t>
      </w:r>
      <w:r>
        <w:rPr>
          <w:szCs w:val="24"/>
          <w:rtl/>
        </w:rPr>
        <w:t xml:space="preserve"> د پ روان وليت سا پيا نود د ې لپاره چې د وی  د تا جکو ورو نوسره د ډېرو کلو نو په اوږد و کې او سيد لي د ي نو خپله ژ به پښتو يې له لسه ورکړې د ه</w:t>
      </w:r>
      <w:r>
        <w:rPr>
          <w:rFonts w:ascii="Tahoma" w:eastAsia="Tahoma" w:hAnsi="Tahoma" w:cs="Tahoma"/>
          <w:szCs w:val="24"/>
          <w:rtl/>
        </w:rPr>
        <w:t>۔</w:t>
      </w:r>
    </w:p>
    <w:p w:rsidR="00172C30" w:rsidRDefault="0069213A">
      <w:pPr>
        <w:spacing w:after="124" w:line="259" w:lineRule="auto"/>
        <w:ind w:left="-2" w:right="0" w:hanging="10"/>
        <w:jc w:val="left"/>
      </w:pPr>
      <w:r>
        <w:rPr>
          <w:sz w:val="20"/>
          <w:szCs w:val="20"/>
        </w:rPr>
        <w:t>203</w:t>
      </w:r>
      <w:r>
        <w:rPr>
          <w:sz w:val="20"/>
          <w:szCs w:val="20"/>
          <w:rtl/>
        </w:rPr>
        <w:t>معلومات مختصر د رباره اقوام وقبا يل سرحد ي کشور ،</w:t>
      </w:r>
      <w:r>
        <w:rPr>
          <w:sz w:val="20"/>
          <w:szCs w:val="20"/>
        </w:rPr>
        <w:t>١٦</w:t>
      </w:r>
      <w:r>
        <w:rPr>
          <w:rFonts w:ascii="Tahoma" w:eastAsia="Tahoma" w:hAnsi="Tahoma" w:cs="Tahoma"/>
          <w:sz w:val="20"/>
          <w:szCs w:val="20"/>
          <w:rtl/>
        </w:rPr>
        <w:t>۔</w:t>
      </w:r>
      <w:r>
        <w:rPr>
          <w:sz w:val="20"/>
          <w:szCs w:val="20"/>
          <w:rtl/>
        </w:rPr>
        <w:t xml:space="preserve"> مخ</w:t>
      </w:r>
    </w:p>
    <w:p w:rsidR="00172C30" w:rsidRDefault="0069213A">
      <w:pPr>
        <w:numPr>
          <w:ilvl w:val="0"/>
          <w:numId w:val="59"/>
        </w:numPr>
        <w:spacing w:after="264" w:line="265" w:lineRule="auto"/>
        <w:ind w:right="0" w:hanging="363"/>
        <w:jc w:val="left"/>
      </w:pPr>
      <w:r>
        <w:rPr>
          <w:szCs w:val="24"/>
          <w:rtl/>
        </w:rPr>
        <w:t>د ننګر هار په ولي</w:t>
      </w:r>
      <w:r>
        <w:rPr>
          <w:szCs w:val="24"/>
          <w:rtl/>
        </w:rPr>
        <w:t>ت کې</w:t>
      </w:r>
    </w:p>
    <w:p w:rsidR="00172C30" w:rsidRDefault="0069213A">
      <w:pPr>
        <w:numPr>
          <w:ilvl w:val="1"/>
          <w:numId w:val="59"/>
        </w:numPr>
        <w:ind w:right="318" w:firstLine="8"/>
      </w:pPr>
      <w:r>
        <w:rPr>
          <w:szCs w:val="24"/>
          <w:rtl/>
        </w:rPr>
        <w:lastRenderedPageBreak/>
        <w:t>ننګر هار وليت د خېوې ولسو الۍ په د ره نور کې هم د د وی  يو کلی شته چې د بو ډيالۍ په نامه ياد ېږي</w:t>
      </w:r>
      <w:r>
        <w:rPr>
          <w:rFonts w:ascii="Tahoma" w:eastAsia="Tahoma" w:hAnsi="Tahoma" w:cs="Tahoma"/>
          <w:szCs w:val="24"/>
          <w:rtl/>
        </w:rPr>
        <w:t>۔</w:t>
      </w:r>
      <w:r>
        <w:rPr>
          <w:szCs w:val="24"/>
          <w:rtl/>
        </w:rPr>
        <w:t>(</w:t>
      </w:r>
      <w:r>
        <w:rPr>
          <w:sz w:val="22"/>
          <w:vertAlign w:val="superscript"/>
        </w:rPr>
        <w:footnoteReference w:id="160"/>
      </w:r>
      <w:r>
        <w:rPr>
          <w:szCs w:val="24"/>
          <w:rtl/>
        </w:rPr>
        <w:t>) د ا هغه بوډيالۍ د ه چې شا عر انوپه خپلو شعرونو او سند ر غاړو په خپلو سند رو کې ترې يا د ونه کړې د ه او ويلي يې د ي:</w:t>
      </w:r>
    </w:p>
    <w:p w:rsidR="00172C30" w:rsidRDefault="0069213A">
      <w:pPr>
        <w:spacing w:after="266" w:line="259" w:lineRule="auto"/>
        <w:ind w:right="7028" w:firstLine="0"/>
      </w:pPr>
      <w:r>
        <w:rPr>
          <w:szCs w:val="24"/>
          <w:rtl/>
        </w:rPr>
        <w:t>اد کې مورې ما ڼو له ځمه</w:t>
      </w:r>
    </w:p>
    <w:p w:rsidR="00172C30" w:rsidRDefault="0069213A">
      <w:pPr>
        <w:spacing w:after="268" w:line="259" w:lineRule="auto"/>
        <w:ind w:right="5002" w:firstLine="0"/>
      </w:pPr>
      <w:r>
        <w:rPr>
          <w:szCs w:val="24"/>
          <w:rtl/>
        </w:rPr>
        <w:t>د بو ډيالۍ</w:t>
      </w:r>
      <w:r>
        <w:rPr>
          <w:szCs w:val="24"/>
          <w:rtl/>
        </w:rPr>
        <w:t xml:space="preserve"> تو تان ږلۍ وهلې د ېنه ما ڼو له ځمه</w:t>
      </w:r>
    </w:p>
    <w:p w:rsidR="00172C30" w:rsidRDefault="0069213A">
      <w:pPr>
        <w:numPr>
          <w:ilvl w:val="0"/>
          <w:numId w:val="59"/>
        </w:numPr>
        <w:spacing w:after="264" w:line="265" w:lineRule="auto"/>
        <w:ind w:right="0" w:hanging="363"/>
        <w:jc w:val="left"/>
      </w:pPr>
      <w:r>
        <w:rPr>
          <w:szCs w:val="24"/>
          <w:rtl/>
        </w:rPr>
        <w:t>د بلخ په وليت کې</w:t>
      </w:r>
    </w:p>
    <w:p w:rsidR="00172C30" w:rsidRDefault="0069213A">
      <w:pPr>
        <w:numPr>
          <w:ilvl w:val="1"/>
          <w:numId w:val="59"/>
        </w:numPr>
        <w:spacing w:after="268" w:line="259" w:lineRule="auto"/>
        <w:ind w:right="318" w:firstLine="8"/>
      </w:pPr>
      <w:r>
        <w:rPr>
          <w:szCs w:val="24"/>
          <w:rtl/>
        </w:rPr>
        <w:t>د غه وليت په مرکز او د بلخ او د ولت اباد په ولسو اليو کې هم سليمان خېل سا پيان استوګنه لري</w:t>
      </w:r>
      <w:r>
        <w:rPr>
          <w:rFonts w:ascii="Tahoma" w:eastAsia="Tahoma" w:hAnsi="Tahoma" w:cs="Tahoma"/>
          <w:szCs w:val="24"/>
          <w:rtl/>
        </w:rPr>
        <w:t>۔</w:t>
      </w:r>
    </w:p>
    <w:p w:rsidR="00172C30" w:rsidRDefault="0069213A">
      <w:pPr>
        <w:numPr>
          <w:ilvl w:val="0"/>
          <w:numId w:val="59"/>
        </w:numPr>
        <w:spacing w:after="264" w:line="265" w:lineRule="auto"/>
        <w:ind w:right="0" w:hanging="363"/>
        <w:jc w:val="left"/>
      </w:pPr>
      <w:r>
        <w:rPr>
          <w:szCs w:val="24"/>
          <w:rtl/>
        </w:rPr>
        <w:t>د فارياب په وليت کې</w:t>
      </w:r>
    </w:p>
    <w:p w:rsidR="00172C30" w:rsidRDefault="0069213A">
      <w:pPr>
        <w:numPr>
          <w:ilvl w:val="1"/>
          <w:numId w:val="59"/>
        </w:numPr>
        <w:spacing w:after="269" w:line="259" w:lineRule="auto"/>
        <w:ind w:right="318" w:firstLine="8"/>
      </w:pPr>
      <w:r>
        <w:rPr>
          <w:szCs w:val="24"/>
          <w:rtl/>
        </w:rPr>
        <w:t>د غه وليت د قيصار په ولسوالۍ کې هم سليما ن خېل سا پيان استوګنه لري</w:t>
      </w:r>
      <w:r>
        <w:rPr>
          <w:rFonts w:ascii="Tahoma" w:eastAsia="Tahoma" w:hAnsi="Tahoma" w:cs="Tahoma"/>
          <w:szCs w:val="24"/>
          <w:rtl/>
        </w:rPr>
        <w:t>۔</w:t>
      </w:r>
    </w:p>
    <w:p w:rsidR="00172C30" w:rsidRDefault="0069213A">
      <w:pPr>
        <w:numPr>
          <w:ilvl w:val="0"/>
          <w:numId w:val="59"/>
        </w:numPr>
        <w:spacing w:after="264" w:line="265" w:lineRule="auto"/>
        <w:ind w:right="0" w:hanging="363"/>
        <w:jc w:val="left"/>
      </w:pPr>
      <w:r>
        <w:rPr>
          <w:szCs w:val="24"/>
          <w:rtl/>
        </w:rPr>
        <w:t>د باد غيس په وليت کې</w:t>
      </w:r>
    </w:p>
    <w:p w:rsidR="00172C30" w:rsidRDefault="0069213A">
      <w:pPr>
        <w:numPr>
          <w:ilvl w:val="1"/>
          <w:numId w:val="59"/>
        </w:numPr>
        <w:spacing w:after="269" w:line="259" w:lineRule="auto"/>
        <w:ind w:right="318" w:firstLine="8"/>
      </w:pPr>
      <w:r>
        <w:rPr>
          <w:szCs w:val="24"/>
          <w:rtl/>
        </w:rPr>
        <w:t>غورماچ په ولسوالۍ کې هم سليما ن خېل سا پيان مېشته د ي</w:t>
      </w:r>
      <w:r>
        <w:rPr>
          <w:rFonts w:ascii="Tahoma" w:eastAsia="Tahoma" w:hAnsi="Tahoma" w:cs="Tahoma"/>
          <w:szCs w:val="24"/>
          <w:rtl/>
        </w:rPr>
        <w:t>۔</w:t>
      </w:r>
    </w:p>
    <w:p w:rsidR="00172C30" w:rsidRDefault="0069213A">
      <w:pPr>
        <w:numPr>
          <w:ilvl w:val="0"/>
          <w:numId w:val="59"/>
        </w:numPr>
        <w:spacing w:after="264" w:line="265" w:lineRule="auto"/>
        <w:ind w:right="0" w:hanging="363"/>
        <w:jc w:val="left"/>
      </w:pPr>
      <w:r>
        <w:rPr>
          <w:szCs w:val="24"/>
          <w:rtl/>
        </w:rPr>
        <w:t>د پښتونخوا په مو مند و ايجنسۍ کې</w:t>
      </w:r>
    </w:p>
    <w:p w:rsidR="00172C30" w:rsidRDefault="0069213A">
      <w:pPr>
        <w:numPr>
          <w:ilvl w:val="1"/>
          <w:numId w:val="59"/>
        </w:numPr>
        <w:ind w:right="318" w:firstLine="8"/>
      </w:pPr>
      <w:r>
        <w:rPr>
          <w:szCs w:val="24"/>
          <w:rtl/>
        </w:rPr>
        <w:t xml:space="preserve">پښتونخوا د مو مند و په ايجنسۍ کې يو زيات شمېر سا پيان چې د کند هاري، مسود ، ګننوربز او ود ېر په ښا خو نو پورې اړه لري استوګنه لري او د اسې ويل کيږي چې د </w:t>
      </w:r>
      <w:r>
        <w:rPr>
          <w:szCs w:val="24"/>
        </w:rPr>
        <w:t>١٩٦١</w:t>
      </w:r>
      <w:r>
        <w:rPr>
          <w:szCs w:val="24"/>
          <w:rtl/>
        </w:rPr>
        <w:t xml:space="preserve"> زېږ د ېز ک</w:t>
      </w:r>
      <w:r>
        <w:rPr>
          <w:szCs w:val="24"/>
          <w:rtl/>
        </w:rPr>
        <w:t xml:space="preserve">ال د سر شمېر نې له مخې د د وی  شمېر </w:t>
      </w:r>
      <w:r>
        <w:rPr>
          <w:szCs w:val="24"/>
        </w:rPr>
        <w:t>٥٣</w:t>
      </w:r>
      <w:r>
        <w:rPr>
          <w:rFonts w:ascii="Tahoma" w:eastAsia="Tahoma" w:hAnsi="Tahoma" w:cs="Tahoma"/>
          <w:szCs w:val="24"/>
          <w:rtl/>
        </w:rPr>
        <w:t>۔۔۔</w:t>
      </w:r>
      <w:r>
        <w:rPr>
          <w:szCs w:val="24"/>
          <w:rtl/>
        </w:rPr>
        <w:t xml:space="preserve"> تنه ښود ل شوي د ي چې ښا يې د ا شمېر به او س ل تر د ې ډېر زيا ت وي ځکه چې د د غې سر شمېر نې نه اوس پوره </w:t>
      </w:r>
      <w:r>
        <w:rPr>
          <w:szCs w:val="24"/>
        </w:rPr>
        <w:t>٤٩</w:t>
      </w:r>
      <w:r>
        <w:rPr>
          <w:szCs w:val="24"/>
          <w:rtl/>
        </w:rPr>
        <w:t xml:space="preserve"> کلو نه تېر شوي د ي</w:t>
      </w:r>
      <w:r>
        <w:rPr>
          <w:rFonts w:ascii="Tahoma" w:eastAsia="Tahoma" w:hAnsi="Tahoma" w:cs="Tahoma"/>
          <w:szCs w:val="24"/>
          <w:rtl/>
        </w:rPr>
        <w:t>۔</w:t>
      </w:r>
    </w:p>
    <w:p w:rsidR="00172C30" w:rsidRDefault="0069213A">
      <w:pPr>
        <w:spacing w:after="123" w:line="379" w:lineRule="auto"/>
        <w:ind w:left="1443" w:right="9" w:firstLine="5"/>
        <w:jc w:val="both"/>
      </w:pPr>
      <w:r>
        <w:rPr>
          <w:szCs w:val="24"/>
          <w:rtl/>
        </w:rPr>
        <w:t>کند هاري سا پيان د مو مند وا يجنسۍ په ويد انشا، کرېل، چينه ګۍ، کند و کو هي، امرو يي او چ</w:t>
      </w:r>
      <w:r>
        <w:rPr>
          <w:szCs w:val="24"/>
          <w:rtl/>
        </w:rPr>
        <w:t>ننناري کې استوګنه لري چې په مجمو عي تو ګه د د وی  سېمه د سره کمر په نامه سره ياد ېږي</w:t>
      </w:r>
      <w:r>
        <w:rPr>
          <w:rFonts w:ascii="Tahoma" w:eastAsia="Tahoma" w:hAnsi="Tahoma" w:cs="Tahoma"/>
          <w:szCs w:val="24"/>
          <w:rtl/>
        </w:rPr>
        <w:t>۔</w:t>
      </w:r>
      <w:r>
        <w:rPr>
          <w:szCs w:val="24"/>
          <w:rtl/>
        </w:rPr>
        <w:t xml:space="preserve"> د سوات اخوند صاحب مل عبد ا لغفور هم کند هاری  ساپی و</w:t>
      </w:r>
      <w:r>
        <w:rPr>
          <w:rFonts w:ascii="Tahoma" w:eastAsia="Tahoma" w:hAnsi="Tahoma" w:cs="Tahoma"/>
          <w:szCs w:val="24"/>
          <w:rtl/>
        </w:rPr>
        <w:t>۔</w:t>
      </w:r>
    </w:p>
    <w:p w:rsidR="00172C30" w:rsidRDefault="0069213A">
      <w:pPr>
        <w:spacing w:after="0" w:line="478" w:lineRule="auto"/>
        <w:ind w:left="1217" w:right="2646" w:firstLine="2"/>
      </w:pPr>
      <w:r>
        <w:rPr>
          <w:szCs w:val="24"/>
          <w:rtl/>
        </w:rPr>
        <w:lastRenderedPageBreak/>
        <w:t>ګوربز سا پيان په تره کي تنګي، لکړۍ، کمر کل او کټه سر کې مېشته د ي</w:t>
      </w:r>
      <w:r>
        <w:rPr>
          <w:rFonts w:ascii="Tahoma" w:eastAsia="Tahoma" w:hAnsi="Tahoma" w:cs="Tahoma"/>
          <w:szCs w:val="24"/>
          <w:rtl/>
        </w:rPr>
        <w:t>۔</w:t>
      </w:r>
      <w:r>
        <w:rPr>
          <w:szCs w:val="24"/>
          <w:rtl/>
        </w:rPr>
        <w:t xml:space="preserve">مسود ساپيان په چينارۍ، زيارت، خزينه او کوږ پاڼ کې </w:t>
      </w:r>
      <w:r>
        <w:rPr>
          <w:szCs w:val="24"/>
          <w:rtl/>
        </w:rPr>
        <w:t>مېشته د ي</w:t>
      </w:r>
      <w:r>
        <w:rPr>
          <w:rFonts w:ascii="Tahoma" w:eastAsia="Tahoma" w:hAnsi="Tahoma" w:cs="Tahoma"/>
          <w:szCs w:val="24"/>
          <w:rtl/>
        </w:rPr>
        <w:t>۔</w:t>
      </w:r>
    </w:p>
    <w:p w:rsidR="00172C30" w:rsidRDefault="0069213A">
      <w:pPr>
        <w:ind w:left="1217" w:right="15" w:firstLine="0"/>
      </w:pPr>
      <w:r>
        <w:rPr>
          <w:szCs w:val="24"/>
          <w:rtl/>
        </w:rPr>
        <w:t>هم</w:t>
      </w:r>
      <w:r>
        <w:rPr>
          <w:szCs w:val="24"/>
          <w:rtl/>
        </w:rPr>
        <w:tab/>
        <w:t>د اراز ود ې</w:t>
      </w:r>
      <w:r>
        <w:rPr>
          <w:szCs w:val="24"/>
          <w:rtl/>
        </w:rPr>
        <w:tab/>
        <w:t>ر س</w:t>
      </w:r>
      <w:r>
        <w:rPr>
          <w:szCs w:val="24"/>
          <w:rtl/>
        </w:rPr>
        <w:tab/>
        <w:t>اپيان د ک</w:t>
      </w:r>
      <w:r>
        <w:rPr>
          <w:szCs w:val="24"/>
          <w:rtl/>
        </w:rPr>
        <w:tab/>
        <w:t>ونړ د س</w:t>
      </w:r>
      <w:r>
        <w:rPr>
          <w:szCs w:val="24"/>
          <w:rtl/>
        </w:rPr>
        <w:tab/>
        <w:t>يند پ</w:t>
      </w:r>
      <w:r>
        <w:rPr>
          <w:szCs w:val="24"/>
          <w:rtl/>
        </w:rPr>
        <w:tab/>
        <w:t>ه جن</w:t>
      </w:r>
      <w:r>
        <w:rPr>
          <w:szCs w:val="24"/>
          <w:rtl/>
        </w:rPr>
        <w:tab/>
        <w:t>و ب</w:t>
      </w:r>
      <w:r>
        <w:rPr>
          <w:szCs w:val="24"/>
          <w:rtl/>
        </w:rPr>
        <w:tab/>
        <w:t>ي برخ</w:t>
      </w:r>
      <w:r>
        <w:rPr>
          <w:szCs w:val="24"/>
          <w:rtl/>
        </w:rPr>
        <w:tab/>
        <w:t>ه ک</w:t>
      </w:r>
      <w:r>
        <w:rPr>
          <w:szCs w:val="24"/>
          <w:rtl/>
        </w:rPr>
        <w:tab/>
        <w:t>ې اس</w:t>
      </w:r>
      <w:r>
        <w:rPr>
          <w:szCs w:val="24"/>
          <w:rtl/>
        </w:rPr>
        <w:tab/>
        <w:t>توګنه ل</w:t>
      </w:r>
      <w:r>
        <w:rPr>
          <w:szCs w:val="24"/>
          <w:rtl/>
        </w:rPr>
        <w:tab/>
        <w:t xml:space="preserve">ري( </w:t>
      </w:r>
      <w:r>
        <w:rPr>
          <w:sz w:val="22"/>
          <w:vertAlign w:val="superscript"/>
        </w:rPr>
        <w:t>205</w:t>
      </w:r>
      <w:r>
        <w:rPr>
          <w:szCs w:val="24"/>
          <w:rtl/>
        </w:rPr>
        <w:t xml:space="preserve">) بايد وويل شي چې د مومند و ايجنسۍ د ساپيانو کلتور کټ مټ مو مند و ته ورته د ی </w:t>
      </w:r>
      <w:r>
        <w:rPr>
          <w:rFonts w:ascii="Tahoma" w:eastAsia="Tahoma" w:hAnsi="Tahoma" w:cs="Tahoma"/>
          <w:szCs w:val="24"/>
          <w:rtl/>
        </w:rPr>
        <w:t>۔</w:t>
      </w:r>
    </w:p>
    <w:p w:rsidR="00172C30" w:rsidRDefault="0069213A">
      <w:pPr>
        <w:numPr>
          <w:ilvl w:val="0"/>
          <w:numId w:val="60"/>
        </w:numPr>
        <w:spacing w:after="264" w:line="265" w:lineRule="auto"/>
        <w:ind w:right="0" w:hanging="275"/>
        <w:jc w:val="left"/>
      </w:pPr>
      <w:r>
        <w:rPr>
          <w:szCs w:val="24"/>
          <w:rtl/>
        </w:rPr>
        <w:t>په سهيلي پښتونخوا کې</w:t>
      </w:r>
    </w:p>
    <w:p w:rsidR="00172C30" w:rsidRDefault="0069213A">
      <w:pPr>
        <w:spacing w:after="139" w:line="379" w:lineRule="auto"/>
        <w:ind w:left="1444" w:right="9" w:firstLine="7"/>
        <w:jc w:val="both"/>
      </w:pPr>
      <w:r>
        <w:rPr>
          <w:szCs w:val="24"/>
          <w:rtl/>
        </w:rPr>
        <w:t>يو شمېر سا پيان د سهيلي پښتونخوا په سيوۍ، ژوب او کو ئيټه کې هم</w:t>
      </w:r>
      <w:r>
        <w:rPr>
          <w:szCs w:val="24"/>
          <w:rtl/>
        </w:rPr>
        <w:t xml:space="preserve"> استوګنه لري چې مير زايي او کمال زي يې ښا خو نه د ي، خو څر ګند ه د ې وي چې د غو سا پيا نو پښتو هېره کړې د ه او د سند يننا نو کلتوري حا کميت يې پر ځان منلی د ی ( </w:t>
      </w:r>
      <w:r>
        <w:rPr>
          <w:sz w:val="22"/>
          <w:vertAlign w:val="superscript"/>
        </w:rPr>
        <w:t>206</w:t>
      </w:r>
      <w:r>
        <w:rPr>
          <w:szCs w:val="24"/>
          <w:rtl/>
        </w:rPr>
        <w:t>)</w:t>
      </w:r>
      <w:r>
        <w:rPr>
          <w:rFonts w:ascii="Tahoma" w:eastAsia="Tahoma" w:hAnsi="Tahoma" w:cs="Tahoma"/>
          <w:szCs w:val="24"/>
          <w:rtl/>
        </w:rPr>
        <w:t>۔</w:t>
      </w:r>
    </w:p>
    <w:p w:rsidR="00172C30" w:rsidRDefault="0069213A">
      <w:pPr>
        <w:numPr>
          <w:ilvl w:val="0"/>
          <w:numId w:val="60"/>
        </w:numPr>
        <w:spacing w:after="264" w:line="265" w:lineRule="auto"/>
        <w:ind w:right="0" w:hanging="275"/>
        <w:jc w:val="left"/>
      </w:pPr>
      <w:r>
        <w:rPr>
          <w:szCs w:val="24"/>
          <w:rtl/>
        </w:rPr>
        <w:t xml:space="preserve">په پاکستان کې: </w:t>
      </w:r>
    </w:p>
    <w:p w:rsidR="00172C30" w:rsidRDefault="0069213A">
      <w:pPr>
        <w:spacing w:after="715" w:line="259" w:lineRule="auto"/>
        <w:ind w:right="2956" w:firstLine="0"/>
      </w:pPr>
      <w:r>
        <w:rPr>
          <w:szCs w:val="24"/>
          <w:rtl/>
        </w:rPr>
        <w:t>د پاکستان د پنجاب په فيصل اباد کې هم يو شمېر سا پيان استوګنه لري</w:t>
      </w:r>
      <w:r>
        <w:rPr>
          <w:rFonts w:ascii="Tahoma" w:eastAsia="Tahoma" w:hAnsi="Tahoma" w:cs="Tahoma"/>
          <w:szCs w:val="24"/>
          <w:rtl/>
        </w:rPr>
        <w:t>۔</w:t>
      </w:r>
      <w:r>
        <w:rPr>
          <w:szCs w:val="24"/>
          <w:rtl/>
        </w:rPr>
        <w:t xml:space="preserve"> </w:t>
      </w:r>
    </w:p>
    <w:p w:rsidR="00172C30" w:rsidRDefault="0069213A">
      <w:pPr>
        <w:pStyle w:val="Heading7"/>
        <w:tabs>
          <w:tab w:val="center" w:pos="4113"/>
        </w:tabs>
        <w:ind w:left="-13" w:right="0" w:firstLine="0"/>
      </w:pPr>
      <w:r>
        <w:rPr>
          <w:szCs w:val="40"/>
          <w:rtl/>
        </w:rPr>
        <w:t xml:space="preserve"> </w:t>
      </w:r>
      <w:r>
        <w:rPr>
          <w:szCs w:val="40"/>
        </w:rPr>
        <w:t>83</w:t>
      </w:r>
      <w:r>
        <w:rPr>
          <w:szCs w:val="40"/>
          <w:rtl/>
        </w:rPr>
        <w:t>.</w:t>
      </w:r>
      <w:r>
        <w:rPr>
          <w:szCs w:val="40"/>
        </w:rPr>
        <w:t>3</w:t>
      </w:r>
      <w:r>
        <w:rPr>
          <w:szCs w:val="40"/>
          <w:rtl/>
        </w:rPr>
        <w:tab/>
      </w:r>
      <w:r>
        <w:rPr>
          <w:szCs w:val="40"/>
          <w:rtl/>
        </w:rPr>
        <w:t>د سا پيا نو د قبيلې اقتصاد ي جوړښت</w:t>
      </w:r>
    </w:p>
    <w:p w:rsidR="00172C30" w:rsidRDefault="0069213A">
      <w:pPr>
        <w:spacing w:after="570"/>
        <w:ind w:right="15"/>
      </w:pPr>
      <w:r>
        <w:rPr>
          <w:szCs w:val="24"/>
          <w:rtl/>
        </w:rPr>
        <w:t>د کونړ سا پيان له د ې کبله چې د کرنې ځمکې يې لږې د ي، نو د هغې تر څنګ غواګ انې، پس ونه، ګ ډيان او مېښې هم روزي چې د غوښو، شيد و او نورو حا صل تو نه يې ګټه اخلي</w:t>
      </w:r>
      <w:r>
        <w:rPr>
          <w:rFonts w:ascii="Tahoma" w:eastAsia="Tahoma" w:hAnsi="Tahoma" w:cs="Tahoma"/>
          <w:szCs w:val="24"/>
          <w:rtl/>
        </w:rPr>
        <w:t>۔</w:t>
      </w:r>
      <w:r>
        <w:rPr>
          <w:szCs w:val="24"/>
          <w:rtl/>
        </w:rPr>
        <w:t xml:space="preserve"> د وی  د کرنې ځمکې زيا تره للمي د ي چننې اوبه نه وررسيږي او ي</w:t>
      </w:r>
      <w:r>
        <w:rPr>
          <w:szCs w:val="24"/>
          <w:rtl/>
        </w:rPr>
        <w:t>ا د اوبو رسيد ل ورته ناشو ني د ي</w:t>
      </w:r>
      <w:r>
        <w:rPr>
          <w:rFonts w:ascii="Tahoma" w:eastAsia="Tahoma" w:hAnsi="Tahoma" w:cs="Tahoma"/>
          <w:szCs w:val="24"/>
          <w:rtl/>
        </w:rPr>
        <w:t>۔</w:t>
      </w:r>
      <w:r>
        <w:rPr>
          <w:szCs w:val="24"/>
          <w:rtl/>
        </w:rPr>
        <w:t xml:space="preserve"> زيا تره بز ګران يې په بيوزلۍ کې ژ وند تيروي، په تېره بيا هغه بز ګران چې د با د ارنو (د ځمکو د خا وند انو) ځمکې کري نو مجبور او مکلف د ي چې د تخم نه پر ته ن</w:t>
      </w:r>
      <w:r>
        <w:rPr>
          <w:szCs w:val="24"/>
          <w:rtl/>
        </w:rPr>
        <w:tab/>
        <w:t xml:space="preserve">ورې ټو لې ستو نزې لکه غوايان، د بزګرۍ الت، د ځمکې وهل، کرل، رېبل، </w:t>
      </w:r>
      <w:r>
        <w:rPr>
          <w:szCs w:val="24"/>
          <w:rtl/>
        </w:rPr>
        <w:t>را ټو لول او ميد ه کول پخپله غاړه واخلي</w:t>
      </w:r>
      <w:r>
        <w:rPr>
          <w:rFonts w:ascii="Tahoma" w:eastAsia="Tahoma" w:hAnsi="Tahoma" w:cs="Tahoma"/>
          <w:szCs w:val="24"/>
          <w:rtl/>
        </w:rPr>
        <w:t>۔</w:t>
      </w:r>
      <w:r>
        <w:rPr>
          <w:szCs w:val="24"/>
          <w:rtl/>
        </w:rPr>
        <w:t xml:space="preserve"> ان د ځمکې د خا وند کو رته د حا صل تو وړل هم د بزګر پر غاړه د ي</w:t>
      </w:r>
      <w:r>
        <w:rPr>
          <w:rFonts w:ascii="Tahoma" w:eastAsia="Tahoma" w:hAnsi="Tahoma" w:cs="Tahoma"/>
          <w:szCs w:val="24"/>
          <w:rtl/>
        </w:rPr>
        <w:t>۔</w:t>
      </w:r>
      <w:r>
        <w:rPr>
          <w:szCs w:val="24"/>
          <w:rtl/>
        </w:rPr>
        <w:t xml:space="preserve"> بز ګر مجبور د ی  چې د ې نورو کا رونو تر څنګ د خپل باد ار، خره، غواګانې او مېښې هم وسا تي</w:t>
      </w:r>
      <w:r>
        <w:rPr>
          <w:rFonts w:ascii="Tahoma" w:eastAsia="Tahoma" w:hAnsi="Tahoma" w:cs="Tahoma"/>
          <w:szCs w:val="24"/>
          <w:rtl/>
        </w:rPr>
        <w:t>۔</w:t>
      </w:r>
      <w:r>
        <w:rPr>
          <w:szCs w:val="24"/>
          <w:rtl/>
        </w:rPr>
        <w:t xml:space="preserve"> همد اراز بز ګر خپل باد ار ته د غره نه وړيا لر ګي راوړي</w:t>
      </w:r>
      <w:r>
        <w:rPr>
          <w:rFonts w:ascii="Tahoma" w:eastAsia="Tahoma" w:hAnsi="Tahoma" w:cs="Tahoma"/>
          <w:szCs w:val="24"/>
          <w:rtl/>
        </w:rPr>
        <w:t>۔</w:t>
      </w:r>
      <w:r>
        <w:rPr>
          <w:szCs w:val="24"/>
          <w:rtl/>
        </w:rPr>
        <w:t xml:space="preserve"> د بز </w:t>
      </w:r>
      <w:r>
        <w:rPr>
          <w:szCs w:val="24"/>
          <w:rtl/>
        </w:rPr>
        <w:t>ګنر مېر من بايد ه د ي چې د ځمکې د خا وند د مېر منې اوامرو ته غاړه کښيږد ي</w:t>
      </w:r>
      <w:r>
        <w:rPr>
          <w:rFonts w:ascii="Tahoma" w:eastAsia="Tahoma" w:hAnsi="Tahoma" w:cs="Tahoma"/>
          <w:szCs w:val="24"/>
          <w:rtl/>
        </w:rPr>
        <w:t>۔</w:t>
      </w:r>
      <w:r>
        <w:rPr>
          <w:szCs w:val="24"/>
          <w:rtl/>
        </w:rPr>
        <w:t xml:space="preserve"> لنډه د ا چې زياتره خلک يې بېننوزله او نېستمن د ي</w:t>
      </w:r>
      <w:r>
        <w:rPr>
          <w:rFonts w:ascii="Tahoma" w:eastAsia="Tahoma" w:hAnsi="Tahoma" w:cs="Tahoma"/>
          <w:szCs w:val="24"/>
          <w:rtl/>
        </w:rPr>
        <w:t>۔</w:t>
      </w:r>
    </w:p>
    <w:p w:rsidR="00172C30" w:rsidRDefault="0069213A">
      <w:pPr>
        <w:pStyle w:val="Heading7"/>
        <w:tabs>
          <w:tab w:val="center" w:pos="1816"/>
        </w:tabs>
        <w:ind w:left="-13" w:right="0" w:firstLine="0"/>
      </w:pPr>
      <w:r>
        <w:rPr>
          <w:szCs w:val="40"/>
          <w:rtl/>
        </w:rPr>
        <w:t xml:space="preserve"> </w:t>
      </w:r>
      <w:r>
        <w:rPr>
          <w:szCs w:val="40"/>
        </w:rPr>
        <w:t>83</w:t>
      </w:r>
      <w:r>
        <w:rPr>
          <w:szCs w:val="40"/>
          <w:rtl/>
        </w:rPr>
        <w:t>.</w:t>
      </w:r>
      <w:r>
        <w:rPr>
          <w:szCs w:val="40"/>
        </w:rPr>
        <w:t>4</w:t>
      </w:r>
      <w:r>
        <w:rPr>
          <w:szCs w:val="40"/>
          <w:rtl/>
        </w:rPr>
        <w:tab/>
        <w:t>خوراک</w:t>
      </w:r>
    </w:p>
    <w:p w:rsidR="00172C30" w:rsidRDefault="0069213A">
      <w:pPr>
        <w:spacing w:after="565"/>
        <w:ind w:right="15"/>
      </w:pPr>
      <w:r>
        <w:rPr>
          <w:szCs w:val="24"/>
          <w:rtl/>
        </w:rPr>
        <w:t xml:space="preserve">د وی  په خوړو کې زياتره د جوارو، اوربشو، غنموا و ورېجو نه ګټه </w:t>
      </w:r>
      <w:r>
        <w:rPr>
          <w:rFonts w:ascii="Tahoma" w:eastAsia="Tahoma" w:hAnsi="Tahoma" w:cs="Tahoma"/>
          <w:szCs w:val="24"/>
          <w:rtl/>
        </w:rPr>
        <w:tab/>
        <w:t>۔</w:t>
      </w:r>
      <w:r>
        <w:rPr>
          <w:szCs w:val="24"/>
          <w:rtl/>
        </w:rPr>
        <w:t xml:space="preserve">اخلي څر نګه چې د وی  د بزګننرۍ تننر څنګ په مالد ارۍ هم </w:t>
      </w:r>
      <w:r>
        <w:rPr>
          <w:szCs w:val="24"/>
          <w:rtl/>
        </w:rPr>
        <w:t>بو خت د ي، نو زياتره يې د غواګانو او مېښو د شيد و نه هم ګټه اخلي ا و غوړي يې يا په ش تمنو خلکو پلوري او يا يې د ننګر هار سېمې ته د پلورلو لپاره راوړي</w:t>
      </w:r>
      <w:r>
        <w:rPr>
          <w:rFonts w:ascii="Tahoma" w:eastAsia="Tahoma" w:hAnsi="Tahoma" w:cs="Tahoma"/>
          <w:szCs w:val="24"/>
          <w:rtl/>
        </w:rPr>
        <w:t>۔</w:t>
      </w:r>
    </w:p>
    <w:p w:rsidR="00172C30" w:rsidRDefault="0069213A">
      <w:pPr>
        <w:pStyle w:val="Heading7"/>
        <w:tabs>
          <w:tab w:val="center" w:pos="1625"/>
        </w:tabs>
        <w:ind w:left="-13" w:right="0" w:firstLine="0"/>
      </w:pPr>
      <w:r>
        <w:rPr>
          <w:szCs w:val="40"/>
          <w:rtl/>
        </w:rPr>
        <w:lastRenderedPageBreak/>
        <w:t xml:space="preserve"> </w:t>
      </w:r>
      <w:r>
        <w:rPr>
          <w:szCs w:val="40"/>
        </w:rPr>
        <w:t>83</w:t>
      </w:r>
      <w:r>
        <w:rPr>
          <w:szCs w:val="40"/>
          <w:rtl/>
        </w:rPr>
        <w:t>.</w:t>
      </w:r>
      <w:r>
        <w:rPr>
          <w:szCs w:val="40"/>
        </w:rPr>
        <w:t>5</w:t>
      </w:r>
      <w:r>
        <w:rPr>
          <w:szCs w:val="40"/>
          <w:rtl/>
        </w:rPr>
        <w:tab/>
        <w:t>جامې</w:t>
      </w:r>
    </w:p>
    <w:p w:rsidR="00172C30" w:rsidRDefault="0069213A">
      <w:pPr>
        <w:spacing w:after="624" w:line="259" w:lineRule="auto"/>
        <w:ind w:right="15" w:firstLine="0"/>
      </w:pPr>
      <w:r>
        <w:rPr>
          <w:szCs w:val="24"/>
          <w:rtl/>
        </w:rPr>
        <w:t xml:space="preserve">د وی  زياتره د وړيو او وزو د وژ غنو نه ځا نته مخصو صې جا مې جوړوي چې د ريشۍ ته ورته د ي، خننو </w:t>
      </w:r>
    </w:p>
    <w:p w:rsidR="00172C30" w:rsidRDefault="0069213A">
      <w:pPr>
        <w:spacing w:after="124" w:line="259" w:lineRule="auto"/>
        <w:ind w:left="-2" w:right="0" w:hanging="10"/>
        <w:jc w:val="left"/>
      </w:pPr>
      <w:r>
        <w:rPr>
          <w:sz w:val="20"/>
          <w:szCs w:val="20"/>
        </w:rPr>
        <w:t>206</w:t>
      </w:r>
      <w:r>
        <w:rPr>
          <w:sz w:val="20"/>
          <w:szCs w:val="20"/>
          <w:rtl/>
        </w:rPr>
        <w:t>ولي محمد خان سيال کاکړ، پښتو او پښتا نه په سهيلي پښتونخوا کې ،</w:t>
      </w:r>
      <w:r>
        <w:rPr>
          <w:sz w:val="20"/>
          <w:szCs w:val="20"/>
        </w:rPr>
        <w:t>٤٩</w:t>
      </w:r>
      <w:r>
        <w:rPr>
          <w:sz w:val="20"/>
          <w:szCs w:val="20"/>
          <w:rtl/>
        </w:rPr>
        <w:t xml:space="preserve"> مخ</w:t>
      </w:r>
    </w:p>
    <w:p w:rsidR="00172C30" w:rsidRDefault="0069213A">
      <w:pPr>
        <w:spacing w:after="575" w:line="379" w:lineRule="auto"/>
        <w:ind w:left="-3" w:right="9" w:firstLine="10"/>
        <w:jc w:val="both"/>
      </w:pPr>
      <w:r>
        <w:rPr>
          <w:szCs w:val="24"/>
          <w:rtl/>
        </w:rPr>
        <w:t>تڼۍنلري</w:t>
      </w:r>
      <w:r>
        <w:rPr>
          <w:rFonts w:ascii="Tahoma" w:eastAsia="Tahoma" w:hAnsi="Tahoma" w:cs="Tahoma"/>
          <w:szCs w:val="24"/>
          <w:rtl/>
        </w:rPr>
        <w:t>۔</w:t>
      </w:r>
      <w:r>
        <w:rPr>
          <w:szCs w:val="24"/>
          <w:rtl/>
        </w:rPr>
        <w:t xml:space="preserve"> ښځې يې تور پړوني او اوږد ه کميسو نه لري</w:t>
      </w:r>
      <w:r>
        <w:rPr>
          <w:rFonts w:ascii="Tahoma" w:eastAsia="Tahoma" w:hAnsi="Tahoma" w:cs="Tahoma"/>
          <w:szCs w:val="24"/>
          <w:rtl/>
        </w:rPr>
        <w:t>۔</w:t>
      </w:r>
      <w:r>
        <w:rPr>
          <w:szCs w:val="24"/>
          <w:rtl/>
        </w:rPr>
        <w:t xml:space="preserve"> د د وی  پر تو ګو نه چين د اره </w:t>
      </w:r>
      <w:r>
        <w:rPr>
          <w:rFonts w:ascii="Tahoma" w:eastAsia="Tahoma" w:hAnsi="Tahoma" w:cs="Tahoma"/>
          <w:szCs w:val="24"/>
          <w:rtl/>
        </w:rPr>
        <w:t>۔</w:t>
      </w:r>
      <w:r>
        <w:rPr>
          <w:szCs w:val="24"/>
          <w:rtl/>
        </w:rPr>
        <w:t xml:space="preserve">وي نارينه يې د خمتا له ټننو کړ نه هم ځانته کالي جوړوي او اکثره يو ډول ټو پۍ چې پکو لونه يې هم بو لي او </w:t>
      </w:r>
      <w:r>
        <w:rPr>
          <w:szCs w:val="24"/>
          <w:rtl/>
        </w:rPr>
        <w:t>د وړيو ن ه ج وړ ش وي وي پ ه سروي</w:t>
      </w:r>
      <w:r>
        <w:rPr>
          <w:rFonts w:ascii="Tahoma" w:eastAsia="Tahoma" w:hAnsi="Tahoma" w:cs="Tahoma"/>
          <w:szCs w:val="24"/>
          <w:rtl/>
        </w:rPr>
        <w:t>۔</w:t>
      </w:r>
    </w:p>
    <w:p w:rsidR="00172C30" w:rsidRDefault="0069213A">
      <w:pPr>
        <w:pStyle w:val="Heading7"/>
        <w:tabs>
          <w:tab w:val="center" w:pos="2046"/>
        </w:tabs>
        <w:ind w:left="-13" w:right="0" w:firstLine="0"/>
      </w:pPr>
      <w:r>
        <w:rPr>
          <w:szCs w:val="40"/>
          <w:rtl/>
        </w:rPr>
        <w:t xml:space="preserve"> </w:t>
      </w:r>
      <w:r>
        <w:rPr>
          <w:szCs w:val="40"/>
        </w:rPr>
        <w:t>83</w:t>
      </w:r>
      <w:r>
        <w:rPr>
          <w:szCs w:val="40"/>
          <w:rtl/>
        </w:rPr>
        <w:t>.</w:t>
      </w:r>
      <w:r>
        <w:rPr>
          <w:szCs w:val="40"/>
        </w:rPr>
        <w:t>6</w:t>
      </w:r>
      <w:r>
        <w:rPr>
          <w:szCs w:val="40"/>
          <w:rtl/>
        </w:rPr>
        <w:tab/>
        <w:t>مېلمه پا لنه</w:t>
      </w:r>
    </w:p>
    <w:p w:rsidR="00172C30" w:rsidRDefault="0069213A">
      <w:pPr>
        <w:spacing w:after="569" w:line="379" w:lineRule="auto"/>
        <w:ind w:left="-3" w:right="9"/>
        <w:jc w:val="both"/>
      </w:pPr>
      <w:r>
        <w:rPr>
          <w:szCs w:val="24"/>
          <w:rtl/>
        </w:rPr>
        <w:t>د اقتصاد ي تنګسې او بې وسۍ سره سره سا پيان مېلمه پال خلک د ي</w:t>
      </w:r>
      <w:r>
        <w:rPr>
          <w:rFonts w:ascii="Tahoma" w:eastAsia="Tahoma" w:hAnsi="Tahoma" w:cs="Tahoma"/>
          <w:szCs w:val="24"/>
          <w:rtl/>
        </w:rPr>
        <w:t>۔</w:t>
      </w:r>
      <w:r>
        <w:rPr>
          <w:szCs w:val="24"/>
          <w:rtl/>
        </w:rPr>
        <w:t xml:space="preserve"> د وی  د مېلمنو لپاره حجرې لري چې په د ې کار کې يو له بله سره سيالي کوي</w:t>
      </w:r>
      <w:r>
        <w:rPr>
          <w:rFonts w:ascii="Tahoma" w:eastAsia="Tahoma" w:hAnsi="Tahoma" w:cs="Tahoma"/>
          <w:szCs w:val="24"/>
          <w:rtl/>
        </w:rPr>
        <w:t>۔</w:t>
      </w:r>
      <w:r>
        <w:rPr>
          <w:szCs w:val="24"/>
          <w:rtl/>
        </w:rPr>
        <w:t xml:space="preserve"> په د وی  کې د مېلمنو قد ر زيات د ی </w:t>
      </w:r>
      <w:r>
        <w:rPr>
          <w:rFonts w:ascii="Tahoma" w:eastAsia="Tahoma" w:hAnsi="Tahoma" w:cs="Tahoma"/>
          <w:szCs w:val="24"/>
          <w:rtl/>
        </w:rPr>
        <w:t>۔</w:t>
      </w:r>
      <w:r>
        <w:rPr>
          <w:szCs w:val="24"/>
          <w:rtl/>
        </w:rPr>
        <w:t xml:space="preserve"> د د وی  په حجرو کې د مو سيقۍ الت</w:t>
      </w:r>
      <w:r>
        <w:rPr>
          <w:szCs w:val="24"/>
          <w:rtl/>
        </w:rPr>
        <w:t xml:space="preserve"> لکه سيتار، رباب، منګی او نور شته</w:t>
      </w:r>
      <w:r>
        <w:rPr>
          <w:rFonts w:ascii="Tahoma" w:eastAsia="Tahoma" w:hAnsi="Tahoma" w:cs="Tahoma"/>
          <w:szCs w:val="24"/>
          <w:rtl/>
        </w:rPr>
        <w:t>۔</w:t>
      </w:r>
    </w:p>
    <w:p w:rsidR="00172C30" w:rsidRDefault="0069213A">
      <w:pPr>
        <w:pStyle w:val="Heading7"/>
        <w:tabs>
          <w:tab w:val="center" w:pos="2123"/>
        </w:tabs>
        <w:ind w:left="-13" w:right="0" w:firstLine="0"/>
      </w:pPr>
      <w:r>
        <w:rPr>
          <w:szCs w:val="40"/>
          <w:rtl/>
        </w:rPr>
        <w:t xml:space="preserve"> </w:t>
      </w:r>
      <w:r>
        <w:rPr>
          <w:szCs w:val="40"/>
        </w:rPr>
        <w:t>83</w:t>
      </w:r>
      <w:r>
        <w:rPr>
          <w:szCs w:val="40"/>
          <w:rtl/>
        </w:rPr>
        <w:t>.</w:t>
      </w:r>
      <w:r>
        <w:rPr>
          <w:szCs w:val="40"/>
        </w:rPr>
        <w:t>7</w:t>
      </w:r>
      <w:r>
        <w:rPr>
          <w:szCs w:val="40"/>
          <w:rtl/>
        </w:rPr>
        <w:tab/>
        <w:t>پښتني ننګ</w:t>
      </w:r>
    </w:p>
    <w:p w:rsidR="00172C30" w:rsidRDefault="0069213A">
      <w:pPr>
        <w:ind w:right="15"/>
      </w:pPr>
      <w:r>
        <w:rPr>
          <w:szCs w:val="24"/>
          <w:rtl/>
        </w:rPr>
        <w:t>سا پيان د قام په ننګ کې غير تمن خلک د ي</w:t>
      </w:r>
      <w:r>
        <w:rPr>
          <w:rFonts w:ascii="Tahoma" w:eastAsia="Tahoma" w:hAnsi="Tahoma" w:cs="Tahoma"/>
          <w:szCs w:val="24"/>
          <w:rtl/>
        </w:rPr>
        <w:t>۔</w:t>
      </w:r>
      <w:r>
        <w:rPr>
          <w:szCs w:val="24"/>
          <w:rtl/>
        </w:rPr>
        <w:t xml:space="preserve"> د وی  د خپل هېواد د ازاد ولو لپاره د انګرېزي ي ر غلګ رو پ ه وړاند ې</w:t>
      </w:r>
    </w:p>
    <w:p w:rsidR="00172C30" w:rsidRDefault="0069213A">
      <w:pPr>
        <w:ind w:right="15"/>
      </w:pPr>
      <w:r>
        <w:rPr>
          <w:szCs w:val="24"/>
          <w:rtl/>
        </w:rPr>
        <w:t xml:space="preserve">څو څو ځلې جنګيد لي او ډول ډول قر بانۍ يې ورکړي د </w:t>
      </w:r>
      <w:r>
        <w:rPr>
          <w:rFonts w:ascii="Tahoma" w:eastAsia="Tahoma" w:hAnsi="Tahoma" w:cs="Tahoma"/>
          <w:szCs w:val="24"/>
          <w:rtl/>
        </w:rPr>
        <w:t>۔</w:t>
      </w:r>
      <w:r>
        <w:rPr>
          <w:szCs w:val="24"/>
          <w:rtl/>
        </w:rPr>
        <w:t xml:space="preserve">ي همد ا راز د سرو روسي ير غلګرو په وړاند ې د </w:t>
      </w:r>
      <w:r>
        <w:rPr>
          <w:szCs w:val="24"/>
          <w:rtl/>
        </w:rPr>
        <w:t xml:space="preserve">وی  د اسي تورې وهلي د ي چې زموږ د ګران هيواد افغانستان تا ريخ د د وی  د مېړانې کا رنا مې نه شي هېرولی </w:t>
      </w:r>
      <w:r>
        <w:rPr>
          <w:rFonts w:ascii="Tahoma" w:eastAsia="Tahoma" w:hAnsi="Tahoma" w:cs="Tahoma"/>
          <w:szCs w:val="24"/>
          <w:rtl/>
        </w:rPr>
        <w:t>۔</w:t>
      </w:r>
      <w:r>
        <w:rPr>
          <w:szCs w:val="24"/>
          <w:rtl/>
        </w:rPr>
        <w:t xml:space="preserve"> همد اسبب د ی  چې د کو نړ په ولسي ژوند کې د وسلو د رلود ل او ساتل ډېر اهميت لري او د سا پيو په اړه وايې چې ي وه ورځ د يوه سا پي په کور کې نا رېنه ما شوم </w:t>
      </w:r>
      <w:r>
        <w:rPr>
          <w:szCs w:val="24"/>
          <w:rtl/>
        </w:rPr>
        <w:t>وزېږېد</w:t>
      </w:r>
      <w:r>
        <w:rPr>
          <w:rFonts w:ascii="Tahoma" w:eastAsia="Tahoma" w:hAnsi="Tahoma" w:cs="Tahoma"/>
          <w:szCs w:val="24"/>
          <w:rtl/>
        </w:rPr>
        <w:t>۔</w:t>
      </w:r>
      <w:r>
        <w:rPr>
          <w:szCs w:val="24"/>
          <w:rtl/>
        </w:rPr>
        <w:t xml:space="preserve"> څر نګه چې په اکثرو پښتنو کې د ا رواج شته چې د نننارينه مننا شوم تر زېږېد و وروسته د ټو پک ډزې کوي</w:t>
      </w:r>
      <w:r>
        <w:rPr>
          <w:rFonts w:ascii="Tahoma" w:eastAsia="Tahoma" w:hAnsi="Tahoma" w:cs="Tahoma"/>
          <w:szCs w:val="24"/>
          <w:rtl/>
        </w:rPr>
        <w:t>۔</w:t>
      </w:r>
      <w:r>
        <w:rPr>
          <w:szCs w:val="24"/>
          <w:rtl/>
        </w:rPr>
        <w:t xml:space="preserve"> څر نګه چې د غه سړي ټو پک نه د رلود نو لړ چې يو ټو پ ک پي د ا کړي او د خپل زوی  د پيد ا کېد و په خوشالۍډ زې وکړي، خو چا خپل ټو پک ورنکړ</w:t>
      </w:r>
      <w:r>
        <w:rPr>
          <w:rFonts w:ascii="Tahoma" w:eastAsia="Tahoma" w:hAnsi="Tahoma" w:cs="Tahoma"/>
          <w:szCs w:val="24"/>
          <w:rtl/>
        </w:rPr>
        <w:t>۔</w:t>
      </w:r>
      <w:r>
        <w:rPr>
          <w:szCs w:val="24"/>
          <w:rtl/>
        </w:rPr>
        <w:t xml:space="preserve"> کوم وخت چې بې</w:t>
      </w:r>
      <w:r>
        <w:rPr>
          <w:szCs w:val="24"/>
          <w:rtl/>
        </w:rPr>
        <w:t>رته خپل ک</w:t>
      </w:r>
      <w:r>
        <w:rPr>
          <w:szCs w:val="24"/>
          <w:rtl/>
        </w:rPr>
        <w:tab/>
        <w:t>ور ته راستون شو نو چا ورته ويل چې راشه زوی  د ې وګوره که نه نو کبر به وشي</w:t>
      </w:r>
      <w:r>
        <w:rPr>
          <w:rFonts w:ascii="Tahoma" w:eastAsia="Tahoma" w:hAnsi="Tahoma" w:cs="Tahoma"/>
          <w:szCs w:val="24"/>
          <w:rtl/>
        </w:rPr>
        <w:t>۔</w:t>
      </w:r>
      <w:r>
        <w:rPr>
          <w:szCs w:val="24"/>
          <w:rtl/>
        </w:rPr>
        <w:t xml:space="preserve"> هغه په ځواب کې ورته وويل چننې زما زوی  د لو مړي ځل لپاره با يد زما مخ ونه ويني ځکه زه د ومره نامرد يم چې د خد ای  په د ې لويه د نيا کې يو ټننو پک هم نلرم چې د زوی  د زېږېد</w:t>
      </w:r>
      <w:r>
        <w:rPr>
          <w:szCs w:val="24"/>
          <w:rtl/>
        </w:rPr>
        <w:t xml:space="preserve"> و اعلن پرې وکړم نو که غه زما مخ ګوري ښا يي چې د هغه نه به هم زما غوند ې ب</w:t>
      </w:r>
      <w:r>
        <w:rPr>
          <w:szCs w:val="24"/>
          <w:rtl/>
        </w:rPr>
        <w:tab/>
        <w:t>ې همته سړی  جوړ شي</w:t>
      </w:r>
      <w:r>
        <w:rPr>
          <w:rFonts w:ascii="Tahoma" w:eastAsia="Tahoma" w:hAnsi="Tahoma" w:cs="Tahoma"/>
          <w:szCs w:val="24"/>
          <w:rtl/>
        </w:rPr>
        <w:t>۔</w:t>
      </w:r>
      <w:r>
        <w:rPr>
          <w:szCs w:val="24"/>
          <w:rtl/>
        </w:rPr>
        <w:t xml:space="preserve"> نو ه به د اوي چې د يوه نا رېنه او با همته سړي مخ وګوري</w:t>
      </w:r>
      <w:r>
        <w:rPr>
          <w:rFonts w:ascii="Tahoma" w:eastAsia="Tahoma" w:hAnsi="Tahoma" w:cs="Tahoma"/>
          <w:szCs w:val="24"/>
          <w:rtl/>
        </w:rPr>
        <w:t>۔</w:t>
      </w:r>
    </w:p>
    <w:p w:rsidR="00172C30" w:rsidRDefault="0069213A">
      <w:pPr>
        <w:spacing w:after="720"/>
        <w:ind w:right="15"/>
      </w:pPr>
      <w:r>
        <w:rPr>
          <w:szCs w:val="24"/>
          <w:rtl/>
        </w:rPr>
        <w:t>ساپيان د غيرت او ننګ په ټکي سر او مال ور کوي</w:t>
      </w:r>
      <w:r>
        <w:rPr>
          <w:rFonts w:ascii="Tahoma" w:eastAsia="Tahoma" w:hAnsi="Tahoma" w:cs="Tahoma"/>
          <w:szCs w:val="24"/>
          <w:rtl/>
        </w:rPr>
        <w:t>۔</w:t>
      </w:r>
      <w:r>
        <w:rPr>
          <w:szCs w:val="24"/>
          <w:rtl/>
        </w:rPr>
        <w:t xml:space="preserve"> په د وی  کې ښځو ته طلق ورکول سخته بننې ننګنني د ه</w:t>
      </w:r>
      <w:r>
        <w:rPr>
          <w:rFonts w:ascii="Tahoma" w:eastAsia="Tahoma" w:hAnsi="Tahoma" w:cs="Tahoma"/>
          <w:szCs w:val="24"/>
          <w:rtl/>
        </w:rPr>
        <w:t>۔</w:t>
      </w:r>
      <w:r>
        <w:rPr>
          <w:szCs w:val="24"/>
          <w:rtl/>
        </w:rPr>
        <w:t xml:space="preserve"> څوک چې د</w:t>
      </w:r>
      <w:r>
        <w:rPr>
          <w:szCs w:val="24"/>
          <w:rtl/>
        </w:rPr>
        <w:t xml:space="preserve"> چا په ښځه تورن شي نو د هغه ژوند بيا په مرګ شمېرل کيږي</w:t>
      </w:r>
      <w:r>
        <w:rPr>
          <w:rFonts w:ascii="Tahoma" w:eastAsia="Tahoma" w:hAnsi="Tahoma" w:cs="Tahoma"/>
          <w:szCs w:val="24"/>
          <w:rtl/>
        </w:rPr>
        <w:t>۔</w:t>
      </w:r>
      <w:r>
        <w:rPr>
          <w:szCs w:val="24"/>
          <w:rtl/>
        </w:rPr>
        <w:t xml:space="preserve"> د چا په کور کې چې څوک مړشي ن</w:t>
      </w:r>
      <w:r>
        <w:rPr>
          <w:szCs w:val="24"/>
          <w:rtl/>
        </w:rPr>
        <w:tab/>
        <w:t>و ک</w:t>
      </w:r>
      <w:r>
        <w:rPr>
          <w:szCs w:val="24"/>
          <w:rtl/>
        </w:rPr>
        <w:tab/>
        <w:t>ه نېستمن هم وي نو هغه مجبور او مکلف د ی  چې خيرات ورکړي</w:t>
      </w:r>
      <w:r>
        <w:rPr>
          <w:rFonts w:ascii="Tahoma" w:eastAsia="Tahoma" w:hAnsi="Tahoma" w:cs="Tahoma"/>
          <w:szCs w:val="24"/>
          <w:rtl/>
        </w:rPr>
        <w:t>۔</w:t>
      </w:r>
      <w:r>
        <w:rPr>
          <w:szCs w:val="24"/>
          <w:rtl/>
        </w:rPr>
        <w:t xml:space="preserve"> په د وی  کې د خيرات نه پرته د مړي ښخول شرم ګڼل کيږي</w:t>
      </w:r>
      <w:r>
        <w:rPr>
          <w:rFonts w:ascii="Tahoma" w:eastAsia="Tahoma" w:hAnsi="Tahoma" w:cs="Tahoma"/>
          <w:szCs w:val="24"/>
          <w:rtl/>
        </w:rPr>
        <w:t>۔</w:t>
      </w:r>
      <w:r>
        <w:rPr>
          <w:szCs w:val="24"/>
          <w:rtl/>
        </w:rPr>
        <w:t xml:space="preserve"> همد اراز د وی  مل يانو او ميا ګا نو ته د خيرات، </w:t>
      </w:r>
      <w:r>
        <w:rPr>
          <w:szCs w:val="24"/>
          <w:rtl/>
        </w:rPr>
        <w:lastRenderedPageBreak/>
        <w:t xml:space="preserve">صد قې او </w:t>
      </w:r>
      <w:r>
        <w:rPr>
          <w:szCs w:val="24"/>
          <w:rtl/>
        </w:rPr>
        <w:t>سر سايې نه هيڅکله هم غاړه نه غړوي</w:t>
      </w:r>
      <w:r>
        <w:rPr>
          <w:rFonts w:ascii="Tahoma" w:eastAsia="Tahoma" w:hAnsi="Tahoma" w:cs="Tahoma"/>
          <w:szCs w:val="24"/>
          <w:rtl/>
        </w:rPr>
        <w:t>۔</w:t>
      </w:r>
      <w:r>
        <w:rPr>
          <w:szCs w:val="24"/>
          <w:rtl/>
        </w:rPr>
        <w:t xml:space="preserve"> د وی  د عذر او ننواتې په وړاند ې د ډېرې لويې ګناه نه هم تير يږي</w:t>
      </w:r>
      <w:r>
        <w:rPr>
          <w:rFonts w:ascii="Tahoma" w:eastAsia="Tahoma" w:hAnsi="Tahoma" w:cs="Tahoma"/>
          <w:szCs w:val="24"/>
          <w:rtl/>
        </w:rPr>
        <w:t>۔</w:t>
      </w:r>
      <w:r>
        <w:rPr>
          <w:szCs w:val="24"/>
          <w:rtl/>
        </w:rPr>
        <w:t xml:space="preserve"> لنډه د ا چې د وی  په پښتني ننګ کې ډ ېر ټينګ د ي</w:t>
      </w:r>
      <w:r>
        <w:rPr>
          <w:rFonts w:ascii="Tahoma" w:eastAsia="Tahoma" w:hAnsi="Tahoma" w:cs="Tahoma"/>
          <w:szCs w:val="24"/>
          <w:rtl/>
        </w:rPr>
        <w:t>۔</w:t>
      </w:r>
      <w:r>
        <w:rPr>
          <w:szCs w:val="24"/>
          <w:rtl/>
        </w:rPr>
        <w:t>(</w:t>
      </w:r>
      <w:r>
        <w:rPr>
          <w:sz w:val="22"/>
          <w:vertAlign w:val="superscript"/>
        </w:rPr>
        <w:t>207</w:t>
      </w:r>
      <w:r>
        <w:rPr>
          <w:szCs w:val="24"/>
          <w:rtl/>
        </w:rPr>
        <w:t>)</w:t>
      </w:r>
    </w:p>
    <w:p w:rsidR="00172C30" w:rsidRDefault="0069213A">
      <w:pPr>
        <w:pStyle w:val="Heading7"/>
        <w:tabs>
          <w:tab w:val="center" w:pos="2676"/>
        </w:tabs>
        <w:ind w:left="-13" w:right="0" w:firstLine="0"/>
      </w:pPr>
      <w:r>
        <w:rPr>
          <w:szCs w:val="40"/>
          <w:rtl/>
        </w:rPr>
        <w:t xml:space="preserve"> </w:t>
      </w:r>
      <w:r>
        <w:rPr>
          <w:szCs w:val="40"/>
        </w:rPr>
        <w:t>83</w:t>
      </w:r>
      <w:r>
        <w:rPr>
          <w:szCs w:val="40"/>
          <w:rtl/>
        </w:rPr>
        <w:t>.</w:t>
      </w:r>
      <w:r>
        <w:rPr>
          <w:szCs w:val="40"/>
        </w:rPr>
        <w:t>8</w:t>
      </w:r>
      <w:r>
        <w:rPr>
          <w:szCs w:val="40"/>
          <w:rtl/>
        </w:rPr>
        <w:tab/>
        <w:t>مشهور شخصيتونه</w:t>
      </w:r>
    </w:p>
    <w:p w:rsidR="00172C30" w:rsidRDefault="0069213A">
      <w:pPr>
        <w:ind w:right="15"/>
      </w:pPr>
      <w:r>
        <w:rPr>
          <w:szCs w:val="24"/>
          <w:rtl/>
        </w:rPr>
        <w:t>په سا پيانو کې ډېر ستر مبا رزين، استاد ان، پو ځي منصبد اران، ليکوالن او شا عران ت</w:t>
      </w:r>
      <w:r>
        <w:rPr>
          <w:szCs w:val="24"/>
          <w:rtl/>
        </w:rPr>
        <w:t>ېر شوي د ي چې ځيني يې په حق  رسيد لي او ځيني يې اوس هم ژوند ي د ي د لته د هغوی  ياد ونه ضروري د ه</w:t>
      </w:r>
      <w:r>
        <w:rPr>
          <w:rFonts w:ascii="Tahoma" w:eastAsia="Tahoma" w:hAnsi="Tahoma" w:cs="Tahoma"/>
          <w:szCs w:val="24"/>
          <w:rtl/>
        </w:rPr>
        <w:t>۔</w:t>
      </w:r>
    </w:p>
    <w:p w:rsidR="00172C30" w:rsidRDefault="0069213A">
      <w:pPr>
        <w:numPr>
          <w:ilvl w:val="0"/>
          <w:numId w:val="61"/>
        </w:numPr>
        <w:ind w:right="0" w:hanging="364"/>
        <w:jc w:val="left"/>
      </w:pPr>
      <w:r>
        <w:rPr>
          <w:szCs w:val="24"/>
          <w:rtl/>
        </w:rPr>
        <w:t xml:space="preserve">غازي محمد عثمان خان ساپی چې د تګاب و او د انګر ېزانو پر خلف د </w:t>
      </w:r>
      <w:r>
        <w:rPr>
          <w:szCs w:val="24"/>
        </w:rPr>
        <w:t>١٨٧٩</w:t>
      </w:r>
      <w:r>
        <w:rPr>
          <w:szCs w:val="24"/>
          <w:rtl/>
        </w:rPr>
        <w:t xml:space="preserve"> ميلد ي کال د سمبر د مي</w:t>
      </w:r>
      <w:r>
        <w:rPr>
          <w:szCs w:val="24"/>
          <w:rtl/>
        </w:rPr>
        <w:tab/>
        <w:t>ا شتي د پا څون د ر هبرانو نه و</w:t>
      </w:r>
      <w:r>
        <w:rPr>
          <w:rFonts w:ascii="Tahoma" w:eastAsia="Tahoma" w:hAnsi="Tahoma" w:cs="Tahoma"/>
          <w:szCs w:val="24"/>
          <w:rtl/>
        </w:rPr>
        <w:t>۔</w:t>
      </w:r>
    </w:p>
    <w:p w:rsidR="00172C30" w:rsidRDefault="0069213A">
      <w:pPr>
        <w:numPr>
          <w:ilvl w:val="0"/>
          <w:numId w:val="61"/>
        </w:numPr>
        <w:spacing w:after="267" w:line="259" w:lineRule="auto"/>
        <w:ind w:right="0" w:hanging="364"/>
        <w:jc w:val="left"/>
      </w:pPr>
      <w:r>
        <w:rPr>
          <w:szCs w:val="24"/>
          <w:rtl/>
        </w:rPr>
        <w:t>د خپلواکۍ د لرې ستر مبارز غازي ميرز</w:t>
      </w:r>
      <w:r>
        <w:rPr>
          <w:szCs w:val="24"/>
          <w:rtl/>
        </w:rPr>
        <w:t xml:space="preserve"> مان خان کو نړی </w:t>
      </w:r>
      <w:r>
        <w:rPr>
          <w:rFonts w:ascii="Tahoma" w:eastAsia="Tahoma" w:hAnsi="Tahoma" w:cs="Tahoma"/>
          <w:szCs w:val="24"/>
          <w:rtl/>
        </w:rPr>
        <w:t>۔</w:t>
      </w:r>
    </w:p>
    <w:p w:rsidR="00172C30" w:rsidRDefault="0069213A">
      <w:pPr>
        <w:numPr>
          <w:ilvl w:val="0"/>
          <w:numId w:val="61"/>
        </w:numPr>
        <w:spacing w:after="264" w:line="265" w:lineRule="auto"/>
        <w:ind w:right="0" w:hanging="364"/>
        <w:jc w:val="left"/>
      </w:pPr>
      <w:r>
        <w:rPr>
          <w:szCs w:val="24"/>
          <w:rtl/>
        </w:rPr>
        <w:t>ارواښاد غلم حسن خان ساپی</w:t>
      </w:r>
    </w:p>
    <w:p w:rsidR="00172C30" w:rsidRDefault="0069213A">
      <w:pPr>
        <w:numPr>
          <w:ilvl w:val="0"/>
          <w:numId w:val="61"/>
        </w:numPr>
        <w:spacing w:after="264" w:line="265" w:lineRule="auto"/>
        <w:ind w:right="0" w:hanging="364"/>
        <w:jc w:val="left"/>
      </w:pPr>
      <w:r>
        <w:rPr>
          <w:szCs w:val="24"/>
          <w:rtl/>
        </w:rPr>
        <w:t>ارواښاد شهيد قا ضي عبيد ال ساپی</w:t>
      </w:r>
    </w:p>
    <w:p w:rsidR="00172C30" w:rsidRDefault="0069213A">
      <w:pPr>
        <w:numPr>
          <w:ilvl w:val="0"/>
          <w:numId w:val="61"/>
        </w:numPr>
        <w:spacing w:after="264" w:line="265" w:lineRule="auto"/>
        <w:ind w:right="0" w:hanging="364"/>
        <w:jc w:val="left"/>
      </w:pPr>
      <w:r>
        <w:rPr>
          <w:szCs w:val="24"/>
          <w:rtl/>
        </w:rPr>
        <w:t>ارواښاد شهيد امان ال سيلب سا پی</w:t>
      </w:r>
    </w:p>
    <w:p w:rsidR="00172C30" w:rsidRDefault="0069213A">
      <w:pPr>
        <w:numPr>
          <w:ilvl w:val="0"/>
          <w:numId w:val="61"/>
        </w:numPr>
        <w:spacing w:after="264" w:line="265" w:lineRule="auto"/>
        <w:ind w:right="0" w:hanging="364"/>
        <w:jc w:val="left"/>
      </w:pPr>
      <w:r>
        <w:rPr>
          <w:szCs w:val="24"/>
          <w:rtl/>
        </w:rPr>
        <w:t>قا ضي مطيع ال چمبيلی</w:t>
      </w:r>
    </w:p>
    <w:p w:rsidR="00172C30" w:rsidRDefault="0069213A">
      <w:pPr>
        <w:numPr>
          <w:ilvl w:val="0"/>
          <w:numId w:val="61"/>
        </w:numPr>
        <w:spacing w:after="264" w:line="265" w:lineRule="auto"/>
        <w:ind w:right="0" w:hanging="364"/>
        <w:jc w:val="left"/>
      </w:pPr>
      <w:r>
        <w:rPr>
          <w:szCs w:val="24"/>
          <w:rtl/>
        </w:rPr>
        <w:t>د کتور ود ېر ساپی</w:t>
      </w:r>
    </w:p>
    <w:p w:rsidR="00172C30" w:rsidRDefault="0069213A">
      <w:pPr>
        <w:numPr>
          <w:ilvl w:val="0"/>
          <w:numId w:val="61"/>
        </w:numPr>
        <w:spacing w:after="264" w:line="265" w:lineRule="auto"/>
        <w:ind w:right="0" w:hanging="364"/>
        <w:jc w:val="left"/>
      </w:pPr>
      <w:r>
        <w:rPr>
          <w:szCs w:val="24"/>
          <w:rtl/>
        </w:rPr>
        <w:t>سر محقق  زلمی هېواد مل</w:t>
      </w:r>
    </w:p>
    <w:p w:rsidR="00172C30" w:rsidRDefault="0069213A">
      <w:pPr>
        <w:numPr>
          <w:ilvl w:val="0"/>
          <w:numId w:val="61"/>
        </w:numPr>
        <w:spacing w:after="264" w:line="265" w:lineRule="auto"/>
        <w:ind w:right="0" w:hanging="364"/>
        <w:jc w:val="left"/>
      </w:pPr>
      <w:r>
        <w:rPr>
          <w:szCs w:val="24"/>
          <w:rtl/>
        </w:rPr>
        <w:t>ارواښاد جنرال محمد اصف سا پی</w:t>
      </w:r>
    </w:p>
    <w:p w:rsidR="00172C30" w:rsidRDefault="0069213A">
      <w:pPr>
        <w:numPr>
          <w:ilvl w:val="0"/>
          <w:numId w:val="61"/>
        </w:numPr>
        <w:spacing w:after="264" w:line="265" w:lineRule="auto"/>
        <w:ind w:right="0" w:hanging="364"/>
        <w:jc w:val="left"/>
      </w:pPr>
      <w:r>
        <w:rPr>
          <w:szCs w:val="24"/>
          <w:rtl/>
        </w:rPr>
        <w:t xml:space="preserve">د پښتونخوا مشهور صحافي سليم سا پی </w:t>
      </w:r>
    </w:p>
    <w:p w:rsidR="00172C30" w:rsidRDefault="0069213A">
      <w:pPr>
        <w:numPr>
          <w:ilvl w:val="0"/>
          <w:numId w:val="61"/>
        </w:numPr>
        <w:spacing w:after="264" w:line="265" w:lineRule="auto"/>
        <w:ind w:right="0" w:hanging="364"/>
        <w:jc w:val="left"/>
      </w:pPr>
      <w:r>
        <w:rPr>
          <w:szCs w:val="24"/>
          <w:rtl/>
        </w:rPr>
        <w:t xml:space="preserve">پو هاند د کتور ضمير سا </w:t>
      </w:r>
      <w:r>
        <w:rPr>
          <w:szCs w:val="24"/>
          <w:rtl/>
        </w:rPr>
        <w:t>پی</w:t>
      </w:r>
    </w:p>
    <w:p w:rsidR="00172C30" w:rsidRDefault="0069213A">
      <w:pPr>
        <w:numPr>
          <w:ilvl w:val="0"/>
          <w:numId w:val="61"/>
        </w:numPr>
        <w:spacing w:after="264" w:line="265" w:lineRule="auto"/>
        <w:ind w:right="0" w:hanging="364"/>
        <w:jc w:val="left"/>
      </w:pPr>
      <w:r>
        <w:rPr>
          <w:szCs w:val="24"/>
          <w:rtl/>
        </w:rPr>
        <w:t>جنرال رحمت ال ساپی</w:t>
      </w:r>
    </w:p>
    <w:p w:rsidR="00172C30" w:rsidRDefault="0069213A">
      <w:pPr>
        <w:numPr>
          <w:ilvl w:val="0"/>
          <w:numId w:val="61"/>
        </w:numPr>
        <w:spacing w:after="264" w:line="265" w:lineRule="auto"/>
        <w:ind w:right="0" w:hanging="364"/>
        <w:jc w:val="left"/>
      </w:pPr>
      <w:r>
        <w:rPr>
          <w:szCs w:val="24"/>
          <w:rtl/>
        </w:rPr>
        <w:t>مفتاح الد ين ساپی</w:t>
      </w:r>
    </w:p>
    <w:p w:rsidR="00172C30" w:rsidRDefault="0069213A">
      <w:pPr>
        <w:numPr>
          <w:ilvl w:val="0"/>
          <w:numId w:val="61"/>
        </w:numPr>
        <w:spacing w:after="264" w:line="265" w:lineRule="auto"/>
        <w:ind w:right="0" w:hanging="364"/>
        <w:jc w:val="left"/>
      </w:pPr>
      <w:r>
        <w:rPr>
          <w:szCs w:val="24"/>
          <w:rtl/>
        </w:rPr>
        <w:t>د کابل پو هنتون استاد لطف ال ساپی</w:t>
      </w:r>
    </w:p>
    <w:p w:rsidR="00172C30" w:rsidRDefault="0069213A">
      <w:pPr>
        <w:numPr>
          <w:ilvl w:val="0"/>
          <w:numId w:val="61"/>
        </w:numPr>
        <w:spacing w:after="268" w:line="259" w:lineRule="auto"/>
        <w:ind w:right="0" w:hanging="364"/>
        <w:jc w:val="left"/>
      </w:pPr>
      <w:r>
        <w:rPr>
          <w:szCs w:val="24"/>
          <w:rtl/>
        </w:rPr>
        <w:t>د د انش د خپر ند ويې ټو لنې مشر اسد د انش ساپی</w:t>
      </w:r>
    </w:p>
    <w:p w:rsidR="00172C30" w:rsidRDefault="0069213A">
      <w:pPr>
        <w:numPr>
          <w:ilvl w:val="0"/>
          <w:numId w:val="61"/>
        </w:numPr>
        <w:spacing w:after="266" w:line="259" w:lineRule="auto"/>
        <w:ind w:right="0" w:hanging="364"/>
        <w:jc w:val="left"/>
      </w:pPr>
      <w:r>
        <w:rPr>
          <w:szCs w:val="24"/>
          <w:rtl/>
        </w:rPr>
        <w:t>د ساپي د کتاب چاپولود مو سسې مشر امام الد ين ساپی</w:t>
      </w:r>
    </w:p>
    <w:p w:rsidR="00172C30" w:rsidRDefault="0069213A" w:rsidP="00622B0B">
      <w:pPr>
        <w:numPr>
          <w:ilvl w:val="0"/>
          <w:numId w:val="61"/>
        </w:numPr>
        <w:spacing w:after="514" w:line="265" w:lineRule="auto"/>
        <w:ind w:right="0" w:hanging="364"/>
        <w:jc w:val="left"/>
      </w:pPr>
      <w:r>
        <w:rPr>
          <w:szCs w:val="24"/>
          <w:rtl/>
        </w:rPr>
        <w:lastRenderedPageBreak/>
        <w:t>عظم الد ين عليمي</w:t>
      </w:r>
    </w:p>
    <w:p w:rsidR="00172C30" w:rsidRDefault="0069213A">
      <w:pPr>
        <w:spacing w:after="124" w:line="259" w:lineRule="auto"/>
        <w:ind w:left="-2" w:right="0" w:hanging="10"/>
        <w:jc w:val="left"/>
      </w:pPr>
      <w:r>
        <w:rPr>
          <w:sz w:val="20"/>
          <w:szCs w:val="20"/>
        </w:rPr>
        <w:t>207</w:t>
      </w:r>
      <w:r>
        <w:rPr>
          <w:sz w:val="20"/>
          <w:szCs w:val="20"/>
          <w:rtl/>
        </w:rPr>
        <w:t xml:space="preserve">پښتني قبيلې، د کتور لطيف ياد ، </w:t>
      </w:r>
      <w:r>
        <w:rPr>
          <w:sz w:val="20"/>
          <w:szCs w:val="20"/>
        </w:rPr>
        <w:t>١٥١</w:t>
      </w:r>
      <w:r>
        <w:rPr>
          <w:sz w:val="20"/>
          <w:szCs w:val="20"/>
          <w:rtl/>
        </w:rPr>
        <w:t>-</w:t>
      </w:r>
      <w:r>
        <w:rPr>
          <w:sz w:val="20"/>
          <w:szCs w:val="20"/>
        </w:rPr>
        <w:t>١٥٥</w:t>
      </w:r>
      <w:r>
        <w:rPr>
          <w:sz w:val="20"/>
          <w:szCs w:val="20"/>
          <w:rtl/>
        </w:rPr>
        <w:t xml:space="preserve"> مخو نه، د پېښور چاپ</w:t>
      </w:r>
    </w:p>
    <w:p w:rsidR="00172C30" w:rsidRDefault="0069213A">
      <w:pPr>
        <w:pStyle w:val="Heading2"/>
        <w:ind w:left="-4"/>
      </w:pPr>
      <w:r>
        <w:rPr>
          <w:szCs w:val="56"/>
          <w:rtl/>
        </w:rPr>
        <w:t xml:space="preserve"> </w:t>
      </w:r>
      <w:r>
        <w:rPr>
          <w:szCs w:val="56"/>
        </w:rPr>
        <w:t>84</w:t>
      </w:r>
      <w:r>
        <w:rPr>
          <w:szCs w:val="56"/>
          <w:rtl/>
        </w:rPr>
        <w:t xml:space="preserve"> </w:t>
      </w:r>
      <w:r>
        <w:rPr>
          <w:szCs w:val="56"/>
          <w:rtl/>
        </w:rPr>
        <w:t>سالر زي</w:t>
      </w:r>
    </w:p>
    <w:p w:rsidR="00172C30" w:rsidRDefault="0069213A">
      <w:pPr>
        <w:ind w:right="15"/>
      </w:pPr>
      <w:r>
        <w:rPr>
          <w:szCs w:val="24"/>
          <w:rtl/>
        </w:rPr>
        <w:t>که چېرې د سالرزيو د قبيلې د نسب شجره په غور سره وڅېړو نو څر ګند ه به شي چ</w:t>
      </w:r>
      <w:r>
        <w:rPr>
          <w:szCs w:val="24"/>
          <w:rtl/>
        </w:rPr>
        <w:tab/>
        <w:t>ې س</w:t>
      </w:r>
      <w:r>
        <w:rPr>
          <w:szCs w:val="24"/>
          <w:rtl/>
        </w:rPr>
        <w:tab/>
        <w:t>الرزي ل</w:t>
      </w:r>
      <w:r>
        <w:rPr>
          <w:szCs w:val="24"/>
          <w:rtl/>
        </w:rPr>
        <w:tab/>
        <w:t>ه اره سړبني پښتانه اود تر کا ڼيو (تر کل ڼيو) د قبيلې د پنځوښا خونو نه يو مشهور ښاخ ګڼل کيږي</w:t>
      </w:r>
      <w:r>
        <w:rPr>
          <w:rFonts w:ascii="Tahoma" w:eastAsia="Tahoma" w:hAnsi="Tahoma" w:cs="Tahoma"/>
          <w:szCs w:val="24"/>
          <w:rtl/>
        </w:rPr>
        <w:t>۔</w:t>
      </w:r>
      <w:r>
        <w:rPr>
          <w:szCs w:val="24"/>
          <w:rtl/>
        </w:rPr>
        <w:t xml:space="preserve"> د تر کا ڼيونورمشهور ښا خونه ما موند ، ابر اهيم خيل، اسوزي او شمل زي د</w:t>
      </w:r>
      <w:r>
        <w:rPr>
          <w:szCs w:val="24"/>
          <w:rtl/>
        </w:rPr>
        <w:t xml:space="preserve"> </w:t>
      </w:r>
      <w:r>
        <w:rPr>
          <w:rFonts w:ascii="Tahoma" w:eastAsia="Tahoma" w:hAnsi="Tahoma" w:cs="Tahoma"/>
          <w:szCs w:val="24"/>
          <w:rtl/>
        </w:rPr>
        <w:t>۔</w:t>
      </w:r>
      <w:r>
        <w:rPr>
          <w:szCs w:val="24"/>
          <w:rtl/>
        </w:rPr>
        <w:t>ي سالرزي د باجوړ په لر امد ک، بر امد ک لر سد ين، بر سنند ين، ښار، ناوه ګۍ، کوټکي، اليکي، چار منګ، بابوقره اورود کې مېشنته د ي</w:t>
      </w:r>
      <w:r>
        <w:rPr>
          <w:rFonts w:ascii="Tahoma" w:eastAsia="Tahoma" w:hAnsi="Tahoma" w:cs="Tahoma"/>
          <w:szCs w:val="24"/>
          <w:rtl/>
        </w:rPr>
        <w:t>۔</w:t>
      </w:r>
      <w:r>
        <w:rPr>
          <w:szCs w:val="24"/>
          <w:rtl/>
        </w:rPr>
        <w:t xml:space="preserve">( </w:t>
      </w:r>
      <w:r>
        <w:rPr>
          <w:sz w:val="22"/>
          <w:vertAlign w:val="superscript"/>
        </w:rPr>
        <w:footnoteReference w:id="161"/>
      </w:r>
      <w:r>
        <w:rPr>
          <w:szCs w:val="24"/>
          <w:rtl/>
        </w:rPr>
        <w:t>) همند اراز د پښنتونخوا د اينالت د نوښار په بره با نډه کې هم يو شمېر سالرزي استوګنه لري</w:t>
      </w:r>
      <w:r>
        <w:rPr>
          <w:rFonts w:ascii="Tahoma" w:eastAsia="Tahoma" w:hAnsi="Tahoma" w:cs="Tahoma"/>
          <w:szCs w:val="24"/>
          <w:rtl/>
        </w:rPr>
        <w:t>۔</w:t>
      </w:r>
      <w:r>
        <w:rPr>
          <w:szCs w:val="24"/>
          <w:rtl/>
        </w:rPr>
        <w:t xml:space="preserve"> په سالر زيو کې د برم اولد ه برم خېنن</w:t>
      </w:r>
      <w:r>
        <w:rPr>
          <w:szCs w:val="24"/>
          <w:rtl/>
        </w:rPr>
        <w:t>ل او د هلل اولد ه هلل خېل د د انګام او اسمار د تا ريخ سره نه شليد و نکي اړيکي لري</w:t>
      </w:r>
      <w:r>
        <w:rPr>
          <w:rFonts w:ascii="Tahoma" w:eastAsia="Tahoma" w:hAnsi="Tahoma" w:cs="Tahoma"/>
          <w:szCs w:val="24"/>
          <w:rtl/>
        </w:rPr>
        <w:t>۔</w:t>
      </w:r>
    </w:p>
    <w:p w:rsidR="00172C30" w:rsidRDefault="0069213A">
      <w:pPr>
        <w:ind w:right="15"/>
      </w:pPr>
      <w:r>
        <w:rPr>
          <w:szCs w:val="24"/>
          <w:rtl/>
        </w:rPr>
        <w:t>د با جوړ نه پر ته د افغانستان د کونړ په وليت کې هم زيات شمېر سالرزي استوګنه ل</w:t>
      </w:r>
      <w:r>
        <w:rPr>
          <w:szCs w:val="24"/>
          <w:rtl/>
        </w:rPr>
        <w:tab/>
        <w:t xml:space="preserve">ري او د د وی  د اسننتو ګنې خا يو نه په لند ې ډول د ي: </w:t>
      </w:r>
    </w:p>
    <w:p w:rsidR="00172C30" w:rsidRDefault="0069213A">
      <w:pPr>
        <w:ind w:right="15"/>
      </w:pPr>
      <w:r>
        <w:rPr>
          <w:szCs w:val="24"/>
          <w:rtl/>
        </w:rPr>
        <w:t>د انګام، شونکړۍ، اغذ باغ، اسمار، ساو، سا</w:t>
      </w:r>
      <w:r>
        <w:rPr>
          <w:szCs w:val="24"/>
          <w:rtl/>
        </w:rPr>
        <w:t>وخوړ، ناړۍ، څوکۍ، بارګام، ازېر ګل، بريکوټ، ډمبرو، حساره، کر هاله، د م کلی، نرنګ، کنجګل، د ونايي او ټا نګو د ره</w:t>
      </w:r>
      <w:r>
        <w:rPr>
          <w:rFonts w:ascii="Tahoma" w:eastAsia="Tahoma" w:hAnsi="Tahoma" w:cs="Tahoma"/>
          <w:szCs w:val="24"/>
          <w:rtl/>
        </w:rPr>
        <w:t>۔</w:t>
      </w:r>
      <w:r>
        <w:rPr>
          <w:szCs w:val="24"/>
          <w:rtl/>
        </w:rPr>
        <w:t xml:space="preserve">( </w:t>
      </w:r>
      <w:r>
        <w:rPr>
          <w:sz w:val="22"/>
          <w:vertAlign w:val="superscript"/>
        </w:rPr>
        <w:footnoteReference w:id="162"/>
      </w:r>
      <w:r>
        <w:rPr>
          <w:szCs w:val="24"/>
          <w:rtl/>
        </w:rPr>
        <w:t>)</w:t>
      </w:r>
    </w:p>
    <w:p w:rsidR="00172C30" w:rsidRDefault="0069213A">
      <w:pPr>
        <w:ind w:right="15"/>
      </w:pPr>
      <w:r>
        <w:rPr>
          <w:szCs w:val="24"/>
          <w:rtl/>
        </w:rPr>
        <w:t>په سالرزو کې د قبيلې مشري د ابراهيم ځېلو (برم خېلو) په لس کې د ه</w:t>
      </w:r>
      <w:r>
        <w:rPr>
          <w:rFonts w:ascii="Tahoma" w:eastAsia="Tahoma" w:hAnsi="Tahoma" w:cs="Tahoma"/>
          <w:szCs w:val="24"/>
          <w:rtl/>
        </w:rPr>
        <w:t>۔</w:t>
      </w:r>
      <w:r>
        <w:rPr>
          <w:szCs w:val="24"/>
          <w:rtl/>
        </w:rPr>
        <w:t xml:space="preserve"> د اسې روايت هم شته چې پننه يننوه وخت کې د سالرزو د لر امد ک په غو نډۍ نو م</w:t>
      </w:r>
      <w:r>
        <w:rPr>
          <w:szCs w:val="24"/>
          <w:rtl/>
        </w:rPr>
        <w:t>ي کلي کې د کا مران په نامه يو سړی  اوسېد ه</w:t>
      </w:r>
      <w:r>
        <w:rPr>
          <w:rFonts w:ascii="Tahoma" w:eastAsia="Tahoma" w:hAnsi="Tahoma" w:cs="Tahoma"/>
          <w:szCs w:val="24"/>
          <w:rtl/>
        </w:rPr>
        <w:t>۔</w:t>
      </w:r>
      <w:r>
        <w:rPr>
          <w:szCs w:val="24"/>
          <w:rtl/>
        </w:rPr>
        <w:t xml:space="preserve"> په د ې کلی کننې د د ه د يوې مېر منې نه د وه زامن د هلل او ابر اهېم (برم) په نامه وزېږېد ل . د زلميتوب په وخت کې د وی  د خپل پلر سره بز ګري کوله او د پلر تر مړېنې ورو سته هم د بز ګرۍ په کارونو بوخت ول</w:t>
      </w:r>
      <w:r>
        <w:rPr>
          <w:rFonts w:ascii="Tahoma" w:eastAsia="Tahoma" w:hAnsi="Tahoma" w:cs="Tahoma"/>
          <w:szCs w:val="24"/>
          <w:rtl/>
        </w:rPr>
        <w:t>۔</w:t>
      </w:r>
      <w:r>
        <w:rPr>
          <w:szCs w:val="24"/>
          <w:rtl/>
        </w:rPr>
        <w:t xml:space="preserve"> يوه ورخ برم</w:t>
      </w:r>
      <w:r>
        <w:rPr>
          <w:szCs w:val="24"/>
          <w:rtl/>
        </w:rPr>
        <w:t xml:space="preserve"> په پټي کې يوې کو له او يو ملنګ چې پر اس سپور و د پټي تر څنګ ود رېد</w:t>
      </w:r>
      <w:r>
        <w:rPr>
          <w:rFonts w:ascii="Tahoma" w:eastAsia="Tahoma" w:hAnsi="Tahoma" w:cs="Tahoma"/>
          <w:szCs w:val="24"/>
          <w:rtl/>
        </w:rPr>
        <w:t>۔</w:t>
      </w:r>
      <w:r>
        <w:rPr>
          <w:szCs w:val="24"/>
          <w:rtl/>
        </w:rPr>
        <w:t xml:space="preserve"> ملنګ برم ته وويل :" لړ شه اوګره راته راوړه' (په شړومبو کې پخې وريجي چې يو ځای  شي او ګره ورته ويله کيږي</w:t>
      </w:r>
      <w:r>
        <w:rPr>
          <w:rFonts w:ascii="Tahoma" w:eastAsia="Tahoma" w:hAnsi="Tahoma" w:cs="Tahoma"/>
          <w:szCs w:val="24"/>
          <w:rtl/>
        </w:rPr>
        <w:t xml:space="preserve"> ۔</w:t>
      </w:r>
      <w:r>
        <w:rPr>
          <w:szCs w:val="24"/>
          <w:rtl/>
        </w:rPr>
        <w:t>) برم لړ او له کورنه يې اوګره ورته راوړه</w:t>
      </w:r>
      <w:r>
        <w:rPr>
          <w:rFonts w:ascii="Tahoma" w:eastAsia="Tahoma" w:hAnsi="Tahoma" w:cs="Tahoma"/>
          <w:szCs w:val="24"/>
          <w:rtl/>
        </w:rPr>
        <w:t>۔</w:t>
      </w:r>
      <w:r>
        <w:rPr>
          <w:szCs w:val="24"/>
          <w:rtl/>
        </w:rPr>
        <w:t xml:space="preserve"> ملن</w:t>
      </w:r>
      <w:r>
        <w:rPr>
          <w:szCs w:val="24"/>
          <w:rtl/>
        </w:rPr>
        <w:tab/>
        <w:t>ګ د اوګ</w:t>
      </w:r>
      <w:r>
        <w:rPr>
          <w:szCs w:val="24"/>
          <w:rtl/>
        </w:rPr>
        <w:tab/>
        <w:t>رې کونډۍ (د لرګي کا سه) په ل</w:t>
      </w:r>
      <w:r>
        <w:rPr>
          <w:szCs w:val="24"/>
          <w:rtl/>
        </w:rPr>
        <w:t>س کې ونيو له اوا و ګره يې پر ځمکه توی  کړه</w:t>
      </w:r>
      <w:r>
        <w:rPr>
          <w:rFonts w:ascii="Tahoma" w:eastAsia="Tahoma" w:hAnsi="Tahoma" w:cs="Tahoma"/>
          <w:szCs w:val="24"/>
          <w:rtl/>
        </w:rPr>
        <w:t>۔</w:t>
      </w:r>
      <w:r>
        <w:rPr>
          <w:szCs w:val="24"/>
          <w:rtl/>
        </w:rPr>
        <w:t xml:space="preserve"> برم له کوره د رې ځلې اوګننره راوړه او ملنګ د رې ځلې او ګره پر ځمکې تویه کړه، خو برم هيڅ ډول عکس العمل ونه ښود</w:t>
      </w:r>
      <w:r>
        <w:rPr>
          <w:rFonts w:ascii="Tahoma" w:eastAsia="Tahoma" w:hAnsi="Tahoma" w:cs="Tahoma"/>
          <w:szCs w:val="24"/>
          <w:rtl/>
        </w:rPr>
        <w:t>۔</w:t>
      </w:r>
      <w:r>
        <w:rPr>
          <w:szCs w:val="24"/>
          <w:rtl/>
        </w:rPr>
        <w:t xml:space="preserve"> ملنګ سر را پورته کړ او په د عا کې يې وويل:" بر مه! خد ای  د ې د ټو لو سال زيو خان کړه !" له د عا نه و</w:t>
      </w:r>
      <w:r>
        <w:rPr>
          <w:szCs w:val="24"/>
          <w:rtl/>
        </w:rPr>
        <w:t>رو سته ملنګ لړ او برم په خپلې ي وې ب و خت شو</w:t>
      </w:r>
      <w:r>
        <w:rPr>
          <w:rFonts w:ascii="Tahoma" w:eastAsia="Tahoma" w:hAnsi="Tahoma" w:cs="Tahoma"/>
          <w:szCs w:val="24"/>
          <w:rtl/>
        </w:rPr>
        <w:t>۔</w:t>
      </w:r>
      <w:r>
        <w:rPr>
          <w:szCs w:val="24"/>
          <w:rtl/>
        </w:rPr>
        <w:t xml:space="preserve"> د يوې کولو په وخت کې برم د سرو زرو خزانه وموند له</w:t>
      </w:r>
      <w:r>
        <w:rPr>
          <w:rFonts w:ascii="Tahoma" w:eastAsia="Tahoma" w:hAnsi="Tahoma" w:cs="Tahoma"/>
          <w:szCs w:val="24"/>
          <w:rtl/>
        </w:rPr>
        <w:t>۔</w:t>
      </w:r>
      <w:r>
        <w:rPr>
          <w:szCs w:val="24"/>
          <w:rtl/>
        </w:rPr>
        <w:t xml:space="preserve"> هلل چې ته راغی نوبرم ورته ټو له کېسه وکړه</w:t>
      </w:r>
      <w:r>
        <w:rPr>
          <w:rFonts w:ascii="Tahoma" w:eastAsia="Tahoma" w:hAnsi="Tahoma" w:cs="Tahoma"/>
          <w:szCs w:val="24"/>
          <w:rtl/>
        </w:rPr>
        <w:t>۔</w:t>
      </w:r>
      <w:r>
        <w:rPr>
          <w:szCs w:val="24"/>
          <w:rtl/>
        </w:rPr>
        <w:t xml:space="preserve"> هلل په ملنګ پسي وزغا ستل</w:t>
      </w:r>
      <w:r>
        <w:rPr>
          <w:rFonts w:ascii="Tahoma" w:eastAsia="Tahoma" w:hAnsi="Tahoma" w:cs="Tahoma"/>
          <w:szCs w:val="24"/>
          <w:rtl/>
        </w:rPr>
        <w:t>۔</w:t>
      </w:r>
      <w:r>
        <w:rPr>
          <w:szCs w:val="24"/>
          <w:rtl/>
        </w:rPr>
        <w:t xml:space="preserve"> ملنګ ورته وويل : د سالرزو خاني مې برم ته ورکړه، ستا په خو له د ې </w:t>
      </w:r>
      <w:r>
        <w:rPr>
          <w:szCs w:val="24"/>
          <w:rtl/>
        </w:rPr>
        <w:lastRenderedPageBreak/>
        <w:t>خد ای  بر کت کړي</w:t>
      </w:r>
      <w:r>
        <w:rPr>
          <w:rFonts w:ascii="Tahoma" w:eastAsia="Tahoma" w:hAnsi="Tahoma" w:cs="Tahoma"/>
          <w:szCs w:val="24"/>
          <w:rtl/>
        </w:rPr>
        <w:t>۔</w:t>
      </w:r>
      <w:r>
        <w:rPr>
          <w:szCs w:val="24"/>
          <w:rtl/>
        </w:rPr>
        <w:t xml:space="preserve"> ولسي جر</w:t>
      </w:r>
      <w:r>
        <w:rPr>
          <w:szCs w:val="24"/>
          <w:rtl/>
        </w:rPr>
        <w:t xml:space="preserve"> ګې د ې ستا په خو له فيصله کيږي او په کو مه جر ګه کې چې ستا اولد ه نه وي هغ</w:t>
      </w:r>
      <w:r>
        <w:rPr>
          <w:szCs w:val="24"/>
          <w:rtl/>
        </w:rPr>
        <w:tab/>
        <w:t>ه د ې ن</w:t>
      </w:r>
      <w:r>
        <w:rPr>
          <w:szCs w:val="24"/>
          <w:rtl/>
        </w:rPr>
        <w:tab/>
        <w:t>ه فيص</w:t>
      </w:r>
      <w:r>
        <w:rPr>
          <w:szCs w:val="24"/>
          <w:rtl/>
        </w:rPr>
        <w:tab/>
        <w:t>له کيږي و په کو مه جر ګه کې چې ستا اولد ه نه وي هغه د ې نه جو ړيږي</w:t>
      </w:r>
      <w:r>
        <w:rPr>
          <w:rFonts w:ascii="Tahoma" w:eastAsia="Tahoma" w:hAnsi="Tahoma" w:cs="Tahoma"/>
          <w:szCs w:val="24"/>
          <w:rtl/>
        </w:rPr>
        <w:t>۔</w:t>
      </w:r>
      <w:r>
        <w:rPr>
          <w:szCs w:val="24"/>
          <w:rtl/>
        </w:rPr>
        <w:t>(</w:t>
      </w:r>
      <w:r>
        <w:rPr>
          <w:sz w:val="22"/>
          <w:vertAlign w:val="superscript"/>
        </w:rPr>
        <w:footnoteReference w:id="163"/>
      </w:r>
      <w:r>
        <w:rPr>
          <w:szCs w:val="24"/>
          <w:rtl/>
        </w:rPr>
        <w:t>)</w:t>
      </w:r>
    </w:p>
    <w:p w:rsidR="00172C30" w:rsidRDefault="00172C30">
      <w:pPr>
        <w:sectPr w:rsidR="00172C30">
          <w:headerReference w:type="even" r:id="rId74"/>
          <w:headerReference w:type="default" r:id="rId75"/>
          <w:footerReference w:type="even" r:id="rId76"/>
          <w:footerReference w:type="default" r:id="rId77"/>
          <w:headerReference w:type="first" r:id="rId78"/>
          <w:footerReference w:type="first" r:id="rId79"/>
          <w:pgSz w:w="11900" w:h="16840"/>
          <w:pgMar w:top="1567" w:right="587" w:bottom="1449" w:left="598" w:header="360" w:footer="366" w:gutter="0"/>
          <w:cols w:space="720"/>
          <w:titlePg/>
          <w:bidi/>
        </w:sectPr>
      </w:pPr>
    </w:p>
    <w:p w:rsidR="00172C30" w:rsidRDefault="0069213A">
      <w:pPr>
        <w:ind w:right="15"/>
      </w:pPr>
      <w:r>
        <w:rPr>
          <w:szCs w:val="24"/>
          <w:rtl/>
        </w:rPr>
        <w:lastRenderedPageBreak/>
        <w:t>همد اسبب د ی  چې اوس د د ه اولد ه هلل خېل په سالرزيو کې ولسي ش خړې او ل نج ې ح ل او فص ل او اواروي</w:t>
      </w:r>
      <w:r>
        <w:rPr>
          <w:rFonts w:ascii="Tahoma" w:eastAsia="Tahoma" w:hAnsi="Tahoma" w:cs="Tahoma"/>
          <w:szCs w:val="24"/>
          <w:rtl/>
        </w:rPr>
        <w:t>۔</w:t>
      </w:r>
    </w:p>
    <w:p w:rsidR="00172C30" w:rsidRDefault="0069213A">
      <w:pPr>
        <w:spacing w:after="2" w:line="477" w:lineRule="auto"/>
        <w:ind w:left="494" w:right="2830" w:firstLine="3"/>
      </w:pPr>
      <w:r>
        <w:rPr>
          <w:szCs w:val="24"/>
          <w:rtl/>
        </w:rPr>
        <w:t>د سالر زيو يو بل ښاخ د سد ين او امد ک په د وو لو يو څا نګو ېشل شوي د ي</w:t>
      </w:r>
      <w:r>
        <w:rPr>
          <w:rFonts w:ascii="Tahoma" w:eastAsia="Tahoma" w:hAnsi="Tahoma" w:cs="Tahoma"/>
          <w:szCs w:val="24"/>
          <w:rtl/>
        </w:rPr>
        <w:t>۔</w:t>
      </w:r>
      <w:r>
        <w:rPr>
          <w:szCs w:val="24"/>
          <w:rtl/>
        </w:rPr>
        <w:t>د سد ين څا نګې د اد ي:</w:t>
      </w:r>
    </w:p>
    <w:p w:rsidR="00172C30" w:rsidRDefault="0069213A">
      <w:pPr>
        <w:spacing w:after="1" w:line="478" w:lineRule="auto"/>
        <w:ind w:left="665" w:right="3562" w:firstLine="3"/>
      </w:pPr>
      <w:r>
        <w:rPr>
          <w:szCs w:val="24"/>
          <w:rtl/>
        </w:rPr>
        <w:t xml:space="preserve">سين خېل، کټکي ځېل، عالي خېل، قلند ر </w:t>
      </w:r>
      <w:r>
        <w:rPr>
          <w:szCs w:val="24"/>
          <w:rtl/>
        </w:rPr>
        <w:t>خېل، خير خان خېل، کند ريان</w:t>
      </w:r>
      <w:r>
        <w:rPr>
          <w:rFonts w:ascii="Tahoma" w:eastAsia="Tahoma" w:hAnsi="Tahoma" w:cs="Tahoma"/>
          <w:szCs w:val="24"/>
          <w:rtl/>
        </w:rPr>
        <w:t>۔</w:t>
      </w:r>
      <w:r>
        <w:rPr>
          <w:szCs w:val="24"/>
          <w:rtl/>
        </w:rPr>
        <w:t xml:space="preserve">د امد ک څانګې د اد ي: </w:t>
      </w:r>
    </w:p>
    <w:p w:rsidR="00172C30" w:rsidRDefault="0069213A">
      <w:pPr>
        <w:ind w:right="15"/>
      </w:pPr>
      <w:r>
        <w:rPr>
          <w:szCs w:val="24"/>
          <w:rtl/>
        </w:rPr>
        <w:t>ابراهيم خېل (برم خېل)، هلل خېل، مېر د اد خېل، شومه خېل، اکا خېل، محمود خېل، بد ل زي، ګبري، فتح ځان خېل، حيد ر ځېل، تور خېل، څر ګند خېل اوتاراڼ</w:t>
      </w:r>
      <w:r>
        <w:rPr>
          <w:rFonts w:ascii="Tahoma" w:eastAsia="Tahoma" w:hAnsi="Tahoma" w:cs="Tahoma"/>
          <w:szCs w:val="24"/>
          <w:rtl/>
        </w:rPr>
        <w:t>۔</w:t>
      </w:r>
    </w:p>
    <w:p w:rsidR="00172C30" w:rsidRDefault="0069213A">
      <w:pPr>
        <w:ind w:right="15"/>
      </w:pPr>
      <w:r>
        <w:rPr>
          <w:szCs w:val="24"/>
          <w:rtl/>
        </w:rPr>
        <w:t xml:space="preserve">د </w:t>
      </w:r>
      <w:r>
        <w:rPr>
          <w:szCs w:val="24"/>
        </w:rPr>
        <w:t>١٩٦١</w:t>
      </w:r>
      <w:r>
        <w:rPr>
          <w:szCs w:val="24"/>
          <w:rtl/>
        </w:rPr>
        <w:t xml:space="preserve"> زېږد ېزکال د سر شمېر نې له مخې په با جوړ کې د سالر زيو </w:t>
      </w:r>
      <w:r>
        <w:rPr>
          <w:szCs w:val="24"/>
          <w:rtl/>
        </w:rPr>
        <w:t xml:space="preserve">مجمو عي شمېر </w:t>
      </w:r>
      <w:r>
        <w:rPr>
          <w:szCs w:val="24"/>
        </w:rPr>
        <w:t>٧</w:t>
      </w:r>
      <w:r>
        <w:rPr>
          <w:rFonts w:ascii="Tahoma" w:eastAsia="Tahoma" w:hAnsi="Tahoma" w:cs="Tahoma"/>
          <w:szCs w:val="24"/>
          <w:rtl/>
        </w:rPr>
        <w:t>۔</w:t>
      </w:r>
      <w:r>
        <w:rPr>
          <w:szCs w:val="24"/>
        </w:rPr>
        <w:t>٥</w:t>
      </w:r>
      <w:r>
        <w:rPr>
          <w:rFonts w:ascii="Tahoma" w:eastAsia="Tahoma" w:hAnsi="Tahoma" w:cs="Tahoma"/>
          <w:szCs w:val="24"/>
          <w:rtl/>
        </w:rPr>
        <w:t>۔۔</w:t>
      </w:r>
      <w:r>
        <w:rPr>
          <w:szCs w:val="24"/>
          <w:rtl/>
        </w:rPr>
        <w:t xml:space="preserve"> تنه او د افغانستان د کو نړ په وليت کې د د وی  شمېر </w:t>
      </w:r>
      <w:r>
        <w:rPr>
          <w:szCs w:val="24"/>
        </w:rPr>
        <w:t>٣٩٩٨٢</w:t>
      </w:r>
      <w:r>
        <w:rPr>
          <w:szCs w:val="24"/>
          <w:rtl/>
        </w:rPr>
        <w:t xml:space="preserve"> تنه ښود ل شوی  و</w:t>
      </w:r>
      <w:r>
        <w:rPr>
          <w:rFonts w:ascii="Tahoma" w:eastAsia="Tahoma" w:hAnsi="Tahoma" w:cs="Tahoma"/>
          <w:szCs w:val="24"/>
          <w:rtl/>
        </w:rPr>
        <w:t>۔</w:t>
      </w:r>
      <w:r>
        <w:rPr>
          <w:szCs w:val="24"/>
          <w:rtl/>
        </w:rPr>
        <w:t xml:space="preserve"> اوس چې د د غې سر شمېر نې نه پوره پنځوس کلو نننه تېر شوي د ي ښا يې د د وی  په شمېر کې به ډ ېر شمېر زيا توالی راغلی وي</w:t>
      </w:r>
      <w:r>
        <w:rPr>
          <w:rFonts w:ascii="Tahoma" w:eastAsia="Tahoma" w:hAnsi="Tahoma" w:cs="Tahoma"/>
          <w:szCs w:val="24"/>
          <w:rtl/>
        </w:rPr>
        <w:t>۔</w:t>
      </w:r>
      <w:r>
        <w:rPr>
          <w:szCs w:val="24"/>
          <w:rtl/>
        </w:rPr>
        <w:t xml:space="preserve"> </w:t>
      </w:r>
    </w:p>
    <w:p w:rsidR="00172C30" w:rsidRDefault="0069213A">
      <w:pPr>
        <w:ind w:right="15"/>
      </w:pPr>
      <w:r>
        <w:rPr>
          <w:szCs w:val="24"/>
          <w:rtl/>
        </w:rPr>
        <w:t>د ډيورنډ د ناولې کر ښې تر ل سليک کېد و يعنې</w:t>
      </w:r>
      <w:r>
        <w:rPr>
          <w:szCs w:val="24"/>
          <w:rtl/>
        </w:rPr>
        <w:t xml:space="preserve"> د </w:t>
      </w:r>
      <w:r>
        <w:rPr>
          <w:szCs w:val="24"/>
        </w:rPr>
        <w:t>١٨٩٣</w:t>
      </w:r>
      <w:r>
        <w:rPr>
          <w:szCs w:val="24"/>
          <w:rtl/>
        </w:rPr>
        <w:t xml:space="preserve"> زېد ېزنه د مخه د با جوړ سېمه د افغانستان د خاورې يوه برخه وه</w:t>
      </w:r>
      <w:r>
        <w:rPr>
          <w:rFonts w:ascii="Tahoma" w:eastAsia="Tahoma" w:hAnsi="Tahoma" w:cs="Tahoma"/>
          <w:szCs w:val="24"/>
          <w:rtl/>
        </w:rPr>
        <w:t>۔</w:t>
      </w:r>
    </w:p>
    <w:p w:rsidR="00172C30" w:rsidRDefault="0069213A">
      <w:pPr>
        <w:ind w:right="15"/>
      </w:pPr>
      <w:r>
        <w:rPr>
          <w:szCs w:val="24"/>
          <w:rtl/>
        </w:rPr>
        <w:t>سالرزي په پښتني ننګ او غيرت ا و پښتو نوالې باند ې ټينګ خلک د ي</w:t>
      </w:r>
      <w:r>
        <w:rPr>
          <w:rFonts w:ascii="Tahoma" w:eastAsia="Tahoma" w:hAnsi="Tahoma" w:cs="Tahoma"/>
          <w:szCs w:val="24"/>
          <w:rtl/>
        </w:rPr>
        <w:t>۔</w:t>
      </w:r>
      <w:r>
        <w:rPr>
          <w:szCs w:val="24"/>
          <w:rtl/>
        </w:rPr>
        <w:t xml:space="preserve"> د وی  ميلمه پا لو نکي، په علم او پ</w:t>
      </w:r>
      <w:r>
        <w:rPr>
          <w:szCs w:val="24"/>
          <w:rtl/>
        </w:rPr>
        <w:tab/>
        <w:t>و هې با ند ې مين اوجنګيالي ځلک د ي</w:t>
      </w:r>
      <w:r>
        <w:rPr>
          <w:rFonts w:ascii="Tahoma" w:eastAsia="Tahoma" w:hAnsi="Tahoma" w:cs="Tahoma"/>
          <w:szCs w:val="24"/>
          <w:rtl/>
        </w:rPr>
        <w:t>۔</w:t>
      </w:r>
      <w:r>
        <w:rPr>
          <w:szCs w:val="24"/>
          <w:rtl/>
        </w:rPr>
        <w:t xml:space="preserve"> د وی </w:t>
      </w:r>
      <w:r>
        <w:rPr>
          <w:rFonts w:ascii="Tahoma" w:eastAsia="Tahoma" w:hAnsi="Tahoma" w:cs="Tahoma"/>
          <w:szCs w:val="24"/>
          <w:rtl/>
        </w:rPr>
        <w:t>۔</w:t>
      </w:r>
      <w:r>
        <w:rPr>
          <w:szCs w:val="24"/>
          <w:rtl/>
        </w:rPr>
        <w:t xml:space="preserve"> د ېرې او حجرې تل د ميلمنو پر وړاند ې خلصې وي</w:t>
      </w:r>
      <w:r>
        <w:rPr>
          <w:rFonts w:ascii="Tahoma" w:eastAsia="Tahoma" w:hAnsi="Tahoma" w:cs="Tahoma"/>
          <w:szCs w:val="24"/>
          <w:rtl/>
        </w:rPr>
        <w:t>۔</w:t>
      </w:r>
      <w:r>
        <w:rPr>
          <w:szCs w:val="24"/>
          <w:rtl/>
        </w:rPr>
        <w:t xml:space="preserve"> د هند په نېمه وچه باند ې د انګريزي ير غلګرو په وړاند ې يې د انګرېزانو پر خلف ډېرې توري وهلي د ي او همد اراز د پا کستا ن</w:t>
      </w:r>
      <w:r>
        <w:rPr>
          <w:szCs w:val="24"/>
          <w:rtl/>
        </w:rPr>
        <w:tab/>
        <w:t>ي د يکتا توري حکو متو نو په وړاند ې يې ډېرې د قد ر وړ مبازې کړي د ي چې د همد ې مبارزو په پا يلننه کننې د د وی  سېمې څو څو ځلې بمبار شو</w:t>
      </w:r>
      <w:r>
        <w:rPr>
          <w:szCs w:val="24"/>
          <w:rtl/>
        </w:rPr>
        <w:t>ي د ي او ډېر تاوانونه يې ګا للي د ي، ځکه چې د د وی  په خټه کې د خپلو اکۍ غو ښننتنې روحيه ډ ېره پياوړې د ه</w:t>
      </w:r>
      <w:r>
        <w:rPr>
          <w:rFonts w:ascii="Tahoma" w:eastAsia="Tahoma" w:hAnsi="Tahoma" w:cs="Tahoma"/>
          <w:szCs w:val="24"/>
          <w:rtl/>
        </w:rPr>
        <w:t>۔</w:t>
      </w:r>
    </w:p>
    <w:p w:rsidR="00172C30" w:rsidRDefault="0069213A">
      <w:pPr>
        <w:spacing w:after="268" w:line="259" w:lineRule="auto"/>
        <w:ind w:right="2128" w:firstLine="0"/>
      </w:pPr>
      <w:r>
        <w:rPr>
          <w:szCs w:val="24"/>
          <w:rtl/>
        </w:rPr>
        <w:t xml:space="preserve">د سا لرز يو د قبيلې يو شمېر ليکوال او مشهور علمي شخصيتو نه په لند ې ډول د ي: </w:t>
      </w:r>
    </w:p>
    <w:p w:rsidR="00172C30" w:rsidRDefault="0069213A">
      <w:pPr>
        <w:numPr>
          <w:ilvl w:val="0"/>
          <w:numId w:val="62"/>
        </w:numPr>
        <w:ind w:right="1881" w:hanging="363"/>
      </w:pPr>
      <w:r>
        <w:rPr>
          <w:szCs w:val="24"/>
          <w:rtl/>
        </w:rPr>
        <w:t>د افغانستان د علو مو اکيډيمۍ د ژبو او اد بيا تو د انستيتيوت پخوانی غړ ی</w:t>
      </w:r>
      <w:r>
        <w:rPr>
          <w:szCs w:val="24"/>
          <w:rtl/>
        </w:rPr>
        <w:t xml:space="preserve">  سر محقق  ښا غلی محمنند نعيم سالرزی  چې د پښتو اد بيا تو د پياوړ تيا او د پښتو قا مو سو نو په ليکلو کې يې د قد ر وړ خنند متو نه کړي د ي</w:t>
      </w:r>
      <w:r>
        <w:rPr>
          <w:rFonts w:ascii="Tahoma" w:eastAsia="Tahoma" w:hAnsi="Tahoma" w:cs="Tahoma"/>
          <w:szCs w:val="24"/>
          <w:rtl/>
        </w:rPr>
        <w:t>۔</w:t>
      </w:r>
    </w:p>
    <w:p w:rsidR="00172C30" w:rsidRDefault="0069213A">
      <w:pPr>
        <w:numPr>
          <w:ilvl w:val="0"/>
          <w:numId w:val="62"/>
        </w:numPr>
        <w:spacing w:line="259" w:lineRule="auto"/>
        <w:ind w:right="1881" w:hanging="363"/>
      </w:pPr>
      <w:r>
        <w:rPr>
          <w:szCs w:val="24"/>
          <w:rtl/>
        </w:rPr>
        <w:t xml:space="preserve">په کا بل کې د يو ناما د د فتر وياند ښا غلی نظيف ال سالرزی </w:t>
      </w:r>
    </w:p>
    <w:p w:rsidR="00172C30" w:rsidRDefault="0069213A">
      <w:pPr>
        <w:pStyle w:val="Heading2"/>
        <w:ind w:left="-4"/>
      </w:pPr>
      <w:r>
        <w:rPr>
          <w:szCs w:val="56"/>
          <w:rtl/>
        </w:rPr>
        <w:t xml:space="preserve"> </w:t>
      </w:r>
      <w:r>
        <w:rPr>
          <w:szCs w:val="56"/>
        </w:rPr>
        <w:t>85</w:t>
      </w:r>
      <w:r>
        <w:rPr>
          <w:szCs w:val="56"/>
          <w:rtl/>
        </w:rPr>
        <w:t xml:space="preserve"> سهاک</w:t>
      </w:r>
    </w:p>
    <w:p w:rsidR="00172C30" w:rsidRDefault="0069213A">
      <w:pPr>
        <w:spacing w:after="133" w:line="379" w:lineRule="auto"/>
        <w:ind w:left="-3" w:right="9"/>
        <w:jc w:val="both"/>
      </w:pPr>
      <w:r>
        <w:rPr>
          <w:szCs w:val="24"/>
          <w:rtl/>
        </w:rPr>
        <w:t>سهاک يا ساک د پښتنو هغه قبېله د ه چې د نامه رېښه ي</w:t>
      </w:r>
      <w:r>
        <w:rPr>
          <w:szCs w:val="24"/>
          <w:rtl/>
        </w:rPr>
        <w:t xml:space="preserve">ې ډېره لرغونې و د حضرت مسيح عليه السلم د زېږې د و نه </w:t>
      </w:r>
      <w:r>
        <w:rPr>
          <w:szCs w:val="24"/>
        </w:rPr>
        <w:t>٥</w:t>
      </w:r>
      <w:r>
        <w:rPr>
          <w:rFonts w:ascii="Tahoma" w:eastAsia="Tahoma" w:hAnsi="Tahoma" w:cs="Tahoma"/>
          <w:szCs w:val="24"/>
          <w:rtl/>
        </w:rPr>
        <w:t>۔۔</w:t>
      </w:r>
      <w:r>
        <w:rPr>
          <w:szCs w:val="24"/>
          <w:rtl/>
        </w:rPr>
        <w:t xml:space="preserve"> کلونه وړاند ې هغو ساکانو ته رسيږي چې د سيستان و هېلمند په حوزه کې اوسېد ل چې د د وی  اصلي ټاټوبی ساکستان يا سګستان و چې عربو ورته سجستان وايه و په فارسي کې ورته سيستان ويل کيږي</w:t>
      </w:r>
      <w:r>
        <w:rPr>
          <w:rFonts w:ascii="Tahoma" w:eastAsia="Tahoma" w:hAnsi="Tahoma" w:cs="Tahoma"/>
          <w:szCs w:val="24"/>
          <w:rtl/>
        </w:rPr>
        <w:t>۔</w:t>
      </w:r>
      <w:r>
        <w:rPr>
          <w:szCs w:val="24"/>
          <w:rtl/>
        </w:rPr>
        <w:t xml:space="preserve"> د غه ساکان په اصل کنن</w:t>
      </w:r>
      <w:r>
        <w:rPr>
          <w:szCs w:val="24"/>
          <w:rtl/>
        </w:rPr>
        <w:t xml:space="preserve">ې کوچيان وو او د مسيح د مېلد نه </w:t>
      </w:r>
      <w:r>
        <w:rPr>
          <w:szCs w:val="24"/>
        </w:rPr>
        <w:t>٦</w:t>
      </w:r>
      <w:r>
        <w:rPr>
          <w:szCs w:val="24"/>
          <w:rtl/>
        </w:rPr>
        <w:t xml:space="preserve"> پېړۍ وړاند ې د امو د سيند ، فرغانې </w:t>
      </w:r>
      <w:r>
        <w:rPr>
          <w:szCs w:val="24"/>
          <w:rtl/>
        </w:rPr>
        <w:lastRenderedPageBreak/>
        <w:t>او د چيني ترکستان د سنکيانګ د حوزې ن ه يې په لېږد پيل وکړ او د سيستان سيمې ته يې ځا نونه ورسول چې وروسته د افغانستان په نورو سېمو کې هم خ واره شول</w:t>
      </w:r>
      <w:r>
        <w:rPr>
          <w:rFonts w:ascii="Tahoma" w:eastAsia="Tahoma" w:hAnsi="Tahoma" w:cs="Tahoma"/>
          <w:szCs w:val="24"/>
          <w:rtl/>
        </w:rPr>
        <w:t>۔</w:t>
      </w:r>
    </w:p>
    <w:p w:rsidR="00172C30" w:rsidRDefault="0069213A">
      <w:pPr>
        <w:spacing w:after="578"/>
        <w:ind w:right="15"/>
      </w:pPr>
      <w:r>
        <w:rPr>
          <w:szCs w:val="24"/>
          <w:rtl/>
        </w:rPr>
        <w:t xml:space="preserve">په پښتني د ود ېزه شجره کې ساک (سهاک) د </w:t>
      </w:r>
      <w:r>
        <w:rPr>
          <w:szCs w:val="24"/>
          <w:rtl/>
        </w:rPr>
        <w:t>موسی زوی ، د ابراهيم لمسی او د غلجي کړوسی د ی  چې د نسب د شجرې پربنسټ يې اند ړا و ترکي وروڼه ګڼل کيږي</w:t>
      </w:r>
      <w:r>
        <w:rPr>
          <w:rFonts w:ascii="Tahoma" w:eastAsia="Tahoma" w:hAnsi="Tahoma" w:cs="Tahoma"/>
          <w:szCs w:val="24"/>
          <w:rtl/>
        </w:rPr>
        <w:t>۔</w:t>
      </w:r>
      <w:r>
        <w:rPr>
          <w:szCs w:val="24"/>
          <w:rtl/>
        </w:rPr>
        <w:t xml:space="preserve">( </w:t>
      </w:r>
      <w:r>
        <w:rPr>
          <w:sz w:val="22"/>
          <w:vertAlign w:val="superscript"/>
        </w:rPr>
        <w:footnoteReference w:id="164"/>
      </w:r>
      <w:r>
        <w:rPr>
          <w:szCs w:val="24"/>
          <w:rtl/>
        </w:rPr>
        <w:t xml:space="preserve">) </w:t>
      </w:r>
    </w:p>
    <w:p w:rsidR="00172C30" w:rsidRDefault="0069213A">
      <w:pPr>
        <w:pStyle w:val="Heading7"/>
        <w:tabs>
          <w:tab w:val="center" w:pos="2896"/>
        </w:tabs>
        <w:ind w:left="-13" w:right="0" w:firstLine="0"/>
      </w:pPr>
      <w:r>
        <w:rPr>
          <w:szCs w:val="40"/>
          <w:rtl/>
        </w:rPr>
        <w:t xml:space="preserve"> </w:t>
      </w:r>
      <w:r>
        <w:rPr>
          <w:szCs w:val="40"/>
        </w:rPr>
        <w:t>85</w:t>
      </w:r>
      <w:r>
        <w:rPr>
          <w:szCs w:val="40"/>
          <w:rtl/>
        </w:rPr>
        <w:t>.</w:t>
      </w:r>
      <w:r>
        <w:rPr>
          <w:szCs w:val="40"/>
        </w:rPr>
        <w:t>1</w:t>
      </w:r>
      <w:r>
        <w:rPr>
          <w:szCs w:val="40"/>
          <w:rtl/>
        </w:rPr>
        <w:tab/>
        <w:t>سهاک د قبيلې ښاخونه</w:t>
      </w:r>
    </w:p>
    <w:p w:rsidR="00172C30" w:rsidRDefault="0069213A">
      <w:pPr>
        <w:spacing w:after="264" w:line="265" w:lineRule="auto"/>
        <w:ind w:left="736" w:right="0" w:hanging="10"/>
        <w:jc w:val="left"/>
      </w:pPr>
      <w:r>
        <w:rPr>
          <w:szCs w:val="24"/>
          <w:rtl/>
        </w:rPr>
        <w:t xml:space="preserve">د ساکو يا سهاکو قبېله په لند نيو ښاخونو باند ې ويشلې شوې د ه: </w:t>
      </w:r>
    </w:p>
    <w:p w:rsidR="00172C30" w:rsidRDefault="0069213A">
      <w:pPr>
        <w:spacing w:after="118" w:line="379" w:lineRule="auto"/>
        <w:ind w:left="-3" w:right="9"/>
        <w:jc w:val="both"/>
      </w:pPr>
      <w:r>
        <w:rPr>
          <w:szCs w:val="24"/>
          <w:rtl/>
        </w:rPr>
        <w:t xml:space="preserve">حسن خېل، يعقوب خېل، خد ر خېل، بختو، يو سف خېل، الوزي، توتا </w:t>
      </w:r>
      <w:r>
        <w:rPr>
          <w:szCs w:val="24"/>
          <w:rtl/>
        </w:rPr>
        <w:t>خېل، اوريا خېل، ګد ا خېل، اسماعيل خېل و چغ پای (</w:t>
      </w:r>
      <w:r>
        <w:rPr>
          <w:sz w:val="22"/>
          <w:vertAlign w:val="superscript"/>
        </w:rPr>
        <w:footnoteReference w:id="165"/>
      </w:r>
      <w:r>
        <w:rPr>
          <w:rFonts w:ascii="Tahoma" w:eastAsia="Tahoma" w:hAnsi="Tahoma" w:cs="Tahoma"/>
          <w:szCs w:val="24"/>
          <w:rtl/>
        </w:rPr>
        <w:t xml:space="preserve"> ۔</w:t>
      </w:r>
      <w:r>
        <w:rPr>
          <w:szCs w:val="24"/>
          <w:rtl/>
        </w:rPr>
        <w:t xml:space="preserve">) د تاريخ حيات افغاني په قول چې له نن نه </w:t>
      </w:r>
      <w:r>
        <w:rPr>
          <w:szCs w:val="24"/>
        </w:rPr>
        <w:t>١٤٥</w:t>
      </w:r>
      <w:r>
        <w:rPr>
          <w:szCs w:val="24"/>
          <w:rtl/>
        </w:rPr>
        <w:t xml:space="preserve"> کلو نه وړاند ې کښل شوی  د ی  د د وی  مجمننوعي شننمېر اووه زره کو رنۍ ښود ل شوي د ي چې ښايې د ا شمېر به اوس ډېر زيات وي.</w:t>
      </w:r>
    </w:p>
    <w:p w:rsidR="00172C30" w:rsidRDefault="0069213A">
      <w:pPr>
        <w:spacing w:after="708" w:line="265" w:lineRule="auto"/>
        <w:ind w:left="731" w:right="833" w:hanging="10"/>
        <w:jc w:val="center"/>
      </w:pPr>
      <w:r>
        <w:rPr>
          <w:szCs w:val="24"/>
          <w:rtl/>
        </w:rPr>
        <w:t xml:space="preserve">د سهاکو په قبيله کې د يوسف خېلو د ښاخ </w:t>
      </w:r>
      <w:r>
        <w:rPr>
          <w:szCs w:val="24"/>
          <w:rtl/>
        </w:rPr>
        <w:t>شمېر د سهاکو د قبيلې د پاتې ښاخو نو په پر تله زيات د ي.</w:t>
      </w:r>
    </w:p>
    <w:p w:rsidR="00172C30" w:rsidRDefault="0069213A">
      <w:pPr>
        <w:pStyle w:val="Heading7"/>
        <w:tabs>
          <w:tab w:val="center" w:pos="3649"/>
        </w:tabs>
        <w:ind w:left="-13" w:right="0" w:firstLine="0"/>
      </w:pPr>
      <w:r>
        <w:rPr>
          <w:szCs w:val="40"/>
          <w:rtl/>
        </w:rPr>
        <w:t xml:space="preserve"> </w:t>
      </w:r>
      <w:r>
        <w:rPr>
          <w:szCs w:val="40"/>
        </w:rPr>
        <w:t>85</w:t>
      </w:r>
      <w:r>
        <w:rPr>
          <w:szCs w:val="40"/>
          <w:rtl/>
        </w:rPr>
        <w:t>.</w:t>
      </w:r>
      <w:r>
        <w:rPr>
          <w:szCs w:val="40"/>
        </w:rPr>
        <w:t>2</w:t>
      </w:r>
      <w:r>
        <w:rPr>
          <w:szCs w:val="40"/>
          <w:rtl/>
        </w:rPr>
        <w:tab/>
        <w:t>سهاکو د قبيلې د استوګنې سېمې</w:t>
      </w:r>
    </w:p>
    <w:p w:rsidR="00172C30" w:rsidRDefault="0069213A">
      <w:pPr>
        <w:numPr>
          <w:ilvl w:val="0"/>
          <w:numId w:val="63"/>
        </w:numPr>
        <w:spacing w:after="264" w:line="265" w:lineRule="auto"/>
        <w:ind w:right="672" w:hanging="369"/>
      </w:pPr>
      <w:r>
        <w:rPr>
          <w:szCs w:val="24"/>
          <w:rtl/>
        </w:rPr>
        <w:t>د پکتيا وليت د زرمت په ولسوالۍ کې</w:t>
      </w:r>
      <w:r>
        <w:rPr>
          <w:rFonts w:ascii="Tahoma" w:eastAsia="Tahoma" w:hAnsi="Tahoma" w:cs="Tahoma"/>
          <w:szCs w:val="24"/>
          <w:rtl/>
        </w:rPr>
        <w:t>۔</w:t>
      </w:r>
    </w:p>
    <w:p w:rsidR="00172C30" w:rsidRDefault="0069213A">
      <w:pPr>
        <w:numPr>
          <w:ilvl w:val="0"/>
          <w:numId w:val="63"/>
        </w:numPr>
        <w:spacing w:after="264" w:line="265" w:lineRule="auto"/>
        <w:ind w:right="672" w:hanging="369"/>
      </w:pPr>
      <w:r>
        <w:rPr>
          <w:szCs w:val="24"/>
          <w:rtl/>
        </w:rPr>
        <w:t>د لوګر د وليت په خروار نومې سيمه کې</w:t>
      </w:r>
      <w:r>
        <w:rPr>
          <w:rFonts w:ascii="Tahoma" w:eastAsia="Tahoma" w:hAnsi="Tahoma" w:cs="Tahoma"/>
          <w:szCs w:val="24"/>
          <w:rtl/>
        </w:rPr>
        <w:t>۔</w:t>
      </w:r>
    </w:p>
    <w:p w:rsidR="00172C30" w:rsidRDefault="0069213A">
      <w:pPr>
        <w:numPr>
          <w:ilvl w:val="0"/>
          <w:numId w:val="63"/>
        </w:numPr>
        <w:spacing w:after="149" w:line="259" w:lineRule="auto"/>
        <w:ind w:right="672" w:hanging="369"/>
      </w:pPr>
      <w:r>
        <w:rPr>
          <w:szCs w:val="24"/>
          <w:rtl/>
        </w:rPr>
        <w:t xml:space="preserve">د ننګرهار وليت د حصارک غلجي او د سره رود په ولسو اليو کې چې په د غه ولسوالۍ کې يې شمېر </w:t>
      </w:r>
    </w:p>
    <w:p w:rsidR="00172C30" w:rsidRDefault="0069213A">
      <w:pPr>
        <w:spacing w:after="269" w:line="259" w:lineRule="auto"/>
        <w:ind w:right="6844" w:firstLine="0"/>
      </w:pPr>
      <w:r>
        <w:rPr>
          <w:szCs w:val="24"/>
        </w:rPr>
        <w:t>٢٢٦٨</w:t>
      </w:r>
      <w:r>
        <w:rPr>
          <w:szCs w:val="24"/>
          <w:rtl/>
        </w:rPr>
        <w:t xml:space="preserve"> </w:t>
      </w:r>
      <w:r>
        <w:rPr>
          <w:szCs w:val="24"/>
          <w:rtl/>
        </w:rPr>
        <w:t xml:space="preserve">تنه ښود ل شوی  د ی </w:t>
      </w:r>
      <w:r>
        <w:rPr>
          <w:rFonts w:ascii="Tahoma" w:eastAsia="Tahoma" w:hAnsi="Tahoma" w:cs="Tahoma"/>
          <w:szCs w:val="24"/>
          <w:rtl/>
        </w:rPr>
        <w:t>۔</w:t>
      </w:r>
      <w:r>
        <w:rPr>
          <w:szCs w:val="24"/>
          <w:rtl/>
        </w:rPr>
        <w:t xml:space="preserve"> </w:t>
      </w:r>
    </w:p>
    <w:p w:rsidR="00172C30" w:rsidRDefault="0069213A">
      <w:pPr>
        <w:numPr>
          <w:ilvl w:val="0"/>
          <w:numId w:val="63"/>
        </w:numPr>
        <w:ind w:right="672" w:hanging="369"/>
      </w:pPr>
      <w:r>
        <w:rPr>
          <w:szCs w:val="24"/>
          <w:rtl/>
        </w:rPr>
        <w:t>د کابل وليت د پغمان ولسوالۍ په بيکتوت کې</w:t>
      </w:r>
      <w:r>
        <w:rPr>
          <w:rFonts w:ascii="Tahoma" w:eastAsia="Tahoma" w:hAnsi="Tahoma" w:cs="Tahoma"/>
          <w:szCs w:val="24"/>
          <w:rtl/>
        </w:rPr>
        <w:t>۔</w:t>
      </w:r>
      <w:r>
        <w:rPr>
          <w:szCs w:val="24"/>
          <w:rtl/>
        </w:rPr>
        <w:t xml:space="preserve"> </w:t>
      </w:r>
    </w:p>
    <w:p w:rsidR="00172C30" w:rsidRDefault="0069213A">
      <w:pPr>
        <w:numPr>
          <w:ilvl w:val="0"/>
          <w:numId w:val="63"/>
        </w:numPr>
        <w:spacing w:after="264" w:line="265" w:lineRule="auto"/>
        <w:ind w:right="672" w:hanging="369"/>
      </w:pPr>
      <w:r>
        <w:rPr>
          <w:szCs w:val="24"/>
          <w:rtl/>
        </w:rPr>
        <w:t>د کابل وليت د سروبي په ولسوالۍ کې او همد اراز د د غې ولسوالۍ د اوزبين په سېمه کې</w:t>
      </w:r>
      <w:r>
        <w:rPr>
          <w:rFonts w:ascii="Tahoma" w:eastAsia="Tahoma" w:hAnsi="Tahoma" w:cs="Tahoma"/>
          <w:szCs w:val="24"/>
          <w:rtl/>
        </w:rPr>
        <w:t>۔</w:t>
      </w:r>
      <w:r>
        <w:rPr>
          <w:szCs w:val="24"/>
          <w:rtl/>
        </w:rPr>
        <w:t xml:space="preserve"> </w:t>
      </w:r>
    </w:p>
    <w:p w:rsidR="00172C30" w:rsidRDefault="0069213A">
      <w:pPr>
        <w:numPr>
          <w:ilvl w:val="0"/>
          <w:numId w:val="63"/>
        </w:numPr>
        <w:spacing w:after="270" w:line="259" w:lineRule="auto"/>
        <w:ind w:right="672" w:hanging="369"/>
      </w:pPr>
      <w:r>
        <w:rPr>
          <w:szCs w:val="24"/>
          <w:rtl/>
        </w:rPr>
        <w:t>د کابل وليت د بګرامي د ولسوالۍ په شيو کيو اوسهاکو کې</w:t>
      </w:r>
      <w:r>
        <w:rPr>
          <w:rFonts w:ascii="Tahoma" w:eastAsia="Tahoma" w:hAnsi="Tahoma" w:cs="Tahoma"/>
          <w:szCs w:val="24"/>
          <w:rtl/>
        </w:rPr>
        <w:t>۔</w:t>
      </w:r>
      <w:r>
        <w:rPr>
          <w:szCs w:val="24"/>
          <w:rtl/>
        </w:rPr>
        <w:t xml:space="preserve"> </w:t>
      </w:r>
    </w:p>
    <w:p w:rsidR="00172C30" w:rsidRDefault="0069213A">
      <w:pPr>
        <w:numPr>
          <w:ilvl w:val="0"/>
          <w:numId w:val="63"/>
        </w:numPr>
        <w:spacing w:after="264" w:line="265" w:lineRule="auto"/>
        <w:ind w:right="672" w:hanging="369"/>
      </w:pPr>
      <w:r>
        <w:rPr>
          <w:szCs w:val="24"/>
          <w:rtl/>
        </w:rPr>
        <w:t>د کاپيسا وليت د تګاب په ولسوالۍ کې</w:t>
      </w:r>
      <w:r>
        <w:rPr>
          <w:rFonts w:ascii="Tahoma" w:eastAsia="Tahoma" w:hAnsi="Tahoma" w:cs="Tahoma"/>
          <w:szCs w:val="24"/>
          <w:rtl/>
        </w:rPr>
        <w:t>۔</w:t>
      </w:r>
      <w:r>
        <w:rPr>
          <w:szCs w:val="24"/>
          <w:rtl/>
        </w:rPr>
        <w:t xml:space="preserve"> </w:t>
      </w:r>
    </w:p>
    <w:p w:rsidR="00172C30" w:rsidRDefault="0069213A">
      <w:pPr>
        <w:numPr>
          <w:ilvl w:val="0"/>
          <w:numId w:val="63"/>
        </w:numPr>
        <w:spacing w:after="270" w:line="259" w:lineRule="auto"/>
        <w:ind w:right="672" w:hanging="369"/>
      </w:pPr>
      <w:r>
        <w:rPr>
          <w:szCs w:val="24"/>
          <w:rtl/>
        </w:rPr>
        <w:t xml:space="preserve">د لغمان وليت په </w:t>
      </w:r>
      <w:r>
        <w:rPr>
          <w:szCs w:val="24"/>
          <w:rtl/>
        </w:rPr>
        <w:t>مرکزد ګل بېله په کلي کې</w:t>
      </w:r>
      <w:r>
        <w:rPr>
          <w:rFonts w:ascii="Tahoma" w:eastAsia="Tahoma" w:hAnsi="Tahoma" w:cs="Tahoma"/>
          <w:szCs w:val="24"/>
          <w:rtl/>
        </w:rPr>
        <w:t>۔</w:t>
      </w:r>
      <w:r>
        <w:rPr>
          <w:szCs w:val="24"/>
          <w:rtl/>
        </w:rPr>
        <w:t xml:space="preserve"> </w:t>
      </w:r>
    </w:p>
    <w:p w:rsidR="00172C30" w:rsidRDefault="0069213A">
      <w:pPr>
        <w:numPr>
          <w:ilvl w:val="0"/>
          <w:numId w:val="63"/>
        </w:numPr>
        <w:spacing w:after="266" w:line="259" w:lineRule="auto"/>
        <w:ind w:right="672" w:hanging="369"/>
      </w:pPr>
      <w:r>
        <w:rPr>
          <w:szCs w:val="24"/>
          <w:rtl/>
        </w:rPr>
        <w:lastRenderedPageBreak/>
        <w:t>د پروان په وليت او په تېره بيا د هند وکش د غره د لړۍ په سهيلي د روکې</w:t>
      </w:r>
      <w:r>
        <w:rPr>
          <w:rFonts w:ascii="Tahoma" w:eastAsia="Tahoma" w:hAnsi="Tahoma" w:cs="Tahoma"/>
          <w:szCs w:val="24"/>
          <w:rtl/>
        </w:rPr>
        <w:t>۔</w:t>
      </w:r>
      <w:r>
        <w:rPr>
          <w:szCs w:val="24"/>
          <w:rtl/>
        </w:rPr>
        <w:t xml:space="preserve"> </w:t>
      </w:r>
    </w:p>
    <w:p w:rsidR="00172C30" w:rsidRDefault="0069213A">
      <w:pPr>
        <w:ind w:right="15"/>
      </w:pPr>
      <w:r>
        <w:rPr>
          <w:szCs w:val="24"/>
          <w:rtl/>
        </w:rPr>
        <w:t xml:space="preserve">کله چې زه د د ې مقالې لېکوال په </w:t>
      </w:r>
      <w:r>
        <w:rPr>
          <w:szCs w:val="24"/>
        </w:rPr>
        <w:t>١٣٥٦</w:t>
      </w:r>
      <w:r>
        <w:rPr>
          <w:szCs w:val="24"/>
          <w:rtl/>
        </w:rPr>
        <w:t xml:space="preserve"> لمرېزکال کې د فارياب وليت مرکز ميمنې ته تللی وم نو د د غه ښار په شمال لويد ېز پنځه کيلو مترۍ کې مې د پښتنو کوچيانو کيږد ۍ </w:t>
      </w:r>
      <w:r>
        <w:rPr>
          <w:szCs w:val="24"/>
          <w:rtl/>
        </w:rPr>
        <w:t>وليد لې او کله چې هلته ورغل</w:t>
      </w:r>
      <w:r>
        <w:rPr>
          <w:szCs w:val="24"/>
          <w:rtl/>
        </w:rPr>
        <w:tab/>
        <w:t>م او د د وی  ن</w:t>
      </w:r>
      <w:r>
        <w:rPr>
          <w:szCs w:val="24"/>
          <w:rtl/>
        </w:rPr>
        <w:tab/>
        <w:t>ه م</w:t>
      </w:r>
      <w:r>
        <w:rPr>
          <w:szCs w:val="24"/>
          <w:rtl/>
        </w:rPr>
        <w:tab/>
        <w:t>ې وپوښتل نو ځانونه يې ساک يا ساکزي کو چيان را وپيژند ل ا و ويل يې چې د وی  اوړی  او ژمی همد لته تيننروي او د نورو کوچيانو په څېر نورو ځايونو ته لېږد نه کوي</w:t>
      </w:r>
      <w:r>
        <w:rPr>
          <w:rFonts w:ascii="Tahoma" w:eastAsia="Tahoma" w:hAnsi="Tahoma" w:cs="Tahoma"/>
          <w:szCs w:val="24"/>
          <w:rtl/>
        </w:rPr>
        <w:t>۔</w:t>
      </w:r>
      <w:r>
        <w:rPr>
          <w:szCs w:val="24"/>
          <w:rtl/>
        </w:rPr>
        <w:t>(</w:t>
      </w:r>
      <w:r>
        <w:rPr>
          <w:sz w:val="22"/>
          <w:vertAlign w:val="superscript"/>
        </w:rPr>
        <w:footnoteReference w:id="166"/>
      </w:r>
      <w:r>
        <w:rPr>
          <w:szCs w:val="24"/>
          <w:rtl/>
        </w:rPr>
        <w:t xml:space="preserve">) </w:t>
      </w:r>
    </w:p>
    <w:p w:rsidR="00172C30" w:rsidRDefault="0069213A">
      <w:pPr>
        <w:spacing w:after="775" w:line="379" w:lineRule="auto"/>
        <w:ind w:left="-3" w:right="9"/>
        <w:jc w:val="both"/>
      </w:pPr>
      <w:r>
        <w:rPr>
          <w:szCs w:val="24"/>
          <w:rtl/>
        </w:rPr>
        <w:t>سهاک ميلمه پالو نکي، غير تمن، په هيواد او علم او</w:t>
      </w:r>
      <w:r>
        <w:rPr>
          <w:szCs w:val="24"/>
          <w:rtl/>
        </w:rPr>
        <w:t xml:space="preserve"> پو هې مين او په پښتني ننګ او غيرت باند ې ټينګ او ولړ خلک د ي</w:t>
      </w:r>
      <w:r>
        <w:rPr>
          <w:rFonts w:ascii="Tahoma" w:eastAsia="Tahoma" w:hAnsi="Tahoma" w:cs="Tahoma"/>
          <w:szCs w:val="24"/>
          <w:rtl/>
        </w:rPr>
        <w:t>۔</w:t>
      </w:r>
      <w:r>
        <w:rPr>
          <w:szCs w:val="24"/>
          <w:rtl/>
        </w:rPr>
        <w:t xml:space="preserve"> د انګريزي ير غلګرو سره په د رې ګونو جګړو کې يې له ځا نه ډېره مېړانه ښود لې اود سره روسي ناتار په وړاند ې په زړورتيا سره جنګيد لي د ي او د خپل هيواد د ژغورنې له پاره يې ډېرې قر بانۍ ورکړيد ي</w:t>
      </w:r>
      <w:r>
        <w:rPr>
          <w:rFonts w:ascii="Tahoma" w:eastAsia="Tahoma" w:hAnsi="Tahoma" w:cs="Tahoma"/>
          <w:szCs w:val="24"/>
          <w:rtl/>
        </w:rPr>
        <w:t>۔</w:t>
      </w:r>
    </w:p>
    <w:p w:rsidR="00172C30" w:rsidRDefault="0069213A">
      <w:pPr>
        <w:pStyle w:val="Heading2"/>
        <w:ind w:left="-4"/>
      </w:pPr>
      <w:r>
        <w:rPr>
          <w:szCs w:val="56"/>
          <w:rtl/>
        </w:rPr>
        <w:t xml:space="preserve"> </w:t>
      </w:r>
      <w:r>
        <w:rPr>
          <w:szCs w:val="56"/>
        </w:rPr>
        <w:t>8</w:t>
      </w:r>
      <w:r>
        <w:rPr>
          <w:szCs w:val="56"/>
        </w:rPr>
        <w:t>6</w:t>
      </w:r>
      <w:r>
        <w:rPr>
          <w:szCs w:val="56"/>
          <w:rtl/>
        </w:rPr>
        <w:t xml:space="preserve"> ستانکزي </w:t>
      </w:r>
    </w:p>
    <w:p w:rsidR="00172C30" w:rsidRDefault="0069213A">
      <w:pPr>
        <w:spacing w:after="580"/>
        <w:ind w:right="15"/>
      </w:pPr>
      <w:r>
        <w:rPr>
          <w:szCs w:val="24"/>
          <w:rtl/>
        </w:rPr>
        <w:t>که چيرې د ستانکزيو د قبيلې د نسب ونه يا شجره په غور سره و څېړو نو جو ته به شي چې د غه قبېله له اره غلجي پښتانه د ي او په احمد زيو چې د پښتنو خورا ستره او پياوړې قبېله د ه ور ګډيږي</w:t>
      </w:r>
      <w:r>
        <w:rPr>
          <w:rFonts w:ascii="Tahoma" w:eastAsia="Tahoma" w:hAnsi="Tahoma" w:cs="Tahoma"/>
          <w:szCs w:val="24"/>
          <w:rtl/>
        </w:rPr>
        <w:t>۔</w:t>
      </w:r>
      <w:r>
        <w:rPr>
          <w:szCs w:val="24"/>
          <w:rtl/>
        </w:rPr>
        <w:t xml:space="preserve"> د د غې قبيلې خلک زياتره خلک د لوګر او ننګرهار په وليتونو کې مېشت</w:t>
      </w:r>
      <w:r>
        <w:rPr>
          <w:szCs w:val="24"/>
          <w:rtl/>
        </w:rPr>
        <w:t>ه د ي(.</w:t>
      </w:r>
      <w:r>
        <w:rPr>
          <w:sz w:val="22"/>
          <w:vertAlign w:val="superscript"/>
        </w:rPr>
        <w:footnoteReference w:id="167"/>
      </w:r>
      <w:r>
        <w:rPr>
          <w:szCs w:val="24"/>
          <w:rtl/>
        </w:rPr>
        <w:t>) ستا نکزي هم د نورو پښتنو په څېر ميلمه پالونکي، په علم او پو هې مين او په پښتو او پښتونولۍ او پښتني ننګ او غيرت خورا ټينګ خلک د ي</w:t>
      </w:r>
      <w:r>
        <w:rPr>
          <w:rFonts w:ascii="Tahoma" w:eastAsia="Tahoma" w:hAnsi="Tahoma" w:cs="Tahoma"/>
          <w:szCs w:val="24"/>
          <w:rtl/>
        </w:rPr>
        <w:t>۔</w:t>
      </w:r>
      <w:r>
        <w:rPr>
          <w:szCs w:val="24"/>
          <w:rtl/>
        </w:rPr>
        <w:t xml:space="preserve"> د وی  هيواد پالونکي او د ګننران هېواد افغانستان د خپلواکۍ په لر کې يې ډېرې سرښند نې کړي د ي</w:t>
      </w:r>
      <w:r>
        <w:rPr>
          <w:rFonts w:ascii="Tahoma" w:eastAsia="Tahoma" w:hAnsi="Tahoma" w:cs="Tahoma"/>
          <w:szCs w:val="24"/>
          <w:rtl/>
        </w:rPr>
        <w:t>۔</w:t>
      </w:r>
      <w:r>
        <w:rPr>
          <w:szCs w:val="24"/>
          <w:rtl/>
        </w:rPr>
        <w:t xml:space="preserve"> د انګريزي ښکېلکګرو سننر</w:t>
      </w:r>
      <w:r>
        <w:rPr>
          <w:szCs w:val="24"/>
          <w:rtl/>
        </w:rPr>
        <w:t>ه پننه د ري ګونننو جګړو کې ستانکزيو ډېرې توري وهلي او همد اراز د سره روسي ناتار په وړاند ې يې هم له ځانه ډېره مېړانه ښود لې د ه</w:t>
      </w:r>
      <w:r>
        <w:rPr>
          <w:rFonts w:ascii="Tahoma" w:eastAsia="Tahoma" w:hAnsi="Tahoma" w:cs="Tahoma"/>
          <w:szCs w:val="24"/>
          <w:rtl/>
        </w:rPr>
        <w:t>۔</w:t>
      </w:r>
      <w:r>
        <w:rPr>
          <w:szCs w:val="24"/>
          <w:rtl/>
        </w:rPr>
        <w:t xml:space="preserve"> </w:t>
      </w:r>
    </w:p>
    <w:p w:rsidR="00172C30" w:rsidRDefault="0069213A">
      <w:pPr>
        <w:pStyle w:val="Heading7"/>
        <w:tabs>
          <w:tab w:val="center" w:pos="3420"/>
        </w:tabs>
        <w:ind w:left="-13" w:right="0" w:firstLine="0"/>
      </w:pPr>
      <w:r>
        <w:rPr>
          <w:szCs w:val="40"/>
          <w:rtl/>
        </w:rPr>
        <w:t xml:space="preserve"> </w:t>
      </w:r>
      <w:r>
        <w:rPr>
          <w:szCs w:val="40"/>
        </w:rPr>
        <w:t>86</w:t>
      </w:r>
      <w:r>
        <w:rPr>
          <w:szCs w:val="40"/>
          <w:rtl/>
        </w:rPr>
        <w:t>.</w:t>
      </w:r>
      <w:r>
        <w:rPr>
          <w:szCs w:val="40"/>
        </w:rPr>
        <w:t>1</w:t>
      </w:r>
      <w:r>
        <w:rPr>
          <w:szCs w:val="40"/>
          <w:rtl/>
        </w:rPr>
        <w:tab/>
        <w:t>ستا نکزيو د استو ګنې سېمې</w:t>
      </w:r>
    </w:p>
    <w:p w:rsidR="00172C30" w:rsidRDefault="0069213A">
      <w:pPr>
        <w:ind w:right="15" w:firstLine="0"/>
      </w:pPr>
      <w:r>
        <w:rPr>
          <w:szCs w:val="24"/>
          <w:rtl/>
        </w:rPr>
        <w:t>د مخه مو وويل چې د ستانکزيو د قبېلې زياتره خلک د لوګر په وليت کې اوسيږي</w:t>
      </w:r>
      <w:r>
        <w:rPr>
          <w:rFonts w:ascii="Tahoma" w:eastAsia="Tahoma" w:hAnsi="Tahoma" w:cs="Tahoma"/>
          <w:szCs w:val="24"/>
          <w:rtl/>
        </w:rPr>
        <w:t>۔</w:t>
      </w:r>
      <w:r>
        <w:rPr>
          <w:szCs w:val="24"/>
          <w:rtl/>
        </w:rPr>
        <w:t xml:space="preserve"> د لوګر وليت نه سر </w:t>
      </w:r>
      <w:r>
        <w:rPr>
          <w:szCs w:val="24"/>
          <w:rtl/>
        </w:rPr>
        <w:t>بېره د ننګر هار، کابل، ميد ان او ورد ګو، لغمان، بغلن، کند ز، بلخ، سمنګانو، هرات او هيلمند په وليتونو کې هم يو شننمېر ستانکزي استوګنه لري</w:t>
      </w:r>
      <w:r>
        <w:rPr>
          <w:rFonts w:ascii="Tahoma" w:eastAsia="Tahoma" w:hAnsi="Tahoma" w:cs="Tahoma"/>
          <w:szCs w:val="24"/>
          <w:rtl/>
        </w:rPr>
        <w:t>۔</w:t>
      </w:r>
      <w:r>
        <w:rPr>
          <w:szCs w:val="24"/>
          <w:rtl/>
        </w:rPr>
        <w:t xml:space="preserve"> </w:t>
      </w:r>
    </w:p>
    <w:p w:rsidR="00172C30" w:rsidRDefault="0069213A">
      <w:pPr>
        <w:numPr>
          <w:ilvl w:val="0"/>
          <w:numId w:val="64"/>
        </w:numPr>
        <w:spacing w:after="271" w:line="259" w:lineRule="auto"/>
        <w:ind w:right="1512" w:hanging="367"/>
      </w:pPr>
      <w:r>
        <w:rPr>
          <w:szCs w:val="24"/>
          <w:rtl/>
        </w:rPr>
        <w:t xml:space="preserve">د لوګر په وليت کې د ستانکزيو د قبيلې د استوګنې سيمې: </w:t>
      </w:r>
    </w:p>
    <w:p w:rsidR="00172C30" w:rsidRDefault="0069213A">
      <w:pPr>
        <w:spacing w:after="264" w:line="265" w:lineRule="auto"/>
        <w:ind w:left="731" w:right="2659" w:hanging="10"/>
        <w:jc w:val="center"/>
      </w:pPr>
      <w:r>
        <w:rPr>
          <w:szCs w:val="24"/>
          <w:rtl/>
        </w:rPr>
        <w:t>◦</w:t>
      </w:r>
      <w:r>
        <w:rPr>
          <w:szCs w:val="24"/>
          <w:rtl/>
        </w:rPr>
        <w:t xml:space="preserve"> د لوګر وليت په مرکز د حصارک په کلي کې</w:t>
      </w:r>
      <w:r>
        <w:rPr>
          <w:rFonts w:ascii="Tahoma" w:eastAsia="Tahoma" w:hAnsi="Tahoma" w:cs="Tahoma"/>
          <w:szCs w:val="24"/>
          <w:rtl/>
        </w:rPr>
        <w:t>۔</w:t>
      </w:r>
      <w:r>
        <w:rPr>
          <w:szCs w:val="24"/>
          <w:rtl/>
        </w:rPr>
        <w:t xml:space="preserve"> </w:t>
      </w:r>
    </w:p>
    <w:p w:rsidR="00172C30" w:rsidRDefault="0069213A">
      <w:pPr>
        <w:spacing w:after="264" w:line="265" w:lineRule="auto"/>
        <w:ind w:left="731" w:right="5657" w:hanging="10"/>
        <w:jc w:val="center"/>
      </w:pPr>
      <w:r>
        <w:rPr>
          <w:szCs w:val="24"/>
          <w:rtl/>
        </w:rPr>
        <w:t>◦</w:t>
      </w:r>
      <w:r>
        <w:rPr>
          <w:szCs w:val="24"/>
          <w:rtl/>
        </w:rPr>
        <w:t xml:space="preserve"> احمد زي کل </w:t>
      </w:r>
    </w:p>
    <w:p w:rsidR="00172C30" w:rsidRDefault="0069213A">
      <w:pPr>
        <w:spacing w:after="264" w:line="265" w:lineRule="auto"/>
        <w:ind w:left="731" w:right="2325" w:hanging="10"/>
        <w:jc w:val="center"/>
      </w:pPr>
      <w:r>
        <w:rPr>
          <w:szCs w:val="24"/>
          <w:rtl/>
        </w:rPr>
        <w:lastRenderedPageBreak/>
        <w:t>◦</w:t>
      </w:r>
      <w:r>
        <w:rPr>
          <w:szCs w:val="24"/>
          <w:rtl/>
        </w:rPr>
        <w:t xml:space="preserve"> د </w:t>
      </w:r>
      <w:r>
        <w:rPr>
          <w:szCs w:val="24"/>
          <w:rtl/>
        </w:rPr>
        <w:t>محمد اغې لوېد ېز ته د مغول خېلو په سېمه کې</w:t>
      </w:r>
      <w:r>
        <w:rPr>
          <w:rFonts w:ascii="Tahoma" w:eastAsia="Tahoma" w:hAnsi="Tahoma" w:cs="Tahoma"/>
          <w:szCs w:val="24"/>
          <w:rtl/>
        </w:rPr>
        <w:t>۔</w:t>
      </w:r>
      <w:r>
        <w:rPr>
          <w:szCs w:val="24"/>
          <w:rtl/>
        </w:rPr>
        <w:t xml:space="preserve"> </w:t>
      </w:r>
    </w:p>
    <w:p w:rsidR="00172C30" w:rsidRDefault="0069213A">
      <w:pPr>
        <w:spacing w:after="287" w:line="265" w:lineRule="auto"/>
        <w:ind w:left="731" w:right="5895" w:hanging="10"/>
        <w:jc w:val="center"/>
      </w:pPr>
      <w:r>
        <w:rPr>
          <w:szCs w:val="24"/>
          <w:rtl/>
        </w:rPr>
        <w:t>◦</w:t>
      </w:r>
      <w:r>
        <w:rPr>
          <w:szCs w:val="24"/>
          <w:rtl/>
        </w:rPr>
        <w:t xml:space="preserve"> شا هي کل </w:t>
      </w:r>
    </w:p>
    <w:p w:rsidR="00172C30" w:rsidRDefault="0069213A">
      <w:pPr>
        <w:spacing w:after="289" w:line="265" w:lineRule="auto"/>
        <w:ind w:left="731" w:right="5745" w:hanging="10"/>
        <w:jc w:val="center"/>
      </w:pPr>
      <w:r>
        <w:rPr>
          <w:szCs w:val="24"/>
          <w:rtl/>
        </w:rPr>
        <w:t>◦</w:t>
      </w:r>
      <w:r>
        <w:rPr>
          <w:szCs w:val="24"/>
          <w:rtl/>
        </w:rPr>
        <w:t xml:space="preserve"> تاج خان کل </w:t>
      </w:r>
    </w:p>
    <w:p w:rsidR="00172C30" w:rsidRDefault="0069213A">
      <w:pPr>
        <w:spacing w:after="287" w:line="265" w:lineRule="auto"/>
        <w:ind w:left="731" w:right="5915" w:hanging="10"/>
        <w:jc w:val="center"/>
      </w:pPr>
      <w:r>
        <w:rPr>
          <w:szCs w:val="24"/>
          <w:rtl/>
        </w:rPr>
        <w:t>◦</w:t>
      </w:r>
      <w:r>
        <w:rPr>
          <w:szCs w:val="24"/>
          <w:rtl/>
        </w:rPr>
        <w:t xml:space="preserve"> کتب خېل </w:t>
      </w:r>
    </w:p>
    <w:p w:rsidR="00172C30" w:rsidRDefault="0069213A">
      <w:pPr>
        <w:spacing w:after="289" w:line="265" w:lineRule="auto"/>
        <w:ind w:left="731" w:right="5763" w:hanging="10"/>
        <w:jc w:val="center"/>
      </w:pPr>
      <w:r>
        <w:rPr>
          <w:szCs w:val="24"/>
          <w:rtl/>
        </w:rPr>
        <w:t>◦</w:t>
      </w:r>
      <w:r>
        <w:rPr>
          <w:szCs w:val="24"/>
          <w:rtl/>
        </w:rPr>
        <w:t xml:space="preserve"> غزني خېل </w:t>
      </w:r>
    </w:p>
    <w:p w:rsidR="00172C30" w:rsidRDefault="0069213A">
      <w:pPr>
        <w:spacing w:after="285" w:line="265" w:lineRule="auto"/>
        <w:ind w:left="731" w:right="5905" w:hanging="10"/>
        <w:jc w:val="center"/>
      </w:pPr>
      <w:r>
        <w:rPr>
          <w:szCs w:val="24"/>
          <w:rtl/>
        </w:rPr>
        <w:t>◦</w:t>
      </w:r>
      <w:r>
        <w:rPr>
          <w:szCs w:val="24"/>
          <w:rtl/>
        </w:rPr>
        <w:t xml:space="preserve"> ابد ه خېل </w:t>
      </w:r>
    </w:p>
    <w:p w:rsidR="00172C30" w:rsidRDefault="0069213A">
      <w:pPr>
        <w:spacing w:after="289" w:line="265" w:lineRule="auto"/>
        <w:ind w:left="731" w:right="5623" w:hanging="10"/>
        <w:jc w:val="center"/>
      </w:pPr>
      <w:r>
        <w:rPr>
          <w:szCs w:val="24"/>
          <w:rtl/>
        </w:rPr>
        <w:t>◦</w:t>
      </w:r>
      <w:r>
        <w:rPr>
          <w:szCs w:val="24"/>
          <w:rtl/>
        </w:rPr>
        <w:t xml:space="preserve"> کند هاري پل </w:t>
      </w:r>
    </w:p>
    <w:p w:rsidR="00172C30" w:rsidRDefault="0069213A">
      <w:pPr>
        <w:spacing w:after="295" w:line="265" w:lineRule="auto"/>
        <w:ind w:left="731" w:right="5957" w:hanging="10"/>
        <w:jc w:val="center"/>
      </w:pPr>
      <w:r>
        <w:rPr>
          <w:szCs w:val="24"/>
          <w:rtl/>
        </w:rPr>
        <w:t>◦</w:t>
      </w:r>
      <w:r>
        <w:rPr>
          <w:szCs w:val="24"/>
          <w:rtl/>
        </w:rPr>
        <w:t xml:space="preserve"> شاه مزار </w:t>
      </w:r>
    </w:p>
    <w:p w:rsidR="00172C30" w:rsidRDefault="0069213A">
      <w:pPr>
        <w:spacing w:after="292" w:line="265" w:lineRule="auto"/>
        <w:ind w:left="731" w:right="6215" w:hanging="10"/>
        <w:jc w:val="center"/>
      </w:pPr>
      <w:r>
        <w:rPr>
          <w:szCs w:val="24"/>
          <w:rtl/>
        </w:rPr>
        <w:t>◦</w:t>
      </w:r>
      <w:r>
        <w:rPr>
          <w:szCs w:val="24"/>
          <w:rtl/>
        </w:rPr>
        <w:t xml:space="preserve"> ابازک </w:t>
      </w:r>
    </w:p>
    <w:p w:rsidR="00172C30" w:rsidRDefault="0069213A">
      <w:pPr>
        <w:spacing w:after="264" w:line="265" w:lineRule="auto"/>
        <w:ind w:left="731" w:right="5595" w:hanging="10"/>
        <w:jc w:val="center"/>
      </w:pPr>
      <w:r>
        <w:rPr>
          <w:szCs w:val="24"/>
          <w:rtl/>
        </w:rPr>
        <w:t>◦</w:t>
      </w:r>
      <w:r>
        <w:rPr>
          <w:szCs w:val="24"/>
          <w:rtl/>
        </w:rPr>
        <w:t xml:space="preserve"> بني شروګان </w:t>
      </w:r>
    </w:p>
    <w:p w:rsidR="00172C30" w:rsidRDefault="0069213A">
      <w:pPr>
        <w:numPr>
          <w:ilvl w:val="0"/>
          <w:numId w:val="64"/>
        </w:numPr>
        <w:spacing w:after="274" w:line="259" w:lineRule="auto"/>
        <w:ind w:right="1512" w:hanging="367"/>
      </w:pPr>
      <w:r>
        <w:rPr>
          <w:szCs w:val="24"/>
          <w:rtl/>
        </w:rPr>
        <w:t xml:space="preserve">د کابل په وليت کې د ستانکزيو د قبيلې سيمې په لند ې ډول د ي: </w:t>
      </w:r>
    </w:p>
    <w:p w:rsidR="00172C30" w:rsidRDefault="0069213A">
      <w:pPr>
        <w:spacing w:after="264" w:line="265" w:lineRule="auto"/>
        <w:ind w:left="731" w:right="4417" w:hanging="10"/>
        <w:jc w:val="center"/>
      </w:pPr>
      <w:r>
        <w:rPr>
          <w:szCs w:val="24"/>
          <w:rtl/>
        </w:rPr>
        <w:t>◦</w:t>
      </w:r>
      <w:r>
        <w:rPr>
          <w:szCs w:val="24"/>
          <w:rtl/>
        </w:rPr>
        <w:t xml:space="preserve"> د مو سهي په ولسوالۍ کې </w:t>
      </w:r>
    </w:p>
    <w:p w:rsidR="00172C30" w:rsidRDefault="0069213A">
      <w:pPr>
        <w:spacing w:after="264" w:line="265" w:lineRule="auto"/>
        <w:ind w:left="731" w:right="1891" w:hanging="10"/>
        <w:jc w:val="center"/>
      </w:pPr>
      <w:r>
        <w:rPr>
          <w:szCs w:val="24"/>
          <w:rtl/>
        </w:rPr>
        <w:t>◦</w:t>
      </w:r>
      <w:r>
        <w:rPr>
          <w:szCs w:val="24"/>
          <w:rtl/>
        </w:rPr>
        <w:t xml:space="preserve"> د چهار </w:t>
      </w:r>
      <w:r>
        <w:rPr>
          <w:szCs w:val="24"/>
          <w:rtl/>
        </w:rPr>
        <w:t xml:space="preserve">اسياب ولسوالۍ په اليا س خېلو او نمو نياز کې </w:t>
      </w:r>
    </w:p>
    <w:p w:rsidR="00172C30" w:rsidRDefault="0069213A">
      <w:pPr>
        <w:spacing w:after="264" w:line="265" w:lineRule="auto"/>
        <w:ind w:left="731" w:right="4657" w:hanging="10"/>
        <w:jc w:val="center"/>
      </w:pPr>
      <w:r>
        <w:rPr>
          <w:szCs w:val="24"/>
          <w:rtl/>
        </w:rPr>
        <w:t>◦</w:t>
      </w:r>
      <w:r>
        <w:rPr>
          <w:szCs w:val="24"/>
          <w:rtl/>
        </w:rPr>
        <w:t xml:space="preserve"> د پغمان په ولسوالۍ کې </w:t>
      </w:r>
    </w:p>
    <w:p w:rsidR="00172C30" w:rsidRDefault="0069213A">
      <w:pPr>
        <w:spacing w:after="264" w:line="265" w:lineRule="auto"/>
        <w:ind w:left="731" w:right="2755" w:hanging="10"/>
        <w:jc w:val="center"/>
      </w:pPr>
      <w:r>
        <w:rPr>
          <w:szCs w:val="24"/>
          <w:rtl/>
        </w:rPr>
        <w:t>◦</w:t>
      </w:r>
      <w:r>
        <w:rPr>
          <w:szCs w:val="24"/>
          <w:rtl/>
        </w:rPr>
        <w:t xml:space="preserve"> د سروبي ولسوالۍ په تيزين او جګد لګ کې </w:t>
      </w:r>
    </w:p>
    <w:p w:rsidR="00172C30" w:rsidRDefault="0069213A">
      <w:pPr>
        <w:numPr>
          <w:ilvl w:val="0"/>
          <w:numId w:val="64"/>
        </w:numPr>
        <w:spacing w:after="264" w:line="265" w:lineRule="auto"/>
        <w:ind w:right="1512" w:hanging="367"/>
      </w:pPr>
      <w:r>
        <w:rPr>
          <w:szCs w:val="24"/>
          <w:rtl/>
        </w:rPr>
        <w:t xml:space="preserve">د ميد ان او ورد ګو په وليت کې د ستانکزيو د قبيلې د استوګنې سيمې په لند ې ډول د ي: </w:t>
      </w:r>
    </w:p>
    <w:p w:rsidR="00172C30" w:rsidRDefault="0069213A">
      <w:pPr>
        <w:spacing w:after="264" w:line="265" w:lineRule="auto"/>
        <w:ind w:left="731" w:right="4755" w:hanging="10"/>
        <w:jc w:val="center"/>
      </w:pPr>
      <w:r>
        <w:rPr>
          <w:szCs w:val="24"/>
          <w:rtl/>
        </w:rPr>
        <w:t>◦</w:t>
      </w:r>
      <w:r>
        <w:rPr>
          <w:szCs w:val="24"/>
          <w:rtl/>
        </w:rPr>
        <w:t xml:space="preserve"> د نرخ په ولسوالۍ کې </w:t>
      </w:r>
    </w:p>
    <w:p w:rsidR="00172C30" w:rsidRDefault="0069213A">
      <w:pPr>
        <w:numPr>
          <w:ilvl w:val="0"/>
          <w:numId w:val="64"/>
        </w:numPr>
        <w:spacing w:after="272" w:line="259" w:lineRule="auto"/>
        <w:ind w:right="1512" w:hanging="367"/>
      </w:pPr>
      <w:r>
        <w:rPr>
          <w:szCs w:val="24"/>
          <w:rtl/>
        </w:rPr>
        <w:t xml:space="preserve">د کند ز په وليت کې ستانکزي په لند نيو </w:t>
      </w:r>
      <w:r>
        <w:rPr>
          <w:szCs w:val="24"/>
          <w:rtl/>
        </w:rPr>
        <w:t xml:space="preserve">ولسواليو کې ژوند کوي: </w:t>
      </w:r>
    </w:p>
    <w:p w:rsidR="00172C30" w:rsidRDefault="0069213A">
      <w:pPr>
        <w:spacing w:after="264" w:line="265" w:lineRule="auto"/>
        <w:ind w:left="731" w:right="4193" w:hanging="10"/>
        <w:jc w:val="center"/>
      </w:pPr>
      <w:r>
        <w:rPr>
          <w:szCs w:val="24"/>
          <w:rtl/>
        </w:rPr>
        <w:t>◦</w:t>
      </w:r>
      <w:r>
        <w:rPr>
          <w:szCs w:val="24"/>
          <w:rtl/>
        </w:rPr>
        <w:t xml:space="preserve"> د امام صاحب په ولسوالي کې </w:t>
      </w:r>
    </w:p>
    <w:p w:rsidR="00172C30" w:rsidRDefault="0069213A">
      <w:pPr>
        <w:spacing w:after="264" w:line="265" w:lineRule="auto"/>
        <w:ind w:left="731" w:right="4453" w:hanging="10"/>
        <w:jc w:val="center"/>
      </w:pPr>
      <w:r>
        <w:rPr>
          <w:szCs w:val="24"/>
          <w:rtl/>
        </w:rPr>
        <w:t>◦</w:t>
      </w:r>
      <w:r>
        <w:rPr>
          <w:szCs w:val="24"/>
          <w:rtl/>
        </w:rPr>
        <w:t xml:space="preserve"> د خان اباد په ولسوالي کې </w:t>
      </w:r>
    </w:p>
    <w:p w:rsidR="00172C30" w:rsidRDefault="0069213A">
      <w:pPr>
        <w:numPr>
          <w:ilvl w:val="0"/>
          <w:numId w:val="64"/>
        </w:numPr>
        <w:spacing w:after="274" w:line="259" w:lineRule="auto"/>
        <w:ind w:right="1512" w:hanging="367"/>
      </w:pPr>
      <w:r>
        <w:rPr>
          <w:szCs w:val="24"/>
          <w:rtl/>
        </w:rPr>
        <w:t xml:space="preserve">د بغلن په وليت کې د ستانکزيو د قبېلې د اوسېد و سيمې په لند ې ډول د ي: </w:t>
      </w:r>
    </w:p>
    <w:p w:rsidR="00172C30" w:rsidRDefault="0069213A">
      <w:pPr>
        <w:spacing w:after="264" w:line="265" w:lineRule="auto"/>
        <w:ind w:left="731" w:right="4415" w:hanging="10"/>
        <w:jc w:val="center"/>
      </w:pPr>
      <w:r>
        <w:rPr>
          <w:szCs w:val="24"/>
          <w:rtl/>
        </w:rPr>
        <w:t>◦</w:t>
      </w:r>
      <w:r>
        <w:rPr>
          <w:szCs w:val="24"/>
          <w:rtl/>
        </w:rPr>
        <w:t xml:space="preserve"> د پلخمري په ولسوالۍ کې </w:t>
      </w:r>
    </w:p>
    <w:p w:rsidR="00172C30" w:rsidRDefault="0069213A">
      <w:pPr>
        <w:spacing w:after="264" w:line="265" w:lineRule="auto"/>
        <w:ind w:left="731" w:right="4563" w:hanging="10"/>
        <w:jc w:val="center"/>
      </w:pPr>
      <w:r>
        <w:rPr>
          <w:szCs w:val="24"/>
          <w:rtl/>
        </w:rPr>
        <w:t>◦</w:t>
      </w:r>
      <w:r>
        <w:rPr>
          <w:szCs w:val="24"/>
          <w:rtl/>
        </w:rPr>
        <w:t xml:space="preserve"> د نهرين په ولسوالۍ کې </w:t>
      </w:r>
    </w:p>
    <w:p w:rsidR="00172C30" w:rsidRDefault="0069213A">
      <w:pPr>
        <w:spacing w:after="264" w:line="265" w:lineRule="auto"/>
        <w:ind w:left="731" w:right="5189" w:hanging="10"/>
        <w:jc w:val="center"/>
      </w:pPr>
      <w:r>
        <w:rPr>
          <w:szCs w:val="24"/>
          <w:rtl/>
        </w:rPr>
        <w:lastRenderedPageBreak/>
        <w:t>◦</w:t>
      </w:r>
      <w:r>
        <w:rPr>
          <w:szCs w:val="24"/>
          <w:rtl/>
        </w:rPr>
        <w:t xml:space="preserve"> په بل د وري کې</w:t>
      </w:r>
      <w:r>
        <w:rPr>
          <w:rFonts w:ascii="Tahoma" w:eastAsia="Tahoma" w:hAnsi="Tahoma" w:cs="Tahoma"/>
          <w:szCs w:val="24"/>
          <w:rtl/>
        </w:rPr>
        <w:t>۔</w:t>
      </w:r>
      <w:r>
        <w:rPr>
          <w:szCs w:val="24"/>
          <w:rtl/>
        </w:rPr>
        <w:t xml:space="preserve"> </w:t>
      </w:r>
    </w:p>
    <w:p w:rsidR="00172C30" w:rsidRDefault="0069213A">
      <w:pPr>
        <w:numPr>
          <w:ilvl w:val="0"/>
          <w:numId w:val="64"/>
        </w:numPr>
        <w:spacing w:after="269" w:line="259" w:lineRule="auto"/>
        <w:ind w:right="1512" w:hanging="367"/>
      </w:pPr>
      <w:r>
        <w:rPr>
          <w:szCs w:val="24"/>
          <w:rtl/>
        </w:rPr>
        <w:t>د سمنګانو په وليت کې ستانکزي د د غه</w:t>
      </w:r>
      <w:r>
        <w:rPr>
          <w:szCs w:val="24"/>
          <w:rtl/>
        </w:rPr>
        <w:t xml:space="preserve"> وليت د مرکز د ايبکو په ښار کې ژوند کوي</w:t>
      </w:r>
      <w:r>
        <w:rPr>
          <w:rFonts w:ascii="Tahoma" w:eastAsia="Tahoma" w:hAnsi="Tahoma" w:cs="Tahoma"/>
          <w:szCs w:val="24"/>
          <w:rtl/>
        </w:rPr>
        <w:t>۔</w:t>
      </w:r>
      <w:r>
        <w:rPr>
          <w:szCs w:val="24"/>
          <w:rtl/>
        </w:rPr>
        <w:t xml:space="preserve"> </w:t>
      </w:r>
    </w:p>
    <w:p w:rsidR="00172C30" w:rsidRDefault="0069213A">
      <w:pPr>
        <w:numPr>
          <w:ilvl w:val="0"/>
          <w:numId w:val="64"/>
        </w:numPr>
        <w:spacing w:after="266" w:line="259" w:lineRule="auto"/>
        <w:ind w:right="1512" w:hanging="367"/>
      </w:pPr>
      <w:r>
        <w:rPr>
          <w:szCs w:val="24"/>
          <w:rtl/>
        </w:rPr>
        <w:t>د بلخ په وليت کې ستا نکزي د غه وليت د بلخ په ولسوالۍ کې استوګنه لري</w:t>
      </w:r>
      <w:r>
        <w:rPr>
          <w:rFonts w:ascii="Tahoma" w:eastAsia="Tahoma" w:hAnsi="Tahoma" w:cs="Tahoma"/>
          <w:szCs w:val="24"/>
          <w:rtl/>
        </w:rPr>
        <w:t>۔</w:t>
      </w:r>
      <w:r>
        <w:rPr>
          <w:szCs w:val="24"/>
          <w:rtl/>
        </w:rPr>
        <w:t xml:space="preserve"> </w:t>
      </w:r>
    </w:p>
    <w:p w:rsidR="00172C30" w:rsidRDefault="0069213A">
      <w:pPr>
        <w:numPr>
          <w:ilvl w:val="0"/>
          <w:numId w:val="64"/>
        </w:numPr>
        <w:spacing w:after="264" w:line="265" w:lineRule="auto"/>
        <w:ind w:right="1512" w:hanging="367"/>
      </w:pPr>
      <w:r>
        <w:rPr>
          <w:szCs w:val="24"/>
          <w:rtl/>
        </w:rPr>
        <w:t xml:space="preserve">د هرات په وليت کې </w:t>
      </w:r>
    </w:p>
    <w:p w:rsidR="00172C30" w:rsidRDefault="0069213A">
      <w:pPr>
        <w:numPr>
          <w:ilvl w:val="0"/>
          <w:numId w:val="64"/>
        </w:numPr>
        <w:spacing w:after="264" w:line="265" w:lineRule="auto"/>
        <w:ind w:right="1512" w:hanging="367"/>
      </w:pPr>
      <w:r>
        <w:rPr>
          <w:szCs w:val="24"/>
          <w:rtl/>
        </w:rPr>
        <w:t xml:space="preserve">د هېلمند په وليت کې </w:t>
      </w:r>
    </w:p>
    <w:p w:rsidR="00172C30" w:rsidRDefault="0069213A">
      <w:pPr>
        <w:numPr>
          <w:ilvl w:val="0"/>
          <w:numId w:val="64"/>
        </w:numPr>
        <w:spacing w:after="285" w:line="265" w:lineRule="auto"/>
        <w:ind w:right="1512" w:hanging="367"/>
      </w:pPr>
      <w:r>
        <w:rPr>
          <w:szCs w:val="24"/>
          <w:rtl/>
        </w:rPr>
        <w:t xml:space="preserve">د لغمان په وليت کې( </w:t>
      </w:r>
      <w:r>
        <w:rPr>
          <w:sz w:val="22"/>
          <w:vertAlign w:val="superscript"/>
        </w:rPr>
        <w:footnoteReference w:id="168"/>
      </w:r>
      <w:r>
        <w:rPr>
          <w:szCs w:val="24"/>
          <w:rtl/>
        </w:rPr>
        <w:t xml:space="preserve">) </w:t>
      </w:r>
    </w:p>
    <w:p w:rsidR="00172C30" w:rsidRDefault="0069213A">
      <w:pPr>
        <w:numPr>
          <w:ilvl w:val="0"/>
          <w:numId w:val="64"/>
        </w:numPr>
        <w:spacing w:after="272" w:line="259" w:lineRule="auto"/>
        <w:ind w:right="1512" w:hanging="367"/>
      </w:pPr>
      <w:r>
        <w:rPr>
          <w:szCs w:val="24"/>
          <w:rtl/>
        </w:rPr>
        <w:t xml:space="preserve">د ننګرهار په وليت کې ستانکزي د د غه وليت په لند نيو ولسواليو کې استوګنه لري: </w:t>
      </w:r>
    </w:p>
    <w:p w:rsidR="00172C30" w:rsidRDefault="0069213A">
      <w:pPr>
        <w:spacing w:after="264" w:line="265" w:lineRule="auto"/>
        <w:ind w:left="731" w:right="4285" w:hanging="10"/>
        <w:jc w:val="center"/>
      </w:pPr>
      <w:r>
        <w:rPr>
          <w:szCs w:val="24"/>
          <w:rtl/>
        </w:rPr>
        <w:t>◦</w:t>
      </w:r>
      <w:r>
        <w:rPr>
          <w:szCs w:val="24"/>
          <w:rtl/>
        </w:rPr>
        <w:t xml:space="preserve"> </w:t>
      </w:r>
      <w:r>
        <w:rPr>
          <w:szCs w:val="24"/>
          <w:rtl/>
        </w:rPr>
        <w:t xml:space="preserve">د سره رود په ولسوالۍ کې </w:t>
      </w:r>
    </w:p>
    <w:p w:rsidR="00172C30" w:rsidRDefault="0069213A">
      <w:pPr>
        <w:spacing w:after="287" w:line="265" w:lineRule="auto"/>
        <w:ind w:left="731" w:right="4005" w:hanging="10"/>
        <w:jc w:val="center"/>
      </w:pPr>
      <w:r>
        <w:rPr>
          <w:szCs w:val="24"/>
          <w:rtl/>
        </w:rPr>
        <w:t>◦</w:t>
      </w:r>
      <w:r>
        <w:rPr>
          <w:szCs w:val="24"/>
          <w:rtl/>
        </w:rPr>
        <w:t xml:space="preserve"> د چپرهار په ولسوالۍ کې( </w:t>
      </w:r>
      <w:r>
        <w:rPr>
          <w:sz w:val="22"/>
          <w:vertAlign w:val="superscript"/>
        </w:rPr>
        <w:footnoteReference w:id="169"/>
      </w:r>
      <w:r>
        <w:rPr>
          <w:szCs w:val="24"/>
          <w:rtl/>
        </w:rPr>
        <w:t xml:space="preserve">) </w:t>
      </w:r>
    </w:p>
    <w:p w:rsidR="00172C30" w:rsidRDefault="0069213A">
      <w:pPr>
        <w:ind w:right="15"/>
      </w:pPr>
      <w:r>
        <w:rPr>
          <w:szCs w:val="24"/>
          <w:rtl/>
        </w:rPr>
        <w:t xml:space="preserve">د ستانکزيو قبيلې په خپلې غيږ کې يو شمېر استاد ان، پو هان او ليکوالن او د کريکټ د لوبې اتلن روزلي د ي چې کولی  شو د هغو په لړ کې د لند نيو ښاغلو نومونه ياد کړو: </w:t>
      </w:r>
    </w:p>
    <w:p w:rsidR="00172C30" w:rsidRDefault="0069213A">
      <w:pPr>
        <w:numPr>
          <w:ilvl w:val="0"/>
          <w:numId w:val="65"/>
        </w:numPr>
        <w:ind w:right="2042" w:hanging="367"/>
      </w:pPr>
      <w:r>
        <w:rPr>
          <w:szCs w:val="24"/>
          <w:rtl/>
        </w:rPr>
        <w:t xml:space="preserve">د کابل پوهنتون د ژورناليزم د پوهنځي </w:t>
      </w:r>
      <w:r>
        <w:rPr>
          <w:szCs w:val="24"/>
          <w:rtl/>
        </w:rPr>
        <w:t>استاد ښاغلی پوهند وی  نص</w:t>
      </w:r>
      <w:r>
        <w:rPr>
          <w:szCs w:val="24"/>
          <w:rtl/>
        </w:rPr>
        <w:tab/>
        <w:t>ر ال</w:t>
      </w:r>
      <w:r>
        <w:rPr>
          <w:szCs w:val="24"/>
          <w:rtl/>
        </w:rPr>
        <w:tab/>
        <w:t xml:space="preserve"> س</w:t>
      </w:r>
      <w:r>
        <w:rPr>
          <w:szCs w:val="24"/>
          <w:rtl/>
        </w:rPr>
        <w:tab/>
        <w:t>تانکزی  چ</w:t>
      </w:r>
      <w:r>
        <w:rPr>
          <w:szCs w:val="24"/>
          <w:rtl/>
        </w:rPr>
        <w:tab/>
        <w:t>ې تک</w:t>
      </w:r>
      <w:r>
        <w:rPr>
          <w:szCs w:val="24"/>
          <w:rtl/>
        </w:rPr>
        <w:tab/>
        <w:t xml:space="preserve">ړه ژورناليست او ليکوال او د څو علمي کتابونو مؤلف د ی </w:t>
      </w:r>
      <w:r>
        <w:rPr>
          <w:rFonts w:ascii="Tahoma" w:eastAsia="Tahoma" w:hAnsi="Tahoma" w:cs="Tahoma"/>
          <w:szCs w:val="24"/>
          <w:rtl/>
        </w:rPr>
        <w:t>۔</w:t>
      </w:r>
      <w:r>
        <w:rPr>
          <w:szCs w:val="24"/>
          <w:rtl/>
        </w:rPr>
        <w:t xml:space="preserve"> </w:t>
      </w:r>
    </w:p>
    <w:p w:rsidR="00172C30" w:rsidRDefault="0069213A">
      <w:pPr>
        <w:numPr>
          <w:ilvl w:val="0"/>
          <w:numId w:val="65"/>
        </w:numPr>
        <w:spacing w:after="269" w:line="259" w:lineRule="auto"/>
        <w:ind w:right="2042" w:hanging="367"/>
      </w:pPr>
      <w:r>
        <w:rPr>
          <w:szCs w:val="24"/>
          <w:rtl/>
        </w:rPr>
        <w:t xml:space="preserve">د لوی  غر د ويبپاڼې چلوونکی او د پښتو ژبې لېکوال ښاغلی رفيع ال ستانکزی </w:t>
      </w:r>
      <w:r>
        <w:rPr>
          <w:rFonts w:ascii="Tahoma" w:eastAsia="Tahoma" w:hAnsi="Tahoma" w:cs="Tahoma"/>
          <w:szCs w:val="24"/>
          <w:rtl/>
        </w:rPr>
        <w:t>۔</w:t>
      </w:r>
      <w:r>
        <w:rPr>
          <w:szCs w:val="24"/>
          <w:rtl/>
        </w:rPr>
        <w:t xml:space="preserve"> </w:t>
      </w:r>
    </w:p>
    <w:p w:rsidR="00172C30" w:rsidRDefault="0069213A">
      <w:pPr>
        <w:numPr>
          <w:ilvl w:val="0"/>
          <w:numId w:val="65"/>
        </w:numPr>
        <w:spacing w:after="267" w:line="259" w:lineRule="auto"/>
        <w:ind w:right="2042" w:hanging="367"/>
      </w:pPr>
      <w:r>
        <w:rPr>
          <w:szCs w:val="24"/>
          <w:rtl/>
        </w:rPr>
        <w:t xml:space="preserve">د نګاه تلويزيون اوند ا راډيو وياند ښاغلی محمد نسيم ستا نکزی </w:t>
      </w:r>
      <w:r>
        <w:rPr>
          <w:rFonts w:ascii="Tahoma" w:eastAsia="Tahoma" w:hAnsi="Tahoma" w:cs="Tahoma"/>
          <w:szCs w:val="24"/>
          <w:rtl/>
        </w:rPr>
        <w:t>۔</w:t>
      </w:r>
      <w:r>
        <w:rPr>
          <w:szCs w:val="24"/>
          <w:rtl/>
        </w:rPr>
        <w:t xml:space="preserve"> </w:t>
      </w:r>
    </w:p>
    <w:p w:rsidR="00172C30" w:rsidRDefault="0069213A">
      <w:pPr>
        <w:numPr>
          <w:ilvl w:val="0"/>
          <w:numId w:val="65"/>
        </w:numPr>
        <w:spacing w:after="264" w:line="265" w:lineRule="auto"/>
        <w:ind w:right="2042" w:hanging="367"/>
      </w:pPr>
      <w:r>
        <w:rPr>
          <w:szCs w:val="24"/>
          <w:rtl/>
        </w:rPr>
        <w:t>ښاغلی اسد ال ست</w:t>
      </w:r>
      <w:r>
        <w:rPr>
          <w:szCs w:val="24"/>
          <w:rtl/>
        </w:rPr>
        <w:t xml:space="preserve">انکزی  </w:t>
      </w:r>
    </w:p>
    <w:p w:rsidR="00172C30" w:rsidRDefault="0069213A">
      <w:pPr>
        <w:numPr>
          <w:ilvl w:val="0"/>
          <w:numId w:val="65"/>
        </w:numPr>
        <w:ind w:right="2042" w:hanging="367"/>
      </w:pPr>
      <w:r>
        <w:rPr>
          <w:szCs w:val="24"/>
          <w:rtl/>
        </w:rPr>
        <w:t xml:space="preserve">د افغانستان د ملي کريکټ د ډلې لوبغاړی  ښاغلی اصغر ستانکزی </w:t>
      </w:r>
      <w:r>
        <w:rPr>
          <w:rFonts w:ascii="Tahoma" w:eastAsia="Tahoma" w:hAnsi="Tahoma" w:cs="Tahoma"/>
          <w:szCs w:val="24"/>
          <w:rtl/>
        </w:rPr>
        <w:t>۔</w:t>
      </w:r>
      <w:r>
        <w:rPr>
          <w:szCs w:val="24"/>
          <w:rtl/>
        </w:rPr>
        <w:t xml:space="preserve"> </w:t>
      </w:r>
    </w:p>
    <w:p w:rsidR="00172C30" w:rsidRDefault="00172C30">
      <w:pPr>
        <w:sectPr w:rsidR="00172C30">
          <w:headerReference w:type="even" r:id="rId80"/>
          <w:headerReference w:type="default" r:id="rId81"/>
          <w:footerReference w:type="even" r:id="rId82"/>
          <w:footerReference w:type="default" r:id="rId83"/>
          <w:headerReference w:type="first" r:id="rId84"/>
          <w:footerReference w:type="first" r:id="rId85"/>
          <w:pgSz w:w="11900" w:h="16840"/>
          <w:pgMar w:top="1567" w:right="587" w:bottom="1449" w:left="598" w:header="360" w:footer="366" w:gutter="0"/>
          <w:cols w:space="720"/>
          <w:titlePg/>
          <w:bidi/>
        </w:sectPr>
      </w:pPr>
    </w:p>
    <w:p w:rsidR="00172C30" w:rsidRDefault="0069213A">
      <w:pPr>
        <w:pStyle w:val="Heading2"/>
        <w:ind w:left="-4"/>
      </w:pPr>
      <w:r>
        <w:rPr>
          <w:szCs w:val="56"/>
          <w:rtl/>
        </w:rPr>
        <w:lastRenderedPageBreak/>
        <w:t xml:space="preserve"> </w:t>
      </w:r>
      <w:r>
        <w:rPr>
          <w:szCs w:val="56"/>
        </w:rPr>
        <w:t>87</w:t>
      </w:r>
      <w:r>
        <w:rPr>
          <w:szCs w:val="56"/>
          <w:rtl/>
        </w:rPr>
        <w:t xml:space="preserve"> ستانيزي</w:t>
      </w:r>
    </w:p>
    <w:p w:rsidR="00172C30" w:rsidRDefault="0069213A">
      <w:pPr>
        <w:spacing w:after="132" w:line="379" w:lineRule="auto"/>
        <w:ind w:left="-3" w:right="9"/>
        <w:jc w:val="both"/>
      </w:pPr>
      <w:r>
        <w:rPr>
          <w:szCs w:val="24"/>
          <w:rtl/>
        </w:rPr>
        <w:t xml:space="preserve">ستاني زي هم د پښتنو د غلجيو په ټولنيز ګروپ او ډله کې يوه پېژند ل شوې قبېله </w:t>
      </w:r>
      <w:r>
        <w:rPr>
          <w:szCs w:val="24"/>
          <w:rtl/>
        </w:rPr>
        <w:t>د ه چ ې د س ليمانخيلو د قبيلې يو ښاخ ګڼل کيږي</w:t>
      </w:r>
      <w:r>
        <w:rPr>
          <w:rFonts w:ascii="Tahoma" w:eastAsia="Tahoma" w:hAnsi="Tahoma" w:cs="Tahoma"/>
          <w:szCs w:val="24"/>
          <w:rtl/>
        </w:rPr>
        <w:t>۔</w:t>
      </w:r>
      <w:r>
        <w:rPr>
          <w:szCs w:val="24"/>
          <w:rtl/>
        </w:rPr>
        <w:t xml:space="preserve"> ستانيزي د ننګرهار وليت د غلجايي حصارک او د سره رود په ولسواليوا و همد ارز د ورد ګو په شمالي برخه کې استوګنه لري</w:t>
      </w:r>
      <w:r>
        <w:rPr>
          <w:rFonts w:ascii="Tahoma" w:eastAsia="Tahoma" w:hAnsi="Tahoma" w:cs="Tahoma"/>
          <w:szCs w:val="24"/>
          <w:rtl/>
        </w:rPr>
        <w:t>۔</w:t>
      </w:r>
      <w:r>
        <w:rPr>
          <w:szCs w:val="24"/>
          <w:rtl/>
        </w:rPr>
        <w:t xml:space="preserve"> د اسې روايتونه هم شته چې جبار خېل او با بکر خېل پښتانه د ستانيزيو مشهورې څا نګې د ي چې د کابل او</w:t>
      </w:r>
      <w:r>
        <w:rPr>
          <w:szCs w:val="24"/>
          <w:rtl/>
        </w:rPr>
        <w:t xml:space="preserve"> جلل اباد تر مينځ سېمو کې مېشته د ي</w:t>
      </w:r>
      <w:r>
        <w:rPr>
          <w:rFonts w:ascii="Tahoma" w:eastAsia="Tahoma" w:hAnsi="Tahoma" w:cs="Tahoma"/>
          <w:szCs w:val="24"/>
          <w:rtl/>
        </w:rPr>
        <w:t>۔</w:t>
      </w:r>
      <w:r>
        <w:rPr>
          <w:szCs w:val="24"/>
          <w:rtl/>
        </w:rPr>
        <w:t xml:space="preserve">( </w:t>
      </w:r>
      <w:r>
        <w:rPr>
          <w:sz w:val="22"/>
          <w:vertAlign w:val="superscript"/>
        </w:rPr>
        <w:footnoteReference w:id="170"/>
      </w:r>
      <w:r>
        <w:rPr>
          <w:szCs w:val="24"/>
          <w:rtl/>
        </w:rPr>
        <w:t xml:space="preserve">) </w:t>
      </w:r>
    </w:p>
    <w:p w:rsidR="00172C30" w:rsidRDefault="0069213A">
      <w:pPr>
        <w:ind w:right="15"/>
      </w:pPr>
      <w:r>
        <w:rPr>
          <w:szCs w:val="24"/>
          <w:rtl/>
        </w:rPr>
        <w:t>ستاني زي هم د نورو پښتنو په څېر توريالي او غيرتمن خلک د ي</w:t>
      </w:r>
      <w:r>
        <w:rPr>
          <w:rFonts w:ascii="Tahoma" w:eastAsia="Tahoma" w:hAnsi="Tahoma" w:cs="Tahoma"/>
          <w:szCs w:val="24"/>
          <w:rtl/>
        </w:rPr>
        <w:t>۔</w:t>
      </w:r>
      <w:r>
        <w:rPr>
          <w:szCs w:val="24"/>
          <w:rtl/>
        </w:rPr>
        <w:t xml:space="preserve"> که څه هم د کرنې لږې ځمکې لري، خو يو شمېر يې په کوچنيو سود اګريو او يو شمېر هم په د ولتي ملزمتونو بوخت د ي</w:t>
      </w:r>
      <w:r>
        <w:rPr>
          <w:rFonts w:ascii="Tahoma" w:eastAsia="Tahoma" w:hAnsi="Tahoma" w:cs="Tahoma"/>
          <w:szCs w:val="24"/>
          <w:rtl/>
        </w:rPr>
        <w:t>۔</w:t>
      </w:r>
      <w:r>
        <w:rPr>
          <w:szCs w:val="24"/>
          <w:rtl/>
        </w:rPr>
        <w:t xml:space="preserve"> </w:t>
      </w:r>
    </w:p>
    <w:p w:rsidR="00172C30" w:rsidRDefault="0069213A">
      <w:pPr>
        <w:ind w:right="15"/>
      </w:pPr>
      <w:r>
        <w:rPr>
          <w:szCs w:val="24"/>
          <w:rtl/>
        </w:rPr>
        <w:t>د ستانيزيو د قبيلې يو وتلی ليکوال، کيسه ليکونکی</w:t>
      </w:r>
      <w:r>
        <w:rPr>
          <w:szCs w:val="24"/>
          <w:rtl/>
        </w:rPr>
        <w:t xml:space="preserve"> او ژورناليست ښاغلی محمد نسيم ستانيزی  د ی  چې اوس د امريکې غږ راډيو د پښتو څانګې وياند هم د ی </w:t>
      </w:r>
      <w:r>
        <w:rPr>
          <w:rFonts w:ascii="Tahoma" w:eastAsia="Tahoma" w:hAnsi="Tahoma" w:cs="Tahoma"/>
          <w:szCs w:val="24"/>
          <w:rtl/>
        </w:rPr>
        <w:t>۔</w:t>
      </w:r>
      <w:r>
        <w:rPr>
          <w:szCs w:val="24"/>
          <w:rtl/>
        </w:rPr>
        <w:t xml:space="preserve"> </w:t>
      </w:r>
    </w:p>
    <w:p w:rsidR="00172C30" w:rsidRDefault="0069213A">
      <w:pPr>
        <w:tabs>
          <w:tab w:val="center" w:pos="4842"/>
          <w:tab w:val="center" w:pos="9410"/>
          <w:tab w:val="right" w:pos="10716"/>
        </w:tabs>
        <w:spacing w:after="149" w:line="259" w:lineRule="auto"/>
        <w:ind w:right="0" w:firstLine="0"/>
        <w:jc w:val="left"/>
      </w:pPr>
      <w:r>
        <w:rPr>
          <w:sz w:val="22"/>
          <w:rtl/>
        </w:rPr>
        <w:tab/>
      </w:r>
      <w:r>
        <w:rPr>
          <w:szCs w:val="24"/>
          <w:rtl/>
        </w:rPr>
        <w:t>همد اراز د ستانيزي د قبېلې پورې اړوند يو بل نامتو ليکوال او سياسي شنونکی ښاغلی ډاک</w:t>
      </w:r>
      <w:r>
        <w:rPr>
          <w:szCs w:val="24"/>
          <w:rtl/>
        </w:rPr>
        <w:tab/>
        <w:t>ټر احس</w:t>
      </w:r>
      <w:r>
        <w:rPr>
          <w:szCs w:val="24"/>
          <w:rtl/>
        </w:rPr>
        <w:tab/>
        <w:t xml:space="preserve">ان اذري </w:t>
      </w:r>
    </w:p>
    <w:p w:rsidR="00172C30" w:rsidRDefault="0069213A">
      <w:pPr>
        <w:spacing w:after="921" w:line="265" w:lineRule="auto"/>
        <w:ind w:left="10" w:right="0" w:hanging="10"/>
        <w:jc w:val="left"/>
      </w:pPr>
      <w:r>
        <w:rPr>
          <w:szCs w:val="24"/>
          <w:rtl/>
        </w:rPr>
        <w:t xml:space="preserve">ستانيزی  د ی </w:t>
      </w:r>
      <w:r>
        <w:rPr>
          <w:rFonts w:ascii="Tahoma" w:eastAsia="Tahoma" w:hAnsi="Tahoma" w:cs="Tahoma"/>
          <w:szCs w:val="24"/>
          <w:rtl/>
        </w:rPr>
        <w:t>۔</w:t>
      </w:r>
    </w:p>
    <w:p w:rsidR="00172C30" w:rsidRDefault="0069213A">
      <w:pPr>
        <w:pStyle w:val="Heading2"/>
        <w:ind w:left="-4"/>
      </w:pPr>
      <w:r>
        <w:rPr>
          <w:szCs w:val="56"/>
          <w:rtl/>
        </w:rPr>
        <w:t xml:space="preserve"> </w:t>
      </w:r>
      <w:r>
        <w:rPr>
          <w:szCs w:val="56"/>
        </w:rPr>
        <w:t>88</w:t>
      </w:r>
      <w:r>
        <w:rPr>
          <w:szCs w:val="56"/>
          <w:rtl/>
        </w:rPr>
        <w:t xml:space="preserve"> سبري </w:t>
      </w:r>
    </w:p>
    <w:p w:rsidR="00172C30" w:rsidRDefault="0069213A">
      <w:pPr>
        <w:ind w:right="15"/>
      </w:pPr>
      <w:r>
        <w:rPr>
          <w:szCs w:val="24"/>
          <w:rtl/>
        </w:rPr>
        <w:t>د سبري قبېله چې ځېني وختو نه د صب</w:t>
      </w:r>
      <w:r>
        <w:rPr>
          <w:szCs w:val="24"/>
          <w:rtl/>
        </w:rPr>
        <w:t>ري په بڼه هم راغلې د ه د پښتنو په کرلڼي ټولنيز ګروپ پورې يننوه اړوند ه قبېله د ه چې خلک يې د خوست ولسوالۍ د سبريو په ولسوالۍ کې چې د د غه وليت شمال ته پرته ولسوالۍ د ه استوګنه لري</w:t>
      </w:r>
      <w:r>
        <w:rPr>
          <w:rFonts w:ascii="Tahoma" w:eastAsia="Tahoma" w:hAnsi="Tahoma" w:cs="Tahoma"/>
          <w:szCs w:val="24"/>
          <w:rtl/>
        </w:rPr>
        <w:t>۔</w:t>
      </w:r>
      <w:r>
        <w:rPr>
          <w:szCs w:val="24"/>
          <w:rtl/>
        </w:rPr>
        <w:t xml:space="preserve"> ختيز ته يې باک او تريزايي، جنوب ته يې د خوست د وليت مرکز او لويد ېز ته د من</w:t>
      </w:r>
      <w:r>
        <w:rPr>
          <w:szCs w:val="24"/>
          <w:rtl/>
        </w:rPr>
        <w:t>ګلننو د قننبيلې سره ګډه پوله لري</w:t>
      </w:r>
      <w:r>
        <w:rPr>
          <w:rFonts w:ascii="Tahoma" w:eastAsia="Tahoma" w:hAnsi="Tahoma" w:cs="Tahoma"/>
          <w:szCs w:val="24"/>
          <w:rtl/>
        </w:rPr>
        <w:t>۔</w:t>
      </w:r>
      <w:r>
        <w:rPr>
          <w:szCs w:val="24"/>
          <w:rtl/>
        </w:rPr>
        <w:t xml:space="preserve"> د سبريو د ولسوالۍ مرکز د يعقو بيو ښار ګوټی د ی </w:t>
      </w:r>
      <w:r>
        <w:rPr>
          <w:rFonts w:ascii="Tahoma" w:eastAsia="Tahoma" w:hAnsi="Tahoma" w:cs="Tahoma"/>
          <w:szCs w:val="24"/>
          <w:rtl/>
        </w:rPr>
        <w:t>۔</w:t>
      </w:r>
      <w:r>
        <w:rPr>
          <w:szCs w:val="24"/>
          <w:rtl/>
        </w:rPr>
        <w:t xml:space="preserve"> </w:t>
      </w:r>
    </w:p>
    <w:p w:rsidR="00172C30" w:rsidRDefault="0069213A">
      <w:pPr>
        <w:spacing w:after="120" w:line="379" w:lineRule="auto"/>
        <w:ind w:left="-3" w:right="9"/>
        <w:jc w:val="both"/>
      </w:pPr>
      <w:r>
        <w:rPr>
          <w:szCs w:val="24"/>
          <w:rtl/>
        </w:rPr>
        <w:t>سبري غيرتمن، ميلمه پا لو نکي او په پښتني ننګ او غيرت ټينګ خلک د ي. د وی  د انګريزي ير غلګرو سره د افغان - انګرېز په د ري ګو نو جګړو کې په ميړ انه جنګيد لي او هم د روسي ښکيل</w:t>
      </w:r>
      <w:r>
        <w:rPr>
          <w:szCs w:val="24"/>
          <w:rtl/>
        </w:rPr>
        <w:t>کګرو په وړاند ې يې خپله مېړانه او پښتو نولي په اثبات رسو لې د ه اود خپلې خاورې او هېواد سا تنه يې په مېړانې سره کړې د ه</w:t>
      </w:r>
      <w:r>
        <w:rPr>
          <w:rFonts w:ascii="Tahoma" w:eastAsia="Tahoma" w:hAnsi="Tahoma" w:cs="Tahoma"/>
          <w:szCs w:val="24"/>
          <w:rtl/>
        </w:rPr>
        <w:t>۔</w:t>
      </w:r>
      <w:r>
        <w:rPr>
          <w:szCs w:val="24"/>
          <w:rtl/>
        </w:rPr>
        <w:t xml:space="preserve"> </w:t>
      </w:r>
    </w:p>
    <w:p w:rsidR="00172C30" w:rsidRDefault="0069213A">
      <w:pPr>
        <w:ind w:right="15"/>
      </w:pPr>
      <w:r>
        <w:rPr>
          <w:szCs w:val="24"/>
          <w:rtl/>
        </w:rPr>
        <w:t>د سبري د قبيلې خلک په عمو مي تو ګه د کر نې او مالد ارۍ په چارو بو خت د ي</w:t>
      </w:r>
      <w:r>
        <w:rPr>
          <w:rFonts w:ascii="Tahoma" w:eastAsia="Tahoma" w:hAnsi="Tahoma" w:cs="Tahoma"/>
          <w:szCs w:val="24"/>
          <w:rtl/>
        </w:rPr>
        <w:t>۔</w:t>
      </w:r>
      <w:r>
        <w:rPr>
          <w:szCs w:val="24"/>
          <w:rtl/>
        </w:rPr>
        <w:t xml:space="preserve"> زيات شمېر ځوان ان ي ې د غر يبۍ او مز د وريو لپاره د خليج عر </w:t>
      </w:r>
      <w:r>
        <w:rPr>
          <w:szCs w:val="24"/>
          <w:rtl/>
        </w:rPr>
        <w:t>بي هيواد و نو لکه: د وبۍ، شارجه، قطر او همد اراز په سعود ي عر بستان کې شپې او ورځې تيروي</w:t>
      </w:r>
      <w:r>
        <w:rPr>
          <w:rFonts w:ascii="Tahoma" w:eastAsia="Tahoma" w:hAnsi="Tahoma" w:cs="Tahoma"/>
          <w:szCs w:val="24"/>
          <w:rtl/>
        </w:rPr>
        <w:t>۔</w:t>
      </w:r>
      <w:r>
        <w:rPr>
          <w:szCs w:val="24"/>
          <w:rtl/>
        </w:rPr>
        <w:t xml:space="preserve"> د د غه ځای  خلک د مزرو نه پوزي، پړي، جاي نما زونه او ټو کرۍ ګانې او شکرونه جوړوي</w:t>
      </w:r>
      <w:r>
        <w:rPr>
          <w:rFonts w:ascii="Tahoma" w:eastAsia="Tahoma" w:hAnsi="Tahoma" w:cs="Tahoma"/>
          <w:szCs w:val="24"/>
          <w:rtl/>
        </w:rPr>
        <w:t>۔</w:t>
      </w:r>
      <w:r>
        <w:rPr>
          <w:szCs w:val="24"/>
          <w:rtl/>
        </w:rPr>
        <w:t xml:space="preserve"> د سبريو سېمه ډېره ښه شنه، حاصلخېزه او اباد ه د ه</w:t>
      </w:r>
      <w:r>
        <w:rPr>
          <w:rFonts w:ascii="Tahoma" w:eastAsia="Tahoma" w:hAnsi="Tahoma" w:cs="Tahoma"/>
          <w:szCs w:val="24"/>
          <w:rtl/>
        </w:rPr>
        <w:t>۔</w:t>
      </w:r>
      <w:r>
        <w:rPr>
          <w:szCs w:val="24"/>
          <w:rtl/>
        </w:rPr>
        <w:t xml:space="preserve"> د سبر يو د قبيلې شمېر په تخميني ډو</w:t>
      </w:r>
      <w:r>
        <w:rPr>
          <w:szCs w:val="24"/>
          <w:rtl/>
        </w:rPr>
        <w:t xml:space="preserve">ل </w:t>
      </w:r>
      <w:r>
        <w:rPr>
          <w:szCs w:val="24"/>
        </w:rPr>
        <w:t>١٩</w:t>
      </w:r>
      <w:r>
        <w:rPr>
          <w:rFonts w:ascii="Tahoma" w:eastAsia="Tahoma" w:hAnsi="Tahoma" w:cs="Tahoma"/>
          <w:szCs w:val="24"/>
          <w:rtl/>
        </w:rPr>
        <w:t>۔</w:t>
      </w:r>
      <w:r>
        <w:rPr>
          <w:szCs w:val="24"/>
        </w:rPr>
        <w:t>٢٦</w:t>
      </w:r>
      <w:r>
        <w:rPr>
          <w:szCs w:val="24"/>
          <w:rtl/>
        </w:rPr>
        <w:t xml:space="preserve"> تنه ښود ل </w:t>
      </w:r>
    </w:p>
    <w:p w:rsidR="00172C30" w:rsidRDefault="0069213A">
      <w:pPr>
        <w:spacing w:after="264" w:line="265" w:lineRule="auto"/>
        <w:ind w:left="10" w:right="0" w:hanging="10"/>
        <w:jc w:val="left"/>
      </w:pPr>
      <w:r>
        <w:rPr>
          <w:szCs w:val="24"/>
          <w:rtl/>
        </w:rPr>
        <w:t xml:space="preserve">شوی  د ی </w:t>
      </w:r>
      <w:r>
        <w:rPr>
          <w:rFonts w:ascii="Tahoma" w:eastAsia="Tahoma" w:hAnsi="Tahoma" w:cs="Tahoma"/>
          <w:szCs w:val="24"/>
          <w:rtl/>
        </w:rPr>
        <w:t>۔</w:t>
      </w:r>
      <w:r>
        <w:rPr>
          <w:szCs w:val="24"/>
          <w:rtl/>
        </w:rPr>
        <w:t xml:space="preserve"> </w:t>
      </w:r>
    </w:p>
    <w:p w:rsidR="00172C30" w:rsidRDefault="0069213A">
      <w:pPr>
        <w:spacing w:after="264" w:line="265" w:lineRule="auto"/>
        <w:ind w:left="735" w:right="0" w:hanging="10"/>
        <w:jc w:val="left"/>
      </w:pPr>
      <w:r>
        <w:rPr>
          <w:szCs w:val="24"/>
          <w:rtl/>
        </w:rPr>
        <w:lastRenderedPageBreak/>
        <w:t xml:space="preserve">د سبريو د قبيلې مشهورښا خو نه او خيلو نه په لند ې ډول د ي : </w:t>
      </w:r>
    </w:p>
    <w:p w:rsidR="00172C30" w:rsidRDefault="0069213A">
      <w:pPr>
        <w:numPr>
          <w:ilvl w:val="0"/>
          <w:numId w:val="66"/>
        </w:numPr>
        <w:spacing w:after="264" w:line="265" w:lineRule="auto"/>
        <w:ind w:right="0" w:hanging="362"/>
        <w:jc w:val="left"/>
      </w:pPr>
      <w:r>
        <w:rPr>
          <w:szCs w:val="24"/>
          <w:rtl/>
        </w:rPr>
        <w:t xml:space="preserve">بازوخيل </w:t>
      </w:r>
    </w:p>
    <w:p w:rsidR="00172C30" w:rsidRDefault="0069213A">
      <w:pPr>
        <w:numPr>
          <w:ilvl w:val="0"/>
          <w:numId w:val="66"/>
        </w:numPr>
        <w:spacing w:after="264" w:line="265" w:lineRule="auto"/>
        <w:ind w:right="0" w:hanging="362"/>
        <w:jc w:val="left"/>
      </w:pPr>
      <w:r>
        <w:rPr>
          <w:szCs w:val="24"/>
          <w:rtl/>
        </w:rPr>
        <w:t xml:space="preserve">صالح خېل </w:t>
      </w:r>
    </w:p>
    <w:p w:rsidR="00172C30" w:rsidRDefault="0069213A">
      <w:pPr>
        <w:numPr>
          <w:ilvl w:val="0"/>
          <w:numId w:val="66"/>
        </w:numPr>
        <w:spacing w:after="264" w:line="265" w:lineRule="auto"/>
        <w:ind w:right="0" w:hanging="362"/>
        <w:jc w:val="left"/>
      </w:pPr>
      <w:r>
        <w:rPr>
          <w:szCs w:val="24"/>
          <w:rtl/>
        </w:rPr>
        <w:t xml:space="preserve">ابو خېل </w:t>
      </w:r>
    </w:p>
    <w:p w:rsidR="00172C30" w:rsidRDefault="0069213A">
      <w:pPr>
        <w:numPr>
          <w:ilvl w:val="0"/>
          <w:numId w:val="66"/>
        </w:numPr>
        <w:spacing w:after="264" w:line="265" w:lineRule="auto"/>
        <w:ind w:right="0" w:hanging="362"/>
        <w:jc w:val="left"/>
      </w:pPr>
      <w:r>
        <w:rPr>
          <w:szCs w:val="24"/>
          <w:rtl/>
        </w:rPr>
        <w:t xml:space="preserve">غزني خېل </w:t>
      </w:r>
    </w:p>
    <w:p w:rsidR="00172C30" w:rsidRDefault="0069213A">
      <w:pPr>
        <w:numPr>
          <w:ilvl w:val="0"/>
          <w:numId w:val="66"/>
        </w:numPr>
        <w:spacing w:after="264" w:line="265" w:lineRule="auto"/>
        <w:ind w:right="0" w:hanging="362"/>
        <w:jc w:val="left"/>
      </w:pPr>
      <w:r>
        <w:rPr>
          <w:szCs w:val="24"/>
          <w:rtl/>
        </w:rPr>
        <w:t xml:space="preserve">خود اخېل </w:t>
      </w:r>
    </w:p>
    <w:p w:rsidR="00172C30" w:rsidRDefault="0069213A">
      <w:pPr>
        <w:numPr>
          <w:ilvl w:val="0"/>
          <w:numId w:val="66"/>
        </w:numPr>
        <w:spacing w:after="264" w:line="265" w:lineRule="auto"/>
        <w:ind w:right="0" w:hanging="362"/>
        <w:jc w:val="left"/>
      </w:pPr>
      <w:r>
        <w:rPr>
          <w:szCs w:val="24"/>
          <w:rtl/>
        </w:rPr>
        <w:t xml:space="preserve">انتوخېل </w:t>
      </w:r>
    </w:p>
    <w:p w:rsidR="00172C30" w:rsidRDefault="0069213A">
      <w:pPr>
        <w:numPr>
          <w:ilvl w:val="0"/>
          <w:numId w:val="66"/>
        </w:numPr>
        <w:spacing w:after="264" w:line="265" w:lineRule="auto"/>
        <w:ind w:right="0" w:hanging="362"/>
        <w:jc w:val="left"/>
      </w:pPr>
      <w:r>
        <w:rPr>
          <w:szCs w:val="24"/>
          <w:rtl/>
        </w:rPr>
        <w:t xml:space="preserve">سنکي خېل </w:t>
      </w:r>
    </w:p>
    <w:p w:rsidR="00172C30" w:rsidRDefault="0069213A">
      <w:pPr>
        <w:numPr>
          <w:ilvl w:val="0"/>
          <w:numId w:val="66"/>
        </w:numPr>
        <w:spacing w:after="238" w:line="265" w:lineRule="auto"/>
        <w:ind w:right="0" w:hanging="362"/>
        <w:jc w:val="left"/>
      </w:pPr>
      <w:r>
        <w:rPr>
          <w:szCs w:val="24"/>
          <w:rtl/>
        </w:rPr>
        <w:t xml:space="preserve">د رنامي </w:t>
      </w:r>
    </w:p>
    <w:p w:rsidR="00172C30" w:rsidRDefault="0069213A">
      <w:pPr>
        <w:spacing w:after="1002" w:line="265" w:lineRule="auto"/>
        <w:ind w:left="730" w:right="0" w:hanging="10"/>
        <w:jc w:val="left"/>
      </w:pPr>
      <w:r>
        <w:rPr>
          <w:szCs w:val="24"/>
          <w:rtl/>
        </w:rPr>
        <w:t xml:space="preserve">ماخوذ د( </w:t>
      </w:r>
      <w:r>
        <w:rPr>
          <w:sz w:val="22"/>
          <w:vertAlign w:val="superscript"/>
        </w:rPr>
        <w:footnoteReference w:id="171"/>
      </w:r>
      <w:r>
        <w:rPr>
          <w:szCs w:val="24"/>
          <w:rtl/>
        </w:rPr>
        <w:t xml:space="preserve">، </w:t>
      </w:r>
      <w:r>
        <w:rPr>
          <w:sz w:val="22"/>
          <w:vertAlign w:val="superscript"/>
        </w:rPr>
        <w:footnoteReference w:id="172"/>
      </w:r>
      <w:r>
        <w:rPr>
          <w:szCs w:val="24"/>
          <w:rtl/>
        </w:rPr>
        <w:t xml:space="preserve">، </w:t>
      </w:r>
      <w:r>
        <w:rPr>
          <w:sz w:val="22"/>
          <w:vertAlign w:val="superscript"/>
        </w:rPr>
        <w:footnoteReference w:id="173"/>
      </w:r>
      <w:r>
        <w:rPr>
          <w:szCs w:val="24"/>
          <w:rtl/>
        </w:rPr>
        <w:t>) نه.</w:t>
      </w:r>
    </w:p>
    <w:p w:rsidR="00172C30" w:rsidRDefault="0069213A">
      <w:pPr>
        <w:pStyle w:val="Heading2"/>
        <w:ind w:left="-4"/>
      </w:pPr>
      <w:r>
        <w:rPr>
          <w:szCs w:val="56"/>
          <w:rtl/>
        </w:rPr>
        <w:t xml:space="preserve"> </w:t>
      </w:r>
      <w:r>
        <w:rPr>
          <w:szCs w:val="56"/>
        </w:rPr>
        <w:t>89</w:t>
      </w:r>
      <w:r>
        <w:rPr>
          <w:szCs w:val="56"/>
          <w:rtl/>
        </w:rPr>
        <w:t xml:space="preserve"> ستورياني</w:t>
      </w:r>
    </w:p>
    <w:p w:rsidR="00172C30" w:rsidRDefault="0069213A">
      <w:pPr>
        <w:ind w:right="15"/>
      </w:pPr>
      <w:r>
        <w:rPr>
          <w:szCs w:val="24"/>
          <w:rtl/>
        </w:rPr>
        <w:t xml:space="preserve">د ستورياني قبېله چې کله کله په ځينو پخوانيو تاريخي </w:t>
      </w:r>
      <w:r>
        <w:rPr>
          <w:szCs w:val="24"/>
          <w:rtl/>
        </w:rPr>
        <w:t>کتابونو کې د استرياني په بڼه يې هم نوم راغلی د ی  د سړبني پښتنو په ټولنيز ګروپ کې په وصلي توګه شامله قبېله د ه ا ود پښتونخوا په د ېره اسماعيل خان کې اسننتوګنه لري</w:t>
      </w:r>
      <w:r>
        <w:rPr>
          <w:rFonts w:ascii="Tahoma" w:eastAsia="Tahoma" w:hAnsi="Tahoma" w:cs="Tahoma"/>
          <w:szCs w:val="24"/>
          <w:rtl/>
        </w:rPr>
        <w:t>۔</w:t>
      </w:r>
      <w:r>
        <w:rPr>
          <w:szCs w:val="24"/>
          <w:rtl/>
        </w:rPr>
        <w:t xml:space="preserve"> د د وی  د سېمې شمال ته شيراني، لويد ېز ته يې زمري، ايسوټ او موسی خېل کاکړ او جنوب تننه د کسن</w:t>
      </w:r>
      <w:r>
        <w:rPr>
          <w:szCs w:val="24"/>
          <w:rtl/>
        </w:rPr>
        <w:t>نراني او بلوڅو بزد ارو او په ختېز کې د ګنډاپورو پښتنو سره پو له لري</w:t>
      </w:r>
      <w:r>
        <w:rPr>
          <w:rFonts w:ascii="Tahoma" w:eastAsia="Tahoma" w:hAnsi="Tahoma" w:cs="Tahoma"/>
          <w:szCs w:val="24"/>
          <w:rtl/>
        </w:rPr>
        <w:t>۔</w:t>
      </w:r>
      <w:r>
        <w:rPr>
          <w:szCs w:val="24"/>
          <w:rtl/>
        </w:rPr>
        <w:t>(</w:t>
      </w:r>
      <w:r>
        <w:rPr>
          <w:sz w:val="22"/>
          <w:vertAlign w:val="superscript"/>
        </w:rPr>
        <w:footnoteReference w:id="174"/>
      </w:r>
      <w:r>
        <w:rPr>
          <w:szCs w:val="24"/>
          <w:rtl/>
        </w:rPr>
        <w:t xml:space="preserve">) </w:t>
      </w:r>
    </w:p>
    <w:p w:rsidR="00172C30" w:rsidRDefault="0069213A">
      <w:pPr>
        <w:ind w:right="15"/>
      </w:pPr>
      <w:r>
        <w:rPr>
          <w:szCs w:val="24"/>
          <w:rtl/>
        </w:rPr>
        <w:t>ستورياني په عمومي توګه د سليمان غره په ختيزه برخه او د ګومل د سيند په جنو بي خواکې مېشته د ي</w:t>
      </w:r>
      <w:r>
        <w:rPr>
          <w:rFonts w:ascii="Tahoma" w:eastAsia="Tahoma" w:hAnsi="Tahoma" w:cs="Tahoma"/>
          <w:szCs w:val="24"/>
          <w:rtl/>
        </w:rPr>
        <w:t>۔</w:t>
      </w:r>
      <w:r>
        <w:rPr>
          <w:szCs w:val="24"/>
          <w:rtl/>
        </w:rPr>
        <w:t xml:space="preserve"> د د وی  لوی  کلی د کوی  بهاره په نامه ياد يږي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مشهورا و نامتوا نګريزي مؤرخ مونټ سټوارټ </w:t>
      </w:r>
      <w:r>
        <w:rPr>
          <w:szCs w:val="24"/>
          <w:rtl/>
        </w:rPr>
        <w:t xml:space="preserve">الفنسټن په خپ ل مش هور اث ر( </w:t>
      </w:r>
      <w:r>
        <w:rPr>
          <w:rFonts w:ascii="Times New Roman" w:eastAsia="Times New Roman" w:hAnsi="Times New Roman" w:cs="Times New Roman"/>
          <w:sz w:val="28"/>
        </w:rPr>
        <w:t>An Account of the</w:t>
      </w:r>
      <w:r>
        <w:rPr>
          <w:rFonts w:ascii="Times New Roman" w:eastAsia="Times New Roman" w:hAnsi="Times New Roman" w:cs="Times New Roman"/>
          <w:sz w:val="28"/>
          <w:szCs w:val="28"/>
          <w:rtl/>
        </w:rPr>
        <w:t xml:space="preserve"> </w:t>
      </w:r>
      <w:r>
        <w:rPr>
          <w:rFonts w:ascii="Times New Roman" w:eastAsia="Times New Roman" w:hAnsi="Times New Roman" w:cs="Times New Roman"/>
          <w:sz w:val="28"/>
        </w:rPr>
        <w:t>Kingdom of Cabul</w:t>
      </w:r>
      <w:r>
        <w:rPr>
          <w:szCs w:val="24"/>
          <w:rtl/>
        </w:rPr>
        <w:t xml:space="preserve">) کې چې د ښاغلي پو هاند د کتور محمد حسن کاکړ او ښا غلي سر محقق  نصر ال سو بمن له خوا د کابل سلطنت بيان تر نامه لند ې </w:t>
      </w:r>
      <w:r>
        <w:rPr>
          <w:szCs w:val="24"/>
          <w:rtl/>
        </w:rPr>
        <w:lastRenderedPageBreak/>
        <w:t>يې په ګډه تر جمه او د افغانستان د علومو اکاډمۍ د پښتو څېړنو د نړېوال مرکز لن</w:t>
      </w:r>
      <w:r>
        <w:rPr>
          <w:szCs w:val="24"/>
          <w:rtl/>
        </w:rPr>
        <w:t xml:space="preserve">نه خوا په </w:t>
      </w:r>
      <w:r>
        <w:rPr>
          <w:szCs w:val="24"/>
        </w:rPr>
        <w:t>١٣٦١</w:t>
      </w:r>
      <w:r>
        <w:rPr>
          <w:szCs w:val="24"/>
          <w:rtl/>
        </w:rPr>
        <w:t xml:space="preserve"> لمرېز کال کې چاپ شوی  د ی  د ستوريا نيو د قبيلې په اړوند د اسې کښلي د ي : </w:t>
      </w:r>
    </w:p>
    <w:p w:rsidR="00172C30" w:rsidRDefault="0069213A">
      <w:pPr>
        <w:ind w:right="15"/>
      </w:pPr>
      <w:r>
        <w:rPr>
          <w:szCs w:val="24"/>
          <w:rtl/>
        </w:rPr>
        <w:t>" ستورياني تر د غو وروستيو وختونو پورې ټول کوچيان وو</w:t>
      </w:r>
      <w:r>
        <w:rPr>
          <w:rFonts w:ascii="Tahoma" w:eastAsia="Tahoma" w:hAnsi="Tahoma" w:cs="Tahoma"/>
          <w:szCs w:val="24"/>
          <w:rtl/>
        </w:rPr>
        <w:t>۔</w:t>
      </w:r>
      <w:r>
        <w:rPr>
          <w:szCs w:val="24"/>
          <w:rtl/>
        </w:rPr>
        <w:t xml:space="preserve"> د د وی  سېمه په حقيقت کې د کرنې لپنناره د ومره مساعد ه نه د ه</w:t>
      </w:r>
      <w:r>
        <w:rPr>
          <w:rFonts w:ascii="Tahoma" w:eastAsia="Tahoma" w:hAnsi="Tahoma" w:cs="Tahoma"/>
          <w:szCs w:val="24"/>
          <w:rtl/>
        </w:rPr>
        <w:t>۔</w:t>
      </w:r>
      <w:r>
        <w:rPr>
          <w:szCs w:val="24"/>
          <w:rtl/>
        </w:rPr>
        <w:t xml:space="preserve"> ډېر وخت تيريږي چې د وی  د غه سېمه د د امان د بلوڅ</w:t>
      </w:r>
      <w:r>
        <w:rPr>
          <w:szCs w:val="24"/>
          <w:rtl/>
        </w:rPr>
        <w:t>انو نه ونېوله او ژمی به يې هلته اړول او په د وبي کې به يې خپلې مېنې او رمې د موسی خېلو کاکړو سېمو ته بېولې</w:t>
      </w:r>
      <w:r>
        <w:rPr>
          <w:rFonts w:ascii="Tahoma" w:eastAsia="Tahoma" w:hAnsi="Tahoma" w:cs="Tahoma"/>
          <w:szCs w:val="24"/>
          <w:rtl/>
        </w:rPr>
        <w:t>۔</w:t>
      </w:r>
      <w:r>
        <w:rPr>
          <w:szCs w:val="24"/>
          <w:rtl/>
        </w:rPr>
        <w:t xml:space="preserve"> د غه لېږ د يد نې د هغې جګړې ل ه کبل ه چې د د وی  او د کا کړو د يوې قو مي څا نګې تر مينځ شوې وې نا را حته کوونکې ثا بتې ش وې، پ</w:t>
      </w:r>
      <w:r>
        <w:rPr>
          <w:szCs w:val="24"/>
          <w:rtl/>
        </w:rPr>
        <w:tab/>
        <w:t>ه د ې چ ې د وی  مجبور</w:t>
      </w:r>
      <w:r>
        <w:rPr>
          <w:szCs w:val="24"/>
          <w:rtl/>
        </w:rPr>
        <w:t xml:space="preserve"> وو د هغوی  له سېمو نه وا وړي، نو د ستو ر يا نيو د قبيلې نيما يې بر خې خپلې رمې وپلورلې او په کر نننې يې پيل وکړ</w:t>
      </w:r>
      <w:r>
        <w:rPr>
          <w:rFonts w:ascii="Tahoma" w:eastAsia="Tahoma" w:hAnsi="Tahoma" w:cs="Tahoma"/>
          <w:szCs w:val="24"/>
          <w:rtl/>
        </w:rPr>
        <w:t>۔</w:t>
      </w:r>
      <w:r>
        <w:rPr>
          <w:szCs w:val="24"/>
          <w:rtl/>
        </w:rPr>
        <w:t xml:space="preserve"> هغې بلې بر خې يې د پخوا په څېر خپل عاد ت ته د وام ورکړ، خو ډېر ژر د ېته اړ ويستل شول چننې د هغو نورو په لره روان شي</w:t>
      </w:r>
      <w:r>
        <w:rPr>
          <w:rFonts w:ascii="Tahoma" w:eastAsia="Tahoma" w:hAnsi="Tahoma" w:cs="Tahoma"/>
          <w:szCs w:val="24"/>
          <w:rtl/>
        </w:rPr>
        <w:t>۔</w:t>
      </w:r>
      <w:r>
        <w:rPr>
          <w:szCs w:val="24"/>
          <w:rtl/>
        </w:rPr>
        <w:t xml:space="preserve"> د نو يو او پخو ا نيو مېشت</w:t>
      </w:r>
      <w:r>
        <w:rPr>
          <w:szCs w:val="24"/>
          <w:rtl/>
        </w:rPr>
        <w:t xml:space="preserve">ه شوو ستو ريا نو تر مينځ له څو جګړو وروسته ټوله قننبيله کر وند ګره </w:t>
      </w:r>
      <w:r>
        <w:rPr>
          <w:rFonts w:ascii="Tahoma" w:eastAsia="Tahoma" w:hAnsi="Tahoma" w:cs="Tahoma"/>
          <w:szCs w:val="24"/>
          <w:rtl/>
        </w:rPr>
        <w:tab/>
        <w:t>۔</w:t>
      </w:r>
      <w:r>
        <w:rPr>
          <w:szCs w:val="24"/>
          <w:rtl/>
        </w:rPr>
        <w:t>شوه يوازې د وه څا نګې يې تر او سه هم کو چيا ني ژوند ته د وام ورکوي او اوس هم په پسر لي کې خپل ما لو نه سپو ستا ته چې د سليمان تخت په جنوب لو يد ېز کې د ی  خيژوي</w:t>
      </w:r>
      <w:r>
        <w:rPr>
          <w:rFonts w:ascii="Tahoma" w:eastAsia="Tahoma" w:hAnsi="Tahoma" w:cs="Tahoma"/>
          <w:szCs w:val="24"/>
          <w:rtl/>
        </w:rPr>
        <w:t>۔</w:t>
      </w:r>
      <w:r>
        <w:rPr>
          <w:szCs w:val="24"/>
          <w:rtl/>
        </w:rPr>
        <w:t xml:space="preserve"> سره له د ې هم ډېر ستو ريا</w:t>
      </w:r>
      <w:r>
        <w:rPr>
          <w:szCs w:val="24"/>
          <w:rtl/>
        </w:rPr>
        <w:t xml:space="preserve"> ني تر او سننه پورې سو د اګر او د ما لو نکو وړونکي پا تي شوي د ي او د ا هغسي ژوند د ی  چې د ګر ځند ه پووند ه وو ژوند تننه نږد ې د ی . د وی  معمول په خرو او غو ايا نو مالو نه وړي او نږ د ې څلور زره کو رنۍ شميرل شوي د ي</w:t>
      </w:r>
      <w:r>
        <w:rPr>
          <w:rFonts w:ascii="Tahoma" w:eastAsia="Tahoma" w:hAnsi="Tahoma" w:cs="Tahoma"/>
          <w:szCs w:val="24"/>
          <w:rtl/>
        </w:rPr>
        <w:t>۔</w:t>
      </w:r>
      <w:r>
        <w:rPr>
          <w:szCs w:val="24"/>
          <w:rtl/>
        </w:rPr>
        <w:t>( "</w:t>
      </w:r>
      <w:r>
        <w:rPr>
          <w:sz w:val="22"/>
          <w:vertAlign w:val="superscript"/>
        </w:rPr>
        <w:footnoteReference w:id="175"/>
      </w:r>
      <w:r>
        <w:rPr>
          <w:szCs w:val="24"/>
          <w:rtl/>
        </w:rPr>
        <w:t>)د ستورياني قبيله په ډېرو نورو ښاخ</w:t>
      </w:r>
      <w:r>
        <w:rPr>
          <w:szCs w:val="24"/>
          <w:rtl/>
        </w:rPr>
        <w:t xml:space="preserve">و نو او څا نګو با ند ې ويشلې شوې د ه چې مشهورې څا نګې يې د اد ي:  </w:t>
      </w:r>
    </w:p>
    <w:p w:rsidR="00172C30" w:rsidRDefault="0069213A">
      <w:pPr>
        <w:spacing w:line="259" w:lineRule="auto"/>
        <w:ind w:right="15" w:firstLine="0"/>
      </w:pPr>
      <w:r>
        <w:rPr>
          <w:szCs w:val="24"/>
          <w:rtl/>
        </w:rPr>
        <w:t>حسن زي، خان زي، شبي زي، اسما عيل زي، احمد زي، خواجه خيل، تو رخيل، اکو زي، کاره زي و ګنند ار زي</w:t>
      </w:r>
      <w:r>
        <w:rPr>
          <w:rFonts w:ascii="Tahoma" w:eastAsia="Tahoma" w:hAnsi="Tahoma" w:cs="Tahoma"/>
          <w:szCs w:val="24"/>
          <w:rtl/>
        </w:rPr>
        <w:t>۔</w:t>
      </w:r>
      <w:r>
        <w:rPr>
          <w:szCs w:val="24"/>
          <w:rtl/>
        </w:rPr>
        <w:t xml:space="preserve"> </w:t>
      </w:r>
    </w:p>
    <w:p w:rsidR="00172C30" w:rsidRDefault="0069213A">
      <w:pPr>
        <w:bidi w:val="0"/>
        <w:spacing w:after="404" w:line="265" w:lineRule="auto"/>
        <w:ind w:left="10" w:right="-13" w:hanging="10"/>
      </w:pPr>
      <w:r>
        <w:t xml:space="preserve"> (</w:t>
      </w:r>
      <w:r>
        <w:rPr>
          <w:sz w:val="14"/>
          <w:vertAlign w:val="superscript"/>
        </w:rPr>
        <w:footnoteReference w:id="176"/>
      </w:r>
      <w:r>
        <w:t>)</w:t>
      </w:r>
    </w:p>
    <w:p w:rsidR="00172C30" w:rsidRDefault="0069213A">
      <w:pPr>
        <w:ind w:right="15"/>
      </w:pPr>
      <w:r>
        <w:rPr>
          <w:szCs w:val="24"/>
          <w:rtl/>
        </w:rPr>
        <w:t>ويل کيږي چې د غه پووند ه قبيلې د کند هار او بنګال تر مينځ هم سو د اګري کوله</w:t>
      </w:r>
      <w:r>
        <w:rPr>
          <w:rFonts w:ascii="Tahoma" w:eastAsia="Tahoma" w:hAnsi="Tahoma" w:cs="Tahoma"/>
          <w:szCs w:val="24"/>
          <w:rtl/>
        </w:rPr>
        <w:t>۔</w:t>
      </w:r>
      <w:r>
        <w:rPr>
          <w:szCs w:val="24"/>
          <w:rtl/>
        </w:rPr>
        <w:t xml:space="preserve"> نن هم يو </w:t>
      </w:r>
      <w:r>
        <w:rPr>
          <w:szCs w:val="24"/>
          <w:rtl/>
        </w:rPr>
        <w:t>زيات شمېر ستو ريا ني په هند و ستان کې استوګنه لري اود د ې لپاره چې د نګې ونې او ښا يسته څېرې لري نو يو شمېر يې د پو ليسو په تو ګه د ند ې تر سره کوي</w:t>
      </w:r>
      <w:r>
        <w:rPr>
          <w:rFonts w:ascii="Tahoma" w:eastAsia="Tahoma" w:hAnsi="Tahoma" w:cs="Tahoma"/>
          <w:szCs w:val="24"/>
          <w:rtl/>
        </w:rPr>
        <w:t>۔</w:t>
      </w:r>
      <w:r>
        <w:rPr>
          <w:szCs w:val="24"/>
          <w:rtl/>
        </w:rPr>
        <w:t xml:space="preserve"> </w:t>
      </w:r>
    </w:p>
    <w:p w:rsidR="00172C30" w:rsidRDefault="0069213A">
      <w:pPr>
        <w:ind w:right="15"/>
      </w:pPr>
      <w:r>
        <w:rPr>
          <w:szCs w:val="24"/>
          <w:rtl/>
        </w:rPr>
        <w:t>ستورياني په پښتني ننګ او غيرت ټينګ خلک د ي</w:t>
      </w:r>
      <w:r>
        <w:rPr>
          <w:rFonts w:ascii="Tahoma" w:eastAsia="Tahoma" w:hAnsi="Tahoma" w:cs="Tahoma"/>
          <w:szCs w:val="24"/>
          <w:rtl/>
        </w:rPr>
        <w:t>۔</w:t>
      </w:r>
      <w:r>
        <w:rPr>
          <w:szCs w:val="24"/>
          <w:rtl/>
        </w:rPr>
        <w:t xml:space="preserve"> د وی  د ود ونه او رواجو نه د نورو ګا ونډيو پښتنو پننه څېر د ي</w:t>
      </w:r>
      <w:r>
        <w:rPr>
          <w:rFonts w:ascii="Tahoma" w:eastAsia="Tahoma" w:hAnsi="Tahoma" w:cs="Tahoma"/>
          <w:szCs w:val="24"/>
          <w:rtl/>
        </w:rPr>
        <w:t>۔</w:t>
      </w:r>
      <w:r>
        <w:rPr>
          <w:szCs w:val="24"/>
          <w:rtl/>
        </w:rPr>
        <w:t xml:space="preserve"> </w:t>
      </w:r>
    </w:p>
    <w:p w:rsidR="00172C30" w:rsidRDefault="0069213A">
      <w:pPr>
        <w:spacing w:after="146" w:line="259" w:lineRule="auto"/>
        <w:ind w:right="15" w:firstLine="0"/>
      </w:pPr>
      <w:r>
        <w:rPr>
          <w:szCs w:val="24"/>
          <w:rtl/>
        </w:rPr>
        <w:t xml:space="preserve">د روسي مشهور اتنوګرافر ستانيشفسکي د اتنوګرافيکو معلو ما تو له مخې چې د شلمې پيړۍ په پيل ک ې ي ې </w:t>
      </w:r>
    </w:p>
    <w:p w:rsidR="00172C30" w:rsidRDefault="0069213A">
      <w:pPr>
        <w:spacing w:after="264" w:line="265" w:lineRule="auto"/>
        <w:ind w:left="14" w:right="0" w:hanging="10"/>
        <w:jc w:val="left"/>
      </w:pPr>
      <w:r>
        <w:rPr>
          <w:szCs w:val="24"/>
          <w:rtl/>
        </w:rPr>
        <w:t xml:space="preserve">کړي وو د ستو ريا نيو د قبيلې د وګړو شمېر يې د </w:t>
      </w:r>
      <w:r>
        <w:rPr>
          <w:szCs w:val="24"/>
        </w:rPr>
        <w:t>٣٥</w:t>
      </w:r>
      <w:r>
        <w:rPr>
          <w:szCs w:val="24"/>
          <w:rtl/>
        </w:rPr>
        <w:t xml:space="preserve"> زرو تنو په شا او خواکې ښو د لي د ي</w:t>
      </w:r>
      <w:r>
        <w:rPr>
          <w:rFonts w:ascii="Tahoma" w:eastAsia="Tahoma" w:hAnsi="Tahoma" w:cs="Tahoma"/>
          <w:szCs w:val="24"/>
          <w:rtl/>
        </w:rPr>
        <w:t>۔</w:t>
      </w:r>
      <w:r>
        <w:rPr>
          <w:szCs w:val="24"/>
          <w:rtl/>
        </w:rPr>
        <w:t xml:space="preserve">( </w:t>
      </w:r>
      <w:r>
        <w:rPr>
          <w:sz w:val="22"/>
          <w:vertAlign w:val="superscript"/>
        </w:rPr>
        <w:footnoteReference w:id="177"/>
      </w:r>
      <w:r>
        <w:rPr>
          <w:szCs w:val="24"/>
          <w:rtl/>
        </w:rPr>
        <w:t xml:space="preserve">) </w:t>
      </w:r>
    </w:p>
    <w:p w:rsidR="00172C30" w:rsidRDefault="0069213A">
      <w:pPr>
        <w:pStyle w:val="Heading2"/>
        <w:ind w:left="-4"/>
      </w:pPr>
      <w:r>
        <w:rPr>
          <w:szCs w:val="56"/>
          <w:rtl/>
        </w:rPr>
        <w:lastRenderedPageBreak/>
        <w:t xml:space="preserve"> </w:t>
      </w:r>
      <w:r>
        <w:rPr>
          <w:szCs w:val="56"/>
        </w:rPr>
        <w:t>90</w:t>
      </w:r>
      <w:r>
        <w:rPr>
          <w:szCs w:val="56"/>
          <w:rtl/>
        </w:rPr>
        <w:t xml:space="preserve"> سد وزي</w:t>
      </w:r>
    </w:p>
    <w:p w:rsidR="00172C30" w:rsidRDefault="0069213A">
      <w:pPr>
        <w:ind w:right="15"/>
      </w:pPr>
      <w:r>
        <w:rPr>
          <w:szCs w:val="24"/>
          <w:rtl/>
        </w:rPr>
        <w:t xml:space="preserve">سد وزي له اره سړبڼي پښتانه د ي او د پوپلزيو د قبيلې يوه </w:t>
      </w:r>
      <w:r>
        <w:rPr>
          <w:szCs w:val="24"/>
          <w:rtl/>
        </w:rPr>
        <w:t>څانګه ګڼل کيږي</w:t>
      </w:r>
      <w:r>
        <w:rPr>
          <w:rFonts w:ascii="Tahoma" w:eastAsia="Tahoma" w:hAnsi="Tahoma" w:cs="Tahoma"/>
          <w:szCs w:val="24"/>
          <w:rtl/>
        </w:rPr>
        <w:t>۔</w:t>
      </w:r>
      <w:r>
        <w:rPr>
          <w:szCs w:val="24"/>
          <w:rtl/>
        </w:rPr>
        <w:t xml:space="preserve"> د د غې قبيلې مورث اعل ی ي ا ستر نېکه اسد ال خان و چې په </w:t>
      </w:r>
      <w:r>
        <w:rPr>
          <w:szCs w:val="24"/>
        </w:rPr>
        <w:t>٩٦٥</w:t>
      </w:r>
      <w:r>
        <w:rPr>
          <w:szCs w:val="24"/>
          <w:rtl/>
        </w:rPr>
        <w:t xml:space="preserve"> لمريز کال زيږېد لی او په </w:t>
      </w:r>
      <w:r>
        <w:rPr>
          <w:szCs w:val="24"/>
        </w:rPr>
        <w:t>١</w:t>
      </w:r>
      <w:r>
        <w:rPr>
          <w:rFonts w:ascii="Tahoma" w:eastAsia="Tahoma" w:hAnsi="Tahoma" w:cs="Tahoma"/>
          <w:szCs w:val="24"/>
          <w:rtl/>
        </w:rPr>
        <w:t>۔</w:t>
      </w:r>
      <w:r>
        <w:rPr>
          <w:szCs w:val="24"/>
        </w:rPr>
        <w:t>٢١</w:t>
      </w:r>
      <w:r>
        <w:rPr>
          <w:szCs w:val="24"/>
          <w:rtl/>
        </w:rPr>
        <w:t xml:space="preserve"> لمريز کال يې له د ې نړۍ نه ستر ګې پټې کړي د ي</w:t>
      </w:r>
      <w:r>
        <w:rPr>
          <w:rFonts w:ascii="Tahoma" w:eastAsia="Tahoma" w:hAnsi="Tahoma" w:cs="Tahoma"/>
          <w:szCs w:val="24"/>
          <w:rtl/>
        </w:rPr>
        <w:t>۔</w:t>
      </w:r>
      <w:r>
        <w:rPr>
          <w:szCs w:val="24"/>
          <w:rtl/>
        </w:rPr>
        <w:t xml:space="preserve"> نوموړی  په عوامو کې په ملک سد و مشهور و او د د ه د نامه له کبله د غه قبيله په سد وزيو سره مشهوره شوه .</w:t>
      </w:r>
    </w:p>
    <w:p w:rsidR="00172C30" w:rsidRDefault="0069213A">
      <w:pPr>
        <w:spacing w:after="264" w:line="265" w:lineRule="auto"/>
        <w:ind w:left="734" w:right="0" w:hanging="10"/>
        <w:jc w:val="left"/>
      </w:pPr>
      <w:r>
        <w:rPr>
          <w:szCs w:val="24"/>
          <w:rtl/>
        </w:rPr>
        <w:t xml:space="preserve">تاريخ حيات افغا ني د سد وزيو د قبيلې په اړوند د اسې کښلي د ي : </w:t>
      </w:r>
    </w:p>
    <w:p w:rsidR="00172C30" w:rsidRDefault="0069213A">
      <w:pPr>
        <w:spacing w:after="143"/>
        <w:ind w:right="15"/>
      </w:pPr>
      <w:r>
        <w:rPr>
          <w:szCs w:val="24"/>
          <w:rtl/>
        </w:rPr>
        <w:t>" سد وزي د پوپلزيو يوه څانګه د ه</w:t>
      </w:r>
      <w:r>
        <w:rPr>
          <w:rFonts w:ascii="Tahoma" w:eastAsia="Tahoma" w:hAnsi="Tahoma" w:cs="Tahoma"/>
          <w:szCs w:val="24"/>
          <w:rtl/>
        </w:rPr>
        <w:t>۔</w:t>
      </w:r>
      <w:r>
        <w:rPr>
          <w:szCs w:val="24"/>
          <w:rtl/>
        </w:rPr>
        <w:t xml:space="preserve"> سد وزيان تر ډېره وخته پورې نه يوازې د پوپلزيو د قبيلې، بلکننې د د رانيو د ټولې قبېلې خانان او مشران شمېرل کېد ل او جوته د ه چې سد وزيان د د راني قبيلو په ټولن</w:t>
      </w:r>
      <w:r>
        <w:rPr>
          <w:szCs w:val="24"/>
          <w:rtl/>
        </w:rPr>
        <w:t>و څنانګو کنې د ځانګړي د رناوي نه بر خمنه قبيله ګڼله کېد له، د ا ځکه چې د افغانستان بنسټ ايښود ونکی او واکمن لوی  احمد شا ه بابا عليه الر حمه د سد وزي د ټبر نه و نو ځکه سد وزيان يوه بېله قبيله ګڼله کيږي، خو په اصل کې د غه قبيله د پوپلزي و د قبيلې يوه څا نګه</w:t>
      </w:r>
      <w:r>
        <w:rPr>
          <w:szCs w:val="24"/>
          <w:rtl/>
        </w:rPr>
        <w:t xml:space="preserve"> د ه</w:t>
      </w:r>
      <w:r>
        <w:rPr>
          <w:rFonts w:ascii="Tahoma" w:eastAsia="Tahoma" w:hAnsi="Tahoma" w:cs="Tahoma"/>
          <w:szCs w:val="24"/>
          <w:rtl/>
        </w:rPr>
        <w:t>۔</w:t>
      </w:r>
      <w:r>
        <w:rPr>
          <w:szCs w:val="24"/>
          <w:rtl/>
        </w:rPr>
        <w:t xml:space="preserve">( " </w:t>
      </w:r>
      <w:r>
        <w:rPr>
          <w:sz w:val="22"/>
          <w:vertAlign w:val="superscript"/>
        </w:rPr>
        <w:footnoteReference w:id="178"/>
      </w:r>
      <w:r>
        <w:rPr>
          <w:szCs w:val="24"/>
          <w:rtl/>
        </w:rPr>
        <w:t xml:space="preserve">) </w:t>
      </w:r>
    </w:p>
    <w:p w:rsidR="00172C30" w:rsidRDefault="0069213A">
      <w:pPr>
        <w:ind w:right="15"/>
      </w:pPr>
      <w:r>
        <w:rPr>
          <w:szCs w:val="24"/>
          <w:rtl/>
        </w:rPr>
        <w:t xml:space="preserve">ملک سد و يو ډېر پوه او هوښيار سړی  و چې د خپل قوم لپاره يې ډېر خد متونه وکړل او په پای  کې د خپننل عمر په </w:t>
      </w:r>
      <w:r>
        <w:rPr>
          <w:szCs w:val="24"/>
        </w:rPr>
        <w:t>٧٥</w:t>
      </w:r>
      <w:r>
        <w:rPr>
          <w:szCs w:val="24"/>
          <w:rtl/>
        </w:rPr>
        <w:t xml:space="preserve"> کلنۍ کې يې د د ې فاني نړۍ نه سترګې پټې کړې</w:t>
      </w:r>
      <w:r>
        <w:rPr>
          <w:rFonts w:ascii="Tahoma" w:eastAsia="Tahoma" w:hAnsi="Tahoma" w:cs="Tahoma"/>
          <w:szCs w:val="24"/>
          <w:rtl/>
        </w:rPr>
        <w:t>۔</w:t>
      </w:r>
      <w:r>
        <w:rPr>
          <w:szCs w:val="24"/>
          <w:rtl/>
        </w:rPr>
        <w:t xml:space="preserve"> د ملک سد و نه پنځه زامن پاتې شول چې خواجه خضننر خان، مود ود خان، زعفران خان، کامران خان او</w:t>
      </w:r>
      <w:r>
        <w:rPr>
          <w:szCs w:val="24"/>
          <w:rtl/>
        </w:rPr>
        <w:t xml:space="preserve"> بهاد رخان نو ميد ل، چې بيا خواجه خضر خان د ولس او خپلې قبيلې د خلکو په خوښه په مشر تابه وټاکل شو او شل کاله يې د خپل قوم خد مت وکړ</w:t>
      </w:r>
      <w:r>
        <w:rPr>
          <w:rFonts w:ascii="Tahoma" w:eastAsia="Tahoma" w:hAnsi="Tahoma" w:cs="Tahoma"/>
          <w:szCs w:val="24"/>
          <w:rtl/>
        </w:rPr>
        <w:t>۔</w:t>
      </w:r>
      <w:r>
        <w:rPr>
          <w:szCs w:val="24"/>
          <w:rtl/>
        </w:rPr>
        <w:t xml:space="preserve"> خواجه خضر خان د وه زامن د رلننود ل چې يو يې خد اد اد سلطان او د ويم يې شير خان نو مېد ل</w:t>
      </w:r>
      <w:r>
        <w:rPr>
          <w:rFonts w:ascii="Tahoma" w:eastAsia="Tahoma" w:hAnsi="Tahoma" w:cs="Tahoma"/>
          <w:szCs w:val="24"/>
          <w:rtl/>
        </w:rPr>
        <w:t>۔</w:t>
      </w:r>
      <w:r>
        <w:rPr>
          <w:szCs w:val="24"/>
          <w:rtl/>
        </w:rPr>
        <w:t>(</w:t>
      </w:r>
      <w:r>
        <w:rPr>
          <w:sz w:val="22"/>
          <w:vertAlign w:val="superscript"/>
        </w:rPr>
        <w:footnoteReference w:id="179"/>
      </w:r>
      <w:r>
        <w:rPr>
          <w:szCs w:val="24"/>
          <w:rtl/>
        </w:rPr>
        <w:t xml:space="preserve">) تر پلر وروسته خد اد اد سلطان د </w:t>
      </w:r>
      <w:r>
        <w:rPr>
          <w:szCs w:val="24"/>
          <w:rtl/>
        </w:rPr>
        <w:t>قبيلې مشر شو چې يو باتد بيره او ځيرک انسان و او د قبيلې ټو لې شخړې او لنجې يې د جر ګو له لرې اوارول</w:t>
      </w:r>
      <w:r>
        <w:rPr>
          <w:szCs w:val="24"/>
          <w:rtl/>
        </w:rPr>
        <w:tab/>
        <w:t>ې</w:t>
      </w:r>
      <w:r>
        <w:rPr>
          <w:rFonts w:ascii="Tahoma" w:eastAsia="Tahoma" w:hAnsi="Tahoma" w:cs="Tahoma"/>
          <w:szCs w:val="24"/>
          <w:rtl/>
        </w:rPr>
        <w:t>۔</w:t>
      </w:r>
      <w:r>
        <w:rPr>
          <w:szCs w:val="24"/>
          <w:rtl/>
        </w:rPr>
        <w:t xml:space="preserve"> خ</w:t>
      </w:r>
      <w:r>
        <w:rPr>
          <w:szCs w:val="24"/>
          <w:rtl/>
        </w:rPr>
        <w:tab/>
        <w:t>د اد اد س</w:t>
      </w:r>
      <w:r>
        <w:rPr>
          <w:szCs w:val="24"/>
          <w:rtl/>
        </w:rPr>
        <w:tab/>
        <w:t>لطان د غلجيانو او ابد اليانو تر مينځ پو لې د ورور ګلويزو اړېکوپر بنسټ و ټا کلې او بيا يې د قبيلې مشننري خپننل ورور شېر خان ته وسپارله</w:t>
      </w:r>
      <w:r>
        <w:rPr>
          <w:rFonts w:ascii="Tahoma" w:eastAsia="Tahoma" w:hAnsi="Tahoma" w:cs="Tahoma"/>
          <w:szCs w:val="24"/>
          <w:rtl/>
        </w:rPr>
        <w:t>۔</w:t>
      </w:r>
      <w:r>
        <w:rPr>
          <w:szCs w:val="24"/>
          <w:rtl/>
        </w:rPr>
        <w:t xml:space="preserve"> </w:t>
      </w:r>
    </w:p>
    <w:p w:rsidR="00172C30" w:rsidRDefault="0069213A">
      <w:pPr>
        <w:ind w:right="15"/>
      </w:pPr>
      <w:r>
        <w:rPr>
          <w:szCs w:val="24"/>
          <w:rtl/>
        </w:rPr>
        <w:t>شېر خ</w:t>
      </w:r>
      <w:r>
        <w:rPr>
          <w:szCs w:val="24"/>
          <w:rtl/>
        </w:rPr>
        <w:t>ان د خپلې مشرۍ په وخت کې د ايران د بيګلر بيګي يا سيا سي استازي سره په کند هار کې په مخا لفننت لس پورې کړ</w:t>
      </w:r>
      <w:r>
        <w:rPr>
          <w:rFonts w:ascii="Tahoma" w:eastAsia="Tahoma" w:hAnsi="Tahoma" w:cs="Tahoma"/>
          <w:szCs w:val="24"/>
          <w:rtl/>
        </w:rPr>
        <w:t>۔</w:t>
      </w:r>
      <w:r>
        <w:rPr>
          <w:szCs w:val="24"/>
          <w:rtl/>
        </w:rPr>
        <w:t xml:space="preserve"> د ه هم د خپل عمر په </w:t>
      </w:r>
      <w:r>
        <w:rPr>
          <w:szCs w:val="24"/>
        </w:rPr>
        <w:t>٦٥</w:t>
      </w:r>
      <w:r>
        <w:rPr>
          <w:szCs w:val="24"/>
          <w:rtl/>
        </w:rPr>
        <w:t xml:space="preserve"> کلنۍ کې له د ې نړۍ نه ستر ګي پټې کړې</w:t>
      </w:r>
      <w:r>
        <w:rPr>
          <w:rFonts w:ascii="Tahoma" w:eastAsia="Tahoma" w:hAnsi="Tahoma" w:cs="Tahoma"/>
          <w:szCs w:val="24"/>
          <w:rtl/>
        </w:rPr>
        <w:t>۔</w:t>
      </w:r>
      <w:r>
        <w:rPr>
          <w:szCs w:val="24"/>
          <w:rtl/>
        </w:rPr>
        <w:t xml:space="preserve"> تر شير خان نه وروسته يې زوی  سر مست خان د سد و زيوقبيلې مشر وټا کل شو او د يرش کاله د د غ</w:t>
      </w:r>
      <w:r>
        <w:rPr>
          <w:szCs w:val="24"/>
          <w:rtl/>
        </w:rPr>
        <w:t>ې قبيلې د مشر په تو ګه پا تې شو، چې بيا د هغه ځای  نا ستی د هغه زوی  د ولت خان و، خو د د ې له پاره چې نو مو ړی  په عمر کو چنی و نو د قبيلې د مشر تابه چارې به د د ه اکا حيات سلطان پر مخ بيولې</w:t>
      </w:r>
      <w:r>
        <w:rPr>
          <w:rFonts w:ascii="Tahoma" w:eastAsia="Tahoma" w:hAnsi="Tahoma" w:cs="Tahoma"/>
          <w:szCs w:val="24"/>
          <w:rtl/>
        </w:rPr>
        <w:t>۔</w:t>
      </w:r>
      <w:r>
        <w:rPr>
          <w:szCs w:val="24"/>
          <w:rtl/>
        </w:rPr>
        <w:t xml:space="preserve"> وروسته د ولت خان ا و د هغه زوی  نظر محمد خان په کند ه</w:t>
      </w:r>
      <w:r>
        <w:rPr>
          <w:szCs w:val="24"/>
          <w:rtl/>
        </w:rPr>
        <w:tab/>
        <w:t>ار ک</w:t>
      </w:r>
      <w:r>
        <w:rPr>
          <w:szCs w:val="24"/>
          <w:rtl/>
        </w:rPr>
        <w:tab/>
        <w:t>ې د ا</w:t>
      </w:r>
      <w:r>
        <w:rPr>
          <w:szCs w:val="24"/>
          <w:rtl/>
        </w:rPr>
        <w:t>ي</w:t>
      </w:r>
      <w:r>
        <w:rPr>
          <w:szCs w:val="24"/>
          <w:rtl/>
        </w:rPr>
        <w:tab/>
        <w:t>ران د بيګلر بيګي ګورګين د تو طيو له مخې ووژل شول</w:t>
      </w:r>
      <w:r>
        <w:rPr>
          <w:rFonts w:ascii="Tahoma" w:eastAsia="Tahoma" w:hAnsi="Tahoma" w:cs="Tahoma"/>
          <w:szCs w:val="24"/>
          <w:rtl/>
        </w:rPr>
        <w:t>۔</w:t>
      </w:r>
      <w:r>
        <w:rPr>
          <w:szCs w:val="24"/>
          <w:rtl/>
        </w:rPr>
        <w:t xml:space="preserve"> د د ولت خان تر مړ ينې وروسته د د ه نه د وه نور زامن پ ا ت ې شول چې يو يې رستم خان او بل يې زما نخان ول</w:t>
      </w:r>
      <w:r>
        <w:rPr>
          <w:rFonts w:ascii="Tahoma" w:eastAsia="Tahoma" w:hAnsi="Tahoma" w:cs="Tahoma"/>
          <w:szCs w:val="24"/>
          <w:rtl/>
        </w:rPr>
        <w:t>۔</w:t>
      </w:r>
      <w:r>
        <w:rPr>
          <w:szCs w:val="24"/>
          <w:rtl/>
        </w:rPr>
        <w:t xml:space="preserve"> کله چې رستم خان د خپل پلر تر وژل کيد و وروسته د سد و زيو د قبيلې مشر شو، نو د ی  هم د ظالم ګورګين له</w:t>
      </w:r>
      <w:r>
        <w:rPr>
          <w:szCs w:val="24"/>
          <w:rtl/>
        </w:rPr>
        <w:t xml:space="preserve"> خوا ووژل شو</w:t>
      </w:r>
      <w:r>
        <w:rPr>
          <w:rFonts w:ascii="Tahoma" w:eastAsia="Tahoma" w:hAnsi="Tahoma" w:cs="Tahoma"/>
          <w:szCs w:val="24"/>
          <w:rtl/>
        </w:rPr>
        <w:t>۔</w:t>
      </w:r>
      <w:r>
        <w:rPr>
          <w:szCs w:val="24"/>
          <w:rtl/>
        </w:rPr>
        <w:t xml:space="preserve"> په د غه وخت کې د سد و زيو قبيله بې مشره پننا تننې شوه</w:t>
      </w:r>
      <w:r>
        <w:rPr>
          <w:rFonts w:ascii="Tahoma" w:eastAsia="Tahoma" w:hAnsi="Tahoma" w:cs="Tahoma"/>
          <w:szCs w:val="24"/>
          <w:rtl/>
        </w:rPr>
        <w:t>۔</w:t>
      </w:r>
      <w:r>
        <w:rPr>
          <w:szCs w:val="24"/>
          <w:rtl/>
        </w:rPr>
        <w:t xml:space="preserve"> </w:t>
      </w:r>
    </w:p>
    <w:p w:rsidR="00172C30" w:rsidRDefault="0069213A">
      <w:pPr>
        <w:ind w:right="15"/>
      </w:pPr>
      <w:r>
        <w:rPr>
          <w:szCs w:val="24"/>
          <w:rtl/>
        </w:rPr>
        <w:lastRenderedPageBreak/>
        <w:t xml:space="preserve">په </w:t>
      </w:r>
      <w:r>
        <w:rPr>
          <w:szCs w:val="24"/>
        </w:rPr>
        <w:t>١</w:t>
      </w:r>
      <w:r>
        <w:rPr>
          <w:rFonts w:ascii="Tahoma" w:eastAsia="Tahoma" w:hAnsi="Tahoma" w:cs="Tahoma"/>
          <w:szCs w:val="24"/>
          <w:rtl/>
        </w:rPr>
        <w:t>۔</w:t>
      </w:r>
      <w:r>
        <w:rPr>
          <w:szCs w:val="24"/>
        </w:rPr>
        <w:t>٢٩</w:t>
      </w:r>
      <w:r>
        <w:rPr>
          <w:szCs w:val="24"/>
          <w:rtl/>
        </w:rPr>
        <w:t>هجري کال کې د حيات سلطان زوی  عبد ال خان او د هغه زوی  اسد ال خان چې ملتان ته تللی ول له ملتا نه بېرته کند هار ته راغلل او عبد ال خان د د غې قبيلې مشري ې په غاړه واخيستله</w:t>
      </w:r>
      <w:r>
        <w:rPr>
          <w:rFonts w:ascii="Tahoma" w:eastAsia="Tahoma" w:hAnsi="Tahoma" w:cs="Tahoma"/>
          <w:szCs w:val="24"/>
          <w:rtl/>
        </w:rPr>
        <w:t>۔</w:t>
      </w:r>
      <w:r>
        <w:rPr>
          <w:szCs w:val="24"/>
          <w:rtl/>
        </w:rPr>
        <w:t xml:space="preserve"> عبد ال </w:t>
      </w:r>
      <w:r>
        <w:rPr>
          <w:szCs w:val="24"/>
          <w:rtl/>
        </w:rPr>
        <w:t>خان او زوی  يې اسد ال خننان بيا هرات ته ولړل، خو د هرات ګورنر عباس قلي خان د واړه بند يان کړل</w:t>
      </w:r>
      <w:r>
        <w:rPr>
          <w:rFonts w:ascii="Tahoma" w:eastAsia="Tahoma" w:hAnsi="Tahoma" w:cs="Tahoma"/>
          <w:szCs w:val="24"/>
          <w:rtl/>
        </w:rPr>
        <w:t>۔</w:t>
      </w:r>
      <w:r>
        <w:rPr>
          <w:szCs w:val="24"/>
          <w:rtl/>
        </w:rPr>
        <w:t xml:space="preserve"> په د غه وخت کې د هرات قزلبننا شننانو د عباس قلي خان پر خلف بغا وت وکړ او عباس قلي خان هم مجبور شو چې له هراته وتښتي</w:t>
      </w:r>
      <w:r>
        <w:rPr>
          <w:rFonts w:ascii="Tahoma" w:eastAsia="Tahoma" w:hAnsi="Tahoma" w:cs="Tahoma"/>
          <w:szCs w:val="24"/>
          <w:rtl/>
        </w:rPr>
        <w:t>۔</w:t>
      </w:r>
      <w:r>
        <w:rPr>
          <w:szCs w:val="24"/>
          <w:rtl/>
        </w:rPr>
        <w:t xml:space="preserve"> په د ې وخت کې عبد النن خان او زوی  يې ا سد ا</w:t>
      </w:r>
      <w:r>
        <w:rPr>
          <w:szCs w:val="24"/>
          <w:rtl/>
        </w:rPr>
        <w:t>ل خان چې د عبا س قلي خان په بند يخا نه کې بند يان ول د عبا س قلي خان د تيښتې سره سم له بند يخانې وتښتيد ل او غرو نو ته وختل او په بغاوت يې لس پورې کړ او بيا د هرات د نيولو لپاره د ښار پننه لننور وروخو ځيد ل</w:t>
      </w:r>
      <w:r>
        <w:rPr>
          <w:rFonts w:ascii="Tahoma" w:eastAsia="Tahoma" w:hAnsi="Tahoma" w:cs="Tahoma"/>
          <w:szCs w:val="24"/>
          <w:rtl/>
        </w:rPr>
        <w:t>۔</w:t>
      </w:r>
      <w:r>
        <w:rPr>
          <w:szCs w:val="24"/>
          <w:rtl/>
        </w:rPr>
        <w:t xml:space="preserve"> له ښاره يو فر سخ ليرې د د سد و زيو او اير انيا ن</w:t>
      </w:r>
      <w:r>
        <w:rPr>
          <w:szCs w:val="24"/>
          <w:rtl/>
        </w:rPr>
        <w:t>و تر منځ جګړه ونښته چې په نتيجه کې ايراني حاکم جعفر خان ونيول شو او سد وزيانو ښار محاصره کړ او په د ې تو ګه د هرات ښار سد و زيو ته په لس ورغننی</w:t>
      </w:r>
      <w:r>
        <w:rPr>
          <w:rFonts w:ascii="Tahoma" w:eastAsia="Tahoma" w:hAnsi="Tahoma" w:cs="Tahoma"/>
          <w:szCs w:val="24"/>
          <w:rtl/>
        </w:rPr>
        <w:t>۔</w:t>
      </w:r>
      <w:r>
        <w:rPr>
          <w:szCs w:val="24"/>
          <w:rtl/>
        </w:rPr>
        <w:t xml:space="preserve"> ورو سته اسد ال خان سد وزی  د فراه په جګړه کې د محمود له خوا ووژل شو</w:t>
      </w:r>
      <w:r>
        <w:rPr>
          <w:rFonts w:ascii="Tahoma" w:eastAsia="Tahoma" w:hAnsi="Tahoma" w:cs="Tahoma"/>
          <w:szCs w:val="24"/>
          <w:rtl/>
        </w:rPr>
        <w:t>۔</w:t>
      </w:r>
      <w:r>
        <w:rPr>
          <w:szCs w:val="24"/>
          <w:rtl/>
        </w:rPr>
        <w:t xml:space="preserve"> </w:t>
      </w:r>
    </w:p>
    <w:p w:rsidR="00172C30" w:rsidRDefault="0069213A">
      <w:pPr>
        <w:spacing w:after="123" w:line="379" w:lineRule="auto"/>
        <w:ind w:left="-3" w:right="9"/>
        <w:jc w:val="both"/>
      </w:pPr>
      <w:r>
        <w:rPr>
          <w:szCs w:val="24"/>
          <w:rtl/>
        </w:rPr>
        <w:t xml:space="preserve">تر د ې پېښو وروسته عبد ال خان سد وزی  هم </w:t>
      </w:r>
      <w:r>
        <w:rPr>
          <w:szCs w:val="24"/>
          <w:rtl/>
        </w:rPr>
        <w:t>وفات شوا و بياد خلکو په اتفاق سره زمانخان د سنند وزيننو د قبيلي مشري پرغاړه واخيسته ا و د ايرا ني پو ځو نو سره په مېړانه وجنګېد</w:t>
      </w:r>
      <w:r>
        <w:rPr>
          <w:rFonts w:ascii="Tahoma" w:eastAsia="Tahoma" w:hAnsi="Tahoma" w:cs="Tahoma"/>
          <w:szCs w:val="24"/>
          <w:rtl/>
        </w:rPr>
        <w:t>۔</w:t>
      </w:r>
      <w:r>
        <w:rPr>
          <w:szCs w:val="24"/>
          <w:rtl/>
        </w:rPr>
        <w:t xml:space="preserve"> د د ه زوی  ذوالفقار خان هم د ايرانيا نو سره ډېرې جګړې وکړې</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تر هغه وو سته د سد و زيو په قبيله کې لوی  احمد شاه بابا د </w:t>
      </w:r>
      <w:r>
        <w:rPr>
          <w:szCs w:val="24"/>
        </w:rPr>
        <w:t>١٧٤٧</w:t>
      </w:r>
      <w:r>
        <w:rPr>
          <w:szCs w:val="24"/>
          <w:rtl/>
        </w:rPr>
        <w:t xml:space="preserve"> نه </w:t>
      </w:r>
      <w:r>
        <w:rPr>
          <w:szCs w:val="24"/>
          <w:rtl/>
        </w:rPr>
        <w:t xml:space="preserve">تر </w:t>
      </w:r>
      <w:r>
        <w:rPr>
          <w:szCs w:val="24"/>
        </w:rPr>
        <w:t>١٧٧٣</w:t>
      </w:r>
      <w:r>
        <w:rPr>
          <w:szCs w:val="24"/>
          <w:rtl/>
        </w:rPr>
        <w:t>زيږ د ې</w:t>
      </w:r>
      <w:r>
        <w:rPr>
          <w:szCs w:val="24"/>
          <w:rtl/>
        </w:rPr>
        <w:tab/>
        <w:t>زه پ</w:t>
      </w:r>
      <w:r>
        <w:rPr>
          <w:szCs w:val="24"/>
          <w:rtl/>
        </w:rPr>
        <w:tab/>
        <w:t>ورې د افغانس</w:t>
      </w:r>
      <w:r>
        <w:rPr>
          <w:szCs w:val="24"/>
          <w:rtl/>
        </w:rPr>
        <w:tab/>
        <w:t>تان واکمن شو او يوه ستره امپر اتوري يې جوړه کړه چې په تاريخ کې د د رانيانو د امپر اتورۍ په نامه سره مشهوره د ه چې د د ې امپر اتورۍ لمن په لو يد ېز کې تر اصفهان او نيشا پوره، په ختيز کې ترکشمېر، له</w:t>
      </w:r>
      <w:r>
        <w:rPr>
          <w:szCs w:val="24"/>
          <w:rtl/>
        </w:rPr>
        <w:tab/>
        <w:t>ور پنج</w:t>
      </w:r>
      <w:r>
        <w:rPr>
          <w:szCs w:val="24"/>
          <w:rtl/>
        </w:rPr>
        <w:tab/>
        <w:t>اب او ډيل</w:t>
      </w:r>
      <w:r>
        <w:rPr>
          <w:szCs w:val="24"/>
          <w:rtl/>
        </w:rPr>
        <w:tab/>
        <w:t>ي پورې او</w:t>
      </w:r>
      <w:r>
        <w:rPr>
          <w:szCs w:val="24"/>
          <w:rtl/>
        </w:rPr>
        <w:t xml:space="preserve"> په شمال کې تر مروې او بخا را پورې پراخه وه</w:t>
      </w:r>
      <w:r>
        <w:rPr>
          <w:rFonts w:ascii="Tahoma" w:eastAsia="Tahoma" w:hAnsi="Tahoma" w:cs="Tahoma"/>
          <w:szCs w:val="24"/>
          <w:rtl/>
        </w:rPr>
        <w:t>۔</w:t>
      </w:r>
      <w:r>
        <w:rPr>
          <w:szCs w:val="24"/>
          <w:rtl/>
        </w:rPr>
        <w:t xml:space="preserve"> </w:t>
      </w:r>
    </w:p>
    <w:p w:rsidR="00172C30" w:rsidRDefault="0069213A">
      <w:pPr>
        <w:ind w:right="15"/>
      </w:pPr>
      <w:r>
        <w:rPr>
          <w:szCs w:val="24"/>
          <w:rtl/>
        </w:rPr>
        <w:t>پټه د ې نه وي چې سد وزيان، د رانيان او ابد اليان په مجموع کې سره توپير نلري او د يو ټ</w:t>
      </w:r>
      <w:r>
        <w:rPr>
          <w:szCs w:val="24"/>
          <w:rtl/>
        </w:rPr>
        <w:tab/>
        <w:t>بر او ي</w:t>
      </w:r>
      <w:r>
        <w:rPr>
          <w:szCs w:val="24"/>
          <w:rtl/>
        </w:rPr>
        <w:tab/>
        <w:t>وه پلر اولد ه ګڼل کيږي، خو يوازې د ا چې سد وزي د پوپلزيو د قبيلې يوه څانګه د ه</w:t>
      </w:r>
      <w:r>
        <w:rPr>
          <w:rFonts w:ascii="Tahoma" w:eastAsia="Tahoma" w:hAnsi="Tahoma" w:cs="Tahoma"/>
          <w:szCs w:val="24"/>
          <w:rtl/>
        </w:rPr>
        <w:t>۔</w:t>
      </w:r>
      <w:r>
        <w:rPr>
          <w:szCs w:val="24"/>
          <w:rtl/>
        </w:rPr>
        <w:t xml:space="preserve"> لوی  احمد شاه بابا په تاريخ کې کلننه</w:t>
      </w:r>
      <w:r>
        <w:rPr>
          <w:szCs w:val="24"/>
          <w:rtl/>
        </w:rPr>
        <w:t xml:space="preserve"> د سد وزي، کله د ابد الي او کله د د راني په نومونو او لقبونو سره ياد شوی  د ی </w:t>
      </w:r>
      <w:r>
        <w:rPr>
          <w:rFonts w:ascii="Tahoma" w:eastAsia="Tahoma" w:hAnsi="Tahoma" w:cs="Tahoma"/>
          <w:szCs w:val="24"/>
          <w:rtl/>
        </w:rPr>
        <w:t>۔</w:t>
      </w:r>
      <w:r>
        <w:rPr>
          <w:szCs w:val="24"/>
          <w:rtl/>
        </w:rPr>
        <w:t xml:space="preserve">( </w:t>
      </w:r>
      <w:r>
        <w:rPr>
          <w:sz w:val="22"/>
          <w:vertAlign w:val="superscript"/>
        </w:rPr>
        <w:footnoteReference w:id="180"/>
      </w:r>
      <w:r>
        <w:rPr>
          <w:szCs w:val="24"/>
          <w:rtl/>
        </w:rPr>
        <w:t xml:space="preserve">) </w:t>
      </w:r>
    </w:p>
    <w:p w:rsidR="00172C30" w:rsidRDefault="0069213A">
      <w:pPr>
        <w:spacing w:after="148" w:line="259" w:lineRule="auto"/>
        <w:ind w:right="15" w:firstLine="0"/>
      </w:pPr>
      <w:r>
        <w:rPr>
          <w:szCs w:val="24"/>
          <w:rtl/>
        </w:rPr>
        <w:t xml:space="preserve">نن ورځ د سد وزي د قبيلې پورې اړوند ه خلک په کند هار، هرات، فراه، هيلمند ، زابل، کابل، ايران، پېښننور، </w:t>
      </w:r>
    </w:p>
    <w:p w:rsidR="00172C30" w:rsidRDefault="0069213A">
      <w:pPr>
        <w:spacing w:after="914" w:line="265" w:lineRule="auto"/>
        <w:ind w:left="18" w:right="0" w:hanging="10"/>
        <w:jc w:val="left"/>
      </w:pPr>
      <w:r>
        <w:rPr>
          <w:szCs w:val="24"/>
          <w:rtl/>
        </w:rPr>
        <w:t xml:space="preserve">پښتونخوا، کويټه، لهور، ملتان، کر اچۍ، ډېره جاتو، کشمير، هند او ډېرو </w:t>
      </w:r>
      <w:r>
        <w:rPr>
          <w:szCs w:val="24"/>
          <w:rtl/>
        </w:rPr>
        <w:t>بهرنيو هيواد ونو کې استوګنه لري</w:t>
      </w:r>
      <w:r>
        <w:rPr>
          <w:rFonts w:ascii="Tahoma" w:eastAsia="Tahoma" w:hAnsi="Tahoma" w:cs="Tahoma"/>
          <w:szCs w:val="24"/>
          <w:rtl/>
        </w:rPr>
        <w:t>۔</w:t>
      </w:r>
      <w:r>
        <w:rPr>
          <w:szCs w:val="24"/>
          <w:rtl/>
        </w:rPr>
        <w:t xml:space="preserve"> </w:t>
      </w:r>
    </w:p>
    <w:p w:rsidR="00172C30" w:rsidRDefault="0069213A">
      <w:pPr>
        <w:pStyle w:val="Heading3"/>
        <w:tabs>
          <w:tab w:val="center" w:pos="1923"/>
        </w:tabs>
        <w:ind w:left="-14" w:firstLine="0"/>
      </w:pPr>
      <w:r>
        <w:rPr>
          <w:szCs w:val="56"/>
          <w:rtl/>
        </w:rPr>
        <w:t xml:space="preserve"> </w:t>
      </w:r>
      <w:r>
        <w:rPr>
          <w:szCs w:val="56"/>
        </w:rPr>
        <w:t>91</w:t>
      </w:r>
      <w:r>
        <w:rPr>
          <w:szCs w:val="56"/>
          <w:rtl/>
        </w:rPr>
        <w:tab/>
        <w:t>سرکاڼي</w:t>
      </w:r>
    </w:p>
    <w:p w:rsidR="00172C30" w:rsidRDefault="0069213A">
      <w:pPr>
        <w:spacing w:line="259" w:lineRule="auto"/>
        <w:ind w:right="15" w:firstLine="0"/>
      </w:pPr>
      <w:r>
        <w:rPr>
          <w:szCs w:val="24"/>
          <w:rtl/>
        </w:rPr>
        <w:t xml:space="preserve">زموږ پښت پوهان او نسب پېژند ونکي د سرکاڼي قبيله د پښتنو په سړبني ټولنيز ګروپ پورې يوه اړوند ه </w:t>
      </w:r>
    </w:p>
    <w:p w:rsidR="00172C30" w:rsidRDefault="0069213A">
      <w:pPr>
        <w:spacing w:after="173" w:line="379" w:lineRule="auto"/>
        <w:ind w:left="-3" w:right="9" w:firstLine="9"/>
        <w:jc w:val="both"/>
      </w:pPr>
      <w:r>
        <w:rPr>
          <w:szCs w:val="24"/>
          <w:rtl/>
        </w:rPr>
        <w:t>قبيله ګڼي چې په الکوزيو ور ګډيږي</w:t>
      </w:r>
      <w:r>
        <w:rPr>
          <w:rFonts w:ascii="Tahoma" w:eastAsia="Tahoma" w:hAnsi="Tahoma" w:cs="Tahoma"/>
          <w:szCs w:val="24"/>
          <w:rtl/>
        </w:rPr>
        <w:t>۔</w:t>
      </w:r>
      <w:r>
        <w:rPr>
          <w:szCs w:val="24"/>
          <w:rtl/>
        </w:rPr>
        <w:t xml:space="preserve"> د اسې ويل کيږي چې د د وی  اصلي ټاټوبی کند هار و، خو وروسته بيا د ځينننوعواملو په و</w:t>
      </w:r>
      <w:r>
        <w:rPr>
          <w:szCs w:val="24"/>
          <w:rtl/>
        </w:rPr>
        <w:t>جه يې خپل اصلي ټاټوبی پريښی اوکونړ ته راغلي د ي او د د غه وليت د سرکاڼو په ولسوالۍ کې مېشته د ي چې د د غې ولسوالۍ نوم هم د د وی  د قبيلې په وجه د سرکاڼي د ولسوالۍ په نامه سره ياد ې ږي</w:t>
      </w:r>
      <w:r>
        <w:rPr>
          <w:rFonts w:ascii="Tahoma" w:eastAsia="Tahoma" w:hAnsi="Tahoma" w:cs="Tahoma"/>
          <w:szCs w:val="24"/>
          <w:rtl/>
        </w:rPr>
        <w:t>۔</w:t>
      </w:r>
      <w:r>
        <w:rPr>
          <w:szCs w:val="24"/>
          <w:rtl/>
        </w:rPr>
        <w:t xml:space="preserve"> د س ر ک ا ڼي و ولسوالي د کو نړ په مرکزي برخه کې پر ته د ه چې په جنوب کې</w:t>
      </w:r>
      <w:r>
        <w:rPr>
          <w:szCs w:val="24"/>
          <w:rtl/>
        </w:rPr>
        <w:t xml:space="preserve"> د پښتونخوا سره ګډه </w:t>
      </w:r>
      <w:r>
        <w:rPr>
          <w:szCs w:val="24"/>
          <w:rtl/>
        </w:rPr>
        <w:lastRenderedPageBreak/>
        <w:t>پوله لري</w:t>
      </w:r>
      <w:r>
        <w:rPr>
          <w:rFonts w:ascii="Tahoma" w:eastAsia="Tahoma" w:hAnsi="Tahoma" w:cs="Tahoma"/>
          <w:szCs w:val="24"/>
          <w:rtl/>
        </w:rPr>
        <w:t>۔</w:t>
      </w:r>
      <w:r>
        <w:rPr>
          <w:szCs w:val="24"/>
          <w:rtl/>
        </w:rPr>
        <w:t xml:space="preserve"> په د غې ولسننوالۍ کې </w:t>
      </w:r>
      <w:r>
        <w:rPr>
          <w:szCs w:val="24"/>
        </w:rPr>
        <w:t>٢٤٢</w:t>
      </w:r>
      <w:r>
        <w:rPr>
          <w:rFonts w:ascii="Tahoma" w:eastAsia="Tahoma" w:hAnsi="Tahoma" w:cs="Tahoma"/>
          <w:szCs w:val="24"/>
          <w:rtl/>
        </w:rPr>
        <w:t>۔۔</w:t>
      </w:r>
      <w:r>
        <w:rPr>
          <w:szCs w:val="24"/>
          <w:rtl/>
        </w:rPr>
        <w:t xml:space="preserve"> تنه او سيږي چې زيات شمېر يې په سرکاڼي قبيلې پورې تړلي خلک د ي. د غې ولسوالۍ مرک ز د س رکاڼو کلی د ې( .</w:t>
      </w:r>
      <w:r>
        <w:rPr>
          <w:sz w:val="22"/>
          <w:vertAlign w:val="superscript"/>
        </w:rPr>
        <w:footnoteReference w:id="181"/>
      </w:r>
      <w:r>
        <w:rPr>
          <w:szCs w:val="24"/>
          <w:rtl/>
        </w:rPr>
        <w:t>)</w:t>
      </w:r>
    </w:p>
    <w:p w:rsidR="00172C30" w:rsidRDefault="0069213A">
      <w:pPr>
        <w:ind w:right="15"/>
      </w:pPr>
      <w:r>
        <w:rPr>
          <w:szCs w:val="24"/>
          <w:rtl/>
        </w:rPr>
        <w:t>د سرکاڼيو شمال ته د کو نړ سيند بهيږي چې د د غې ولسوالۍ ډېرې لږې بر خې خړوبوي</w:t>
      </w:r>
      <w:r>
        <w:rPr>
          <w:rFonts w:ascii="Tahoma" w:eastAsia="Tahoma" w:hAnsi="Tahoma" w:cs="Tahoma"/>
          <w:szCs w:val="24"/>
          <w:rtl/>
        </w:rPr>
        <w:t>۔</w:t>
      </w:r>
      <w:r>
        <w:rPr>
          <w:szCs w:val="24"/>
          <w:rtl/>
        </w:rPr>
        <w:t xml:space="preserve"> په د غه سيمه ک</w:t>
      </w:r>
      <w:r>
        <w:rPr>
          <w:szCs w:val="24"/>
          <w:rtl/>
        </w:rPr>
        <w:tab/>
        <w:t>ې</w:t>
      </w:r>
      <w:r>
        <w:rPr>
          <w:szCs w:val="24"/>
          <w:rtl/>
        </w:rPr>
        <w:t xml:space="preserve"> وچکالي او د اوبو نشتوالی د خلکوډېره لويه ستو نزه د ه او تقر يبا په سلو کې </w:t>
      </w:r>
      <w:r>
        <w:rPr>
          <w:szCs w:val="24"/>
        </w:rPr>
        <w:t>٧</w:t>
      </w:r>
      <w:r>
        <w:rPr>
          <w:rFonts w:ascii="Tahoma" w:eastAsia="Tahoma" w:hAnsi="Tahoma" w:cs="Tahoma"/>
          <w:szCs w:val="24"/>
          <w:rtl/>
        </w:rPr>
        <w:t>۔</w:t>
      </w:r>
      <w:r>
        <w:rPr>
          <w:szCs w:val="24"/>
          <w:rtl/>
        </w:rPr>
        <w:t xml:space="preserve"> ځمکې يې د وچک</w:t>
      </w:r>
      <w:r>
        <w:rPr>
          <w:szCs w:val="24"/>
          <w:rtl/>
        </w:rPr>
        <w:tab/>
        <w:t>الۍ او د اوبننو د نشتوالي له کبله شاړې او بنجرې پر تې د ي، له همد ې کبله يې ګڼ شمېر خلک بېوزله د ي</w:t>
      </w:r>
      <w:r>
        <w:rPr>
          <w:rFonts w:ascii="Tahoma" w:eastAsia="Tahoma" w:hAnsi="Tahoma" w:cs="Tahoma"/>
          <w:szCs w:val="24"/>
          <w:rtl/>
        </w:rPr>
        <w:t>۔</w:t>
      </w:r>
      <w:r>
        <w:rPr>
          <w:szCs w:val="24"/>
          <w:rtl/>
        </w:rPr>
        <w:t xml:space="preserve"> د سرکاڼيو ولسوالي د کونړ وليت د مرکز اسعد اباد نه </w:t>
      </w:r>
      <w:r>
        <w:rPr>
          <w:szCs w:val="24"/>
        </w:rPr>
        <w:t>١١</w:t>
      </w:r>
      <w:r>
        <w:rPr>
          <w:szCs w:val="24"/>
          <w:rtl/>
        </w:rPr>
        <w:t xml:space="preserve"> کيلو متره و</w:t>
      </w:r>
      <w:r>
        <w:rPr>
          <w:szCs w:val="24"/>
          <w:rtl/>
        </w:rPr>
        <w:t>اټن لري</w:t>
      </w:r>
      <w:r>
        <w:rPr>
          <w:rFonts w:ascii="Tahoma" w:eastAsia="Tahoma" w:hAnsi="Tahoma" w:cs="Tahoma"/>
          <w:szCs w:val="24"/>
          <w:rtl/>
        </w:rPr>
        <w:t>۔</w:t>
      </w:r>
      <w:r>
        <w:rPr>
          <w:szCs w:val="24"/>
          <w:rtl/>
        </w:rPr>
        <w:t xml:space="preserve"> د د وی  په ولسوالۍ کې اووه لوی  کلي شته</w:t>
      </w:r>
      <w:r>
        <w:rPr>
          <w:rFonts w:ascii="Tahoma" w:eastAsia="Tahoma" w:hAnsi="Tahoma" w:cs="Tahoma"/>
          <w:szCs w:val="24"/>
          <w:rtl/>
        </w:rPr>
        <w:t>۔</w:t>
      </w:r>
      <w:r>
        <w:rPr>
          <w:szCs w:val="24"/>
          <w:rtl/>
        </w:rPr>
        <w:t xml:space="preserve">( </w:t>
      </w:r>
      <w:r>
        <w:rPr>
          <w:sz w:val="22"/>
          <w:vertAlign w:val="superscript"/>
        </w:rPr>
        <w:t>229</w:t>
      </w:r>
      <w:r>
        <w:rPr>
          <w:szCs w:val="24"/>
          <w:rtl/>
        </w:rPr>
        <w:t>)</w:t>
      </w:r>
    </w:p>
    <w:p w:rsidR="00172C30" w:rsidRDefault="0069213A">
      <w:pPr>
        <w:ind w:right="15"/>
      </w:pPr>
      <w:r>
        <w:rPr>
          <w:szCs w:val="24"/>
          <w:rtl/>
        </w:rPr>
        <w:t>د د غې ولسوالۍ خلک سره له د ې چې ځمکې يې لږې او بې اوبو د ي نو په کرنې او مالد ارۍ با ن</w:t>
      </w:r>
      <w:r>
        <w:rPr>
          <w:szCs w:val="24"/>
          <w:rtl/>
        </w:rPr>
        <w:tab/>
        <w:t>د ې خپ</w:t>
      </w:r>
      <w:r>
        <w:rPr>
          <w:szCs w:val="24"/>
          <w:rtl/>
        </w:rPr>
        <w:tab/>
        <w:t>ل ژوند مخ ته بيا يي</w:t>
      </w:r>
      <w:r>
        <w:rPr>
          <w:rFonts w:ascii="Tahoma" w:eastAsia="Tahoma" w:hAnsi="Tahoma" w:cs="Tahoma"/>
          <w:szCs w:val="24"/>
          <w:rtl/>
        </w:rPr>
        <w:t>۔</w:t>
      </w:r>
      <w:r>
        <w:rPr>
          <w:szCs w:val="24"/>
          <w:rtl/>
        </w:rPr>
        <w:t xml:space="preserve"> د د وی  څاروي غواګانې، پسونه، وزي او خره د ي. سرکاڼي ميلمه پا لو نکي، د علم او پو هي</w:t>
      </w:r>
      <w:r>
        <w:rPr>
          <w:szCs w:val="24"/>
          <w:rtl/>
        </w:rPr>
        <w:t xml:space="preserve"> مېن</w:t>
      </w:r>
      <w:r>
        <w:rPr>
          <w:szCs w:val="24"/>
          <w:rtl/>
        </w:rPr>
        <w:tab/>
        <w:t>ه وال او د خپل ګران هېواد افغانستان سره ډېره مېنه لري</w:t>
      </w:r>
      <w:r>
        <w:rPr>
          <w:rFonts w:ascii="Tahoma" w:eastAsia="Tahoma" w:hAnsi="Tahoma" w:cs="Tahoma"/>
          <w:szCs w:val="24"/>
          <w:rtl/>
        </w:rPr>
        <w:t>۔</w:t>
      </w:r>
      <w:r>
        <w:rPr>
          <w:szCs w:val="24"/>
          <w:rtl/>
        </w:rPr>
        <w:t xml:space="preserve"> د وی  د انګريزي ښکيلکګرو سره د افغان-انګرېز پننه د ري ګونو جګړو کې په ميړ انه جنګيد لي او هم د روسي بلوسګرو په وړاند ې يې خپل ټټرونه د هېواد د سا تنې لپاره سپر کړي او خپله هيواد نۍ د ند ه يې په زړ</w:t>
      </w:r>
      <w:r>
        <w:rPr>
          <w:szCs w:val="24"/>
          <w:rtl/>
        </w:rPr>
        <w:t>ورتيا او پښتو نولۍ سره سر ته رسولې د ه</w:t>
      </w:r>
      <w:r>
        <w:rPr>
          <w:rFonts w:ascii="Tahoma" w:eastAsia="Tahoma" w:hAnsi="Tahoma" w:cs="Tahoma"/>
          <w:szCs w:val="24"/>
          <w:rtl/>
        </w:rPr>
        <w:t>۔</w:t>
      </w:r>
      <w:r>
        <w:rPr>
          <w:szCs w:val="24"/>
          <w:rtl/>
        </w:rPr>
        <w:t xml:space="preserve"> د د وی  د هېواد پا لنې يوه سننتر ګه بېلګه د اد ه چې د روسانو سره په جګړې کې د د وی  په سلو کې </w:t>
      </w:r>
      <w:r>
        <w:rPr>
          <w:szCs w:val="24"/>
        </w:rPr>
        <w:t>٩</w:t>
      </w:r>
      <w:r>
        <w:rPr>
          <w:rFonts w:ascii="Tahoma" w:eastAsia="Tahoma" w:hAnsi="Tahoma" w:cs="Tahoma"/>
          <w:szCs w:val="24"/>
          <w:rtl/>
        </w:rPr>
        <w:t>۔</w:t>
      </w:r>
      <w:r>
        <w:rPr>
          <w:szCs w:val="24"/>
          <w:rtl/>
        </w:rPr>
        <w:t xml:space="preserve"> کورونه بمبار شوي او له مينځ ه تلل ي د ي</w:t>
      </w:r>
      <w:r>
        <w:rPr>
          <w:rFonts w:ascii="Tahoma" w:eastAsia="Tahoma" w:hAnsi="Tahoma" w:cs="Tahoma"/>
          <w:szCs w:val="24"/>
          <w:rtl/>
        </w:rPr>
        <w:t>۔</w:t>
      </w:r>
      <w:r>
        <w:rPr>
          <w:szCs w:val="24"/>
          <w:rtl/>
        </w:rPr>
        <w:t xml:space="preserve"> د د غې ولسوالۍ ډېر خلک اوس هم په پښتونخوا او پاکستان کې د مها جرت شپې اوو رځې </w:t>
      </w:r>
      <w:r>
        <w:rPr>
          <w:szCs w:val="24"/>
          <w:rtl/>
        </w:rPr>
        <w:t>تيروي، په تېره بيا ډې ر ځ و انان يې په پاکستان او پښتونخوا کې په مزد وريو او غر يبيو اخته د ي</w:t>
      </w:r>
      <w:r>
        <w:rPr>
          <w:rFonts w:ascii="Tahoma" w:eastAsia="Tahoma" w:hAnsi="Tahoma" w:cs="Tahoma"/>
          <w:szCs w:val="24"/>
          <w:rtl/>
        </w:rPr>
        <w:t>۔</w:t>
      </w:r>
    </w:p>
    <w:p w:rsidR="00172C30" w:rsidRDefault="0069213A">
      <w:pPr>
        <w:ind w:right="15"/>
      </w:pPr>
      <w:r>
        <w:rPr>
          <w:szCs w:val="24"/>
          <w:rtl/>
        </w:rPr>
        <w:t xml:space="preserve">د سرکاڼيو په ولسوالۍ کې يوه ليسه او څولو مړ ني ښو نځي شته، خود ښو ونکو ش مېر ي ې ل ږد ی </w:t>
      </w:r>
      <w:r>
        <w:rPr>
          <w:rFonts w:ascii="Tahoma" w:eastAsia="Tahoma" w:hAnsi="Tahoma" w:cs="Tahoma"/>
          <w:szCs w:val="24"/>
          <w:rtl/>
        </w:rPr>
        <w:t>۔</w:t>
      </w:r>
      <w:r>
        <w:rPr>
          <w:szCs w:val="24"/>
          <w:rtl/>
        </w:rPr>
        <w:t xml:space="preserve"> د د ې ولسوالۍ خلک د څښاک پاکې اوبه نلري او په سلو کې </w:t>
      </w:r>
      <w:r>
        <w:rPr>
          <w:szCs w:val="24"/>
        </w:rPr>
        <w:t>٨</w:t>
      </w:r>
      <w:r>
        <w:rPr>
          <w:rFonts w:ascii="Tahoma" w:eastAsia="Tahoma" w:hAnsi="Tahoma" w:cs="Tahoma"/>
          <w:szCs w:val="24"/>
          <w:rtl/>
        </w:rPr>
        <w:t>۔</w:t>
      </w:r>
      <w:r>
        <w:rPr>
          <w:szCs w:val="24"/>
          <w:rtl/>
        </w:rPr>
        <w:t xml:space="preserve"> خلک يې د سيند ل</w:t>
      </w:r>
      <w:r>
        <w:rPr>
          <w:szCs w:val="24"/>
          <w:rtl/>
        </w:rPr>
        <w:t>ه او بو نه د څښاک او پخلي لپاره ګټه اخلي</w:t>
      </w:r>
      <w:r>
        <w:rPr>
          <w:rFonts w:ascii="Tahoma" w:eastAsia="Tahoma" w:hAnsi="Tahoma" w:cs="Tahoma"/>
          <w:szCs w:val="24"/>
          <w:rtl/>
        </w:rPr>
        <w:t>۔</w:t>
      </w:r>
    </w:p>
    <w:p w:rsidR="00172C30" w:rsidRDefault="0069213A">
      <w:pPr>
        <w:spacing w:after="0" w:line="379" w:lineRule="auto"/>
        <w:ind w:left="-3" w:right="9"/>
        <w:jc w:val="both"/>
      </w:pPr>
      <w:r>
        <w:rPr>
          <w:szCs w:val="24"/>
          <w:rtl/>
        </w:rPr>
        <w:t>د سرکاڼو د ولسوالۍ سر بېره يو شمېر سر کاڼي د کونړ وليت په اسمار کې هم استوګنه لري</w:t>
      </w:r>
      <w:r>
        <w:rPr>
          <w:rFonts w:ascii="Tahoma" w:eastAsia="Tahoma" w:hAnsi="Tahoma" w:cs="Tahoma"/>
          <w:szCs w:val="24"/>
          <w:rtl/>
        </w:rPr>
        <w:t>۔</w:t>
      </w:r>
      <w:r>
        <w:rPr>
          <w:szCs w:val="24"/>
          <w:rtl/>
        </w:rPr>
        <w:t>(</w:t>
      </w:r>
      <w:r>
        <w:rPr>
          <w:sz w:val="22"/>
          <w:vertAlign w:val="superscript"/>
        </w:rPr>
        <w:t>230</w:t>
      </w:r>
      <w:r>
        <w:rPr>
          <w:szCs w:val="24"/>
          <w:rtl/>
        </w:rPr>
        <w:t>) همد اراز د کو نړ په وليت سر بېره، سر کا ڼي د الکو زيو د قبيلې د يوه ښاخ په تو ګه د افغانستان په لو يد ېز او جنو ب لوېد يز کې س</w:t>
      </w:r>
      <w:r>
        <w:rPr>
          <w:szCs w:val="24"/>
          <w:rtl/>
        </w:rPr>
        <w:t>تو ګنه لري</w:t>
      </w:r>
      <w:r>
        <w:rPr>
          <w:rFonts w:ascii="Tahoma" w:eastAsia="Tahoma" w:hAnsi="Tahoma" w:cs="Tahoma"/>
          <w:szCs w:val="24"/>
          <w:rtl/>
        </w:rPr>
        <w:t>۔</w:t>
      </w:r>
      <w:r>
        <w:rPr>
          <w:szCs w:val="24"/>
          <w:rtl/>
        </w:rPr>
        <w:t xml:space="preserve">( </w:t>
      </w:r>
      <w:r>
        <w:rPr>
          <w:sz w:val="22"/>
          <w:vertAlign w:val="superscript"/>
        </w:rPr>
        <w:footnoteReference w:id="182"/>
      </w:r>
      <w:r>
        <w:rPr>
          <w:szCs w:val="24"/>
          <w:rtl/>
        </w:rPr>
        <w:t>)</w:t>
      </w:r>
    </w:p>
    <w:p w:rsidR="00172C30" w:rsidRDefault="00172C30">
      <w:pPr>
        <w:sectPr w:rsidR="00172C30">
          <w:headerReference w:type="even" r:id="rId86"/>
          <w:headerReference w:type="default" r:id="rId87"/>
          <w:footerReference w:type="even" r:id="rId88"/>
          <w:footerReference w:type="default" r:id="rId89"/>
          <w:headerReference w:type="first" r:id="rId90"/>
          <w:footerReference w:type="first" r:id="rId91"/>
          <w:pgSz w:w="11900" w:h="16840"/>
          <w:pgMar w:top="1567" w:right="588" w:bottom="1449" w:left="596" w:header="360" w:footer="366" w:gutter="0"/>
          <w:cols w:space="720"/>
          <w:bidi/>
        </w:sectPr>
      </w:pPr>
    </w:p>
    <w:p w:rsidR="00172C30" w:rsidRDefault="0069213A">
      <w:pPr>
        <w:pStyle w:val="Heading2"/>
        <w:ind w:left="-4"/>
      </w:pPr>
      <w:r>
        <w:rPr>
          <w:szCs w:val="56"/>
          <w:rtl/>
        </w:rPr>
        <w:lastRenderedPageBreak/>
        <w:t xml:space="preserve"> </w:t>
      </w:r>
      <w:r>
        <w:rPr>
          <w:szCs w:val="56"/>
        </w:rPr>
        <w:t>92</w:t>
      </w:r>
      <w:r>
        <w:rPr>
          <w:szCs w:val="56"/>
          <w:rtl/>
        </w:rPr>
        <w:t xml:space="preserve"> سرواڼي يا شېرواڼي</w:t>
      </w:r>
    </w:p>
    <w:p w:rsidR="00172C30" w:rsidRDefault="0069213A">
      <w:pPr>
        <w:spacing w:after="128" w:line="379" w:lineRule="auto"/>
        <w:ind w:left="-3" w:right="9"/>
        <w:jc w:val="both"/>
      </w:pPr>
      <w:r>
        <w:rPr>
          <w:szCs w:val="24"/>
          <w:rtl/>
        </w:rPr>
        <w:t>زموږ پښت پو هان او نسب پيژ ند ونکي سر واڼي د پښتنود بيټنيو په ټولنيز ګروپ پورې تړي</w:t>
      </w:r>
      <w:r>
        <w:rPr>
          <w:rFonts w:ascii="Tahoma" w:eastAsia="Tahoma" w:hAnsi="Tahoma" w:cs="Tahoma"/>
          <w:szCs w:val="24"/>
          <w:rtl/>
        </w:rPr>
        <w:t>۔</w:t>
      </w:r>
      <w:r>
        <w:rPr>
          <w:szCs w:val="24"/>
          <w:rtl/>
        </w:rPr>
        <w:t xml:space="preserve"> د پښتني د ود ېزې شجرې پر بنسټ بيټ</w:t>
      </w:r>
      <w:r>
        <w:rPr>
          <w:szCs w:val="24"/>
          <w:rtl/>
        </w:rPr>
        <w:t xml:space="preserve"> نيکه ډېر مشهور نيکه تېر شوی  د ی  او له پخوا زمانې نه مؤ رخا نو د د ه نوم او حننال ليکلی د ی </w:t>
      </w:r>
      <w:r>
        <w:rPr>
          <w:rFonts w:ascii="Tahoma" w:eastAsia="Tahoma" w:hAnsi="Tahoma" w:cs="Tahoma"/>
          <w:szCs w:val="24"/>
          <w:rtl/>
        </w:rPr>
        <w:t>۔</w:t>
      </w:r>
      <w:r>
        <w:rPr>
          <w:szCs w:val="24"/>
          <w:rtl/>
        </w:rPr>
        <w:t xml:space="preserve"> په پښتني عنعنه کې هم بيټ نيکه خورا لوی  پښتون او مشهور ستانه او نيکه ګڼل شوی  د ی </w:t>
      </w:r>
      <w:r>
        <w:rPr>
          <w:rFonts w:ascii="Tahoma" w:eastAsia="Tahoma" w:hAnsi="Tahoma" w:cs="Tahoma"/>
          <w:szCs w:val="24"/>
          <w:rtl/>
        </w:rPr>
        <w:t>۔</w:t>
      </w:r>
      <w:r>
        <w:rPr>
          <w:szCs w:val="24"/>
          <w:rtl/>
        </w:rPr>
        <w:t>(</w:t>
      </w:r>
      <w:r>
        <w:rPr>
          <w:sz w:val="22"/>
          <w:vertAlign w:val="superscript"/>
        </w:rPr>
        <w:t>232</w:t>
      </w:r>
      <w:r>
        <w:rPr>
          <w:szCs w:val="24"/>
          <w:rtl/>
        </w:rPr>
        <w:t>)</w:t>
      </w:r>
    </w:p>
    <w:p w:rsidR="00172C30" w:rsidRDefault="0069213A">
      <w:pPr>
        <w:ind w:right="15"/>
      </w:pPr>
      <w:r>
        <w:rPr>
          <w:szCs w:val="24"/>
          <w:rtl/>
        </w:rPr>
        <w:t>د سرواڼي قبيلې خلکو ته په هند وستان او پاکستان کې شېرواڼي هم وايي</w:t>
      </w:r>
      <w:r>
        <w:rPr>
          <w:rFonts w:ascii="Tahoma" w:eastAsia="Tahoma" w:hAnsi="Tahoma" w:cs="Tahoma"/>
          <w:szCs w:val="24"/>
          <w:rtl/>
        </w:rPr>
        <w:t>۔</w:t>
      </w:r>
      <w:r>
        <w:rPr>
          <w:szCs w:val="24"/>
          <w:rtl/>
        </w:rPr>
        <w:t xml:space="preserve"> د سر</w:t>
      </w:r>
      <w:r>
        <w:rPr>
          <w:szCs w:val="24"/>
          <w:rtl/>
        </w:rPr>
        <w:t xml:space="preserve">واڼيو د قبيلې ياد ونه او ذکر د هند د مغولي واکمنانو هر يوه جلل الد ين محمد اکبر( </w:t>
      </w:r>
      <w:r>
        <w:rPr>
          <w:szCs w:val="24"/>
        </w:rPr>
        <w:t>٩٢٣</w:t>
      </w:r>
      <w:r>
        <w:rPr>
          <w:szCs w:val="24"/>
          <w:rtl/>
        </w:rPr>
        <w:t xml:space="preserve"> .. </w:t>
      </w:r>
      <w:r>
        <w:rPr>
          <w:szCs w:val="24"/>
        </w:rPr>
        <w:t>١</w:t>
      </w:r>
      <w:r>
        <w:rPr>
          <w:rFonts w:ascii="Tahoma" w:eastAsia="Tahoma" w:hAnsi="Tahoma" w:cs="Tahoma"/>
          <w:szCs w:val="24"/>
          <w:rtl/>
        </w:rPr>
        <w:t>۔</w:t>
      </w:r>
      <w:r>
        <w:rPr>
          <w:szCs w:val="24"/>
        </w:rPr>
        <w:t>١٤</w:t>
      </w:r>
      <w:r>
        <w:rPr>
          <w:szCs w:val="24"/>
          <w:rtl/>
        </w:rPr>
        <w:t>) هجري، نورالد ين جه</w:t>
      </w:r>
      <w:r>
        <w:rPr>
          <w:szCs w:val="24"/>
          <w:rtl/>
        </w:rPr>
        <w:tab/>
        <w:t xml:space="preserve">انګير( </w:t>
      </w:r>
      <w:r>
        <w:rPr>
          <w:szCs w:val="24"/>
        </w:rPr>
        <w:t>١</w:t>
      </w:r>
      <w:r>
        <w:rPr>
          <w:rFonts w:ascii="Tahoma" w:eastAsia="Tahoma" w:hAnsi="Tahoma" w:cs="Tahoma"/>
          <w:szCs w:val="24"/>
          <w:rtl/>
        </w:rPr>
        <w:t>۔</w:t>
      </w:r>
      <w:r>
        <w:rPr>
          <w:szCs w:val="24"/>
        </w:rPr>
        <w:t>١٤</w:t>
      </w:r>
      <w:r>
        <w:rPr>
          <w:szCs w:val="24"/>
          <w:rtl/>
        </w:rPr>
        <w:t xml:space="preserve"> .. </w:t>
      </w:r>
      <w:r>
        <w:rPr>
          <w:szCs w:val="24"/>
        </w:rPr>
        <w:t>١</w:t>
      </w:r>
      <w:r>
        <w:rPr>
          <w:rFonts w:ascii="Tahoma" w:eastAsia="Tahoma" w:hAnsi="Tahoma" w:cs="Tahoma"/>
          <w:szCs w:val="24"/>
          <w:rtl/>
        </w:rPr>
        <w:t>۔</w:t>
      </w:r>
      <w:r>
        <w:rPr>
          <w:szCs w:val="24"/>
        </w:rPr>
        <w:t>٣٧</w:t>
      </w:r>
      <w:r>
        <w:rPr>
          <w:szCs w:val="24"/>
          <w:rtl/>
        </w:rPr>
        <w:t>) هج</w:t>
      </w:r>
      <w:r>
        <w:rPr>
          <w:szCs w:val="24"/>
          <w:rtl/>
        </w:rPr>
        <w:tab/>
        <w:t xml:space="preserve">ري و شاهجهان( </w:t>
      </w:r>
      <w:r>
        <w:rPr>
          <w:szCs w:val="24"/>
        </w:rPr>
        <w:t>١</w:t>
      </w:r>
      <w:r>
        <w:rPr>
          <w:rFonts w:ascii="Tahoma" w:eastAsia="Tahoma" w:hAnsi="Tahoma" w:cs="Tahoma"/>
          <w:szCs w:val="24"/>
          <w:rtl/>
        </w:rPr>
        <w:t>۔</w:t>
      </w:r>
      <w:r>
        <w:rPr>
          <w:szCs w:val="24"/>
        </w:rPr>
        <w:t>٣٧</w:t>
      </w:r>
      <w:r>
        <w:rPr>
          <w:szCs w:val="24"/>
          <w:rtl/>
        </w:rPr>
        <w:t xml:space="preserve"> .. </w:t>
      </w:r>
      <w:r>
        <w:rPr>
          <w:szCs w:val="24"/>
        </w:rPr>
        <w:t>١</w:t>
      </w:r>
      <w:r>
        <w:rPr>
          <w:rFonts w:ascii="Tahoma" w:eastAsia="Tahoma" w:hAnsi="Tahoma" w:cs="Tahoma"/>
          <w:szCs w:val="24"/>
          <w:rtl/>
        </w:rPr>
        <w:t>۔</w:t>
      </w:r>
      <w:r>
        <w:rPr>
          <w:szCs w:val="24"/>
        </w:rPr>
        <w:t>٦٨</w:t>
      </w:r>
      <w:r>
        <w:rPr>
          <w:szCs w:val="24"/>
          <w:rtl/>
        </w:rPr>
        <w:t>) هجري د د ورې په مهمو تاريخي کتابو نو لکه تحفه اکبر شاهي يا تاريخ شير شاهي کې چې مؤلف يې پښت</w:t>
      </w:r>
      <w:r>
        <w:rPr>
          <w:szCs w:val="24"/>
          <w:rtl/>
        </w:rPr>
        <w:t xml:space="preserve">ون عباس خان سر واڼی د ی  او د مغولي واکمن جلل الد ن محمد اکبر په امر يې په </w:t>
      </w:r>
      <w:r>
        <w:rPr>
          <w:szCs w:val="24"/>
        </w:rPr>
        <w:t>٩٩٤</w:t>
      </w:r>
      <w:r>
        <w:rPr>
          <w:szCs w:val="24"/>
          <w:rtl/>
        </w:rPr>
        <w:t xml:space="preserve"> هجري کال کښلی د ی ، په تاريخ خانجهاني و مخزن افغاني کې چې مؤلف يې پښتون نعمت ال هروي نورزی  د ی ، په تاريخ د اود ي کې چ ې م ؤ لف يې يو تن پښتون عبد ال د ی  او هم د شاهجهان د د و</w:t>
      </w:r>
      <w:r>
        <w:rPr>
          <w:szCs w:val="24"/>
          <w:rtl/>
        </w:rPr>
        <w:t xml:space="preserve">ري( </w:t>
      </w:r>
      <w:r>
        <w:rPr>
          <w:szCs w:val="24"/>
        </w:rPr>
        <w:t>١</w:t>
      </w:r>
      <w:r>
        <w:rPr>
          <w:rFonts w:ascii="Tahoma" w:eastAsia="Tahoma" w:hAnsi="Tahoma" w:cs="Tahoma"/>
          <w:szCs w:val="24"/>
          <w:rtl/>
        </w:rPr>
        <w:t>۔</w:t>
      </w:r>
      <w:r>
        <w:rPr>
          <w:szCs w:val="24"/>
        </w:rPr>
        <w:t>٣٧</w:t>
      </w:r>
      <w:r>
        <w:rPr>
          <w:szCs w:val="24"/>
          <w:rtl/>
        </w:rPr>
        <w:t xml:space="preserve"> .. </w:t>
      </w:r>
      <w:r>
        <w:rPr>
          <w:szCs w:val="24"/>
        </w:rPr>
        <w:t>١</w:t>
      </w:r>
      <w:r>
        <w:rPr>
          <w:rFonts w:ascii="Tahoma" w:eastAsia="Tahoma" w:hAnsi="Tahoma" w:cs="Tahoma"/>
          <w:szCs w:val="24"/>
          <w:rtl/>
        </w:rPr>
        <w:t>۔</w:t>
      </w:r>
      <w:r>
        <w:rPr>
          <w:szCs w:val="24"/>
        </w:rPr>
        <w:t>٦٨</w:t>
      </w:r>
      <w:r>
        <w:rPr>
          <w:szCs w:val="24"/>
          <w:rtl/>
        </w:rPr>
        <w:t xml:space="preserve">) هجري په مهم تا ريخي کتاب تاريخ شاهي ک ې چې په تاريخ سلطين افاغنه سره شهرت لري او د يوه تن پښتون تاريخپوه احمد ياد ګار له خوا چې د هننند د بنګننال د وروستي پښتون واکمن د اود شاه کر لڼي( </w:t>
      </w:r>
      <w:r>
        <w:rPr>
          <w:szCs w:val="24"/>
        </w:rPr>
        <w:t>٩٨</w:t>
      </w:r>
      <w:r>
        <w:rPr>
          <w:rFonts w:ascii="Tahoma" w:eastAsia="Tahoma" w:hAnsi="Tahoma" w:cs="Tahoma"/>
          <w:szCs w:val="24"/>
          <w:rtl/>
        </w:rPr>
        <w:t>۔</w:t>
      </w:r>
      <w:r>
        <w:rPr>
          <w:szCs w:val="24"/>
          <w:rtl/>
        </w:rPr>
        <w:t xml:space="preserve"> .. </w:t>
      </w:r>
      <w:r>
        <w:rPr>
          <w:szCs w:val="24"/>
        </w:rPr>
        <w:t>٩٨٣</w:t>
      </w:r>
      <w:r>
        <w:rPr>
          <w:szCs w:val="24"/>
          <w:rtl/>
        </w:rPr>
        <w:t xml:space="preserve">) هجري په امر يې کښلی د ی  راغلی د ی </w:t>
      </w:r>
      <w:r>
        <w:rPr>
          <w:rFonts w:ascii="Tahoma" w:eastAsia="Tahoma" w:hAnsi="Tahoma" w:cs="Tahoma"/>
          <w:szCs w:val="24"/>
          <w:rtl/>
        </w:rPr>
        <w:t>۔</w:t>
      </w:r>
    </w:p>
    <w:p w:rsidR="00172C30" w:rsidRDefault="0069213A">
      <w:pPr>
        <w:spacing w:after="226" w:line="379" w:lineRule="auto"/>
        <w:ind w:left="-3" w:right="9"/>
        <w:jc w:val="both"/>
      </w:pPr>
      <w:r>
        <w:rPr>
          <w:szCs w:val="24"/>
          <w:rtl/>
        </w:rPr>
        <w:t>په ه</w:t>
      </w:r>
      <w:r>
        <w:rPr>
          <w:szCs w:val="24"/>
          <w:rtl/>
        </w:rPr>
        <w:t xml:space="preserve">ند وستان کې د پښتنو واکمنا نو يعنې لو د يانو او سو ريانو د واکمنۍ په وخت کې هم يو ډېر شمېر لننوړ پوړي افسران ا، چا رواکي اوا مرا د سر واڼي په قبيلې پورې اړه د رلود ه چې په هغو کې د ملو خان سرواڼي، فتح خان سر واڼي، د ريا خان سر واڼي، د اود خان سرواڼي، سکند </w:t>
      </w:r>
      <w:r>
        <w:rPr>
          <w:szCs w:val="24"/>
          <w:rtl/>
        </w:rPr>
        <w:t>ر شاه سر واڼي او ابر اهيم سر واڼي نو مو نه د يا د ولو وړد ي</w:t>
      </w:r>
      <w:r>
        <w:rPr>
          <w:rFonts w:ascii="Tahoma" w:eastAsia="Tahoma" w:hAnsi="Tahoma" w:cs="Tahoma"/>
          <w:szCs w:val="24"/>
          <w:rtl/>
        </w:rPr>
        <w:t>۔</w:t>
      </w:r>
      <w:r>
        <w:rPr>
          <w:szCs w:val="24"/>
          <w:rtl/>
        </w:rPr>
        <w:t>(</w:t>
      </w:r>
      <w:r>
        <w:rPr>
          <w:sz w:val="14"/>
          <w:szCs w:val="14"/>
        </w:rPr>
        <w:t>233</w:t>
      </w:r>
      <w:r>
        <w:rPr>
          <w:szCs w:val="24"/>
          <w:rtl/>
        </w:rPr>
        <w:t>)</w:t>
      </w:r>
    </w:p>
    <w:p w:rsidR="00172C30" w:rsidRDefault="0069213A">
      <w:pPr>
        <w:spacing w:after="264" w:line="265" w:lineRule="auto"/>
        <w:ind w:left="735" w:right="0" w:hanging="10"/>
        <w:jc w:val="left"/>
      </w:pPr>
      <w:r>
        <w:rPr>
          <w:szCs w:val="24"/>
          <w:rtl/>
        </w:rPr>
        <w:t xml:space="preserve">تاريخ حيات افغا ني د سر واڼي قبيلې په اړوند د اسي کښلي د ي: </w:t>
      </w:r>
    </w:p>
    <w:p w:rsidR="00172C30" w:rsidRDefault="0069213A">
      <w:pPr>
        <w:spacing w:after="0"/>
        <w:ind w:right="15"/>
      </w:pPr>
      <w:r>
        <w:rPr>
          <w:szCs w:val="24"/>
          <w:rtl/>
        </w:rPr>
        <w:t>" ويل کيږي چې د شها ب الد ين غوري د واکمنۍ يا تر هغه لږ وروسته د سرواڼي قبيلې د د رابڼ او چود هوان شا او خوا سېمې ونيولې او د د غ</w:t>
      </w:r>
      <w:r>
        <w:rPr>
          <w:szCs w:val="24"/>
          <w:rtl/>
        </w:rPr>
        <w:t>ه ځای  ځمکې ېي په خپله قبضه کې راو ستلې او د د غه قوم مشري د سريپال کننورنۍ په تېره بيا د شيخ مليح قتال کورنۍ ته ورکړل شوه</w:t>
      </w:r>
      <w:r>
        <w:rPr>
          <w:rFonts w:ascii="Tahoma" w:eastAsia="Tahoma" w:hAnsi="Tahoma" w:cs="Tahoma"/>
          <w:szCs w:val="24"/>
          <w:rtl/>
        </w:rPr>
        <w:t>۔</w:t>
      </w:r>
      <w:r>
        <w:rPr>
          <w:szCs w:val="24"/>
          <w:rtl/>
        </w:rPr>
        <w:t xml:space="preserve"> د رابڼ له ډېرې مود ې راهسې ړنګ پروت او هغه د رابننڼ چننې اوس اباد د ی  شيخ قتال سرواڼي ود ان کړی  د ی  چې په شمالي د روازه کې يې تر </w:t>
      </w:r>
      <w:r>
        <w:rPr>
          <w:szCs w:val="24"/>
          <w:rtl/>
        </w:rPr>
        <w:t xml:space="preserve">اوسه پورې د نوموړي شيخ نښننان موجود د ی </w:t>
      </w:r>
      <w:r>
        <w:rPr>
          <w:rFonts w:ascii="Tahoma" w:eastAsia="Tahoma" w:hAnsi="Tahoma" w:cs="Tahoma"/>
          <w:szCs w:val="24"/>
          <w:rtl/>
        </w:rPr>
        <w:t>۔</w:t>
      </w:r>
      <w:r>
        <w:rPr>
          <w:szCs w:val="24"/>
          <w:rtl/>
        </w:rPr>
        <w:t xml:space="preserve"> په پخوا وختونو کې د د رابڼ ښار اباد او ډېرې ښايسته او ښکلي ود انۍ يې لرلې چې اوس د روانو اوبو او شنو ونو نه پرته بله کو مه ښکل نه د ه ورته پاتې. سرواڼيو ډېره مود ه پر د غه ځای  باند ې ولکه د رلود له، خو د هند د </w:t>
      </w:r>
      <w:r>
        <w:rPr>
          <w:szCs w:val="24"/>
          <w:rtl/>
        </w:rPr>
        <w:t>مغولي واکمن همايون د واکمنۍ په وخت کې له د غه ځايه ووتل او د د وی  د وتلو لپاره د وه لملونه موج</w:t>
      </w:r>
      <w:r>
        <w:rPr>
          <w:szCs w:val="24"/>
          <w:rtl/>
        </w:rPr>
        <w:tab/>
        <w:t xml:space="preserve">ود ول </w:t>
      </w:r>
    </w:p>
    <w:p w:rsidR="00172C30" w:rsidRDefault="0069213A">
      <w:pPr>
        <w:bidi w:val="0"/>
        <w:spacing w:after="57" w:line="259" w:lineRule="auto"/>
        <w:ind w:right="0" w:firstLine="0"/>
        <w:jc w:val="left"/>
      </w:pPr>
      <w:r>
        <w:rPr>
          <w:noProof/>
          <w:sz w:val="22"/>
        </w:rPr>
        <mc:AlternateContent>
          <mc:Choice Requires="wpg">
            <w:drawing>
              <wp:inline distT="0" distB="0" distL="0" distR="0">
                <wp:extent cx="1700530" cy="6350"/>
                <wp:effectExtent l="0" t="0" r="0" b="0"/>
                <wp:docPr id="2683477" name="Group 2683477"/>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459689" name="Shape 5459689"/>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3477" style="width:133.9pt;height:0.5pt;mso-position-horizontal-relative:char;mso-position-vertical-relative:line" coordsize="17005,63">
                <v:shape id="Shape 5459690"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124" w:line="259" w:lineRule="auto"/>
        <w:ind w:left="-2" w:right="0" w:hanging="10"/>
        <w:jc w:val="left"/>
      </w:pPr>
      <w:r>
        <w:rPr>
          <w:sz w:val="20"/>
          <w:szCs w:val="20"/>
        </w:rPr>
        <w:t>232</w:t>
      </w:r>
      <w:r>
        <w:rPr>
          <w:sz w:val="20"/>
          <w:szCs w:val="20"/>
          <w:rtl/>
        </w:rPr>
        <w:t>پښتني قبيلې ،</w:t>
      </w:r>
      <w:r>
        <w:rPr>
          <w:sz w:val="20"/>
          <w:szCs w:val="20"/>
        </w:rPr>
        <w:t>٥٩</w:t>
      </w:r>
      <w:r>
        <w:rPr>
          <w:sz w:val="20"/>
          <w:szCs w:val="20"/>
          <w:rtl/>
        </w:rPr>
        <w:t xml:space="preserve"> مخ، د د انش چاپ، پېښور</w:t>
      </w:r>
    </w:p>
    <w:p w:rsidR="00172C30" w:rsidRDefault="0069213A">
      <w:pPr>
        <w:spacing w:after="3" w:line="380" w:lineRule="auto"/>
        <w:ind w:left="278" w:right="3" w:hanging="292"/>
        <w:jc w:val="both"/>
      </w:pPr>
      <w:r>
        <w:rPr>
          <w:sz w:val="20"/>
          <w:szCs w:val="20"/>
        </w:rPr>
        <w:t>233</w:t>
      </w:r>
      <w:r>
        <w:rPr>
          <w:sz w:val="20"/>
          <w:szCs w:val="20"/>
          <w:rtl/>
        </w:rPr>
        <w:t>تاريخ شاهي يا تاريخ سل طين افا غنه، د احمد ياد ګار تاليف، رايل ايشياټيک سوسائټي اف بنګال ،</w:t>
      </w:r>
      <w:r>
        <w:rPr>
          <w:sz w:val="20"/>
          <w:szCs w:val="20"/>
        </w:rPr>
        <w:t>١٩٣٩</w:t>
      </w:r>
      <w:r>
        <w:rPr>
          <w:sz w:val="20"/>
          <w:szCs w:val="20"/>
          <w:rtl/>
        </w:rPr>
        <w:t xml:space="preserve"> ميلد ي کلکت</w:t>
      </w:r>
      <w:r>
        <w:rPr>
          <w:sz w:val="20"/>
          <w:szCs w:val="20"/>
          <w:rtl/>
        </w:rPr>
        <w:t xml:space="preserve"> ه، د فهرس</w:t>
      </w:r>
      <w:r>
        <w:rPr>
          <w:sz w:val="20"/>
          <w:szCs w:val="20"/>
          <w:rtl/>
        </w:rPr>
        <w:tab/>
        <w:t>ت الرج ال برخه</w:t>
      </w:r>
    </w:p>
    <w:p w:rsidR="00172C30" w:rsidRDefault="0069213A">
      <w:pPr>
        <w:ind w:right="15" w:firstLine="10"/>
      </w:pPr>
      <w:r>
        <w:rPr>
          <w:szCs w:val="24"/>
          <w:rtl/>
        </w:rPr>
        <w:t>لومړی  د د وی  د شمېر لږوالی او کمزوري، د ويم د د وی  ماتې</w:t>
      </w:r>
      <w:r>
        <w:rPr>
          <w:rFonts w:ascii="Tahoma" w:eastAsia="Tahoma" w:hAnsi="Tahoma" w:cs="Tahoma"/>
          <w:szCs w:val="24"/>
          <w:rtl/>
        </w:rPr>
        <w:t>۔</w:t>
      </w:r>
      <w:r>
        <w:rPr>
          <w:szCs w:val="24"/>
          <w:rtl/>
        </w:rPr>
        <w:t xml:space="preserve"> لومړی  علت يعنې د د وی  د کمزوري علت د ا و چې دستوريو د قبيلې او سرواڼيو تر مينځ د پښتني ننګ او غيرت په وجه لنجه را مينځ ته شوه چې په نتيجه کې په جګړې بد له شوه او په زاړ</w:t>
      </w:r>
      <w:r>
        <w:rPr>
          <w:szCs w:val="24"/>
          <w:rtl/>
        </w:rPr>
        <w:t>ه د رابڼ کې د د اوړو خواو و تر مينځ خونړۍ جګړه پېښه شوه چې له د واړو خواوو نه پکې ډېر کسان ووژل شول او کله چې د د واړو خواوو پاتي کسانو د غه حالت او مړي وليد ل و ډېر پښيمان او نوره يې جګننړه مناسبه ونه ګڼله او د يو او بل له وژلو نه يې لس واخيست او هرې قبيل</w:t>
      </w:r>
      <w:r>
        <w:rPr>
          <w:szCs w:val="24"/>
          <w:rtl/>
        </w:rPr>
        <w:t xml:space="preserve">ې خپل مړي چې په زرګونو تنه </w:t>
      </w:r>
      <w:r>
        <w:rPr>
          <w:szCs w:val="24"/>
          <w:rtl/>
        </w:rPr>
        <w:lastRenderedPageBreak/>
        <w:t>ول په کوچنيو کوچنيو قبرونو کې ښخ کړل او بېرته خپلو استوګنځايونو ته ستانه شول</w:t>
      </w:r>
      <w:r>
        <w:rPr>
          <w:rFonts w:ascii="Tahoma" w:eastAsia="Tahoma" w:hAnsi="Tahoma" w:cs="Tahoma"/>
          <w:szCs w:val="24"/>
          <w:rtl/>
        </w:rPr>
        <w:t>۔</w:t>
      </w:r>
      <w:r>
        <w:rPr>
          <w:szCs w:val="24"/>
          <w:rtl/>
        </w:rPr>
        <w:t xml:space="preserve"> د د غې جګړې نتيجه د ا شوه چې ل</w:t>
      </w:r>
      <w:r>
        <w:rPr>
          <w:szCs w:val="24"/>
          <w:rtl/>
        </w:rPr>
        <w:tab/>
        <w:t>ه هغ</w:t>
      </w:r>
      <w:r>
        <w:rPr>
          <w:szCs w:val="24"/>
          <w:rtl/>
        </w:rPr>
        <w:tab/>
        <w:t xml:space="preserve">ې ورځې نه د ستوريو او سرواڼيو شمېر ډېر لږ او تر هغې اند ازې پورې کمزوري شول چې د خپل هيڅ مخالف قوم او قبيلې سره يې </w:t>
      </w:r>
      <w:r>
        <w:rPr>
          <w:szCs w:val="24"/>
          <w:rtl/>
        </w:rPr>
        <w:t xml:space="preserve">سيالي نه شوه کولی </w:t>
      </w:r>
      <w:r>
        <w:rPr>
          <w:rFonts w:ascii="Tahoma" w:eastAsia="Tahoma" w:hAnsi="Tahoma" w:cs="Tahoma"/>
          <w:szCs w:val="24"/>
          <w:rtl/>
        </w:rPr>
        <w:t>۔</w:t>
      </w:r>
      <w:r>
        <w:rPr>
          <w:szCs w:val="24"/>
          <w:rtl/>
        </w:rPr>
        <w:t xml:space="preserve"> تر هغه ورسته د همايون پاچا د واکمنۍ په پيل کې کله چننې د مينناخيلو لوحنناڼي (لواڼي) ښاخ او بختيارو په پاتې سرواڼيو يرغل وکړ، چې تر لږې مقابلې وروسته يو شمېر سرواڼي ووژل شننول او پاتې يې مغلوب او د د رابڼ له سېمې يې لس لنډ شو او د غه سېم</w:t>
      </w:r>
      <w:r>
        <w:rPr>
          <w:szCs w:val="24"/>
          <w:rtl/>
        </w:rPr>
        <w:t>ه د مياخيلو او بختيارو د ق بيلو لس ت ه ورغل ه او سرواڼي چې ډېر لږ پاتي ول ځينې يې خواره او ځينې يې مالېر کوټلې ته چې اوس د هند د پنجاب په ايالت کې سرهند ته نږد ي مو قعيت لر ي ولړل</w:t>
      </w:r>
      <w:r>
        <w:rPr>
          <w:rFonts w:ascii="Tahoma" w:eastAsia="Tahoma" w:hAnsi="Tahoma" w:cs="Tahoma"/>
          <w:szCs w:val="24"/>
          <w:rtl/>
        </w:rPr>
        <w:t>۔</w:t>
      </w:r>
      <w:r>
        <w:rPr>
          <w:szCs w:val="24"/>
          <w:rtl/>
        </w:rPr>
        <w:t xml:space="preserve">( " </w:t>
      </w:r>
      <w:r>
        <w:rPr>
          <w:sz w:val="22"/>
          <w:vertAlign w:val="superscript"/>
        </w:rPr>
        <w:footnoteReference w:id="183"/>
      </w:r>
      <w:r>
        <w:rPr>
          <w:szCs w:val="24"/>
          <w:rtl/>
        </w:rPr>
        <w:t>)</w:t>
      </w:r>
    </w:p>
    <w:p w:rsidR="00172C30" w:rsidRDefault="0069213A">
      <w:pPr>
        <w:spacing w:after="622"/>
        <w:ind w:right="15"/>
      </w:pPr>
      <w:r>
        <w:rPr>
          <w:szCs w:val="24"/>
          <w:rtl/>
        </w:rPr>
        <w:t>تر هغه ځا يه چې ما د د ې مقالي ليکوال د سر واڼيو په اړوند څيړ نه وکړه</w:t>
      </w:r>
      <w:r>
        <w:rPr>
          <w:szCs w:val="24"/>
          <w:rtl/>
        </w:rPr>
        <w:t xml:space="preserve"> نو د وی  د پښتونخواا يا ل</w:t>
      </w:r>
      <w:r>
        <w:rPr>
          <w:szCs w:val="24"/>
          <w:rtl/>
        </w:rPr>
        <w:tab/>
        <w:t>ت پ</w:t>
      </w:r>
      <w:r>
        <w:rPr>
          <w:szCs w:val="24"/>
          <w:rtl/>
        </w:rPr>
        <w:tab/>
        <w:t>ه د ېره اسما عيل خان، د کاکا صاحب د زيارت په سپين کا ڼي کې او د خير اباد د سيمې په اميرو او اټک ک</w:t>
      </w:r>
      <w:r>
        <w:rPr>
          <w:szCs w:val="24"/>
          <w:rtl/>
        </w:rPr>
        <w:tab/>
        <w:t>ې، د پاکس</w:t>
      </w:r>
      <w:r>
        <w:rPr>
          <w:szCs w:val="24"/>
          <w:rtl/>
        </w:rPr>
        <w:tab/>
        <w:t>تان د پنجاب د واه د سېمې په چکاره نومي ځای  کې، د ملتان په افغان کالوني نو مي ځای  کې، ګو جر انواله، د جهيلم په افغنن</w:t>
      </w:r>
      <w:r>
        <w:rPr>
          <w:szCs w:val="24"/>
          <w:rtl/>
        </w:rPr>
        <w:t>ان اباد اوسيالکوټ کې او د هند و ستان د هر يا نا د ايا لت په کر نال او د پنجاب د ايالت د مالير کو ټله په سېمه ک ې ا س تو ګنه لري</w:t>
      </w:r>
      <w:r>
        <w:rPr>
          <w:rFonts w:ascii="Tahoma" w:eastAsia="Tahoma" w:hAnsi="Tahoma" w:cs="Tahoma"/>
          <w:szCs w:val="24"/>
          <w:rtl/>
        </w:rPr>
        <w:t>۔</w:t>
      </w:r>
      <w:r>
        <w:rPr>
          <w:szCs w:val="24"/>
          <w:rtl/>
        </w:rPr>
        <w:t xml:space="preserve">( </w:t>
      </w:r>
      <w:r>
        <w:rPr>
          <w:sz w:val="22"/>
          <w:vertAlign w:val="superscript"/>
        </w:rPr>
        <w:footnoteReference w:id="184"/>
      </w:r>
      <w:r>
        <w:rPr>
          <w:szCs w:val="24"/>
          <w:rtl/>
        </w:rPr>
        <w:t xml:space="preserve">) </w:t>
      </w:r>
    </w:p>
    <w:p w:rsidR="00172C30" w:rsidRDefault="0069213A">
      <w:pPr>
        <w:pStyle w:val="Heading7"/>
        <w:tabs>
          <w:tab w:val="center" w:pos="4340"/>
        </w:tabs>
        <w:ind w:left="-13" w:right="0" w:firstLine="0"/>
      </w:pPr>
      <w:r>
        <w:rPr>
          <w:szCs w:val="40"/>
          <w:rtl/>
        </w:rPr>
        <w:t xml:space="preserve"> </w:t>
      </w:r>
      <w:r>
        <w:rPr>
          <w:szCs w:val="40"/>
        </w:rPr>
        <w:t>92</w:t>
      </w:r>
      <w:r>
        <w:rPr>
          <w:szCs w:val="40"/>
          <w:rtl/>
        </w:rPr>
        <w:t>.</w:t>
      </w:r>
      <w:r>
        <w:rPr>
          <w:szCs w:val="40"/>
        </w:rPr>
        <w:t>1</w:t>
      </w:r>
      <w:r>
        <w:rPr>
          <w:szCs w:val="40"/>
          <w:rtl/>
        </w:rPr>
        <w:tab/>
        <w:t>د هند مالېرکوټله په سيمه ميشته سر واڼي</w:t>
      </w:r>
    </w:p>
    <w:p w:rsidR="00172C30" w:rsidRDefault="0069213A">
      <w:pPr>
        <w:ind w:right="15"/>
      </w:pPr>
      <w:r>
        <w:rPr>
          <w:szCs w:val="24"/>
          <w:rtl/>
        </w:rPr>
        <w:t xml:space="preserve">د مالير کو ټله سېمه د هند د پنجاب ايالت د سنګرور د ولسوالۍ يا ډيسټرکټ پورې </w:t>
      </w:r>
      <w:r>
        <w:rPr>
          <w:szCs w:val="24"/>
          <w:rtl/>
        </w:rPr>
        <w:t xml:space="preserve">يوه اړوند ه سېمه د ه چې د هند د خپلواکۍ </w:t>
      </w:r>
      <w:r>
        <w:rPr>
          <w:szCs w:val="24"/>
        </w:rPr>
        <w:t>١٩٤٧</w:t>
      </w:r>
      <w:r>
        <w:rPr>
          <w:szCs w:val="24"/>
          <w:rtl/>
        </w:rPr>
        <w:t xml:space="preserve"> عيسوي کاله پورې د سرواڼيو پښتنو يو رياست ګڼل کيد ه او سرواڼي پښتانه د د غې س ېمې ن و ابان ول</w:t>
      </w:r>
      <w:r>
        <w:rPr>
          <w:rFonts w:ascii="Tahoma" w:eastAsia="Tahoma" w:hAnsi="Tahoma" w:cs="Tahoma"/>
          <w:szCs w:val="24"/>
          <w:rtl/>
        </w:rPr>
        <w:t>۔</w:t>
      </w:r>
      <w:r>
        <w:rPr>
          <w:szCs w:val="24"/>
          <w:rtl/>
        </w:rPr>
        <w:t xml:space="preserve"> که چيرې د مالېر کو ټلې د سر واڼيو د نسب شجره وګورو نو د وی  په اصل کې پښتانه بيټني د ي چننې لننو مړی  په افغانستان کې</w:t>
      </w:r>
      <w:r>
        <w:rPr>
          <w:szCs w:val="24"/>
          <w:rtl/>
        </w:rPr>
        <w:t xml:space="preserve"> او سيد ل بيا له هغه ځايه د سلطان شهاب الد ين غوري د واکمنۍ په وخت کې يې د د رابڼ او چ</w:t>
      </w:r>
      <w:r>
        <w:rPr>
          <w:szCs w:val="24"/>
          <w:rtl/>
        </w:rPr>
        <w:tab/>
        <w:t>ود هوان سېمې چې اوس د پښتونخوا په د ېره اسما عيل خان کې د ي په خپله ولکه کې را وستلې</w:t>
      </w:r>
      <w:r>
        <w:rPr>
          <w:rFonts w:ascii="Tahoma" w:eastAsia="Tahoma" w:hAnsi="Tahoma" w:cs="Tahoma"/>
          <w:szCs w:val="24"/>
          <w:rtl/>
        </w:rPr>
        <w:t>۔</w:t>
      </w:r>
      <w:r>
        <w:rPr>
          <w:szCs w:val="24"/>
          <w:rtl/>
        </w:rPr>
        <w:t xml:space="preserve"> </w:t>
      </w:r>
    </w:p>
    <w:p w:rsidR="00172C30" w:rsidRDefault="0069213A">
      <w:pPr>
        <w:ind w:right="15"/>
      </w:pPr>
      <w:r>
        <w:rPr>
          <w:szCs w:val="24"/>
          <w:rtl/>
        </w:rPr>
        <w:t>په د غه وخت کې د سرواڼيو يو مشهور تن چې شيخ صد رالد ين نو مېد او په صد ر جهان مشهو</w:t>
      </w:r>
      <w:r>
        <w:rPr>
          <w:szCs w:val="24"/>
          <w:rtl/>
        </w:rPr>
        <w:t xml:space="preserve">راو ډېر عابنند او له خد ايه يې وېره د رلود له په </w:t>
      </w:r>
      <w:r>
        <w:rPr>
          <w:szCs w:val="24"/>
        </w:rPr>
        <w:t>١٤٦٩</w:t>
      </w:r>
      <w:r>
        <w:rPr>
          <w:szCs w:val="24"/>
          <w:rtl/>
        </w:rPr>
        <w:t xml:space="preserve"> ميل د ي کال کې چې د </w:t>
      </w:r>
      <w:r>
        <w:rPr>
          <w:szCs w:val="24"/>
        </w:rPr>
        <w:t>٧٨٦</w:t>
      </w:r>
      <w:r>
        <w:rPr>
          <w:szCs w:val="24"/>
          <w:rtl/>
        </w:rPr>
        <w:t xml:space="preserve"> هجري کال سره سمون خوري د خپل اصلي ټا ټو بي د رابڼ نه د هند وستان خواته د سياحت لپاره رهي شو</w:t>
      </w:r>
      <w:r>
        <w:rPr>
          <w:rFonts w:ascii="Tahoma" w:eastAsia="Tahoma" w:hAnsi="Tahoma" w:cs="Tahoma"/>
          <w:szCs w:val="24"/>
          <w:rtl/>
        </w:rPr>
        <w:t>۔</w:t>
      </w:r>
      <w:r>
        <w:rPr>
          <w:szCs w:val="24"/>
          <w:rtl/>
        </w:rPr>
        <w:t xml:space="preserve"> کله چې د ما لېر سيمې ته ورسيد او د س</w:t>
      </w:r>
      <w:r>
        <w:rPr>
          <w:szCs w:val="24"/>
          <w:rtl/>
        </w:rPr>
        <w:tab/>
        <w:t>تلج د س</w:t>
      </w:r>
      <w:r>
        <w:rPr>
          <w:szCs w:val="24"/>
          <w:rtl/>
        </w:rPr>
        <w:tab/>
        <w:t>يند د ي</w:t>
      </w:r>
      <w:r>
        <w:rPr>
          <w:szCs w:val="24"/>
          <w:rtl/>
        </w:rPr>
        <w:tab/>
        <w:t>وېويالې پر غاړه يې چې جهوم يې بو</w:t>
      </w:r>
      <w:r>
        <w:rPr>
          <w:szCs w:val="24"/>
          <w:rtl/>
        </w:rPr>
        <w:t>لي او اثار يې اوس هم ليد ل کيږي يوه څپره ود انه او هلته د خد ای  په عباد ت بننوخت شو</w:t>
      </w:r>
      <w:r>
        <w:rPr>
          <w:rFonts w:ascii="Tahoma" w:eastAsia="Tahoma" w:hAnsi="Tahoma" w:cs="Tahoma"/>
          <w:szCs w:val="24"/>
          <w:rtl/>
        </w:rPr>
        <w:t>۔</w:t>
      </w:r>
      <w:r>
        <w:rPr>
          <w:szCs w:val="24"/>
          <w:rtl/>
        </w:rPr>
        <w:t xml:space="preserve"> په د غه وخت کې د هند پښتون واکمن سلطان بهلول لود ي ل واکمنۍ ته نه و رسيد لی</w:t>
      </w:r>
      <w:r>
        <w:rPr>
          <w:rFonts w:ascii="Tahoma" w:eastAsia="Tahoma" w:hAnsi="Tahoma" w:cs="Tahoma"/>
          <w:szCs w:val="24"/>
          <w:rtl/>
        </w:rPr>
        <w:t>۔</w:t>
      </w:r>
      <w:r>
        <w:rPr>
          <w:szCs w:val="24"/>
          <w:rtl/>
        </w:rPr>
        <w:t xml:space="preserve"> </w:t>
      </w:r>
    </w:p>
    <w:p w:rsidR="00172C30" w:rsidRDefault="0069213A">
      <w:pPr>
        <w:ind w:right="15"/>
      </w:pPr>
      <w:r>
        <w:rPr>
          <w:szCs w:val="24"/>
          <w:rtl/>
        </w:rPr>
        <w:t>يوه ورځ سلطان بهلول لود ي د سر هند د سيمې نه ډهلي ته روان و چې پر د غه عبا د تځي با ند ې ورب</w:t>
      </w:r>
      <w:r>
        <w:rPr>
          <w:szCs w:val="24"/>
          <w:rtl/>
        </w:rPr>
        <w:t xml:space="preserve">رابننر شو او د شيخ صد ر جهان سر واڼي زهد او تقوای  پرې ډېره اغېزه وکړه او په زړه کې يې وويل که چېرې زه د ډهلنني او اګرې واکمني تر ل سه کړم نو خپله لور به د ه </w:t>
      </w:r>
      <w:r>
        <w:rPr>
          <w:szCs w:val="24"/>
          <w:rtl/>
        </w:rPr>
        <w:lastRenderedPageBreak/>
        <w:t>ته ور نکاح کړم</w:t>
      </w:r>
      <w:r>
        <w:rPr>
          <w:rFonts w:ascii="Tahoma" w:eastAsia="Tahoma" w:hAnsi="Tahoma" w:cs="Tahoma"/>
          <w:szCs w:val="24"/>
          <w:rtl/>
        </w:rPr>
        <w:t>۔</w:t>
      </w:r>
      <w:r>
        <w:rPr>
          <w:szCs w:val="24"/>
          <w:rtl/>
        </w:rPr>
        <w:t xml:space="preserve"> ډهلي ته د رسيد لو سره سم د سلطان بهلول لننود ي ارمان پوره شو او د هند و ستان واکمن</w:t>
      </w:r>
      <w:r>
        <w:rPr>
          <w:szCs w:val="24"/>
          <w:rtl/>
        </w:rPr>
        <w:t>ي يې تر ل سه کړه</w:t>
      </w:r>
      <w:r>
        <w:rPr>
          <w:rFonts w:ascii="Tahoma" w:eastAsia="Tahoma" w:hAnsi="Tahoma" w:cs="Tahoma"/>
          <w:szCs w:val="24"/>
          <w:rtl/>
        </w:rPr>
        <w:t>۔</w:t>
      </w:r>
      <w:r>
        <w:rPr>
          <w:szCs w:val="24"/>
          <w:rtl/>
        </w:rPr>
        <w:t xml:space="preserve"> سلطان بهلول چې پر پښتو او پښتو نولۍ باند ې ټينګ ولړ و پر خپلې پخو انۍ ژمنې يې وفا وکړه او خپله لور يې شيخ صد ر جهان ته ور په نکاح کړه او د هغه د ګوزارې لپنناره يې د ه ته </w:t>
      </w:r>
      <w:r>
        <w:rPr>
          <w:szCs w:val="24"/>
        </w:rPr>
        <w:t>١٢</w:t>
      </w:r>
      <w:r>
        <w:rPr>
          <w:szCs w:val="24"/>
          <w:rtl/>
        </w:rPr>
        <w:t xml:space="preserve"> ستر کلي او </w:t>
      </w:r>
      <w:r>
        <w:rPr>
          <w:szCs w:val="24"/>
        </w:rPr>
        <w:t>٥٦</w:t>
      </w:r>
      <w:r>
        <w:rPr>
          <w:szCs w:val="24"/>
          <w:rtl/>
        </w:rPr>
        <w:t xml:space="preserve"> کو چنۍ سېمې ورکړې او هم يې د واد ه لپاره ټول سا مان</w:t>
      </w:r>
      <w:r>
        <w:rPr>
          <w:szCs w:val="24"/>
          <w:rtl/>
        </w:rPr>
        <w:t>ونه اوشيان ورته ور وليږل</w:t>
      </w:r>
      <w:r>
        <w:rPr>
          <w:rFonts w:ascii="Tahoma" w:eastAsia="Tahoma" w:hAnsi="Tahoma" w:cs="Tahoma"/>
          <w:szCs w:val="24"/>
          <w:rtl/>
        </w:rPr>
        <w:t>۔</w:t>
      </w:r>
      <w:r>
        <w:rPr>
          <w:szCs w:val="24"/>
          <w:rtl/>
        </w:rPr>
        <w:t xml:space="preserve"> شيخ صد ر جهان ورو سته بيا يو کلی ود ان کړ او مالېر يې نوم پرې کېښود چې همد ااوس هم په مالېر کو ټله سره شننهرت لري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اسي ويل کيږي چې نو موړي شيخ ورو سته بيا د کپور تله سېمې د رئيس بهرام له لور سره هم واد ه وکننړ چې د بهلول لود ي </w:t>
      </w:r>
      <w:r>
        <w:rPr>
          <w:szCs w:val="24"/>
          <w:rtl/>
        </w:rPr>
        <w:t>له لور نه يې د حسن او د بهرام د لور نه يې د عيسی او موسی په نامه د وه زامن پيد ا شول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شيخ صد ر جهان په </w:t>
      </w:r>
      <w:r>
        <w:rPr>
          <w:szCs w:val="24"/>
        </w:rPr>
        <w:t>١٥١٥</w:t>
      </w:r>
      <w:r>
        <w:rPr>
          <w:szCs w:val="24"/>
          <w:rtl/>
        </w:rPr>
        <w:t xml:space="preserve"> عيسوي کال کې د </w:t>
      </w:r>
      <w:r>
        <w:rPr>
          <w:szCs w:val="24"/>
        </w:rPr>
        <w:t>٧١</w:t>
      </w:r>
      <w:r>
        <w:rPr>
          <w:szCs w:val="24"/>
          <w:rtl/>
        </w:rPr>
        <w:t xml:space="preserve"> کلو نو په عمر له د ې نړۍ نه ستر ګې پټې کړي او په مالېر کننو ټله کې خاورو ته وسپارل شو چې زيارت يې اوس هم د خا صوا و عا مو زيا </w:t>
      </w:r>
      <w:r>
        <w:rPr>
          <w:szCs w:val="24"/>
          <w:rtl/>
        </w:rPr>
        <w:t xml:space="preserve">رتځی د ی </w:t>
      </w:r>
      <w:r>
        <w:rPr>
          <w:rFonts w:ascii="Tahoma" w:eastAsia="Tahoma" w:hAnsi="Tahoma" w:cs="Tahoma"/>
          <w:szCs w:val="24"/>
          <w:rtl/>
        </w:rPr>
        <w:t>۔</w:t>
      </w:r>
      <w:r>
        <w:rPr>
          <w:szCs w:val="24"/>
          <w:rtl/>
        </w:rPr>
        <w:t xml:space="preserve"> د شيخ صد ر جهان تر مړ يني ورو سته د د ه زوی  حسن د خپل پلر په څېر فقير انه ژوند تېراوه او د خپل پلر د مزار خد مت يې پر غاړه واخيست ا و عيسی او موسی د مالېر کو ټله د سيمې د رياست او نوابۍ چارې پر غاړه واخيستې</w:t>
      </w:r>
      <w:r>
        <w:rPr>
          <w:rFonts w:ascii="Tahoma" w:eastAsia="Tahoma" w:hAnsi="Tahoma" w:cs="Tahoma"/>
          <w:szCs w:val="24"/>
          <w:rtl/>
        </w:rPr>
        <w:t>۔</w:t>
      </w:r>
      <w:r>
        <w:rPr>
          <w:szCs w:val="24"/>
          <w:rtl/>
        </w:rPr>
        <w:t xml:space="preserve"> مو سی کوم او لد نه د رلود او بې او ل</w:t>
      </w:r>
      <w:r>
        <w:rPr>
          <w:szCs w:val="24"/>
          <w:rtl/>
        </w:rPr>
        <w:t>د ه مړ شو</w:t>
      </w:r>
      <w:r>
        <w:rPr>
          <w:rFonts w:ascii="Tahoma" w:eastAsia="Tahoma" w:hAnsi="Tahoma" w:cs="Tahoma"/>
          <w:szCs w:val="24"/>
          <w:rtl/>
        </w:rPr>
        <w:t>۔</w:t>
      </w:r>
      <w:r>
        <w:rPr>
          <w:szCs w:val="24"/>
          <w:rtl/>
        </w:rPr>
        <w:t xml:space="preserve"> عيسی هم په </w:t>
      </w:r>
      <w:r>
        <w:rPr>
          <w:szCs w:val="24"/>
        </w:rPr>
        <w:t>١٥٣٨</w:t>
      </w:r>
      <w:r>
        <w:rPr>
          <w:szCs w:val="24"/>
          <w:rtl/>
        </w:rPr>
        <w:t xml:space="preserve"> عيسوي کال کې وفات شو، خو د هغه تر مړ يني وروسته د د ه يوا زينی زوی  شاه محمد خان د ما لېر کو ټله د سيمې د نوابۍ چارې پر غا ړه واخيستلې</w:t>
      </w:r>
      <w:r>
        <w:rPr>
          <w:rFonts w:ascii="Tahoma" w:eastAsia="Tahoma" w:hAnsi="Tahoma" w:cs="Tahoma"/>
          <w:szCs w:val="24"/>
          <w:rtl/>
        </w:rPr>
        <w:t>۔</w:t>
      </w:r>
      <w:r>
        <w:rPr>
          <w:szCs w:val="24"/>
          <w:rtl/>
        </w:rPr>
        <w:t xml:space="preserve"> د شا ه محمد خان تر مړ يني ورو س</w:t>
      </w:r>
      <w:r>
        <w:rPr>
          <w:szCs w:val="24"/>
          <w:rtl/>
        </w:rPr>
        <w:tab/>
        <w:t>ته پ</w:t>
      </w:r>
      <w:r>
        <w:rPr>
          <w:szCs w:val="24"/>
          <w:rtl/>
        </w:rPr>
        <w:tab/>
        <w:t xml:space="preserve">ه </w:t>
      </w:r>
      <w:r>
        <w:rPr>
          <w:szCs w:val="24"/>
        </w:rPr>
        <w:t>١٥٤٥</w:t>
      </w:r>
      <w:r>
        <w:rPr>
          <w:szCs w:val="24"/>
          <w:rtl/>
        </w:rPr>
        <w:t xml:space="preserve"> عيسوي کال کې د هغه مشر زوی  معد ود خان چې په خواج</w:t>
      </w:r>
      <w:r>
        <w:rPr>
          <w:szCs w:val="24"/>
          <w:rtl/>
        </w:rPr>
        <w:t>ه اسحق  مشهور د مالېر کو ټله د سيمې نواب شو</w:t>
      </w:r>
      <w:r>
        <w:rPr>
          <w:rFonts w:ascii="Tahoma" w:eastAsia="Tahoma" w:hAnsi="Tahoma" w:cs="Tahoma"/>
          <w:szCs w:val="24"/>
          <w:rtl/>
        </w:rPr>
        <w:t>۔</w:t>
      </w:r>
    </w:p>
    <w:p w:rsidR="00172C30" w:rsidRDefault="0069213A">
      <w:pPr>
        <w:ind w:right="15"/>
      </w:pPr>
      <w:r>
        <w:rPr>
          <w:szCs w:val="24"/>
          <w:rtl/>
        </w:rPr>
        <w:t xml:space="preserve">د خواجه معد ود خان تر مړينې وروسته په </w:t>
      </w:r>
      <w:r>
        <w:rPr>
          <w:szCs w:val="24"/>
        </w:rPr>
        <w:t>١٥٦٦</w:t>
      </w:r>
      <w:r>
        <w:rPr>
          <w:szCs w:val="24"/>
          <w:rtl/>
        </w:rPr>
        <w:t xml:space="preserve"> عيسوي کال کې د مالير کو ټله د رياسننت چننارې د د ه زوی  نواب فتح محمد خان ته په لس ورغلې. د نواب فتح محمد خان تر مړينې وروسته په </w:t>
      </w:r>
      <w:r>
        <w:rPr>
          <w:szCs w:val="24"/>
        </w:rPr>
        <w:t>١٦</w:t>
      </w:r>
      <w:r>
        <w:rPr>
          <w:rFonts w:ascii="Tahoma" w:eastAsia="Tahoma" w:hAnsi="Tahoma" w:cs="Tahoma"/>
          <w:szCs w:val="24"/>
          <w:rtl/>
        </w:rPr>
        <w:t>۔</w:t>
      </w:r>
      <w:r>
        <w:rPr>
          <w:szCs w:val="24"/>
        </w:rPr>
        <w:t>٤</w:t>
      </w:r>
      <w:r>
        <w:rPr>
          <w:szCs w:val="24"/>
          <w:rtl/>
        </w:rPr>
        <w:t xml:space="preserve"> ميلد ي ک ال ک ې د د ه زوی  نواب مح</w:t>
      </w:r>
      <w:r>
        <w:rPr>
          <w:szCs w:val="24"/>
          <w:rtl/>
        </w:rPr>
        <w:t>مد بازيد خان چې يو ډېر زړور سړی  و د مالېر کوټله د سيمې نواب شو</w:t>
      </w:r>
      <w:r>
        <w:rPr>
          <w:rFonts w:ascii="Tahoma" w:eastAsia="Tahoma" w:hAnsi="Tahoma" w:cs="Tahoma"/>
          <w:szCs w:val="24"/>
          <w:rtl/>
        </w:rPr>
        <w:t>۔</w:t>
      </w:r>
      <w:r>
        <w:rPr>
          <w:szCs w:val="24"/>
          <w:rtl/>
        </w:rPr>
        <w:t xml:space="preserve"> محمد با زيد خان څلور زامن د رلود ل چې فيروز خان، اختيار خان، سرور خان او حسين خان نو مېد ل</w:t>
      </w:r>
      <w:r>
        <w:rPr>
          <w:rFonts w:ascii="Tahoma" w:eastAsia="Tahoma" w:hAnsi="Tahoma" w:cs="Tahoma"/>
          <w:szCs w:val="24"/>
          <w:rtl/>
        </w:rPr>
        <w:t>۔</w:t>
      </w:r>
      <w:r>
        <w:rPr>
          <w:szCs w:val="24"/>
          <w:rtl/>
        </w:rPr>
        <w:t xml:space="preserve"> د محمد با زيد خان تر مړينې وروسته د هغه مشننر زوی  نواب فيروز خان د د غې سيمې د نوابۍ پر ګد ۍ ډډه و</w:t>
      </w:r>
      <w:r>
        <w:rPr>
          <w:szCs w:val="24"/>
          <w:rtl/>
        </w:rPr>
        <w:t>لګوله</w:t>
      </w:r>
      <w:r>
        <w:rPr>
          <w:rFonts w:ascii="Tahoma" w:eastAsia="Tahoma" w:hAnsi="Tahoma" w:cs="Tahoma"/>
          <w:szCs w:val="24"/>
          <w:rtl/>
        </w:rPr>
        <w:t>۔</w:t>
      </w:r>
      <w:r>
        <w:rPr>
          <w:szCs w:val="24"/>
          <w:rtl/>
        </w:rPr>
        <w:t xml:space="preserve"> د نواب بازيد خان نه ورو سته نواب شير محمنند خان نواب شو</w:t>
      </w:r>
      <w:r>
        <w:rPr>
          <w:rFonts w:ascii="Tahoma" w:eastAsia="Tahoma" w:hAnsi="Tahoma" w:cs="Tahoma"/>
          <w:szCs w:val="24"/>
          <w:rtl/>
        </w:rPr>
        <w:t>۔</w:t>
      </w:r>
      <w:r>
        <w:rPr>
          <w:szCs w:val="24"/>
          <w:rtl/>
        </w:rPr>
        <w:t xml:space="preserve"> د ه هم اووه زامن د رلود ل چې د هغه تر وفات ورو سته د د ه ر زوی  نواب غلم حسين خان د نواب په تو ګه د ند ه تر سره کوله چې بيا تر هغه ورو سته نواب جمال خان نواب شو</w:t>
      </w:r>
      <w:r>
        <w:rPr>
          <w:rFonts w:ascii="Tahoma" w:eastAsia="Tahoma" w:hAnsi="Tahoma" w:cs="Tahoma"/>
          <w:szCs w:val="24"/>
          <w:rtl/>
        </w:rPr>
        <w:t>۔</w:t>
      </w:r>
      <w:r>
        <w:rPr>
          <w:szCs w:val="24"/>
          <w:rtl/>
        </w:rPr>
        <w:t xml:space="preserve"> تر نواب جما ل خان نه ورو سته پ</w:t>
      </w:r>
      <w:r>
        <w:rPr>
          <w:szCs w:val="24"/>
          <w:rtl/>
        </w:rPr>
        <w:t>ه تننر تيب سره يو په بل پسې د نوابۍ چارې نواب بهيکن خان، نواب بهاد ر خان، نواب عمر خان، نواب اسد ال خان، نننواب وزير خان، نواب محبوب عليخان، نواب سکند ر علي خا ن، نواب غلم محمد خان اونواب ابر اهيم علي</w:t>
      </w:r>
      <w:r>
        <w:rPr>
          <w:rFonts w:ascii="Tahoma" w:eastAsia="Tahoma" w:hAnsi="Tahoma" w:cs="Tahoma"/>
          <w:szCs w:val="24"/>
          <w:rtl/>
        </w:rPr>
        <w:tab/>
        <w:t>۔</w:t>
      </w:r>
      <w:r>
        <w:rPr>
          <w:szCs w:val="24"/>
          <w:rtl/>
        </w:rPr>
        <w:t>خان ته وسپا رلشوې</w:t>
      </w:r>
      <w:r>
        <w:rPr>
          <w:rFonts w:ascii="Tahoma" w:eastAsia="Tahoma" w:hAnsi="Tahoma" w:cs="Tahoma"/>
          <w:szCs w:val="24"/>
          <w:rtl/>
        </w:rPr>
        <w:t>۔</w:t>
      </w:r>
    </w:p>
    <w:p w:rsidR="00172C30" w:rsidRDefault="0069213A">
      <w:pPr>
        <w:spacing w:after="141" w:line="259" w:lineRule="auto"/>
        <w:ind w:right="15" w:firstLine="0"/>
      </w:pPr>
      <w:r>
        <w:rPr>
          <w:szCs w:val="24"/>
          <w:rtl/>
        </w:rPr>
        <w:t xml:space="preserve">په او سني وخت د د غوسړ واني نو ابا </w:t>
      </w:r>
      <w:r>
        <w:rPr>
          <w:szCs w:val="24"/>
          <w:rtl/>
        </w:rPr>
        <w:t xml:space="preserve">نو د کو رنۍ نه يو هم نصرت اکرام خان د ی  چې د پنجاب په کا بينه کې </w:t>
      </w:r>
    </w:p>
    <w:p w:rsidR="00172C30" w:rsidRDefault="0069213A">
      <w:pPr>
        <w:spacing w:after="726" w:line="265" w:lineRule="auto"/>
        <w:ind w:left="13" w:right="0" w:hanging="10"/>
        <w:jc w:val="left"/>
      </w:pPr>
      <w:r>
        <w:rPr>
          <w:szCs w:val="24"/>
          <w:rtl/>
        </w:rPr>
        <w:t xml:space="preserve">د سپورټ او بد ني و زنې وزير د ی </w:t>
      </w:r>
      <w:r>
        <w:rPr>
          <w:rFonts w:ascii="Tahoma" w:eastAsia="Tahoma" w:hAnsi="Tahoma" w:cs="Tahoma"/>
          <w:szCs w:val="24"/>
          <w:rtl/>
        </w:rPr>
        <w:t>۔</w:t>
      </w:r>
      <w:r>
        <w:rPr>
          <w:szCs w:val="24"/>
          <w:rtl/>
        </w:rPr>
        <w:t xml:space="preserve">( </w:t>
      </w:r>
      <w:r>
        <w:rPr>
          <w:sz w:val="22"/>
          <w:vertAlign w:val="superscript"/>
        </w:rPr>
        <w:footnoteReference w:id="185"/>
      </w:r>
      <w:r>
        <w:rPr>
          <w:szCs w:val="24"/>
          <w:rtl/>
        </w:rPr>
        <w:t>)</w:t>
      </w:r>
    </w:p>
    <w:p w:rsidR="00172C30" w:rsidRDefault="0069213A">
      <w:pPr>
        <w:pStyle w:val="Heading7"/>
        <w:tabs>
          <w:tab w:val="center" w:pos="3117"/>
        </w:tabs>
        <w:ind w:left="-13" w:right="0" w:firstLine="0"/>
      </w:pPr>
      <w:r>
        <w:rPr>
          <w:szCs w:val="40"/>
          <w:rtl/>
        </w:rPr>
        <w:lastRenderedPageBreak/>
        <w:t xml:space="preserve"> </w:t>
      </w:r>
      <w:r>
        <w:rPr>
          <w:szCs w:val="40"/>
        </w:rPr>
        <w:t>92</w:t>
      </w:r>
      <w:r>
        <w:rPr>
          <w:szCs w:val="40"/>
          <w:rtl/>
        </w:rPr>
        <w:t>.</w:t>
      </w:r>
      <w:r>
        <w:rPr>
          <w:szCs w:val="40"/>
        </w:rPr>
        <w:t>2</w:t>
      </w:r>
      <w:r>
        <w:rPr>
          <w:szCs w:val="40"/>
          <w:rtl/>
        </w:rPr>
        <w:tab/>
        <w:t>سر واڼي د قبيلې خيلونه</w:t>
      </w:r>
    </w:p>
    <w:p w:rsidR="00172C30" w:rsidRDefault="0069213A">
      <w:pPr>
        <w:spacing w:after="783"/>
        <w:ind w:right="15"/>
      </w:pPr>
      <w:r>
        <w:rPr>
          <w:szCs w:val="24"/>
          <w:rtl/>
        </w:rPr>
        <w:t xml:space="preserve">د د غې قبيلې ځيني ښا خو نه ا و څا نګې په ل ند ې ډول د ي : سريپال، سيني، بلي، جعف ري، س وري، حس ن خيل، هد يا يخل، سهيا، يو </w:t>
      </w:r>
      <w:r>
        <w:rPr>
          <w:szCs w:val="24"/>
          <w:rtl/>
        </w:rPr>
        <w:t>نس خيل، ايوب زي، د وي خيل، خضر خيل، زکوزي، يوسف خيل، متا خيل، پو پي زي، ناهر زي، اموټ، چنان زي، اجا خيل، هد و زي، مما خيل، بهد ين خيل، هوتي زي، هارون خيل، کز ولي، محمود زي، اميننک، اليک، احمد خيل ګد ای ، علي خيل، ظهر خيل، اغوک خيل، مموزي او نور</w:t>
      </w:r>
      <w:r>
        <w:rPr>
          <w:rFonts w:ascii="Tahoma" w:eastAsia="Tahoma" w:hAnsi="Tahoma" w:cs="Tahoma"/>
          <w:szCs w:val="24"/>
          <w:rtl/>
        </w:rPr>
        <w:t>۔۔</w:t>
      </w:r>
      <w:r>
        <w:rPr>
          <w:szCs w:val="24"/>
          <w:rtl/>
        </w:rPr>
        <w:t xml:space="preserve">( </w:t>
      </w:r>
      <w:r>
        <w:rPr>
          <w:sz w:val="22"/>
          <w:vertAlign w:val="superscript"/>
        </w:rPr>
        <w:footnoteReference w:id="186"/>
      </w:r>
      <w:r>
        <w:rPr>
          <w:szCs w:val="24"/>
          <w:rtl/>
        </w:rPr>
        <w:t>)</w:t>
      </w:r>
    </w:p>
    <w:p w:rsidR="00172C30" w:rsidRDefault="0069213A">
      <w:pPr>
        <w:pStyle w:val="Heading2"/>
        <w:ind w:left="-4"/>
      </w:pPr>
      <w:r>
        <w:rPr>
          <w:szCs w:val="56"/>
          <w:rtl/>
        </w:rPr>
        <w:t xml:space="preserve"> </w:t>
      </w:r>
      <w:r>
        <w:rPr>
          <w:szCs w:val="56"/>
        </w:rPr>
        <w:t>93</w:t>
      </w:r>
      <w:r>
        <w:rPr>
          <w:szCs w:val="56"/>
          <w:rtl/>
        </w:rPr>
        <w:t xml:space="preserve"> س</w:t>
      </w:r>
      <w:r>
        <w:rPr>
          <w:szCs w:val="56"/>
          <w:rtl/>
        </w:rPr>
        <w:t>ريپال</w:t>
      </w:r>
    </w:p>
    <w:p w:rsidR="00172C30" w:rsidRDefault="0069213A">
      <w:pPr>
        <w:ind w:right="15"/>
      </w:pPr>
      <w:r>
        <w:rPr>
          <w:szCs w:val="24"/>
          <w:rtl/>
        </w:rPr>
        <w:t>سريپال له اره بيټني پښتانه اود سر واڼيو پښتنو يو ښاخ ګڼل کيږي</w:t>
      </w:r>
      <w:r>
        <w:rPr>
          <w:rFonts w:ascii="Tahoma" w:eastAsia="Tahoma" w:hAnsi="Tahoma" w:cs="Tahoma"/>
          <w:szCs w:val="24"/>
          <w:rtl/>
        </w:rPr>
        <w:t>۔</w:t>
      </w:r>
      <w:r>
        <w:rPr>
          <w:szCs w:val="24"/>
          <w:rtl/>
        </w:rPr>
        <w:t xml:space="preserve"> د اسې ويل کيږي چې د سر واڼي قبېلې د سر يپال د ښاخ نه شيخ صد رالد ين چې وروسته په صد ر جهان سره مشهور شو او يو عابد پر هيز ګاره انسان و د خپل اصلي ټا ټو بي د رابڼ نه چې د پښتونخوا په د ېره</w:t>
      </w:r>
      <w:r>
        <w:rPr>
          <w:szCs w:val="24"/>
          <w:rtl/>
        </w:rPr>
        <w:t xml:space="preserve"> اسما عيل خان کې پروت د ی  په </w:t>
      </w:r>
      <w:r>
        <w:rPr>
          <w:szCs w:val="24"/>
        </w:rPr>
        <w:t>١٤٦٩</w:t>
      </w:r>
      <w:r>
        <w:rPr>
          <w:szCs w:val="24"/>
          <w:rtl/>
        </w:rPr>
        <w:t xml:space="preserve"> ميل د ي کال کننې چننې د </w:t>
      </w:r>
      <w:r>
        <w:rPr>
          <w:szCs w:val="24"/>
        </w:rPr>
        <w:t>٧٨٦</w:t>
      </w:r>
      <w:r>
        <w:rPr>
          <w:szCs w:val="24"/>
          <w:rtl/>
        </w:rPr>
        <w:t xml:space="preserve"> هجري کال سره سمون خوري د هند وستان خواته د سياحت لپاره رهي شو</w:t>
      </w:r>
      <w:r>
        <w:rPr>
          <w:rFonts w:ascii="Tahoma" w:eastAsia="Tahoma" w:hAnsi="Tahoma" w:cs="Tahoma"/>
          <w:szCs w:val="24"/>
          <w:rtl/>
        </w:rPr>
        <w:t>۔</w:t>
      </w:r>
      <w:r>
        <w:rPr>
          <w:szCs w:val="24"/>
          <w:rtl/>
        </w:rPr>
        <w:t xml:space="preserve"> </w:t>
      </w:r>
    </w:p>
    <w:p w:rsidR="00172C30" w:rsidRDefault="0069213A">
      <w:pPr>
        <w:ind w:right="15"/>
      </w:pPr>
      <w:r>
        <w:rPr>
          <w:szCs w:val="24"/>
          <w:rtl/>
        </w:rPr>
        <w:t>کله چې د ما لېر سيمې ته ورسيد او د ستلج د سيند د يوې ويالې پر غاړه يې چې جهوم يې بولي او اثننار يننې اوس هم ليد ل کيږي يوه څپره و</w:t>
      </w:r>
      <w:r>
        <w:rPr>
          <w:szCs w:val="24"/>
          <w:rtl/>
        </w:rPr>
        <w:t>د انه او هلته د خد ای  په عباد ت بو خت شو</w:t>
      </w:r>
      <w:r>
        <w:rPr>
          <w:rFonts w:ascii="Tahoma" w:eastAsia="Tahoma" w:hAnsi="Tahoma" w:cs="Tahoma"/>
          <w:szCs w:val="24"/>
          <w:rtl/>
        </w:rPr>
        <w:t>۔</w:t>
      </w:r>
      <w:r>
        <w:rPr>
          <w:szCs w:val="24"/>
          <w:rtl/>
        </w:rPr>
        <w:t xml:space="preserve"> په د غه وخت کې د هند پښننتون واکمننن سلطان بهلول لود ي ل واکمنۍ ته نه و رسيد لی</w:t>
      </w:r>
      <w:r>
        <w:rPr>
          <w:rFonts w:ascii="Tahoma" w:eastAsia="Tahoma" w:hAnsi="Tahoma" w:cs="Tahoma"/>
          <w:szCs w:val="24"/>
          <w:rtl/>
        </w:rPr>
        <w:t>۔</w:t>
      </w:r>
      <w:r>
        <w:rPr>
          <w:szCs w:val="24"/>
          <w:rtl/>
        </w:rPr>
        <w:t xml:space="preserve"> يوه ورځ سلطان بهلول لود ي د سر هند د سيمې نه ډهلي تننه روان و چې پر د غه عبا د تځي با ند ې وربرابر شو او د شيخ صد ر جهان سر واڼي زهد</w:t>
      </w:r>
      <w:r>
        <w:rPr>
          <w:szCs w:val="24"/>
          <w:rtl/>
        </w:rPr>
        <w:t xml:space="preserve"> او تقوای  پرې ډېره اغېزه وکړه او په زړه کې يې وويل که چېرې زه د ډهلي او اګرې واکمني تر ل سه کړم نو خپله لور به د ه ته ورپه نکاح کړم</w:t>
      </w:r>
      <w:r>
        <w:rPr>
          <w:rFonts w:ascii="Tahoma" w:eastAsia="Tahoma" w:hAnsi="Tahoma" w:cs="Tahoma"/>
          <w:szCs w:val="24"/>
          <w:rtl/>
        </w:rPr>
        <w:t>۔</w:t>
      </w:r>
      <w:r>
        <w:rPr>
          <w:szCs w:val="24"/>
          <w:rtl/>
        </w:rPr>
        <w:t xml:space="preserve"> </w:t>
      </w:r>
    </w:p>
    <w:p w:rsidR="00172C30" w:rsidRDefault="0069213A">
      <w:pPr>
        <w:ind w:right="15"/>
      </w:pPr>
      <w:r>
        <w:rPr>
          <w:szCs w:val="24"/>
          <w:rtl/>
        </w:rPr>
        <w:t>ډهلي ته د رسيد لو سره سم د سلطان بهلول لود ي ارمان پوره شو او د هند و ستان واکمني يې تر ل سه کننړه</w:t>
      </w:r>
      <w:r>
        <w:rPr>
          <w:rFonts w:ascii="Tahoma" w:eastAsia="Tahoma" w:hAnsi="Tahoma" w:cs="Tahoma"/>
          <w:szCs w:val="24"/>
          <w:rtl/>
        </w:rPr>
        <w:t>۔</w:t>
      </w:r>
      <w:r>
        <w:rPr>
          <w:szCs w:val="24"/>
          <w:rtl/>
        </w:rPr>
        <w:t xml:space="preserve"> سلطان بهلول چې پر پښت</w:t>
      </w:r>
      <w:r>
        <w:rPr>
          <w:szCs w:val="24"/>
          <w:rtl/>
        </w:rPr>
        <w:t xml:space="preserve">و او پښتو نولۍ باند ې ټينګ ولړ و پر خپلې پخو انۍ ژمنې يې وفا وکړه او خپله لور يننې شيخ صد ر جهان ته ور په نکاح کړه او د هغه د ګوزارې لپاره يې د ه ته </w:t>
      </w:r>
      <w:r>
        <w:rPr>
          <w:szCs w:val="24"/>
        </w:rPr>
        <w:t>١٢</w:t>
      </w:r>
      <w:r>
        <w:rPr>
          <w:szCs w:val="24"/>
          <w:rtl/>
        </w:rPr>
        <w:t xml:space="preserve"> ستر کلي او </w:t>
      </w:r>
      <w:r>
        <w:rPr>
          <w:szCs w:val="24"/>
        </w:rPr>
        <w:t>٥٦</w:t>
      </w:r>
      <w:r>
        <w:rPr>
          <w:szCs w:val="24"/>
          <w:rtl/>
        </w:rPr>
        <w:t xml:space="preserve"> کو چنۍ سېمې ورکړې او هم يې د واد ه لپاره ټول سا مانونه اوشيان ورته ور وليږل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شيخ صد ر </w:t>
      </w:r>
      <w:r>
        <w:rPr>
          <w:szCs w:val="24"/>
          <w:rtl/>
        </w:rPr>
        <w:t>جهان ورو سته بيا يو کلی ود ان کړ او مالېر يې نوم پرې کېښود چې همد ااوس هم په مالېر کو ټل</w:t>
      </w:r>
      <w:r>
        <w:rPr>
          <w:szCs w:val="24"/>
          <w:rtl/>
        </w:rPr>
        <w:tab/>
        <w:t>هسره شهرت لري</w:t>
      </w:r>
      <w:r>
        <w:rPr>
          <w:rFonts w:ascii="Tahoma" w:eastAsia="Tahoma" w:hAnsi="Tahoma" w:cs="Tahoma"/>
          <w:szCs w:val="24"/>
          <w:rtl/>
        </w:rPr>
        <w:t>۔</w:t>
      </w:r>
      <w:r>
        <w:rPr>
          <w:szCs w:val="24"/>
          <w:rtl/>
        </w:rPr>
        <w:t xml:space="preserve"> د اسي ويل کيږي چې نو موړي شيخ ورو سته بيا د کپور تله سېمې د رئيس بهرام له لور سره هننمواد ه وکړ چې د بهلول لود ي له لور نه </w:t>
      </w:r>
      <w:r>
        <w:rPr>
          <w:szCs w:val="24"/>
          <w:rtl/>
        </w:rPr>
        <w:lastRenderedPageBreak/>
        <w:t xml:space="preserve">يې د حسن او د بهرام د لور نه </w:t>
      </w:r>
      <w:r>
        <w:rPr>
          <w:szCs w:val="24"/>
          <w:rtl/>
        </w:rPr>
        <w:t>يې د عيسی او موسی په نامه د وه زامنن پيند ا شول</w:t>
      </w:r>
      <w:r>
        <w:rPr>
          <w:rFonts w:ascii="Tahoma" w:eastAsia="Tahoma" w:hAnsi="Tahoma" w:cs="Tahoma"/>
          <w:szCs w:val="24"/>
          <w:rtl/>
        </w:rPr>
        <w:t>۔</w:t>
      </w:r>
      <w:r>
        <w:rPr>
          <w:szCs w:val="24"/>
          <w:rtl/>
        </w:rPr>
        <w:t xml:space="preserve"> شيخ صد ر جهان په </w:t>
      </w:r>
      <w:r>
        <w:rPr>
          <w:szCs w:val="24"/>
        </w:rPr>
        <w:t>١٥١٥</w:t>
      </w:r>
      <w:r>
        <w:rPr>
          <w:szCs w:val="24"/>
          <w:rtl/>
        </w:rPr>
        <w:t xml:space="preserve"> عيسوي کال کې د </w:t>
      </w:r>
      <w:r>
        <w:rPr>
          <w:szCs w:val="24"/>
        </w:rPr>
        <w:t>٧١</w:t>
      </w:r>
      <w:r>
        <w:rPr>
          <w:szCs w:val="24"/>
          <w:rtl/>
        </w:rPr>
        <w:t xml:space="preserve"> کلو نو په عمر له د ې نړۍ نه ستر ګې پټې کړي او په مالېر کو ټله کې خاورو ته وسپارل شو چې زيارت يې اوس هم د خا صوا و عا مو زيا رتځی د ی </w:t>
      </w:r>
      <w:r>
        <w:rPr>
          <w:rFonts w:ascii="Tahoma" w:eastAsia="Tahoma" w:hAnsi="Tahoma" w:cs="Tahoma"/>
          <w:szCs w:val="24"/>
          <w:rtl/>
        </w:rPr>
        <w:t>۔</w:t>
      </w:r>
      <w:r>
        <w:rPr>
          <w:szCs w:val="24"/>
          <w:rtl/>
        </w:rPr>
        <w:t xml:space="preserve">( </w:t>
      </w:r>
      <w:r>
        <w:rPr>
          <w:sz w:val="22"/>
          <w:vertAlign w:val="superscript"/>
        </w:rPr>
        <w:footnoteReference w:id="187"/>
      </w:r>
      <w:r>
        <w:rPr>
          <w:szCs w:val="24"/>
          <w:rtl/>
        </w:rPr>
        <w:t>)</w:t>
      </w:r>
    </w:p>
    <w:p w:rsidR="00172C30" w:rsidRDefault="0069213A">
      <w:pPr>
        <w:ind w:right="15"/>
      </w:pPr>
      <w:r>
        <w:rPr>
          <w:szCs w:val="24"/>
          <w:rtl/>
        </w:rPr>
        <w:t>د شيخ صد ر جهان تر مړ يني ور</w:t>
      </w:r>
      <w:r>
        <w:rPr>
          <w:szCs w:val="24"/>
          <w:rtl/>
        </w:rPr>
        <w:t>و سته د د ه زوی  حسن د خپل پلر په څېر فقير انه ژوند تېراوه او د خپننل پلر د مزار خد مت يې پر غاړه واخيست ا و عيسی او موسی د مالېر کو ټله د سيمې د رياست او نوابۍ چارې پر غاړه واخيستې</w:t>
      </w:r>
      <w:r>
        <w:rPr>
          <w:rFonts w:ascii="Tahoma" w:eastAsia="Tahoma" w:hAnsi="Tahoma" w:cs="Tahoma"/>
          <w:szCs w:val="24"/>
          <w:rtl/>
        </w:rPr>
        <w:t>۔</w:t>
      </w:r>
      <w:r>
        <w:rPr>
          <w:szCs w:val="24"/>
          <w:rtl/>
        </w:rPr>
        <w:t xml:space="preserve"> مو سی کوم او لد نه د رلود او بې او لد ه مړ شو</w:t>
      </w:r>
      <w:r>
        <w:rPr>
          <w:rFonts w:ascii="Tahoma" w:eastAsia="Tahoma" w:hAnsi="Tahoma" w:cs="Tahoma"/>
          <w:szCs w:val="24"/>
          <w:rtl/>
        </w:rPr>
        <w:t>۔</w:t>
      </w:r>
      <w:r>
        <w:rPr>
          <w:szCs w:val="24"/>
          <w:rtl/>
        </w:rPr>
        <w:t xml:space="preserve"> عيسی هم په </w:t>
      </w:r>
      <w:r>
        <w:rPr>
          <w:szCs w:val="24"/>
        </w:rPr>
        <w:t>١٥٣٨</w:t>
      </w:r>
      <w:r>
        <w:rPr>
          <w:szCs w:val="24"/>
          <w:rtl/>
        </w:rPr>
        <w:t xml:space="preserve"> عيسوي کال </w:t>
      </w:r>
      <w:r>
        <w:rPr>
          <w:szCs w:val="24"/>
          <w:rtl/>
        </w:rPr>
        <w:t>کې وفات شو، خو د هغه تر مړ يني وروسته د د ه يوا زينی زوی  شاه محمد خان د ما لېر کو ټله د سيمې د نوابۍ چارې پر غا ړه واخيستلې</w:t>
      </w:r>
      <w:r>
        <w:rPr>
          <w:rFonts w:ascii="Tahoma" w:eastAsia="Tahoma" w:hAnsi="Tahoma" w:cs="Tahoma"/>
          <w:szCs w:val="24"/>
          <w:rtl/>
        </w:rPr>
        <w:t>۔</w:t>
      </w:r>
      <w:r>
        <w:rPr>
          <w:szCs w:val="24"/>
          <w:rtl/>
        </w:rPr>
        <w:t xml:space="preserve"> د شا ه محمد خان تر مړ يني ورو سته په </w:t>
      </w:r>
      <w:r>
        <w:rPr>
          <w:szCs w:val="24"/>
        </w:rPr>
        <w:t>١٥٤٥</w:t>
      </w:r>
      <w:r>
        <w:rPr>
          <w:szCs w:val="24"/>
          <w:rtl/>
        </w:rPr>
        <w:t xml:space="preserve"> عيسوي کال کې د هغه مشر زوی  معد ود خان چې په خ واجه اس حق  مش هور د مالېر کو ټله د سيمې </w:t>
      </w:r>
      <w:r>
        <w:rPr>
          <w:szCs w:val="24"/>
          <w:rtl/>
        </w:rPr>
        <w:t>نواب شو</w:t>
      </w:r>
      <w:r>
        <w:rPr>
          <w:rFonts w:ascii="Tahoma" w:eastAsia="Tahoma" w:hAnsi="Tahoma" w:cs="Tahoma"/>
          <w:szCs w:val="24"/>
          <w:rtl/>
        </w:rPr>
        <w:t>۔</w:t>
      </w:r>
    </w:p>
    <w:p w:rsidR="00172C30" w:rsidRDefault="0069213A">
      <w:pPr>
        <w:ind w:right="15"/>
      </w:pPr>
      <w:r>
        <w:rPr>
          <w:szCs w:val="24"/>
          <w:rtl/>
        </w:rPr>
        <w:t xml:space="preserve">د خواجه معد ود خان تر مړينې وروسته په </w:t>
      </w:r>
      <w:r>
        <w:rPr>
          <w:szCs w:val="24"/>
        </w:rPr>
        <w:t>١٥٦٦</w:t>
      </w:r>
      <w:r>
        <w:rPr>
          <w:szCs w:val="24"/>
          <w:rtl/>
        </w:rPr>
        <w:t xml:space="preserve"> عيسوي کال کې د مالير ک وټله د رياس</w:t>
      </w:r>
      <w:r>
        <w:rPr>
          <w:szCs w:val="24"/>
          <w:rtl/>
        </w:rPr>
        <w:tab/>
        <w:t>ت چ</w:t>
      </w:r>
      <w:r>
        <w:rPr>
          <w:szCs w:val="24"/>
          <w:rtl/>
        </w:rPr>
        <w:tab/>
        <w:t>ارې د د ه زوی  نواب فتح محمد خان ته په لس ورغلې</w:t>
      </w:r>
      <w:r>
        <w:rPr>
          <w:rFonts w:ascii="Tahoma" w:eastAsia="Tahoma" w:hAnsi="Tahoma" w:cs="Tahoma"/>
          <w:szCs w:val="24"/>
          <w:rtl/>
        </w:rPr>
        <w:t>۔</w:t>
      </w:r>
      <w:r>
        <w:rPr>
          <w:szCs w:val="24"/>
          <w:rtl/>
        </w:rPr>
        <w:t xml:space="preserve"> د نواب فتح محمد خان تر مړينې ورو سته په </w:t>
      </w:r>
      <w:r>
        <w:rPr>
          <w:szCs w:val="24"/>
        </w:rPr>
        <w:t>١٦</w:t>
      </w:r>
      <w:r>
        <w:rPr>
          <w:rFonts w:ascii="Tahoma" w:eastAsia="Tahoma" w:hAnsi="Tahoma" w:cs="Tahoma"/>
          <w:szCs w:val="24"/>
          <w:rtl/>
        </w:rPr>
        <w:t>۔</w:t>
      </w:r>
      <w:r>
        <w:rPr>
          <w:szCs w:val="24"/>
        </w:rPr>
        <w:t>٤</w:t>
      </w:r>
      <w:r>
        <w:rPr>
          <w:szCs w:val="24"/>
          <w:rtl/>
        </w:rPr>
        <w:t xml:space="preserve"> ميلد ي کال کننې د د ه زوی  نواب محمد بازيد خان چې يو ډېر زړور سړی  و د </w:t>
      </w:r>
      <w:r>
        <w:rPr>
          <w:szCs w:val="24"/>
          <w:rtl/>
        </w:rPr>
        <w:t>مالېر کو ټله د سيمې نواب شو</w:t>
      </w:r>
      <w:r>
        <w:rPr>
          <w:rFonts w:ascii="Tahoma" w:eastAsia="Tahoma" w:hAnsi="Tahoma" w:cs="Tahoma"/>
          <w:szCs w:val="24"/>
          <w:rtl/>
        </w:rPr>
        <w:t>۔</w:t>
      </w:r>
      <w:r>
        <w:rPr>
          <w:szCs w:val="24"/>
          <w:rtl/>
        </w:rPr>
        <w:t xml:space="preserve"> محمد با زيد خ ان څل ور زام ن د رلود ل چې فيروز خان، اختيار خان، سرور خان او حسين خان نو مېد ل</w:t>
      </w:r>
      <w:r>
        <w:rPr>
          <w:rFonts w:ascii="Tahoma" w:eastAsia="Tahoma" w:hAnsi="Tahoma" w:cs="Tahoma"/>
          <w:szCs w:val="24"/>
          <w:rtl/>
        </w:rPr>
        <w:t>۔</w:t>
      </w:r>
      <w:r>
        <w:rPr>
          <w:szCs w:val="24"/>
          <w:rtl/>
        </w:rPr>
        <w:t xml:space="preserve"> د محمد با زيد خان تر مړينې وروسته د هغه مشر زوی  نواب فيروز خان د د غې سيمې د نوابۍ پر ګد ۍ ډډه ولګوله</w:t>
      </w:r>
      <w:r>
        <w:rPr>
          <w:rFonts w:ascii="Tahoma" w:eastAsia="Tahoma" w:hAnsi="Tahoma" w:cs="Tahoma"/>
          <w:szCs w:val="24"/>
          <w:rtl/>
        </w:rPr>
        <w:t>۔</w:t>
      </w:r>
      <w:r>
        <w:rPr>
          <w:szCs w:val="24"/>
          <w:rtl/>
        </w:rPr>
        <w:t xml:space="preserve"> د نواب بازيد خان نه ورو سته </w:t>
      </w:r>
      <w:r>
        <w:rPr>
          <w:szCs w:val="24"/>
          <w:rtl/>
        </w:rPr>
        <w:t>ن</w:t>
      </w:r>
      <w:r>
        <w:rPr>
          <w:szCs w:val="24"/>
          <w:rtl/>
        </w:rPr>
        <w:tab/>
        <w:t>واب ش</w:t>
      </w:r>
      <w:r>
        <w:rPr>
          <w:szCs w:val="24"/>
          <w:rtl/>
        </w:rPr>
        <w:tab/>
        <w:t>ير محمد خان نواب شو</w:t>
      </w:r>
      <w:r>
        <w:rPr>
          <w:rFonts w:ascii="Tahoma" w:eastAsia="Tahoma" w:hAnsi="Tahoma" w:cs="Tahoma"/>
          <w:szCs w:val="24"/>
          <w:rtl/>
        </w:rPr>
        <w:t>۔</w:t>
      </w:r>
      <w:r>
        <w:rPr>
          <w:szCs w:val="24"/>
          <w:rtl/>
        </w:rPr>
        <w:t xml:space="preserve"> </w:t>
      </w:r>
    </w:p>
    <w:p w:rsidR="00172C30" w:rsidRDefault="0069213A">
      <w:pPr>
        <w:spacing w:after="127" w:line="379" w:lineRule="auto"/>
        <w:ind w:left="-3" w:right="9"/>
        <w:jc w:val="both"/>
      </w:pPr>
      <w:r>
        <w:rPr>
          <w:szCs w:val="24"/>
          <w:rtl/>
        </w:rPr>
        <w:t>د ه هم اووه زامن د رلود ل چې د هغه تر وفات ورو سته د د ه ر زوی  نواب غلم حسين خان د نواب په تو ګه د ند ه تر سره کوله چې بيا تر هغه ورو سته نواب جمال خان نواب شو</w:t>
      </w:r>
      <w:r>
        <w:rPr>
          <w:rFonts w:ascii="Tahoma" w:eastAsia="Tahoma" w:hAnsi="Tahoma" w:cs="Tahoma"/>
          <w:szCs w:val="24"/>
          <w:rtl/>
        </w:rPr>
        <w:t>۔</w:t>
      </w:r>
      <w:r>
        <w:rPr>
          <w:szCs w:val="24"/>
          <w:rtl/>
        </w:rPr>
        <w:t xml:space="preserve"> تر نواب جما ل خان نه ورو سته په تر تيب سره يو په بل پسې د نوابۍ </w:t>
      </w:r>
      <w:r>
        <w:rPr>
          <w:szCs w:val="24"/>
          <w:rtl/>
        </w:rPr>
        <w:t xml:space="preserve">چارې نواب بهيکن خان، نواب بهاد ر خان، نواب عمر خان، نواب اسد ال خان، نواب وزير خان، نواب محبوب عليخان، نواب سکند ر علي خا ن، نواب غلم محمد خان اونواب ابر اهيم علي </w:t>
      </w:r>
      <w:r>
        <w:rPr>
          <w:rFonts w:ascii="Tahoma" w:eastAsia="Tahoma" w:hAnsi="Tahoma" w:cs="Tahoma"/>
          <w:szCs w:val="24"/>
          <w:rtl/>
        </w:rPr>
        <w:t>۔</w:t>
      </w:r>
      <w:r>
        <w:rPr>
          <w:szCs w:val="24"/>
          <w:rtl/>
        </w:rPr>
        <w:t>خان ته وسپا رل شوې</w:t>
      </w:r>
      <w:r>
        <w:rPr>
          <w:rFonts w:ascii="Tahoma" w:eastAsia="Tahoma" w:hAnsi="Tahoma" w:cs="Tahoma"/>
          <w:szCs w:val="24"/>
          <w:rtl/>
        </w:rPr>
        <w:t>۔</w:t>
      </w:r>
      <w:r>
        <w:rPr>
          <w:szCs w:val="24"/>
          <w:rtl/>
        </w:rPr>
        <w:t xml:space="preserve">( </w:t>
      </w:r>
      <w:r>
        <w:rPr>
          <w:sz w:val="22"/>
          <w:vertAlign w:val="superscript"/>
        </w:rPr>
        <w:footnoteReference w:id="188"/>
      </w:r>
      <w:r>
        <w:rPr>
          <w:szCs w:val="24"/>
          <w:rtl/>
        </w:rPr>
        <w:t>)</w:t>
      </w:r>
    </w:p>
    <w:p w:rsidR="00172C30" w:rsidRDefault="0069213A">
      <w:pPr>
        <w:ind w:right="15"/>
      </w:pPr>
      <w:r>
        <w:rPr>
          <w:szCs w:val="24"/>
          <w:rtl/>
        </w:rPr>
        <w:t>په او سني وخت د د غوسړ واني نو ابا نو د کو رنۍ نه يو هم نصرت اکرام خ</w:t>
      </w:r>
      <w:r>
        <w:rPr>
          <w:szCs w:val="24"/>
          <w:rtl/>
        </w:rPr>
        <w:t xml:space="preserve">ان د ی  چې د پنجاب په کا بينه کې د سپورټ او بد ني و زنې وزير د ی </w:t>
      </w:r>
      <w:r>
        <w:rPr>
          <w:rFonts w:ascii="Tahoma" w:eastAsia="Tahoma" w:hAnsi="Tahoma" w:cs="Tahoma"/>
          <w:szCs w:val="24"/>
          <w:rtl/>
        </w:rPr>
        <w:t>۔</w:t>
      </w:r>
    </w:p>
    <w:p w:rsidR="00172C30" w:rsidRDefault="0069213A">
      <w:pPr>
        <w:spacing w:after="788" w:line="379" w:lineRule="auto"/>
        <w:ind w:left="-3" w:right="9"/>
        <w:jc w:val="both"/>
      </w:pPr>
      <w:r>
        <w:rPr>
          <w:szCs w:val="24"/>
          <w:rtl/>
        </w:rPr>
        <w:t>لنډه د ا چې د سر واڼيو پښتنو د سر يپال ښاخ اوس هم هند د پنجاب ايالت د ما لير کو ټله په سېمه کې استوګنه لري</w:t>
      </w:r>
      <w:r>
        <w:rPr>
          <w:rFonts w:ascii="Tahoma" w:eastAsia="Tahoma" w:hAnsi="Tahoma" w:cs="Tahoma"/>
          <w:szCs w:val="24"/>
          <w:rtl/>
        </w:rPr>
        <w:t>۔</w:t>
      </w:r>
      <w:r>
        <w:rPr>
          <w:szCs w:val="24"/>
          <w:rtl/>
        </w:rPr>
        <w:t xml:space="preserve"> زه د د ې مقا لې ليکوال د غې سيمې ته د وه ځلې تللی وم</w:t>
      </w:r>
      <w:r>
        <w:rPr>
          <w:rFonts w:ascii="Tahoma" w:eastAsia="Tahoma" w:hAnsi="Tahoma" w:cs="Tahoma"/>
          <w:szCs w:val="24"/>
          <w:rtl/>
        </w:rPr>
        <w:t>۔</w:t>
      </w:r>
      <w:r>
        <w:rPr>
          <w:szCs w:val="24"/>
          <w:rtl/>
        </w:rPr>
        <w:t xml:space="preserve"> يو ځلې د </w:t>
      </w:r>
      <w:r>
        <w:rPr>
          <w:szCs w:val="24"/>
        </w:rPr>
        <w:t>١٩٧٥</w:t>
      </w:r>
      <w:r>
        <w:rPr>
          <w:szCs w:val="24"/>
          <w:rtl/>
        </w:rPr>
        <w:t xml:space="preserve"> ميلد ي کال د </w:t>
      </w:r>
      <w:r>
        <w:rPr>
          <w:szCs w:val="24"/>
          <w:rtl/>
        </w:rPr>
        <w:t>لوی  اختر په و ر ځو کې کله چې هغه مهال مې په پنجاب پو هنتون کې چې د چند يګرهه په ښار کې پروت د ی  خپلې زد ه کړې کولې او د مننالېر کو ټله د نوابانو د کورنۍ سره مې د د وی  په محل کې چې په شيش محل سره مشهور و و ليد ل او د نننواب کننورنۍميلمستيا راکړه</w:t>
      </w:r>
      <w:r>
        <w:rPr>
          <w:rFonts w:ascii="Tahoma" w:eastAsia="Tahoma" w:hAnsi="Tahoma" w:cs="Tahoma"/>
          <w:szCs w:val="24"/>
          <w:rtl/>
        </w:rPr>
        <w:t>۔</w:t>
      </w:r>
      <w:r>
        <w:rPr>
          <w:szCs w:val="24"/>
          <w:rtl/>
        </w:rPr>
        <w:t xml:space="preserve"> د ويم ځ</w:t>
      </w:r>
      <w:r>
        <w:rPr>
          <w:szCs w:val="24"/>
          <w:rtl/>
        </w:rPr>
        <w:t xml:space="preserve">ل د </w:t>
      </w:r>
      <w:r>
        <w:rPr>
          <w:szCs w:val="24"/>
        </w:rPr>
        <w:t>٢</w:t>
      </w:r>
      <w:r>
        <w:rPr>
          <w:rFonts w:ascii="Tahoma" w:eastAsia="Tahoma" w:hAnsi="Tahoma" w:cs="Tahoma"/>
          <w:szCs w:val="24"/>
          <w:rtl/>
        </w:rPr>
        <w:t>۔۔۔</w:t>
      </w:r>
      <w:r>
        <w:rPr>
          <w:szCs w:val="24"/>
          <w:rtl/>
        </w:rPr>
        <w:t xml:space="preserve"> ميلد ي کال د د سمبر په ميا شت کې کله چې ماد خپلې کو رنۍ سره د هند وستان په پلزمينې ډهلي کې د مها جرت شپې او ورځې تېر ولې نو په يو ه علمي سيمينار کې د ګډون له پاره د پنجاب د پټيالې ښار پنجابي </w:t>
      </w:r>
      <w:r>
        <w:rPr>
          <w:szCs w:val="24"/>
          <w:rtl/>
        </w:rPr>
        <w:lastRenderedPageBreak/>
        <w:t xml:space="preserve">پو هنتون ته تللی وم نو د پنجابي پو هنتون له خوا د مالېر </w:t>
      </w:r>
      <w:r>
        <w:rPr>
          <w:szCs w:val="24"/>
          <w:rtl/>
        </w:rPr>
        <w:t>کو ټلې د تللو زمېنه بر ابره او هلته مو يننوه ورځ تېره کړه او په هغه وخت کې مو د سرواڼيو د قبيلې د سريپال ښاخ د نوابانو د کورنۍ د يوتن سره چې نصرت اک</w:t>
      </w:r>
      <w:r>
        <w:rPr>
          <w:szCs w:val="24"/>
          <w:rtl/>
        </w:rPr>
        <w:tab/>
        <w:t>رام خان نومېد او د پنجاب په کابينه کې د سپورت وزير و وليد ل</w:t>
      </w:r>
      <w:r>
        <w:rPr>
          <w:rFonts w:ascii="Tahoma" w:eastAsia="Tahoma" w:hAnsi="Tahoma" w:cs="Tahoma"/>
          <w:szCs w:val="24"/>
          <w:rtl/>
        </w:rPr>
        <w:t>۔</w:t>
      </w:r>
      <w:r>
        <w:rPr>
          <w:szCs w:val="24"/>
          <w:rtl/>
        </w:rPr>
        <w:t xml:space="preserve">( </w:t>
      </w:r>
      <w:r>
        <w:rPr>
          <w:sz w:val="22"/>
          <w:vertAlign w:val="superscript"/>
        </w:rPr>
        <w:footnoteReference w:id="189"/>
      </w:r>
      <w:r>
        <w:rPr>
          <w:szCs w:val="24"/>
          <w:rtl/>
        </w:rPr>
        <w:t>)</w:t>
      </w:r>
    </w:p>
    <w:p w:rsidR="00172C30" w:rsidRDefault="0069213A">
      <w:pPr>
        <w:pStyle w:val="Heading2"/>
        <w:ind w:left="-4"/>
      </w:pPr>
      <w:r>
        <w:rPr>
          <w:szCs w:val="56"/>
          <w:rtl/>
        </w:rPr>
        <w:t xml:space="preserve"> </w:t>
      </w:r>
      <w:r>
        <w:rPr>
          <w:szCs w:val="56"/>
        </w:rPr>
        <w:t>94</w:t>
      </w:r>
      <w:r>
        <w:rPr>
          <w:szCs w:val="56"/>
          <w:rtl/>
        </w:rPr>
        <w:t xml:space="preserve"> سړبني</w:t>
      </w:r>
    </w:p>
    <w:p w:rsidR="00172C30" w:rsidRDefault="0069213A">
      <w:pPr>
        <w:ind w:right="15"/>
      </w:pPr>
      <w:r>
        <w:rPr>
          <w:szCs w:val="24"/>
          <w:rtl/>
        </w:rPr>
        <w:t xml:space="preserve"> د غه قبايل د خپل ستر نېکه سړبن </w:t>
      </w:r>
      <w:r>
        <w:rPr>
          <w:szCs w:val="24"/>
          <w:rtl/>
        </w:rPr>
        <w:t>په نامه په سړبني يا سړبنيو پښتنو سره شهرت لري</w:t>
      </w:r>
      <w:r>
        <w:rPr>
          <w:rFonts w:ascii="Tahoma" w:eastAsia="Tahoma" w:hAnsi="Tahoma" w:cs="Tahoma"/>
          <w:szCs w:val="24"/>
          <w:rtl/>
        </w:rPr>
        <w:t>۔</w:t>
      </w:r>
      <w:r>
        <w:rPr>
          <w:szCs w:val="24"/>
          <w:rtl/>
        </w:rPr>
        <w:t xml:space="preserve"> سړبن په پښتنو کننې خورا مشهور نېکه تېر شوی  د ی  او له پخوا زمانو نه مؤرخانو د د ه نوم او حال ليکلی د ې. په پښتني عنعنه کې هم د ا سړی  خورا لوی  پښتون او مشهور نېکه ګڼل کيږي</w:t>
      </w:r>
      <w:r>
        <w:rPr>
          <w:rFonts w:ascii="Tahoma" w:eastAsia="Tahoma" w:hAnsi="Tahoma" w:cs="Tahoma"/>
          <w:szCs w:val="24"/>
          <w:rtl/>
        </w:rPr>
        <w:t>۔</w:t>
      </w:r>
      <w:r>
        <w:rPr>
          <w:szCs w:val="24"/>
          <w:rtl/>
        </w:rPr>
        <w:t xml:space="preserve"> د د ې عنعنې تصد يق  په پخوانيو مؤر</w:t>
      </w:r>
      <w:r>
        <w:rPr>
          <w:szCs w:val="24"/>
          <w:rtl/>
        </w:rPr>
        <w:t xml:space="preserve">خينو کې ابو الفضل علمي( </w:t>
      </w:r>
      <w:r>
        <w:rPr>
          <w:szCs w:val="24"/>
        </w:rPr>
        <w:t>١</w:t>
      </w:r>
      <w:r>
        <w:rPr>
          <w:rFonts w:ascii="Tahoma" w:eastAsia="Tahoma" w:hAnsi="Tahoma" w:cs="Tahoma"/>
          <w:szCs w:val="24"/>
          <w:rtl/>
        </w:rPr>
        <w:t>۔۔</w:t>
      </w:r>
      <w:r>
        <w:rPr>
          <w:szCs w:val="24"/>
        </w:rPr>
        <w:t>٦</w:t>
      </w:r>
      <w:r>
        <w:rPr>
          <w:szCs w:val="24"/>
          <w:rtl/>
        </w:rPr>
        <w:t xml:space="preserve"> هجري) د مغولي واکمن اکبر د د ربار مؤرخ په خپل تاريخي اثر ائين اکبري کې په د ې ډول ک ړی  د ی  چ ې " پنه پښتنو کې د رې وروڼه بېټنی، سړبن او غرغښت ډېر مشهور نېکو نه د ي</w:t>
      </w:r>
      <w:r>
        <w:rPr>
          <w:rFonts w:ascii="Tahoma" w:eastAsia="Tahoma" w:hAnsi="Tahoma" w:cs="Tahoma"/>
          <w:szCs w:val="24"/>
          <w:rtl/>
        </w:rPr>
        <w:t>۔</w:t>
      </w:r>
      <w:r>
        <w:rPr>
          <w:szCs w:val="24"/>
          <w:rtl/>
        </w:rPr>
        <w:t>( "</w:t>
      </w:r>
      <w:r>
        <w:rPr>
          <w:sz w:val="22"/>
          <w:vertAlign w:val="superscript"/>
        </w:rPr>
        <w:footnoteReference w:id="190"/>
      </w:r>
      <w:r>
        <w:rPr>
          <w:szCs w:val="24"/>
          <w:rtl/>
        </w:rPr>
        <w:t xml:space="preserve">) </w:t>
      </w:r>
    </w:p>
    <w:p w:rsidR="00172C30" w:rsidRDefault="0069213A">
      <w:pPr>
        <w:ind w:right="15"/>
      </w:pPr>
      <w:r>
        <w:rPr>
          <w:szCs w:val="24"/>
          <w:rtl/>
        </w:rPr>
        <w:t>د روايتونو له مخې سړبن د قيس عبد الرشيد زوی  او د غرغښ</w:t>
      </w:r>
      <w:r>
        <w:rPr>
          <w:szCs w:val="24"/>
          <w:rtl/>
        </w:rPr>
        <w:t xml:space="preserve">ت او شيخ بيټني ورور د ی </w:t>
      </w:r>
      <w:r>
        <w:rPr>
          <w:rFonts w:ascii="Tahoma" w:eastAsia="Tahoma" w:hAnsi="Tahoma" w:cs="Tahoma"/>
          <w:szCs w:val="24"/>
          <w:rtl/>
        </w:rPr>
        <w:t>۔</w:t>
      </w:r>
      <w:r>
        <w:rPr>
          <w:szCs w:val="24"/>
          <w:rtl/>
        </w:rPr>
        <w:t xml:space="preserve"> ويل کيږي چ</w:t>
      </w:r>
      <w:r>
        <w:rPr>
          <w:szCs w:val="24"/>
          <w:rtl/>
        </w:rPr>
        <w:tab/>
        <w:t>ې د سړبن نوم په اصل کې ابراهيم و، خو په سړبن مشهور شو</w:t>
      </w:r>
      <w:r>
        <w:rPr>
          <w:rFonts w:ascii="Tahoma" w:eastAsia="Tahoma" w:hAnsi="Tahoma" w:cs="Tahoma"/>
          <w:szCs w:val="24"/>
          <w:rtl/>
        </w:rPr>
        <w:t>۔</w:t>
      </w:r>
      <w:r>
        <w:rPr>
          <w:szCs w:val="24"/>
          <w:rtl/>
        </w:rPr>
        <w:t xml:space="preserve"> د د ې وجه د ا وه چې د د ه اولد نه و او په د ې خبره به تل غمجن او پرېشانه و، نو ځکه بېټ نېکه د ه ته خپل زوی  اسماعيل ورکړ</w:t>
      </w:r>
      <w:r>
        <w:rPr>
          <w:rFonts w:ascii="Tahoma" w:eastAsia="Tahoma" w:hAnsi="Tahoma" w:cs="Tahoma"/>
          <w:szCs w:val="24"/>
          <w:rtl/>
        </w:rPr>
        <w:t>۔</w:t>
      </w:r>
      <w:r>
        <w:rPr>
          <w:szCs w:val="24"/>
          <w:rtl/>
        </w:rPr>
        <w:t xml:space="preserve">( </w:t>
      </w:r>
      <w:r>
        <w:rPr>
          <w:sz w:val="22"/>
          <w:vertAlign w:val="superscript"/>
        </w:rPr>
        <w:footnoteReference w:id="191"/>
      </w:r>
      <w:r>
        <w:rPr>
          <w:szCs w:val="24"/>
          <w:rtl/>
        </w:rPr>
        <w:t xml:space="preserve">) </w:t>
      </w:r>
    </w:p>
    <w:p w:rsidR="00172C30" w:rsidRDefault="0069213A">
      <w:pPr>
        <w:spacing w:after="146"/>
        <w:ind w:right="15"/>
      </w:pPr>
      <w:r>
        <w:rPr>
          <w:szCs w:val="24"/>
          <w:rtl/>
        </w:rPr>
        <w:t>سليمان ماکو په خپل مشهور اثر تذکرت ال</w:t>
      </w:r>
      <w:r>
        <w:rPr>
          <w:szCs w:val="24"/>
          <w:rtl/>
        </w:rPr>
        <w:t xml:space="preserve">ولياء کې چې له( </w:t>
      </w:r>
      <w:r>
        <w:rPr>
          <w:szCs w:val="24"/>
        </w:rPr>
        <w:t>٢١٢</w:t>
      </w:r>
      <w:r>
        <w:rPr>
          <w:szCs w:val="24"/>
          <w:rtl/>
        </w:rPr>
        <w:t xml:space="preserve"> هجري) وروسته لېکل شوی  د ی  د شيخ بيټني او د د ه د ورور سړبن ذکر د اسې کوي چې "نقل هسې کاند ي يارانو چې په روزګار د شيخ بيټني د د ه ورور چې سړبن نومېد ه او پر شيخ بيټني هم خورا ګران و، سړبن نه د رلود ل زامن او هر کله به يې ويل خپل ورور </w:t>
      </w:r>
      <w:r>
        <w:rPr>
          <w:szCs w:val="24"/>
          <w:rtl/>
        </w:rPr>
        <w:t>ته</w:t>
      </w:r>
      <w:r>
        <w:rPr>
          <w:rFonts w:ascii="Tahoma" w:eastAsia="Tahoma" w:hAnsi="Tahoma" w:cs="Tahoma"/>
          <w:szCs w:val="24"/>
          <w:rtl/>
        </w:rPr>
        <w:t>۔</w:t>
      </w:r>
      <w:r>
        <w:rPr>
          <w:szCs w:val="24"/>
          <w:rtl/>
        </w:rPr>
        <w:t xml:space="preserve"> بيټني خپننل زوی  اسماعيل ورکا او لوی  سو د سړبن پر کاله</w:t>
      </w:r>
      <w:r>
        <w:rPr>
          <w:rFonts w:ascii="Tahoma" w:eastAsia="Tahoma" w:hAnsi="Tahoma" w:cs="Tahoma"/>
          <w:szCs w:val="24"/>
          <w:rtl/>
        </w:rPr>
        <w:t>۔</w:t>
      </w:r>
      <w:r>
        <w:rPr>
          <w:szCs w:val="24"/>
          <w:rtl/>
        </w:rPr>
        <w:t xml:space="preserve"> خد ای  مهربان د اسماعيل په برکت سړبن ته نصيب کړل د ومره زامن چې اوس سو ګڼون د هغو</w:t>
      </w:r>
      <w:r>
        <w:rPr>
          <w:rFonts w:ascii="Tahoma" w:eastAsia="Tahoma" w:hAnsi="Tahoma" w:cs="Tahoma"/>
          <w:szCs w:val="24"/>
          <w:rtl/>
        </w:rPr>
        <w:t>۔۔۔</w:t>
      </w:r>
      <w:r>
        <w:rPr>
          <w:szCs w:val="24"/>
          <w:rtl/>
        </w:rPr>
        <w:t>( "</w:t>
      </w:r>
      <w:r>
        <w:rPr>
          <w:sz w:val="22"/>
          <w:vertAlign w:val="superscript"/>
        </w:rPr>
        <w:footnoteReference w:id="192"/>
      </w:r>
      <w:r>
        <w:rPr>
          <w:szCs w:val="24"/>
          <w:rtl/>
        </w:rPr>
        <w:t xml:space="preserve">) </w:t>
      </w:r>
    </w:p>
    <w:p w:rsidR="00172C30" w:rsidRDefault="0069213A">
      <w:pPr>
        <w:spacing w:after="142" w:line="259" w:lineRule="auto"/>
        <w:ind w:right="15" w:firstLine="0"/>
      </w:pPr>
      <w:r>
        <w:rPr>
          <w:szCs w:val="24"/>
          <w:rtl/>
        </w:rPr>
        <w:t xml:space="preserve">ويل کيږي چې د اسماعيل اولد ه هم په سړ بنو ورګډيږي او ذکر يې په "مرات الفاغنه" کې د سړبني اولي ا وو </w:t>
      </w:r>
    </w:p>
    <w:p w:rsidR="00172C30" w:rsidRDefault="0069213A">
      <w:pPr>
        <w:spacing w:after="264" w:line="265" w:lineRule="auto"/>
        <w:ind w:left="12" w:right="0" w:hanging="10"/>
        <w:jc w:val="left"/>
      </w:pPr>
      <w:r>
        <w:rPr>
          <w:szCs w:val="24"/>
          <w:rtl/>
        </w:rPr>
        <w:t>په ل</w:t>
      </w:r>
      <w:r>
        <w:rPr>
          <w:szCs w:val="24"/>
          <w:rtl/>
        </w:rPr>
        <w:t xml:space="preserve">ړ کې مو جود د ی </w:t>
      </w:r>
      <w:r>
        <w:rPr>
          <w:rFonts w:ascii="Tahoma" w:eastAsia="Tahoma" w:hAnsi="Tahoma" w:cs="Tahoma"/>
          <w:szCs w:val="24"/>
          <w:rtl/>
        </w:rPr>
        <w:t>۔</w:t>
      </w:r>
      <w:r>
        <w:rPr>
          <w:szCs w:val="24"/>
          <w:rtl/>
        </w:rPr>
        <w:t>(</w:t>
      </w:r>
      <w:r>
        <w:rPr>
          <w:sz w:val="22"/>
          <w:vertAlign w:val="superscript"/>
        </w:rPr>
        <w:footnoteReference w:id="193"/>
      </w:r>
      <w:r>
        <w:rPr>
          <w:szCs w:val="24"/>
          <w:rtl/>
        </w:rPr>
        <w:t xml:space="preserve">) </w:t>
      </w:r>
    </w:p>
    <w:p w:rsidR="00172C30" w:rsidRDefault="0069213A">
      <w:pPr>
        <w:spacing w:after="128" w:line="379" w:lineRule="auto"/>
        <w:ind w:left="-3" w:right="9"/>
        <w:jc w:val="both"/>
      </w:pPr>
      <w:r>
        <w:rPr>
          <w:szCs w:val="24"/>
          <w:rtl/>
        </w:rPr>
        <w:lastRenderedPageBreak/>
        <w:t>سړ بن د وه زامن د رلود ل چې د يوه نوم شر خبون يا ښر خبون (شرف الد ين) او د بل نوم خرښبون (خيرالد ين) و</w:t>
      </w:r>
      <w:r>
        <w:rPr>
          <w:rFonts w:ascii="Tahoma" w:eastAsia="Tahoma" w:hAnsi="Tahoma" w:cs="Tahoma"/>
          <w:szCs w:val="24"/>
          <w:rtl/>
        </w:rPr>
        <w:t>۔</w:t>
      </w:r>
      <w:r>
        <w:rPr>
          <w:szCs w:val="24"/>
          <w:rtl/>
        </w:rPr>
        <w:t xml:space="preserve"> د ښرخبون (شرف الد ين) د ژوند د حالتو کومه پته نشته، خو د خرښبون (خير الد ين) څه لږ شان حال پننهپټه خزانه کې مو جود د ی </w:t>
      </w:r>
      <w:r>
        <w:rPr>
          <w:rFonts w:ascii="Tahoma" w:eastAsia="Tahoma" w:hAnsi="Tahoma" w:cs="Tahoma"/>
          <w:szCs w:val="24"/>
          <w:rtl/>
        </w:rPr>
        <w:t>۔</w:t>
      </w:r>
      <w:r>
        <w:rPr>
          <w:szCs w:val="24"/>
          <w:rtl/>
        </w:rPr>
        <w:t xml:space="preserve"> د پټې خزا</w:t>
      </w:r>
      <w:r>
        <w:rPr>
          <w:szCs w:val="24"/>
          <w:rtl/>
        </w:rPr>
        <w:t xml:space="preserve">نې مطابق  شيخ خر ښبون په </w:t>
      </w:r>
      <w:r>
        <w:rPr>
          <w:szCs w:val="24"/>
        </w:rPr>
        <w:t>٤١١</w:t>
      </w:r>
      <w:r>
        <w:rPr>
          <w:szCs w:val="24"/>
          <w:rtl/>
        </w:rPr>
        <w:t xml:space="preserve"> هجري کال کې وفات شوی  د ی </w:t>
      </w:r>
      <w:r>
        <w:rPr>
          <w:rFonts w:ascii="Tahoma" w:eastAsia="Tahoma" w:hAnsi="Tahoma" w:cs="Tahoma"/>
          <w:szCs w:val="24"/>
          <w:rtl/>
        </w:rPr>
        <w:t>۔</w:t>
      </w:r>
      <w:r>
        <w:rPr>
          <w:szCs w:val="24"/>
          <w:rtl/>
        </w:rPr>
        <w:t xml:space="preserve">( </w:t>
      </w:r>
      <w:r>
        <w:rPr>
          <w:sz w:val="22"/>
          <w:vertAlign w:val="superscript"/>
        </w:rPr>
        <w:footnoteReference w:id="194"/>
      </w:r>
      <w:r>
        <w:rPr>
          <w:szCs w:val="24"/>
          <w:rtl/>
        </w:rPr>
        <w:t xml:space="preserve">) </w:t>
      </w:r>
    </w:p>
    <w:p w:rsidR="00172C30" w:rsidRDefault="0069213A">
      <w:pPr>
        <w:spacing w:after="147" w:line="379" w:lineRule="auto"/>
        <w:ind w:left="-3" w:right="9"/>
        <w:jc w:val="both"/>
      </w:pPr>
      <w:r>
        <w:rPr>
          <w:szCs w:val="24"/>
          <w:rtl/>
        </w:rPr>
        <w:t>خرښبون هم د خپل تره (اکا) شيخ بيټني په څېر يو نېک او خد ای  لمانځونکی انسان او د پاک خد ای  په عباد ت به لګياو</w:t>
      </w:r>
      <w:r>
        <w:rPr>
          <w:rFonts w:ascii="Tahoma" w:eastAsia="Tahoma" w:hAnsi="Tahoma" w:cs="Tahoma"/>
          <w:szCs w:val="24"/>
          <w:rtl/>
        </w:rPr>
        <w:t>۔</w:t>
      </w:r>
      <w:r>
        <w:rPr>
          <w:szCs w:val="24"/>
          <w:rtl/>
        </w:rPr>
        <w:t xml:space="preserve"> ويل کيږي چې د ی  د کسي په غره کې او سېد ه</w:t>
      </w:r>
      <w:r>
        <w:rPr>
          <w:rFonts w:ascii="Tahoma" w:eastAsia="Tahoma" w:hAnsi="Tahoma" w:cs="Tahoma"/>
          <w:szCs w:val="24"/>
          <w:rtl/>
        </w:rPr>
        <w:t>۔</w:t>
      </w:r>
      <w:r>
        <w:rPr>
          <w:szCs w:val="24"/>
          <w:rtl/>
        </w:rPr>
        <w:t xml:space="preserve"> د رو ايتو نو له مخې د شيخ خر ښبون د ژون</w:t>
      </w:r>
      <w:r>
        <w:rPr>
          <w:szCs w:val="24"/>
          <w:rtl/>
        </w:rPr>
        <w:t>د انه په زما نننه کې د هغه پلر او تره (ا کا) يعنې (سړبن او بيټ نېکه) ل ژوند ي وو او د وی  ټول سره په يو ځای  کې اوسېد ل، خو څه مود ه وروسته خر ښبون د خپل پلر او اکا په اجازت د خپلو اولد ونو سره د کسي د غره نه د غوړې مرغۍ په لور په کډه لړ او هورې مېشته شو</w:t>
      </w:r>
      <w:r>
        <w:rPr>
          <w:rFonts w:ascii="Tahoma" w:eastAsia="Tahoma" w:hAnsi="Tahoma" w:cs="Tahoma"/>
          <w:szCs w:val="24"/>
          <w:rtl/>
        </w:rPr>
        <w:t>۔</w:t>
      </w:r>
      <w:r>
        <w:rPr>
          <w:szCs w:val="24"/>
          <w:rtl/>
        </w:rPr>
        <w:t>(</w:t>
      </w:r>
      <w:r>
        <w:rPr>
          <w:sz w:val="22"/>
          <w:vertAlign w:val="superscript"/>
        </w:rPr>
        <w:footnoteReference w:id="195"/>
      </w:r>
      <w:r>
        <w:rPr>
          <w:szCs w:val="24"/>
          <w:rtl/>
        </w:rPr>
        <w:t xml:space="preserve">) </w:t>
      </w:r>
    </w:p>
    <w:p w:rsidR="00172C30" w:rsidRDefault="0069213A">
      <w:pPr>
        <w:spacing w:after="266" w:line="259" w:lineRule="auto"/>
        <w:ind w:right="1128" w:firstLine="0"/>
      </w:pPr>
      <w:r>
        <w:rPr>
          <w:szCs w:val="24"/>
          <w:rtl/>
        </w:rPr>
        <w:t xml:space="preserve">لنډه د ا چې د سړبن اولد ه چې په سړ بنيو سره مشهوره د ه په ل ند نيو قبا يلو وېشلې شوې د ه: </w:t>
      </w:r>
    </w:p>
    <w:p w:rsidR="00172C30" w:rsidRDefault="0069213A">
      <w:pPr>
        <w:spacing w:after="795" w:line="379" w:lineRule="auto"/>
        <w:ind w:left="-3" w:right="9"/>
        <w:jc w:val="both"/>
      </w:pPr>
      <w:r>
        <w:rPr>
          <w:szCs w:val="24"/>
          <w:rtl/>
        </w:rPr>
        <w:t>ابد اليان، ترين، شيراڼي، بابړ، هريپال، جلواڼي، غرشين، مياڼه، بړيڅ، پوپلزي، بارکزي، اڅک زي، اس حاقزي، موسی زي، نورزي، اليزي، اد وزي، خاکواڼي، ماکو، يو سفزي، مند ړ</w:t>
      </w:r>
      <w:r>
        <w:rPr>
          <w:szCs w:val="24"/>
          <w:rtl/>
        </w:rPr>
        <w:t>، ترکلڼي يا ترکاڼي، ګګياڼي، مو مند ، د اود زي، غوريا خيل، څمکني، زيړاني، محمد زي، مل ګوري، خيشکي، کتاني، مهمنزي، کاسيان، شينواري، ستورياني، سر ک اڼي او نور</w:t>
      </w:r>
      <w:r>
        <w:rPr>
          <w:rFonts w:ascii="Tahoma" w:eastAsia="Tahoma" w:hAnsi="Tahoma" w:cs="Tahoma"/>
          <w:szCs w:val="24"/>
          <w:rtl/>
        </w:rPr>
        <w:t>۔۔۔</w:t>
      </w:r>
    </w:p>
    <w:p w:rsidR="00172C30" w:rsidRDefault="0069213A">
      <w:pPr>
        <w:pStyle w:val="Heading2"/>
        <w:ind w:left="-4"/>
      </w:pPr>
      <w:r>
        <w:rPr>
          <w:szCs w:val="56"/>
          <w:rtl/>
        </w:rPr>
        <w:t xml:space="preserve"> </w:t>
      </w:r>
      <w:r>
        <w:rPr>
          <w:szCs w:val="56"/>
        </w:rPr>
        <w:t>95</w:t>
      </w:r>
      <w:r>
        <w:rPr>
          <w:szCs w:val="56"/>
          <w:rtl/>
        </w:rPr>
        <w:t xml:space="preserve"> سلطان خېل (غلځي)</w:t>
      </w:r>
    </w:p>
    <w:p w:rsidR="00172C30" w:rsidRDefault="0069213A">
      <w:pPr>
        <w:spacing w:line="379" w:lineRule="auto"/>
        <w:ind w:left="-3" w:right="9"/>
        <w:jc w:val="both"/>
      </w:pPr>
      <w:r>
        <w:rPr>
          <w:szCs w:val="24"/>
          <w:rtl/>
        </w:rPr>
        <w:t>د سلطان خېلو په نامه د غه قبېله غلځي پښتانه او د سليمان خېلو د قبيلې پ ه ل و</w:t>
      </w:r>
      <w:r>
        <w:rPr>
          <w:szCs w:val="24"/>
          <w:rtl/>
        </w:rPr>
        <w:t xml:space="preserve">ی  ټ بر پ ورې اړه ل ري. د افغانستان نامتو محقق  ښاغلی محمد ولي ځلمی په خپل اثر د غزني تاريخي جغر افيې کې د سلطان خېل و د ق بيلې پ ه اړوند د اسې ليکي: </w:t>
      </w:r>
    </w:p>
    <w:p w:rsidR="00172C30" w:rsidRDefault="0069213A">
      <w:pPr>
        <w:spacing w:after="349" w:line="379" w:lineRule="auto"/>
        <w:ind w:left="-3" w:right="9"/>
        <w:jc w:val="both"/>
      </w:pPr>
      <w:r>
        <w:rPr>
          <w:szCs w:val="24"/>
          <w:rtl/>
        </w:rPr>
        <w:t>سلطان خيل غلجي پښتانه او د سليمان خېلو په قبيلې پورې يوه اړوند ه قبېله د ه چې د غزني وليت د س لطان خېلو پ</w:t>
      </w:r>
      <w:r>
        <w:rPr>
          <w:szCs w:val="24"/>
          <w:rtl/>
        </w:rPr>
        <w:t>ه علقد ارۍ کې استوګنه لري، نو ځکه د غه علقد اري د سلطان خېلو قبيلې د استو ګنې له کبله په همد ې نامه نو مول شوې د ه</w:t>
      </w:r>
      <w:r>
        <w:rPr>
          <w:rFonts w:ascii="Tahoma" w:eastAsia="Tahoma" w:hAnsi="Tahoma" w:cs="Tahoma"/>
          <w:szCs w:val="24"/>
          <w:rtl/>
        </w:rPr>
        <w:t>۔</w:t>
      </w:r>
      <w:r>
        <w:rPr>
          <w:szCs w:val="24"/>
          <w:rtl/>
        </w:rPr>
        <w:t xml:space="preserve"> د سلطان خېلو د قبيلې زياتره برخه کوچيان او لږ شمېر يې مېشته خلک د ي</w:t>
      </w:r>
      <w:r>
        <w:rPr>
          <w:rFonts w:ascii="Tahoma" w:eastAsia="Tahoma" w:hAnsi="Tahoma" w:cs="Tahoma"/>
          <w:szCs w:val="24"/>
          <w:rtl/>
        </w:rPr>
        <w:t>۔</w:t>
      </w:r>
      <w:r>
        <w:rPr>
          <w:szCs w:val="24"/>
          <w:rtl/>
        </w:rPr>
        <w:t xml:space="preserve"> د سلطان خېل و د ق بيلې زياتره برخه خلک ژمی په نورو وليتو نو کې تېروي</w:t>
      </w:r>
      <w:r>
        <w:rPr>
          <w:rFonts w:ascii="Tahoma" w:eastAsia="Tahoma" w:hAnsi="Tahoma" w:cs="Tahoma"/>
          <w:szCs w:val="24"/>
          <w:rtl/>
        </w:rPr>
        <w:t>۔</w:t>
      </w:r>
      <w:r>
        <w:rPr>
          <w:szCs w:val="24"/>
          <w:rtl/>
        </w:rPr>
        <w:t xml:space="preserve"> د</w:t>
      </w:r>
      <w:r>
        <w:rPr>
          <w:szCs w:val="24"/>
          <w:rtl/>
        </w:rPr>
        <w:t xml:space="preserve"> وی  ډېر زړر، توريالي او په خپلو د ود ونو او رواجونننو ټېنګ د ي</w:t>
      </w:r>
      <w:r>
        <w:rPr>
          <w:rFonts w:ascii="Tahoma" w:eastAsia="Tahoma" w:hAnsi="Tahoma" w:cs="Tahoma"/>
          <w:szCs w:val="24"/>
          <w:rtl/>
        </w:rPr>
        <w:t>۔</w:t>
      </w:r>
      <w:r>
        <w:rPr>
          <w:szCs w:val="24"/>
          <w:rtl/>
        </w:rPr>
        <w:t>( "</w:t>
      </w:r>
      <w:r>
        <w:rPr>
          <w:sz w:val="22"/>
          <w:vertAlign w:val="superscript"/>
        </w:rPr>
        <w:footnoteReference w:id="196"/>
      </w:r>
      <w:r>
        <w:rPr>
          <w:szCs w:val="24"/>
          <w:rtl/>
        </w:rPr>
        <w:t>)</w:t>
      </w:r>
    </w:p>
    <w:p w:rsidR="00172C30" w:rsidRDefault="00172C30">
      <w:pPr>
        <w:sectPr w:rsidR="00172C30">
          <w:headerReference w:type="even" r:id="rId92"/>
          <w:headerReference w:type="default" r:id="rId93"/>
          <w:footerReference w:type="even" r:id="rId94"/>
          <w:footerReference w:type="default" r:id="rId95"/>
          <w:headerReference w:type="first" r:id="rId96"/>
          <w:footerReference w:type="first" r:id="rId97"/>
          <w:pgSz w:w="11900" w:h="16840"/>
          <w:pgMar w:top="1567" w:right="588" w:bottom="1449" w:left="598" w:header="360" w:footer="366" w:gutter="0"/>
          <w:cols w:space="720"/>
          <w:titlePg/>
          <w:bidi/>
        </w:sectPr>
      </w:pPr>
    </w:p>
    <w:p w:rsidR="00172C30" w:rsidRDefault="0069213A">
      <w:pPr>
        <w:ind w:right="15"/>
      </w:pPr>
      <w:r>
        <w:rPr>
          <w:szCs w:val="24"/>
          <w:rtl/>
        </w:rPr>
        <w:lastRenderedPageBreak/>
        <w:t xml:space="preserve">د سلطان خېلو د قبيلې د سيمې شمال ته د پکتيکا وليت د ډېله او د </w:t>
      </w:r>
      <w:r>
        <w:rPr>
          <w:szCs w:val="24"/>
          <w:rtl/>
        </w:rPr>
        <w:t>غزني وليت د اب بند ولسوالۍ، جنوب تننهيې د پکتيا وليت د زرمت ولسوالي چې پښتا نه يې زرمله هم بو لي، ختېز ته يې کټواز او او منه او لو يد ېز ته يننې دمقر ولړې او به مو قعيت لري</w:t>
      </w:r>
      <w:r>
        <w:rPr>
          <w:rFonts w:ascii="Tahoma" w:eastAsia="Tahoma" w:hAnsi="Tahoma" w:cs="Tahoma"/>
          <w:szCs w:val="24"/>
          <w:rtl/>
        </w:rPr>
        <w:t>۔</w:t>
      </w:r>
    </w:p>
    <w:p w:rsidR="00172C30" w:rsidRDefault="0069213A">
      <w:pPr>
        <w:ind w:right="15"/>
      </w:pPr>
      <w:r>
        <w:rPr>
          <w:szCs w:val="24"/>
          <w:rtl/>
        </w:rPr>
        <w:t>د سلطانخېلو د علقد ارۍ اب او هوا په اوړي کې معتد له او په ژمي کې يخه د ه، واوره پک</w:t>
      </w:r>
      <w:r>
        <w:rPr>
          <w:szCs w:val="24"/>
          <w:rtl/>
        </w:rPr>
        <w:t>ې اوري. په پسرلي او مني کې يې هوا معتد له او په د وبي کې وچه وي. اوبه يې د کارېزونو، چينو او رود ونو نه برابريږي چې د څښلووړ د ي</w:t>
      </w:r>
      <w:r>
        <w:rPr>
          <w:rFonts w:ascii="Tahoma" w:eastAsia="Tahoma" w:hAnsi="Tahoma" w:cs="Tahoma"/>
          <w:szCs w:val="24"/>
          <w:rtl/>
        </w:rPr>
        <w:t>۔</w:t>
      </w:r>
      <w:r>
        <w:rPr>
          <w:szCs w:val="24"/>
          <w:rtl/>
        </w:rPr>
        <w:t xml:space="preserve"> د د ې سره سره چې د غه سېمه پرېما نه او به نه لري، خو بيا هم غنم، او ربشي، جوار، مشنګ او مۍ په پوره ان</w:t>
      </w:r>
      <w:r>
        <w:rPr>
          <w:szCs w:val="24"/>
          <w:rtl/>
        </w:rPr>
        <w:tab/>
        <w:t>د ازه پکې کرل کيږي</w:t>
      </w:r>
      <w:r>
        <w:rPr>
          <w:rFonts w:ascii="Tahoma" w:eastAsia="Tahoma" w:hAnsi="Tahoma" w:cs="Tahoma"/>
          <w:szCs w:val="24"/>
          <w:rtl/>
        </w:rPr>
        <w:t>۔</w:t>
      </w:r>
    </w:p>
    <w:p w:rsidR="00172C30" w:rsidRDefault="0069213A">
      <w:pPr>
        <w:spacing w:after="931" w:line="259" w:lineRule="auto"/>
        <w:ind w:right="1652" w:firstLine="0"/>
      </w:pPr>
      <w:r>
        <w:rPr>
          <w:szCs w:val="24"/>
          <w:rtl/>
        </w:rPr>
        <w:t xml:space="preserve">همد </w:t>
      </w:r>
      <w:r>
        <w:rPr>
          <w:szCs w:val="24"/>
          <w:rtl/>
        </w:rPr>
        <w:t>اراز په اومنه، ډېله او خوشامند کې هم ډېر شمېر سلطان خېل کو چيان استوګنه لري</w:t>
      </w:r>
      <w:r>
        <w:rPr>
          <w:rFonts w:ascii="Tahoma" w:eastAsia="Tahoma" w:hAnsi="Tahoma" w:cs="Tahoma"/>
          <w:szCs w:val="24"/>
          <w:rtl/>
        </w:rPr>
        <w:t>۔</w:t>
      </w:r>
      <w:r>
        <w:rPr>
          <w:szCs w:val="24"/>
          <w:rtl/>
        </w:rPr>
        <w:t>(</w:t>
      </w:r>
      <w:r>
        <w:rPr>
          <w:sz w:val="22"/>
          <w:vertAlign w:val="superscript"/>
        </w:rPr>
        <w:footnoteReference w:id="197"/>
      </w:r>
      <w:r>
        <w:rPr>
          <w:szCs w:val="24"/>
          <w:rtl/>
        </w:rPr>
        <w:t xml:space="preserve">) </w:t>
      </w:r>
    </w:p>
    <w:p w:rsidR="00172C30" w:rsidRDefault="0069213A">
      <w:pPr>
        <w:pStyle w:val="Heading2"/>
        <w:ind w:left="-4"/>
      </w:pPr>
      <w:r>
        <w:rPr>
          <w:szCs w:val="56"/>
          <w:rtl/>
        </w:rPr>
        <w:t xml:space="preserve"> </w:t>
      </w:r>
      <w:r>
        <w:rPr>
          <w:szCs w:val="56"/>
        </w:rPr>
        <w:t>96</w:t>
      </w:r>
      <w:r>
        <w:rPr>
          <w:szCs w:val="56"/>
          <w:rtl/>
        </w:rPr>
        <w:t xml:space="preserve"> سلطان خېل (نيازي)</w:t>
      </w:r>
    </w:p>
    <w:p w:rsidR="00172C30" w:rsidRDefault="0069213A">
      <w:pPr>
        <w:spacing w:after="150"/>
        <w:ind w:right="15"/>
      </w:pPr>
      <w:r>
        <w:rPr>
          <w:szCs w:val="24"/>
          <w:rtl/>
        </w:rPr>
        <w:t>د سلطان خېلو په نامه د ويمه قبېله په اصل کې د نيازيو د قبيلې د سر هنګ او لد ه د ه</w:t>
      </w:r>
      <w:r>
        <w:rPr>
          <w:rFonts w:ascii="Tahoma" w:eastAsia="Tahoma" w:hAnsi="Tahoma" w:cs="Tahoma"/>
          <w:szCs w:val="24"/>
          <w:rtl/>
        </w:rPr>
        <w:t>۔</w:t>
      </w:r>
      <w:r>
        <w:rPr>
          <w:szCs w:val="24"/>
          <w:rtl/>
        </w:rPr>
        <w:t xml:space="preserve"> تاريخ حيات افغنناني او پښتا نه د تاريخ په رڼا کې مشهور تاريخي کتا بو ن</w:t>
      </w:r>
      <w:r>
        <w:rPr>
          <w:szCs w:val="24"/>
          <w:rtl/>
        </w:rPr>
        <w:t xml:space="preserve">و هم په اتفاق سره وايي چې د سلطا ن خېلو قبېله د سر هنننګ اولد ه ګڼل کيږي چې په پيل کې د خپلې قبيلې د نورو خلکو سره د ميا نوالي په سېمه کې مېشته وو، خو ډېر کلو نه د مخه په هغه ځای  کې د کو رنيو شخړو په وجه د خټکو غره ته نږد ي مېشته شول او د عيسی خېلو په سل </w:t>
      </w:r>
      <w:r>
        <w:rPr>
          <w:szCs w:val="24"/>
          <w:rtl/>
        </w:rPr>
        <w:t>او مشوره يې ش اړې ځمکې ابا د ې کړي</w:t>
      </w:r>
      <w:r>
        <w:rPr>
          <w:rFonts w:ascii="Tahoma" w:eastAsia="Tahoma" w:hAnsi="Tahoma" w:cs="Tahoma"/>
          <w:szCs w:val="24"/>
          <w:rtl/>
        </w:rPr>
        <w:t>۔</w:t>
      </w:r>
      <w:r>
        <w:rPr>
          <w:szCs w:val="24"/>
          <w:rtl/>
        </w:rPr>
        <w:t xml:space="preserve">( </w:t>
      </w:r>
      <w:r>
        <w:rPr>
          <w:sz w:val="22"/>
          <w:vertAlign w:val="superscript"/>
        </w:rPr>
        <w:footnoteReference w:id="198"/>
      </w:r>
      <w:r>
        <w:rPr>
          <w:szCs w:val="24"/>
          <w:rtl/>
        </w:rPr>
        <w:t>)</w:t>
      </w:r>
    </w:p>
    <w:p w:rsidR="00172C30" w:rsidRDefault="0069213A">
      <w:pPr>
        <w:spacing w:after="264" w:line="265" w:lineRule="auto"/>
        <w:ind w:left="734" w:right="0" w:hanging="10"/>
        <w:jc w:val="left"/>
      </w:pPr>
      <w:r>
        <w:rPr>
          <w:szCs w:val="24"/>
          <w:rtl/>
        </w:rPr>
        <w:t xml:space="preserve">د سلطان خېلو د قبيلې مشهورې څانګې د اد ي: </w:t>
      </w:r>
    </w:p>
    <w:p w:rsidR="00172C30" w:rsidRDefault="0069213A">
      <w:pPr>
        <w:spacing w:after="142" w:line="259" w:lineRule="auto"/>
        <w:ind w:right="15" w:firstLine="0"/>
      </w:pPr>
      <w:r>
        <w:rPr>
          <w:szCs w:val="24"/>
          <w:rtl/>
        </w:rPr>
        <w:t xml:space="preserve">زنګي خېل، شهابي خېل، باجو خېل، جلو خېل، خد ر خېل، سامي خېل، نظم خېل، نظر خېل، سنجر خېننل، د اود </w:t>
      </w:r>
    </w:p>
    <w:p w:rsidR="00172C30" w:rsidRDefault="0069213A">
      <w:pPr>
        <w:spacing w:after="927" w:line="265" w:lineRule="auto"/>
        <w:ind w:left="16" w:right="0" w:hanging="10"/>
        <w:jc w:val="left"/>
      </w:pPr>
      <w:r>
        <w:rPr>
          <w:szCs w:val="24"/>
          <w:rtl/>
        </w:rPr>
        <w:t>خېل، هند ال خېل، ميد اد خېل، پهاړ خېل، شېر خېل، ګد اخېل اواغزر خېل</w:t>
      </w:r>
      <w:r>
        <w:rPr>
          <w:rFonts w:ascii="Tahoma" w:eastAsia="Tahoma" w:hAnsi="Tahoma" w:cs="Tahoma"/>
          <w:szCs w:val="24"/>
          <w:rtl/>
        </w:rPr>
        <w:t>۔</w:t>
      </w:r>
      <w:r>
        <w:rPr>
          <w:szCs w:val="24"/>
          <w:rtl/>
        </w:rPr>
        <w:t>(</w:t>
      </w:r>
      <w:r>
        <w:rPr>
          <w:sz w:val="22"/>
          <w:vertAlign w:val="superscript"/>
        </w:rPr>
        <w:footnoteReference w:id="199"/>
      </w:r>
      <w:r>
        <w:rPr>
          <w:szCs w:val="24"/>
          <w:rtl/>
        </w:rPr>
        <w:t>)</w:t>
      </w:r>
    </w:p>
    <w:p w:rsidR="00172C30" w:rsidRDefault="0069213A">
      <w:pPr>
        <w:pStyle w:val="Heading2"/>
        <w:ind w:left="-4"/>
      </w:pPr>
      <w:r>
        <w:rPr>
          <w:szCs w:val="56"/>
          <w:rtl/>
        </w:rPr>
        <w:t xml:space="preserve"> </w:t>
      </w:r>
      <w:r>
        <w:rPr>
          <w:szCs w:val="56"/>
        </w:rPr>
        <w:t>97</w:t>
      </w:r>
      <w:r>
        <w:rPr>
          <w:szCs w:val="56"/>
          <w:rtl/>
        </w:rPr>
        <w:t xml:space="preserve"> </w:t>
      </w:r>
      <w:r>
        <w:rPr>
          <w:szCs w:val="56"/>
          <w:rtl/>
        </w:rPr>
        <w:t>سلېمان خېل</w:t>
      </w:r>
    </w:p>
    <w:p w:rsidR="00172C30" w:rsidRDefault="0069213A">
      <w:pPr>
        <w:ind w:right="15"/>
      </w:pPr>
      <w:r>
        <w:rPr>
          <w:szCs w:val="24"/>
          <w:rtl/>
        </w:rPr>
        <w:t>زموږ پښت پوهان او توکم پېژند ونکي سليمانخيل د غلجيود قبيلي د ټولنېز ګروپ نه يوه مهمه قبيله ګڼ</w:t>
      </w:r>
      <w:r>
        <w:rPr>
          <w:szCs w:val="24"/>
          <w:rtl/>
        </w:rPr>
        <w:tab/>
        <w:t>ي</w:t>
      </w:r>
      <w:r>
        <w:rPr>
          <w:rFonts w:ascii="Tahoma" w:eastAsia="Tahoma" w:hAnsi="Tahoma" w:cs="Tahoma"/>
          <w:szCs w:val="24"/>
          <w:rtl/>
        </w:rPr>
        <w:t>۔</w:t>
      </w:r>
      <w:r>
        <w:rPr>
          <w:szCs w:val="24"/>
          <w:rtl/>
        </w:rPr>
        <w:t xml:space="preserve"> د غلجيو په ټولنېز ګروپ کې د نورو قبيلو په پرتله د سليمانخيلو قبيله د شمېرا و وګړو له مخې هم يوه لويه قبيله ګڼله شوې د ه چې د ټولو وګړو شمېر يې </w:t>
      </w:r>
      <w:r>
        <w:rPr>
          <w:szCs w:val="24"/>
        </w:rPr>
        <w:t>١٣</w:t>
      </w:r>
      <w:r>
        <w:rPr>
          <w:rFonts w:ascii="Tahoma" w:eastAsia="Tahoma" w:hAnsi="Tahoma" w:cs="Tahoma"/>
          <w:szCs w:val="24"/>
          <w:rtl/>
        </w:rPr>
        <w:t>۔۔۔</w:t>
      </w:r>
      <w:r>
        <w:rPr>
          <w:rFonts w:ascii="Tahoma" w:eastAsia="Tahoma" w:hAnsi="Tahoma" w:cs="Tahoma"/>
          <w:szCs w:val="24"/>
          <w:rtl/>
        </w:rPr>
        <w:t>۔</w:t>
      </w:r>
      <w:r>
        <w:rPr>
          <w:szCs w:val="24"/>
          <w:rtl/>
        </w:rPr>
        <w:t xml:space="preserve"> </w:t>
      </w:r>
      <w:r>
        <w:rPr>
          <w:szCs w:val="24"/>
          <w:rtl/>
        </w:rPr>
        <w:lastRenderedPageBreak/>
        <w:t>تنه ښود ل شوی  د ي</w:t>
      </w:r>
      <w:r>
        <w:rPr>
          <w:rFonts w:ascii="Tahoma" w:eastAsia="Tahoma" w:hAnsi="Tahoma" w:cs="Tahoma"/>
          <w:szCs w:val="24"/>
          <w:rtl/>
        </w:rPr>
        <w:t>۔</w:t>
      </w:r>
      <w:r>
        <w:rPr>
          <w:szCs w:val="24"/>
          <w:rtl/>
        </w:rPr>
        <w:t xml:space="preserve"> د سليمان خيلو عنعنوي ټا ټ وبی د پکتيک</w:t>
      </w:r>
      <w:r>
        <w:rPr>
          <w:szCs w:val="24"/>
          <w:rtl/>
        </w:rPr>
        <w:tab/>
        <w:t>ا اوس</w:t>
      </w:r>
      <w:r>
        <w:rPr>
          <w:szCs w:val="24"/>
          <w:rtl/>
        </w:rPr>
        <w:tab/>
        <w:t>نی وليت د ی  او زياتره سليمان خيل د د غه وليت د کټواز، وازي خوا، ميټاخان او د او منې په ولس واليو ک ې اس توګنهلري</w:t>
      </w:r>
      <w:r>
        <w:rPr>
          <w:rFonts w:ascii="Tahoma" w:eastAsia="Tahoma" w:hAnsi="Tahoma" w:cs="Tahoma"/>
          <w:szCs w:val="24"/>
          <w:rtl/>
        </w:rPr>
        <w:t>۔</w:t>
      </w:r>
    </w:p>
    <w:p w:rsidR="00172C30" w:rsidRDefault="0069213A">
      <w:pPr>
        <w:ind w:right="15"/>
      </w:pPr>
      <w:r>
        <w:rPr>
          <w:szCs w:val="24"/>
          <w:rtl/>
        </w:rPr>
        <w:t>د سليمانخيلو د قبيلې يو شمېر خلک د پکتيا وليت په مرکز ګرد ېز او د زرمت او څ</w:t>
      </w:r>
      <w:r>
        <w:rPr>
          <w:szCs w:val="24"/>
          <w:rtl/>
        </w:rPr>
        <w:t xml:space="preserve">مکنيو په ولسواليو کې هم استوګنه لري او د اسي ويل کيږي چې د زرمت ولسوالۍ تقر يبانېمه برخه په تېره بيا سهيلي برخه يې د سليمان خېلو نه ډکه د ه( </w:t>
      </w:r>
      <w:r>
        <w:rPr>
          <w:sz w:val="22"/>
          <w:vertAlign w:val="superscript"/>
        </w:rPr>
        <w:footnoteReference w:id="200"/>
      </w:r>
      <w:r>
        <w:rPr>
          <w:szCs w:val="24"/>
          <w:rtl/>
        </w:rPr>
        <w:t>) د سليمانخيلو يو شمېر ښا خونو او خيلو نو د خپل اصلي ټا ټوبي نه مهاجرت کړی  او د ننګر هار وليت د سره رود ، حصارک ا</w:t>
      </w:r>
      <w:r>
        <w:rPr>
          <w:szCs w:val="24"/>
          <w:rtl/>
        </w:rPr>
        <w:t xml:space="preserve">و چپرهار په ولسواليو او همد اراز د لغمان په وليت کې مېشته د ي چې په نو موړو وليتو ننو کې د غه ښاخونه او خېلو نه د جبار خيلو، معروف خيلو، ستاني زيو، د ولتزيو، احمد زيو او بابکر خيلو په ن امه ي اد ېږي( </w:t>
      </w:r>
      <w:r>
        <w:rPr>
          <w:sz w:val="22"/>
          <w:vertAlign w:val="superscript"/>
        </w:rPr>
        <w:footnoteReference w:id="201"/>
      </w:r>
      <w:r>
        <w:rPr>
          <w:rFonts w:ascii="Tahoma" w:eastAsia="Tahoma" w:hAnsi="Tahoma" w:cs="Tahoma"/>
          <w:szCs w:val="24"/>
          <w:rtl/>
        </w:rPr>
        <w:t xml:space="preserve"> ۔</w:t>
      </w:r>
      <w:r>
        <w:rPr>
          <w:szCs w:val="24"/>
          <w:rtl/>
        </w:rPr>
        <w:t>) همد اراز د لوګر، غزني، ميد ان اوورد ګو، بغلن، کند ز</w:t>
      </w:r>
      <w:r>
        <w:rPr>
          <w:szCs w:val="24"/>
          <w:rtl/>
        </w:rPr>
        <w:t xml:space="preserve"> او کابل کې هم ډېر شمېر سليما نخيل استوګنه لري</w:t>
      </w:r>
      <w:r>
        <w:rPr>
          <w:rFonts w:ascii="Tahoma" w:eastAsia="Tahoma" w:hAnsi="Tahoma" w:cs="Tahoma"/>
          <w:szCs w:val="24"/>
          <w:rtl/>
        </w:rPr>
        <w:t>۔</w:t>
      </w:r>
      <w:r>
        <w:rPr>
          <w:szCs w:val="24"/>
          <w:rtl/>
        </w:rPr>
        <w:t xml:space="preserve"> په للند ر، تيزين، جګد لک، ګند مک، الېشنګ، د لوګر په التمور، سپيګه، سرخاب اوازره کې هم سننليمانخېل اسننتوګنه لري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کند هار وليت په مرکز د کند هار په ښار کې هم يو شمېرسلیمان خیل غلجي مېشته د ي. په تېره بيننا </w:t>
      </w:r>
      <w:r>
        <w:rPr>
          <w:szCs w:val="24"/>
          <w:rtl/>
        </w:rPr>
        <w:t xml:space="preserve">د د وی  يو ه پښه چې د ينار خېل نو ميږي اوپه خپلو نومونو د کند هار د ښار په منځ کي کوڅې لري چي ش میر ئ ې ه م </w:t>
      </w:r>
      <w:r>
        <w:rPr>
          <w:szCs w:val="24"/>
        </w:rPr>
        <w:t>۲۰۰۰</w:t>
      </w:r>
      <w:r>
        <w:rPr>
          <w:szCs w:val="24"/>
          <w:rtl/>
        </w:rPr>
        <w:t xml:space="preserve"> کسانو ته رسیږي . د کند هار د سليمانخيلو کې يو هم ملي پانګوال تیمورشاه خان احمد زی  وچې په لومړي ځل يې پننه افغانستان کې د کاغذ جوړولو فابریکه ج</w:t>
      </w:r>
      <w:r>
        <w:rPr>
          <w:szCs w:val="24"/>
          <w:rtl/>
        </w:rPr>
        <w:t>وړه کړه</w:t>
      </w:r>
      <w:r>
        <w:rPr>
          <w:rFonts w:ascii="Tahoma" w:eastAsia="Tahoma" w:hAnsi="Tahoma" w:cs="Tahoma"/>
          <w:szCs w:val="24"/>
          <w:rtl/>
        </w:rPr>
        <w:t>۔</w:t>
      </w:r>
      <w:r>
        <w:rPr>
          <w:szCs w:val="24"/>
          <w:rtl/>
        </w:rPr>
        <w:t xml:space="preserve"> د اسي هم ویل کیږي چي د کند هار سلیمان خیل په اصل کې له کټوازه راغلي او د لته يې اوس شپږم نسل ژوند کوي</w:t>
      </w:r>
      <w:r>
        <w:rPr>
          <w:rFonts w:ascii="Tahoma" w:eastAsia="Tahoma" w:hAnsi="Tahoma" w:cs="Tahoma"/>
          <w:szCs w:val="24"/>
          <w:rtl/>
        </w:rPr>
        <w:t>۔</w:t>
      </w:r>
      <w:r>
        <w:rPr>
          <w:szCs w:val="24"/>
          <w:rtl/>
        </w:rPr>
        <w:t xml:space="preserve"> د کند هار د ینارخیل پښتانه اوس هم په کند هار کي د ځانګړي شننهرت څښتنان د ي او د خلکو تر مينځ له عقيد وي پلوه د ځانګړي د رناوي نه بر خمن د ي</w:t>
      </w:r>
      <w:r>
        <w:rPr>
          <w:rFonts w:ascii="Tahoma" w:eastAsia="Tahoma" w:hAnsi="Tahoma" w:cs="Tahoma"/>
          <w:szCs w:val="24"/>
          <w:rtl/>
        </w:rPr>
        <w:t>۔</w:t>
      </w:r>
      <w:r>
        <w:rPr>
          <w:szCs w:val="24"/>
          <w:rtl/>
        </w:rPr>
        <w:t xml:space="preserve"> اوس</w:t>
      </w:r>
      <w:r>
        <w:rPr>
          <w:szCs w:val="24"/>
          <w:rtl/>
        </w:rPr>
        <w:t xml:space="preserve"> هم د کند هار خلننک خپننل ماشومان د خورد و اوا ود و لپاره د ینارخیلو ته بیاېې، په تېره بيا هغه ماشومان چي ژبې يې بند يږي او د خبرو کولو ستونزې لري د د ینارخیلو په خورد و يې ژبې پرانېستل کیږي</w:t>
      </w:r>
      <w:r>
        <w:rPr>
          <w:rFonts w:ascii="Tahoma" w:eastAsia="Tahoma" w:hAnsi="Tahoma" w:cs="Tahoma"/>
          <w:szCs w:val="24"/>
          <w:rtl/>
        </w:rPr>
        <w:t>۔</w:t>
      </w:r>
      <w:r>
        <w:rPr>
          <w:szCs w:val="24"/>
          <w:rtl/>
        </w:rPr>
        <w:t xml:space="preserve">( </w:t>
      </w:r>
      <w:r>
        <w:rPr>
          <w:sz w:val="22"/>
          <w:vertAlign w:val="superscript"/>
        </w:rPr>
        <w:footnoteReference w:id="202"/>
      </w:r>
      <w:r>
        <w:rPr>
          <w:szCs w:val="24"/>
          <w:rtl/>
        </w:rPr>
        <w:t>)</w:t>
      </w:r>
    </w:p>
    <w:p w:rsidR="00172C30" w:rsidRDefault="0069213A">
      <w:pPr>
        <w:spacing w:after="266" w:line="259" w:lineRule="auto"/>
        <w:ind w:right="344" w:firstLine="0"/>
      </w:pPr>
      <w:r>
        <w:rPr>
          <w:szCs w:val="24"/>
          <w:rtl/>
        </w:rPr>
        <w:t>پر افغانستان برسېره ډېر شمېر سليمانخيل په پښتونخوا او هم د پ</w:t>
      </w:r>
      <w:r>
        <w:rPr>
          <w:szCs w:val="24"/>
          <w:rtl/>
        </w:rPr>
        <w:t>اکستان د کراچۍ په ښار کې استوګنه لري</w:t>
      </w:r>
      <w:r>
        <w:rPr>
          <w:rFonts w:ascii="Tahoma" w:eastAsia="Tahoma" w:hAnsi="Tahoma" w:cs="Tahoma"/>
          <w:szCs w:val="24"/>
          <w:rtl/>
        </w:rPr>
        <w:t>۔</w:t>
      </w:r>
    </w:p>
    <w:p w:rsidR="00172C30" w:rsidRDefault="0069213A">
      <w:pPr>
        <w:ind w:right="15"/>
      </w:pPr>
      <w:r>
        <w:rPr>
          <w:szCs w:val="24"/>
          <w:rtl/>
        </w:rPr>
        <w:t>يو شمېر سليمانخيل د هند وستان په ختېز بنګال په تېره بيا کلکته (کولکته)، بمبئي (مومبای ),د اسام پ ه اي الت چې سليمانخيل يې اشام بولي، بيهار او اوړيسا کې استوګنه لري اوخپلې سود اګرېزي چاري او معاملې پر مخ بيايي</w:t>
      </w:r>
      <w:r>
        <w:rPr>
          <w:rFonts w:ascii="Tahoma" w:eastAsia="Tahoma" w:hAnsi="Tahoma" w:cs="Tahoma"/>
          <w:szCs w:val="24"/>
          <w:rtl/>
        </w:rPr>
        <w:t>۔</w:t>
      </w:r>
      <w:r>
        <w:rPr>
          <w:szCs w:val="24"/>
          <w:rtl/>
        </w:rPr>
        <w:t>(</w:t>
      </w:r>
      <w:r>
        <w:rPr>
          <w:sz w:val="22"/>
          <w:vertAlign w:val="superscript"/>
        </w:rPr>
        <w:footnoteReference w:id="203"/>
      </w:r>
      <w:r>
        <w:rPr>
          <w:szCs w:val="24"/>
          <w:rtl/>
        </w:rPr>
        <w:t>)</w:t>
      </w:r>
    </w:p>
    <w:p w:rsidR="00172C30" w:rsidRDefault="0069213A">
      <w:pPr>
        <w:spacing w:after="274"/>
        <w:ind w:right="15"/>
      </w:pPr>
      <w:r>
        <w:rPr>
          <w:szCs w:val="24"/>
          <w:rtl/>
        </w:rPr>
        <w:t xml:space="preserve">بايد </w:t>
      </w:r>
      <w:r>
        <w:rPr>
          <w:szCs w:val="24"/>
          <w:rtl/>
        </w:rPr>
        <w:t xml:space="preserve">ياد ونه وکړو چې ستر بنګالي شاعر او ليکوال او پهاد بياتو کې د نوبل د جايزې ګټونکي رابيننند رانننات ټيګور( </w:t>
      </w:r>
      <w:r>
        <w:rPr>
          <w:szCs w:val="24"/>
        </w:rPr>
        <w:t>١٨٦١</w:t>
      </w:r>
      <w:r>
        <w:rPr>
          <w:szCs w:val="24"/>
          <w:rtl/>
        </w:rPr>
        <w:t xml:space="preserve"> .. </w:t>
      </w:r>
      <w:r>
        <w:rPr>
          <w:szCs w:val="24"/>
        </w:rPr>
        <w:t>١٩٤١</w:t>
      </w:r>
      <w:r>
        <w:rPr>
          <w:szCs w:val="24"/>
          <w:rtl/>
        </w:rPr>
        <w:t xml:space="preserve"> زېږد ېز) چې د کابلي وال کو مه کېسه ليکلې د ه او بيا په </w:t>
      </w:r>
      <w:r>
        <w:rPr>
          <w:szCs w:val="24"/>
        </w:rPr>
        <w:t>١٩٥٦</w:t>
      </w:r>
      <w:r>
        <w:rPr>
          <w:szCs w:val="24"/>
          <w:rtl/>
        </w:rPr>
        <w:t xml:space="preserve"> کال ترې يو فلم هم جوړ شوی  د ی  د يو تن پښتون رحمت خان کېسه د ه چې په </w:t>
      </w:r>
      <w:r>
        <w:rPr>
          <w:szCs w:val="24"/>
          <w:rtl/>
        </w:rPr>
        <w:lastRenderedPageBreak/>
        <w:t>اصل کې س</w:t>
      </w:r>
      <w:r>
        <w:rPr>
          <w:szCs w:val="24"/>
          <w:rtl/>
        </w:rPr>
        <w:t>ليمان خېل پښتون و</w:t>
      </w:r>
      <w:r>
        <w:rPr>
          <w:rFonts w:ascii="Tahoma" w:eastAsia="Tahoma" w:hAnsi="Tahoma" w:cs="Tahoma"/>
          <w:szCs w:val="24"/>
          <w:rtl/>
        </w:rPr>
        <w:t>۔</w:t>
      </w:r>
      <w:r>
        <w:rPr>
          <w:szCs w:val="24"/>
          <w:rtl/>
        </w:rPr>
        <w:t xml:space="preserve"> همد اراز د يوه بل پښتون سليمانخېل جانباز او د هغه د ميرمنې شوسميتا بينرجي نه هم هند يا نو په </w:t>
      </w:r>
      <w:r>
        <w:rPr>
          <w:szCs w:val="24"/>
        </w:rPr>
        <w:t>٢</w:t>
      </w:r>
      <w:r>
        <w:rPr>
          <w:rFonts w:ascii="Tahoma" w:eastAsia="Tahoma" w:hAnsi="Tahoma" w:cs="Tahoma"/>
          <w:szCs w:val="24"/>
          <w:rtl/>
        </w:rPr>
        <w:t>۔۔</w:t>
      </w:r>
      <w:r>
        <w:rPr>
          <w:szCs w:val="24"/>
        </w:rPr>
        <w:t>٣</w:t>
      </w:r>
      <w:r>
        <w:rPr>
          <w:szCs w:val="24"/>
          <w:rtl/>
        </w:rPr>
        <w:t xml:space="preserve"> کال کې يو فلم جوړ کړی  د ی </w:t>
      </w:r>
      <w:r>
        <w:rPr>
          <w:rFonts w:ascii="Tahoma" w:eastAsia="Tahoma" w:hAnsi="Tahoma" w:cs="Tahoma"/>
          <w:szCs w:val="24"/>
          <w:rtl/>
        </w:rPr>
        <w:t>۔</w:t>
      </w:r>
      <w:r>
        <w:rPr>
          <w:szCs w:val="24"/>
          <w:rtl/>
        </w:rPr>
        <w:t xml:space="preserve">( </w:t>
      </w:r>
      <w:r>
        <w:rPr>
          <w:sz w:val="22"/>
          <w:vertAlign w:val="superscript"/>
        </w:rPr>
        <w:footnoteReference w:id="204"/>
      </w:r>
      <w:r>
        <w:rPr>
          <w:szCs w:val="24"/>
          <w:rtl/>
        </w:rPr>
        <w:t>)</w:t>
      </w:r>
    </w:p>
    <w:p w:rsidR="00172C30" w:rsidRDefault="0069213A">
      <w:pPr>
        <w:spacing w:after="566"/>
        <w:ind w:right="15"/>
      </w:pPr>
      <w:r>
        <w:rPr>
          <w:szCs w:val="24"/>
          <w:rtl/>
        </w:rPr>
        <w:t>د سليمانخيلو د قبيلې ختېز ته د خروټو قبيله، جنوب ته يې د ډيورنډ کر ښه، لوېد ېز ته يې تره کي او ش مال خواته</w:t>
      </w:r>
      <w:r>
        <w:rPr>
          <w:szCs w:val="24"/>
          <w:rtl/>
        </w:rPr>
        <w:t xml:space="preserve"> يې اند ړ موقعيت لري</w:t>
      </w:r>
      <w:r>
        <w:rPr>
          <w:rFonts w:ascii="Tahoma" w:eastAsia="Tahoma" w:hAnsi="Tahoma" w:cs="Tahoma"/>
          <w:szCs w:val="24"/>
          <w:rtl/>
        </w:rPr>
        <w:t>۔</w:t>
      </w:r>
    </w:p>
    <w:p w:rsidR="00172C30" w:rsidRDefault="0069213A">
      <w:pPr>
        <w:pStyle w:val="Heading7"/>
        <w:tabs>
          <w:tab w:val="center" w:pos="4109"/>
        </w:tabs>
        <w:ind w:left="-13" w:right="0" w:firstLine="0"/>
      </w:pPr>
      <w:r>
        <w:rPr>
          <w:szCs w:val="40"/>
          <w:rtl/>
        </w:rPr>
        <w:t xml:space="preserve"> </w:t>
      </w:r>
      <w:r>
        <w:rPr>
          <w:szCs w:val="40"/>
        </w:rPr>
        <w:t>97</w:t>
      </w:r>
      <w:r>
        <w:rPr>
          <w:szCs w:val="40"/>
          <w:rtl/>
        </w:rPr>
        <w:t>.</w:t>
      </w:r>
      <w:r>
        <w:rPr>
          <w:szCs w:val="40"/>
        </w:rPr>
        <w:t>1</w:t>
      </w:r>
      <w:r>
        <w:rPr>
          <w:szCs w:val="40"/>
          <w:rtl/>
        </w:rPr>
        <w:tab/>
        <w:t>سليمانخيلو د قبيلې ښاخونه او خيلونه</w:t>
      </w:r>
    </w:p>
    <w:p w:rsidR="00172C30" w:rsidRDefault="0069213A">
      <w:pPr>
        <w:spacing w:after="264" w:line="265" w:lineRule="auto"/>
        <w:ind w:left="731" w:right="861" w:hanging="10"/>
        <w:jc w:val="center"/>
      </w:pPr>
      <w:r>
        <w:rPr>
          <w:szCs w:val="24"/>
          <w:rtl/>
        </w:rPr>
        <w:t>د سليمانخيلو قبيله ډېرو څانګو، ښاخونو او خيلونو ويشلې شوې د ه چې د ځينو نومونه يې د ا د ي:</w:t>
      </w:r>
    </w:p>
    <w:p w:rsidR="00172C30" w:rsidRDefault="0069213A">
      <w:pPr>
        <w:ind w:right="15"/>
      </w:pPr>
      <w:r>
        <w:rPr>
          <w:szCs w:val="24"/>
          <w:rtl/>
        </w:rPr>
        <w:t xml:space="preserve">احمد زي، صالح خېل، منزي، د ينارخېل، شاه توري، علي خېل، نظام خېل، شاه خېل، قلند ر خېل، عيسی خېننل، </w:t>
      </w:r>
      <w:r>
        <w:rPr>
          <w:szCs w:val="24"/>
          <w:rtl/>
        </w:rPr>
        <w:t>معروف خېل، بابکر خېل، جبارخېل، ستا نيزي، ستانکزي، موسی خېل، ټغر، کړوخېل، يحيي خېننل، بنناد يننن خېننل، اسماعيل زي، عبد الرحيم خېل، ډاسو، ګل خېل، منه خېل، سلطان خېل، نسو خېل، سر خان خې ل، مم وزي، من د وزي، خواجه خېل، نسو خېل، سد و خېل، د ولتزي، غني خېل، ګلد</w:t>
      </w:r>
      <w:r>
        <w:rPr>
          <w:szCs w:val="24"/>
          <w:rtl/>
        </w:rPr>
        <w:t xml:space="preserve"> اد خېل، ساغري، روکي، لنډيزي، اد ين خېل، جلل زي، کل خېل، محمود خېل، مشن خېل، پايند ه خېل، ممارخېل، اتمانخېل، شېرپای ، امېرخېل، مټا خېل، غيبو خېل، ناخېننل، فتننح خېل، جاني خېل، حسن خېل، شبکي خېل، پيارو خېل، قطب خېل، مغل خېل او نور</w:t>
      </w:r>
      <w:r>
        <w:rPr>
          <w:rFonts w:ascii="Tahoma" w:eastAsia="Tahoma" w:hAnsi="Tahoma" w:cs="Tahoma"/>
          <w:szCs w:val="24"/>
          <w:rtl/>
        </w:rPr>
        <w:t>۔۔۔</w:t>
      </w:r>
      <w:r>
        <w:rPr>
          <w:szCs w:val="24"/>
          <w:rtl/>
        </w:rPr>
        <w:t xml:space="preserve">( </w:t>
      </w:r>
      <w:r>
        <w:rPr>
          <w:sz w:val="22"/>
          <w:vertAlign w:val="superscript"/>
        </w:rPr>
        <w:footnoteReference w:id="205"/>
      </w:r>
      <w:r>
        <w:rPr>
          <w:szCs w:val="24"/>
          <w:rtl/>
        </w:rPr>
        <w:t>)</w:t>
      </w:r>
    </w:p>
    <w:p w:rsidR="00172C30" w:rsidRDefault="0069213A">
      <w:pPr>
        <w:spacing w:after="565"/>
        <w:ind w:right="15"/>
      </w:pPr>
      <w:r>
        <w:rPr>
          <w:szCs w:val="24"/>
          <w:rtl/>
        </w:rPr>
        <w:t>يو شمېر سليمانخېل ک</w:t>
      </w:r>
      <w:r>
        <w:rPr>
          <w:szCs w:val="24"/>
          <w:rtl/>
        </w:rPr>
        <w:t>وچېاني ژوند لري چې د ژمي په مو سم کې د وزير ستان شنو او نسبتا تود و سېمو تننه ځي او په د وبي کې د وازې خوا په شا او خواکې کيږد ۍ وهي</w:t>
      </w:r>
      <w:r>
        <w:rPr>
          <w:rFonts w:ascii="Tahoma" w:eastAsia="Tahoma" w:hAnsi="Tahoma" w:cs="Tahoma"/>
          <w:szCs w:val="24"/>
          <w:rtl/>
        </w:rPr>
        <w:t>۔</w:t>
      </w:r>
    </w:p>
    <w:p w:rsidR="00172C30" w:rsidRDefault="0069213A">
      <w:pPr>
        <w:pStyle w:val="Heading7"/>
        <w:tabs>
          <w:tab w:val="center" w:pos="3447"/>
        </w:tabs>
        <w:ind w:left="-13" w:right="0" w:firstLine="0"/>
      </w:pPr>
      <w:r>
        <w:rPr>
          <w:szCs w:val="40"/>
          <w:rtl/>
        </w:rPr>
        <w:t xml:space="preserve"> </w:t>
      </w:r>
      <w:r>
        <w:rPr>
          <w:szCs w:val="40"/>
        </w:rPr>
        <w:t>97</w:t>
      </w:r>
      <w:r>
        <w:rPr>
          <w:szCs w:val="40"/>
          <w:rtl/>
        </w:rPr>
        <w:t>.</w:t>
      </w:r>
      <w:r>
        <w:rPr>
          <w:szCs w:val="40"/>
        </w:rPr>
        <w:t>2</w:t>
      </w:r>
      <w:r>
        <w:rPr>
          <w:szCs w:val="40"/>
          <w:rtl/>
        </w:rPr>
        <w:tab/>
        <w:t>د سليمان خېلو د کرنې ځمکې</w:t>
      </w:r>
    </w:p>
    <w:p w:rsidR="00172C30" w:rsidRDefault="0069213A">
      <w:pPr>
        <w:ind w:right="15"/>
      </w:pPr>
      <w:r>
        <w:rPr>
          <w:szCs w:val="24"/>
          <w:rtl/>
        </w:rPr>
        <w:t>سليمانخېل زياتره د کرنې او مالد ارۍ په چارو بو خت د ي</w:t>
      </w:r>
      <w:r>
        <w:rPr>
          <w:rFonts w:ascii="Tahoma" w:eastAsia="Tahoma" w:hAnsi="Tahoma" w:cs="Tahoma"/>
          <w:szCs w:val="24"/>
          <w:rtl/>
        </w:rPr>
        <w:t>۔</w:t>
      </w:r>
      <w:r>
        <w:rPr>
          <w:szCs w:val="24"/>
          <w:rtl/>
        </w:rPr>
        <w:t xml:space="preserve"> په کو مه سېمه کې چې د وی  استوګنه ل</w:t>
      </w:r>
      <w:r>
        <w:rPr>
          <w:szCs w:val="24"/>
          <w:rtl/>
        </w:rPr>
        <w:t>ننري هغننه ځمکه ډېره اواره او د اوبو ستو نزې يې ډېرې د ي، له همد ې کبله ډېر خلک يې له کارېزونو نه ګټه اخلي</w:t>
      </w:r>
      <w:r>
        <w:rPr>
          <w:rFonts w:ascii="Tahoma" w:eastAsia="Tahoma" w:hAnsi="Tahoma" w:cs="Tahoma"/>
          <w:szCs w:val="24"/>
          <w:rtl/>
        </w:rPr>
        <w:t>۔</w:t>
      </w:r>
      <w:r>
        <w:rPr>
          <w:szCs w:val="24"/>
          <w:rtl/>
        </w:rPr>
        <w:t xml:space="preserve"> د تېرو څو لسېزو راهېسې د واټر پمپو نورواج هم پکې شته او خلک د همد ې واټر پمپونو په وسيله خپلې ځمکې خړوبننوي</w:t>
      </w:r>
      <w:r>
        <w:rPr>
          <w:rFonts w:ascii="Tahoma" w:eastAsia="Tahoma" w:hAnsi="Tahoma" w:cs="Tahoma"/>
          <w:szCs w:val="24"/>
          <w:rtl/>
        </w:rPr>
        <w:t>۔</w:t>
      </w:r>
      <w:r>
        <w:rPr>
          <w:szCs w:val="24"/>
          <w:rtl/>
        </w:rPr>
        <w:t xml:space="preserve"> د د وی  د سيمې زياتره ځمکې يو فصل حاصل </w:t>
      </w:r>
      <w:r>
        <w:rPr>
          <w:rFonts w:ascii="Tahoma" w:eastAsia="Tahoma" w:hAnsi="Tahoma" w:cs="Tahoma"/>
          <w:szCs w:val="24"/>
          <w:rtl/>
        </w:rPr>
        <w:tab/>
        <w:t>۔</w:t>
      </w:r>
      <w:r>
        <w:rPr>
          <w:szCs w:val="24"/>
          <w:rtl/>
        </w:rPr>
        <w:t xml:space="preserve">ورکوي اقليم يې په ژمي کې سوړ او په د وبي کې تود د ی </w:t>
      </w:r>
      <w:r>
        <w:rPr>
          <w:rFonts w:ascii="Tahoma" w:eastAsia="Tahoma" w:hAnsi="Tahoma" w:cs="Tahoma"/>
          <w:szCs w:val="24"/>
          <w:rtl/>
        </w:rPr>
        <w:t>۔</w:t>
      </w:r>
      <w:r>
        <w:rPr>
          <w:szCs w:val="24"/>
          <w:rtl/>
        </w:rPr>
        <w:t xml:space="preserve"> پننه شننرنې او ځينو نورو بر خو کې خلک انګور، زرد الو، مڼې، هند واڼې او خټکي کري</w:t>
      </w:r>
      <w:r>
        <w:rPr>
          <w:rFonts w:ascii="Tahoma" w:eastAsia="Tahoma" w:hAnsi="Tahoma" w:cs="Tahoma"/>
          <w:szCs w:val="24"/>
          <w:rtl/>
        </w:rPr>
        <w:t>۔</w:t>
      </w:r>
      <w:r>
        <w:rPr>
          <w:szCs w:val="24"/>
          <w:rtl/>
        </w:rPr>
        <w:t xml:space="preserve"> که چېرې د ولت وغننواړي چننې د د وی  ځمکې د اوبو له پلوه خړوبې شي نو د اوبو د بند ونو د جوړولو امکانات پکې شته</w:t>
      </w:r>
      <w:r>
        <w:rPr>
          <w:rFonts w:ascii="Tahoma" w:eastAsia="Tahoma" w:hAnsi="Tahoma" w:cs="Tahoma"/>
          <w:szCs w:val="24"/>
          <w:rtl/>
        </w:rPr>
        <w:t>۔</w:t>
      </w:r>
      <w:r>
        <w:rPr>
          <w:szCs w:val="24"/>
          <w:rtl/>
        </w:rPr>
        <w:t xml:space="preserve">( </w:t>
      </w:r>
      <w:r>
        <w:rPr>
          <w:sz w:val="22"/>
          <w:vertAlign w:val="superscript"/>
        </w:rPr>
        <w:footnoteReference w:id="206"/>
      </w:r>
      <w:r>
        <w:rPr>
          <w:szCs w:val="24"/>
          <w:rtl/>
        </w:rPr>
        <w:t>)</w:t>
      </w:r>
    </w:p>
    <w:p w:rsidR="00172C30" w:rsidRDefault="0069213A">
      <w:pPr>
        <w:pStyle w:val="Heading7"/>
        <w:tabs>
          <w:tab w:val="center" w:pos="2082"/>
        </w:tabs>
        <w:ind w:left="-13" w:right="0" w:firstLine="0"/>
      </w:pPr>
      <w:r>
        <w:rPr>
          <w:szCs w:val="40"/>
          <w:rtl/>
        </w:rPr>
        <w:lastRenderedPageBreak/>
        <w:t xml:space="preserve"> </w:t>
      </w:r>
      <w:r>
        <w:rPr>
          <w:szCs w:val="40"/>
        </w:rPr>
        <w:t>97</w:t>
      </w:r>
      <w:r>
        <w:rPr>
          <w:szCs w:val="40"/>
          <w:rtl/>
        </w:rPr>
        <w:t>.</w:t>
      </w:r>
      <w:r>
        <w:rPr>
          <w:szCs w:val="40"/>
        </w:rPr>
        <w:t>3</w:t>
      </w:r>
      <w:r>
        <w:rPr>
          <w:szCs w:val="40"/>
          <w:rtl/>
        </w:rPr>
        <w:tab/>
        <w:t>خوراک يې</w:t>
      </w:r>
    </w:p>
    <w:p w:rsidR="00172C30" w:rsidRDefault="0069213A">
      <w:pPr>
        <w:spacing w:after="568" w:line="379" w:lineRule="auto"/>
        <w:ind w:left="-3" w:right="9"/>
        <w:jc w:val="both"/>
      </w:pPr>
      <w:r>
        <w:rPr>
          <w:szCs w:val="24"/>
          <w:rtl/>
        </w:rPr>
        <w:t>سليمان خېل په خوړو کې د غنمو له ډوډۍ نه ډېره ګټه اخلي</w:t>
      </w:r>
      <w:r>
        <w:rPr>
          <w:rFonts w:ascii="Tahoma" w:eastAsia="Tahoma" w:hAnsi="Tahoma" w:cs="Tahoma"/>
          <w:szCs w:val="24"/>
          <w:rtl/>
        </w:rPr>
        <w:t>۔</w:t>
      </w:r>
      <w:r>
        <w:rPr>
          <w:szCs w:val="24"/>
          <w:rtl/>
        </w:rPr>
        <w:t xml:space="preserve"> د د ې کبله چې د وی  په مالد ارۍ هم بو خت د ي نو د کرو تو، شېد و، مستو، کو چو او هګيو نه هم استفاد ه کوي</w:t>
      </w:r>
      <w:r>
        <w:rPr>
          <w:rFonts w:ascii="Tahoma" w:eastAsia="Tahoma" w:hAnsi="Tahoma" w:cs="Tahoma"/>
          <w:szCs w:val="24"/>
          <w:rtl/>
        </w:rPr>
        <w:t>۔</w:t>
      </w:r>
      <w:r>
        <w:rPr>
          <w:szCs w:val="24"/>
          <w:rtl/>
        </w:rPr>
        <w:t xml:space="preserve"> د ژمي په مو سم کې د و چو ميوو استعمال ه م پک ې رواج لري، خو د وريجو استعمال پکې لږد ی</w:t>
      </w:r>
      <w:r>
        <w:rPr>
          <w:szCs w:val="24"/>
          <w:rtl/>
        </w:rPr>
        <w:t xml:space="preserve"> </w:t>
      </w:r>
      <w:r>
        <w:rPr>
          <w:rFonts w:ascii="Tahoma" w:eastAsia="Tahoma" w:hAnsi="Tahoma" w:cs="Tahoma"/>
          <w:szCs w:val="24"/>
          <w:rtl/>
        </w:rPr>
        <w:t>۔</w:t>
      </w:r>
    </w:p>
    <w:p w:rsidR="00172C30" w:rsidRDefault="0069213A">
      <w:pPr>
        <w:pStyle w:val="Heading7"/>
        <w:tabs>
          <w:tab w:val="center" w:pos="1891"/>
        </w:tabs>
        <w:ind w:left="-13" w:right="0" w:firstLine="0"/>
      </w:pPr>
      <w:r>
        <w:rPr>
          <w:szCs w:val="40"/>
          <w:rtl/>
        </w:rPr>
        <w:t xml:space="preserve"> </w:t>
      </w:r>
      <w:r>
        <w:rPr>
          <w:szCs w:val="40"/>
        </w:rPr>
        <w:t>97</w:t>
      </w:r>
      <w:r>
        <w:rPr>
          <w:szCs w:val="40"/>
          <w:rtl/>
        </w:rPr>
        <w:t>.</w:t>
      </w:r>
      <w:r>
        <w:rPr>
          <w:szCs w:val="40"/>
        </w:rPr>
        <w:t>4</w:t>
      </w:r>
      <w:r>
        <w:rPr>
          <w:szCs w:val="40"/>
          <w:rtl/>
        </w:rPr>
        <w:tab/>
        <w:t>جامي يې</w:t>
      </w:r>
    </w:p>
    <w:p w:rsidR="00172C30" w:rsidRDefault="0069213A">
      <w:pPr>
        <w:ind w:right="15"/>
      </w:pPr>
      <w:r>
        <w:rPr>
          <w:szCs w:val="24"/>
          <w:rtl/>
        </w:rPr>
        <w:t>د سليما نخېلو د قبيلې خلک خورا غټې لو نګۍ په سروي چې زياتره ژيړ بخون رنګو نه لري</w:t>
      </w:r>
      <w:r>
        <w:rPr>
          <w:rFonts w:ascii="Tahoma" w:eastAsia="Tahoma" w:hAnsi="Tahoma" w:cs="Tahoma"/>
          <w:szCs w:val="24"/>
          <w:rtl/>
        </w:rPr>
        <w:t>۔</w:t>
      </w:r>
      <w:r>
        <w:rPr>
          <w:szCs w:val="24"/>
          <w:rtl/>
        </w:rPr>
        <w:t xml:space="preserve"> د وی  پر خپلو اوږو څاد رو نه هم اچوي چې په خپله لهجه کې تازر بولي</w:t>
      </w:r>
      <w:r>
        <w:rPr>
          <w:rFonts w:ascii="Tahoma" w:eastAsia="Tahoma" w:hAnsi="Tahoma" w:cs="Tahoma"/>
          <w:szCs w:val="24"/>
          <w:rtl/>
        </w:rPr>
        <w:t>۔</w:t>
      </w:r>
    </w:p>
    <w:p w:rsidR="00172C30" w:rsidRDefault="0069213A">
      <w:pPr>
        <w:spacing w:after="141" w:line="379" w:lineRule="auto"/>
        <w:ind w:left="-3" w:right="9"/>
        <w:jc w:val="both"/>
      </w:pPr>
      <w:r>
        <w:rPr>
          <w:szCs w:val="24"/>
          <w:rtl/>
        </w:rPr>
        <w:t>د ښځو جا مې يې په عمو مي تو ګه س رې او ش نې د ي</w:t>
      </w:r>
      <w:r>
        <w:rPr>
          <w:rFonts w:ascii="Tahoma" w:eastAsia="Tahoma" w:hAnsi="Tahoma" w:cs="Tahoma"/>
          <w:szCs w:val="24"/>
          <w:rtl/>
        </w:rPr>
        <w:t>۔</w:t>
      </w:r>
      <w:r>
        <w:rPr>
          <w:szCs w:val="24"/>
          <w:rtl/>
        </w:rPr>
        <w:t xml:space="preserve"> پ ه پېغل و نجون و او ځوان و ښ ځو ک ې ي ې </w:t>
      </w:r>
      <w:r>
        <w:rPr>
          <w:szCs w:val="24"/>
          <w:rtl/>
        </w:rPr>
        <w:t xml:space="preserve">د ګنډونواستعمالول هم </w:t>
      </w:r>
      <w:r>
        <w:rPr>
          <w:rFonts w:ascii="Tahoma" w:eastAsia="Tahoma" w:hAnsi="Tahoma" w:cs="Tahoma"/>
          <w:szCs w:val="24"/>
          <w:rtl/>
        </w:rPr>
        <w:t>۔</w:t>
      </w:r>
      <w:r>
        <w:rPr>
          <w:szCs w:val="24"/>
          <w:rtl/>
        </w:rPr>
        <w:t>شته د وی  په جامو کې ډېرې مرۍ هم استعمالوي چې د کميسو نولستوڼي په زرتارو، ليسو او چر مو باند ې ښکلي کوي</w:t>
      </w:r>
      <w:r>
        <w:rPr>
          <w:rFonts w:ascii="Tahoma" w:eastAsia="Tahoma" w:hAnsi="Tahoma" w:cs="Tahoma"/>
          <w:szCs w:val="24"/>
          <w:rtl/>
        </w:rPr>
        <w:t>۔</w:t>
      </w:r>
      <w:r>
        <w:rPr>
          <w:szCs w:val="24"/>
          <w:rtl/>
        </w:rPr>
        <w:t xml:space="preserve"> د د وی  پر تو ګونه </w:t>
      </w:r>
      <w:r>
        <w:rPr>
          <w:szCs w:val="24"/>
        </w:rPr>
        <w:t>١٤</w:t>
      </w:r>
      <w:r>
        <w:rPr>
          <w:szCs w:val="24"/>
          <w:rtl/>
        </w:rPr>
        <w:t xml:space="preserve"> يا </w:t>
      </w:r>
      <w:r>
        <w:rPr>
          <w:szCs w:val="24"/>
        </w:rPr>
        <w:t>١٥</w:t>
      </w:r>
      <w:r>
        <w:rPr>
          <w:szCs w:val="24"/>
          <w:rtl/>
        </w:rPr>
        <w:t xml:space="preserve"> ګزو ته رسيږي</w:t>
      </w:r>
      <w:r>
        <w:rPr>
          <w:rFonts w:ascii="Tahoma" w:eastAsia="Tahoma" w:hAnsi="Tahoma" w:cs="Tahoma"/>
          <w:szCs w:val="24"/>
          <w:rtl/>
        </w:rPr>
        <w:t>۔</w:t>
      </w:r>
      <w:r>
        <w:rPr>
          <w:szCs w:val="24"/>
          <w:rtl/>
        </w:rPr>
        <w:t xml:space="preserve"> ښځې يې په عمو مي ډول پڼې په پښو کوي چننې د وی  يې په خپله لهجه کې کپۍ بولي</w:t>
      </w:r>
      <w:r>
        <w:rPr>
          <w:rFonts w:ascii="Tahoma" w:eastAsia="Tahoma" w:hAnsi="Tahoma" w:cs="Tahoma"/>
          <w:szCs w:val="24"/>
          <w:rtl/>
        </w:rPr>
        <w:t>۔</w:t>
      </w:r>
      <w:r>
        <w:rPr>
          <w:szCs w:val="24"/>
          <w:rtl/>
        </w:rPr>
        <w:t>(</w:t>
      </w:r>
      <w:r>
        <w:rPr>
          <w:sz w:val="22"/>
          <w:vertAlign w:val="superscript"/>
        </w:rPr>
        <w:footnoteReference w:id="207"/>
      </w:r>
      <w:r>
        <w:rPr>
          <w:szCs w:val="24"/>
          <w:rtl/>
        </w:rPr>
        <w:t>)</w:t>
      </w:r>
    </w:p>
    <w:p w:rsidR="00172C30" w:rsidRDefault="0069213A">
      <w:pPr>
        <w:spacing w:after="567" w:line="379" w:lineRule="auto"/>
        <w:ind w:left="-3" w:right="9"/>
        <w:jc w:val="both"/>
      </w:pPr>
      <w:r>
        <w:rPr>
          <w:szCs w:val="24"/>
          <w:rtl/>
        </w:rPr>
        <w:t>سليمانخي</w:t>
      </w:r>
      <w:r>
        <w:rPr>
          <w:szCs w:val="24"/>
          <w:rtl/>
        </w:rPr>
        <w:t xml:space="preserve">ل په پښتني ننګ او غيرت ټينګ خلک د </w:t>
      </w:r>
      <w:r>
        <w:rPr>
          <w:rFonts w:ascii="Tahoma" w:eastAsia="Tahoma" w:hAnsi="Tahoma" w:cs="Tahoma"/>
          <w:szCs w:val="24"/>
          <w:rtl/>
        </w:rPr>
        <w:t>۔</w:t>
      </w:r>
      <w:r>
        <w:rPr>
          <w:szCs w:val="24"/>
          <w:rtl/>
        </w:rPr>
        <w:t>ي د وی  ميلمه پا لو نکي او د علم او پو هې سره مېنه لري</w:t>
      </w:r>
      <w:r>
        <w:rPr>
          <w:rFonts w:ascii="Tahoma" w:eastAsia="Tahoma" w:hAnsi="Tahoma" w:cs="Tahoma"/>
          <w:szCs w:val="24"/>
          <w:rtl/>
        </w:rPr>
        <w:t>۔</w:t>
      </w:r>
      <w:r>
        <w:rPr>
          <w:szCs w:val="24"/>
          <w:rtl/>
        </w:rPr>
        <w:t xml:space="preserve"> د وی  د يني عالمانو او پيرانو ته ډېر د رناوی  </w:t>
      </w:r>
      <w:r>
        <w:rPr>
          <w:rFonts w:ascii="Tahoma" w:eastAsia="Tahoma" w:hAnsi="Tahoma" w:cs="Tahoma"/>
          <w:szCs w:val="24"/>
          <w:rtl/>
        </w:rPr>
        <w:t>۔</w:t>
      </w:r>
      <w:r>
        <w:rPr>
          <w:szCs w:val="24"/>
          <w:rtl/>
        </w:rPr>
        <w:t>لري د افغان- انګرېز په د ري ګو نو جګړو کې د انګريزي ښننکيلکګرو سره جنګيد لي او هم يې د روسي ير غلګرو په ګونډو کو لو کې</w:t>
      </w:r>
      <w:r>
        <w:rPr>
          <w:szCs w:val="24"/>
          <w:rtl/>
        </w:rPr>
        <w:t xml:space="preserve"> يې خپل هيواد نی رسالت سرته رسولی د ی </w:t>
      </w:r>
      <w:r>
        <w:rPr>
          <w:rFonts w:ascii="Tahoma" w:eastAsia="Tahoma" w:hAnsi="Tahoma" w:cs="Tahoma"/>
          <w:szCs w:val="24"/>
          <w:rtl/>
        </w:rPr>
        <w:t>۔</w:t>
      </w:r>
      <w:r>
        <w:rPr>
          <w:szCs w:val="24"/>
          <w:rtl/>
        </w:rPr>
        <w:t xml:space="preserve"> </w:t>
      </w:r>
    </w:p>
    <w:p w:rsidR="00172C30" w:rsidRDefault="0069213A">
      <w:pPr>
        <w:pStyle w:val="Heading7"/>
        <w:tabs>
          <w:tab w:val="center" w:pos="2885"/>
        </w:tabs>
        <w:ind w:left="-13" w:right="0" w:firstLine="0"/>
      </w:pPr>
      <w:r>
        <w:rPr>
          <w:szCs w:val="40"/>
          <w:rtl/>
        </w:rPr>
        <w:t xml:space="preserve"> </w:t>
      </w:r>
      <w:r>
        <w:rPr>
          <w:szCs w:val="40"/>
        </w:rPr>
        <w:t>97</w:t>
      </w:r>
      <w:r>
        <w:rPr>
          <w:szCs w:val="40"/>
          <w:rtl/>
        </w:rPr>
        <w:t>.</w:t>
      </w:r>
      <w:r>
        <w:rPr>
          <w:szCs w:val="40"/>
        </w:rPr>
        <w:t>5</w:t>
      </w:r>
      <w:r>
        <w:rPr>
          <w:szCs w:val="40"/>
          <w:rtl/>
        </w:rPr>
        <w:tab/>
        <w:t>ځيني مشهورې څيرې</w:t>
      </w:r>
    </w:p>
    <w:p w:rsidR="00172C30" w:rsidRDefault="0069213A">
      <w:pPr>
        <w:ind w:right="15"/>
      </w:pPr>
      <w:r>
        <w:rPr>
          <w:szCs w:val="24"/>
          <w:rtl/>
        </w:rPr>
        <w:t xml:space="preserve">د نورو پښتني قبيلو په څېر د سليمان خېلو قبيلې هم په خپلې غيږ کې ليکوالن، شاعران او افسران رو زلي د ي چې د ځينو نو مو نه يې په لند ې ډول د ي( </w:t>
      </w:r>
      <w:r>
        <w:rPr>
          <w:sz w:val="22"/>
          <w:vertAlign w:val="superscript"/>
        </w:rPr>
        <w:footnoteReference w:id="208"/>
      </w:r>
      <w:r>
        <w:rPr>
          <w:szCs w:val="24"/>
          <w:rtl/>
        </w:rPr>
        <w:t>):</w:t>
      </w:r>
    </w:p>
    <w:p w:rsidR="00172C30" w:rsidRDefault="0069213A">
      <w:pPr>
        <w:numPr>
          <w:ilvl w:val="0"/>
          <w:numId w:val="67"/>
        </w:numPr>
        <w:spacing w:after="268" w:line="259" w:lineRule="auto"/>
        <w:ind w:right="2163" w:hanging="369"/>
      </w:pPr>
      <w:r>
        <w:rPr>
          <w:szCs w:val="24"/>
          <w:rtl/>
        </w:rPr>
        <w:t xml:space="preserve">د پښتو ژبې نا متو شاعر او ليکوال ښاغلی سليمان </w:t>
      </w:r>
      <w:r>
        <w:rPr>
          <w:szCs w:val="24"/>
          <w:rtl/>
        </w:rPr>
        <w:t xml:space="preserve">ليق </w:t>
      </w:r>
    </w:p>
    <w:p w:rsidR="00172C30" w:rsidRDefault="0069213A">
      <w:pPr>
        <w:numPr>
          <w:ilvl w:val="0"/>
          <w:numId w:val="67"/>
        </w:numPr>
        <w:ind w:right="2163" w:hanging="369"/>
      </w:pPr>
      <w:r>
        <w:rPr>
          <w:szCs w:val="24"/>
          <w:rtl/>
        </w:rPr>
        <w:t>د اعليحضرت محمد ظاهر شاه په واکمنۍ کې د ژاند ارم او پوليسو قوماند ان ښاغلی ارواښاد جنرال عبد الحکيم خان کټوازی  چې يو ملي شخصيت و او بياورو سته په پېښور کې شهيد کړل شو</w:t>
      </w:r>
    </w:p>
    <w:p w:rsidR="00172C30" w:rsidRDefault="0069213A">
      <w:pPr>
        <w:numPr>
          <w:ilvl w:val="0"/>
          <w:numId w:val="67"/>
        </w:numPr>
        <w:spacing w:after="146" w:line="259" w:lineRule="auto"/>
        <w:ind w:right="2163" w:hanging="369"/>
      </w:pPr>
      <w:r>
        <w:rPr>
          <w:szCs w:val="24"/>
          <w:rtl/>
        </w:rPr>
        <w:t>ليکوال او مترجم ښاغلی نظام الد ين سليمانخيل چې د محمد هوتک پټه خزانه يې له پښتو ننن</w:t>
      </w:r>
      <w:r>
        <w:rPr>
          <w:szCs w:val="24"/>
          <w:rtl/>
        </w:rPr>
        <w:t xml:space="preserve">ه جرمننني </w:t>
      </w:r>
    </w:p>
    <w:p w:rsidR="00172C30" w:rsidRDefault="0069213A">
      <w:pPr>
        <w:spacing w:after="264" w:line="265" w:lineRule="auto"/>
        <w:ind w:left="1451" w:right="0" w:hanging="10"/>
        <w:jc w:val="left"/>
      </w:pPr>
      <w:r>
        <w:rPr>
          <w:szCs w:val="24"/>
          <w:rtl/>
        </w:rPr>
        <w:lastRenderedPageBreak/>
        <w:t>ژبې ته ژباړلې د ه</w:t>
      </w:r>
    </w:p>
    <w:p w:rsidR="00172C30" w:rsidRDefault="0069213A">
      <w:pPr>
        <w:numPr>
          <w:ilvl w:val="0"/>
          <w:numId w:val="67"/>
        </w:numPr>
        <w:spacing w:after="266" w:line="259" w:lineRule="auto"/>
        <w:ind w:right="2163" w:hanging="369"/>
      </w:pPr>
      <w:r>
        <w:rPr>
          <w:szCs w:val="24"/>
          <w:rtl/>
        </w:rPr>
        <w:t>د محمد ظاهر شاه د واکمنۍ په وخت کې د ننګرهار والي ښاغلی محمد ګل سليمانخېل</w:t>
      </w:r>
    </w:p>
    <w:p w:rsidR="00172C30" w:rsidRDefault="0069213A">
      <w:pPr>
        <w:numPr>
          <w:ilvl w:val="0"/>
          <w:numId w:val="67"/>
        </w:numPr>
        <w:spacing w:after="264" w:line="265" w:lineRule="auto"/>
        <w:ind w:right="2163" w:hanging="369"/>
      </w:pPr>
      <w:r>
        <w:rPr>
          <w:szCs w:val="24"/>
          <w:rtl/>
        </w:rPr>
        <w:t>متقاعد جنرال ښاغلی حی ګل سليمانخيل</w:t>
      </w:r>
    </w:p>
    <w:p w:rsidR="00172C30" w:rsidRDefault="0069213A">
      <w:pPr>
        <w:numPr>
          <w:ilvl w:val="0"/>
          <w:numId w:val="67"/>
        </w:numPr>
        <w:spacing w:after="266" w:line="259" w:lineRule="auto"/>
        <w:ind w:right="2163" w:hanging="369"/>
      </w:pPr>
      <w:r>
        <w:rPr>
          <w:szCs w:val="24"/>
          <w:rtl/>
        </w:rPr>
        <w:t>د پکتيکا پخوانی والي ښاغلی محمد اکرم خپلواک</w:t>
      </w:r>
    </w:p>
    <w:p w:rsidR="00172C30" w:rsidRDefault="0069213A">
      <w:pPr>
        <w:numPr>
          <w:ilvl w:val="0"/>
          <w:numId w:val="67"/>
        </w:numPr>
        <w:spacing w:after="268" w:line="259" w:lineRule="auto"/>
        <w:ind w:right="2163" w:hanging="369"/>
      </w:pPr>
      <w:r>
        <w:rPr>
          <w:szCs w:val="24"/>
          <w:rtl/>
        </w:rPr>
        <w:t xml:space="preserve">په ولسي جرګه کې د پکتيکا وليت د خلکو استازی  ښاغلی ناد رخان کټوازی </w:t>
      </w:r>
    </w:p>
    <w:p w:rsidR="00172C30" w:rsidRDefault="0069213A">
      <w:pPr>
        <w:numPr>
          <w:ilvl w:val="0"/>
          <w:numId w:val="67"/>
        </w:numPr>
        <w:spacing w:after="920" w:line="259" w:lineRule="auto"/>
        <w:ind w:right="2163" w:hanging="369"/>
      </w:pPr>
      <w:r>
        <w:rPr>
          <w:szCs w:val="24"/>
          <w:rtl/>
        </w:rPr>
        <w:t>د پښتو</w:t>
      </w:r>
      <w:r>
        <w:rPr>
          <w:szCs w:val="24"/>
          <w:rtl/>
        </w:rPr>
        <w:t xml:space="preserve"> ژبې شاعر او ليکوال ښا غلی خيال محمد کټوازی </w:t>
      </w:r>
    </w:p>
    <w:p w:rsidR="00172C30" w:rsidRDefault="0069213A">
      <w:pPr>
        <w:pStyle w:val="Heading2"/>
        <w:ind w:left="-4"/>
      </w:pPr>
      <w:r>
        <w:rPr>
          <w:szCs w:val="56"/>
          <w:rtl/>
        </w:rPr>
        <w:t xml:space="preserve"> </w:t>
      </w:r>
      <w:r>
        <w:rPr>
          <w:szCs w:val="56"/>
        </w:rPr>
        <w:t>98</w:t>
      </w:r>
      <w:r>
        <w:rPr>
          <w:szCs w:val="56"/>
          <w:rtl/>
        </w:rPr>
        <w:t xml:space="preserve"> سنټيا</w:t>
      </w:r>
    </w:p>
    <w:p w:rsidR="00172C30" w:rsidRDefault="0069213A">
      <w:pPr>
        <w:ind w:right="15"/>
      </w:pPr>
      <w:r>
        <w:rPr>
          <w:szCs w:val="24"/>
          <w:rtl/>
        </w:rPr>
        <w:t>سنټيا له اره غرغښتي پښتانه د ي او د پښتنو کاکړو يو مشهور ښاخ ګڼل کيږي</w:t>
      </w:r>
      <w:r>
        <w:rPr>
          <w:rFonts w:ascii="Tahoma" w:eastAsia="Tahoma" w:hAnsi="Tahoma" w:cs="Tahoma"/>
          <w:szCs w:val="24"/>
          <w:rtl/>
        </w:rPr>
        <w:t>۔</w:t>
      </w:r>
      <w:r>
        <w:rPr>
          <w:szCs w:val="24"/>
          <w:rtl/>
        </w:rPr>
        <w:t xml:space="preserve"> د تاريخي رو ايتو نو پر بنسټ د وی  د سنټ نېکه او لد ه 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سهيلي پښتونخوا نامتو مؤرخ او فو لکلوريسټ پرو فيسور ولي محمد خان سيال </w:t>
      </w:r>
      <w:r>
        <w:rPr>
          <w:szCs w:val="24"/>
          <w:rtl/>
        </w:rPr>
        <w:t xml:space="preserve">کاکړپه خپل مشننهور اثننر پښتو او پښتانه په سهيلي پښتانه کې د سنټيا کاکړو په اړوند د اسې کښلي د ي : </w:t>
      </w:r>
    </w:p>
    <w:p w:rsidR="00172C30" w:rsidRDefault="0069213A">
      <w:pPr>
        <w:ind w:right="15"/>
      </w:pPr>
      <w:r>
        <w:rPr>
          <w:szCs w:val="24"/>
          <w:rtl/>
        </w:rPr>
        <w:t xml:space="preserve">" په کاکړو کې د شمېر له پلوه ترسنځر خېلو وروسته د سنټيا کنناکړانو شننمېر زيننات د ی </w:t>
      </w:r>
      <w:r>
        <w:rPr>
          <w:rFonts w:ascii="Tahoma" w:eastAsia="Tahoma" w:hAnsi="Tahoma" w:cs="Tahoma"/>
          <w:szCs w:val="24"/>
          <w:rtl/>
        </w:rPr>
        <w:t>۔</w:t>
      </w:r>
      <w:r>
        <w:rPr>
          <w:szCs w:val="24"/>
          <w:rtl/>
        </w:rPr>
        <w:t xml:space="preserve"> د وی  د سننهيلي پښتونخوا په هند وباغ، کان مهتر زي، کچلغ، هنه، سره غوړګ</w:t>
      </w:r>
      <w:r>
        <w:rPr>
          <w:szCs w:val="24"/>
          <w:rtl/>
        </w:rPr>
        <w:t>ۍ، سره خوله، نو حصار، غبرګ، غننوڅکي، خننانوزي، بلوزي، رود ملزي، مستنګ او په ځېنو نورو ځا يو نو کې مېشته د ي</w:t>
      </w:r>
      <w:r>
        <w:rPr>
          <w:rFonts w:ascii="Tahoma" w:eastAsia="Tahoma" w:hAnsi="Tahoma" w:cs="Tahoma"/>
          <w:szCs w:val="24"/>
          <w:rtl/>
        </w:rPr>
        <w:t>۔</w:t>
      </w:r>
      <w:r>
        <w:rPr>
          <w:szCs w:val="24"/>
          <w:rtl/>
        </w:rPr>
        <w:t>("</w:t>
      </w:r>
      <w:r>
        <w:rPr>
          <w:sz w:val="22"/>
          <w:vertAlign w:val="superscript"/>
        </w:rPr>
        <w:footnoteReference w:id="209"/>
      </w:r>
      <w:r>
        <w:rPr>
          <w:szCs w:val="24"/>
          <w:rtl/>
        </w:rPr>
        <w:t xml:space="preserve">) سنټيا کاکړ په لند نيو خيلونو او ښاخونو باند ې وېشل شوي د ي : </w:t>
      </w:r>
    </w:p>
    <w:p w:rsidR="00172C30" w:rsidRDefault="0069213A">
      <w:pPr>
        <w:spacing w:after="264" w:line="265" w:lineRule="auto"/>
        <w:ind w:left="736" w:right="0" w:hanging="10"/>
        <w:jc w:val="left"/>
      </w:pPr>
      <w:r>
        <w:rPr>
          <w:szCs w:val="24"/>
          <w:rtl/>
        </w:rPr>
        <w:t>پانيزي، مهترزي، بازيان، سارينګ زي، شهزي، ملزي او عيسی خېل</w:t>
      </w:r>
      <w:r>
        <w:rPr>
          <w:rFonts w:ascii="Tahoma" w:eastAsia="Tahoma" w:hAnsi="Tahoma" w:cs="Tahoma"/>
          <w:szCs w:val="24"/>
          <w:rtl/>
        </w:rPr>
        <w:t>۔</w:t>
      </w:r>
    </w:p>
    <w:p w:rsidR="00172C30" w:rsidRDefault="0069213A">
      <w:pPr>
        <w:spacing w:after="123" w:line="379" w:lineRule="auto"/>
        <w:ind w:left="-3" w:right="9"/>
        <w:jc w:val="both"/>
      </w:pPr>
      <w:r>
        <w:rPr>
          <w:szCs w:val="24"/>
          <w:rtl/>
        </w:rPr>
        <w:t>سنټيا کاکړ زياتره د کر</w:t>
      </w:r>
      <w:r>
        <w:rPr>
          <w:szCs w:val="24"/>
          <w:rtl/>
        </w:rPr>
        <w:t>کيلې په چار وبوخت د ي</w:t>
      </w:r>
      <w:r>
        <w:rPr>
          <w:rFonts w:ascii="Tahoma" w:eastAsia="Tahoma" w:hAnsi="Tahoma" w:cs="Tahoma"/>
          <w:szCs w:val="24"/>
          <w:rtl/>
        </w:rPr>
        <w:t>۔</w:t>
      </w:r>
      <w:r>
        <w:rPr>
          <w:szCs w:val="24"/>
          <w:rtl/>
        </w:rPr>
        <w:t xml:space="preserve"> يو شمېر يې د سود اګرۍ چارې هم سر ته رسوي. د سنننټيا کاکړو د ود او د ستور د کاکړو نورو خيلو نو او ښا خو نو ته ورته د ی . د وی  زړور، جنګيالي او په پښننتني ننننګ ولړ خلک د ي</w:t>
      </w:r>
      <w:r>
        <w:rPr>
          <w:rFonts w:ascii="Tahoma" w:eastAsia="Tahoma" w:hAnsi="Tahoma" w:cs="Tahoma"/>
          <w:szCs w:val="24"/>
          <w:rtl/>
        </w:rPr>
        <w:t>۔</w:t>
      </w:r>
      <w:r>
        <w:rPr>
          <w:szCs w:val="24"/>
          <w:rtl/>
        </w:rPr>
        <w:t xml:space="preserve"> </w:t>
      </w:r>
    </w:p>
    <w:p w:rsidR="00172C30" w:rsidRDefault="0069213A">
      <w:pPr>
        <w:spacing w:after="268" w:line="259" w:lineRule="auto"/>
        <w:ind w:right="1000" w:firstLine="0"/>
      </w:pPr>
      <w:r>
        <w:rPr>
          <w:szCs w:val="24"/>
          <w:rtl/>
        </w:rPr>
        <w:t>د تاريخ په اوږد و کې سنټيا کاکړانو توري وهلي او تاريخي شخصي</w:t>
      </w:r>
      <w:r>
        <w:rPr>
          <w:szCs w:val="24"/>
          <w:rtl/>
        </w:rPr>
        <w:t>تونه او رجال يې پيد ا کړي د ي.</w:t>
      </w:r>
    </w:p>
    <w:p w:rsidR="00172C30" w:rsidRDefault="0069213A">
      <w:pPr>
        <w:ind w:right="15"/>
      </w:pPr>
      <w:r>
        <w:rPr>
          <w:szCs w:val="24"/>
          <w:rtl/>
        </w:rPr>
        <w:t>هيبت خان کاکړ چې د خانجهان لود ي له خوا د هند وستان د پنجاب د سامانا د سيمې حاکم و هم د سنټيا کاکړو نه و</w:t>
      </w:r>
      <w:r>
        <w:rPr>
          <w:rFonts w:ascii="Tahoma" w:eastAsia="Tahoma" w:hAnsi="Tahoma" w:cs="Tahoma"/>
          <w:szCs w:val="24"/>
          <w:rtl/>
        </w:rPr>
        <w:t>۔</w:t>
      </w:r>
      <w:r>
        <w:rPr>
          <w:szCs w:val="24"/>
          <w:rtl/>
        </w:rPr>
        <w:t>(</w:t>
      </w:r>
      <w:r>
        <w:rPr>
          <w:sz w:val="22"/>
          <w:vertAlign w:val="superscript"/>
        </w:rPr>
        <w:footnoteReference w:id="210"/>
      </w:r>
      <w:r>
        <w:rPr>
          <w:szCs w:val="24"/>
          <w:rtl/>
        </w:rPr>
        <w:t>) بايد وويل شي چې په سهيلي پښتونخوا برسېره ډېر شمېر سنټيا کاکړ په هند وستان کې هم استوګنه لري</w:t>
      </w:r>
      <w:r>
        <w:rPr>
          <w:rFonts w:ascii="Tahoma" w:eastAsia="Tahoma" w:hAnsi="Tahoma" w:cs="Tahoma"/>
          <w:szCs w:val="24"/>
          <w:rtl/>
        </w:rPr>
        <w:t>۔</w:t>
      </w:r>
      <w:r>
        <w:rPr>
          <w:szCs w:val="24"/>
          <w:rtl/>
        </w:rPr>
        <w:t xml:space="preserve"> سامانا </w:t>
      </w:r>
    </w:p>
    <w:p w:rsidR="00172C30" w:rsidRDefault="00172C30">
      <w:pPr>
        <w:sectPr w:rsidR="00172C30">
          <w:headerReference w:type="even" r:id="rId98"/>
          <w:headerReference w:type="default" r:id="rId99"/>
          <w:footerReference w:type="even" r:id="rId100"/>
          <w:footerReference w:type="default" r:id="rId101"/>
          <w:headerReference w:type="first" r:id="rId102"/>
          <w:footerReference w:type="first" r:id="rId103"/>
          <w:pgSz w:w="11900" w:h="16840"/>
          <w:pgMar w:top="1566" w:right="587" w:bottom="1449" w:left="598" w:header="360" w:footer="366" w:gutter="0"/>
          <w:cols w:space="720"/>
          <w:titlePg/>
          <w:bidi/>
        </w:sectPr>
      </w:pPr>
    </w:p>
    <w:p w:rsidR="00172C30" w:rsidRDefault="0069213A">
      <w:pPr>
        <w:spacing w:after="925" w:line="265" w:lineRule="auto"/>
        <w:ind w:left="14" w:right="0" w:hanging="10"/>
        <w:jc w:val="left"/>
      </w:pPr>
      <w:r>
        <w:rPr>
          <w:szCs w:val="24"/>
          <w:rtl/>
        </w:rPr>
        <w:lastRenderedPageBreak/>
        <w:t>اوس هم د هند د پنجاب ايالت د پټيالې د ولسوالۍ يو ښار ګوټی ګڼل کيږي</w:t>
      </w:r>
      <w:r>
        <w:rPr>
          <w:rFonts w:ascii="Tahoma" w:eastAsia="Tahoma" w:hAnsi="Tahoma" w:cs="Tahoma"/>
          <w:szCs w:val="24"/>
          <w:rtl/>
        </w:rPr>
        <w:t>۔</w:t>
      </w:r>
      <w:r>
        <w:rPr>
          <w:szCs w:val="24"/>
          <w:rtl/>
        </w:rPr>
        <w:t xml:space="preserve">( </w:t>
      </w:r>
      <w:r>
        <w:rPr>
          <w:sz w:val="22"/>
          <w:vertAlign w:val="superscript"/>
        </w:rPr>
        <w:footnoteReference w:id="211"/>
      </w:r>
      <w:r>
        <w:rPr>
          <w:szCs w:val="24"/>
          <w:rtl/>
        </w:rPr>
        <w:t>)</w:t>
      </w:r>
    </w:p>
    <w:p w:rsidR="00172C30" w:rsidRDefault="0069213A">
      <w:pPr>
        <w:pStyle w:val="Heading2"/>
        <w:ind w:left="-4"/>
      </w:pPr>
      <w:r>
        <w:rPr>
          <w:szCs w:val="56"/>
          <w:rtl/>
        </w:rPr>
        <w:t xml:space="preserve"> </w:t>
      </w:r>
      <w:r>
        <w:rPr>
          <w:szCs w:val="56"/>
        </w:rPr>
        <w:t>99</w:t>
      </w:r>
      <w:r>
        <w:rPr>
          <w:szCs w:val="56"/>
          <w:rtl/>
        </w:rPr>
        <w:t xml:space="preserve"> سنځر خېل</w:t>
      </w:r>
    </w:p>
    <w:p w:rsidR="00172C30" w:rsidRDefault="0069213A">
      <w:pPr>
        <w:spacing w:after="128" w:line="379" w:lineRule="auto"/>
        <w:ind w:left="-3" w:right="9"/>
        <w:jc w:val="both"/>
      </w:pPr>
      <w:r>
        <w:rPr>
          <w:szCs w:val="24"/>
          <w:rtl/>
        </w:rPr>
        <w:t xml:space="preserve">زموږ پښت پو هان او تو کم پېژند ونکي </w:t>
      </w:r>
      <w:r>
        <w:rPr>
          <w:szCs w:val="24"/>
          <w:rtl/>
        </w:rPr>
        <w:t>سنځرخېل له اره د کاکړو يوه پښه بولي چې د غر غښتو پښتنو پننه ټولنيز ګروپ پورې اړه لري</w:t>
      </w:r>
      <w:r>
        <w:rPr>
          <w:rFonts w:ascii="Tahoma" w:eastAsia="Tahoma" w:hAnsi="Tahoma" w:cs="Tahoma"/>
          <w:szCs w:val="24"/>
          <w:rtl/>
        </w:rPr>
        <w:t>۔</w:t>
      </w:r>
      <w:r>
        <w:rPr>
          <w:szCs w:val="24"/>
          <w:rtl/>
        </w:rPr>
        <w:t xml:space="preserve"> د روايتونو له مخې سنځر نېکه يو تورزن مشر او منلی روحاني شخصننيت و چننې د مغولو پر خلف يې اوږد ې مبارزې کړي د ي او ويل کيږي چې د د ه مزار په کو سه کې د ی  او ډېر شمېر خلک </w:t>
      </w:r>
      <w:r>
        <w:rPr>
          <w:szCs w:val="24"/>
          <w:rtl/>
        </w:rPr>
        <w:t xml:space="preserve">د د ه زيارت او مزار ته </w:t>
      </w:r>
      <w:r>
        <w:rPr>
          <w:rFonts w:ascii="Tahoma" w:eastAsia="Tahoma" w:hAnsi="Tahoma" w:cs="Tahoma"/>
          <w:szCs w:val="24"/>
          <w:rtl/>
        </w:rPr>
        <w:t>۔</w:t>
      </w:r>
      <w:r>
        <w:rPr>
          <w:szCs w:val="24"/>
          <w:rtl/>
        </w:rPr>
        <w:t>ورځي کوسه د سهيلي پښتونخواد کاکړ ستان د سيمې په ژوب کې مو قعيت لري</w:t>
      </w:r>
      <w:r>
        <w:rPr>
          <w:rFonts w:ascii="Tahoma" w:eastAsia="Tahoma" w:hAnsi="Tahoma" w:cs="Tahoma"/>
          <w:szCs w:val="24"/>
          <w:rtl/>
        </w:rPr>
        <w:t>۔</w:t>
      </w:r>
      <w:r>
        <w:rPr>
          <w:szCs w:val="24"/>
          <w:rtl/>
        </w:rPr>
        <w:t xml:space="preserve">( </w:t>
      </w:r>
      <w:r>
        <w:rPr>
          <w:sz w:val="22"/>
          <w:vertAlign w:val="superscript"/>
        </w:rPr>
        <w:footnoteReference w:id="212"/>
      </w:r>
      <w:r>
        <w:rPr>
          <w:szCs w:val="24"/>
          <w:rtl/>
        </w:rPr>
        <w:t xml:space="preserve">) </w:t>
      </w:r>
    </w:p>
    <w:p w:rsidR="00172C30" w:rsidRDefault="0069213A">
      <w:pPr>
        <w:ind w:right="15"/>
      </w:pPr>
      <w:r>
        <w:rPr>
          <w:szCs w:val="24"/>
          <w:rtl/>
        </w:rPr>
        <w:t xml:space="preserve">د سهيلي پښتونخوا نامتو مؤرخ او فولکلوريسټ ښاغلی ولي محمد خان سيال کاکړ په خپل اثر "پښتو او پښتانه په سهيلي پښتونخوا کې" د سنځر خېلو کاکړو په اړوند د اسې ليکلي </w:t>
      </w:r>
      <w:r>
        <w:rPr>
          <w:szCs w:val="24"/>
          <w:rtl/>
        </w:rPr>
        <w:t xml:space="preserve">د ي : </w:t>
      </w:r>
    </w:p>
    <w:p w:rsidR="00172C30" w:rsidRDefault="0069213A">
      <w:pPr>
        <w:ind w:right="15"/>
      </w:pPr>
      <w:r>
        <w:rPr>
          <w:szCs w:val="24"/>
          <w:rtl/>
        </w:rPr>
        <w:t>" د کاکړو د قبيلې نوابي او سرد اري له پخوا زمانو نه د سنځر خېلو په لس کې د ه او د وی  د شمېر له پلوه د کاکړو تر بل هر ټبره زيات د ي</w:t>
      </w:r>
      <w:r>
        <w:rPr>
          <w:rFonts w:ascii="Tahoma" w:eastAsia="Tahoma" w:hAnsi="Tahoma" w:cs="Tahoma"/>
          <w:szCs w:val="24"/>
          <w:rtl/>
        </w:rPr>
        <w:t>۔</w:t>
      </w:r>
      <w:r>
        <w:rPr>
          <w:szCs w:val="24"/>
          <w:rtl/>
        </w:rPr>
        <w:t>( "</w:t>
      </w:r>
      <w:r>
        <w:rPr>
          <w:sz w:val="22"/>
          <w:vertAlign w:val="superscript"/>
        </w:rPr>
        <w:footnoteReference w:id="213"/>
      </w:r>
      <w:r>
        <w:rPr>
          <w:szCs w:val="24"/>
          <w:rtl/>
        </w:rPr>
        <w:t>)</w:t>
      </w:r>
    </w:p>
    <w:p w:rsidR="00172C30" w:rsidRDefault="0069213A">
      <w:pPr>
        <w:spacing w:after="264" w:line="265" w:lineRule="auto"/>
        <w:ind w:left="733" w:right="0" w:hanging="10"/>
        <w:jc w:val="left"/>
      </w:pPr>
      <w:r>
        <w:rPr>
          <w:szCs w:val="24"/>
          <w:rtl/>
        </w:rPr>
        <w:t xml:space="preserve">سنځر خېل په لند نيو ښاخونو او څانګو ويشل شوي د ي: </w:t>
      </w:r>
    </w:p>
    <w:p w:rsidR="00172C30" w:rsidRDefault="0069213A">
      <w:pPr>
        <w:spacing w:after="157"/>
        <w:ind w:right="15"/>
      </w:pPr>
      <w:r>
        <w:rPr>
          <w:szCs w:val="24"/>
          <w:rtl/>
        </w:rPr>
        <w:t xml:space="preserve">علي زي، عبد ال زي، کب زي، برن خېل، سنخېل، اتمانخېل، هرمزي، </w:t>
      </w:r>
      <w:r>
        <w:rPr>
          <w:szCs w:val="24"/>
          <w:rtl/>
        </w:rPr>
        <w:t>تيمني، عرب خېل، پڼېزون، نيس ي، ک د يزي او د ومړان</w:t>
      </w:r>
      <w:r>
        <w:rPr>
          <w:rFonts w:ascii="Tahoma" w:eastAsia="Tahoma" w:hAnsi="Tahoma" w:cs="Tahoma"/>
          <w:szCs w:val="24"/>
          <w:rtl/>
        </w:rPr>
        <w:t>۔</w:t>
      </w:r>
      <w:r>
        <w:rPr>
          <w:szCs w:val="24"/>
          <w:rtl/>
        </w:rPr>
        <w:t xml:space="preserve">( </w:t>
      </w:r>
      <w:r>
        <w:rPr>
          <w:sz w:val="22"/>
          <w:vertAlign w:val="superscript"/>
        </w:rPr>
        <w:footnoteReference w:id="214"/>
      </w:r>
      <w:r>
        <w:rPr>
          <w:szCs w:val="24"/>
          <w:rtl/>
        </w:rPr>
        <w:t xml:space="preserve">) </w:t>
      </w:r>
    </w:p>
    <w:p w:rsidR="00172C30" w:rsidRDefault="0069213A">
      <w:pPr>
        <w:spacing w:after="771"/>
        <w:ind w:right="15"/>
      </w:pPr>
      <w:r>
        <w:rPr>
          <w:szCs w:val="24"/>
          <w:rtl/>
        </w:rPr>
        <w:t>سنځر خيل تورزن، ميلمه پالونکي، په علم او پو هې باند ې مين او په پښتني ننګ او غيرت ټينګ خلک د ي</w:t>
      </w:r>
      <w:r>
        <w:rPr>
          <w:rFonts w:ascii="Tahoma" w:eastAsia="Tahoma" w:hAnsi="Tahoma" w:cs="Tahoma"/>
          <w:szCs w:val="24"/>
          <w:rtl/>
        </w:rPr>
        <w:t>۔</w:t>
      </w:r>
      <w:r>
        <w:rPr>
          <w:szCs w:val="24"/>
          <w:rtl/>
        </w:rPr>
        <w:t xml:space="preserve"> د وی  په هروخت کې د ظلم او تيري او بهر نيو ير غلګرو او بلو سګرو په وړاند ي جنګيد لي د ي په تېره بياد مغو</w:t>
      </w:r>
      <w:r>
        <w:rPr>
          <w:szCs w:val="24"/>
          <w:rtl/>
        </w:rPr>
        <w:t>لو او انګرېزانوپرخلف د د وی  مبارزې د پښتنو د تاريخ زرين با بو نه جوړوي چې موږ پښتا نه پرې وياړو</w:t>
      </w:r>
      <w:r>
        <w:rPr>
          <w:rFonts w:ascii="Tahoma" w:eastAsia="Tahoma" w:hAnsi="Tahoma" w:cs="Tahoma"/>
          <w:szCs w:val="24"/>
          <w:rtl/>
        </w:rPr>
        <w:t>۔</w:t>
      </w:r>
    </w:p>
    <w:p w:rsidR="00172C30" w:rsidRDefault="0069213A">
      <w:pPr>
        <w:pStyle w:val="Heading1"/>
        <w:ind w:left="-4"/>
      </w:pPr>
      <w:r>
        <w:rPr>
          <w:szCs w:val="56"/>
          <w:rtl/>
        </w:rPr>
        <w:lastRenderedPageBreak/>
        <w:t xml:space="preserve"> </w:t>
      </w:r>
      <w:r>
        <w:rPr>
          <w:szCs w:val="56"/>
        </w:rPr>
        <w:t>100</w:t>
      </w:r>
      <w:r>
        <w:rPr>
          <w:szCs w:val="56"/>
          <w:rtl/>
        </w:rPr>
        <w:t xml:space="preserve"> سوري</w:t>
      </w:r>
    </w:p>
    <w:p w:rsidR="00172C30" w:rsidRDefault="0069213A">
      <w:pPr>
        <w:ind w:right="15"/>
      </w:pPr>
      <w:r>
        <w:rPr>
          <w:szCs w:val="24"/>
          <w:rtl/>
        </w:rPr>
        <w:t>سوريان يا زوريان د پښتنو يوه لر غو نې قبيله د ه چې د اوسيد و اصلي ځای  يې د غور تاريخي سېمه د ه چې په مرکزي افغانستان کې پر ته د ه</w:t>
      </w:r>
      <w:r>
        <w:rPr>
          <w:rFonts w:ascii="Tahoma" w:eastAsia="Tahoma" w:hAnsi="Tahoma" w:cs="Tahoma"/>
          <w:szCs w:val="24"/>
          <w:rtl/>
        </w:rPr>
        <w:t>۔</w:t>
      </w:r>
      <w:r>
        <w:rPr>
          <w:szCs w:val="24"/>
          <w:rtl/>
        </w:rPr>
        <w:t xml:space="preserve"> د غه قبيله په اص</w:t>
      </w:r>
      <w:r>
        <w:rPr>
          <w:szCs w:val="24"/>
          <w:rtl/>
        </w:rPr>
        <w:t>ل کې د لود يو پښتنو يوه پښه د ه او د پښتنو د نسب پ ه عنعن وي شجرو کې کښل شوي د ي چې د لود ي زوی  سياڼي د وه زامن د رلود ل چې يو يې اسماعيل او بل يې پړانګی نومېد ل چې د اسماعيل له د ريو زامنو نه يې مشر سور نومېد ه چې د د ه نسل د سور، سوري او يا زوري په نامه</w:t>
      </w:r>
      <w:r>
        <w:rPr>
          <w:szCs w:val="24"/>
          <w:rtl/>
        </w:rPr>
        <w:t xml:space="preserve"> ينناد يننږي</w:t>
      </w:r>
      <w:r>
        <w:rPr>
          <w:rFonts w:ascii="Tahoma" w:eastAsia="Tahoma" w:hAnsi="Tahoma" w:cs="Tahoma"/>
          <w:szCs w:val="24"/>
          <w:rtl/>
        </w:rPr>
        <w:t>۔</w:t>
      </w:r>
    </w:p>
    <w:p w:rsidR="00172C30" w:rsidRDefault="0069213A">
      <w:pPr>
        <w:bidi w:val="0"/>
        <w:spacing w:after="404" w:line="265" w:lineRule="auto"/>
        <w:ind w:left="10" w:right="-13" w:hanging="10"/>
      </w:pPr>
      <w:r>
        <w:t xml:space="preserve"> (</w:t>
      </w:r>
      <w:r>
        <w:rPr>
          <w:sz w:val="14"/>
          <w:vertAlign w:val="superscript"/>
        </w:rPr>
        <w:footnoteReference w:id="215"/>
      </w:r>
      <w:r>
        <w:t>)</w:t>
      </w:r>
    </w:p>
    <w:p w:rsidR="00172C30" w:rsidRDefault="0069213A">
      <w:pPr>
        <w:ind w:right="15"/>
      </w:pPr>
      <w:r>
        <w:rPr>
          <w:szCs w:val="24"/>
          <w:rtl/>
        </w:rPr>
        <w:t xml:space="preserve"> د غه خلک په پيل کې د مرکزي افغانستان د غور په غرونو کې اوسيد ل، خو وروسته د شمېر ډېروالي او باهم جګړو او ځينو نورو عواملو د ېته اړايستل چې يو شمېر خلک يې له د غې سيمې نه په لېږد ېد پيل وکړي</w:t>
      </w:r>
      <w:r>
        <w:rPr>
          <w:rFonts w:ascii="Tahoma" w:eastAsia="Tahoma" w:hAnsi="Tahoma" w:cs="Tahoma"/>
          <w:szCs w:val="24"/>
          <w:rtl/>
        </w:rPr>
        <w:t>۔</w:t>
      </w:r>
      <w:r>
        <w:rPr>
          <w:szCs w:val="24"/>
          <w:rtl/>
        </w:rPr>
        <w:t xml:space="preserve"> ځينې يې د هرېرود په واد يو کې مېشته شول، ځينې</w:t>
      </w:r>
      <w:r>
        <w:rPr>
          <w:szCs w:val="24"/>
          <w:rtl/>
        </w:rPr>
        <w:t xml:space="preserve"> يې غزني ته وليږد يد ل او ځينې يې هم د سليمان د غره ختيز د د ام</w:t>
      </w:r>
      <w:r>
        <w:rPr>
          <w:szCs w:val="24"/>
          <w:rtl/>
        </w:rPr>
        <w:tab/>
        <w:t>ان پ ه سېمه کې مېشته شول</w:t>
      </w:r>
      <w:r>
        <w:rPr>
          <w:rFonts w:ascii="Tahoma" w:eastAsia="Tahoma" w:hAnsi="Tahoma" w:cs="Tahoma"/>
          <w:szCs w:val="24"/>
          <w:rtl/>
        </w:rPr>
        <w:t>۔</w:t>
      </w:r>
      <w:r>
        <w:rPr>
          <w:szCs w:val="24"/>
          <w:rtl/>
        </w:rPr>
        <w:t xml:space="preserve"> همد ا اوس هم د د امان په سيمه کې سوري پښتانه استوګنه لري</w:t>
      </w:r>
      <w:r>
        <w:rPr>
          <w:rFonts w:ascii="Tahoma" w:eastAsia="Tahoma" w:hAnsi="Tahoma" w:cs="Tahoma"/>
          <w:szCs w:val="24"/>
          <w:rtl/>
        </w:rPr>
        <w:t>۔</w:t>
      </w:r>
      <w:r>
        <w:rPr>
          <w:szCs w:val="24"/>
          <w:rtl/>
        </w:rPr>
        <w:t xml:space="preserve"> د د غې قبيلې خلک په غور، ب اد غيس او هرات کې د زوريانو په نامه سره مشهور د ي چې اوس هم ډېر شمېر زوريان يا سو</w:t>
      </w:r>
      <w:r>
        <w:rPr>
          <w:szCs w:val="24"/>
          <w:rtl/>
        </w:rPr>
        <w:t>ريان په د غو وليتونننو کې مېشته د ي</w:t>
      </w:r>
      <w:r>
        <w:rPr>
          <w:rFonts w:ascii="Tahoma" w:eastAsia="Tahoma" w:hAnsi="Tahoma" w:cs="Tahoma"/>
          <w:szCs w:val="24"/>
          <w:rtl/>
        </w:rPr>
        <w:t>۔</w:t>
      </w:r>
      <w:r>
        <w:rPr>
          <w:szCs w:val="24"/>
          <w:rtl/>
        </w:rPr>
        <w:t xml:space="preserve"> ځيني يې هند وستان ته وليږد يد ل</w:t>
      </w:r>
      <w:r>
        <w:rPr>
          <w:rFonts w:ascii="Tahoma" w:eastAsia="Tahoma" w:hAnsi="Tahoma" w:cs="Tahoma"/>
          <w:szCs w:val="24"/>
          <w:rtl/>
        </w:rPr>
        <w:t>۔</w:t>
      </w:r>
      <w:r>
        <w:rPr>
          <w:szCs w:val="24"/>
          <w:rtl/>
        </w:rPr>
        <w:t xml:space="preserve"> د سوري واکمنانو لړۍ چې له اره له غوره پيل شوې د ه پ</w:t>
      </w:r>
      <w:r>
        <w:rPr>
          <w:szCs w:val="24"/>
          <w:rtl/>
        </w:rPr>
        <w:tab/>
        <w:t>ه هن</w:t>
      </w:r>
      <w:r>
        <w:rPr>
          <w:szCs w:val="24"/>
          <w:rtl/>
        </w:rPr>
        <w:tab/>
        <w:t>د وستان کې يې يوه ستره واکمني رامينځ ته کړه چې سوري شېرشاه يې بنسټ ايښود ونکی ګڼل کيږي</w:t>
      </w:r>
      <w:r>
        <w:rPr>
          <w:rFonts w:ascii="Tahoma" w:eastAsia="Tahoma" w:hAnsi="Tahoma" w:cs="Tahoma"/>
          <w:szCs w:val="24"/>
          <w:rtl/>
        </w:rPr>
        <w:t>۔</w:t>
      </w:r>
    </w:p>
    <w:p w:rsidR="00172C30" w:rsidRDefault="0069213A">
      <w:pPr>
        <w:ind w:right="15"/>
      </w:pPr>
      <w:r>
        <w:rPr>
          <w:szCs w:val="24"/>
          <w:rtl/>
        </w:rPr>
        <w:t xml:space="preserve">د افغانستان نوميالی مؤرخ او مشهور ليکوال </w:t>
      </w:r>
      <w:r>
        <w:rPr>
          <w:szCs w:val="24"/>
          <w:rtl/>
        </w:rPr>
        <w:t xml:space="preserve">لوی  استاد ارواښاد علمه عبد الحی حبيبي د "پښتواد بياتو تاريخ" په نامه اثر کې د سوري پښتنو په اړوند د اسې کښلي د ي: </w:t>
      </w:r>
    </w:p>
    <w:p w:rsidR="00172C30" w:rsidRDefault="0069213A">
      <w:pPr>
        <w:ind w:right="15"/>
      </w:pPr>
      <w:r>
        <w:rPr>
          <w:szCs w:val="24"/>
          <w:rtl/>
        </w:rPr>
        <w:t>"سوري يا زوري د پښتنو شاهانو يوه لر غونې کورنۍ د ه چې له د وی  نه د پښتو ژبې د اسلمي د ورې ډېر اثار موږ ته راپا تې د ي او د غه سوريان د پښتن</w:t>
      </w:r>
      <w:r>
        <w:rPr>
          <w:szCs w:val="24"/>
          <w:rtl/>
        </w:rPr>
        <w:t>و په تاريخ کې ډېر اهميت لري</w:t>
      </w:r>
      <w:r>
        <w:rPr>
          <w:rFonts w:ascii="Tahoma" w:eastAsia="Tahoma" w:hAnsi="Tahoma" w:cs="Tahoma"/>
          <w:szCs w:val="24"/>
          <w:rtl/>
        </w:rPr>
        <w:t>۔</w:t>
      </w:r>
      <w:r>
        <w:rPr>
          <w:szCs w:val="24"/>
          <w:rtl/>
        </w:rPr>
        <w:t xml:space="preserve"> سوري د غور يوه مشهوره قننبيله د ه چې اوس هم شته او زوري يې بولي اود ا نوم خورا زوړ او لر غونی د ی  او عربو تاريخ او جغرافيا ليکونکو هم سور د زور يا زوري په بڼه راوړی  د ی </w:t>
      </w:r>
      <w:r>
        <w:rPr>
          <w:rFonts w:ascii="Tahoma" w:eastAsia="Tahoma" w:hAnsi="Tahoma" w:cs="Tahoma"/>
          <w:szCs w:val="24"/>
          <w:rtl/>
        </w:rPr>
        <w:t>۔</w:t>
      </w:r>
      <w:r>
        <w:rPr>
          <w:szCs w:val="24"/>
          <w:rtl/>
        </w:rPr>
        <w:t xml:space="preserve">( " </w:t>
      </w:r>
      <w:r>
        <w:rPr>
          <w:sz w:val="22"/>
          <w:vertAlign w:val="superscript"/>
        </w:rPr>
        <w:footnoteReference w:id="216"/>
      </w:r>
      <w:r>
        <w:rPr>
          <w:szCs w:val="24"/>
          <w:rtl/>
        </w:rPr>
        <w:t>)</w:t>
      </w:r>
    </w:p>
    <w:p w:rsidR="00172C30" w:rsidRDefault="0069213A">
      <w:pPr>
        <w:ind w:right="15"/>
      </w:pPr>
      <w:r>
        <w:rPr>
          <w:szCs w:val="24"/>
          <w:rtl/>
        </w:rPr>
        <w:t xml:space="preserve">په اسلمي د وره کې لو مړنی مؤرخ چې د سوريا زور د </w:t>
      </w:r>
      <w:r>
        <w:rPr>
          <w:szCs w:val="24"/>
          <w:rtl/>
        </w:rPr>
        <w:t xml:space="preserve">نامه ياد ونه يې کړې د ه احمد بن يحيی مشننهور پننه البل ذري د ی  چې د </w:t>
      </w:r>
      <w:r>
        <w:rPr>
          <w:szCs w:val="24"/>
        </w:rPr>
        <w:t>٢٥٥</w:t>
      </w:r>
      <w:r>
        <w:rPr>
          <w:szCs w:val="24"/>
          <w:rtl/>
        </w:rPr>
        <w:t xml:space="preserve"> هجري کلو نو په شا او خواکې او سېد ه</w:t>
      </w:r>
      <w:r>
        <w:rPr>
          <w:rFonts w:ascii="Tahoma" w:eastAsia="Tahoma" w:hAnsi="Tahoma" w:cs="Tahoma"/>
          <w:szCs w:val="24"/>
          <w:rtl/>
        </w:rPr>
        <w:t>۔</w:t>
      </w:r>
      <w:r>
        <w:rPr>
          <w:szCs w:val="24"/>
          <w:rtl/>
        </w:rPr>
        <w:t xml:space="preserve"> ورپسې نورو مؤر خينو لکه احمد بن سهل بلخي (مړ</w:t>
      </w:r>
      <w:r>
        <w:rPr>
          <w:szCs w:val="24"/>
        </w:rPr>
        <w:t>٣٢٢</w:t>
      </w:r>
      <w:r>
        <w:rPr>
          <w:szCs w:val="24"/>
          <w:rtl/>
        </w:rPr>
        <w:t xml:space="preserve"> هجري) په خپل اثر کتاب الشکال يا صورالقاليم کې چې په </w:t>
      </w:r>
      <w:r>
        <w:rPr>
          <w:szCs w:val="24"/>
        </w:rPr>
        <w:t>٣</w:t>
      </w:r>
      <w:r>
        <w:rPr>
          <w:rFonts w:ascii="Tahoma" w:eastAsia="Tahoma" w:hAnsi="Tahoma" w:cs="Tahoma"/>
          <w:szCs w:val="24"/>
          <w:rtl/>
        </w:rPr>
        <w:t>۔</w:t>
      </w:r>
      <w:r>
        <w:rPr>
          <w:szCs w:val="24"/>
        </w:rPr>
        <w:t>٩</w:t>
      </w:r>
      <w:r>
        <w:rPr>
          <w:szCs w:val="24"/>
          <w:rtl/>
        </w:rPr>
        <w:t xml:space="preserve"> هجري کې يې کښلی د ی ، اصطخري په </w:t>
      </w:r>
      <w:r>
        <w:rPr>
          <w:szCs w:val="24"/>
        </w:rPr>
        <w:t>٣٤</w:t>
      </w:r>
      <w:r>
        <w:rPr>
          <w:rFonts w:ascii="Tahoma" w:eastAsia="Tahoma" w:hAnsi="Tahoma" w:cs="Tahoma"/>
          <w:szCs w:val="24"/>
          <w:rtl/>
        </w:rPr>
        <w:t>۔</w:t>
      </w:r>
      <w:r>
        <w:rPr>
          <w:szCs w:val="24"/>
          <w:rtl/>
        </w:rPr>
        <w:t xml:space="preserve"> هجري ک</w:t>
      </w:r>
      <w:r>
        <w:rPr>
          <w:szCs w:val="24"/>
          <w:rtl/>
        </w:rPr>
        <w:t>ې په خپل کتاب المسالک والممالک کې او ياقوت په معجم البلد ان کې د سور او زور يا د ونه کړې د ه( .</w:t>
      </w:r>
      <w:r>
        <w:rPr>
          <w:sz w:val="22"/>
          <w:vertAlign w:val="superscript"/>
        </w:rPr>
        <w:footnoteReference w:id="217"/>
      </w:r>
      <w:r>
        <w:rPr>
          <w:szCs w:val="24"/>
          <w:rtl/>
        </w:rPr>
        <w:t>)</w:t>
      </w:r>
    </w:p>
    <w:p w:rsidR="00172C30" w:rsidRDefault="0069213A">
      <w:pPr>
        <w:ind w:right="15"/>
      </w:pPr>
      <w:r>
        <w:rPr>
          <w:szCs w:val="24"/>
          <w:rtl/>
        </w:rPr>
        <w:lastRenderedPageBreak/>
        <w:t>د اسلم د مخه هم سوريان د غور واکمنا ن تېر شوي د ي چې د د وی  يوه کورنۍ د شنسبيانو په نامه يا د ېد له، ځکه چې د شنسبيانو د شاهي کورنۍ لوی  نېکه شنسب نومېد چې د</w:t>
      </w:r>
      <w:r>
        <w:rPr>
          <w:szCs w:val="24"/>
          <w:rtl/>
        </w:rPr>
        <w:t xml:space="preserve"> خرنک زوی  و</w:t>
      </w:r>
      <w:r>
        <w:rPr>
          <w:rFonts w:ascii="Tahoma" w:eastAsia="Tahoma" w:hAnsi="Tahoma" w:cs="Tahoma"/>
          <w:szCs w:val="24"/>
          <w:rtl/>
        </w:rPr>
        <w:t>۔</w:t>
      </w:r>
    </w:p>
    <w:p w:rsidR="00172C30" w:rsidRDefault="0069213A">
      <w:pPr>
        <w:ind w:right="15"/>
      </w:pPr>
      <w:r>
        <w:rPr>
          <w:szCs w:val="24"/>
          <w:rtl/>
        </w:rPr>
        <w:t>پرد ې سر بېره د اسلم په پيل کې د سوري کورنۍ يو بل واکمن ماهوي سوري نو مېد چې په مرو کې واکمن واو د ساساني امپراتورۍ وروستنی واکمن د ريم يزد ګرد يې چې عربان يې يزد جرد بولي وواژه</w:t>
      </w:r>
      <w:r>
        <w:rPr>
          <w:rFonts w:ascii="Tahoma" w:eastAsia="Tahoma" w:hAnsi="Tahoma" w:cs="Tahoma"/>
          <w:szCs w:val="24"/>
          <w:rtl/>
        </w:rPr>
        <w:t>۔</w:t>
      </w:r>
    </w:p>
    <w:p w:rsidR="00172C30" w:rsidRDefault="0069213A">
      <w:pPr>
        <w:ind w:right="15"/>
      </w:pPr>
      <w:r>
        <w:rPr>
          <w:szCs w:val="24"/>
          <w:rtl/>
        </w:rPr>
        <w:t xml:space="preserve">د مخه مو ياد ونه وکړه چې په غور کې د سوريا نو د شنسب کهول د </w:t>
      </w:r>
      <w:r>
        <w:rPr>
          <w:szCs w:val="24"/>
          <w:rtl/>
        </w:rPr>
        <w:t>اسلم په پيل کې د غور په غر ون</w:t>
      </w:r>
      <w:r>
        <w:rPr>
          <w:szCs w:val="24"/>
          <w:rtl/>
        </w:rPr>
        <w:tab/>
        <w:t xml:space="preserve">و ک ې واکمني کوله چې په د غو واکمنانو کې يو هم امير پولد و چې د ابو مسلم معاصر او د هغه ملګری  پا تې شوی  د ی  چننې مشهور مؤرخ منهاج السراج جوزجاني هم د منتخب تاريخ نا صري په حواله کښلي د ي چې امير پولد د اب و مس لم </w:t>
      </w:r>
      <w:r>
        <w:rPr>
          <w:szCs w:val="24"/>
        </w:rPr>
        <w:t>١٣٩</w:t>
      </w:r>
      <w:r>
        <w:rPr>
          <w:szCs w:val="24"/>
          <w:rtl/>
        </w:rPr>
        <w:t xml:space="preserve"> هجري م</w:t>
      </w:r>
      <w:r>
        <w:rPr>
          <w:szCs w:val="24"/>
          <w:rtl/>
        </w:rPr>
        <w:t>عاصر و</w:t>
      </w:r>
      <w:r>
        <w:rPr>
          <w:rFonts w:ascii="Tahoma" w:eastAsia="Tahoma" w:hAnsi="Tahoma" w:cs="Tahoma"/>
          <w:szCs w:val="24"/>
          <w:rtl/>
        </w:rPr>
        <w:t>۔</w:t>
      </w:r>
      <w:r>
        <w:rPr>
          <w:szCs w:val="24"/>
          <w:rtl/>
        </w:rPr>
        <w:t xml:space="preserve"> د امير پولد زوی  امير کروړ نومېد چې د جهان پهلوان په نامه ياد ېد ه چې د تاريخ س وري ليک وال محمد بن علي البستي هم د د ه ستاينه کړې د ه او ليکي چې امير کروړ جهان پهلوان ډېر زړور، اد يب او د قلم او تورې څښتن و</w:t>
      </w:r>
      <w:r>
        <w:rPr>
          <w:rFonts w:ascii="Tahoma" w:eastAsia="Tahoma" w:hAnsi="Tahoma" w:cs="Tahoma"/>
          <w:szCs w:val="24"/>
          <w:rtl/>
        </w:rPr>
        <w:t>۔</w:t>
      </w:r>
    </w:p>
    <w:p w:rsidR="00172C30" w:rsidRDefault="0069213A">
      <w:pPr>
        <w:ind w:right="15"/>
      </w:pPr>
      <w:r>
        <w:rPr>
          <w:szCs w:val="24"/>
          <w:rtl/>
        </w:rPr>
        <w:t xml:space="preserve">که څه هم تاريخ سوري اوس نشته، خو د پټې </w:t>
      </w:r>
      <w:r>
        <w:rPr>
          <w:szCs w:val="24"/>
          <w:rtl/>
        </w:rPr>
        <w:t xml:space="preserve">خزانې مؤلف محمد هوتک د شيخ کټه متي زی  غورياخېل د "لننر غوني پښتانه" په حواله د امېر کروړ سوري په اړوند د اسې ليکلي د ي: </w:t>
      </w:r>
    </w:p>
    <w:p w:rsidR="00172C30" w:rsidRDefault="0069213A">
      <w:pPr>
        <w:ind w:right="15"/>
      </w:pPr>
      <w:r>
        <w:rPr>
          <w:szCs w:val="24"/>
          <w:rtl/>
        </w:rPr>
        <w:t xml:space="preserve">"امير کروړ د امير پولد سوري زوی  و چې په </w:t>
      </w:r>
      <w:r>
        <w:rPr>
          <w:szCs w:val="24"/>
        </w:rPr>
        <w:t>١٣٩</w:t>
      </w:r>
      <w:r>
        <w:rPr>
          <w:szCs w:val="24"/>
          <w:rtl/>
        </w:rPr>
        <w:t xml:space="preserve"> هجري کال د غور په مند ېش کې امير شو او جهان پهلننوان يې باله او د غور کل ګاني او د بالشتا</w:t>
      </w:r>
      <w:r>
        <w:rPr>
          <w:szCs w:val="24"/>
          <w:rtl/>
        </w:rPr>
        <w:t>ن، خيسار او تمران ماڼۍ او بر کو شک يې ونېول او د رسالت له که وله ي ې پ ه خلفت کې ډېر کومکو نه وکړل</w:t>
      </w:r>
      <w:r>
        <w:rPr>
          <w:rFonts w:ascii="Tahoma" w:eastAsia="Tahoma" w:hAnsi="Tahoma" w:cs="Tahoma"/>
          <w:szCs w:val="24"/>
          <w:rtl/>
        </w:rPr>
        <w:t>۔</w:t>
      </w:r>
      <w:r>
        <w:rPr>
          <w:szCs w:val="24"/>
          <w:rtl/>
        </w:rPr>
        <w:t xml:space="preserve"> امير کروړ ډېر غښتلی پهلوان او په يوه تن له سلو جنګياليو سره جنګېد ه، نو ځکننه يې کروړ باله چې معنی يې د ه کلک او سخت</w:t>
      </w:r>
      <w:r>
        <w:rPr>
          <w:rFonts w:ascii="Tahoma" w:eastAsia="Tahoma" w:hAnsi="Tahoma" w:cs="Tahoma"/>
          <w:szCs w:val="24"/>
          <w:rtl/>
        </w:rPr>
        <w:t>۔</w:t>
      </w:r>
      <w:r>
        <w:rPr>
          <w:szCs w:val="24"/>
          <w:rtl/>
        </w:rPr>
        <w:t xml:space="preserve"> امير کروړ په </w:t>
      </w:r>
      <w:r>
        <w:rPr>
          <w:szCs w:val="24"/>
        </w:rPr>
        <w:t>١٥٤</w:t>
      </w:r>
      <w:r>
        <w:rPr>
          <w:szCs w:val="24"/>
          <w:rtl/>
        </w:rPr>
        <w:t xml:space="preserve"> هجري کال د پو شنج په </w:t>
      </w:r>
      <w:r>
        <w:rPr>
          <w:szCs w:val="24"/>
          <w:rtl/>
        </w:rPr>
        <w:t>جګړو کې ووژل شو</w:t>
      </w:r>
      <w:r>
        <w:rPr>
          <w:rFonts w:ascii="Tahoma" w:eastAsia="Tahoma" w:hAnsi="Tahoma" w:cs="Tahoma"/>
          <w:szCs w:val="24"/>
          <w:rtl/>
        </w:rPr>
        <w:t>۔</w:t>
      </w:r>
      <w:r>
        <w:rPr>
          <w:szCs w:val="24"/>
          <w:rtl/>
        </w:rPr>
        <w:t xml:space="preserve">" </w:t>
      </w:r>
    </w:p>
    <w:p w:rsidR="00172C30" w:rsidRDefault="0069213A">
      <w:pPr>
        <w:spacing w:after="141"/>
        <w:ind w:right="15"/>
      </w:pPr>
      <w:r>
        <w:rPr>
          <w:szCs w:val="24"/>
          <w:rtl/>
        </w:rPr>
        <w:t xml:space="preserve">د لته به بېځايه نه وي چې د امير کروړ جهان پهلوان د هغې وياړنې لومړني بيتونه رانقل کړو چننې د خپلننو سوبو په اړوند يې ويلې د ه( </w:t>
      </w:r>
      <w:r>
        <w:rPr>
          <w:sz w:val="22"/>
          <w:vertAlign w:val="superscript"/>
        </w:rPr>
        <w:footnoteReference w:id="218"/>
      </w:r>
      <w:r>
        <w:rPr>
          <w:szCs w:val="24"/>
          <w:rtl/>
        </w:rPr>
        <w:t>) :</w:t>
      </w:r>
    </w:p>
    <w:p w:rsidR="00172C30" w:rsidRDefault="0069213A">
      <w:pPr>
        <w:spacing w:after="447" w:line="478" w:lineRule="auto"/>
        <w:ind w:left="3761" w:right="3031" w:hanging="10"/>
        <w:jc w:val="center"/>
      </w:pPr>
      <w:r>
        <w:rPr>
          <w:szCs w:val="24"/>
          <w:rtl/>
        </w:rPr>
        <w:t>زه يم زمری  پرد ې نړۍ له ما اتل نستهپه هند وسند وپر تخار او پر کابل نستهبل په زابل نسته، له ما اتل نسته</w:t>
      </w:r>
    </w:p>
    <w:p w:rsidR="00172C30" w:rsidRDefault="0069213A">
      <w:pPr>
        <w:pStyle w:val="Heading7"/>
        <w:tabs>
          <w:tab w:val="center" w:pos="3628"/>
        </w:tabs>
        <w:ind w:left="-13" w:right="0" w:firstLine="0"/>
      </w:pPr>
      <w:r>
        <w:rPr>
          <w:szCs w:val="40"/>
          <w:rtl/>
        </w:rPr>
        <w:lastRenderedPageBreak/>
        <w:t xml:space="preserve"> </w:t>
      </w:r>
      <w:r>
        <w:rPr>
          <w:szCs w:val="40"/>
        </w:rPr>
        <w:t>100</w:t>
      </w:r>
      <w:r>
        <w:rPr>
          <w:szCs w:val="40"/>
          <w:rtl/>
        </w:rPr>
        <w:t>.</w:t>
      </w:r>
      <w:r>
        <w:rPr>
          <w:szCs w:val="40"/>
        </w:rPr>
        <w:t>1</w:t>
      </w:r>
      <w:r>
        <w:rPr>
          <w:szCs w:val="40"/>
          <w:rtl/>
        </w:rPr>
        <w:tab/>
        <w:t>د غور د شاهي کورنۍ نو ميالي</w:t>
      </w:r>
    </w:p>
    <w:p w:rsidR="00172C30" w:rsidRDefault="0069213A">
      <w:pPr>
        <w:spacing w:after="275" w:line="259" w:lineRule="auto"/>
        <w:ind w:right="1020" w:firstLine="0"/>
      </w:pPr>
      <w:r>
        <w:rPr>
          <w:szCs w:val="24"/>
          <w:rtl/>
        </w:rPr>
        <w:t xml:space="preserve">د غور په سوري واکمنانو کې د الند يني کسان ډېر مشهور واکمنان او نو ميالي تېر شوي د ي( </w:t>
      </w:r>
      <w:r>
        <w:rPr>
          <w:sz w:val="22"/>
          <w:vertAlign w:val="superscript"/>
        </w:rPr>
        <w:footnoteReference w:id="219"/>
      </w:r>
      <w:r>
        <w:rPr>
          <w:szCs w:val="24"/>
          <w:rtl/>
        </w:rPr>
        <w:t>):</w:t>
      </w:r>
    </w:p>
    <w:p w:rsidR="00172C30" w:rsidRDefault="0069213A">
      <w:pPr>
        <w:numPr>
          <w:ilvl w:val="0"/>
          <w:numId w:val="68"/>
        </w:numPr>
        <w:spacing w:after="271" w:line="259" w:lineRule="auto"/>
        <w:ind w:left="1442" w:right="0" w:hanging="362"/>
        <w:jc w:val="left"/>
      </w:pPr>
      <w:r>
        <w:rPr>
          <w:szCs w:val="24"/>
          <w:rtl/>
        </w:rPr>
        <w:t xml:space="preserve">شنسب د خرنک زوی  د </w:t>
      </w:r>
      <w:r>
        <w:rPr>
          <w:szCs w:val="24"/>
        </w:rPr>
        <w:t>٤</w:t>
      </w:r>
      <w:r>
        <w:rPr>
          <w:rFonts w:ascii="Tahoma" w:eastAsia="Tahoma" w:hAnsi="Tahoma" w:cs="Tahoma"/>
          <w:szCs w:val="24"/>
          <w:rtl/>
        </w:rPr>
        <w:t>۔</w:t>
      </w:r>
      <w:r>
        <w:rPr>
          <w:szCs w:val="24"/>
          <w:rtl/>
        </w:rPr>
        <w:t xml:space="preserve"> او </w:t>
      </w:r>
      <w:r>
        <w:rPr>
          <w:szCs w:val="24"/>
        </w:rPr>
        <w:t>٨</w:t>
      </w:r>
      <w:r>
        <w:rPr>
          <w:rFonts w:ascii="Tahoma" w:eastAsia="Tahoma" w:hAnsi="Tahoma" w:cs="Tahoma"/>
          <w:szCs w:val="24"/>
          <w:rtl/>
        </w:rPr>
        <w:t>۔</w:t>
      </w:r>
      <w:r>
        <w:rPr>
          <w:szCs w:val="24"/>
          <w:rtl/>
        </w:rPr>
        <w:t xml:space="preserve"> هجري په شا اوخواکې</w:t>
      </w:r>
    </w:p>
    <w:p w:rsidR="00172C30" w:rsidRDefault="0069213A">
      <w:pPr>
        <w:numPr>
          <w:ilvl w:val="0"/>
          <w:numId w:val="68"/>
        </w:numPr>
        <w:spacing w:after="267" w:line="259" w:lineRule="auto"/>
        <w:ind w:left="1442" w:right="0" w:hanging="362"/>
        <w:jc w:val="left"/>
      </w:pPr>
      <w:r>
        <w:rPr>
          <w:szCs w:val="24"/>
          <w:rtl/>
        </w:rPr>
        <w:t xml:space="preserve">امير پولد د شنسب زوی  د </w:t>
      </w:r>
      <w:r>
        <w:rPr>
          <w:szCs w:val="24"/>
        </w:rPr>
        <w:t>١٣</w:t>
      </w:r>
      <w:r>
        <w:rPr>
          <w:rFonts w:ascii="Tahoma" w:eastAsia="Tahoma" w:hAnsi="Tahoma" w:cs="Tahoma"/>
          <w:szCs w:val="24"/>
          <w:rtl/>
        </w:rPr>
        <w:t>۔</w:t>
      </w:r>
      <w:r>
        <w:rPr>
          <w:szCs w:val="24"/>
          <w:rtl/>
        </w:rPr>
        <w:t xml:space="preserve"> هجري په شاوخواکې</w:t>
      </w:r>
    </w:p>
    <w:p w:rsidR="00172C30" w:rsidRDefault="0069213A">
      <w:pPr>
        <w:numPr>
          <w:ilvl w:val="0"/>
          <w:numId w:val="68"/>
        </w:numPr>
        <w:spacing w:after="268" w:line="259" w:lineRule="auto"/>
        <w:ind w:left="1442" w:right="0" w:hanging="362"/>
        <w:jc w:val="left"/>
      </w:pPr>
      <w:r>
        <w:rPr>
          <w:szCs w:val="24"/>
          <w:rtl/>
        </w:rPr>
        <w:t xml:space="preserve">امير کروړ جهان پهلوان د امېر پولد زوی  </w:t>
      </w:r>
      <w:r>
        <w:rPr>
          <w:szCs w:val="24"/>
        </w:rPr>
        <w:t>١٣</w:t>
      </w:r>
      <w:r>
        <w:rPr>
          <w:szCs w:val="24"/>
        </w:rPr>
        <w:t>٩</w:t>
      </w:r>
      <w:r>
        <w:rPr>
          <w:szCs w:val="24"/>
          <w:rtl/>
        </w:rPr>
        <w:t>-</w:t>
      </w:r>
      <w:r>
        <w:rPr>
          <w:szCs w:val="24"/>
        </w:rPr>
        <w:t>١٥٤</w:t>
      </w:r>
      <w:r>
        <w:rPr>
          <w:szCs w:val="24"/>
          <w:rtl/>
        </w:rPr>
        <w:t>هجري</w:t>
      </w:r>
    </w:p>
    <w:p w:rsidR="00172C30" w:rsidRDefault="0069213A">
      <w:pPr>
        <w:numPr>
          <w:ilvl w:val="0"/>
          <w:numId w:val="68"/>
        </w:numPr>
        <w:spacing w:after="268" w:line="259" w:lineRule="auto"/>
        <w:ind w:left="1442" w:right="0" w:hanging="362"/>
        <w:jc w:val="left"/>
      </w:pPr>
      <w:r>
        <w:rPr>
          <w:szCs w:val="24"/>
          <w:rtl/>
        </w:rPr>
        <w:t xml:space="preserve">امير ناصر د اميرکروړ زوی  د </w:t>
      </w:r>
      <w:r>
        <w:rPr>
          <w:szCs w:val="24"/>
        </w:rPr>
        <w:t>١٦</w:t>
      </w:r>
      <w:r>
        <w:rPr>
          <w:rFonts w:ascii="Tahoma" w:eastAsia="Tahoma" w:hAnsi="Tahoma" w:cs="Tahoma"/>
          <w:szCs w:val="24"/>
          <w:rtl/>
        </w:rPr>
        <w:t>۔</w:t>
      </w:r>
      <w:r>
        <w:rPr>
          <w:szCs w:val="24"/>
          <w:rtl/>
        </w:rPr>
        <w:t xml:space="preserve"> هجري په شااو خواکې</w:t>
      </w:r>
    </w:p>
    <w:p w:rsidR="00172C30" w:rsidRDefault="0069213A">
      <w:pPr>
        <w:numPr>
          <w:ilvl w:val="0"/>
          <w:numId w:val="68"/>
        </w:numPr>
        <w:spacing w:after="269" w:line="259" w:lineRule="auto"/>
        <w:ind w:left="1442" w:right="0" w:hanging="362"/>
        <w:jc w:val="left"/>
      </w:pPr>
      <w:r>
        <w:rPr>
          <w:szCs w:val="24"/>
          <w:rtl/>
        </w:rPr>
        <w:t xml:space="preserve">امير بنجي د نهاران زوی  د </w:t>
      </w:r>
      <w:r>
        <w:rPr>
          <w:szCs w:val="24"/>
        </w:rPr>
        <w:t>١٧</w:t>
      </w:r>
      <w:r>
        <w:rPr>
          <w:rFonts w:ascii="Tahoma" w:eastAsia="Tahoma" w:hAnsi="Tahoma" w:cs="Tahoma"/>
          <w:szCs w:val="24"/>
          <w:rtl/>
        </w:rPr>
        <w:t>۔</w:t>
      </w:r>
      <w:r>
        <w:rPr>
          <w:szCs w:val="24"/>
          <w:rtl/>
        </w:rPr>
        <w:t xml:space="preserve"> هجري په شااوخواکې</w:t>
      </w:r>
    </w:p>
    <w:p w:rsidR="00172C30" w:rsidRDefault="0069213A">
      <w:pPr>
        <w:numPr>
          <w:ilvl w:val="0"/>
          <w:numId w:val="68"/>
        </w:numPr>
        <w:spacing w:after="264" w:line="265" w:lineRule="auto"/>
        <w:ind w:left="1442" w:right="0" w:hanging="362"/>
        <w:jc w:val="left"/>
      </w:pPr>
      <w:r>
        <w:rPr>
          <w:szCs w:val="24"/>
          <w:rtl/>
        </w:rPr>
        <w:t xml:space="preserve">امير سوري د </w:t>
      </w:r>
      <w:r>
        <w:rPr>
          <w:szCs w:val="24"/>
        </w:rPr>
        <w:t>٢٥٣</w:t>
      </w:r>
      <w:r>
        <w:rPr>
          <w:szCs w:val="24"/>
          <w:rtl/>
        </w:rPr>
        <w:t xml:space="preserve"> هجري په شااوخواکې </w:t>
      </w:r>
    </w:p>
    <w:p w:rsidR="00172C30" w:rsidRDefault="00172C30">
      <w:pPr>
        <w:sectPr w:rsidR="00172C30">
          <w:headerReference w:type="even" r:id="rId104"/>
          <w:headerReference w:type="default" r:id="rId105"/>
          <w:footerReference w:type="even" r:id="rId106"/>
          <w:footerReference w:type="default" r:id="rId107"/>
          <w:headerReference w:type="first" r:id="rId108"/>
          <w:footerReference w:type="first" r:id="rId109"/>
          <w:pgSz w:w="11900" w:h="16840"/>
          <w:pgMar w:top="1567" w:right="588" w:bottom="1449" w:left="598" w:header="360" w:footer="366" w:gutter="0"/>
          <w:cols w:space="720"/>
          <w:titlePg/>
          <w:bidi/>
        </w:sectPr>
      </w:pPr>
    </w:p>
    <w:p w:rsidR="00172C30" w:rsidRDefault="0069213A">
      <w:pPr>
        <w:numPr>
          <w:ilvl w:val="0"/>
          <w:numId w:val="68"/>
        </w:numPr>
        <w:spacing w:after="264" w:line="265" w:lineRule="auto"/>
        <w:ind w:left="1442" w:right="0" w:hanging="362"/>
        <w:jc w:val="left"/>
      </w:pPr>
      <w:r>
        <w:rPr>
          <w:szCs w:val="24"/>
          <w:rtl/>
        </w:rPr>
        <w:lastRenderedPageBreak/>
        <w:t xml:space="preserve">امير محمد سوري د </w:t>
      </w:r>
      <w:r>
        <w:rPr>
          <w:szCs w:val="24"/>
        </w:rPr>
        <w:t>٤</w:t>
      </w:r>
      <w:r>
        <w:rPr>
          <w:rFonts w:ascii="Tahoma" w:eastAsia="Tahoma" w:hAnsi="Tahoma" w:cs="Tahoma"/>
          <w:szCs w:val="24"/>
          <w:rtl/>
        </w:rPr>
        <w:t>۔</w:t>
      </w:r>
      <w:r>
        <w:rPr>
          <w:szCs w:val="24"/>
        </w:rPr>
        <w:t>٥</w:t>
      </w:r>
      <w:r>
        <w:rPr>
          <w:szCs w:val="24"/>
          <w:rtl/>
        </w:rPr>
        <w:t xml:space="preserve"> هجري کال په شا او خواکې</w:t>
      </w:r>
    </w:p>
    <w:p w:rsidR="00172C30" w:rsidRDefault="0069213A">
      <w:pPr>
        <w:numPr>
          <w:ilvl w:val="0"/>
          <w:numId w:val="68"/>
        </w:numPr>
        <w:spacing w:after="264" w:line="265" w:lineRule="auto"/>
        <w:ind w:left="1442" w:right="0" w:hanging="362"/>
        <w:jc w:val="left"/>
      </w:pPr>
      <w:r>
        <w:rPr>
          <w:szCs w:val="24"/>
          <w:rtl/>
        </w:rPr>
        <w:t xml:space="preserve">امير بو علي د محمد سوري زوی  د </w:t>
      </w:r>
      <w:r>
        <w:rPr>
          <w:szCs w:val="24"/>
        </w:rPr>
        <w:t>٤٢٥</w:t>
      </w:r>
      <w:r>
        <w:rPr>
          <w:szCs w:val="24"/>
          <w:rtl/>
        </w:rPr>
        <w:t xml:space="preserve"> هجري ه شا اوخواکې</w:t>
      </w:r>
    </w:p>
    <w:p w:rsidR="00172C30" w:rsidRDefault="0069213A">
      <w:pPr>
        <w:numPr>
          <w:ilvl w:val="0"/>
          <w:numId w:val="68"/>
        </w:numPr>
        <w:spacing w:after="264" w:line="265" w:lineRule="auto"/>
        <w:ind w:left="1442" w:right="0" w:hanging="362"/>
        <w:jc w:val="left"/>
      </w:pPr>
      <w:r>
        <w:rPr>
          <w:szCs w:val="24"/>
          <w:rtl/>
        </w:rPr>
        <w:t xml:space="preserve">عباس د شيش زوی  او د بو علي وراره د </w:t>
      </w:r>
      <w:r>
        <w:rPr>
          <w:szCs w:val="24"/>
        </w:rPr>
        <w:t>٤٥</w:t>
      </w:r>
      <w:r>
        <w:rPr>
          <w:rFonts w:ascii="Tahoma" w:eastAsia="Tahoma" w:hAnsi="Tahoma" w:cs="Tahoma"/>
          <w:szCs w:val="24"/>
          <w:rtl/>
        </w:rPr>
        <w:t>۔</w:t>
      </w:r>
      <w:r>
        <w:rPr>
          <w:szCs w:val="24"/>
          <w:rtl/>
        </w:rPr>
        <w:t xml:space="preserve"> هجري په حد ود و کې</w:t>
      </w:r>
    </w:p>
    <w:p w:rsidR="00172C30" w:rsidRDefault="0069213A">
      <w:pPr>
        <w:numPr>
          <w:ilvl w:val="0"/>
          <w:numId w:val="68"/>
        </w:numPr>
        <w:spacing w:after="264" w:line="265" w:lineRule="auto"/>
        <w:ind w:left="1442" w:right="0" w:hanging="362"/>
        <w:jc w:val="left"/>
      </w:pPr>
      <w:r>
        <w:rPr>
          <w:szCs w:val="24"/>
          <w:rtl/>
        </w:rPr>
        <w:t xml:space="preserve">امير محمد د عباس زوی  د </w:t>
      </w:r>
      <w:r>
        <w:rPr>
          <w:szCs w:val="24"/>
        </w:rPr>
        <w:t>٤٥</w:t>
      </w:r>
      <w:r>
        <w:rPr>
          <w:rFonts w:ascii="Tahoma" w:eastAsia="Tahoma" w:hAnsi="Tahoma" w:cs="Tahoma"/>
          <w:szCs w:val="24"/>
          <w:rtl/>
        </w:rPr>
        <w:t>۔</w:t>
      </w:r>
      <w:r>
        <w:rPr>
          <w:szCs w:val="24"/>
          <w:rtl/>
        </w:rPr>
        <w:t xml:space="preserve"> هجري په شا او خواکې</w:t>
      </w:r>
    </w:p>
    <w:p w:rsidR="00172C30" w:rsidRDefault="0069213A">
      <w:pPr>
        <w:numPr>
          <w:ilvl w:val="0"/>
          <w:numId w:val="68"/>
        </w:numPr>
        <w:spacing w:after="264" w:line="265" w:lineRule="auto"/>
        <w:ind w:left="1442" w:right="0" w:hanging="362"/>
        <w:jc w:val="left"/>
      </w:pPr>
      <w:r>
        <w:rPr>
          <w:szCs w:val="24"/>
          <w:rtl/>
        </w:rPr>
        <w:t>قطب الد ين حسن د محمد زوی</w:t>
      </w:r>
      <w:r>
        <w:rPr>
          <w:szCs w:val="24"/>
          <w:rtl/>
        </w:rPr>
        <w:t xml:space="preserve">  د </w:t>
      </w:r>
      <w:r>
        <w:rPr>
          <w:szCs w:val="24"/>
        </w:rPr>
        <w:t>٤٦</w:t>
      </w:r>
      <w:r>
        <w:rPr>
          <w:rFonts w:ascii="Tahoma" w:eastAsia="Tahoma" w:hAnsi="Tahoma" w:cs="Tahoma"/>
          <w:szCs w:val="24"/>
          <w:rtl/>
        </w:rPr>
        <w:t>۔</w:t>
      </w:r>
      <w:r>
        <w:rPr>
          <w:szCs w:val="24"/>
          <w:rtl/>
        </w:rPr>
        <w:t xml:space="preserve"> هجري په شااوخواکې</w:t>
      </w:r>
    </w:p>
    <w:p w:rsidR="00172C30" w:rsidRDefault="0069213A">
      <w:pPr>
        <w:numPr>
          <w:ilvl w:val="0"/>
          <w:numId w:val="68"/>
        </w:numPr>
        <w:spacing w:after="268" w:line="259" w:lineRule="auto"/>
        <w:ind w:left="1442" w:right="0" w:hanging="362"/>
        <w:jc w:val="left"/>
      </w:pPr>
      <w:r>
        <w:rPr>
          <w:szCs w:val="24"/>
          <w:rtl/>
        </w:rPr>
        <w:t xml:space="preserve">ملک الجبال عزالد ين حسين د قطب الد ين حسن زوی  د </w:t>
      </w:r>
      <w:r>
        <w:rPr>
          <w:szCs w:val="24"/>
        </w:rPr>
        <w:t>٥١</w:t>
      </w:r>
      <w:r>
        <w:rPr>
          <w:rFonts w:ascii="Tahoma" w:eastAsia="Tahoma" w:hAnsi="Tahoma" w:cs="Tahoma"/>
          <w:szCs w:val="24"/>
          <w:rtl/>
        </w:rPr>
        <w:t>۔</w:t>
      </w:r>
      <w:r>
        <w:rPr>
          <w:szCs w:val="24"/>
          <w:rtl/>
        </w:rPr>
        <w:t xml:space="preserve"> هجري کال په شااوخوا کې</w:t>
      </w:r>
    </w:p>
    <w:p w:rsidR="00172C30" w:rsidRDefault="0069213A">
      <w:pPr>
        <w:numPr>
          <w:ilvl w:val="0"/>
          <w:numId w:val="68"/>
        </w:numPr>
        <w:spacing w:after="264" w:line="265" w:lineRule="auto"/>
        <w:ind w:left="1442" w:right="0" w:hanging="362"/>
        <w:jc w:val="left"/>
      </w:pPr>
      <w:r>
        <w:rPr>
          <w:szCs w:val="24"/>
          <w:rtl/>
        </w:rPr>
        <w:t xml:space="preserve">قطب الد ين محمد د عزالد ين زوی  مړ </w:t>
      </w:r>
      <w:r>
        <w:rPr>
          <w:szCs w:val="24"/>
        </w:rPr>
        <w:t>٥٤١</w:t>
      </w:r>
      <w:r>
        <w:rPr>
          <w:szCs w:val="24"/>
          <w:rtl/>
        </w:rPr>
        <w:t xml:space="preserve"> هجري کال</w:t>
      </w:r>
    </w:p>
    <w:p w:rsidR="00172C30" w:rsidRDefault="0069213A">
      <w:pPr>
        <w:numPr>
          <w:ilvl w:val="0"/>
          <w:numId w:val="68"/>
        </w:numPr>
        <w:spacing w:after="264" w:line="265" w:lineRule="auto"/>
        <w:ind w:left="1442" w:right="0" w:hanging="362"/>
        <w:jc w:val="left"/>
      </w:pPr>
      <w:r>
        <w:rPr>
          <w:szCs w:val="24"/>
          <w:rtl/>
        </w:rPr>
        <w:t xml:space="preserve">بهاؤالد ين سام د عزالد ين زوی ( </w:t>
      </w:r>
      <w:r>
        <w:rPr>
          <w:szCs w:val="24"/>
        </w:rPr>
        <w:t>٥٤٤</w:t>
      </w:r>
      <w:r>
        <w:rPr>
          <w:szCs w:val="24"/>
          <w:rtl/>
        </w:rPr>
        <w:t xml:space="preserve"> - </w:t>
      </w:r>
      <w:r>
        <w:rPr>
          <w:szCs w:val="24"/>
        </w:rPr>
        <w:t>٥٥٤</w:t>
      </w:r>
      <w:r>
        <w:rPr>
          <w:szCs w:val="24"/>
          <w:rtl/>
        </w:rPr>
        <w:t xml:space="preserve"> هجري)</w:t>
      </w:r>
    </w:p>
    <w:p w:rsidR="00172C30" w:rsidRDefault="0069213A">
      <w:pPr>
        <w:numPr>
          <w:ilvl w:val="0"/>
          <w:numId w:val="68"/>
        </w:numPr>
        <w:spacing w:after="264" w:line="265" w:lineRule="auto"/>
        <w:ind w:left="1442" w:right="0" w:hanging="362"/>
        <w:jc w:val="left"/>
      </w:pPr>
      <w:r>
        <w:rPr>
          <w:szCs w:val="24"/>
          <w:rtl/>
        </w:rPr>
        <w:t xml:space="preserve">ملک شهاب الد ين خرنک د عزالد ين زوی  د </w:t>
      </w:r>
      <w:r>
        <w:rPr>
          <w:szCs w:val="24"/>
        </w:rPr>
        <w:t>٥٥</w:t>
      </w:r>
      <w:r>
        <w:rPr>
          <w:rFonts w:ascii="Tahoma" w:eastAsia="Tahoma" w:hAnsi="Tahoma" w:cs="Tahoma"/>
          <w:szCs w:val="24"/>
          <w:rtl/>
        </w:rPr>
        <w:t>۔</w:t>
      </w:r>
      <w:r>
        <w:rPr>
          <w:szCs w:val="24"/>
          <w:rtl/>
        </w:rPr>
        <w:t xml:space="preserve"> هجري په شااو خو</w:t>
      </w:r>
      <w:r>
        <w:rPr>
          <w:szCs w:val="24"/>
          <w:rtl/>
        </w:rPr>
        <w:t>اکې</w:t>
      </w:r>
    </w:p>
    <w:p w:rsidR="00172C30" w:rsidRDefault="0069213A">
      <w:pPr>
        <w:numPr>
          <w:ilvl w:val="0"/>
          <w:numId w:val="68"/>
        </w:numPr>
        <w:spacing w:after="264" w:line="265" w:lineRule="auto"/>
        <w:ind w:left="1442" w:right="0" w:hanging="362"/>
        <w:jc w:val="left"/>
      </w:pPr>
      <w:r>
        <w:rPr>
          <w:szCs w:val="24"/>
          <w:rtl/>
        </w:rPr>
        <w:t xml:space="preserve">ملک شجاع الد ين د عزالد ين زوی  د </w:t>
      </w:r>
      <w:r>
        <w:rPr>
          <w:szCs w:val="24"/>
        </w:rPr>
        <w:t>٥٥</w:t>
      </w:r>
      <w:r>
        <w:rPr>
          <w:rFonts w:ascii="Tahoma" w:eastAsia="Tahoma" w:hAnsi="Tahoma" w:cs="Tahoma"/>
          <w:szCs w:val="24"/>
          <w:rtl/>
        </w:rPr>
        <w:t>۔</w:t>
      </w:r>
      <w:r>
        <w:rPr>
          <w:szCs w:val="24"/>
          <w:rtl/>
        </w:rPr>
        <w:t xml:space="preserve"> هجري په شااوخواکې</w:t>
      </w:r>
    </w:p>
    <w:p w:rsidR="00172C30" w:rsidRDefault="0069213A">
      <w:pPr>
        <w:numPr>
          <w:ilvl w:val="0"/>
          <w:numId w:val="68"/>
        </w:numPr>
        <w:spacing w:after="264" w:line="265" w:lineRule="auto"/>
        <w:ind w:left="1442" w:right="0" w:hanging="362"/>
        <w:jc w:val="left"/>
      </w:pPr>
      <w:r>
        <w:rPr>
          <w:szCs w:val="24"/>
          <w:rtl/>
        </w:rPr>
        <w:t xml:space="preserve">سلطان علؤالد ين حسين جهانسوز عزالد ين زوی ( </w:t>
      </w:r>
      <w:r>
        <w:rPr>
          <w:szCs w:val="24"/>
        </w:rPr>
        <w:t>٥٤٤</w:t>
      </w:r>
      <w:r>
        <w:rPr>
          <w:szCs w:val="24"/>
          <w:rtl/>
        </w:rPr>
        <w:t xml:space="preserve"> - </w:t>
      </w:r>
      <w:r>
        <w:rPr>
          <w:szCs w:val="24"/>
        </w:rPr>
        <w:t>٥٥١</w:t>
      </w:r>
      <w:r>
        <w:rPr>
          <w:szCs w:val="24"/>
          <w:rtl/>
        </w:rPr>
        <w:t xml:space="preserve"> هجري)</w:t>
      </w:r>
    </w:p>
    <w:p w:rsidR="00172C30" w:rsidRDefault="0069213A">
      <w:pPr>
        <w:numPr>
          <w:ilvl w:val="0"/>
          <w:numId w:val="68"/>
        </w:numPr>
        <w:spacing w:after="264" w:line="265" w:lineRule="auto"/>
        <w:ind w:left="1442" w:right="0" w:hanging="362"/>
        <w:jc w:val="left"/>
      </w:pPr>
      <w:r>
        <w:rPr>
          <w:szCs w:val="24"/>
          <w:rtl/>
        </w:rPr>
        <w:t xml:space="preserve">سلطان سيف الد ين د عزالد ين زوی ( </w:t>
      </w:r>
      <w:r>
        <w:rPr>
          <w:szCs w:val="24"/>
        </w:rPr>
        <w:t>٥٤٣</w:t>
      </w:r>
      <w:r>
        <w:rPr>
          <w:szCs w:val="24"/>
          <w:rtl/>
        </w:rPr>
        <w:t xml:space="preserve"> - </w:t>
      </w:r>
      <w:r>
        <w:rPr>
          <w:szCs w:val="24"/>
        </w:rPr>
        <w:t>٥٤٤</w:t>
      </w:r>
      <w:r>
        <w:rPr>
          <w:szCs w:val="24"/>
          <w:rtl/>
        </w:rPr>
        <w:t xml:space="preserve"> هجري)</w:t>
      </w:r>
    </w:p>
    <w:p w:rsidR="00172C30" w:rsidRDefault="0069213A">
      <w:pPr>
        <w:numPr>
          <w:ilvl w:val="0"/>
          <w:numId w:val="68"/>
        </w:numPr>
        <w:spacing w:after="264" w:line="265" w:lineRule="auto"/>
        <w:ind w:left="1442" w:right="0" w:hanging="362"/>
        <w:jc w:val="left"/>
      </w:pPr>
      <w:r>
        <w:rPr>
          <w:szCs w:val="24"/>
          <w:rtl/>
        </w:rPr>
        <w:t xml:space="preserve">ملک فخرالد ين مسعود د عزالد ين زوی  د </w:t>
      </w:r>
      <w:r>
        <w:rPr>
          <w:szCs w:val="24"/>
        </w:rPr>
        <w:t>٥٤</w:t>
      </w:r>
      <w:r>
        <w:rPr>
          <w:rFonts w:ascii="Tahoma" w:eastAsia="Tahoma" w:hAnsi="Tahoma" w:cs="Tahoma"/>
          <w:szCs w:val="24"/>
          <w:rtl/>
        </w:rPr>
        <w:t>۔</w:t>
      </w:r>
      <w:r>
        <w:rPr>
          <w:szCs w:val="24"/>
          <w:rtl/>
        </w:rPr>
        <w:t xml:space="preserve"> هجري کال په شا او خوا کې</w:t>
      </w:r>
    </w:p>
    <w:p w:rsidR="00172C30" w:rsidRDefault="0069213A">
      <w:pPr>
        <w:spacing w:after="264" w:line="265" w:lineRule="auto"/>
        <w:ind w:left="1089" w:right="0" w:hanging="10"/>
        <w:jc w:val="left"/>
      </w:pPr>
      <w:r>
        <w:rPr>
          <w:szCs w:val="24"/>
        </w:rPr>
        <w:t>20</w:t>
      </w:r>
      <w:r>
        <w:rPr>
          <w:szCs w:val="24"/>
          <w:rtl/>
        </w:rPr>
        <w:t xml:space="preserve">.سيف الد ين محمد </w:t>
      </w:r>
      <w:r>
        <w:rPr>
          <w:szCs w:val="24"/>
          <w:rtl/>
        </w:rPr>
        <w:t xml:space="preserve">د جها نسوز زوی  د </w:t>
      </w:r>
      <w:r>
        <w:rPr>
          <w:szCs w:val="24"/>
        </w:rPr>
        <w:t>٥٥١</w:t>
      </w:r>
      <w:r>
        <w:rPr>
          <w:szCs w:val="24"/>
          <w:rtl/>
        </w:rPr>
        <w:t xml:space="preserve"> هجري کال په شا او خواکې</w:t>
      </w:r>
    </w:p>
    <w:p w:rsidR="00172C30" w:rsidRDefault="0069213A">
      <w:pPr>
        <w:spacing w:after="264" w:line="265" w:lineRule="auto"/>
        <w:ind w:left="1089" w:right="0" w:hanging="10"/>
        <w:jc w:val="left"/>
      </w:pPr>
      <w:r>
        <w:rPr>
          <w:szCs w:val="24"/>
        </w:rPr>
        <w:t>21</w:t>
      </w:r>
      <w:r>
        <w:rPr>
          <w:szCs w:val="24"/>
          <w:rtl/>
        </w:rPr>
        <w:t xml:space="preserve">. سلطان غياث الد ين محمد سام( </w:t>
      </w:r>
      <w:r>
        <w:rPr>
          <w:szCs w:val="24"/>
        </w:rPr>
        <w:t>٥٥٨</w:t>
      </w:r>
      <w:r>
        <w:rPr>
          <w:szCs w:val="24"/>
          <w:rtl/>
        </w:rPr>
        <w:t xml:space="preserve"> - </w:t>
      </w:r>
      <w:r>
        <w:rPr>
          <w:szCs w:val="24"/>
        </w:rPr>
        <w:t>٥٩٩</w:t>
      </w:r>
      <w:r>
        <w:rPr>
          <w:szCs w:val="24"/>
          <w:rtl/>
        </w:rPr>
        <w:t xml:space="preserve"> هجري)</w:t>
      </w:r>
    </w:p>
    <w:p w:rsidR="00172C30" w:rsidRDefault="0069213A">
      <w:pPr>
        <w:spacing w:after="264" w:line="265" w:lineRule="auto"/>
        <w:ind w:left="1091" w:right="0" w:hanging="10"/>
        <w:jc w:val="left"/>
      </w:pPr>
      <w:r>
        <w:rPr>
          <w:szCs w:val="24"/>
        </w:rPr>
        <w:t>22</w:t>
      </w:r>
      <w:r>
        <w:rPr>
          <w:szCs w:val="24"/>
          <w:rtl/>
        </w:rPr>
        <w:t xml:space="preserve">.سلطان معزالد ين محمد سام( </w:t>
      </w:r>
      <w:r>
        <w:rPr>
          <w:szCs w:val="24"/>
        </w:rPr>
        <w:t>٥٦٩</w:t>
      </w:r>
      <w:r>
        <w:rPr>
          <w:szCs w:val="24"/>
          <w:rtl/>
        </w:rPr>
        <w:t xml:space="preserve"> - </w:t>
      </w:r>
      <w:r>
        <w:rPr>
          <w:szCs w:val="24"/>
        </w:rPr>
        <w:t>٦</w:t>
      </w:r>
      <w:r>
        <w:rPr>
          <w:rFonts w:ascii="Tahoma" w:eastAsia="Tahoma" w:hAnsi="Tahoma" w:cs="Tahoma"/>
          <w:szCs w:val="24"/>
          <w:rtl/>
        </w:rPr>
        <w:t>۔</w:t>
      </w:r>
      <w:r>
        <w:rPr>
          <w:szCs w:val="24"/>
        </w:rPr>
        <w:t>٢</w:t>
      </w:r>
      <w:r>
        <w:rPr>
          <w:szCs w:val="24"/>
          <w:rtl/>
        </w:rPr>
        <w:t xml:space="preserve"> هجري)</w:t>
      </w:r>
    </w:p>
    <w:p w:rsidR="00172C30" w:rsidRDefault="0069213A">
      <w:pPr>
        <w:spacing w:after="264" w:line="265" w:lineRule="auto"/>
        <w:ind w:left="1089" w:right="0" w:hanging="10"/>
        <w:jc w:val="left"/>
      </w:pPr>
      <w:r>
        <w:rPr>
          <w:szCs w:val="24"/>
        </w:rPr>
        <w:t>23</w:t>
      </w:r>
      <w:r>
        <w:rPr>
          <w:szCs w:val="24"/>
          <w:rtl/>
        </w:rPr>
        <w:t xml:space="preserve">.سلطان غيا ث الد ين محمود د غيا ث الد ين محمد زوی ( </w:t>
      </w:r>
      <w:r>
        <w:rPr>
          <w:szCs w:val="24"/>
        </w:rPr>
        <w:t>٥٩٩</w:t>
      </w:r>
      <w:r>
        <w:rPr>
          <w:szCs w:val="24"/>
          <w:rtl/>
        </w:rPr>
        <w:t xml:space="preserve"> - </w:t>
      </w:r>
      <w:r>
        <w:rPr>
          <w:szCs w:val="24"/>
        </w:rPr>
        <w:t>٦</w:t>
      </w:r>
      <w:r>
        <w:rPr>
          <w:rFonts w:ascii="Tahoma" w:eastAsia="Tahoma" w:hAnsi="Tahoma" w:cs="Tahoma"/>
          <w:szCs w:val="24"/>
          <w:rtl/>
        </w:rPr>
        <w:t>۔</w:t>
      </w:r>
      <w:r>
        <w:rPr>
          <w:szCs w:val="24"/>
        </w:rPr>
        <w:t>٧</w:t>
      </w:r>
      <w:r>
        <w:rPr>
          <w:szCs w:val="24"/>
          <w:rtl/>
        </w:rPr>
        <w:t xml:space="preserve"> هجري)</w:t>
      </w:r>
    </w:p>
    <w:p w:rsidR="00172C30" w:rsidRDefault="0069213A">
      <w:pPr>
        <w:spacing w:after="264" w:line="265" w:lineRule="auto"/>
        <w:ind w:left="1089" w:right="0" w:hanging="10"/>
        <w:jc w:val="left"/>
      </w:pPr>
      <w:r>
        <w:rPr>
          <w:szCs w:val="24"/>
        </w:rPr>
        <w:t>24</w:t>
      </w:r>
      <w:r>
        <w:rPr>
          <w:szCs w:val="24"/>
          <w:rtl/>
        </w:rPr>
        <w:t xml:space="preserve">.سلطان بهاؤالد ين سام د محمود زوی  </w:t>
      </w:r>
      <w:r>
        <w:rPr>
          <w:szCs w:val="24"/>
        </w:rPr>
        <w:t>٦</w:t>
      </w:r>
      <w:r>
        <w:rPr>
          <w:rFonts w:ascii="Tahoma" w:eastAsia="Tahoma" w:hAnsi="Tahoma" w:cs="Tahoma"/>
          <w:szCs w:val="24"/>
          <w:rtl/>
        </w:rPr>
        <w:t>۔</w:t>
      </w:r>
      <w:r>
        <w:rPr>
          <w:szCs w:val="24"/>
        </w:rPr>
        <w:t>٧</w:t>
      </w:r>
      <w:r>
        <w:rPr>
          <w:szCs w:val="24"/>
          <w:rtl/>
        </w:rPr>
        <w:t xml:space="preserve"> هجري</w:t>
      </w:r>
    </w:p>
    <w:p w:rsidR="00172C30" w:rsidRDefault="0069213A">
      <w:pPr>
        <w:spacing w:after="264" w:line="265" w:lineRule="auto"/>
        <w:ind w:left="1091" w:right="0" w:hanging="10"/>
        <w:jc w:val="left"/>
      </w:pPr>
      <w:r>
        <w:rPr>
          <w:szCs w:val="24"/>
        </w:rPr>
        <w:t>25</w:t>
      </w:r>
      <w:r>
        <w:rPr>
          <w:szCs w:val="24"/>
          <w:rtl/>
        </w:rPr>
        <w:t xml:space="preserve">.علؤالد ين اتسز د جها نسوز زوی ( </w:t>
      </w:r>
      <w:r>
        <w:rPr>
          <w:szCs w:val="24"/>
        </w:rPr>
        <w:t>٦</w:t>
      </w:r>
      <w:r>
        <w:rPr>
          <w:rFonts w:ascii="Tahoma" w:eastAsia="Tahoma" w:hAnsi="Tahoma" w:cs="Tahoma"/>
          <w:szCs w:val="24"/>
          <w:rtl/>
        </w:rPr>
        <w:t>۔</w:t>
      </w:r>
      <w:r>
        <w:rPr>
          <w:szCs w:val="24"/>
        </w:rPr>
        <w:t>٧</w:t>
      </w:r>
      <w:r>
        <w:rPr>
          <w:szCs w:val="24"/>
          <w:rtl/>
        </w:rPr>
        <w:t xml:space="preserve"> - </w:t>
      </w:r>
      <w:r>
        <w:rPr>
          <w:szCs w:val="24"/>
        </w:rPr>
        <w:t>٦١١</w:t>
      </w:r>
      <w:r>
        <w:rPr>
          <w:szCs w:val="24"/>
          <w:rtl/>
        </w:rPr>
        <w:t xml:space="preserve"> هجري)</w:t>
      </w:r>
    </w:p>
    <w:p w:rsidR="00172C30" w:rsidRDefault="0069213A">
      <w:pPr>
        <w:spacing w:after="264" w:line="265" w:lineRule="auto"/>
        <w:ind w:left="1088" w:right="0" w:hanging="10"/>
        <w:jc w:val="left"/>
      </w:pPr>
      <w:r>
        <w:rPr>
          <w:szCs w:val="24"/>
        </w:rPr>
        <w:t>26</w:t>
      </w:r>
      <w:r>
        <w:rPr>
          <w:szCs w:val="24"/>
          <w:rtl/>
        </w:rPr>
        <w:t xml:space="preserve">.علؤالد ين د رغور( </w:t>
      </w:r>
      <w:r>
        <w:rPr>
          <w:szCs w:val="24"/>
        </w:rPr>
        <w:t>٥٩٩</w:t>
      </w:r>
      <w:r>
        <w:rPr>
          <w:szCs w:val="24"/>
          <w:rtl/>
        </w:rPr>
        <w:t xml:space="preserve"> - </w:t>
      </w:r>
      <w:r>
        <w:rPr>
          <w:szCs w:val="24"/>
        </w:rPr>
        <w:t>٦١٢</w:t>
      </w:r>
      <w:r>
        <w:rPr>
          <w:szCs w:val="24"/>
          <w:rtl/>
        </w:rPr>
        <w:t xml:space="preserve"> هجري)</w:t>
      </w:r>
    </w:p>
    <w:p w:rsidR="00172C30" w:rsidRDefault="0069213A">
      <w:pPr>
        <w:spacing w:after="266" w:line="259" w:lineRule="auto"/>
        <w:ind w:right="1860" w:firstLine="0"/>
      </w:pPr>
      <w:r>
        <w:rPr>
          <w:szCs w:val="24"/>
        </w:rPr>
        <w:t>27</w:t>
      </w:r>
      <w:r>
        <w:rPr>
          <w:szCs w:val="24"/>
          <w:rtl/>
        </w:rPr>
        <w:t xml:space="preserve">.ملک ناصر الد ين کزيو د شهاب الد ين خرنک زوی  د </w:t>
      </w:r>
      <w:r>
        <w:rPr>
          <w:szCs w:val="24"/>
        </w:rPr>
        <w:t>٦١٨</w:t>
      </w:r>
      <w:r>
        <w:rPr>
          <w:szCs w:val="24"/>
          <w:rtl/>
        </w:rPr>
        <w:t xml:space="preserve"> هجري کال په شااوخواکې</w:t>
      </w:r>
    </w:p>
    <w:p w:rsidR="00172C30" w:rsidRDefault="0069213A">
      <w:pPr>
        <w:spacing w:after="269" w:line="259" w:lineRule="auto"/>
        <w:ind w:right="1822" w:firstLine="0"/>
      </w:pPr>
      <w:r>
        <w:rPr>
          <w:szCs w:val="24"/>
        </w:rPr>
        <w:t>28</w:t>
      </w:r>
      <w:r>
        <w:rPr>
          <w:szCs w:val="24"/>
          <w:rtl/>
        </w:rPr>
        <w:t xml:space="preserve">.سلطان شمس الد ين محمد د فخرالد ين مسعود زوی  د </w:t>
      </w:r>
      <w:r>
        <w:rPr>
          <w:szCs w:val="24"/>
        </w:rPr>
        <w:t>٦٥</w:t>
      </w:r>
      <w:r>
        <w:rPr>
          <w:rFonts w:ascii="Tahoma" w:eastAsia="Tahoma" w:hAnsi="Tahoma" w:cs="Tahoma"/>
          <w:szCs w:val="24"/>
          <w:rtl/>
        </w:rPr>
        <w:t>۔</w:t>
      </w:r>
      <w:r>
        <w:rPr>
          <w:szCs w:val="24"/>
          <w:rtl/>
        </w:rPr>
        <w:t xml:space="preserve"> هجري کال په شااو خواکې</w:t>
      </w:r>
    </w:p>
    <w:p w:rsidR="00172C30" w:rsidRDefault="0069213A">
      <w:pPr>
        <w:spacing w:after="264" w:line="265" w:lineRule="auto"/>
        <w:ind w:left="1090" w:right="0" w:hanging="10"/>
        <w:jc w:val="left"/>
      </w:pPr>
      <w:r>
        <w:rPr>
          <w:szCs w:val="24"/>
        </w:rPr>
        <w:lastRenderedPageBreak/>
        <w:t>29</w:t>
      </w:r>
      <w:r>
        <w:rPr>
          <w:szCs w:val="24"/>
          <w:rtl/>
        </w:rPr>
        <w:t xml:space="preserve">.سلطان </w:t>
      </w:r>
      <w:r>
        <w:rPr>
          <w:szCs w:val="24"/>
          <w:rtl/>
        </w:rPr>
        <w:t xml:space="preserve">بهاؤالد ين سام د شمس الد ين محمد زوی ( </w:t>
      </w:r>
      <w:r>
        <w:rPr>
          <w:szCs w:val="24"/>
        </w:rPr>
        <w:t>٥٨٧</w:t>
      </w:r>
      <w:r>
        <w:rPr>
          <w:szCs w:val="24"/>
          <w:rtl/>
        </w:rPr>
        <w:t xml:space="preserve"> - </w:t>
      </w:r>
      <w:r>
        <w:rPr>
          <w:szCs w:val="24"/>
        </w:rPr>
        <w:t>٦</w:t>
      </w:r>
      <w:r>
        <w:rPr>
          <w:rFonts w:ascii="Tahoma" w:eastAsia="Tahoma" w:hAnsi="Tahoma" w:cs="Tahoma"/>
          <w:szCs w:val="24"/>
          <w:rtl/>
        </w:rPr>
        <w:t>۔</w:t>
      </w:r>
      <w:r>
        <w:rPr>
          <w:szCs w:val="24"/>
        </w:rPr>
        <w:t>٢</w:t>
      </w:r>
      <w:r>
        <w:rPr>
          <w:szCs w:val="24"/>
          <w:rtl/>
        </w:rPr>
        <w:t xml:space="preserve"> هجري)</w:t>
      </w:r>
    </w:p>
    <w:p w:rsidR="00172C30" w:rsidRDefault="0069213A">
      <w:pPr>
        <w:spacing w:after="267" w:line="259" w:lineRule="auto"/>
        <w:ind w:right="3844" w:firstLine="0"/>
      </w:pPr>
      <w:r>
        <w:rPr>
          <w:szCs w:val="24"/>
        </w:rPr>
        <w:t>30</w:t>
      </w:r>
      <w:r>
        <w:rPr>
          <w:szCs w:val="24"/>
          <w:rtl/>
        </w:rPr>
        <w:t xml:space="preserve">.جلل الد ين ابوعلي د بهاؤالد ين سام زوی ( </w:t>
      </w:r>
      <w:r>
        <w:rPr>
          <w:szCs w:val="24"/>
        </w:rPr>
        <w:t>٦</w:t>
      </w:r>
      <w:r>
        <w:rPr>
          <w:rFonts w:ascii="Tahoma" w:eastAsia="Tahoma" w:hAnsi="Tahoma" w:cs="Tahoma"/>
          <w:szCs w:val="24"/>
          <w:rtl/>
        </w:rPr>
        <w:t>۔</w:t>
      </w:r>
      <w:r>
        <w:rPr>
          <w:szCs w:val="24"/>
        </w:rPr>
        <w:t>٢</w:t>
      </w:r>
      <w:r>
        <w:rPr>
          <w:szCs w:val="24"/>
          <w:rtl/>
        </w:rPr>
        <w:t xml:space="preserve"> - </w:t>
      </w:r>
      <w:r>
        <w:rPr>
          <w:szCs w:val="24"/>
        </w:rPr>
        <w:t>٦١٢</w:t>
      </w:r>
      <w:r>
        <w:rPr>
          <w:szCs w:val="24"/>
          <w:rtl/>
        </w:rPr>
        <w:t xml:space="preserve"> هجري)</w:t>
      </w:r>
    </w:p>
    <w:p w:rsidR="00172C30" w:rsidRDefault="0069213A">
      <w:pPr>
        <w:spacing w:after="269" w:line="259" w:lineRule="auto"/>
        <w:ind w:right="3916" w:firstLine="0"/>
      </w:pPr>
      <w:r>
        <w:rPr>
          <w:szCs w:val="24"/>
        </w:rPr>
        <w:t>31</w:t>
      </w:r>
      <w:r>
        <w:rPr>
          <w:szCs w:val="24"/>
          <w:rtl/>
        </w:rPr>
        <w:t xml:space="preserve">. علؤالد ين مسعود د بهاؤ الد ين سام زوی ( </w:t>
      </w:r>
      <w:r>
        <w:rPr>
          <w:szCs w:val="24"/>
        </w:rPr>
        <w:t>٦</w:t>
      </w:r>
      <w:r>
        <w:rPr>
          <w:rFonts w:ascii="Tahoma" w:eastAsia="Tahoma" w:hAnsi="Tahoma" w:cs="Tahoma"/>
          <w:szCs w:val="24"/>
          <w:rtl/>
        </w:rPr>
        <w:t>۔</w:t>
      </w:r>
      <w:r>
        <w:rPr>
          <w:szCs w:val="24"/>
        </w:rPr>
        <w:t>٢</w:t>
      </w:r>
      <w:r>
        <w:rPr>
          <w:szCs w:val="24"/>
          <w:rtl/>
        </w:rPr>
        <w:t xml:space="preserve"> - </w:t>
      </w:r>
      <w:r>
        <w:rPr>
          <w:szCs w:val="24"/>
        </w:rPr>
        <w:t>٦١٢</w:t>
      </w:r>
      <w:r>
        <w:rPr>
          <w:szCs w:val="24"/>
          <w:rtl/>
        </w:rPr>
        <w:t xml:space="preserve"> هجري)</w:t>
      </w:r>
    </w:p>
    <w:p w:rsidR="00172C30" w:rsidRDefault="0069213A">
      <w:pPr>
        <w:spacing w:after="2" w:line="477" w:lineRule="auto"/>
        <w:ind w:left="725" w:right="2674" w:firstLine="357"/>
      </w:pPr>
      <w:r>
        <w:rPr>
          <w:szCs w:val="24"/>
        </w:rPr>
        <w:t>32</w:t>
      </w:r>
      <w:r>
        <w:rPr>
          <w:szCs w:val="24"/>
          <w:rtl/>
        </w:rPr>
        <w:t xml:space="preserve">.عل ؤالد ين مسعود د شمس الد ين محمد زوی  د </w:t>
      </w:r>
      <w:r>
        <w:rPr>
          <w:szCs w:val="24"/>
        </w:rPr>
        <w:t>٦١١</w:t>
      </w:r>
      <w:r>
        <w:rPr>
          <w:szCs w:val="24"/>
          <w:rtl/>
        </w:rPr>
        <w:t xml:space="preserve"> هجري په شا او خواکېد سوريانو د ق</w:t>
      </w:r>
      <w:r>
        <w:rPr>
          <w:szCs w:val="24"/>
          <w:rtl/>
        </w:rPr>
        <w:t xml:space="preserve">بيلې مشهور مؤرخين، ليکوال او شاعران: </w:t>
      </w:r>
    </w:p>
    <w:p w:rsidR="00172C30" w:rsidRDefault="0069213A">
      <w:pPr>
        <w:ind w:right="15"/>
      </w:pPr>
      <w:r>
        <w:rPr>
          <w:szCs w:val="24"/>
          <w:rtl/>
        </w:rPr>
        <w:t>د سوريانو قبيلې په خپلې غيږ کې پياوړي مؤرخين، ليکوال او شاعران روزلي د ي</w:t>
      </w:r>
      <w:r>
        <w:rPr>
          <w:rFonts w:ascii="Tahoma" w:eastAsia="Tahoma" w:hAnsi="Tahoma" w:cs="Tahoma"/>
          <w:szCs w:val="24"/>
          <w:rtl/>
        </w:rPr>
        <w:t>۔</w:t>
      </w:r>
      <w:r>
        <w:rPr>
          <w:szCs w:val="24"/>
          <w:rtl/>
        </w:rPr>
        <w:t xml:space="preserve"> د لته به بيځايه نه وي چې د ځينومشهورو کسانوياد ونه يې وکړو:</w:t>
      </w:r>
    </w:p>
    <w:p w:rsidR="00172C30" w:rsidRDefault="0069213A">
      <w:pPr>
        <w:numPr>
          <w:ilvl w:val="0"/>
          <w:numId w:val="69"/>
        </w:numPr>
        <w:spacing w:after="266" w:line="259" w:lineRule="auto"/>
        <w:ind w:right="8" w:hanging="362"/>
        <w:jc w:val="left"/>
      </w:pPr>
      <w:r>
        <w:rPr>
          <w:szCs w:val="24"/>
          <w:rtl/>
        </w:rPr>
        <w:t>محمد بن علي البستي د تاريخ سوري مؤلف:</w:t>
      </w:r>
    </w:p>
    <w:p w:rsidR="00172C30" w:rsidRDefault="0069213A">
      <w:pPr>
        <w:numPr>
          <w:ilvl w:val="1"/>
          <w:numId w:val="69"/>
        </w:numPr>
        <w:ind w:right="15" w:hanging="365"/>
      </w:pPr>
      <w:r>
        <w:rPr>
          <w:szCs w:val="24"/>
          <w:rtl/>
        </w:rPr>
        <w:t xml:space="preserve">د غه تاريخ او مؤلف يې موږ ته د پټي خزانې مؤلف </w:t>
      </w:r>
      <w:r>
        <w:rPr>
          <w:szCs w:val="24"/>
          <w:rtl/>
        </w:rPr>
        <w:t>محمد هوتک د لرغوني پښننتانه پننه حننواله راپيژني</w:t>
      </w:r>
      <w:r>
        <w:rPr>
          <w:rFonts w:ascii="Tahoma" w:eastAsia="Tahoma" w:hAnsi="Tahoma" w:cs="Tahoma"/>
          <w:szCs w:val="24"/>
          <w:rtl/>
        </w:rPr>
        <w:t>۔</w:t>
      </w:r>
      <w:r>
        <w:rPr>
          <w:szCs w:val="24"/>
          <w:rtl/>
        </w:rPr>
        <w:t xml:space="preserve"> په د ې تاريخ کې د لرغونو پښتنو په اړوند په تيره بيا د امير پولد او د هغننه د زوی  د امير کروړ جهان پهلوان </w:t>
      </w:r>
      <w:r>
        <w:rPr>
          <w:szCs w:val="24"/>
        </w:rPr>
        <w:t>١٣٩</w:t>
      </w:r>
      <w:r>
        <w:rPr>
          <w:szCs w:val="24"/>
          <w:rtl/>
        </w:rPr>
        <w:t xml:space="preserve"> هجري په اړوند ډېر ګټور معلو مات لري</w:t>
      </w:r>
      <w:r>
        <w:rPr>
          <w:rFonts w:ascii="Tahoma" w:eastAsia="Tahoma" w:hAnsi="Tahoma" w:cs="Tahoma"/>
          <w:szCs w:val="24"/>
          <w:rtl/>
        </w:rPr>
        <w:t>۔</w:t>
      </w:r>
    </w:p>
    <w:p w:rsidR="00172C30" w:rsidRDefault="0069213A">
      <w:pPr>
        <w:numPr>
          <w:ilvl w:val="0"/>
          <w:numId w:val="69"/>
        </w:numPr>
        <w:spacing w:after="264" w:line="265" w:lineRule="auto"/>
        <w:ind w:right="8" w:hanging="362"/>
        <w:jc w:val="left"/>
      </w:pPr>
      <w:r>
        <w:rPr>
          <w:szCs w:val="24"/>
          <w:rtl/>
        </w:rPr>
        <w:t xml:space="preserve">شيخ اسعد سوري مړ </w:t>
      </w:r>
      <w:r>
        <w:rPr>
          <w:szCs w:val="24"/>
        </w:rPr>
        <w:t>٤٢٥</w:t>
      </w:r>
      <w:r>
        <w:rPr>
          <w:szCs w:val="24"/>
          <w:rtl/>
        </w:rPr>
        <w:t xml:space="preserve"> هجري:</w:t>
      </w:r>
    </w:p>
    <w:p w:rsidR="00172C30" w:rsidRDefault="0069213A">
      <w:pPr>
        <w:numPr>
          <w:ilvl w:val="1"/>
          <w:numId w:val="69"/>
        </w:numPr>
        <w:ind w:right="15" w:hanging="365"/>
      </w:pPr>
      <w:r>
        <w:rPr>
          <w:szCs w:val="24"/>
          <w:rtl/>
        </w:rPr>
        <w:t>د پښتو ژبې يو ډېر ښه شاعر و</w:t>
      </w:r>
      <w:r>
        <w:rPr>
          <w:rFonts w:ascii="Tahoma" w:eastAsia="Tahoma" w:hAnsi="Tahoma" w:cs="Tahoma"/>
          <w:szCs w:val="24"/>
          <w:rtl/>
        </w:rPr>
        <w:t>۔</w:t>
      </w:r>
      <w:r>
        <w:rPr>
          <w:szCs w:val="24"/>
          <w:rtl/>
        </w:rPr>
        <w:t xml:space="preserve"> د پ</w:t>
      </w:r>
      <w:r>
        <w:rPr>
          <w:szCs w:val="24"/>
          <w:rtl/>
        </w:rPr>
        <w:t>لر نوم يې محمد و</w:t>
      </w:r>
      <w:r>
        <w:rPr>
          <w:rFonts w:ascii="Tahoma" w:eastAsia="Tahoma" w:hAnsi="Tahoma" w:cs="Tahoma"/>
          <w:szCs w:val="24"/>
          <w:rtl/>
        </w:rPr>
        <w:t>۔</w:t>
      </w:r>
      <w:r>
        <w:rPr>
          <w:szCs w:val="24"/>
          <w:rtl/>
        </w:rPr>
        <w:t xml:space="preserve"> د ی  په غور کې اوس يد ه او د غ ور پ ه سوري شاهي کورنۍ کې د ډېر د رناوي نه بر خمن و</w:t>
      </w:r>
      <w:r>
        <w:rPr>
          <w:rFonts w:ascii="Tahoma" w:eastAsia="Tahoma" w:hAnsi="Tahoma" w:cs="Tahoma"/>
          <w:szCs w:val="24"/>
          <w:rtl/>
        </w:rPr>
        <w:t>۔</w:t>
      </w:r>
      <w:r>
        <w:rPr>
          <w:szCs w:val="24"/>
          <w:rtl/>
        </w:rPr>
        <w:t xml:space="preserve"> نو موړي د امير محمد سوري په وير نه کې د ا قصيد ه ويلی د ه چې يوازې يو بيت يې رااخلو:</w:t>
      </w:r>
    </w:p>
    <w:p w:rsidR="00172C30" w:rsidRDefault="0069213A">
      <w:pPr>
        <w:spacing w:after="3" w:line="477" w:lineRule="auto"/>
        <w:ind w:left="3960" w:right="3428" w:firstLine="181"/>
      </w:pPr>
      <w:r>
        <w:rPr>
          <w:szCs w:val="24"/>
          <w:rtl/>
        </w:rPr>
        <w:t>د فلک له چارو څه وکړم کوکارزمولوي هر ګل چې خاند ي په بهار</w:t>
      </w:r>
    </w:p>
    <w:p w:rsidR="00172C30" w:rsidRDefault="0069213A">
      <w:pPr>
        <w:numPr>
          <w:ilvl w:val="0"/>
          <w:numId w:val="69"/>
        </w:numPr>
        <w:spacing w:after="264" w:line="265" w:lineRule="auto"/>
        <w:ind w:right="8" w:hanging="362"/>
        <w:jc w:val="left"/>
      </w:pPr>
      <w:r>
        <w:rPr>
          <w:szCs w:val="24"/>
          <w:rtl/>
        </w:rPr>
        <w:t xml:space="preserve">ښکارند وی  </w:t>
      </w:r>
      <w:r>
        <w:rPr>
          <w:szCs w:val="24"/>
          <w:rtl/>
        </w:rPr>
        <w:t xml:space="preserve">غوري </w:t>
      </w:r>
      <w:r>
        <w:rPr>
          <w:szCs w:val="24"/>
        </w:rPr>
        <w:t>٥٨</w:t>
      </w:r>
      <w:r>
        <w:rPr>
          <w:rFonts w:ascii="Tahoma" w:eastAsia="Tahoma" w:hAnsi="Tahoma" w:cs="Tahoma"/>
          <w:szCs w:val="24"/>
          <w:rtl/>
        </w:rPr>
        <w:t>۔</w:t>
      </w:r>
      <w:r>
        <w:rPr>
          <w:szCs w:val="24"/>
          <w:rtl/>
        </w:rPr>
        <w:t xml:space="preserve"> هجري: </w:t>
      </w:r>
    </w:p>
    <w:p w:rsidR="00172C30" w:rsidRDefault="0069213A">
      <w:pPr>
        <w:numPr>
          <w:ilvl w:val="1"/>
          <w:numId w:val="69"/>
        </w:numPr>
        <w:spacing w:after="183"/>
        <w:ind w:right="15" w:hanging="365"/>
      </w:pPr>
      <w:r>
        <w:rPr>
          <w:szCs w:val="24"/>
          <w:rtl/>
        </w:rPr>
        <w:t xml:space="preserve">ښکار ند وی  د غور و او پلر يې احمد د غور د فيروز کوه کوټوال و د ه يوه بوللۀ په لند ې ډول د ه( </w:t>
      </w:r>
      <w:r>
        <w:rPr>
          <w:sz w:val="22"/>
          <w:vertAlign w:val="superscript"/>
        </w:rPr>
        <w:t>271</w:t>
      </w:r>
      <w:r>
        <w:rPr>
          <w:szCs w:val="24"/>
          <w:rtl/>
        </w:rPr>
        <w:t>) :</w:t>
      </w:r>
    </w:p>
    <w:p w:rsidR="00172C30" w:rsidRDefault="0069213A">
      <w:pPr>
        <w:spacing w:after="0" w:line="478" w:lineRule="auto"/>
        <w:ind w:left="3964" w:right="3182" w:hanging="249"/>
      </w:pPr>
      <w:r>
        <w:rPr>
          <w:szCs w:val="24"/>
          <w:rtl/>
        </w:rPr>
        <w:t>د پسر لي ښکلوونکو بيا کړه سينګارونهبيا يې ولونل په غرونو کې للو نه</w:t>
      </w:r>
    </w:p>
    <w:p w:rsidR="00172C30" w:rsidRDefault="0069213A">
      <w:pPr>
        <w:numPr>
          <w:ilvl w:val="0"/>
          <w:numId w:val="69"/>
        </w:numPr>
        <w:spacing w:after="473"/>
        <w:ind w:right="8" w:hanging="362"/>
        <w:jc w:val="left"/>
      </w:pPr>
      <w:r>
        <w:rPr>
          <w:szCs w:val="24"/>
          <w:rtl/>
        </w:rPr>
        <w:lastRenderedPageBreak/>
        <w:t xml:space="preserve">د د ې کبله چې غوريان سوري پښتانه ول د د وی  اولد ه وروسته د غور د غرونو </w:t>
      </w:r>
      <w:r>
        <w:rPr>
          <w:szCs w:val="24"/>
          <w:rtl/>
        </w:rPr>
        <w:t xml:space="preserve">نه د افغانستان پننه بېل بېلو بر خو کې مېشته شول او ځينو يې په هند و ستان کې سترې سوبې کړي د ي چې يو له هغننو نه هم سلطان شهاب الد ين غوري وچې د </w:t>
      </w:r>
      <w:r>
        <w:rPr>
          <w:szCs w:val="24"/>
        </w:rPr>
        <w:t>٥٧١</w:t>
      </w:r>
      <w:r>
        <w:rPr>
          <w:szCs w:val="24"/>
          <w:rtl/>
        </w:rPr>
        <w:t xml:space="preserve"> هجري کال نه يې د </w:t>
      </w:r>
      <w:r>
        <w:rPr>
          <w:szCs w:val="24"/>
        </w:rPr>
        <w:t>٦</w:t>
      </w:r>
      <w:r>
        <w:rPr>
          <w:rFonts w:ascii="Tahoma" w:eastAsia="Tahoma" w:hAnsi="Tahoma" w:cs="Tahoma"/>
          <w:szCs w:val="24"/>
          <w:rtl/>
        </w:rPr>
        <w:t>۔</w:t>
      </w:r>
      <w:r>
        <w:rPr>
          <w:szCs w:val="24"/>
        </w:rPr>
        <w:t>٢</w:t>
      </w:r>
      <w:r>
        <w:rPr>
          <w:szCs w:val="24"/>
          <w:rtl/>
        </w:rPr>
        <w:t xml:space="preserve"> هجري کلونو پورې يې په هننند و </w:t>
      </w:r>
    </w:p>
    <w:p w:rsidR="00172C30" w:rsidRDefault="0069213A">
      <w:pPr>
        <w:spacing w:after="124" w:line="259" w:lineRule="auto"/>
        <w:ind w:left="-2" w:right="0" w:hanging="10"/>
        <w:jc w:val="left"/>
      </w:pPr>
      <w:r>
        <w:rPr>
          <w:sz w:val="20"/>
          <w:szCs w:val="20"/>
        </w:rPr>
        <w:t>271</w:t>
      </w:r>
      <w:r>
        <w:rPr>
          <w:sz w:val="20"/>
          <w:szCs w:val="20"/>
          <w:rtl/>
        </w:rPr>
        <w:t>پټه خزانه ،</w:t>
      </w:r>
      <w:r>
        <w:rPr>
          <w:sz w:val="20"/>
          <w:szCs w:val="20"/>
        </w:rPr>
        <w:t>٣٨</w:t>
      </w:r>
      <w:r>
        <w:rPr>
          <w:sz w:val="20"/>
          <w:szCs w:val="20"/>
          <w:rtl/>
        </w:rPr>
        <w:t xml:space="preserve"> او </w:t>
      </w:r>
      <w:r>
        <w:rPr>
          <w:sz w:val="20"/>
          <w:szCs w:val="20"/>
        </w:rPr>
        <w:t>٤٨</w:t>
      </w:r>
      <w:r>
        <w:rPr>
          <w:sz w:val="20"/>
          <w:szCs w:val="20"/>
          <w:rtl/>
        </w:rPr>
        <w:t xml:space="preserve"> مخو نه</w:t>
      </w:r>
    </w:p>
    <w:p w:rsidR="00172C30" w:rsidRDefault="0069213A">
      <w:pPr>
        <w:spacing w:after="716" w:line="259" w:lineRule="auto"/>
        <w:ind w:right="6098" w:firstLine="0"/>
      </w:pPr>
      <w:r>
        <w:rPr>
          <w:szCs w:val="24"/>
          <w:rtl/>
        </w:rPr>
        <w:t xml:space="preserve">ستان باند ې يې هم خپل راج </w:t>
      </w:r>
      <w:r>
        <w:rPr>
          <w:szCs w:val="24"/>
          <w:rtl/>
        </w:rPr>
        <w:t>چلوه</w:t>
      </w:r>
      <w:r>
        <w:rPr>
          <w:rFonts w:ascii="Tahoma" w:eastAsia="Tahoma" w:hAnsi="Tahoma" w:cs="Tahoma"/>
          <w:szCs w:val="24"/>
          <w:rtl/>
        </w:rPr>
        <w:t>۔</w:t>
      </w:r>
    </w:p>
    <w:p w:rsidR="00172C30" w:rsidRDefault="0069213A">
      <w:pPr>
        <w:pStyle w:val="Heading7"/>
        <w:ind w:left="-3" w:right="0"/>
      </w:pPr>
      <w:r>
        <w:rPr>
          <w:szCs w:val="40"/>
          <w:rtl/>
        </w:rPr>
        <w:t xml:space="preserve"> </w:t>
      </w:r>
      <w:r>
        <w:rPr>
          <w:szCs w:val="40"/>
        </w:rPr>
        <w:t>100</w:t>
      </w:r>
      <w:r>
        <w:rPr>
          <w:szCs w:val="40"/>
          <w:rtl/>
        </w:rPr>
        <w:t>.</w:t>
      </w:r>
      <w:r>
        <w:rPr>
          <w:szCs w:val="40"/>
        </w:rPr>
        <w:t>2</w:t>
      </w:r>
      <w:r>
        <w:rPr>
          <w:szCs w:val="40"/>
          <w:rtl/>
        </w:rPr>
        <w:t xml:space="preserve"> ښاخونه او څانګې</w:t>
      </w:r>
    </w:p>
    <w:p w:rsidR="00172C30" w:rsidRDefault="0069213A">
      <w:pPr>
        <w:spacing w:after="275" w:line="259" w:lineRule="auto"/>
        <w:ind w:right="2952" w:firstLine="0"/>
      </w:pPr>
      <w:r>
        <w:rPr>
          <w:szCs w:val="24"/>
          <w:rtl/>
        </w:rPr>
        <w:t xml:space="preserve">د سوري د قبيلې د ځينو ښاخونو او څانګو نو مو نه په لند ې ډول د ي( : </w:t>
      </w:r>
      <w:r>
        <w:rPr>
          <w:sz w:val="22"/>
          <w:vertAlign w:val="superscript"/>
        </w:rPr>
        <w:t>272</w:t>
      </w:r>
      <w:r>
        <w:rPr>
          <w:szCs w:val="24"/>
          <w:rtl/>
        </w:rPr>
        <w:t>)</w:t>
      </w:r>
    </w:p>
    <w:p w:rsidR="00172C30" w:rsidRDefault="0069213A">
      <w:pPr>
        <w:spacing w:after="152" w:line="259" w:lineRule="auto"/>
        <w:ind w:right="15" w:firstLine="0"/>
      </w:pPr>
      <w:r>
        <w:rPr>
          <w:szCs w:val="24"/>
          <w:rtl/>
        </w:rPr>
        <w:t xml:space="preserve">شاهوخېل، الخېل، يونس خېل، تره کي، محمود زي، شېر خېل، د ولت خېل، شاد ي خېل، د اؤد خېننل، اتمننان، </w:t>
      </w:r>
    </w:p>
    <w:p w:rsidR="00172C30" w:rsidRDefault="0069213A">
      <w:pPr>
        <w:spacing w:after="714" w:line="265" w:lineRule="auto"/>
        <w:ind w:left="13" w:right="0" w:hanging="10"/>
        <w:jc w:val="left"/>
      </w:pPr>
      <w:r>
        <w:rPr>
          <w:szCs w:val="24"/>
          <w:rtl/>
        </w:rPr>
        <w:t>کوټي، بهرام، نورا خېل اونور</w:t>
      </w:r>
      <w:r>
        <w:rPr>
          <w:rFonts w:ascii="Tahoma" w:eastAsia="Tahoma" w:hAnsi="Tahoma" w:cs="Tahoma"/>
          <w:szCs w:val="24"/>
          <w:rtl/>
        </w:rPr>
        <w:t>۔۔۔</w:t>
      </w:r>
      <w:r>
        <w:rPr>
          <w:szCs w:val="24"/>
          <w:rtl/>
        </w:rPr>
        <w:t xml:space="preserve"> </w:t>
      </w:r>
    </w:p>
    <w:p w:rsidR="00172C30" w:rsidRDefault="0069213A">
      <w:pPr>
        <w:pStyle w:val="Heading7"/>
        <w:ind w:left="-3" w:right="0"/>
      </w:pPr>
      <w:r>
        <w:rPr>
          <w:szCs w:val="40"/>
          <w:rtl/>
        </w:rPr>
        <w:t xml:space="preserve"> </w:t>
      </w:r>
      <w:r>
        <w:rPr>
          <w:szCs w:val="40"/>
        </w:rPr>
        <w:t>100</w:t>
      </w:r>
      <w:r>
        <w:rPr>
          <w:szCs w:val="40"/>
          <w:rtl/>
        </w:rPr>
        <w:t>.</w:t>
      </w:r>
      <w:r>
        <w:rPr>
          <w:szCs w:val="40"/>
        </w:rPr>
        <w:t>3</w:t>
      </w:r>
      <w:r>
        <w:rPr>
          <w:szCs w:val="40"/>
          <w:rtl/>
        </w:rPr>
        <w:t xml:space="preserve"> استو ګنې سيمې</w:t>
      </w:r>
    </w:p>
    <w:p w:rsidR="00172C30" w:rsidRDefault="0069213A">
      <w:pPr>
        <w:ind w:right="15"/>
      </w:pPr>
      <w:r>
        <w:rPr>
          <w:szCs w:val="24"/>
          <w:rtl/>
        </w:rPr>
        <w:t xml:space="preserve">لکه </w:t>
      </w:r>
      <w:r>
        <w:rPr>
          <w:szCs w:val="24"/>
          <w:rtl/>
        </w:rPr>
        <w:t>چې د مخه مو وويل په پيل کې د سوريانو د قبيلې اصلي ټا ټوبی د غور تاريخي سيمه وه چې وروسننته د شمېر د ډېر والي او ياهم د نورو ير غلګرو ځواکونو د بريد ونو او يا هم د نورو عواملو له کبله نورو ځا يو نو تننه وليږ د يد ل</w:t>
      </w:r>
      <w:r>
        <w:rPr>
          <w:rFonts w:ascii="Tahoma" w:eastAsia="Tahoma" w:hAnsi="Tahoma" w:cs="Tahoma"/>
          <w:szCs w:val="24"/>
          <w:rtl/>
        </w:rPr>
        <w:t>۔</w:t>
      </w:r>
      <w:r>
        <w:rPr>
          <w:szCs w:val="24"/>
          <w:rtl/>
        </w:rPr>
        <w:t xml:space="preserve"> په اوسني وخت کې سوريان د افغانستان د غور،</w:t>
      </w:r>
      <w:r>
        <w:rPr>
          <w:szCs w:val="24"/>
          <w:rtl/>
        </w:rPr>
        <w:t xml:space="preserve"> باد غيس او هرات په ول يتونو کې استوګنه لري چې په د غو ځايونو کې يې خلک د زوري يا زوريانو په نامه ياد </w:t>
      </w:r>
      <w:r>
        <w:rPr>
          <w:rFonts w:ascii="Tahoma" w:eastAsia="Tahoma" w:hAnsi="Tahoma" w:cs="Tahoma"/>
          <w:szCs w:val="24"/>
          <w:rtl/>
        </w:rPr>
        <w:tab/>
        <w:t>۔</w:t>
      </w:r>
      <w:r>
        <w:rPr>
          <w:szCs w:val="24"/>
          <w:rtl/>
        </w:rPr>
        <w:t xml:space="preserve">وي همد اراز د سليمان غره ختيز ته د د امان په سننيمه کننې د پاکستان د راولپنډۍ په چهچه کې او د هند و ستان د پنجاب د ايالت په بيجواره، د هريانا په ايالت </w:t>
      </w:r>
      <w:r>
        <w:rPr>
          <w:szCs w:val="24"/>
          <w:rtl/>
        </w:rPr>
        <w:t>اود اتهراپراد يننش او بيهار په ايالتونوکې هم د د غې قبيلې خلک شته</w:t>
      </w:r>
      <w:r>
        <w:rPr>
          <w:rFonts w:ascii="Tahoma" w:eastAsia="Tahoma" w:hAnsi="Tahoma" w:cs="Tahoma"/>
          <w:szCs w:val="24"/>
          <w:rtl/>
        </w:rPr>
        <w:t>۔</w:t>
      </w:r>
      <w:r>
        <w:rPr>
          <w:szCs w:val="24"/>
          <w:rtl/>
        </w:rPr>
        <w:t xml:space="preserve"> </w:t>
      </w:r>
    </w:p>
    <w:p w:rsidR="00172C30" w:rsidRDefault="0069213A">
      <w:pPr>
        <w:spacing w:after="566"/>
        <w:ind w:right="15"/>
      </w:pPr>
      <w:r>
        <w:rPr>
          <w:szCs w:val="24"/>
          <w:rtl/>
        </w:rPr>
        <w:t>بايد ووايو چې د هند وستان په هند وانواو سکهانو کې هم د سوري په نامه قبيلې شته چې د کهتري اوکوهکران په کاسټونو پورې اړه لري او په پنجاب کې اوسيږي</w:t>
      </w:r>
      <w:r>
        <w:rPr>
          <w:rFonts w:ascii="Tahoma" w:eastAsia="Tahoma" w:hAnsi="Tahoma" w:cs="Tahoma"/>
          <w:szCs w:val="24"/>
          <w:rtl/>
        </w:rPr>
        <w:t>۔</w:t>
      </w:r>
    </w:p>
    <w:p w:rsidR="00172C30" w:rsidRDefault="0069213A">
      <w:pPr>
        <w:pStyle w:val="Heading7"/>
        <w:ind w:left="-3" w:right="0"/>
      </w:pPr>
      <w:r>
        <w:rPr>
          <w:szCs w:val="40"/>
          <w:rtl/>
        </w:rPr>
        <w:t xml:space="preserve"> </w:t>
      </w:r>
      <w:r>
        <w:rPr>
          <w:szCs w:val="40"/>
        </w:rPr>
        <w:t>100</w:t>
      </w:r>
      <w:r>
        <w:rPr>
          <w:szCs w:val="40"/>
          <w:rtl/>
        </w:rPr>
        <w:t>.</w:t>
      </w:r>
      <w:r>
        <w:rPr>
          <w:szCs w:val="40"/>
        </w:rPr>
        <w:t>4</w:t>
      </w:r>
      <w:r>
        <w:rPr>
          <w:szCs w:val="40"/>
          <w:rtl/>
        </w:rPr>
        <w:t xml:space="preserve"> هند وستان کې د سوريانو واکمني</w:t>
      </w:r>
    </w:p>
    <w:p w:rsidR="00172C30" w:rsidRDefault="0069213A">
      <w:pPr>
        <w:spacing w:after="122" w:line="379" w:lineRule="auto"/>
        <w:ind w:left="-3" w:right="9"/>
        <w:jc w:val="both"/>
      </w:pPr>
      <w:r>
        <w:rPr>
          <w:szCs w:val="24"/>
          <w:rtl/>
        </w:rPr>
        <w:t>په هن</w:t>
      </w:r>
      <w:r>
        <w:rPr>
          <w:szCs w:val="24"/>
          <w:rtl/>
        </w:rPr>
        <w:t>د وستان کې د پښتنوسوريانو د واکمنۍ بنسټ ايښود ونکی فريد خان و چې وروسته په شېرشاه سوري مشهور شو ځکه چې د زمري سره په يوازې وجنګيد اوزمری  يې مړ کړ نو ځکه د شير خان لقب ورکړل شو او کله چې د هند وستان واکمن شو نو بيا يې د شېرشاه سوري لقب غوره کړ</w:t>
      </w:r>
      <w:r>
        <w:rPr>
          <w:rFonts w:ascii="Tahoma" w:eastAsia="Tahoma" w:hAnsi="Tahoma" w:cs="Tahoma"/>
          <w:szCs w:val="24"/>
          <w:rtl/>
        </w:rPr>
        <w:t>۔</w:t>
      </w:r>
      <w:r>
        <w:rPr>
          <w:szCs w:val="24"/>
          <w:rtl/>
        </w:rPr>
        <w:t xml:space="preserve"> شير شاه د ح</w:t>
      </w:r>
      <w:r>
        <w:rPr>
          <w:szCs w:val="24"/>
          <w:rtl/>
        </w:rPr>
        <w:t xml:space="preserve">سن خان سوري زوی  او د ابر اهيم خان سوري لمسی د ی </w:t>
      </w:r>
      <w:r>
        <w:rPr>
          <w:rFonts w:ascii="Tahoma" w:eastAsia="Tahoma" w:hAnsi="Tahoma" w:cs="Tahoma"/>
          <w:szCs w:val="24"/>
          <w:rtl/>
        </w:rPr>
        <w:t>۔</w:t>
      </w:r>
      <w:r>
        <w:rPr>
          <w:szCs w:val="24"/>
          <w:rtl/>
        </w:rPr>
        <w:t xml:space="preserve"> </w:t>
      </w:r>
    </w:p>
    <w:p w:rsidR="00172C30" w:rsidRDefault="0069213A">
      <w:pPr>
        <w:spacing w:after="475"/>
        <w:ind w:right="15"/>
      </w:pPr>
      <w:r>
        <w:rPr>
          <w:szCs w:val="24"/>
          <w:rtl/>
        </w:rPr>
        <w:lastRenderedPageBreak/>
        <w:t>په هند وستان کې د پښتون واکمن سلطان بهلول لود ي په خت کې ډېر شمېر پښتانه د روه له سيمې نه هننند و ستان ته راغلل، ځکه د غه پښتون واکمن د روه يا د افغانستان پښتنو ته يو فرمان ليکلی و چې که هر پښتون هند و ست</w:t>
      </w:r>
      <w:r>
        <w:rPr>
          <w:szCs w:val="24"/>
          <w:rtl/>
        </w:rPr>
        <w:t>ان ته ورشي نو د ی  به منصبونه، خلعتو نه او جاګيرونه او په خپل پوځ کې به لوړ لوړ منصبو نه ورکوي</w:t>
      </w:r>
      <w:r>
        <w:rPr>
          <w:rFonts w:ascii="Tahoma" w:eastAsia="Tahoma" w:hAnsi="Tahoma" w:cs="Tahoma"/>
          <w:szCs w:val="24"/>
          <w:rtl/>
        </w:rPr>
        <w:t>۔</w:t>
      </w:r>
      <w:r>
        <w:rPr>
          <w:szCs w:val="24"/>
          <w:rtl/>
        </w:rPr>
        <w:t xml:space="preserve"> هماغه و چې د </w:t>
      </w:r>
    </w:p>
    <w:p w:rsidR="00172C30" w:rsidRDefault="0069213A">
      <w:pPr>
        <w:spacing w:after="124" w:line="259" w:lineRule="auto"/>
        <w:ind w:left="-2" w:right="0" w:hanging="10"/>
        <w:jc w:val="left"/>
      </w:pPr>
      <w:r>
        <w:rPr>
          <w:sz w:val="20"/>
          <w:szCs w:val="20"/>
        </w:rPr>
        <w:t>272</w:t>
      </w:r>
      <w:r>
        <w:rPr>
          <w:sz w:val="20"/>
          <w:szCs w:val="20"/>
          <w:rtl/>
        </w:rPr>
        <w:t>پښتني قبيلې ،</w:t>
      </w:r>
      <w:r>
        <w:rPr>
          <w:sz w:val="20"/>
          <w:szCs w:val="20"/>
        </w:rPr>
        <w:t>١٧٨</w:t>
      </w:r>
      <w:r>
        <w:rPr>
          <w:sz w:val="20"/>
          <w:szCs w:val="20"/>
          <w:rtl/>
        </w:rPr>
        <w:t xml:space="preserve"> مخ، د پېښور چاپ</w:t>
      </w:r>
    </w:p>
    <w:p w:rsidR="00172C30" w:rsidRDefault="0069213A">
      <w:pPr>
        <w:ind w:right="15" w:firstLine="6"/>
      </w:pPr>
      <w:r>
        <w:rPr>
          <w:szCs w:val="24"/>
          <w:rtl/>
        </w:rPr>
        <w:t xml:space="preserve">بهلول لود ي د د غه فر مان سره سم د فريد خان يا شير شاه سوري نېکه ابراهيم سوري د خپل زوی  حسن خان س وري سره يو </w:t>
      </w:r>
      <w:r>
        <w:rPr>
          <w:szCs w:val="24"/>
          <w:rtl/>
        </w:rPr>
        <w:t>ځای  د بهلول لود ي په واکمنۍ کې د منصبونو د تر لسه کولو لپاره هند و ستان ته لړل اوڅ ه م ود ه ي ې د حصار فيروزه په کل کې تېره کړه</w:t>
      </w:r>
      <w:r>
        <w:rPr>
          <w:rFonts w:ascii="Tahoma" w:eastAsia="Tahoma" w:hAnsi="Tahoma" w:cs="Tahoma"/>
          <w:szCs w:val="24"/>
          <w:rtl/>
        </w:rPr>
        <w:t>۔</w:t>
      </w:r>
      <w:r>
        <w:rPr>
          <w:szCs w:val="24"/>
          <w:rtl/>
        </w:rPr>
        <w:t xml:space="preserve"> د غه سيمه اوس يوازې د حصار په نامه ياد ېږي( </w:t>
      </w:r>
      <w:r>
        <w:rPr>
          <w:sz w:val="22"/>
          <w:vertAlign w:val="superscript"/>
        </w:rPr>
        <w:t>273</w:t>
      </w:r>
      <w:r>
        <w:rPr>
          <w:szCs w:val="24"/>
          <w:rtl/>
        </w:rPr>
        <w:t>) چې د شمالي هند د هريانا د ايا لت يوه ولسوالي د ه</w:t>
      </w:r>
      <w:r>
        <w:rPr>
          <w:rFonts w:ascii="Tahoma" w:eastAsia="Tahoma" w:hAnsi="Tahoma" w:cs="Tahoma"/>
          <w:szCs w:val="24"/>
          <w:rtl/>
        </w:rPr>
        <w:t>۔</w:t>
      </w:r>
    </w:p>
    <w:p w:rsidR="00172C30" w:rsidRDefault="0069213A">
      <w:pPr>
        <w:ind w:right="15"/>
      </w:pPr>
      <w:r>
        <w:rPr>
          <w:szCs w:val="24"/>
          <w:rtl/>
        </w:rPr>
        <w:t>هريانا نن ورځ د شمالي هند و</w:t>
      </w:r>
      <w:r>
        <w:rPr>
          <w:szCs w:val="24"/>
          <w:rtl/>
        </w:rPr>
        <w:t>ستان يو ايالت د ی  چې د پنجاب، ډيلي، راجستهان، اتهر کهنډ، هيما چل پراد يننش اواتهراپراد يش د ايا لتو نوسره ګډه پوله لري</w:t>
      </w:r>
      <w:r>
        <w:rPr>
          <w:rFonts w:ascii="Tahoma" w:eastAsia="Tahoma" w:hAnsi="Tahoma" w:cs="Tahoma"/>
          <w:szCs w:val="24"/>
          <w:rtl/>
        </w:rPr>
        <w:t>۔</w:t>
      </w:r>
    </w:p>
    <w:p w:rsidR="00172C30" w:rsidRDefault="0069213A">
      <w:pPr>
        <w:ind w:right="15"/>
      </w:pPr>
      <w:r>
        <w:rPr>
          <w:szCs w:val="24"/>
          <w:rtl/>
        </w:rPr>
        <w:t xml:space="preserve">سوري شير شاه په </w:t>
      </w:r>
      <w:r>
        <w:rPr>
          <w:szCs w:val="24"/>
        </w:rPr>
        <w:t>١٤٧٩</w:t>
      </w:r>
      <w:r>
        <w:rPr>
          <w:szCs w:val="24"/>
          <w:rtl/>
        </w:rPr>
        <w:t xml:space="preserve"> عيسوي کال کې په حصار فيروزه کې چې د هند د هريانا په ايالت کې موقعيت لري د ې نړۍ ته ستر ګې پرانيستلې او پلر يې فرېد</w:t>
      </w:r>
      <w:r>
        <w:rPr>
          <w:szCs w:val="24"/>
          <w:rtl/>
        </w:rPr>
        <w:t xml:space="preserve"> خان نوم پرې کېښود</w:t>
      </w:r>
      <w:r>
        <w:rPr>
          <w:rFonts w:ascii="Tahoma" w:eastAsia="Tahoma" w:hAnsi="Tahoma" w:cs="Tahoma"/>
          <w:szCs w:val="24"/>
          <w:rtl/>
        </w:rPr>
        <w:t>۔</w:t>
      </w:r>
      <w:r>
        <w:rPr>
          <w:szCs w:val="24"/>
          <w:rtl/>
        </w:rPr>
        <w:t xml:space="preserve"> د هند د پښتون واکمن بهلول لود ي د واکمن</w:t>
      </w:r>
      <w:r>
        <w:rPr>
          <w:szCs w:val="24"/>
          <w:rtl/>
        </w:rPr>
        <w:tab/>
        <w:t>ۍ پ</w:t>
      </w:r>
      <w:r>
        <w:rPr>
          <w:szCs w:val="24"/>
          <w:rtl/>
        </w:rPr>
        <w:tab/>
        <w:t>ه وخت کې کله چې جمال خان ته د جو نپور حکو مت لس ته ورغی نو هغه د فريد خان پلر حسن سوري ته د خننواص پور او ټانډه سيمې د جاګير په ډول ورکړې او د پنځه سوه ژوبله ورو او جنګياليو مېړو مشر يې وټا که</w:t>
      </w:r>
      <w:r>
        <w:rPr>
          <w:rFonts w:ascii="Tahoma" w:eastAsia="Tahoma" w:hAnsi="Tahoma" w:cs="Tahoma"/>
          <w:szCs w:val="24"/>
          <w:rtl/>
        </w:rPr>
        <w:t>۔</w:t>
      </w:r>
    </w:p>
    <w:p w:rsidR="00172C30" w:rsidRDefault="0069213A">
      <w:pPr>
        <w:ind w:right="15"/>
      </w:pPr>
      <w:r>
        <w:rPr>
          <w:szCs w:val="24"/>
          <w:rtl/>
        </w:rPr>
        <w:t>فريد خان وروسته بيا اګرې ته لړاو هلته د ولت خان لود ي ته چې په هغه وخت کې د سلطان ابر اهيم لننود ي د سترو امراوو نه وورغی</w:t>
      </w:r>
      <w:r>
        <w:rPr>
          <w:rFonts w:ascii="Tahoma" w:eastAsia="Tahoma" w:hAnsi="Tahoma" w:cs="Tahoma"/>
          <w:szCs w:val="24"/>
          <w:rtl/>
        </w:rPr>
        <w:t>۔</w:t>
      </w:r>
      <w:r>
        <w:rPr>
          <w:szCs w:val="24"/>
          <w:rtl/>
        </w:rPr>
        <w:t xml:space="preserve"> د ولت خان لود ي نو موړی  سلطان ابر اهيم ته وروپېژاند او کله چې د فريد خان پلر حسن سوري مړ شو نو فريد خان ته د خپل پلر د جاګير فر ما</w:t>
      </w:r>
      <w:r>
        <w:rPr>
          <w:szCs w:val="24"/>
          <w:rtl/>
        </w:rPr>
        <w:t>ن ورکړل شو</w:t>
      </w:r>
      <w:r>
        <w:rPr>
          <w:rFonts w:ascii="Tahoma" w:eastAsia="Tahoma" w:hAnsi="Tahoma" w:cs="Tahoma"/>
          <w:szCs w:val="24"/>
          <w:rtl/>
        </w:rPr>
        <w:t>۔</w:t>
      </w:r>
      <w:r>
        <w:rPr>
          <w:szCs w:val="24"/>
          <w:rtl/>
        </w:rPr>
        <w:t xml:space="preserve"> کله چې لود ي سلطان ابر اهيم د مغولي بابر له لسه د پاني پت په جګړه کې ووژل شواو پهاړ خان لواڼی چې د لود ي سلطان ابر اهيم له خواد بيهار د ا يالت صوبه د ار واو خپلسری  او ياغی شوی  او خپل ځان ته يې د سلطا ن محمد لقب غور ه کړی  ونو فريد خان هغه ته </w:t>
      </w:r>
      <w:r>
        <w:rPr>
          <w:szCs w:val="24"/>
          <w:rtl/>
        </w:rPr>
        <w:t xml:space="preserve">ورغی او د هغه له خوا منصب ورکړل </w:t>
      </w:r>
      <w:r>
        <w:rPr>
          <w:rFonts w:ascii="Tahoma" w:eastAsia="Tahoma" w:hAnsi="Tahoma" w:cs="Tahoma"/>
          <w:szCs w:val="24"/>
          <w:rtl/>
        </w:rPr>
        <w:tab/>
        <w:t>۔</w:t>
      </w:r>
      <w:r>
        <w:rPr>
          <w:szCs w:val="24"/>
          <w:rtl/>
        </w:rPr>
        <w:t>شو يوه ورځ فريد خان له سلطان محمد سره يو ځای  ښکار ته لړل چې ناببره يو زمری  را ښننکاره شو</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فريد له زمري سره مقا بله وکړه او پخپله توره يې هغه </w:t>
      </w:r>
      <w:r>
        <w:rPr>
          <w:rFonts w:ascii="Tahoma" w:eastAsia="Tahoma" w:hAnsi="Tahoma" w:cs="Tahoma"/>
          <w:szCs w:val="24"/>
          <w:rtl/>
        </w:rPr>
        <w:tab/>
        <w:t>۔</w:t>
      </w:r>
      <w:r>
        <w:rPr>
          <w:szCs w:val="24"/>
          <w:rtl/>
        </w:rPr>
        <w:t>وواژه سلطان محمد د د ه د زړورتوب نه ډېر خوش</w:t>
      </w:r>
      <w:r>
        <w:rPr>
          <w:szCs w:val="24"/>
          <w:rtl/>
        </w:rPr>
        <w:tab/>
        <w:t xml:space="preserve">اله او د ه ته يې د شير خان لقب </w:t>
      </w:r>
      <w:r>
        <w:rPr>
          <w:szCs w:val="24"/>
          <w:rtl/>
        </w:rPr>
        <w:t>ورکړ او سلطان محمد ورځ په ورځ د د ه موقف لوړاوه څو چې يې د خپل زوی  جلل خان استاد وټا که</w:t>
      </w:r>
      <w:r>
        <w:rPr>
          <w:rFonts w:ascii="Tahoma" w:eastAsia="Tahoma" w:hAnsi="Tahoma" w:cs="Tahoma"/>
          <w:szCs w:val="24"/>
          <w:rtl/>
        </w:rPr>
        <w:t>۔</w:t>
      </w:r>
      <w:r>
        <w:rPr>
          <w:szCs w:val="24"/>
          <w:rtl/>
        </w:rPr>
        <w:t xml:space="preserve"> شيرخان وروسته خپل ځواک ډېرکړ او د پښتنو په مر سته يې مغولي واکمن همايون م</w:t>
      </w:r>
      <w:r>
        <w:rPr>
          <w:szCs w:val="24"/>
          <w:rtl/>
        </w:rPr>
        <w:tab/>
        <w:t>ات ک</w:t>
      </w:r>
      <w:r>
        <w:rPr>
          <w:rFonts w:ascii="Tahoma" w:eastAsia="Tahoma" w:hAnsi="Tahoma" w:cs="Tahoma"/>
          <w:szCs w:val="24"/>
          <w:rtl/>
        </w:rPr>
        <w:tab/>
        <w:t>۔</w:t>
      </w:r>
      <w:r>
        <w:rPr>
          <w:szCs w:val="24"/>
          <w:rtl/>
        </w:rPr>
        <w:t>ړ هم</w:t>
      </w:r>
      <w:r>
        <w:rPr>
          <w:szCs w:val="24"/>
          <w:rtl/>
        </w:rPr>
        <w:tab/>
        <w:t>ايون ايران ته وتښتيد او شيرشاه د هند وستان واکمن شو اود حضرت اعلی لقب يې غوره کړ</w:t>
      </w:r>
      <w:r>
        <w:rPr>
          <w:rFonts w:ascii="Tahoma" w:eastAsia="Tahoma" w:hAnsi="Tahoma" w:cs="Tahoma"/>
          <w:szCs w:val="24"/>
          <w:rtl/>
        </w:rPr>
        <w:t>۔</w:t>
      </w:r>
    </w:p>
    <w:p w:rsidR="00172C30" w:rsidRDefault="0069213A">
      <w:pPr>
        <w:spacing w:after="284"/>
        <w:ind w:right="15"/>
      </w:pPr>
      <w:r>
        <w:rPr>
          <w:szCs w:val="24"/>
          <w:rtl/>
        </w:rPr>
        <w:t>شير شاه په هند وستان کې د پښتنو د يوې د اسې پياوړي واکمنۍ بنسټ کېښود چې د هند وستان تاريخ پننرې وياړي او د د ه تلپاتي خد متونه ياد وي</w:t>
      </w:r>
      <w:r>
        <w:rPr>
          <w:rFonts w:ascii="Tahoma" w:eastAsia="Tahoma" w:hAnsi="Tahoma" w:cs="Tahoma"/>
          <w:szCs w:val="24"/>
          <w:rtl/>
        </w:rPr>
        <w:t>۔</w:t>
      </w:r>
      <w:r>
        <w:rPr>
          <w:szCs w:val="24"/>
          <w:rtl/>
        </w:rPr>
        <w:t xml:space="preserve"> د شير شاه له مهمو کارونو نه يود او چ ې د بنګ ال د س ونارګاون ن ه ي ې ترافغانستانه پورې سړک جوړ کړ او د سړک په </w:t>
      </w:r>
      <w:r>
        <w:rPr>
          <w:szCs w:val="24"/>
          <w:rtl/>
        </w:rPr>
        <w:lastRenderedPageBreak/>
        <w:t>د واړو غاړ</w:t>
      </w:r>
      <w:r>
        <w:rPr>
          <w:szCs w:val="24"/>
          <w:rtl/>
        </w:rPr>
        <w:t>و ته يې ونې کښينولې څو مساپران ځانونه د ګر م</w:t>
      </w:r>
      <w:r>
        <w:rPr>
          <w:szCs w:val="24"/>
          <w:rtl/>
        </w:rPr>
        <w:tab/>
        <w:t>ۍ ن</w:t>
      </w:r>
      <w:r>
        <w:rPr>
          <w:szCs w:val="24"/>
          <w:rtl/>
        </w:rPr>
        <w:tab/>
        <w:t>ه خوند ي کړي</w:t>
      </w:r>
      <w:r>
        <w:rPr>
          <w:rFonts w:ascii="Tahoma" w:eastAsia="Tahoma" w:hAnsi="Tahoma" w:cs="Tahoma"/>
          <w:szCs w:val="24"/>
          <w:rtl/>
        </w:rPr>
        <w:t>۔</w:t>
      </w:r>
      <w:r>
        <w:rPr>
          <w:szCs w:val="24"/>
          <w:rtl/>
        </w:rPr>
        <w:t xml:space="preserve"> همد اراز يې په لروکې کاروان سرايونه او جوماتونه جوړ کړل او څاه ګانې يې وکيند لې چې مسنناپران ترې ګټه واخلي</w:t>
      </w:r>
      <w:r>
        <w:rPr>
          <w:rFonts w:ascii="Tahoma" w:eastAsia="Tahoma" w:hAnsi="Tahoma" w:cs="Tahoma"/>
          <w:szCs w:val="24"/>
          <w:rtl/>
        </w:rPr>
        <w:t>۔</w:t>
      </w:r>
      <w:r>
        <w:rPr>
          <w:szCs w:val="24"/>
          <w:rtl/>
        </w:rPr>
        <w:t xml:space="preserve"> د شيرشاه بل مهم کارد اوچې د پوستې او ډاګ سيستم يې په د اسې ډول تنظيم کړ چې ډېر چټک او</w:t>
      </w:r>
      <w:r>
        <w:rPr>
          <w:szCs w:val="24"/>
          <w:rtl/>
        </w:rPr>
        <w:t xml:space="preserve"> ګړ ند ی  و، ان نن ورځ هم هند يان په د ې معتقد د ي چې د شير شاه د ډاګ او پو ستي سيستم تر اوسني سيستم هم غننوره </w:t>
      </w:r>
    </w:p>
    <w:p w:rsidR="00172C30" w:rsidRDefault="0069213A">
      <w:pPr>
        <w:spacing w:after="124" w:line="259" w:lineRule="auto"/>
        <w:ind w:left="-2" w:right="0" w:hanging="10"/>
        <w:jc w:val="left"/>
      </w:pPr>
      <w:r>
        <w:rPr>
          <w:sz w:val="20"/>
          <w:szCs w:val="20"/>
        </w:rPr>
        <w:t>273</w:t>
      </w:r>
      <w:r>
        <w:rPr>
          <w:sz w:val="20"/>
          <w:szCs w:val="20"/>
          <w:rtl/>
        </w:rPr>
        <w:t>تاريخ حيات افغاني ،</w:t>
      </w:r>
      <w:r>
        <w:rPr>
          <w:sz w:val="20"/>
          <w:szCs w:val="20"/>
        </w:rPr>
        <w:t>٣</w:t>
      </w:r>
      <w:r>
        <w:rPr>
          <w:rFonts w:ascii="Tahoma" w:eastAsia="Tahoma" w:hAnsi="Tahoma" w:cs="Tahoma"/>
          <w:sz w:val="20"/>
          <w:szCs w:val="20"/>
          <w:rtl/>
        </w:rPr>
        <w:t>۔</w:t>
      </w:r>
      <w:r>
        <w:rPr>
          <w:sz w:val="20"/>
          <w:szCs w:val="20"/>
        </w:rPr>
        <w:t>٤</w:t>
      </w:r>
      <w:r>
        <w:rPr>
          <w:sz w:val="20"/>
          <w:szCs w:val="20"/>
          <w:rtl/>
        </w:rPr>
        <w:t xml:space="preserve"> او </w:t>
      </w:r>
      <w:r>
        <w:rPr>
          <w:sz w:val="20"/>
          <w:szCs w:val="20"/>
        </w:rPr>
        <w:t>٣</w:t>
      </w:r>
      <w:r>
        <w:rPr>
          <w:rFonts w:ascii="Tahoma" w:eastAsia="Tahoma" w:hAnsi="Tahoma" w:cs="Tahoma"/>
          <w:sz w:val="20"/>
          <w:szCs w:val="20"/>
          <w:rtl/>
        </w:rPr>
        <w:t>۔</w:t>
      </w:r>
      <w:r>
        <w:rPr>
          <w:sz w:val="20"/>
          <w:szCs w:val="20"/>
        </w:rPr>
        <w:t>٥</w:t>
      </w:r>
      <w:r>
        <w:rPr>
          <w:sz w:val="20"/>
          <w:szCs w:val="20"/>
          <w:rtl/>
        </w:rPr>
        <w:t xml:space="preserve"> مخونه</w:t>
      </w:r>
    </w:p>
    <w:p w:rsidR="00172C30" w:rsidRDefault="00172C30">
      <w:pPr>
        <w:sectPr w:rsidR="00172C30">
          <w:headerReference w:type="even" r:id="rId110"/>
          <w:headerReference w:type="default" r:id="rId111"/>
          <w:footerReference w:type="even" r:id="rId112"/>
          <w:footerReference w:type="default" r:id="rId113"/>
          <w:headerReference w:type="first" r:id="rId114"/>
          <w:footerReference w:type="first" r:id="rId115"/>
          <w:pgSz w:w="11900" w:h="16840"/>
          <w:pgMar w:top="1567" w:right="588" w:bottom="1449" w:left="598" w:header="360" w:footer="366" w:gutter="0"/>
          <w:cols w:space="720"/>
          <w:titlePg/>
          <w:bidi/>
        </w:sectPr>
      </w:pPr>
    </w:p>
    <w:p w:rsidR="00172C30" w:rsidRDefault="0069213A">
      <w:pPr>
        <w:ind w:right="15" w:firstLine="7"/>
      </w:pPr>
      <w:r>
        <w:rPr>
          <w:szCs w:val="24"/>
          <w:rtl/>
        </w:rPr>
        <w:lastRenderedPageBreak/>
        <w:t>و</w:t>
      </w:r>
      <w:r>
        <w:rPr>
          <w:rFonts w:ascii="Tahoma" w:eastAsia="Tahoma" w:hAnsi="Tahoma" w:cs="Tahoma"/>
          <w:szCs w:val="24"/>
          <w:rtl/>
        </w:rPr>
        <w:t>۔</w:t>
      </w:r>
      <w:r>
        <w:rPr>
          <w:szCs w:val="24"/>
          <w:rtl/>
        </w:rPr>
        <w:t xml:space="preserve"> شير شاه په هند کې د ځمکو د اسې اصلحات رامينځ ته کړل چې د د ه د ځمکې د اصلحاتو د سيستم نه اوس هم ګټننه اخيستله کيږي</w:t>
      </w:r>
      <w:r>
        <w:rPr>
          <w:rFonts w:ascii="Tahoma" w:eastAsia="Tahoma" w:hAnsi="Tahoma" w:cs="Tahoma"/>
          <w:szCs w:val="24"/>
          <w:rtl/>
        </w:rPr>
        <w:t>۔</w:t>
      </w:r>
      <w:r>
        <w:rPr>
          <w:szCs w:val="24"/>
          <w:rtl/>
        </w:rPr>
        <w:t xml:space="preserve"> </w:t>
      </w:r>
    </w:p>
    <w:p w:rsidR="00172C30" w:rsidRDefault="0069213A">
      <w:pPr>
        <w:ind w:right="15"/>
      </w:pPr>
      <w:r>
        <w:rPr>
          <w:szCs w:val="24"/>
          <w:rtl/>
        </w:rPr>
        <w:t>شير شاه په هند وستان کې تقر يباشپږ کلونه په ډېر عد ل اوانصاف سره واکمني وکړه چې د د ه عصر د هند په تاريخ کې يوطليي</w:t>
      </w:r>
      <w:r>
        <w:rPr>
          <w:szCs w:val="24"/>
          <w:rtl/>
        </w:rPr>
        <w:t xml:space="preserve"> عصر ګڼل کيږي</w:t>
      </w:r>
      <w:r>
        <w:rPr>
          <w:rFonts w:ascii="Tahoma" w:eastAsia="Tahoma" w:hAnsi="Tahoma" w:cs="Tahoma"/>
          <w:szCs w:val="24"/>
          <w:rtl/>
        </w:rPr>
        <w:t>۔</w:t>
      </w:r>
      <w:r>
        <w:rPr>
          <w:szCs w:val="24"/>
          <w:rtl/>
        </w:rPr>
        <w:t xml:space="preserve"> په پای  کې د </w:t>
      </w:r>
      <w:r>
        <w:rPr>
          <w:szCs w:val="24"/>
        </w:rPr>
        <w:t>٩٥٢</w:t>
      </w:r>
      <w:r>
        <w:rPr>
          <w:szCs w:val="24"/>
          <w:rtl/>
        </w:rPr>
        <w:t xml:space="preserve"> هجري کال د ربيع الول د مياشتي په د ولسمه نېټه د کالنجر د کل د نيولو په وخت کې د باروتود اور له کبله ټپي او بيا وروسته مړشواو د هند وستان د بيهار ايالت په سهسرام کې ښننخ شو</w:t>
      </w:r>
      <w:r>
        <w:rPr>
          <w:rFonts w:ascii="Tahoma" w:eastAsia="Tahoma" w:hAnsi="Tahoma" w:cs="Tahoma"/>
          <w:szCs w:val="24"/>
          <w:rtl/>
        </w:rPr>
        <w:t>۔</w:t>
      </w:r>
      <w:r>
        <w:rPr>
          <w:szCs w:val="24"/>
          <w:rtl/>
        </w:rPr>
        <w:t xml:space="preserve"> د د ه زيارت ته اوس هم ګڼ شمير خلک ورځي اود د غه عاد</w:t>
      </w:r>
      <w:r>
        <w:rPr>
          <w:szCs w:val="24"/>
          <w:rtl/>
        </w:rPr>
        <w:t xml:space="preserve"> ل واکمن روح ت ه د عقي د ت ن ذرانې ډالۍک</w:t>
      </w:r>
      <w:r>
        <w:rPr>
          <w:rFonts w:ascii="Tahoma" w:eastAsia="Tahoma" w:hAnsi="Tahoma" w:cs="Tahoma"/>
          <w:szCs w:val="24"/>
          <w:rtl/>
        </w:rPr>
        <w:tab/>
        <w:t>۔</w:t>
      </w:r>
      <w:r>
        <w:rPr>
          <w:szCs w:val="24"/>
          <w:rtl/>
        </w:rPr>
        <w:t>وي د شيرشاه تر مړينې وروسته يې زوی  سليم شاه پا چا شوچې بيا وروسته يې د ولس کلن زوی  فيروزخان ته واکمني په لس ورغله، خو نو موړی  د نظام خان د زوی  مبارز خان له خوا چې د سوري شير شاه وراره و ووژل شو او نوموړي د محمد</w:t>
      </w:r>
      <w:r>
        <w:rPr>
          <w:szCs w:val="24"/>
          <w:rtl/>
        </w:rPr>
        <w:t xml:space="preserve"> شاه عد لي يا محمد شاه سوري په نامه ځواک تر لسه کړ</w:t>
      </w:r>
      <w:r>
        <w:rPr>
          <w:rFonts w:ascii="Tahoma" w:eastAsia="Tahoma" w:hAnsi="Tahoma" w:cs="Tahoma"/>
          <w:szCs w:val="24"/>
          <w:rtl/>
        </w:rPr>
        <w:t>۔</w:t>
      </w:r>
      <w:r>
        <w:rPr>
          <w:szCs w:val="24"/>
          <w:rtl/>
        </w:rPr>
        <w:t xml:space="preserve"> ترهغه وروسته د د غې کورنۍ نور واکمنان لکه ابننر اهيم شاه سوري، سکند رشاه سوري او عاد لشاه سوري په هند کې واکمني چلولې د ه</w:t>
      </w:r>
      <w:r>
        <w:rPr>
          <w:rFonts w:ascii="Tahoma" w:eastAsia="Tahoma" w:hAnsi="Tahoma" w:cs="Tahoma"/>
          <w:szCs w:val="24"/>
          <w:rtl/>
        </w:rPr>
        <w:t>۔</w:t>
      </w:r>
      <w:r>
        <w:rPr>
          <w:szCs w:val="24"/>
          <w:rtl/>
        </w:rPr>
        <w:t xml:space="preserve"> </w:t>
      </w:r>
    </w:p>
    <w:p w:rsidR="00172C30" w:rsidRDefault="0069213A">
      <w:pPr>
        <w:spacing w:after="275" w:line="259" w:lineRule="auto"/>
        <w:ind w:right="2176" w:firstLine="0"/>
      </w:pPr>
      <w:r>
        <w:rPr>
          <w:szCs w:val="24"/>
          <w:rtl/>
        </w:rPr>
        <w:t xml:space="preserve">د شير شاه د زمانې مشهور کسان چې د سوريانو په قبيلې پورې يې اړه د رلود ه( </w:t>
      </w:r>
      <w:r>
        <w:rPr>
          <w:sz w:val="22"/>
          <w:vertAlign w:val="superscript"/>
        </w:rPr>
        <w:footnoteReference w:id="220"/>
      </w:r>
      <w:r>
        <w:rPr>
          <w:szCs w:val="24"/>
          <w:rtl/>
        </w:rPr>
        <w:t xml:space="preserve">): </w:t>
      </w:r>
    </w:p>
    <w:p w:rsidR="00172C30" w:rsidRDefault="0069213A">
      <w:pPr>
        <w:spacing w:after="564"/>
        <w:ind w:right="15"/>
      </w:pPr>
      <w:r>
        <w:rPr>
          <w:szCs w:val="24"/>
          <w:rtl/>
        </w:rPr>
        <w:t>اح</w:t>
      </w:r>
      <w:r>
        <w:rPr>
          <w:szCs w:val="24"/>
          <w:rtl/>
        </w:rPr>
        <w:t>مد خان سوري چې د شير شاه ميرنی ورورو، قطب خان سوري، بر مزيد خان سوري اوکمال خ</w:t>
      </w:r>
      <w:r>
        <w:rPr>
          <w:szCs w:val="24"/>
          <w:rtl/>
        </w:rPr>
        <w:tab/>
        <w:t>ان س</w:t>
      </w:r>
      <w:r>
        <w:rPr>
          <w:szCs w:val="24"/>
          <w:rtl/>
        </w:rPr>
        <w:tab/>
        <w:t>وري چې د شيرشاه د واکمنۍ ستر اميران ول</w:t>
      </w:r>
      <w:r>
        <w:rPr>
          <w:rFonts w:ascii="Tahoma" w:eastAsia="Tahoma" w:hAnsi="Tahoma" w:cs="Tahoma"/>
          <w:szCs w:val="24"/>
          <w:rtl/>
        </w:rPr>
        <w:t>۔</w:t>
      </w:r>
      <w:r>
        <w:rPr>
          <w:szCs w:val="24"/>
          <w:rtl/>
        </w:rPr>
        <w:t xml:space="preserve"> جلل خان سوري، سکند ر خان سوري، سيد خان سوري، غازي خان سننوري، مبارک خان سوري، فتح خان سوري، محمد خان سوري، نظام خان سوري، مبارز خان س</w:t>
      </w:r>
      <w:r>
        <w:rPr>
          <w:szCs w:val="24"/>
          <w:rtl/>
        </w:rPr>
        <w:t>وري، مد ا سوري د ش</w:t>
      </w:r>
      <w:r>
        <w:rPr>
          <w:szCs w:val="24"/>
          <w:rtl/>
        </w:rPr>
        <w:tab/>
        <w:t>ير ش</w:t>
      </w:r>
      <w:r>
        <w:rPr>
          <w:szCs w:val="24"/>
          <w:rtl/>
        </w:rPr>
        <w:tab/>
        <w:t>اه مير نی ورور</w:t>
      </w:r>
    </w:p>
    <w:p w:rsidR="00172C30" w:rsidRDefault="0069213A">
      <w:pPr>
        <w:pStyle w:val="Heading7"/>
        <w:ind w:left="-3" w:right="0"/>
      </w:pPr>
      <w:r>
        <w:rPr>
          <w:szCs w:val="40"/>
          <w:rtl/>
        </w:rPr>
        <w:t xml:space="preserve"> </w:t>
      </w:r>
      <w:r>
        <w:rPr>
          <w:szCs w:val="40"/>
        </w:rPr>
        <w:t>100</w:t>
      </w:r>
      <w:r>
        <w:rPr>
          <w:szCs w:val="40"/>
          <w:rtl/>
        </w:rPr>
        <w:t>.</w:t>
      </w:r>
      <w:r>
        <w:rPr>
          <w:szCs w:val="40"/>
        </w:rPr>
        <w:t>5</w:t>
      </w:r>
      <w:r>
        <w:rPr>
          <w:szCs w:val="40"/>
          <w:rtl/>
        </w:rPr>
        <w:t xml:space="preserve"> سوريانو د واکمنۍ په اړوند مشهور کتا بونه</w:t>
      </w:r>
    </w:p>
    <w:p w:rsidR="00172C30" w:rsidRDefault="0069213A">
      <w:pPr>
        <w:numPr>
          <w:ilvl w:val="0"/>
          <w:numId w:val="70"/>
        </w:numPr>
        <w:spacing w:after="274" w:line="259" w:lineRule="auto"/>
        <w:ind w:right="780" w:hanging="367"/>
      </w:pPr>
      <w:r>
        <w:rPr>
          <w:szCs w:val="24"/>
          <w:rtl/>
        </w:rPr>
        <w:t>تاريخ د اود ي چې مؤلف يې عبد ال له اره پښتون او د مغولي واکمن جهانګير معاصر د ی (.</w:t>
      </w:r>
      <w:r>
        <w:rPr>
          <w:sz w:val="22"/>
          <w:vertAlign w:val="superscript"/>
        </w:rPr>
        <w:footnoteReference w:id="221"/>
      </w:r>
      <w:r>
        <w:rPr>
          <w:szCs w:val="24"/>
          <w:rtl/>
        </w:rPr>
        <w:t>)</w:t>
      </w:r>
    </w:p>
    <w:p w:rsidR="00172C30" w:rsidRDefault="0069213A">
      <w:pPr>
        <w:numPr>
          <w:ilvl w:val="0"/>
          <w:numId w:val="70"/>
        </w:numPr>
        <w:ind w:right="780" w:hanging="367"/>
      </w:pPr>
      <w:r>
        <w:rPr>
          <w:szCs w:val="24"/>
          <w:rtl/>
        </w:rPr>
        <w:t>تاريخ شير شاهي د عباس خان سرواڼي ليکنه چې ډې کلونه وړاند ې په پښتو ټولنه کنې د ارواښ</w:t>
      </w:r>
      <w:r>
        <w:rPr>
          <w:szCs w:val="24"/>
          <w:rtl/>
        </w:rPr>
        <w:tab/>
        <w:t>اد د کتور د ولت محمد لود ين له خوا ژباړل شوی  و</w:t>
      </w:r>
      <w:r>
        <w:rPr>
          <w:rFonts w:ascii="Tahoma" w:eastAsia="Tahoma" w:hAnsi="Tahoma" w:cs="Tahoma"/>
          <w:szCs w:val="24"/>
          <w:rtl/>
        </w:rPr>
        <w:t>۔</w:t>
      </w:r>
    </w:p>
    <w:p w:rsidR="00172C30" w:rsidRDefault="0069213A">
      <w:pPr>
        <w:numPr>
          <w:ilvl w:val="0"/>
          <w:numId w:val="70"/>
        </w:numPr>
        <w:spacing w:after="264" w:line="259" w:lineRule="auto"/>
        <w:ind w:right="780" w:hanging="367"/>
      </w:pPr>
      <w:r>
        <w:rPr>
          <w:szCs w:val="24"/>
          <w:rtl/>
        </w:rPr>
        <w:t xml:space="preserve">تاريخ شاهي د احمد ياد ګار اثر چې ماد د ې مقالې ليکوال تر جمه کړی ، خو ل چاپ شوی  نه د ی </w:t>
      </w:r>
      <w:r>
        <w:rPr>
          <w:rFonts w:ascii="Tahoma" w:eastAsia="Tahoma" w:hAnsi="Tahoma" w:cs="Tahoma"/>
          <w:szCs w:val="24"/>
          <w:rtl/>
        </w:rPr>
        <w:t>۔</w:t>
      </w:r>
    </w:p>
    <w:p w:rsidR="00172C30" w:rsidRDefault="0069213A">
      <w:pPr>
        <w:numPr>
          <w:ilvl w:val="0"/>
          <w:numId w:val="70"/>
        </w:numPr>
        <w:ind w:right="780" w:hanging="367"/>
      </w:pPr>
      <w:r>
        <w:rPr>
          <w:szCs w:val="24"/>
          <w:rtl/>
        </w:rPr>
        <w:t>شير شاه اور ان کا عهد د پروفيسر کالکارنجن قانو نګواثر په اردو ژبه(.</w:t>
      </w:r>
      <w:r>
        <w:rPr>
          <w:sz w:val="22"/>
          <w:vertAlign w:val="superscript"/>
        </w:rPr>
        <w:footnoteReference w:id="222"/>
      </w:r>
      <w:r>
        <w:rPr>
          <w:szCs w:val="24"/>
          <w:rtl/>
        </w:rPr>
        <w:t>)</w:t>
      </w:r>
    </w:p>
    <w:p w:rsidR="00172C30" w:rsidRDefault="0069213A">
      <w:pPr>
        <w:numPr>
          <w:ilvl w:val="0"/>
          <w:numId w:val="70"/>
        </w:numPr>
        <w:spacing w:after="946" w:line="265" w:lineRule="auto"/>
        <w:ind w:right="780" w:hanging="367"/>
      </w:pPr>
      <w:r>
        <w:rPr>
          <w:szCs w:val="24"/>
          <w:rtl/>
        </w:rPr>
        <w:lastRenderedPageBreak/>
        <w:t xml:space="preserve">افسانه شاهان هند( </w:t>
      </w:r>
      <w:r>
        <w:rPr>
          <w:sz w:val="22"/>
          <w:vertAlign w:val="superscript"/>
        </w:rPr>
        <w:t>277</w:t>
      </w:r>
      <w:r>
        <w:rPr>
          <w:szCs w:val="24"/>
          <w:rtl/>
        </w:rPr>
        <w:t>)</w:t>
      </w:r>
    </w:p>
    <w:p w:rsidR="00172C30" w:rsidRDefault="0069213A">
      <w:pPr>
        <w:pStyle w:val="Heading2"/>
        <w:ind w:left="-4"/>
      </w:pPr>
      <w:r>
        <w:rPr>
          <w:szCs w:val="56"/>
          <w:rtl/>
        </w:rPr>
        <w:t xml:space="preserve"> </w:t>
      </w:r>
      <w:bookmarkStart w:id="0" w:name="_GoBack"/>
      <w:r>
        <w:rPr>
          <w:szCs w:val="56"/>
        </w:rPr>
        <w:t>101</w:t>
      </w:r>
      <w:r>
        <w:rPr>
          <w:szCs w:val="56"/>
          <w:rtl/>
        </w:rPr>
        <w:t xml:space="preserve"> ساد ات يا سېد ان</w:t>
      </w:r>
    </w:p>
    <w:p w:rsidR="00172C30" w:rsidRDefault="0069213A">
      <w:pPr>
        <w:ind w:right="15"/>
      </w:pPr>
      <w:r>
        <w:rPr>
          <w:szCs w:val="24"/>
          <w:rtl/>
        </w:rPr>
        <w:t>زموږ په ګران هېواد افغانستان کې د بېل بېلو قو مونو تر مينځ سيد ان هم استوګنه لري او هيڅ يو د اسې کلی، بانډه او سېمه به نه وي چې هلته څو کوره سيد ان پکې نه وي</w:t>
      </w:r>
      <w:r>
        <w:rPr>
          <w:rFonts w:ascii="Tahoma" w:eastAsia="Tahoma" w:hAnsi="Tahoma" w:cs="Tahoma"/>
          <w:szCs w:val="24"/>
          <w:rtl/>
        </w:rPr>
        <w:t>۔</w:t>
      </w:r>
      <w:r>
        <w:rPr>
          <w:szCs w:val="24"/>
          <w:rtl/>
        </w:rPr>
        <w:t xml:space="preserve"> د غه سيد ان د افغانستان په بېل بېلو سيمو ک ې پ</w:t>
      </w:r>
      <w:r>
        <w:rPr>
          <w:szCs w:val="24"/>
          <w:rtl/>
        </w:rPr>
        <w:tab/>
        <w:t>ه بېل بېلو نو مو نو سره ياد ېږي</w:t>
      </w:r>
      <w:r>
        <w:rPr>
          <w:rFonts w:ascii="Tahoma" w:eastAsia="Tahoma" w:hAnsi="Tahoma" w:cs="Tahoma"/>
          <w:szCs w:val="24"/>
          <w:rtl/>
        </w:rPr>
        <w:t>۔</w:t>
      </w:r>
      <w:r>
        <w:rPr>
          <w:szCs w:val="24"/>
          <w:rtl/>
        </w:rPr>
        <w:t xml:space="preserve"> د بېلګې په تو ګه </w:t>
      </w:r>
      <w:r>
        <w:rPr>
          <w:szCs w:val="24"/>
          <w:rtl/>
        </w:rPr>
        <w:t>د افغانستان په ختيځو ول يتو نو ننګرهار، کونړ او لغمان کې د پا چا يانو او يا پا چا صا حبا نو او د سيد انو يا ساد اتو په نامه ياد ېږي</w:t>
      </w:r>
      <w:r>
        <w:rPr>
          <w:rFonts w:ascii="Tahoma" w:eastAsia="Tahoma" w:hAnsi="Tahoma" w:cs="Tahoma"/>
          <w:szCs w:val="24"/>
          <w:rtl/>
        </w:rPr>
        <w:t>۔</w:t>
      </w:r>
      <w:r>
        <w:rPr>
          <w:szCs w:val="24"/>
          <w:rtl/>
        </w:rPr>
        <w:t xml:space="preserve"> په ځينو ځا يو نو کې ورته اغا صا ح</w:t>
      </w:r>
      <w:r>
        <w:rPr>
          <w:szCs w:val="24"/>
          <w:rtl/>
        </w:rPr>
        <w:tab/>
        <w:t>ب او د افغانس</w:t>
      </w:r>
      <w:r>
        <w:rPr>
          <w:szCs w:val="24"/>
          <w:rtl/>
        </w:rPr>
        <w:tab/>
        <w:t>تان د خوست په وليت کې ورته سيد ګي وايي</w:t>
      </w:r>
      <w:r>
        <w:rPr>
          <w:rFonts w:ascii="Tahoma" w:eastAsia="Tahoma" w:hAnsi="Tahoma" w:cs="Tahoma"/>
          <w:szCs w:val="24"/>
          <w:rtl/>
        </w:rPr>
        <w:t>۔</w:t>
      </w:r>
      <w:r>
        <w:rPr>
          <w:szCs w:val="24"/>
          <w:rtl/>
        </w:rPr>
        <w:t xml:space="preserve"> په پښتونخواکې يې باد شاه يا باد شاه</w:t>
      </w:r>
      <w:r>
        <w:rPr>
          <w:szCs w:val="24"/>
          <w:rtl/>
        </w:rPr>
        <w:t xml:space="preserve"> صاحب بولي</w:t>
      </w:r>
      <w:r>
        <w:rPr>
          <w:rFonts w:ascii="Tahoma" w:eastAsia="Tahoma" w:hAnsi="Tahoma" w:cs="Tahoma"/>
          <w:szCs w:val="24"/>
          <w:rtl/>
        </w:rPr>
        <w:t>۔</w:t>
      </w:r>
      <w:r>
        <w:rPr>
          <w:szCs w:val="24"/>
          <w:rtl/>
        </w:rPr>
        <w:t xml:space="preserve">( </w:t>
      </w:r>
      <w:r>
        <w:rPr>
          <w:sz w:val="22"/>
          <w:vertAlign w:val="superscript"/>
        </w:rPr>
        <w:t>278</w:t>
      </w:r>
      <w:r>
        <w:rPr>
          <w:szCs w:val="24"/>
          <w:rtl/>
        </w:rPr>
        <w:t>)</w:t>
      </w:r>
    </w:p>
    <w:p w:rsidR="00172C30" w:rsidRDefault="0069213A">
      <w:pPr>
        <w:spacing w:line="379" w:lineRule="auto"/>
        <w:ind w:left="-3" w:right="9"/>
        <w:jc w:val="both"/>
      </w:pPr>
      <w:r>
        <w:rPr>
          <w:szCs w:val="24"/>
          <w:rtl/>
        </w:rPr>
        <w:t>په عمو مي تو ګه د افغانستان په هره سېمه او په تېره بيا د پښتنو په سيمو کې د غه سيد انو ت ه خل ک ډې ر د رناوی  کوي، ځکه چې د اسلم د ستر پيغمبر محمد (ص) د لور بي بي فا طمې (رض) اد د حضرت علي کرم ال وجهه او لد ه ګڼل کيږي</w:t>
      </w:r>
      <w:r>
        <w:rPr>
          <w:rFonts w:ascii="Tahoma" w:eastAsia="Tahoma" w:hAnsi="Tahoma" w:cs="Tahoma"/>
          <w:szCs w:val="24"/>
          <w:rtl/>
        </w:rPr>
        <w:t>۔</w:t>
      </w:r>
      <w:r>
        <w:rPr>
          <w:szCs w:val="24"/>
          <w:rtl/>
        </w:rPr>
        <w:t xml:space="preserve"> پښتانه د وی  پير خا</w:t>
      </w:r>
      <w:r>
        <w:rPr>
          <w:szCs w:val="24"/>
          <w:rtl/>
        </w:rPr>
        <w:t>نه بو لي او ډېر د رناوی  او عزت يې کوي</w:t>
      </w:r>
      <w:r>
        <w:rPr>
          <w:rFonts w:ascii="Tahoma" w:eastAsia="Tahoma" w:hAnsi="Tahoma" w:cs="Tahoma"/>
          <w:szCs w:val="24"/>
          <w:rtl/>
        </w:rPr>
        <w:t>۔</w:t>
      </w:r>
    </w:p>
    <w:p w:rsidR="00172C30" w:rsidRDefault="0069213A">
      <w:pPr>
        <w:ind w:right="15"/>
      </w:pPr>
      <w:r>
        <w:rPr>
          <w:szCs w:val="24"/>
          <w:rtl/>
        </w:rPr>
        <w:t>همد اراز که څوک ناروغه شي نو د د م د عا او تعو يذونو لپاره سيد انو ته ورځي او هغه پښتانه چې د کوم سيد تر تعويذونولند ې وي نو د کند هار په اصطلح هغوی  ته د روږيان وايي او د د وی  نه څا ښتونه او خورد ې هم اخلي</w:t>
      </w:r>
      <w:r>
        <w:rPr>
          <w:rFonts w:ascii="Tahoma" w:eastAsia="Tahoma" w:hAnsi="Tahoma" w:cs="Tahoma"/>
          <w:szCs w:val="24"/>
          <w:rtl/>
        </w:rPr>
        <w:t>۔</w:t>
      </w:r>
      <w:r>
        <w:rPr>
          <w:szCs w:val="24"/>
          <w:rtl/>
        </w:rPr>
        <w:t xml:space="preserve"> په پښتن</w:t>
      </w:r>
      <w:r>
        <w:rPr>
          <w:szCs w:val="24"/>
          <w:rtl/>
        </w:rPr>
        <w:t>ي سېمو کې د د غو سيد انو يا پا چايانو سره پښتنو خپلوۍ او خيښۍ کړي د ي او د وی  د پښتنو سره د اسننې نږد ې ا ړيکي لري او د اسې سره اخښل شوي د ي چې ګواکې هيڅ پښتون هم د وی  له ځانه جل نه ګڼي</w:t>
      </w:r>
      <w:r>
        <w:rPr>
          <w:rFonts w:ascii="Tahoma" w:eastAsia="Tahoma" w:hAnsi="Tahoma" w:cs="Tahoma"/>
          <w:szCs w:val="24"/>
          <w:rtl/>
        </w:rPr>
        <w:t>۔</w:t>
      </w:r>
      <w:r>
        <w:rPr>
          <w:szCs w:val="24"/>
          <w:rtl/>
        </w:rPr>
        <w:t xml:space="preserve"> د د غو سيد انو نه پښتانه تل د خپل منځي شخړو او ل نجو په اوارولو کې </w:t>
      </w:r>
      <w:r>
        <w:rPr>
          <w:szCs w:val="24"/>
          <w:rtl/>
        </w:rPr>
        <w:t>مرسته غواړي او هره فيصله چې د وی  وک</w:t>
      </w:r>
      <w:r>
        <w:rPr>
          <w:szCs w:val="24"/>
          <w:rtl/>
        </w:rPr>
        <w:tab/>
        <w:t>ړي ن</w:t>
      </w:r>
      <w:r>
        <w:rPr>
          <w:szCs w:val="24"/>
          <w:rtl/>
        </w:rPr>
        <w:tab/>
        <w:t>و د واړو غاړو ته د منلو وړوي</w:t>
      </w:r>
      <w:r>
        <w:rPr>
          <w:rFonts w:ascii="Tahoma" w:eastAsia="Tahoma" w:hAnsi="Tahoma" w:cs="Tahoma"/>
          <w:szCs w:val="24"/>
          <w:rtl/>
        </w:rPr>
        <w:t>۔</w:t>
      </w:r>
    </w:p>
    <w:p w:rsidR="00172C30" w:rsidRDefault="0069213A">
      <w:pPr>
        <w:spacing w:after="268" w:line="259" w:lineRule="auto"/>
        <w:ind w:right="1296" w:firstLine="0"/>
      </w:pPr>
      <w:r>
        <w:rPr>
          <w:szCs w:val="24"/>
          <w:rtl/>
        </w:rPr>
        <w:t xml:space="preserve">تاريخ حيات افغاني چې له نن نه </w:t>
      </w:r>
      <w:r>
        <w:rPr>
          <w:szCs w:val="24"/>
        </w:rPr>
        <w:t>١٤٥</w:t>
      </w:r>
      <w:r>
        <w:rPr>
          <w:szCs w:val="24"/>
          <w:rtl/>
        </w:rPr>
        <w:t xml:space="preserve"> کلو نه وړاند ې ليکل شوی  د سيد ا نو په اړ وند د اسې ليکي: </w:t>
      </w:r>
    </w:p>
    <w:p w:rsidR="00172C30" w:rsidRDefault="0069213A">
      <w:pPr>
        <w:spacing w:after="146" w:line="259" w:lineRule="auto"/>
        <w:ind w:right="15" w:firstLine="0"/>
      </w:pPr>
      <w:r>
        <w:rPr>
          <w:szCs w:val="24"/>
          <w:rtl/>
        </w:rPr>
        <w:t>"د بني ها شمي قر يشو نه د حضرت امام حسن (رض) او حضرت امام حسين (رض) او لد ې ته چې د پيغمننب</w:t>
      </w:r>
      <w:r>
        <w:rPr>
          <w:szCs w:val="24"/>
          <w:rtl/>
        </w:rPr>
        <w:t xml:space="preserve">ر </w:t>
      </w:r>
    </w:p>
    <w:p w:rsidR="00172C30" w:rsidRDefault="0069213A">
      <w:pPr>
        <w:ind w:right="15" w:firstLine="3"/>
      </w:pPr>
      <w:r>
        <w:rPr>
          <w:szCs w:val="24"/>
          <w:rtl/>
        </w:rPr>
        <w:t>(ص) لمسيان ول سيد ان ويل کيږي</w:t>
      </w:r>
      <w:r>
        <w:rPr>
          <w:rFonts w:ascii="Tahoma" w:eastAsia="Tahoma" w:hAnsi="Tahoma" w:cs="Tahoma"/>
          <w:szCs w:val="24"/>
          <w:rtl/>
        </w:rPr>
        <w:t>۔</w:t>
      </w:r>
      <w:r>
        <w:rPr>
          <w:szCs w:val="24"/>
          <w:rtl/>
        </w:rPr>
        <w:t xml:space="preserve"> د افغانستان هيڅ يو لوی  کلی نشته چې يو ياد وه کوره ساد ات د ې پکې نه وي</w:t>
      </w:r>
      <w:r>
        <w:rPr>
          <w:rFonts w:ascii="Tahoma" w:eastAsia="Tahoma" w:hAnsi="Tahoma" w:cs="Tahoma"/>
          <w:szCs w:val="24"/>
          <w:rtl/>
        </w:rPr>
        <w:t>۔</w:t>
      </w:r>
      <w:r>
        <w:rPr>
          <w:szCs w:val="24"/>
          <w:rtl/>
        </w:rPr>
        <w:t xml:space="preserve"> پ ه افغانستان کې سيد انو ته د خپل معمول نوم نه پر ته خواجه، سيد ، ميا، اغا، پاچا، صاحب، صاحبزاد ه او مير هم واينني او </w:t>
      </w:r>
    </w:p>
    <w:p w:rsidR="00172C30" w:rsidRDefault="0069213A">
      <w:pPr>
        <w:bidi w:val="0"/>
        <w:spacing w:after="57" w:line="259" w:lineRule="auto"/>
        <w:ind w:right="0" w:firstLine="0"/>
        <w:jc w:val="left"/>
      </w:pPr>
      <w:r>
        <w:rPr>
          <w:noProof/>
          <w:sz w:val="22"/>
        </w:rPr>
        <mc:AlternateContent>
          <mc:Choice Requires="wpg">
            <w:drawing>
              <wp:inline distT="0" distB="0" distL="0" distR="0">
                <wp:extent cx="1700530" cy="6350"/>
                <wp:effectExtent l="0" t="0" r="0" b="0"/>
                <wp:docPr id="2736859" name="Group 2736859"/>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497765" name="Shape 5497765"/>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6859" style="width:133.9pt;height:0.5pt;mso-position-horizontal-relative:char;mso-position-vertical-relative:line" coordsize="17005,63">
                <v:shape id="Shape 5497766"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spacing w:after="3" w:line="380" w:lineRule="auto"/>
        <w:ind w:left="102" w:right="3" w:firstLine="6"/>
        <w:jc w:val="both"/>
      </w:pPr>
      <w:r>
        <w:rPr>
          <w:sz w:val="20"/>
          <w:szCs w:val="20"/>
          <w:rtl/>
        </w:rPr>
        <w:t>تنظيمي ټو پکيان پر کابل مسلط</w:t>
      </w:r>
      <w:r>
        <w:rPr>
          <w:sz w:val="20"/>
          <w:szCs w:val="20"/>
          <w:rtl/>
        </w:rPr>
        <w:t xml:space="preserve"> شول نو د چايونو د د مولو لپاره يې سوځولی وا و له بد ه مرغه ما يې بله کاپي نه د رلود له، خننو خننبر شوم چې ښاغلی د کتور نثار احمد صمد هم د غه اثر له اردو نه پښتو ته ژباړلی د ی </w:t>
      </w:r>
      <w:r>
        <w:rPr>
          <w:rFonts w:ascii="Tahoma" w:eastAsia="Tahoma" w:hAnsi="Tahoma" w:cs="Tahoma"/>
          <w:sz w:val="20"/>
          <w:szCs w:val="20"/>
          <w:rtl/>
        </w:rPr>
        <w:t>۔</w:t>
      </w:r>
    </w:p>
    <w:p w:rsidR="00172C30" w:rsidRDefault="0069213A">
      <w:pPr>
        <w:spacing w:after="3" w:line="380" w:lineRule="auto"/>
        <w:ind w:left="278" w:right="3" w:hanging="292"/>
        <w:jc w:val="both"/>
      </w:pPr>
      <w:r>
        <w:rPr>
          <w:sz w:val="20"/>
          <w:szCs w:val="20"/>
        </w:rPr>
        <w:t>277</w:t>
      </w:r>
      <w:r>
        <w:rPr>
          <w:sz w:val="20"/>
          <w:szCs w:val="20"/>
          <w:rtl/>
        </w:rPr>
        <w:t xml:space="preserve"> د غه اثر چاپ شوی  نه د ی ، يوازې يوه قلمي نسخه يې د بريتانيا په بريټش ميوز</w:t>
      </w:r>
      <w:r>
        <w:rPr>
          <w:sz w:val="20"/>
          <w:szCs w:val="20"/>
          <w:rtl/>
        </w:rPr>
        <w:t xml:space="preserve">يم کې خوند ي د ه مولف يې محمد کبير د شيخ اسماعيل زوی  د ی . کله چې زه په هند و ستان کې وم زما يوه د وست د د غه کتاب د قلمي نسخې مايکروفيلم زما په واک کې </w:t>
      </w:r>
      <w:r>
        <w:rPr>
          <w:rFonts w:ascii="Tahoma" w:eastAsia="Tahoma" w:hAnsi="Tahoma" w:cs="Tahoma"/>
          <w:sz w:val="20"/>
          <w:szCs w:val="20"/>
          <w:rtl/>
        </w:rPr>
        <w:t>۔</w:t>
      </w:r>
      <w:r>
        <w:rPr>
          <w:sz w:val="20"/>
          <w:szCs w:val="20"/>
          <w:rtl/>
        </w:rPr>
        <w:t>راکړ کله چې اسټراليا ته راغلم نو د اکتاب مې وژباړه اوس راسره د ی  او که خد ای  کول ډېر ژر به چاپ ته چم</w:t>
      </w:r>
      <w:r>
        <w:rPr>
          <w:sz w:val="20"/>
          <w:szCs w:val="20"/>
          <w:rtl/>
        </w:rPr>
        <w:t>تو شي</w:t>
      </w:r>
    </w:p>
    <w:p w:rsidR="00172C30" w:rsidRDefault="0069213A">
      <w:pPr>
        <w:spacing w:after="124" w:line="259" w:lineRule="auto"/>
        <w:ind w:left="-2" w:right="0" w:hanging="10"/>
        <w:jc w:val="left"/>
      </w:pPr>
      <w:r>
        <w:rPr>
          <w:sz w:val="20"/>
          <w:szCs w:val="20"/>
        </w:rPr>
        <w:t>278</w:t>
      </w:r>
      <w:r>
        <w:rPr>
          <w:sz w:val="20"/>
          <w:szCs w:val="20"/>
          <w:rtl/>
        </w:rPr>
        <w:t>زما شخصي ياد د ښتونه</w:t>
      </w:r>
    </w:p>
    <w:p w:rsidR="00172C30" w:rsidRDefault="0069213A">
      <w:pPr>
        <w:spacing w:after="734" w:line="265" w:lineRule="auto"/>
        <w:ind w:left="11" w:right="0" w:hanging="10"/>
        <w:jc w:val="left"/>
      </w:pPr>
      <w:r>
        <w:rPr>
          <w:szCs w:val="24"/>
          <w:rtl/>
        </w:rPr>
        <w:lastRenderedPageBreak/>
        <w:t xml:space="preserve">ورته زيات د رناوی  کوي( </w:t>
      </w:r>
      <w:r>
        <w:rPr>
          <w:sz w:val="22"/>
          <w:vertAlign w:val="superscript"/>
        </w:rPr>
        <w:footnoteReference w:id="223"/>
      </w:r>
      <w:r>
        <w:rPr>
          <w:rFonts w:ascii="Tahoma" w:eastAsia="Tahoma" w:hAnsi="Tahoma" w:cs="Tahoma"/>
          <w:szCs w:val="24"/>
          <w:rtl/>
        </w:rPr>
        <w:t xml:space="preserve"> ۔</w:t>
      </w:r>
      <w:r>
        <w:rPr>
          <w:szCs w:val="24"/>
          <w:rtl/>
        </w:rPr>
        <w:t>)"</w:t>
      </w:r>
    </w:p>
    <w:p w:rsidR="00172C30" w:rsidRDefault="0069213A">
      <w:pPr>
        <w:pStyle w:val="Heading7"/>
        <w:tabs>
          <w:tab w:val="center" w:pos="4830"/>
        </w:tabs>
        <w:ind w:left="-13" w:right="0" w:firstLine="0"/>
      </w:pPr>
      <w:r>
        <w:rPr>
          <w:szCs w:val="40"/>
          <w:rtl/>
        </w:rPr>
        <w:t xml:space="preserve"> </w:t>
      </w:r>
      <w:r>
        <w:rPr>
          <w:szCs w:val="40"/>
        </w:rPr>
        <w:t>101</w:t>
      </w:r>
      <w:r>
        <w:rPr>
          <w:szCs w:val="40"/>
          <w:rtl/>
        </w:rPr>
        <w:t>.</w:t>
      </w:r>
      <w:r>
        <w:rPr>
          <w:szCs w:val="40"/>
        </w:rPr>
        <w:t>1</w:t>
      </w:r>
      <w:r>
        <w:rPr>
          <w:szCs w:val="40"/>
          <w:rtl/>
        </w:rPr>
        <w:tab/>
        <w:t>افغانستان کې د پښتنو سيد انو د استوګنې سيمې</w:t>
      </w:r>
    </w:p>
    <w:p w:rsidR="00172C30" w:rsidRDefault="0069213A">
      <w:pPr>
        <w:numPr>
          <w:ilvl w:val="0"/>
          <w:numId w:val="71"/>
        </w:numPr>
        <w:spacing w:after="266" w:line="259" w:lineRule="auto"/>
        <w:ind w:right="497" w:hanging="366"/>
      </w:pPr>
      <w:r>
        <w:rPr>
          <w:szCs w:val="24"/>
          <w:rtl/>
        </w:rPr>
        <w:t>د کونړ وليت د پشد د سيمې سيد ان: د غه سيد ان ډېر مشهور او خلک ورته ډېر د رناوی  لري</w:t>
      </w:r>
    </w:p>
    <w:p w:rsidR="00172C30" w:rsidRDefault="0069213A">
      <w:pPr>
        <w:numPr>
          <w:ilvl w:val="0"/>
          <w:numId w:val="71"/>
        </w:numPr>
        <w:spacing w:after="268" w:line="259" w:lineRule="auto"/>
        <w:ind w:right="497" w:hanging="366"/>
      </w:pPr>
      <w:r>
        <w:rPr>
          <w:szCs w:val="24"/>
          <w:rtl/>
        </w:rPr>
        <w:t>د ننګر هار وليت د رود اتو د و لسوالۍ د مزينې د سيمې پاچايان</w:t>
      </w:r>
    </w:p>
    <w:p w:rsidR="00172C30" w:rsidRDefault="0069213A">
      <w:pPr>
        <w:numPr>
          <w:ilvl w:val="0"/>
          <w:numId w:val="71"/>
        </w:numPr>
        <w:spacing w:after="266" w:line="259" w:lineRule="auto"/>
        <w:ind w:right="497" w:hanging="366"/>
      </w:pPr>
      <w:r>
        <w:rPr>
          <w:szCs w:val="24"/>
          <w:rtl/>
        </w:rPr>
        <w:t>د</w:t>
      </w:r>
      <w:r>
        <w:rPr>
          <w:szCs w:val="24"/>
          <w:rtl/>
        </w:rPr>
        <w:t xml:space="preserve"> ننګر هار وليت د سره رود د ولسوالۍ د سيد انوکلی</w:t>
      </w:r>
    </w:p>
    <w:p w:rsidR="00172C30" w:rsidRDefault="0069213A">
      <w:pPr>
        <w:numPr>
          <w:ilvl w:val="0"/>
          <w:numId w:val="71"/>
        </w:numPr>
        <w:spacing w:after="268" w:line="259" w:lineRule="auto"/>
        <w:ind w:right="497" w:hanging="366"/>
      </w:pPr>
      <w:r>
        <w:rPr>
          <w:szCs w:val="24"/>
          <w:rtl/>
        </w:rPr>
        <w:t>د ننګر هار وليت د خوږيا ڼيو د سيمې پا چايان</w:t>
      </w:r>
    </w:p>
    <w:p w:rsidR="00172C30" w:rsidRDefault="0069213A">
      <w:pPr>
        <w:numPr>
          <w:ilvl w:val="0"/>
          <w:numId w:val="71"/>
        </w:numPr>
        <w:spacing w:after="266" w:line="259" w:lineRule="auto"/>
        <w:ind w:right="497" w:hanging="366"/>
      </w:pPr>
      <w:r>
        <w:rPr>
          <w:szCs w:val="24"/>
          <w:rtl/>
        </w:rPr>
        <w:t>د لغمان وليت د عزيزخان کڅ او د تير ګړيو د کلي پاچايان</w:t>
      </w:r>
    </w:p>
    <w:p w:rsidR="00172C30" w:rsidRDefault="0069213A">
      <w:pPr>
        <w:numPr>
          <w:ilvl w:val="0"/>
          <w:numId w:val="71"/>
        </w:numPr>
        <w:spacing w:after="264" w:line="265" w:lineRule="auto"/>
        <w:ind w:right="497" w:hanging="366"/>
      </w:pPr>
      <w:r>
        <w:rPr>
          <w:szCs w:val="24"/>
          <w:rtl/>
        </w:rPr>
        <w:t>د کاپيسا وليت د تګاب د ولسوالۍ سيد ان چې د تګاب مياګل جان اغا هم د همد ې سيد انو نه و</w:t>
      </w:r>
    </w:p>
    <w:p w:rsidR="00172C30" w:rsidRDefault="0069213A">
      <w:pPr>
        <w:numPr>
          <w:ilvl w:val="0"/>
          <w:numId w:val="71"/>
        </w:numPr>
        <w:ind w:right="497" w:hanging="366"/>
      </w:pPr>
      <w:r>
        <w:rPr>
          <w:szCs w:val="24"/>
          <w:rtl/>
        </w:rPr>
        <w:t>د پکتيا د وليت سيد ان چې</w:t>
      </w:r>
      <w:r>
        <w:rPr>
          <w:szCs w:val="24"/>
          <w:rtl/>
        </w:rPr>
        <w:t xml:space="preserve"> په ګرد يز او زرمت کې اوسي</w:t>
      </w:r>
      <w:r>
        <w:rPr>
          <w:rFonts w:ascii="Tahoma" w:eastAsia="Tahoma" w:hAnsi="Tahoma" w:cs="Tahoma"/>
          <w:szCs w:val="24"/>
          <w:rtl/>
        </w:rPr>
        <w:t>۔</w:t>
      </w:r>
      <w:r>
        <w:rPr>
          <w:szCs w:val="24"/>
          <w:rtl/>
        </w:rPr>
        <w:t xml:space="preserve"> د ستر سيد شيخ شاه محمد روحاني مزار هم په زرمت کې د ی  چې ډېر اراد تمند ان لري</w:t>
      </w:r>
    </w:p>
    <w:p w:rsidR="00172C30" w:rsidRDefault="0069213A">
      <w:pPr>
        <w:numPr>
          <w:ilvl w:val="0"/>
          <w:numId w:val="71"/>
        </w:numPr>
        <w:ind w:right="497" w:hanging="366"/>
      </w:pPr>
      <w:r>
        <w:rPr>
          <w:szCs w:val="24"/>
          <w:rtl/>
        </w:rPr>
        <w:t>د خوست وليت سيد ان چې د وی  ورته په خپله لهجه کې سيد ګي وايي او د خوس ت پ ه ډبک ي ک ې استوګنه لري</w:t>
      </w:r>
    </w:p>
    <w:p w:rsidR="00172C30" w:rsidRDefault="0069213A">
      <w:pPr>
        <w:numPr>
          <w:ilvl w:val="0"/>
          <w:numId w:val="71"/>
        </w:numPr>
        <w:spacing w:after="266" w:line="259" w:lineRule="auto"/>
        <w:ind w:right="497" w:hanging="366"/>
      </w:pPr>
      <w:r>
        <w:rPr>
          <w:szCs w:val="24"/>
          <w:rtl/>
        </w:rPr>
        <w:t>د پکتيکا وليت د ارګون د بر مل د سيمې سيد ان</w:t>
      </w:r>
    </w:p>
    <w:p w:rsidR="00172C30" w:rsidRDefault="0069213A">
      <w:pPr>
        <w:numPr>
          <w:ilvl w:val="0"/>
          <w:numId w:val="71"/>
        </w:numPr>
        <w:spacing w:after="264" w:line="265" w:lineRule="auto"/>
        <w:ind w:right="497" w:hanging="366"/>
      </w:pPr>
      <w:r>
        <w:rPr>
          <w:szCs w:val="24"/>
          <w:rtl/>
        </w:rPr>
        <w:t>د ميد ان</w:t>
      </w:r>
      <w:r>
        <w:rPr>
          <w:szCs w:val="24"/>
          <w:rtl/>
        </w:rPr>
        <w:t xml:space="preserve"> او ورد ګو وليت سيد ان</w:t>
      </w:r>
    </w:p>
    <w:p w:rsidR="00172C30" w:rsidRDefault="0069213A">
      <w:pPr>
        <w:numPr>
          <w:ilvl w:val="0"/>
          <w:numId w:val="71"/>
        </w:numPr>
        <w:spacing w:after="119" w:line="379" w:lineRule="auto"/>
        <w:ind w:right="497" w:hanging="366"/>
      </w:pPr>
      <w:r>
        <w:rPr>
          <w:szCs w:val="24"/>
          <w:rtl/>
        </w:rPr>
        <w:t xml:space="preserve">د کابل وليت د د ه سبزولسوالۍ د پايمنار پاچايان چې د پايمنارد پا چا صاحب زيارت هم هلته د ی </w:t>
      </w:r>
      <w:r>
        <w:rPr>
          <w:rFonts w:ascii="Tahoma" w:eastAsia="Tahoma" w:hAnsi="Tahoma" w:cs="Tahoma"/>
          <w:szCs w:val="24"/>
          <w:rtl/>
        </w:rPr>
        <w:t>۔</w:t>
      </w:r>
      <w:r>
        <w:rPr>
          <w:szCs w:val="24"/>
          <w:rtl/>
        </w:rPr>
        <w:t xml:space="preserve"> همد اراز د کابل په لويد ېز کې د کلی  قا ضي په سېمه کې د شاه اغا زيارت هم ډېر مش هور د ی  چ ې ډې ر شمېر خلک يې زيارت ته ورځي</w:t>
      </w:r>
    </w:p>
    <w:p w:rsidR="00172C30" w:rsidRDefault="0069213A">
      <w:pPr>
        <w:numPr>
          <w:ilvl w:val="0"/>
          <w:numId w:val="71"/>
        </w:numPr>
        <w:spacing w:after="268" w:line="259" w:lineRule="auto"/>
        <w:ind w:right="497" w:hanging="366"/>
      </w:pPr>
      <w:r>
        <w:rPr>
          <w:szCs w:val="24"/>
          <w:rtl/>
        </w:rPr>
        <w:t>د لوګر وليت د محم</w:t>
      </w:r>
      <w:r>
        <w:rPr>
          <w:szCs w:val="24"/>
          <w:rtl/>
        </w:rPr>
        <w:t>د اغې، څرخ او کلنګار د سيمې سيد ان</w:t>
      </w:r>
    </w:p>
    <w:p w:rsidR="00172C30" w:rsidRDefault="0069213A">
      <w:pPr>
        <w:numPr>
          <w:ilvl w:val="0"/>
          <w:numId w:val="71"/>
        </w:numPr>
        <w:spacing w:after="264" w:line="265" w:lineRule="auto"/>
        <w:ind w:right="497" w:hanging="366"/>
      </w:pPr>
      <w:r>
        <w:rPr>
          <w:szCs w:val="24"/>
          <w:rtl/>
        </w:rPr>
        <w:t>د بغلن وليت سيد ان</w:t>
      </w:r>
    </w:p>
    <w:p w:rsidR="00172C30" w:rsidRDefault="0069213A">
      <w:pPr>
        <w:numPr>
          <w:ilvl w:val="0"/>
          <w:numId w:val="71"/>
        </w:numPr>
        <w:spacing w:after="264" w:line="265" w:lineRule="auto"/>
        <w:ind w:right="497" w:hanging="366"/>
      </w:pPr>
      <w:r>
        <w:rPr>
          <w:szCs w:val="24"/>
          <w:rtl/>
        </w:rPr>
        <w:t>د کند ز وليت سيد ان</w:t>
      </w:r>
    </w:p>
    <w:p w:rsidR="00172C30" w:rsidRDefault="0069213A">
      <w:pPr>
        <w:numPr>
          <w:ilvl w:val="0"/>
          <w:numId w:val="71"/>
        </w:numPr>
        <w:spacing w:after="264" w:line="265" w:lineRule="auto"/>
        <w:ind w:right="497" w:hanging="366"/>
      </w:pPr>
      <w:r>
        <w:rPr>
          <w:szCs w:val="24"/>
          <w:rtl/>
        </w:rPr>
        <w:t>د بلخ وليت سيد ان</w:t>
      </w:r>
    </w:p>
    <w:p w:rsidR="00172C30" w:rsidRDefault="0069213A">
      <w:pPr>
        <w:numPr>
          <w:ilvl w:val="0"/>
          <w:numId w:val="71"/>
        </w:numPr>
        <w:spacing w:after="264" w:line="265" w:lineRule="auto"/>
        <w:ind w:right="497" w:hanging="366"/>
      </w:pPr>
      <w:r>
        <w:rPr>
          <w:szCs w:val="24"/>
          <w:rtl/>
        </w:rPr>
        <w:t xml:space="preserve">د پروان وليت د هوفيان شريف سيد ان چې سيد جان اغا پکې مشهور شخصيت تېر شوی  د ی </w:t>
      </w:r>
    </w:p>
    <w:p w:rsidR="00172C30" w:rsidRDefault="0069213A">
      <w:pPr>
        <w:numPr>
          <w:ilvl w:val="0"/>
          <w:numId w:val="71"/>
        </w:numPr>
        <w:spacing w:after="266" w:line="259" w:lineRule="auto"/>
        <w:ind w:right="497" w:hanging="366"/>
      </w:pPr>
      <w:r>
        <w:rPr>
          <w:szCs w:val="24"/>
          <w:rtl/>
        </w:rPr>
        <w:t>د غزني وليت سيد ان.چې زياتره يې په واغز کې استوګنه لري</w:t>
      </w:r>
    </w:p>
    <w:p w:rsidR="00172C30" w:rsidRDefault="0069213A">
      <w:pPr>
        <w:numPr>
          <w:ilvl w:val="0"/>
          <w:numId w:val="71"/>
        </w:numPr>
        <w:spacing w:after="264" w:line="265" w:lineRule="auto"/>
        <w:ind w:right="497" w:hanging="366"/>
      </w:pPr>
      <w:r>
        <w:rPr>
          <w:szCs w:val="24"/>
          <w:rtl/>
        </w:rPr>
        <w:lastRenderedPageBreak/>
        <w:t>د زابل وليت سيد ان</w:t>
      </w:r>
    </w:p>
    <w:p w:rsidR="00172C30" w:rsidRDefault="0069213A">
      <w:pPr>
        <w:numPr>
          <w:ilvl w:val="0"/>
          <w:numId w:val="71"/>
        </w:numPr>
        <w:spacing w:after="264" w:line="265" w:lineRule="auto"/>
        <w:ind w:right="497" w:hanging="366"/>
      </w:pPr>
      <w:r>
        <w:rPr>
          <w:szCs w:val="24"/>
          <w:rtl/>
        </w:rPr>
        <w:t xml:space="preserve">د ارزګان </w:t>
      </w:r>
      <w:r>
        <w:rPr>
          <w:szCs w:val="24"/>
          <w:rtl/>
        </w:rPr>
        <w:t>وليت سيد ان</w:t>
      </w:r>
    </w:p>
    <w:p w:rsidR="00172C30" w:rsidRDefault="0069213A">
      <w:pPr>
        <w:spacing w:after="200"/>
        <w:ind w:left="1441" w:right="15" w:hanging="361"/>
      </w:pPr>
      <w:r>
        <w:rPr>
          <w:szCs w:val="24"/>
        </w:rPr>
        <w:t>20</w:t>
      </w:r>
      <w:r>
        <w:rPr>
          <w:szCs w:val="24"/>
          <w:rtl/>
        </w:rPr>
        <w:t>.د هېلمند وليت سېد ان: د هيلمند وليت د ګرمسير سيد ان چې د خاص روحاني فیض نه برخمن د ي او په نو موړې سېمه کې عام پښتانه ورته ډیر د قد ر په سترګه ګوري</w:t>
      </w:r>
      <w:r>
        <w:rPr>
          <w:rFonts w:ascii="Tahoma" w:eastAsia="Tahoma" w:hAnsi="Tahoma" w:cs="Tahoma"/>
          <w:szCs w:val="24"/>
          <w:rtl/>
        </w:rPr>
        <w:t>۔</w:t>
      </w:r>
      <w:r>
        <w:rPr>
          <w:szCs w:val="24"/>
          <w:rtl/>
        </w:rPr>
        <w:t xml:space="preserve"> د د ې ترڅنګ بېا د سیاه بند س</w:t>
      </w:r>
      <w:r>
        <w:rPr>
          <w:szCs w:val="24"/>
          <w:rtl/>
        </w:rPr>
        <w:tab/>
        <w:t xml:space="preserve">ید ان چې اکثر خلک يې تور حلقي سید ان هم بولي د ولسي محبوبیت نه </w:t>
      </w:r>
      <w:r>
        <w:rPr>
          <w:szCs w:val="24"/>
          <w:rtl/>
        </w:rPr>
        <w:t>برخم ن د ي اول ویه پیرخ انه لري</w:t>
      </w:r>
      <w:r>
        <w:rPr>
          <w:rFonts w:ascii="Tahoma" w:eastAsia="Tahoma" w:hAnsi="Tahoma" w:cs="Tahoma"/>
          <w:szCs w:val="24"/>
          <w:rtl/>
        </w:rPr>
        <w:t>۔</w:t>
      </w:r>
      <w:r>
        <w:rPr>
          <w:szCs w:val="24"/>
          <w:rtl/>
        </w:rPr>
        <w:t xml:space="preserve">( </w:t>
      </w:r>
      <w:r>
        <w:rPr>
          <w:sz w:val="22"/>
          <w:vertAlign w:val="superscript"/>
        </w:rPr>
        <w:footnoteReference w:id="224"/>
      </w:r>
      <w:r>
        <w:rPr>
          <w:szCs w:val="24"/>
          <w:rtl/>
        </w:rPr>
        <w:t>)</w:t>
      </w:r>
    </w:p>
    <w:p w:rsidR="00172C30" w:rsidRDefault="0069213A">
      <w:pPr>
        <w:spacing w:after="264" w:line="265" w:lineRule="auto"/>
        <w:ind w:left="1089" w:right="0" w:hanging="10"/>
        <w:jc w:val="left"/>
      </w:pPr>
      <w:r>
        <w:rPr>
          <w:szCs w:val="24"/>
        </w:rPr>
        <w:t>21</w:t>
      </w:r>
      <w:r>
        <w:rPr>
          <w:szCs w:val="24"/>
          <w:rtl/>
        </w:rPr>
        <w:t>. د فراه وليت سيد ان</w:t>
      </w:r>
    </w:p>
    <w:p w:rsidR="00172C30" w:rsidRDefault="0069213A">
      <w:pPr>
        <w:ind w:left="1440" w:right="15" w:hanging="360"/>
      </w:pPr>
      <w:r>
        <w:rPr>
          <w:szCs w:val="24"/>
        </w:rPr>
        <w:t>22</w:t>
      </w:r>
      <w:r>
        <w:rPr>
          <w:szCs w:val="24"/>
          <w:rtl/>
        </w:rPr>
        <w:t>.د هرات وليت سيد ان: چې په اصل کې د کونړ د پشد نه تللي د ي اود د وی  نېکه مرواريد اغا هلته ښخ د ی  او زيارت ته يې ډېر شمېر خلک ورځي</w:t>
      </w:r>
      <w:r>
        <w:rPr>
          <w:rFonts w:ascii="Tahoma" w:eastAsia="Tahoma" w:hAnsi="Tahoma" w:cs="Tahoma"/>
          <w:szCs w:val="24"/>
          <w:rtl/>
        </w:rPr>
        <w:t>۔</w:t>
      </w:r>
      <w:r>
        <w:rPr>
          <w:szCs w:val="24"/>
          <w:rtl/>
        </w:rPr>
        <w:t xml:space="preserve"> د د وی  د کورنۍ نه يو مهم تن توراغا نو ميد ه</w:t>
      </w:r>
      <w:r>
        <w:rPr>
          <w:rFonts w:ascii="Tahoma" w:eastAsia="Tahoma" w:hAnsi="Tahoma" w:cs="Tahoma"/>
          <w:szCs w:val="24"/>
          <w:rtl/>
        </w:rPr>
        <w:t>۔</w:t>
      </w:r>
      <w:r>
        <w:rPr>
          <w:szCs w:val="24"/>
          <w:rtl/>
        </w:rPr>
        <w:t xml:space="preserve"> همد اراز د هرات</w:t>
      </w:r>
      <w:r>
        <w:rPr>
          <w:szCs w:val="24"/>
          <w:rtl/>
        </w:rPr>
        <w:t xml:space="preserve"> وليت د کرخ د ولسوالۍ سيد ان او د هرات وليت د انجيل ولسوالۍ د نوين د کلي سيد ان هننم مشهور د ي</w:t>
      </w:r>
    </w:p>
    <w:p w:rsidR="00172C30" w:rsidRDefault="0069213A">
      <w:pPr>
        <w:spacing w:after="264" w:line="265" w:lineRule="auto"/>
        <w:ind w:left="1090" w:right="0" w:hanging="10"/>
        <w:jc w:val="left"/>
      </w:pPr>
      <w:r>
        <w:rPr>
          <w:szCs w:val="24"/>
        </w:rPr>
        <w:t>23</w:t>
      </w:r>
      <w:r>
        <w:rPr>
          <w:szCs w:val="24"/>
          <w:rtl/>
        </w:rPr>
        <w:t>.د باد غيس وليت سيد ان</w:t>
      </w:r>
      <w:r>
        <w:rPr>
          <w:rFonts w:ascii="Tahoma" w:eastAsia="Tahoma" w:hAnsi="Tahoma" w:cs="Tahoma"/>
          <w:szCs w:val="24"/>
          <w:rtl/>
        </w:rPr>
        <w:t>۔</w:t>
      </w:r>
    </w:p>
    <w:p w:rsidR="00172C30" w:rsidRDefault="0069213A">
      <w:pPr>
        <w:spacing w:after="264" w:line="265" w:lineRule="auto"/>
        <w:ind w:left="731" w:right="561" w:hanging="10"/>
        <w:jc w:val="center"/>
      </w:pPr>
      <w:r>
        <w:rPr>
          <w:szCs w:val="24"/>
        </w:rPr>
        <w:t>24</w:t>
      </w:r>
      <w:r>
        <w:rPr>
          <w:szCs w:val="24"/>
          <w:rtl/>
        </w:rPr>
        <w:t>.د کند هار وليت سېد ان: د د ې سيمې سېد ان تذکره لند ې په بله برخه کښې ورکړ شوې د ه.</w:t>
      </w:r>
    </w:p>
    <w:p w:rsidR="00172C30" w:rsidRDefault="0069213A">
      <w:pPr>
        <w:spacing w:after="715" w:line="259" w:lineRule="auto"/>
        <w:ind w:right="3142" w:firstLine="0"/>
      </w:pPr>
      <w:r>
        <w:rPr>
          <w:szCs w:val="24"/>
          <w:rtl/>
        </w:rPr>
        <w:t>لنډه د ا چې د افغانستان په هر وليت، ولسوالۍ او سي</w:t>
      </w:r>
      <w:r>
        <w:rPr>
          <w:szCs w:val="24"/>
          <w:rtl/>
        </w:rPr>
        <w:t>مو کې سيد ان شته د ي</w:t>
      </w:r>
      <w:r>
        <w:rPr>
          <w:rFonts w:ascii="Tahoma" w:eastAsia="Tahoma" w:hAnsi="Tahoma" w:cs="Tahoma"/>
          <w:szCs w:val="24"/>
          <w:rtl/>
        </w:rPr>
        <w:t>۔</w:t>
      </w:r>
      <w:r>
        <w:rPr>
          <w:szCs w:val="24"/>
          <w:rtl/>
        </w:rPr>
        <w:t xml:space="preserve"> </w:t>
      </w:r>
    </w:p>
    <w:p w:rsidR="00172C30" w:rsidRDefault="0069213A">
      <w:pPr>
        <w:pStyle w:val="Heading7"/>
        <w:tabs>
          <w:tab w:val="center" w:pos="3009"/>
        </w:tabs>
        <w:ind w:left="-13" w:right="0" w:firstLine="0"/>
      </w:pPr>
      <w:r>
        <w:rPr>
          <w:szCs w:val="40"/>
          <w:rtl/>
        </w:rPr>
        <w:t xml:space="preserve"> </w:t>
      </w:r>
      <w:r>
        <w:rPr>
          <w:szCs w:val="40"/>
        </w:rPr>
        <w:t>101</w:t>
      </w:r>
      <w:r>
        <w:rPr>
          <w:szCs w:val="40"/>
          <w:rtl/>
        </w:rPr>
        <w:t>.</w:t>
      </w:r>
      <w:r>
        <w:rPr>
          <w:szCs w:val="40"/>
        </w:rPr>
        <w:t>2</w:t>
      </w:r>
      <w:r>
        <w:rPr>
          <w:szCs w:val="40"/>
          <w:rtl/>
        </w:rPr>
        <w:tab/>
        <w:t>د کند هار وليت سېد ان</w:t>
      </w:r>
    </w:p>
    <w:p w:rsidR="00172C30" w:rsidRDefault="0069213A">
      <w:pPr>
        <w:spacing w:after="460"/>
        <w:ind w:right="15"/>
      </w:pPr>
      <w:r>
        <w:rPr>
          <w:szCs w:val="24"/>
          <w:rtl/>
        </w:rPr>
        <w:t>د کند هار په وليت کې د پښين سيد ان ډير مشهور د ي</w:t>
      </w:r>
      <w:r>
        <w:rPr>
          <w:rFonts w:ascii="Tahoma" w:eastAsia="Tahoma" w:hAnsi="Tahoma" w:cs="Tahoma"/>
          <w:szCs w:val="24"/>
          <w:rtl/>
        </w:rPr>
        <w:t>۔</w:t>
      </w:r>
      <w:r>
        <w:rPr>
          <w:szCs w:val="24"/>
          <w:rtl/>
        </w:rPr>
        <w:t xml:space="preserve"> په کند هار کې سید ان د ارغننند اب، پنجننوائې، شنناه ولیکوټ، میوند ، ډنډ، معروف، ارغستان او ښوراوک په ولسواليو او د کند هار د ښار په مرکز کې میشته د ي چي پ</w:t>
      </w:r>
      <w:r>
        <w:rPr>
          <w:szCs w:val="24"/>
          <w:rtl/>
        </w:rPr>
        <w:t>ننه ارغند اب کي يې ځانګړې سيمې د سید انو کل چه، صوف، د ه ماسوس او د ارغن</w:t>
      </w:r>
      <w:r>
        <w:rPr>
          <w:szCs w:val="24"/>
          <w:rtl/>
        </w:rPr>
        <w:tab/>
        <w:t>د اب د س</w:t>
      </w:r>
      <w:r>
        <w:rPr>
          <w:szCs w:val="24"/>
          <w:rtl/>
        </w:rPr>
        <w:tab/>
        <w:t>ید ان</w:t>
      </w:r>
      <w:r>
        <w:rPr>
          <w:szCs w:val="24"/>
          <w:rtl/>
        </w:rPr>
        <w:tab/>
        <w:t>و لنګ</w:t>
      </w:r>
      <w:r>
        <w:rPr>
          <w:szCs w:val="24"/>
          <w:rtl/>
        </w:rPr>
        <w:tab/>
        <w:t>ر د ی  د د ې ترڅنګ په کند هار ښار کې د سید انو په نوم کوڅې هم لري</w:t>
      </w:r>
      <w:r>
        <w:rPr>
          <w:rFonts w:ascii="Tahoma" w:eastAsia="Tahoma" w:hAnsi="Tahoma" w:cs="Tahoma"/>
          <w:szCs w:val="24"/>
          <w:rtl/>
        </w:rPr>
        <w:t>۔</w:t>
      </w:r>
      <w:r>
        <w:rPr>
          <w:szCs w:val="24"/>
          <w:rtl/>
        </w:rPr>
        <w:t xml:space="preserve"> که څه هم د کند هار د د ه ماسوس سید ان، خلننک لننه اره صاحبزاد ه خېل بولي خو اوس په سید انوسره </w:t>
      </w:r>
      <w:r>
        <w:rPr>
          <w:szCs w:val="24"/>
          <w:rtl/>
        </w:rPr>
        <w:t>ياد يږي.</w:t>
      </w:r>
    </w:p>
    <w:p w:rsidR="00172C30" w:rsidRDefault="0069213A">
      <w:pPr>
        <w:pStyle w:val="Heading8"/>
        <w:tabs>
          <w:tab w:val="center" w:pos="3877"/>
        </w:tabs>
        <w:ind w:left="-14" w:firstLine="0"/>
      </w:pPr>
      <w:r>
        <w:rPr>
          <w:szCs w:val="32"/>
          <w:rtl/>
        </w:rPr>
        <w:t xml:space="preserve"> </w:t>
      </w:r>
      <w:r>
        <w:rPr>
          <w:szCs w:val="32"/>
        </w:rPr>
        <w:t>101</w:t>
      </w:r>
      <w:r>
        <w:rPr>
          <w:szCs w:val="32"/>
          <w:rtl/>
        </w:rPr>
        <w:t>.</w:t>
      </w:r>
      <w:r>
        <w:rPr>
          <w:szCs w:val="32"/>
        </w:rPr>
        <w:t>2</w:t>
      </w:r>
      <w:r>
        <w:rPr>
          <w:szCs w:val="32"/>
          <w:rtl/>
        </w:rPr>
        <w:t>.</w:t>
      </w:r>
      <w:r>
        <w:rPr>
          <w:szCs w:val="32"/>
        </w:rPr>
        <w:t>1</w:t>
      </w:r>
      <w:r>
        <w:rPr>
          <w:szCs w:val="32"/>
          <w:rtl/>
        </w:rPr>
        <w:tab/>
        <w:t>کند هار د سید انو ځینې مشهورې کورنۍ</w:t>
      </w:r>
    </w:p>
    <w:p w:rsidR="00172C30" w:rsidRDefault="0069213A">
      <w:pPr>
        <w:numPr>
          <w:ilvl w:val="0"/>
          <w:numId w:val="72"/>
        </w:numPr>
        <w:ind w:left="1446" w:right="15" w:hanging="367"/>
      </w:pPr>
      <w:r>
        <w:rPr>
          <w:szCs w:val="24"/>
          <w:rtl/>
        </w:rPr>
        <w:t>په کند هار کې د نومیالي غازي شاه اشرف اغا کورنۍ: سید شاه اشرف اغا د افغانستان د خپل</w:t>
      </w:r>
      <w:r>
        <w:rPr>
          <w:szCs w:val="24"/>
          <w:rtl/>
        </w:rPr>
        <w:tab/>
        <w:t>واکۍ هغ</w:t>
      </w:r>
      <w:r>
        <w:rPr>
          <w:szCs w:val="24"/>
          <w:rtl/>
        </w:rPr>
        <w:tab/>
        <w:t xml:space="preserve">ه </w:t>
      </w:r>
    </w:p>
    <w:p w:rsidR="00172C30" w:rsidRDefault="0069213A">
      <w:pPr>
        <w:spacing w:after="119" w:line="379" w:lineRule="auto"/>
        <w:ind w:left="1444" w:right="9" w:firstLine="7"/>
        <w:jc w:val="both"/>
      </w:pPr>
      <w:r>
        <w:rPr>
          <w:szCs w:val="24"/>
          <w:rtl/>
        </w:rPr>
        <w:t xml:space="preserve">نومیالی د ی  چې کله غازي امان ال خان د سقاوي اړود وړ په ترڅ کې کند هار ته راغی نو د غه نومیالياوباتد بیره </w:t>
      </w:r>
      <w:r>
        <w:rPr>
          <w:szCs w:val="24"/>
          <w:rtl/>
        </w:rPr>
        <w:t>پښتون سید يې مل وروتړله او د شاه امان ال بیرغ يې پورته کړ او ترغزني پوري د ټولو سیمو په نيولو کې يې د شاه امان ال خان مر سته وکړه.</w:t>
      </w:r>
    </w:p>
    <w:p w:rsidR="00172C30" w:rsidRDefault="0069213A">
      <w:pPr>
        <w:numPr>
          <w:ilvl w:val="0"/>
          <w:numId w:val="72"/>
        </w:numPr>
        <w:ind w:left="1446" w:right="15" w:hanging="367"/>
      </w:pPr>
      <w:r>
        <w:rPr>
          <w:szCs w:val="24"/>
          <w:rtl/>
        </w:rPr>
        <w:lastRenderedPageBreak/>
        <w:t>د کند هار د پنجوائې د سید محمد اغا کورنۍ چې په پنجوائې او شاوخوا سیمو ک</w:t>
      </w:r>
      <w:r>
        <w:rPr>
          <w:szCs w:val="24"/>
          <w:rtl/>
        </w:rPr>
        <w:tab/>
        <w:t>ې ي</w:t>
      </w:r>
      <w:r>
        <w:rPr>
          <w:szCs w:val="24"/>
          <w:rtl/>
        </w:rPr>
        <w:tab/>
        <w:t>وه ن</w:t>
      </w:r>
      <w:r>
        <w:rPr>
          <w:szCs w:val="24"/>
          <w:rtl/>
        </w:rPr>
        <w:tab/>
        <w:t>و مي</w:t>
      </w:r>
      <w:r>
        <w:rPr>
          <w:szCs w:val="24"/>
          <w:rtl/>
        </w:rPr>
        <w:tab/>
        <w:t>الۍ کورنۍ د ه اود د غې کورنۍ زياتره غړي</w:t>
      </w:r>
      <w:r>
        <w:rPr>
          <w:szCs w:val="24"/>
          <w:rtl/>
        </w:rPr>
        <w:t xml:space="preserve"> اوس هم په کند هار او پنجوايي کې میشته د ي</w:t>
      </w:r>
      <w:r>
        <w:rPr>
          <w:rFonts w:ascii="Tahoma" w:eastAsia="Tahoma" w:hAnsi="Tahoma" w:cs="Tahoma"/>
          <w:szCs w:val="24"/>
          <w:rtl/>
        </w:rPr>
        <w:t>۔</w:t>
      </w:r>
    </w:p>
    <w:p w:rsidR="00172C30" w:rsidRDefault="0069213A">
      <w:pPr>
        <w:numPr>
          <w:ilvl w:val="0"/>
          <w:numId w:val="72"/>
        </w:numPr>
        <w:spacing w:after="264" w:line="265" w:lineRule="auto"/>
        <w:ind w:left="1446" w:right="15" w:hanging="367"/>
      </w:pPr>
      <w:r>
        <w:rPr>
          <w:szCs w:val="24"/>
          <w:rtl/>
        </w:rPr>
        <w:t>د شاه ولیکوټ د ژوند ي شا ه اغا کورنۍ چې په کند هار اوشا او خوا سيموکې خاص اراد تمند ان لري</w:t>
      </w:r>
      <w:r>
        <w:rPr>
          <w:rFonts w:ascii="Tahoma" w:eastAsia="Tahoma" w:hAnsi="Tahoma" w:cs="Tahoma"/>
          <w:szCs w:val="24"/>
          <w:rtl/>
        </w:rPr>
        <w:t>۔</w:t>
      </w:r>
    </w:p>
    <w:p w:rsidR="00172C30" w:rsidRDefault="0069213A">
      <w:pPr>
        <w:numPr>
          <w:ilvl w:val="0"/>
          <w:numId w:val="72"/>
        </w:numPr>
        <w:spacing w:after="264" w:line="265" w:lineRule="auto"/>
        <w:ind w:left="1446" w:right="15" w:hanging="367"/>
      </w:pPr>
      <w:r>
        <w:rPr>
          <w:szCs w:val="24"/>
          <w:rtl/>
        </w:rPr>
        <w:t>د کند هار د مشهور جهاد ي شخصیت ارواښاد حمید اغا کورنۍ</w:t>
      </w:r>
      <w:r>
        <w:rPr>
          <w:rFonts w:ascii="Tahoma" w:eastAsia="Tahoma" w:hAnsi="Tahoma" w:cs="Tahoma"/>
          <w:szCs w:val="24"/>
          <w:rtl/>
        </w:rPr>
        <w:t>۔</w:t>
      </w:r>
    </w:p>
    <w:p w:rsidR="00172C30" w:rsidRDefault="0069213A">
      <w:pPr>
        <w:numPr>
          <w:ilvl w:val="0"/>
          <w:numId w:val="72"/>
        </w:numPr>
        <w:ind w:left="1446" w:right="15" w:hanging="367"/>
      </w:pPr>
      <w:r>
        <w:rPr>
          <w:szCs w:val="24"/>
          <w:rtl/>
        </w:rPr>
        <w:t>په کند هار کې د یعقوب جان اغا کورنۍ چې د کند هار د سپيڅلې خرقې ته</w:t>
      </w:r>
      <w:r>
        <w:rPr>
          <w:szCs w:val="24"/>
          <w:rtl/>
        </w:rPr>
        <w:t xml:space="preserve"> ځیرم ه مېش ته د ه او هغ ه کوڅه چې د کند هار میوند عمومي واټ او د سپيڅلې خرقې د شمالي د روازه سره نښ</w:t>
      </w:r>
      <w:r>
        <w:rPr>
          <w:szCs w:val="24"/>
          <w:rtl/>
        </w:rPr>
        <w:tab/>
        <w:t>لوي د یعق</w:t>
      </w:r>
      <w:r>
        <w:rPr>
          <w:szCs w:val="24"/>
          <w:rtl/>
        </w:rPr>
        <w:tab/>
        <w:t>وب جان اغا په نامه یاد یږي</w:t>
      </w:r>
      <w:r>
        <w:rPr>
          <w:rFonts w:ascii="Tahoma" w:eastAsia="Tahoma" w:hAnsi="Tahoma" w:cs="Tahoma"/>
          <w:szCs w:val="24"/>
          <w:rtl/>
        </w:rPr>
        <w:t>۔</w:t>
      </w:r>
    </w:p>
    <w:p w:rsidR="00172C30" w:rsidRDefault="0069213A">
      <w:pPr>
        <w:numPr>
          <w:ilvl w:val="0"/>
          <w:numId w:val="72"/>
        </w:numPr>
        <w:ind w:left="1446" w:right="15" w:hanging="367"/>
      </w:pPr>
      <w:r>
        <w:rPr>
          <w:szCs w:val="24"/>
          <w:rtl/>
        </w:rPr>
        <w:t>د کند هار د سید عظیم اغا کورنۍ چې د ښار په څلورمه ناحیه کې يې اوس هم یوه غټه کلچه شته چننې اوس د نیک محمد اغا په کلچې</w:t>
      </w:r>
      <w:r>
        <w:rPr>
          <w:szCs w:val="24"/>
          <w:rtl/>
        </w:rPr>
        <w:t xml:space="preserve"> سره ياد ېږي</w:t>
      </w:r>
      <w:r>
        <w:rPr>
          <w:rFonts w:ascii="Tahoma" w:eastAsia="Tahoma" w:hAnsi="Tahoma" w:cs="Tahoma"/>
          <w:szCs w:val="24"/>
          <w:rtl/>
        </w:rPr>
        <w:t>۔</w:t>
      </w:r>
      <w:r>
        <w:rPr>
          <w:szCs w:val="24"/>
          <w:rtl/>
        </w:rPr>
        <w:t xml:space="preserve"> د د غه سید عظیم اغا یو ځوی  سید محمد نسننیم اغننا د د جنوبي زون تنظيمه رئیس و</w:t>
      </w:r>
      <w:r>
        <w:rPr>
          <w:rFonts w:ascii="Tahoma" w:eastAsia="Tahoma" w:hAnsi="Tahoma" w:cs="Tahoma"/>
          <w:szCs w:val="24"/>
          <w:rtl/>
        </w:rPr>
        <w:t>۔</w:t>
      </w:r>
      <w:r>
        <w:rPr>
          <w:szCs w:val="24"/>
          <w:rtl/>
        </w:rPr>
        <w:t xml:space="preserve"> </w:t>
      </w:r>
    </w:p>
    <w:p w:rsidR="00172C30" w:rsidRDefault="0069213A">
      <w:pPr>
        <w:numPr>
          <w:ilvl w:val="0"/>
          <w:numId w:val="72"/>
        </w:numPr>
        <w:ind w:left="1446" w:right="15" w:hanging="367"/>
      </w:pPr>
      <w:r>
        <w:rPr>
          <w:szCs w:val="24"/>
          <w:rtl/>
        </w:rPr>
        <w:t>د کند هار د اوسني قومي مخورسپين ږیري سید عبد الظاهراغا کورنۍ چې په ډيرو جرګو ک ې ي ې د کند هار د خلکو استازیتوب کړی  د ی  د د ې کورنۍ زیات شمیر کسان اوس پننه جننن</w:t>
      </w:r>
      <w:r>
        <w:rPr>
          <w:szCs w:val="24"/>
          <w:rtl/>
        </w:rPr>
        <w:t xml:space="preserve">وبي پښننتونخوا کوئيټه کې میشته د ي . </w:t>
      </w:r>
    </w:p>
    <w:p w:rsidR="00172C30" w:rsidRDefault="0069213A">
      <w:pPr>
        <w:numPr>
          <w:ilvl w:val="0"/>
          <w:numId w:val="72"/>
        </w:numPr>
        <w:ind w:left="1446" w:right="15" w:hanging="367"/>
      </w:pPr>
      <w:r>
        <w:rPr>
          <w:szCs w:val="24"/>
          <w:rtl/>
        </w:rPr>
        <w:t>د کند هار د ارغند اب د حسام الد ین جان اغا علمي او سیاسي کورنۍ چې په سیمه کې د پوره شهرت نه برخمنه د ه</w:t>
      </w:r>
      <w:r>
        <w:rPr>
          <w:rFonts w:ascii="Tahoma" w:eastAsia="Tahoma" w:hAnsi="Tahoma" w:cs="Tahoma"/>
          <w:szCs w:val="24"/>
          <w:rtl/>
        </w:rPr>
        <w:t>۔</w:t>
      </w:r>
      <w:r>
        <w:rPr>
          <w:szCs w:val="24"/>
          <w:rtl/>
        </w:rPr>
        <w:t xml:space="preserve"> د د غه حسام الد ین جان اغا زوم محمد سرورخان د کند هار نا ئب الحکو مه و</w:t>
      </w:r>
      <w:r>
        <w:rPr>
          <w:rFonts w:ascii="Tahoma" w:eastAsia="Tahoma" w:hAnsi="Tahoma" w:cs="Tahoma"/>
          <w:szCs w:val="24"/>
          <w:rtl/>
        </w:rPr>
        <w:t>۔</w:t>
      </w:r>
      <w:r>
        <w:rPr>
          <w:szCs w:val="24"/>
          <w:rtl/>
        </w:rPr>
        <w:t xml:space="preserve"> </w:t>
      </w:r>
    </w:p>
    <w:p w:rsidR="00172C30" w:rsidRDefault="0069213A">
      <w:pPr>
        <w:numPr>
          <w:ilvl w:val="0"/>
          <w:numId w:val="72"/>
        </w:numPr>
        <w:ind w:left="1446" w:right="15" w:hanging="367"/>
      </w:pPr>
      <w:r>
        <w:rPr>
          <w:szCs w:val="24"/>
          <w:rtl/>
        </w:rPr>
        <w:t>د کند هار د مشهور روحاني شخصيت سید عبد ال</w:t>
      </w:r>
      <w:r>
        <w:rPr>
          <w:szCs w:val="24"/>
          <w:rtl/>
        </w:rPr>
        <w:t>رحمن شاه اغا کورنۍ چې په کند هار کننې د خنناص د رناوي نه برخمنه د ه</w:t>
      </w:r>
      <w:r>
        <w:rPr>
          <w:rFonts w:ascii="Tahoma" w:eastAsia="Tahoma" w:hAnsi="Tahoma" w:cs="Tahoma"/>
          <w:szCs w:val="24"/>
          <w:rtl/>
        </w:rPr>
        <w:t>۔</w:t>
      </w:r>
      <w:r>
        <w:rPr>
          <w:szCs w:val="24"/>
          <w:rtl/>
        </w:rPr>
        <w:t xml:space="preserve"> ویل کیږي چې د سید عبد الرحمان شا اغا غورنیکه سید اد م اغاد پښین د عمرزي سید انو نه و چې وروسته د ملي قائد اعليحضرت احمد شاه بابا په وخت کي په کند هار کې میشت شوی  و او د هغه زوی  سید غلم </w:t>
      </w:r>
      <w:r>
        <w:rPr>
          <w:szCs w:val="24"/>
          <w:rtl/>
        </w:rPr>
        <w:t xml:space="preserve">جان اغا د کند هار یو د لویو قومي مشرانو څخه و او د هغه زوی  س ید عب د الروف اغا د کند هار د سید انو مشر او خان پاتې شوي و . د سید عبد الروف اغا زوی  سید عبد الرحمن شاه اغا چې د کند هارد لو يوروحاني شخصیتونو نه واونوموړی  لومړی  کس و چې په کند هار کي يې یو </w:t>
      </w:r>
      <w:r>
        <w:rPr>
          <w:szCs w:val="24"/>
          <w:rtl/>
        </w:rPr>
        <w:t>عام میلمستون، ګلبڼ، د حیوانانو یو ژوبڼ ااو په لومړي ځل یو شخصي میوزیم جوړ کړی  و</w:t>
      </w:r>
      <w:r>
        <w:rPr>
          <w:rFonts w:ascii="Tahoma" w:eastAsia="Tahoma" w:hAnsi="Tahoma" w:cs="Tahoma"/>
          <w:szCs w:val="24"/>
          <w:rtl/>
        </w:rPr>
        <w:t>۔</w:t>
      </w:r>
      <w:r>
        <w:rPr>
          <w:szCs w:val="24"/>
          <w:rtl/>
        </w:rPr>
        <w:t xml:space="preserve"> ویل کیږي چې نوموړی  ډیر سخي سړی  و او د قاد ریه طريقې پیرو هم و</w:t>
      </w:r>
      <w:r>
        <w:rPr>
          <w:rFonts w:ascii="Tahoma" w:eastAsia="Tahoma" w:hAnsi="Tahoma" w:cs="Tahoma"/>
          <w:szCs w:val="24"/>
          <w:rtl/>
        </w:rPr>
        <w:t>۔</w:t>
      </w:r>
      <w:r>
        <w:rPr>
          <w:szCs w:val="24"/>
          <w:rtl/>
        </w:rPr>
        <w:t xml:space="preserve"> د کننند هارمشننهور روحنناني شخصیت پیرمرچ اغا د د ه د اراد تمند انونه و اواعليحضرت محمد ظاهرشاه د هغه ژوبڼ او </w:t>
      </w:r>
      <w:r>
        <w:rPr>
          <w:szCs w:val="24"/>
          <w:rtl/>
        </w:rPr>
        <w:t xml:space="preserve">میلمستون </w:t>
      </w:r>
    </w:p>
    <w:p w:rsidR="00172C30" w:rsidRDefault="0069213A">
      <w:pPr>
        <w:ind w:left="1334" w:right="15" w:firstLine="5"/>
      </w:pPr>
      <w:r>
        <w:rPr>
          <w:szCs w:val="24"/>
          <w:rtl/>
        </w:rPr>
        <w:t xml:space="preserve">ته د سیل لپاره راته . د د ه کوټۍ اوس هم د سید عبد الرحمن شاه اغا په نامه د کند هار په نوي ښار ک ېموجود ه د ه او د ې ته ورته یوه لویه کوټۍ يې د کند هار په د هیمراسي کې هم </w:t>
      </w:r>
      <w:r>
        <w:rPr>
          <w:rFonts w:ascii="Tahoma" w:eastAsia="Tahoma" w:hAnsi="Tahoma" w:cs="Tahoma"/>
          <w:szCs w:val="24"/>
          <w:rtl/>
        </w:rPr>
        <w:tab/>
        <w:t>۔</w:t>
      </w:r>
      <w:r>
        <w:rPr>
          <w:szCs w:val="24"/>
          <w:rtl/>
        </w:rPr>
        <w:t xml:space="preserve">شته د د وی  اصلي ځای  په کند هار کې د بامیزو کوڅه د ه چې د بابیانو د کلپه </w:t>
      </w:r>
      <w:r>
        <w:rPr>
          <w:szCs w:val="24"/>
          <w:rtl/>
        </w:rPr>
        <w:t>استقامت يې یو لوی  احمد شاهي سرای  اوس ه م هلته د د ه په نامه شته</w:t>
      </w:r>
      <w:r>
        <w:rPr>
          <w:rFonts w:ascii="Tahoma" w:eastAsia="Tahoma" w:hAnsi="Tahoma" w:cs="Tahoma"/>
          <w:szCs w:val="24"/>
          <w:rtl/>
        </w:rPr>
        <w:t>۔</w:t>
      </w:r>
    </w:p>
    <w:p w:rsidR="00172C30" w:rsidRDefault="0069213A">
      <w:pPr>
        <w:numPr>
          <w:ilvl w:val="0"/>
          <w:numId w:val="72"/>
        </w:numPr>
        <w:ind w:left="1446" w:right="15" w:hanging="367"/>
      </w:pPr>
      <w:r>
        <w:rPr>
          <w:szCs w:val="24"/>
          <w:rtl/>
        </w:rPr>
        <w:t xml:space="preserve">د ه خواجه د سید قد وس اغا علم پالونکې کورنۍ چي د کند هار د کاروان او منار کوڅو په مين ځ ک ې میشته د ه . </w:t>
      </w:r>
    </w:p>
    <w:p w:rsidR="00172C30" w:rsidRDefault="0069213A">
      <w:pPr>
        <w:numPr>
          <w:ilvl w:val="0"/>
          <w:numId w:val="72"/>
        </w:numPr>
        <w:spacing w:after="119" w:line="379" w:lineRule="auto"/>
        <w:ind w:left="1446" w:right="15" w:hanging="367"/>
      </w:pPr>
      <w:r>
        <w:rPr>
          <w:szCs w:val="24"/>
          <w:rtl/>
        </w:rPr>
        <w:lastRenderedPageBreak/>
        <w:t>د ارغند اب د لنګر د سید انو کورنۍ چې په سیمه کې د سید انو یو د لوی  نفوذ لرونکي کورن</w:t>
      </w:r>
      <w:r>
        <w:rPr>
          <w:szCs w:val="24"/>
          <w:rtl/>
        </w:rPr>
        <w:t xml:space="preserve">یو ن ه د ه، د لنګر سید ان چې عام کند هاریان ورته ځانګړی  د رناوی  لري د کند هار په ارغند اب، میوند او کند هار ښار کې میشته د ي. </w:t>
      </w:r>
    </w:p>
    <w:p w:rsidR="00172C30" w:rsidRDefault="0069213A">
      <w:pPr>
        <w:numPr>
          <w:ilvl w:val="0"/>
          <w:numId w:val="72"/>
        </w:numPr>
        <w:spacing w:after="268" w:line="259" w:lineRule="auto"/>
        <w:ind w:left="1446" w:right="15" w:hanging="367"/>
      </w:pPr>
      <w:r>
        <w:rPr>
          <w:szCs w:val="24"/>
          <w:rtl/>
        </w:rPr>
        <w:t>د کند هار د مشهور تاجر سید حبیب ال جان اغا کورنی چي د کند هار په ډنډ او نوي ښارکې میشته د ه</w:t>
      </w:r>
      <w:r>
        <w:rPr>
          <w:rFonts w:ascii="Tahoma" w:eastAsia="Tahoma" w:hAnsi="Tahoma" w:cs="Tahoma"/>
          <w:szCs w:val="24"/>
          <w:rtl/>
        </w:rPr>
        <w:t>۔</w:t>
      </w:r>
    </w:p>
    <w:p w:rsidR="00172C30" w:rsidRDefault="0069213A">
      <w:pPr>
        <w:numPr>
          <w:ilvl w:val="0"/>
          <w:numId w:val="72"/>
        </w:numPr>
        <w:ind w:left="1446" w:right="15" w:hanging="367"/>
      </w:pPr>
      <w:r>
        <w:rPr>
          <w:szCs w:val="24"/>
          <w:rtl/>
        </w:rPr>
        <w:t>د زلخان د سید انو کورنۍ چېد روسانو</w:t>
      </w:r>
      <w:r>
        <w:rPr>
          <w:szCs w:val="24"/>
          <w:rtl/>
        </w:rPr>
        <w:t xml:space="preserve"> په وړاند ې ملي پاڅون کې يې هم د پام وړ وڼد ه د رلود ه د د غې کورنۍیو غړۍ سید فضل الد ین اغا د یوې جهاد ي جبهې مشر پاتې شوی  و</w:t>
      </w:r>
      <w:r>
        <w:rPr>
          <w:rFonts w:ascii="Tahoma" w:eastAsia="Tahoma" w:hAnsi="Tahoma" w:cs="Tahoma"/>
          <w:szCs w:val="24"/>
          <w:rtl/>
        </w:rPr>
        <w:t>۔</w:t>
      </w:r>
      <w:r>
        <w:rPr>
          <w:szCs w:val="24"/>
          <w:rtl/>
        </w:rPr>
        <w:t xml:space="preserve"> </w:t>
      </w:r>
    </w:p>
    <w:p w:rsidR="00172C30" w:rsidRDefault="0069213A">
      <w:pPr>
        <w:numPr>
          <w:ilvl w:val="0"/>
          <w:numId w:val="72"/>
        </w:numPr>
        <w:ind w:left="1446" w:right="15" w:hanging="367"/>
      </w:pPr>
      <w:r>
        <w:rPr>
          <w:szCs w:val="24"/>
          <w:rtl/>
        </w:rPr>
        <w:t>د تابین د غازي سید حید ر اغا کورنۍ چې د کند هار د ارغند اب په سېمه کې میشته د ه، سید حید راغا د میوند په غزا کې د غازي ایوب خان</w:t>
      </w:r>
      <w:r>
        <w:rPr>
          <w:szCs w:val="24"/>
          <w:rtl/>
        </w:rPr>
        <w:t xml:space="preserve"> ترڅنګ د انګرېز سره په پوره مېړانه وجنګید او په هماغه ورځ په شهاد ت </w:t>
      </w:r>
      <w:r>
        <w:rPr>
          <w:rFonts w:ascii="Tahoma" w:eastAsia="Tahoma" w:hAnsi="Tahoma" w:cs="Tahoma"/>
          <w:szCs w:val="24"/>
          <w:rtl/>
        </w:rPr>
        <w:tab/>
        <w:t>۔</w:t>
      </w:r>
      <w:r>
        <w:rPr>
          <w:szCs w:val="24"/>
          <w:rtl/>
        </w:rPr>
        <w:t>ورسید نوموړی  د سید انو د حید رزو قبیلې ته منسوب و او د هغه زوی  سید عبد الغفار اغ</w:t>
      </w:r>
      <w:r>
        <w:rPr>
          <w:szCs w:val="24"/>
          <w:rtl/>
        </w:rPr>
        <w:tab/>
        <w:t xml:space="preserve">ا د تابین د مشرانونه </w:t>
      </w:r>
      <w:r>
        <w:rPr>
          <w:rFonts w:ascii="Tahoma" w:eastAsia="Tahoma" w:hAnsi="Tahoma" w:cs="Tahoma"/>
          <w:szCs w:val="24"/>
          <w:rtl/>
        </w:rPr>
        <w:t>۔</w:t>
      </w:r>
      <w:r>
        <w:rPr>
          <w:szCs w:val="24"/>
          <w:rtl/>
        </w:rPr>
        <w:t>و د سید عبد الغفار اغازوی  ډګروال سید نجم الد ین اغا د سرد ار د اود خان شهيد لننه</w:t>
      </w:r>
      <w:r>
        <w:rPr>
          <w:szCs w:val="24"/>
          <w:rtl/>
        </w:rPr>
        <w:t xml:space="preserve"> نژد ې پوځي ملګرونه و او د جمهوري نظام په راو ستلو کې يې د سرد ار د واد خان سره پوره ملتیا د رلود ه</w:t>
      </w:r>
      <w:r>
        <w:rPr>
          <w:rFonts w:ascii="Tahoma" w:eastAsia="Tahoma" w:hAnsi="Tahoma" w:cs="Tahoma"/>
          <w:szCs w:val="24"/>
          <w:rtl/>
        </w:rPr>
        <w:t>۔</w:t>
      </w:r>
      <w:r>
        <w:rPr>
          <w:szCs w:val="24"/>
          <w:rtl/>
        </w:rPr>
        <w:t xml:space="preserve"> نوموړی  لومړنی تن و چې په ارغند اب کې يې به خپلو هڅو سره د سيند پرغاړه د شاه اشرف ښونځۍ په عصري ډول جوړ کړ، د سید نجم الد ین اغا زوی  سید خالد ه</w:t>
      </w:r>
      <w:r>
        <w:rPr>
          <w:szCs w:val="24"/>
          <w:rtl/>
        </w:rPr>
        <w:tab/>
        <w:t>اد ي حی</w:t>
      </w:r>
      <w:r>
        <w:rPr>
          <w:szCs w:val="24"/>
          <w:rtl/>
        </w:rPr>
        <w:tab/>
        <w:t xml:space="preserve">د </w:t>
      </w:r>
      <w:r>
        <w:rPr>
          <w:szCs w:val="24"/>
          <w:rtl/>
        </w:rPr>
        <w:t>ري د پښ</w:t>
      </w:r>
      <w:r>
        <w:rPr>
          <w:szCs w:val="24"/>
          <w:rtl/>
        </w:rPr>
        <w:tab/>
        <w:t>توژبي لیکوال او شاعر د ی  چې د بېنوا انټرنیټ پاڼې بنسټ يې ایښی او د غه پانه چلوي</w:t>
      </w:r>
      <w:r>
        <w:rPr>
          <w:rFonts w:ascii="Tahoma" w:eastAsia="Tahoma" w:hAnsi="Tahoma" w:cs="Tahoma"/>
          <w:szCs w:val="24"/>
          <w:rtl/>
        </w:rPr>
        <w:t>۔</w:t>
      </w:r>
      <w:r>
        <w:rPr>
          <w:szCs w:val="24"/>
          <w:rtl/>
        </w:rPr>
        <w:t xml:space="preserve"> </w:t>
      </w:r>
    </w:p>
    <w:p w:rsidR="00172C30" w:rsidRDefault="0069213A">
      <w:pPr>
        <w:numPr>
          <w:ilvl w:val="0"/>
          <w:numId w:val="72"/>
        </w:numPr>
        <w:ind w:left="1446" w:right="15" w:hanging="367"/>
      </w:pPr>
      <w:r>
        <w:rPr>
          <w:szCs w:val="24"/>
          <w:rtl/>
        </w:rPr>
        <w:t>د د یلوور د سید سرور اغا کورنۍ: د غه کورنۍ د روسانو په وړاند ي په ملي پ</w:t>
      </w:r>
      <w:r>
        <w:rPr>
          <w:szCs w:val="24"/>
          <w:rtl/>
        </w:rPr>
        <w:tab/>
        <w:t>اڅون ک</w:t>
      </w:r>
      <w:r>
        <w:rPr>
          <w:szCs w:val="24"/>
          <w:rtl/>
        </w:rPr>
        <w:tab/>
        <w:t>ي ډی</w:t>
      </w:r>
      <w:r>
        <w:rPr>
          <w:szCs w:val="24"/>
          <w:rtl/>
        </w:rPr>
        <w:tab/>
        <w:t xml:space="preserve">ري قربانۍ ورکړي د ي او د سید سروراغا زوی  شهید امین ال اغا مشهور په للملنګ د کند </w:t>
      </w:r>
      <w:r>
        <w:rPr>
          <w:szCs w:val="24"/>
          <w:rtl/>
        </w:rPr>
        <w:t>هارله مشهورو غازیانو نه وچې په یوازي ډول به يې د روسانو پوره محاصره ماتوله</w:t>
      </w:r>
      <w:r>
        <w:rPr>
          <w:rFonts w:ascii="Tahoma" w:eastAsia="Tahoma" w:hAnsi="Tahoma" w:cs="Tahoma"/>
          <w:szCs w:val="24"/>
          <w:rtl/>
        </w:rPr>
        <w:t>۔</w:t>
      </w:r>
      <w:r>
        <w:rPr>
          <w:szCs w:val="24"/>
          <w:rtl/>
        </w:rPr>
        <w:t xml:space="preserve"> د کند هارچریکان نومي تاریخي اثر کې د د غه غازي ډیرې زیاتې کارنامې راغلي د ي او په </w:t>
      </w:r>
      <w:r>
        <w:rPr>
          <w:szCs w:val="24"/>
        </w:rPr>
        <w:t>١٩٨٢</w:t>
      </w:r>
      <w:r>
        <w:rPr>
          <w:szCs w:val="24"/>
          <w:rtl/>
        </w:rPr>
        <w:t xml:space="preserve"> زېږد ېز کال کې د کند هار په میانجوی  سیمه کې د روسانو لخوا په مخامخ جګړه کې په شهاد ت ورسید ا</w:t>
      </w:r>
      <w:r>
        <w:rPr>
          <w:szCs w:val="24"/>
          <w:rtl/>
        </w:rPr>
        <w:t xml:space="preserve">و د میانجوی  په جومات کې ښنخ د ی </w:t>
      </w:r>
      <w:r>
        <w:rPr>
          <w:rFonts w:ascii="Tahoma" w:eastAsia="Tahoma" w:hAnsi="Tahoma" w:cs="Tahoma"/>
          <w:szCs w:val="24"/>
          <w:rtl/>
        </w:rPr>
        <w:t>۔</w:t>
      </w:r>
      <w:r>
        <w:rPr>
          <w:szCs w:val="24"/>
          <w:rtl/>
        </w:rPr>
        <w:t xml:space="preserve"> د لل ملنګ یو ورور سید طیب اغانوميږي</w:t>
      </w:r>
      <w:r>
        <w:rPr>
          <w:rFonts w:ascii="Tahoma" w:eastAsia="Tahoma" w:hAnsi="Tahoma" w:cs="Tahoma"/>
          <w:szCs w:val="24"/>
          <w:rtl/>
        </w:rPr>
        <w:t>۔</w:t>
      </w:r>
    </w:p>
    <w:p w:rsidR="00172C30" w:rsidRDefault="0069213A">
      <w:pPr>
        <w:numPr>
          <w:ilvl w:val="0"/>
          <w:numId w:val="72"/>
        </w:numPr>
        <w:spacing w:after="264" w:line="265" w:lineRule="auto"/>
        <w:ind w:left="1446" w:right="15" w:hanging="367"/>
      </w:pPr>
      <w:r>
        <w:rPr>
          <w:szCs w:val="24"/>
          <w:rtl/>
        </w:rPr>
        <w:t xml:space="preserve">د کند هار د فقیر روحاني شخصیت پیرمرچ اغا کورنۍ چې په هېلمند او کند هار کې میشته د ه . </w:t>
      </w:r>
    </w:p>
    <w:p w:rsidR="00172C30" w:rsidRDefault="00172C30">
      <w:pPr>
        <w:sectPr w:rsidR="00172C30">
          <w:headerReference w:type="even" r:id="rId116"/>
          <w:headerReference w:type="default" r:id="rId117"/>
          <w:footerReference w:type="even" r:id="rId118"/>
          <w:footerReference w:type="default" r:id="rId119"/>
          <w:headerReference w:type="first" r:id="rId120"/>
          <w:footerReference w:type="first" r:id="rId121"/>
          <w:pgSz w:w="11900" w:h="16840"/>
          <w:pgMar w:top="1567" w:right="588" w:bottom="1449" w:left="598" w:header="360" w:footer="366" w:gutter="0"/>
          <w:cols w:space="720"/>
          <w:titlePg/>
          <w:bidi/>
        </w:sectPr>
      </w:pPr>
    </w:p>
    <w:p w:rsidR="00172C30" w:rsidRDefault="0069213A">
      <w:pPr>
        <w:numPr>
          <w:ilvl w:val="0"/>
          <w:numId w:val="72"/>
        </w:numPr>
        <w:ind w:left="1446" w:right="15" w:hanging="367"/>
      </w:pPr>
      <w:r>
        <w:rPr>
          <w:szCs w:val="24"/>
          <w:rtl/>
        </w:rPr>
        <w:lastRenderedPageBreak/>
        <w:t>معروف د سید انو کورنۍ: د غه کورنۍ د کند هار په معروف ولسوالۍ کې میشته د ه چې په سېمه کېاڅکزي او علي زي خاص د رناوی  ورته لري</w:t>
      </w:r>
      <w:r>
        <w:rPr>
          <w:rFonts w:ascii="Tahoma" w:eastAsia="Tahoma" w:hAnsi="Tahoma" w:cs="Tahoma"/>
          <w:szCs w:val="24"/>
          <w:rtl/>
        </w:rPr>
        <w:t>۔</w:t>
      </w:r>
      <w:r>
        <w:rPr>
          <w:szCs w:val="24"/>
          <w:rtl/>
        </w:rPr>
        <w:t xml:space="preserve"> </w:t>
      </w:r>
    </w:p>
    <w:p w:rsidR="00172C30" w:rsidRDefault="0069213A">
      <w:pPr>
        <w:numPr>
          <w:ilvl w:val="0"/>
          <w:numId w:val="72"/>
        </w:numPr>
        <w:spacing w:after="120" w:line="379" w:lineRule="auto"/>
        <w:ind w:left="1446" w:right="15" w:hanging="367"/>
      </w:pPr>
      <w:r>
        <w:rPr>
          <w:szCs w:val="24"/>
          <w:rtl/>
        </w:rPr>
        <w:t xml:space="preserve">د بازګل اغا او سید ګل اغاکورنۍ : چې د کند هار د سید انو یوه مشهوره کورنۍ د ه او د ا څلویښت کاله کيږي چې په </w:t>
      </w:r>
      <w:r>
        <w:rPr>
          <w:szCs w:val="24"/>
          <w:rtl/>
        </w:rPr>
        <w:t xml:space="preserve">سعود ي عربستان کي میشته د ه او په مد ینه منوره کې استوګن د </w:t>
      </w:r>
      <w:r>
        <w:rPr>
          <w:rFonts w:ascii="Tahoma" w:eastAsia="Tahoma" w:hAnsi="Tahoma" w:cs="Tahoma"/>
          <w:szCs w:val="24"/>
          <w:rtl/>
        </w:rPr>
        <w:t>۔</w:t>
      </w:r>
      <w:r>
        <w:rPr>
          <w:szCs w:val="24"/>
          <w:rtl/>
        </w:rPr>
        <w:t>ي ویل کیږي چې د غه کورنۍ د افغاني حاجیانو سره هرکال معنوي مرستي هم کوي</w:t>
      </w:r>
      <w:r>
        <w:rPr>
          <w:rFonts w:ascii="Tahoma" w:eastAsia="Tahoma" w:hAnsi="Tahoma" w:cs="Tahoma"/>
          <w:szCs w:val="24"/>
          <w:rtl/>
        </w:rPr>
        <w:t>۔</w:t>
      </w:r>
    </w:p>
    <w:p w:rsidR="00172C30" w:rsidRDefault="0069213A">
      <w:pPr>
        <w:numPr>
          <w:ilvl w:val="0"/>
          <w:numId w:val="72"/>
        </w:numPr>
        <w:ind w:left="1446" w:right="15" w:hanging="367"/>
      </w:pPr>
      <w:r>
        <w:rPr>
          <w:szCs w:val="24"/>
          <w:rtl/>
        </w:rPr>
        <w:t>د سپين کوڅي صاحبزاد ه کورنۍ چې زيارت يې د کند هار ښار په د وهمه ناحيه کې د ی  او خلک ورته ډېر د رناوی  لري</w:t>
      </w:r>
      <w:r>
        <w:rPr>
          <w:rFonts w:ascii="Tahoma" w:eastAsia="Tahoma" w:hAnsi="Tahoma" w:cs="Tahoma"/>
          <w:szCs w:val="24"/>
          <w:rtl/>
        </w:rPr>
        <w:t>۔</w:t>
      </w:r>
    </w:p>
    <w:p w:rsidR="00172C30" w:rsidRDefault="0069213A">
      <w:pPr>
        <w:spacing w:after="269" w:line="259" w:lineRule="auto"/>
        <w:ind w:right="600" w:firstLine="0"/>
      </w:pPr>
      <w:r>
        <w:rPr>
          <w:szCs w:val="24"/>
        </w:rPr>
        <w:t>20</w:t>
      </w:r>
      <w:r>
        <w:rPr>
          <w:szCs w:val="24"/>
          <w:rtl/>
        </w:rPr>
        <w:t>.د تور اغا کور</w:t>
      </w:r>
      <w:r>
        <w:rPr>
          <w:szCs w:val="24"/>
          <w:rtl/>
        </w:rPr>
        <w:t>نۍ چي زيارت ئې د سپيڅلې خرقې سره نږد ې د ی  او ډېر شمېر د روږيان لري</w:t>
      </w:r>
      <w:r>
        <w:rPr>
          <w:rFonts w:ascii="Tahoma" w:eastAsia="Tahoma" w:hAnsi="Tahoma" w:cs="Tahoma"/>
          <w:szCs w:val="24"/>
          <w:rtl/>
        </w:rPr>
        <w:t>۔</w:t>
      </w:r>
    </w:p>
    <w:p w:rsidR="00172C30" w:rsidRDefault="0069213A">
      <w:pPr>
        <w:ind w:left="1442" w:right="15" w:hanging="364"/>
      </w:pPr>
      <w:r>
        <w:rPr>
          <w:szCs w:val="24"/>
        </w:rPr>
        <w:t>21</w:t>
      </w:r>
      <w:r>
        <w:rPr>
          <w:szCs w:val="24"/>
          <w:rtl/>
        </w:rPr>
        <w:t>. د کند هار په د هله کې د سيد محسن اغا کورنۍ چې اوس په معصوم اغا سره شهرت لري</w:t>
      </w:r>
      <w:r>
        <w:rPr>
          <w:rFonts w:ascii="Tahoma" w:eastAsia="Tahoma" w:hAnsi="Tahoma" w:cs="Tahoma"/>
          <w:szCs w:val="24"/>
          <w:rtl/>
        </w:rPr>
        <w:t>۔</w:t>
      </w:r>
      <w:r>
        <w:rPr>
          <w:szCs w:val="24"/>
          <w:rtl/>
        </w:rPr>
        <w:t xml:space="preserve"> وي</w:t>
      </w:r>
      <w:r>
        <w:rPr>
          <w:szCs w:val="24"/>
          <w:rtl/>
        </w:rPr>
        <w:tab/>
        <w:t>ل کي</w:t>
      </w:r>
      <w:r>
        <w:rPr>
          <w:szCs w:val="24"/>
          <w:rtl/>
        </w:rPr>
        <w:tab/>
        <w:t>ږي چې د د غو سيد انو کورنۍ خپلې ډېرې ځمکې د د هلې د بند جوړولو ته ډال</w:t>
      </w:r>
      <w:r>
        <w:rPr>
          <w:szCs w:val="24"/>
          <w:rtl/>
        </w:rPr>
        <w:tab/>
        <w:t>ۍ ک</w:t>
      </w:r>
      <w:r>
        <w:rPr>
          <w:szCs w:val="24"/>
          <w:rtl/>
        </w:rPr>
        <w:tab/>
        <w:t>ړې وې او د ا ه</w:t>
      </w:r>
      <w:r>
        <w:rPr>
          <w:szCs w:val="24"/>
          <w:rtl/>
        </w:rPr>
        <w:tab/>
        <w:t>م مشهوره</w:t>
      </w:r>
      <w:r>
        <w:rPr>
          <w:szCs w:val="24"/>
          <w:rtl/>
        </w:rPr>
        <w:t xml:space="preserve"> د ه چې سيد محسن اغا ته اعيحضرت غازي امان ال خان ډېر د رناوی  د رلود او هغه به يې خپل پېر او مرشد باله</w:t>
      </w:r>
      <w:r>
        <w:rPr>
          <w:rFonts w:ascii="Tahoma" w:eastAsia="Tahoma" w:hAnsi="Tahoma" w:cs="Tahoma"/>
          <w:szCs w:val="24"/>
          <w:rtl/>
        </w:rPr>
        <w:t>۔</w:t>
      </w:r>
      <w:r>
        <w:rPr>
          <w:szCs w:val="24"/>
          <w:rtl/>
        </w:rPr>
        <w:t xml:space="preserve"> په هرو د ريوميا شتو کې به يې يو ځل کابل ته ورغوښت او د د ه د روحاني فيو ضا تو نه به يې ګټه او چتوله</w:t>
      </w:r>
      <w:r>
        <w:rPr>
          <w:rFonts w:ascii="Tahoma" w:eastAsia="Tahoma" w:hAnsi="Tahoma" w:cs="Tahoma"/>
          <w:szCs w:val="24"/>
          <w:rtl/>
        </w:rPr>
        <w:t>۔</w:t>
      </w:r>
      <w:r>
        <w:rPr>
          <w:szCs w:val="24"/>
          <w:rtl/>
        </w:rPr>
        <w:t xml:space="preserve"> د سيد محسن اغا نيکونه سيد ابد ال اغا او سيد ال اغا </w:t>
      </w:r>
      <w:r>
        <w:rPr>
          <w:szCs w:val="24"/>
          <w:rtl/>
        </w:rPr>
        <w:t>نو ميد ل چې لوی  احم د شاه بابا هغوی  ته ډېر د رناوی  د رلود او کله يې چې د کند هار د ښار چې په هغه وخت کې د احمد شاهي ښار په نامه ياد ېد ه د جوړېد واراد ه او تکل وکړ نوابد ال اغا اوسيد ال اغا يې چې د واړه وروڼننه وو راوغو ښتل او د د وی  په متبر کولسونو يې</w:t>
      </w:r>
      <w:r>
        <w:rPr>
          <w:szCs w:val="24"/>
          <w:rtl/>
        </w:rPr>
        <w:t xml:space="preserve"> د د غه ښار د بنسټ ډبره کېښو د لننه، د د وی  کننورنۍ اوس هم د ښار په بامیزو کوڅه کي میشته د ه</w:t>
      </w:r>
      <w:r>
        <w:rPr>
          <w:rFonts w:ascii="Tahoma" w:eastAsia="Tahoma" w:hAnsi="Tahoma" w:cs="Tahoma"/>
          <w:szCs w:val="24"/>
          <w:rtl/>
        </w:rPr>
        <w:t>۔</w:t>
      </w:r>
    </w:p>
    <w:p w:rsidR="00172C30" w:rsidRDefault="0069213A">
      <w:pPr>
        <w:ind w:left="971" w:right="15" w:hanging="361"/>
      </w:pPr>
      <w:r>
        <w:rPr>
          <w:szCs w:val="24"/>
        </w:rPr>
        <w:t>22</w:t>
      </w:r>
      <w:r>
        <w:rPr>
          <w:szCs w:val="24"/>
          <w:rtl/>
        </w:rPr>
        <w:t>.د سيد حسين اغا کو رنۍ چې د کند هار په د يمراسۍ کې ئې غټه کل او س هم د سيد قا سم جان اغ ا پ ه نامه سره ياد ېږي</w:t>
      </w:r>
      <w:r>
        <w:rPr>
          <w:rFonts w:ascii="Tahoma" w:eastAsia="Tahoma" w:hAnsi="Tahoma" w:cs="Tahoma"/>
          <w:szCs w:val="24"/>
          <w:rtl/>
        </w:rPr>
        <w:t>۔</w:t>
      </w:r>
    </w:p>
    <w:p w:rsidR="00172C30" w:rsidRDefault="0069213A">
      <w:pPr>
        <w:spacing w:after="264" w:line="265" w:lineRule="auto"/>
        <w:ind w:left="1088" w:right="0" w:hanging="10"/>
        <w:jc w:val="left"/>
      </w:pPr>
      <w:r>
        <w:rPr>
          <w:szCs w:val="24"/>
        </w:rPr>
        <w:t>23</w:t>
      </w:r>
      <w:r>
        <w:rPr>
          <w:szCs w:val="24"/>
          <w:rtl/>
        </w:rPr>
        <w:t>.د د ه ماسوس د غني جان اغا کورنۍ</w:t>
      </w:r>
      <w:r>
        <w:rPr>
          <w:rFonts w:ascii="Tahoma" w:eastAsia="Tahoma" w:hAnsi="Tahoma" w:cs="Tahoma"/>
          <w:szCs w:val="24"/>
          <w:rtl/>
        </w:rPr>
        <w:t>۔</w:t>
      </w:r>
    </w:p>
    <w:p w:rsidR="00172C30" w:rsidRDefault="0069213A">
      <w:pPr>
        <w:spacing w:after="268" w:line="259" w:lineRule="auto"/>
        <w:ind w:right="3858" w:firstLine="0"/>
      </w:pPr>
      <w:r>
        <w:rPr>
          <w:szCs w:val="24"/>
        </w:rPr>
        <w:t>24</w:t>
      </w:r>
      <w:r>
        <w:rPr>
          <w:szCs w:val="24"/>
          <w:rtl/>
        </w:rPr>
        <w:t xml:space="preserve">.د ذاکر </w:t>
      </w:r>
      <w:r>
        <w:rPr>
          <w:szCs w:val="24"/>
          <w:rtl/>
        </w:rPr>
        <w:t>شريف د جهاد ي شخصیت سید محمد جان اغا کورنۍ</w:t>
      </w:r>
      <w:r>
        <w:rPr>
          <w:rFonts w:ascii="Tahoma" w:eastAsia="Tahoma" w:hAnsi="Tahoma" w:cs="Tahoma"/>
          <w:szCs w:val="24"/>
          <w:rtl/>
        </w:rPr>
        <w:t>۔</w:t>
      </w:r>
    </w:p>
    <w:p w:rsidR="00172C30" w:rsidRDefault="0069213A">
      <w:pPr>
        <w:spacing w:after="264" w:line="265" w:lineRule="auto"/>
        <w:ind w:left="1090" w:right="0" w:hanging="10"/>
        <w:jc w:val="left"/>
      </w:pPr>
      <w:r>
        <w:rPr>
          <w:szCs w:val="24"/>
        </w:rPr>
        <w:t>25</w:t>
      </w:r>
      <w:r>
        <w:rPr>
          <w:szCs w:val="24"/>
          <w:rtl/>
        </w:rPr>
        <w:t>.د ګلجه اباد اوسبزکار د سيد انو کورنۍ</w:t>
      </w:r>
      <w:r>
        <w:rPr>
          <w:rFonts w:ascii="Tahoma" w:eastAsia="Tahoma" w:hAnsi="Tahoma" w:cs="Tahoma"/>
          <w:szCs w:val="24"/>
          <w:rtl/>
        </w:rPr>
        <w:t>۔</w:t>
      </w:r>
    </w:p>
    <w:p w:rsidR="00172C30" w:rsidRDefault="0069213A">
      <w:pPr>
        <w:spacing w:after="604" w:line="265" w:lineRule="auto"/>
        <w:ind w:left="731" w:right="692" w:hanging="10"/>
        <w:jc w:val="center"/>
      </w:pPr>
      <w:r>
        <w:rPr>
          <w:szCs w:val="24"/>
        </w:rPr>
        <w:t>26</w:t>
      </w:r>
      <w:r>
        <w:rPr>
          <w:szCs w:val="24"/>
          <w:rtl/>
        </w:rPr>
        <w:t>.د مېر بازار سيد ان چې د کند هار خلک ورته ډېر د رناوی  لري او خپله پير خا نه يې بولي</w:t>
      </w:r>
      <w:r>
        <w:rPr>
          <w:rFonts w:ascii="Tahoma" w:eastAsia="Tahoma" w:hAnsi="Tahoma" w:cs="Tahoma"/>
          <w:szCs w:val="24"/>
          <w:rtl/>
        </w:rPr>
        <w:t>۔</w:t>
      </w:r>
      <w:r>
        <w:rPr>
          <w:szCs w:val="24"/>
          <w:rtl/>
        </w:rPr>
        <w:t xml:space="preserve"> </w:t>
      </w:r>
    </w:p>
    <w:p w:rsidR="00172C30" w:rsidRDefault="0069213A">
      <w:pPr>
        <w:pStyle w:val="Heading8"/>
        <w:tabs>
          <w:tab w:val="center" w:pos="3521"/>
        </w:tabs>
        <w:ind w:left="-14" w:firstLine="0"/>
      </w:pPr>
      <w:r>
        <w:rPr>
          <w:szCs w:val="32"/>
          <w:rtl/>
        </w:rPr>
        <w:t xml:space="preserve"> </w:t>
      </w:r>
      <w:r>
        <w:rPr>
          <w:szCs w:val="32"/>
        </w:rPr>
        <w:t>101</w:t>
      </w:r>
      <w:r>
        <w:rPr>
          <w:szCs w:val="32"/>
          <w:rtl/>
        </w:rPr>
        <w:t>.</w:t>
      </w:r>
      <w:r>
        <w:rPr>
          <w:szCs w:val="32"/>
        </w:rPr>
        <w:t>2</w:t>
      </w:r>
      <w:r>
        <w:rPr>
          <w:szCs w:val="32"/>
          <w:rtl/>
        </w:rPr>
        <w:t>.</w:t>
      </w:r>
      <w:r>
        <w:rPr>
          <w:szCs w:val="32"/>
        </w:rPr>
        <w:t>2</w:t>
      </w:r>
      <w:r>
        <w:rPr>
          <w:szCs w:val="32"/>
          <w:rtl/>
        </w:rPr>
        <w:tab/>
        <w:t>کند هار سید انو مشهور شخصیتونه</w:t>
      </w:r>
    </w:p>
    <w:p w:rsidR="00172C30" w:rsidRDefault="0069213A">
      <w:pPr>
        <w:numPr>
          <w:ilvl w:val="0"/>
          <w:numId w:val="73"/>
        </w:numPr>
        <w:ind w:right="15" w:hanging="366"/>
      </w:pPr>
      <w:r>
        <w:rPr>
          <w:szCs w:val="24"/>
          <w:rtl/>
        </w:rPr>
        <w:t>غازي شاه اشرف اغا چې په د ويم ځل يې په کند</w:t>
      </w:r>
      <w:r>
        <w:rPr>
          <w:szCs w:val="24"/>
          <w:rtl/>
        </w:rPr>
        <w:t xml:space="preserve"> هار کې د غازي امان ال خ ان بی رغ پ ورته ک ړه او ترغزني پورې يې ټولي سيمې بیرته د غازي امان ال خان تر ولکې لند ې راوستلې</w:t>
      </w:r>
      <w:r>
        <w:rPr>
          <w:rFonts w:ascii="Tahoma" w:eastAsia="Tahoma" w:hAnsi="Tahoma" w:cs="Tahoma"/>
          <w:szCs w:val="24"/>
          <w:rtl/>
        </w:rPr>
        <w:t>۔</w:t>
      </w:r>
    </w:p>
    <w:p w:rsidR="00172C30" w:rsidRDefault="0069213A">
      <w:pPr>
        <w:numPr>
          <w:ilvl w:val="0"/>
          <w:numId w:val="73"/>
        </w:numPr>
        <w:spacing w:after="266" w:line="259" w:lineRule="auto"/>
        <w:ind w:right="15" w:hanging="366"/>
      </w:pPr>
      <w:r>
        <w:rPr>
          <w:szCs w:val="24"/>
          <w:rtl/>
        </w:rPr>
        <w:t xml:space="preserve">غازي سید حید راغا چې د میوند په تاریخي غزا کې د افغان غازیانوسره یوځای  په شهاد ت ورسید. </w:t>
      </w:r>
    </w:p>
    <w:p w:rsidR="00172C30" w:rsidRDefault="0069213A">
      <w:pPr>
        <w:numPr>
          <w:ilvl w:val="0"/>
          <w:numId w:val="73"/>
        </w:numPr>
        <w:ind w:right="15" w:hanging="366"/>
      </w:pPr>
      <w:r>
        <w:rPr>
          <w:szCs w:val="24"/>
          <w:rtl/>
        </w:rPr>
        <w:lastRenderedPageBreak/>
        <w:t>غازي شهید سید امین ال اغا چې په لل ملنګ مشهو</w:t>
      </w:r>
      <w:r>
        <w:rPr>
          <w:szCs w:val="24"/>
          <w:rtl/>
        </w:rPr>
        <w:t>ر و او په کند هاریانو کې د د جهاد د یو وتلي اتل په نوم شهرت لري</w:t>
      </w:r>
      <w:r>
        <w:rPr>
          <w:rFonts w:ascii="Tahoma" w:eastAsia="Tahoma" w:hAnsi="Tahoma" w:cs="Tahoma"/>
          <w:szCs w:val="24"/>
          <w:rtl/>
        </w:rPr>
        <w:t>۔</w:t>
      </w:r>
    </w:p>
    <w:p w:rsidR="00172C30" w:rsidRDefault="0069213A">
      <w:pPr>
        <w:numPr>
          <w:ilvl w:val="0"/>
          <w:numId w:val="73"/>
        </w:numPr>
        <w:spacing w:after="264" w:line="265" w:lineRule="auto"/>
        <w:ind w:right="15" w:hanging="366"/>
      </w:pPr>
      <w:r>
        <w:rPr>
          <w:szCs w:val="24"/>
          <w:rtl/>
        </w:rPr>
        <w:t>سید محمد نسیم اغا چې د تنظیمه رئيس و</w:t>
      </w:r>
      <w:r>
        <w:rPr>
          <w:rFonts w:ascii="Tahoma" w:eastAsia="Tahoma" w:hAnsi="Tahoma" w:cs="Tahoma"/>
          <w:szCs w:val="24"/>
          <w:rtl/>
        </w:rPr>
        <w:t>۔</w:t>
      </w:r>
    </w:p>
    <w:p w:rsidR="00172C30" w:rsidRDefault="0069213A">
      <w:pPr>
        <w:numPr>
          <w:ilvl w:val="0"/>
          <w:numId w:val="73"/>
        </w:numPr>
        <w:spacing w:after="266" w:line="259" w:lineRule="auto"/>
        <w:ind w:right="15" w:hanging="366"/>
      </w:pPr>
      <w:r>
        <w:rPr>
          <w:szCs w:val="24"/>
          <w:rtl/>
        </w:rPr>
        <w:t xml:space="preserve">موسی کلیم اغا چې د مشهورو جهاد ي شخصیتونو نه و اود کوټې په سریاب کې ښخ د ی . </w:t>
      </w:r>
    </w:p>
    <w:p w:rsidR="00172C30" w:rsidRDefault="0069213A">
      <w:pPr>
        <w:numPr>
          <w:ilvl w:val="0"/>
          <w:numId w:val="73"/>
        </w:numPr>
        <w:ind w:right="15" w:hanging="366"/>
      </w:pPr>
      <w:r>
        <w:rPr>
          <w:szCs w:val="24"/>
          <w:rtl/>
        </w:rPr>
        <w:t xml:space="preserve">روحاني شخصیت پیر مرچ اغا چې اوس هم ژوند ي د ی  او په جنوبي افغانستان کې د </w:t>
      </w:r>
      <w:r>
        <w:rPr>
          <w:szCs w:val="24"/>
          <w:rtl/>
        </w:rPr>
        <w:t xml:space="preserve">خلکو د ځانګړي د رناوي نه برخمن د ی </w:t>
      </w:r>
      <w:r>
        <w:rPr>
          <w:rFonts w:ascii="Tahoma" w:eastAsia="Tahoma" w:hAnsi="Tahoma" w:cs="Tahoma"/>
          <w:szCs w:val="24"/>
          <w:rtl/>
        </w:rPr>
        <w:t>۔</w:t>
      </w:r>
    </w:p>
    <w:p w:rsidR="00172C30" w:rsidRDefault="0069213A">
      <w:pPr>
        <w:numPr>
          <w:ilvl w:val="0"/>
          <w:numId w:val="73"/>
        </w:numPr>
        <w:ind w:right="15" w:hanging="366"/>
      </w:pPr>
      <w:r>
        <w:rPr>
          <w:szCs w:val="24"/>
          <w:rtl/>
        </w:rPr>
        <w:t xml:space="preserve">روحاني شخصیت شهید سید عبد الرحمن شا ه اغا چې په کند هار کې يې ژوبڼ او میوزیم د </w:t>
      </w:r>
      <w:r>
        <w:rPr>
          <w:rFonts w:ascii="Tahoma" w:eastAsia="Tahoma" w:hAnsi="Tahoma" w:cs="Tahoma"/>
          <w:szCs w:val="24"/>
          <w:rtl/>
        </w:rPr>
        <w:t>۔</w:t>
      </w:r>
      <w:r>
        <w:rPr>
          <w:szCs w:val="24"/>
          <w:rtl/>
        </w:rPr>
        <w:t xml:space="preserve">رلود او هم هلته ښخ د ی . </w:t>
      </w:r>
    </w:p>
    <w:p w:rsidR="00172C30" w:rsidRDefault="0069213A">
      <w:pPr>
        <w:numPr>
          <w:ilvl w:val="0"/>
          <w:numId w:val="73"/>
        </w:numPr>
        <w:spacing w:after="268" w:line="259" w:lineRule="auto"/>
        <w:ind w:right="15" w:hanging="366"/>
      </w:pPr>
      <w:r>
        <w:rPr>
          <w:szCs w:val="24"/>
          <w:rtl/>
        </w:rPr>
        <w:t>د کند هار وتلی ولسي شاعر سید عبد الخالق  اغا</w:t>
      </w:r>
    </w:p>
    <w:p w:rsidR="00172C30" w:rsidRDefault="0069213A">
      <w:pPr>
        <w:numPr>
          <w:ilvl w:val="0"/>
          <w:numId w:val="73"/>
        </w:numPr>
        <w:ind w:right="15" w:hanging="366"/>
      </w:pPr>
      <w:r>
        <w:rPr>
          <w:szCs w:val="24"/>
          <w:rtl/>
        </w:rPr>
        <w:t>ډګروال سید نجم الد ین اغا چې د سرد ار د اود خان د نږد ې ملګرونه و او</w:t>
      </w:r>
      <w:r>
        <w:rPr>
          <w:szCs w:val="24"/>
          <w:rtl/>
        </w:rPr>
        <w:t xml:space="preserve"> د هغه سره د جمهوري رژيم په رامينځ ته کولو کې يې مهمه ونډه د رلود ه</w:t>
      </w:r>
      <w:r>
        <w:rPr>
          <w:rFonts w:ascii="Tahoma" w:eastAsia="Tahoma" w:hAnsi="Tahoma" w:cs="Tahoma"/>
          <w:szCs w:val="24"/>
          <w:rtl/>
        </w:rPr>
        <w:t>۔</w:t>
      </w:r>
      <w:r>
        <w:rPr>
          <w:szCs w:val="24"/>
          <w:rtl/>
        </w:rPr>
        <w:t xml:space="preserve"> نوموړي د جهاد په د وره کي هم د کند هارد مجاهد ید نو په فوځي روزنه کي د پام وړ وڼد ه د رلود ه.</w:t>
      </w:r>
    </w:p>
    <w:p w:rsidR="00172C30" w:rsidRDefault="0069213A">
      <w:pPr>
        <w:numPr>
          <w:ilvl w:val="0"/>
          <w:numId w:val="73"/>
        </w:numPr>
        <w:spacing w:after="150" w:line="259" w:lineRule="auto"/>
        <w:ind w:right="15" w:hanging="366"/>
      </w:pPr>
      <w:r>
        <w:rPr>
          <w:szCs w:val="24"/>
          <w:rtl/>
        </w:rPr>
        <w:t xml:space="preserve">خالد هاد ي حید ري چې د پښتو ژبي یو ځوان لیکوال، شاعر او ژورنالست او د بېنننوا د ويبپننا ڼننې </w:t>
      </w:r>
    </w:p>
    <w:p w:rsidR="00172C30" w:rsidRDefault="0069213A">
      <w:pPr>
        <w:spacing w:after="711" w:line="265" w:lineRule="auto"/>
        <w:ind w:left="1450" w:right="0" w:hanging="10"/>
        <w:jc w:val="left"/>
      </w:pPr>
      <w:r>
        <w:rPr>
          <w:szCs w:val="24"/>
          <w:rtl/>
        </w:rPr>
        <w:t xml:space="preserve">مسئول چلونکی د ی </w:t>
      </w:r>
      <w:r>
        <w:rPr>
          <w:rFonts w:ascii="Tahoma" w:eastAsia="Tahoma" w:hAnsi="Tahoma" w:cs="Tahoma"/>
          <w:szCs w:val="24"/>
          <w:rtl/>
        </w:rPr>
        <w:t>۔</w:t>
      </w:r>
      <w:r>
        <w:rPr>
          <w:szCs w:val="24"/>
          <w:rtl/>
        </w:rPr>
        <w:t xml:space="preserve"> </w:t>
      </w:r>
    </w:p>
    <w:p w:rsidR="00172C30" w:rsidRDefault="0069213A">
      <w:pPr>
        <w:pStyle w:val="Heading7"/>
        <w:tabs>
          <w:tab w:val="center" w:pos="3182"/>
        </w:tabs>
        <w:ind w:left="-13" w:right="0" w:firstLine="0"/>
      </w:pPr>
      <w:r>
        <w:rPr>
          <w:szCs w:val="40"/>
          <w:rtl/>
        </w:rPr>
        <w:t xml:space="preserve"> </w:t>
      </w:r>
      <w:r>
        <w:rPr>
          <w:szCs w:val="40"/>
        </w:rPr>
        <w:t>101</w:t>
      </w:r>
      <w:r>
        <w:rPr>
          <w:szCs w:val="40"/>
          <w:rtl/>
        </w:rPr>
        <w:t>.</w:t>
      </w:r>
      <w:r>
        <w:rPr>
          <w:szCs w:val="40"/>
        </w:rPr>
        <w:t>3</w:t>
      </w:r>
      <w:r>
        <w:rPr>
          <w:szCs w:val="40"/>
          <w:rtl/>
        </w:rPr>
        <w:tab/>
        <w:t>پښتونخوا د سيمې سيد ان</w:t>
      </w:r>
    </w:p>
    <w:p w:rsidR="00172C30" w:rsidRDefault="0069213A">
      <w:pPr>
        <w:numPr>
          <w:ilvl w:val="0"/>
          <w:numId w:val="74"/>
        </w:numPr>
        <w:ind w:right="0" w:hanging="533"/>
        <w:jc w:val="left"/>
      </w:pPr>
      <w:r>
        <w:rPr>
          <w:szCs w:val="24"/>
          <w:rtl/>
        </w:rPr>
        <w:t>د سوات د بو نير د سيمې سيد ان چې سيد علي تېر مذي چې په پير بابا سره شهرت لري هورې ښ خ د ی  اوټول پښتانه ورته زيات اراد ت او د رناوی  لري</w:t>
      </w:r>
      <w:r>
        <w:rPr>
          <w:rFonts w:ascii="Tahoma" w:eastAsia="Tahoma" w:hAnsi="Tahoma" w:cs="Tahoma"/>
          <w:szCs w:val="24"/>
          <w:rtl/>
        </w:rPr>
        <w:t>۔</w:t>
      </w:r>
    </w:p>
    <w:p w:rsidR="00172C30" w:rsidRDefault="0069213A">
      <w:pPr>
        <w:numPr>
          <w:ilvl w:val="0"/>
          <w:numId w:val="74"/>
        </w:numPr>
        <w:spacing w:after="264" w:line="265" w:lineRule="auto"/>
        <w:ind w:right="0" w:hanging="533"/>
        <w:jc w:val="left"/>
      </w:pPr>
      <w:r>
        <w:rPr>
          <w:szCs w:val="24"/>
          <w:rtl/>
        </w:rPr>
        <w:t>د باجوړ د سيمې سيد ان</w:t>
      </w:r>
    </w:p>
    <w:p w:rsidR="00172C30" w:rsidRDefault="0069213A">
      <w:pPr>
        <w:numPr>
          <w:ilvl w:val="0"/>
          <w:numId w:val="74"/>
        </w:numPr>
        <w:spacing w:after="264" w:line="265" w:lineRule="auto"/>
        <w:ind w:right="0" w:hanging="533"/>
        <w:jc w:val="left"/>
      </w:pPr>
      <w:r>
        <w:rPr>
          <w:szCs w:val="24"/>
          <w:rtl/>
        </w:rPr>
        <w:t>د چترال د سيمې سيد ان</w:t>
      </w:r>
    </w:p>
    <w:p w:rsidR="00172C30" w:rsidRDefault="0069213A">
      <w:pPr>
        <w:numPr>
          <w:ilvl w:val="0"/>
          <w:numId w:val="74"/>
        </w:numPr>
        <w:spacing w:after="264" w:line="265" w:lineRule="auto"/>
        <w:ind w:right="0" w:hanging="533"/>
        <w:jc w:val="left"/>
      </w:pPr>
      <w:r>
        <w:rPr>
          <w:szCs w:val="24"/>
          <w:rtl/>
        </w:rPr>
        <w:t>د د ير د سيمې سيد ان</w:t>
      </w:r>
    </w:p>
    <w:p w:rsidR="00172C30" w:rsidRDefault="0069213A">
      <w:pPr>
        <w:numPr>
          <w:ilvl w:val="0"/>
          <w:numId w:val="74"/>
        </w:numPr>
        <w:spacing w:after="264" w:line="265" w:lineRule="auto"/>
        <w:ind w:right="0" w:hanging="533"/>
        <w:jc w:val="left"/>
      </w:pPr>
      <w:r>
        <w:rPr>
          <w:szCs w:val="24"/>
          <w:rtl/>
        </w:rPr>
        <w:t xml:space="preserve">د </w:t>
      </w:r>
      <w:r>
        <w:rPr>
          <w:szCs w:val="24"/>
          <w:rtl/>
        </w:rPr>
        <w:t>خيبر ايجنسۍ سيد ان</w:t>
      </w:r>
    </w:p>
    <w:p w:rsidR="00172C30" w:rsidRDefault="0069213A">
      <w:pPr>
        <w:numPr>
          <w:ilvl w:val="0"/>
          <w:numId w:val="74"/>
        </w:numPr>
        <w:ind w:right="0" w:hanging="533"/>
        <w:jc w:val="left"/>
      </w:pPr>
      <w:r>
        <w:rPr>
          <w:szCs w:val="24"/>
          <w:rtl/>
        </w:rPr>
        <w:t>د کورمې ايجنسۍ سيد ان چې پښتانه او شيعه مذهبه د ي او د احمد زيو، د کړمان د سيد انو، د تېننراه د سيد انو او د ماوړه د سيد انو په نامه شهرت لري</w:t>
      </w:r>
      <w:r>
        <w:rPr>
          <w:rFonts w:ascii="Tahoma" w:eastAsia="Tahoma" w:hAnsi="Tahoma" w:cs="Tahoma"/>
          <w:szCs w:val="24"/>
          <w:rtl/>
        </w:rPr>
        <w:t>۔</w:t>
      </w:r>
    </w:p>
    <w:p w:rsidR="00172C30" w:rsidRDefault="0069213A">
      <w:pPr>
        <w:numPr>
          <w:ilvl w:val="0"/>
          <w:numId w:val="74"/>
        </w:numPr>
        <w:spacing w:after="264" w:line="265" w:lineRule="auto"/>
        <w:ind w:right="0" w:hanging="533"/>
        <w:jc w:val="left"/>
      </w:pPr>
      <w:r>
        <w:rPr>
          <w:szCs w:val="24"/>
          <w:rtl/>
        </w:rPr>
        <w:t>اورکزيو ايجنسۍ سيد ان</w:t>
      </w:r>
    </w:p>
    <w:p w:rsidR="00172C30" w:rsidRDefault="0069213A">
      <w:pPr>
        <w:numPr>
          <w:ilvl w:val="0"/>
          <w:numId w:val="74"/>
        </w:numPr>
        <w:spacing w:after="264" w:line="265" w:lineRule="auto"/>
        <w:ind w:right="0" w:hanging="533"/>
        <w:jc w:val="left"/>
      </w:pPr>
      <w:r>
        <w:rPr>
          <w:szCs w:val="24"/>
          <w:rtl/>
        </w:rPr>
        <w:t>د د ېره غازي خان سيد ان</w:t>
      </w:r>
    </w:p>
    <w:p w:rsidR="00172C30" w:rsidRDefault="0069213A">
      <w:pPr>
        <w:numPr>
          <w:ilvl w:val="0"/>
          <w:numId w:val="74"/>
        </w:numPr>
        <w:spacing w:after="264" w:line="265" w:lineRule="auto"/>
        <w:ind w:right="0" w:hanging="533"/>
        <w:jc w:val="left"/>
      </w:pPr>
      <w:r>
        <w:rPr>
          <w:szCs w:val="24"/>
          <w:rtl/>
        </w:rPr>
        <w:t>د پېښور د سيمې سيد ان</w:t>
      </w:r>
    </w:p>
    <w:p w:rsidR="00172C30" w:rsidRDefault="0069213A">
      <w:pPr>
        <w:numPr>
          <w:ilvl w:val="0"/>
          <w:numId w:val="74"/>
        </w:numPr>
        <w:spacing w:after="264" w:line="265" w:lineRule="auto"/>
        <w:ind w:right="0" w:hanging="533"/>
        <w:jc w:val="left"/>
      </w:pPr>
      <w:r>
        <w:rPr>
          <w:szCs w:val="24"/>
          <w:rtl/>
        </w:rPr>
        <w:lastRenderedPageBreak/>
        <w:t>د بنګښو د سيمې سيد ان</w:t>
      </w:r>
    </w:p>
    <w:p w:rsidR="00172C30" w:rsidRDefault="0069213A">
      <w:pPr>
        <w:numPr>
          <w:ilvl w:val="0"/>
          <w:numId w:val="74"/>
        </w:numPr>
        <w:ind w:right="0" w:hanging="533"/>
        <w:jc w:val="left"/>
      </w:pPr>
      <w:r>
        <w:rPr>
          <w:szCs w:val="24"/>
          <w:rtl/>
        </w:rPr>
        <w:t>د لک</w:t>
      </w:r>
      <w:r>
        <w:rPr>
          <w:szCs w:val="24"/>
          <w:rtl/>
        </w:rPr>
        <w:t>ي مروت سيمې سيد ان: چه د شېخ شاه روحاني اولد ګڼل کېږي و د ابا خېل، مټوري، و ميچن خېل کلو کښې استوګن لري. د د ې نه علوه د تاجي زو سېد ان هم په علقه کښې قد ر لري. نامتو ليکنوال و تاريخپوه ډاکټر سېد چراغ حسېن چه کوم نه ګڼ شمېر کتابونه لکه د ود چراغ، تذکره پير</w:t>
      </w:r>
      <w:r>
        <w:rPr>
          <w:szCs w:val="24"/>
          <w:rtl/>
        </w:rPr>
        <w:t xml:space="preserve"> سباک، انوار چراغ، و د قيصو کتاب ناليد لې بل منصوب د ي، هم د ې سيمې نه د ې.</w:t>
      </w:r>
    </w:p>
    <w:p w:rsidR="00172C30" w:rsidRDefault="0069213A">
      <w:pPr>
        <w:numPr>
          <w:ilvl w:val="0"/>
          <w:numId w:val="74"/>
        </w:numPr>
        <w:ind w:right="0" w:hanging="533"/>
        <w:jc w:val="left"/>
      </w:pPr>
      <w:r>
        <w:rPr>
          <w:szCs w:val="24"/>
          <w:rtl/>
        </w:rPr>
        <w:t xml:space="preserve">د شمالي وزيرستان سيد ان( </w:t>
      </w:r>
      <w:r>
        <w:rPr>
          <w:sz w:val="22"/>
          <w:vertAlign w:val="superscript"/>
        </w:rPr>
        <w:footnoteReference w:id="225"/>
      </w:r>
      <w:r>
        <w:rPr>
          <w:szCs w:val="24"/>
          <w:rtl/>
        </w:rPr>
        <w:t>): د شمالي وزيرستان سيد انو ته په سېمه اېزه اصطلح سيد ګي واينني چې د وی  د د غې سيمې په ځوی ، د ويګر، ډنډ، ورغړ، رباط اوشوال کې استوګنه لري او نن د پښتنود</w:t>
      </w:r>
      <w:r>
        <w:rPr>
          <w:szCs w:val="24"/>
          <w:rtl/>
        </w:rPr>
        <w:t xml:space="preserve"> يوې قبيلې په تو ګه مو جود د ي</w:t>
      </w:r>
      <w:r>
        <w:rPr>
          <w:rFonts w:ascii="Tahoma" w:eastAsia="Tahoma" w:hAnsi="Tahoma" w:cs="Tahoma"/>
          <w:szCs w:val="24"/>
          <w:rtl/>
        </w:rPr>
        <w:t>۔</w:t>
      </w:r>
      <w:r>
        <w:rPr>
          <w:szCs w:val="24"/>
          <w:rtl/>
        </w:rPr>
        <w:t xml:space="preserve"> سيد ګي په پيل کې په د وو بر خو ويشل شوي د ي چې ملکا خېل او ذکر خېل نو ميږي اود قبيلوي اتحاد له مخې ملکا خېل د ابر اهيم خېلو وزيرو سره متحد او يو مو ټی د ي</w:t>
      </w:r>
      <w:r>
        <w:rPr>
          <w:rFonts w:ascii="Tahoma" w:eastAsia="Tahoma" w:hAnsi="Tahoma" w:cs="Tahoma"/>
          <w:szCs w:val="24"/>
          <w:rtl/>
        </w:rPr>
        <w:t>۔</w:t>
      </w:r>
      <w:r>
        <w:rPr>
          <w:szCs w:val="24"/>
          <w:rtl/>
        </w:rPr>
        <w:t xml:space="preserve"> د سيد ګي د قبيلې د خيلو نو او د استو ګنې د سيمو نو مونه په لند ې ډول</w:t>
      </w:r>
      <w:r>
        <w:rPr>
          <w:szCs w:val="24"/>
          <w:rtl/>
        </w:rPr>
        <w:t xml:space="preserve"> د ي: </w:t>
      </w:r>
    </w:p>
    <w:p w:rsidR="00172C30" w:rsidRDefault="0069213A">
      <w:pPr>
        <w:numPr>
          <w:ilvl w:val="1"/>
          <w:numId w:val="74"/>
        </w:numPr>
        <w:ind w:right="15" w:hanging="368"/>
      </w:pPr>
      <w:r>
        <w:rPr>
          <w:szCs w:val="24"/>
          <w:rtl/>
        </w:rPr>
        <w:t>ذکرخېل، شد اد خېل، ابا خېل، شومېر خېل، مولي خېل او مصري خېل چې په ډنډ او رباط ک</w:t>
      </w:r>
      <w:r>
        <w:rPr>
          <w:szCs w:val="24"/>
          <w:rtl/>
        </w:rPr>
        <w:tab/>
        <w:t>ې استوګنه لري</w:t>
      </w:r>
    </w:p>
    <w:p w:rsidR="00172C30" w:rsidRDefault="0069213A">
      <w:pPr>
        <w:numPr>
          <w:ilvl w:val="1"/>
          <w:numId w:val="74"/>
        </w:numPr>
        <w:ind w:right="15" w:hanging="368"/>
      </w:pPr>
      <w:r>
        <w:rPr>
          <w:szCs w:val="24"/>
          <w:rtl/>
        </w:rPr>
        <w:t>شود ي خېل، لد ه خېل، جبر خېل، ټول بيګ خېل، کبډي خېل، اتک خېل، رومي خې ل، م د ک خېل، سرورخېل، زوبر خېل، نظر بيګ خېل او اخوند خېل چې پ</w:t>
      </w:r>
      <w:r>
        <w:rPr>
          <w:szCs w:val="24"/>
          <w:rtl/>
        </w:rPr>
        <w:tab/>
        <w:t>ه د ويګ</w:t>
      </w:r>
      <w:r>
        <w:rPr>
          <w:szCs w:val="24"/>
          <w:rtl/>
        </w:rPr>
        <w:tab/>
        <w:t>ر او ځ</w:t>
      </w:r>
      <w:r>
        <w:rPr>
          <w:szCs w:val="24"/>
          <w:rtl/>
        </w:rPr>
        <w:tab/>
        <w:t>وی  ک</w:t>
      </w:r>
      <w:r>
        <w:rPr>
          <w:szCs w:val="24"/>
          <w:rtl/>
        </w:rPr>
        <w:tab/>
        <w:t>ې</w:t>
      </w:r>
      <w:r>
        <w:rPr>
          <w:szCs w:val="24"/>
          <w:rtl/>
        </w:rPr>
        <w:t xml:space="preserve"> استوګنه لري</w:t>
      </w:r>
    </w:p>
    <w:p w:rsidR="00172C30" w:rsidRDefault="0069213A">
      <w:pPr>
        <w:numPr>
          <w:ilvl w:val="1"/>
          <w:numId w:val="74"/>
        </w:numPr>
        <w:spacing w:after="268" w:line="259" w:lineRule="auto"/>
        <w:ind w:right="15" w:hanging="368"/>
      </w:pPr>
      <w:r>
        <w:rPr>
          <w:szCs w:val="24"/>
          <w:rtl/>
        </w:rPr>
        <w:t>مياګل خېل چې په د ويګر، ورغړ، ډنډ او شوال کې اوسيږي</w:t>
      </w:r>
    </w:p>
    <w:p w:rsidR="00172C30" w:rsidRDefault="0069213A">
      <w:pPr>
        <w:numPr>
          <w:ilvl w:val="1"/>
          <w:numId w:val="74"/>
        </w:numPr>
        <w:spacing w:after="270" w:line="259" w:lineRule="auto"/>
        <w:ind w:right="15" w:hanging="368"/>
      </w:pPr>
      <w:r>
        <w:rPr>
          <w:szCs w:val="24"/>
          <w:rtl/>
        </w:rPr>
        <w:t>کاکا خېل، سره ګنډه، تره کي ګنډه، غوټي ګنډه چې په ډنډ کې او سيږي</w:t>
      </w:r>
    </w:p>
    <w:p w:rsidR="00172C30" w:rsidRDefault="0069213A">
      <w:pPr>
        <w:numPr>
          <w:ilvl w:val="1"/>
          <w:numId w:val="74"/>
        </w:numPr>
        <w:ind w:right="15" w:hanging="368"/>
      </w:pPr>
      <w:r>
        <w:rPr>
          <w:szCs w:val="24"/>
          <w:rtl/>
        </w:rPr>
        <w:t xml:space="preserve">ملکا خېل، بود ر خېل، مسيري خېل، ايبار خون خېل، ګري خېل، خد ري، ګرړخېننل، ميسننون خېل او خړه شوپه چې زيات شمېر يې په ځوی  او لږ </w:t>
      </w:r>
      <w:r>
        <w:rPr>
          <w:szCs w:val="24"/>
          <w:rtl/>
        </w:rPr>
        <w:t>شمېر يې په د ويګر کې استوګنه لري</w:t>
      </w:r>
    </w:p>
    <w:p w:rsidR="00172C30" w:rsidRDefault="0069213A">
      <w:pPr>
        <w:numPr>
          <w:ilvl w:val="1"/>
          <w:numId w:val="74"/>
        </w:numPr>
        <w:spacing w:after="267" w:line="259" w:lineRule="auto"/>
        <w:ind w:right="15" w:hanging="368"/>
      </w:pPr>
      <w:r>
        <w:rPr>
          <w:szCs w:val="24"/>
          <w:rtl/>
        </w:rPr>
        <w:t>همد اراز حکيم خېل په ډنډ او رباط کې استوګنه لري</w:t>
      </w:r>
    </w:p>
    <w:p w:rsidR="00172C30" w:rsidRDefault="0069213A">
      <w:pPr>
        <w:numPr>
          <w:ilvl w:val="0"/>
          <w:numId w:val="74"/>
        </w:numPr>
        <w:spacing w:after="148" w:line="259" w:lineRule="auto"/>
        <w:ind w:right="0" w:hanging="533"/>
        <w:jc w:val="left"/>
      </w:pPr>
      <w:r>
        <w:rPr>
          <w:szCs w:val="24"/>
          <w:rtl/>
        </w:rPr>
        <w:t xml:space="preserve">سهېلي پښتونخوا سيد ان: د سهيلي پښتونخوا سيد ان په پشين، ژوب، چمن، لورليي، او کننوئيټه کننې </w:t>
      </w:r>
    </w:p>
    <w:p w:rsidR="00172C30" w:rsidRDefault="0069213A">
      <w:pPr>
        <w:spacing w:after="264" w:line="265" w:lineRule="auto"/>
        <w:ind w:left="731" w:right="784" w:hanging="10"/>
        <w:jc w:val="center"/>
      </w:pPr>
      <w:r>
        <w:rPr>
          <w:szCs w:val="24"/>
          <w:rtl/>
        </w:rPr>
        <w:t>استوګنه لري چې مشهور ښا خونه يې ښاد يزي، عمرزي، حيد رزي او ابراهيمزي د ي</w:t>
      </w:r>
      <w:r>
        <w:rPr>
          <w:rFonts w:ascii="Tahoma" w:eastAsia="Tahoma" w:hAnsi="Tahoma" w:cs="Tahoma"/>
          <w:szCs w:val="24"/>
          <w:rtl/>
        </w:rPr>
        <w:t>۔</w:t>
      </w:r>
    </w:p>
    <w:p w:rsidR="00172C30" w:rsidRDefault="0069213A">
      <w:pPr>
        <w:numPr>
          <w:ilvl w:val="1"/>
          <w:numId w:val="74"/>
        </w:numPr>
        <w:ind w:right="15" w:hanging="368"/>
      </w:pPr>
      <w:r>
        <w:rPr>
          <w:szCs w:val="24"/>
          <w:rtl/>
        </w:rPr>
        <w:t xml:space="preserve">د کوئېټي </w:t>
      </w:r>
      <w:r>
        <w:rPr>
          <w:szCs w:val="24"/>
          <w:rtl/>
        </w:rPr>
        <w:t>په سید انو کې د سید عبد النافع اغا کورنۍ چي شاد یزي سید ان د ي د یاد ول</w:t>
      </w:r>
      <w:r>
        <w:rPr>
          <w:szCs w:val="24"/>
          <w:rtl/>
        </w:rPr>
        <w:tab/>
        <w:t>ووړ د ي چي زیات شمیر مرید ان ئې په کوئيټه، پښین چمن او نورو سیمو کې شته .</w:t>
      </w:r>
    </w:p>
    <w:p w:rsidR="00172C30" w:rsidRDefault="0069213A">
      <w:pPr>
        <w:numPr>
          <w:ilvl w:val="1"/>
          <w:numId w:val="74"/>
        </w:numPr>
        <w:ind w:right="15" w:hanging="368"/>
      </w:pPr>
      <w:r>
        <w:rPr>
          <w:szCs w:val="24"/>
          <w:rtl/>
        </w:rPr>
        <w:lastRenderedPageBreak/>
        <w:t>په پښين کې د سيد انو يوه بله مشهوره کورنۍ هم شته چې مشر يې د سرانانو علي اغا د ی  چې يو ستر عالم، مد رس او د ک</w:t>
      </w:r>
      <w:r>
        <w:rPr>
          <w:szCs w:val="24"/>
          <w:rtl/>
        </w:rPr>
        <w:t>ويټې، پښين او کراچۍ په پښتنو او غير پښتنو ک ې ډې ر ش مېر مريد ان اواراد تمند ان لري</w:t>
      </w:r>
      <w:r>
        <w:rPr>
          <w:rFonts w:ascii="Tahoma" w:eastAsia="Tahoma" w:hAnsi="Tahoma" w:cs="Tahoma"/>
          <w:szCs w:val="24"/>
          <w:rtl/>
        </w:rPr>
        <w:t>۔</w:t>
      </w:r>
    </w:p>
    <w:p w:rsidR="00172C30" w:rsidRDefault="0069213A">
      <w:pPr>
        <w:spacing w:after="115" w:line="379" w:lineRule="auto"/>
        <w:ind w:left="-3" w:right="9"/>
        <w:jc w:val="both"/>
      </w:pPr>
      <w:r>
        <w:rPr>
          <w:szCs w:val="24"/>
          <w:rtl/>
        </w:rPr>
        <w:t xml:space="preserve">بايد زياته کړو چې سيد انو د هند په نيمې وچې باند ې د </w:t>
      </w:r>
      <w:r>
        <w:rPr>
          <w:szCs w:val="24"/>
        </w:rPr>
        <w:t>١٤١٤</w:t>
      </w:r>
      <w:r>
        <w:rPr>
          <w:szCs w:val="24"/>
          <w:rtl/>
        </w:rPr>
        <w:t xml:space="preserve"> ميلد ي کال نه تر </w:t>
      </w:r>
      <w:r>
        <w:rPr>
          <w:szCs w:val="24"/>
        </w:rPr>
        <w:t>١٤٥١</w:t>
      </w:r>
      <w:r>
        <w:rPr>
          <w:szCs w:val="24"/>
          <w:rtl/>
        </w:rPr>
        <w:t xml:space="preserve"> ميلد ي کاله پورې واکمني کړې د ه چې د د وی  واکمني د سيد انو د واکمنۍ په نامه سر ه ياد ېږي چ</w:t>
      </w:r>
      <w:r>
        <w:rPr>
          <w:szCs w:val="24"/>
          <w:rtl/>
        </w:rPr>
        <w:t xml:space="preserve">ې د ځينو مشهورو واکمنانو نو نو مو نه ي ې په ل ند ې ډول د ي: </w:t>
      </w:r>
    </w:p>
    <w:p w:rsidR="00172C30" w:rsidRDefault="0069213A">
      <w:pPr>
        <w:spacing w:after="726" w:line="259" w:lineRule="auto"/>
        <w:ind w:right="3488" w:firstLine="0"/>
      </w:pPr>
      <w:r>
        <w:rPr>
          <w:szCs w:val="24"/>
          <w:rtl/>
        </w:rPr>
        <w:t xml:space="preserve">خضرخان، سلطان مبارک شاه، سلطان محمد شاه اوسلطان علؤالد ين( </w:t>
      </w:r>
      <w:r>
        <w:rPr>
          <w:sz w:val="22"/>
          <w:vertAlign w:val="superscript"/>
        </w:rPr>
        <w:footnoteReference w:id="226"/>
      </w:r>
      <w:r>
        <w:rPr>
          <w:szCs w:val="24"/>
          <w:rtl/>
        </w:rPr>
        <w:t xml:space="preserve">) </w:t>
      </w:r>
    </w:p>
    <w:p w:rsidR="00172C30" w:rsidRDefault="0069213A">
      <w:pPr>
        <w:pStyle w:val="Heading7"/>
        <w:tabs>
          <w:tab w:val="center" w:pos="5422"/>
        </w:tabs>
        <w:ind w:left="-13" w:right="0" w:firstLine="0"/>
      </w:pPr>
      <w:r>
        <w:rPr>
          <w:szCs w:val="40"/>
          <w:rtl/>
        </w:rPr>
        <w:t xml:space="preserve"> </w:t>
      </w:r>
      <w:r>
        <w:rPr>
          <w:szCs w:val="40"/>
        </w:rPr>
        <w:t>101</w:t>
      </w:r>
      <w:r>
        <w:rPr>
          <w:szCs w:val="40"/>
          <w:rtl/>
        </w:rPr>
        <w:t>.</w:t>
      </w:r>
      <w:r>
        <w:rPr>
          <w:szCs w:val="40"/>
        </w:rPr>
        <w:t>4</w:t>
      </w:r>
      <w:r>
        <w:rPr>
          <w:szCs w:val="40"/>
          <w:rtl/>
        </w:rPr>
        <w:tab/>
        <w:t>افغانستان و پښتونخوا کې د سيد انو مشهور شخصيتونه</w:t>
      </w:r>
    </w:p>
    <w:p w:rsidR="00172C30" w:rsidRDefault="0069213A">
      <w:pPr>
        <w:spacing w:after="276" w:line="259" w:lineRule="auto"/>
        <w:ind w:right="2728" w:firstLine="0"/>
      </w:pPr>
      <w:r>
        <w:rPr>
          <w:szCs w:val="24"/>
          <w:rtl/>
        </w:rPr>
        <w:t xml:space="preserve">افغانستان و پښتونخوا کښې د سېد انو مشهور شخصيتونه په د ې ډول د ي( </w:t>
      </w:r>
      <w:r>
        <w:rPr>
          <w:sz w:val="22"/>
          <w:vertAlign w:val="superscript"/>
        </w:rPr>
        <w:footnoteReference w:id="227"/>
      </w:r>
      <w:r>
        <w:rPr>
          <w:szCs w:val="24"/>
          <w:rtl/>
        </w:rPr>
        <w:t>) :</w:t>
      </w:r>
    </w:p>
    <w:p w:rsidR="00172C30" w:rsidRDefault="0069213A">
      <w:pPr>
        <w:numPr>
          <w:ilvl w:val="0"/>
          <w:numId w:val="75"/>
        </w:numPr>
        <w:spacing w:after="264" w:line="265" w:lineRule="auto"/>
        <w:ind w:right="3796" w:hanging="450"/>
      </w:pPr>
      <w:r>
        <w:rPr>
          <w:szCs w:val="24"/>
          <w:rtl/>
        </w:rPr>
        <w:t xml:space="preserve">د </w:t>
      </w:r>
      <w:r>
        <w:rPr>
          <w:szCs w:val="24"/>
          <w:rtl/>
        </w:rPr>
        <w:t>ختيز نابغه علمه سيد جمال الد ين افغاني</w:t>
      </w:r>
    </w:p>
    <w:p w:rsidR="00172C30" w:rsidRDefault="0069213A">
      <w:pPr>
        <w:numPr>
          <w:ilvl w:val="0"/>
          <w:numId w:val="75"/>
        </w:numPr>
        <w:spacing w:after="266" w:line="259" w:lineRule="auto"/>
        <w:ind w:right="3796" w:hanging="450"/>
      </w:pPr>
      <w:r>
        <w:rPr>
          <w:szCs w:val="24"/>
          <w:rtl/>
        </w:rPr>
        <w:t>د پښتو ژبې ليکوال، شاعر او فيلسوف ارواښاد استاد ښاغلی ګل پاچا الفت.</w:t>
      </w:r>
    </w:p>
    <w:p w:rsidR="00172C30" w:rsidRDefault="0069213A">
      <w:pPr>
        <w:numPr>
          <w:ilvl w:val="0"/>
          <w:numId w:val="75"/>
        </w:numPr>
        <w:ind w:right="3796" w:hanging="450"/>
      </w:pPr>
      <w:r>
        <w:rPr>
          <w:szCs w:val="24"/>
          <w:rtl/>
        </w:rPr>
        <w:t>د اعليحضرت محمد ظا هر شاه د واکمنۍ په وخت کې د عد ليې وزيرار واښاد ښاغلی سيد شمس الد ين مجروح</w:t>
      </w:r>
    </w:p>
    <w:p w:rsidR="00172C30" w:rsidRDefault="0069213A">
      <w:pPr>
        <w:numPr>
          <w:ilvl w:val="0"/>
          <w:numId w:val="75"/>
        </w:numPr>
        <w:spacing w:after="269" w:line="259" w:lineRule="auto"/>
        <w:ind w:right="3796" w:hanging="450"/>
      </w:pPr>
      <w:r>
        <w:rPr>
          <w:szCs w:val="24"/>
          <w:rtl/>
        </w:rPr>
        <w:t>د کابل پوهنتون استاد ارواښاد شهيد سيد بهاؤ الد ين مجروح</w:t>
      </w:r>
      <w:r>
        <w:rPr>
          <w:rFonts w:ascii="Tahoma" w:eastAsia="Tahoma" w:hAnsi="Tahoma" w:cs="Tahoma"/>
          <w:szCs w:val="24"/>
          <w:rtl/>
        </w:rPr>
        <w:t>۔</w:t>
      </w:r>
    </w:p>
    <w:p w:rsidR="00172C30" w:rsidRDefault="0069213A">
      <w:pPr>
        <w:numPr>
          <w:ilvl w:val="0"/>
          <w:numId w:val="75"/>
        </w:numPr>
        <w:spacing w:after="266" w:line="259" w:lineRule="auto"/>
        <w:ind w:right="3796" w:hanging="450"/>
      </w:pPr>
      <w:r>
        <w:rPr>
          <w:szCs w:val="24"/>
          <w:rtl/>
        </w:rPr>
        <w:t>د قبايلو د وزارت پخوانی معين ښا غلی سيد مسعود پو هنيار</w:t>
      </w:r>
    </w:p>
    <w:p w:rsidR="00172C30" w:rsidRDefault="0069213A">
      <w:pPr>
        <w:numPr>
          <w:ilvl w:val="0"/>
          <w:numId w:val="75"/>
        </w:numPr>
        <w:spacing w:after="268" w:line="259" w:lineRule="auto"/>
        <w:ind w:right="3796" w:hanging="450"/>
      </w:pPr>
      <w:r>
        <w:rPr>
          <w:szCs w:val="24"/>
          <w:rtl/>
        </w:rPr>
        <w:t>د کونړونو پخوانی والي ښاغلی سيد فضل اکبر</w:t>
      </w:r>
    </w:p>
    <w:p w:rsidR="00172C30" w:rsidRDefault="0069213A">
      <w:pPr>
        <w:numPr>
          <w:ilvl w:val="0"/>
          <w:numId w:val="75"/>
        </w:numPr>
        <w:spacing w:after="266" w:line="259" w:lineRule="auto"/>
        <w:ind w:right="3796" w:hanging="450"/>
      </w:pPr>
      <w:r>
        <w:rPr>
          <w:szCs w:val="24"/>
          <w:rtl/>
        </w:rPr>
        <w:t>د کونړ او سنی والي ښاغلی سيد فضل ال واحد ي</w:t>
      </w:r>
    </w:p>
    <w:p w:rsidR="00172C30" w:rsidRDefault="0069213A">
      <w:pPr>
        <w:numPr>
          <w:ilvl w:val="0"/>
          <w:numId w:val="75"/>
        </w:numPr>
        <w:spacing w:after="268" w:line="259" w:lineRule="auto"/>
        <w:ind w:right="3796" w:hanging="450"/>
      </w:pPr>
      <w:r>
        <w:rPr>
          <w:szCs w:val="24"/>
          <w:rtl/>
        </w:rPr>
        <w:t>سياسي شخصيت او ليکوال شهيد ښاغلی سيد يو سف ميړني</w:t>
      </w:r>
    </w:p>
    <w:p w:rsidR="00172C30" w:rsidRDefault="0069213A">
      <w:pPr>
        <w:numPr>
          <w:ilvl w:val="0"/>
          <w:numId w:val="75"/>
        </w:numPr>
        <w:spacing w:after="266" w:line="259" w:lineRule="auto"/>
        <w:ind w:right="3796" w:hanging="450"/>
      </w:pPr>
      <w:r>
        <w:rPr>
          <w:szCs w:val="24"/>
          <w:rtl/>
        </w:rPr>
        <w:t>په ولسي جر ګه کې د خوږيا ڼيو پخوانی استازی  ښاغلی فاروق ميړنی</w:t>
      </w:r>
    </w:p>
    <w:p w:rsidR="00172C30" w:rsidRDefault="0069213A">
      <w:pPr>
        <w:numPr>
          <w:ilvl w:val="0"/>
          <w:numId w:val="75"/>
        </w:numPr>
        <w:spacing w:after="264" w:line="265" w:lineRule="auto"/>
        <w:ind w:right="3796" w:hanging="450"/>
      </w:pPr>
      <w:r>
        <w:rPr>
          <w:szCs w:val="24"/>
          <w:rtl/>
        </w:rPr>
        <w:t>د پښ</w:t>
      </w:r>
      <w:r>
        <w:rPr>
          <w:szCs w:val="24"/>
          <w:rtl/>
        </w:rPr>
        <w:t>تو ژبې ليکوال ښاغلی سيد حسين پاچا</w:t>
      </w:r>
    </w:p>
    <w:p w:rsidR="00172C30" w:rsidRDefault="0069213A">
      <w:pPr>
        <w:numPr>
          <w:ilvl w:val="0"/>
          <w:numId w:val="75"/>
        </w:numPr>
        <w:spacing w:after="266" w:line="259" w:lineRule="auto"/>
        <w:ind w:right="3796" w:hanging="450"/>
      </w:pPr>
      <w:r>
        <w:rPr>
          <w:szCs w:val="24"/>
          <w:rtl/>
        </w:rPr>
        <w:t>پښتو ژبې شاعره، ليکواله او ويند ويه اغلې مير من مستوره شال</w:t>
      </w:r>
    </w:p>
    <w:p w:rsidR="00172C30" w:rsidRDefault="0069213A">
      <w:pPr>
        <w:numPr>
          <w:ilvl w:val="0"/>
          <w:numId w:val="75"/>
        </w:numPr>
        <w:spacing w:after="268" w:line="259" w:lineRule="auto"/>
        <w:ind w:right="3796" w:hanging="450"/>
      </w:pPr>
      <w:r>
        <w:rPr>
          <w:szCs w:val="24"/>
          <w:rtl/>
        </w:rPr>
        <w:t>د پښتو ژبې ليکواله او ويند ويه اغلې مير من پروين علي</w:t>
      </w:r>
    </w:p>
    <w:p w:rsidR="00172C30" w:rsidRDefault="0069213A">
      <w:pPr>
        <w:numPr>
          <w:ilvl w:val="0"/>
          <w:numId w:val="75"/>
        </w:numPr>
        <w:spacing w:after="266" w:line="259" w:lineRule="auto"/>
        <w:ind w:right="3796" w:hanging="450"/>
      </w:pPr>
      <w:r>
        <w:rPr>
          <w:szCs w:val="24"/>
          <w:rtl/>
        </w:rPr>
        <w:lastRenderedPageBreak/>
        <w:t>ستر روحاني شخصيت سيد علي تر مذي مشهور په پير بابا</w:t>
      </w:r>
    </w:p>
    <w:p w:rsidR="00172C30" w:rsidRDefault="0069213A">
      <w:pPr>
        <w:numPr>
          <w:ilvl w:val="0"/>
          <w:numId w:val="75"/>
        </w:numPr>
        <w:spacing w:after="268" w:line="259" w:lineRule="auto"/>
        <w:ind w:right="3796" w:hanging="450"/>
      </w:pPr>
      <w:r>
        <w:rPr>
          <w:szCs w:val="24"/>
          <w:rtl/>
        </w:rPr>
        <w:t>د افغانستان د ملي محاذ مشر ښا غلی پير سيد احمد ګيلني</w:t>
      </w:r>
    </w:p>
    <w:p w:rsidR="00172C30" w:rsidRDefault="0069213A">
      <w:pPr>
        <w:numPr>
          <w:ilvl w:val="0"/>
          <w:numId w:val="75"/>
        </w:numPr>
        <w:spacing w:after="264" w:line="265" w:lineRule="auto"/>
        <w:ind w:right="3796" w:hanging="450"/>
      </w:pPr>
      <w:r>
        <w:rPr>
          <w:szCs w:val="24"/>
          <w:rtl/>
        </w:rPr>
        <w:t>ښاغلی س</w:t>
      </w:r>
      <w:r>
        <w:rPr>
          <w:szCs w:val="24"/>
          <w:rtl/>
        </w:rPr>
        <w:t>يد اسحق  ګيلني</w:t>
      </w:r>
    </w:p>
    <w:p w:rsidR="00172C30" w:rsidRDefault="0069213A">
      <w:pPr>
        <w:numPr>
          <w:ilvl w:val="0"/>
          <w:numId w:val="75"/>
        </w:numPr>
        <w:spacing w:after="264" w:line="265" w:lineRule="auto"/>
        <w:ind w:right="3796" w:hanging="450"/>
      </w:pPr>
      <w:r>
        <w:rPr>
          <w:szCs w:val="24"/>
          <w:rtl/>
        </w:rPr>
        <w:t>ښاغلې مېرمن فا طمه ګيلني</w:t>
      </w:r>
    </w:p>
    <w:p w:rsidR="00172C30" w:rsidRDefault="0069213A">
      <w:pPr>
        <w:numPr>
          <w:ilvl w:val="0"/>
          <w:numId w:val="75"/>
        </w:numPr>
        <w:spacing w:after="266" w:line="259" w:lineRule="auto"/>
        <w:ind w:right="3796" w:hanging="450"/>
      </w:pPr>
      <w:r>
        <w:rPr>
          <w:szCs w:val="24"/>
          <w:rtl/>
        </w:rPr>
        <w:t>د ننګرهار د ليسې پخوانی مد ير ښاغلی سيد مقصود سعيد ي</w:t>
      </w:r>
    </w:p>
    <w:p w:rsidR="00172C30" w:rsidRDefault="0069213A">
      <w:pPr>
        <w:numPr>
          <w:ilvl w:val="0"/>
          <w:numId w:val="75"/>
        </w:numPr>
        <w:spacing w:after="268" w:line="259" w:lineRule="auto"/>
        <w:ind w:right="3796" w:hanging="450"/>
      </w:pPr>
      <w:r>
        <w:rPr>
          <w:szCs w:val="24"/>
          <w:rtl/>
        </w:rPr>
        <w:t>د ننګرهار د سره رود قومي مخور ارواښاد معشوق جان اغا</w:t>
      </w:r>
    </w:p>
    <w:p w:rsidR="00172C30" w:rsidRDefault="0069213A">
      <w:pPr>
        <w:numPr>
          <w:ilvl w:val="0"/>
          <w:numId w:val="75"/>
        </w:numPr>
        <w:spacing w:after="264" w:line="265" w:lineRule="auto"/>
        <w:ind w:right="3796" w:hanging="450"/>
      </w:pPr>
      <w:r>
        <w:rPr>
          <w:szCs w:val="24"/>
          <w:rtl/>
        </w:rPr>
        <w:t>ښاغلې د کتور کبرا مظهري مايار</w:t>
      </w:r>
    </w:p>
    <w:p w:rsidR="00172C30" w:rsidRDefault="0069213A">
      <w:pPr>
        <w:spacing w:after="268" w:line="259" w:lineRule="auto"/>
        <w:ind w:right="2618" w:firstLine="0"/>
      </w:pPr>
      <w:r>
        <w:rPr>
          <w:szCs w:val="24"/>
        </w:rPr>
        <w:t>20</w:t>
      </w:r>
      <w:r>
        <w:rPr>
          <w:szCs w:val="24"/>
          <w:rtl/>
        </w:rPr>
        <w:t>.د بېنوا د ويب پاڼې بنسټ ايښود ونکی او مشر ښاغلی خالد هاد ي حيد ري</w:t>
      </w:r>
    </w:p>
    <w:p w:rsidR="00172C30" w:rsidRDefault="0069213A">
      <w:pPr>
        <w:spacing w:after="266" w:line="259" w:lineRule="auto"/>
        <w:ind w:right="4386" w:firstLine="0"/>
      </w:pPr>
      <w:r>
        <w:rPr>
          <w:szCs w:val="24"/>
        </w:rPr>
        <w:t>21</w:t>
      </w:r>
      <w:r>
        <w:rPr>
          <w:szCs w:val="24"/>
          <w:rtl/>
        </w:rPr>
        <w:t xml:space="preserve">. د پښتو </w:t>
      </w:r>
      <w:r>
        <w:rPr>
          <w:szCs w:val="24"/>
          <w:rtl/>
        </w:rPr>
        <w:t>ژبې مشهور شاعر ښاغلی سيد محمد طا هر بينا</w:t>
      </w:r>
    </w:p>
    <w:p w:rsidR="00172C30" w:rsidRDefault="0069213A">
      <w:pPr>
        <w:spacing w:after="922" w:line="259" w:lineRule="auto"/>
        <w:ind w:right="4634" w:firstLine="0"/>
      </w:pPr>
      <w:r>
        <w:rPr>
          <w:szCs w:val="24"/>
        </w:rPr>
        <w:t>22</w:t>
      </w:r>
      <w:r>
        <w:rPr>
          <w:szCs w:val="24"/>
          <w:rtl/>
        </w:rPr>
        <w:t xml:space="preserve">.د پښتو ژبې شاعر او ليکوال ښاغلی سيد نورال ځل </w:t>
      </w:r>
    </w:p>
    <w:bookmarkEnd w:id="0"/>
    <w:p w:rsidR="00172C30" w:rsidRDefault="0069213A">
      <w:pPr>
        <w:pStyle w:val="Heading1"/>
        <w:ind w:left="-4"/>
      </w:pPr>
      <w:r>
        <w:rPr>
          <w:szCs w:val="56"/>
          <w:rtl/>
        </w:rPr>
        <w:t xml:space="preserve"> </w:t>
      </w:r>
      <w:r>
        <w:rPr>
          <w:szCs w:val="56"/>
        </w:rPr>
        <w:t>102</w:t>
      </w:r>
      <w:r>
        <w:rPr>
          <w:szCs w:val="56"/>
          <w:rtl/>
        </w:rPr>
        <w:t xml:space="preserve"> شلماني</w:t>
      </w:r>
    </w:p>
    <w:p w:rsidR="00172C30" w:rsidRDefault="0069213A">
      <w:pPr>
        <w:spacing w:after="142"/>
        <w:ind w:right="15"/>
      </w:pPr>
      <w:r>
        <w:rPr>
          <w:szCs w:val="24"/>
          <w:rtl/>
        </w:rPr>
        <w:t>زموږ پښت پو هان او نسب پېژند ونکي شلماني له اره سړبني پښتانه ګڼي چې د مومند و پ ر س ترې قنبيلې ورګډيږي</w:t>
      </w:r>
      <w:r>
        <w:rPr>
          <w:rFonts w:ascii="Tahoma" w:eastAsia="Tahoma" w:hAnsi="Tahoma" w:cs="Tahoma"/>
          <w:szCs w:val="24"/>
          <w:rtl/>
        </w:rPr>
        <w:t>۔</w:t>
      </w:r>
      <w:r>
        <w:rPr>
          <w:szCs w:val="24"/>
          <w:rtl/>
        </w:rPr>
        <w:t xml:space="preserve"> د وی  د پښتونخوا د خيبر ايجنسۍ کې د شلمان په د ره </w:t>
      </w:r>
      <w:r>
        <w:rPr>
          <w:szCs w:val="24"/>
          <w:rtl/>
        </w:rPr>
        <w:t xml:space="preserve">کې د تاترې په شا اوخواکې استوګنه لري او د د وی  سېمه په لوی  شلمان، کم شلمان ويشلې شوې د ه او د لنډي کوتل نه </w:t>
      </w:r>
      <w:r>
        <w:rPr>
          <w:szCs w:val="24"/>
        </w:rPr>
        <w:t>٢٥</w:t>
      </w:r>
      <w:r>
        <w:rPr>
          <w:szCs w:val="24"/>
          <w:rtl/>
        </w:rPr>
        <w:t xml:space="preserve"> کيلو متره واټن لري او مشهور ښاخونه يې اليننم زي، ترکزي او کم شلمان د ي( </w:t>
      </w:r>
      <w:r>
        <w:rPr>
          <w:sz w:val="22"/>
          <w:vertAlign w:val="superscript"/>
        </w:rPr>
        <w:footnoteReference w:id="228"/>
      </w:r>
      <w:r>
        <w:rPr>
          <w:rFonts w:ascii="Tahoma" w:eastAsia="Tahoma" w:hAnsi="Tahoma" w:cs="Tahoma"/>
          <w:szCs w:val="24"/>
          <w:rtl/>
        </w:rPr>
        <w:t xml:space="preserve"> ۔</w:t>
      </w:r>
      <w:r>
        <w:rPr>
          <w:szCs w:val="24"/>
          <w:rtl/>
        </w:rPr>
        <w:t xml:space="preserve">) </w:t>
      </w:r>
    </w:p>
    <w:p w:rsidR="00172C30" w:rsidRDefault="0069213A">
      <w:pPr>
        <w:ind w:right="15"/>
      </w:pPr>
      <w:r>
        <w:rPr>
          <w:szCs w:val="24"/>
          <w:rtl/>
        </w:rPr>
        <w:t>د د وی  په ګاونډ کې شينواري، اپريد ي او مل ګوري مېشته د ي</w:t>
      </w:r>
      <w:r>
        <w:rPr>
          <w:rFonts w:ascii="Tahoma" w:eastAsia="Tahoma" w:hAnsi="Tahoma" w:cs="Tahoma"/>
          <w:szCs w:val="24"/>
          <w:rtl/>
        </w:rPr>
        <w:t>۔</w:t>
      </w:r>
      <w:r>
        <w:rPr>
          <w:szCs w:val="24"/>
          <w:rtl/>
        </w:rPr>
        <w:t xml:space="preserve"> د خيبر </w:t>
      </w:r>
      <w:r>
        <w:rPr>
          <w:szCs w:val="24"/>
          <w:rtl/>
        </w:rPr>
        <w:t>ايجنسۍ نه پرته ځين ي ش لماني پ ه سوات، ال ډنډ، د ېر، باجوړ، بو نير، شنګله، هريپور، ملکنډ، ډارګۍ، س خاکوټ، ص وابۍ، چارس د ه او عم ر زي و (هشتنګر) چې مانا يې اته ښارونه د ي او پښتانه يې په خپله ورځنۍ محاوره کې اشنغر بولي مېشته د ي</w:t>
      </w:r>
      <w:r>
        <w:rPr>
          <w:rFonts w:ascii="Tahoma" w:eastAsia="Tahoma" w:hAnsi="Tahoma" w:cs="Tahoma"/>
          <w:szCs w:val="24"/>
          <w:rtl/>
        </w:rPr>
        <w:t>۔</w:t>
      </w:r>
      <w:r>
        <w:rPr>
          <w:szCs w:val="24"/>
          <w:rtl/>
        </w:rPr>
        <w:t xml:space="preserve"> د اسننې ويننل کيږي چې د شل</w:t>
      </w:r>
      <w:r>
        <w:rPr>
          <w:szCs w:val="24"/>
          <w:rtl/>
        </w:rPr>
        <w:t>مانيو ځينې کورنۍ د ننګرهار وليت د سپين غر په لمنه کې د پچير اواګام د ولسوالۍ د تورې بورې په سيمه کې هم شته</w:t>
      </w:r>
      <w:r>
        <w:rPr>
          <w:rFonts w:ascii="Tahoma" w:eastAsia="Tahoma" w:hAnsi="Tahoma" w:cs="Tahoma"/>
          <w:szCs w:val="24"/>
          <w:rtl/>
        </w:rPr>
        <w:t>۔</w:t>
      </w:r>
    </w:p>
    <w:p w:rsidR="00172C30" w:rsidRDefault="0069213A">
      <w:pPr>
        <w:pStyle w:val="Heading7"/>
        <w:tabs>
          <w:tab w:val="center" w:pos="2387"/>
        </w:tabs>
        <w:ind w:left="-13" w:right="0" w:firstLine="0"/>
      </w:pPr>
      <w:r>
        <w:rPr>
          <w:szCs w:val="40"/>
          <w:rtl/>
        </w:rPr>
        <w:lastRenderedPageBreak/>
        <w:t xml:space="preserve"> </w:t>
      </w:r>
      <w:r>
        <w:rPr>
          <w:szCs w:val="40"/>
        </w:rPr>
        <w:t>102</w:t>
      </w:r>
      <w:r>
        <w:rPr>
          <w:szCs w:val="40"/>
          <w:rtl/>
        </w:rPr>
        <w:t>.</w:t>
      </w:r>
      <w:r>
        <w:rPr>
          <w:szCs w:val="40"/>
        </w:rPr>
        <w:t>1</w:t>
      </w:r>
      <w:r>
        <w:rPr>
          <w:szCs w:val="40"/>
          <w:rtl/>
        </w:rPr>
        <w:tab/>
        <w:t>استوګنې سيمې</w:t>
      </w:r>
    </w:p>
    <w:p w:rsidR="00172C30" w:rsidRDefault="0069213A">
      <w:pPr>
        <w:spacing w:after="264" w:line="265" w:lineRule="auto"/>
        <w:ind w:left="733" w:right="0" w:hanging="10"/>
        <w:jc w:val="left"/>
      </w:pPr>
      <w:r>
        <w:rPr>
          <w:szCs w:val="24"/>
          <w:rtl/>
        </w:rPr>
        <w:t xml:space="preserve">په پښتونخواه کښې د شلمانو د استوګنې سيمې په د ې ډول د ي( </w:t>
      </w:r>
      <w:r>
        <w:rPr>
          <w:sz w:val="22"/>
          <w:vertAlign w:val="superscript"/>
        </w:rPr>
        <w:footnoteReference w:id="229"/>
      </w:r>
      <w:r>
        <w:rPr>
          <w:szCs w:val="24"/>
          <w:rtl/>
        </w:rPr>
        <w:t>) :</w:t>
      </w:r>
    </w:p>
    <w:p w:rsidR="00172C30" w:rsidRDefault="0069213A">
      <w:pPr>
        <w:numPr>
          <w:ilvl w:val="0"/>
          <w:numId w:val="76"/>
        </w:numPr>
        <w:spacing w:after="266" w:line="259" w:lineRule="auto"/>
        <w:ind w:right="15" w:hanging="367"/>
      </w:pPr>
      <w:r>
        <w:rPr>
          <w:szCs w:val="24"/>
          <w:rtl/>
        </w:rPr>
        <w:t>په خيبر ايجنسۍ کې د وی  د شلمان په د ره کې استوګنه لري چې پېښور ته</w:t>
      </w:r>
      <w:r>
        <w:rPr>
          <w:szCs w:val="24"/>
          <w:rtl/>
        </w:rPr>
        <w:t xml:space="preserve"> نږد ې موقعيت لري</w:t>
      </w:r>
      <w:r>
        <w:rPr>
          <w:rFonts w:ascii="Tahoma" w:eastAsia="Tahoma" w:hAnsi="Tahoma" w:cs="Tahoma"/>
          <w:szCs w:val="24"/>
          <w:rtl/>
        </w:rPr>
        <w:t>۔</w:t>
      </w:r>
    </w:p>
    <w:p w:rsidR="00172C30" w:rsidRDefault="0069213A">
      <w:pPr>
        <w:numPr>
          <w:ilvl w:val="0"/>
          <w:numId w:val="76"/>
        </w:numPr>
        <w:spacing w:after="264" w:line="265" w:lineRule="auto"/>
        <w:ind w:right="15" w:hanging="367"/>
      </w:pPr>
      <w:r>
        <w:rPr>
          <w:szCs w:val="24"/>
          <w:rtl/>
        </w:rPr>
        <w:t>په صوابۍ کې</w:t>
      </w:r>
    </w:p>
    <w:p w:rsidR="00172C30" w:rsidRDefault="0069213A">
      <w:pPr>
        <w:numPr>
          <w:ilvl w:val="0"/>
          <w:numId w:val="76"/>
        </w:numPr>
        <w:spacing w:after="267" w:line="259" w:lineRule="auto"/>
        <w:ind w:right="15" w:hanging="367"/>
      </w:pPr>
      <w:r>
        <w:rPr>
          <w:szCs w:val="24"/>
          <w:rtl/>
        </w:rPr>
        <w:t>په چارسد ه کې د عمرزيو او تور لنډي په کليوکې چې نوښار ته نږد ې موقعيت لري</w:t>
      </w:r>
      <w:r>
        <w:rPr>
          <w:rFonts w:ascii="Tahoma" w:eastAsia="Tahoma" w:hAnsi="Tahoma" w:cs="Tahoma"/>
          <w:szCs w:val="24"/>
          <w:rtl/>
        </w:rPr>
        <w:t>۔</w:t>
      </w:r>
    </w:p>
    <w:p w:rsidR="00172C30" w:rsidRDefault="0069213A">
      <w:pPr>
        <w:numPr>
          <w:ilvl w:val="0"/>
          <w:numId w:val="76"/>
        </w:numPr>
        <w:spacing w:after="269" w:line="259" w:lineRule="auto"/>
        <w:ind w:right="15" w:hanging="367"/>
      </w:pPr>
      <w:r>
        <w:rPr>
          <w:szCs w:val="24"/>
          <w:rtl/>
        </w:rPr>
        <w:t>د ملکنډ ايجنسۍ په سخاکوټ، ډارګۍ، بټخېله، ال ډنډ، ډهيرې، تهاڼه او ګاټ کوټۍ کې</w:t>
      </w:r>
      <w:r>
        <w:rPr>
          <w:rFonts w:ascii="Tahoma" w:eastAsia="Tahoma" w:hAnsi="Tahoma" w:cs="Tahoma"/>
          <w:szCs w:val="24"/>
          <w:rtl/>
        </w:rPr>
        <w:t>۔</w:t>
      </w:r>
    </w:p>
    <w:p w:rsidR="00172C30" w:rsidRDefault="0069213A">
      <w:pPr>
        <w:numPr>
          <w:ilvl w:val="0"/>
          <w:numId w:val="76"/>
        </w:numPr>
        <w:ind w:right="15" w:hanging="367"/>
      </w:pPr>
      <w:r>
        <w:rPr>
          <w:szCs w:val="24"/>
          <w:rtl/>
        </w:rPr>
        <w:t>د سوات په بريکوټ</w:t>
      </w:r>
      <w:r>
        <w:rPr>
          <w:rFonts w:ascii="Tahoma" w:eastAsia="Tahoma" w:hAnsi="Tahoma" w:cs="Tahoma"/>
          <w:szCs w:val="24"/>
          <w:rtl/>
        </w:rPr>
        <w:t>۔</w:t>
      </w:r>
      <w:r>
        <w:rPr>
          <w:szCs w:val="24"/>
          <w:rtl/>
        </w:rPr>
        <w:t xml:space="preserve"> مېنګوره، شېر پالم، جورا، خاري رای ، سيجبان، بولکرای ، </w:t>
      </w:r>
      <w:r>
        <w:rPr>
          <w:szCs w:val="24"/>
          <w:rtl/>
        </w:rPr>
        <w:t>برتهنناڼه، پېشننتونای ، باربارو او سواتيه کې (چې د سوات او د ېر تر مينځ پوله د ه)</w:t>
      </w:r>
    </w:p>
    <w:p w:rsidR="00172C30" w:rsidRDefault="0069213A">
      <w:pPr>
        <w:numPr>
          <w:ilvl w:val="0"/>
          <w:numId w:val="76"/>
        </w:numPr>
        <w:spacing w:after="264" w:line="265" w:lineRule="auto"/>
        <w:ind w:right="15" w:hanging="367"/>
      </w:pPr>
      <w:r>
        <w:rPr>
          <w:szCs w:val="24"/>
          <w:rtl/>
        </w:rPr>
        <w:t>د شانګله په کوټکۍ او نورو کليوکې</w:t>
      </w:r>
      <w:r>
        <w:rPr>
          <w:rFonts w:ascii="Tahoma" w:eastAsia="Tahoma" w:hAnsi="Tahoma" w:cs="Tahoma"/>
          <w:szCs w:val="24"/>
          <w:rtl/>
        </w:rPr>
        <w:t>۔</w:t>
      </w:r>
    </w:p>
    <w:p w:rsidR="00172C30" w:rsidRDefault="0069213A">
      <w:pPr>
        <w:numPr>
          <w:ilvl w:val="0"/>
          <w:numId w:val="76"/>
        </w:numPr>
        <w:spacing w:after="269" w:line="259" w:lineRule="auto"/>
        <w:ind w:right="15" w:hanging="367"/>
      </w:pPr>
      <w:r>
        <w:rPr>
          <w:szCs w:val="24"/>
          <w:rtl/>
        </w:rPr>
        <w:t>د د ېر په ټايمر ګړه، بلمباټ، ناوه ګۍ او چکد ره کې</w:t>
      </w:r>
      <w:r>
        <w:rPr>
          <w:rFonts w:ascii="Tahoma" w:eastAsia="Tahoma" w:hAnsi="Tahoma" w:cs="Tahoma"/>
          <w:szCs w:val="24"/>
          <w:rtl/>
        </w:rPr>
        <w:t>۔</w:t>
      </w:r>
    </w:p>
    <w:p w:rsidR="00172C30" w:rsidRDefault="0069213A">
      <w:pPr>
        <w:numPr>
          <w:ilvl w:val="0"/>
          <w:numId w:val="76"/>
        </w:numPr>
        <w:spacing w:after="264" w:line="265" w:lineRule="auto"/>
        <w:ind w:right="15" w:hanging="367"/>
      </w:pPr>
      <w:r>
        <w:rPr>
          <w:szCs w:val="24"/>
          <w:rtl/>
        </w:rPr>
        <w:t>د هزاره په هريپورکې</w:t>
      </w:r>
    </w:p>
    <w:p w:rsidR="00172C30" w:rsidRDefault="0069213A">
      <w:pPr>
        <w:numPr>
          <w:ilvl w:val="0"/>
          <w:numId w:val="76"/>
        </w:numPr>
        <w:spacing w:after="264" w:line="265" w:lineRule="auto"/>
        <w:ind w:right="15" w:hanging="367"/>
      </w:pPr>
      <w:r>
        <w:rPr>
          <w:szCs w:val="24"/>
          <w:rtl/>
        </w:rPr>
        <w:t>په بونېر کې</w:t>
      </w:r>
    </w:p>
    <w:p w:rsidR="00172C30" w:rsidRDefault="0069213A">
      <w:pPr>
        <w:ind w:right="15"/>
      </w:pPr>
      <w:r>
        <w:rPr>
          <w:szCs w:val="24"/>
          <w:rtl/>
        </w:rPr>
        <w:t xml:space="preserve">د شلمان کلمه د سلم، سريمان او سليمان سره ډېره ورته ښکاري </w:t>
      </w:r>
      <w:r>
        <w:rPr>
          <w:szCs w:val="24"/>
          <w:rtl/>
        </w:rPr>
        <w:t>چې د پښتنو د يوې لر غو نې سيمې (روه) نوم د ی  او د تاريخ حيات افغاني د روايت نه هم د شلمان او سليمان اړيکه ښکاري</w:t>
      </w:r>
      <w:r>
        <w:rPr>
          <w:rFonts w:ascii="Tahoma" w:eastAsia="Tahoma" w:hAnsi="Tahoma" w:cs="Tahoma"/>
          <w:szCs w:val="24"/>
          <w:rtl/>
        </w:rPr>
        <w:t>۔</w:t>
      </w:r>
      <w:r>
        <w:rPr>
          <w:szCs w:val="24"/>
          <w:rtl/>
        </w:rPr>
        <w:t xml:space="preserve">تاريخ حيات افغاني د شلمانيو په اړوند د اسي ليکلي د ي: </w:t>
      </w:r>
    </w:p>
    <w:p w:rsidR="00172C30" w:rsidRDefault="0069213A">
      <w:pPr>
        <w:ind w:right="15"/>
      </w:pPr>
      <w:r>
        <w:rPr>
          <w:szCs w:val="24"/>
          <w:rtl/>
        </w:rPr>
        <w:t>"شلماني په پيل کې د کورمې د سيند په غاړو کې اوسېد ل چې د شلمان د سيمې له کبله د وی  په ش</w:t>
      </w:r>
      <w:r>
        <w:rPr>
          <w:szCs w:val="24"/>
          <w:rtl/>
        </w:rPr>
        <w:t>لمانيو باند ي مشهو ر شول</w:t>
      </w:r>
      <w:r>
        <w:rPr>
          <w:rFonts w:ascii="Tahoma" w:eastAsia="Tahoma" w:hAnsi="Tahoma" w:cs="Tahoma"/>
          <w:szCs w:val="24"/>
          <w:rtl/>
        </w:rPr>
        <w:t>۔</w:t>
      </w:r>
      <w:r>
        <w:rPr>
          <w:szCs w:val="24"/>
          <w:rtl/>
        </w:rPr>
        <w:t xml:space="preserve"> ترد ې وروسته د وی  له د غه ځايه تېراه ته لړل او بيا له د غه ځايه يې هم ولېږد ېد ل او بيا د پېښور په شااو خواکې په هشتنګر (اشنغر) کې مېشته شول</w:t>
      </w:r>
      <w:r>
        <w:rPr>
          <w:rFonts w:ascii="Tahoma" w:eastAsia="Tahoma" w:hAnsi="Tahoma" w:cs="Tahoma"/>
          <w:szCs w:val="24"/>
          <w:rtl/>
        </w:rPr>
        <w:t>۔</w:t>
      </w:r>
      <w:r>
        <w:rPr>
          <w:szCs w:val="24"/>
          <w:rtl/>
        </w:rPr>
        <w:t xml:space="preserve"> په پنځلسمې ميلد ي پېړۍ کې يوسفزيو د وی  له د غه ځايه بې واکننه او وشړل</w:t>
      </w:r>
      <w:r>
        <w:rPr>
          <w:rFonts w:ascii="Tahoma" w:eastAsia="Tahoma" w:hAnsi="Tahoma" w:cs="Tahoma"/>
          <w:szCs w:val="24"/>
          <w:rtl/>
        </w:rPr>
        <w:t>۔</w:t>
      </w:r>
      <w:r>
        <w:rPr>
          <w:szCs w:val="24"/>
          <w:rtl/>
        </w:rPr>
        <w:t xml:space="preserve"> اصلي علت يې د ا</w:t>
      </w:r>
      <w:r>
        <w:rPr>
          <w:szCs w:val="24"/>
          <w:rtl/>
        </w:rPr>
        <w:t>و چې کله يوسفزيو د افغانستان نه پښتونخوا ته مه</w:t>
      </w:r>
      <w:r>
        <w:rPr>
          <w:szCs w:val="24"/>
          <w:rtl/>
        </w:rPr>
        <w:tab/>
        <w:t>اجرت وک</w:t>
      </w:r>
      <w:r>
        <w:rPr>
          <w:szCs w:val="24"/>
          <w:rtl/>
        </w:rPr>
        <w:tab/>
        <w:t>ړ او د پېښ</w:t>
      </w:r>
      <w:r>
        <w:rPr>
          <w:szCs w:val="24"/>
          <w:rtl/>
        </w:rPr>
        <w:tab/>
        <w:t>ور ح</w:t>
      </w:r>
      <w:r>
        <w:rPr>
          <w:szCs w:val="24"/>
          <w:rtl/>
        </w:rPr>
        <w:tab/>
        <w:t xml:space="preserve">د ود و تهورسېد ل نو د د ل زاکو د قبيلې نه يې د خپلې ګوزارې لپاره يو ه اند ازه ځمکه وغوښتله هغوی  ه م يوس فزيو ت ه ځمکه ورکړه، خو کله يې چې د شلمانيو نه يې د خپلو ځمکو د خړوبولو لپاره د </w:t>
      </w:r>
      <w:r>
        <w:rPr>
          <w:szCs w:val="24"/>
          <w:rtl/>
        </w:rPr>
        <w:t>اوبو غو ښتنه وکړه ن</w:t>
      </w:r>
      <w:r>
        <w:rPr>
          <w:szCs w:val="24"/>
          <w:rtl/>
        </w:rPr>
        <w:tab/>
        <w:t>و ش</w:t>
      </w:r>
      <w:r>
        <w:rPr>
          <w:szCs w:val="24"/>
          <w:rtl/>
        </w:rPr>
        <w:tab/>
        <w:t>لما ني</w:t>
      </w:r>
      <w:r>
        <w:rPr>
          <w:szCs w:val="24"/>
          <w:rtl/>
        </w:rPr>
        <w:tab/>
        <w:t>و هغوی  ته مثبت ځواب ورنکړ</w:t>
      </w:r>
      <w:r>
        <w:rPr>
          <w:rFonts w:ascii="Tahoma" w:eastAsia="Tahoma" w:hAnsi="Tahoma" w:cs="Tahoma"/>
          <w:szCs w:val="24"/>
          <w:rtl/>
        </w:rPr>
        <w:t>۔</w:t>
      </w:r>
      <w:r>
        <w:rPr>
          <w:szCs w:val="24"/>
          <w:rtl/>
        </w:rPr>
        <w:t xml:space="preserve"> په پای  کې يوسفزي د د و ابې سيمې ته راغلل اود شلماني قبيلې سره يې چې له پخوا ن ه يې د هشتنګر په سيمه کې يې خپل واک ټينګ کړی  و په جګړې لس پورې کړ</w:t>
      </w:r>
      <w:r>
        <w:rPr>
          <w:rFonts w:ascii="Tahoma" w:eastAsia="Tahoma" w:hAnsi="Tahoma" w:cs="Tahoma"/>
          <w:szCs w:val="24"/>
          <w:rtl/>
        </w:rPr>
        <w:t>۔</w:t>
      </w:r>
      <w:r>
        <w:rPr>
          <w:szCs w:val="24"/>
          <w:rtl/>
        </w:rPr>
        <w:t xml:space="preserve"> د جګړې په نتيجه کې شننلمانيو منناتې وخوړه اود د شل</w:t>
      </w:r>
      <w:r>
        <w:rPr>
          <w:szCs w:val="24"/>
          <w:rtl/>
        </w:rPr>
        <w:t xml:space="preserve">مانيو د قبيلې مشر چې خالو نومېد و وژل شو، خوبيا وروسته سلطان اويس سواتي هغوی  ته د سوات </w:t>
      </w:r>
    </w:p>
    <w:p w:rsidR="00172C30" w:rsidRDefault="00172C30">
      <w:pPr>
        <w:sectPr w:rsidR="00172C30">
          <w:headerReference w:type="even" r:id="rId122"/>
          <w:headerReference w:type="default" r:id="rId123"/>
          <w:footerReference w:type="even" r:id="rId124"/>
          <w:footerReference w:type="default" r:id="rId125"/>
          <w:headerReference w:type="first" r:id="rId126"/>
          <w:footerReference w:type="first" r:id="rId127"/>
          <w:pgSz w:w="11900" w:h="16840"/>
          <w:pgMar w:top="1566" w:right="589" w:bottom="1449" w:left="598" w:header="360" w:footer="366" w:gutter="0"/>
          <w:cols w:space="720"/>
          <w:titlePg/>
          <w:bidi/>
        </w:sectPr>
      </w:pPr>
    </w:p>
    <w:p w:rsidR="00172C30" w:rsidRDefault="0069213A">
      <w:pPr>
        <w:spacing w:after="264" w:line="265" w:lineRule="auto"/>
        <w:ind w:left="18" w:right="0" w:hanging="10"/>
        <w:jc w:val="left"/>
      </w:pPr>
      <w:r>
        <w:rPr>
          <w:szCs w:val="24"/>
          <w:rtl/>
        </w:rPr>
        <w:lastRenderedPageBreak/>
        <w:t xml:space="preserve">د سيمې په ال ډنډ کې ځای </w:t>
      </w:r>
      <w:r>
        <w:rPr>
          <w:szCs w:val="24"/>
          <w:rtl/>
        </w:rPr>
        <w:t xml:space="preserve"> ورکړ چې اوس هم يو شمېرشلماني د يو سفز يو په سېمه کې مېشته د ي</w:t>
      </w:r>
      <w:r>
        <w:rPr>
          <w:rFonts w:ascii="Tahoma" w:eastAsia="Tahoma" w:hAnsi="Tahoma" w:cs="Tahoma"/>
          <w:szCs w:val="24"/>
          <w:rtl/>
        </w:rPr>
        <w:t>۔</w:t>
      </w:r>
      <w:r>
        <w:rPr>
          <w:szCs w:val="24"/>
          <w:rtl/>
        </w:rPr>
        <w:t xml:space="preserve">(" </w:t>
      </w:r>
      <w:r>
        <w:rPr>
          <w:sz w:val="22"/>
          <w:vertAlign w:val="superscript"/>
        </w:rPr>
        <w:footnoteReference w:id="230"/>
      </w:r>
      <w:r>
        <w:rPr>
          <w:szCs w:val="24"/>
          <w:rtl/>
        </w:rPr>
        <w:t>)</w:t>
      </w:r>
    </w:p>
    <w:p w:rsidR="00172C30" w:rsidRDefault="0069213A">
      <w:pPr>
        <w:spacing w:after="149"/>
        <w:ind w:right="15"/>
      </w:pPr>
      <w:r>
        <w:rPr>
          <w:szCs w:val="24"/>
          <w:rtl/>
        </w:rPr>
        <w:t>شلماني ډېر ميلمه پال او غيرتي خلک د ي</w:t>
      </w:r>
      <w:r>
        <w:rPr>
          <w:rFonts w:ascii="Tahoma" w:eastAsia="Tahoma" w:hAnsi="Tahoma" w:cs="Tahoma"/>
          <w:szCs w:val="24"/>
          <w:rtl/>
        </w:rPr>
        <w:t>۔</w:t>
      </w:r>
      <w:r>
        <w:rPr>
          <w:szCs w:val="24"/>
          <w:rtl/>
        </w:rPr>
        <w:t xml:space="preserve"> د وی  د ميلمنو لپاره ښې حجرې لري او د ميلمنو ډېر قد ر کننوي</w:t>
      </w:r>
      <w:r>
        <w:rPr>
          <w:rFonts w:ascii="Tahoma" w:eastAsia="Tahoma" w:hAnsi="Tahoma" w:cs="Tahoma"/>
          <w:szCs w:val="24"/>
          <w:rtl/>
        </w:rPr>
        <w:t>۔</w:t>
      </w:r>
      <w:r>
        <w:rPr>
          <w:szCs w:val="24"/>
          <w:rtl/>
        </w:rPr>
        <w:t xml:space="preserve"> شلمانيو په تاريخ کې ډېرې توري وهلي د ي</w:t>
      </w:r>
      <w:r>
        <w:rPr>
          <w:rFonts w:ascii="Tahoma" w:eastAsia="Tahoma" w:hAnsi="Tahoma" w:cs="Tahoma"/>
          <w:szCs w:val="24"/>
          <w:rtl/>
        </w:rPr>
        <w:t>۔</w:t>
      </w:r>
      <w:r>
        <w:rPr>
          <w:szCs w:val="24"/>
          <w:rtl/>
        </w:rPr>
        <w:t xml:space="preserve"> د وی  د مغولو او انګرېزانو په وړاند ې په مېړانه</w:t>
      </w:r>
      <w:r>
        <w:rPr>
          <w:szCs w:val="24"/>
          <w:rtl/>
        </w:rPr>
        <w:t xml:space="preserve"> جنګي</w:t>
      </w:r>
      <w:r>
        <w:rPr>
          <w:szCs w:val="24"/>
          <w:rtl/>
        </w:rPr>
        <w:tab/>
        <w:t>د ل</w:t>
      </w:r>
      <w:r>
        <w:rPr>
          <w:szCs w:val="24"/>
          <w:rtl/>
        </w:rPr>
        <w:tab/>
        <w:t>ي او خپ</w:t>
      </w:r>
      <w:r>
        <w:rPr>
          <w:szCs w:val="24"/>
          <w:rtl/>
        </w:rPr>
        <w:tab/>
        <w:t xml:space="preserve">ل پښتني رسالت يې سرته رسولی د ی </w:t>
      </w:r>
      <w:r>
        <w:rPr>
          <w:rFonts w:ascii="Tahoma" w:eastAsia="Tahoma" w:hAnsi="Tahoma" w:cs="Tahoma"/>
          <w:szCs w:val="24"/>
          <w:rtl/>
        </w:rPr>
        <w:t>۔</w:t>
      </w:r>
      <w:r>
        <w:rPr>
          <w:szCs w:val="24"/>
          <w:rtl/>
        </w:rPr>
        <w:t xml:space="preserve"> شلمانيانود مغولو پر خلف د ايمل خان مومند او د رياخان اپرينند ي د مبننارزو ټينګه ننګه کړې د ه</w:t>
      </w:r>
      <w:r>
        <w:rPr>
          <w:rFonts w:ascii="Tahoma" w:eastAsia="Tahoma" w:hAnsi="Tahoma" w:cs="Tahoma"/>
          <w:szCs w:val="24"/>
          <w:rtl/>
        </w:rPr>
        <w:t>۔</w:t>
      </w:r>
      <w:r>
        <w:rPr>
          <w:szCs w:val="24"/>
          <w:rtl/>
        </w:rPr>
        <w:t xml:space="preserve">( </w:t>
      </w:r>
      <w:r>
        <w:rPr>
          <w:sz w:val="22"/>
          <w:vertAlign w:val="superscript"/>
        </w:rPr>
        <w:footnoteReference w:id="231"/>
      </w:r>
      <w:r>
        <w:rPr>
          <w:szCs w:val="24"/>
          <w:rtl/>
        </w:rPr>
        <w:t>)</w:t>
      </w:r>
    </w:p>
    <w:p w:rsidR="00172C30" w:rsidRDefault="0069213A">
      <w:pPr>
        <w:spacing w:after="568"/>
        <w:ind w:right="15"/>
      </w:pPr>
      <w:r>
        <w:rPr>
          <w:szCs w:val="24"/>
          <w:rtl/>
        </w:rPr>
        <w:t xml:space="preserve">شلماني خوارېکښه خلک د ي او زياتره د سو د اګريو په چارو بوخت د ي، ځکه چې سېمه يې غرنۍ او کرکېله پکې کمه د </w:t>
      </w:r>
      <w:r>
        <w:rPr>
          <w:rFonts w:ascii="Tahoma" w:eastAsia="Tahoma" w:hAnsi="Tahoma" w:cs="Tahoma"/>
          <w:szCs w:val="24"/>
          <w:rtl/>
        </w:rPr>
        <w:t>۔</w:t>
      </w:r>
      <w:r>
        <w:rPr>
          <w:szCs w:val="24"/>
          <w:rtl/>
        </w:rPr>
        <w:t xml:space="preserve">ه په ټوله پښتونخواکې د شلمانيو مجموعي شمېر </w:t>
      </w:r>
      <w:r>
        <w:rPr>
          <w:szCs w:val="24"/>
        </w:rPr>
        <w:t>٣</w:t>
      </w:r>
      <w:r>
        <w:rPr>
          <w:rFonts w:ascii="Tahoma" w:eastAsia="Tahoma" w:hAnsi="Tahoma" w:cs="Tahoma"/>
          <w:szCs w:val="24"/>
          <w:rtl/>
        </w:rPr>
        <w:t>۔۔۔۔</w:t>
      </w:r>
      <w:r>
        <w:rPr>
          <w:szCs w:val="24"/>
          <w:rtl/>
        </w:rPr>
        <w:t xml:space="preserve"> تنه خلک ښود ل شوي د ي</w:t>
      </w:r>
      <w:r>
        <w:rPr>
          <w:rFonts w:ascii="Tahoma" w:eastAsia="Tahoma" w:hAnsi="Tahoma" w:cs="Tahoma"/>
          <w:szCs w:val="24"/>
          <w:rtl/>
        </w:rPr>
        <w:t>۔</w:t>
      </w:r>
    </w:p>
    <w:p w:rsidR="00172C30" w:rsidRDefault="0069213A">
      <w:pPr>
        <w:pStyle w:val="Heading7"/>
        <w:ind w:left="-3" w:right="0"/>
      </w:pPr>
      <w:r>
        <w:rPr>
          <w:szCs w:val="40"/>
          <w:rtl/>
        </w:rPr>
        <w:t xml:space="preserve"> </w:t>
      </w:r>
      <w:r>
        <w:rPr>
          <w:szCs w:val="40"/>
        </w:rPr>
        <w:t>102</w:t>
      </w:r>
      <w:r>
        <w:rPr>
          <w:szCs w:val="40"/>
          <w:rtl/>
        </w:rPr>
        <w:t>.</w:t>
      </w:r>
      <w:r>
        <w:rPr>
          <w:szCs w:val="40"/>
        </w:rPr>
        <w:t>2</w:t>
      </w:r>
      <w:r>
        <w:rPr>
          <w:szCs w:val="40"/>
          <w:rtl/>
        </w:rPr>
        <w:t xml:space="preserve"> نامتو شخصيتونه</w:t>
      </w:r>
    </w:p>
    <w:p w:rsidR="00172C30" w:rsidRDefault="0069213A">
      <w:pPr>
        <w:spacing w:after="264" w:line="265" w:lineRule="auto"/>
        <w:ind w:left="733" w:right="0" w:hanging="10"/>
        <w:jc w:val="left"/>
      </w:pPr>
      <w:r>
        <w:rPr>
          <w:szCs w:val="24"/>
          <w:rtl/>
        </w:rPr>
        <w:t xml:space="preserve">شلمانو کښې نامتو شخصيتونه په د ې ډول د ي( </w:t>
      </w:r>
      <w:r>
        <w:rPr>
          <w:sz w:val="22"/>
          <w:vertAlign w:val="superscript"/>
        </w:rPr>
        <w:t>288</w:t>
      </w:r>
      <w:r>
        <w:rPr>
          <w:szCs w:val="24"/>
          <w:rtl/>
        </w:rPr>
        <w:t>):</w:t>
      </w:r>
    </w:p>
    <w:p w:rsidR="00172C30" w:rsidRDefault="0069213A">
      <w:pPr>
        <w:numPr>
          <w:ilvl w:val="0"/>
          <w:numId w:val="77"/>
        </w:numPr>
        <w:ind w:right="0" w:hanging="365"/>
        <w:jc w:val="left"/>
      </w:pPr>
      <w:r>
        <w:rPr>
          <w:szCs w:val="24"/>
          <w:rtl/>
        </w:rPr>
        <w:t xml:space="preserve">راحت خان شلمانی چې د هند د نيمې وچې تر خپلواکۍ د مخه د شلمانيو نا متو مشر و او وينل کي ږي چې د ال انډيا د کانګريس </w:t>
      </w:r>
      <w:r>
        <w:rPr>
          <w:szCs w:val="24"/>
          <w:rtl/>
        </w:rPr>
        <w:t>د ګوند د مشر او د هند د لومړي وزير پنډيت جواهرلل نهرو سره يې د هغه سفر په تر څ کې چې پښتونخوا ته يې کړی  و ليد لي و او د پښتنو د راتلونکي برخلينک پنه اړه ينې ورسره خبرې اترې کړې وې</w:t>
      </w:r>
      <w:r>
        <w:rPr>
          <w:rFonts w:ascii="Tahoma" w:eastAsia="Tahoma" w:hAnsi="Tahoma" w:cs="Tahoma"/>
          <w:szCs w:val="24"/>
          <w:rtl/>
        </w:rPr>
        <w:t>۔</w:t>
      </w:r>
      <w:r>
        <w:rPr>
          <w:szCs w:val="24"/>
          <w:rtl/>
        </w:rPr>
        <w:t xml:space="preserve"> نو موړی  د ملکنډ ايجنسۍ د سخاکوټ د شلمانيو نه و</w:t>
      </w:r>
      <w:r>
        <w:rPr>
          <w:rFonts w:ascii="Tahoma" w:eastAsia="Tahoma" w:hAnsi="Tahoma" w:cs="Tahoma"/>
          <w:szCs w:val="24"/>
          <w:rtl/>
        </w:rPr>
        <w:t>۔</w:t>
      </w:r>
    </w:p>
    <w:p w:rsidR="00172C30" w:rsidRDefault="0069213A">
      <w:pPr>
        <w:numPr>
          <w:ilvl w:val="0"/>
          <w:numId w:val="77"/>
        </w:numPr>
        <w:spacing w:after="264" w:line="265" w:lineRule="auto"/>
        <w:ind w:right="0" w:hanging="365"/>
        <w:jc w:val="left"/>
      </w:pPr>
      <w:r>
        <w:rPr>
          <w:szCs w:val="24"/>
          <w:rtl/>
        </w:rPr>
        <w:t xml:space="preserve">ارواښاد نيک عمل خان </w:t>
      </w:r>
      <w:r>
        <w:rPr>
          <w:szCs w:val="24"/>
          <w:rtl/>
        </w:rPr>
        <w:t>شلمانی</w:t>
      </w:r>
    </w:p>
    <w:p w:rsidR="00172C30" w:rsidRDefault="0069213A">
      <w:pPr>
        <w:numPr>
          <w:ilvl w:val="0"/>
          <w:numId w:val="77"/>
        </w:numPr>
        <w:spacing w:after="264" w:line="265" w:lineRule="auto"/>
        <w:ind w:right="0" w:hanging="365"/>
        <w:jc w:val="left"/>
      </w:pPr>
      <w:r>
        <w:rPr>
          <w:szCs w:val="24"/>
          <w:rtl/>
        </w:rPr>
        <w:t>ارواښاد حاجي زبير شاه شلمانی</w:t>
      </w:r>
    </w:p>
    <w:p w:rsidR="00172C30" w:rsidRDefault="0069213A">
      <w:pPr>
        <w:numPr>
          <w:ilvl w:val="0"/>
          <w:numId w:val="77"/>
        </w:numPr>
        <w:spacing w:after="264" w:line="265" w:lineRule="auto"/>
        <w:ind w:right="0" w:hanging="365"/>
        <w:jc w:val="left"/>
      </w:pPr>
      <w:r>
        <w:rPr>
          <w:szCs w:val="24"/>
          <w:rtl/>
        </w:rPr>
        <w:t>ارواښاد ملک حضرت شاه شلمانی</w:t>
      </w:r>
    </w:p>
    <w:p w:rsidR="00172C30" w:rsidRDefault="0069213A">
      <w:pPr>
        <w:numPr>
          <w:ilvl w:val="0"/>
          <w:numId w:val="77"/>
        </w:numPr>
        <w:spacing w:after="264" w:line="265" w:lineRule="auto"/>
        <w:ind w:right="0" w:hanging="365"/>
        <w:jc w:val="left"/>
      </w:pPr>
      <w:r>
        <w:rPr>
          <w:szCs w:val="24"/>
          <w:rtl/>
        </w:rPr>
        <w:t>ارواښاد حکيم شاه شلمانی</w:t>
      </w:r>
    </w:p>
    <w:p w:rsidR="00172C30" w:rsidRDefault="0069213A">
      <w:pPr>
        <w:numPr>
          <w:ilvl w:val="0"/>
          <w:numId w:val="77"/>
        </w:numPr>
        <w:spacing w:after="264" w:line="265" w:lineRule="auto"/>
        <w:ind w:right="0" w:hanging="365"/>
        <w:jc w:val="left"/>
      </w:pPr>
      <w:r>
        <w:rPr>
          <w:szCs w:val="24"/>
          <w:rtl/>
        </w:rPr>
        <w:t>ارواښاد نيک شا ه شلمانی</w:t>
      </w:r>
    </w:p>
    <w:p w:rsidR="00172C30" w:rsidRDefault="0069213A">
      <w:pPr>
        <w:numPr>
          <w:ilvl w:val="0"/>
          <w:numId w:val="77"/>
        </w:numPr>
        <w:spacing w:after="264" w:line="265" w:lineRule="auto"/>
        <w:ind w:right="0" w:hanging="365"/>
        <w:jc w:val="left"/>
      </w:pPr>
      <w:r>
        <w:rPr>
          <w:szCs w:val="24"/>
          <w:rtl/>
        </w:rPr>
        <w:t>ارواښاد شا کر ا ل شلمانی</w:t>
      </w:r>
    </w:p>
    <w:p w:rsidR="00172C30" w:rsidRDefault="0069213A">
      <w:pPr>
        <w:numPr>
          <w:ilvl w:val="0"/>
          <w:numId w:val="77"/>
        </w:numPr>
        <w:spacing w:after="268" w:line="259" w:lineRule="auto"/>
        <w:ind w:right="0" w:hanging="365"/>
        <w:jc w:val="left"/>
      </w:pPr>
      <w:r>
        <w:rPr>
          <w:szCs w:val="24"/>
          <w:rtl/>
        </w:rPr>
        <w:t>ارواښا د رحمن ال شلمانی چې په بابو مشهورو او د سرکايې بال اوسيد ونکی و</w:t>
      </w:r>
      <w:r>
        <w:rPr>
          <w:rFonts w:ascii="Tahoma" w:eastAsia="Tahoma" w:hAnsi="Tahoma" w:cs="Tahoma"/>
          <w:szCs w:val="24"/>
          <w:rtl/>
        </w:rPr>
        <w:t>۔</w:t>
      </w:r>
    </w:p>
    <w:p w:rsidR="00172C30" w:rsidRDefault="0069213A">
      <w:pPr>
        <w:numPr>
          <w:ilvl w:val="0"/>
          <w:numId w:val="77"/>
        </w:numPr>
        <w:spacing w:after="264" w:line="265" w:lineRule="auto"/>
        <w:ind w:right="0" w:hanging="365"/>
        <w:jc w:val="left"/>
      </w:pPr>
      <w:r>
        <w:rPr>
          <w:szCs w:val="24"/>
          <w:rtl/>
        </w:rPr>
        <w:t>ارواښاد ملک رحيم شاه شلمانی</w:t>
      </w:r>
    </w:p>
    <w:p w:rsidR="00172C30" w:rsidRDefault="0069213A">
      <w:pPr>
        <w:numPr>
          <w:ilvl w:val="0"/>
          <w:numId w:val="77"/>
        </w:numPr>
        <w:spacing w:after="264" w:line="265" w:lineRule="auto"/>
        <w:ind w:right="0" w:hanging="365"/>
        <w:jc w:val="left"/>
      </w:pPr>
      <w:r>
        <w:rPr>
          <w:szCs w:val="24"/>
          <w:rtl/>
        </w:rPr>
        <w:lastRenderedPageBreak/>
        <w:t xml:space="preserve">ارواښاد ګلستان خان </w:t>
      </w:r>
      <w:r>
        <w:rPr>
          <w:szCs w:val="24"/>
          <w:rtl/>
        </w:rPr>
        <w:t>شلمانی</w:t>
      </w:r>
    </w:p>
    <w:p w:rsidR="00172C30" w:rsidRDefault="0069213A">
      <w:pPr>
        <w:numPr>
          <w:ilvl w:val="0"/>
          <w:numId w:val="77"/>
        </w:numPr>
        <w:spacing w:after="264" w:line="265" w:lineRule="auto"/>
        <w:ind w:right="0" w:hanging="365"/>
        <w:jc w:val="left"/>
      </w:pPr>
      <w:r>
        <w:rPr>
          <w:szCs w:val="24"/>
          <w:rtl/>
        </w:rPr>
        <w:t>ار واښاد زيبانشاه شلمانی</w:t>
      </w:r>
    </w:p>
    <w:p w:rsidR="00172C30" w:rsidRDefault="0069213A">
      <w:pPr>
        <w:numPr>
          <w:ilvl w:val="0"/>
          <w:numId w:val="77"/>
        </w:numPr>
        <w:spacing w:after="264" w:line="265" w:lineRule="auto"/>
        <w:ind w:right="0" w:hanging="365"/>
        <w:jc w:val="left"/>
      </w:pPr>
      <w:r>
        <w:rPr>
          <w:szCs w:val="24"/>
          <w:rtl/>
        </w:rPr>
        <w:t>ارواښاد زيرن شاه شلمانی</w:t>
      </w:r>
    </w:p>
    <w:p w:rsidR="00172C30" w:rsidRDefault="0069213A">
      <w:pPr>
        <w:numPr>
          <w:ilvl w:val="0"/>
          <w:numId w:val="77"/>
        </w:numPr>
        <w:spacing w:after="264" w:line="265" w:lineRule="auto"/>
        <w:ind w:right="0" w:hanging="365"/>
        <w:jc w:val="left"/>
      </w:pPr>
      <w:r>
        <w:rPr>
          <w:szCs w:val="24"/>
          <w:rtl/>
        </w:rPr>
        <w:t>ارواښاد محمد نثار شلمانی چې د ملکنډ ايجنسۍ د سخاکوټ د بازار اوسيد ونکی و</w:t>
      </w:r>
      <w:r>
        <w:rPr>
          <w:rFonts w:ascii="Tahoma" w:eastAsia="Tahoma" w:hAnsi="Tahoma" w:cs="Tahoma"/>
          <w:szCs w:val="24"/>
          <w:rtl/>
        </w:rPr>
        <w:t>۔</w:t>
      </w:r>
    </w:p>
    <w:p w:rsidR="00172C30" w:rsidRDefault="0069213A">
      <w:pPr>
        <w:numPr>
          <w:ilvl w:val="0"/>
          <w:numId w:val="77"/>
        </w:numPr>
        <w:spacing w:after="264" w:line="265" w:lineRule="auto"/>
        <w:ind w:right="0" w:hanging="365"/>
        <w:jc w:val="left"/>
      </w:pPr>
      <w:r>
        <w:rPr>
          <w:szCs w:val="24"/>
          <w:rtl/>
        </w:rPr>
        <w:t>متوکل خان شلمانی د بهاما ډهيرې او سيد ونکی</w:t>
      </w:r>
      <w:r>
        <w:rPr>
          <w:rFonts w:ascii="Tahoma" w:eastAsia="Tahoma" w:hAnsi="Tahoma" w:cs="Tahoma"/>
          <w:szCs w:val="24"/>
          <w:rtl/>
        </w:rPr>
        <w:t>۔</w:t>
      </w:r>
    </w:p>
    <w:p w:rsidR="00172C30" w:rsidRDefault="0069213A">
      <w:pPr>
        <w:numPr>
          <w:ilvl w:val="0"/>
          <w:numId w:val="77"/>
        </w:numPr>
        <w:spacing w:after="264" w:line="265" w:lineRule="auto"/>
        <w:ind w:right="0" w:hanging="365"/>
        <w:jc w:val="left"/>
      </w:pPr>
      <w:r>
        <w:rPr>
          <w:szCs w:val="24"/>
          <w:rtl/>
        </w:rPr>
        <w:t>ګران باچا شلمانی</w:t>
      </w:r>
    </w:p>
    <w:p w:rsidR="00172C30" w:rsidRDefault="0069213A">
      <w:pPr>
        <w:numPr>
          <w:ilvl w:val="0"/>
          <w:numId w:val="77"/>
        </w:numPr>
        <w:spacing w:after="264" w:line="265" w:lineRule="auto"/>
        <w:ind w:right="0" w:hanging="365"/>
        <w:jc w:val="left"/>
      </w:pPr>
      <w:r>
        <w:rPr>
          <w:szCs w:val="24"/>
          <w:rtl/>
        </w:rPr>
        <w:t>حبيب ال خان شلمانی</w:t>
      </w:r>
    </w:p>
    <w:p w:rsidR="00172C30" w:rsidRDefault="0069213A">
      <w:pPr>
        <w:numPr>
          <w:ilvl w:val="0"/>
          <w:numId w:val="77"/>
        </w:numPr>
        <w:spacing w:after="264" w:line="265" w:lineRule="auto"/>
        <w:ind w:right="0" w:hanging="365"/>
        <w:jc w:val="left"/>
      </w:pPr>
      <w:r>
        <w:rPr>
          <w:szCs w:val="24"/>
          <w:rtl/>
        </w:rPr>
        <w:t xml:space="preserve">محمد سعيد غمګين چې د پښتو ژبې شاعر او د ملکنډ </w:t>
      </w:r>
      <w:r>
        <w:rPr>
          <w:szCs w:val="24"/>
          <w:rtl/>
        </w:rPr>
        <w:t xml:space="preserve">ايجنسۍ د بټخيله د ال ډنډ او سيد ونکی د ی </w:t>
      </w:r>
      <w:r>
        <w:rPr>
          <w:rFonts w:ascii="Tahoma" w:eastAsia="Tahoma" w:hAnsi="Tahoma" w:cs="Tahoma"/>
          <w:szCs w:val="24"/>
          <w:rtl/>
        </w:rPr>
        <w:t>۔</w:t>
      </w:r>
    </w:p>
    <w:p w:rsidR="00172C30" w:rsidRDefault="0069213A">
      <w:pPr>
        <w:numPr>
          <w:ilvl w:val="0"/>
          <w:numId w:val="77"/>
        </w:numPr>
        <w:spacing w:after="150" w:line="259" w:lineRule="auto"/>
        <w:ind w:right="0" w:hanging="365"/>
        <w:jc w:val="left"/>
      </w:pPr>
      <w:r>
        <w:rPr>
          <w:szCs w:val="24"/>
          <w:rtl/>
        </w:rPr>
        <w:t xml:space="preserve">بابا عبد الر حمن شلمانی چې د پښتو ژبې شاعر او د ملکنډ ايجنسۍ بټخيله د ال ډنډ او سيد ونکی د ی </w:t>
      </w:r>
      <w:r>
        <w:rPr>
          <w:rFonts w:ascii="Tahoma" w:eastAsia="Tahoma" w:hAnsi="Tahoma" w:cs="Tahoma"/>
          <w:szCs w:val="24"/>
          <w:rtl/>
        </w:rPr>
        <w:t>۔</w:t>
      </w:r>
    </w:p>
    <w:p w:rsidR="00172C30" w:rsidRDefault="0069213A">
      <w:pPr>
        <w:spacing w:after="264" w:line="265" w:lineRule="auto"/>
        <w:ind w:left="1453" w:right="0" w:hanging="10"/>
        <w:jc w:val="left"/>
      </w:pPr>
      <w:r>
        <w:rPr>
          <w:szCs w:val="24"/>
        </w:rPr>
        <w:t>٣</w:t>
      </w:r>
      <w:r>
        <w:rPr>
          <w:szCs w:val="24"/>
          <w:rtl/>
        </w:rPr>
        <w:t>-حيات افغاني، د د انش چاپ، پېښور ،</w:t>
      </w:r>
      <w:r>
        <w:rPr>
          <w:szCs w:val="24"/>
        </w:rPr>
        <w:t>٥١</w:t>
      </w:r>
      <w:r>
        <w:rPr>
          <w:rFonts w:ascii="Tahoma" w:eastAsia="Tahoma" w:hAnsi="Tahoma" w:cs="Tahoma"/>
          <w:szCs w:val="24"/>
          <w:rtl/>
        </w:rPr>
        <w:t>۔</w:t>
      </w:r>
      <w:r>
        <w:rPr>
          <w:szCs w:val="24"/>
          <w:rtl/>
        </w:rPr>
        <w:t xml:space="preserve"> مخو نه</w:t>
      </w:r>
      <w:r>
        <w:rPr>
          <w:rFonts w:ascii="Tahoma" w:eastAsia="Tahoma" w:hAnsi="Tahoma" w:cs="Tahoma"/>
          <w:szCs w:val="24"/>
          <w:rtl/>
        </w:rPr>
        <w:t>۔</w:t>
      </w:r>
    </w:p>
    <w:p w:rsidR="00172C30" w:rsidRDefault="0069213A">
      <w:pPr>
        <w:numPr>
          <w:ilvl w:val="0"/>
          <w:numId w:val="77"/>
        </w:numPr>
        <w:spacing w:after="264" w:line="265" w:lineRule="auto"/>
        <w:ind w:right="0" w:hanging="365"/>
        <w:jc w:val="left"/>
      </w:pPr>
      <w:r>
        <w:rPr>
          <w:szCs w:val="24"/>
          <w:rtl/>
        </w:rPr>
        <w:t>شيخ ګل صاحب شلمانی</w:t>
      </w:r>
    </w:p>
    <w:p w:rsidR="00172C30" w:rsidRDefault="0069213A">
      <w:pPr>
        <w:spacing w:after="264" w:line="265" w:lineRule="auto"/>
        <w:ind w:left="1091" w:right="0" w:hanging="10"/>
        <w:jc w:val="left"/>
      </w:pPr>
      <w:r>
        <w:rPr>
          <w:szCs w:val="24"/>
        </w:rPr>
        <w:t>20</w:t>
      </w:r>
      <w:r>
        <w:rPr>
          <w:szCs w:val="24"/>
          <w:rtl/>
        </w:rPr>
        <w:t>.ارواښاد ملک غازي ګل شلمانی وزير خېل</w:t>
      </w:r>
    </w:p>
    <w:p w:rsidR="00172C30" w:rsidRDefault="0069213A">
      <w:pPr>
        <w:spacing w:after="264" w:line="265" w:lineRule="auto"/>
        <w:ind w:left="1089" w:right="0" w:hanging="10"/>
        <w:jc w:val="left"/>
      </w:pPr>
      <w:r>
        <w:rPr>
          <w:szCs w:val="24"/>
        </w:rPr>
        <w:t>21</w:t>
      </w:r>
      <w:r>
        <w:rPr>
          <w:szCs w:val="24"/>
          <w:rtl/>
        </w:rPr>
        <w:t xml:space="preserve">. فرېد </w:t>
      </w:r>
      <w:r>
        <w:rPr>
          <w:szCs w:val="24"/>
          <w:rtl/>
        </w:rPr>
        <w:t>شهزاد خان شلمانی د مټه د سجبان او سيد ونکی سيد کريم خان شلمانی</w:t>
      </w:r>
    </w:p>
    <w:p w:rsidR="00172C30" w:rsidRDefault="0069213A">
      <w:pPr>
        <w:spacing w:after="264" w:line="265" w:lineRule="auto"/>
        <w:ind w:left="1091" w:right="0" w:hanging="10"/>
        <w:jc w:val="left"/>
      </w:pPr>
      <w:r>
        <w:rPr>
          <w:szCs w:val="24"/>
        </w:rPr>
        <w:t>22</w:t>
      </w:r>
      <w:r>
        <w:rPr>
          <w:szCs w:val="24"/>
          <w:rtl/>
        </w:rPr>
        <w:t>.قاضي عبد الحی شاه شلماني</w:t>
      </w:r>
    </w:p>
    <w:p w:rsidR="00172C30" w:rsidRDefault="0069213A">
      <w:pPr>
        <w:spacing w:after="119" w:line="381" w:lineRule="auto"/>
        <w:ind w:left="1091" w:right="0" w:hanging="10"/>
        <w:jc w:val="left"/>
      </w:pPr>
      <w:r>
        <w:rPr>
          <w:szCs w:val="24"/>
        </w:rPr>
        <w:t>23</w:t>
      </w:r>
      <w:r>
        <w:rPr>
          <w:szCs w:val="24"/>
          <w:rtl/>
        </w:rPr>
        <w:t xml:space="preserve">.شهيد قاضي عبد الکريم شاه شلمانی چې د انګرېزانو سره په جګړه کې په </w:t>
      </w:r>
      <w:r>
        <w:rPr>
          <w:szCs w:val="24"/>
        </w:rPr>
        <w:t>١٨٩٥</w:t>
      </w:r>
      <w:r>
        <w:rPr>
          <w:szCs w:val="24"/>
          <w:rtl/>
        </w:rPr>
        <w:t xml:space="preserve"> ميلد ي کال شهيد ش وی  واو مزار يې بای  پاس تهاڼې ته نږد ې د ی </w:t>
      </w:r>
      <w:r>
        <w:rPr>
          <w:rFonts w:ascii="Tahoma" w:eastAsia="Tahoma" w:hAnsi="Tahoma" w:cs="Tahoma"/>
          <w:szCs w:val="24"/>
          <w:rtl/>
        </w:rPr>
        <w:t>۔</w:t>
      </w:r>
    </w:p>
    <w:p w:rsidR="00172C30" w:rsidRDefault="0069213A">
      <w:pPr>
        <w:spacing w:after="264" w:line="265" w:lineRule="auto"/>
        <w:ind w:left="1091" w:right="0" w:hanging="10"/>
        <w:jc w:val="left"/>
      </w:pPr>
      <w:r>
        <w:rPr>
          <w:szCs w:val="24"/>
        </w:rPr>
        <w:t>24</w:t>
      </w:r>
      <w:r>
        <w:rPr>
          <w:szCs w:val="24"/>
          <w:rtl/>
        </w:rPr>
        <w:t>.محب ګل شلماني</w:t>
      </w:r>
    </w:p>
    <w:p w:rsidR="00172C30" w:rsidRDefault="0069213A">
      <w:pPr>
        <w:spacing w:after="264" w:line="265" w:lineRule="auto"/>
        <w:ind w:left="1091" w:right="0" w:hanging="10"/>
        <w:jc w:val="left"/>
      </w:pPr>
      <w:r>
        <w:rPr>
          <w:szCs w:val="24"/>
        </w:rPr>
        <w:t>25</w:t>
      </w:r>
      <w:r>
        <w:rPr>
          <w:szCs w:val="24"/>
          <w:rtl/>
        </w:rPr>
        <w:t>.عمر رحمن</w:t>
      </w:r>
      <w:r>
        <w:rPr>
          <w:szCs w:val="24"/>
          <w:rtl/>
        </w:rPr>
        <w:t xml:space="preserve"> شلماني</w:t>
      </w:r>
    </w:p>
    <w:p w:rsidR="00172C30" w:rsidRDefault="0069213A">
      <w:pPr>
        <w:spacing w:after="264" w:line="265" w:lineRule="auto"/>
        <w:ind w:left="1090" w:right="0" w:hanging="10"/>
        <w:jc w:val="left"/>
      </w:pPr>
      <w:r>
        <w:rPr>
          <w:szCs w:val="24"/>
        </w:rPr>
        <w:t>26</w:t>
      </w:r>
      <w:r>
        <w:rPr>
          <w:szCs w:val="24"/>
          <w:rtl/>
        </w:rPr>
        <w:t>.سيد احمد خان شلماني</w:t>
      </w:r>
    </w:p>
    <w:p w:rsidR="00172C30" w:rsidRDefault="0069213A">
      <w:pPr>
        <w:spacing w:after="264" w:line="265" w:lineRule="auto"/>
        <w:ind w:left="1090" w:right="0" w:hanging="10"/>
        <w:jc w:val="left"/>
      </w:pPr>
      <w:r>
        <w:rPr>
          <w:szCs w:val="24"/>
        </w:rPr>
        <w:t>27</w:t>
      </w:r>
      <w:r>
        <w:rPr>
          <w:szCs w:val="24"/>
          <w:rtl/>
        </w:rPr>
        <w:t>.فضل کريم شلماني</w:t>
      </w:r>
    </w:p>
    <w:p w:rsidR="00172C30" w:rsidRDefault="0069213A">
      <w:pPr>
        <w:spacing w:after="264" w:line="265" w:lineRule="auto"/>
        <w:ind w:left="1090" w:right="0" w:hanging="10"/>
        <w:jc w:val="left"/>
      </w:pPr>
      <w:r>
        <w:rPr>
          <w:szCs w:val="24"/>
        </w:rPr>
        <w:t>28</w:t>
      </w:r>
      <w:r>
        <w:rPr>
          <w:szCs w:val="24"/>
          <w:rtl/>
        </w:rPr>
        <w:t>.پروفيسر خورشيد روشن شلماني</w:t>
      </w:r>
    </w:p>
    <w:p w:rsidR="00172C30" w:rsidRDefault="0069213A">
      <w:pPr>
        <w:spacing w:after="264" w:line="265" w:lineRule="auto"/>
        <w:ind w:left="1090" w:right="0" w:hanging="10"/>
        <w:jc w:val="left"/>
      </w:pPr>
      <w:r>
        <w:rPr>
          <w:szCs w:val="24"/>
        </w:rPr>
        <w:t>29</w:t>
      </w:r>
      <w:r>
        <w:rPr>
          <w:szCs w:val="24"/>
          <w:rtl/>
        </w:rPr>
        <w:t>.ډاکټر احمد خان شلماني</w:t>
      </w:r>
    </w:p>
    <w:p w:rsidR="00172C30" w:rsidRDefault="0069213A">
      <w:pPr>
        <w:spacing w:after="264" w:line="265" w:lineRule="auto"/>
        <w:ind w:left="1091" w:right="0" w:hanging="10"/>
        <w:jc w:val="left"/>
      </w:pPr>
      <w:r>
        <w:rPr>
          <w:szCs w:val="24"/>
        </w:rPr>
        <w:t>30</w:t>
      </w:r>
      <w:r>
        <w:rPr>
          <w:szCs w:val="24"/>
          <w:rtl/>
        </w:rPr>
        <w:t>.فضل غفار شلماني</w:t>
      </w:r>
    </w:p>
    <w:p w:rsidR="00172C30" w:rsidRDefault="0069213A">
      <w:pPr>
        <w:spacing w:after="264" w:line="265" w:lineRule="auto"/>
        <w:ind w:left="1089" w:right="0" w:hanging="10"/>
        <w:jc w:val="left"/>
      </w:pPr>
      <w:r>
        <w:rPr>
          <w:szCs w:val="24"/>
        </w:rPr>
        <w:t>31</w:t>
      </w:r>
      <w:r>
        <w:rPr>
          <w:szCs w:val="24"/>
          <w:rtl/>
        </w:rPr>
        <w:t>. جميل تاج شلماني</w:t>
      </w:r>
    </w:p>
    <w:p w:rsidR="00172C30" w:rsidRDefault="0069213A">
      <w:pPr>
        <w:spacing w:after="264" w:line="265" w:lineRule="auto"/>
        <w:ind w:left="1093" w:right="0" w:hanging="10"/>
        <w:jc w:val="left"/>
      </w:pPr>
      <w:r>
        <w:rPr>
          <w:szCs w:val="24"/>
        </w:rPr>
        <w:lastRenderedPageBreak/>
        <w:t>32</w:t>
      </w:r>
      <w:r>
        <w:rPr>
          <w:szCs w:val="24"/>
          <w:rtl/>
        </w:rPr>
        <w:t>.ارشد کريم شلماني</w:t>
      </w:r>
    </w:p>
    <w:p w:rsidR="00172C30" w:rsidRDefault="0069213A">
      <w:pPr>
        <w:spacing w:after="914" w:line="265" w:lineRule="auto"/>
        <w:ind w:left="1091" w:right="0" w:hanging="10"/>
        <w:jc w:val="left"/>
      </w:pPr>
      <w:r>
        <w:rPr>
          <w:szCs w:val="24"/>
        </w:rPr>
        <w:t>33</w:t>
      </w:r>
      <w:r>
        <w:rPr>
          <w:szCs w:val="24"/>
          <w:rtl/>
        </w:rPr>
        <w:t xml:space="preserve">.محمد امين خان شلماني </w:t>
      </w:r>
    </w:p>
    <w:p w:rsidR="00172C30" w:rsidRDefault="0069213A">
      <w:pPr>
        <w:pStyle w:val="Heading1"/>
        <w:ind w:left="-4"/>
      </w:pPr>
      <w:r>
        <w:rPr>
          <w:szCs w:val="56"/>
          <w:rtl/>
        </w:rPr>
        <w:t xml:space="preserve"> </w:t>
      </w:r>
      <w:r>
        <w:rPr>
          <w:szCs w:val="56"/>
        </w:rPr>
        <w:t>103</w:t>
      </w:r>
      <w:r>
        <w:rPr>
          <w:szCs w:val="56"/>
          <w:rtl/>
        </w:rPr>
        <w:t xml:space="preserve"> شملزي</w:t>
      </w:r>
    </w:p>
    <w:p w:rsidR="00172C30" w:rsidRDefault="0069213A">
      <w:pPr>
        <w:ind w:right="15"/>
      </w:pPr>
      <w:r>
        <w:rPr>
          <w:szCs w:val="24"/>
          <w:rtl/>
        </w:rPr>
        <w:t xml:space="preserve">زموږ پښت پو هان او نسب پيژند ونکي د شملزيو يا شمولزيو د </w:t>
      </w:r>
      <w:r>
        <w:rPr>
          <w:szCs w:val="24"/>
          <w:rtl/>
        </w:rPr>
        <w:t>قبيلې خلک غلجي پښتا ن</w:t>
      </w:r>
      <w:r>
        <w:rPr>
          <w:szCs w:val="24"/>
          <w:rtl/>
        </w:rPr>
        <w:tab/>
        <w:t>ه او د ت</w:t>
      </w:r>
      <w:r>
        <w:rPr>
          <w:szCs w:val="24"/>
          <w:rtl/>
        </w:rPr>
        <w:tab/>
        <w:t>و خ</w:t>
      </w:r>
      <w:r>
        <w:rPr>
          <w:szCs w:val="24"/>
          <w:rtl/>
        </w:rPr>
        <w:tab/>
        <w:t>و د قبيلې يو ښاخ ګڼي</w:t>
      </w:r>
      <w:r>
        <w:rPr>
          <w:rFonts w:ascii="Tahoma" w:eastAsia="Tahoma" w:hAnsi="Tahoma" w:cs="Tahoma"/>
          <w:szCs w:val="24"/>
          <w:rtl/>
        </w:rPr>
        <w:t>۔</w:t>
      </w:r>
      <w:r>
        <w:rPr>
          <w:szCs w:val="24"/>
          <w:rtl/>
        </w:rPr>
        <w:t xml:space="preserve"> د شملزيو د قبيلې خلک د زابل وليت د شملزيوپه ولسوالۍ، د غزني په وليت، د پکتيا وليننت د زرمت په ولسوالۍ کې چې زرمله يې هم بولي او د نيمروز وليت د کنګ په ولسوالۍ کې استوګنه لري</w:t>
      </w:r>
      <w:r>
        <w:rPr>
          <w:rFonts w:ascii="Tahoma" w:eastAsia="Tahoma" w:hAnsi="Tahoma" w:cs="Tahoma"/>
          <w:szCs w:val="24"/>
          <w:rtl/>
        </w:rPr>
        <w:t>۔</w:t>
      </w:r>
      <w:r>
        <w:rPr>
          <w:sz w:val="22"/>
          <w:vertAlign w:val="superscript"/>
        </w:rPr>
        <w:footnoteReference w:id="232"/>
      </w:r>
    </w:p>
    <w:p w:rsidR="00172C30" w:rsidRDefault="0069213A">
      <w:pPr>
        <w:ind w:right="15"/>
      </w:pPr>
      <w:r>
        <w:rPr>
          <w:szCs w:val="24"/>
          <w:rtl/>
        </w:rPr>
        <w:t>د زابل وليت د شملز يوول</w:t>
      </w:r>
      <w:r>
        <w:rPr>
          <w:szCs w:val="24"/>
          <w:rtl/>
        </w:rPr>
        <w:t>سوالي د همد ې قبيلې د نامه له کبله د شملز يو د ولسوالۍ په نامه سره ياد ېننږي</w:t>
      </w:r>
      <w:r>
        <w:rPr>
          <w:rFonts w:ascii="Tahoma" w:eastAsia="Tahoma" w:hAnsi="Tahoma" w:cs="Tahoma"/>
          <w:szCs w:val="24"/>
          <w:rtl/>
        </w:rPr>
        <w:t>۔</w:t>
      </w:r>
      <w:r>
        <w:rPr>
          <w:szCs w:val="24"/>
          <w:rtl/>
        </w:rPr>
        <w:t xml:space="preserve"> د شملزيو ولسوالي د زابل وليت د د رېو نورو ولسواليو يعنې اتغر، شينکۍ او نو بهار سره ګډه پو له لري</w:t>
      </w:r>
      <w:r>
        <w:rPr>
          <w:rFonts w:ascii="Tahoma" w:eastAsia="Tahoma" w:hAnsi="Tahoma" w:cs="Tahoma"/>
          <w:szCs w:val="24"/>
          <w:rtl/>
        </w:rPr>
        <w:t>۔</w:t>
      </w:r>
      <w:r>
        <w:rPr>
          <w:szCs w:val="24"/>
          <w:rtl/>
        </w:rPr>
        <w:t xml:space="preserve"> همد اراز د شملز يو ولسوالي د ډيورنډ د کر ښې سره هم ګډه پو له لري او د شملز يو د </w:t>
      </w:r>
      <w:r>
        <w:rPr>
          <w:szCs w:val="24"/>
          <w:rtl/>
        </w:rPr>
        <w:t xml:space="preserve">ولسوالۍ د خلکو مجمو عي شمېر </w:t>
      </w:r>
      <w:r>
        <w:rPr>
          <w:szCs w:val="24"/>
        </w:rPr>
        <w:t>٣٣٣٥١</w:t>
      </w:r>
      <w:r>
        <w:rPr>
          <w:szCs w:val="24"/>
          <w:rtl/>
        </w:rPr>
        <w:t xml:space="preserve"> تنه ښو د ل شوي د ي</w:t>
      </w:r>
      <w:r>
        <w:rPr>
          <w:rFonts w:ascii="Tahoma" w:eastAsia="Tahoma" w:hAnsi="Tahoma" w:cs="Tahoma"/>
          <w:szCs w:val="24"/>
          <w:rtl/>
        </w:rPr>
        <w:t>۔</w:t>
      </w:r>
      <w:r>
        <w:rPr>
          <w:szCs w:val="24"/>
          <w:rtl/>
        </w:rPr>
        <w:t xml:space="preserve"> په د غې ولسوالۍ کې د ناصرو د قبيلې خلک هم استوګنه لري</w:t>
      </w:r>
      <w:r>
        <w:rPr>
          <w:rFonts w:ascii="Tahoma" w:eastAsia="Tahoma" w:hAnsi="Tahoma" w:cs="Tahoma"/>
          <w:szCs w:val="24"/>
          <w:rtl/>
        </w:rPr>
        <w:t>۔</w:t>
      </w:r>
      <w:r>
        <w:rPr>
          <w:szCs w:val="24"/>
          <w:rtl/>
        </w:rPr>
        <w:t xml:space="preserve"> </w:t>
      </w:r>
      <w:r>
        <w:rPr>
          <w:sz w:val="22"/>
          <w:vertAlign w:val="superscript"/>
        </w:rPr>
        <w:t>290</w:t>
      </w:r>
    </w:p>
    <w:p w:rsidR="00172C30" w:rsidRDefault="0069213A">
      <w:pPr>
        <w:ind w:right="15"/>
      </w:pPr>
      <w:r>
        <w:rPr>
          <w:szCs w:val="24"/>
          <w:rtl/>
        </w:rPr>
        <w:t>شملزي غير تي، مېلمه پالو نکي، زړور او په پښتو او پښتو نوالې باند ې مين خلک د ي</w:t>
      </w:r>
      <w:r>
        <w:rPr>
          <w:rFonts w:ascii="Tahoma" w:eastAsia="Tahoma" w:hAnsi="Tahoma" w:cs="Tahoma"/>
          <w:szCs w:val="24"/>
          <w:rtl/>
        </w:rPr>
        <w:t>۔</w:t>
      </w:r>
      <w:r>
        <w:rPr>
          <w:szCs w:val="24"/>
          <w:rtl/>
        </w:rPr>
        <w:t xml:space="preserve"> شملزيو يو د نننورو غلجيو قبيلو سره يو ځای  د مغولو پر خلف په زا</w:t>
      </w:r>
      <w:r>
        <w:rPr>
          <w:szCs w:val="24"/>
          <w:rtl/>
        </w:rPr>
        <w:t>بل کې د وياړه ډکې مبارزې کړي د ي</w:t>
      </w:r>
      <w:r>
        <w:rPr>
          <w:rFonts w:ascii="Tahoma" w:eastAsia="Tahoma" w:hAnsi="Tahoma" w:cs="Tahoma"/>
          <w:szCs w:val="24"/>
          <w:rtl/>
        </w:rPr>
        <w:t>۔</w:t>
      </w:r>
      <w:r>
        <w:rPr>
          <w:szCs w:val="24"/>
          <w:rtl/>
        </w:rPr>
        <w:t xml:space="preserve"> همد ارز د افغان- انګرېز په د رو ګونو تاريخي جګړو کې هم د شملزيوونډه د رنه د ه</w:t>
      </w:r>
      <w:r>
        <w:rPr>
          <w:rFonts w:ascii="Tahoma" w:eastAsia="Tahoma" w:hAnsi="Tahoma" w:cs="Tahoma"/>
          <w:szCs w:val="24"/>
          <w:rtl/>
        </w:rPr>
        <w:t>۔</w:t>
      </w:r>
      <w:r>
        <w:rPr>
          <w:szCs w:val="24"/>
          <w:rtl/>
        </w:rPr>
        <w:t xml:space="preserve"> د روسي ښکېل کرو او بلو سګرو ځواک و ن و پ ر خلف د شملزيواو په مجمو عي تو ګه د تو خيو مبارزې زموږ د وياړلي هېواد په تاريخ کې په زرينو کر ښو ثبتې </w:t>
      </w:r>
      <w:r>
        <w:rPr>
          <w:szCs w:val="24"/>
          <w:rtl/>
        </w:rPr>
        <w:t>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د شملز يو د قبيلې خلک د زابل وليت د نورو پښتنو په څېر د کر کيلې او مالد ارۍ په چارو بو خ ت د </w:t>
      </w:r>
      <w:r>
        <w:rPr>
          <w:rFonts w:ascii="Tahoma" w:eastAsia="Tahoma" w:hAnsi="Tahoma" w:cs="Tahoma"/>
          <w:szCs w:val="24"/>
          <w:rtl/>
        </w:rPr>
        <w:t>۔</w:t>
      </w:r>
      <w:r>
        <w:rPr>
          <w:szCs w:val="24"/>
          <w:rtl/>
        </w:rPr>
        <w:t>ي د د وی  په سېمه کې غنم او نورې غلې د انې کرل کيږي</w:t>
      </w:r>
      <w:r>
        <w:rPr>
          <w:rFonts w:ascii="Tahoma" w:eastAsia="Tahoma" w:hAnsi="Tahoma" w:cs="Tahoma"/>
          <w:szCs w:val="24"/>
          <w:rtl/>
        </w:rPr>
        <w:t>۔</w:t>
      </w:r>
      <w:r>
        <w:rPr>
          <w:szCs w:val="24"/>
          <w:rtl/>
        </w:rPr>
        <w:t xml:space="preserve"> همد اراز باد ام، انګور، مڼې او نور ډول ډول ميوې هم پکې ش ته</w:t>
      </w:r>
      <w:r>
        <w:rPr>
          <w:rFonts w:ascii="Tahoma" w:eastAsia="Tahoma" w:hAnsi="Tahoma" w:cs="Tahoma"/>
          <w:szCs w:val="24"/>
          <w:rtl/>
        </w:rPr>
        <w:t>۔</w:t>
      </w:r>
      <w:r>
        <w:rPr>
          <w:szCs w:val="24"/>
          <w:rtl/>
        </w:rPr>
        <w:t xml:space="preserve">ځمکې يې ز ياتره د کاېزونو په اوبو خړوبيږي، </w:t>
      </w:r>
      <w:r>
        <w:rPr>
          <w:szCs w:val="24"/>
          <w:rtl/>
        </w:rPr>
        <w:t>خو په وروستيو وختونو کې خلک د خپلو کر نې د ځمک و لپ اره د واټر پمپونو نه هم ګټه اخلي</w:t>
      </w:r>
      <w:r>
        <w:rPr>
          <w:rFonts w:ascii="Tahoma" w:eastAsia="Tahoma" w:hAnsi="Tahoma" w:cs="Tahoma"/>
          <w:szCs w:val="24"/>
          <w:rtl/>
        </w:rPr>
        <w:t>۔</w:t>
      </w:r>
      <w:r>
        <w:rPr>
          <w:szCs w:val="24"/>
          <w:rtl/>
        </w:rPr>
        <w:t xml:space="preserve"> د د وی  د ود و نه او رواجو نه کټ مټ د هغې سيمې د نورو پښتنو قبيلو په څېر د ي</w:t>
      </w:r>
      <w:r>
        <w:rPr>
          <w:rFonts w:ascii="Tahoma" w:eastAsia="Tahoma" w:hAnsi="Tahoma" w:cs="Tahoma"/>
          <w:szCs w:val="24"/>
          <w:rtl/>
        </w:rPr>
        <w:t>۔</w:t>
      </w:r>
      <w:r>
        <w:rPr>
          <w:szCs w:val="24"/>
          <w:rtl/>
        </w:rPr>
        <w:t xml:space="preserve"> </w:t>
      </w:r>
    </w:p>
    <w:p w:rsidR="00172C30" w:rsidRDefault="0069213A">
      <w:pPr>
        <w:spacing w:after="935"/>
        <w:ind w:right="15"/>
      </w:pPr>
      <w:r>
        <w:rPr>
          <w:szCs w:val="24"/>
          <w:rtl/>
        </w:rPr>
        <w:t xml:space="preserve">د شملزيو ولسوالي د زابل وليت د مرکز د کلت نه </w:t>
      </w:r>
      <w:r>
        <w:rPr>
          <w:szCs w:val="24"/>
        </w:rPr>
        <w:t>٧</w:t>
      </w:r>
      <w:r>
        <w:rPr>
          <w:rFonts w:ascii="Tahoma" w:eastAsia="Tahoma" w:hAnsi="Tahoma" w:cs="Tahoma"/>
          <w:szCs w:val="24"/>
          <w:rtl/>
        </w:rPr>
        <w:t>۔</w:t>
      </w:r>
      <w:r>
        <w:rPr>
          <w:szCs w:val="24"/>
          <w:rtl/>
        </w:rPr>
        <w:t>مېله واټن لري</w:t>
      </w:r>
      <w:r>
        <w:rPr>
          <w:rFonts w:ascii="Tahoma" w:eastAsia="Tahoma" w:hAnsi="Tahoma" w:cs="Tahoma"/>
          <w:szCs w:val="24"/>
          <w:rtl/>
        </w:rPr>
        <w:t>۔</w:t>
      </w:r>
      <w:r>
        <w:rPr>
          <w:szCs w:val="24"/>
          <w:rtl/>
        </w:rPr>
        <w:t xml:space="preserve"> له بد ه مر غه د افغانستان د </w:t>
      </w:r>
      <w:r>
        <w:rPr>
          <w:szCs w:val="24"/>
          <w:rtl/>
        </w:rPr>
        <w:t>ولت د غننې سيمې ته هيڅ ډول پا ملر نه نه د ه کړې</w:t>
      </w:r>
      <w:r>
        <w:rPr>
          <w:rFonts w:ascii="Tahoma" w:eastAsia="Tahoma" w:hAnsi="Tahoma" w:cs="Tahoma"/>
          <w:szCs w:val="24"/>
          <w:rtl/>
        </w:rPr>
        <w:t>۔</w:t>
      </w:r>
      <w:r>
        <w:rPr>
          <w:szCs w:val="24"/>
          <w:rtl/>
        </w:rPr>
        <w:t xml:space="preserve"> نه پکې کوم روغتيايي مرکز شته چې خلک د خپلونارو غانو علج پکې وکړي او نه هم د ولت د غې سيمې ته د بر يښنا، ښوونې او روزنې او نورو بر خو کې کو مه پا ملر نه کړې د ه، نو ځکه يې زياتره خلک ډېر بېوزله او د پو هې له </w:t>
      </w:r>
      <w:r>
        <w:rPr>
          <w:szCs w:val="24"/>
          <w:rtl/>
        </w:rPr>
        <w:t>نعمته بې بر خې د ي</w:t>
      </w:r>
      <w:r>
        <w:rPr>
          <w:rFonts w:ascii="Tahoma" w:eastAsia="Tahoma" w:hAnsi="Tahoma" w:cs="Tahoma"/>
          <w:szCs w:val="24"/>
          <w:rtl/>
        </w:rPr>
        <w:t>۔</w:t>
      </w:r>
      <w:r>
        <w:rPr>
          <w:szCs w:val="24"/>
          <w:rtl/>
        </w:rPr>
        <w:t xml:space="preserve"> که څه هم </w:t>
      </w:r>
      <w:r>
        <w:rPr>
          <w:szCs w:val="24"/>
          <w:rtl/>
        </w:rPr>
        <w:lastRenderedPageBreak/>
        <w:t>چې د د غې قبيلې خلک د علم او پو ه ې س ره مېنه لري او زيات شمېرليکوالن او شاعران يې په خپلې غېږه کې روزلي د ي</w:t>
      </w:r>
      <w:r>
        <w:rPr>
          <w:rFonts w:ascii="Tahoma" w:eastAsia="Tahoma" w:hAnsi="Tahoma" w:cs="Tahoma"/>
          <w:szCs w:val="24"/>
          <w:rtl/>
        </w:rPr>
        <w:t>۔</w:t>
      </w:r>
      <w:r>
        <w:rPr>
          <w:szCs w:val="24"/>
          <w:rtl/>
        </w:rPr>
        <w:t xml:space="preserve"> د د غې د لېکو الو او رو ښا نفکرانو نه يو هم ښاغلی حليم شملزی  د ی </w:t>
      </w:r>
      <w:r>
        <w:rPr>
          <w:rFonts w:ascii="Tahoma" w:eastAsia="Tahoma" w:hAnsi="Tahoma" w:cs="Tahoma"/>
          <w:szCs w:val="24"/>
          <w:rtl/>
        </w:rPr>
        <w:t>۔</w:t>
      </w:r>
      <w:r>
        <w:rPr>
          <w:szCs w:val="24"/>
          <w:rtl/>
        </w:rPr>
        <w:t xml:space="preserve"> برسېره پرد ې چې د پښتو ژبې يو ښه او تکړه لېکوال د</w:t>
      </w:r>
      <w:r>
        <w:rPr>
          <w:szCs w:val="24"/>
          <w:rtl/>
        </w:rPr>
        <w:t xml:space="preserve"> ی ، په د يني او مننذهبي او د يني برخه کې هم د بشپړې پو هې خاوند د ی </w:t>
      </w:r>
      <w:r>
        <w:rPr>
          <w:rFonts w:ascii="Tahoma" w:eastAsia="Tahoma" w:hAnsi="Tahoma" w:cs="Tahoma"/>
          <w:szCs w:val="24"/>
          <w:rtl/>
        </w:rPr>
        <w:t>۔</w:t>
      </w:r>
      <w:r>
        <w:rPr>
          <w:szCs w:val="24"/>
          <w:rtl/>
        </w:rPr>
        <w:t xml:space="preserve"> د شملزيو د قبيلې ځينې نور مشهور کسان حاجي عز يز ال خان شملزی ، غلم شملزی  او عبد السل م خان شملزي د ي</w:t>
      </w:r>
      <w:r>
        <w:rPr>
          <w:rFonts w:ascii="Tahoma" w:eastAsia="Tahoma" w:hAnsi="Tahoma" w:cs="Tahoma"/>
          <w:szCs w:val="24"/>
          <w:rtl/>
        </w:rPr>
        <w:t>۔</w:t>
      </w:r>
      <w:r>
        <w:rPr>
          <w:sz w:val="22"/>
          <w:vertAlign w:val="superscript"/>
        </w:rPr>
        <w:footnoteReference w:id="233"/>
      </w:r>
    </w:p>
    <w:p w:rsidR="00172C30" w:rsidRDefault="0069213A">
      <w:pPr>
        <w:pStyle w:val="Heading1"/>
        <w:ind w:left="-4"/>
      </w:pPr>
      <w:r>
        <w:rPr>
          <w:szCs w:val="56"/>
          <w:rtl/>
        </w:rPr>
        <w:t xml:space="preserve"> </w:t>
      </w:r>
      <w:r>
        <w:rPr>
          <w:szCs w:val="56"/>
        </w:rPr>
        <w:t>104</w:t>
      </w:r>
      <w:r>
        <w:rPr>
          <w:szCs w:val="56"/>
          <w:rtl/>
        </w:rPr>
        <w:t xml:space="preserve"> شيتک</w:t>
      </w:r>
    </w:p>
    <w:p w:rsidR="00172C30" w:rsidRDefault="0069213A">
      <w:pPr>
        <w:ind w:right="15"/>
      </w:pPr>
      <w:r>
        <w:rPr>
          <w:szCs w:val="24"/>
          <w:rtl/>
        </w:rPr>
        <w:t>د پښتنو قبيلو په ډله کې د کرلڼيو په ټولنيز ګروپ کې د شېتک قبيله ډېره مش</w:t>
      </w:r>
      <w:r>
        <w:rPr>
          <w:szCs w:val="24"/>
          <w:rtl/>
        </w:rPr>
        <w:t>هوره د ه</w:t>
      </w:r>
      <w:r>
        <w:rPr>
          <w:rFonts w:ascii="Tahoma" w:eastAsia="Tahoma" w:hAnsi="Tahoma" w:cs="Tahoma"/>
          <w:szCs w:val="24"/>
          <w:rtl/>
        </w:rPr>
        <w:t>۔</w:t>
      </w:r>
      <w:r>
        <w:rPr>
          <w:szCs w:val="24"/>
          <w:rtl/>
        </w:rPr>
        <w:t xml:space="preserve"> د شيتک د قبيلې ن</w:t>
      </w:r>
      <w:r>
        <w:rPr>
          <w:szCs w:val="24"/>
          <w:rtl/>
        </w:rPr>
        <w:tab/>
        <w:t>ه په مجمو عي توګه مقصد د وړ، بنوڅي او تڼي د ي</w:t>
      </w:r>
      <w:r>
        <w:rPr>
          <w:rFonts w:ascii="Tahoma" w:eastAsia="Tahoma" w:hAnsi="Tahoma" w:cs="Tahoma"/>
          <w:szCs w:val="24"/>
          <w:rtl/>
        </w:rPr>
        <w:t>۔</w:t>
      </w:r>
    </w:p>
    <w:p w:rsidR="00172C30" w:rsidRDefault="0069213A">
      <w:pPr>
        <w:ind w:right="15"/>
      </w:pPr>
      <w:r>
        <w:rPr>
          <w:szCs w:val="24"/>
          <w:rtl/>
        </w:rPr>
        <w:t>ويل کېږي چې د د غې قبيلې مشر نيکه شاه فريد نوميد چې وروسته په شيتک سره مشهور ش و</w:t>
      </w:r>
      <w:r>
        <w:rPr>
          <w:rFonts w:ascii="Tahoma" w:eastAsia="Tahoma" w:hAnsi="Tahoma" w:cs="Tahoma"/>
          <w:szCs w:val="24"/>
          <w:rtl/>
        </w:rPr>
        <w:t>۔</w:t>
      </w:r>
      <w:r>
        <w:rPr>
          <w:szCs w:val="24"/>
          <w:rtl/>
        </w:rPr>
        <w:t xml:space="preserve"> نوم وړی  د ککۍ زوی  او د کرلڼ لمسی د ی </w:t>
      </w:r>
      <w:r>
        <w:rPr>
          <w:rFonts w:ascii="Tahoma" w:eastAsia="Tahoma" w:hAnsi="Tahoma" w:cs="Tahoma"/>
          <w:szCs w:val="24"/>
          <w:rtl/>
        </w:rPr>
        <w:t>۔</w:t>
      </w:r>
      <w:r>
        <w:rPr>
          <w:szCs w:val="24"/>
          <w:rtl/>
        </w:rPr>
        <w:t xml:space="preserve"> په پيل کې د شيتک د قبيلې خلک د سليمان د غره په يوې لړۍ کې چ</w:t>
      </w:r>
      <w:r>
        <w:rPr>
          <w:szCs w:val="24"/>
          <w:rtl/>
        </w:rPr>
        <w:t xml:space="preserve">ې شوال نوميږي استوګنه د رلود ه چې اوس هم په د غه غره کې د خلکو پخوانی استوګنځی په ککۍ ميله </w:t>
      </w:r>
      <w:r>
        <w:rPr>
          <w:sz w:val="22"/>
          <w:vertAlign w:val="superscript"/>
        </w:rPr>
        <w:footnoteReference w:id="234"/>
      </w:r>
      <w:r>
        <w:rPr>
          <w:szCs w:val="24"/>
          <w:rtl/>
        </w:rPr>
        <w:t xml:space="preserve"> مشهور د ی </w:t>
      </w:r>
      <w:r>
        <w:rPr>
          <w:rFonts w:ascii="Tahoma" w:eastAsia="Tahoma" w:hAnsi="Tahoma" w:cs="Tahoma"/>
          <w:szCs w:val="24"/>
          <w:rtl/>
        </w:rPr>
        <w:t>۔</w:t>
      </w:r>
      <w:r>
        <w:rPr>
          <w:szCs w:val="24"/>
          <w:rtl/>
        </w:rPr>
        <w:t xml:space="preserve"> ويل کيږي چې د شيتک د ميرمنې نوم بانو يا بنو و او له همد ې کبله د وی  په بانوزو يا بنو زيو باند ې مشهور شول چې وروسننته د وخت په تېرېد و سره د غه کلمه د</w:t>
      </w:r>
      <w:r>
        <w:rPr>
          <w:szCs w:val="24"/>
          <w:rtl/>
        </w:rPr>
        <w:t xml:space="preserve"> زيات استعمال په وجه په بنو څيو بد له شوه</w:t>
      </w:r>
      <w:r>
        <w:rPr>
          <w:rFonts w:ascii="Tahoma" w:eastAsia="Tahoma" w:hAnsi="Tahoma" w:cs="Tahoma"/>
          <w:szCs w:val="24"/>
          <w:rtl/>
        </w:rPr>
        <w:t>۔</w:t>
      </w:r>
      <w:r>
        <w:rPr>
          <w:sz w:val="22"/>
          <w:vertAlign w:val="superscript"/>
        </w:rPr>
        <w:footnoteReference w:id="235"/>
      </w:r>
    </w:p>
    <w:p w:rsidR="00172C30" w:rsidRDefault="0069213A">
      <w:pPr>
        <w:ind w:right="15"/>
      </w:pPr>
      <w:r>
        <w:rPr>
          <w:szCs w:val="24"/>
          <w:rtl/>
        </w:rPr>
        <w:t>شيتک د رې مير منې د رلود لې</w:t>
      </w:r>
      <w:r>
        <w:rPr>
          <w:rFonts w:ascii="Tahoma" w:eastAsia="Tahoma" w:hAnsi="Tahoma" w:cs="Tahoma"/>
          <w:szCs w:val="24"/>
          <w:rtl/>
        </w:rPr>
        <w:t>۔</w:t>
      </w:r>
      <w:r>
        <w:rPr>
          <w:szCs w:val="24"/>
          <w:rtl/>
        </w:rPr>
        <w:t xml:space="preserve"> د يوې مير منې اولد ه يې تڼي او د وړد ي، د د ويمې مير منې يعن ې ب انو (بنو) اولد ه يې کيوي او سوراڼي او د رېيمې مير منې اولد ه يې جيم يا زيلم او هويد نو مې</w:t>
      </w:r>
      <w:r>
        <w:rPr>
          <w:szCs w:val="24"/>
          <w:rtl/>
        </w:rPr>
        <w:tab/>
        <w:t>د ل چ</w:t>
      </w:r>
      <w:r>
        <w:rPr>
          <w:szCs w:val="24"/>
          <w:rtl/>
        </w:rPr>
        <w:tab/>
        <w:t xml:space="preserve">ې د د وی  اولد ه ډېره </w:t>
      </w:r>
      <w:r>
        <w:rPr>
          <w:szCs w:val="24"/>
          <w:rtl/>
        </w:rPr>
        <w:t>لږه او په کيوي او سوراڼي کې شا مله د ه</w:t>
      </w:r>
      <w:r>
        <w:rPr>
          <w:rFonts w:ascii="Tahoma" w:eastAsia="Tahoma" w:hAnsi="Tahoma" w:cs="Tahoma"/>
          <w:szCs w:val="24"/>
          <w:rtl/>
        </w:rPr>
        <w:t>۔</w:t>
      </w:r>
      <w:r>
        <w:rPr>
          <w:sz w:val="22"/>
          <w:vertAlign w:val="superscript"/>
        </w:rPr>
        <w:footnoteReference w:id="236"/>
      </w:r>
    </w:p>
    <w:p w:rsidR="00172C30" w:rsidRDefault="0069213A">
      <w:pPr>
        <w:ind w:right="15"/>
      </w:pPr>
      <w:r>
        <w:rPr>
          <w:szCs w:val="24"/>
          <w:rtl/>
        </w:rPr>
        <w:t>د وی  په پيل کې د تو چي په جنوب کې د غره په لمنه کې او سېد ل، خو د سلطان شهاب الد ين غوري د واکمنۍ په وخت کې شيتکو د بنو په سېمه باند ې بريد ونه پيل کړل</w:t>
      </w:r>
      <w:r>
        <w:rPr>
          <w:rFonts w:ascii="Tahoma" w:eastAsia="Tahoma" w:hAnsi="Tahoma" w:cs="Tahoma"/>
          <w:szCs w:val="24"/>
          <w:rtl/>
        </w:rPr>
        <w:t>۔</w:t>
      </w:r>
      <w:r>
        <w:rPr>
          <w:szCs w:val="24"/>
          <w:rtl/>
        </w:rPr>
        <w:t xml:space="preserve"> د بنو د سيمې د تسميې وجه په اغلب ګومان سره د هماغې ښځې يعنې د</w:t>
      </w:r>
      <w:r>
        <w:rPr>
          <w:szCs w:val="24"/>
          <w:rtl/>
        </w:rPr>
        <w:t xml:space="preserve"> بنو د نوم له کبله د ی </w:t>
      </w:r>
      <w:r>
        <w:rPr>
          <w:rFonts w:ascii="Tahoma" w:eastAsia="Tahoma" w:hAnsi="Tahoma" w:cs="Tahoma"/>
          <w:szCs w:val="24"/>
          <w:rtl/>
        </w:rPr>
        <w:t>۔</w:t>
      </w:r>
      <w:r>
        <w:rPr>
          <w:szCs w:val="24"/>
          <w:rtl/>
        </w:rPr>
        <w:t xml:space="preserve"> کله چې شيتکو پر د غه ځای  برېد وکړ نو په هغه وخت کې د لت</w:t>
      </w:r>
      <w:r>
        <w:rPr>
          <w:szCs w:val="24"/>
          <w:rtl/>
        </w:rPr>
        <w:tab/>
        <w:t>ه منګ</w:t>
      </w:r>
      <w:r>
        <w:rPr>
          <w:szCs w:val="24"/>
          <w:rtl/>
        </w:rPr>
        <w:tab/>
        <w:t>ل او هن</w:t>
      </w:r>
      <w:r>
        <w:rPr>
          <w:szCs w:val="24"/>
          <w:rtl/>
        </w:rPr>
        <w:tab/>
        <w:t>ي پښتانه اوسېد ل</w:t>
      </w:r>
      <w:r>
        <w:rPr>
          <w:rFonts w:ascii="Tahoma" w:eastAsia="Tahoma" w:hAnsi="Tahoma" w:cs="Tahoma"/>
          <w:szCs w:val="24"/>
          <w:rtl/>
        </w:rPr>
        <w:t>۔</w:t>
      </w:r>
      <w:r>
        <w:rPr>
          <w:szCs w:val="24"/>
          <w:rtl/>
        </w:rPr>
        <w:t xml:space="preserve"> د د ې حملو په نتيجه کې د شيتک په اولد ه کې د کيوي او سو راڼي اولس بريد ونه جاري وساتل چې بيا وروسته منګل او هني له د غه ځايه وليږ د ېد ل</w:t>
      </w:r>
      <w:r>
        <w:rPr>
          <w:rFonts w:ascii="Tahoma" w:eastAsia="Tahoma" w:hAnsi="Tahoma" w:cs="Tahoma"/>
          <w:szCs w:val="24"/>
          <w:rtl/>
        </w:rPr>
        <w:t>۔</w:t>
      </w:r>
      <w:r>
        <w:rPr>
          <w:szCs w:val="24"/>
          <w:rtl/>
        </w:rPr>
        <w:t xml:space="preserve"> د هن</w:t>
      </w:r>
      <w:r>
        <w:rPr>
          <w:szCs w:val="24"/>
          <w:rtl/>
        </w:rPr>
        <w:t>ي د قبيلې لږ شمېر خلک د هند وستان خواته لړل او يو شمېر د منګلو د قبيلې سره يو ځای  د سپين غره په جنوب کې اباد شول</w:t>
      </w:r>
      <w:r>
        <w:rPr>
          <w:rFonts w:ascii="Tahoma" w:eastAsia="Tahoma" w:hAnsi="Tahoma" w:cs="Tahoma"/>
          <w:szCs w:val="24"/>
          <w:rtl/>
        </w:rPr>
        <w:t>۔</w:t>
      </w:r>
      <w:r>
        <w:rPr>
          <w:szCs w:val="24"/>
          <w:rtl/>
        </w:rPr>
        <w:t xml:space="preserve"> د هني او منګلو د قبيلې تر وتلو ورو سته د د غننې قبيلې خلک د خپل پېر په لر ښوونه د بنو سېمه په خپل منځ کې په د ې ډول سره وويشله چې د مي</w:t>
      </w:r>
      <w:r>
        <w:rPr>
          <w:szCs w:val="24"/>
          <w:rtl/>
        </w:rPr>
        <w:tab/>
        <w:t xml:space="preserve">ری  د </w:t>
      </w:r>
      <w:r>
        <w:rPr>
          <w:szCs w:val="24"/>
          <w:rtl/>
        </w:rPr>
        <w:t>مش</w:t>
      </w:r>
      <w:r>
        <w:rPr>
          <w:szCs w:val="24"/>
          <w:rtl/>
        </w:rPr>
        <w:tab/>
        <w:t xml:space="preserve">ر زوی  کيوي اول د ې ته يې سهيلي برخه چې اوس په ميري سره مشهوره د ه ورکړه، د ککي اولد ې ته يې تر ختيځو بر خو پورې چې </w:t>
      </w:r>
      <w:r>
        <w:rPr>
          <w:szCs w:val="24"/>
          <w:rtl/>
        </w:rPr>
        <w:lastRenderedPageBreak/>
        <w:t>په هغه وخت کې زياد ه اباد ه او ښه سېمه وه ورکړه، د کيوي د ويم زوی  سمي ته يې تر نار پورې منځنننۍ برخه ځمکه او د سوراني او ل د ې ته يې د ک</w:t>
      </w:r>
      <w:r>
        <w:rPr>
          <w:szCs w:val="24"/>
          <w:rtl/>
        </w:rPr>
        <w:t>ورمې د رود شمال ته تر ټل پورې سيمې ورکړل شوې</w:t>
      </w:r>
      <w:r>
        <w:rPr>
          <w:rFonts w:ascii="Tahoma" w:eastAsia="Tahoma" w:hAnsi="Tahoma" w:cs="Tahoma"/>
          <w:szCs w:val="24"/>
          <w:rtl/>
        </w:rPr>
        <w:t>۔</w:t>
      </w:r>
      <w:r>
        <w:rPr>
          <w:sz w:val="22"/>
          <w:vertAlign w:val="superscript"/>
        </w:rPr>
        <w:footnoteReference w:id="237"/>
      </w:r>
    </w:p>
    <w:p w:rsidR="00172C30" w:rsidRDefault="0069213A">
      <w:pPr>
        <w:spacing w:after="920" w:line="259" w:lineRule="auto"/>
        <w:ind w:right="932" w:firstLine="0"/>
      </w:pPr>
      <w:r>
        <w:rPr>
          <w:szCs w:val="24"/>
          <w:rtl/>
        </w:rPr>
        <w:t xml:space="preserve">د شيتکو د اولد ې يعنې د وړو، بنو څيو او تڼيو ذکر د مخه په خپلو خپلو رد يفونو کې راغلی د ی </w:t>
      </w:r>
      <w:r>
        <w:rPr>
          <w:rFonts w:ascii="Tahoma" w:eastAsia="Tahoma" w:hAnsi="Tahoma" w:cs="Tahoma"/>
          <w:szCs w:val="24"/>
          <w:rtl/>
        </w:rPr>
        <w:t>۔</w:t>
      </w:r>
      <w:r>
        <w:rPr>
          <w:szCs w:val="24"/>
          <w:rtl/>
        </w:rPr>
        <w:t xml:space="preserve"> </w:t>
      </w:r>
    </w:p>
    <w:p w:rsidR="00172C30" w:rsidRDefault="0069213A">
      <w:pPr>
        <w:pStyle w:val="Heading1"/>
        <w:ind w:left="-4"/>
      </w:pPr>
      <w:r>
        <w:rPr>
          <w:szCs w:val="56"/>
          <w:rtl/>
        </w:rPr>
        <w:t xml:space="preserve"> </w:t>
      </w:r>
      <w:r>
        <w:rPr>
          <w:szCs w:val="56"/>
        </w:rPr>
        <w:t>105</w:t>
      </w:r>
      <w:r>
        <w:rPr>
          <w:szCs w:val="56"/>
          <w:rtl/>
        </w:rPr>
        <w:t xml:space="preserve"> شيراڼي</w:t>
      </w:r>
    </w:p>
    <w:p w:rsidR="00172C30" w:rsidRDefault="0069213A">
      <w:pPr>
        <w:spacing w:after="181" w:line="379" w:lineRule="auto"/>
        <w:ind w:left="-3" w:right="9"/>
        <w:jc w:val="both"/>
      </w:pPr>
      <w:r>
        <w:rPr>
          <w:szCs w:val="24"/>
          <w:rtl/>
        </w:rPr>
        <w:t>که چيرې د شيراڼيو د قبيلې د نسب شجره په غور سره وڅيړو نو جوته به شي چې د غه قبيله د سننړبن پننه ټولنيز ګ</w:t>
      </w:r>
      <w:r>
        <w:rPr>
          <w:szCs w:val="24"/>
          <w:rtl/>
        </w:rPr>
        <w:t>روپ پورې يوه اړوند ه قبېله د ه</w:t>
      </w:r>
      <w:r>
        <w:rPr>
          <w:rFonts w:ascii="Tahoma" w:eastAsia="Tahoma" w:hAnsi="Tahoma" w:cs="Tahoma"/>
          <w:szCs w:val="24"/>
          <w:rtl/>
        </w:rPr>
        <w:t>۔</w:t>
      </w:r>
      <w:r>
        <w:rPr>
          <w:szCs w:val="24"/>
          <w:rtl/>
        </w:rPr>
        <w:t xml:space="preserve"> د شيراڼيو د قبيلې شمال ته د وزيرو قبيله، لو يد يځ ته يې ژوب او د مند و خيلو د قبيلې سېمه، جنوب ته يې د کاکړو قبيله او ختيز ته يې هغه قبايل مېشته د ي چې په د ېره اسماعيل خان کننې استوګنه لري</w:t>
      </w:r>
      <w:r>
        <w:rPr>
          <w:rFonts w:ascii="Tahoma" w:eastAsia="Tahoma" w:hAnsi="Tahoma" w:cs="Tahoma"/>
          <w:szCs w:val="24"/>
          <w:rtl/>
        </w:rPr>
        <w:t>۔</w:t>
      </w:r>
      <w:r>
        <w:rPr>
          <w:sz w:val="22"/>
          <w:vertAlign w:val="superscript"/>
        </w:rPr>
        <w:footnoteReference w:id="238"/>
      </w:r>
    </w:p>
    <w:p w:rsidR="00172C30" w:rsidRDefault="0069213A">
      <w:pPr>
        <w:ind w:right="15"/>
      </w:pPr>
      <w:r>
        <w:rPr>
          <w:szCs w:val="24"/>
          <w:rtl/>
        </w:rPr>
        <w:t>د روايتونو پر بنسټ شرخبون پنځه ز</w:t>
      </w:r>
      <w:r>
        <w:rPr>
          <w:szCs w:val="24"/>
          <w:rtl/>
        </w:rPr>
        <w:t>امن د رلود ل يعنې شيراڼی، ترين، پاڼه، بړيڅ او اورمړ</w:t>
      </w:r>
      <w:r>
        <w:rPr>
          <w:rFonts w:ascii="Tahoma" w:eastAsia="Tahoma" w:hAnsi="Tahoma" w:cs="Tahoma"/>
          <w:szCs w:val="24"/>
          <w:rtl/>
        </w:rPr>
        <w:t>۔</w:t>
      </w:r>
      <w:r>
        <w:rPr>
          <w:szCs w:val="24"/>
          <w:rtl/>
        </w:rPr>
        <w:t xml:space="preserve"> وي</w:t>
      </w:r>
      <w:r>
        <w:rPr>
          <w:szCs w:val="24"/>
          <w:rtl/>
        </w:rPr>
        <w:tab/>
        <w:t>ل کي</w:t>
      </w:r>
      <w:r>
        <w:rPr>
          <w:szCs w:val="24"/>
          <w:rtl/>
        </w:rPr>
        <w:tab/>
        <w:t>ږي چې شيراڼی د شرخبون مشر زوی  و، خو پلر يې د مشرۍ پګړۍ ترين ته ورپه سر ک ړې وه ،</w:t>
      </w:r>
      <w:r>
        <w:rPr>
          <w:sz w:val="22"/>
          <w:vertAlign w:val="superscript"/>
        </w:rPr>
        <w:footnoteReference w:id="239"/>
      </w:r>
      <w:r>
        <w:rPr>
          <w:szCs w:val="24"/>
          <w:rtl/>
        </w:rPr>
        <w:t xml:space="preserve"> ل ه هم د ې کبل ه شيراڼی د خپل پلر او وروڼو نه خپه او يو پيغام يې کاکړ ته چې د د ه مورنی نېکه و په د ې شرحه ورواس</w:t>
      </w:r>
      <w:r>
        <w:rPr>
          <w:szCs w:val="24"/>
          <w:rtl/>
        </w:rPr>
        <w:t xml:space="preserve">تاوه: </w:t>
      </w:r>
    </w:p>
    <w:p w:rsidR="00172C30" w:rsidRDefault="0069213A">
      <w:pPr>
        <w:spacing w:after="264" w:line="265" w:lineRule="auto"/>
        <w:ind w:left="737" w:right="0" w:hanging="10"/>
        <w:jc w:val="left"/>
      </w:pPr>
      <w:r>
        <w:rPr>
          <w:szCs w:val="24"/>
          <w:rtl/>
        </w:rPr>
        <w:t>"زه د لته ډېر په تنګ شوی  يم، راشه او ماله ځانه سره بو ځه!"</w:t>
      </w:r>
    </w:p>
    <w:p w:rsidR="00172C30" w:rsidRDefault="0069213A">
      <w:pPr>
        <w:ind w:right="15"/>
      </w:pPr>
      <w:r>
        <w:rPr>
          <w:szCs w:val="24"/>
          <w:rtl/>
        </w:rPr>
        <w:t>کله چې کاکړ ته د غه پيغام ورورسيد ه نو د خپلو څو تنو زامنو سره د شرخبون کورته ورغی او ورت ه ي ې ويل چې شيراڼی پرېږد ه چې زما سره لړ شي</w:t>
      </w:r>
      <w:r>
        <w:rPr>
          <w:rFonts w:ascii="Tahoma" w:eastAsia="Tahoma" w:hAnsi="Tahoma" w:cs="Tahoma"/>
          <w:szCs w:val="24"/>
          <w:rtl/>
        </w:rPr>
        <w:t>۔</w:t>
      </w:r>
      <w:r>
        <w:rPr>
          <w:szCs w:val="24"/>
          <w:rtl/>
        </w:rPr>
        <w:t xml:space="preserve"> شرخبون پرد ې خبره راضي نه و، خو کله چې شيراڼي په تللو</w:t>
      </w:r>
      <w:r>
        <w:rPr>
          <w:szCs w:val="24"/>
          <w:rtl/>
        </w:rPr>
        <w:t xml:space="preserve"> باند ې ټينګار وکړ نو په د غه وخت کې ترين په غو سه شو او شر خبون ته يې وويل چې شيراڼی پرېږد ه چې د کاکړ سننره لړ شي او که چيرې هغه د لته نه وي نو څه به وشي</w:t>
      </w:r>
      <w:r>
        <w:rPr>
          <w:rFonts w:ascii="Tahoma" w:eastAsia="Tahoma" w:hAnsi="Tahoma" w:cs="Tahoma"/>
          <w:szCs w:val="24"/>
          <w:rtl/>
        </w:rPr>
        <w:t>۔</w:t>
      </w:r>
      <w:r>
        <w:rPr>
          <w:szCs w:val="24"/>
          <w:rtl/>
        </w:rPr>
        <w:t xml:space="preserve"> په پای  کې کاکړ، شيراڼی له ځا نه سره بوت او شيراڼي ه</w:t>
      </w:r>
      <w:r>
        <w:rPr>
          <w:szCs w:val="24"/>
          <w:rtl/>
        </w:rPr>
        <w:tab/>
        <w:t>م ژمن</w:t>
      </w:r>
      <w:r>
        <w:rPr>
          <w:szCs w:val="24"/>
          <w:rtl/>
        </w:rPr>
        <w:tab/>
        <w:t xml:space="preserve">ه وکړه چې د د ه اولد ه د ې هيڅکله هم په </w:t>
      </w:r>
      <w:r>
        <w:rPr>
          <w:szCs w:val="24"/>
          <w:rtl/>
        </w:rPr>
        <w:t xml:space="preserve">سړ بنيو پښتنو کې نه شمېرل کيږي </w:t>
      </w:r>
      <w:r>
        <w:rPr>
          <w:sz w:val="22"/>
          <w:vertAlign w:val="superscript"/>
        </w:rPr>
        <w:footnoteReference w:id="240"/>
      </w:r>
      <w:r>
        <w:rPr>
          <w:szCs w:val="24"/>
          <w:rtl/>
        </w:rPr>
        <w:t xml:space="preserve"> او په د ې تو ګه د خپل مو رني نيکننه يعنې د کاکړو په کورنۍ کې چې غر غښتي پښتانه د ي شامل شو او اوس په ښو او بد و کې د غر غښت د ټولنيزې ډلې سره اړيکي لري</w:t>
      </w:r>
      <w:r>
        <w:rPr>
          <w:rFonts w:ascii="Tahoma" w:eastAsia="Tahoma" w:hAnsi="Tahoma" w:cs="Tahoma"/>
          <w:szCs w:val="24"/>
          <w:rtl/>
        </w:rPr>
        <w:t>۔</w:t>
      </w:r>
    </w:p>
    <w:p w:rsidR="00172C30" w:rsidRDefault="0069213A">
      <w:pPr>
        <w:spacing w:after="267"/>
        <w:ind w:right="15"/>
      </w:pPr>
      <w:r>
        <w:rPr>
          <w:szCs w:val="24"/>
          <w:rtl/>
        </w:rPr>
        <w:t>شيراڼي د سهيلي پښتونخوا د شير اڼيو په ډيسټريکټ يا ولسوالۍ کې استوګنه ل</w:t>
      </w:r>
      <w:r>
        <w:rPr>
          <w:szCs w:val="24"/>
          <w:rtl/>
        </w:rPr>
        <w:t>ري چې د د غه ډيسننټريکټ د خلکو ژبه پښتو د ه</w:t>
      </w:r>
      <w:r>
        <w:rPr>
          <w:rFonts w:ascii="Tahoma" w:eastAsia="Tahoma" w:hAnsi="Tahoma" w:cs="Tahoma"/>
          <w:szCs w:val="24"/>
          <w:rtl/>
        </w:rPr>
        <w:t>۔</w:t>
      </w:r>
      <w:r>
        <w:rPr>
          <w:szCs w:val="24"/>
          <w:rtl/>
        </w:rPr>
        <w:t xml:space="preserve"> د شيراڼي د يسټريکټ د ژوب، د يره اسماعيل خان او مو سی خيلو د ولسواليو سره ګډه پننو لننه لري</w:t>
      </w:r>
      <w:r>
        <w:rPr>
          <w:rFonts w:ascii="Tahoma" w:eastAsia="Tahoma" w:hAnsi="Tahoma" w:cs="Tahoma"/>
          <w:szCs w:val="24"/>
          <w:rtl/>
        </w:rPr>
        <w:t>۔</w:t>
      </w:r>
      <w:r>
        <w:rPr>
          <w:szCs w:val="24"/>
          <w:rtl/>
        </w:rPr>
        <w:t xml:space="preserve"> د شيراڼيو سېمه د ګو مل جنوب ته پر ته د ه چې د سليمان غر هم د د وی  په سېمه کې مو قعينت لنري</w:t>
      </w:r>
      <w:r>
        <w:rPr>
          <w:rFonts w:ascii="Tahoma" w:eastAsia="Tahoma" w:hAnsi="Tahoma" w:cs="Tahoma"/>
          <w:szCs w:val="24"/>
          <w:rtl/>
        </w:rPr>
        <w:t>۔</w:t>
      </w:r>
      <w:r>
        <w:rPr>
          <w:szCs w:val="24"/>
          <w:rtl/>
        </w:rPr>
        <w:t xml:space="preserve"> د وزينر ستان په څېر د د وی</w:t>
      </w:r>
      <w:r>
        <w:rPr>
          <w:szCs w:val="24"/>
          <w:rtl/>
        </w:rPr>
        <w:t xml:space="preserve">  سېمه هم غر نۍ د ه</w:t>
      </w:r>
      <w:r>
        <w:rPr>
          <w:rFonts w:ascii="Tahoma" w:eastAsia="Tahoma" w:hAnsi="Tahoma" w:cs="Tahoma"/>
          <w:szCs w:val="24"/>
          <w:rtl/>
        </w:rPr>
        <w:t>۔</w:t>
      </w:r>
      <w:r>
        <w:rPr>
          <w:szCs w:val="24"/>
          <w:rtl/>
        </w:rPr>
        <w:t xml:space="preserve"> شيراڼي زياتره د کرنې او مالد </w:t>
      </w:r>
      <w:r>
        <w:rPr>
          <w:szCs w:val="24"/>
          <w:rtl/>
        </w:rPr>
        <w:lastRenderedPageBreak/>
        <w:t>ارۍ په چارو بو خت د ي</w:t>
      </w:r>
      <w:r>
        <w:rPr>
          <w:rFonts w:ascii="Tahoma" w:eastAsia="Tahoma" w:hAnsi="Tahoma" w:cs="Tahoma"/>
          <w:szCs w:val="24"/>
          <w:rtl/>
        </w:rPr>
        <w:t>۔</w:t>
      </w:r>
      <w:r>
        <w:rPr>
          <w:szCs w:val="24"/>
          <w:rtl/>
        </w:rPr>
        <w:t xml:space="preserve"> که څه هم د کرنننې ځمکې يې لږې او او به هم چند انې پکې ډيرې نه د ي خو خلک غنم، جوار، اوربشي، وريجي او تنبا ک</w:t>
      </w:r>
      <w:r>
        <w:rPr>
          <w:szCs w:val="24"/>
          <w:rtl/>
        </w:rPr>
        <w:tab/>
        <w:t>و ک</w:t>
      </w:r>
      <w:r>
        <w:rPr>
          <w:szCs w:val="24"/>
          <w:rtl/>
        </w:rPr>
        <w:tab/>
        <w:t>ري</w:t>
      </w:r>
      <w:r>
        <w:rPr>
          <w:rFonts w:ascii="Tahoma" w:eastAsia="Tahoma" w:hAnsi="Tahoma" w:cs="Tahoma"/>
          <w:szCs w:val="24"/>
          <w:rtl/>
        </w:rPr>
        <w:t>۔</w:t>
      </w:r>
      <w:r>
        <w:rPr>
          <w:szCs w:val="24"/>
          <w:rtl/>
        </w:rPr>
        <w:t xml:space="preserve"> هغ</w:t>
      </w:r>
      <w:r>
        <w:rPr>
          <w:szCs w:val="24"/>
          <w:rtl/>
        </w:rPr>
        <w:tab/>
        <w:t>ه شيراڼي چې په غر نيو سيمو کې ژوند کوي د وی  د غرونو لمنې په للم</w:t>
      </w:r>
      <w:r>
        <w:rPr>
          <w:szCs w:val="24"/>
          <w:rtl/>
        </w:rPr>
        <w:t xml:space="preserve">ي ډول سره </w:t>
      </w:r>
      <w:r>
        <w:rPr>
          <w:rFonts w:ascii="Tahoma" w:eastAsia="Tahoma" w:hAnsi="Tahoma" w:cs="Tahoma"/>
          <w:szCs w:val="24"/>
          <w:rtl/>
        </w:rPr>
        <w:tab/>
        <w:t>۔</w:t>
      </w:r>
      <w:r>
        <w:rPr>
          <w:szCs w:val="24"/>
          <w:rtl/>
        </w:rPr>
        <w:t>کري د د وی  حيوانننات غننوايي، پسونه او وزې د ي</w:t>
      </w:r>
      <w:r>
        <w:rPr>
          <w:rFonts w:ascii="Tahoma" w:eastAsia="Tahoma" w:hAnsi="Tahoma" w:cs="Tahoma"/>
          <w:szCs w:val="24"/>
          <w:rtl/>
        </w:rPr>
        <w:t>۔</w:t>
      </w:r>
    </w:p>
    <w:p w:rsidR="00172C30" w:rsidRDefault="0069213A">
      <w:pPr>
        <w:spacing w:after="565"/>
        <w:ind w:right="15"/>
      </w:pPr>
      <w:r>
        <w:rPr>
          <w:szCs w:val="24"/>
          <w:rtl/>
        </w:rPr>
        <w:t>د د وی  په غر نيو سيمو کې د جڼغوزيو او انارو ونې هم شته چې خلک يې ټولوي او په ب</w:t>
      </w:r>
      <w:r>
        <w:rPr>
          <w:szCs w:val="24"/>
          <w:rtl/>
        </w:rPr>
        <w:tab/>
        <w:t>ازارونو ک</w:t>
      </w:r>
      <w:r>
        <w:rPr>
          <w:szCs w:val="24"/>
          <w:rtl/>
        </w:rPr>
        <w:tab/>
        <w:t>ې ي</w:t>
      </w:r>
      <w:r>
        <w:rPr>
          <w:szCs w:val="24"/>
          <w:rtl/>
        </w:rPr>
        <w:tab/>
        <w:t>ې پلوري</w:t>
      </w:r>
      <w:r>
        <w:rPr>
          <w:rFonts w:ascii="Tahoma" w:eastAsia="Tahoma" w:hAnsi="Tahoma" w:cs="Tahoma"/>
          <w:szCs w:val="24"/>
          <w:rtl/>
        </w:rPr>
        <w:t>۔</w:t>
      </w:r>
      <w:r>
        <w:rPr>
          <w:szCs w:val="24"/>
          <w:rtl/>
        </w:rPr>
        <w:t xml:space="preserve"> همد اراز د د وی  په غر نيو سيموکې ډول ډول وحشي ځناور، ژوي او مر غان شته چې په د غ</w:t>
      </w:r>
      <w:r>
        <w:rPr>
          <w:szCs w:val="24"/>
          <w:rtl/>
        </w:rPr>
        <w:tab/>
        <w:t>و ځن</w:t>
      </w:r>
      <w:r>
        <w:rPr>
          <w:szCs w:val="24"/>
          <w:rtl/>
        </w:rPr>
        <w:tab/>
        <w:t xml:space="preserve">اورو </w:t>
      </w:r>
      <w:r>
        <w:rPr>
          <w:szCs w:val="24"/>
          <w:rtl/>
        </w:rPr>
        <w:t>او ژوو کې وحشي ګډان، سوی ، وحشي پيشوګانې، وحشي ليوان، ګيد ړې، وحشي وزې او هو سۍ شته</w:t>
      </w:r>
      <w:r>
        <w:rPr>
          <w:rFonts w:ascii="Tahoma" w:eastAsia="Tahoma" w:hAnsi="Tahoma" w:cs="Tahoma"/>
          <w:szCs w:val="24"/>
          <w:rtl/>
        </w:rPr>
        <w:t>۔</w:t>
      </w:r>
      <w:r>
        <w:rPr>
          <w:szCs w:val="24"/>
          <w:rtl/>
        </w:rPr>
        <w:t xml:space="preserve"> </w:t>
      </w:r>
    </w:p>
    <w:p w:rsidR="00172C30" w:rsidRDefault="0069213A">
      <w:pPr>
        <w:pStyle w:val="Heading7"/>
        <w:tabs>
          <w:tab w:val="center" w:pos="2360"/>
        </w:tabs>
        <w:ind w:left="-13" w:right="0" w:firstLine="0"/>
      </w:pPr>
      <w:r>
        <w:rPr>
          <w:szCs w:val="40"/>
          <w:rtl/>
        </w:rPr>
        <w:t xml:space="preserve"> </w:t>
      </w:r>
      <w:r>
        <w:rPr>
          <w:szCs w:val="40"/>
        </w:rPr>
        <w:t>105</w:t>
      </w:r>
      <w:r>
        <w:rPr>
          <w:szCs w:val="40"/>
          <w:rtl/>
        </w:rPr>
        <w:t>.</w:t>
      </w:r>
      <w:r>
        <w:rPr>
          <w:szCs w:val="40"/>
        </w:rPr>
        <w:t>1</w:t>
      </w:r>
      <w:r>
        <w:rPr>
          <w:szCs w:val="40"/>
          <w:rtl/>
        </w:rPr>
        <w:tab/>
        <w:t>مشهور کلي يې</w:t>
      </w:r>
    </w:p>
    <w:p w:rsidR="00172C30" w:rsidRDefault="0069213A">
      <w:pPr>
        <w:ind w:right="15"/>
      </w:pPr>
      <w:r>
        <w:rPr>
          <w:szCs w:val="24"/>
          <w:rtl/>
        </w:rPr>
        <w:t>شيراڼي د پښتونخوا ايالت په د ېره اسماعيل خان او د سهيلي پښتونخوا د شيراڼيو په ډيسټريکټ کې اس</w:t>
      </w:r>
      <w:r>
        <w:rPr>
          <w:szCs w:val="24"/>
          <w:rtl/>
        </w:rPr>
        <w:tab/>
        <w:t xml:space="preserve">توګنه لري، خو ځينو خلکو يې د موسی خيلو د ډيسټريکټ د سنغر </w:t>
      </w:r>
      <w:r>
        <w:rPr>
          <w:szCs w:val="24"/>
          <w:rtl/>
        </w:rPr>
        <w:t xml:space="preserve">سيمې ته چې اوس ورته تونسه شريف وايې ليږ د يد لي او د د غې سيمې د د رنګ په تحصيل کې ژوند </w:t>
      </w:r>
      <w:r>
        <w:rPr>
          <w:rFonts w:ascii="Tahoma" w:eastAsia="Tahoma" w:hAnsi="Tahoma" w:cs="Tahoma"/>
          <w:szCs w:val="24"/>
          <w:rtl/>
        </w:rPr>
        <w:tab/>
        <w:t>۔</w:t>
      </w:r>
      <w:r>
        <w:rPr>
          <w:szCs w:val="24"/>
          <w:rtl/>
        </w:rPr>
        <w:t xml:space="preserve">کوي شيراڼيو د قبيلې مشهور کلي د اد ي </w:t>
      </w:r>
      <w:r>
        <w:rPr>
          <w:sz w:val="22"/>
          <w:vertAlign w:val="superscript"/>
        </w:rPr>
        <w:footnoteReference w:id="241"/>
      </w:r>
      <w:r>
        <w:rPr>
          <w:szCs w:val="24"/>
          <w:rtl/>
        </w:rPr>
        <w:t xml:space="preserve"> :</w:t>
      </w:r>
    </w:p>
    <w:p w:rsidR="00172C30" w:rsidRDefault="0069213A">
      <w:pPr>
        <w:numPr>
          <w:ilvl w:val="0"/>
          <w:numId w:val="78"/>
        </w:numPr>
        <w:spacing w:after="264" w:line="265" w:lineRule="auto"/>
        <w:ind w:right="0" w:hanging="363"/>
        <w:jc w:val="left"/>
      </w:pPr>
      <w:r>
        <w:rPr>
          <w:szCs w:val="24"/>
          <w:rtl/>
        </w:rPr>
        <w:t>لهار کلی</w:t>
      </w:r>
    </w:p>
    <w:p w:rsidR="00172C30" w:rsidRDefault="0069213A">
      <w:pPr>
        <w:numPr>
          <w:ilvl w:val="0"/>
          <w:numId w:val="78"/>
        </w:numPr>
        <w:spacing w:after="264" w:line="265" w:lineRule="auto"/>
        <w:ind w:right="0" w:hanging="363"/>
        <w:jc w:val="left"/>
      </w:pPr>
      <w:r>
        <w:rPr>
          <w:szCs w:val="24"/>
          <w:rtl/>
        </w:rPr>
        <w:t>کازا مليزي</w:t>
      </w:r>
    </w:p>
    <w:p w:rsidR="00172C30" w:rsidRDefault="0069213A">
      <w:pPr>
        <w:numPr>
          <w:ilvl w:val="0"/>
          <w:numId w:val="78"/>
        </w:numPr>
        <w:spacing w:after="264" w:line="265" w:lineRule="auto"/>
        <w:ind w:right="0" w:hanging="363"/>
        <w:jc w:val="left"/>
      </w:pPr>
      <w:r>
        <w:rPr>
          <w:szCs w:val="24"/>
          <w:rtl/>
        </w:rPr>
        <w:t>ستانو راغه</w:t>
      </w:r>
    </w:p>
    <w:p w:rsidR="00172C30" w:rsidRDefault="0069213A">
      <w:pPr>
        <w:numPr>
          <w:ilvl w:val="0"/>
          <w:numId w:val="78"/>
        </w:numPr>
        <w:spacing w:after="264" w:line="265" w:lineRule="auto"/>
        <w:ind w:right="0" w:hanging="363"/>
        <w:jc w:val="left"/>
      </w:pPr>
      <w:r>
        <w:rPr>
          <w:szCs w:val="24"/>
          <w:rtl/>
        </w:rPr>
        <w:t>چچوبي(څڅو بی)</w:t>
      </w:r>
    </w:p>
    <w:p w:rsidR="00172C30" w:rsidRDefault="0069213A">
      <w:pPr>
        <w:numPr>
          <w:ilvl w:val="0"/>
          <w:numId w:val="78"/>
        </w:numPr>
        <w:spacing w:after="264" w:line="265" w:lineRule="auto"/>
        <w:ind w:right="0" w:hanging="363"/>
        <w:jc w:val="left"/>
      </w:pPr>
      <w:r>
        <w:rPr>
          <w:szCs w:val="24"/>
          <w:rtl/>
        </w:rPr>
        <w:t>مير علي خېل</w:t>
      </w:r>
    </w:p>
    <w:p w:rsidR="00172C30" w:rsidRDefault="0069213A">
      <w:pPr>
        <w:numPr>
          <w:ilvl w:val="0"/>
          <w:numId w:val="78"/>
        </w:numPr>
        <w:spacing w:after="264" w:line="265" w:lineRule="auto"/>
        <w:ind w:right="0" w:hanging="363"/>
        <w:jc w:val="left"/>
      </w:pPr>
      <w:r>
        <w:rPr>
          <w:szCs w:val="24"/>
          <w:rtl/>
        </w:rPr>
        <w:t>ماني خوا</w:t>
      </w:r>
    </w:p>
    <w:p w:rsidR="00172C30" w:rsidRDefault="0069213A">
      <w:pPr>
        <w:numPr>
          <w:ilvl w:val="0"/>
          <w:numId w:val="78"/>
        </w:numPr>
        <w:spacing w:after="264" w:line="265" w:lineRule="auto"/>
        <w:ind w:right="0" w:hanging="363"/>
        <w:jc w:val="left"/>
      </w:pPr>
      <w:r>
        <w:rPr>
          <w:szCs w:val="24"/>
          <w:rtl/>
        </w:rPr>
        <w:t>سور لکۍ</w:t>
      </w:r>
    </w:p>
    <w:p w:rsidR="00172C30" w:rsidRDefault="0069213A">
      <w:pPr>
        <w:numPr>
          <w:ilvl w:val="0"/>
          <w:numId w:val="78"/>
        </w:numPr>
        <w:spacing w:after="264" w:line="265" w:lineRule="auto"/>
        <w:ind w:right="0" w:hanging="363"/>
        <w:jc w:val="left"/>
      </w:pPr>
      <w:r>
        <w:rPr>
          <w:szCs w:val="24"/>
          <w:rtl/>
        </w:rPr>
        <w:t>شنه پو نګه</w:t>
      </w:r>
    </w:p>
    <w:p w:rsidR="00172C30" w:rsidRDefault="0069213A">
      <w:pPr>
        <w:numPr>
          <w:ilvl w:val="0"/>
          <w:numId w:val="78"/>
        </w:numPr>
        <w:spacing w:after="264" w:line="265" w:lineRule="auto"/>
        <w:ind w:right="0" w:hanging="363"/>
        <w:jc w:val="left"/>
      </w:pPr>
      <w:r>
        <w:rPr>
          <w:szCs w:val="24"/>
          <w:rtl/>
        </w:rPr>
        <w:t>احمد ي د رګا</w:t>
      </w:r>
    </w:p>
    <w:p w:rsidR="00172C30" w:rsidRDefault="0069213A">
      <w:pPr>
        <w:numPr>
          <w:ilvl w:val="0"/>
          <w:numId w:val="78"/>
        </w:numPr>
        <w:spacing w:after="264" w:line="265" w:lineRule="auto"/>
        <w:ind w:right="0" w:hanging="363"/>
        <w:jc w:val="left"/>
      </w:pPr>
      <w:r>
        <w:rPr>
          <w:szCs w:val="24"/>
          <w:rtl/>
        </w:rPr>
        <w:t>لوارا</w:t>
      </w:r>
    </w:p>
    <w:p w:rsidR="00172C30" w:rsidRDefault="0069213A">
      <w:pPr>
        <w:numPr>
          <w:ilvl w:val="0"/>
          <w:numId w:val="78"/>
        </w:numPr>
        <w:spacing w:after="264" w:line="265" w:lineRule="auto"/>
        <w:ind w:right="0" w:hanging="363"/>
        <w:jc w:val="left"/>
      </w:pPr>
      <w:r>
        <w:rPr>
          <w:szCs w:val="24"/>
          <w:rtl/>
        </w:rPr>
        <w:t>مرغ بل</w:t>
      </w:r>
    </w:p>
    <w:p w:rsidR="00172C30" w:rsidRDefault="0069213A">
      <w:pPr>
        <w:numPr>
          <w:ilvl w:val="0"/>
          <w:numId w:val="78"/>
        </w:numPr>
        <w:spacing w:after="264" w:line="265" w:lineRule="auto"/>
        <w:ind w:right="0" w:hanging="363"/>
        <w:jc w:val="left"/>
      </w:pPr>
      <w:r>
        <w:rPr>
          <w:szCs w:val="24"/>
          <w:rtl/>
        </w:rPr>
        <w:t>تور راغه</w:t>
      </w:r>
    </w:p>
    <w:p w:rsidR="00172C30" w:rsidRDefault="0069213A">
      <w:pPr>
        <w:numPr>
          <w:ilvl w:val="0"/>
          <w:numId w:val="78"/>
        </w:numPr>
        <w:spacing w:after="264" w:line="265" w:lineRule="auto"/>
        <w:ind w:right="0" w:hanging="363"/>
        <w:jc w:val="left"/>
      </w:pPr>
      <w:r>
        <w:rPr>
          <w:szCs w:val="24"/>
          <w:rtl/>
        </w:rPr>
        <w:lastRenderedPageBreak/>
        <w:t>د ب ش</w:t>
      </w:r>
      <w:r>
        <w:rPr>
          <w:szCs w:val="24"/>
          <w:rtl/>
        </w:rPr>
        <w:t>يخان</w:t>
      </w:r>
    </w:p>
    <w:p w:rsidR="00172C30" w:rsidRDefault="0069213A">
      <w:pPr>
        <w:numPr>
          <w:ilvl w:val="0"/>
          <w:numId w:val="78"/>
        </w:numPr>
        <w:spacing w:after="264" w:line="265" w:lineRule="auto"/>
        <w:ind w:right="0" w:hanging="363"/>
        <w:jc w:val="left"/>
      </w:pPr>
      <w:r>
        <w:rPr>
          <w:szCs w:val="24"/>
          <w:rtl/>
        </w:rPr>
        <w:t>مغال کوټ</w:t>
      </w:r>
    </w:p>
    <w:p w:rsidR="00172C30" w:rsidRDefault="0069213A">
      <w:pPr>
        <w:numPr>
          <w:ilvl w:val="0"/>
          <w:numId w:val="78"/>
        </w:numPr>
        <w:spacing w:after="715" w:line="265" w:lineRule="auto"/>
        <w:ind w:right="0" w:hanging="363"/>
        <w:jc w:val="left"/>
      </w:pPr>
      <w:r>
        <w:rPr>
          <w:szCs w:val="24"/>
          <w:rtl/>
        </w:rPr>
        <w:t>شين غر</w:t>
      </w:r>
    </w:p>
    <w:p w:rsidR="00172C30" w:rsidRDefault="0069213A">
      <w:pPr>
        <w:pStyle w:val="Heading7"/>
        <w:ind w:left="-3" w:right="0"/>
      </w:pPr>
      <w:r>
        <w:rPr>
          <w:szCs w:val="40"/>
          <w:rtl/>
        </w:rPr>
        <w:t xml:space="preserve"> </w:t>
      </w:r>
      <w:r>
        <w:rPr>
          <w:szCs w:val="40"/>
        </w:rPr>
        <w:t>105</w:t>
      </w:r>
      <w:r>
        <w:rPr>
          <w:szCs w:val="40"/>
          <w:rtl/>
        </w:rPr>
        <w:t>.</w:t>
      </w:r>
      <w:r>
        <w:rPr>
          <w:szCs w:val="40"/>
        </w:rPr>
        <w:t>2</w:t>
      </w:r>
      <w:r>
        <w:rPr>
          <w:szCs w:val="40"/>
          <w:rtl/>
        </w:rPr>
        <w:t xml:space="preserve"> مشهور ښاخونه او څانګې</w:t>
      </w:r>
    </w:p>
    <w:p w:rsidR="00172C30" w:rsidRDefault="0069213A">
      <w:pPr>
        <w:spacing w:after="264" w:line="265" w:lineRule="auto"/>
        <w:ind w:left="735" w:right="0" w:hanging="10"/>
        <w:jc w:val="left"/>
      </w:pPr>
      <w:r>
        <w:rPr>
          <w:szCs w:val="24"/>
          <w:rtl/>
        </w:rPr>
        <w:t>د شيراڼيو قبيله په لند نيو ښاخو نو او څانګو ويشلې شوې د ه</w:t>
      </w:r>
    </w:p>
    <w:p w:rsidR="00172C30" w:rsidRDefault="0069213A">
      <w:pPr>
        <w:numPr>
          <w:ilvl w:val="0"/>
          <w:numId w:val="79"/>
        </w:numPr>
        <w:spacing w:after="264" w:line="265" w:lineRule="auto"/>
        <w:ind w:right="0" w:hanging="363"/>
        <w:jc w:val="left"/>
      </w:pPr>
      <w:r>
        <w:rPr>
          <w:szCs w:val="24"/>
          <w:rtl/>
        </w:rPr>
        <w:t>حسن خيل</w:t>
      </w:r>
    </w:p>
    <w:p w:rsidR="00172C30" w:rsidRDefault="0069213A">
      <w:pPr>
        <w:numPr>
          <w:ilvl w:val="0"/>
          <w:numId w:val="79"/>
        </w:numPr>
        <w:spacing w:after="264" w:line="265" w:lineRule="auto"/>
        <w:ind w:right="0" w:hanging="363"/>
        <w:jc w:val="left"/>
      </w:pPr>
      <w:r>
        <w:rPr>
          <w:szCs w:val="24"/>
          <w:rtl/>
        </w:rPr>
        <w:t>اوبه خيل</w:t>
      </w:r>
    </w:p>
    <w:p w:rsidR="00172C30" w:rsidRDefault="0069213A">
      <w:pPr>
        <w:numPr>
          <w:ilvl w:val="0"/>
          <w:numId w:val="79"/>
        </w:numPr>
        <w:spacing w:after="264" w:line="265" w:lineRule="auto"/>
        <w:ind w:right="0" w:hanging="363"/>
        <w:jc w:val="left"/>
      </w:pPr>
      <w:r>
        <w:rPr>
          <w:szCs w:val="24"/>
          <w:rtl/>
        </w:rPr>
        <w:t>کپيپ</w:t>
      </w:r>
    </w:p>
    <w:p w:rsidR="00172C30" w:rsidRDefault="0069213A">
      <w:pPr>
        <w:numPr>
          <w:ilvl w:val="0"/>
          <w:numId w:val="79"/>
        </w:numPr>
        <w:spacing w:after="264" w:line="265" w:lineRule="auto"/>
        <w:ind w:right="0" w:hanging="363"/>
        <w:jc w:val="left"/>
      </w:pPr>
      <w:r>
        <w:rPr>
          <w:szCs w:val="24"/>
          <w:rtl/>
        </w:rPr>
        <w:t>کرمانزي</w:t>
      </w:r>
    </w:p>
    <w:p w:rsidR="00172C30" w:rsidRDefault="0069213A">
      <w:pPr>
        <w:numPr>
          <w:ilvl w:val="0"/>
          <w:numId w:val="79"/>
        </w:numPr>
        <w:spacing w:after="264" w:line="265" w:lineRule="auto"/>
        <w:ind w:right="0" w:hanging="363"/>
        <w:jc w:val="left"/>
      </w:pPr>
      <w:r>
        <w:rPr>
          <w:szCs w:val="24"/>
          <w:rtl/>
        </w:rPr>
        <w:t>محمد زي</w:t>
      </w:r>
    </w:p>
    <w:p w:rsidR="00172C30" w:rsidRDefault="0069213A">
      <w:pPr>
        <w:numPr>
          <w:ilvl w:val="0"/>
          <w:numId w:val="79"/>
        </w:numPr>
        <w:spacing w:after="264" w:line="265" w:lineRule="auto"/>
        <w:ind w:right="0" w:hanging="363"/>
        <w:jc w:val="left"/>
      </w:pPr>
      <w:r>
        <w:rPr>
          <w:szCs w:val="24"/>
          <w:rtl/>
        </w:rPr>
        <w:t>سالر خيل</w:t>
      </w:r>
    </w:p>
    <w:p w:rsidR="00172C30" w:rsidRDefault="0069213A">
      <w:pPr>
        <w:numPr>
          <w:ilvl w:val="0"/>
          <w:numId w:val="79"/>
        </w:numPr>
        <w:spacing w:after="264" w:line="265" w:lineRule="auto"/>
        <w:ind w:right="0" w:hanging="363"/>
        <w:jc w:val="left"/>
      </w:pPr>
      <w:r>
        <w:rPr>
          <w:szCs w:val="24"/>
          <w:rtl/>
        </w:rPr>
        <w:t>مروت خيل</w:t>
      </w:r>
    </w:p>
    <w:p w:rsidR="00172C30" w:rsidRDefault="0069213A">
      <w:pPr>
        <w:numPr>
          <w:ilvl w:val="0"/>
          <w:numId w:val="79"/>
        </w:numPr>
        <w:spacing w:after="264" w:line="265" w:lineRule="auto"/>
        <w:ind w:right="0" w:hanging="363"/>
        <w:jc w:val="left"/>
      </w:pPr>
      <w:r>
        <w:rPr>
          <w:szCs w:val="24"/>
          <w:rtl/>
        </w:rPr>
        <w:t>سپند زي</w:t>
      </w:r>
    </w:p>
    <w:p w:rsidR="00172C30" w:rsidRDefault="0069213A">
      <w:pPr>
        <w:numPr>
          <w:ilvl w:val="0"/>
          <w:numId w:val="79"/>
        </w:numPr>
        <w:spacing w:after="714" w:line="265" w:lineRule="auto"/>
        <w:ind w:right="0" w:hanging="363"/>
        <w:jc w:val="left"/>
      </w:pPr>
      <w:r>
        <w:rPr>
          <w:szCs w:val="24"/>
          <w:rtl/>
        </w:rPr>
        <w:t>جوهر خيل</w:t>
      </w:r>
    </w:p>
    <w:p w:rsidR="00172C30" w:rsidRDefault="0069213A">
      <w:pPr>
        <w:pStyle w:val="Heading7"/>
        <w:ind w:left="-3" w:right="0"/>
      </w:pPr>
      <w:r>
        <w:rPr>
          <w:szCs w:val="40"/>
          <w:rtl/>
        </w:rPr>
        <w:t xml:space="preserve"> </w:t>
      </w:r>
      <w:r>
        <w:rPr>
          <w:szCs w:val="40"/>
        </w:rPr>
        <w:t>105</w:t>
      </w:r>
      <w:r>
        <w:rPr>
          <w:szCs w:val="40"/>
          <w:rtl/>
        </w:rPr>
        <w:t>.</w:t>
      </w:r>
      <w:r>
        <w:rPr>
          <w:szCs w:val="40"/>
        </w:rPr>
        <w:t>3</w:t>
      </w:r>
      <w:r>
        <w:rPr>
          <w:szCs w:val="40"/>
          <w:rtl/>
        </w:rPr>
        <w:t xml:space="preserve"> ميلمه پا لنه</w:t>
      </w:r>
    </w:p>
    <w:p w:rsidR="00172C30" w:rsidRDefault="0069213A">
      <w:pPr>
        <w:spacing w:after="565"/>
        <w:ind w:right="15"/>
      </w:pPr>
      <w:r>
        <w:rPr>
          <w:szCs w:val="24"/>
          <w:rtl/>
        </w:rPr>
        <w:t>شيراڼي ميلمه پا لونکي خلک د ي</w:t>
      </w:r>
      <w:r>
        <w:rPr>
          <w:rFonts w:ascii="Tahoma" w:eastAsia="Tahoma" w:hAnsi="Tahoma" w:cs="Tahoma"/>
          <w:szCs w:val="24"/>
          <w:rtl/>
        </w:rPr>
        <w:t>۔</w:t>
      </w:r>
      <w:r>
        <w:rPr>
          <w:szCs w:val="24"/>
          <w:rtl/>
        </w:rPr>
        <w:t xml:space="preserve"> د وی  د خپلو ميلمنو ډېر </w:t>
      </w:r>
      <w:r>
        <w:rPr>
          <w:szCs w:val="24"/>
          <w:rtl/>
        </w:rPr>
        <w:t>قد ر کوي</w:t>
      </w:r>
      <w:r>
        <w:rPr>
          <w:rFonts w:ascii="Tahoma" w:eastAsia="Tahoma" w:hAnsi="Tahoma" w:cs="Tahoma"/>
          <w:szCs w:val="24"/>
          <w:rtl/>
        </w:rPr>
        <w:t>۔</w:t>
      </w:r>
      <w:r>
        <w:rPr>
          <w:szCs w:val="24"/>
          <w:rtl/>
        </w:rPr>
        <w:t xml:space="preserve"> د وی  خپلو ميلمنو ته ډول ډول خوننند ور خواړه تياروي</w:t>
      </w:r>
      <w:r>
        <w:rPr>
          <w:rFonts w:ascii="Tahoma" w:eastAsia="Tahoma" w:hAnsi="Tahoma" w:cs="Tahoma"/>
          <w:szCs w:val="24"/>
          <w:rtl/>
        </w:rPr>
        <w:t>۔</w:t>
      </w:r>
      <w:r>
        <w:rPr>
          <w:szCs w:val="24"/>
          <w:rtl/>
        </w:rPr>
        <w:t xml:space="preserve"> د وی  په خوړو کې د لند ي د غوښو، کړايي کباب، سره کړو غوښو، سابو او اوګرې نه ګټه اخلي</w:t>
      </w:r>
      <w:r>
        <w:rPr>
          <w:rFonts w:ascii="Tahoma" w:eastAsia="Tahoma" w:hAnsi="Tahoma" w:cs="Tahoma"/>
          <w:szCs w:val="24"/>
          <w:rtl/>
        </w:rPr>
        <w:t>۔</w:t>
      </w:r>
    </w:p>
    <w:p w:rsidR="00172C30" w:rsidRDefault="0069213A">
      <w:pPr>
        <w:pStyle w:val="Heading7"/>
        <w:ind w:left="-3" w:right="0"/>
      </w:pPr>
      <w:r>
        <w:rPr>
          <w:szCs w:val="40"/>
          <w:rtl/>
        </w:rPr>
        <w:lastRenderedPageBreak/>
        <w:t xml:space="preserve"> </w:t>
      </w:r>
      <w:r>
        <w:rPr>
          <w:szCs w:val="40"/>
        </w:rPr>
        <w:t>105</w:t>
      </w:r>
      <w:r>
        <w:rPr>
          <w:szCs w:val="40"/>
          <w:rtl/>
        </w:rPr>
        <w:t>.</w:t>
      </w:r>
      <w:r>
        <w:rPr>
          <w:szCs w:val="40"/>
        </w:rPr>
        <w:t>4</w:t>
      </w:r>
      <w:r>
        <w:rPr>
          <w:szCs w:val="40"/>
          <w:rtl/>
        </w:rPr>
        <w:t xml:space="preserve"> ښوونه او روزنه</w:t>
      </w:r>
    </w:p>
    <w:p w:rsidR="00172C30" w:rsidRDefault="0069213A">
      <w:pPr>
        <w:ind w:right="15"/>
      </w:pPr>
      <w:r>
        <w:rPr>
          <w:szCs w:val="24"/>
          <w:rtl/>
        </w:rPr>
        <w:t xml:space="preserve">که څه هم شيراڼي د علم او پو هې سره مينه لري، خو له بد ه مرغه د هغه ځای  چارواکي د غې </w:t>
      </w:r>
      <w:r>
        <w:rPr>
          <w:szCs w:val="24"/>
          <w:rtl/>
        </w:rPr>
        <w:t xml:space="preserve">مهمې مسالې ته کو مه ځانګړې پا ملر نه نه کوي، نو ځکه د ښونځيو او تعليمي مو سسو د کموالي په وجه د د غه ځای  ډېر خلک او په تېره بيا ځوانان او نجونې د علم او پو هې له نعمته بې برخې ساتل شوي د ي او خلک مجبورد ي چې خپل اولد ونه او زامن د يني او مذهبي مد ر سو ته </w:t>
      </w:r>
      <w:r>
        <w:rPr>
          <w:szCs w:val="24"/>
          <w:rtl/>
        </w:rPr>
        <w:t>وروليږي</w:t>
      </w:r>
      <w:r>
        <w:rPr>
          <w:rFonts w:ascii="Tahoma" w:eastAsia="Tahoma" w:hAnsi="Tahoma" w:cs="Tahoma"/>
          <w:szCs w:val="24"/>
          <w:rtl/>
        </w:rPr>
        <w:t>۔</w:t>
      </w:r>
      <w:r>
        <w:rPr>
          <w:szCs w:val="24"/>
          <w:rtl/>
        </w:rPr>
        <w:t xml:space="preserve"> </w:t>
      </w:r>
    </w:p>
    <w:p w:rsidR="00172C30" w:rsidRDefault="0069213A">
      <w:pPr>
        <w:ind w:right="15"/>
      </w:pPr>
      <w:r>
        <w:rPr>
          <w:szCs w:val="24"/>
          <w:rtl/>
        </w:rPr>
        <w:t>شيراڼي په عمو مي تو ګه غريب خلک د ي</w:t>
      </w:r>
      <w:r>
        <w:rPr>
          <w:rFonts w:ascii="Tahoma" w:eastAsia="Tahoma" w:hAnsi="Tahoma" w:cs="Tahoma"/>
          <w:szCs w:val="24"/>
          <w:rtl/>
        </w:rPr>
        <w:t>۔</w:t>
      </w:r>
      <w:r>
        <w:rPr>
          <w:szCs w:val="24"/>
          <w:rtl/>
        </w:rPr>
        <w:t xml:space="preserve"> د د وی  خلک زياتره د کرنې په چارو بو خت د ي، خو يو شننمېر خلک يې د خليج په عربي هېواد ونو کې هم مزد ورۍ کوي</w:t>
      </w:r>
      <w:r>
        <w:rPr>
          <w:rFonts w:ascii="Tahoma" w:eastAsia="Tahoma" w:hAnsi="Tahoma" w:cs="Tahoma"/>
          <w:szCs w:val="24"/>
          <w:rtl/>
        </w:rPr>
        <w:t>۔</w:t>
      </w:r>
    </w:p>
    <w:p w:rsidR="00172C30" w:rsidRDefault="0069213A">
      <w:pPr>
        <w:spacing w:after="120" w:line="379" w:lineRule="auto"/>
        <w:ind w:left="-3" w:right="9"/>
        <w:jc w:val="both"/>
      </w:pPr>
      <w:r>
        <w:rPr>
          <w:szCs w:val="24"/>
          <w:rtl/>
        </w:rPr>
        <w:t>شيراڼي زړور او په خپلواکی مين خلک د ي</w:t>
      </w:r>
      <w:r>
        <w:rPr>
          <w:rFonts w:ascii="Tahoma" w:eastAsia="Tahoma" w:hAnsi="Tahoma" w:cs="Tahoma"/>
          <w:szCs w:val="24"/>
          <w:rtl/>
        </w:rPr>
        <w:t>۔</w:t>
      </w:r>
      <w:r>
        <w:rPr>
          <w:szCs w:val="24"/>
          <w:rtl/>
        </w:rPr>
        <w:t xml:space="preserve"> د انګريزي ير غلګرو په وړاند ې يې له وياړه ډکې مبارزې کړي د ي</w:t>
      </w:r>
      <w:r>
        <w:rPr>
          <w:rFonts w:ascii="Tahoma" w:eastAsia="Tahoma" w:hAnsi="Tahoma" w:cs="Tahoma"/>
          <w:szCs w:val="24"/>
          <w:rtl/>
        </w:rPr>
        <w:t>۔</w:t>
      </w:r>
      <w:r>
        <w:rPr>
          <w:szCs w:val="24"/>
          <w:rtl/>
        </w:rPr>
        <w:t xml:space="preserve"> د د غې قبيلې په نامتو مبار زينو کې يو هم ماشو خان شيراڼی و چې د انګرېزانو سره په جګننړه کننې د ژوب د سيمې په سليازي نو مې سيمه کې شهيد شوید ی </w:t>
      </w:r>
      <w:r>
        <w:rPr>
          <w:rFonts w:ascii="Tahoma" w:eastAsia="Tahoma" w:hAnsi="Tahoma" w:cs="Tahoma"/>
          <w:szCs w:val="24"/>
          <w:rtl/>
        </w:rPr>
        <w:t>۔</w:t>
      </w:r>
    </w:p>
    <w:p w:rsidR="00172C30" w:rsidRDefault="0069213A">
      <w:pPr>
        <w:spacing w:after="130" w:line="379" w:lineRule="auto"/>
        <w:ind w:left="-3" w:right="9"/>
        <w:jc w:val="both"/>
      </w:pPr>
      <w:r>
        <w:rPr>
          <w:szCs w:val="24"/>
          <w:rtl/>
        </w:rPr>
        <w:t>د د ېره اسماعيل خان او د سهيلي پښتونخوا سر بېره يو شمېر شيراڼي د هند و ستان د راجستهان ايالت د ناګور شيراڼي ابا</w:t>
      </w:r>
      <w:r>
        <w:rPr>
          <w:szCs w:val="24"/>
          <w:rtl/>
        </w:rPr>
        <w:t>د په سېمه کې استوګنه لري چې د د وی  سيمې په څلورو محلو باند ې ويشل شوي د ي يعنې، صو فيه، غننو ثيه، نجميان او نوري</w:t>
      </w:r>
      <w:r>
        <w:rPr>
          <w:rFonts w:ascii="Tahoma" w:eastAsia="Tahoma" w:hAnsi="Tahoma" w:cs="Tahoma"/>
          <w:szCs w:val="24"/>
          <w:rtl/>
        </w:rPr>
        <w:t>۔</w:t>
      </w:r>
      <w:r>
        <w:rPr>
          <w:szCs w:val="24"/>
          <w:rtl/>
        </w:rPr>
        <w:t xml:space="preserve"> همد ارز هلته څو کلي هم شته چې شيراڼي پکې استوګنه لري</w:t>
      </w:r>
      <w:r>
        <w:rPr>
          <w:rFonts w:ascii="Tahoma" w:eastAsia="Tahoma" w:hAnsi="Tahoma" w:cs="Tahoma"/>
          <w:szCs w:val="24"/>
          <w:rtl/>
        </w:rPr>
        <w:t>۔</w:t>
      </w:r>
      <w:r>
        <w:rPr>
          <w:szCs w:val="24"/>
          <w:rtl/>
        </w:rPr>
        <w:t xml:space="preserve"> د د غو کليو نو مو نه په د ې ډول د ي: </w:t>
      </w:r>
    </w:p>
    <w:p w:rsidR="00172C30" w:rsidRDefault="0069213A">
      <w:pPr>
        <w:numPr>
          <w:ilvl w:val="0"/>
          <w:numId w:val="80"/>
        </w:numPr>
        <w:spacing w:after="264" w:line="265" w:lineRule="auto"/>
        <w:ind w:right="0" w:hanging="362"/>
        <w:jc w:val="left"/>
      </w:pPr>
      <w:r>
        <w:rPr>
          <w:szCs w:val="24"/>
          <w:rtl/>
        </w:rPr>
        <w:t>برنيل</w:t>
      </w:r>
    </w:p>
    <w:p w:rsidR="00172C30" w:rsidRDefault="0069213A">
      <w:pPr>
        <w:numPr>
          <w:ilvl w:val="0"/>
          <w:numId w:val="80"/>
        </w:numPr>
        <w:spacing w:after="264" w:line="265" w:lineRule="auto"/>
        <w:ind w:right="0" w:hanging="362"/>
        <w:jc w:val="left"/>
      </w:pPr>
      <w:r>
        <w:rPr>
          <w:szCs w:val="24"/>
          <w:rtl/>
        </w:rPr>
        <w:t xml:space="preserve">بهينياد </w:t>
      </w:r>
    </w:p>
    <w:p w:rsidR="00172C30" w:rsidRDefault="0069213A">
      <w:pPr>
        <w:numPr>
          <w:ilvl w:val="0"/>
          <w:numId w:val="80"/>
        </w:numPr>
        <w:spacing w:after="264" w:line="265" w:lineRule="auto"/>
        <w:ind w:right="0" w:hanging="362"/>
        <w:jc w:val="left"/>
      </w:pPr>
      <w:r>
        <w:rPr>
          <w:szCs w:val="24"/>
          <w:rtl/>
        </w:rPr>
        <w:t>د انتا</w:t>
      </w:r>
    </w:p>
    <w:p w:rsidR="00172C30" w:rsidRDefault="0069213A">
      <w:pPr>
        <w:numPr>
          <w:ilvl w:val="0"/>
          <w:numId w:val="80"/>
        </w:numPr>
        <w:spacing w:after="264" w:line="265" w:lineRule="auto"/>
        <w:ind w:right="0" w:hanging="362"/>
        <w:jc w:val="left"/>
      </w:pPr>
      <w:r>
        <w:rPr>
          <w:szCs w:val="24"/>
          <w:rtl/>
        </w:rPr>
        <w:t>حميد پور</w:t>
      </w:r>
    </w:p>
    <w:p w:rsidR="00172C30" w:rsidRDefault="0069213A">
      <w:pPr>
        <w:numPr>
          <w:ilvl w:val="0"/>
          <w:numId w:val="80"/>
        </w:numPr>
        <w:spacing w:after="264" w:line="265" w:lineRule="auto"/>
        <w:ind w:right="0" w:hanging="362"/>
        <w:jc w:val="left"/>
      </w:pPr>
      <w:r>
        <w:rPr>
          <w:szCs w:val="24"/>
          <w:rtl/>
        </w:rPr>
        <w:t>ډونګاري</w:t>
      </w:r>
    </w:p>
    <w:p w:rsidR="00172C30" w:rsidRDefault="0069213A">
      <w:pPr>
        <w:spacing w:after="771"/>
        <w:ind w:right="15"/>
      </w:pPr>
      <w:r>
        <w:rPr>
          <w:szCs w:val="24"/>
          <w:rtl/>
        </w:rPr>
        <w:t>مشهور ليکو</w:t>
      </w:r>
      <w:r>
        <w:rPr>
          <w:szCs w:val="24"/>
          <w:rtl/>
        </w:rPr>
        <w:t>ال حافظ محمود خان شيراڼي او د هغه زوی  اختر شيراڼي د راجستهان د ناګور د سيمې شننيراڼي د ي</w:t>
      </w:r>
      <w:r>
        <w:rPr>
          <w:rFonts w:ascii="Tahoma" w:eastAsia="Tahoma" w:hAnsi="Tahoma" w:cs="Tahoma"/>
          <w:szCs w:val="24"/>
          <w:rtl/>
        </w:rPr>
        <w:t>۔</w:t>
      </w:r>
      <w:r>
        <w:rPr>
          <w:szCs w:val="24"/>
          <w:rtl/>
        </w:rPr>
        <w:t xml:space="preserve"> ويل کيږي چې شيراڼي هند وستان ته لو مړی  ځل د مغول واکمن همايون په وخت او د وهم ځل د اکبر پاچا په وختو نو کې راغلي د ي</w:t>
      </w:r>
      <w:r>
        <w:rPr>
          <w:rFonts w:ascii="Tahoma" w:eastAsia="Tahoma" w:hAnsi="Tahoma" w:cs="Tahoma"/>
          <w:szCs w:val="24"/>
          <w:rtl/>
        </w:rPr>
        <w:t>۔</w:t>
      </w:r>
      <w:r>
        <w:rPr>
          <w:szCs w:val="24"/>
          <w:rtl/>
        </w:rPr>
        <w:t xml:space="preserve"> د هند د راجستهان ايالت د شيراڼيو نه سربېره يو </w:t>
      </w:r>
      <w:r>
        <w:rPr>
          <w:szCs w:val="24"/>
          <w:rtl/>
        </w:rPr>
        <w:t>شمېر شيراڼي د هند وستان د ګج رات د اي الت د واد نګنننننر، کاليګنننننام او احمننننند ابننننناد کنننننې هنننننم اسنننننتوګنه لنننننري</w:t>
      </w:r>
      <w:r>
        <w:rPr>
          <w:rFonts w:ascii="Tahoma" w:eastAsia="Tahoma" w:hAnsi="Tahoma" w:cs="Tahoma"/>
          <w:szCs w:val="24"/>
          <w:rtl/>
        </w:rPr>
        <w:t>۔</w:t>
      </w:r>
      <w:r>
        <w:rPr>
          <w:szCs w:val="24"/>
          <w:rtl/>
        </w:rPr>
        <w:t xml:space="preserve"> </w:t>
      </w:r>
      <w:r>
        <w:rPr>
          <w:sz w:val="22"/>
          <w:vertAlign w:val="superscript"/>
        </w:rPr>
        <w:footnoteReference w:id="242"/>
      </w:r>
      <w:r>
        <w:rPr>
          <w:szCs w:val="24"/>
          <w:rtl/>
        </w:rPr>
        <w:t>په عمو مي ډول شيراڼي قبيلوي خصوصيات لري او د قوانينو تابع نه د ي</w:t>
      </w:r>
      <w:r>
        <w:rPr>
          <w:rFonts w:ascii="Tahoma" w:eastAsia="Tahoma" w:hAnsi="Tahoma" w:cs="Tahoma"/>
          <w:szCs w:val="24"/>
          <w:rtl/>
        </w:rPr>
        <w:t>۔</w:t>
      </w:r>
      <w:r>
        <w:rPr>
          <w:szCs w:val="24"/>
          <w:rtl/>
        </w:rPr>
        <w:t xml:space="preserve"> </w:t>
      </w:r>
    </w:p>
    <w:p w:rsidR="00172C30" w:rsidRDefault="0069213A">
      <w:pPr>
        <w:pStyle w:val="Heading1"/>
        <w:ind w:left="-4"/>
      </w:pPr>
      <w:r>
        <w:rPr>
          <w:szCs w:val="56"/>
          <w:rtl/>
        </w:rPr>
        <w:lastRenderedPageBreak/>
        <w:t xml:space="preserve"> </w:t>
      </w:r>
      <w:r>
        <w:rPr>
          <w:szCs w:val="56"/>
        </w:rPr>
        <w:t>106</w:t>
      </w:r>
      <w:r>
        <w:rPr>
          <w:szCs w:val="56"/>
          <w:rtl/>
        </w:rPr>
        <w:t xml:space="preserve"> شينواري</w:t>
      </w:r>
    </w:p>
    <w:p w:rsidR="00172C30" w:rsidRDefault="0069213A">
      <w:pPr>
        <w:spacing w:after="119" w:line="379" w:lineRule="auto"/>
        <w:ind w:left="-3" w:right="9"/>
        <w:jc w:val="both"/>
      </w:pPr>
      <w:r>
        <w:rPr>
          <w:szCs w:val="24"/>
          <w:rtl/>
        </w:rPr>
        <w:t>شينواری  د پښتنو يوه مشهوره قبيله د ه چې د</w:t>
      </w:r>
      <w:r>
        <w:rPr>
          <w:szCs w:val="24"/>
          <w:rtl/>
        </w:rPr>
        <w:t xml:space="preserve"> سړبن په ټولنيز ګروپ پورې اړه لري او د س پين غ ره پ ه شمالي لمنو او د ننګرهار په جنوب ختيځ کې مېشته د ي. د د وی  يوه برخه د پښتونخوا ايالت په لواړګی، څو کننورنۍ يې د کوهاټ په ځنګلونو کې، پېښور، د کونړ وليت په سره کمر، د پروان وليت د شينوارو په ولسوالۍاو کش</w:t>
      </w:r>
      <w:r>
        <w:rPr>
          <w:szCs w:val="24"/>
          <w:rtl/>
        </w:rPr>
        <w:t>مير کې هم استوګنه لري .</w:t>
      </w:r>
    </w:p>
    <w:p w:rsidR="00172C30" w:rsidRDefault="0069213A">
      <w:pPr>
        <w:spacing w:after="264" w:line="265" w:lineRule="auto"/>
        <w:ind w:left="734" w:right="0" w:hanging="10"/>
        <w:jc w:val="left"/>
      </w:pPr>
      <w:r>
        <w:rPr>
          <w:szCs w:val="24"/>
          <w:rtl/>
        </w:rPr>
        <w:t>پښتانه د تاريخ په رڼا کې د شينوارو د قبيلې په اړه ليکي د ي:</w:t>
      </w:r>
    </w:p>
    <w:p w:rsidR="00172C30" w:rsidRDefault="0069213A">
      <w:pPr>
        <w:ind w:right="15" w:firstLine="0"/>
      </w:pPr>
      <w:r>
        <w:rPr>
          <w:szCs w:val="24"/>
          <w:rtl/>
        </w:rPr>
        <w:t>لکه چې د د غې قبيلې د شجرې نه معلومېږي چې کاسيان په يوولسو څانګو وېشل شوې د ي چ ې د ش ينوارو قبيله هم په د وی  کې شامله د ه. لکه چې د پټې خزانې د روايت نه معلوميږي د خرشبون</w:t>
      </w:r>
      <w:r>
        <w:rPr>
          <w:szCs w:val="24"/>
          <w:rtl/>
        </w:rPr>
        <w:t xml:space="preserve"> په اولد ه کې د کند او ځمننند اولد ه د غوړی  مرغی نه د غزني، کابل او پېښور د واد ي له لورې مهاجرت پيل کړ، نو په د غه وخ</w:t>
      </w:r>
      <w:r>
        <w:rPr>
          <w:szCs w:val="24"/>
          <w:rtl/>
        </w:rPr>
        <w:tab/>
        <w:t>ت ک</w:t>
      </w:r>
      <w:r>
        <w:rPr>
          <w:szCs w:val="24"/>
          <w:rtl/>
        </w:rPr>
        <w:tab/>
        <w:t>ې کاس</w:t>
      </w:r>
      <w:r>
        <w:rPr>
          <w:szCs w:val="24"/>
          <w:rtl/>
        </w:rPr>
        <w:tab/>
        <w:t>يان بېرته د سليمان غره ته لړل او هلته مېشته شول. البته د کاسيانو يوې قبيلې (شينواری ) د خاښي خېلو س</w:t>
      </w:r>
      <w:r>
        <w:rPr>
          <w:szCs w:val="24"/>
          <w:rtl/>
        </w:rPr>
        <w:tab/>
        <w:t>ره مه</w:t>
      </w:r>
      <w:r>
        <w:rPr>
          <w:szCs w:val="24"/>
          <w:rtl/>
        </w:rPr>
        <w:tab/>
        <w:t>اجرت وکړ او د خيبر پ</w:t>
      </w:r>
      <w:r>
        <w:rPr>
          <w:szCs w:val="24"/>
          <w:rtl/>
        </w:rPr>
        <w:t>ه شمال او جنوبي غرونو کې مېشته شول</w:t>
      </w:r>
      <w:r>
        <w:rPr>
          <w:rFonts w:ascii="Tahoma" w:eastAsia="Tahoma" w:hAnsi="Tahoma" w:cs="Tahoma"/>
          <w:szCs w:val="24"/>
          <w:rtl/>
        </w:rPr>
        <w:t>۔</w:t>
      </w:r>
      <w:r>
        <w:rPr>
          <w:sz w:val="22"/>
          <w:vertAlign w:val="superscript"/>
        </w:rPr>
        <w:footnoteReference w:id="243"/>
      </w:r>
    </w:p>
    <w:p w:rsidR="00172C30" w:rsidRDefault="0069213A">
      <w:pPr>
        <w:ind w:right="15"/>
      </w:pPr>
      <w:r>
        <w:rPr>
          <w:szCs w:val="24"/>
          <w:rtl/>
        </w:rPr>
        <w:t>د شينوارو شمال لوېد يځ ته د خوګياڼيو قبيله، شمال ته يې د کابل سيند او د مومند و قبيله، ختي</w:t>
      </w:r>
      <w:r>
        <w:rPr>
          <w:szCs w:val="24"/>
          <w:rtl/>
        </w:rPr>
        <w:tab/>
        <w:t>ځ ت</w:t>
      </w:r>
      <w:r>
        <w:rPr>
          <w:szCs w:val="24"/>
          <w:rtl/>
        </w:rPr>
        <w:tab/>
        <w:t>ه ي</w:t>
      </w:r>
      <w:r>
        <w:rPr>
          <w:szCs w:val="24"/>
          <w:rtl/>
        </w:rPr>
        <w:tab/>
        <w:t>ې د ډيورنډ کرښه تر لواړګی پورې امتد اد لري او د اپرېد يو د قبيلې سره پوله لري او جنوب خ واته ي ې س پين غ ر موقعيت لري. د</w:t>
      </w:r>
      <w:r>
        <w:rPr>
          <w:szCs w:val="24"/>
          <w:rtl/>
        </w:rPr>
        <w:t xml:space="preserve"> وی  د ننګر هار وليت د هسکې مېنې (د ه بال)، مومند د رې، نازيانو، اچين، د وربابا، غني خيلو، سپين غر، رود اتواود چپرهار په ولسواليوکې استوګنه لري.</w:t>
      </w:r>
    </w:p>
    <w:p w:rsidR="00172C30" w:rsidRDefault="0069213A">
      <w:pPr>
        <w:spacing w:after="566"/>
        <w:ind w:right="15"/>
      </w:pPr>
      <w:r>
        <w:rPr>
          <w:szCs w:val="24"/>
          <w:rtl/>
        </w:rPr>
        <w:t>د شينوارو قبيله په لومړی  سر کې په د وو پلرو وېشله کېږي چې يوه ته سه پای  او بل ته عبد الرحي</w:t>
      </w:r>
      <w:r>
        <w:rPr>
          <w:szCs w:val="24"/>
          <w:rtl/>
        </w:rPr>
        <w:tab/>
        <w:t>م خې</w:t>
      </w:r>
      <w:r>
        <w:rPr>
          <w:szCs w:val="24"/>
          <w:rtl/>
        </w:rPr>
        <w:tab/>
        <w:t>ل وايي. چې سه</w:t>
      </w:r>
      <w:r>
        <w:rPr>
          <w:szCs w:val="24"/>
          <w:rtl/>
        </w:rPr>
        <w:t xml:space="preserve"> پای  مشر ورور او عبد الرحيم خېل کشر ورور د ی . مشر ورور په خپل منځ کې اووه ت پی د ي؛ حس ن خېل، حمزه خېل، الياس خېل(لياس خېل)، ريند اد خېل، حيد رخېل، بابرخېل، سليمانخېل او کشر ورور يې په د ې تپو وېشل شوې د ي او هغه علي شېرخېل، عد ل خېل او سنګوخېل د ي</w:t>
      </w:r>
      <w:r>
        <w:rPr>
          <w:rFonts w:ascii="Tahoma" w:eastAsia="Tahoma" w:hAnsi="Tahoma" w:cs="Tahoma"/>
          <w:szCs w:val="24"/>
          <w:rtl/>
        </w:rPr>
        <w:t>۔</w:t>
      </w:r>
    </w:p>
    <w:p w:rsidR="00172C30" w:rsidRDefault="0069213A">
      <w:pPr>
        <w:pStyle w:val="Heading7"/>
        <w:tabs>
          <w:tab w:val="center" w:pos="3160"/>
        </w:tabs>
        <w:ind w:left="-13" w:right="0" w:firstLine="0"/>
      </w:pPr>
      <w:r>
        <w:rPr>
          <w:szCs w:val="40"/>
          <w:rtl/>
        </w:rPr>
        <w:t xml:space="preserve"> </w:t>
      </w:r>
      <w:r>
        <w:rPr>
          <w:szCs w:val="40"/>
        </w:rPr>
        <w:t>106</w:t>
      </w:r>
      <w:r>
        <w:rPr>
          <w:szCs w:val="40"/>
          <w:rtl/>
        </w:rPr>
        <w:t>.</w:t>
      </w:r>
      <w:r>
        <w:rPr>
          <w:szCs w:val="40"/>
        </w:rPr>
        <w:t>1</w:t>
      </w:r>
      <w:r>
        <w:rPr>
          <w:szCs w:val="40"/>
          <w:rtl/>
        </w:rPr>
        <w:tab/>
        <w:t>استوګنې سيمې او ځايونه</w:t>
      </w:r>
    </w:p>
    <w:p w:rsidR="00172C30" w:rsidRDefault="0069213A">
      <w:pPr>
        <w:numPr>
          <w:ilvl w:val="0"/>
          <w:numId w:val="81"/>
        </w:numPr>
        <w:ind w:right="9" w:hanging="370"/>
      </w:pPr>
      <w:r>
        <w:rPr>
          <w:szCs w:val="24"/>
          <w:rtl/>
        </w:rPr>
        <w:t xml:space="preserve">حسن خېل: حسن خېل د هسکې مېنې د ولسوالی په اوغز، ګورګوری ، پايی، شيخ ميد ان، ياغی بند ، شننپوله او ګيزاره کې پراته د ي. يو شمېر حسن خېل په غوښت د ره کې هم استوګنه لري. ويل کېږي چې د حسن خېلننو شمېر به( </w:t>
      </w:r>
      <w:r>
        <w:rPr>
          <w:szCs w:val="24"/>
        </w:rPr>
        <w:t>١٦</w:t>
      </w:r>
      <w:r>
        <w:rPr>
          <w:rFonts w:ascii="Tahoma" w:eastAsia="Tahoma" w:hAnsi="Tahoma" w:cs="Tahoma"/>
          <w:szCs w:val="24"/>
          <w:rtl/>
        </w:rPr>
        <w:t>۔۔۔</w:t>
      </w:r>
      <w:r>
        <w:rPr>
          <w:szCs w:val="24"/>
          <w:rtl/>
        </w:rPr>
        <w:t>) تنه وي .</w:t>
      </w:r>
    </w:p>
    <w:p w:rsidR="00172C30" w:rsidRDefault="0069213A">
      <w:pPr>
        <w:numPr>
          <w:ilvl w:val="0"/>
          <w:numId w:val="81"/>
        </w:numPr>
        <w:spacing w:after="120" w:line="379" w:lineRule="auto"/>
        <w:ind w:right="9" w:hanging="370"/>
      </w:pPr>
      <w:r>
        <w:rPr>
          <w:szCs w:val="24"/>
          <w:rtl/>
        </w:rPr>
        <w:t>حمزه خېل: د و</w:t>
      </w:r>
      <w:r>
        <w:rPr>
          <w:szCs w:val="24"/>
          <w:rtl/>
        </w:rPr>
        <w:t>ی  په خپل منځ کې د وه تپي د ي چې يوه احمد خېل او بل يې مغد ود خېل د ي. احمد خېل اکثره په هسکه مېنه او لږ شمېر يې په تنګی، شرمبنی او لرو احمد خېلو کې اوسېږي. مغد ود خېل په ګ اګره، ګجڼ ه، مريز، سنګوټا او راوګی کې استوګنه لري. .</w:t>
      </w:r>
    </w:p>
    <w:p w:rsidR="00172C30" w:rsidRDefault="0069213A">
      <w:pPr>
        <w:numPr>
          <w:ilvl w:val="0"/>
          <w:numId w:val="81"/>
        </w:numPr>
        <w:spacing w:after="122" w:line="379" w:lineRule="auto"/>
        <w:ind w:right="9" w:hanging="370"/>
      </w:pPr>
      <w:r>
        <w:rPr>
          <w:szCs w:val="24"/>
          <w:rtl/>
        </w:rPr>
        <w:lastRenderedPageBreak/>
        <w:t>الياس خېل: الياس خېل چې لياس خ</w:t>
      </w:r>
      <w:r>
        <w:rPr>
          <w:szCs w:val="24"/>
          <w:rtl/>
        </w:rPr>
        <w:t>ېل يې هم بولي اکثره په هسکې مېنې، ګيزاره، لږ شمېر يې د هسکې مېنې په تنګی او يو شمېر په نرۍ اوبو کې اوسېږي او د جعفريانو په نامه څو کورنۍ يې بيا د کوچيانو په ډول ژوند کوي .</w:t>
      </w:r>
    </w:p>
    <w:p w:rsidR="00172C30" w:rsidRDefault="0069213A">
      <w:pPr>
        <w:numPr>
          <w:ilvl w:val="0"/>
          <w:numId w:val="81"/>
        </w:numPr>
        <w:ind w:right="9" w:hanging="370"/>
      </w:pPr>
      <w:r>
        <w:rPr>
          <w:szCs w:val="24"/>
          <w:rtl/>
        </w:rPr>
        <w:t>ريند اد خېل: د مامند په تنګی، باغ، اچين او ګرد ی  کې پراته د ي. د ا ښاخ په څلورو څان</w:t>
      </w:r>
      <w:r>
        <w:rPr>
          <w:szCs w:val="24"/>
          <w:rtl/>
        </w:rPr>
        <w:t>ګو وېشل شوی  د ی  او د پاخېلو، اليکه خېلو، بام خېلو او خليفه خېلو نه عبارت د ي.</w:t>
      </w:r>
    </w:p>
    <w:p w:rsidR="00172C30" w:rsidRDefault="0069213A">
      <w:pPr>
        <w:numPr>
          <w:ilvl w:val="0"/>
          <w:numId w:val="81"/>
        </w:numPr>
        <w:ind w:right="9" w:hanging="370"/>
      </w:pPr>
      <w:r>
        <w:rPr>
          <w:szCs w:val="24"/>
          <w:rtl/>
        </w:rPr>
        <w:t xml:space="preserve">حيد رخېل: د ا تپه په خپل منځ کې د وه پلره د ي چې يوه ته ((نيمې د ر)) او بل ته ((ممه خېل)) واينني. ممننه </w:t>
      </w:r>
    </w:p>
    <w:p w:rsidR="00172C30" w:rsidRDefault="0069213A">
      <w:pPr>
        <w:spacing w:after="264" w:line="265" w:lineRule="auto"/>
        <w:ind w:left="731" w:right="837" w:hanging="10"/>
        <w:jc w:val="center"/>
      </w:pPr>
      <w:r>
        <w:rPr>
          <w:szCs w:val="24"/>
          <w:rtl/>
        </w:rPr>
        <w:t>خېل په لنډی ، مورګی چينه، د اوڼی، اسد خېلو، تريلی، ميد انک، سره کل او ه</w:t>
      </w:r>
      <w:r>
        <w:rPr>
          <w:szCs w:val="24"/>
          <w:rtl/>
        </w:rPr>
        <w:t>جوم کلی کې مېشته د ي .</w:t>
      </w:r>
    </w:p>
    <w:p w:rsidR="00172C30" w:rsidRDefault="0069213A">
      <w:pPr>
        <w:numPr>
          <w:ilvl w:val="0"/>
          <w:numId w:val="81"/>
        </w:numPr>
        <w:spacing w:after="264" w:line="265" w:lineRule="auto"/>
        <w:ind w:right="9" w:hanging="370"/>
      </w:pPr>
      <w:r>
        <w:rPr>
          <w:szCs w:val="24"/>
          <w:rtl/>
        </w:rPr>
        <w:t>سيلمان خېل: په توتګی، وچکتوټ او د کوشتل په کليو کې اوسېږي .</w:t>
      </w:r>
    </w:p>
    <w:p w:rsidR="00172C30" w:rsidRDefault="0069213A">
      <w:pPr>
        <w:numPr>
          <w:ilvl w:val="0"/>
          <w:numId w:val="81"/>
        </w:numPr>
        <w:spacing w:after="267" w:line="259" w:lineRule="auto"/>
        <w:ind w:right="9" w:hanging="370"/>
      </w:pPr>
      <w:r>
        <w:rPr>
          <w:szCs w:val="24"/>
          <w:rtl/>
        </w:rPr>
        <w:t>بابر خېل:د ا يوه کوچنی څانګه د ه چې يو شمېر يې په صند ق، بټن او چهل ګزي کې اوسېږي .</w:t>
      </w:r>
    </w:p>
    <w:p w:rsidR="00172C30" w:rsidRDefault="0069213A">
      <w:pPr>
        <w:numPr>
          <w:ilvl w:val="0"/>
          <w:numId w:val="81"/>
        </w:numPr>
        <w:ind w:right="9" w:hanging="370"/>
      </w:pPr>
      <w:r>
        <w:rPr>
          <w:szCs w:val="24"/>
          <w:rtl/>
        </w:rPr>
        <w:t>علي شېرخېل: د ا د عبد الرحيم خېلو يوه څانګه د ه چې څه برخه يې په لواړګی او څه يې پ</w:t>
      </w:r>
      <w:r>
        <w:rPr>
          <w:szCs w:val="24"/>
          <w:rtl/>
        </w:rPr>
        <w:tab/>
        <w:t>ه افغا</w:t>
      </w:r>
      <w:r>
        <w:rPr>
          <w:szCs w:val="24"/>
          <w:rtl/>
        </w:rPr>
        <w:t>نس</w:t>
      </w:r>
      <w:r>
        <w:rPr>
          <w:szCs w:val="24"/>
          <w:rtl/>
        </w:rPr>
        <w:tab/>
        <w:t>تان ک</w:t>
      </w:r>
      <w:r>
        <w:rPr>
          <w:szCs w:val="24"/>
          <w:rtl/>
        </w:rPr>
        <w:tab/>
        <w:t>ې مېشته د ي. د وی  په اوو تپونو باند ې وېشل شوې د ي او هغه له عيسی خېلو، باخېلو، تړخېلو، پيروخېلو، اش خېلو، خوګاخېلو او شود ن خېلو نه عبارت د ی  .</w:t>
      </w:r>
    </w:p>
    <w:p w:rsidR="00172C30" w:rsidRDefault="0069213A">
      <w:pPr>
        <w:numPr>
          <w:ilvl w:val="0"/>
          <w:numId w:val="81"/>
        </w:numPr>
        <w:ind w:right="9" w:hanging="370"/>
      </w:pPr>
      <w:r>
        <w:rPr>
          <w:szCs w:val="24"/>
          <w:rtl/>
        </w:rPr>
        <w:t>عد ل خېل:د ا هم عبد الرحيم خېلو يوه پښه د ه. د ا تپه په خپل منځ کې د وه پلره د ي يعن</w:t>
      </w:r>
      <w:r>
        <w:rPr>
          <w:szCs w:val="24"/>
          <w:rtl/>
        </w:rPr>
        <w:tab/>
        <w:t>ې عثم</w:t>
      </w:r>
      <w:r>
        <w:rPr>
          <w:szCs w:val="24"/>
          <w:rtl/>
        </w:rPr>
        <w:tab/>
        <w:t>ان خې</w:t>
      </w:r>
      <w:r>
        <w:rPr>
          <w:szCs w:val="24"/>
          <w:rtl/>
        </w:rPr>
        <w:tab/>
        <w:t xml:space="preserve">ل </w:t>
      </w:r>
      <w:r>
        <w:rPr>
          <w:szCs w:val="24"/>
          <w:rtl/>
        </w:rPr>
        <w:t>او کرګوخېل .</w:t>
      </w:r>
    </w:p>
    <w:p w:rsidR="00172C30" w:rsidRDefault="0069213A">
      <w:pPr>
        <w:numPr>
          <w:ilvl w:val="0"/>
          <w:numId w:val="81"/>
        </w:numPr>
        <w:ind w:right="9" w:hanging="370"/>
      </w:pPr>
      <w:r>
        <w:rPr>
          <w:szCs w:val="24"/>
          <w:rtl/>
        </w:rPr>
        <w:t>سنګوخېل:سنګوخېل په د رېو پلرونو باند ې وېش شوې د ي؛ ګد وخېل، څلورپلری  او غني خېل، سنګوخېل د مند تی نه تر غني خېلو پورې د نازيانو په د رو کې پراته د ي</w:t>
      </w:r>
      <w:r>
        <w:rPr>
          <w:rFonts w:ascii="Tahoma" w:eastAsia="Tahoma" w:hAnsi="Tahoma" w:cs="Tahoma"/>
          <w:szCs w:val="24"/>
          <w:rtl/>
        </w:rPr>
        <w:t>۔</w:t>
      </w:r>
      <w:r>
        <w:rPr>
          <w:sz w:val="22"/>
          <w:vertAlign w:val="superscript"/>
        </w:rPr>
        <w:footnoteReference w:id="244"/>
      </w:r>
    </w:p>
    <w:p w:rsidR="00172C30" w:rsidRDefault="0069213A">
      <w:pPr>
        <w:ind w:right="15"/>
      </w:pPr>
      <w:r>
        <w:rPr>
          <w:szCs w:val="24"/>
          <w:rtl/>
        </w:rPr>
        <w:t>له د ې کبله چې د شينوارو يوه برخه د خيبر د تاريخي د رې په شاوخوا کې استوګنه لري نو د خيبري</w:t>
      </w:r>
      <w:r>
        <w:rPr>
          <w:szCs w:val="24"/>
          <w:rtl/>
        </w:rPr>
        <w:t xml:space="preserve">انو پننه نامه سره هم ياد ېږي چې اورکزی  او اپرېد ي هم په همد ې نومونو مشهور د ي. د تننورخم او شمشنناد سننيمې هننم د عليشېرخېلو شينوارو د استوګنې سيمي د ي. د لواړګی شينواری  په خپلو خېلونو کې وېش د حجرې له مخې ترس ره کوي چې اوس د هر خېل حجري په لند ي ډول د </w:t>
      </w:r>
      <w:r>
        <w:rPr>
          <w:szCs w:val="24"/>
          <w:rtl/>
        </w:rPr>
        <w:t>ي:</w:t>
      </w:r>
    </w:p>
    <w:p w:rsidR="00172C30" w:rsidRDefault="0069213A">
      <w:pPr>
        <w:numPr>
          <w:ilvl w:val="0"/>
          <w:numId w:val="81"/>
        </w:numPr>
        <w:spacing w:after="264" w:line="265" w:lineRule="auto"/>
        <w:ind w:right="9" w:hanging="370"/>
      </w:pPr>
      <w:r>
        <w:rPr>
          <w:szCs w:val="24"/>
          <w:rtl/>
        </w:rPr>
        <w:t xml:space="preserve">خوګاخېل( </w:t>
      </w:r>
      <w:r>
        <w:rPr>
          <w:szCs w:val="24"/>
        </w:rPr>
        <w:t>١٧٢</w:t>
      </w:r>
      <w:r>
        <w:rPr>
          <w:szCs w:val="24"/>
          <w:rtl/>
        </w:rPr>
        <w:t>) حجرې</w:t>
      </w:r>
    </w:p>
    <w:p w:rsidR="00172C30" w:rsidRDefault="0069213A">
      <w:pPr>
        <w:numPr>
          <w:ilvl w:val="0"/>
          <w:numId w:val="81"/>
        </w:numPr>
        <w:spacing w:after="264" w:line="265" w:lineRule="auto"/>
        <w:ind w:right="9" w:hanging="370"/>
      </w:pPr>
      <w:r>
        <w:rPr>
          <w:szCs w:val="24"/>
          <w:rtl/>
        </w:rPr>
        <w:t xml:space="preserve">شېخ مل خېل( </w:t>
      </w:r>
      <w:r>
        <w:rPr>
          <w:szCs w:val="24"/>
        </w:rPr>
        <w:t>٦٨</w:t>
      </w:r>
      <w:r>
        <w:rPr>
          <w:szCs w:val="24"/>
          <w:rtl/>
        </w:rPr>
        <w:t>) حجرې</w:t>
      </w:r>
    </w:p>
    <w:p w:rsidR="00172C30" w:rsidRDefault="0069213A">
      <w:pPr>
        <w:numPr>
          <w:ilvl w:val="0"/>
          <w:numId w:val="81"/>
        </w:numPr>
        <w:spacing w:after="264" w:line="265" w:lineRule="auto"/>
        <w:ind w:right="9" w:hanging="370"/>
      </w:pPr>
      <w:r>
        <w:rPr>
          <w:szCs w:val="24"/>
          <w:rtl/>
        </w:rPr>
        <w:t xml:space="preserve">اش خېل( </w:t>
      </w:r>
      <w:r>
        <w:rPr>
          <w:szCs w:val="24"/>
        </w:rPr>
        <w:t>٢٣</w:t>
      </w:r>
      <w:r>
        <w:rPr>
          <w:szCs w:val="24"/>
          <w:rtl/>
        </w:rPr>
        <w:t>) حجرې</w:t>
      </w:r>
    </w:p>
    <w:p w:rsidR="00172C30" w:rsidRDefault="0069213A">
      <w:pPr>
        <w:numPr>
          <w:ilvl w:val="0"/>
          <w:numId w:val="81"/>
        </w:numPr>
        <w:spacing w:after="264" w:line="265" w:lineRule="auto"/>
        <w:ind w:right="9" w:hanging="370"/>
      </w:pPr>
      <w:r>
        <w:rPr>
          <w:szCs w:val="24"/>
          <w:rtl/>
        </w:rPr>
        <w:t xml:space="preserve">مختارخېل( </w:t>
      </w:r>
      <w:r>
        <w:rPr>
          <w:szCs w:val="24"/>
        </w:rPr>
        <w:t>٢١</w:t>
      </w:r>
      <w:r>
        <w:rPr>
          <w:szCs w:val="24"/>
          <w:rtl/>
        </w:rPr>
        <w:t>) حجرې</w:t>
      </w:r>
    </w:p>
    <w:p w:rsidR="00172C30" w:rsidRDefault="0069213A">
      <w:pPr>
        <w:numPr>
          <w:ilvl w:val="0"/>
          <w:numId w:val="81"/>
        </w:numPr>
        <w:spacing w:after="264" w:line="265" w:lineRule="auto"/>
        <w:ind w:right="9" w:hanging="370"/>
      </w:pPr>
      <w:r>
        <w:rPr>
          <w:szCs w:val="24"/>
          <w:rtl/>
        </w:rPr>
        <w:t xml:space="preserve">غني خېل( </w:t>
      </w:r>
      <w:r>
        <w:rPr>
          <w:szCs w:val="24"/>
        </w:rPr>
        <w:t>٣٥</w:t>
      </w:r>
      <w:r>
        <w:rPr>
          <w:szCs w:val="24"/>
          <w:rtl/>
        </w:rPr>
        <w:t>) حجرې .</w:t>
      </w:r>
    </w:p>
    <w:p w:rsidR="00172C30" w:rsidRDefault="0069213A">
      <w:pPr>
        <w:spacing w:after="123" w:line="379" w:lineRule="auto"/>
        <w:ind w:left="-3" w:right="9"/>
        <w:jc w:val="both"/>
      </w:pPr>
      <w:r>
        <w:rPr>
          <w:szCs w:val="24"/>
          <w:rtl/>
        </w:rPr>
        <w:lastRenderedPageBreak/>
        <w:t>د لواړګی شينواری  اکثره د سود اګری  په چارو بوخت د ی  او هغه ترانسپورتي تجارتی لرې چننې د کابننل او پېښور تر منځ چلېږي د همد ې خلکو په لس کې د ي.</w:t>
      </w:r>
      <w:r>
        <w:rPr>
          <w:sz w:val="22"/>
          <w:vertAlign w:val="superscript"/>
        </w:rPr>
        <w:footnoteReference w:id="245"/>
      </w:r>
      <w:r>
        <w:rPr>
          <w:szCs w:val="24"/>
          <w:rtl/>
        </w:rPr>
        <w:t xml:space="preserve"> د لواړګی ش</w:t>
      </w:r>
      <w:r>
        <w:rPr>
          <w:szCs w:val="24"/>
          <w:rtl/>
        </w:rPr>
        <w:t>ينواري د افغانستان د شينوارو سره ښې اړيکننې لري. د لواړګی د شينوارو شمال خواته شلمان، ختيځ ته يې ملګوری  او جنوب ختيځ ته يې اپرېد ي م وقعيت ل ري. د لواړګی سيمه د تورخم نه د خيبر د اپرېد و تر پوله شپږ ميله اوږد ه او د رې څلور ميله پلنه د ه. شينواري په مېلمن</w:t>
      </w:r>
      <w:r>
        <w:rPr>
          <w:szCs w:val="24"/>
          <w:rtl/>
        </w:rPr>
        <w:t>ه پالنه کې مشهور د ي. د د وی  حجرې تل د مېلمنو او مساپرو پر مخ خلصې وي. د حجرو تر څنګ يې جوم اتونه ه م شته، په د وی  کې د جرګې سسټم ډېر قوي د ي او اکثره خلک خپلې لنجې د قومي جرګو ل ه لرې اواروي. د ل واړګی شينواری  اکثره خپلې جرګې په سپين جومات کې چې د لواړ</w:t>
      </w:r>
      <w:r>
        <w:rPr>
          <w:szCs w:val="24"/>
          <w:rtl/>
        </w:rPr>
        <w:t>ګی تر منځ د لويي هد يرې سره موقعيت لري جوړوي .</w:t>
      </w:r>
    </w:p>
    <w:p w:rsidR="00172C30" w:rsidRDefault="0069213A">
      <w:pPr>
        <w:spacing w:after="175" w:line="379" w:lineRule="auto"/>
        <w:ind w:left="-3" w:right="9"/>
        <w:jc w:val="both"/>
      </w:pPr>
      <w:r>
        <w:rPr>
          <w:szCs w:val="24"/>
          <w:rtl/>
        </w:rPr>
        <w:t>په شينوارو کې د نورو پښتني قبيلو په څېر د ننواتی د ود هم ډير قوي د ي چې ارو مرو يې قبلوي او مننني يي. په د وی  کې د سولې کولو د ود هم د پخوا په شان په خپل حال پاتې د ی  چې (تيږه) يې ب ولي او اپرې د ې ورت ه (کا</w:t>
      </w:r>
      <w:r>
        <w:rPr>
          <w:szCs w:val="24"/>
          <w:rtl/>
        </w:rPr>
        <w:t xml:space="preserve">ڼی) وايي </w:t>
      </w:r>
      <w:r>
        <w:rPr>
          <w:sz w:val="22"/>
          <w:vertAlign w:val="superscript"/>
        </w:rPr>
        <w:footnoteReference w:id="246"/>
      </w:r>
    </w:p>
    <w:p w:rsidR="00172C30" w:rsidRDefault="0069213A">
      <w:pPr>
        <w:spacing w:after="182"/>
        <w:ind w:right="15"/>
      </w:pPr>
      <w:r>
        <w:rPr>
          <w:szCs w:val="24"/>
          <w:rtl/>
        </w:rPr>
        <w:t>همد ا راز د باجوړو په الينګار، چمرکنډ، څاوګی، شېخ بابا او سره کمره کې هم شينواری  استوګنه لري. د شيګل شينواری  تقريبً اً  د رې سوه کاله پخوا د ځينو عواملو له کبله د سره کمره خواته تللی د ي او د شيګل ځمکه يې له نورو قومونو څخه چې په هغه وخت کې کا</w:t>
      </w:r>
      <w:r>
        <w:rPr>
          <w:szCs w:val="24"/>
          <w:rtl/>
        </w:rPr>
        <w:t>فران وو نيولی وه. د شينوارو راګ شيګل ته او د نورو قومونو څخننه د شننيګل نيول د شيخ بابا په مشرۍ چې اصلي نوم يې (ذکريا) د ی  ترسره شوې د ي. د د وی  سره د شيګل په نيولو کې ماموند و هم ملګرتيا وکړه. شينواری  د کافرانو د سخت مقاومت سره مخامخ شول په تېره بيا هغ</w:t>
      </w:r>
      <w:r>
        <w:rPr>
          <w:szCs w:val="24"/>
          <w:rtl/>
        </w:rPr>
        <w:t xml:space="preserve"> ه وخ ت چ ې د کن ډرو کل محاصره شوه نو شېخ بابا امر وکړ چې ټول شينواری  د ی  د کل د سوځولو لپاره يوه يوه ګېډۍ لرګي راوړي نوموړي کل وسوځل شوه او شينواری  بريالی شول چې وروسته شېخ بابا د شينوارو تر منځ شيګل ووېشه چې پ ه د ې وې ش کې اد رم (عبد الرحيم خېلو) ته </w:t>
      </w:r>
      <w:r>
        <w:rPr>
          <w:szCs w:val="24"/>
          <w:rtl/>
        </w:rPr>
        <w:t>کټه سيد ، امان کوټ، ګربوړی ، کنډرو، زبړبت ډاګ، ملعلم کلی، شينکی، غرتنګننی او شنګر شا ورسېد ل. سليمانخېلو ته چاکوړی ، شينګرګل، نيم لچی، سيمه لم، بنود يت، سورمل، برګل ه ي ی او م اټينه ورسېد ل.</w:t>
      </w:r>
      <w:r>
        <w:rPr>
          <w:sz w:val="22"/>
          <w:vertAlign w:val="superscript"/>
        </w:rPr>
        <w:footnoteReference w:id="247"/>
      </w:r>
    </w:p>
    <w:p w:rsidR="00172C30" w:rsidRDefault="0069213A">
      <w:pPr>
        <w:ind w:right="15"/>
      </w:pPr>
      <w:r>
        <w:rPr>
          <w:szCs w:val="24"/>
          <w:rtl/>
        </w:rPr>
        <w:t>په لواړګی کې د عليشېرخېلو څانګې د ا د ي؛ خوګاخېل، شېخ مل خېل، پي</w:t>
      </w:r>
      <w:r>
        <w:rPr>
          <w:szCs w:val="24"/>
          <w:rtl/>
        </w:rPr>
        <w:t xml:space="preserve">روخېل، ميننرد اد خېننل، اش خېننل، مختارخېل، غني خېل، پتمی خېل، بسی خېل، طالب خېل، سيد خېل، اشرف خېل، طوطی خېل، شربی خېل، بابی خېننل، شد ان خېل، ماد ور خېل، مياخېل او عالم خانی. د ننګرهار په وليت کې د شينوارو شمېر( </w:t>
      </w:r>
      <w:r>
        <w:rPr>
          <w:szCs w:val="24"/>
        </w:rPr>
        <w:t>١٥٥٢٧</w:t>
      </w:r>
      <w:r>
        <w:rPr>
          <w:szCs w:val="24"/>
          <w:rtl/>
        </w:rPr>
        <w:t xml:space="preserve">) تنه، د کونړ په وليت کې( </w:t>
      </w:r>
      <w:r>
        <w:rPr>
          <w:szCs w:val="24"/>
        </w:rPr>
        <w:t>٥</w:t>
      </w:r>
      <w:r>
        <w:rPr>
          <w:rFonts w:ascii="Tahoma" w:eastAsia="Tahoma" w:hAnsi="Tahoma" w:cs="Tahoma"/>
          <w:szCs w:val="24"/>
          <w:rtl/>
        </w:rPr>
        <w:t>۔۔۔</w:t>
      </w:r>
      <w:r>
        <w:rPr>
          <w:szCs w:val="24"/>
          <w:rtl/>
        </w:rPr>
        <w:t>) تنه د</w:t>
      </w:r>
      <w:r>
        <w:rPr>
          <w:szCs w:val="24"/>
          <w:rtl/>
        </w:rPr>
        <w:t xml:space="preserve"> لواړګی شينواری ( </w:t>
      </w:r>
      <w:r>
        <w:rPr>
          <w:szCs w:val="24"/>
        </w:rPr>
        <w:t>١٢٧٧</w:t>
      </w:r>
      <w:r>
        <w:rPr>
          <w:rFonts w:ascii="Tahoma" w:eastAsia="Tahoma" w:hAnsi="Tahoma" w:cs="Tahoma"/>
          <w:szCs w:val="24"/>
          <w:rtl/>
        </w:rPr>
        <w:t>۔</w:t>
      </w:r>
      <w:r>
        <w:rPr>
          <w:szCs w:val="24"/>
          <w:rtl/>
        </w:rPr>
        <w:t xml:space="preserve">) تنه او د سره کمر شينواری ( </w:t>
      </w:r>
      <w:r>
        <w:rPr>
          <w:szCs w:val="24"/>
        </w:rPr>
        <w:t>١٣</w:t>
      </w:r>
      <w:r>
        <w:rPr>
          <w:rFonts w:ascii="Tahoma" w:eastAsia="Tahoma" w:hAnsi="Tahoma" w:cs="Tahoma"/>
          <w:szCs w:val="24"/>
          <w:rtl/>
        </w:rPr>
        <w:t>۔۔۔</w:t>
      </w:r>
      <w:r>
        <w:rPr>
          <w:szCs w:val="24"/>
          <w:rtl/>
        </w:rPr>
        <w:t>) تنه ښود له شوې د ي.</w:t>
      </w:r>
    </w:p>
    <w:p w:rsidR="00172C30" w:rsidRDefault="0069213A">
      <w:pPr>
        <w:ind w:right="15"/>
      </w:pPr>
      <w:r>
        <w:rPr>
          <w:szCs w:val="24"/>
          <w:rtl/>
        </w:rPr>
        <w:t>د ننګر هار وليت پر شينوارو سر بېره يو شمېر شينواري د کند ز وليت په مرکز، د د شننت ارچنني، امننام صاحب او خان ابا د په ولسو اليو کې مېشته د ي</w:t>
      </w:r>
      <w:r>
        <w:rPr>
          <w:rFonts w:ascii="Tahoma" w:eastAsia="Tahoma" w:hAnsi="Tahoma" w:cs="Tahoma"/>
          <w:szCs w:val="24"/>
          <w:rtl/>
        </w:rPr>
        <w:t>۔</w:t>
      </w:r>
      <w:r>
        <w:rPr>
          <w:szCs w:val="24"/>
          <w:rtl/>
        </w:rPr>
        <w:t xml:space="preserve"> د پروان په وليت کې هم د شينوارو په </w:t>
      </w:r>
      <w:r>
        <w:rPr>
          <w:szCs w:val="24"/>
          <w:rtl/>
        </w:rPr>
        <w:t xml:space="preserve">نامه يوه ولسوالۍ شته چې د او سيد ونکو شېر يې </w:t>
      </w:r>
      <w:r>
        <w:rPr>
          <w:szCs w:val="24"/>
        </w:rPr>
        <w:t>٣٩</w:t>
      </w:r>
      <w:r>
        <w:rPr>
          <w:rFonts w:ascii="Tahoma" w:eastAsia="Tahoma" w:hAnsi="Tahoma" w:cs="Tahoma"/>
          <w:szCs w:val="24"/>
          <w:rtl/>
        </w:rPr>
        <w:t>۔</w:t>
      </w:r>
      <w:r>
        <w:rPr>
          <w:szCs w:val="24"/>
        </w:rPr>
        <w:t>٥٧</w:t>
      </w:r>
      <w:r>
        <w:rPr>
          <w:szCs w:val="24"/>
          <w:rtl/>
        </w:rPr>
        <w:t xml:space="preserve"> تنه ښود ل شويد ي، خو په مجمو عي ډول په ټول افغانستان کې د شينوارو د ق</w:t>
      </w:r>
      <w:r>
        <w:rPr>
          <w:szCs w:val="24"/>
          <w:rtl/>
        </w:rPr>
        <w:tab/>
        <w:t>بيلې ش</w:t>
      </w:r>
      <w:r>
        <w:rPr>
          <w:szCs w:val="24"/>
          <w:rtl/>
        </w:rPr>
        <w:tab/>
        <w:t xml:space="preserve">مېر </w:t>
      </w:r>
      <w:r>
        <w:rPr>
          <w:szCs w:val="24"/>
        </w:rPr>
        <w:t>٤</w:t>
      </w:r>
      <w:r>
        <w:rPr>
          <w:rFonts w:ascii="Tahoma" w:eastAsia="Tahoma" w:hAnsi="Tahoma" w:cs="Tahoma"/>
          <w:szCs w:val="24"/>
          <w:rtl/>
        </w:rPr>
        <w:t>۔۔۔۔</w:t>
      </w:r>
      <w:r>
        <w:rPr>
          <w:szCs w:val="24"/>
          <w:rtl/>
        </w:rPr>
        <w:t xml:space="preserve"> تنه ښود ل شويد ي</w:t>
      </w:r>
      <w:r>
        <w:rPr>
          <w:rFonts w:ascii="Tahoma" w:eastAsia="Tahoma" w:hAnsi="Tahoma" w:cs="Tahoma"/>
          <w:szCs w:val="24"/>
          <w:rtl/>
        </w:rPr>
        <w:t>۔</w:t>
      </w:r>
      <w:r>
        <w:rPr>
          <w:szCs w:val="24"/>
          <w:rtl/>
        </w:rPr>
        <w:t xml:space="preserve"> همد اراز د غزني وليت په قره باغ </w:t>
      </w:r>
      <w:r>
        <w:rPr>
          <w:szCs w:val="24"/>
          <w:rtl/>
        </w:rPr>
        <w:lastRenderedPageBreak/>
        <w:t>ولسوالۍ کې هم يو شمېر شينواري استوګنه لري</w:t>
      </w:r>
      <w:r>
        <w:rPr>
          <w:rFonts w:ascii="Tahoma" w:eastAsia="Tahoma" w:hAnsi="Tahoma" w:cs="Tahoma"/>
          <w:szCs w:val="24"/>
          <w:rtl/>
        </w:rPr>
        <w:t>۔</w:t>
      </w:r>
      <w:r>
        <w:rPr>
          <w:szCs w:val="24"/>
          <w:rtl/>
        </w:rPr>
        <w:t xml:space="preserve"> د کاب</w:t>
      </w:r>
      <w:r>
        <w:rPr>
          <w:szCs w:val="24"/>
          <w:rtl/>
        </w:rPr>
        <w:tab/>
        <w:t xml:space="preserve">ل په سمټ خانه، کلی </w:t>
      </w:r>
      <w:r>
        <w:rPr>
          <w:szCs w:val="24"/>
          <w:rtl/>
        </w:rPr>
        <w:t xml:space="preserve"> زمانخان، ششد رک او د ه خد ايد اد کې هم ډېر شمېر شينواري استوګنه لري</w:t>
      </w:r>
      <w:r>
        <w:rPr>
          <w:rFonts w:ascii="Tahoma" w:eastAsia="Tahoma" w:hAnsi="Tahoma" w:cs="Tahoma"/>
          <w:szCs w:val="24"/>
          <w:rtl/>
        </w:rPr>
        <w:t>۔</w:t>
      </w:r>
    </w:p>
    <w:p w:rsidR="00172C30" w:rsidRDefault="0069213A">
      <w:pPr>
        <w:tabs>
          <w:tab w:val="center" w:pos="5231"/>
          <w:tab w:val="center" w:pos="10119"/>
          <w:tab w:val="right" w:pos="10716"/>
        </w:tabs>
        <w:spacing w:after="147" w:line="259" w:lineRule="auto"/>
        <w:ind w:right="0" w:firstLine="0"/>
        <w:jc w:val="left"/>
      </w:pPr>
      <w:r>
        <w:rPr>
          <w:sz w:val="22"/>
          <w:rtl/>
        </w:rPr>
        <w:tab/>
      </w:r>
      <w:r>
        <w:rPr>
          <w:szCs w:val="24"/>
          <w:rtl/>
        </w:rPr>
        <w:t>شينواري په هېواد مين خلک د ي</w:t>
      </w:r>
      <w:r>
        <w:rPr>
          <w:rFonts w:ascii="Tahoma" w:eastAsia="Tahoma" w:hAnsi="Tahoma" w:cs="Tahoma"/>
          <w:szCs w:val="24"/>
          <w:rtl/>
        </w:rPr>
        <w:t>۔</w:t>
      </w:r>
      <w:r>
        <w:rPr>
          <w:szCs w:val="24"/>
          <w:rtl/>
        </w:rPr>
        <w:t xml:space="preserve"> د وی  د تاريخ په اوږد و کې د هېواد د هر غليم اوير غلګر په وړان</w:t>
      </w:r>
      <w:r>
        <w:rPr>
          <w:szCs w:val="24"/>
          <w:rtl/>
        </w:rPr>
        <w:tab/>
        <w:t>د ې پ</w:t>
      </w:r>
      <w:r>
        <w:rPr>
          <w:szCs w:val="24"/>
          <w:rtl/>
        </w:rPr>
        <w:tab/>
        <w:t xml:space="preserve">ه </w:t>
      </w:r>
    </w:p>
    <w:p w:rsidR="00172C30" w:rsidRDefault="0069213A">
      <w:pPr>
        <w:spacing w:after="0" w:line="265" w:lineRule="auto"/>
        <w:ind w:left="17" w:right="0" w:hanging="10"/>
        <w:jc w:val="left"/>
      </w:pPr>
      <w:r>
        <w:rPr>
          <w:szCs w:val="24"/>
          <w:rtl/>
        </w:rPr>
        <w:t xml:space="preserve">مېړانه جنګيد لي د ي او د خپل ګران هېواد افغانستان د د فاع لپاره يې خپل هېواد نی </w:t>
      </w:r>
      <w:r>
        <w:rPr>
          <w:szCs w:val="24"/>
          <w:rtl/>
        </w:rPr>
        <w:t xml:space="preserve">رسالت سر ته رسولی د ی </w:t>
      </w:r>
      <w:r>
        <w:rPr>
          <w:rFonts w:ascii="Tahoma" w:eastAsia="Tahoma" w:hAnsi="Tahoma" w:cs="Tahoma"/>
          <w:szCs w:val="24"/>
          <w:rtl/>
        </w:rPr>
        <w:t>۔</w:t>
      </w:r>
      <w:r>
        <w:rPr>
          <w:szCs w:val="24"/>
          <w:rtl/>
        </w:rPr>
        <w:t xml:space="preserve"> </w:t>
      </w:r>
    </w:p>
    <w:p w:rsidR="00172C30" w:rsidRDefault="0069213A">
      <w:pPr>
        <w:pStyle w:val="Heading7"/>
        <w:ind w:left="-3" w:right="0"/>
      </w:pPr>
      <w:r>
        <w:rPr>
          <w:szCs w:val="40"/>
          <w:rtl/>
        </w:rPr>
        <w:t xml:space="preserve"> </w:t>
      </w:r>
      <w:r>
        <w:rPr>
          <w:szCs w:val="40"/>
        </w:rPr>
        <w:t>106</w:t>
      </w:r>
      <w:r>
        <w:rPr>
          <w:szCs w:val="40"/>
          <w:rtl/>
        </w:rPr>
        <w:t>.</w:t>
      </w:r>
      <w:r>
        <w:rPr>
          <w:szCs w:val="40"/>
        </w:rPr>
        <w:t>2</w:t>
      </w:r>
      <w:r>
        <w:rPr>
          <w:szCs w:val="40"/>
          <w:rtl/>
        </w:rPr>
        <w:t xml:space="preserve"> نامتو شخصيات</w:t>
      </w:r>
    </w:p>
    <w:p w:rsidR="00172C30" w:rsidRDefault="0069213A">
      <w:pPr>
        <w:ind w:right="15"/>
      </w:pPr>
      <w:r>
        <w:rPr>
          <w:szCs w:val="24"/>
          <w:rtl/>
        </w:rPr>
        <w:t>د شينوارو قبيلې په خپلې غيږ کې په افغانستان اوپښتونخوا کې ډېر نامتو شخصيتونه روزلي د ي</w:t>
      </w:r>
      <w:r>
        <w:rPr>
          <w:rFonts w:ascii="Tahoma" w:eastAsia="Tahoma" w:hAnsi="Tahoma" w:cs="Tahoma"/>
          <w:szCs w:val="24"/>
          <w:rtl/>
        </w:rPr>
        <w:t>۔</w:t>
      </w:r>
      <w:r>
        <w:rPr>
          <w:szCs w:val="24"/>
          <w:rtl/>
        </w:rPr>
        <w:t xml:space="preserve"> په د غننو شخصيتونو کې شاعران، ليکوالن، انجنيران، ډاکتران، محققين، پوځي جنرالن او صاحبمنصبان، قا ضننيان او ځيننني مشهور قو م</w:t>
      </w:r>
      <w:r>
        <w:rPr>
          <w:szCs w:val="24"/>
          <w:rtl/>
        </w:rPr>
        <w:t>ي شخصيتونه په لند ې ډول د ي</w:t>
      </w:r>
      <w:r>
        <w:rPr>
          <w:rFonts w:ascii="Tahoma" w:eastAsia="Tahoma" w:hAnsi="Tahoma" w:cs="Tahoma"/>
          <w:szCs w:val="24"/>
          <w:rtl/>
        </w:rPr>
        <w:t>۔</w:t>
      </w:r>
    </w:p>
    <w:p w:rsidR="00172C30" w:rsidRDefault="0069213A">
      <w:pPr>
        <w:numPr>
          <w:ilvl w:val="0"/>
          <w:numId w:val="82"/>
        </w:numPr>
        <w:ind w:right="0" w:hanging="367"/>
        <w:jc w:val="left"/>
      </w:pPr>
      <w:r>
        <w:rPr>
          <w:szCs w:val="24"/>
          <w:rtl/>
        </w:rPr>
        <w:t>د پښتو ژبې نا متو شاعر ښاغلی ارواښاد امير حمزه خان شينواری  چې پښتانه ورته د د رناوي له کبله حمننزه بابا وايي</w:t>
      </w:r>
      <w:r>
        <w:rPr>
          <w:rFonts w:ascii="Tahoma" w:eastAsia="Tahoma" w:hAnsi="Tahoma" w:cs="Tahoma"/>
          <w:szCs w:val="24"/>
          <w:rtl/>
        </w:rPr>
        <w:t>۔</w:t>
      </w:r>
    </w:p>
    <w:p w:rsidR="00172C30" w:rsidRDefault="0069213A">
      <w:pPr>
        <w:numPr>
          <w:ilvl w:val="0"/>
          <w:numId w:val="82"/>
        </w:numPr>
        <w:ind w:right="0" w:hanging="367"/>
        <w:jc w:val="left"/>
      </w:pPr>
      <w:r>
        <w:rPr>
          <w:szCs w:val="24"/>
          <w:rtl/>
        </w:rPr>
        <w:t>ارواښاد ښاغلی سرمحقق  د وست شينواری  چې د پښتو ژبې د اد بياتو، ګرامراوژبپوهنې په برخه کې يې ستر خد متونه کړي د ي</w:t>
      </w:r>
      <w:r>
        <w:rPr>
          <w:rFonts w:ascii="Tahoma" w:eastAsia="Tahoma" w:hAnsi="Tahoma" w:cs="Tahoma"/>
          <w:szCs w:val="24"/>
          <w:rtl/>
        </w:rPr>
        <w:t>۔</w:t>
      </w:r>
    </w:p>
    <w:p w:rsidR="00172C30" w:rsidRDefault="0069213A">
      <w:pPr>
        <w:numPr>
          <w:ilvl w:val="0"/>
          <w:numId w:val="82"/>
        </w:numPr>
        <w:spacing w:after="264" w:line="265" w:lineRule="auto"/>
        <w:ind w:right="0" w:hanging="367"/>
        <w:jc w:val="left"/>
      </w:pPr>
      <w:r>
        <w:rPr>
          <w:szCs w:val="24"/>
          <w:rtl/>
        </w:rPr>
        <w:t>ار</w:t>
      </w:r>
      <w:r>
        <w:rPr>
          <w:szCs w:val="24"/>
          <w:rtl/>
        </w:rPr>
        <w:t>واښاد ښاغلی سر محقق  محمد اکبر معتمد شينواری  چې نامتو محقق  او متر جم و</w:t>
      </w:r>
      <w:r>
        <w:rPr>
          <w:rFonts w:ascii="Tahoma" w:eastAsia="Tahoma" w:hAnsi="Tahoma" w:cs="Tahoma"/>
          <w:szCs w:val="24"/>
          <w:rtl/>
        </w:rPr>
        <w:t>۔</w:t>
      </w:r>
    </w:p>
    <w:p w:rsidR="00172C30" w:rsidRDefault="0069213A">
      <w:pPr>
        <w:numPr>
          <w:ilvl w:val="0"/>
          <w:numId w:val="82"/>
        </w:numPr>
        <w:spacing w:after="264" w:line="265" w:lineRule="auto"/>
        <w:ind w:right="0" w:hanging="367"/>
        <w:jc w:val="left"/>
      </w:pPr>
      <w:r>
        <w:rPr>
          <w:szCs w:val="24"/>
          <w:rtl/>
        </w:rPr>
        <w:t>ارواښاد ښاغلی محقق  خير محمد ساد چې په پښتو ژبه يې ډېر اثار ليکلي د ي</w:t>
      </w:r>
      <w:r>
        <w:rPr>
          <w:rFonts w:ascii="Tahoma" w:eastAsia="Tahoma" w:hAnsi="Tahoma" w:cs="Tahoma"/>
          <w:szCs w:val="24"/>
          <w:rtl/>
        </w:rPr>
        <w:t>۔</w:t>
      </w:r>
      <w:r>
        <w:rPr>
          <w:szCs w:val="24"/>
          <w:rtl/>
        </w:rPr>
        <w:t xml:space="preserve"> </w:t>
      </w:r>
    </w:p>
    <w:p w:rsidR="00172C30" w:rsidRDefault="0069213A">
      <w:pPr>
        <w:numPr>
          <w:ilvl w:val="0"/>
          <w:numId w:val="82"/>
        </w:numPr>
        <w:ind w:right="0" w:hanging="367"/>
        <w:jc w:val="left"/>
      </w:pPr>
      <w:r>
        <w:rPr>
          <w:szCs w:val="24"/>
          <w:rtl/>
        </w:rPr>
        <w:t>ارواښاد ښاغلی محقق  شهزاد ه زيارنچې په پښتو فولکلوريکه برخه او په تې</w:t>
      </w:r>
      <w:r>
        <w:rPr>
          <w:szCs w:val="24"/>
          <w:rtl/>
        </w:rPr>
        <w:tab/>
        <w:t>ره بي</w:t>
      </w:r>
      <w:r>
        <w:rPr>
          <w:szCs w:val="24"/>
          <w:rtl/>
        </w:rPr>
        <w:tab/>
        <w:t>ا د ش</w:t>
      </w:r>
      <w:r>
        <w:rPr>
          <w:szCs w:val="24"/>
          <w:rtl/>
        </w:rPr>
        <w:tab/>
        <w:t>ينوارو د ق</w:t>
      </w:r>
      <w:r>
        <w:rPr>
          <w:szCs w:val="24"/>
          <w:rtl/>
        </w:rPr>
        <w:tab/>
        <w:t>بيلې د نرخونو، روا</w:t>
      </w:r>
      <w:r>
        <w:rPr>
          <w:szCs w:val="24"/>
          <w:rtl/>
        </w:rPr>
        <w:t>جونو او څلو په برخه کې يې ډېرې مقالې ليکلي د ي</w:t>
      </w:r>
      <w:r>
        <w:rPr>
          <w:rFonts w:ascii="Tahoma" w:eastAsia="Tahoma" w:hAnsi="Tahoma" w:cs="Tahoma"/>
          <w:szCs w:val="24"/>
          <w:rtl/>
        </w:rPr>
        <w:t>۔</w:t>
      </w:r>
      <w:r>
        <w:rPr>
          <w:szCs w:val="24"/>
          <w:rtl/>
        </w:rPr>
        <w:t xml:space="preserve"> </w:t>
      </w:r>
    </w:p>
    <w:p w:rsidR="00172C30" w:rsidRDefault="0069213A">
      <w:pPr>
        <w:numPr>
          <w:ilvl w:val="0"/>
          <w:numId w:val="82"/>
        </w:numPr>
        <w:spacing w:after="267" w:line="259" w:lineRule="auto"/>
        <w:ind w:right="0" w:hanging="367"/>
        <w:jc w:val="left"/>
      </w:pPr>
      <w:r>
        <w:rPr>
          <w:szCs w:val="24"/>
          <w:rtl/>
        </w:rPr>
        <w:t>ارواښاد ښاغلی ډاکټر جکړ شينواری  چې يو علمي شخصيت و او په پښتو ژبه يې ډېر اثار کښلي د ي</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 xml:space="preserve">ښاغلی ډاکټر ماه خان شينواریچې د پښتو ژبې يو تکړه محقق  او څيړونکی د ی </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ارواښاد ښاغلی رفيق  شينواری  چې د پښتو مو سي</w:t>
      </w:r>
      <w:r>
        <w:rPr>
          <w:szCs w:val="24"/>
          <w:rtl/>
        </w:rPr>
        <w:t>قۍ ته يې د قد ر وړ خد متونه کړي د ي</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 xml:space="preserve">ښاغلی حبيب ال زړه سواند چې د پښتو ژبې ښه شاعرد ی </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 xml:space="preserve">ښاغلی سلطان جان کليوال </w:t>
      </w:r>
    </w:p>
    <w:p w:rsidR="00172C30" w:rsidRDefault="0069213A">
      <w:pPr>
        <w:numPr>
          <w:ilvl w:val="0"/>
          <w:numId w:val="82"/>
        </w:numPr>
        <w:spacing w:after="264" w:line="265" w:lineRule="auto"/>
        <w:ind w:right="0" w:hanging="367"/>
        <w:jc w:val="left"/>
      </w:pPr>
      <w:r>
        <w:rPr>
          <w:szCs w:val="24"/>
          <w:rtl/>
        </w:rPr>
        <w:t xml:space="preserve">ښاغلی انجنير ستانه مير زهير شينواري </w:t>
      </w:r>
    </w:p>
    <w:p w:rsidR="00172C30" w:rsidRDefault="0069213A">
      <w:pPr>
        <w:numPr>
          <w:ilvl w:val="0"/>
          <w:numId w:val="82"/>
        </w:numPr>
        <w:spacing w:after="264" w:line="265" w:lineRule="auto"/>
        <w:ind w:right="0" w:hanging="367"/>
        <w:jc w:val="left"/>
      </w:pPr>
      <w:r>
        <w:rPr>
          <w:szCs w:val="24"/>
          <w:rtl/>
        </w:rPr>
        <w:t xml:space="preserve">ښاغلی قاري استاد بر کت ال سليم چې په افغانستان کې د سپيڅلي قران نامتو قاري د ی </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 xml:space="preserve">ښاغلی مثل خان شينواری  </w:t>
      </w:r>
    </w:p>
    <w:p w:rsidR="00172C30" w:rsidRDefault="0069213A">
      <w:pPr>
        <w:numPr>
          <w:ilvl w:val="0"/>
          <w:numId w:val="82"/>
        </w:numPr>
        <w:spacing w:after="264" w:line="265" w:lineRule="auto"/>
        <w:ind w:right="0" w:hanging="367"/>
        <w:jc w:val="left"/>
      </w:pPr>
      <w:r>
        <w:rPr>
          <w:szCs w:val="24"/>
          <w:rtl/>
        </w:rPr>
        <w:t xml:space="preserve">ښاغلی عبد الو کيل سوله مل شينواری  </w:t>
      </w:r>
    </w:p>
    <w:p w:rsidR="00172C30" w:rsidRDefault="0069213A">
      <w:pPr>
        <w:numPr>
          <w:ilvl w:val="0"/>
          <w:numId w:val="82"/>
        </w:numPr>
        <w:spacing w:after="264" w:line="265" w:lineRule="auto"/>
        <w:ind w:right="0" w:hanging="367"/>
        <w:jc w:val="left"/>
      </w:pPr>
      <w:r>
        <w:rPr>
          <w:szCs w:val="24"/>
          <w:rtl/>
        </w:rPr>
        <w:t xml:space="preserve">ښا غلی چټک شينواری  چې د پښتو ژبې شا عر د ی </w:t>
      </w:r>
      <w:r>
        <w:rPr>
          <w:rFonts w:ascii="Tahoma" w:eastAsia="Tahoma" w:hAnsi="Tahoma" w:cs="Tahoma"/>
          <w:szCs w:val="24"/>
          <w:rtl/>
        </w:rPr>
        <w:t>۔</w:t>
      </w:r>
      <w:r>
        <w:rPr>
          <w:szCs w:val="24"/>
          <w:rtl/>
        </w:rPr>
        <w:t xml:space="preserve"> </w:t>
      </w:r>
    </w:p>
    <w:p w:rsidR="00172C30" w:rsidRDefault="0069213A">
      <w:pPr>
        <w:numPr>
          <w:ilvl w:val="0"/>
          <w:numId w:val="82"/>
        </w:numPr>
        <w:ind w:right="0" w:hanging="367"/>
        <w:jc w:val="left"/>
      </w:pPr>
      <w:r>
        <w:rPr>
          <w:szCs w:val="24"/>
          <w:rtl/>
        </w:rPr>
        <w:t>ارواښاد ښاغلی فضل هاد ي شينواری  چې په شينوارو مولوي صاحب باند ې مشهور او د سترې محکمې رئيس و</w:t>
      </w:r>
      <w:r>
        <w:rPr>
          <w:rFonts w:ascii="Tahoma" w:eastAsia="Tahoma" w:hAnsi="Tahoma" w:cs="Tahoma"/>
          <w:szCs w:val="24"/>
          <w:rtl/>
        </w:rPr>
        <w:t>۔</w:t>
      </w:r>
      <w:r>
        <w:rPr>
          <w:szCs w:val="24"/>
          <w:rtl/>
        </w:rPr>
        <w:t xml:space="preserve"> </w:t>
      </w:r>
    </w:p>
    <w:p w:rsidR="00172C30" w:rsidRDefault="0069213A">
      <w:pPr>
        <w:numPr>
          <w:ilvl w:val="0"/>
          <w:numId w:val="82"/>
        </w:numPr>
        <w:spacing w:after="267" w:line="259" w:lineRule="auto"/>
        <w:ind w:right="0" w:hanging="367"/>
        <w:jc w:val="left"/>
      </w:pPr>
      <w:r>
        <w:rPr>
          <w:szCs w:val="24"/>
          <w:rtl/>
        </w:rPr>
        <w:lastRenderedPageBreak/>
        <w:t xml:space="preserve">ښاغلی د کتور محمد ابر اهيم شينواری  چې ښه ليکوال، د سياسي مسا يلو شنونکی </w:t>
      </w:r>
      <w:r>
        <w:rPr>
          <w:szCs w:val="24"/>
          <w:rtl/>
        </w:rPr>
        <w:t xml:space="preserve">اوژورناليست د ی </w:t>
      </w:r>
      <w:r>
        <w:rPr>
          <w:rFonts w:ascii="Tahoma" w:eastAsia="Tahoma" w:hAnsi="Tahoma" w:cs="Tahoma"/>
          <w:szCs w:val="24"/>
          <w:rtl/>
        </w:rPr>
        <w:t>۔</w:t>
      </w:r>
    </w:p>
    <w:p w:rsidR="00172C30" w:rsidRDefault="0069213A">
      <w:pPr>
        <w:numPr>
          <w:ilvl w:val="0"/>
          <w:numId w:val="82"/>
        </w:numPr>
        <w:spacing w:after="264" w:line="265" w:lineRule="auto"/>
        <w:ind w:right="0" w:hanging="367"/>
        <w:jc w:val="left"/>
      </w:pPr>
      <w:r>
        <w:rPr>
          <w:szCs w:val="24"/>
          <w:rtl/>
        </w:rPr>
        <w:t>ارواښاد ښاغلی ماما زرغون شاه شينواری  چې مجرب عسکري صاحب منصب و</w:t>
      </w:r>
      <w:r>
        <w:rPr>
          <w:rFonts w:ascii="Tahoma" w:eastAsia="Tahoma" w:hAnsi="Tahoma" w:cs="Tahoma"/>
          <w:szCs w:val="24"/>
          <w:rtl/>
        </w:rPr>
        <w:t>۔</w:t>
      </w:r>
      <w:r>
        <w:rPr>
          <w:szCs w:val="24"/>
          <w:rtl/>
        </w:rPr>
        <w:t xml:space="preserve"> </w:t>
      </w:r>
    </w:p>
    <w:p w:rsidR="00172C30" w:rsidRDefault="0069213A">
      <w:pPr>
        <w:numPr>
          <w:ilvl w:val="0"/>
          <w:numId w:val="82"/>
        </w:numPr>
        <w:spacing w:after="264" w:line="265" w:lineRule="auto"/>
        <w:ind w:right="0" w:hanging="367"/>
        <w:jc w:val="left"/>
      </w:pPr>
      <w:r>
        <w:rPr>
          <w:szCs w:val="24"/>
          <w:rtl/>
        </w:rPr>
        <w:t xml:space="preserve">په ولسي جر ګه کې د شينوارو د خلکو استازی  ښاغلی ببر ک شينواری </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20</w:t>
      </w:r>
      <w:r>
        <w:rPr>
          <w:szCs w:val="24"/>
          <w:rtl/>
        </w:rPr>
        <w:t>.په ولسي جر ګه کې د خلکو استازې اغلې مللۍ شينوارې</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21</w:t>
      </w:r>
      <w:r>
        <w:rPr>
          <w:szCs w:val="24"/>
          <w:rtl/>
        </w:rPr>
        <w:t>. د افغانستان د کريکيټ د بورډ غړی  ښاغلی سميع ال شي</w:t>
      </w:r>
      <w:r>
        <w:rPr>
          <w:szCs w:val="24"/>
          <w:rtl/>
        </w:rPr>
        <w:t xml:space="preserve">نواری </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22</w:t>
      </w:r>
      <w:r>
        <w:rPr>
          <w:szCs w:val="24"/>
          <w:rtl/>
        </w:rPr>
        <w:t xml:space="preserve">.ښاغلی هنر غيرت </w:t>
      </w:r>
    </w:p>
    <w:p w:rsidR="00172C30" w:rsidRDefault="0069213A">
      <w:pPr>
        <w:spacing w:after="264" w:line="265" w:lineRule="auto"/>
        <w:ind w:left="358" w:right="0" w:hanging="10"/>
        <w:jc w:val="left"/>
      </w:pPr>
      <w:r>
        <w:rPr>
          <w:szCs w:val="24"/>
        </w:rPr>
        <w:t>23</w:t>
      </w:r>
      <w:r>
        <w:rPr>
          <w:szCs w:val="24"/>
          <w:rtl/>
        </w:rPr>
        <w:t xml:space="preserve">.ښاغلی ډاکټر بر هان ال شينواری  </w:t>
      </w:r>
    </w:p>
    <w:p w:rsidR="00172C30" w:rsidRDefault="0069213A">
      <w:pPr>
        <w:spacing w:after="264" w:line="265" w:lineRule="auto"/>
        <w:ind w:left="358" w:right="0" w:hanging="10"/>
        <w:jc w:val="left"/>
      </w:pPr>
      <w:r>
        <w:rPr>
          <w:szCs w:val="24"/>
        </w:rPr>
        <w:t>24</w:t>
      </w:r>
      <w:r>
        <w:rPr>
          <w:szCs w:val="24"/>
          <w:rtl/>
        </w:rPr>
        <w:t xml:space="preserve">.ښاغلی شمله د ار خان شينواری  </w:t>
      </w:r>
    </w:p>
    <w:p w:rsidR="00172C30" w:rsidRDefault="0069213A">
      <w:pPr>
        <w:spacing w:after="264" w:line="265" w:lineRule="auto"/>
        <w:ind w:left="358" w:right="0" w:hanging="10"/>
        <w:jc w:val="left"/>
      </w:pPr>
      <w:r>
        <w:rPr>
          <w:szCs w:val="24"/>
        </w:rPr>
        <w:t>25</w:t>
      </w:r>
      <w:r>
        <w:rPr>
          <w:szCs w:val="24"/>
          <w:rtl/>
        </w:rPr>
        <w:t xml:space="preserve">.ښاغلی غلم نبي شينواری  </w:t>
      </w:r>
    </w:p>
    <w:p w:rsidR="00172C30" w:rsidRDefault="0069213A">
      <w:pPr>
        <w:spacing w:after="264" w:line="265" w:lineRule="auto"/>
        <w:ind w:left="358" w:right="0" w:hanging="10"/>
        <w:jc w:val="left"/>
      </w:pPr>
      <w:r>
        <w:rPr>
          <w:szCs w:val="24"/>
        </w:rPr>
        <w:t>26</w:t>
      </w:r>
      <w:r>
        <w:rPr>
          <w:szCs w:val="24"/>
          <w:rtl/>
        </w:rPr>
        <w:t xml:space="preserve">.ښاغلی اجمل شينواری  </w:t>
      </w:r>
    </w:p>
    <w:p w:rsidR="00172C30" w:rsidRDefault="0069213A">
      <w:pPr>
        <w:spacing w:after="264" w:line="265" w:lineRule="auto"/>
        <w:ind w:left="358" w:right="0" w:hanging="10"/>
        <w:jc w:val="left"/>
      </w:pPr>
      <w:r>
        <w:rPr>
          <w:szCs w:val="24"/>
        </w:rPr>
        <w:t>27</w:t>
      </w:r>
      <w:r>
        <w:rPr>
          <w:szCs w:val="24"/>
          <w:rtl/>
        </w:rPr>
        <w:t xml:space="preserve">.د محاکمو پخوانی رئيسا رواښاد حبيب ال خان شينواری  </w:t>
      </w:r>
    </w:p>
    <w:p w:rsidR="00172C30" w:rsidRDefault="0069213A">
      <w:pPr>
        <w:spacing w:after="264" w:line="265" w:lineRule="auto"/>
        <w:ind w:left="358" w:right="0" w:hanging="10"/>
        <w:jc w:val="left"/>
      </w:pPr>
      <w:r>
        <w:rPr>
          <w:szCs w:val="24"/>
        </w:rPr>
        <w:t>28</w:t>
      </w:r>
      <w:r>
        <w:rPr>
          <w:szCs w:val="24"/>
          <w:rtl/>
        </w:rPr>
        <w:t xml:space="preserve">.ارواښاد قاضي شيند ي ګل خان شينواری </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29</w:t>
      </w:r>
      <w:r>
        <w:rPr>
          <w:szCs w:val="24"/>
          <w:rtl/>
        </w:rPr>
        <w:t>.ښاغلی قا ضي</w:t>
      </w:r>
      <w:r>
        <w:rPr>
          <w:szCs w:val="24"/>
          <w:rtl/>
        </w:rPr>
        <w:t xml:space="preserve"> محب ال خان شينواری  </w:t>
      </w:r>
    </w:p>
    <w:p w:rsidR="00172C30" w:rsidRDefault="0069213A">
      <w:pPr>
        <w:spacing w:after="264" w:line="265" w:lineRule="auto"/>
        <w:ind w:left="358" w:right="0" w:hanging="10"/>
        <w:jc w:val="left"/>
      </w:pPr>
      <w:r>
        <w:rPr>
          <w:szCs w:val="24"/>
        </w:rPr>
        <w:t>30</w:t>
      </w:r>
      <w:r>
        <w:rPr>
          <w:szCs w:val="24"/>
          <w:rtl/>
        </w:rPr>
        <w:t xml:space="preserve">.انجنير هو ښيار شينواری </w:t>
      </w:r>
      <w:r>
        <w:rPr>
          <w:rFonts w:ascii="Tahoma" w:eastAsia="Tahoma" w:hAnsi="Tahoma" w:cs="Tahoma"/>
          <w:szCs w:val="24"/>
          <w:rtl/>
        </w:rPr>
        <w:t>۔</w:t>
      </w:r>
      <w:r>
        <w:rPr>
          <w:szCs w:val="24"/>
          <w:rtl/>
        </w:rPr>
        <w:t xml:space="preserve"> </w:t>
      </w:r>
    </w:p>
    <w:p w:rsidR="00172C30" w:rsidRDefault="0069213A">
      <w:pPr>
        <w:spacing w:after="276" w:line="259" w:lineRule="auto"/>
        <w:ind w:right="2686" w:firstLine="0"/>
      </w:pPr>
      <w:r>
        <w:rPr>
          <w:szCs w:val="24"/>
        </w:rPr>
        <w:t>31</w:t>
      </w:r>
      <w:r>
        <w:rPr>
          <w:szCs w:val="24"/>
          <w:rtl/>
        </w:rPr>
        <w:t xml:space="preserve">. په ولسي جرګه کې د شينوارو د خلکو استازی  ښاغلی ډاکټر عصمت ال شينواری </w:t>
      </w:r>
      <w:r>
        <w:rPr>
          <w:sz w:val="22"/>
          <w:vertAlign w:val="superscript"/>
        </w:rPr>
        <w:footnoteReference w:id="248"/>
      </w:r>
    </w:p>
    <w:p w:rsidR="00172C30" w:rsidRDefault="0069213A">
      <w:pPr>
        <w:spacing w:after="268" w:line="259" w:lineRule="auto"/>
        <w:ind w:right="2312" w:firstLine="0"/>
      </w:pPr>
      <w:r>
        <w:rPr>
          <w:szCs w:val="24"/>
        </w:rPr>
        <w:t>32</w:t>
      </w:r>
      <w:r>
        <w:rPr>
          <w:szCs w:val="24"/>
          <w:rtl/>
        </w:rPr>
        <w:t xml:space="preserve">.د افغانستان مشهور ليکوال، ژورناليست او مبتکر کارتونيست ښاغلی هژبر شينواری </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33</w:t>
      </w:r>
      <w:r>
        <w:rPr>
          <w:szCs w:val="24"/>
          <w:rtl/>
        </w:rPr>
        <w:t xml:space="preserve">.ښاغلی مراد شينواری  </w:t>
      </w:r>
    </w:p>
    <w:p w:rsidR="00172C30" w:rsidRDefault="0069213A">
      <w:pPr>
        <w:spacing w:after="264" w:line="265" w:lineRule="auto"/>
        <w:ind w:left="358" w:right="0" w:hanging="10"/>
        <w:jc w:val="left"/>
      </w:pPr>
      <w:r>
        <w:rPr>
          <w:szCs w:val="24"/>
        </w:rPr>
        <w:t>34</w:t>
      </w:r>
      <w:r>
        <w:rPr>
          <w:szCs w:val="24"/>
          <w:rtl/>
        </w:rPr>
        <w:t xml:space="preserve">.ښاغلی عبد المحمد </w:t>
      </w:r>
      <w:r>
        <w:rPr>
          <w:szCs w:val="24"/>
          <w:rtl/>
        </w:rPr>
        <w:t xml:space="preserve">شينواری </w:t>
      </w:r>
    </w:p>
    <w:p w:rsidR="00172C30" w:rsidRDefault="0069213A">
      <w:pPr>
        <w:spacing w:after="1" w:line="478" w:lineRule="auto"/>
        <w:ind w:left="663" w:right="3730" w:hanging="363"/>
      </w:pPr>
      <w:r>
        <w:rPr>
          <w:szCs w:val="24"/>
        </w:rPr>
        <w:t>35</w:t>
      </w:r>
      <w:r>
        <w:rPr>
          <w:szCs w:val="24"/>
          <w:rtl/>
        </w:rPr>
        <w:t>.ښاغلی قاضي کمال شينواری  چې د پښتو ژبې ښه ليکوال او متر جم و</w:t>
      </w:r>
      <w:r>
        <w:rPr>
          <w:rFonts w:ascii="Tahoma" w:eastAsia="Tahoma" w:hAnsi="Tahoma" w:cs="Tahoma"/>
          <w:szCs w:val="24"/>
          <w:rtl/>
        </w:rPr>
        <w:t>۔</w:t>
      </w:r>
      <w:r>
        <w:rPr>
          <w:szCs w:val="24"/>
          <w:rtl/>
        </w:rPr>
        <w:t xml:space="preserve"> په پښتونخوا کې د شينوارو مشهورې څيرې په لند ې ډول د ي: </w:t>
      </w:r>
    </w:p>
    <w:p w:rsidR="00172C30" w:rsidRDefault="0069213A">
      <w:pPr>
        <w:numPr>
          <w:ilvl w:val="0"/>
          <w:numId w:val="83"/>
        </w:numPr>
        <w:spacing w:after="264" w:line="265" w:lineRule="auto"/>
        <w:ind w:right="0" w:hanging="363"/>
        <w:jc w:val="left"/>
      </w:pPr>
      <w:r>
        <w:rPr>
          <w:szCs w:val="24"/>
          <w:rtl/>
        </w:rPr>
        <w:t xml:space="preserve">ښاغلی انجنير اعظم خان شينواری  د ورسک د ډيم مشر انجنير </w:t>
      </w:r>
    </w:p>
    <w:p w:rsidR="00172C30" w:rsidRDefault="0069213A">
      <w:pPr>
        <w:numPr>
          <w:ilvl w:val="0"/>
          <w:numId w:val="83"/>
        </w:numPr>
        <w:spacing w:after="264" w:line="265" w:lineRule="auto"/>
        <w:ind w:right="0" w:hanging="363"/>
        <w:jc w:val="left"/>
      </w:pPr>
      <w:r>
        <w:rPr>
          <w:szCs w:val="24"/>
          <w:rtl/>
        </w:rPr>
        <w:lastRenderedPageBreak/>
        <w:t xml:space="preserve">د وفډا مشر ښاغلی ذاکر شينواری  </w:t>
      </w:r>
    </w:p>
    <w:p w:rsidR="00172C30" w:rsidRDefault="0069213A">
      <w:pPr>
        <w:numPr>
          <w:ilvl w:val="0"/>
          <w:numId w:val="83"/>
        </w:numPr>
        <w:spacing w:after="264" w:line="265" w:lineRule="auto"/>
        <w:ind w:right="0" w:hanging="363"/>
        <w:jc w:val="left"/>
      </w:pPr>
      <w:r>
        <w:rPr>
          <w:szCs w:val="24"/>
          <w:rtl/>
        </w:rPr>
        <w:t xml:space="preserve">سيا ستوال ښاغلی ناظر خان شينواری  </w:t>
      </w:r>
    </w:p>
    <w:p w:rsidR="00172C30" w:rsidRDefault="0069213A">
      <w:pPr>
        <w:numPr>
          <w:ilvl w:val="0"/>
          <w:numId w:val="83"/>
        </w:numPr>
        <w:spacing w:after="264" w:line="265" w:lineRule="auto"/>
        <w:ind w:right="0" w:hanging="363"/>
        <w:jc w:val="left"/>
      </w:pPr>
      <w:r>
        <w:rPr>
          <w:szCs w:val="24"/>
          <w:rtl/>
        </w:rPr>
        <w:t>ښاغ</w:t>
      </w:r>
      <w:r>
        <w:rPr>
          <w:szCs w:val="24"/>
          <w:rtl/>
        </w:rPr>
        <w:t xml:space="preserve">لی بريګيډر قيوم شېر شينواری  </w:t>
      </w:r>
    </w:p>
    <w:p w:rsidR="00172C30" w:rsidRDefault="0069213A">
      <w:pPr>
        <w:numPr>
          <w:ilvl w:val="0"/>
          <w:numId w:val="83"/>
        </w:numPr>
        <w:spacing w:after="264" w:line="265" w:lineRule="auto"/>
        <w:ind w:right="0" w:hanging="363"/>
        <w:jc w:val="left"/>
      </w:pPr>
      <w:r>
        <w:rPr>
          <w:szCs w:val="24"/>
          <w:rtl/>
        </w:rPr>
        <w:t xml:space="preserve">سيا ستوال ښاغلی شهباز ګل شينواری  </w:t>
      </w:r>
    </w:p>
    <w:p w:rsidR="00172C30" w:rsidRDefault="0069213A">
      <w:pPr>
        <w:numPr>
          <w:ilvl w:val="0"/>
          <w:numId w:val="83"/>
        </w:numPr>
        <w:spacing w:after="264" w:line="265" w:lineRule="auto"/>
        <w:ind w:right="0" w:hanging="363"/>
        <w:jc w:val="left"/>
      </w:pPr>
      <w:r>
        <w:rPr>
          <w:szCs w:val="24"/>
          <w:rtl/>
        </w:rPr>
        <w:t xml:space="preserve">د پوليسو افسر ښا غلی اسرار خان شينواری </w:t>
      </w:r>
      <w:r>
        <w:rPr>
          <w:sz w:val="22"/>
          <w:vertAlign w:val="superscript"/>
        </w:rPr>
        <w:footnoteReference w:id="249"/>
      </w:r>
    </w:p>
    <w:p w:rsidR="00172C30" w:rsidRDefault="0069213A">
      <w:pPr>
        <w:spacing w:after="780"/>
        <w:ind w:right="15"/>
      </w:pPr>
      <w:r>
        <w:rPr>
          <w:szCs w:val="24"/>
          <w:rtl/>
        </w:rPr>
        <w:t xml:space="preserve">د </w:t>
      </w:r>
      <w:r>
        <w:rPr>
          <w:szCs w:val="24"/>
        </w:rPr>
        <w:t>١٣٨٣</w:t>
      </w:r>
      <w:r>
        <w:rPr>
          <w:szCs w:val="24"/>
          <w:rtl/>
        </w:rPr>
        <w:t xml:space="preserve"> کال په پیل کې یو شمېر شینوارو د کابل د ښار د باغ علیمرد ان په سېمه کې غوننډه وک</w:t>
      </w:r>
      <w:r>
        <w:rPr>
          <w:szCs w:val="24"/>
          <w:rtl/>
        </w:rPr>
        <w:tab/>
        <w:t>ړه اود ی</w:t>
      </w:r>
      <w:r>
        <w:rPr>
          <w:szCs w:val="24"/>
          <w:rtl/>
        </w:rPr>
        <w:tab/>
        <w:t xml:space="preserve">وې قومي شورابنسټ یې کیښود چې د شینوارود قومي شوراپه </w:t>
      </w:r>
      <w:r>
        <w:rPr>
          <w:szCs w:val="24"/>
          <w:rtl/>
        </w:rPr>
        <w:t>نامه ونومول شوه چې نوموړې شورابیاد هم</w:t>
      </w:r>
      <w:r>
        <w:rPr>
          <w:szCs w:val="24"/>
          <w:rtl/>
        </w:rPr>
        <w:tab/>
        <w:t>د ې ک ال د چنګاښ په میاشت کې په رسمي توګه د عد لیې وزارت د سیاسي ګوند ونو او ټولنیزو سازمانونو په ریاست کي ثبننت اوراجستر اوپه فعالیت یې پیل وکړ</w:t>
      </w:r>
      <w:r>
        <w:rPr>
          <w:rFonts w:ascii="Tahoma" w:eastAsia="Tahoma" w:hAnsi="Tahoma" w:cs="Tahoma"/>
          <w:szCs w:val="24"/>
          <w:rtl/>
        </w:rPr>
        <w:t>۔</w:t>
      </w:r>
      <w:r>
        <w:rPr>
          <w:szCs w:val="24"/>
          <w:rtl/>
        </w:rPr>
        <w:t xml:space="preserve"> نوموړې شورا خپل یوځانګړی  ویبسایټ (ویبپاڼه)هم لري چې پته یې په د ې توګه </w:t>
      </w:r>
      <w:r>
        <w:rPr>
          <w:szCs w:val="24"/>
          <w:rtl/>
        </w:rPr>
        <w:t>د ه</w:t>
      </w:r>
      <w:hyperlink r:id="rId128">
        <w:r>
          <w:rPr>
            <w:szCs w:val="24"/>
            <w:rtl/>
          </w:rPr>
          <w:t xml:space="preserve"> </w:t>
        </w:r>
      </w:hyperlink>
      <w:hyperlink r:id="rId129">
        <w:r>
          <w:rPr>
            <w:rFonts w:ascii="Times New Roman" w:eastAsia="Times New Roman" w:hAnsi="Times New Roman" w:cs="Times New Roman"/>
            <w:color w:val="000080"/>
            <w:sz w:val="28"/>
            <w:u w:val="single" w:color="000080"/>
          </w:rPr>
          <w:t>www.shinwari.or</w:t>
        </w:r>
      </w:hyperlink>
      <w:hyperlink r:id="rId130">
        <w:r>
          <w:rPr>
            <w:rFonts w:ascii="Times New Roman" w:eastAsia="Times New Roman" w:hAnsi="Times New Roman" w:cs="Times New Roman"/>
            <w:color w:val="000080"/>
            <w:sz w:val="43"/>
            <w:u w:val="single" w:color="000080"/>
            <w:vertAlign w:val="superscript"/>
          </w:rPr>
          <w:t>g</w:t>
        </w:r>
      </w:hyperlink>
      <w:hyperlink r:id="rId131">
        <w:r>
          <w:rPr>
            <w:rFonts w:ascii="Tahoma" w:eastAsia="Tahoma" w:hAnsi="Tahoma" w:cs="Tahoma"/>
            <w:szCs w:val="24"/>
            <w:rtl/>
          </w:rPr>
          <w:t>۔</w:t>
        </w:r>
      </w:hyperlink>
      <w:r>
        <w:rPr>
          <w:szCs w:val="24"/>
          <w:rtl/>
        </w:rPr>
        <w:t>د د ې شورامرکزي د فتر د کابل ښار د قوای  مرکزد اریانا کارتې</w:t>
      </w:r>
      <w:r>
        <w:rPr>
          <w:szCs w:val="24"/>
          <w:rtl/>
        </w:rPr>
        <w:t xml:space="preserve"> د شینواري مارکیټ پننه د ریم پوړ کې د ی  اوولیتی د فتر یی د ننګرهارولیت د مرکزجلل اباد د ښار د پوهنتون روغتون ته مخامخ مننوقعيت لری </w:t>
      </w:r>
      <w:r>
        <w:rPr>
          <w:rFonts w:ascii="Tahoma" w:eastAsia="Tahoma" w:hAnsi="Tahoma" w:cs="Tahoma"/>
          <w:szCs w:val="24"/>
          <w:rtl/>
        </w:rPr>
        <w:t>۔</w:t>
      </w:r>
      <w:r>
        <w:rPr>
          <w:szCs w:val="24"/>
          <w:rtl/>
        </w:rPr>
        <w:t xml:space="preserve"> د اشوراځانته یوه اساسنامه اونشان هم لري</w:t>
      </w:r>
      <w:r>
        <w:rPr>
          <w:rFonts w:ascii="Tahoma" w:eastAsia="Tahoma" w:hAnsi="Tahoma" w:cs="Tahoma"/>
          <w:szCs w:val="24"/>
          <w:rtl/>
        </w:rPr>
        <w:t>۔</w:t>
      </w:r>
      <w:r>
        <w:rPr>
          <w:szCs w:val="24"/>
          <w:rtl/>
        </w:rPr>
        <w:t xml:space="preserve"> </w:t>
      </w:r>
    </w:p>
    <w:p w:rsidR="00172C30" w:rsidRDefault="0069213A">
      <w:pPr>
        <w:pStyle w:val="Heading1"/>
        <w:ind w:left="-4"/>
      </w:pPr>
      <w:r>
        <w:rPr>
          <w:szCs w:val="56"/>
          <w:rtl/>
        </w:rPr>
        <w:t xml:space="preserve"> </w:t>
      </w:r>
      <w:r>
        <w:rPr>
          <w:szCs w:val="56"/>
        </w:rPr>
        <w:t>107</w:t>
      </w:r>
      <w:r>
        <w:rPr>
          <w:szCs w:val="56"/>
          <w:rtl/>
        </w:rPr>
        <w:t xml:space="preserve"> طوطا خېل</w:t>
      </w:r>
    </w:p>
    <w:p w:rsidR="00172C30" w:rsidRDefault="0069213A">
      <w:pPr>
        <w:ind w:right="15"/>
      </w:pPr>
      <w:r>
        <w:rPr>
          <w:szCs w:val="24"/>
          <w:rtl/>
        </w:rPr>
        <w:t>د پښتني قبيلو د پېژند نې په لړ کې د اځل ګرانو لو ستو نکو ته د تو ت</w:t>
      </w:r>
      <w:r>
        <w:rPr>
          <w:szCs w:val="24"/>
          <w:rtl/>
        </w:rPr>
        <w:t>اخېلو قبېله چې د طو طاخېلو په بڼه هم راغلې د ه د رپېژنم</w:t>
      </w:r>
      <w:r>
        <w:rPr>
          <w:rFonts w:ascii="Tahoma" w:eastAsia="Tahoma" w:hAnsi="Tahoma" w:cs="Tahoma"/>
          <w:szCs w:val="24"/>
          <w:rtl/>
        </w:rPr>
        <w:t>۔</w:t>
      </w:r>
      <w:r>
        <w:rPr>
          <w:szCs w:val="24"/>
          <w:rtl/>
        </w:rPr>
        <w:t xml:space="preserve"> د توتا خېلو قبيله په اوسني وخت کې د پکتيا وليت د مهمو قبيلو نه ش</w:t>
      </w:r>
      <w:r>
        <w:rPr>
          <w:szCs w:val="24"/>
          <w:rtl/>
        </w:rPr>
        <w:tab/>
        <w:t>مېرله کي</w:t>
      </w:r>
      <w:r>
        <w:rPr>
          <w:szCs w:val="24"/>
          <w:rtl/>
        </w:rPr>
        <w:tab/>
        <w:t>ږي</w:t>
      </w:r>
      <w:r>
        <w:rPr>
          <w:rFonts w:ascii="Tahoma" w:eastAsia="Tahoma" w:hAnsi="Tahoma" w:cs="Tahoma"/>
          <w:szCs w:val="24"/>
          <w:rtl/>
        </w:rPr>
        <w:t>۔</w:t>
      </w:r>
      <w:r>
        <w:rPr>
          <w:szCs w:val="24"/>
          <w:rtl/>
        </w:rPr>
        <w:t xml:space="preserve"> د پښ</w:t>
      </w:r>
      <w:r>
        <w:rPr>
          <w:szCs w:val="24"/>
          <w:rtl/>
        </w:rPr>
        <w:tab/>
        <w:t>تني عنعنوي او روايتي شجرو پر بنسټ تو تاخېل له اره د پښتنو د غلجيو په ټولنيز ګروپ او ډلې پورې يننوه اړوننند ه قبېله د</w:t>
      </w:r>
      <w:r>
        <w:rPr>
          <w:szCs w:val="24"/>
          <w:rtl/>
        </w:rPr>
        <w:t xml:space="preserve"> ه او د اند ړو د قبيلې يو ښاخ ګڼل کيږي</w:t>
      </w:r>
      <w:r>
        <w:rPr>
          <w:rFonts w:ascii="Tahoma" w:eastAsia="Tahoma" w:hAnsi="Tahoma" w:cs="Tahoma"/>
          <w:szCs w:val="24"/>
          <w:rtl/>
        </w:rPr>
        <w:t>۔</w:t>
      </w:r>
      <w:r>
        <w:rPr>
          <w:sz w:val="22"/>
          <w:vertAlign w:val="superscript"/>
        </w:rPr>
        <w:footnoteReference w:id="250"/>
      </w:r>
    </w:p>
    <w:p w:rsidR="00172C30" w:rsidRDefault="0069213A">
      <w:pPr>
        <w:ind w:right="15"/>
      </w:pPr>
      <w:r>
        <w:rPr>
          <w:szCs w:val="24"/>
          <w:rtl/>
        </w:rPr>
        <w:t>د توتاخېلو د قبيلې خلک د پکتيا وليت د سيد کرم په ولسوالۍ کې د احمد زيو د قبيلې د خلکوترڅنګ ژوننند کوي</w:t>
      </w:r>
      <w:r>
        <w:rPr>
          <w:rFonts w:ascii="Tahoma" w:eastAsia="Tahoma" w:hAnsi="Tahoma" w:cs="Tahoma"/>
          <w:szCs w:val="24"/>
          <w:rtl/>
        </w:rPr>
        <w:t>۔</w:t>
      </w:r>
      <w:r>
        <w:rPr>
          <w:szCs w:val="24"/>
          <w:rtl/>
        </w:rPr>
        <w:t xml:space="preserve"> د اسې روايتونه شته چې توتاخېل په لو مړي سر کې د غزني وليت د اند ړو په سېمه ک ې ژون د ک اوه، چ ې وروسته د ځينو بې</w:t>
      </w:r>
      <w:r>
        <w:rPr>
          <w:szCs w:val="24"/>
          <w:rtl/>
        </w:rPr>
        <w:t>ل بېلو عواملو په وجه د خپلې استو ګنې او سنۍ سيمې ته ليږ د يد لي د ي</w:t>
      </w:r>
      <w:r>
        <w:rPr>
          <w:rFonts w:ascii="Tahoma" w:eastAsia="Tahoma" w:hAnsi="Tahoma" w:cs="Tahoma"/>
          <w:szCs w:val="24"/>
          <w:rtl/>
        </w:rPr>
        <w:t>۔</w:t>
      </w:r>
      <w:r>
        <w:rPr>
          <w:szCs w:val="24"/>
          <w:rtl/>
        </w:rPr>
        <w:t xml:space="preserve"> </w:t>
      </w:r>
      <w:r>
        <w:rPr>
          <w:sz w:val="22"/>
          <w:vertAlign w:val="superscript"/>
        </w:rPr>
        <w:footnoteReference w:id="251"/>
      </w:r>
    </w:p>
    <w:p w:rsidR="00172C30" w:rsidRDefault="0069213A">
      <w:pPr>
        <w:spacing w:after="349" w:line="379" w:lineRule="auto"/>
        <w:ind w:left="-3" w:right="9"/>
        <w:jc w:val="both"/>
      </w:pPr>
      <w:r>
        <w:rPr>
          <w:szCs w:val="24"/>
          <w:rtl/>
        </w:rPr>
        <w:t>توتا خيل زړور، جنګيالي، غير تي، ميلمه پالو نکي او په پښتو او پښتونولۍ باند ې مين خلک د ي</w:t>
      </w:r>
      <w:r>
        <w:rPr>
          <w:rFonts w:ascii="Tahoma" w:eastAsia="Tahoma" w:hAnsi="Tahoma" w:cs="Tahoma"/>
          <w:szCs w:val="24"/>
          <w:rtl/>
        </w:rPr>
        <w:t>۔</w:t>
      </w:r>
      <w:r>
        <w:rPr>
          <w:szCs w:val="24"/>
          <w:rtl/>
        </w:rPr>
        <w:t xml:space="preserve"> د هې واد د خپلواکۍ په د ري ګونو جګړو کې يې د پکتيا د نورو پښتني غيرتمنو قبيلو په څېنر ي ې د </w:t>
      </w:r>
      <w:r>
        <w:rPr>
          <w:szCs w:val="24"/>
          <w:rtl/>
        </w:rPr>
        <w:t xml:space="preserve">انګري زي ينر غلګ رو ځواکونو پر خلف د وياړه ډکې مبارزې کړي د ي او کله چې </w:t>
      </w:r>
      <w:r>
        <w:rPr>
          <w:szCs w:val="24"/>
          <w:rtl/>
        </w:rPr>
        <w:lastRenderedPageBreak/>
        <w:t>روسي ښکيلکګرو او بلو سګرو زموږ په ټا ټوبي ګران افغانستان باند ې د وحشت نه ډک بريد وکړ نو د توتاخېلو د قبيلې شاه زلميو هم خپل هيواد نی رسالت په ښه تو ګه تر سره کړ</w:t>
      </w:r>
      <w:r>
        <w:rPr>
          <w:rFonts w:ascii="Tahoma" w:eastAsia="Tahoma" w:hAnsi="Tahoma" w:cs="Tahoma"/>
          <w:szCs w:val="24"/>
          <w:rtl/>
        </w:rPr>
        <w:t>۔</w:t>
      </w:r>
      <w:r>
        <w:rPr>
          <w:szCs w:val="24"/>
          <w:rtl/>
        </w:rPr>
        <w:t xml:space="preserve"> </w:t>
      </w:r>
    </w:p>
    <w:p w:rsidR="00172C30" w:rsidRDefault="0069213A">
      <w:pPr>
        <w:spacing w:line="379" w:lineRule="auto"/>
        <w:ind w:left="-3" w:right="9"/>
        <w:jc w:val="both"/>
      </w:pPr>
      <w:r>
        <w:rPr>
          <w:szCs w:val="24"/>
          <w:rtl/>
        </w:rPr>
        <w:t>د تو تا خيلو د قبيلې</w:t>
      </w:r>
      <w:r>
        <w:rPr>
          <w:szCs w:val="24"/>
          <w:rtl/>
        </w:rPr>
        <w:t xml:space="preserve"> خلک زياتره خلک د کرنې اومالد ارۍ په چارو بوخت د ي، خو ځينې يې د س ود اګ رۍ چارې هم پر مخ بيا يي</w:t>
      </w:r>
      <w:r>
        <w:rPr>
          <w:rFonts w:ascii="Tahoma" w:eastAsia="Tahoma" w:hAnsi="Tahoma" w:cs="Tahoma"/>
          <w:szCs w:val="24"/>
          <w:rtl/>
        </w:rPr>
        <w:t>۔</w:t>
      </w:r>
      <w:r>
        <w:rPr>
          <w:szCs w:val="24"/>
          <w:rtl/>
        </w:rPr>
        <w:t xml:space="preserve"> هغه خلک يې چې د کرنې او مالد ارۍ په چارو بوخت د ي نو د وی  غوايي، غواګ انې، پس ونه، وزې او ميږې هم ساتي</w:t>
      </w:r>
      <w:r>
        <w:rPr>
          <w:rFonts w:ascii="Tahoma" w:eastAsia="Tahoma" w:hAnsi="Tahoma" w:cs="Tahoma"/>
          <w:szCs w:val="24"/>
          <w:rtl/>
        </w:rPr>
        <w:t>۔</w:t>
      </w:r>
      <w:r>
        <w:rPr>
          <w:szCs w:val="24"/>
          <w:rtl/>
        </w:rPr>
        <w:t xml:space="preserve"> </w:t>
      </w:r>
    </w:p>
    <w:p w:rsidR="00172C30" w:rsidRDefault="0069213A">
      <w:pPr>
        <w:spacing w:after="129" w:line="379" w:lineRule="auto"/>
        <w:ind w:left="-3" w:right="9"/>
        <w:jc w:val="both"/>
      </w:pPr>
      <w:r>
        <w:rPr>
          <w:szCs w:val="24"/>
          <w:rtl/>
        </w:rPr>
        <w:t>د تو تا خيلو د قبيلې رواجونه او د ود ونه کټ مټ د هغو</w:t>
      </w:r>
      <w:r>
        <w:rPr>
          <w:szCs w:val="24"/>
          <w:rtl/>
        </w:rPr>
        <w:t xml:space="preserve"> قبيلو په څېر د ي چې د وی  ورسره ژوند کوي په د وی  کې پښتني د ود ونه او په تېره بيا د جرګې سيستم پياوړی  د ی  او خلک خپلې لنجې د ق ومي ج ر ګ و ل ه لرې اواروي</w:t>
      </w:r>
      <w:r>
        <w:rPr>
          <w:rFonts w:ascii="Tahoma" w:eastAsia="Tahoma" w:hAnsi="Tahoma" w:cs="Tahoma"/>
          <w:szCs w:val="24"/>
          <w:rtl/>
        </w:rPr>
        <w:t>۔</w:t>
      </w:r>
    </w:p>
    <w:p w:rsidR="00172C30" w:rsidRDefault="0069213A">
      <w:pPr>
        <w:spacing w:after="714" w:line="259" w:lineRule="auto"/>
        <w:ind w:right="964" w:firstLine="0"/>
      </w:pPr>
      <w:r>
        <w:rPr>
          <w:szCs w:val="24"/>
          <w:rtl/>
        </w:rPr>
        <w:t>د د غې قبيلې ځينې کورنۍ د پکتيا وليت په مرکز ګرد ېز او ځينې يې په کابل کې هم استوګنه لري</w:t>
      </w:r>
      <w:r>
        <w:rPr>
          <w:rFonts w:ascii="Tahoma" w:eastAsia="Tahoma" w:hAnsi="Tahoma" w:cs="Tahoma"/>
          <w:szCs w:val="24"/>
          <w:rtl/>
        </w:rPr>
        <w:t>۔</w:t>
      </w:r>
      <w:r>
        <w:rPr>
          <w:szCs w:val="24"/>
          <w:rtl/>
        </w:rPr>
        <w:t xml:space="preserve"> </w:t>
      </w:r>
    </w:p>
    <w:p w:rsidR="00172C30" w:rsidRDefault="0069213A">
      <w:pPr>
        <w:pStyle w:val="Heading7"/>
        <w:tabs>
          <w:tab w:val="center" w:pos="2676"/>
        </w:tabs>
        <w:ind w:left="-13" w:right="0" w:firstLine="0"/>
      </w:pPr>
      <w:r>
        <w:rPr>
          <w:szCs w:val="40"/>
          <w:rtl/>
        </w:rPr>
        <w:t xml:space="preserve"> </w:t>
      </w:r>
      <w:r>
        <w:rPr>
          <w:szCs w:val="40"/>
        </w:rPr>
        <w:t>107</w:t>
      </w:r>
      <w:r>
        <w:rPr>
          <w:szCs w:val="40"/>
          <w:rtl/>
        </w:rPr>
        <w:t>.</w:t>
      </w:r>
      <w:r>
        <w:rPr>
          <w:szCs w:val="40"/>
        </w:rPr>
        <w:t>1</w:t>
      </w:r>
      <w:r>
        <w:rPr>
          <w:szCs w:val="40"/>
          <w:rtl/>
        </w:rPr>
        <w:tab/>
        <w:t>مشهور شخصيتونه</w:t>
      </w:r>
    </w:p>
    <w:p w:rsidR="00172C30" w:rsidRDefault="0069213A">
      <w:pPr>
        <w:ind w:right="15"/>
      </w:pPr>
      <w:r>
        <w:rPr>
          <w:szCs w:val="24"/>
          <w:rtl/>
        </w:rPr>
        <w:t>د توتا خېلو قبيلې په خپلې غيږ کې ځينې نامتو شاعران، استاد ان او د علم او پو هې لرويان روزلي د ي چې د ځينو نومو نه يې په لند ې ډول د ي:</w:t>
      </w:r>
    </w:p>
    <w:p w:rsidR="00172C30" w:rsidRDefault="0069213A">
      <w:pPr>
        <w:numPr>
          <w:ilvl w:val="0"/>
          <w:numId w:val="84"/>
        </w:numPr>
        <w:spacing w:after="264" w:line="265" w:lineRule="auto"/>
        <w:ind w:right="0" w:hanging="364"/>
        <w:jc w:val="left"/>
      </w:pPr>
      <w:r>
        <w:rPr>
          <w:szCs w:val="24"/>
          <w:rtl/>
        </w:rPr>
        <w:t>د کابل د پو هنتون استاد ښا غلی پو هند وی  نسيم ګل تو تاخېل</w:t>
      </w:r>
    </w:p>
    <w:p w:rsidR="00172C30" w:rsidRDefault="0069213A">
      <w:pPr>
        <w:numPr>
          <w:ilvl w:val="0"/>
          <w:numId w:val="84"/>
        </w:numPr>
        <w:spacing w:after="264" w:line="265" w:lineRule="auto"/>
        <w:ind w:right="0" w:hanging="364"/>
        <w:jc w:val="left"/>
      </w:pPr>
      <w:r>
        <w:rPr>
          <w:szCs w:val="24"/>
          <w:rtl/>
        </w:rPr>
        <w:t>د کند هار د پو هنتون رئيس ښاغلی ډاکټر حضرت مير</w:t>
      </w:r>
      <w:r>
        <w:rPr>
          <w:szCs w:val="24"/>
          <w:rtl/>
        </w:rPr>
        <w:t xml:space="preserve"> تو تاخيل</w:t>
      </w:r>
      <w:r>
        <w:rPr>
          <w:sz w:val="22"/>
          <w:vertAlign w:val="superscript"/>
        </w:rPr>
        <w:footnoteReference w:id="252"/>
      </w:r>
    </w:p>
    <w:p w:rsidR="00172C30" w:rsidRDefault="0069213A">
      <w:pPr>
        <w:spacing w:after="782"/>
        <w:ind w:right="15"/>
      </w:pPr>
      <w:r>
        <w:rPr>
          <w:szCs w:val="24"/>
          <w:rtl/>
        </w:rPr>
        <w:t xml:space="preserve">د </w:t>
      </w:r>
      <w:r>
        <w:rPr>
          <w:szCs w:val="24"/>
        </w:rPr>
        <w:t>١٣٥٤</w:t>
      </w:r>
      <w:r>
        <w:rPr>
          <w:szCs w:val="24"/>
          <w:rtl/>
        </w:rPr>
        <w:t xml:space="preserve"> لمرېز کال د سر شميرنې له مخې د پکتيا په وليت کې د تو تا خېلو د قبيلې د خلکو شمېر </w:t>
      </w:r>
      <w:r>
        <w:rPr>
          <w:szCs w:val="24"/>
        </w:rPr>
        <w:t>٢٢٣٤</w:t>
      </w:r>
      <w:r>
        <w:rPr>
          <w:rFonts w:ascii="Tahoma" w:eastAsia="Tahoma" w:hAnsi="Tahoma" w:cs="Tahoma"/>
          <w:szCs w:val="24"/>
          <w:rtl/>
        </w:rPr>
        <w:t>۔</w:t>
      </w:r>
      <w:r>
        <w:rPr>
          <w:szCs w:val="24"/>
          <w:rtl/>
        </w:rPr>
        <w:t xml:space="preserve"> تنه ښود ل شوي د ي چې ښايې اوس به يې په شمېر کې څو برابره زياتوالی راغلی وي</w:t>
      </w:r>
      <w:r>
        <w:rPr>
          <w:rFonts w:ascii="Tahoma" w:eastAsia="Tahoma" w:hAnsi="Tahoma" w:cs="Tahoma"/>
          <w:szCs w:val="24"/>
          <w:rtl/>
        </w:rPr>
        <w:t>۔</w:t>
      </w:r>
      <w:r>
        <w:rPr>
          <w:szCs w:val="24"/>
          <w:rtl/>
        </w:rPr>
        <w:t xml:space="preserve"> </w:t>
      </w:r>
      <w:r>
        <w:rPr>
          <w:sz w:val="22"/>
          <w:vertAlign w:val="superscript"/>
        </w:rPr>
        <w:footnoteReference w:id="253"/>
      </w:r>
    </w:p>
    <w:p w:rsidR="00172C30" w:rsidRDefault="0069213A">
      <w:pPr>
        <w:pStyle w:val="Heading1"/>
        <w:ind w:left="-4"/>
      </w:pPr>
      <w:r>
        <w:rPr>
          <w:szCs w:val="56"/>
          <w:rtl/>
        </w:rPr>
        <w:t xml:space="preserve"> </w:t>
      </w:r>
      <w:r>
        <w:rPr>
          <w:szCs w:val="56"/>
        </w:rPr>
        <w:t>108</w:t>
      </w:r>
      <w:r>
        <w:rPr>
          <w:szCs w:val="56"/>
          <w:rtl/>
        </w:rPr>
        <w:t xml:space="preserve"> علي خېل</w:t>
      </w:r>
    </w:p>
    <w:p w:rsidR="00172C30" w:rsidRDefault="0069213A">
      <w:pPr>
        <w:spacing w:after="120" w:line="379" w:lineRule="auto"/>
        <w:ind w:left="-3" w:right="9"/>
        <w:jc w:val="both"/>
      </w:pPr>
      <w:r>
        <w:rPr>
          <w:szCs w:val="24"/>
          <w:rtl/>
        </w:rPr>
        <w:t xml:space="preserve">که چيرې د پښتنو د نسب شجره يا د نسب ونه په غور سره تر څيړنې </w:t>
      </w:r>
      <w:r>
        <w:rPr>
          <w:szCs w:val="24"/>
          <w:rtl/>
        </w:rPr>
        <w:t>لند ې ونيوله شي نو جوته به شي چې علي خېل د غلجيو پښتنو په ټولنيز ګروپ کې يوه مهمه قبېله د ه، ځکه چې سليمان چې او لد ه يې د سليمان خېلو پننه نامه سره ياد ېږي د هغه د ويم ورور علي نو ميد چې اوس د هغه او لد ه په علي خېلو سره مشهوره د ه</w:t>
      </w:r>
      <w:r>
        <w:rPr>
          <w:rFonts w:ascii="Tahoma" w:eastAsia="Tahoma" w:hAnsi="Tahoma" w:cs="Tahoma"/>
          <w:szCs w:val="24"/>
          <w:rtl/>
        </w:rPr>
        <w:t>۔</w:t>
      </w:r>
    </w:p>
    <w:p w:rsidR="00172C30" w:rsidRDefault="0069213A">
      <w:pPr>
        <w:ind w:right="15"/>
      </w:pPr>
      <w:r>
        <w:rPr>
          <w:szCs w:val="24"/>
          <w:rtl/>
        </w:rPr>
        <w:t xml:space="preserve">تاريخ حيات افغاني چې </w:t>
      </w:r>
      <w:r>
        <w:rPr>
          <w:szCs w:val="24"/>
          <w:rtl/>
        </w:rPr>
        <w:t xml:space="preserve">له نن نه </w:t>
      </w:r>
      <w:r>
        <w:rPr>
          <w:szCs w:val="24"/>
        </w:rPr>
        <w:t>١٤٦</w:t>
      </w:r>
      <w:r>
        <w:rPr>
          <w:szCs w:val="24"/>
          <w:rtl/>
        </w:rPr>
        <w:t xml:space="preserve"> کلونه وړاند ې ليکل شوی  د ی  د علي خيلو غلجيو په اړوند د اسې ليکلي د ي: </w:t>
      </w:r>
    </w:p>
    <w:p w:rsidR="00172C30" w:rsidRDefault="0069213A">
      <w:pPr>
        <w:spacing w:after="159"/>
        <w:ind w:right="15"/>
      </w:pPr>
      <w:r>
        <w:rPr>
          <w:szCs w:val="24"/>
          <w:rtl/>
        </w:rPr>
        <w:lastRenderedPageBreak/>
        <w:t>" د زرمت سېمه چې پښتانه يې زرمله هم بولي نيمايې او سيد ونکي يې علي خېل د ي</w:t>
      </w:r>
      <w:r>
        <w:rPr>
          <w:rFonts w:ascii="Tahoma" w:eastAsia="Tahoma" w:hAnsi="Tahoma" w:cs="Tahoma"/>
          <w:szCs w:val="24"/>
          <w:rtl/>
        </w:rPr>
        <w:t>۔</w:t>
      </w:r>
      <w:r>
        <w:rPr>
          <w:szCs w:val="24"/>
          <w:rtl/>
        </w:rPr>
        <w:t xml:space="preserve"> پا تې علي خېل په مقننر او نورو سېمو کې استوګنه لري</w:t>
      </w:r>
      <w:r>
        <w:rPr>
          <w:rFonts w:ascii="Tahoma" w:eastAsia="Tahoma" w:hAnsi="Tahoma" w:cs="Tahoma"/>
          <w:szCs w:val="24"/>
          <w:rtl/>
        </w:rPr>
        <w:t>۔</w:t>
      </w:r>
      <w:r>
        <w:rPr>
          <w:szCs w:val="24"/>
          <w:rtl/>
        </w:rPr>
        <w:t xml:space="preserve"> د علي خېلو د مند وزي د ښاخ يوه څانګه اسما </w:t>
      </w:r>
      <w:r>
        <w:rPr>
          <w:szCs w:val="24"/>
          <w:rtl/>
        </w:rPr>
        <w:t>عيلزي د ي چې د وې وړې څانګې ي</w:t>
      </w:r>
      <w:r>
        <w:rPr>
          <w:szCs w:val="24"/>
          <w:rtl/>
        </w:rPr>
        <w:tab/>
        <w:t>ې پيد ن خېل او چند ڼ خېل نو ميږي چې د د رې کو ټي په نامه سره هم ياد ېږي چې د خوست په سېمه کې د د وی  څلور سوه کورنۍ مېشته د ي</w:t>
      </w:r>
      <w:r>
        <w:rPr>
          <w:rFonts w:ascii="Tahoma" w:eastAsia="Tahoma" w:hAnsi="Tahoma" w:cs="Tahoma"/>
          <w:szCs w:val="24"/>
          <w:rtl/>
        </w:rPr>
        <w:t>۔</w:t>
      </w:r>
      <w:r>
        <w:rPr>
          <w:szCs w:val="24"/>
          <w:rtl/>
        </w:rPr>
        <w:t>"</w:t>
      </w:r>
      <w:r>
        <w:rPr>
          <w:sz w:val="22"/>
          <w:vertAlign w:val="superscript"/>
        </w:rPr>
        <w:footnoteReference w:id="254"/>
      </w:r>
    </w:p>
    <w:p w:rsidR="00172C30" w:rsidRDefault="0069213A">
      <w:pPr>
        <w:spacing w:after="264" w:line="265" w:lineRule="auto"/>
        <w:ind w:left="733" w:right="0" w:hanging="10"/>
        <w:jc w:val="left"/>
      </w:pPr>
      <w:r>
        <w:rPr>
          <w:szCs w:val="24"/>
          <w:rtl/>
        </w:rPr>
        <w:t xml:space="preserve">د علي خېلو د قبيلې نورې څانګې د اد ي: </w:t>
      </w:r>
    </w:p>
    <w:p w:rsidR="00172C30" w:rsidRDefault="0069213A">
      <w:pPr>
        <w:spacing w:after="151"/>
        <w:ind w:right="15"/>
      </w:pPr>
      <w:r>
        <w:rPr>
          <w:szCs w:val="24"/>
          <w:rtl/>
        </w:rPr>
        <w:t>مموزي، مش خېل، يوسف خېل، علي خان خېل، علي شېر خېل، مند وزي</w:t>
      </w:r>
      <w:r>
        <w:rPr>
          <w:szCs w:val="24"/>
          <w:rtl/>
        </w:rPr>
        <w:t>، کريم خېل، مشي خېل، نوروز خېل، باړي خېل، ازاد خېل، کړو خېل، خيري خېل، جباري خېل، اد م خېل، جانو خېل، اخوند خېل، سر مست خېل، ازارخې</w:t>
      </w:r>
      <w:r>
        <w:rPr>
          <w:szCs w:val="24"/>
          <w:rtl/>
        </w:rPr>
        <w:tab/>
        <w:t>ل، بنګي خېل، فرار خېل، فتح خېل، د ريا خېل، نيکنام خېل، ميرزاخېل، ګيد ازي، زيبا خېل، عمر خېل، پارو خېل، سلطاني، اسماعيلزي، پي</w:t>
      </w:r>
      <w:r>
        <w:rPr>
          <w:szCs w:val="24"/>
          <w:rtl/>
        </w:rPr>
        <w:t>راخېل، مقرب خېل، تتي خېل، شکي خېل، ملککي، شالي خېل، شهباز خېل، فاطمه خېل، نيک زنخېل، تنناو خېل، کشي خېل، هبت خېل، محمد خېل، مقام خېل، پيرخې، جوري زي، غو رګي، مير خانخېل، د وري خېل، کمال خېل، اعظم خېل، سني خېل</w:t>
      </w:r>
      <w:r>
        <w:rPr>
          <w:rFonts w:ascii="Tahoma" w:eastAsia="Tahoma" w:hAnsi="Tahoma" w:cs="Tahoma"/>
          <w:szCs w:val="24"/>
          <w:rtl/>
        </w:rPr>
        <w:t>۔</w:t>
      </w:r>
      <w:r>
        <w:rPr>
          <w:szCs w:val="24"/>
          <w:rtl/>
        </w:rPr>
        <w:t xml:space="preserve"> </w:t>
      </w:r>
      <w:r>
        <w:rPr>
          <w:sz w:val="22"/>
          <w:vertAlign w:val="superscript"/>
        </w:rPr>
        <w:footnoteReference w:id="255"/>
      </w:r>
    </w:p>
    <w:p w:rsidR="00172C30" w:rsidRDefault="0069213A">
      <w:pPr>
        <w:ind w:right="15"/>
      </w:pPr>
      <w:r>
        <w:rPr>
          <w:szCs w:val="24"/>
          <w:rtl/>
        </w:rPr>
        <w:t>يو زيات شمېر علي خېل د پکتيکا وليت په مرکز ش</w:t>
      </w:r>
      <w:r>
        <w:rPr>
          <w:szCs w:val="24"/>
          <w:rtl/>
        </w:rPr>
        <w:t xml:space="preserve">رنه کې هم استوګنه لري چې د د وی  ش مېر د </w:t>
      </w:r>
      <w:r>
        <w:rPr>
          <w:szCs w:val="24"/>
        </w:rPr>
        <w:t>١٣٦</w:t>
      </w:r>
      <w:r>
        <w:rPr>
          <w:rFonts w:ascii="Tahoma" w:eastAsia="Tahoma" w:hAnsi="Tahoma" w:cs="Tahoma"/>
          <w:szCs w:val="24"/>
          <w:rtl/>
        </w:rPr>
        <w:t>۔</w:t>
      </w:r>
      <w:r>
        <w:rPr>
          <w:szCs w:val="24"/>
          <w:rtl/>
        </w:rPr>
        <w:t xml:space="preserve"> لمرې ز کال د سر شميرنې له مخې </w:t>
      </w:r>
      <w:r>
        <w:rPr>
          <w:szCs w:val="24"/>
        </w:rPr>
        <w:t>٣٦٨٤٨</w:t>
      </w:r>
      <w:r>
        <w:rPr>
          <w:szCs w:val="24"/>
          <w:rtl/>
        </w:rPr>
        <w:t xml:space="preserve"> تنه د ی  چې ښا يې اوس به يې شمېر ترد ې ل نور هم زيات وي</w:t>
      </w:r>
      <w:r>
        <w:rPr>
          <w:rFonts w:ascii="Tahoma" w:eastAsia="Tahoma" w:hAnsi="Tahoma" w:cs="Tahoma"/>
          <w:szCs w:val="24"/>
          <w:rtl/>
        </w:rPr>
        <w:t>۔</w:t>
      </w:r>
    </w:p>
    <w:p w:rsidR="00172C30" w:rsidRDefault="0069213A">
      <w:pPr>
        <w:spacing w:after="133" w:line="379" w:lineRule="auto"/>
        <w:ind w:left="-3" w:right="9"/>
        <w:jc w:val="both"/>
      </w:pPr>
      <w:r>
        <w:rPr>
          <w:szCs w:val="24"/>
          <w:rtl/>
        </w:rPr>
        <w:t>د غزني په وليت کې د علي خېلو د قبيلې خلک د د غه وليت په مرکز او هم د مقر، ګيلن، قره باغ او د اب بند په ولسواليو کې اس</w:t>
      </w:r>
      <w:r>
        <w:rPr>
          <w:szCs w:val="24"/>
          <w:rtl/>
        </w:rPr>
        <w:t xml:space="preserve">توګنه لري چې په نو موړي وليت کې د </w:t>
      </w:r>
      <w:r>
        <w:rPr>
          <w:szCs w:val="24"/>
        </w:rPr>
        <w:t>١٣٦</w:t>
      </w:r>
      <w:r>
        <w:rPr>
          <w:rFonts w:ascii="Tahoma" w:eastAsia="Tahoma" w:hAnsi="Tahoma" w:cs="Tahoma"/>
          <w:szCs w:val="24"/>
          <w:rtl/>
        </w:rPr>
        <w:t>۔</w:t>
      </w:r>
      <w:r>
        <w:rPr>
          <w:szCs w:val="24"/>
          <w:rtl/>
        </w:rPr>
        <w:t xml:space="preserve"> لمرېز کال د سر شمېرنې پر بنسټ د د وی  مجمو عي شمېر </w:t>
      </w:r>
      <w:r>
        <w:rPr>
          <w:szCs w:val="24"/>
        </w:rPr>
        <w:t>٣٢٨٤٨</w:t>
      </w:r>
      <w:r>
        <w:rPr>
          <w:szCs w:val="24"/>
          <w:rtl/>
        </w:rPr>
        <w:t xml:space="preserve"> تنه ښود ل شوی  د ي چې ښايې اوس به يې شمېرډېروي</w:t>
      </w:r>
      <w:r>
        <w:rPr>
          <w:rFonts w:ascii="Tahoma" w:eastAsia="Tahoma" w:hAnsi="Tahoma" w:cs="Tahoma"/>
          <w:szCs w:val="24"/>
          <w:rtl/>
        </w:rPr>
        <w:t>۔</w:t>
      </w:r>
      <w:r>
        <w:rPr>
          <w:sz w:val="22"/>
          <w:vertAlign w:val="superscript"/>
        </w:rPr>
        <w:footnoteReference w:id="256"/>
      </w:r>
    </w:p>
    <w:p w:rsidR="00172C30" w:rsidRDefault="0069213A">
      <w:pPr>
        <w:ind w:right="15"/>
      </w:pPr>
      <w:r>
        <w:rPr>
          <w:szCs w:val="24"/>
          <w:rtl/>
        </w:rPr>
        <w:t>د ننګر هار د وليت مرکز جلل اباد ښار ته نږد ې د علي خېلو په نامه يو کلی شته</w:t>
      </w:r>
      <w:r>
        <w:rPr>
          <w:rFonts w:ascii="Tahoma" w:eastAsia="Tahoma" w:hAnsi="Tahoma" w:cs="Tahoma"/>
          <w:szCs w:val="24"/>
          <w:rtl/>
        </w:rPr>
        <w:t>۔</w:t>
      </w:r>
      <w:r>
        <w:rPr>
          <w:szCs w:val="24"/>
          <w:rtl/>
        </w:rPr>
        <w:t xml:space="preserve"> همد اراز د هننند د پنجنناب ايالت په</w:t>
      </w:r>
      <w:r>
        <w:rPr>
          <w:szCs w:val="24"/>
          <w:rtl/>
        </w:rPr>
        <w:t xml:space="preserve"> جلند هر کې هم د علي خېلو د قبيلې خلک شته</w:t>
      </w:r>
      <w:r>
        <w:rPr>
          <w:rFonts w:ascii="Tahoma" w:eastAsia="Tahoma" w:hAnsi="Tahoma" w:cs="Tahoma"/>
          <w:szCs w:val="24"/>
          <w:rtl/>
        </w:rPr>
        <w:t>۔</w:t>
      </w:r>
      <w:r>
        <w:rPr>
          <w:szCs w:val="24"/>
          <w:rtl/>
        </w:rPr>
        <w:t xml:space="preserve"> د سهيلي پښتونخوا د ژوب په سېمه کې هم د علي خېلو په ن امه يو ښا رګو ټی شته، خو هغه علي خېل چې د پکتيا وليت د ځا ځيو په ولسوالۍ کې استوګنه لري هغه د ځا ځيو په قبيلې پورې اړه لري</w:t>
      </w:r>
      <w:r>
        <w:rPr>
          <w:rFonts w:ascii="Tahoma" w:eastAsia="Tahoma" w:hAnsi="Tahoma" w:cs="Tahoma"/>
          <w:szCs w:val="24"/>
          <w:rtl/>
        </w:rPr>
        <w:t>۔</w:t>
      </w:r>
      <w:r>
        <w:rPr>
          <w:szCs w:val="24"/>
          <w:rtl/>
        </w:rPr>
        <w:t xml:space="preserve"> هغه علي خېل چې په وزير ستان کې استوګ</w:t>
      </w:r>
      <w:r>
        <w:rPr>
          <w:szCs w:val="24"/>
          <w:rtl/>
        </w:rPr>
        <w:t>نه لري هغه د وزېرو د قبيلې يوه څانګه د ه</w:t>
      </w:r>
      <w:r>
        <w:rPr>
          <w:rFonts w:ascii="Tahoma" w:eastAsia="Tahoma" w:hAnsi="Tahoma" w:cs="Tahoma"/>
          <w:szCs w:val="24"/>
          <w:rtl/>
        </w:rPr>
        <w:t>۔</w:t>
      </w:r>
      <w:r>
        <w:rPr>
          <w:szCs w:val="24"/>
          <w:rtl/>
        </w:rPr>
        <w:t xml:space="preserve"> </w:t>
      </w:r>
      <w:r>
        <w:rPr>
          <w:sz w:val="22"/>
          <w:vertAlign w:val="superscript"/>
        </w:rPr>
        <w:footnoteReference w:id="257"/>
      </w:r>
    </w:p>
    <w:p w:rsidR="00172C30" w:rsidRDefault="0069213A">
      <w:pPr>
        <w:ind w:right="15"/>
      </w:pPr>
      <w:r>
        <w:rPr>
          <w:szCs w:val="24"/>
          <w:rtl/>
        </w:rPr>
        <w:t>علي خېل زړور، جنګيالي، ميلمه پا لونکي او په پښتني نګ او غيرت ټين ګ خل ک د ي</w:t>
      </w:r>
      <w:r>
        <w:rPr>
          <w:rFonts w:ascii="Tahoma" w:eastAsia="Tahoma" w:hAnsi="Tahoma" w:cs="Tahoma"/>
          <w:szCs w:val="24"/>
          <w:rtl/>
        </w:rPr>
        <w:t>۔</w:t>
      </w:r>
      <w:r>
        <w:rPr>
          <w:szCs w:val="24"/>
          <w:rtl/>
        </w:rPr>
        <w:t xml:space="preserve"> د وی  ډې ر ښ ه اس ځغلوونکي د ي او په نېزه بازۍ او سانګې وهلو کې مشهورد ي</w:t>
      </w:r>
      <w:r>
        <w:rPr>
          <w:rFonts w:ascii="Tahoma" w:eastAsia="Tahoma" w:hAnsi="Tahoma" w:cs="Tahoma"/>
          <w:szCs w:val="24"/>
          <w:rtl/>
        </w:rPr>
        <w:t>۔</w:t>
      </w:r>
    </w:p>
    <w:p w:rsidR="00172C30" w:rsidRDefault="0069213A">
      <w:pPr>
        <w:ind w:right="15"/>
      </w:pPr>
      <w:r>
        <w:rPr>
          <w:szCs w:val="24"/>
          <w:rtl/>
        </w:rPr>
        <w:t xml:space="preserve">لنډه د ا چې په ټول افغانستان کې د د وی  شمېرد </w:t>
      </w:r>
      <w:r>
        <w:rPr>
          <w:szCs w:val="24"/>
        </w:rPr>
        <w:t>٨٣٥٤٣</w:t>
      </w:r>
      <w:r>
        <w:rPr>
          <w:szCs w:val="24"/>
          <w:rtl/>
        </w:rPr>
        <w:t xml:space="preserve"> تنو په شا</w:t>
      </w:r>
      <w:r>
        <w:rPr>
          <w:szCs w:val="24"/>
          <w:rtl/>
        </w:rPr>
        <w:t xml:space="preserve"> او خواکې اټکل شوي وو چې ښا يې اوس بننه يې شمېر خورا زيات وي</w:t>
      </w:r>
      <w:r>
        <w:rPr>
          <w:rFonts w:ascii="Tahoma" w:eastAsia="Tahoma" w:hAnsi="Tahoma" w:cs="Tahoma"/>
          <w:szCs w:val="24"/>
          <w:rtl/>
        </w:rPr>
        <w:t>۔</w:t>
      </w:r>
      <w:r>
        <w:rPr>
          <w:szCs w:val="24"/>
          <w:rtl/>
        </w:rPr>
        <w:t xml:space="preserve"> </w:t>
      </w:r>
    </w:p>
    <w:p w:rsidR="00172C30" w:rsidRDefault="0069213A">
      <w:pPr>
        <w:pStyle w:val="Heading1"/>
        <w:ind w:left="-4"/>
      </w:pPr>
      <w:r>
        <w:rPr>
          <w:szCs w:val="56"/>
          <w:rtl/>
        </w:rPr>
        <w:lastRenderedPageBreak/>
        <w:t xml:space="preserve"> </w:t>
      </w:r>
      <w:r>
        <w:rPr>
          <w:szCs w:val="56"/>
        </w:rPr>
        <w:t>109</w:t>
      </w:r>
      <w:r>
        <w:rPr>
          <w:szCs w:val="56"/>
          <w:rtl/>
        </w:rPr>
        <w:t xml:space="preserve"> عمر خېل</w:t>
      </w:r>
    </w:p>
    <w:p w:rsidR="00172C30" w:rsidRDefault="0069213A">
      <w:pPr>
        <w:ind w:right="15"/>
      </w:pPr>
      <w:r>
        <w:rPr>
          <w:szCs w:val="24"/>
          <w:rtl/>
        </w:rPr>
        <w:t>د پښتني قبيلو د پيژند لو په لړ کې د اځل يوه بله قبېله د رپېژنو چې عمر خېل نو ميږي او د غلجيو پښتنو په ټولنيز ګروپ پورې اړه لري</w:t>
      </w:r>
      <w:r>
        <w:rPr>
          <w:rFonts w:ascii="Tahoma" w:eastAsia="Tahoma" w:hAnsi="Tahoma" w:cs="Tahoma"/>
          <w:szCs w:val="24"/>
          <w:rtl/>
        </w:rPr>
        <w:t>۔</w:t>
      </w:r>
      <w:r>
        <w:rPr>
          <w:szCs w:val="24"/>
          <w:rtl/>
        </w:rPr>
        <w:t xml:space="preserve"> </w:t>
      </w:r>
    </w:p>
    <w:p w:rsidR="00172C30" w:rsidRDefault="0069213A">
      <w:pPr>
        <w:spacing w:after="122" w:line="379" w:lineRule="auto"/>
        <w:ind w:left="18" w:right="0" w:hanging="10"/>
        <w:jc w:val="center"/>
      </w:pPr>
      <w:r>
        <w:rPr>
          <w:szCs w:val="24"/>
          <w:rtl/>
        </w:rPr>
        <w:t>د عمر خيلو د قبيلې خلک د لغمان وليت د مرکز پورې اړو</w:t>
      </w:r>
      <w:r>
        <w:rPr>
          <w:szCs w:val="24"/>
          <w:rtl/>
        </w:rPr>
        <w:t>ند ه چهارد هي او همد اراز د ميد ان وليت د نننرخ په ولسوالۍ، د کند ز وليت د علي اباد په ولسوالۍ او د بلخ وليت د شولګرې او بلخ په ولسواليو کې هم استوګنه لري</w:t>
      </w:r>
      <w:r>
        <w:rPr>
          <w:rFonts w:ascii="Tahoma" w:eastAsia="Tahoma" w:hAnsi="Tahoma" w:cs="Tahoma"/>
          <w:szCs w:val="24"/>
          <w:rtl/>
        </w:rPr>
        <w:t>۔</w:t>
      </w:r>
      <w:r>
        <w:rPr>
          <w:szCs w:val="24"/>
          <w:rtl/>
        </w:rPr>
        <w:t xml:space="preserve"> </w:t>
      </w:r>
    </w:p>
    <w:p w:rsidR="00172C30" w:rsidRDefault="0069213A">
      <w:pPr>
        <w:ind w:right="15"/>
      </w:pPr>
      <w:r>
        <w:rPr>
          <w:szCs w:val="24"/>
          <w:rtl/>
        </w:rPr>
        <w:t>عمر خېل زياتره د کرنې او مالد ارۍ په چارو بوخت د ي، خو څرنګه چې د د غې قبيلې خلک د علم او پو ه ې سر</w:t>
      </w:r>
      <w:r>
        <w:rPr>
          <w:szCs w:val="24"/>
          <w:rtl/>
        </w:rPr>
        <w:t>ه زياته مېنه لري نو زياتره يې د ولتي د ند ې هم لري</w:t>
      </w:r>
      <w:r>
        <w:rPr>
          <w:rFonts w:ascii="Tahoma" w:eastAsia="Tahoma" w:hAnsi="Tahoma" w:cs="Tahoma"/>
          <w:szCs w:val="24"/>
          <w:rtl/>
        </w:rPr>
        <w:t>۔</w:t>
      </w:r>
      <w:r>
        <w:rPr>
          <w:sz w:val="22"/>
          <w:vertAlign w:val="superscript"/>
        </w:rPr>
        <w:footnoteReference w:id="258"/>
      </w:r>
    </w:p>
    <w:p w:rsidR="00172C30" w:rsidRDefault="0069213A">
      <w:pPr>
        <w:spacing w:after="125" w:line="379" w:lineRule="auto"/>
        <w:ind w:left="-3" w:right="9"/>
        <w:jc w:val="both"/>
      </w:pPr>
      <w:r>
        <w:rPr>
          <w:szCs w:val="24"/>
          <w:rtl/>
        </w:rPr>
        <w:t xml:space="preserve">عمر خېل د نورو پښتنو قبيلو په څېر ميلمه پا لونکي، په هېواد مين اوپه پښتني ننګ او غيرت ټينګ خل ک د </w:t>
      </w:r>
      <w:r>
        <w:rPr>
          <w:rFonts w:ascii="Tahoma" w:eastAsia="Tahoma" w:hAnsi="Tahoma" w:cs="Tahoma"/>
          <w:szCs w:val="24"/>
          <w:rtl/>
        </w:rPr>
        <w:t>۔</w:t>
      </w:r>
      <w:r>
        <w:rPr>
          <w:szCs w:val="24"/>
          <w:rtl/>
        </w:rPr>
        <w:t>ي د عمر خېلوقبيلې ډېرپوهان، ډاکټران، انجنيران، ليکوال او د علم اوپو هې د د ګر نا متو کسان ټو لنې ته وړان</w:t>
      </w:r>
      <w:r>
        <w:rPr>
          <w:szCs w:val="24"/>
          <w:rtl/>
        </w:rPr>
        <w:t>نند ې کړي د ي</w:t>
      </w:r>
      <w:r>
        <w:rPr>
          <w:rFonts w:ascii="Tahoma" w:eastAsia="Tahoma" w:hAnsi="Tahoma" w:cs="Tahoma"/>
          <w:szCs w:val="24"/>
          <w:rtl/>
        </w:rPr>
        <w:t>۔</w:t>
      </w:r>
      <w:r>
        <w:rPr>
          <w:szCs w:val="24"/>
          <w:rtl/>
        </w:rPr>
        <w:t xml:space="preserve"> </w:t>
      </w:r>
    </w:p>
    <w:p w:rsidR="00172C30" w:rsidRDefault="0069213A">
      <w:pPr>
        <w:spacing w:after="264" w:line="265" w:lineRule="auto"/>
        <w:ind w:left="733" w:right="0" w:hanging="10"/>
        <w:jc w:val="left"/>
      </w:pPr>
      <w:r>
        <w:rPr>
          <w:szCs w:val="24"/>
          <w:rtl/>
        </w:rPr>
        <w:t xml:space="preserve">د عمر خېلو د قبيلې نامتو کسان د اد ي: </w:t>
      </w:r>
    </w:p>
    <w:p w:rsidR="00172C30" w:rsidRDefault="0069213A">
      <w:pPr>
        <w:numPr>
          <w:ilvl w:val="0"/>
          <w:numId w:val="85"/>
        </w:numPr>
        <w:ind w:left="712" w:right="8" w:hanging="364"/>
        <w:jc w:val="left"/>
      </w:pPr>
      <w:r>
        <w:rPr>
          <w:szCs w:val="24"/>
          <w:rtl/>
        </w:rPr>
        <w:t>ارواښاد عبد الکريم عمر خېل چې د لغمان وليت د چهارد هي د سيمې د عمر خيلونه و او د اعليحضرت محمد ظا هرشاه د واکمنۍپه وخت کې يې د حکمرانۍ او وليت د ند ې تر سره کړي د ي</w:t>
      </w:r>
      <w:r>
        <w:rPr>
          <w:rFonts w:ascii="Tahoma" w:eastAsia="Tahoma" w:hAnsi="Tahoma" w:cs="Tahoma"/>
          <w:szCs w:val="24"/>
          <w:rtl/>
        </w:rPr>
        <w:t>۔</w:t>
      </w:r>
      <w:r>
        <w:rPr>
          <w:szCs w:val="24"/>
          <w:rtl/>
        </w:rPr>
        <w:t xml:space="preserve"> </w:t>
      </w:r>
    </w:p>
    <w:p w:rsidR="00172C30" w:rsidRDefault="0069213A">
      <w:pPr>
        <w:numPr>
          <w:ilvl w:val="0"/>
          <w:numId w:val="85"/>
        </w:numPr>
        <w:ind w:left="712" w:right="8" w:hanging="364"/>
        <w:jc w:val="left"/>
      </w:pPr>
      <w:r>
        <w:rPr>
          <w:szCs w:val="24"/>
          <w:rtl/>
        </w:rPr>
        <w:t xml:space="preserve">د کتور عبد الکبير رنجبر چې د </w:t>
      </w:r>
      <w:r>
        <w:rPr>
          <w:szCs w:val="24"/>
          <w:rtl/>
        </w:rPr>
        <w:t>ارواښاد عبد الکريم عمر خېل په کورنۍ پورې اړه لري</w:t>
      </w:r>
      <w:r>
        <w:rPr>
          <w:rFonts w:ascii="Tahoma" w:eastAsia="Tahoma" w:hAnsi="Tahoma" w:cs="Tahoma"/>
          <w:szCs w:val="24"/>
          <w:rtl/>
        </w:rPr>
        <w:t>۔</w:t>
      </w:r>
      <w:r>
        <w:rPr>
          <w:szCs w:val="24"/>
          <w:rtl/>
        </w:rPr>
        <w:t xml:space="preserve"> نومننوړی  مننورخ، ليکوال او د ډېرو علمي مقالو خاوند د ی </w:t>
      </w:r>
      <w:r>
        <w:rPr>
          <w:rFonts w:ascii="Tahoma" w:eastAsia="Tahoma" w:hAnsi="Tahoma" w:cs="Tahoma"/>
          <w:szCs w:val="24"/>
          <w:rtl/>
        </w:rPr>
        <w:t>۔</w:t>
      </w:r>
      <w:r>
        <w:rPr>
          <w:szCs w:val="24"/>
          <w:rtl/>
        </w:rPr>
        <w:t xml:space="preserve"> د د کتور نجيب ال د حکومت په وخت کې د افغانستان د علننو مننو د اکيډيمۍ رئيس او په تېره د وره کې د ولسي جر ګه کې غړی  هم و</w:t>
      </w:r>
      <w:r>
        <w:rPr>
          <w:rFonts w:ascii="Tahoma" w:eastAsia="Tahoma" w:hAnsi="Tahoma" w:cs="Tahoma"/>
          <w:szCs w:val="24"/>
          <w:rtl/>
        </w:rPr>
        <w:t>۔</w:t>
      </w:r>
      <w:r>
        <w:rPr>
          <w:szCs w:val="24"/>
          <w:rtl/>
        </w:rPr>
        <w:t xml:space="preserve"> </w:t>
      </w:r>
    </w:p>
    <w:p w:rsidR="00172C30" w:rsidRDefault="0069213A">
      <w:pPr>
        <w:numPr>
          <w:ilvl w:val="0"/>
          <w:numId w:val="85"/>
        </w:numPr>
        <w:spacing w:after="264" w:line="265" w:lineRule="auto"/>
        <w:ind w:left="712" w:right="8" w:hanging="364"/>
        <w:jc w:val="left"/>
      </w:pPr>
      <w:r>
        <w:rPr>
          <w:szCs w:val="24"/>
          <w:rtl/>
        </w:rPr>
        <w:t>د کتور عبد البصير رنجبر چ</w:t>
      </w:r>
      <w:r>
        <w:rPr>
          <w:szCs w:val="24"/>
          <w:rtl/>
        </w:rPr>
        <w:t>ې د افغانستان بانک رئيس و</w:t>
      </w:r>
      <w:r>
        <w:rPr>
          <w:rFonts w:ascii="Tahoma" w:eastAsia="Tahoma" w:hAnsi="Tahoma" w:cs="Tahoma"/>
          <w:szCs w:val="24"/>
          <w:rtl/>
        </w:rPr>
        <w:t>۔</w:t>
      </w:r>
      <w:r>
        <w:rPr>
          <w:szCs w:val="24"/>
          <w:rtl/>
        </w:rPr>
        <w:t xml:space="preserve"> </w:t>
      </w:r>
    </w:p>
    <w:p w:rsidR="00172C30" w:rsidRDefault="0069213A">
      <w:pPr>
        <w:numPr>
          <w:ilvl w:val="0"/>
          <w:numId w:val="85"/>
        </w:numPr>
        <w:spacing w:after="264" w:line="265" w:lineRule="auto"/>
        <w:ind w:left="712" w:right="8" w:hanging="364"/>
        <w:jc w:val="left"/>
      </w:pPr>
      <w:r>
        <w:rPr>
          <w:szCs w:val="24"/>
          <w:rtl/>
        </w:rPr>
        <w:t>عبد الصمد ازهر چې په هند کې د افغانستان د د ولت سفير و.</w:t>
      </w:r>
      <w:r>
        <w:rPr>
          <w:sz w:val="22"/>
          <w:vertAlign w:val="superscript"/>
        </w:rPr>
        <w:footnoteReference w:id="259"/>
      </w:r>
    </w:p>
    <w:p w:rsidR="00172C30" w:rsidRDefault="0069213A">
      <w:pPr>
        <w:ind w:right="296"/>
      </w:pPr>
      <w:r>
        <w:rPr>
          <w:szCs w:val="24"/>
          <w:rtl/>
        </w:rPr>
        <w:t xml:space="preserve">د </w:t>
      </w:r>
      <w:r>
        <w:rPr>
          <w:szCs w:val="24"/>
        </w:rPr>
        <w:t>١٣٥٤</w:t>
      </w:r>
      <w:r>
        <w:rPr>
          <w:szCs w:val="24"/>
          <w:rtl/>
        </w:rPr>
        <w:t xml:space="preserve"> کال د مرکزي احصا ئيې د سر شميرنې پر بنسټ د لغمان وليت د عمر خېلو د قبيلې د خلکو شمېر </w:t>
      </w:r>
      <w:r>
        <w:rPr>
          <w:szCs w:val="24"/>
        </w:rPr>
        <w:t>٢١٨٨</w:t>
      </w:r>
      <w:r>
        <w:rPr>
          <w:szCs w:val="24"/>
          <w:rtl/>
        </w:rPr>
        <w:t xml:space="preserve"> تنه ښود ل شوی  و چې ښايې اوس به يې په شمېر کې ډېروالی راغلی وي</w:t>
      </w:r>
      <w:r>
        <w:rPr>
          <w:rFonts w:ascii="Tahoma" w:eastAsia="Tahoma" w:hAnsi="Tahoma" w:cs="Tahoma"/>
          <w:szCs w:val="24"/>
          <w:rtl/>
        </w:rPr>
        <w:t>۔</w:t>
      </w:r>
      <w:r>
        <w:rPr>
          <w:szCs w:val="24"/>
          <w:rtl/>
        </w:rPr>
        <w:t xml:space="preserve"> </w:t>
      </w:r>
      <w:r>
        <w:rPr>
          <w:sz w:val="22"/>
          <w:vertAlign w:val="superscript"/>
        </w:rPr>
        <w:footnoteReference w:id="260"/>
      </w:r>
    </w:p>
    <w:p w:rsidR="00172C30" w:rsidRDefault="0069213A">
      <w:pPr>
        <w:pStyle w:val="Heading2"/>
        <w:ind w:left="-4"/>
      </w:pPr>
      <w:r>
        <w:rPr>
          <w:szCs w:val="56"/>
          <w:rtl/>
        </w:rPr>
        <w:lastRenderedPageBreak/>
        <w:t xml:space="preserve"> </w:t>
      </w:r>
      <w:r>
        <w:rPr>
          <w:szCs w:val="56"/>
        </w:rPr>
        <w:t>110</w:t>
      </w:r>
      <w:r>
        <w:rPr>
          <w:szCs w:val="56"/>
          <w:rtl/>
        </w:rPr>
        <w:t xml:space="preserve"> عيس</w:t>
      </w:r>
      <w:r>
        <w:rPr>
          <w:szCs w:val="56"/>
          <w:rtl/>
        </w:rPr>
        <w:t>ی خېل</w:t>
      </w:r>
    </w:p>
    <w:p w:rsidR="00172C30" w:rsidRDefault="0069213A">
      <w:pPr>
        <w:ind w:right="15"/>
      </w:pPr>
      <w:r>
        <w:rPr>
          <w:szCs w:val="24"/>
          <w:rtl/>
        </w:rPr>
        <w:t>عيسی خېل له ا ره د پښتنو د لود ي قبيلو پورې يوه اړوند ه قبيله د ه او د لود ي د زوی  نيازي اولد ه ګڼلننه کيږي</w:t>
      </w:r>
      <w:r>
        <w:rPr>
          <w:rFonts w:ascii="Tahoma" w:eastAsia="Tahoma" w:hAnsi="Tahoma" w:cs="Tahoma"/>
          <w:szCs w:val="24"/>
          <w:rtl/>
        </w:rPr>
        <w:t>۔</w:t>
      </w:r>
      <w:r>
        <w:rPr>
          <w:szCs w:val="24"/>
          <w:rtl/>
        </w:rPr>
        <w:t xml:space="preserve"> نيازي د خپلو د ريو مېر منو نه د رې زامن د رلود ل چې با هي، جمال او خاکو نو مېد ل</w:t>
      </w:r>
      <w:r>
        <w:rPr>
          <w:rFonts w:ascii="Tahoma" w:eastAsia="Tahoma" w:hAnsi="Tahoma" w:cs="Tahoma"/>
          <w:szCs w:val="24"/>
          <w:rtl/>
        </w:rPr>
        <w:t>۔</w:t>
      </w:r>
      <w:r>
        <w:rPr>
          <w:szCs w:val="24"/>
          <w:rtl/>
        </w:rPr>
        <w:t xml:space="preserve"> عيسی په اصل کننې د خاکو زوی  و چې د د ه اولد ه د عيسی خېلو</w:t>
      </w:r>
      <w:r>
        <w:rPr>
          <w:szCs w:val="24"/>
          <w:rtl/>
        </w:rPr>
        <w:t xml:space="preserve"> په نامه سره ياد يږي</w:t>
      </w:r>
      <w:r>
        <w:rPr>
          <w:rFonts w:ascii="Tahoma" w:eastAsia="Tahoma" w:hAnsi="Tahoma" w:cs="Tahoma"/>
          <w:szCs w:val="24"/>
          <w:rtl/>
        </w:rPr>
        <w:t>۔</w:t>
      </w:r>
      <w:r>
        <w:rPr>
          <w:sz w:val="22"/>
          <w:vertAlign w:val="superscript"/>
        </w:rPr>
        <w:footnoteReference w:id="261"/>
      </w:r>
    </w:p>
    <w:p w:rsidR="00172C30" w:rsidRDefault="0069213A">
      <w:pPr>
        <w:spacing w:after="130" w:line="379" w:lineRule="auto"/>
        <w:ind w:left="-3" w:right="9"/>
        <w:jc w:val="both"/>
      </w:pPr>
      <w:r>
        <w:rPr>
          <w:szCs w:val="24"/>
          <w:rtl/>
        </w:rPr>
        <w:t xml:space="preserve">په پيل کې د نيازيو قبېله چې عيسی خېل يې يوه څانګه ګڼله کيږي د افغانستان د غزني وليت د شلګر په سېمه کې مېشته ول چې وروسته د اند ړو او نورو غلجيو قبيلو د غلبې په وجه له د غه ځايه لېږد يد لو ته اړ ېستل شول او د سليمان د غره ختيزو بر خو </w:t>
      </w:r>
      <w:r>
        <w:rPr>
          <w:szCs w:val="24"/>
          <w:rtl/>
        </w:rPr>
        <w:t xml:space="preserve">او د ټانک په سېمه کې مېشته </w:t>
      </w:r>
      <w:r>
        <w:rPr>
          <w:rFonts w:ascii="Tahoma" w:eastAsia="Tahoma" w:hAnsi="Tahoma" w:cs="Tahoma"/>
          <w:szCs w:val="24"/>
          <w:rtl/>
        </w:rPr>
        <w:t>۔</w:t>
      </w:r>
      <w:r>
        <w:rPr>
          <w:szCs w:val="24"/>
          <w:rtl/>
        </w:rPr>
        <w:t>شول د شلګر د سيمې نه د د وی  د لېږد يد و اصلي وجه د اوه چې د د وی  شمېر لږ وو او د غلجيو قبيلو سره يې د مقابلې توان په ځان کې نه لېد ه</w:t>
      </w:r>
      <w:r>
        <w:rPr>
          <w:rFonts w:ascii="Tahoma" w:eastAsia="Tahoma" w:hAnsi="Tahoma" w:cs="Tahoma"/>
          <w:szCs w:val="24"/>
          <w:rtl/>
        </w:rPr>
        <w:t>۔</w:t>
      </w:r>
      <w:r>
        <w:rPr>
          <w:szCs w:val="24"/>
          <w:rtl/>
        </w:rPr>
        <w:t xml:space="preserve"> په د غ ه وخ ت ک ې د وی  زياتره د پووند ه او سود اګرو په ډول ژوند کاوه او لږه اند ازه د کر کي</w:t>
      </w:r>
      <w:r>
        <w:rPr>
          <w:szCs w:val="24"/>
          <w:rtl/>
        </w:rPr>
        <w:t>لې په چارو هم بو خت ول</w:t>
      </w:r>
      <w:r>
        <w:rPr>
          <w:rFonts w:ascii="Tahoma" w:eastAsia="Tahoma" w:hAnsi="Tahoma" w:cs="Tahoma"/>
          <w:szCs w:val="24"/>
          <w:rtl/>
        </w:rPr>
        <w:t>۔</w:t>
      </w:r>
      <w:r>
        <w:rPr>
          <w:sz w:val="22"/>
          <w:vertAlign w:val="superscript"/>
        </w:rPr>
        <w:footnoteReference w:id="262"/>
      </w:r>
    </w:p>
    <w:p w:rsidR="00172C30" w:rsidRDefault="0069213A">
      <w:pPr>
        <w:spacing w:after="575"/>
        <w:ind w:right="15"/>
      </w:pPr>
      <w:r>
        <w:rPr>
          <w:szCs w:val="24"/>
          <w:rtl/>
        </w:rPr>
        <w:t xml:space="preserve">هغه وخت چې بهلول لود ي په </w:t>
      </w:r>
      <w:r>
        <w:rPr>
          <w:szCs w:val="24"/>
        </w:rPr>
        <w:t>١٤٥</w:t>
      </w:r>
      <w:r>
        <w:rPr>
          <w:rFonts w:ascii="Tahoma" w:eastAsia="Tahoma" w:hAnsi="Tahoma" w:cs="Tahoma"/>
          <w:szCs w:val="24"/>
          <w:rtl/>
        </w:rPr>
        <w:t>۔</w:t>
      </w:r>
      <w:r>
        <w:rPr>
          <w:szCs w:val="24"/>
          <w:rtl/>
        </w:rPr>
        <w:t xml:space="preserve"> زېږد يز کال کې د هند وستان واکمن شو، نو د خپل ځواک د پياوړتيا لپاره يې د افغانستان يا روه نه د خپلې قبيلې خلک او نور پښتانه د نوکرۍ او نورو پو ځي د ند و د تر سره کو لو لپاره هند و ستان ته ور وغو ښتل ا</w:t>
      </w:r>
      <w:r>
        <w:rPr>
          <w:szCs w:val="24"/>
          <w:rtl/>
        </w:rPr>
        <w:t>و په هند و ستان کې يې د پښتنو د مېشته کېد و لپاره يو ځانګړی  فرمان جاري کړ</w:t>
      </w:r>
      <w:r>
        <w:rPr>
          <w:rFonts w:ascii="Tahoma" w:eastAsia="Tahoma" w:hAnsi="Tahoma" w:cs="Tahoma"/>
          <w:szCs w:val="24"/>
          <w:rtl/>
        </w:rPr>
        <w:t>۔</w:t>
      </w:r>
      <w:r>
        <w:rPr>
          <w:szCs w:val="24"/>
          <w:rtl/>
        </w:rPr>
        <w:t xml:space="preserve"> پ</w:t>
      </w:r>
      <w:r>
        <w:rPr>
          <w:szCs w:val="24"/>
          <w:rtl/>
        </w:rPr>
        <w:tab/>
        <w:t>ه د غ</w:t>
      </w:r>
      <w:r>
        <w:rPr>
          <w:szCs w:val="24"/>
          <w:rtl/>
        </w:rPr>
        <w:tab/>
        <w:t>ه وخت کې د نيا زيو د قبيلې ډېر ښا خونه او څانګې هند و ستان ته وکو چېد ل او د لو د يانو په د ربار کې يې لوړ لوړ منصبونه او د ند ې تر ل سه کړې</w:t>
      </w:r>
      <w:r>
        <w:rPr>
          <w:rFonts w:ascii="Tahoma" w:eastAsia="Tahoma" w:hAnsi="Tahoma" w:cs="Tahoma"/>
          <w:szCs w:val="24"/>
          <w:rtl/>
        </w:rPr>
        <w:t>۔</w:t>
      </w:r>
      <w:r>
        <w:rPr>
          <w:szCs w:val="24"/>
          <w:rtl/>
        </w:rPr>
        <w:t xml:space="preserve"> همد اراز د هند وستان د بل پښتو</w:t>
      </w:r>
      <w:r>
        <w:rPr>
          <w:szCs w:val="24"/>
          <w:rtl/>
        </w:rPr>
        <w:t>ن واکمن سوري شېر شاه په وخت ک</w:t>
      </w:r>
      <w:r>
        <w:rPr>
          <w:szCs w:val="24"/>
          <w:rtl/>
        </w:rPr>
        <w:tab/>
        <w:t>ې ه</w:t>
      </w:r>
      <w:r>
        <w:rPr>
          <w:szCs w:val="24"/>
          <w:rtl/>
        </w:rPr>
        <w:tab/>
        <w:t>م ډې</w:t>
      </w:r>
      <w:r>
        <w:rPr>
          <w:szCs w:val="24"/>
          <w:rtl/>
        </w:rPr>
        <w:tab/>
        <w:t>ر نيازي پښتانه په شاهي د ربار کې لوړ لوړ منصبونه تر ل سه کړل چې د هغوی  له ډلې نه هيبت خان ني</w:t>
      </w:r>
      <w:r>
        <w:rPr>
          <w:szCs w:val="24"/>
          <w:rtl/>
        </w:rPr>
        <w:tab/>
        <w:t>ازي او عيس</w:t>
      </w:r>
      <w:r>
        <w:rPr>
          <w:szCs w:val="24"/>
          <w:rtl/>
        </w:rPr>
        <w:tab/>
        <w:t>ی خان نيازي چې اولد ه يې په عيسی خېلو سره شهرت لري د سوري شېر شاه د واکمنۍ په وخت کې د خپل ليا قت او پو هې په وج</w:t>
      </w:r>
      <w:r>
        <w:rPr>
          <w:szCs w:val="24"/>
          <w:rtl/>
        </w:rPr>
        <w:t>ه د امارت رتبې ته ورسېد ل او د ومره شهرت يې تر ل سه کړ چې هيبت خان نيازي ته د سوري شېرشاه لننه خوا د اعظم همايون خطاب وشو او د پنجاب صو بد ار يې وټاکه او عيسی خان نيازی  د ش</w:t>
      </w:r>
      <w:r>
        <w:rPr>
          <w:szCs w:val="24"/>
          <w:rtl/>
        </w:rPr>
        <w:tab/>
        <w:t>ېر ش</w:t>
      </w:r>
      <w:r>
        <w:rPr>
          <w:szCs w:val="24"/>
          <w:rtl/>
        </w:rPr>
        <w:tab/>
        <w:t>اه س</w:t>
      </w:r>
      <w:r>
        <w:rPr>
          <w:szCs w:val="24"/>
          <w:rtl/>
        </w:rPr>
        <w:tab/>
        <w:t>وري د د رب</w:t>
      </w:r>
      <w:r>
        <w:rPr>
          <w:szCs w:val="24"/>
          <w:rtl/>
        </w:rPr>
        <w:tab/>
        <w:t>ار ځانګړی  سلکارو چې ورو سته د سليم شاه سوري سره په جګړه کې و</w:t>
      </w:r>
      <w:r>
        <w:rPr>
          <w:szCs w:val="24"/>
          <w:rtl/>
        </w:rPr>
        <w:t>وژل شو</w:t>
      </w:r>
      <w:r>
        <w:rPr>
          <w:rFonts w:ascii="Tahoma" w:eastAsia="Tahoma" w:hAnsi="Tahoma" w:cs="Tahoma"/>
          <w:szCs w:val="24"/>
          <w:rtl/>
        </w:rPr>
        <w:t>۔</w:t>
      </w:r>
      <w:r>
        <w:rPr>
          <w:sz w:val="22"/>
          <w:vertAlign w:val="superscript"/>
        </w:rPr>
        <w:footnoteReference w:id="263"/>
      </w:r>
    </w:p>
    <w:p w:rsidR="00172C30" w:rsidRDefault="0069213A">
      <w:pPr>
        <w:pStyle w:val="Heading7"/>
        <w:tabs>
          <w:tab w:val="center" w:pos="3556"/>
        </w:tabs>
        <w:ind w:left="-13" w:right="0" w:firstLine="0"/>
      </w:pPr>
      <w:r>
        <w:rPr>
          <w:szCs w:val="40"/>
          <w:rtl/>
        </w:rPr>
        <w:t xml:space="preserve"> </w:t>
      </w:r>
      <w:r>
        <w:rPr>
          <w:szCs w:val="40"/>
        </w:rPr>
        <w:t>110</w:t>
      </w:r>
      <w:r>
        <w:rPr>
          <w:szCs w:val="40"/>
          <w:rtl/>
        </w:rPr>
        <w:t>.</w:t>
      </w:r>
      <w:r>
        <w:rPr>
          <w:szCs w:val="40"/>
        </w:rPr>
        <w:t>1</w:t>
      </w:r>
      <w:r>
        <w:rPr>
          <w:szCs w:val="40"/>
          <w:rtl/>
        </w:rPr>
        <w:tab/>
        <w:t>د عيسی خېلو د قبيلې ښا خونه</w:t>
      </w:r>
    </w:p>
    <w:p w:rsidR="00172C30" w:rsidRDefault="0069213A">
      <w:pPr>
        <w:spacing w:after="264" w:line="265" w:lineRule="auto"/>
        <w:ind w:left="735" w:right="0" w:hanging="10"/>
        <w:jc w:val="left"/>
      </w:pPr>
      <w:r>
        <w:rPr>
          <w:szCs w:val="24"/>
          <w:rtl/>
        </w:rPr>
        <w:t>د عيسی خېلو د قبيلې ځينې مشهور ښا خونه د اد ي:</w:t>
      </w:r>
    </w:p>
    <w:p w:rsidR="00172C30" w:rsidRDefault="0069213A">
      <w:pPr>
        <w:spacing w:after="632"/>
        <w:ind w:right="15"/>
      </w:pPr>
      <w:r>
        <w:rPr>
          <w:szCs w:val="24"/>
          <w:rtl/>
        </w:rPr>
        <w:t xml:space="preserve">اپو خېل، زکو خېل، ميرزو خېل، سنځله خېل، خواجه خېل، علي خانخېل، لنډو خېل، خاني خېنل، د لنو خې ل، کربوس خېل، ممون خېل، باد ين زي، پيرالي خېل، پهاړ خېل، يعقوب خېل، فتح </w:t>
      </w:r>
      <w:r>
        <w:rPr>
          <w:szCs w:val="24"/>
          <w:rtl/>
        </w:rPr>
        <w:t>خېل، صاحبو خېل، بيرم خېل، او رپ</w:t>
      </w:r>
      <w:r>
        <w:rPr>
          <w:szCs w:val="24"/>
          <w:rtl/>
        </w:rPr>
        <w:tab/>
        <w:t xml:space="preserve">ه خېل، ملتاني خېل، عمر خېل، سيد خېل، سارنګ خېل، چهنګي خېل، شيخ عمر خېل، غازي خېل، صابو خېل، شيخ احمنندخېل، عثمان خېل، د رپه خېل، عمر خېل، احمد خېل، شيخ مهلي خېل، احمد خېل، سيد خېل، حرزاخېل، سننکند ر خېننل، خضر خېل، شيخ فريد </w:t>
      </w:r>
      <w:r>
        <w:rPr>
          <w:szCs w:val="24"/>
          <w:rtl/>
        </w:rPr>
        <w:t xml:space="preserve">خېل، عمر خاني، شېر خاني، سليم </w:t>
      </w:r>
      <w:r>
        <w:rPr>
          <w:szCs w:val="24"/>
          <w:rtl/>
        </w:rPr>
        <w:lastRenderedPageBreak/>
        <w:t>خاني، جلل خاني، بهايي خاني، ماچهي خاني، پهاړ خېل، شمسي خېل، نورنګ خېل، سيد و خېل، سرور خېل، غالي خېل، سهالت خېل، زمان خېل، بهاد ر خېل، همل خېل، جهټه خېننل، د رويش خېل</w:t>
      </w:r>
      <w:r>
        <w:rPr>
          <w:rFonts w:ascii="Tahoma" w:eastAsia="Tahoma" w:hAnsi="Tahoma" w:cs="Tahoma"/>
          <w:szCs w:val="24"/>
          <w:rtl/>
        </w:rPr>
        <w:t>۔</w:t>
      </w:r>
      <w:r>
        <w:rPr>
          <w:sz w:val="22"/>
          <w:vertAlign w:val="superscript"/>
        </w:rPr>
        <w:footnoteReference w:id="264"/>
      </w:r>
    </w:p>
    <w:p w:rsidR="00172C30" w:rsidRDefault="0069213A">
      <w:pPr>
        <w:pStyle w:val="Heading7"/>
        <w:tabs>
          <w:tab w:val="center" w:pos="3511"/>
        </w:tabs>
        <w:ind w:left="-13" w:right="0" w:firstLine="0"/>
      </w:pPr>
      <w:r>
        <w:rPr>
          <w:szCs w:val="40"/>
          <w:rtl/>
        </w:rPr>
        <w:t xml:space="preserve"> </w:t>
      </w:r>
      <w:r>
        <w:rPr>
          <w:szCs w:val="40"/>
        </w:rPr>
        <w:t>110</w:t>
      </w:r>
      <w:r>
        <w:rPr>
          <w:szCs w:val="40"/>
          <w:rtl/>
        </w:rPr>
        <w:t>.</w:t>
      </w:r>
      <w:r>
        <w:rPr>
          <w:szCs w:val="40"/>
        </w:rPr>
        <w:t>2</w:t>
      </w:r>
      <w:r>
        <w:rPr>
          <w:szCs w:val="40"/>
          <w:rtl/>
        </w:rPr>
        <w:tab/>
        <w:t>د قبيلې حال د تاريخ په رڼا کې</w:t>
      </w:r>
    </w:p>
    <w:p w:rsidR="00172C30" w:rsidRDefault="0069213A">
      <w:pPr>
        <w:ind w:right="15"/>
      </w:pPr>
      <w:r>
        <w:rPr>
          <w:szCs w:val="24"/>
          <w:rtl/>
        </w:rPr>
        <w:t>لکه چې د مخه وويل شو</w:t>
      </w:r>
      <w:r>
        <w:rPr>
          <w:szCs w:val="24"/>
          <w:rtl/>
        </w:rPr>
        <w:t>ل په پيل کې عيسی خېل د افغانستان د غزني وليت د شلګر په سېمه کې اوسېد ل چننې بيا وروسته د اند ړو او نورو غلجيو د غلبې په وجه يې خپله سېمه پر ېښود له او د سليمان غر ه په خننتېزو لمنننواو ټانک کې مېشته شول</w:t>
      </w:r>
      <w:r>
        <w:rPr>
          <w:rFonts w:ascii="Tahoma" w:eastAsia="Tahoma" w:hAnsi="Tahoma" w:cs="Tahoma"/>
          <w:szCs w:val="24"/>
          <w:rtl/>
        </w:rPr>
        <w:t>۔</w:t>
      </w:r>
      <w:r>
        <w:rPr>
          <w:szCs w:val="24"/>
          <w:rtl/>
        </w:rPr>
        <w:t xml:space="preserve"> تر هغه ورو سته د نيازيو او له هغې جملې نه د عيسی خېل</w:t>
      </w:r>
      <w:r>
        <w:rPr>
          <w:szCs w:val="24"/>
          <w:rtl/>
        </w:rPr>
        <w:t xml:space="preserve">و د قبيلې ډېر خلک په </w:t>
      </w:r>
      <w:r>
        <w:rPr>
          <w:szCs w:val="24"/>
        </w:rPr>
        <w:t>١٤٥</w:t>
      </w:r>
      <w:r>
        <w:rPr>
          <w:rFonts w:ascii="Tahoma" w:eastAsia="Tahoma" w:hAnsi="Tahoma" w:cs="Tahoma"/>
          <w:szCs w:val="24"/>
          <w:rtl/>
        </w:rPr>
        <w:t>۔</w:t>
      </w:r>
      <w:r>
        <w:rPr>
          <w:szCs w:val="24"/>
          <w:rtl/>
        </w:rPr>
        <w:t xml:space="preserve"> زېږد ېننز کال کې د هغه فر مان له مخې چې لود ي ټولواک سلطان بهلول پښتنو ته د هند و ستان د تلو لپاره جاري کننړی  وډېننر شمېر يې هلته ولېږد ېد ل او هيبت خان نيازي، قطب خان نيازي او عيسی خان نيازي د سوري شېر شاه د واکمن ۍ پنه وخت کې ل</w:t>
      </w:r>
      <w:r>
        <w:rPr>
          <w:szCs w:val="24"/>
          <w:rtl/>
        </w:rPr>
        <w:t>وړلوړ منصبو نه تر ل سه کړل، خو ورو سته بيا هيبت خان او عيسی خان نيازی  د سليم شاه سره مقننا بلننه وکړه، خو هغوی  ماتې وخوړله او د نيازيو قبيله د عيسی خان او هيبت خان تر مشرۍ ل ند ې وټکېد ل او د د هن کوټ سيمې ته چې د سند ه د رياب په لويد ېزه څنډه کې پر ته د</w:t>
      </w:r>
      <w:r>
        <w:rPr>
          <w:szCs w:val="24"/>
          <w:rtl/>
        </w:rPr>
        <w:t xml:space="preserve"> ه ورغلل</w:t>
      </w:r>
      <w:r>
        <w:rPr>
          <w:rFonts w:ascii="Tahoma" w:eastAsia="Tahoma" w:hAnsi="Tahoma" w:cs="Tahoma"/>
          <w:szCs w:val="24"/>
          <w:rtl/>
        </w:rPr>
        <w:t>۔</w:t>
      </w:r>
    </w:p>
    <w:p w:rsidR="00172C30" w:rsidRDefault="0069213A">
      <w:pPr>
        <w:spacing w:after="264" w:line="265" w:lineRule="auto"/>
        <w:ind w:left="731" w:right="625" w:hanging="10"/>
        <w:jc w:val="center"/>
      </w:pPr>
      <w:r>
        <w:rPr>
          <w:szCs w:val="24"/>
          <w:rtl/>
        </w:rPr>
        <w:t xml:space="preserve">د تاريخ حيات افغاني ليکوال محمد حيات خان له نن نه </w:t>
      </w:r>
      <w:r>
        <w:rPr>
          <w:szCs w:val="24"/>
        </w:rPr>
        <w:t>١٤٦</w:t>
      </w:r>
      <w:r>
        <w:rPr>
          <w:szCs w:val="24"/>
          <w:rtl/>
        </w:rPr>
        <w:t xml:space="preserve"> کلونه وړاند ې په د ې اړوند د اسې ليکلي د ي: </w:t>
      </w:r>
    </w:p>
    <w:p w:rsidR="00172C30" w:rsidRDefault="0069213A">
      <w:pPr>
        <w:ind w:right="15"/>
      </w:pPr>
      <w:r>
        <w:rPr>
          <w:szCs w:val="24"/>
          <w:rtl/>
        </w:rPr>
        <w:t xml:space="preserve">"په </w:t>
      </w:r>
      <w:r>
        <w:rPr>
          <w:szCs w:val="24"/>
        </w:rPr>
        <w:t>٩٥٤</w:t>
      </w:r>
      <w:r>
        <w:rPr>
          <w:szCs w:val="24"/>
          <w:rtl/>
        </w:rPr>
        <w:t xml:space="preserve"> هجري کال کې خواجه اويس سرواڼی چې د سليم شاه سوري د پوځ پر مشرۍ مغرور و او د نيننازيو د ټکولو لپاره رورغلی و په لو مړي ځل يې د هيبت خان نياز</w:t>
      </w:r>
      <w:r>
        <w:rPr>
          <w:szCs w:val="24"/>
          <w:rtl/>
        </w:rPr>
        <w:t>ي او عيسی خان نيازي د زړورتيا له کبله ما تې وخو ړل</w:t>
      </w:r>
      <w:r>
        <w:rPr>
          <w:szCs w:val="24"/>
          <w:rtl/>
        </w:rPr>
        <w:tab/>
        <w:t>ه، خو د ويم ځل يې د تازه د مو لښکروپه ملګر تيا هغوی  له د هن کوټ نه پر شا وتمبول او عيسی خان ني ا زي او هيب ت خان نيازي د خپلو ملګرو سره د راولپنډۍ په شمالي غرو نو کې د ګهګړو قبيلې ته پناه يووړه، خ</w:t>
      </w:r>
      <w:r>
        <w:rPr>
          <w:szCs w:val="24"/>
          <w:rtl/>
        </w:rPr>
        <w:tab/>
        <w:t>و ش</w:t>
      </w:r>
      <w:r>
        <w:rPr>
          <w:szCs w:val="24"/>
          <w:rtl/>
        </w:rPr>
        <w:tab/>
        <w:t>اهي</w:t>
      </w:r>
      <w:r>
        <w:rPr>
          <w:szCs w:val="24"/>
          <w:rtl/>
        </w:rPr>
        <w:t xml:space="preserve"> پ</w:t>
      </w:r>
      <w:r>
        <w:rPr>
          <w:szCs w:val="24"/>
          <w:rtl/>
        </w:rPr>
        <w:tab/>
        <w:t>وځ او لښکرو په د غه ځای  کې هم د هغوی  د تعقيب نه لس وانه خيست او تر د وو کلو نو پورې ګهګړو هم د ش</w:t>
      </w:r>
      <w:r>
        <w:rPr>
          <w:szCs w:val="24"/>
          <w:rtl/>
        </w:rPr>
        <w:tab/>
        <w:t>اهي لښ</w:t>
      </w:r>
      <w:r>
        <w:rPr>
          <w:szCs w:val="24"/>
          <w:rtl/>
        </w:rPr>
        <w:tab/>
        <w:t>کرو سره جګړې وکړې</w:t>
      </w:r>
      <w:r>
        <w:rPr>
          <w:rFonts w:ascii="Tahoma" w:eastAsia="Tahoma" w:hAnsi="Tahoma" w:cs="Tahoma"/>
          <w:szCs w:val="24"/>
          <w:rtl/>
        </w:rPr>
        <w:t>۔</w:t>
      </w:r>
      <w:r>
        <w:rPr>
          <w:szCs w:val="24"/>
          <w:rtl/>
        </w:rPr>
        <w:t xml:space="preserve"> کله چې ګهګړ و هم ماتې وخوړه نو نيازي د ځمکو اوځا يو نو د تر ل سه کو لو لپاره کشننمير تننه لړل او کله چې د کشمېر واکمن پوه شو چې </w:t>
      </w:r>
      <w:r>
        <w:rPr>
          <w:szCs w:val="24"/>
          <w:rtl/>
        </w:rPr>
        <w:t>د وی  د ډهلي د سوري واکمن سليم شاه د قهر او غضب وړ ګر ځيد لي د ي نو د هغوی  مخه يې ونېوله او د وی  تر مينځ سخته جګړه وشوه چې په پای  کې عيسی خان او هيبت خان نيازي د خپلننو څو تنو زامنو او وروڼو سره ووژل شول او د هغوی  سرونه په ډېرې بير حمۍ نه د د وی  د تنو</w:t>
      </w:r>
      <w:r>
        <w:rPr>
          <w:szCs w:val="24"/>
          <w:rtl/>
        </w:rPr>
        <w:t xml:space="preserve"> نو جل اود نورو بند يانو سره د سليم شاه سوري د ربار ته ولېږل شول</w:t>
      </w:r>
      <w:r>
        <w:rPr>
          <w:rFonts w:ascii="Tahoma" w:eastAsia="Tahoma" w:hAnsi="Tahoma" w:cs="Tahoma"/>
          <w:szCs w:val="24"/>
          <w:rtl/>
        </w:rPr>
        <w:t>۔</w:t>
      </w:r>
      <w:r>
        <w:rPr>
          <w:sz w:val="22"/>
          <w:vertAlign w:val="superscript"/>
        </w:rPr>
        <w:footnoteReference w:id="265"/>
      </w:r>
    </w:p>
    <w:p w:rsidR="00172C30" w:rsidRDefault="0069213A">
      <w:pPr>
        <w:ind w:right="15"/>
      </w:pPr>
      <w:r>
        <w:rPr>
          <w:szCs w:val="24"/>
          <w:rtl/>
        </w:rPr>
        <w:t>د د ې الو ګو لو په پای  کې چې کوم نيازي او په تېره بيا عيسی خېل بچ پاتې شول هغوی  په ټانک کې د خپلننې قبيلې سره يو ځای  شول، خوتر څو کلو نو وروسته په د غه سېمه کې د لو حاني(لواڼي) د قبيلې د</w:t>
      </w:r>
      <w:r>
        <w:rPr>
          <w:szCs w:val="24"/>
          <w:rtl/>
        </w:rPr>
        <w:t xml:space="preserve"> غلبې په وجه د نيننا زيو د قبيلې ښا خو نه له د غه ځا يه د د امان </w:t>
      </w:r>
      <w:r>
        <w:rPr>
          <w:szCs w:val="24"/>
          <w:rtl/>
        </w:rPr>
        <w:lastRenderedPageBreak/>
        <w:t>سېمې ته چې اوس يې مروت بولي ل ړل اوتقر يب ا د ې رش کل و ن ه د مروتو په تهل کې اوسېد ل</w:t>
      </w:r>
      <w:r>
        <w:rPr>
          <w:rFonts w:ascii="Tahoma" w:eastAsia="Tahoma" w:hAnsi="Tahoma" w:cs="Tahoma"/>
          <w:szCs w:val="24"/>
          <w:rtl/>
        </w:rPr>
        <w:t>۔</w:t>
      </w:r>
      <w:r>
        <w:rPr>
          <w:szCs w:val="24"/>
          <w:rtl/>
        </w:rPr>
        <w:t xml:space="preserve"> د پهاړ خېلو د سيمې تر څنګ د کو رمې د رود او د ګميله د ويالې تر مينځ د نيا زيو ل</w:t>
      </w:r>
      <w:r>
        <w:rPr>
          <w:szCs w:val="24"/>
          <w:rtl/>
        </w:rPr>
        <w:tab/>
        <w:t>وی  کلي پر اته وواو د مد</w:t>
      </w:r>
      <w:r>
        <w:rPr>
          <w:szCs w:val="24"/>
          <w:rtl/>
        </w:rPr>
        <w:t xml:space="preserve"> ي سر هنګ په نامه يو تن د د وی  مشر او لوی  شتمن و</w:t>
      </w:r>
      <w:r>
        <w:rPr>
          <w:rFonts w:ascii="Tahoma" w:eastAsia="Tahoma" w:hAnsi="Tahoma" w:cs="Tahoma"/>
          <w:szCs w:val="24"/>
          <w:rtl/>
        </w:rPr>
        <w:t>۔</w:t>
      </w:r>
    </w:p>
    <w:p w:rsidR="00172C30" w:rsidRDefault="0069213A">
      <w:pPr>
        <w:ind w:right="15"/>
      </w:pPr>
      <w:r>
        <w:rPr>
          <w:szCs w:val="24"/>
          <w:rtl/>
        </w:rPr>
        <w:t>په د غه وخت کې د نيازيو قبيلې د سيمې ځمکې سره ووېشلې، خو د مهيار ښاخ ترې بې بر خې پا ت</w:t>
      </w:r>
      <w:r>
        <w:rPr>
          <w:szCs w:val="24"/>
          <w:rtl/>
        </w:rPr>
        <w:tab/>
        <w:t>ې ش</w:t>
      </w:r>
      <w:r>
        <w:rPr>
          <w:szCs w:val="24"/>
          <w:rtl/>
        </w:rPr>
        <w:tab/>
        <w:t>و د مهيار ښاخ په د غه خبرې سخته واشيي وښود له او د مروتو نه يې د مر ستې غو ښتنه وکړه او پر د غې پلمې مروت</w:t>
      </w:r>
      <w:r>
        <w:rPr>
          <w:szCs w:val="24"/>
          <w:rtl/>
        </w:rPr>
        <w:tab/>
        <w:t>و پر ني</w:t>
      </w:r>
      <w:r>
        <w:rPr>
          <w:szCs w:val="24"/>
          <w:rtl/>
        </w:rPr>
        <w:t xml:space="preserve">ا زيو ير غل وکړ او د نيازيو لس يې له د غې سيمې نه لنډ کړ او د تهل په سېمه کې چې د وی  يې اوس مروت بو لي د وی  پخپله استو ګن شول او نيازي په متفرق ډول سره خواره واره </w:t>
      </w:r>
      <w:r>
        <w:rPr>
          <w:rFonts w:ascii="Tahoma" w:eastAsia="Tahoma" w:hAnsi="Tahoma" w:cs="Tahoma"/>
          <w:szCs w:val="24"/>
          <w:rtl/>
        </w:rPr>
        <w:tab/>
        <w:t>۔</w:t>
      </w:r>
      <w:r>
        <w:rPr>
          <w:szCs w:val="24"/>
          <w:rtl/>
        </w:rPr>
        <w:t>شول عيسی خان نيازي اته زامن د رلود ل</w:t>
      </w:r>
      <w:r>
        <w:rPr>
          <w:rFonts w:ascii="Tahoma" w:eastAsia="Tahoma" w:hAnsi="Tahoma" w:cs="Tahoma"/>
          <w:szCs w:val="24"/>
          <w:rtl/>
        </w:rPr>
        <w:t>۔</w:t>
      </w:r>
      <w:r>
        <w:rPr>
          <w:szCs w:val="24"/>
          <w:rtl/>
        </w:rPr>
        <w:t xml:space="preserve"> کله چې د عيسی خان او لد ه د نيازيو د پاتې قبيلې سره</w:t>
      </w:r>
      <w:r>
        <w:rPr>
          <w:szCs w:val="24"/>
          <w:rtl/>
        </w:rPr>
        <w:t xml:space="preserve"> د تهل مروت نه د ټاک سيمې ته تلل، نو د وی  پر هغې سيمې با ند ې قبضه وکړه چې اوس هلته د لکي روت سيمه د ه چې د ګميل د رود شمال او د کورمې د رود سهيل ته موقعيت لري</w:t>
      </w:r>
      <w:r>
        <w:rPr>
          <w:rFonts w:ascii="Tahoma" w:eastAsia="Tahoma" w:hAnsi="Tahoma" w:cs="Tahoma"/>
          <w:szCs w:val="24"/>
          <w:rtl/>
        </w:rPr>
        <w:t>۔</w:t>
      </w:r>
      <w:r>
        <w:rPr>
          <w:szCs w:val="24"/>
          <w:rtl/>
        </w:rPr>
        <w:t xml:space="preserve"> کله چې نيازي د مروتو له خوا د د غه ځايه وايستل شول نو په هغه وخت کې د د ره تنګ نه راووتل او ل </w:t>
      </w:r>
      <w:r>
        <w:rPr>
          <w:szCs w:val="24"/>
          <w:rtl/>
        </w:rPr>
        <w:t>و م ړی  پ</w:t>
      </w:r>
      <w:r>
        <w:rPr>
          <w:szCs w:val="24"/>
          <w:rtl/>
        </w:rPr>
        <w:tab/>
        <w:t>ه مميت کې په يوه ځای  کې مېشته شول او بيا يې د کورمې د رود په سهيلي برخه کې يو کلی جوړ کړ چې په ټيټې مينې سره مشهورو</w:t>
      </w:r>
      <w:r>
        <w:rPr>
          <w:rFonts w:ascii="Tahoma" w:eastAsia="Tahoma" w:hAnsi="Tahoma" w:cs="Tahoma"/>
          <w:szCs w:val="24"/>
          <w:rtl/>
        </w:rPr>
        <w:t>۔</w:t>
      </w:r>
    </w:p>
    <w:p w:rsidR="00172C30" w:rsidRDefault="0069213A">
      <w:pPr>
        <w:ind w:right="15"/>
      </w:pPr>
      <w:r>
        <w:rPr>
          <w:szCs w:val="24"/>
          <w:rtl/>
        </w:rPr>
        <w:t>همد اراز د وی  د سند د د رياب پر غاړه نور کلي هم اباد کړل</w:t>
      </w:r>
      <w:r>
        <w:rPr>
          <w:rFonts w:ascii="Tahoma" w:eastAsia="Tahoma" w:hAnsi="Tahoma" w:cs="Tahoma"/>
          <w:szCs w:val="24"/>
          <w:rtl/>
        </w:rPr>
        <w:t>۔</w:t>
      </w:r>
      <w:r>
        <w:rPr>
          <w:szCs w:val="24"/>
          <w:rtl/>
        </w:rPr>
        <w:t xml:space="preserve"> کله چې بيا د عيسی خېلو د د وو څننانګو ممننو خېلو او زکو خېلو تر مينځ </w:t>
      </w:r>
      <w:r>
        <w:rPr>
          <w:szCs w:val="24"/>
          <w:rtl/>
        </w:rPr>
        <w:t xml:space="preserve">د ښمني را مينځ ته شوه نو عيسی خېل سره خواره واره شول او بيا په </w:t>
      </w:r>
      <w:r>
        <w:rPr>
          <w:szCs w:val="24"/>
        </w:rPr>
        <w:t>١٨٨٥</w:t>
      </w:r>
      <w:r>
        <w:rPr>
          <w:szCs w:val="24"/>
          <w:rtl/>
        </w:rPr>
        <w:t xml:space="preserve"> بکر منناجيتي </w:t>
      </w:r>
      <w:r>
        <w:rPr>
          <w:sz w:val="22"/>
          <w:vertAlign w:val="superscript"/>
        </w:rPr>
        <w:footnoteReference w:id="266"/>
      </w:r>
      <w:r>
        <w:rPr>
          <w:szCs w:val="24"/>
          <w:rtl/>
        </w:rPr>
        <w:t xml:space="preserve"> کال کې د عيسی خېلو د قبيلې مشر احمد خان د عيسی خېلو په نامه نوې قصبه جوړه کړه اود د وی  سېمه د عيسننی خان نيازي د نامه په وجه په عيسی خېلو سره ونو موله شوه</w:t>
      </w:r>
      <w:r>
        <w:rPr>
          <w:rFonts w:ascii="Tahoma" w:eastAsia="Tahoma" w:hAnsi="Tahoma" w:cs="Tahoma"/>
          <w:szCs w:val="24"/>
          <w:rtl/>
        </w:rPr>
        <w:t>۔</w:t>
      </w:r>
      <w:r>
        <w:rPr>
          <w:szCs w:val="24"/>
          <w:rtl/>
        </w:rPr>
        <w:t xml:space="preserve"> کله چې عيسی خېل </w:t>
      </w:r>
      <w:r>
        <w:rPr>
          <w:szCs w:val="24"/>
          <w:rtl/>
        </w:rPr>
        <w:t>د لو مړي ځل لپاره د عيسی خېلو پ ه نامه نوې سيمه کې مېشته شول، نو هيڅ وياله د کورمې د رود نه نه وه ورايستل شوې او د لوړو ځمکو ننه بنه ټيټ و ځمکو ته د يوه لرګي په ذريعه چې د وی  ترنا باله او به بهيد لې او ځمکې به يې خړو بولې، نو ځکه په د ې سيمه ک ې د ترنا په</w:t>
      </w:r>
      <w:r>
        <w:rPr>
          <w:szCs w:val="24"/>
          <w:rtl/>
        </w:rPr>
        <w:t xml:space="preserve"> نامه ياد ېد له چې په عامو خلکو کې د تر نه په نامه مشهوره </w:t>
      </w:r>
      <w:r>
        <w:rPr>
          <w:rFonts w:ascii="Tahoma" w:eastAsia="Tahoma" w:hAnsi="Tahoma" w:cs="Tahoma"/>
          <w:szCs w:val="24"/>
          <w:rtl/>
        </w:rPr>
        <w:tab/>
        <w:t>۔</w:t>
      </w:r>
      <w:r>
        <w:rPr>
          <w:szCs w:val="24"/>
          <w:rtl/>
        </w:rPr>
        <w:t xml:space="preserve">وه هغه وخت چې عيسی خېلو پر د غې سيمې خپلې واګې ټينګې کړې نوشيخ فرېد چې د شيخ مهلي زوی  او د عيسی خېلو د ممون خېلو په ښاخ پورې يې اړه د رلود ه اود ډېر ښه نيت خاوند او خد ای  پالونکی انسان و د عيسی </w:t>
      </w:r>
      <w:r>
        <w:rPr>
          <w:szCs w:val="24"/>
          <w:rtl/>
        </w:rPr>
        <w:t>خېلو د ټولې قبيلي ښاخونه را وغو ښتل او د عيسی خېلو ټوله سېمه يې په لند ې ډول د د وی  تر مينځ وويشله:</w:t>
      </w:r>
    </w:p>
    <w:p w:rsidR="00172C30" w:rsidRDefault="0069213A">
      <w:pPr>
        <w:ind w:right="15"/>
      </w:pPr>
      <w:r>
        <w:rPr>
          <w:szCs w:val="24"/>
          <w:rtl/>
        </w:rPr>
        <w:t>ممون خېلو ته يې يوه برخه، باد ين زيو ته يې يوه برخه، زکو خېلو ته يې يوه برخه او اپو خېلو ته يې يننوه برخه ورکړه چې د غه ويش پر څلورو ښا خو نو باند ې عملي ش</w:t>
      </w:r>
      <w:r>
        <w:rPr>
          <w:szCs w:val="24"/>
          <w:rtl/>
        </w:rPr>
        <w:t>و</w:t>
      </w:r>
      <w:r>
        <w:rPr>
          <w:rFonts w:ascii="Tahoma" w:eastAsia="Tahoma" w:hAnsi="Tahoma" w:cs="Tahoma"/>
          <w:szCs w:val="24"/>
          <w:rtl/>
        </w:rPr>
        <w:t>۔</w:t>
      </w:r>
    </w:p>
    <w:p w:rsidR="00172C30" w:rsidRDefault="0069213A">
      <w:pPr>
        <w:ind w:right="15"/>
      </w:pPr>
      <w:r>
        <w:rPr>
          <w:szCs w:val="24"/>
          <w:rtl/>
        </w:rPr>
        <w:t>که څه هم د عيسی خېلو اصلي ښا خونه پورتني ښا خو نه ول، خو د وی  په پلو منځو نو کې بيا په شپاړسو ب</w:t>
      </w:r>
      <w:r>
        <w:rPr>
          <w:szCs w:val="24"/>
          <w:rtl/>
        </w:rPr>
        <w:tab/>
        <w:t>رخو باند ې د غه ويش د کو چنيو څانګو تر مينځ ترسره کړ</w:t>
      </w:r>
      <w:r>
        <w:rPr>
          <w:rFonts w:ascii="Tahoma" w:eastAsia="Tahoma" w:hAnsi="Tahoma" w:cs="Tahoma"/>
          <w:szCs w:val="24"/>
          <w:rtl/>
        </w:rPr>
        <w:t>۔</w:t>
      </w:r>
    </w:p>
    <w:p w:rsidR="00172C30" w:rsidRDefault="0069213A">
      <w:pPr>
        <w:ind w:right="15"/>
      </w:pPr>
      <w:r>
        <w:rPr>
          <w:szCs w:val="24"/>
          <w:rtl/>
        </w:rPr>
        <w:t>د افغاني واکمنانو په تېره بيا د د راني واکمنانو په وخت کې به چې لښکر ته اړتيا ليد له کېد له نو عيسی خې</w:t>
      </w:r>
      <w:r>
        <w:rPr>
          <w:szCs w:val="24"/>
          <w:rtl/>
        </w:rPr>
        <w:t>لننو به د د غو څلوروښا خو نو لښکر ورته برابراوه</w:t>
      </w:r>
      <w:r>
        <w:rPr>
          <w:rFonts w:ascii="Tahoma" w:eastAsia="Tahoma" w:hAnsi="Tahoma" w:cs="Tahoma"/>
          <w:szCs w:val="24"/>
          <w:rtl/>
        </w:rPr>
        <w:t>۔</w:t>
      </w:r>
    </w:p>
    <w:p w:rsidR="00172C30" w:rsidRDefault="0069213A">
      <w:pPr>
        <w:spacing w:after="120" w:line="379" w:lineRule="auto"/>
        <w:ind w:left="-3" w:right="9"/>
        <w:jc w:val="both"/>
      </w:pPr>
      <w:r>
        <w:rPr>
          <w:szCs w:val="24"/>
          <w:rtl/>
        </w:rPr>
        <w:lastRenderedPageBreak/>
        <w:t>که څه هم عيسی خېلو د پخوانيو زمانونه د مروتو سره شخړې او لنجې د رلود لې، خو سره له د ې ه م چ ې عيسی خېل د شمېر له مخې تر مروتو لږ ول د مروتو له ل سه مات نه شول ځکه چې د شخړو او جګړو په وخت کې په مجموع کې ټول</w:t>
      </w:r>
      <w:r>
        <w:rPr>
          <w:szCs w:val="24"/>
          <w:rtl/>
        </w:rPr>
        <w:t xml:space="preserve"> نيازي او د هغې نه د عيسی خېلو د قبيلې ټول ښا خونه سره يو موټی کېد ل</w:t>
      </w:r>
      <w:r>
        <w:rPr>
          <w:rFonts w:ascii="Tahoma" w:eastAsia="Tahoma" w:hAnsi="Tahoma" w:cs="Tahoma"/>
          <w:szCs w:val="24"/>
          <w:rtl/>
        </w:rPr>
        <w:t>۔</w:t>
      </w:r>
    </w:p>
    <w:p w:rsidR="00172C30" w:rsidRDefault="0069213A">
      <w:pPr>
        <w:ind w:right="15"/>
      </w:pPr>
      <w:r>
        <w:rPr>
          <w:szCs w:val="24"/>
          <w:rtl/>
        </w:rPr>
        <w:t>همد اراز که څه هم په پيل کې د عيسی خېلو د قبيلې د ښاخونو تر مينځ شخړې او لنجې ل</w:t>
      </w:r>
      <w:r>
        <w:rPr>
          <w:szCs w:val="24"/>
          <w:rtl/>
        </w:rPr>
        <w:tab/>
        <w:t>ږې وې او خلک</w:t>
      </w:r>
      <w:r>
        <w:rPr>
          <w:szCs w:val="24"/>
          <w:rtl/>
        </w:rPr>
        <w:tab/>
        <w:t>و د شخړو او ل نجو نه ډ ډه کوله، خود د راني احمد شاه د واکمنۍ په زما نه کې د د وی  تر مينځ د ق</w:t>
      </w:r>
      <w:r>
        <w:rPr>
          <w:szCs w:val="24"/>
          <w:rtl/>
        </w:rPr>
        <w:t>ننبيلې د سننرد ارۍ او مشرۍ بر سر اختل فونه ر او ټوکېد ل او د وی  په خپلو منځو نو کې پر د وو ګوند ونو وويشل شول يعنننې سنننځله خېل، ممون خېل او با د ين زي په يوه ګوند کې وو او زکو ځېل په بل ګوند کې</w:t>
      </w:r>
      <w:r>
        <w:rPr>
          <w:rFonts w:ascii="Tahoma" w:eastAsia="Tahoma" w:hAnsi="Tahoma" w:cs="Tahoma"/>
          <w:szCs w:val="24"/>
          <w:rtl/>
        </w:rPr>
        <w:t>۔</w:t>
      </w:r>
    </w:p>
    <w:p w:rsidR="00172C30" w:rsidRDefault="0069213A">
      <w:pPr>
        <w:spacing w:after="269" w:line="259" w:lineRule="auto"/>
        <w:ind w:right="1794" w:firstLine="0"/>
      </w:pPr>
      <w:r>
        <w:rPr>
          <w:szCs w:val="24"/>
          <w:rtl/>
        </w:rPr>
        <w:t xml:space="preserve">د د راني وا کمنۍ په وخت کې د عيسی خېلو مشهور مشران او سرد </w:t>
      </w:r>
      <w:r>
        <w:rPr>
          <w:szCs w:val="24"/>
          <w:rtl/>
        </w:rPr>
        <w:t xml:space="preserve">ارن په لند ې ډول وو: </w:t>
      </w:r>
    </w:p>
    <w:p w:rsidR="00172C30" w:rsidRDefault="0069213A">
      <w:pPr>
        <w:spacing w:after="264" w:line="265" w:lineRule="auto"/>
        <w:ind w:left="733" w:right="0" w:hanging="10"/>
        <w:jc w:val="left"/>
      </w:pPr>
      <w:r>
        <w:rPr>
          <w:szCs w:val="24"/>
          <w:rtl/>
        </w:rPr>
        <w:t>د ليل خان، خان زمان اواشپر خان</w:t>
      </w:r>
      <w:r>
        <w:rPr>
          <w:rFonts w:ascii="Tahoma" w:eastAsia="Tahoma" w:hAnsi="Tahoma" w:cs="Tahoma"/>
          <w:szCs w:val="24"/>
          <w:rtl/>
        </w:rPr>
        <w:t>۔</w:t>
      </w:r>
    </w:p>
    <w:p w:rsidR="00172C30" w:rsidRDefault="0069213A">
      <w:pPr>
        <w:ind w:right="15"/>
      </w:pPr>
      <w:r>
        <w:rPr>
          <w:szCs w:val="24"/>
          <w:rtl/>
        </w:rPr>
        <w:t>همد اراز د انګرېزانو د واکمنۍ په وخت کې د د وی  مشهور مشران عالم خان، سرفراز خان، عبد ال خان، غازي خان، شېر خان، حسن خان، محمد خان، نوازخان، خان زمان او حسين</w:t>
      </w:r>
      <w:r>
        <w:rPr>
          <w:rFonts w:ascii="Tahoma" w:eastAsia="Tahoma" w:hAnsi="Tahoma" w:cs="Tahoma"/>
          <w:szCs w:val="24"/>
          <w:rtl/>
        </w:rPr>
        <w:t>۔</w:t>
      </w:r>
    </w:p>
    <w:p w:rsidR="00172C30" w:rsidRDefault="0069213A">
      <w:pPr>
        <w:ind w:right="15"/>
      </w:pPr>
      <w:r>
        <w:rPr>
          <w:szCs w:val="24"/>
          <w:rtl/>
        </w:rPr>
        <w:t>په او سني وخت کې عيسی خېل د پاکستان د پنجاب</w:t>
      </w:r>
      <w:r>
        <w:rPr>
          <w:szCs w:val="24"/>
          <w:rtl/>
        </w:rPr>
        <w:t xml:space="preserve"> د ميانوالۍ د ډسټرېکټ (ولسوالۍ) ي</w:t>
      </w:r>
      <w:r>
        <w:rPr>
          <w:szCs w:val="24"/>
          <w:rtl/>
        </w:rPr>
        <w:tab/>
        <w:t>و تحص</w:t>
      </w:r>
      <w:r>
        <w:rPr>
          <w:szCs w:val="24"/>
          <w:rtl/>
        </w:rPr>
        <w:tab/>
        <w:t xml:space="preserve">يل د ی  او د عيسی خېلو ښار د د غه تحصيل مرکز د ی </w:t>
      </w:r>
      <w:r>
        <w:rPr>
          <w:rFonts w:ascii="Tahoma" w:eastAsia="Tahoma" w:hAnsi="Tahoma" w:cs="Tahoma"/>
          <w:szCs w:val="24"/>
          <w:rtl/>
        </w:rPr>
        <w:t>۔</w:t>
      </w:r>
      <w:r>
        <w:rPr>
          <w:szCs w:val="24"/>
          <w:rtl/>
        </w:rPr>
        <w:t xml:space="preserve"> همد اراز کمر مشاني او کال باغ هم همد لته مو قعيت لري</w:t>
      </w:r>
      <w:r>
        <w:rPr>
          <w:rFonts w:ascii="Tahoma" w:eastAsia="Tahoma" w:hAnsi="Tahoma" w:cs="Tahoma"/>
          <w:szCs w:val="24"/>
          <w:rtl/>
        </w:rPr>
        <w:t>۔</w:t>
      </w:r>
    </w:p>
    <w:p w:rsidR="00172C30" w:rsidRDefault="0069213A">
      <w:pPr>
        <w:spacing w:after="145" w:line="379" w:lineRule="auto"/>
        <w:ind w:left="-3" w:right="9"/>
        <w:jc w:val="both"/>
      </w:pPr>
      <w:r>
        <w:rPr>
          <w:szCs w:val="24"/>
          <w:rtl/>
        </w:rPr>
        <w:t xml:space="preserve">ميانوالي تر </w:t>
      </w:r>
      <w:r>
        <w:rPr>
          <w:szCs w:val="24"/>
        </w:rPr>
        <w:t>١٩</w:t>
      </w:r>
      <w:r>
        <w:rPr>
          <w:rFonts w:ascii="Tahoma" w:eastAsia="Tahoma" w:hAnsi="Tahoma" w:cs="Tahoma"/>
          <w:szCs w:val="24"/>
          <w:rtl/>
        </w:rPr>
        <w:t>۔</w:t>
      </w:r>
      <w:r>
        <w:rPr>
          <w:szCs w:val="24"/>
        </w:rPr>
        <w:t>١</w:t>
      </w:r>
      <w:r>
        <w:rPr>
          <w:szCs w:val="24"/>
          <w:rtl/>
        </w:rPr>
        <w:t xml:space="preserve"> عيسوي کاله پورې د پخواني صوبه سرحد او اوسنۍ پښتونخوا يوه ولسوالي وه چې بنو ي ې مرکزو، خو بيا د</w:t>
      </w:r>
      <w:r>
        <w:rPr>
          <w:szCs w:val="24"/>
          <w:rtl/>
        </w:rPr>
        <w:t xml:space="preserve"> بنو نه جل او په پنجاب پورې وتړل شوه</w:t>
      </w:r>
      <w:r>
        <w:rPr>
          <w:rFonts w:ascii="Tahoma" w:eastAsia="Tahoma" w:hAnsi="Tahoma" w:cs="Tahoma"/>
          <w:szCs w:val="24"/>
          <w:rtl/>
        </w:rPr>
        <w:t>۔</w:t>
      </w:r>
      <w:r>
        <w:rPr>
          <w:szCs w:val="24"/>
          <w:rtl/>
        </w:rPr>
        <w:t xml:space="preserve"> د عيسی خېلو د تحصيل د وګړو شمېر </w:t>
      </w:r>
      <w:r>
        <w:rPr>
          <w:szCs w:val="24"/>
        </w:rPr>
        <w:t>٧٦٣</w:t>
      </w:r>
      <w:r>
        <w:rPr>
          <w:rFonts w:ascii="Tahoma" w:eastAsia="Tahoma" w:hAnsi="Tahoma" w:cs="Tahoma"/>
          <w:szCs w:val="24"/>
          <w:rtl/>
        </w:rPr>
        <w:t>۔</w:t>
      </w:r>
      <w:r>
        <w:rPr>
          <w:szCs w:val="24"/>
          <w:rtl/>
        </w:rPr>
        <w:t xml:space="preserve"> تنه د ی  او </w:t>
      </w:r>
      <w:r>
        <w:rPr>
          <w:szCs w:val="24"/>
        </w:rPr>
        <w:t>٤٣</w:t>
      </w:r>
      <w:r>
        <w:rPr>
          <w:szCs w:val="24"/>
          <w:rtl/>
        </w:rPr>
        <w:t xml:space="preserve"> کلي </w:t>
      </w:r>
      <w:r>
        <w:rPr>
          <w:rFonts w:ascii="Tahoma" w:eastAsia="Tahoma" w:hAnsi="Tahoma" w:cs="Tahoma"/>
          <w:szCs w:val="24"/>
          <w:rtl/>
        </w:rPr>
        <w:t>۔</w:t>
      </w:r>
      <w:r>
        <w:rPr>
          <w:szCs w:val="24"/>
          <w:rtl/>
        </w:rPr>
        <w:t xml:space="preserve">لري همد اراز د کال باغ د و ګړو شمېر </w:t>
      </w:r>
      <w:r>
        <w:rPr>
          <w:szCs w:val="24"/>
        </w:rPr>
        <w:t>٥٨٢٤</w:t>
      </w:r>
      <w:r>
        <w:rPr>
          <w:szCs w:val="24"/>
          <w:rtl/>
        </w:rPr>
        <w:t xml:space="preserve"> تنه ښود ل شوي د ي</w:t>
      </w:r>
      <w:r>
        <w:rPr>
          <w:rFonts w:ascii="Tahoma" w:eastAsia="Tahoma" w:hAnsi="Tahoma" w:cs="Tahoma"/>
          <w:szCs w:val="24"/>
          <w:rtl/>
        </w:rPr>
        <w:t>۔</w:t>
      </w:r>
      <w:r>
        <w:rPr>
          <w:szCs w:val="24"/>
          <w:rtl/>
        </w:rPr>
        <w:t xml:space="preserve"> د عيسی خېلو د تحصيل خلک د پښتو ژبې سر بېره په سرائيکي ژبه هم ګړيږي</w:t>
      </w:r>
      <w:r>
        <w:rPr>
          <w:rFonts w:ascii="Tahoma" w:eastAsia="Tahoma" w:hAnsi="Tahoma" w:cs="Tahoma"/>
          <w:szCs w:val="24"/>
          <w:rtl/>
        </w:rPr>
        <w:t>۔</w:t>
      </w:r>
      <w:r>
        <w:rPr>
          <w:sz w:val="22"/>
          <w:vertAlign w:val="superscript"/>
        </w:rPr>
        <w:footnoteReference w:id="267"/>
      </w:r>
    </w:p>
    <w:p w:rsidR="00172C30" w:rsidRDefault="0069213A">
      <w:pPr>
        <w:ind w:right="15"/>
      </w:pPr>
      <w:r>
        <w:rPr>
          <w:szCs w:val="24"/>
          <w:rtl/>
        </w:rPr>
        <w:t>د عيسی خېلو سېمه د ابا سين يا سن</w:t>
      </w:r>
      <w:r>
        <w:rPr>
          <w:szCs w:val="24"/>
          <w:rtl/>
        </w:rPr>
        <w:t>د د رياب په اوږد و کې تر د ېرشو ميلو نه زياته غځيد لې د ه، سننوريې د ولس ميله د ی  او په د ريو خواوو کې لوړو غرو نو په غېږ کې نيولې د ه</w:t>
      </w:r>
      <w:r>
        <w:rPr>
          <w:rFonts w:ascii="Tahoma" w:eastAsia="Tahoma" w:hAnsi="Tahoma" w:cs="Tahoma"/>
          <w:szCs w:val="24"/>
          <w:rtl/>
        </w:rPr>
        <w:t>۔</w:t>
      </w:r>
      <w:r>
        <w:rPr>
          <w:szCs w:val="24"/>
          <w:rtl/>
        </w:rPr>
        <w:t xml:space="preserve"> د وی  سيمه ډېره حننا صننلخېزه د ه چننې پرېمانه او به او ګڼ شمېر نفوس لري او ډېر ښه کښت پکې کيږي</w:t>
      </w:r>
      <w:r>
        <w:rPr>
          <w:rFonts w:ascii="Tahoma" w:eastAsia="Tahoma" w:hAnsi="Tahoma" w:cs="Tahoma"/>
          <w:szCs w:val="24"/>
          <w:rtl/>
        </w:rPr>
        <w:t>۔</w:t>
      </w:r>
      <w:r>
        <w:rPr>
          <w:sz w:val="22"/>
          <w:vertAlign w:val="superscript"/>
        </w:rPr>
        <w:footnoteReference w:id="268"/>
      </w:r>
    </w:p>
    <w:p w:rsidR="00172C30" w:rsidRDefault="0069213A">
      <w:pPr>
        <w:pStyle w:val="Heading2"/>
        <w:ind w:left="-4"/>
      </w:pPr>
      <w:r>
        <w:rPr>
          <w:szCs w:val="56"/>
          <w:rtl/>
        </w:rPr>
        <w:t xml:space="preserve"> </w:t>
      </w:r>
      <w:r>
        <w:rPr>
          <w:szCs w:val="56"/>
        </w:rPr>
        <w:t>111</w:t>
      </w:r>
      <w:r>
        <w:rPr>
          <w:szCs w:val="56"/>
          <w:rtl/>
        </w:rPr>
        <w:t xml:space="preserve"> غلجي يا غلزي يا </w:t>
      </w:r>
      <w:r>
        <w:rPr>
          <w:szCs w:val="56"/>
          <w:rtl/>
        </w:rPr>
        <w:t>غرزي</w:t>
      </w:r>
    </w:p>
    <w:p w:rsidR="00172C30" w:rsidRDefault="0069213A">
      <w:pPr>
        <w:ind w:right="15"/>
      </w:pPr>
      <w:r>
        <w:rPr>
          <w:szCs w:val="24"/>
          <w:rtl/>
        </w:rPr>
        <w:t>غلجي په افغانستان کې تر د رانيو ورسته د پښتنو د ويم ستر ټ ولنيز ګ رو پ د ی  چ ې د پښ تني ش جرو اوروايتونو له مخې د بي بي متو او لد ه ګڼل کيږي چې د بيټ نيکه لوروه</w:t>
      </w:r>
      <w:r>
        <w:rPr>
          <w:rFonts w:ascii="Tahoma" w:eastAsia="Tahoma" w:hAnsi="Tahoma" w:cs="Tahoma"/>
          <w:szCs w:val="24"/>
          <w:rtl/>
        </w:rPr>
        <w:t>۔</w:t>
      </w:r>
      <w:r>
        <w:rPr>
          <w:szCs w:val="24"/>
          <w:rtl/>
        </w:rPr>
        <w:t xml:space="preserve"> د غلجي د قبيلې نوم د خلج ي، غل زي او غرزي په بڼو سره هم راغلي د ی </w:t>
      </w:r>
      <w:r>
        <w:rPr>
          <w:rFonts w:ascii="Tahoma" w:eastAsia="Tahoma" w:hAnsi="Tahoma" w:cs="Tahoma"/>
          <w:szCs w:val="24"/>
          <w:rtl/>
        </w:rPr>
        <w:t>۔</w:t>
      </w:r>
      <w:r>
        <w:rPr>
          <w:sz w:val="22"/>
          <w:vertAlign w:val="superscript"/>
        </w:rPr>
        <w:t>327</w:t>
      </w:r>
    </w:p>
    <w:p w:rsidR="00172C30" w:rsidRDefault="0069213A">
      <w:pPr>
        <w:ind w:right="15"/>
      </w:pPr>
      <w:r>
        <w:rPr>
          <w:szCs w:val="24"/>
          <w:rtl/>
        </w:rPr>
        <w:lastRenderedPageBreak/>
        <w:t>د غلجيانو په اړون</w:t>
      </w:r>
      <w:r>
        <w:rPr>
          <w:szCs w:val="24"/>
          <w:rtl/>
        </w:rPr>
        <w:t>د تاريخ پو هانو او ختيځ پيژند ونکو بېل بيلې ليکنې کړي د ي</w:t>
      </w:r>
      <w:r>
        <w:rPr>
          <w:rFonts w:ascii="Tahoma" w:eastAsia="Tahoma" w:hAnsi="Tahoma" w:cs="Tahoma"/>
          <w:szCs w:val="24"/>
          <w:rtl/>
        </w:rPr>
        <w:t>۔</w:t>
      </w:r>
      <w:r>
        <w:rPr>
          <w:szCs w:val="24"/>
          <w:rtl/>
        </w:rPr>
        <w:t xml:space="preserve"> ځينې د وی  ترکان او غزان بولي چې د غز نو يانو او سلجو قيانو د واکمنيو په وخت کې ا فغا نستان ته راغلي او د غزني او زابلستان په سيمو کې مېشت شوي د ي</w:t>
      </w:r>
      <w:r>
        <w:rPr>
          <w:rFonts w:ascii="Tahoma" w:eastAsia="Tahoma" w:hAnsi="Tahoma" w:cs="Tahoma"/>
          <w:szCs w:val="24"/>
          <w:rtl/>
        </w:rPr>
        <w:t>۔</w:t>
      </w:r>
      <w:r>
        <w:rPr>
          <w:szCs w:val="24"/>
          <w:rtl/>
        </w:rPr>
        <w:t xml:space="preserve"> ځينو بيا د وی  د مغولي چنګيزخان د زوم خالج خان د </w:t>
      </w:r>
      <w:r>
        <w:rPr>
          <w:szCs w:val="24"/>
          <w:rtl/>
        </w:rPr>
        <w:t>نامه له کبله د وی  خلجيان ګڼلي د ي او ځينو هم د وی  د هفتا ليانوبقايا او پا تي شوني بللي د ي</w:t>
      </w:r>
      <w:r>
        <w:rPr>
          <w:rFonts w:ascii="Tahoma" w:eastAsia="Tahoma" w:hAnsi="Tahoma" w:cs="Tahoma"/>
          <w:szCs w:val="24"/>
          <w:rtl/>
        </w:rPr>
        <w:t>۔</w:t>
      </w:r>
    </w:p>
    <w:p w:rsidR="00172C30" w:rsidRDefault="0069213A">
      <w:pPr>
        <w:ind w:right="15"/>
      </w:pPr>
      <w:r>
        <w:rPr>
          <w:szCs w:val="24"/>
          <w:rtl/>
        </w:rPr>
        <w:t>د افغانستان نامتو مؤرخ ارواښاد علمه عبد الحی حبيبي د پښتواد بياتو په تاريخ کې د غلجيو پښتنو په اړوند د اسي کښلي د ي:</w:t>
      </w:r>
    </w:p>
    <w:p w:rsidR="00172C30" w:rsidRDefault="0069213A">
      <w:pPr>
        <w:spacing w:after="244" w:line="379" w:lineRule="auto"/>
        <w:ind w:left="-3" w:right="9"/>
        <w:jc w:val="both"/>
      </w:pPr>
      <w:r>
        <w:rPr>
          <w:szCs w:val="24"/>
          <w:rtl/>
        </w:rPr>
        <w:t>"خلجي، غلجي يا غلزي په اصل کې غرزی  د ی  چې پ</w:t>
      </w:r>
      <w:r>
        <w:rPr>
          <w:szCs w:val="24"/>
          <w:rtl/>
        </w:rPr>
        <w:t>ه د ري ژبه کې يې کو هزاد بولي يعنې د غرو خلک چې د ا کلمه په غرچ، غر چه، غلچه او نورو ډېرو تا ريخي کلما تو کې شته او کله (غ) په (خ) هم او ښتی د ی  او غلجی، خلجی شوی  د ي او غلجي له لر غو نو زما نو د غزني په غرو او رغو کې اوسي او د زاولستان يا اوسني زابل پخو</w:t>
      </w:r>
      <w:r>
        <w:rPr>
          <w:szCs w:val="24"/>
          <w:rtl/>
        </w:rPr>
        <w:t>اني خلک د ي</w:t>
      </w:r>
      <w:r>
        <w:rPr>
          <w:rFonts w:ascii="Tahoma" w:eastAsia="Tahoma" w:hAnsi="Tahoma" w:cs="Tahoma"/>
          <w:szCs w:val="24"/>
          <w:rtl/>
        </w:rPr>
        <w:t>۔</w:t>
      </w:r>
      <w:r>
        <w:rPr>
          <w:szCs w:val="24"/>
          <w:rtl/>
        </w:rPr>
        <w:t>"</w:t>
      </w:r>
      <w:r>
        <w:rPr>
          <w:sz w:val="14"/>
          <w:szCs w:val="14"/>
        </w:rPr>
        <w:t>328</w:t>
      </w:r>
    </w:p>
    <w:p w:rsidR="00172C30" w:rsidRDefault="0069213A">
      <w:pPr>
        <w:spacing w:after="264" w:line="265" w:lineRule="auto"/>
        <w:ind w:left="731" w:right="0" w:hanging="10"/>
        <w:jc w:val="left"/>
      </w:pPr>
      <w:r>
        <w:rPr>
          <w:szCs w:val="24"/>
          <w:rtl/>
        </w:rPr>
        <w:t>بار تولد وايي:</w:t>
      </w:r>
    </w:p>
    <w:p w:rsidR="00172C30" w:rsidRDefault="0069213A">
      <w:pPr>
        <w:ind w:right="15"/>
      </w:pPr>
      <w:r>
        <w:rPr>
          <w:szCs w:val="24"/>
          <w:rtl/>
        </w:rPr>
        <w:t>"د غرج، غرچ يا غرش کلمه يوه پخوانۍ ار يا يي کلمه د ه چې د مر غاب په ټا پو کې د اريا ئيانو استو ګنځي ته ويل کيږي</w:t>
      </w:r>
      <w:r>
        <w:rPr>
          <w:rFonts w:ascii="Tahoma" w:eastAsia="Tahoma" w:hAnsi="Tahoma" w:cs="Tahoma"/>
          <w:szCs w:val="24"/>
          <w:rtl/>
        </w:rPr>
        <w:t>۔</w:t>
      </w:r>
      <w:r>
        <w:rPr>
          <w:szCs w:val="24"/>
          <w:rtl/>
        </w:rPr>
        <w:t>"</w:t>
      </w:r>
    </w:p>
    <w:p w:rsidR="00172C30" w:rsidRDefault="0069213A">
      <w:pPr>
        <w:spacing w:after="264" w:line="265" w:lineRule="auto"/>
        <w:ind w:left="732" w:right="0" w:hanging="10"/>
        <w:jc w:val="left"/>
      </w:pPr>
      <w:r>
        <w:rPr>
          <w:szCs w:val="24"/>
          <w:rtl/>
        </w:rPr>
        <w:t xml:space="preserve">تو ماشک عقېد ه لري چې: </w:t>
      </w:r>
    </w:p>
    <w:p w:rsidR="00172C30" w:rsidRDefault="0069213A">
      <w:pPr>
        <w:ind w:right="15"/>
      </w:pPr>
      <w:r>
        <w:rPr>
          <w:szCs w:val="24"/>
          <w:rtl/>
        </w:rPr>
        <w:t xml:space="preserve">د ګر </w:t>
      </w:r>
      <w:r>
        <w:rPr>
          <w:rFonts w:ascii="Times New Roman" w:eastAsia="Times New Roman" w:hAnsi="Times New Roman" w:cs="Times New Roman"/>
          <w:sz w:val="43"/>
          <w:vertAlign w:val="superscript"/>
        </w:rPr>
        <w:t>Gar</w:t>
      </w:r>
      <w:r>
        <w:rPr>
          <w:szCs w:val="24"/>
          <w:rtl/>
        </w:rPr>
        <w:t xml:space="preserve"> يعنې غر کلمه لر غونې با کتري کلمه د ه او غر چه د غزني د اريايي او سېد ونکو نو</w:t>
      </w:r>
      <w:r>
        <w:rPr>
          <w:szCs w:val="24"/>
          <w:rtl/>
        </w:rPr>
        <w:t xml:space="preserve">م د ی  او له د ې کبله خلج، غرج او غر چ د غره زوی  يا غرزی  د </w:t>
      </w:r>
      <w:r>
        <w:rPr>
          <w:rFonts w:ascii="Tahoma" w:eastAsia="Tahoma" w:hAnsi="Tahoma" w:cs="Tahoma"/>
          <w:szCs w:val="24"/>
          <w:rtl/>
        </w:rPr>
        <w:t>۔</w:t>
      </w:r>
      <w:r>
        <w:rPr>
          <w:szCs w:val="24"/>
          <w:rtl/>
        </w:rPr>
        <w:t>ی  غر اوس هم په پښتو کې يوه ژوند ۍ کلمه د ه</w:t>
      </w:r>
      <w:r>
        <w:rPr>
          <w:rFonts w:ascii="Tahoma" w:eastAsia="Tahoma" w:hAnsi="Tahoma" w:cs="Tahoma"/>
          <w:szCs w:val="24"/>
          <w:rtl/>
        </w:rPr>
        <w:t>۔</w:t>
      </w:r>
      <w:r>
        <w:rPr>
          <w:szCs w:val="24"/>
          <w:rtl/>
        </w:rPr>
        <w:t xml:space="preserve"> د اوس تا پنه" هنوم يشت" کې غر د ګيري په بڼه راغلی د ی  چې په خرد ه اوستا کې هم ليد ل کيږي او په سنسکرېت کې هم ګير او ګي ري د غره په مانا د ی </w:t>
      </w:r>
      <w:r>
        <w:rPr>
          <w:rFonts w:ascii="Tahoma" w:eastAsia="Tahoma" w:hAnsi="Tahoma" w:cs="Tahoma"/>
          <w:szCs w:val="24"/>
          <w:rtl/>
        </w:rPr>
        <w:t>۔</w:t>
      </w:r>
      <w:r>
        <w:rPr>
          <w:szCs w:val="24"/>
          <w:rtl/>
        </w:rPr>
        <w:t xml:space="preserve"> ان عرب</w:t>
      </w:r>
      <w:r>
        <w:rPr>
          <w:szCs w:val="24"/>
          <w:rtl/>
        </w:rPr>
        <w:t xml:space="preserve">انو پخواني ګر شاه ته د (ملک الجبال) لقب ورکړی  و چې په عربي کې جرشاه د ی </w:t>
      </w:r>
      <w:r>
        <w:rPr>
          <w:rFonts w:ascii="Tahoma" w:eastAsia="Tahoma" w:hAnsi="Tahoma" w:cs="Tahoma"/>
          <w:szCs w:val="24"/>
          <w:rtl/>
        </w:rPr>
        <w:t>۔</w:t>
      </w:r>
      <w:r>
        <w:rPr>
          <w:szCs w:val="24"/>
          <w:rtl/>
        </w:rPr>
        <w:t xml:space="preserve"> په پښتو کې غر څه، غر څنی د غرني په ماناد ی  چې د غر چه، غلچه او غلجي نوم هم له هغه ځايه راوتلی د ی </w:t>
      </w:r>
      <w:r>
        <w:rPr>
          <w:rFonts w:ascii="Tahoma" w:eastAsia="Tahoma" w:hAnsi="Tahoma" w:cs="Tahoma"/>
          <w:szCs w:val="24"/>
          <w:rtl/>
        </w:rPr>
        <w:t>۔</w:t>
      </w:r>
    </w:p>
    <w:p w:rsidR="00172C30" w:rsidRDefault="0069213A">
      <w:pPr>
        <w:tabs>
          <w:tab w:val="center" w:pos="5251"/>
          <w:tab w:val="right" w:pos="10716"/>
        </w:tabs>
        <w:spacing w:after="0" w:line="259" w:lineRule="auto"/>
        <w:ind w:right="0" w:firstLine="0"/>
        <w:jc w:val="left"/>
      </w:pPr>
      <w:r>
        <w:rPr>
          <w:sz w:val="22"/>
          <w:rtl/>
        </w:rPr>
        <w:tab/>
      </w:r>
      <w:r>
        <w:rPr>
          <w:szCs w:val="24"/>
          <w:rtl/>
        </w:rPr>
        <w:t>عربي جغرافيا ليکونکو هم د ې ټکي ته اشاره کړې د ه چې غر د جبل په مانا د غر شستان</w:t>
      </w:r>
      <w:r>
        <w:rPr>
          <w:szCs w:val="24"/>
          <w:rtl/>
        </w:rPr>
        <w:t xml:space="preserve"> او غننر جس</w:t>
      </w:r>
      <w:r>
        <w:rPr>
          <w:szCs w:val="24"/>
          <w:rtl/>
        </w:rPr>
        <w:tab/>
        <w:t xml:space="preserve">تان پننه </w:t>
      </w:r>
    </w:p>
    <w:p w:rsidR="00172C30" w:rsidRDefault="0069213A">
      <w:pPr>
        <w:bidi w:val="0"/>
        <w:spacing w:after="58" w:line="259" w:lineRule="auto"/>
        <w:ind w:left="2" w:right="0" w:firstLine="0"/>
        <w:jc w:val="left"/>
      </w:pPr>
      <w:r>
        <w:rPr>
          <w:noProof/>
          <w:sz w:val="22"/>
        </w:rPr>
        <mc:AlternateContent>
          <mc:Choice Requires="wpg">
            <w:drawing>
              <wp:inline distT="0" distB="0" distL="0" distR="0">
                <wp:extent cx="1700530" cy="6350"/>
                <wp:effectExtent l="0" t="0" r="0" b="0"/>
                <wp:docPr id="2809114" name="Group 2809114"/>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552737" name="Shape 5552737"/>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9114" style="width:133.9pt;height:0.5pt;mso-position-horizontal-relative:char;mso-position-vertical-relative:line" coordsize="17005,63">
                <v:shape id="Shape 5552738"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numPr>
          <w:ilvl w:val="0"/>
          <w:numId w:val="86"/>
        </w:numPr>
        <w:spacing w:after="124" w:line="259" w:lineRule="auto"/>
        <w:ind w:right="0" w:hanging="169"/>
        <w:jc w:val="left"/>
      </w:pPr>
      <w:r>
        <w:rPr>
          <w:sz w:val="20"/>
          <w:szCs w:val="20"/>
          <w:rtl/>
        </w:rPr>
        <w:t>د کتور لطيف ياد ، پښتني قبيلې ،</w:t>
      </w:r>
      <w:r>
        <w:rPr>
          <w:sz w:val="20"/>
          <w:szCs w:val="20"/>
        </w:rPr>
        <w:t>١٩٧</w:t>
      </w:r>
      <w:r>
        <w:rPr>
          <w:sz w:val="20"/>
          <w:szCs w:val="20"/>
          <w:rtl/>
        </w:rPr>
        <w:t xml:space="preserve"> مخ، د پېښور چاپ</w:t>
      </w:r>
      <w:r>
        <w:rPr>
          <w:rFonts w:ascii="Tahoma" w:eastAsia="Tahoma" w:hAnsi="Tahoma" w:cs="Tahoma"/>
          <w:sz w:val="20"/>
          <w:szCs w:val="20"/>
          <w:rtl/>
        </w:rPr>
        <w:t>۔</w:t>
      </w:r>
    </w:p>
    <w:p w:rsidR="00172C30" w:rsidRDefault="0069213A">
      <w:pPr>
        <w:numPr>
          <w:ilvl w:val="0"/>
          <w:numId w:val="86"/>
        </w:numPr>
        <w:spacing w:after="124" w:line="259" w:lineRule="auto"/>
        <w:ind w:right="0" w:hanging="169"/>
        <w:jc w:val="left"/>
      </w:pPr>
      <w:r>
        <w:rPr>
          <w:sz w:val="20"/>
          <w:szCs w:val="20"/>
          <w:rtl/>
        </w:rPr>
        <w:t>علمه پو هاند عبد الحی حبيبي، د پښتواد بياتو تاريخ لومړی  او د ويم ټوک ،</w:t>
      </w:r>
      <w:r>
        <w:rPr>
          <w:sz w:val="20"/>
          <w:szCs w:val="20"/>
        </w:rPr>
        <w:t>٤</w:t>
      </w:r>
      <w:r>
        <w:rPr>
          <w:rFonts w:ascii="Tahoma" w:eastAsia="Tahoma" w:hAnsi="Tahoma" w:cs="Tahoma"/>
          <w:sz w:val="20"/>
          <w:szCs w:val="20"/>
          <w:rtl/>
        </w:rPr>
        <w:t>۔</w:t>
      </w:r>
      <w:r>
        <w:rPr>
          <w:sz w:val="20"/>
          <w:szCs w:val="20"/>
        </w:rPr>
        <w:t>٥</w:t>
      </w:r>
      <w:r>
        <w:rPr>
          <w:sz w:val="20"/>
          <w:szCs w:val="20"/>
          <w:rtl/>
        </w:rPr>
        <w:t xml:space="preserve"> مخ، د پېښور چاپ</w:t>
      </w:r>
      <w:r>
        <w:rPr>
          <w:rFonts w:ascii="Tahoma" w:eastAsia="Tahoma" w:hAnsi="Tahoma" w:cs="Tahoma"/>
          <w:sz w:val="20"/>
          <w:szCs w:val="20"/>
          <w:rtl/>
        </w:rPr>
        <w:t>۔</w:t>
      </w:r>
    </w:p>
    <w:p w:rsidR="00172C30" w:rsidRDefault="0069213A">
      <w:pPr>
        <w:spacing w:after="120" w:line="379" w:lineRule="auto"/>
        <w:ind w:left="-3" w:right="9" w:firstLine="6"/>
        <w:jc w:val="both"/>
      </w:pPr>
      <w:r>
        <w:rPr>
          <w:szCs w:val="24"/>
          <w:rtl/>
        </w:rPr>
        <w:t>تاريخي نو مو نو کې د خيل و</w:t>
      </w:r>
      <w:r>
        <w:rPr>
          <w:rFonts w:ascii="Tahoma" w:eastAsia="Tahoma" w:hAnsi="Tahoma" w:cs="Tahoma"/>
          <w:szCs w:val="24"/>
          <w:rtl/>
        </w:rPr>
        <w:t>۔</w:t>
      </w:r>
      <w:r>
        <w:rPr>
          <w:szCs w:val="24"/>
          <w:rtl/>
        </w:rPr>
        <w:t xml:space="preserve"> ياقوت د البشاري په حواله وايي: چې غرج په اصل کې د غره په </w:t>
      </w:r>
      <w:r>
        <w:rPr>
          <w:szCs w:val="24"/>
          <w:rtl/>
        </w:rPr>
        <w:t xml:space="preserve">ماناد ی  او خراساني مؤرخينو چې د اکلمې له خپلو هېواد والو نه اوريد لي د ي هم د غر جستان نوم په اصلي بڼه غر ستان ليکلي د ی  چې غ ر ستان د غره د اوسيد ونکو او د وی  د استو ګنې د ځای  نوم د ی </w:t>
      </w:r>
      <w:r>
        <w:rPr>
          <w:rFonts w:ascii="Tahoma" w:eastAsia="Tahoma" w:hAnsi="Tahoma" w:cs="Tahoma"/>
          <w:szCs w:val="24"/>
          <w:rtl/>
        </w:rPr>
        <w:t>۔</w:t>
      </w:r>
    </w:p>
    <w:p w:rsidR="00172C30" w:rsidRDefault="0069213A">
      <w:pPr>
        <w:ind w:right="15"/>
      </w:pPr>
      <w:r>
        <w:rPr>
          <w:szCs w:val="24"/>
          <w:rtl/>
        </w:rPr>
        <w:t>زموږ د هېواد مشهور مؤرخ منهاج السراج جوزجاني د عربي مؤر خينو پر خ</w:t>
      </w:r>
      <w:r>
        <w:rPr>
          <w:szCs w:val="24"/>
          <w:rtl/>
        </w:rPr>
        <w:t>لف د غر جستان او غرشسننتان پر ځای  غر ستان ليکلی د ی  او د طبقات نا صري په زړو نسخو کې هم څو واره غر ستان ليد ل کيږي</w:t>
      </w:r>
      <w:r>
        <w:rPr>
          <w:rFonts w:ascii="Tahoma" w:eastAsia="Tahoma" w:hAnsi="Tahoma" w:cs="Tahoma"/>
          <w:szCs w:val="24"/>
          <w:rtl/>
        </w:rPr>
        <w:t>۔</w:t>
      </w:r>
      <w:r>
        <w:rPr>
          <w:sz w:val="22"/>
          <w:vertAlign w:val="superscript"/>
        </w:rPr>
        <w:footnoteReference w:id="269"/>
      </w:r>
    </w:p>
    <w:p w:rsidR="00172C30" w:rsidRDefault="0069213A">
      <w:pPr>
        <w:ind w:right="15"/>
      </w:pPr>
      <w:r>
        <w:rPr>
          <w:szCs w:val="24"/>
          <w:rtl/>
        </w:rPr>
        <w:lastRenderedPageBreak/>
        <w:t>په هر حال غلجی يا غلزی  يو پخوانی او لر غونی نوم د ی  چې مانا يې د غره زوی  د ی  او د پښتنو غلجيانو لو مړنی نېکه غلجی با با و چې د رې زام</w:t>
      </w:r>
      <w:r>
        <w:rPr>
          <w:szCs w:val="24"/>
          <w:rtl/>
        </w:rPr>
        <w:t>ن يې د رلود ل چې توران، تولر او بولر نو مېد ل چې د زامنو نو مونه يې ه</w:t>
      </w:r>
      <w:r>
        <w:rPr>
          <w:szCs w:val="24"/>
          <w:rtl/>
        </w:rPr>
        <w:tab/>
        <w:t>م زړو او لر غو نو اريايي نو مو نو ته ورته والی لري</w:t>
      </w:r>
      <w:r>
        <w:rPr>
          <w:rFonts w:ascii="Tahoma" w:eastAsia="Tahoma" w:hAnsi="Tahoma" w:cs="Tahoma"/>
          <w:szCs w:val="24"/>
          <w:rtl/>
        </w:rPr>
        <w:t>۔</w:t>
      </w:r>
      <w:r>
        <w:rPr>
          <w:szCs w:val="24"/>
          <w:rtl/>
        </w:rPr>
        <w:t xml:space="preserve"> د تور کلمه په اوستا کې هم شته او د انوم تر او سه هم په پښننتو ژبه کې په بېل بېلو بڼو (تور، تورانی، تورک، توری  او توره کي) شته</w:t>
      </w:r>
      <w:r>
        <w:rPr>
          <w:rFonts w:ascii="Tahoma" w:eastAsia="Tahoma" w:hAnsi="Tahoma" w:cs="Tahoma"/>
          <w:szCs w:val="24"/>
          <w:rtl/>
        </w:rPr>
        <w:t>۔</w:t>
      </w:r>
      <w:r>
        <w:rPr>
          <w:szCs w:val="24"/>
          <w:rtl/>
        </w:rPr>
        <w:t xml:space="preserve"> همد ار</w:t>
      </w:r>
      <w:r>
        <w:rPr>
          <w:szCs w:val="24"/>
          <w:rtl/>
        </w:rPr>
        <w:t>از بولر يا بلور يوزوړ تاريخي نوم د ی  چې د ګېلګته نيولی د نورستان تر سېمو خلکو باند ې اطل قېد ه او د بارتولد په وينا تر اوسه پورې هم د هغه ځننای  ځينې تور پوښه قبايل ځانونه بلور بولي او د اکلمه تر اتلسمې پېړۍ پورې په چيني کتا بو نو کې ليد له کېد له</w:t>
      </w:r>
      <w:r>
        <w:rPr>
          <w:rFonts w:ascii="Tahoma" w:eastAsia="Tahoma" w:hAnsi="Tahoma" w:cs="Tahoma"/>
          <w:szCs w:val="24"/>
          <w:rtl/>
        </w:rPr>
        <w:t>۔</w:t>
      </w:r>
    </w:p>
    <w:p w:rsidR="00172C30" w:rsidRDefault="0069213A">
      <w:pPr>
        <w:ind w:right="15"/>
      </w:pPr>
      <w:r>
        <w:rPr>
          <w:szCs w:val="24"/>
          <w:rtl/>
        </w:rPr>
        <w:t>د افغا</w:t>
      </w:r>
      <w:r>
        <w:rPr>
          <w:szCs w:val="24"/>
          <w:rtl/>
        </w:rPr>
        <w:t xml:space="preserve">نستان په تاريخ کې د غلجيو قبيله ځکه د زيات اهميت نه بر خمنه د ه چې د وی  د اتلسمې عيسوي پيړۍ په پيل کې د ميرويس خان هوتکي </w:t>
      </w:r>
      <w:r>
        <w:rPr>
          <w:szCs w:val="24"/>
        </w:rPr>
        <w:t>١٧</w:t>
      </w:r>
      <w:r>
        <w:rPr>
          <w:rFonts w:ascii="Tahoma" w:eastAsia="Tahoma" w:hAnsi="Tahoma" w:cs="Tahoma"/>
          <w:szCs w:val="24"/>
          <w:rtl/>
        </w:rPr>
        <w:t>۔</w:t>
      </w:r>
      <w:r>
        <w:rPr>
          <w:szCs w:val="24"/>
        </w:rPr>
        <w:t>٩</w:t>
      </w:r>
      <w:r>
        <w:rPr>
          <w:szCs w:val="24"/>
          <w:rtl/>
        </w:rPr>
        <w:t>-</w:t>
      </w:r>
      <w:r>
        <w:rPr>
          <w:szCs w:val="24"/>
        </w:rPr>
        <w:t>١٧١٥</w:t>
      </w:r>
      <w:r>
        <w:rPr>
          <w:szCs w:val="24"/>
          <w:rtl/>
        </w:rPr>
        <w:t>عيسوي تر مشر تابه لند ې وشول کولی  چې په کند هار کې د صفويانوبيګلر بيګي ګرګين له مينځه يوسي اود يو خپلواک ملي د ولت بنسټ کيږد</w:t>
      </w:r>
      <w:r>
        <w:rPr>
          <w:szCs w:val="24"/>
          <w:rtl/>
        </w:rPr>
        <w:t xml:space="preserve"> ي</w:t>
      </w:r>
      <w:r>
        <w:rPr>
          <w:rFonts w:ascii="Tahoma" w:eastAsia="Tahoma" w:hAnsi="Tahoma" w:cs="Tahoma"/>
          <w:szCs w:val="24"/>
          <w:rtl/>
        </w:rPr>
        <w:t>۔</w:t>
      </w:r>
    </w:p>
    <w:p w:rsidR="00172C30" w:rsidRDefault="0069213A">
      <w:pPr>
        <w:ind w:right="15"/>
      </w:pPr>
      <w:r>
        <w:rPr>
          <w:szCs w:val="24"/>
          <w:rtl/>
        </w:rPr>
        <w:t xml:space="preserve">همد اراز د همد ې کورنۍ يو بل واکمن شاه محمود هوتکي په </w:t>
      </w:r>
      <w:r>
        <w:rPr>
          <w:szCs w:val="24"/>
        </w:rPr>
        <w:t>١٧٢٢</w:t>
      </w:r>
      <w:r>
        <w:rPr>
          <w:szCs w:val="24"/>
          <w:rtl/>
        </w:rPr>
        <w:t xml:space="preserve"> عيسوي کال کې ايرانی شاه حسين ص</w:t>
      </w:r>
      <w:r>
        <w:rPr>
          <w:szCs w:val="24"/>
          <w:rtl/>
        </w:rPr>
        <w:tab/>
        <w:t>فوي د واکمنۍ نه را وپرزاوه او پخپله د اصفهان پر تخت کښيناست</w:t>
      </w:r>
      <w:r>
        <w:rPr>
          <w:rFonts w:ascii="Tahoma" w:eastAsia="Tahoma" w:hAnsi="Tahoma" w:cs="Tahoma"/>
          <w:szCs w:val="24"/>
          <w:rtl/>
        </w:rPr>
        <w:t>۔</w:t>
      </w:r>
    </w:p>
    <w:p w:rsidR="00172C30" w:rsidRDefault="0069213A">
      <w:pPr>
        <w:ind w:right="15"/>
      </w:pPr>
      <w:r>
        <w:rPr>
          <w:szCs w:val="24"/>
          <w:rtl/>
        </w:rPr>
        <w:t xml:space="preserve">غلجيانوپه هند کې هم واکمني چلولې د ه چې بنسټ يې د سلطان جلل الد ين غلجي له خوا په </w:t>
      </w:r>
      <w:r>
        <w:rPr>
          <w:szCs w:val="24"/>
        </w:rPr>
        <w:t>١٢٩</w:t>
      </w:r>
      <w:r>
        <w:rPr>
          <w:rFonts w:ascii="Tahoma" w:eastAsia="Tahoma" w:hAnsi="Tahoma" w:cs="Tahoma"/>
          <w:szCs w:val="24"/>
          <w:rtl/>
        </w:rPr>
        <w:t>۔</w:t>
      </w:r>
      <w:r>
        <w:rPr>
          <w:szCs w:val="24"/>
          <w:rtl/>
        </w:rPr>
        <w:t xml:space="preserve"> عيسوي کننال کې</w:t>
      </w:r>
      <w:r>
        <w:rPr>
          <w:szCs w:val="24"/>
          <w:rtl/>
        </w:rPr>
        <w:t xml:space="preserve"> ايښود ل شوی  واورپسي د د غې کورنۍ نورو واکمنانو لکه: </w:t>
      </w:r>
    </w:p>
    <w:p w:rsidR="00172C30" w:rsidRDefault="0069213A">
      <w:pPr>
        <w:ind w:right="15"/>
      </w:pPr>
      <w:r>
        <w:rPr>
          <w:szCs w:val="24"/>
          <w:rtl/>
        </w:rPr>
        <w:t>سلطان عل ؤالد ين غلجي، سلطان قطب الد ين مبارکشاه غلجي، محمود غلجي او غياث الد ين غلجي په خپننل وار سره پر هند و ستان واکمني کړې د ه.</w:t>
      </w:r>
    </w:p>
    <w:p w:rsidR="00172C30" w:rsidRDefault="0069213A">
      <w:pPr>
        <w:spacing w:after="115" w:line="379" w:lineRule="auto"/>
        <w:ind w:left="-3" w:right="9"/>
        <w:jc w:val="both"/>
      </w:pPr>
      <w:r>
        <w:rPr>
          <w:szCs w:val="24"/>
          <w:rtl/>
        </w:rPr>
        <w:t>د پښتو ژبې مشهور شاعر او د توري اوقلم خاوند ستر خوشال خټک په خپل کلي</w:t>
      </w:r>
      <w:r>
        <w:rPr>
          <w:szCs w:val="24"/>
          <w:rtl/>
        </w:rPr>
        <w:t xml:space="preserve">ات کې په هند کې د غلجي انو د واکمنۍ بنسټ ايښود ونکی سلطان جل ل الد ين </w:t>
      </w:r>
      <w:r>
        <w:rPr>
          <w:szCs w:val="24"/>
        </w:rPr>
        <w:t>١٢٩</w:t>
      </w:r>
      <w:r>
        <w:rPr>
          <w:rFonts w:ascii="Tahoma" w:eastAsia="Tahoma" w:hAnsi="Tahoma" w:cs="Tahoma"/>
          <w:szCs w:val="24"/>
          <w:rtl/>
        </w:rPr>
        <w:t>۔</w:t>
      </w:r>
      <w:r>
        <w:rPr>
          <w:szCs w:val="24"/>
          <w:rtl/>
        </w:rPr>
        <w:t>-</w:t>
      </w:r>
      <w:r>
        <w:rPr>
          <w:szCs w:val="24"/>
        </w:rPr>
        <w:t>١٢٩٦</w:t>
      </w:r>
      <w:r>
        <w:rPr>
          <w:szCs w:val="24"/>
          <w:rtl/>
        </w:rPr>
        <w:t xml:space="preserve"> عيسوي په زغرد ه او صراحت سره غلجی بللی د ی  لکه چې وايي:</w:t>
      </w:r>
    </w:p>
    <w:p w:rsidR="00172C30" w:rsidRDefault="0069213A">
      <w:pPr>
        <w:ind w:right="3118" w:firstLine="0"/>
      </w:pPr>
      <w:r>
        <w:rPr>
          <w:szCs w:val="24"/>
          <w:rtl/>
        </w:rPr>
        <w:t>بيا سلطان جل ل الد ين پر سرير کښيناست چې په اصل کې غلجی د وليت و</w:t>
      </w:r>
      <w:r>
        <w:rPr>
          <w:sz w:val="22"/>
          <w:vertAlign w:val="superscript"/>
        </w:rPr>
        <w:footnoteReference w:id="270"/>
      </w:r>
    </w:p>
    <w:p w:rsidR="00172C30" w:rsidRDefault="00172C30">
      <w:pPr>
        <w:sectPr w:rsidR="00172C30">
          <w:headerReference w:type="even" r:id="rId132"/>
          <w:headerReference w:type="default" r:id="rId133"/>
          <w:footerReference w:type="even" r:id="rId134"/>
          <w:footerReference w:type="default" r:id="rId135"/>
          <w:headerReference w:type="first" r:id="rId136"/>
          <w:footerReference w:type="first" r:id="rId137"/>
          <w:pgSz w:w="11900" w:h="16840"/>
          <w:pgMar w:top="1566" w:right="588" w:bottom="1449" w:left="596" w:header="360" w:footer="366" w:gutter="0"/>
          <w:cols w:space="720"/>
          <w:titlePg/>
          <w:bidi/>
        </w:sectPr>
      </w:pPr>
    </w:p>
    <w:p w:rsidR="00172C30" w:rsidRDefault="0069213A">
      <w:pPr>
        <w:pStyle w:val="Heading7"/>
        <w:tabs>
          <w:tab w:val="center" w:pos="2944"/>
        </w:tabs>
        <w:ind w:left="-13" w:right="0" w:firstLine="0"/>
      </w:pPr>
      <w:r>
        <w:rPr>
          <w:szCs w:val="40"/>
          <w:rtl/>
        </w:rPr>
        <w:lastRenderedPageBreak/>
        <w:t xml:space="preserve"> </w:t>
      </w:r>
      <w:r>
        <w:rPr>
          <w:szCs w:val="40"/>
        </w:rPr>
        <w:t>111</w:t>
      </w:r>
      <w:r>
        <w:rPr>
          <w:szCs w:val="40"/>
          <w:rtl/>
        </w:rPr>
        <w:t>.</w:t>
      </w:r>
      <w:r>
        <w:rPr>
          <w:szCs w:val="40"/>
        </w:rPr>
        <w:t>1</w:t>
      </w:r>
      <w:r>
        <w:rPr>
          <w:szCs w:val="40"/>
          <w:rtl/>
        </w:rPr>
        <w:tab/>
        <w:t>د غلجيو د قبيلې وېش</w:t>
      </w:r>
    </w:p>
    <w:p w:rsidR="00172C30" w:rsidRDefault="0069213A">
      <w:pPr>
        <w:ind w:right="15"/>
      </w:pPr>
      <w:r>
        <w:rPr>
          <w:szCs w:val="24"/>
          <w:rtl/>
        </w:rPr>
        <w:t>لکه چې د مخه وويل شول د غلجيو د ټولنيز ګروپ لوی  نيکه غلجی بابا و</w:t>
      </w:r>
      <w:r>
        <w:rPr>
          <w:rFonts w:ascii="Tahoma" w:eastAsia="Tahoma" w:hAnsi="Tahoma" w:cs="Tahoma"/>
          <w:szCs w:val="24"/>
          <w:rtl/>
        </w:rPr>
        <w:t>۔</w:t>
      </w:r>
      <w:r>
        <w:rPr>
          <w:szCs w:val="24"/>
          <w:rtl/>
        </w:rPr>
        <w:t xml:space="preserve"> د غلجيو ټولنيز ګروپ په لو مړي سر کې په د وو سترو ښا خو نو ويشل شوي د ي چې لو مړی  يې توران او د ويم ابر اهيم د</w:t>
      </w:r>
      <w:r>
        <w:rPr>
          <w:szCs w:val="24"/>
          <w:rtl/>
        </w:rPr>
        <w:t xml:space="preserve"> ی </w:t>
      </w:r>
      <w:r>
        <w:rPr>
          <w:rFonts w:ascii="Tahoma" w:eastAsia="Tahoma" w:hAnsi="Tahoma" w:cs="Tahoma"/>
          <w:szCs w:val="24"/>
          <w:rtl/>
        </w:rPr>
        <w:t>۔</w:t>
      </w:r>
    </w:p>
    <w:p w:rsidR="00172C30" w:rsidRDefault="0069213A">
      <w:pPr>
        <w:ind w:right="15"/>
      </w:pPr>
      <w:r>
        <w:rPr>
          <w:szCs w:val="24"/>
          <w:rtl/>
        </w:rPr>
        <w:t>د د ې لپاره چې توران د غلجي مشر زوی  و نو ځکه د غه ښاخ لو مړی  د رجه ګڼل کيږي</w:t>
      </w:r>
      <w:r>
        <w:rPr>
          <w:rFonts w:ascii="Tahoma" w:eastAsia="Tahoma" w:hAnsi="Tahoma" w:cs="Tahoma"/>
          <w:szCs w:val="24"/>
          <w:rtl/>
        </w:rPr>
        <w:t>۔</w:t>
      </w:r>
      <w:r>
        <w:rPr>
          <w:szCs w:val="24"/>
          <w:rtl/>
        </w:rPr>
        <w:t xml:space="preserve"> د توران ښاخ په د وو څانګو ويشل شوی  د ی  چې لو مړی  يې هو تک او د ويم يې تو خی د ی  چې د غه د وه عمد ه ښا خونه بيا پر نورو ېرو څانګو باند ې ويشل شوي د ي</w:t>
      </w:r>
      <w:r>
        <w:rPr>
          <w:rFonts w:ascii="Tahoma" w:eastAsia="Tahoma" w:hAnsi="Tahoma" w:cs="Tahoma"/>
          <w:szCs w:val="24"/>
          <w:rtl/>
        </w:rPr>
        <w:t>۔</w:t>
      </w:r>
    </w:p>
    <w:p w:rsidR="00172C30" w:rsidRDefault="0069213A">
      <w:pPr>
        <w:ind w:right="15"/>
      </w:pPr>
      <w:r>
        <w:rPr>
          <w:szCs w:val="24"/>
          <w:rtl/>
        </w:rPr>
        <w:t xml:space="preserve">د غلجي د ويم زوی  </w:t>
      </w:r>
      <w:r>
        <w:rPr>
          <w:szCs w:val="24"/>
          <w:rtl/>
        </w:rPr>
        <w:t>ابراهيم د وه زامن د رلود ل چې د هغه د شپږولمسيانو نه شپږ لوی  ښا خونه رامينننځ تننه شوي د ي يعنې: سليمانخېل، علي خېل، اکا خېل، سهاک، اند ړ او تره کي</w:t>
      </w:r>
      <w:r>
        <w:rPr>
          <w:rFonts w:ascii="Tahoma" w:eastAsia="Tahoma" w:hAnsi="Tahoma" w:cs="Tahoma"/>
          <w:szCs w:val="24"/>
          <w:rtl/>
        </w:rPr>
        <w:t>۔</w:t>
      </w:r>
      <w:r>
        <w:rPr>
          <w:szCs w:val="24"/>
          <w:rtl/>
        </w:rPr>
        <w:t>د غلجيو د ټولنيز ګروپ مهمې قبيلې په ل ند ې ډول د ي:</w:t>
      </w:r>
    </w:p>
    <w:p w:rsidR="00172C30" w:rsidRDefault="0069213A">
      <w:pPr>
        <w:spacing w:after="568" w:line="379" w:lineRule="auto"/>
        <w:ind w:left="-3" w:right="9"/>
        <w:jc w:val="both"/>
      </w:pPr>
      <w:r>
        <w:rPr>
          <w:szCs w:val="24"/>
          <w:rtl/>
        </w:rPr>
        <w:t>هوتک، توخي، اند ړ، سليمانخېل، احمد زي، ابراهيم خېل، تره</w:t>
      </w:r>
      <w:r>
        <w:rPr>
          <w:szCs w:val="24"/>
          <w:rtl/>
        </w:rPr>
        <w:t xml:space="preserve"> کي، اټوال، اد ين خېل، اکاخېننل، الينناس خېننل، خروټي، امرخېل، اوريا خېل، حسين خېل، هود خېل، بابکر خېل، جبارخېل، کړو خېل، معروف خېل، ستانکزي، ستاني زي، پياروخېل، د ولت زي، د ستو خېل، څلوزي، زاري خېل، ټغ ر، جلل زي، څين زي، خ د رزي، د رې ک وټي، د فتاڼي(د وتا</w:t>
      </w:r>
      <w:r>
        <w:rPr>
          <w:szCs w:val="24"/>
          <w:rtl/>
        </w:rPr>
        <w:t>ڼي)، د ينارخېل، زير ماني، ساک، سلطان خېل، شملزي، توتا خېل، اد ريمزي، علي خېل، عمر خېل، عيسننی خېل، قلند ر خېل، کورم خېل، ګاړي، مل خېل، ملک زي، نا صر، يو سف خېل، رستم خېل</w:t>
      </w:r>
      <w:r>
        <w:rPr>
          <w:rFonts w:ascii="Tahoma" w:eastAsia="Tahoma" w:hAnsi="Tahoma" w:cs="Tahoma"/>
          <w:szCs w:val="24"/>
          <w:rtl/>
        </w:rPr>
        <w:t>۔</w:t>
      </w:r>
    </w:p>
    <w:p w:rsidR="00172C30" w:rsidRDefault="0069213A">
      <w:pPr>
        <w:pStyle w:val="Heading7"/>
        <w:tabs>
          <w:tab w:val="center" w:pos="3877"/>
        </w:tabs>
        <w:ind w:left="-13" w:right="0" w:firstLine="0"/>
      </w:pPr>
      <w:r>
        <w:rPr>
          <w:szCs w:val="40"/>
          <w:rtl/>
        </w:rPr>
        <w:t xml:space="preserve"> </w:t>
      </w:r>
      <w:r>
        <w:rPr>
          <w:szCs w:val="40"/>
        </w:rPr>
        <w:t>111</w:t>
      </w:r>
      <w:r>
        <w:rPr>
          <w:szCs w:val="40"/>
          <w:rtl/>
        </w:rPr>
        <w:t>.</w:t>
      </w:r>
      <w:r>
        <w:rPr>
          <w:szCs w:val="40"/>
        </w:rPr>
        <w:t>2</w:t>
      </w:r>
      <w:r>
        <w:rPr>
          <w:szCs w:val="40"/>
          <w:rtl/>
        </w:rPr>
        <w:tab/>
        <w:t>د غلجيو د قبيلې د استو ګنې سيمې</w:t>
      </w:r>
    </w:p>
    <w:p w:rsidR="00172C30" w:rsidRDefault="0069213A">
      <w:pPr>
        <w:ind w:right="15"/>
      </w:pPr>
      <w:r>
        <w:rPr>
          <w:szCs w:val="24"/>
          <w:rtl/>
        </w:rPr>
        <w:t>په اوسني وخت کې غلجي قبايل په افغانستان کې يوه</w:t>
      </w:r>
      <w:r>
        <w:rPr>
          <w:szCs w:val="24"/>
          <w:rtl/>
        </w:rPr>
        <w:t xml:space="preserve"> پر اخه سيمه په ولکه کې لري چنې د د وی  د اسنتو ګننې سيمې زابل، غزني، پکتيکا، ميد ان ورد ګ، لوګر، کابل، پروان، د پکتيا ځينې ولسوالۍ، د کابل او ننګر هار ت ر مين ځ واد ۍ اولغمان او ننګر هار د </w:t>
      </w:r>
      <w:r>
        <w:rPr>
          <w:rFonts w:ascii="Tahoma" w:eastAsia="Tahoma" w:hAnsi="Tahoma" w:cs="Tahoma"/>
          <w:szCs w:val="24"/>
          <w:rtl/>
        </w:rPr>
        <w:t>۔</w:t>
      </w:r>
      <w:r>
        <w:rPr>
          <w:szCs w:val="24"/>
          <w:rtl/>
        </w:rPr>
        <w:t>ي همد اراز د افغانستان په شمالي ول يتونو لک ه بغلن، کن د ز، بل خ،</w:t>
      </w:r>
      <w:r>
        <w:rPr>
          <w:szCs w:val="24"/>
          <w:rtl/>
        </w:rPr>
        <w:t xml:space="preserve"> تخ ار، س منګانو، جوزجان، فارياب، سرپل، بلخ او هم د باد غيس او هرات په شااوخواکې هم غلجي پښتا نه استوګنه لري</w:t>
      </w:r>
      <w:r>
        <w:rPr>
          <w:rFonts w:ascii="Tahoma" w:eastAsia="Tahoma" w:hAnsi="Tahoma" w:cs="Tahoma"/>
          <w:szCs w:val="24"/>
          <w:rtl/>
        </w:rPr>
        <w:t>۔</w:t>
      </w:r>
    </w:p>
    <w:p w:rsidR="00172C30" w:rsidRDefault="0069213A">
      <w:pPr>
        <w:spacing w:after="130" w:line="379" w:lineRule="auto"/>
        <w:ind w:left="-3" w:right="9"/>
        <w:jc w:val="both"/>
      </w:pPr>
      <w:r>
        <w:rPr>
          <w:szCs w:val="24"/>
          <w:rtl/>
        </w:rPr>
        <w:t>د افغانستان سر بېره ډېر شمېر غلجي په نورو هيواد ونو کې هم استوګنه لري</w:t>
      </w:r>
      <w:r>
        <w:rPr>
          <w:rFonts w:ascii="Tahoma" w:eastAsia="Tahoma" w:hAnsi="Tahoma" w:cs="Tahoma"/>
          <w:szCs w:val="24"/>
          <w:rtl/>
        </w:rPr>
        <w:t>۔</w:t>
      </w:r>
      <w:r>
        <w:rPr>
          <w:szCs w:val="24"/>
          <w:rtl/>
        </w:rPr>
        <w:t xml:space="preserve"> د تاريخ حيات افغاني په قول: د اېران په کرمان، نرمان، شمير جنس، اصفهان، د از</w:t>
      </w:r>
      <w:r>
        <w:rPr>
          <w:szCs w:val="24"/>
          <w:rtl/>
        </w:rPr>
        <w:t>بيکستان په بخارا، هند وستان او د روسيې په د اغستان کې هم غلجي پښتانه استوګنه لري، خو د وی  خپل د ود ، د ستور او ژبه له لسه ورکړې د ه</w:t>
      </w:r>
      <w:r>
        <w:rPr>
          <w:sz w:val="22"/>
          <w:vertAlign w:val="superscript"/>
        </w:rPr>
        <w:t>331</w:t>
      </w:r>
    </w:p>
    <w:p w:rsidR="00172C30" w:rsidRDefault="0069213A">
      <w:pPr>
        <w:spacing w:after="0"/>
        <w:ind w:right="15"/>
      </w:pPr>
      <w:r>
        <w:rPr>
          <w:szCs w:val="24"/>
          <w:rtl/>
        </w:rPr>
        <w:t>په افغانستان باند ې د روسانو تر ير غل وروسته ډېر شمېر غلجي پښتانه پښ</w:t>
      </w:r>
      <w:r>
        <w:rPr>
          <w:szCs w:val="24"/>
          <w:rtl/>
        </w:rPr>
        <w:tab/>
        <w:t>تونخوا، س</w:t>
      </w:r>
      <w:r>
        <w:rPr>
          <w:szCs w:val="24"/>
          <w:rtl/>
        </w:rPr>
        <w:tab/>
        <w:t>هيلي پښ</w:t>
      </w:r>
      <w:r>
        <w:rPr>
          <w:szCs w:val="24"/>
          <w:rtl/>
        </w:rPr>
        <w:tab/>
        <w:t xml:space="preserve">تونخوا او پاکستان ته ليږ د يد لي </w:t>
      </w:r>
      <w:r>
        <w:rPr>
          <w:szCs w:val="24"/>
          <w:rtl/>
        </w:rPr>
        <w:t xml:space="preserve">د ي د ي چې ډېر شمېر يې په پېښور او کوئيټه کې د افغاني کډوالوپه پنډ غ الو او ي ا ه م پ ه </w:t>
      </w:r>
    </w:p>
    <w:p w:rsidR="00172C30" w:rsidRDefault="0069213A">
      <w:pPr>
        <w:bidi w:val="0"/>
        <w:spacing w:after="57" w:line="259" w:lineRule="auto"/>
        <w:ind w:right="0" w:firstLine="0"/>
        <w:jc w:val="left"/>
      </w:pPr>
      <w:r>
        <w:rPr>
          <w:noProof/>
          <w:sz w:val="22"/>
        </w:rPr>
        <mc:AlternateContent>
          <mc:Choice Requires="wpg">
            <w:drawing>
              <wp:inline distT="0" distB="0" distL="0" distR="0">
                <wp:extent cx="1700530" cy="6350"/>
                <wp:effectExtent l="0" t="0" r="0" b="0"/>
                <wp:docPr id="2831369" name="Group 2831369"/>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556887" name="Shape 5556887"/>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1369" style="width:133.9pt;height:0.5pt;mso-position-horizontal-relative:char;mso-position-vertical-relative:line" coordsize="17005,63">
                <v:shape id="Shape 5556888" style="position:absolute;width:17005;height:91;left:0;top:0;" coordsize="1700530,9144" path="m0,0l1700530,0l1700530,9144l0,9144l0,0">
                  <v:stroke weight="0.1pt" endcap="flat" joinstyle="miter" miterlimit="10" on="true" color="#000000"/>
                  <v:fill on="true" color="#000000"/>
                </v:shape>
              </v:group>
            </w:pict>
          </mc:Fallback>
        </mc:AlternateContent>
      </w:r>
    </w:p>
    <w:p w:rsidR="00172C30" w:rsidRDefault="0069213A">
      <w:pPr>
        <w:tabs>
          <w:tab w:val="center" w:pos="2575"/>
        </w:tabs>
        <w:spacing w:after="124" w:line="259" w:lineRule="auto"/>
        <w:ind w:left="-12" w:right="0" w:firstLine="0"/>
        <w:jc w:val="left"/>
      </w:pPr>
      <w:r>
        <w:rPr>
          <w:sz w:val="20"/>
          <w:szCs w:val="20"/>
        </w:rPr>
        <w:t>331</w:t>
      </w:r>
      <w:r>
        <w:rPr>
          <w:sz w:val="20"/>
          <w:szCs w:val="20"/>
          <w:rtl/>
        </w:rPr>
        <w:tab/>
      </w:r>
      <w:r>
        <w:rPr>
          <w:sz w:val="20"/>
          <w:szCs w:val="20"/>
        </w:rPr>
        <w:t>٢٩١</w:t>
      </w:r>
      <w:r>
        <w:rPr>
          <w:sz w:val="20"/>
          <w:szCs w:val="20"/>
          <w:rtl/>
        </w:rPr>
        <w:t xml:space="preserve"> مخ، د پيښور چاپ</w:t>
      </w:r>
    </w:p>
    <w:p w:rsidR="00172C30" w:rsidRDefault="0069213A">
      <w:pPr>
        <w:ind w:right="15" w:firstLine="8"/>
      </w:pPr>
      <w:r>
        <w:rPr>
          <w:szCs w:val="24"/>
          <w:rtl/>
        </w:rPr>
        <w:t>شخصي او کرايي کورونوکې ژوند کوي</w:t>
      </w:r>
      <w:r>
        <w:rPr>
          <w:rFonts w:ascii="Tahoma" w:eastAsia="Tahoma" w:hAnsi="Tahoma" w:cs="Tahoma"/>
          <w:szCs w:val="24"/>
          <w:rtl/>
        </w:rPr>
        <w:t>۔</w:t>
      </w:r>
      <w:r>
        <w:rPr>
          <w:szCs w:val="24"/>
          <w:rtl/>
        </w:rPr>
        <w:t xml:space="preserve"> نورشمېر يې د پاکستان په نورو لو يو ښارونو په تېره بيا په کراچۍ کې پهمزد وريو او خواريو او غر يبيو اخته د ي</w:t>
      </w:r>
      <w:r>
        <w:rPr>
          <w:rFonts w:ascii="Tahoma" w:eastAsia="Tahoma" w:hAnsi="Tahoma" w:cs="Tahoma"/>
          <w:szCs w:val="24"/>
          <w:rtl/>
        </w:rPr>
        <w:t>۔</w:t>
      </w:r>
    </w:p>
    <w:p w:rsidR="00172C30" w:rsidRDefault="0069213A">
      <w:pPr>
        <w:spacing w:after="920" w:line="259" w:lineRule="auto"/>
        <w:ind w:right="2588" w:firstLine="0"/>
      </w:pPr>
      <w:r>
        <w:rPr>
          <w:szCs w:val="24"/>
          <w:rtl/>
        </w:rPr>
        <w:lastRenderedPageBreak/>
        <w:t>د غلجيو د ټولنيز ګروپ د هرې قبيلې پېژند نه په خپل خپل رد يف کې شوې د ه</w:t>
      </w:r>
      <w:r>
        <w:rPr>
          <w:rFonts w:ascii="Tahoma" w:eastAsia="Tahoma" w:hAnsi="Tahoma" w:cs="Tahoma"/>
          <w:szCs w:val="24"/>
          <w:rtl/>
        </w:rPr>
        <w:t>۔</w:t>
      </w:r>
      <w:r>
        <w:rPr>
          <w:szCs w:val="24"/>
          <w:rtl/>
        </w:rPr>
        <w:t xml:space="preserve"> </w:t>
      </w:r>
    </w:p>
    <w:p w:rsidR="00172C30" w:rsidRDefault="0069213A">
      <w:pPr>
        <w:pStyle w:val="Heading2"/>
        <w:ind w:left="-4"/>
      </w:pPr>
      <w:r>
        <w:rPr>
          <w:szCs w:val="56"/>
          <w:rtl/>
        </w:rPr>
        <w:t xml:space="preserve"> </w:t>
      </w:r>
      <w:r>
        <w:rPr>
          <w:szCs w:val="56"/>
        </w:rPr>
        <w:t>112</w:t>
      </w:r>
      <w:r>
        <w:rPr>
          <w:szCs w:val="56"/>
          <w:rtl/>
        </w:rPr>
        <w:t xml:space="preserve"> غرغښت</w:t>
      </w:r>
    </w:p>
    <w:p w:rsidR="00172C30" w:rsidRDefault="0069213A">
      <w:pPr>
        <w:ind w:right="15"/>
      </w:pPr>
      <w:r>
        <w:rPr>
          <w:szCs w:val="24"/>
          <w:rtl/>
        </w:rPr>
        <w:t>غر غښت د پښتنو په قبيلو کې يو مشهور ټولنيز ګروپ د ی  چې په د غه ټولنيز ګنروپ پنورې ينو شنمېر قبيلې، ښاخونه، څانګې، خيلونه او پښې تړ لې د ي چې پښتانه يې غر غښتيان هم بولي</w:t>
      </w:r>
      <w:r>
        <w:rPr>
          <w:rFonts w:ascii="Tahoma" w:eastAsia="Tahoma" w:hAnsi="Tahoma" w:cs="Tahoma"/>
          <w:szCs w:val="24"/>
          <w:rtl/>
        </w:rPr>
        <w:t>۔</w:t>
      </w:r>
      <w:r>
        <w:rPr>
          <w:szCs w:val="24"/>
          <w:rtl/>
        </w:rPr>
        <w:t xml:space="preserve"> </w:t>
      </w:r>
      <w:r>
        <w:rPr>
          <w:szCs w:val="24"/>
          <w:rtl/>
        </w:rPr>
        <w:t xml:space="preserve">غرغښت په پښننتنو کننې يننو مشهور نيکه تېر شوی  د ی  او له پخوا زما نو نه مؤرخانو د د ه نوم او حال ليکلی د ی </w:t>
      </w:r>
      <w:r>
        <w:rPr>
          <w:rFonts w:ascii="Tahoma" w:eastAsia="Tahoma" w:hAnsi="Tahoma" w:cs="Tahoma"/>
          <w:szCs w:val="24"/>
          <w:rtl/>
        </w:rPr>
        <w:t>۔</w:t>
      </w:r>
      <w:r>
        <w:rPr>
          <w:szCs w:val="24"/>
          <w:rtl/>
        </w:rPr>
        <w:t xml:space="preserve"> په پښتني عنعنه کې هم غر غښت يو خورا لوی  پښتو ن او مشهور نيکه ګڼل کيږي</w:t>
      </w:r>
      <w:r>
        <w:rPr>
          <w:rFonts w:ascii="Tahoma" w:eastAsia="Tahoma" w:hAnsi="Tahoma" w:cs="Tahoma"/>
          <w:szCs w:val="24"/>
          <w:rtl/>
        </w:rPr>
        <w:t>۔</w:t>
      </w:r>
      <w:r>
        <w:rPr>
          <w:szCs w:val="24"/>
          <w:rtl/>
        </w:rPr>
        <w:t xml:space="preserve"> د د ې عنعنې تصد يق  په بهرنيو مؤ رخينو کې ابو الفضل علمي( </w:t>
      </w:r>
      <w:r>
        <w:rPr>
          <w:szCs w:val="24"/>
        </w:rPr>
        <w:t>١</w:t>
      </w:r>
      <w:r>
        <w:rPr>
          <w:rFonts w:ascii="Tahoma" w:eastAsia="Tahoma" w:hAnsi="Tahoma" w:cs="Tahoma"/>
          <w:szCs w:val="24"/>
          <w:rtl/>
        </w:rPr>
        <w:t>۔۔</w:t>
      </w:r>
      <w:r>
        <w:rPr>
          <w:szCs w:val="24"/>
        </w:rPr>
        <w:t>٦</w:t>
      </w:r>
      <w:r>
        <w:rPr>
          <w:szCs w:val="24"/>
          <w:rtl/>
        </w:rPr>
        <w:t xml:space="preserve"> هجري) چې د </w:t>
      </w:r>
      <w:r>
        <w:rPr>
          <w:szCs w:val="24"/>
          <w:rtl/>
        </w:rPr>
        <w:t>مغولي واکمن جلل الد ين محمد اکبر د د ربار نا متو مؤرخ اکبر او د شيخ مب</w:t>
      </w:r>
      <w:r>
        <w:rPr>
          <w:szCs w:val="24"/>
          <w:rtl/>
        </w:rPr>
        <w:tab/>
        <w:t>ارک ن</w:t>
      </w:r>
      <w:r>
        <w:rPr>
          <w:szCs w:val="24"/>
          <w:rtl/>
        </w:rPr>
        <w:tab/>
        <w:t xml:space="preserve">اګوري زوی  او د مغولو د د ربار د ملک الشعرا ابوالفيض فيضي ورورد ی  په د ې ډول سره کوي: </w:t>
      </w:r>
    </w:p>
    <w:p w:rsidR="00172C30" w:rsidRDefault="0069213A">
      <w:pPr>
        <w:spacing w:after="0" w:line="488" w:lineRule="auto"/>
        <w:ind w:left="521" w:right="2246" w:firstLine="3"/>
      </w:pPr>
      <w:r>
        <w:rPr>
          <w:szCs w:val="24"/>
          <w:rtl/>
        </w:rPr>
        <w:t>" په پښتنو کې د رې وروڼه بيټنی، غرغښت او سړبن ډېر مشهور نيکونه د ي</w:t>
      </w:r>
      <w:r>
        <w:rPr>
          <w:rFonts w:ascii="Tahoma" w:eastAsia="Tahoma" w:hAnsi="Tahoma" w:cs="Tahoma"/>
          <w:szCs w:val="24"/>
          <w:rtl/>
        </w:rPr>
        <w:t>۔</w:t>
      </w:r>
      <w:r>
        <w:rPr>
          <w:szCs w:val="24"/>
          <w:rtl/>
        </w:rPr>
        <w:t xml:space="preserve"> "</w:t>
      </w:r>
      <w:r>
        <w:rPr>
          <w:sz w:val="22"/>
          <w:vertAlign w:val="superscript"/>
        </w:rPr>
        <w:footnoteReference w:id="271"/>
      </w:r>
      <w:r>
        <w:rPr>
          <w:szCs w:val="24"/>
          <w:rtl/>
        </w:rPr>
        <w:t>د تاريخي روايتو نو پر</w:t>
      </w:r>
      <w:r>
        <w:rPr>
          <w:szCs w:val="24"/>
          <w:rtl/>
        </w:rPr>
        <w:t xml:space="preserve"> بنسټ غر غښت د </w:t>
      </w:r>
      <w:r>
        <w:rPr>
          <w:szCs w:val="24"/>
        </w:rPr>
        <w:t>٣٨٨</w:t>
      </w:r>
      <w:r>
        <w:rPr>
          <w:szCs w:val="24"/>
          <w:rtl/>
        </w:rPr>
        <w:t xml:space="preserve"> هجري کال په شا او خوا کې ژوند ی  و</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پرو فيسور ولي محمد خان سيال کاکړ په خپل مشهور اثر" پښتو او پښتانه په سهيلي پښننتونخوا کننې" د غننر غښتي پښتنو په اړوند د اسې کښلي د ي: </w:t>
      </w:r>
    </w:p>
    <w:p w:rsidR="00172C30" w:rsidRDefault="0069213A">
      <w:pPr>
        <w:ind w:right="15"/>
      </w:pPr>
      <w:r>
        <w:rPr>
          <w:szCs w:val="24"/>
          <w:rtl/>
        </w:rPr>
        <w:t>" غرغښت په اصل کې له د وو کلمو نه مرکب د ی  چې غر او غښت د ی  او</w:t>
      </w:r>
      <w:r>
        <w:rPr>
          <w:szCs w:val="24"/>
          <w:rtl/>
        </w:rPr>
        <w:t xml:space="preserve"> د غه زړه اريايي کلمه د ګور ګښننت، ګر ګښت او غر ګښت نه راوتلې د ه چې مانا يې د غرو ګر ځيد ونکي يا په بله ژبه د غرو او سيد ونکي او مننوږ غننر غښتيان د غروال او غر زيو په نو مو نو سره هم ياد ولی  شو</w:t>
      </w:r>
      <w:r>
        <w:rPr>
          <w:rFonts w:ascii="Tahoma" w:eastAsia="Tahoma" w:hAnsi="Tahoma" w:cs="Tahoma"/>
          <w:szCs w:val="24"/>
          <w:rtl/>
        </w:rPr>
        <w:t>۔</w:t>
      </w:r>
      <w:r>
        <w:rPr>
          <w:szCs w:val="24"/>
          <w:rtl/>
        </w:rPr>
        <w:t>"</w:t>
      </w:r>
      <w:r>
        <w:rPr>
          <w:sz w:val="22"/>
          <w:vertAlign w:val="superscript"/>
        </w:rPr>
        <w:footnoteReference w:id="272"/>
      </w:r>
      <w:r>
        <w:rPr>
          <w:sz w:val="22"/>
          <w:vertAlign w:val="superscript"/>
        </w:rPr>
        <w:footnoteReference w:id="273"/>
      </w:r>
    </w:p>
    <w:p w:rsidR="00172C30" w:rsidRDefault="0069213A">
      <w:pPr>
        <w:ind w:right="15"/>
      </w:pPr>
      <w:r>
        <w:rPr>
          <w:szCs w:val="24"/>
          <w:rtl/>
        </w:rPr>
        <w:t xml:space="preserve">د روايتونو له مخې غرغښت نيکه د رې زامن د رلود ل يعنې د </w:t>
      </w:r>
      <w:r>
        <w:rPr>
          <w:szCs w:val="24"/>
          <w:rtl/>
        </w:rPr>
        <w:t>اني، بابي او مند و چې په د وی  کې د د اننني د اولد ې شمېر د نورو په پر تله زيات د ی  او د د اني په اولد ه کې د کاکړو قبيله ډېره مهمه ګڼله کيږي</w:t>
      </w:r>
      <w:r>
        <w:rPr>
          <w:rFonts w:ascii="Tahoma" w:eastAsia="Tahoma" w:hAnsi="Tahoma" w:cs="Tahoma"/>
          <w:szCs w:val="24"/>
          <w:rtl/>
        </w:rPr>
        <w:t>۔</w:t>
      </w:r>
      <w:r>
        <w:rPr>
          <w:sz w:val="22"/>
          <w:vertAlign w:val="superscript"/>
        </w:rPr>
        <w:t>334</w:t>
      </w:r>
    </w:p>
    <w:p w:rsidR="00172C30" w:rsidRDefault="0069213A">
      <w:pPr>
        <w:spacing w:after="146" w:line="259" w:lineRule="auto"/>
        <w:ind w:right="15" w:firstLine="0"/>
      </w:pPr>
      <w:r>
        <w:rPr>
          <w:szCs w:val="24"/>
          <w:rtl/>
        </w:rPr>
        <w:t xml:space="preserve">غر غښتي پښتانه نه يوازې د ا چې په افغانستان، سهيلي پښتونخوااو پښتونخواکې مېشته د ي، بلکې د پاکستان د </w:t>
      </w:r>
    </w:p>
    <w:p w:rsidR="00172C30" w:rsidRDefault="0069213A">
      <w:pPr>
        <w:spacing w:after="264" w:line="265" w:lineRule="auto"/>
        <w:ind w:left="14" w:right="0" w:hanging="10"/>
        <w:jc w:val="left"/>
      </w:pPr>
      <w:r>
        <w:rPr>
          <w:szCs w:val="24"/>
          <w:rtl/>
        </w:rPr>
        <w:t>پنجاب پ</w:t>
      </w:r>
      <w:r>
        <w:rPr>
          <w:szCs w:val="24"/>
          <w:rtl/>
        </w:rPr>
        <w:t>ه چهچه او هزاره او هند وستان کې هم ډېر شمېر غر غښتيان مېشته د ي</w:t>
      </w:r>
      <w:r>
        <w:rPr>
          <w:rFonts w:ascii="Tahoma" w:eastAsia="Tahoma" w:hAnsi="Tahoma" w:cs="Tahoma"/>
          <w:szCs w:val="24"/>
          <w:rtl/>
        </w:rPr>
        <w:t>۔</w:t>
      </w:r>
    </w:p>
    <w:p w:rsidR="00172C30" w:rsidRDefault="0069213A">
      <w:pPr>
        <w:spacing w:after="274" w:line="259" w:lineRule="auto"/>
        <w:ind w:right="1252" w:firstLine="0"/>
      </w:pPr>
      <w:r>
        <w:rPr>
          <w:szCs w:val="24"/>
          <w:rtl/>
        </w:rPr>
        <w:t>په مجموعي ډول د غر غښتي پښتنو په ټولنيز ګروپ کې د الند ينۍ قبيلې ډېرې مشهوري د ي:</w:t>
      </w:r>
      <w:r>
        <w:rPr>
          <w:sz w:val="22"/>
          <w:vertAlign w:val="superscript"/>
        </w:rPr>
        <w:t>335</w:t>
      </w:r>
    </w:p>
    <w:p w:rsidR="00172C30" w:rsidRDefault="0069213A">
      <w:pPr>
        <w:numPr>
          <w:ilvl w:val="0"/>
          <w:numId w:val="87"/>
        </w:numPr>
        <w:spacing w:after="264" w:line="265" w:lineRule="auto"/>
        <w:ind w:left="709" w:right="0" w:hanging="361"/>
        <w:jc w:val="left"/>
      </w:pPr>
      <w:r>
        <w:rPr>
          <w:szCs w:val="24"/>
          <w:rtl/>
        </w:rPr>
        <w:lastRenderedPageBreak/>
        <w:t>ساپيان</w:t>
      </w:r>
    </w:p>
    <w:p w:rsidR="00172C30" w:rsidRDefault="0069213A">
      <w:pPr>
        <w:numPr>
          <w:ilvl w:val="0"/>
          <w:numId w:val="87"/>
        </w:numPr>
        <w:spacing w:after="264" w:line="265" w:lineRule="auto"/>
        <w:ind w:left="709" w:right="0" w:hanging="361"/>
        <w:jc w:val="left"/>
      </w:pPr>
      <w:r>
        <w:rPr>
          <w:szCs w:val="24"/>
          <w:rtl/>
        </w:rPr>
        <w:t>کاکړ</w:t>
      </w:r>
    </w:p>
    <w:p w:rsidR="00172C30" w:rsidRDefault="0069213A">
      <w:pPr>
        <w:numPr>
          <w:ilvl w:val="0"/>
          <w:numId w:val="87"/>
        </w:numPr>
        <w:spacing w:after="264" w:line="265" w:lineRule="auto"/>
        <w:ind w:left="709" w:right="0" w:hanging="361"/>
        <w:jc w:val="left"/>
      </w:pPr>
      <w:r>
        <w:rPr>
          <w:szCs w:val="24"/>
          <w:rtl/>
        </w:rPr>
        <w:t>ناغر</w:t>
      </w:r>
    </w:p>
    <w:p w:rsidR="00172C30" w:rsidRDefault="0069213A">
      <w:pPr>
        <w:numPr>
          <w:ilvl w:val="0"/>
          <w:numId w:val="87"/>
        </w:numPr>
        <w:spacing w:after="264" w:line="265" w:lineRule="auto"/>
        <w:ind w:left="709" w:right="0" w:hanging="361"/>
        <w:jc w:val="left"/>
      </w:pPr>
      <w:r>
        <w:rPr>
          <w:szCs w:val="24"/>
          <w:rtl/>
        </w:rPr>
        <w:t>د اوي</w:t>
      </w:r>
    </w:p>
    <w:p w:rsidR="00172C30" w:rsidRDefault="0069213A">
      <w:pPr>
        <w:numPr>
          <w:ilvl w:val="0"/>
          <w:numId w:val="87"/>
        </w:numPr>
        <w:spacing w:after="264" w:line="265" w:lineRule="auto"/>
        <w:ind w:left="709" w:right="0" w:hanging="361"/>
        <w:jc w:val="left"/>
      </w:pPr>
      <w:r>
        <w:rPr>
          <w:szCs w:val="24"/>
          <w:rtl/>
        </w:rPr>
        <w:t>ګد ون يا جد ون</w:t>
      </w:r>
    </w:p>
    <w:p w:rsidR="00172C30" w:rsidRDefault="0069213A">
      <w:pPr>
        <w:numPr>
          <w:ilvl w:val="0"/>
          <w:numId w:val="87"/>
        </w:numPr>
        <w:spacing w:after="264" w:line="265" w:lineRule="auto"/>
        <w:ind w:left="709" w:right="0" w:hanging="361"/>
        <w:jc w:val="left"/>
      </w:pPr>
      <w:r>
        <w:rPr>
          <w:szCs w:val="24"/>
          <w:rtl/>
        </w:rPr>
        <w:t>بابي</w:t>
      </w:r>
    </w:p>
    <w:p w:rsidR="00172C30" w:rsidRDefault="0069213A">
      <w:pPr>
        <w:numPr>
          <w:ilvl w:val="0"/>
          <w:numId w:val="87"/>
        </w:numPr>
        <w:spacing w:after="264" w:line="265" w:lineRule="auto"/>
        <w:ind w:left="709" w:right="0" w:hanging="361"/>
        <w:jc w:val="left"/>
      </w:pPr>
      <w:r>
        <w:rPr>
          <w:szCs w:val="24"/>
          <w:rtl/>
        </w:rPr>
        <w:t>مند و خيل</w:t>
      </w:r>
    </w:p>
    <w:p w:rsidR="00172C30" w:rsidRDefault="0069213A">
      <w:pPr>
        <w:numPr>
          <w:ilvl w:val="0"/>
          <w:numId w:val="87"/>
        </w:numPr>
        <w:spacing w:after="264" w:line="265" w:lineRule="auto"/>
        <w:ind w:left="709" w:right="0" w:hanging="361"/>
        <w:jc w:val="left"/>
      </w:pPr>
      <w:r>
        <w:rPr>
          <w:szCs w:val="24"/>
          <w:rtl/>
        </w:rPr>
        <w:t>پڼي</w:t>
      </w:r>
    </w:p>
    <w:p w:rsidR="00172C30" w:rsidRDefault="0069213A">
      <w:pPr>
        <w:numPr>
          <w:ilvl w:val="0"/>
          <w:numId w:val="87"/>
        </w:numPr>
        <w:spacing w:after="264" w:line="265" w:lineRule="auto"/>
        <w:ind w:left="709" w:right="0" w:hanging="361"/>
        <w:jc w:val="left"/>
      </w:pPr>
      <w:r>
        <w:rPr>
          <w:szCs w:val="24"/>
          <w:rtl/>
        </w:rPr>
        <w:t>خوند ي</w:t>
      </w:r>
    </w:p>
    <w:p w:rsidR="00172C30" w:rsidRDefault="0069213A">
      <w:pPr>
        <w:numPr>
          <w:ilvl w:val="0"/>
          <w:numId w:val="87"/>
        </w:numPr>
        <w:spacing w:after="264" w:line="265" w:lineRule="auto"/>
        <w:ind w:left="709" w:right="0" w:hanging="361"/>
        <w:jc w:val="left"/>
      </w:pPr>
      <w:r>
        <w:rPr>
          <w:szCs w:val="24"/>
          <w:rtl/>
        </w:rPr>
        <w:t>لود ين</w:t>
      </w:r>
    </w:p>
    <w:p w:rsidR="00172C30" w:rsidRDefault="0069213A">
      <w:pPr>
        <w:numPr>
          <w:ilvl w:val="0"/>
          <w:numId w:val="87"/>
        </w:numPr>
        <w:spacing w:after="916" w:line="265" w:lineRule="auto"/>
        <w:ind w:left="709" w:right="0" w:hanging="361"/>
        <w:jc w:val="left"/>
      </w:pPr>
      <w:r>
        <w:rPr>
          <w:szCs w:val="24"/>
          <w:rtl/>
        </w:rPr>
        <w:t xml:space="preserve">مشواڼي </w:t>
      </w:r>
    </w:p>
    <w:p w:rsidR="00172C30" w:rsidRDefault="0069213A">
      <w:pPr>
        <w:pStyle w:val="Heading2"/>
        <w:ind w:left="-4"/>
      </w:pPr>
      <w:r>
        <w:rPr>
          <w:szCs w:val="56"/>
          <w:rtl/>
        </w:rPr>
        <w:t xml:space="preserve"> </w:t>
      </w:r>
      <w:r>
        <w:rPr>
          <w:szCs w:val="56"/>
        </w:rPr>
        <w:t>113</w:t>
      </w:r>
      <w:r>
        <w:rPr>
          <w:szCs w:val="56"/>
          <w:rtl/>
        </w:rPr>
        <w:t xml:space="preserve"> غرشين</w:t>
      </w:r>
    </w:p>
    <w:p w:rsidR="00172C30" w:rsidRDefault="0069213A">
      <w:pPr>
        <w:ind w:right="162"/>
      </w:pPr>
      <w:r>
        <w:rPr>
          <w:szCs w:val="24"/>
          <w:rtl/>
        </w:rPr>
        <w:t>غرشين د پښتنويوه</w:t>
      </w:r>
      <w:r>
        <w:rPr>
          <w:szCs w:val="24"/>
          <w:rtl/>
        </w:rPr>
        <w:t xml:space="preserve"> مشهوره او ستانه قبيله د ه</w:t>
      </w:r>
      <w:r>
        <w:rPr>
          <w:rFonts w:ascii="Tahoma" w:eastAsia="Tahoma" w:hAnsi="Tahoma" w:cs="Tahoma"/>
          <w:szCs w:val="24"/>
          <w:rtl/>
        </w:rPr>
        <w:t>۔</w:t>
      </w:r>
      <w:r>
        <w:rPr>
          <w:szCs w:val="24"/>
          <w:rtl/>
        </w:rPr>
        <w:t xml:space="preserve"> د تاريخ حيات افغاني ليکوال ډپټي محمد حيات خان له نن نه </w:t>
      </w:r>
      <w:r>
        <w:rPr>
          <w:szCs w:val="24"/>
        </w:rPr>
        <w:t>١٤٦</w:t>
      </w:r>
      <w:r>
        <w:rPr>
          <w:szCs w:val="24"/>
          <w:rtl/>
        </w:rPr>
        <w:t xml:space="preserve"> کلونه وړاند ې د غر شين قبيلې په اړه د اسې کښلي د ي: </w:t>
      </w:r>
    </w:p>
    <w:p w:rsidR="00172C30" w:rsidRDefault="0069213A">
      <w:pPr>
        <w:ind w:right="15"/>
      </w:pPr>
      <w:r>
        <w:rPr>
          <w:szCs w:val="24"/>
          <w:rtl/>
        </w:rPr>
        <w:t xml:space="preserve"> " د غر شين د قبيلې د تسميې د وجې په اړوند د اسې ويل کيږي چې د د غې قبيلې ستر نېکه يو ډېر منلی او خد ای  لما نځونکی </w:t>
      </w:r>
      <w:r>
        <w:rPr>
          <w:szCs w:val="24"/>
          <w:rtl/>
        </w:rPr>
        <w:t>انسان وچې د خپلې د عا له کبله يې يو وچ غر شين کړ، نو له همد ې کبله د د ه اولد ه په غ</w:t>
      </w:r>
      <w:r>
        <w:rPr>
          <w:szCs w:val="24"/>
          <w:rtl/>
        </w:rPr>
        <w:tab/>
        <w:t>ر ش</w:t>
      </w:r>
      <w:r>
        <w:rPr>
          <w:szCs w:val="24"/>
          <w:rtl/>
        </w:rPr>
        <w:tab/>
        <w:t>ين سره مشهوره شوه</w:t>
      </w:r>
      <w:r>
        <w:rPr>
          <w:rFonts w:ascii="Tahoma" w:eastAsia="Tahoma" w:hAnsi="Tahoma" w:cs="Tahoma"/>
          <w:szCs w:val="24"/>
          <w:rtl/>
        </w:rPr>
        <w:t>۔</w:t>
      </w:r>
      <w:r>
        <w:rPr>
          <w:szCs w:val="24"/>
          <w:rtl/>
        </w:rPr>
        <w:t xml:space="preserve"> غرشين زياتره د کند هار په غر نيوسيموکې مېشته د ي اود وی  ته خلک په د رنه ستر ګه ګوري</w:t>
      </w:r>
      <w:r>
        <w:rPr>
          <w:rFonts w:ascii="Tahoma" w:eastAsia="Tahoma" w:hAnsi="Tahoma" w:cs="Tahoma"/>
          <w:szCs w:val="24"/>
          <w:rtl/>
        </w:rPr>
        <w:t>۔</w:t>
      </w:r>
      <w:r>
        <w:rPr>
          <w:szCs w:val="24"/>
          <w:rtl/>
        </w:rPr>
        <w:t xml:space="preserve"> د غر شين د قبيلې څوکورنۍ د راولپينډۍ د بر هان د سيمې په غر شين</w:t>
      </w:r>
      <w:r>
        <w:rPr>
          <w:szCs w:val="24"/>
          <w:rtl/>
        </w:rPr>
        <w:t xml:space="preserve"> نو مې ځای  کې هم استوګنه لري</w:t>
      </w:r>
      <w:r>
        <w:rPr>
          <w:rFonts w:ascii="Tahoma" w:eastAsia="Tahoma" w:hAnsi="Tahoma" w:cs="Tahoma"/>
          <w:szCs w:val="24"/>
          <w:rtl/>
        </w:rPr>
        <w:t>۔</w:t>
      </w:r>
      <w:r>
        <w:rPr>
          <w:szCs w:val="24"/>
          <w:rtl/>
        </w:rPr>
        <w:t xml:space="preserve"> چې د د غننې قبيلې نه لعل شاه يو ډېر ښه او منلی سړی  و</w:t>
      </w:r>
      <w:r>
        <w:rPr>
          <w:rFonts w:ascii="Tahoma" w:eastAsia="Tahoma" w:hAnsi="Tahoma" w:cs="Tahoma"/>
          <w:szCs w:val="24"/>
          <w:rtl/>
        </w:rPr>
        <w:t>۔</w:t>
      </w:r>
      <w:r>
        <w:rPr>
          <w:szCs w:val="24"/>
          <w:rtl/>
        </w:rPr>
        <w:t xml:space="preserve">" </w:t>
      </w:r>
      <w:r>
        <w:rPr>
          <w:sz w:val="22"/>
          <w:vertAlign w:val="superscript"/>
        </w:rPr>
        <w:t>336</w:t>
      </w:r>
    </w:p>
    <w:p w:rsidR="00172C30" w:rsidRDefault="0069213A">
      <w:pPr>
        <w:spacing w:after="196"/>
        <w:ind w:right="15"/>
      </w:pPr>
      <w:r>
        <w:rPr>
          <w:szCs w:val="24"/>
          <w:rtl/>
        </w:rPr>
        <w:t xml:space="preserve"> د پښتنو د غر شين قبيلې پورې تړلی يوستر شخصيت ملکيار غر شين د ی  چې د </w:t>
      </w:r>
      <w:r>
        <w:rPr>
          <w:szCs w:val="24"/>
        </w:rPr>
        <w:t>٥٨</w:t>
      </w:r>
      <w:r>
        <w:rPr>
          <w:rFonts w:ascii="Tahoma" w:eastAsia="Tahoma" w:hAnsi="Tahoma" w:cs="Tahoma"/>
          <w:szCs w:val="24"/>
          <w:rtl/>
        </w:rPr>
        <w:t>۔</w:t>
      </w:r>
      <w:r>
        <w:rPr>
          <w:szCs w:val="24"/>
          <w:rtl/>
        </w:rPr>
        <w:t xml:space="preserve"> هجري په شا او خوا کې يې ژوند کاوه چې د پښتنو مؤ رخانو د د ه نوم په خپلو مشاهيرو کې راوړی  د</w:t>
      </w:r>
      <w:r>
        <w:rPr>
          <w:szCs w:val="24"/>
          <w:rtl/>
        </w:rPr>
        <w:t xml:space="preserve"> ی  او مشهور مؤرخ نعمت ال هروي پ ه </w:t>
      </w:r>
    </w:p>
    <w:p w:rsidR="00172C30" w:rsidRDefault="0069213A">
      <w:pPr>
        <w:bidi w:val="0"/>
        <w:spacing w:after="156" w:line="259" w:lineRule="auto"/>
        <w:ind w:right="225" w:firstLine="0"/>
      </w:pPr>
      <w:r>
        <w:rPr>
          <w:rFonts w:ascii="Times New Roman" w:eastAsia="Times New Roman" w:hAnsi="Times New Roman" w:cs="Times New Roman"/>
          <w:b/>
        </w:rPr>
        <w:t xml:space="preserve">http://en.wikipedia.org/wiki/Gharghasht </w:t>
      </w:r>
      <w:r>
        <w:rPr>
          <w:sz w:val="20"/>
        </w:rPr>
        <w:t>335</w:t>
      </w:r>
    </w:p>
    <w:p w:rsidR="00172C30" w:rsidRDefault="0069213A">
      <w:pPr>
        <w:numPr>
          <w:ilvl w:val="0"/>
          <w:numId w:val="88"/>
        </w:numPr>
        <w:spacing w:after="124" w:line="259" w:lineRule="auto"/>
        <w:ind w:right="0" w:hanging="1639"/>
        <w:jc w:val="left"/>
      </w:pPr>
      <w:r>
        <w:rPr>
          <w:sz w:val="20"/>
          <w:szCs w:val="20"/>
        </w:rPr>
        <w:lastRenderedPageBreak/>
        <w:t>١٧٨</w:t>
      </w:r>
      <w:r>
        <w:rPr>
          <w:sz w:val="20"/>
          <w:szCs w:val="20"/>
          <w:rtl/>
        </w:rPr>
        <w:t xml:space="preserve"> مخ، د انش خپرند ويه ټو لنه، پېښور</w:t>
      </w:r>
      <w:r>
        <w:rPr>
          <w:rFonts w:ascii="Tahoma" w:eastAsia="Tahoma" w:hAnsi="Tahoma" w:cs="Tahoma"/>
          <w:sz w:val="20"/>
          <w:szCs w:val="20"/>
          <w:rtl/>
        </w:rPr>
        <w:t>۔</w:t>
      </w:r>
    </w:p>
    <w:p w:rsidR="00172C30" w:rsidRDefault="00172C30">
      <w:pPr>
        <w:sectPr w:rsidR="00172C30">
          <w:headerReference w:type="even" r:id="rId138"/>
          <w:headerReference w:type="default" r:id="rId139"/>
          <w:footerReference w:type="even" r:id="rId140"/>
          <w:footerReference w:type="default" r:id="rId141"/>
          <w:headerReference w:type="first" r:id="rId142"/>
          <w:footerReference w:type="first" r:id="rId143"/>
          <w:pgSz w:w="11900" w:h="16840"/>
          <w:pgMar w:top="1566" w:right="590" w:bottom="1449" w:left="598" w:header="360" w:footer="366" w:gutter="0"/>
          <w:cols w:space="720"/>
          <w:titlePg/>
          <w:bidi/>
        </w:sectPr>
      </w:pPr>
    </w:p>
    <w:p w:rsidR="00172C30" w:rsidRDefault="0069213A">
      <w:pPr>
        <w:ind w:right="15" w:firstLine="1"/>
      </w:pPr>
      <w:r>
        <w:rPr>
          <w:szCs w:val="24"/>
          <w:rtl/>
        </w:rPr>
        <w:lastRenderedPageBreak/>
        <w:t xml:space="preserve">خپل تاريخ مخزن افغا ني کې ليکلي د ي چې ملکيار غر شين د شيخ ابو بکر طوسي معا صر و او په ډيلي کې يو ځنای  درلود چې سلطان شها ب الد ين غوري د ملتان د ير غل په وخت کې د ه ته ور بخښلی و او د د ه مر قد هم هلته </w:t>
      </w:r>
      <w:r>
        <w:rPr>
          <w:szCs w:val="24"/>
          <w:rtl/>
        </w:rPr>
        <w:t xml:space="preserve">د ی </w:t>
      </w:r>
      <w:r>
        <w:rPr>
          <w:rFonts w:ascii="Tahoma" w:eastAsia="Tahoma" w:hAnsi="Tahoma" w:cs="Tahoma"/>
          <w:szCs w:val="24"/>
          <w:rtl/>
        </w:rPr>
        <w:t>۔</w:t>
      </w:r>
      <w:r>
        <w:rPr>
          <w:sz w:val="22"/>
          <w:vertAlign w:val="superscript"/>
        </w:rPr>
        <w:t>337</w:t>
      </w:r>
    </w:p>
    <w:p w:rsidR="00172C30" w:rsidRDefault="0069213A">
      <w:pPr>
        <w:ind w:right="15"/>
      </w:pPr>
      <w:r>
        <w:rPr>
          <w:szCs w:val="24"/>
          <w:rtl/>
        </w:rPr>
        <w:t xml:space="preserve">د نعمت ال هروي د د ې روايت نه څو سوه کاله د مخه سليمان ماکو </w:t>
      </w:r>
      <w:r>
        <w:rPr>
          <w:szCs w:val="24"/>
        </w:rPr>
        <w:t>٦١٢</w:t>
      </w:r>
      <w:r>
        <w:rPr>
          <w:szCs w:val="24"/>
          <w:rtl/>
        </w:rPr>
        <w:t xml:space="preserve"> هجري چې د پښتو ژب ې ل ه پخواني و ليکوالو او نثر ليکو نکو نه د ی  د ملکيارغر شين په اړوند اسې ليکلي د ي: </w:t>
      </w:r>
    </w:p>
    <w:p w:rsidR="00172C30" w:rsidRDefault="0069213A">
      <w:pPr>
        <w:spacing w:line="379" w:lineRule="auto"/>
        <w:ind w:left="-3" w:right="9"/>
        <w:jc w:val="both"/>
      </w:pPr>
      <w:r>
        <w:rPr>
          <w:szCs w:val="24"/>
          <w:rtl/>
        </w:rPr>
        <w:t xml:space="preserve"> " نقل کاوه شي چې په روزګار د غازي شهاب الد ين چې په ډيلي کې هغه ستر واکمن ټا </w:t>
      </w:r>
      <w:r>
        <w:rPr>
          <w:szCs w:val="24"/>
          <w:rtl/>
        </w:rPr>
        <w:t>ټوبی ورو ښاند ه او هم هورې مړ شو</w:t>
      </w:r>
      <w:r>
        <w:rPr>
          <w:rFonts w:ascii="Tahoma" w:eastAsia="Tahoma" w:hAnsi="Tahoma" w:cs="Tahoma"/>
          <w:szCs w:val="24"/>
          <w:rtl/>
        </w:rPr>
        <w:t>۔</w:t>
      </w:r>
      <w:r>
        <w:rPr>
          <w:szCs w:val="24"/>
          <w:rtl/>
        </w:rPr>
        <w:t xml:space="preserve"> نقل کاوه شي چې په جوبله (جګړې) کې مسلمانان تر شا ولړل او کفارو بری  وکړ</w:t>
      </w:r>
      <w:r>
        <w:rPr>
          <w:rFonts w:ascii="Tahoma" w:eastAsia="Tahoma" w:hAnsi="Tahoma" w:cs="Tahoma"/>
          <w:szCs w:val="24"/>
          <w:rtl/>
        </w:rPr>
        <w:t>۔</w:t>
      </w:r>
      <w:r>
        <w:rPr>
          <w:szCs w:val="24"/>
          <w:rtl/>
        </w:rPr>
        <w:t xml:space="preserve"> لي رې ن ه وه چ ې مسلمانان شي د کفارو په کټارو (نېزو) پو پنا او د ښنه (د ښمن) بری  وکړي، نا څا په شيخ ملکيار راغی او پر د ښمن يې ير غل وکاوه او ډېر زښ</w:t>
      </w:r>
      <w:r>
        <w:rPr>
          <w:szCs w:val="24"/>
          <w:rtl/>
        </w:rPr>
        <w:t>ت يې ووژل</w:t>
      </w:r>
      <w:r>
        <w:rPr>
          <w:rFonts w:ascii="Tahoma" w:eastAsia="Tahoma" w:hAnsi="Tahoma" w:cs="Tahoma"/>
          <w:szCs w:val="24"/>
          <w:rtl/>
        </w:rPr>
        <w:t>۔</w:t>
      </w:r>
      <w:r>
        <w:rPr>
          <w:szCs w:val="24"/>
          <w:rtl/>
        </w:rPr>
        <w:t xml:space="preserve"> نرو مسلما نا نو هم د ملکيار تر اړخ تورې وکښې او سره ومروړل يې د ښنننه، ستر څښتن د وی  ته په مېړانه د شيخ ورکړله سو به او بری  چې پخوا هم نه وه په برخه شوې د چا، هيڅکله په هيڅ ځای  کې "</w:t>
      </w:r>
    </w:p>
    <w:p w:rsidR="00172C30" w:rsidRDefault="0069213A">
      <w:pPr>
        <w:ind w:right="15"/>
      </w:pPr>
      <w:r>
        <w:rPr>
          <w:szCs w:val="24"/>
          <w:rtl/>
        </w:rPr>
        <w:t xml:space="preserve"> د سليمان ما کو له د ې بيانه جو تيږي چې ملکيار غر شين يو غښت</w:t>
      </w:r>
      <w:r>
        <w:rPr>
          <w:szCs w:val="24"/>
          <w:rtl/>
        </w:rPr>
        <w:t>لی او تو ريالی سړی  وچې د تنورې او اد ب له څښتنانو نه واود سلطان شهاب الد ين سره يې په جګړو کې ملګر تيا کو له</w:t>
      </w:r>
      <w:r>
        <w:rPr>
          <w:rFonts w:ascii="Tahoma" w:eastAsia="Tahoma" w:hAnsi="Tahoma" w:cs="Tahoma"/>
          <w:szCs w:val="24"/>
          <w:rtl/>
        </w:rPr>
        <w:t>۔</w:t>
      </w:r>
      <w:r>
        <w:rPr>
          <w:szCs w:val="24"/>
          <w:rtl/>
        </w:rPr>
        <w:t xml:space="preserve"> سره له د ې چې ملکيار غر شين د جګ ړو د ډګر اتل و اد بي ذوق يې هم د رلود</w:t>
      </w:r>
      <w:r>
        <w:rPr>
          <w:rFonts w:ascii="Tahoma" w:eastAsia="Tahoma" w:hAnsi="Tahoma" w:cs="Tahoma"/>
          <w:szCs w:val="24"/>
          <w:rtl/>
        </w:rPr>
        <w:t>۔</w:t>
      </w:r>
      <w:r>
        <w:rPr>
          <w:szCs w:val="24"/>
          <w:rtl/>
        </w:rPr>
        <w:t xml:space="preserve"> نوموړی  پخپله هم شاعر و او د نورو پښتنو شا عرانو اشعار يې هم لو ستل .</w:t>
      </w:r>
    </w:p>
    <w:p w:rsidR="00172C30" w:rsidRDefault="0069213A">
      <w:pPr>
        <w:ind w:right="15"/>
      </w:pPr>
      <w:r>
        <w:rPr>
          <w:szCs w:val="24"/>
          <w:rtl/>
        </w:rPr>
        <w:t xml:space="preserve"> </w:t>
      </w:r>
      <w:r>
        <w:rPr>
          <w:szCs w:val="24"/>
          <w:rtl/>
        </w:rPr>
        <w:t>ويل کيږي چې د جګړې په ډګر کې کله چې شيخ مکيار غر شين د سلطان معزالد ين د لښکرو س ره ي و ځ ای  جنګېد ه او نږد ې وچې د سلطان لښکرې ماتې وخوري نو د ې توريالي اد يب د لښکرو د مورال د لوړلو لپاره يننوه د ننګ او غيرت نه ډکه سند ره و ويله چې ژوبله ور راوپارېد ل ا</w:t>
      </w:r>
      <w:r>
        <w:rPr>
          <w:szCs w:val="24"/>
          <w:rtl/>
        </w:rPr>
        <w:t xml:space="preserve">و پر د ښمن يې بری  تر ل سه </w:t>
      </w:r>
      <w:r>
        <w:rPr>
          <w:rFonts w:ascii="Tahoma" w:eastAsia="Tahoma" w:hAnsi="Tahoma" w:cs="Tahoma"/>
          <w:szCs w:val="24"/>
          <w:rtl/>
        </w:rPr>
        <w:tab/>
        <w:t>۔</w:t>
      </w:r>
      <w:r>
        <w:rPr>
          <w:szCs w:val="24"/>
          <w:rtl/>
        </w:rPr>
        <w:t xml:space="preserve">کړ سليمان ماکو ليکي: په جوبله کې ملکيار د ا پاړکي وويل چې غا زيان وپارېد ل او په څېر د زمر يو ورتوی  شول: </w:t>
      </w:r>
      <w:r>
        <w:rPr>
          <w:sz w:val="22"/>
          <w:vertAlign w:val="superscript"/>
        </w:rPr>
        <w:t>338</w:t>
      </w:r>
      <w:r>
        <w:rPr>
          <w:szCs w:val="24"/>
          <w:rtl/>
        </w:rPr>
        <w:t xml:space="preserve">څښتن مو مل د ی </w:t>
      </w:r>
      <w:r>
        <w:rPr>
          <w:szCs w:val="24"/>
          <w:rtl/>
        </w:rPr>
        <w:tab/>
        <w:t xml:space="preserve">اوس مو يرغل د ی  هېواد د بل د ی  </w:t>
      </w:r>
      <w:r>
        <w:rPr>
          <w:szCs w:val="24"/>
          <w:rtl/>
        </w:rPr>
        <w:tab/>
        <w:t xml:space="preserve">غازيانو ګورئ </w:t>
      </w:r>
    </w:p>
    <w:p w:rsidR="00172C30" w:rsidRDefault="0069213A">
      <w:pPr>
        <w:spacing w:after="1" w:line="478" w:lineRule="auto"/>
        <w:ind w:left="708" w:right="4604" w:firstLine="3834"/>
      </w:pPr>
      <w:r>
        <w:rPr>
          <w:szCs w:val="24"/>
          <w:rtl/>
        </w:rPr>
        <w:t xml:space="preserve">څښتن مو مل د ی  تورې تېرې کړئ </w:t>
      </w:r>
      <w:r>
        <w:rPr>
          <w:szCs w:val="24"/>
          <w:rtl/>
        </w:rPr>
        <w:tab/>
        <w:t xml:space="preserve">د ښن مو پرې کړئ منګولې </w:t>
      </w:r>
      <w:r>
        <w:rPr>
          <w:szCs w:val="24"/>
          <w:rtl/>
        </w:rPr>
        <w:t xml:space="preserve">سرې کړئ </w:t>
      </w:r>
      <w:r>
        <w:rPr>
          <w:szCs w:val="24"/>
          <w:rtl/>
        </w:rPr>
        <w:tab/>
        <w:t xml:space="preserve">څله به تښتو </w:t>
      </w:r>
    </w:p>
    <w:p w:rsidR="00172C30" w:rsidRDefault="0069213A">
      <w:pPr>
        <w:spacing w:after="450" w:line="477" w:lineRule="auto"/>
        <w:ind w:left="721" w:right="4604" w:firstLine="3821"/>
      </w:pPr>
      <w:r>
        <w:rPr>
          <w:szCs w:val="24"/>
          <w:rtl/>
        </w:rPr>
        <w:t xml:space="preserve">څښتن مو مل د ی  که ټينګ کړو زړونه </w:t>
      </w:r>
      <w:r>
        <w:rPr>
          <w:szCs w:val="24"/>
          <w:rtl/>
        </w:rPr>
        <w:tab/>
        <w:t xml:space="preserve">پر بري يونه </w:t>
      </w:r>
    </w:p>
    <w:p w:rsidR="00172C30" w:rsidRDefault="0069213A">
      <w:pPr>
        <w:numPr>
          <w:ilvl w:val="0"/>
          <w:numId w:val="88"/>
        </w:numPr>
        <w:spacing w:after="124" w:line="259" w:lineRule="auto"/>
        <w:ind w:right="0" w:hanging="1639"/>
        <w:jc w:val="left"/>
      </w:pPr>
      <w:r>
        <w:rPr>
          <w:sz w:val="20"/>
          <w:szCs w:val="20"/>
          <w:rtl/>
        </w:rPr>
        <w:t>پوهاند علمه عبد الحی حبيبي، د پښتواد بياتو تاريخ، لومړی  او د ويم ټوک ،</w:t>
      </w:r>
      <w:r>
        <w:rPr>
          <w:sz w:val="20"/>
          <w:szCs w:val="20"/>
        </w:rPr>
        <w:t>٥١</w:t>
      </w:r>
      <w:r>
        <w:rPr>
          <w:rFonts w:ascii="Tahoma" w:eastAsia="Tahoma" w:hAnsi="Tahoma" w:cs="Tahoma"/>
          <w:sz w:val="20"/>
          <w:szCs w:val="20"/>
          <w:rtl/>
        </w:rPr>
        <w:t>۔</w:t>
      </w:r>
      <w:r>
        <w:rPr>
          <w:sz w:val="20"/>
          <w:szCs w:val="20"/>
          <w:rtl/>
        </w:rPr>
        <w:t xml:space="preserve"> مخ، د انش خپرند ويه ټولنه، پېښور</w:t>
      </w:r>
    </w:p>
    <w:p w:rsidR="00172C30" w:rsidRDefault="0069213A">
      <w:pPr>
        <w:numPr>
          <w:ilvl w:val="0"/>
          <w:numId w:val="88"/>
        </w:numPr>
        <w:spacing w:after="124" w:line="259" w:lineRule="auto"/>
        <w:ind w:right="0" w:hanging="1639"/>
        <w:jc w:val="left"/>
      </w:pPr>
      <w:r>
        <w:rPr>
          <w:sz w:val="20"/>
          <w:szCs w:val="20"/>
          <w:rtl/>
        </w:rPr>
        <w:t>د سليمان ماکو تذ کرت الوليا، د ملکيار غر شين حالت</w:t>
      </w:r>
      <w:r>
        <w:rPr>
          <w:rFonts w:ascii="Tahoma" w:eastAsia="Tahoma" w:hAnsi="Tahoma" w:cs="Tahoma"/>
          <w:sz w:val="20"/>
          <w:szCs w:val="20"/>
          <w:rtl/>
        </w:rPr>
        <w:t>۔</w:t>
      </w:r>
    </w:p>
    <w:tbl>
      <w:tblPr>
        <w:tblStyle w:val="TableGrid"/>
        <w:tblW w:w="5450" w:type="dxa"/>
        <w:tblInd w:w="4546" w:type="dxa"/>
        <w:tblCellMar>
          <w:top w:w="0" w:type="dxa"/>
          <w:left w:w="0" w:type="dxa"/>
          <w:bottom w:w="0" w:type="dxa"/>
          <w:right w:w="0" w:type="dxa"/>
        </w:tblCellMar>
        <w:tblLook w:val="04A0" w:firstRow="1" w:lastRow="0" w:firstColumn="1" w:lastColumn="0" w:noHBand="0" w:noVBand="1"/>
      </w:tblPr>
      <w:tblGrid>
        <w:gridCol w:w="3790"/>
        <w:gridCol w:w="1660"/>
      </w:tblGrid>
      <w:tr w:rsidR="00172C30">
        <w:trPr>
          <w:trHeight w:val="1105"/>
        </w:trPr>
        <w:tc>
          <w:tcPr>
            <w:tcW w:w="3790" w:type="dxa"/>
            <w:tcBorders>
              <w:top w:val="nil"/>
              <w:left w:val="nil"/>
              <w:bottom w:val="nil"/>
              <w:right w:val="nil"/>
            </w:tcBorders>
          </w:tcPr>
          <w:p w:rsidR="00172C30" w:rsidRDefault="0069213A">
            <w:pPr>
              <w:spacing w:after="0" w:line="259" w:lineRule="auto"/>
              <w:ind w:left="1164" w:right="58" w:firstLine="0"/>
              <w:jc w:val="left"/>
            </w:pPr>
            <w:r>
              <w:rPr>
                <w:szCs w:val="24"/>
                <w:rtl/>
              </w:rPr>
              <w:lastRenderedPageBreak/>
              <w:t>اسلم را څخه د ی  څښتن مو مل</w:t>
            </w:r>
            <w:r>
              <w:rPr>
                <w:szCs w:val="24"/>
                <w:rtl/>
              </w:rPr>
              <w:t xml:space="preserve"> د ی  </w:t>
            </w:r>
          </w:p>
        </w:tc>
        <w:tc>
          <w:tcPr>
            <w:tcW w:w="1660" w:type="dxa"/>
            <w:tcBorders>
              <w:top w:val="nil"/>
              <w:left w:val="nil"/>
              <w:bottom w:val="nil"/>
              <w:right w:val="nil"/>
            </w:tcBorders>
          </w:tcPr>
          <w:p w:rsidR="00172C30" w:rsidRDefault="0069213A">
            <w:pPr>
              <w:spacing w:after="0" w:line="259" w:lineRule="auto"/>
              <w:ind w:right="176" w:firstLine="0"/>
            </w:pPr>
            <w:r>
              <w:rPr>
                <w:szCs w:val="24"/>
                <w:rtl/>
              </w:rPr>
              <w:t>چې زمري يو نه</w:t>
            </w:r>
          </w:p>
        </w:tc>
      </w:tr>
      <w:tr w:rsidR="00172C30">
        <w:trPr>
          <w:trHeight w:val="583"/>
        </w:trPr>
        <w:tc>
          <w:tcPr>
            <w:tcW w:w="3790" w:type="dxa"/>
            <w:tcBorders>
              <w:top w:val="nil"/>
              <w:left w:val="nil"/>
              <w:bottom w:val="nil"/>
              <w:right w:val="nil"/>
            </w:tcBorders>
          </w:tcPr>
          <w:p w:rsidR="00172C30" w:rsidRDefault="0069213A">
            <w:pPr>
              <w:spacing w:after="0" w:line="259" w:lineRule="auto"/>
              <w:ind w:left="96" w:right="0" w:firstLine="0"/>
              <w:jc w:val="center"/>
            </w:pPr>
            <w:r>
              <w:rPr>
                <w:szCs w:val="24"/>
                <w:rtl/>
              </w:rPr>
              <w:t xml:space="preserve">ټول شا اوخواشئ </w:t>
            </w:r>
          </w:p>
        </w:tc>
        <w:tc>
          <w:tcPr>
            <w:tcW w:w="1660" w:type="dxa"/>
            <w:tcBorders>
              <w:top w:val="nil"/>
              <w:left w:val="nil"/>
              <w:bottom w:val="nil"/>
              <w:right w:val="nil"/>
            </w:tcBorders>
          </w:tcPr>
          <w:p w:rsidR="00172C30" w:rsidRDefault="0069213A">
            <w:pPr>
              <w:spacing w:after="0" w:line="259" w:lineRule="auto"/>
              <w:ind w:right="0" w:firstLine="0"/>
              <w:jc w:val="left"/>
            </w:pPr>
            <w:r>
              <w:rPr>
                <w:szCs w:val="24"/>
                <w:rtl/>
              </w:rPr>
              <w:t xml:space="preserve">غازيانو راشئ </w:t>
            </w:r>
          </w:p>
        </w:tc>
      </w:tr>
      <w:tr w:rsidR="00172C30">
        <w:trPr>
          <w:trHeight w:val="522"/>
        </w:trPr>
        <w:tc>
          <w:tcPr>
            <w:tcW w:w="3790" w:type="dxa"/>
            <w:tcBorders>
              <w:top w:val="nil"/>
              <w:left w:val="nil"/>
              <w:bottom w:val="nil"/>
              <w:right w:val="nil"/>
            </w:tcBorders>
          </w:tcPr>
          <w:p w:rsidR="00172C30" w:rsidRDefault="0069213A">
            <w:pPr>
              <w:spacing w:after="0" w:line="259" w:lineRule="auto"/>
              <w:ind w:right="866" w:firstLine="0"/>
            </w:pPr>
            <w:r>
              <w:rPr>
                <w:szCs w:val="24"/>
                <w:rtl/>
              </w:rPr>
              <w:t xml:space="preserve">د ښن مو غوڅ کړئ </w:t>
            </w:r>
          </w:p>
        </w:tc>
        <w:tc>
          <w:tcPr>
            <w:tcW w:w="1660" w:type="dxa"/>
            <w:tcBorders>
              <w:top w:val="nil"/>
              <w:left w:val="nil"/>
              <w:bottom w:val="nil"/>
              <w:right w:val="nil"/>
            </w:tcBorders>
          </w:tcPr>
          <w:p w:rsidR="00172C30" w:rsidRDefault="0069213A">
            <w:pPr>
              <w:spacing w:after="0" w:line="259" w:lineRule="auto"/>
              <w:ind w:right="58" w:firstLine="0"/>
              <w:jc w:val="both"/>
            </w:pPr>
            <w:r>
              <w:rPr>
                <w:szCs w:val="24"/>
                <w:rtl/>
              </w:rPr>
              <w:t xml:space="preserve">د شهاب په مل شئ </w:t>
            </w:r>
          </w:p>
        </w:tc>
      </w:tr>
    </w:tbl>
    <w:p w:rsidR="00172C30" w:rsidRDefault="0069213A">
      <w:pPr>
        <w:spacing w:after="264" w:line="265" w:lineRule="auto"/>
        <w:ind w:left="731" w:right="723" w:hanging="10"/>
        <w:jc w:val="center"/>
      </w:pPr>
      <w:r>
        <w:rPr>
          <w:szCs w:val="24"/>
          <w:rtl/>
        </w:rPr>
        <w:t xml:space="preserve">څښتن مو مل د ی </w:t>
      </w:r>
    </w:p>
    <w:p w:rsidR="00172C30" w:rsidRDefault="0069213A">
      <w:pPr>
        <w:spacing w:after="811" w:line="379" w:lineRule="auto"/>
        <w:ind w:left="-3" w:right="9"/>
        <w:jc w:val="both"/>
      </w:pPr>
      <w:r>
        <w:rPr>
          <w:szCs w:val="24"/>
          <w:rtl/>
        </w:rPr>
        <w:t xml:space="preserve">ملکيار غرشين په ډيلي کښې اوسېد ه او هماغلته مړشو او په د غه ښار کې د شيخ ابوبکر طوسي له مزاره سره يو ځای  ښخ د ی . د شيخ ابوکبر طوسي مزار په اوسني وخت </w:t>
      </w:r>
      <w:r>
        <w:rPr>
          <w:szCs w:val="24"/>
          <w:rtl/>
        </w:rPr>
        <w:t>کې د پورانا کل او د پرګتهي ميد ان تر مينځ په يوه لننوړ ځای  کې موقعيت لري</w:t>
      </w:r>
      <w:r>
        <w:rPr>
          <w:rFonts w:ascii="Tahoma" w:eastAsia="Tahoma" w:hAnsi="Tahoma" w:cs="Tahoma"/>
          <w:szCs w:val="24"/>
          <w:rtl/>
        </w:rPr>
        <w:t>۔</w:t>
      </w:r>
      <w:r>
        <w:rPr>
          <w:szCs w:val="24"/>
          <w:rtl/>
        </w:rPr>
        <w:t xml:space="preserve"> </w:t>
      </w:r>
      <w:r>
        <w:rPr>
          <w:sz w:val="22"/>
          <w:vertAlign w:val="superscript"/>
        </w:rPr>
        <w:t>339</w:t>
      </w:r>
    </w:p>
    <w:p w:rsidR="00172C30" w:rsidRDefault="0069213A">
      <w:pPr>
        <w:pStyle w:val="Heading2"/>
        <w:ind w:left="-4"/>
      </w:pPr>
      <w:r>
        <w:rPr>
          <w:szCs w:val="56"/>
          <w:rtl/>
        </w:rPr>
        <w:t xml:space="preserve"> </w:t>
      </w:r>
      <w:r>
        <w:rPr>
          <w:szCs w:val="56"/>
        </w:rPr>
        <w:t>114</w:t>
      </w:r>
      <w:r>
        <w:rPr>
          <w:szCs w:val="56"/>
          <w:rtl/>
        </w:rPr>
        <w:t xml:space="preserve"> غوريا خېل</w:t>
      </w:r>
    </w:p>
    <w:p w:rsidR="00172C30" w:rsidRDefault="0069213A">
      <w:pPr>
        <w:spacing w:after="264" w:line="265" w:lineRule="auto"/>
        <w:ind w:left="732" w:right="0" w:hanging="10"/>
        <w:jc w:val="left"/>
      </w:pPr>
      <w:r>
        <w:rPr>
          <w:szCs w:val="24"/>
          <w:rtl/>
        </w:rPr>
        <w:t>چې د استا د نامې بوی  اخلي حميد ه!</w:t>
      </w:r>
    </w:p>
    <w:p w:rsidR="00172C30" w:rsidRDefault="0069213A">
      <w:pPr>
        <w:spacing w:after="264" w:line="265" w:lineRule="auto"/>
        <w:ind w:left="733" w:right="0" w:hanging="10"/>
        <w:jc w:val="left"/>
      </w:pPr>
      <w:r>
        <w:rPr>
          <w:szCs w:val="24"/>
          <w:rtl/>
        </w:rPr>
        <w:t>څه به نه وي خوش د ماغه غوري، خښي</w:t>
      </w:r>
    </w:p>
    <w:p w:rsidR="00172C30" w:rsidRDefault="0069213A">
      <w:pPr>
        <w:spacing w:after="264" w:line="265" w:lineRule="auto"/>
        <w:ind w:left="731" w:right="544" w:hanging="10"/>
        <w:jc w:val="center"/>
      </w:pPr>
      <w:r>
        <w:rPr>
          <w:szCs w:val="24"/>
          <w:rtl/>
        </w:rPr>
        <w:t>(حميد بابا)</w:t>
      </w:r>
    </w:p>
    <w:p w:rsidR="00172C30" w:rsidRDefault="0069213A">
      <w:pPr>
        <w:ind w:right="15"/>
      </w:pPr>
      <w:r>
        <w:rPr>
          <w:szCs w:val="24"/>
          <w:rtl/>
        </w:rPr>
        <w:t>زموږ پښت پو هان او تو کم پيژند ونکي غوريا خېل سړبني پښتانه ګڼي او د پښتنو د عنعن</w:t>
      </w:r>
      <w:r>
        <w:rPr>
          <w:szCs w:val="24"/>
          <w:rtl/>
        </w:rPr>
        <w:tab/>
        <w:t>و</w:t>
      </w:r>
      <w:r>
        <w:rPr>
          <w:szCs w:val="24"/>
          <w:rtl/>
        </w:rPr>
        <w:t>ي ش</w:t>
      </w:r>
      <w:r>
        <w:rPr>
          <w:szCs w:val="24"/>
          <w:rtl/>
        </w:rPr>
        <w:tab/>
        <w:t>جرو پ</w:t>
      </w:r>
      <w:r>
        <w:rPr>
          <w:szCs w:val="24"/>
          <w:rtl/>
        </w:rPr>
        <w:tab/>
        <w:t>ر بنسټ غورياخېل د سړبن د زوی  خر شبون اولد ه د ه</w:t>
      </w:r>
      <w:r>
        <w:rPr>
          <w:rFonts w:ascii="Tahoma" w:eastAsia="Tahoma" w:hAnsi="Tahoma" w:cs="Tahoma"/>
          <w:szCs w:val="24"/>
          <w:rtl/>
        </w:rPr>
        <w:t>۔</w:t>
      </w:r>
      <w:r>
        <w:rPr>
          <w:szCs w:val="24"/>
          <w:rtl/>
        </w:rPr>
        <w:t xml:space="preserve"> ويل کيږي چې خر شبون د رې زامن د رلود ل کند ، جمند يننا ځمند او کاسي</w:t>
      </w:r>
      <w:r>
        <w:rPr>
          <w:rFonts w:ascii="Tahoma" w:eastAsia="Tahoma" w:hAnsi="Tahoma" w:cs="Tahoma"/>
          <w:szCs w:val="24"/>
          <w:rtl/>
        </w:rPr>
        <w:t>۔</w:t>
      </w:r>
      <w:r>
        <w:rPr>
          <w:szCs w:val="24"/>
          <w:rtl/>
        </w:rPr>
        <w:t xml:space="preserve"> کند بيا د وه زامن د رلود ل يو يې غری  يا غوريا نو مېد چې د هغه او لد ې ته غورياخېل ويل کيږي او د ويم زوی  يې خښی يا خوخي نو مېد</w:t>
      </w:r>
      <w:r>
        <w:rPr>
          <w:szCs w:val="24"/>
          <w:rtl/>
        </w:rPr>
        <w:t xml:space="preserve"> چې د خښي او ښاخي خېلو په نامه سره هم ياد ېږي چې يوسفزي، مند ړ او تننر کلڼي يې اولد ه د ه</w:t>
      </w:r>
      <w:r>
        <w:rPr>
          <w:rFonts w:ascii="Tahoma" w:eastAsia="Tahoma" w:hAnsi="Tahoma" w:cs="Tahoma"/>
          <w:szCs w:val="24"/>
          <w:rtl/>
        </w:rPr>
        <w:t>۔</w:t>
      </w:r>
    </w:p>
    <w:p w:rsidR="00172C30" w:rsidRDefault="0069213A">
      <w:pPr>
        <w:spacing w:after="137" w:line="379" w:lineRule="auto"/>
        <w:ind w:left="-3" w:right="9"/>
        <w:jc w:val="both"/>
      </w:pPr>
      <w:r>
        <w:rPr>
          <w:szCs w:val="24"/>
          <w:rtl/>
        </w:rPr>
        <w:t xml:space="preserve">د روايتونو پربنسټ غوريا څلور زامن د رلود ل: لومړی  د ولت يار چې د نوموړي له اولد ې نه د مو مند و او د اؤد زيو د وه مهم ښا خونه مينځ ته راغلي د ي، د ويم زوی  يې خليل </w:t>
      </w:r>
      <w:r>
        <w:rPr>
          <w:szCs w:val="24"/>
          <w:rtl/>
        </w:rPr>
        <w:t>و، د ريم يې څمکنی او څلورم يې زيړان ن و مېد چې اولد ه يې د زيړانيو په نامه ياد يږي</w:t>
      </w:r>
      <w:r>
        <w:rPr>
          <w:rFonts w:ascii="Tahoma" w:eastAsia="Tahoma" w:hAnsi="Tahoma" w:cs="Tahoma"/>
          <w:szCs w:val="24"/>
          <w:rtl/>
        </w:rPr>
        <w:t>۔</w:t>
      </w:r>
      <w:r>
        <w:rPr>
          <w:sz w:val="22"/>
          <w:vertAlign w:val="superscript"/>
        </w:rPr>
        <w:t>340</w:t>
      </w:r>
    </w:p>
    <w:p w:rsidR="00172C30" w:rsidRDefault="0069213A">
      <w:pPr>
        <w:spacing w:after="515"/>
        <w:ind w:right="15"/>
      </w:pPr>
      <w:r>
        <w:rPr>
          <w:szCs w:val="24"/>
          <w:rtl/>
        </w:rPr>
        <w:t>د اسې مستند او تاريخي روايتونه شته چې په پيل کې غوريا خېل د کند هار په ارغستان ک ې مېش ت ول چ ې وروسته بيا د غزني سهيلي او لو ېد يزو برخو ته وليږد ېد ل چې غا لبا به د غه</w:t>
      </w:r>
      <w:r>
        <w:rPr>
          <w:szCs w:val="24"/>
          <w:rtl/>
        </w:rPr>
        <w:t xml:space="preserve"> وخت د </w:t>
      </w:r>
      <w:r>
        <w:rPr>
          <w:szCs w:val="24"/>
        </w:rPr>
        <w:t>٩١</w:t>
      </w:r>
      <w:r>
        <w:rPr>
          <w:rFonts w:ascii="Tahoma" w:eastAsia="Tahoma" w:hAnsi="Tahoma" w:cs="Tahoma"/>
          <w:szCs w:val="24"/>
          <w:rtl/>
        </w:rPr>
        <w:t>۔</w:t>
      </w:r>
      <w:r>
        <w:rPr>
          <w:szCs w:val="24"/>
          <w:rtl/>
        </w:rPr>
        <w:t xml:space="preserve"> هجري کال په شا او خواکې </w:t>
      </w:r>
    </w:p>
    <w:p w:rsidR="00172C30" w:rsidRDefault="0069213A">
      <w:pPr>
        <w:numPr>
          <w:ilvl w:val="0"/>
          <w:numId w:val="89"/>
        </w:numPr>
        <w:spacing w:after="124" w:line="259" w:lineRule="auto"/>
        <w:ind w:right="0" w:hanging="169"/>
        <w:jc w:val="left"/>
      </w:pPr>
      <w:r>
        <w:rPr>
          <w:sz w:val="20"/>
          <w:szCs w:val="20"/>
          <w:rtl/>
        </w:rPr>
        <w:t xml:space="preserve">د ځينو پښتو زړو لغاتومعناوې په قو سو نو کې تو ضيح شوي د ي (ياد) </w:t>
      </w:r>
    </w:p>
    <w:p w:rsidR="00172C30" w:rsidRDefault="0069213A">
      <w:pPr>
        <w:numPr>
          <w:ilvl w:val="0"/>
          <w:numId w:val="89"/>
        </w:numPr>
        <w:spacing w:after="124" w:line="259" w:lineRule="auto"/>
        <w:ind w:right="0" w:hanging="169"/>
        <w:jc w:val="left"/>
      </w:pPr>
      <w:r>
        <w:rPr>
          <w:sz w:val="20"/>
          <w:szCs w:val="20"/>
          <w:rtl/>
        </w:rPr>
        <w:lastRenderedPageBreak/>
        <w:t xml:space="preserve">پښتني قبيلې، د کتور لطيف ياد ، </w:t>
      </w:r>
      <w:r>
        <w:rPr>
          <w:sz w:val="20"/>
          <w:szCs w:val="20"/>
        </w:rPr>
        <w:t>٢</w:t>
      </w:r>
      <w:r>
        <w:rPr>
          <w:rFonts w:ascii="Tahoma" w:eastAsia="Tahoma" w:hAnsi="Tahoma" w:cs="Tahoma"/>
          <w:sz w:val="20"/>
          <w:szCs w:val="20"/>
          <w:rtl/>
        </w:rPr>
        <w:t>۔۔</w:t>
      </w:r>
      <w:r>
        <w:rPr>
          <w:sz w:val="20"/>
          <w:szCs w:val="20"/>
          <w:rtl/>
        </w:rPr>
        <w:t xml:space="preserve"> مخ</w:t>
      </w:r>
      <w:r>
        <w:rPr>
          <w:rFonts w:ascii="Tahoma" w:eastAsia="Tahoma" w:hAnsi="Tahoma" w:cs="Tahoma"/>
          <w:sz w:val="20"/>
          <w:szCs w:val="20"/>
          <w:rtl/>
        </w:rPr>
        <w:t>۔</w:t>
      </w:r>
      <w:r>
        <w:rPr>
          <w:sz w:val="20"/>
          <w:szCs w:val="20"/>
          <w:rtl/>
        </w:rPr>
        <w:t xml:space="preserve"> </w:t>
      </w:r>
    </w:p>
    <w:p w:rsidR="00172C30" w:rsidRDefault="0069213A">
      <w:pPr>
        <w:spacing w:after="130" w:line="379" w:lineRule="auto"/>
        <w:ind w:left="-3" w:right="9" w:firstLine="6"/>
        <w:jc w:val="both"/>
      </w:pPr>
      <w:r>
        <w:rPr>
          <w:szCs w:val="24"/>
          <w:rtl/>
        </w:rPr>
        <w:t>وچې په کابل کې د بابر د واکمنۍ لومړۍ شپې او رځې وې</w:t>
      </w:r>
      <w:r>
        <w:rPr>
          <w:rFonts w:ascii="Tahoma" w:eastAsia="Tahoma" w:hAnsi="Tahoma" w:cs="Tahoma"/>
          <w:szCs w:val="24"/>
          <w:rtl/>
        </w:rPr>
        <w:t>۔</w:t>
      </w:r>
      <w:r>
        <w:rPr>
          <w:szCs w:val="24"/>
          <w:rtl/>
        </w:rPr>
        <w:t xml:space="preserve"> د اسې ويل کيږي چې په هغه وخت کې د د غې قبيلې ټولخلک پووند ه او </w:t>
      </w:r>
      <w:r>
        <w:rPr>
          <w:szCs w:val="24"/>
          <w:rtl/>
        </w:rPr>
        <w:t>د مالد ارۍ په کارونو بوخت ول، خو څرنګه چې وروسته د د غې ق بيلې د خلک و پ ه ش مېر ک ېزياتوالی راغی نود وی  بيا له غزني نه د کابل شا اوخواته راوليږد ېد ل</w:t>
      </w:r>
      <w:r>
        <w:rPr>
          <w:rFonts w:ascii="Tahoma" w:eastAsia="Tahoma" w:hAnsi="Tahoma" w:cs="Tahoma"/>
          <w:szCs w:val="24"/>
          <w:rtl/>
        </w:rPr>
        <w:t>۔</w:t>
      </w:r>
      <w:r>
        <w:rPr>
          <w:sz w:val="22"/>
          <w:vertAlign w:val="superscript"/>
        </w:rPr>
        <w:footnoteReference w:id="274"/>
      </w:r>
    </w:p>
    <w:p w:rsidR="00172C30" w:rsidRDefault="0069213A">
      <w:pPr>
        <w:spacing w:after="268" w:line="259" w:lineRule="auto"/>
        <w:ind w:right="900" w:firstLine="0"/>
      </w:pPr>
      <w:r>
        <w:rPr>
          <w:szCs w:val="24"/>
          <w:rtl/>
        </w:rPr>
        <w:t>د پښتنو د تاريخ مؤلف ارواښاد قا ضي عطا ؤال خان د غوريا خېلو پښتنو په اړوند د اسې ليکلي د ي:</w:t>
      </w:r>
    </w:p>
    <w:p w:rsidR="00172C30" w:rsidRDefault="0069213A">
      <w:pPr>
        <w:ind w:right="15"/>
      </w:pPr>
      <w:r>
        <w:rPr>
          <w:szCs w:val="24"/>
          <w:rtl/>
        </w:rPr>
        <w:t>" مومند و،</w:t>
      </w:r>
      <w:r>
        <w:rPr>
          <w:szCs w:val="24"/>
          <w:rtl/>
        </w:rPr>
        <w:t xml:space="preserve"> خليل او د اؤد زيو ته غورياخېل وايي</w:t>
      </w:r>
      <w:r>
        <w:rPr>
          <w:rFonts w:ascii="Tahoma" w:eastAsia="Tahoma" w:hAnsi="Tahoma" w:cs="Tahoma"/>
          <w:szCs w:val="24"/>
          <w:rtl/>
        </w:rPr>
        <w:t>۔</w:t>
      </w:r>
      <w:r>
        <w:rPr>
          <w:szCs w:val="24"/>
          <w:rtl/>
        </w:rPr>
        <w:t xml:space="preserve"> غورياخېل د </w:t>
      </w:r>
      <w:r>
        <w:rPr>
          <w:szCs w:val="24"/>
        </w:rPr>
        <w:t>١٤٥</w:t>
      </w:r>
      <w:r>
        <w:rPr>
          <w:rFonts w:ascii="Tahoma" w:eastAsia="Tahoma" w:hAnsi="Tahoma" w:cs="Tahoma"/>
          <w:szCs w:val="24"/>
          <w:rtl/>
        </w:rPr>
        <w:t>۔</w:t>
      </w:r>
      <w:r>
        <w:rPr>
          <w:szCs w:val="24"/>
          <w:rtl/>
        </w:rPr>
        <w:t xml:space="preserve"> عيسوي کال په شا اوخواکې د غزني لوي د يز ته د تر نک سيند پر غاړو اوسېد ل چې بابر په خپل تزک کې د غوريا خيلو د قبيلې د استو ګنې ځايونه د مشنند او سمګانه کلي ښود لي د ي او تر څېړنو وروسته د ا جوته شوه چې نو</w:t>
      </w:r>
      <w:r>
        <w:rPr>
          <w:szCs w:val="24"/>
          <w:rtl/>
        </w:rPr>
        <w:t xml:space="preserve"> موړي کلي د غزني جنوب ته پراته د ي</w:t>
      </w:r>
      <w:r>
        <w:rPr>
          <w:rFonts w:ascii="Tahoma" w:eastAsia="Tahoma" w:hAnsi="Tahoma" w:cs="Tahoma"/>
          <w:szCs w:val="24"/>
          <w:rtl/>
        </w:rPr>
        <w:t>۔</w:t>
      </w:r>
      <w:r>
        <w:rPr>
          <w:szCs w:val="24"/>
          <w:rtl/>
        </w:rPr>
        <w:t xml:space="preserve"> کله چې بابر د غلجيو د سيمې د ويش لپاره په </w:t>
      </w:r>
      <w:r>
        <w:rPr>
          <w:szCs w:val="24"/>
        </w:rPr>
        <w:t>١٥</w:t>
      </w:r>
      <w:r>
        <w:rPr>
          <w:rFonts w:ascii="Tahoma" w:eastAsia="Tahoma" w:hAnsi="Tahoma" w:cs="Tahoma"/>
          <w:szCs w:val="24"/>
          <w:rtl/>
        </w:rPr>
        <w:t>۔</w:t>
      </w:r>
      <w:r>
        <w:rPr>
          <w:szCs w:val="24"/>
        </w:rPr>
        <w:t>٧</w:t>
      </w:r>
      <w:r>
        <w:rPr>
          <w:szCs w:val="24"/>
          <w:rtl/>
        </w:rPr>
        <w:t xml:space="preserve"> عيسوي کال کې غزني ته روان شو او د سرد ه په مقام کوزشو(سرد ه </w:t>
      </w:r>
      <w:r>
        <w:rPr>
          <w:szCs w:val="24"/>
        </w:rPr>
        <w:t>٢٥</w:t>
      </w:r>
      <w:r>
        <w:rPr>
          <w:szCs w:val="24"/>
          <w:rtl/>
        </w:rPr>
        <w:t xml:space="preserve"> يا </w:t>
      </w:r>
      <w:r>
        <w:rPr>
          <w:szCs w:val="24"/>
        </w:rPr>
        <w:t>٣</w:t>
      </w:r>
      <w:r>
        <w:rPr>
          <w:rFonts w:ascii="Tahoma" w:eastAsia="Tahoma" w:hAnsi="Tahoma" w:cs="Tahoma"/>
          <w:szCs w:val="24"/>
          <w:rtl/>
        </w:rPr>
        <w:t>۔</w:t>
      </w:r>
      <w:r>
        <w:rPr>
          <w:szCs w:val="24"/>
          <w:rtl/>
        </w:rPr>
        <w:t xml:space="preserve"> ميله د غزني سويل ته موقعيت لري) نو بابر وايي چې ما ته خبر وشو چې د مو مند وځينې قبيلې په مشد او سمګانه ک</w:t>
      </w:r>
      <w:r>
        <w:rPr>
          <w:szCs w:val="24"/>
          <w:rtl/>
        </w:rPr>
        <w:t>ې پرتې د ي</w:t>
      </w:r>
      <w:r>
        <w:rPr>
          <w:rFonts w:ascii="Tahoma" w:eastAsia="Tahoma" w:hAnsi="Tahoma" w:cs="Tahoma"/>
          <w:szCs w:val="24"/>
          <w:rtl/>
        </w:rPr>
        <w:t>۔</w:t>
      </w:r>
      <w:r>
        <w:rPr>
          <w:szCs w:val="24"/>
          <w:rtl/>
        </w:rPr>
        <w:t xml:space="preserve"> اميرانو ماته وويل چې د د وی  لوټ کول په کارد ي، خو بابرو ايي چې ما ورته وويل چې مننوږ خپننل رعيت ته نقصان رسول مناسب نه ګڼو</w:t>
      </w:r>
      <w:r>
        <w:rPr>
          <w:rFonts w:ascii="Tahoma" w:eastAsia="Tahoma" w:hAnsi="Tahoma" w:cs="Tahoma"/>
          <w:szCs w:val="24"/>
          <w:rtl/>
        </w:rPr>
        <w:t>۔</w:t>
      </w:r>
      <w:r>
        <w:rPr>
          <w:szCs w:val="24"/>
          <w:rtl/>
        </w:rPr>
        <w:t>"</w:t>
      </w:r>
      <w:r>
        <w:rPr>
          <w:sz w:val="22"/>
          <w:vertAlign w:val="superscript"/>
        </w:rPr>
        <w:footnoteReference w:id="275"/>
      </w:r>
    </w:p>
    <w:p w:rsidR="00172C30" w:rsidRDefault="0069213A">
      <w:pPr>
        <w:ind w:right="15"/>
      </w:pPr>
      <w:r>
        <w:rPr>
          <w:szCs w:val="24"/>
          <w:rtl/>
        </w:rPr>
        <w:t xml:space="preserve">لکه چې د مخه وويل شول غوريا خېل لو مړی  د کند هار په ا رغستان کې ا وسېد ل بيا له هغه ځايه غزني او لننه غزني نه کابل </w:t>
      </w:r>
      <w:r>
        <w:rPr>
          <w:szCs w:val="24"/>
          <w:rtl/>
        </w:rPr>
        <w:t>ته راوليږد ېد ل</w:t>
      </w:r>
      <w:r>
        <w:rPr>
          <w:rFonts w:ascii="Tahoma" w:eastAsia="Tahoma" w:hAnsi="Tahoma" w:cs="Tahoma"/>
          <w:szCs w:val="24"/>
          <w:rtl/>
        </w:rPr>
        <w:t>۔</w:t>
      </w:r>
    </w:p>
    <w:p w:rsidR="00172C30" w:rsidRDefault="0069213A">
      <w:pPr>
        <w:ind w:right="15"/>
      </w:pPr>
      <w:r>
        <w:rPr>
          <w:szCs w:val="24"/>
          <w:rtl/>
        </w:rPr>
        <w:t xml:space="preserve">د تاريخ حيات افغاني د ليکنې پر بنسټ وروسته بيا غوريا خېل له کابله ننګر هار ته ولېږد ېد ل او ننګر هار ته تر تلووروسته يې چې کله په شمېر کې نورهم زياتوالی راغی د خيبر د تاريخي د رې له لرې پېښور ته ولېږد ېنند ل او د د ل زاکو د قبيلې سره چې ل </w:t>
      </w:r>
      <w:r>
        <w:rPr>
          <w:szCs w:val="24"/>
          <w:rtl/>
        </w:rPr>
        <w:t>د مخه يې پر پېښور باند ې قبضه ټېنګه کړې وه د سلطان پورې په س ېمه کنې چ ې خلکوو رته په هغه وخت کې جنګ پوره هم و يله د غوريا خېلو او د پښتنو د ل زاکو تر مينځ خو نړۍ او سخته جګ ړه پېښه شوه</w:t>
      </w:r>
      <w:r>
        <w:rPr>
          <w:rFonts w:ascii="Tahoma" w:eastAsia="Tahoma" w:hAnsi="Tahoma" w:cs="Tahoma"/>
          <w:szCs w:val="24"/>
          <w:rtl/>
        </w:rPr>
        <w:t>۔</w:t>
      </w:r>
      <w:r>
        <w:rPr>
          <w:szCs w:val="24"/>
          <w:rtl/>
        </w:rPr>
        <w:t xml:space="preserve"> د يوه روايت له مخې ميرزا کا مران د د ې لپاره چې د غوريا خېلو ځواکمنه </w:t>
      </w:r>
      <w:r>
        <w:rPr>
          <w:szCs w:val="24"/>
          <w:rtl/>
        </w:rPr>
        <w:t>قبيله د همايون سره د جګننړې لپاره د ځان ملګرې کړي په د غه جګړه کې يې د غوريا خېلو سره مر سته وکړه چې په پايله کې د ل زاکو ماتې وخوړله چې ځينې خلک يې د جګړې په ډګر کې ووژل شول او ځينې يې هم د هزار خانې په نهر کې ډوب شول</w:t>
      </w:r>
      <w:r>
        <w:rPr>
          <w:rFonts w:ascii="Tahoma" w:eastAsia="Tahoma" w:hAnsi="Tahoma" w:cs="Tahoma"/>
          <w:szCs w:val="24"/>
          <w:rtl/>
        </w:rPr>
        <w:t>۔</w:t>
      </w:r>
      <w:r>
        <w:rPr>
          <w:szCs w:val="24"/>
          <w:rtl/>
        </w:rPr>
        <w:t xml:space="preserve"> که څه هم د غه نهر د ومره ډېرې او به </w:t>
      </w:r>
      <w:r>
        <w:rPr>
          <w:szCs w:val="24"/>
          <w:rtl/>
        </w:rPr>
        <w:t>نه د رلود لې چې څوک د ې ډوب کړای  شي، خو د تصاد ف له مخې په د غه ورځ د د غه نهر په پورتنۍ برخه کې د ومره ډېر باران اوريد لی و چې د د ل زاکو جنګيالي يې ډوب کړل</w:t>
      </w:r>
      <w:r>
        <w:rPr>
          <w:rFonts w:ascii="Tahoma" w:eastAsia="Tahoma" w:hAnsi="Tahoma" w:cs="Tahoma"/>
          <w:szCs w:val="24"/>
          <w:rtl/>
        </w:rPr>
        <w:t>۔</w:t>
      </w:r>
      <w:r>
        <w:rPr>
          <w:sz w:val="22"/>
          <w:vertAlign w:val="superscript"/>
        </w:rPr>
        <w:footnoteReference w:id="276"/>
      </w:r>
    </w:p>
    <w:p w:rsidR="00172C30" w:rsidRDefault="0069213A">
      <w:pPr>
        <w:spacing w:after="0" w:line="379" w:lineRule="auto"/>
        <w:ind w:left="-3" w:right="9"/>
        <w:jc w:val="both"/>
      </w:pPr>
      <w:r>
        <w:rPr>
          <w:szCs w:val="24"/>
          <w:rtl/>
        </w:rPr>
        <w:lastRenderedPageBreak/>
        <w:t>پر د ل زاکو باند ې د غوريا خيلوتر د غې سوبې او بر ياليتوب وروسته د غه سيمه د مو مند و، د اؤد زي</w:t>
      </w:r>
      <w:r>
        <w:rPr>
          <w:szCs w:val="24"/>
          <w:rtl/>
        </w:rPr>
        <w:t>و او خليلو لس ته ورغله او د لزاک د لنډي سيند نه پورې وتل او د لنګر کوټ په ميره او نورو ځا يو نو کې مېشته شول</w:t>
      </w:r>
      <w:r>
        <w:rPr>
          <w:rFonts w:ascii="Tahoma" w:eastAsia="Tahoma" w:hAnsi="Tahoma" w:cs="Tahoma"/>
          <w:szCs w:val="24"/>
          <w:rtl/>
        </w:rPr>
        <w:t>۔</w:t>
      </w:r>
      <w:r>
        <w:rPr>
          <w:szCs w:val="24"/>
          <w:rtl/>
        </w:rPr>
        <w:t xml:space="preserve"> بيا وروسته هغه وخت چې د يوسفزيو مشر خان کجو و نو د غوريا خېلو او يو سفز يو تر مينځ د شيخ ټپور په س يمه </w:t>
      </w:r>
    </w:p>
    <w:p w:rsidR="00172C30" w:rsidRDefault="00172C30">
      <w:pPr>
        <w:sectPr w:rsidR="00172C30">
          <w:headerReference w:type="even" r:id="rId144"/>
          <w:headerReference w:type="default" r:id="rId145"/>
          <w:footerReference w:type="even" r:id="rId146"/>
          <w:footerReference w:type="default" r:id="rId147"/>
          <w:headerReference w:type="first" r:id="rId148"/>
          <w:footerReference w:type="first" r:id="rId149"/>
          <w:pgSz w:w="11900" w:h="16840"/>
          <w:pgMar w:top="1567" w:right="589" w:bottom="1450" w:left="596" w:header="360" w:footer="366" w:gutter="0"/>
          <w:cols w:space="720"/>
          <w:titlePg/>
          <w:bidi/>
        </w:sectPr>
      </w:pPr>
    </w:p>
    <w:p w:rsidR="00172C30" w:rsidRDefault="0069213A">
      <w:pPr>
        <w:ind w:right="15" w:firstLine="2"/>
      </w:pPr>
      <w:r>
        <w:rPr>
          <w:szCs w:val="24"/>
          <w:rtl/>
        </w:rPr>
        <w:lastRenderedPageBreak/>
        <w:t>کې سخته جګړه شوه او غو ر يا خېلو ته سخت زيان ورسيد ، په تيره بيا د غوريا خيلو د قبيلې د خليلود ښ</w:t>
      </w:r>
      <w:r>
        <w:rPr>
          <w:szCs w:val="24"/>
          <w:rtl/>
        </w:rPr>
        <w:tab/>
        <w:t>اخ خل</w:t>
      </w:r>
      <w:r>
        <w:rPr>
          <w:szCs w:val="24"/>
          <w:rtl/>
        </w:rPr>
        <w:tab/>
        <w:t>ک چې ډېر جنګيالي وو</w:t>
      </w:r>
      <w:r>
        <w:rPr>
          <w:szCs w:val="24"/>
          <w:rtl/>
        </w:rPr>
        <w:t xml:space="preserve"> زيات شمېر کسان يې ووژل شول، خو د د وی  د ماتې سره سره بيا هم يوسننفزيو د د ې جرئننت ونکړ چې د د وی  پر سيمو باند ې قبضه وکړي</w:t>
      </w:r>
      <w:r>
        <w:rPr>
          <w:rFonts w:ascii="Tahoma" w:eastAsia="Tahoma" w:hAnsi="Tahoma" w:cs="Tahoma"/>
          <w:szCs w:val="24"/>
          <w:rtl/>
        </w:rPr>
        <w:t>۔</w:t>
      </w:r>
      <w:r>
        <w:rPr>
          <w:szCs w:val="24"/>
          <w:rtl/>
        </w:rPr>
        <w:t xml:space="preserve"> د د غې قبيلې ملک يا خان ته په پېښور کې غوريا خېل ارباب وايي</w:t>
      </w:r>
      <w:r>
        <w:rPr>
          <w:rFonts w:ascii="Tahoma" w:eastAsia="Tahoma" w:hAnsi="Tahoma" w:cs="Tahoma"/>
          <w:szCs w:val="24"/>
          <w:rtl/>
        </w:rPr>
        <w:t>۔</w:t>
      </w:r>
      <w:r>
        <w:rPr>
          <w:sz w:val="22"/>
          <w:vertAlign w:val="superscript"/>
        </w:rPr>
        <w:footnoteReference w:id="277"/>
      </w:r>
    </w:p>
    <w:p w:rsidR="00172C30" w:rsidRDefault="0069213A">
      <w:pPr>
        <w:spacing w:after="143" w:line="379" w:lineRule="auto"/>
        <w:ind w:left="-3" w:right="9"/>
        <w:jc w:val="both"/>
      </w:pPr>
      <w:r>
        <w:rPr>
          <w:szCs w:val="24"/>
          <w:rtl/>
        </w:rPr>
        <w:t xml:space="preserve">د پښتنو ستر شاعر رحمن بابا( </w:t>
      </w:r>
      <w:r>
        <w:rPr>
          <w:szCs w:val="24"/>
        </w:rPr>
        <w:t>١٦٥</w:t>
      </w:r>
      <w:r>
        <w:rPr>
          <w:rFonts w:ascii="Tahoma" w:eastAsia="Tahoma" w:hAnsi="Tahoma" w:cs="Tahoma"/>
          <w:szCs w:val="24"/>
          <w:rtl/>
        </w:rPr>
        <w:t>۔</w:t>
      </w:r>
      <w:r>
        <w:rPr>
          <w:szCs w:val="24"/>
          <w:rtl/>
        </w:rPr>
        <w:t>-</w:t>
      </w:r>
      <w:r>
        <w:rPr>
          <w:szCs w:val="24"/>
        </w:rPr>
        <w:t>١٧١٥</w:t>
      </w:r>
      <w:r>
        <w:rPr>
          <w:szCs w:val="24"/>
          <w:rtl/>
        </w:rPr>
        <w:t xml:space="preserve">)، ستر مؤرخ او قانونپوه </w:t>
      </w:r>
      <w:r>
        <w:rPr>
          <w:szCs w:val="24"/>
          <w:rtl/>
        </w:rPr>
        <w:t xml:space="preserve">ارواښاد قاضي عطا ؤ ال خان( </w:t>
      </w:r>
      <w:r>
        <w:rPr>
          <w:szCs w:val="24"/>
        </w:rPr>
        <w:t>١٨٩٥</w:t>
      </w:r>
      <w:r>
        <w:rPr>
          <w:szCs w:val="24"/>
          <w:rtl/>
        </w:rPr>
        <w:t>-</w:t>
      </w:r>
      <w:r>
        <w:rPr>
          <w:szCs w:val="24"/>
        </w:rPr>
        <w:t>١٩٥٢</w:t>
      </w:r>
      <w:r>
        <w:rPr>
          <w:szCs w:val="24"/>
          <w:rtl/>
        </w:rPr>
        <w:t xml:space="preserve">)، او د خد اي خد متګارو د تحريک غړی  ژبپوه او فيل لو جيسټ ارواښاد حسين بخش کو ثر غوريا خيننل (مننړ </w:t>
      </w:r>
      <w:r>
        <w:rPr>
          <w:szCs w:val="24"/>
        </w:rPr>
        <w:t>١٩٩</w:t>
      </w:r>
      <w:r>
        <w:rPr>
          <w:rFonts w:ascii="Tahoma" w:eastAsia="Tahoma" w:hAnsi="Tahoma" w:cs="Tahoma"/>
          <w:szCs w:val="24"/>
          <w:rtl/>
        </w:rPr>
        <w:t>۔</w:t>
      </w:r>
      <w:r>
        <w:rPr>
          <w:szCs w:val="24"/>
          <w:rtl/>
        </w:rPr>
        <w:t>) د غوريا خيلو پښتنو قبيلې ته منسوب ول</w:t>
      </w:r>
      <w:r>
        <w:rPr>
          <w:rFonts w:ascii="Tahoma" w:eastAsia="Tahoma" w:hAnsi="Tahoma" w:cs="Tahoma"/>
          <w:szCs w:val="24"/>
          <w:rtl/>
        </w:rPr>
        <w:t>۔</w:t>
      </w:r>
      <w:r>
        <w:rPr>
          <w:sz w:val="22"/>
          <w:vertAlign w:val="superscript"/>
        </w:rPr>
        <w:footnoteReference w:id="278"/>
      </w:r>
    </w:p>
    <w:p w:rsidR="00172C30" w:rsidRDefault="0069213A">
      <w:pPr>
        <w:ind w:right="15"/>
      </w:pPr>
      <w:r>
        <w:rPr>
          <w:szCs w:val="24"/>
          <w:rtl/>
        </w:rPr>
        <w:t xml:space="preserve">د اخبره هم د ياد ونې وړ د ه چې د خپل اصلي ټا ټوبي نه د غوريا خېلو د لېږد په </w:t>
      </w:r>
      <w:r>
        <w:rPr>
          <w:szCs w:val="24"/>
          <w:rtl/>
        </w:rPr>
        <w:t>وخت کې د د وی  يو شننمېر په غزني، لو ګر، کابل او ننګر هار کې پا تې شول چې د ځينو اولد ه تر اوسه هم په د غو سيمو کې شته</w:t>
      </w:r>
      <w:r>
        <w:rPr>
          <w:rFonts w:ascii="Tahoma" w:eastAsia="Tahoma" w:hAnsi="Tahoma" w:cs="Tahoma"/>
          <w:szCs w:val="24"/>
          <w:rtl/>
        </w:rPr>
        <w:t>۔</w:t>
      </w:r>
    </w:p>
    <w:p w:rsidR="00172C30" w:rsidRDefault="0069213A">
      <w:pPr>
        <w:spacing w:after="147" w:line="259" w:lineRule="auto"/>
        <w:ind w:right="15" w:firstLine="0"/>
      </w:pPr>
      <w:r>
        <w:rPr>
          <w:szCs w:val="24"/>
          <w:rtl/>
        </w:rPr>
        <w:t xml:space="preserve">د غوريا خېلو د سترې قبيلې د بېل بېلو ښاخونو لکه مومند و، خليلو، څمکنيو، د اؤد زيو او زيړ انيو ياد ونه </w:t>
      </w:r>
    </w:p>
    <w:p w:rsidR="00172C30" w:rsidRDefault="0069213A">
      <w:pPr>
        <w:spacing w:after="917" w:line="265" w:lineRule="auto"/>
        <w:ind w:left="14" w:right="0" w:hanging="10"/>
        <w:jc w:val="left"/>
      </w:pPr>
      <w:r>
        <w:rPr>
          <w:szCs w:val="24"/>
          <w:rtl/>
        </w:rPr>
        <w:t xml:space="preserve">د د ې مقالو په لړ کې په الفبايي </w:t>
      </w:r>
      <w:r>
        <w:rPr>
          <w:szCs w:val="24"/>
          <w:rtl/>
        </w:rPr>
        <w:t>تو ګه سره شوې د ه</w:t>
      </w:r>
      <w:r>
        <w:rPr>
          <w:rFonts w:ascii="Tahoma" w:eastAsia="Tahoma" w:hAnsi="Tahoma" w:cs="Tahoma"/>
          <w:szCs w:val="24"/>
          <w:rtl/>
        </w:rPr>
        <w:t>۔</w:t>
      </w:r>
    </w:p>
    <w:p w:rsidR="00172C30" w:rsidRDefault="0069213A">
      <w:pPr>
        <w:pStyle w:val="Heading2"/>
        <w:ind w:left="-4"/>
      </w:pPr>
      <w:r>
        <w:rPr>
          <w:szCs w:val="56"/>
          <w:rtl/>
        </w:rPr>
        <w:t xml:space="preserve"> </w:t>
      </w:r>
      <w:r>
        <w:rPr>
          <w:szCs w:val="56"/>
        </w:rPr>
        <w:t>115</w:t>
      </w:r>
      <w:r>
        <w:rPr>
          <w:szCs w:val="56"/>
          <w:rtl/>
        </w:rPr>
        <w:t xml:space="preserve"> کاسي</w:t>
      </w:r>
    </w:p>
    <w:p w:rsidR="00172C30" w:rsidRDefault="0069213A">
      <w:pPr>
        <w:ind w:right="15"/>
      </w:pPr>
      <w:r>
        <w:rPr>
          <w:szCs w:val="24"/>
          <w:rtl/>
        </w:rPr>
        <w:t>زموږ پښت پوهان او توکم پيژند ونکي، کاسيان د پښتنو د سړبن په ټولنيز ګروپ پورې يوه اړوند ه قننبيله ګڼي</w:t>
      </w:r>
      <w:r>
        <w:rPr>
          <w:rFonts w:ascii="Tahoma" w:eastAsia="Tahoma" w:hAnsi="Tahoma" w:cs="Tahoma"/>
          <w:szCs w:val="24"/>
          <w:rtl/>
        </w:rPr>
        <w:t>۔</w:t>
      </w:r>
      <w:r>
        <w:rPr>
          <w:szCs w:val="24"/>
          <w:rtl/>
        </w:rPr>
        <w:t xml:space="preserve"> د پښتنو د عنعنوي شجرو له مخې کاسي د شر خبون زوی  او د سړبن نيکه لمسی د ی </w:t>
      </w:r>
      <w:r>
        <w:rPr>
          <w:rFonts w:ascii="Tahoma" w:eastAsia="Tahoma" w:hAnsi="Tahoma" w:cs="Tahoma"/>
          <w:szCs w:val="24"/>
          <w:rtl/>
        </w:rPr>
        <w:t>۔</w:t>
      </w:r>
      <w:r>
        <w:rPr>
          <w:szCs w:val="24"/>
          <w:rtl/>
        </w:rPr>
        <w:t xml:space="preserve"> شر خب ون د رې زام ن د رلود ل چې کند ، زمند (ځمند )</w:t>
      </w:r>
      <w:r>
        <w:rPr>
          <w:szCs w:val="24"/>
          <w:rtl/>
        </w:rPr>
        <w:t>ا و کاسي نو ميد ل</w:t>
      </w:r>
      <w:r>
        <w:rPr>
          <w:rFonts w:ascii="Tahoma" w:eastAsia="Tahoma" w:hAnsi="Tahoma" w:cs="Tahoma"/>
          <w:szCs w:val="24"/>
          <w:rtl/>
        </w:rPr>
        <w:t>۔</w:t>
      </w:r>
      <w:r>
        <w:rPr>
          <w:sz w:val="22"/>
          <w:vertAlign w:val="superscript"/>
        </w:rPr>
        <w:t>346</w:t>
      </w:r>
    </w:p>
    <w:p w:rsidR="00172C30" w:rsidRDefault="0069213A">
      <w:pPr>
        <w:spacing w:after="268" w:line="259" w:lineRule="auto"/>
        <w:ind w:right="2148" w:firstLine="0"/>
      </w:pPr>
      <w:r>
        <w:rPr>
          <w:szCs w:val="24"/>
          <w:rtl/>
        </w:rPr>
        <w:t>د کاسيانو د قبيلې زياتره خلک د سهيلي پښتونخوا په مرکز کوئيټه او کچلغ کې اوسي</w:t>
      </w:r>
      <w:r>
        <w:rPr>
          <w:rFonts w:ascii="Tahoma" w:eastAsia="Tahoma" w:hAnsi="Tahoma" w:cs="Tahoma"/>
          <w:szCs w:val="24"/>
          <w:rtl/>
        </w:rPr>
        <w:t>۔</w:t>
      </w:r>
    </w:p>
    <w:p w:rsidR="00172C30" w:rsidRDefault="0069213A">
      <w:pPr>
        <w:ind w:right="15"/>
      </w:pPr>
      <w:r>
        <w:rPr>
          <w:szCs w:val="24"/>
          <w:rtl/>
        </w:rPr>
        <w:t>د پښتونخوا نا متو مؤرخ سيد بهاد رشاه ظفر کاکا خيل په خپل مشهور اثر "پښتانه د تاريخ په رڼا کې" د کاسنني پښتنو په اړوند د اسي کښلي د ي:</w:t>
      </w:r>
    </w:p>
    <w:p w:rsidR="00172C30" w:rsidRDefault="0069213A">
      <w:pPr>
        <w:ind w:right="15"/>
      </w:pPr>
      <w:r>
        <w:rPr>
          <w:szCs w:val="24"/>
          <w:rtl/>
        </w:rPr>
        <w:t xml:space="preserve">" د پټې خزانې د روايت </w:t>
      </w:r>
      <w:r>
        <w:rPr>
          <w:szCs w:val="24"/>
          <w:rtl/>
        </w:rPr>
        <w:t>نه معلوميږي چې د خر شبون په اولد ه کې د کند او زمند (ځمن</w:t>
      </w:r>
      <w:r>
        <w:rPr>
          <w:szCs w:val="24"/>
          <w:rtl/>
        </w:rPr>
        <w:tab/>
        <w:t>د ) اولد ه د غ</w:t>
      </w:r>
      <w:r>
        <w:rPr>
          <w:szCs w:val="24"/>
          <w:rtl/>
        </w:rPr>
        <w:tab/>
        <w:t>وړې مرغۍ نه لومړی  د غزني او ورپسې د کابل او پيښور د واد ۍ په لور مها جرت وکړ</w:t>
      </w:r>
      <w:r>
        <w:rPr>
          <w:rFonts w:ascii="Tahoma" w:eastAsia="Tahoma" w:hAnsi="Tahoma" w:cs="Tahoma"/>
          <w:szCs w:val="24"/>
          <w:rtl/>
        </w:rPr>
        <w:t>۔</w:t>
      </w:r>
      <w:r>
        <w:rPr>
          <w:szCs w:val="24"/>
          <w:rtl/>
        </w:rPr>
        <w:t xml:space="preserve"> په د غه وخت کې کا سيان بېرته د سليمان غره ته لړل او هلته مېشته </w:t>
      </w:r>
      <w:r>
        <w:rPr>
          <w:szCs w:val="24"/>
          <w:rtl/>
        </w:rPr>
        <w:lastRenderedPageBreak/>
        <w:t xml:space="preserve">شول، البته د د وی  يوه قبيله چې شينواري د </w:t>
      </w:r>
      <w:r>
        <w:rPr>
          <w:szCs w:val="24"/>
          <w:rtl/>
        </w:rPr>
        <w:t>ي د خاښي خيلو سره مها جرت وکړ او د خيبر په غر نيو سيمو کې ميشته شول چې تر اوسه پورې هم هما غلته اوسيږي</w:t>
      </w:r>
      <w:r>
        <w:rPr>
          <w:rFonts w:ascii="Tahoma" w:eastAsia="Tahoma" w:hAnsi="Tahoma" w:cs="Tahoma"/>
          <w:szCs w:val="24"/>
          <w:rtl/>
        </w:rPr>
        <w:t>۔</w:t>
      </w:r>
      <w:r>
        <w:rPr>
          <w:szCs w:val="24"/>
          <w:rtl/>
        </w:rPr>
        <w:t>"</w:t>
      </w:r>
      <w:r>
        <w:rPr>
          <w:sz w:val="22"/>
          <w:vertAlign w:val="superscript"/>
        </w:rPr>
        <w:footnoteReference w:id="279"/>
      </w:r>
    </w:p>
    <w:p w:rsidR="00172C30" w:rsidRDefault="0069213A">
      <w:pPr>
        <w:spacing w:after="264" w:line="265" w:lineRule="auto"/>
        <w:ind w:left="731" w:right="721" w:hanging="10"/>
        <w:jc w:val="center"/>
      </w:pPr>
      <w:r>
        <w:rPr>
          <w:szCs w:val="24"/>
          <w:rtl/>
        </w:rPr>
        <w:t>"د پښتنو قبيلو د شجرې او مېنې" په نامه اثر کې د کا سيانو پښتنو د قبيلې په اړوند د اسې راغلي د ي:</w:t>
      </w:r>
    </w:p>
    <w:p w:rsidR="00172C30" w:rsidRDefault="0069213A">
      <w:pPr>
        <w:spacing w:after="168"/>
        <w:ind w:right="15"/>
      </w:pPr>
      <w:r>
        <w:rPr>
          <w:szCs w:val="24"/>
          <w:rtl/>
        </w:rPr>
        <w:t>"د تاريخونو په حواله ويل کيږي چې کا سيان نږد ې اووه س</w:t>
      </w:r>
      <w:r>
        <w:rPr>
          <w:szCs w:val="24"/>
          <w:rtl/>
        </w:rPr>
        <w:t>وه کلو نه پخوا د سليمان له غره نننه د کچلغ پننهسيمه کې مېشته شول اوورپسې د کوئيټې ښار ته راوليږد يد ل</w:t>
      </w:r>
      <w:r>
        <w:rPr>
          <w:rFonts w:ascii="Tahoma" w:eastAsia="Tahoma" w:hAnsi="Tahoma" w:cs="Tahoma"/>
          <w:szCs w:val="24"/>
          <w:rtl/>
        </w:rPr>
        <w:t>۔</w:t>
      </w:r>
      <w:r>
        <w:rPr>
          <w:szCs w:val="24"/>
          <w:rtl/>
        </w:rPr>
        <w:t xml:space="preserve"> د کا سيانو لو مړني خانان د عر ب خيلو مشننران وو</w:t>
      </w:r>
      <w:r>
        <w:rPr>
          <w:rFonts w:ascii="Tahoma" w:eastAsia="Tahoma" w:hAnsi="Tahoma" w:cs="Tahoma"/>
          <w:szCs w:val="24"/>
          <w:rtl/>
        </w:rPr>
        <w:t>۔</w:t>
      </w:r>
      <w:r>
        <w:rPr>
          <w:szCs w:val="24"/>
          <w:rtl/>
        </w:rPr>
        <w:t>ورپسې د انګرېزانود واکمنۍ په وخت کې د کا سيانو د قبيلې مشري ارباب خيلو ته وليږد يد له چې اوس په کو ئيټننه</w:t>
      </w:r>
      <w:r>
        <w:rPr>
          <w:szCs w:val="24"/>
          <w:rtl/>
        </w:rPr>
        <w:t>کې ډېر مشهورد ي</w:t>
      </w:r>
      <w:r>
        <w:rPr>
          <w:rFonts w:ascii="Tahoma" w:eastAsia="Tahoma" w:hAnsi="Tahoma" w:cs="Tahoma"/>
          <w:szCs w:val="24"/>
          <w:rtl/>
        </w:rPr>
        <w:t>۔</w:t>
      </w:r>
      <w:r>
        <w:rPr>
          <w:szCs w:val="24"/>
          <w:rtl/>
        </w:rPr>
        <w:t>"</w:t>
      </w:r>
      <w:r>
        <w:rPr>
          <w:sz w:val="22"/>
          <w:vertAlign w:val="superscript"/>
        </w:rPr>
        <w:footnoteReference w:id="280"/>
      </w:r>
      <w:r>
        <w:rPr>
          <w:sz w:val="22"/>
          <w:vertAlign w:val="superscript"/>
        </w:rPr>
        <w:footnoteReference w:id="281"/>
      </w:r>
    </w:p>
    <w:p w:rsidR="00172C30" w:rsidRDefault="0069213A">
      <w:pPr>
        <w:ind w:right="15"/>
      </w:pPr>
      <w:r>
        <w:rPr>
          <w:szCs w:val="24"/>
          <w:rtl/>
        </w:rPr>
        <w:t>په کوئيټه کې د کا سيانو کلي د د وی  د ښاخونو او خيلونو په نومو نو سره شهرت لنري د بيلګ ې پنه ډول د علمو چوک چې د ملک عالم خان کاسي د نامه په وجه د علمو د چوک په نامه سره ياد ېږي اويا هم سمن ګلي چې مشر يې عثمان خان کاسي و او همد اراز احم</w:t>
      </w:r>
      <w:r>
        <w:rPr>
          <w:szCs w:val="24"/>
          <w:rtl/>
        </w:rPr>
        <w:t>د خان زي چې پخوانی ارباب يې نواز کاسي و</w:t>
      </w:r>
      <w:r>
        <w:rPr>
          <w:rFonts w:ascii="Tahoma" w:eastAsia="Tahoma" w:hAnsi="Tahoma" w:cs="Tahoma"/>
          <w:szCs w:val="24"/>
          <w:rtl/>
        </w:rPr>
        <w:t>۔</w:t>
      </w:r>
    </w:p>
    <w:p w:rsidR="00172C30" w:rsidRDefault="0069213A">
      <w:pPr>
        <w:spacing w:after="237"/>
        <w:ind w:right="15"/>
      </w:pPr>
      <w:r>
        <w:rPr>
          <w:szCs w:val="24"/>
          <w:rtl/>
        </w:rPr>
        <w:t>د کاسي د قبيلي خلک خپل مشران د ملکانو او اربا با نو په نامه سره ياد وي</w:t>
      </w:r>
      <w:r>
        <w:rPr>
          <w:rFonts w:ascii="Tahoma" w:eastAsia="Tahoma" w:hAnsi="Tahoma" w:cs="Tahoma"/>
          <w:szCs w:val="24"/>
          <w:rtl/>
        </w:rPr>
        <w:t>۔</w:t>
      </w:r>
      <w:r>
        <w:rPr>
          <w:szCs w:val="24"/>
          <w:rtl/>
        </w:rPr>
        <w:t xml:space="preserve"> د سمنګلی کلی چې د ک ا س يانو د يوه مشر نيکه سمن خان په نامه سره په سمن ګلي سره ياد ېږي او د کا سيانو د </w:t>
      </w:r>
      <w:r>
        <w:rPr>
          <w:szCs w:val="24"/>
        </w:rPr>
        <w:t>٨</w:t>
      </w:r>
      <w:r>
        <w:rPr>
          <w:rFonts w:ascii="Tahoma" w:eastAsia="Tahoma" w:hAnsi="Tahoma" w:cs="Tahoma"/>
          <w:szCs w:val="24"/>
          <w:rtl/>
        </w:rPr>
        <w:t>۔۔</w:t>
      </w:r>
      <w:r>
        <w:rPr>
          <w:szCs w:val="24"/>
          <w:rtl/>
        </w:rPr>
        <w:t xml:space="preserve"> په شا وخواکې کورنۍ پک</w:t>
      </w:r>
      <w:r>
        <w:rPr>
          <w:szCs w:val="24"/>
          <w:rtl/>
        </w:rPr>
        <w:tab/>
        <w:t>ې ژون</w:t>
      </w:r>
      <w:r>
        <w:rPr>
          <w:szCs w:val="24"/>
          <w:rtl/>
        </w:rPr>
        <w:tab/>
        <w:t>د کوي</w:t>
      </w:r>
      <w:r>
        <w:rPr>
          <w:rFonts w:ascii="Tahoma" w:eastAsia="Tahoma" w:hAnsi="Tahoma" w:cs="Tahoma"/>
          <w:szCs w:val="24"/>
          <w:rtl/>
        </w:rPr>
        <w:t>۔</w:t>
      </w:r>
      <w:r>
        <w:rPr>
          <w:sz w:val="14"/>
          <w:szCs w:val="14"/>
        </w:rPr>
        <w:t>34</w:t>
      </w:r>
      <w:r>
        <w:rPr>
          <w:sz w:val="14"/>
          <w:szCs w:val="14"/>
        </w:rPr>
        <w:t>9</w:t>
      </w:r>
    </w:p>
    <w:p w:rsidR="00172C30" w:rsidRDefault="0069213A">
      <w:pPr>
        <w:spacing w:after="120" w:line="379" w:lineRule="auto"/>
        <w:ind w:left="-3" w:right="9"/>
        <w:jc w:val="both"/>
      </w:pPr>
      <w:r>
        <w:rPr>
          <w:szCs w:val="24"/>
          <w:rtl/>
        </w:rPr>
        <w:t xml:space="preserve">په </w:t>
      </w:r>
      <w:r>
        <w:rPr>
          <w:szCs w:val="24"/>
        </w:rPr>
        <w:t>١٨٩٥</w:t>
      </w:r>
      <w:r>
        <w:rPr>
          <w:szCs w:val="24"/>
          <w:rtl/>
        </w:rPr>
        <w:t xml:space="preserve"> ميلد ي کال کې چې په کو ئيټه کې کو مه زلزله وشوه او د کوئيټې په ښار کې يې لويه تبا هي راوستله نود بد ه مرغه د کا سيانو د قبيلې خلکو ته پکې د سر د رانه زيا نونه ور ورسيد ل چې وي ل کي ږي د د وی  د ټ ول نفوس اوومه برخه ژوند ي پا تې شول او پا تې نور </w:t>
      </w:r>
      <w:r>
        <w:rPr>
          <w:szCs w:val="24"/>
          <w:rtl/>
        </w:rPr>
        <w:t>يې د زلزلې قر باني شول</w:t>
      </w:r>
      <w:r>
        <w:rPr>
          <w:rFonts w:ascii="Tahoma" w:eastAsia="Tahoma" w:hAnsi="Tahoma" w:cs="Tahoma"/>
          <w:szCs w:val="24"/>
          <w:rtl/>
        </w:rPr>
        <w:t>۔</w:t>
      </w:r>
    </w:p>
    <w:p w:rsidR="00172C30" w:rsidRDefault="0069213A">
      <w:pPr>
        <w:spacing w:after="136" w:line="379" w:lineRule="auto"/>
        <w:ind w:left="-3" w:right="9"/>
        <w:jc w:val="both"/>
      </w:pPr>
      <w:r>
        <w:rPr>
          <w:szCs w:val="24"/>
          <w:rtl/>
        </w:rPr>
        <w:t>کاسيان په عمومي تو ګه ميلمه پالونکي، ننګيالي، توريالي او په پښتني ننګ او غيرت ټينګ خلک د ي</w:t>
      </w:r>
      <w:r>
        <w:rPr>
          <w:rFonts w:ascii="Tahoma" w:eastAsia="Tahoma" w:hAnsi="Tahoma" w:cs="Tahoma"/>
          <w:szCs w:val="24"/>
          <w:rtl/>
        </w:rPr>
        <w:t>۔</w:t>
      </w:r>
      <w:r>
        <w:rPr>
          <w:szCs w:val="24"/>
          <w:rtl/>
        </w:rPr>
        <w:t xml:space="preserve"> د وی  د ښو کړو وړو څښتنان او په علم او پو هې ډېر مين خلک د ي اود نورو پښتنو په تناسب د علم او پو هې کسان پکې ډېر د ي</w:t>
      </w:r>
      <w:r>
        <w:rPr>
          <w:rFonts w:ascii="Tahoma" w:eastAsia="Tahoma" w:hAnsi="Tahoma" w:cs="Tahoma"/>
          <w:szCs w:val="24"/>
          <w:rtl/>
        </w:rPr>
        <w:t>۔</w:t>
      </w:r>
    </w:p>
    <w:p w:rsidR="00172C30" w:rsidRDefault="0069213A">
      <w:pPr>
        <w:ind w:right="15"/>
      </w:pPr>
      <w:r>
        <w:rPr>
          <w:szCs w:val="24"/>
          <w:rtl/>
        </w:rPr>
        <w:t xml:space="preserve">تاريخ حيات افغاني تقر </w:t>
      </w:r>
      <w:r>
        <w:rPr>
          <w:szCs w:val="24"/>
          <w:rtl/>
        </w:rPr>
        <w:t xml:space="preserve">يبا </w:t>
      </w:r>
      <w:r>
        <w:rPr>
          <w:szCs w:val="24"/>
        </w:rPr>
        <w:t>١٤٦</w:t>
      </w:r>
      <w:r>
        <w:rPr>
          <w:szCs w:val="24"/>
          <w:rtl/>
        </w:rPr>
        <w:t xml:space="preserve"> کلونه وړاند ې د کاسي د قبيلې د ښا خونو شمېر </w:t>
      </w:r>
      <w:r>
        <w:rPr>
          <w:szCs w:val="24"/>
        </w:rPr>
        <w:t>١١</w:t>
      </w:r>
      <w:r>
        <w:rPr>
          <w:szCs w:val="24"/>
          <w:rtl/>
        </w:rPr>
        <w:t xml:space="preserve"> ښود لي د ي چې د ځينو ن و مو نه يې په لند ې ډول د ي:</w:t>
      </w:r>
    </w:p>
    <w:p w:rsidR="00172C30" w:rsidRDefault="0069213A">
      <w:pPr>
        <w:spacing w:after="8" w:line="482" w:lineRule="auto"/>
        <w:ind w:left="519" w:right="2576" w:firstLine="2"/>
      </w:pPr>
      <w:r>
        <w:rPr>
          <w:szCs w:val="24"/>
          <w:rtl/>
        </w:rPr>
        <w:lastRenderedPageBreak/>
        <w:t>الوزي، ژمرياني، محمد زي، موسيغ، سيرون، کيتران، سام، سلټ، همړ، شينواري.</w:t>
      </w:r>
      <w:r>
        <w:rPr>
          <w:sz w:val="22"/>
          <w:vertAlign w:val="superscript"/>
        </w:rPr>
        <w:footnoteReference w:id="282"/>
      </w:r>
      <w:r>
        <w:rPr>
          <w:szCs w:val="24"/>
          <w:rtl/>
        </w:rPr>
        <w:t xml:space="preserve">د کاسي قبيلې د ځينو مشهورو کسانو نو مونه د اد ي: </w:t>
      </w:r>
      <w:r>
        <w:rPr>
          <w:sz w:val="22"/>
          <w:vertAlign w:val="superscript"/>
        </w:rPr>
        <w:footnoteReference w:id="283"/>
      </w:r>
    </w:p>
    <w:p w:rsidR="00172C30" w:rsidRDefault="0069213A">
      <w:pPr>
        <w:numPr>
          <w:ilvl w:val="0"/>
          <w:numId w:val="90"/>
        </w:numPr>
        <w:spacing w:after="264" w:line="265" w:lineRule="auto"/>
        <w:ind w:right="0" w:hanging="362"/>
        <w:jc w:val="left"/>
      </w:pPr>
      <w:r>
        <w:rPr>
          <w:szCs w:val="24"/>
          <w:rtl/>
        </w:rPr>
        <w:t>ارباب عبد الظا هر کاسي</w:t>
      </w:r>
    </w:p>
    <w:p w:rsidR="00172C30" w:rsidRDefault="0069213A">
      <w:pPr>
        <w:numPr>
          <w:ilvl w:val="0"/>
          <w:numId w:val="90"/>
        </w:numPr>
        <w:spacing w:after="264" w:line="265" w:lineRule="auto"/>
        <w:ind w:right="0" w:hanging="362"/>
        <w:jc w:val="left"/>
      </w:pPr>
      <w:r>
        <w:rPr>
          <w:szCs w:val="24"/>
          <w:rtl/>
        </w:rPr>
        <w:t xml:space="preserve">مير </w:t>
      </w:r>
      <w:r>
        <w:rPr>
          <w:szCs w:val="24"/>
          <w:rtl/>
        </w:rPr>
        <w:t>ايمل کاسي</w:t>
      </w:r>
    </w:p>
    <w:p w:rsidR="00172C30" w:rsidRDefault="0069213A">
      <w:pPr>
        <w:numPr>
          <w:ilvl w:val="0"/>
          <w:numId w:val="90"/>
        </w:numPr>
        <w:spacing w:after="264" w:line="265" w:lineRule="auto"/>
        <w:ind w:right="0" w:hanging="362"/>
        <w:jc w:val="left"/>
      </w:pPr>
      <w:r>
        <w:rPr>
          <w:szCs w:val="24"/>
          <w:rtl/>
        </w:rPr>
        <w:t>شهيد غلم حسين کاسي</w:t>
      </w:r>
    </w:p>
    <w:p w:rsidR="00172C30" w:rsidRDefault="0069213A">
      <w:pPr>
        <w:numPr>
          <w:ilvl w:val="0"/>
          <w:numId w:val="90"/>
        </w:numPr>
        <w:spacing w:after="264" w:line="265" w:lineRule="auto"/>
        <w:ind w:right="0" w:hanging="362"/>
        <w:jc w:val="left"/>
      </w:pPr>
      <w:r>
        <w:rPr>
          <w:szCs w:val="24"/>
          <w:rtl/>
        </w:rPr>
        <w:t>نواب ارباب محمد عمر کاسي</w:t>
      </w:r>
    </w:p>
    <w:p w:rsidR="00172C30" w:rsidRDefault="0069213A">
      <w:pPr>
        <w:numPr>
          <w:ilvl w:val="0"/>
          <w:numId w:val="90"/>
        </w:numPr>
        <w:spacing w:after="264" w:line="265" w:lineRule="auto"/>
        <w:ind w:right="0" w:hanging="362"/>
        <w:jc w:val="left"/>
      </w:pPr>
      <w:r>
        <w:rPr>
          <w:szCs w:val="24"/>
          <w:rtl/>
        </w:rPr>
        <w:t>نواب ارباب خد ايد اد خان کاسي</w:t>
      </w:r>
    </w:p>
    <w:p w:rsidR="00172C30" w:rsidRDefault="0069213A">
      <w:pPr>
        <w:numPr>
          <w:ilvl w:val="0"/>
          <w:numId w:val="90"/>
        </w:numPr>
        <w:spacing w:after="264" w:line="265" w:lineRule="auto"/>
        <w:ind w:right="0" w:hanging="362"/>
        <w:jc w:val="left"/>
      </w:pPr>
      <w:r>
        <w:rPr>
          <w:szCs w:val="24"/>
          <w:rtl/>
        </w:rPr>
        <w:t>ارباب عبد القاد ر کاسي</w:t>
      </w:r>
    </w:p>
    <w:p w:rsidR="00172C30" w:rsidRDefault="0069213A">
      <w:pPr>
        <w:numPr>
          <w:ilvl w:val="0"/>
          <w:numId w:val="90"/>
        </w:numPr>
        <w:spacing w:after="264" w:line="265" w:lineRule="auto"/>
        <w:ind w:right="0" w:hanging="362"/>
        <w:jc w:val="left"/>
      </w:pPr>
      <w:r>
        <w:rPr>
          <w:szCs w:val="24"/>
          <w:rtl/>
        </w:rPr>
        <w:t>د رمحمد کاسي</w:t>
      </w:r>
    </w:p>
    <w:p w:rsidR="00172C30" w:rsidRDefault="0069213A">
      <w:pPr>
        <w:numPr>
          <w:ilvl w:val="0"/>
          <w:numId w:val="90"/>
        </w:numPr>
        <w:spacing w:after="264" w:line="265" w:lineRule="auto"/>
        <w:ind w:right="0" w:hanging="362"/>
        <w:jc w:val="left"/>
      </w:pPr>
      <w:r>
        <w:rPr>
          <w:szCs w:val="24"/>
          <w:rtl/>
        </w:rPr>
        <w:t>ډاکتر عبد القيوم کاسي</w:t>
      </w:r>
    </w:p>
    <w:p w:rsidR="00172C30" w:rsidRDefault="0069213A">
      <w:pPr>
        <w:numPr>
          <w:ilvl w:val="0"/>
          <w:numId w:val="90"/>
        </w:numPr>
        <w:spacing w:after="264" w:line="265" w:lineRule="auto"/>
        <w:ind w:right="0" w:hanging="362"/>
        <w:jc w:val="left"/>
      </w:pPr>
      <w:r>
        <w:rPr>
          <w:szCs w:val="24"/>
          <w:rtl/>
        </w:rPr>
        <w:t>ډاکتر عبد الملک کاسي</w:t>
      </w:r>
    </w:p>
    <w:p w:rsidR="00172C30" w:rsidRDefault="0069213A">
      <w:pPr>
        <w:numPr>
          <w:ilvl w:val="0"/>
          <w:numId w:val="90"/>
        </w:numPr>
        <w:spacing w:after="914" w:line="265" w:lineRule="auto"/>
        <w:ind w:right="0" w:hanging="362"/>
        <w:jc w:val="left"/>
      </w:pPr>
      <w:r>
        <w:rPr>
          <w:szCs w:val="24"/>
          <w:rtl/>
        </w:rPr>
        <w:t>ملک ګل زمان کاسي</w:t>
      </w:r>
    </w:p>
    <w:p w:rsidR="00172C30" w:rsidRDefault="0069213A">
      <w:pPr>
        <w:pStyle w:val="Heading2"/>
        <w:ind w:left="-4"/>
      </w:pPr>
      <w:r>
        <w:rPr>
          <w:szCs w:val="56"/>
          <w:rtl/>
        </w:rPr>
        <w:t xml:space="preserve"> </w:t>
      </w:r>
      <w:r>
        <w:rPr>
          <w:szCs w:val="56"/>
        </w:rPr>
        <w:t>116</w:t>
      </w:r>
      <w:r>
        <w:rPr>
          <w:szCs w:val="56"/>
          <w:rtl/>
        </w:rPr>
        <w:t xml:space="preserve"> کاکازي</w:t>
      </w:r>
    </w:p>
    <w:p w:rsidR="00172C30" w:rsidRDefault="0069213A">
      <w:pPr>
        <w:ind w:right="15"/>
      </w:pPr>
      <w:r>
        <w:rPr>
          <w:szCs w:val="24"/>
          <w:rtl/>
        </w:rPr>
        <w:t xml:space="preserve">کاکازي چې لوی  ماموند يې هم بولي له اره ترکلڼي يا ترکاڼي پښتانه </w:t>
      </w:r>
      <w:r>
        <w:rPr>
          <w:szCs w:val="24"/>
          <w:rtl/>
        </w:rPr>
        <w:t>د ي او د ماموند و د قبيلې يو ښ اخ ګڼ ل کيږي او ترکاڼي په اصل کې ښاخي خيل پښتانه د ي چې د پښتنو د سړبن په ټولنيز ګروپ پورې اړه لري.</w:t>
      </w:r>
    </w:p>
    <w:p w:rsidR="00172C30" w:rsidRDefault="0069213A">
      <w:pPr>
        <w:ind w:right="15"/>
      </w:pPr>
      <w:r>
        <w:rPr>
          <w:szCs w:val="24"/>
          <w:rtl/>
        </w:rPr>
        <w:t>د تاريخي روايتونو پر بنسټ يوسفزي، مند ړ او ترکاڼي يا ترکلڼي په مجموعي ډول د ښخي يا ښاخي خيلننو پښتنو په نامه سره ياد يږي</w:t>
      </w:r>
      <w:r>
        <w:rPr>
          <w:rFonts w:ascii="Tahoma" w:eastAsia="Tahoma" w:hAnsi="Tahoma" w:cs="Tahoma"/>
          <w:szCs w:val="24"/>
          <w:rtl/>
        </w:rPr>
        <w:t>۔</w:t>
      </w:r>
      <w:r>
        <w:rPr>
          <w:szCs w:val="24"/>
          <w:rtl/>
        </w:rPr>
        <w:t xml:space="preserve"> د ا</w:t>
      </w:r>
      <w:r>
        <w:rPr>
          <w:szCs w:val="24"/>
          <w:rtl/>
        </w:rPr>
        <w:t>سي ويل کيږي چې د د وی  اصلي ټاټوبی د کند هار د ار غس</w:t>
      </w:r>
      <w:r>
        <w:rPr>
          <w:szCs w:val="24"/>
          <w:rtl/>
        </w:rPr>
        <w:tab/>
        <w:t>تان پ</w:t>
      </w:r>
      <w:r>
        <w:rPr>
          <w:szCs w:val="24"/>
          <w:rtl/>
        </w:rPr>
        <w:tab/>
        <w:t>ه ح</w:t>
      </w:r>
      <w:r>
        <w:rPr>
          <w:szCs w:val="24"/>
          <w:rtl/>
        </w:rPr>
        <w:tab/>
        <w:t>د ود و ک</w:t>
      </w:r>
      <w:r>
        <w:rPr>
          <w:szCs w:val="24"/>
          <w:rtl/>
        </w:rPr>
        <w:tab/>
        <w:t>ې د غونډان او سره غره په شا اوخوا کې سيمه وه چې وروسته بيا د ځينو ټولنيزو عواملو په وجه له هغه ځ ايه ل ومړی  د غزني د مقر سيمې ته او تر هغې وروسته د کابل شا او خوا ته وليږد يد ل</w:t>
      </w:r>
      <w:r>
        <w:rPr>
          <w:rFonts w:ascii="Tahoma" w:eastAsia="Tahoma" w:hAnsi="Tahoma" w:cs="Tahoma"/>
          <w:szCs w:val="24"/>
          <w:rtl/>
        </w:rPr>
        <w:t>۔</w:t>
      </w:r>
      <w:r>
        <w:rPr>
          <w:szCs w:val="24"/>
          <w:rtl/>
        </w:rPr>
        <w:t xml:space="preserve"> په هغ</w:t>
      </w:r>
      <w:r>
        <w:rPr>
          <w:szCs w:val="24"/>
          <w:rtl/>
        </w:rPr>
        <w:t>ه وخت کې مغولي ميرزا الننغ بيننګ د کابل واکمن و</w:t>
      </w:r>
      <w:r>
        <w:rPr>
          <w:rFonts w:ascii="Tahoma" w:eastAsia="Tahoma" w:hAnsi="Tahoma" w:cs="Tahoma"/>
          <w:szCs w:val="24"/>
          <w:rtl/>
        </w:rPr>
        <w:t>۔</w:t>
      </w:r>
      <w:r>
        <w:rPr>
          <w:szCs w:val="24"/>
          <w:rtl/>
        </w:rPr>
        <w:t xml:space="preserve"> تر څه مود ې وروسته د ښاخي خيلو او ميرزا الغ بيګ تر مينځ اړيکي مخ پ</w:t>
      </w:r>
      <w:r>
        <w:rPr>
          <w:szCs w:val="24"/>
          <w:rtl/>
        </w:rPr>
        <w:lastRenderedPageBreak/>
        <w:tab/>
        <w:t>ه خرابې</w:t>
      </w:r>
      <w:r>
        <w:rPr>
          <w:szCs w:val="24"/>
          <w:rtl/>
        </w:rPr>
        <w:tab/>
        <w:t>د و او ترينګل</w:t>
      </w:r>
      <w:r>
        <w:rPr>
          <w:szCs w:val="24"/>
          <w:rtl/>
        </w:rPr>
        <w:tab/>
        <w:t>ي شوې</w:t>
      </w:r>
      <w:r>
        <w:rPr>
          <w:rFonts w:ascii="Tahoma" w:eastAsia="Tahoma" w:hAnsi="Tahoma" w:cs="Tahoma"/>
          <w:szCs w:val="24"/>
          <w:rtl/>
        </w:rPr>
        <w:t>۔</w:t>
      </w:r>
      <w:r>
        <w:rPr>
          <w:szCs w:val="24"/>
          <w:rtl/>
        </w:rPr>
        <w:t xml:space="preserve"> همد ا وجه و چې ميرزا الغ بيګ د يوسفزيو او په مجموع کې د ټولو ښاخي خېلو اته سوه تنه مشران ميلمننانه او وروسته تر</w:t>
      </w:r>
      <w:r>
        <w:rPr>
          <w:szCs w:val="24"/>
          <w:rtl/>
        </w:rPr>
        <w:t xml:space="preserve"> هغوی  يې د وی  بې وسلې او بيا يې ټول له تيغه تېر کړل</w:t>
      </w:r>
      <w:r>
        <w:rPr>
          <w:rFonts w:ascii="Tahoma" w:eastAsia="Tahoma" w:hAnsi="Tahoma" w:cs="Tahoma"/>
          <w:szCs w:val="24"/>
          <w:rtl/>
        </w:rPr>
        <w:t>۔</w:t>
      </w:r>
      <w:r>
        <w:rPr>
          <w:sz w:val="22"/>
          <w:vertAlign w:val="superscript"/>
        </w:rPr>
        <w:footnoteReference w:id="284"/>
      </w:r>
    </w:p>
    <w:p w:rsidR="00172C30" w:rsidRDefault="0069213A">
      <w:pPr>
        <w:spacing w:after="349" w:line="379" w:lineRule="auto"/>
        <w:ind w:left="-3" w:right="9"/>
        <w:jc w:val="both"/>
      </w:pPr>
      <w:r>
        <w:rPr>
          <w:szCs w:val="24"/>
          <w:rtl/>
        </w:rPr>
        <w:t xml:space="preserve">ترد ې خواشينوونکي او زړه بو ګنونکې پېښې وروسته ښاخي خېل د ننګر هار خواته وليږ د يد </w:t>
      </w:r>
      <w:r>
        <w:rPr>
          <w:rFonts w:ascii="Tahoma" w:eastAsia="Tahoma" w:hAnsi="Tahoma" w:cs="Tahoma"/>
          <w:szCs w:val="24"/>
          <w:rtl/>
        </w:rPr>
        <w:t>۔</w:t>
      </w:r>
      <w:r>
        <w:rPr>
          <w:szCs w:val="24"/>
          <w:rtl/>
        </w:rPr>
        <w:t xml:space="preserve">ل ترکل ڼيو په لغمان کې واړول او يو سفزي، ګګياڼي او اتمانخيل </w:t>
      </w:r>
      <w:r>
        <w:rPr>
          <w:sz w:val="22"/>
          <w:vertAlign w:val="superscript"/>
        </w:rPr>
        <w:footnoteReference w:id="285"/>
      </w:r>
      <w:r>
        <w:rPr>
          <w:szCs w:val="24"/>
          <w:rtl/>
        </w:rPr>
        <w:t xml:space="preserve"> په ننګر هار کې او سېد ل</w:t>
      </w:r>
      <w:r>
        <w:rPr>
          <w:rFonts w:ascii="Tahoma" w:eastAsia="Tahoma" w:hAnsi="Tahoma" w:cs="Tahoma"/>
          <w:szCs w:val="24"/>
          <w:rtl/>
        </w:rPr>
        <w:t>۔</w:t>
      </w:r>
      <w:r>
        <w:rPr>
          <w:szCs w:val="24"/>
          <w:rtl/>
        </w:rPr>
        <w:t xml:space="preserve"> وروسته د غه د رې واړه قننبيلې</w:t>
      </w:r>
      <w:r>
        <w:rPr>
          <w:szCs w:val="24"/>
          <w:rtl/>
        </w:rPr>
        <w:t xml:space="preserve"> د خيبر د تاريخي د رې له لرې لو مړی  پيښور او بيا د خپلو استوګنې په او سنيو سيمو، سوات، د ير او با جننوړ کننې مېشته شوې</w:t>
      </w:r>
      <w:r>
        <w:rPr>
          <w:rFonts w:ascii="Tahoma" w:eastAsia="Tahoma" w:hAnsi="Tahoma" w:cs="Tahoma"/>
          <w:szCs w:val="24"/>
          <w:rtl/>
        </w:rPr>
        <w:t>۔</w:t>
      </w:r>
      <w:r>
        <w:rPr>
          <w:szCs w:val="24"/>
          <w:rtl/>
        </w:rPr>
        <w:t xml:space="preserve"> تر کل ڼي هم څه مود ه وروسته ميرزا الغ بيګ ته د لغمان د خلکو د شکايت په وجه له هغه ځا يه وليږ د يد ل او با جوړ ته ل ړل چې تر او سه پورې </w:t>
      </w:r>
      <w:r>
        <w:rPr>
          <w:szCs w:val="24"/>
          <w:rtl/>
        </w:rPr>
        <w:t>هما غلته مېشته د ي</w:t>
      </w:r>
      <w:r>
        <w:rPr>
          <w:rFonts w:ascii="Tahoma" w:eastAsia="Tahoma" w:hAnsi="Tahoma" w:cs="Tahoma"/>
          <w:szCs w:val="24"/>
          <w:rtl/>
        </w:rPr>
        <w:t>۔</w:t>
      </w:r>
      <w:r>
        <w:rPr>
          <w:sz w:val="22"/>
          <w:vertAlign w:val="superscript"/>
        </w:rPr>
        <w:footnoteReference w:id="286"/>
      </w:r>
    </w:p>
    <w:p w:rsidR="00172C30" w:rsidRDefault="0069213A">
      <w:pPr>
        <w:spacing w:after="125" w:line="379" w:lineRule="auto"/>
        <w:ind w:left="-3" w:right="9"/>
        <w:jc w:val="both"/>
      </w:pPr>
      <w:r>
        <w:rPr>
          <w:szCs w:val="24"/>
          <w:rtl/>
        </w:rPr>
        <w:t xml:space="preserve">په لغمان کې د ترکلڼيو د مېشته کېد و او بيا له هغه ځايه د د وی  د ليږد په اړوند ډېر تاريخي مستند رو ايتو نهشته، د بېلګې په ډول ابوالمحمود مو لوي هد ايت ال سود روي وزير اباد ي په خپل کتاب هد ايت افغا ني </w:t>
      </w:r>
      <w:r>
        <w:rPr>
          <w:sz w:val="22"/>
          <w:vertAlign w:val="superscript"/>
        </w:rPr>
        <w:footnoteReference w:id="287"/>
      </w:r>
      <w:r>
        <w:rPr>
          <w:szCs w:val="24"/>
          <w:rtl/>
        </w:rPr>
        <w:t xml:space="preserve"> کې او خانروشن خان په تذکره خان ر</w:t>
      </w:r>
      <w:r>
        <w:rPr>
          <w:szCs w:val="24"/>
          <w:rtl/>
        </w:rPr>
        <w:t xml:space="preserve">وشن خان کې </w:t>
      </w:r>
      <w:r>
        <w:rPr>
          <w:sz w:val="22"/>
          <w:vertAlign w:val="superscript"/>
        </w:rPr>
        <w:footnoteReference w:id="288"/>
      </w:r>
      <w:r>
        <w:rPr>
          <w:szCs w:val="24"/>
          <w:rtl/>
        </w:rPr>
        <w:t xml:space="preserve"> د کاکا زيو او په مجموع کې د تر کل ڼيو د قبيلې ياد ونه کړې د ه او ويلييې د ي چې د وی  د لغمان په سره کل او سه صد ه کې او سيد ل چې د سه صد ه په نامه کلی تر او سه هم د لغمان پننه ول يت کې شته</w:t>
      </w:r>
      <w:r>
        <w:rPr>
          <w:rFonts w:ascii="Tahoma" w:eastAsia="Tahoma" w:hAnsi="Tahoma" w:cs="Tahoma"/>
          <w:szCs w:val="24"/>
          <w:rtl/>
        </w:rPr>
        <w:t>۔</w:t>
      </w:r>
    </w:p>
    <w:p w:rsidR="00172C30" w:rsidRDefault="0069213A">
      <w:pPr>
        <w:ind w:right="15"/>
      </w:pPr>
      <w:r>
        <w:rPr>
          <w:szCs w:val="24"/>
          <w:rtl/>
        </w:rPr>
        <w:t>لکه چې د مخه مو وويل کاکازيو ته لوی  ما موند هم وايي</w:t>
      </w:r>
      <w:r>
        <w:rPr>
          <w:rFonts w:ascii="Tahoma" w:eastAsia="Tahoma" w:hAnsi="Tahoma" w:cs="Tahoma"/>
          <w:szCs w:val="24"/>
          <w:rtl/>
        </w:rPr>
        <w:t>۔</w:t>
      </w:r>
      <w:r>
        <w:rPr>
          <w:szCs w:val="24"/>
          <w:rtl/>
        </w:rPr>
        <w:t xml:space="preserve"> لوی  ما موند د ماموند و د سيمې په جنوب خننتيز او جنوب لويد يز کې مېشته د ي</w:t>
      </w:r>
      <w:r>
        <w:rPr>
          <w:rFonts w:ascii="Tahoma" w:eastAsia="Tahoma" w:hAnsi="Tahoma" w:cs="Tahoma"/>
          <w:szCs w:val="24"/>
          <w:rtl/>
        </w:rPr>
        <w:t>۔</w:t>
      </w:r>
      <w:r>
        <w:rPr>
          <w:szCs w:val="24"/>
          <w:rtl/>
        </w:rPr>
        <w:t xml:space="preserve"> په ختيز کې د لو يو ما موند و او سا لرزيو تر مينځ برېد (حد ) د مل سيد غر د ی  او د لو يو او وړو ما موند و تر مينځ بريد لوی  خوړ د ی </w:t>
      </w:r>
      <w:r>
        <w:rPr>
          <w:rFonts w:ascii="Tahoma" w:eastAsia="Tahoma" w:hAnsi="Tahoma" w:cs="Tahoma"/>
          <w:szCs w:val="24"/>
          <w:rtl/>
        </w:rPr>
        <w:t>۔</w:t>
      </w:r>
      <w:r>
        <w:rPr>
          <w:sz w:val="22"/>
          <w:vertAlign w:val="superscript"/>
        </w:rPr>
        <w:footnoteReference w:id="289"/>
      </w:r>
    </w:p>
    <w:p w:rsidR="00172C30" w:rsidRDefault="0069213A">
      <w:pPr>
        <w:spacing w:after="0" w:line="485" w:lineRule="auto"/>
        <w:ind w:left="276" w:right="2174" w:firstLine="0"/>
      </w:pPr>
      <w:r>
        <w:rPr>
          <w:szCs w:val="24"/>
          <w:rtl/>
        </w:rPr>
        <w:t>د لويو ماموند و يا کا کا زيو د مشهورو خيلو نو</w:t>
      </w:r>
      <w:r>
        <w:rPr>
          <w:szCs w:val="24"/>
          <w:rtl/>
        </w:rPr>
        <w:t xml:space="preserve"> نومونه په ل ند ې ډول د ي: </w:t>
      </w:r>
      <w:r>
        <w:rPr>
          <w:sz w:val="22"/>
          <w:vertAlign w:val="superscript"/>
        </w:rPr>
        <w:footnoteReference w:id="290"/>
      </w:r>
      <w:r>
        <w:rPr>
          <w:szCs w:val="24"/>
          <w:rtl/>
        </w:rPr>
        <w:t>د ولت خېل، خلوزي، مسعود خېل، عمر خېل، يوسف خېل، سليمان خېل او مغد ود خېل</w:t>
      </w:r>
      <w:r>
        <w:rPr>
          <w:rFonts w:ascii="Tahoma" w:eastAsia="Tahoma" w:hAnsi="Tahoma" w:cs="Tahoma"/>
          <w:szCs w:val="24"/>
          <w:rtl/>
        </w:rPr>
        <w:t>۔</w:t>
      </w:r>
      <w:r>
        <w:rPr>
          <w:szCs w:val="24"/>
          <w:rtl/>
        </w:rPr>
        <w:t xml:space="preserve"> </w:t>
      </w:r>
    </w:p>
    <w:p w:rsidR="00172C30" w:rsidRDefault="0069213A">
      <w:pPr>
        <w:numPr>
          <w:ilvl w:val="0"/>
          <w:numId w:val="91"/>
        </w:numPr>
        <w:ind w:right="15" w:hanging="366"/>
      </w:pPr>
      <w:r>
        <w:rPr>
          <w:szCs w:val="24"/>
          <w:rtl/>
        </w:rPr>
        <w:lastRenderedPageBreak/>
        <w:t xml:space="preserve">په افغانستان کې د کا کا زيو يا لويو ما مو ند و د استو ګنې سيمې د اد ي : کاکازي يا لوی  ماموند د افغانستان د کو نړ وليت په مرورې، شوړتن، بر کاڼي، د انګام </w:t>
      </w:r>
      <w:r>
        <w:rPr>
          <w:szCs w:val="24"/>
          <w:rtl/>
        </w:rPr>
        <w:t>او پيچ د ره کې او سيږي</w:t>
      </w:r>
      <w:r>
        <w:rPr>
          <w:rFonts w:ascii="Tahoma" w:eastAsia="Tahoma" w:hAnsi="Tahoma" w:cs="Tahoma"/>
          <w:szCs w:val="24"/>
          <w:rtl/>
        </w:rPr>
        <w:t>۔</w:t>
      </w:r>
    </w:p>
    <w:p w:rsidR="00172C30" w:rsidRDefault="0069213A">
      <w:pPr>
        <w:numPr>
          <w:ilvl w:val="0"/>
          <w:numId w:val="91"/>
        </w:numPr>
        <w:spacing w:after="133" w:line="379" w:lineRule="auto"/>
        <w:ind w:right="15" w:hanging="366"/>
      </w:pPr>
      <w:r>
        <w:rPr>
          <w:szCs w:val="24"/>
          <w:rtl/>
        </w:rPr>
        <w:t>په پښتونخوا کې: کاکا زي يا لوی  ما موند د پښتونخوا د باجوړ ايجنسۍ په غاښي، شبنتر، ذکي، کټوټ، ګيننري، زري، ترخو، لغړۍ، کالوزۍ، کږه، موخه او ميانه کې او سيږي</w:t>
      </w:r>
      <w:r>
        <w:rPr>
          <w:rFonts w:ascii="Tahoma" w:eastAsia="Tahoma" w:hAnsi="Tahoma" w:cs="Tahoma"/>
          <w:szCs w:val="24"/>
          <w:rtl/>
        </w:rPr>
        <w:t>۔</w:t>
      </w:r>
      <w:r>
        <w:rPr>
          <w:szCs w:val="24"/>
          <w:rtl/>
        </w:rPr>
        <w:t xml:space="preserve"> همد اراز په پېښور او ايبټ اباد کې هم استوګنه لري</w:t>
      </w:r>
      <w:r>
        <w:rPr>
          <w:rFonts w:ascii="Tahoma" w:eastAsia="Tahoma" w:hAnsi="Tahoma" w:cs="Tahoma"/>
          <w:szCs w:val="24"/>
          <w:rtl/>
        </w:rPr>
        <w:t>۔</w:t>
      </w:r>
    </w:p>
    <w:p w:rsidR="00172C30" w:rsidRDefault="0069213A">
      <w:pPr>
        <w:numPr>
          <w:ilvl w:val="0"/>
          <w:numId w:val="91"/>
        </w:numPr>
        <w:spacing w:after="264" w:line="265" w:lineRule="auto"/>
        <w:ind w:right="15" w:hanging="366"/>
      </w:pPr>
      <w:r>
        <w:rPr>
          <w:szCs w:val="24"/>
          <w:rtl/>
        </w:rPr>
        <w:t>په سهيلي پښتونخوا کې: د س</w:t>
      </w:r>
      <w:r>
        <w:rPr>
          <w:szCs w:val="24"/>
          <w:rtl/>
        </w:rPr>
        <w:t>هيلي پښتونخوا په کو ئيټه او پښين کلي کا کا زي کې</w:t>
      </w:r>
      <w:r>
        <w:rPr>
          <w:rFonts w:ascii="Tahoma" w:eastAsia="Tahoma" w:hAnsi="Tahoma" w:cs="Tahoma"/>
          <w:szCs w:val="24"/>
          <w:rtl/>
        </w:rPr>
        <w:t>۔</w:t>
      </w:r>
    </w:p>
    <w:p w:rsidR="00172C30" w:rsidRDefault="0069213A">
      <w:pPr>
        <w:numPr>
          <w:ilvl w:val="0"/>
          <w:numId w:val="91"/>
        </w:numPr>
        <w:ind w:right="15" w:hanging="366"/>
      </w:pPr>
      <w:r>
        <w:rPr>
          <w:szCs w:val="24"/>
          <w:rtl/>
        </w:rPr>
        <w:t>په پاکستان کې: يو ډېر شمېر کاکازي د پاکستان په لهور، کراچۍ، کشمير، جهيلم، بهلوال، سرګود ا، سيالکوټ، د يره غازي خان، چکوال، عيسی خيلو او موسی خېلو کې استوګنه لري</w:t>
      </w:r>
      <w:r>
        <w:rPr>
          <w:rFonts w:ascii="Tahoma" w:eastAsia="Tahoma" w:hAnsi="Tahoma" w:cs="Tahoma"/>
          <w:szCs w:val="24"/>
          <w:rtl/>
        </w:rPr>
        <w:t>۔</w:t>
      </w:r>
    </w:p>
    <w:p w:rsidR="00172C30" w:rsidRDefault="0069213A">
      <w:pPr>
        <w:numPr>
          <w:ilvl w:val="0"/>
          <w:numId w:val="91"/>
        </w:numPr>
        <w:ind w:right="15" w:hanging="366"/>
      </w:pPr>
      <w:r>
        <w:rPr>
          <w:szCs w:val="24"/>
          <w:rtl/>
        </w:rPr>
        <w:t>په هند وستان کې: په هند و ستان کې کا کا زي د</w:t>
      </w:r>
      <w:r>
        <w:rPr>
          <w:szCs w:val="24"/>
          <w:rtl/>
        </w:rPr>
        <w:t xml:space="preserve"> پنجاب ايالت په ګرد اس پور، بابل چاک، فيض ال چاک، ست کو ها، وزير چاک او د هاريوال کې استوګنه لري</w:t>
      </w:r>
      <w:r>
        <w:rPr>
          <w:rFonts w:ascii="Tahoma" w:eastAsia="Tahoma" w:hAnsi="Tahoma" w:cs="Tahoma"/>
          <w:szCs w:val="24"/>
          <w:rtl/>
        </w:rPr>
        <w:t>۔</w:t>
      </w:r>
      <w:r>
        <w:rPr>
          <w:szCs w:val="24"/>
          <w:rtl/>
        </w:rPr>
        <w:t xml:space="preserve">د کاکا زيو د ځينو مشهورو کسانو نو مو نه په لند ې ډول د ي: </w:t>
      </w:r>
      <w:r>
        <w:rPr>
          <w:sz w:val="22"/>
          <w:vertAlign w:val="superscript"/>
        </w:rPr>
        <w:t>359</w:t>
      </w:r>
    </w:p>
    <w:p w:rsidR="00172C30" w:rsidRDefault="0069213A">
      <w:pPr>
        <w:numPr>
          <w:ilvl w:val="0"/>
          <w:numId w:val="92"/>
        </w:numPr>
        <w:spacing w:after="264" w:line="265" w:lineRule="auto"/>
        <w:ind w:right="0" w:hanging="363"/>
        <w:jc w:val="left"/>
      </w:pPr>
      <w:r>
        <w:rPr>
          <w:szCs w:val="24"/>
          <w:rtl/>
        </w:rPr>
        <w:t>د پاکستان ډپټي اډيټور جنرال ريحان ملک</w:t>
      </w:r>
    </w:p>
    <w:p w:rsidR="00172C30" w:rsidRDefault="0069213A">
      <w:pPr>
        <w:numPr>
          <w:ilvl w:val="0"/>
          <w:numId w:val="92"/>
        </w:numPr>
        <w:spacing w:after="264" w:line="265" w:lineRule="auto"/>
        <w:ind w:right="0" w:hanging="363"/>
        <w:jc w:val="left"/>
      </w:pPr>
      <w:r>
        <w:rPr>
          <w:szCs w:val="24"/>
          <w:rtl/>
        </w:rPr>
        <w:t xml:space="preserve">بهاد ر يار خان سياسي شخصيت او د محمد علي جناح ملګری </w:t>
      </w:r>
    </w:p>
    <w:p w:rsidR="00172C30" w:rsidRDefault="0069213A">
      <w:pPr>
        <w:numPr>
          <w:ilvl w:val="0"/>
          <w:numId w:val="92"/>
        </w:numPr>
        <w:spacing w:after="264" w:line="265" w:lineRule="auto"/>
        <w:ind w:right="0" w:hanging="363"/>
        <w:jc w:val="left"/>
      </w:pPr>
      <w:r>
        <w:rPr>
          <w:szCs w:val="24"/>
          <w:rtl/>
        </w:rPr>
        <w:t xml:space="preserve">غلم </w:t>
      </w:r>
      <w:r>
        <w:rPr>
          <w:szCs w:val="24"/>
          <w:rtl/>
        </w:rPr>
        <w:t>احمد بلور</w:t>
      </w:r>
    </w:p>
    <w:p w:rsidR="00172C30" w:rsidRDefault="0069213A">
      <w:pPr>
        <w:numPr>
          <w:ilvl w:val="0"/>
          <w:numId w:val="92"/>
        </w:numPr>
        <w:spacing w:after="264" w:line="265" w:lineRule="auto"/>
        <w:ind w:right="0" w:hanging="363"/>
        <w:jc w:val="left"/>
      </w:pPr>
      <w:r>
        <w:rPr>
          <w:szCs w:val="24"/>
          <w:rtl/>
        </w:rPr>
        <w:t>منير احمد خان</w:t>
      </w:r>
    </w:p>
    <w:p w:rsidR="00172C30" w:rsidRDefault="0069213A">
      <w:pPr>
        <w:numPr>
          <w:ilvl w:val="0"/>
          <w:numId w:val="92"/>
        </w:numPr>
        <w:spacing w:after="264" w:line="265" w:lineRule="auto"/>
        <w:ind w:right="0" w:hanging="363"/>
        <w:jc w:val="left"/>
      </w:pPr>
      <w:r>
        <w:rPr>
          <w:szCs w:val="24"/>
          <w:rtl/>
        </w:rPr>
        <w:t xml:space="preserve">ډاکټر اشفاق احمد </w:t>
      </w:r>
    </w:p>
    <w:p w:rsidR="00172C30" w:rsidRDefault="0069213A">
      <w:pPr>
        <w:numPr>
          <w:ilvl w:val="0"/>
          <w:numId w:val="92"/>
        </w:numPr>
        <w:spacing w:after="264" w:line="265" w:lineRule="auto"/>
        <w:ind w:right="0" w:hanging="363"/>
        <w:jc w:val="left"/>
      </w:pPr>
      <w:r>
        <w:rPr>
          <w:szCs w:val="24"/>
          <w:rtl/>
        </w:rPr>
        <w:t>جسټيس عبد الو حيد خان</w:t>
      </w:r>
    </w:p>
    <w:p w:rsidR="00172C30" w:rsidRDefault="0069213A">
      <w:pPr>
        <w:numPr>
          <w:ilvl w:val="0"/>
          <w:numId w:val="92"/>
        </w:numPr>
        <w:spacing w:after="264" w:line="265" w:lineRule="auto"/>
        <w:ind w:right="0" w:hanging="363"/>
        <w:jc w:val="left"/>
      </w:pPr>
      <w:r>
        <w:rPr>
          <w:szCs w:val="24"/>
          <w:rtl/>
        </w:rPr>
        <w:t>اسما جها نګير</w:t>
      </w:r>
    </w:p>
    <w:p w:rsidR="00172C30" w:rsidRDefault="0069213A">
      <w:pPr>
        <w:numPr>
          <w:ilvl w:val="0"/>
          <w:numId w:val="92"/>
        </w:numPr>
        <w:spacing w:after="264" w:line="265" w:lineRule="auto"/>
        <w:ind w:right="0" w:hanging="363"/>
        <w:jc w:val="left"/>
      </w:pPr>
      <w:r>
        <w:rPr>
          <w:szCs w:val="24"/>
          <w:rtl/>
        </w:rPr>
        <w:t>شعيب ملک د پاکستان د کر يکيټ ټيم پخوانی کپټان</w:t>
      </w:r>
    </w:p>
    <w:p w:rsidR="00172C30" w:rsidRDefault="0069213A">
      <w:pPr>
        <w:numPr>
          <w:ilvl w:val="0"/>
          <w:numId w:val="92"/>
        </w:numPr>
        <w:spacing w:after="914" w:line="265" w:lineRule="auto"/>
        <w:ind w:right="0" w:hanging="363"/>
        <w:jc w:val="left"/>
      </w:pPr>
      <w:r>
        <w:rPr>
          <w:szCs w:val="24"/>
          <w:rtl/>
        </w:rPr>
        <w:t>ډاکټر رضوان ملک</w:t>
      </w:r>
    </w:p>
    <w:p w:rsidR="00172C30" w:rsidRDefault="0069213A">
      <w:pPr>
        <w:pStyle w:val="Heading2"/>
        <w:ind w:left="-4"/>
      </w:pPr>
      <w:r>
        <w:rPr>
          <w:szCs w:val="56"/>
          <w:rtl/>
        </w:rPr>
        <w:t xml:space="preserve"> </w:t>
      </w:r>
      <w:r>
        <w:rPr>
          <w:szCs w:val="56"/>
        </w:rPr>
        <w:t>117</w:t>
      </w:r>
      <w:r>
        <w:rPr>
          <w:szCs w:val="56"/>
          <w:rtl/>
        </w:rPr>
        <w:t xml:space="preserve"> کاکړ</w:t>
      </w:r>
    </w:p>
    <w:p w:rsidR="00172C30" w:rsidRDefault="0069213A">
      <w:pPr>
        <w:ind w:right="15"/>
      </w:pPr>
      <w:r>
        <w:rPr>
          <w:szCs w:val="24"/>
          <w:rtl/>
        </w:rPr>
        <w:t>زموږ پښت پوهان او توکم پيژند ونکي کاکړ د پښتنو د غرغښت په ټولنيز ګروپ پورې يوه اړون د ه ق بيله ګڼي</w:t>
      </w:r>
      <w:r>
        <w:rPr>
          <w:rFonts w:ascii="Tahoma" w:eastAsia="Tahoma" w:hAnsi="Tahoma" w:cs="Tahoma"/>
          <w:szCs w:val="24"/>
          <w:rtl/>
        </w:rPr>
        <w:t>۔</w:t>
      </w:r>
      <w:r>
        <w:rPr>
          <w:szCs w:val="24"/>
          <w:rtl/>
        </w:rPr>
        <w:t xml:space="preserve"> د پښتن</w:t>
      </w:r>
      <w:r>
        <w:rPr>
          <w:szCs w:val="24"/>
          <w:rtl/>
        </w:rPr>
        <w:t>و د عنعنوي شجرو د روايا تو له مخې د غر غښت د زوی  د اني په څلورو زامنو کې کا کړ تر ټو لو مشرو چې اولد ه يې نن په يوه لويه او پر اخه سيمه کې پر اته د ي</w:t>
      </w:r>
      <w:r>
        <w:rPr>
          <w:rFonts w:ascii="Tahoma" w:eastAsia="Tahoma" w:hAnsi="Tahoma" w:cs="Tahoma"/>
          <w:szCs w:val="24"/>
          <w:rtl/>
        </w:rPr>
        <w:t>۔</w:t>
      </w:r>
      <w:r>
        <w:rPr>
          <w:szCs w:val="24"/>
          <w:rtl/>
        </w:rPr>
        <w:t xml:space="preserve"> </w:t>
      </w:r>
    </w:p>
    <w:p w:rsidR="00172C30" w:rsidRDefault="0069213A">
      <w:pPr>
        <w:spacing w:after="132" w:line="379" w:lineRule="auto"/>
        <w:ind w:left="-3" w:right="9"/>
        <w:jc w:val="both"/>
      </w:pPr>
      <w:r>
        <w:rPr>
          <w:szCs w:val="24"/>
          <w:rtl/>
        </w:rPr>
        <w:lastRenderedPageBreak/>
        <w:t xml:space="preserve"> د يوه بل روايت پر بنسټ کاکړ د کاک نيکه او لد ه د ه چې د هغه د نامه له کبله په کاکړو سره مشهور شننوي د </w:t>
      </w:r>
      <w:r>
        <w:rPr>
          <w:szCs w:val="24"/>
          <w:rtl/>
        </w:rPr>
        <w:t xml:space="preserve">ي او د اسې ويل کيږي چې کاک نيکه يو زاهد او نيک انسان و چې د سلطان غيا ث الد ين غوري د واکمنۍ په وخت کې وفات شو او مزار يې د هرات د جامع جومات ته څېر مه د ی </w:t>
      </w:r>
      <w:r>
        <w:rPr>
          <w:rFonts w:ascii="Tahoma" w:eastAsia="Tahoma" w:hAnsi="Tahoma" w:cs="Tahoma"/>
          <w:szCs w:val="24"/>
          <w:rtl/>
        </w:rPr>
        <w:t>۔</w:t>
      </w:r>
      <w:r>
        <w:rPr>
          <w:sz w:val="22"/>
          <w:vertAlign w:val="superscript"/>
        </w:rPr>
        <w:footnoteReference w:id="291"/>
      </w:r>
    </w:p>
    <w:p w:rsidR="00172C30" w:rsidRDefault="0069213A">
      <w:pPr>
        <w:ind w:right="15"/>
      </w:pPr>
      <w:r>
        <w:rPr>
          <w:szCs w:val="24"/>
          <w:rtl/>
        </w:rPr>
        <w:t xml:space="preserve"> په پخوانيو زړو تاريخي متو نو کې د کاکړو اصلي او پخوانی ټا ټوبی د کا کړ ستان په نامه ياد شننوی  د</w:t>
      </w:r>
      <w:r>
        <w:rPr>
          <w:szCs w:val="24"/>
          <w:rtl/>
        </w:rPr>
        <w:t xml:space="preserve"> ی  او تر اوسه پورې د سهيلي پښتونخوا خلک د ژوب او بورې تاريخي ناوې د کا کړستان په نامه ياد وي</w:t>
      </w:r>
      <w:r>
        <w:rPr>
          <w:rFonts w:ascii="Tahoma" w:eastAsia="Tahoma" w:hAnsi="Tahoma" w:cs="Tahoma"/>
          <w:szCs w:val="24"/>
          <w:rtl/>
        </w:rPr>
        <w:t>۔</w:t>
      </w:r>
      <w:r>
        <w:rPr>
          <w:szCs w:val="24"/>
          <w:rtl/>
        </w:rPr>
        <w:t xml:space="preserve">  په تاريخ حيات افغاني کې د کاکړو د سيمې په اړوند د اسې راغلي د ي: </w:t>
      </w:r>
    </w:p>
    <w:p w:rsidR="00172C30" w:rsidRDefault="0069213A">
      <w:pPr>
        <w:ind w:right="15"/>
      </w:pPr>
      <w:r>
        <w:rPr>
          <w:szCs w:val="24"/>
          <w:rtl/>
        </w:rPr>
        <w:t>" د کاکړو د ملک شمالي خواته د غلجيو د سيمې جنو بي برخې پر تې د ي، شمال لويد ېز ته يننې د ارغسن</w:t>
      </w:r>
      <w:r>
        <w:rPr>
          <w:szCs w:val="24"/>
          <w:rtl/>
        </w:rPr>
        <w:t>نتان سيمه او هم د توبې هغه برخه مو قعيت لري چې اڅکزي د رانيان پکې او سيږي</w:t>
      </w:r>
      <w:r>
        <w:rPr>
          <w:rFonts w:ascii="Tahoma" w:eastAsia="Tahoma" w:hAnsi="Tahoma" w:cs="Tahoma"/>
          <w:szCs w:val="24"/>
          <w:rtl/>
        </w:rPr>
        <w:t>۔</w:t>
      </w:r>
      <w:r>
        <w:rPr>
          <w:szCs w:val="24"/>
          <w:rtl/>
        </w:rPr>
        <w:t xml:space="preserve"> لويد ېز او سهيل ته يې د بلو چسننتان سيمه د سپينو ترينو د عل قې يوه برخه او د سليمان غره يو ښاخ پروت د ی </w:t>
      </w:r>
      <w:r>
        <w:rPr>
          <w:rFonts w:ascii="Tahoma" w:eastAsia="Tahoma" w:hAnsi="Tahoma" w:cs="Tahoma"/>
          <w:szCs w:val="24"/>
          <w:rtl/>
        </w:rPr>
        <w:t>۔</w:t>
      </w:r>
      <w:r>
        <w:rPr>
          <w:szCs w:val="24"/>
          <w:rtl/>
        </w:rPr>
        <w:t xml:space="preserve"> د کاکړو ټوله سېمه له هرې خوانه د سلو ميلو په اند ازه پلنوالی لري او ټوله سې</w:t>
      </w:r>
      <w:r>
        <w:rPr>
          <w:szCs w:val="24"/>
          <w:rtl/>
        </w:rPr>
        <w:t xml:space="preserve">مه يې غرنۍ او د غرونو له خوا احاطه شوې د ه او تر ټو لو لوړ غر يې د شمال نه جنوب خواته غځيد لی د ی </w:t>
      </w:r>
      <w:r>
        <w:rPr>
          <w:rFonts w:ascii="Tahoma" w:eastAsia="Tahoma" w:hAnsi="Tahoma" w:cs="Tahoma"/>
          <w:szCs w:val="24"/>
          <w:rtl/>
        </w:rPr>
        <w:t>۔</w:t>
      </w:r>
      <w:r>
        <w:rPr>
          <w:szCs w:val="24"/>
          <w:rtl/>
        </w:rPr>
        <w:t xml:space="preserve"> که چيرې د د غه غره د لويد يزې خوانه څوک شمالي خواته راشي نو لو مړی  به د سيوناد اغ سيمې ته راورسيږي چې يو لوړ ميد ان د ی  چې يوازې د څارويو د څرولو لپاره من</w:t>
      </w:r>
      <w:r>
        <w:rPr>
          <w:szCs w:val="24"/>
          <w:rtl/>
        </w:rPr>
        <w:t>اسب ګڼل کيږي، خو لويننديز ته يې ډېرې لو يې واد ي ګانې چې د غرونو تر مينځ پرتې د ي شته چې په هغو کې د تورې مرغې، برشور، ترين،توګي او هنه واد ي ګانې ډېرې مشهورې د ي</w:t>
      </w:r>
      <w:r>
        <w:rPr>
          <w:rFonts w:ascii="Tahoma" w:eastAsia="Tahoma" w:hAnsi="Tahoma" w:cs="Tahoma"/>
          <w:szCs w:val="24"/>
          <w:rtl/>
        </w:rPr>
        <w:t>۔</w:t>
      </w:r>
      <w:r>
        <w:rPr>
          <w:szCs w:val="24"/>
          <w:rtl/>
        </w:rPr>
        <w:t xml:space="preserve"> "</w:t>
      </w:r>
      <w:r>
        <w:rPr>
          <w:sz w:val="22"/>
          <w:vertAlign w:val="superscript"/>
        </w:rPr>
        <w:footnoteReference w:id="292"/>
      </w:r>
    </w:p>
    <w:p w:rsidR="00172C30" w:rsidRDefault="0069213A">
      <w:pPr>
        <w:spacing w:after="264" w:line="265" w:lineRule="auto"/>
        <w:ind w:left="731" w:right="997" w:hanging="10"/>
        <w:jc w:val="center"/>
      </w:pPr>
      <w:r>
        <w:rPr>
          <w:szCs w:val="24"/>
          <w:rtl/>
        </w:rPr>
        <w:t xml:space="preserve"> ارواښاد استاد عبد الرؤف بينوا په خپل مشهور اثر پښتونستان کې د کاکړو سيمې د اسې راپيژني: </w:t>
      </w:r>
      <w:r>
        <w:rPr>
          <w:sz w:val="22"/>
          <w:vertAlign w:val="superscript"/>
        </w:rPr>
        <w:footnoteReference w:id="293"/>
      </w:r>
    </w:p>
    <w:p w:rsidR="00172C30" w:rsidRDefault="0069213A">
      <w:pPr>
        <w:numPr>
          <w:ilvl w:val="0"/>
          <w:numId w:val="93"/>
        </w:numPr>
        <w:ind w:right="15" w:hanging="366"/>
      </w:pPr>
      <w:r>
        <w:rPr>
          <w:szCs w:val="24"/>
          <w:rtl/>
        </w:rPr>
        <w:t>د برشور واد ي يا د ره: د غه واد ي له لوړې چينې نه پيل او د پشين تر سيمې پورې غځيد لې د ه، شمال ته يې د توبې سيمه د ه</w:t>
      </w:r>
      <w:r>
        <w:rPr>
          <w:rFonts w:ascii="Tahoma" w:eastAsia="Tahoma" w:hAnsi="Tahoma" w:cs="Tahoma"/>
          <w:szCs w:val="24"/>
          <w:rtl/>
        </w:rPr>
        <w:t>۔</w:t>
      </w:r>
      <w:r>
        <w:rPr>
          <w:szCs w:val="24"/>
          <w:rtl/>
        </w:rPr>
        <w:t xml:space="preserve"> په د غې د رې کې د کاکړو د قبيلې د تره غري او سنټيا ښاخونه اوسيږي</w:t>
      </w:r>
      <w:r>
        <w:rPr>
          <w:rFonts w:ascii="Tahoma" w:eastAsia="Tahoma" w:hAnsi="Tahoma" w:cs="Tahoma"/>
          <w:szCs w:val="24"/>
          <w:rtl/>
        </w:rPr>
        <w:t>۔</w:t>
      </w:r>
      <w:r>
        <w:rPr>
          <w:szCs w:val="24"/>
          <w:rtl/>
        </w:rPr>
        <w:t xml:space="preserve"> </w:t>
      </w:r>
    </w:p>
    <w:p w:rsidR="00172C30" w:rsidRDefault="0069213A">
      <w:pPr>
        <w:numPr>
          <w:ilvl w:val="0"/>
          <w:numId w:val="93"/>
        </w:numPr>
        <w:ind w:right="15" w:hanging="366"/>
      </w:pPr>
      <w:r>
        <w:rPr>
          <w:szCs w:val="24"/>
          <w:rtl/>
        </w:rPr>
        <w:t>د هنه د ره: د هنه واد ي د شال د علقې سره لګيد لې د ه</w:t>
      </w:r>
      <w:r>
        <w:rPr>
          <w:rFonts w:ascii="Tahoma" w:eastAsia="Tahoma" w:hAnsi="Tahoma" w:cs="Tahoma"/>
          <w:szCs w:val="24"/>
          <w:rtl/>
        </w:rPr>
        <w:t>۔</w:t>
      </w:r>
      <w:r>
        <w:rPr>
          <w:szCs w:val="24"/>
          <w:rtl/>
        </w:rPr>
        <w:t xml:space="preserve"> د اعلقه د </w:t>
      </w:r>
      <w:r>
        <w:rPr>
          <w:szCs w:val="24"/>
          <w:rtl/>
        </w:rPr>
        <w:t>افغانستان د ټولواک اعليحضرت احمد شنناه بابا ابد الي له خواد قلت والي نصير خان ته د د ه د هغه خد متونو په بد ل کې ورکړل شوې وه چې د ه ورتننه سر ته رسولي ول</w:t>
      </w:r>
      <w:r>
        <w:rPr>
          <w:rFonts w:ascii="Tahoma" w:eastAsia="Tahoma" w:hAnsi="Tahoma" w:cs="Tahoma"/>
          <w:szCs w:val="24"/>
          <w:rtl/>
        </w:rPr>
        <w:t>۔</w:t>
      </w:r>
      <w:r>
        <w:rPr>
          <w:szCs w:val="24"/>
          <w:rtl/>
        </w:rPr>
        <w:t xml:space="preserve"> </w:t>
      </w:r>
    </w:p>
    <w:p w:rsidR="00172C30" w:rsidRDefault="0069213A">
      <w:pPr>
        <w:numPr>
          <w:ilvl w:val="0"/>
          <w:numId w:val="93"/>
        </w:numPr>
        <w:ind w:right="15" w:hanging="366"/>
      </w:pPr>
      <w:r>
        <w:rPr>
          <w:szCs w:val="24"/>
          <w:rtl/>
        </w:rPr>
        <w:t>د کنچوغې د ره: د ايوه تنګه د ره د ه چې د کنډ د غره لويد ېز ته پرته د ه چې ډې رې ښ ې ځمک ې ل ري او ز</w:t>
      </w:r>
      <w:r>
        <w:rPr>
          <w:szCs w:val="24"/>
          <w:rtl/>
        </w:rPr>
        <w:t>ياتره ځا يو نه يې ښه اباد د ي</w:t>
      </w:r>
      <w:r>
        <w:rPr>
          <w:rFonts w:ascii="Tahoma" w:eastAsia="Tahoma" w:hAnsi="Tahoma" w:cs="Tahoma"/>
          <w:szCs w:val="24"/>
          <w:rtl/>
        </w:rPr>
        <w:t>۔</w:t>
      </w:r>
      <w:r>
        <w:rPr>
          <w:szCs w:val="24"/>
          <w:rtl/>
        </w:rPr>
        <w:t xml:space="preserve"> د پسرلي په مو سم کې د د غې د رې غرنې سيمې شنې او له ګلنو نه ډکې وي</w:t>
      </w:r>
      <w:r>
        <w:rPr>
          <w:rFonts w:ascii="Tahoma" w:eastAsia="Tahoma" w:hAnsi="Tahoma" w:cs="Tahoma"/>
          <w:szCs w:val="24"/>
          <w:rtl/>
        </w:rPr>
        <w:t>۔</w:t>
      </w:r>
      <w:r>
        <w:rPr>
          <w:szCs w:val="24"/>
          <w:rtl/>
        </w:rPr>
        <w:t xml:space="preserve"> د کنچوغې د واد ي پورتنۍ برخه تنګه، خو کښتنۍ </w:t>
      </w:r>
      <w:r>
        <w:rPr>
          <w:szCs w:val="24"/>
          <w:rtl/>
        </w:rPr>
        <w:lastRenderedPageBreak/>
        <w:t>بر خې يې په تد ريج سره پراخيږي او تقر يبننا د ېننرش ميله اوږد والی لري</w:t>
      </w:r>
      <w:r>
        <w:rPr>
          <w:rFonts w:ascii="Tahoma" w:eastAsia="Tahoma" w:hAnsi="Tahoma" w:cs="Tahoma"/>
          <w:szCs w:val="24"/>
          <w:rtl/>
        </w:rPr>
        <w:t>۔</w:t>
      </w:r>
      <w:r>
        <w:rPr>
          <w:szCs w:val="24"/>
          <w:rtl/>
        </w:rPr>
        <w:t xml:space="preserve"> په د ې سيمه کې د کاکړو د قبيلې د سنټيا ښا</w:t>
      </w:r>
      <w:r>
        <w:rPr>
          <w:szCs w:val="24"/>
          <w:rtl/>
        </w:rPr>
        <w:t>خ استوګنه لري اود د ې سيمې خان په ورګس کې اوسيږي</w:t>
      </w:r>
      <w:r>
        <w:rPr>
          <w:rFonts w:ascii="Tahoma" w:eastAsia="Tahoma" w:hAnsi="Tahoma" w:cs="Tahoma"/>
          <w:szCs w:val="24"/>
          <w:rtl/>
        </w:rPr>
        <w:t>۔</w:t>
      </w:r>
      <w:r>
        <w:rPr>
          <w:szCs w:val="24"/>
          <w:rtl/>
        </w:rPr>
        <w:t xml:space="preserve"> </w:t>
      </w:r>
    </w:p>
    <w:p w:rsidR="00172C30" w:rsidRDefault="0069213A">
      <w:pPr>
        <w:numPr>
          <w:ilvl w:val="0"/>
          <w:numId w:val="93"/>
        </w:numPr>
        <w:ind w:right="15" w:hanging="366"/>
      </w:pPr>
      <w:r>
        <w:rPr>
          <w:szCs w:val="24"/>
          <w:rtl/>
        </w:rPr>
        <w:t>د بوري سيمه: د ايوه ښه اباد ه او زرخېزه سيمه د ه</w:t>
      </w:r>
      <w:r>
        <w:rPr>
          <w:rFonts w:ascii="Tahoma" w:eastAsia="Tahoma" w:hAnsi="Tahoma" w:cs="Tahoma"/>
          <w:szCs w:val="24"/>
          <w:rtl/>
        </w:rPr>
        <w:t>۔</w:t>
      </w:r>
      <w:r>
        <w:rPr>
          <w:szCs w:val="24"/>
          <w:rtl/>
        </w:rPr>
        <w:t xml:space="preserve"> يورود هم پکې بهيږي</w:t>
      </w:r>
      <w:r>
        <w:rPr>
          <w:rFonts w:ascii="Tahoma" w:eastAsia="Tahoma" w:hAnsi="Tahoma" w:cs="Tahoma"/>
          <w:szCs w:val="24"/>
          <w:rtl/>
        </w:rPr>
        <w:t>۔</w:t>
      </w:r>
      <w:r>
        <w:rPr>
          <w:szCs w:val="24"/>
          <w:rtl/>
        </w:rPr>
        <w:t xml:space="preserve"> د د غه ځای  ځمکې پ</w:t>
      </w:r>
      <w:r>
        <w:rPr>
          <w:szCs w:val="24"/>
          <w:rtl/>
        </w:rPr>
        <w:tab/>
        <w:t>ه غ</w:t>
      </w:r>
      <w:r>
        <w:rPr>
          <w:szCs w:val="24"/>
          <w:rtl/>
        </w:rPr>
        <w:tab/>
        <w:t>ر ني</w:t>
      </w:r>
      <w:r>
        <w:rPr>
          <w:szCs w:val="24"/>
          <w:rtl/>
        </w:rPr>
        <w:tab/>
        <w:t>و ويالوسره خړوبيږي په د ې سيمه کې د کاکړو د قبيلې د ولس ښا خونه اوسيږي چې په د غو د ولسو ښا خونو کې د اري خ</w:t>
      </w:r>
      <w:r>
        <w:rPr>
          <w:szCs w:val="24"/>
          <w:rtl/>
        </w:rPr>
        <w:t xml:space="preserve">يلو د ښاخ د خلکو شمېر زيات د ی </w:t>
      </w:r>
      <w:r>
        <w:rPr>
          <w:rFonts w:ascii="Tahoma" w:eastAsia="Tahoma" w:hAnsi="Tahoma" w:cs="Tahoma"/>
          <w:szCs w:val="24"/>
          <w:rtl/>
        </w:rPr>
        <w:t>۔</w:t>
      </w:r>
      <w:r>
        <w:rPr>
          <w:szCs w:val="24"/>
          <w:rtl/>
        </w:rPr>
        <w:t xml:space="preserve"> </w:t>
      </w:r>
    </w:p>
    <w:p w:rsidR="00172C30" w:rsidRDefault="0069213A">
      <w:pPr>
        <w:spacing w:after="15" w:line="475" w:lineRule="auto"/>
        <w:ind w:left="490" w:right="1570" w:firstLine="3"/>
      </w:pPr>
      <w:r>
        <w:rPr>
          <w:szCs w:val="24"/>
          <w:rtl/>
        </w:rPr>
        <w:t xml:space="preserve"> په پو رتنيو سيمو سر بېره توره مرغه، ترين او تو ګي يې هم مشهورې د رې او سيمې د ي</w:t>
      </w:r>
      <w:r>
        <w:rPr>
          <w:rFonts w:ascii="Tahoma" w:eastAsia="Tahoma" w:hAnsi="Tahoma" w:cs="Tahoma"/>
          <w:szCs w:val="24"/>
          <w:rtl/>
        </w:rPr>
        <w:t>۔</w:t>
      </w:r>
      <w:r>
        <w:rPr>
          <w:szCs w:val="24"/>
          <w:rtl/>
        </w:rPr>
        <w:t xml:space="preserve"> پرد ې برسېره د سهيلي پښتونخوا په ل ند نيو سيمو کې هم کا کړ ژوند کوي: </w:t>
      </w:r>
      <w:r>
        <w:rPr>
          <w:sz w:val="22"/>
          <w:vertAlign w:val="superscript"/>
        </w:rPr>
        <w:footnoteReference w:id="294"/>
      </w:r>
    </w:p>
    <w:p w:rsidR="00172C30" w:rsidRDefault="0069213A">
      <w:pPr>
        <w:numPr>
          <w:ilvl w:val="0"/>
          <w:numId w:val="94"/>
        </w:numPr>
        <w:spacing w:after="264" w:line="265" w:lineRule="auto"/>
        <w:ind w:right="0" w:hanging="365"/>
        <w:jc w:val="left"/>
      </w:pPr>
      <w:r>
        <w:rPr>
          <w:szCs w:val="24"/>
          <w:rtl/>
        </w:rPr>
        <w:t>د کوئيټې په هنه، غبرگ.کچلغ، سره غوړگۍ، نوی  کلی اوکوټوال کې</w:t>
      </w:r>
      <w:r>
        <w:rPr>
          <w:rFonts w:ascii="Tahoma" w:eastAsia="Tahoma" w:hAnsi="Tahoma" w:cs="Tahoma"/>
          <w:szCs w:val="24"/>
          <w:rtl/>
        </w:rPr>
        <w:t>۔</w:t>
      </w:r>
      <w:r>
        <w:rPr>
          <w:szCs w:val="24"/>
          <w:rtl/>
        </w:rPr>
        <w:t xml:space="preserve"> د </w:t>
      </w:r>
    </w:p>
    <w:p w:rsidR="00172C30" w:rsidRDefault="0069213A">
      <w:pPr>
        <w:numPr>
          <w:ilvl w:val="0"/>
          <w:numId w:val="94"/>
        </w:numPr>
        <w:ind w:right="0" w:hanging="365"/>
        <w:jc w:val="left"/>
      </w:pPr>
      <w:r>
        <w:rPr>
          <w:szCs w:val="24"/>
          <w:rtl/>
        </w:rPr>
        <w:t>د زیا</w:t>
      </w:r>
      <w:r>
        <w:rPr>
          <w:szCs w:val="24"/>
          <w:rtl/>
        </w:rPr>
        <w:t>رت په ږرند ه، ورچوم.احمد ون، گوگۍ، چونگۍ، کڅ، مڼه، چینه، سنځاوۍ، ریگوړه، سملن اوپوئ.بغ اوه کې .</w:t>
      </w:r>
    </w:p>
    <w:p w:rsidR="00172C30" w:rsidRDefault="0069213A">
      <w:pPr>
        <w:numPr>
          <w:ilvl w:val="0"/>
          <w:numId w:val="94"/>
        </w:numPr>
        <w:spacing w:after="264" w:line="265" w:lineRule="auto"/>
        <w:ind w:right="0" w:hanging="365"/>
        <w:jc w:val="left"/>
      </w:pPr>
      <w:r>
        <w:rPr>
          <w:szCs w:val="24"/>
          <w:rtl/>
        </w:rPr>
        <w:t>د مسلم باغ په کان مهتر زی ، تور غبرگی اوچرمیان کې</w:t>
      </w:r>
      <w:r>
        <w:rPr>
          <w:rFonts w:ascii="Tahoma" w:eastAsia="Tahoma" w:hAnsi="Tahoma" w:cs="Tahoma"/>
          <w:szCs w:val="24"/>
          <w:rtl/>
        </w:rPr>
        <w:t>۔</w:t>
      </w:r>
      <w:r>
        <w:rPr>
          <w:szCs w:val="24"/>
          <w:rtl/>
        </w:rPr>
        <w:t xml:space="preserve"> </w:t>
      </w:r>
    </w:p>
    <w:p w:rsidR="00172C30" w:rsidRDefault="0069213A">
      <w:pPr>
        <w:numPr>
          <w:ilvl w:val="0"/>
          <w:numId w:val="94"/>
        </w:numPr>
        <w:spacing w:after="264" w:line="265" w:lineRule="auto"/>
        <w:ind w:right="0" w:hanging="365"/>
        <w:jc w:val="left"/>
      </w:pPr>
      <w:r>
        <w:rPr>
          <w:szCs w:val="24"/>
          <w:rtl/>
        </w:rPr>
        <w:t>د کاریزات په خانزی ، بلوزی ، شرنه، گوال، خانی، زرغون اورود ملزی . کې</w:t>
      </w:r>
      <w:r>
        <w:rPr>
          <w:rFonts w:ascii="Tahoma" w:eastAsia="Tahoma" w:hAnsi="Tahoma" w:cs="Tahoma"/>
          <w:szCs w:val="24"/>
          <w:rtl/>
        </w:rPr>
        <w:t>۔</w:t>
      </w:r>
      <w:r>
        <w:rPr>
          <w:szCs w:val="24"/>
          <w:rtl/>
        </w:rPr>
        <w:t xml:space="preserve"> </w:t>
      </w:r>
    </w:p>
    <w:p w:rsidR="00172C30" w:rsidRDefault="0069213A">
      <w:pPr>
        <w:numPr>
          <w:ilvl w:val="0"/>
          <w:numId w:val="94"/>
        </w:numPr>
        <w:spacing w:after="264" w:line="265" w:lineRule="auto"/>
        <w:ind w:right="0" w:hanging="365"/>
        <w:jc w:val="left"/>
      </w:pPr>
      <w:r>
        <w:rPr>
          <w:szCs w:val="24"/>
          <w:rtl/>
        </w:rPr>
        <w:t>د سیوۍپه کړک، خجک، زرد الواوکهوست کې</w:t>
      </w:r>
      <w:r>
        <w:rPr>
          <w:rFonts w:ascii="Tahoma" w:eastAsia="Tahoma" w:hAnsi="Tahoma" w:cs="Tahoma"/>
          <w:szCs w:val="24"/>
          <w:rtl/>
        </w:rPr>
        <w:t>۔</w:t>
      </w:r>
      <w:r>
        <w:rPr>
          <w:szCs w:val="24"/>
          <w:rtl/>
        </w:rPr>
        <w:t xml:space="preserve"> </w:t>
      </w:r>
    </w:p>
    <w:p w:rsidR="00172C30" w:rsidRDefault="0069213A">
      <w:pPr>
        <w:numPr>
          <w:ilvl w:val="0"/>
          <w:numId w:val="94"/>
        </w:numPr>
        <w:ind w:right="0" w:hanging="365"/>
        <w:jc w:val="left"/>
      </w:pPr>
      <w:r>
        <w:rPr>
          <w:szCs w:val="24"/>
          <w:rtl/>
        </w:rPr>
        <w:t>د ږوب په شیرک کل، مرغه کیبزۍ، شاهیغالو، پلن کلی، بند ات موسی زۍ، قمر د ی ن، لک ا بن د ، اغ برگی، سورکڅ، مینا بازار، زاروزي، زرد او مسافر پور کې .</w:t>
      </w:r>
    </w:p>
    <w:p w:rsidR="00172C30" w:rsidRDefault="0069213A">
      <w:pPr>
        <w:numPr>
          <w:ilvl w:val="0"/>
          <w:numId w:val="94"/>
        </w:numPr>
        <w:ind w:right="0" w:hanging="365"/>
        <w:jc w:val="left"/>
      </w:pPr>
      <w:r>
        <w:rPr>
          <w:szCs w:val="24"/>
          <w:rtl/>
        </w:rPr>
        <w:t>د کلی  سیف ال په گوال حید رزۍ، شرن جوگیز، تریخ کلی، سیب زي، باران کلی.چارگل برج، تانیشپه، تنگی زیرت، کلی چین</w:t>
      </w:r>
      <w:r>
        <w:rPr>
          <w:szCs w:val="24"/>
          <w:rtl/>
        </w:rPr>
        <w:t>ه، سنځل بند .باغ اوانځرگۍ کې</w:t>
      </w:r>
      <w:r>
        <w:rPr>
          <w:rFonts w:ascii="Tahoma" w:eastAsia="Tahoma" w:hAnsi="Tahoma" w:cs="Tahoma"/>
          <w:szCs w:val="24"/>
          <w:rtl/>
        </w:rPr>
        <w:t>۔</w:t>
      </w:r>
      <w:r>
        <w:rPr>
          <w:szCs w:val="24"/>
          <w:rtl/>
        </w:rPr>
        <w:t xml:space="preserve"> </w:t>
      </w:r>
    </w:p>
    <w:p w:rsidR="00172C30" w:rsidRDefault="0069213A">
      <w:pPr>
        <w:numPr>
          <w:ilvl w:val="0"/>
          <w:numId w:val="94"/>
        </w:numPr>
        <w:ind w:right="0" w:hanging="365"/>
        <w:jc w:val="left"/>
      </w:pPr>
      <w:r>
        <w:rPr>
          <w:szCs w:val="24"/>
          <w:rtl/>
        </w:rPr>
        <w:t>د .لورليي په بوری ، پټانکوټ، زنگي واله، پوټی.ټاټۍ، باور، د رگۍ شبوزي، میختز، کینگرۍ، راړاشننم، ږړ کاریز، رود لین، خانکۍ، اصغر لون، اونوا کلی کې</w:t>
      </w:r>
      <w:r>
        <w:rPr>
          <w:rFonts w:ascii="Tahoma" w:eastAsia="Tahoma" w:hAnsi="Tahoma" w:cs="Tahoma"/>
          <w:szCs w:val="24"/>
          <w:rtl/>
        </w:rPr>
        <w:t>۔</w:t>
      </w:r>
      <w:r>
        <w:rPr>
          <w:szCs w:val="24"/>
          <w:rtl/>
        </w:rPr>
        <w:t xml:space="preserve"> </w:t>
      </w:r>
    </w:p>
    <w:p w:rsidR="00172C30" w:rsidRDefault="0069213A">
      <w:pPr>
        <w:numPr>
          <w:ilvl w:val="0"/>
          <w:numId w:val="94"/>
        </w:numPr>
        <w:spacing w:after="264" w:line="265" w:lineRule="auto"/>
        <w:ind w:right="0" w:hanging="365"/>
        <w:jc w:val="left"/>
      </w:pPr>
      <w:r>
        <w:rPr>
          <w:szCs w:val="24"/>
          <w:rtl/>
        </w:rPr>
        <w:t>د پشین په سرانان، یاروبرشور اوتوبه کاکړي گانگلزۍ کې</w:t>
      </w:r>
      <w:r>
        <w:rPr>
          <w:rFonts w:ascii="Tahoma" w:eastAsia="Tahoma" w:hAnsi="Tahoma" w:cs="Tahoma"/>
          <w:szCs w:val="24"/>
          <w:rtl/>
        </w:rPr>
        <w:t>۔</w:t>
      </w:r>
      <w:r>
        <w:rPr>
          <w:szCs w:val="24"/>
          <w:rtl/>
        </w:rPr>
        <w:t xml:space="preserve"> </w:t>
      </w:r>
    </w:p>
    <w:p w:rsidR="00172C30" w:rsidRDefault="0069213A">
      <w:pPr>
        <w:numPr>
          <w:ilvl w:val="0"/>
          <w:numId w:val="94"/>
        </w:numPr>
        <w:spacing w:after="708" w:line="265" w:lineRule="auto"/>
        <w:ind w:right="0" w:hanging="365"/>
        <w:jc w:val="left"/>
      </w:pPr>
      <w:r>
        <w:rPr>
          <w:szCs w:val="24"/>
          <w:rtl/>
        </w:rPr>
        <w:t xml:space="preserve">د چمن په نورک سلیمانخیل، </w:t>
      </w:r>
      <w:r>
        <w:rPr>
          <w:szCs w:val="24"/>
          <w:rtl/>
        </w:rPr>
        <w:t>مئ زۍ، حبیب ز، .عبد الرحمان زۍ اومجک کې</w:t>
      </w:r>
    </w:p>
    <w:p w:rsidR="00172C30" w:rsidRDefault="0069213A">
      <w:pPr>
        <w:pStyle w:val="Heading7"/>
        <w:tabs>
          <w:tab w:val="center" w:pos="3067"/>
        </w:tabs>
        <w:ind w:left="-13" w:right="0" w:firstLine="0"/>
      </w:pPr>
      <w:r>
        <w:rPr>
          <w:szCs w:val="40"/>
          <w:rtl/>
        </w:rPr>
        <w:lastRenderedPageBreak/>
        <w:t xml:space="preserve"> </w:t>
      </w:r>
      <w:r>
        <w:rPr>
          <w:szCs w:val="40"/>
        </w:rPr>
        <w:t>117</w:t>
      </w:r>
      <w:r>
        <w:rPr>
          <w:szCs w:val="40"/>
          <w:rtl/>
        </w:rPr>
        <w:t>.</w:t>
      </w:r>
      <w:r>
        <w:rPr>
          <w:szCs w:val="40"/>
        </w:rPr>
        <w:t>1</w:t>
      </w:r>
      <w:r>
        <w:rPr>
          <w:szCs w:val="40"/>
          <w:rtl/>
        </w:rPr>
        <w:tab/>
        <w:t>د کاکړو د قبيلې ښاخونه</w:t>
      </w:r>
    </w:p>
    <w:p w:rsidR="00172C30" w:rsidRDefault="0069213A">
      <w:pPr>
        <w:spacing w:after="460"/>
        <w:ind w:right="15"/>
      </w:pPr>
      <w:r>
        <w:rPr>
          <w:szCs w:val="24"/>
          <w:rtl/>
        </w:rPr>
        <w:t xml:space="preserve">د کاکړو قبيله په ډېر زياتو ښا خونو او څانګو با ند ې يشلې شوې د ه خو د لته ب ه د د غ ې ق بيلې د ځين و مشهورو ښاخونو ياد ونه وکړو: </w:t>
      </w:r>
    </w:p>
    <w:p w:rsidR="00172C30" w:rsidRDefault="0069213A">
      <w:pPr>
        <w:pStyle w:val="Heading8"/>
        <w:tabs>
          <w:tab w:val="center" w:pos="2034"/>
        </w:tabs>
        <w:ind w:left="-14" w:firstLine="0"/>
      </w:pPr>
      <w:r>
        <w:rPr>
          <w:szCs w:val="32"/>
          <w:rtl/>
        </w:rPr>
        <w:t xml:space="preserve"> </w:t>
      </w:r>
      <w:r>
        <w:rPr>
          <w:szCs w:val="32"/>
        </w:rPr>
        <w:t>117</w:t>
      </w:r>
      <w:r>
        <w:rPr>
          <w:szCs w:val="32"/>
          <w:rtl/>
        </w:rPr>
        <w:t>.</w:t>
      </w:r>
      <w:r>
        <w:rPr>
          <w:szCs w:val="32"/>
        </w:rPr>
        <w:t>1</w:t>
      </w:r>
      <w:r>
        <w:rPr>
          <w:szCs w:val="32"/>
          <w:rtl/>
        </w:rPr>
        <w:t>.</w:t>
      </w:r>
      <w:r>
        <w:rPr>
          <w:szCs w:val="32"/>
        </w:rPr>
        <w:t>1</w:t>
      </w:r>
      <w:r>
        <w:rPr>
          <w:szCs w:val="32"/>
          <w:rtl/>
        </w:rPr>
        <w:tab/>
        <w:t>سنځر خېل</w:t>
      </w:r>
    </w:p>
    <w:p w:rsidR="00172C30" w:rsidRDefault="0069213A">
      <w:pPr>
        <w:spacing w:after="128" w:line="379" w:lineRule="auto"/>
        <w:ind w:left="-3" w:right="9"/>
        <w:jc w:val="both"/>
      </w:pPr>
      <w:r>
        <w:rPr>
          <w:szCs w:val="24"/>
          <w:rtl/>
        </w:rPr>
        <w:t xml:space="preserve">د رواياتو له مخې سنځر نيکه يو تورزن </w:t>
      </w:r>
      <w:r>
        <w:rPr>
          <w:szCs w:val="24"/>
          <w:rtl/>
        </w:rPr>
        <w:t>مشر او منلی روحاني شخصيت و چې د مغولو پر خلف ي ې اوږد ې مبارزې کړي د ي او يل کيږي چې د د ه مزار د ژوب په کوسه نومي ځای  کې د ی  چې ډېر شمېر خلک د د ه مزار تننه ورځي</w:t>
      </w:r>
      <w:r>
        <w:rPr>
          <w:rFonts w:ascii="Tahoma" w:eastAsia="Tahoma" w:hAnsi="Tahoma" w:cs="Tahoma"/>
          <w:szCs w:val="24"/>
          <w:rtl/>
        </w:rPr>
        <w:t>۔</w:t>
      </w:r>
    </w:p>
    <w:p w:rsidR="00172C30" w:rsidRDefault="0069213A">
      <w:pPr>
        <w:ind w:right="15"/>
      </w:pPr>
      <w:r>
        <w:rPr>
          <w:szCs w:val="24"/>
          <w:rtl/>
        </w:rPr>
        <w:t>پروفيسر ولي محمد خان سيال کاکړ د سنځر خېلو کاکړو په اړوند په خپل کتاب" پښتو او پښ تانه پ ه</w:t>
      </w:r>
      <w:r>
        <w:rPr>
          <w:szCs w:val="24"/>
          <w:rtl/>
        </w:rPr>
        <w:t xml:space="preserve"> س هيلي پښتونخوا کې" کې د اسي ليکي: </w:t>
      </w:r>
    </w:p>
    <w:p w:rsidR="00172C30" w:rsidRDefault="0069213A">
      <w:pPr>
        <w:ind w:right="15"/>
      </w:pPr>
      <w:r>
        <w:rPr>
          <w:szCs w:val="24"/>
          <w:rtl/>
        </w:rPr>
        <w:t>"د کاکړونوابي او سرد اري له پخوانه د سنځر خېلو په لس کې د ه او د وی  د شمېر له پلوه د کاکړو تر بل هر ټبر زيات د ي</w:t>
      </w:r>
      <w:r>
        <w:rPr>
          <w:rFonts w:ascii="Tahoma" w:eastAsia="Tahoma" w:hAnsi="Tahoma" w:cs="Tahoma"/>
          <w:szCs w:val="24"/>
          <w:rtl/>
        </w:rPr>
        <w:t>۔</w:t>
      </w:r>
      <w:r>
        <w:rPr>
          <w:szCs w:val="24"/>
          <w:rtl/>
        </w:rPr>
        <w:t xml:space="preserve"> "</w:t>
      </w:r>
    </w:p>
    <w:p w:rsidR="00172C30" w:rsidRDefault="0069213A">
      <w:pPr>
        <w:spacing w:after="268" w:line="259" w:lineRule="auto"/>
        <w:ind w:right="3404" w:firstLine="0"/>
      </w:pPr>
      <w:r>
        <w:rPr>
          <w:szCs w:val="24"/>
          <w:rtl/>
        </w:rPr>
        <w:t xml:space="preserve"> د سنځر خېلو ښاخ په لند نيو څانګو او خيلو نو باند ې ويشل شوی  د ی : </w:t>
      </w:r>
    </w:p>
    <w:p w:rsidR="00172C30" w:rsidRDefault="0069213A">
      <w:pPr>
        <w:ind w:right="15"/>
      </w:pPr>
      <w:r>
        <w:rPr>
          <w:szCs w:val="24"/>
          <w:rtl/>
        </w:rPr>
        <w:t>علي زي، عبد ال زي، کب زي، برن خېل</w:t>
      </w:r>
      <w:r>
        <w:rPr>
          <w:szCs w:val="24"/>
          <w:rtl/>
        </w:rPr>
        <w:t>، سنخېل، هر مز ئي، تيمني، عرب خېل، پڼيزون، نيسي، کد يزي او د ومړان</w:t>
      </w:r>
      <w:r>
        <w:rPr>
          <w:rFonts w:ascii="Tahoma" w:eastAsia="Tahoma" w:hAnsi="Tahoma" w:cs="Tahoma"/>
          <w:szCs w:val="24"/>
          <w:rtl/>
        </w:rPr>
        <w:t>۔</w:t>
      </w:r>
      <w:r>
        <w:rPr>
          <w:szCs w:val="24"/>
          <w:rtl/>
        </w:rPr>
        <w:t xml:space="preserve"> </w:t>
      </w:r>
    </w:p>
    <w:p w:rsidR="00172C30" w:rsidRDefault="0069213A">
      <w:pPr>
        <w:pStyle w:val="Heading8"/>
        <w:tabs>
          <w:tab w:val="center" w:pos="1694"/>
        </w:tabs>
        <w:ind w:left="-14" w:firstLine="0"/>
      </w:pPr>
      <w:r>
        <w:rPr>
          <w:szCs w:val="32"/>
          <w:rtl/>
        </w:rPr>
        <w:t xml:space="preserve"> </w:t>
      </w:r>
      <w:r>
        <w:rPr>
          <w:szCs w:val="32"/>
        </w:rPr>
        <w:t>117</w:t>
      </w:r>
      <w:r>
        <w:rPr>
          <w:szCs w:val="32"/>
          <w:rtl/>
        </w:rPr>
        <w:t>.</w:t>
      </w:r>
      <w:r>
        <w:rPr>
          <w:szCs w:val="32"/>
        </w:rPr>
        <w:t>1</w:t>
      </w:r>
      <w:r>
        <w:rPr>
          <w:szCs w:val="32"/>
          <w:rtl/>
        </w:rPr>
        <w:t>.</w:t>
      </w:r>
      <w:r>
        <w:rPr>
          <w:szCs w:val="32"/>
        </w:rPr>
        <w:t>2</w:t>
      </w:r>
      <w:r>
        <w:rPr>
          <w:szCs w:val="32"/>
          <w:rtl/>
        </w:rPr>
        <w:tab/>
        <w:t>سنټيا</w:t>
      </w:r>
    </w:p>
    <w:p w:rsidR="00172C30" w:rsidRDefault="0069213A">
      <w:pPr>
        <w:ind w:right="15"/>
      </w:pPr>
      <w:r>
        <w:rPr>
          <w:szCs w:val="24"/>
          <w:rtl/>
        </w:rPr>
        <w:t xml:space="preserve">د اهم د کاکړو يو ښاخ د ی </w:t>
      </w:r>
      <w:r>
        <w:rPr>
          <w:rFonts w:ascii="Tahoma" w:eastAsia="Tahoma" w:hAnsi="Tahoma" w:cs="Tahoma"/>
          <w:szCs w:val="24"/>
          <w:rtl/>
        </w:rPr>
        <w:t>۔</w:t>
      </w:r>
      <w:r>
        <w:rPr>
          <w:szCs w:val="24"/>
          <w:rtl/>
        </w:rPr>
        <w:t xml:space="preserve"> د تاريخي روايتو نو له مخې د وی  د سنټ نيکه او لد ه د ي</w:t>
      </w:r>
      <w:r>
        <w:rPr>
          <w:rFonts w:ascii="Tahoma" w:eastAsia="Tahoma" w:hAnsi="Tahoma" w:cs="Tahoma"/>
          <w:szCs w:val="24"/>
          <w:rtl/>
        </w:rPr>
        <w:t>۔</w:t>
      </w:r>
      <w:r>
        <w:rPr>
          <w:szCs w:val="24"/>
          <w:rtl/>
        </w:rPr>
        <w:t xml:space="preserve"> د تاريخ په اوږد و کنې سنټيا کاکړانو ډېرې تورې وهلي او تا ريخي رجال او شخصيتونه يې پيد ا ک</w:t>
      </w:r>
      <w:r>
        <w:rPr>
          <w:szCs w:val="24"/>
          <w:rtl/>
        </w:rPr>
        <w:t>ړي د ي</w:t>
      </w:r>
      <w:r>
        <w:rPr>
          <w:rFonts w:ascii="Tahoma" w:eastAsia="Tahoma" w:hAnsi="Tahoma" w:cs="Tahoma"/>
          <w:szCs w:val="24"/>
          <w:rtl/>
        </w:rPr>
        <w:t>۔</w:t>
      </w:r>
      <w:r>
        <w:rPr>
          <w:szCs w:val="24"/>
          <w:rtl/>
        </w:rPr>
        <w:t xml:space="preserve"> په کا کړو کې د شمېر له پلوه لننه سنځر خيلو وروسته د سنټيا کا کړو شمېر زيات د ی </w:t>
      </w:r>
      <w:r>
        <w:rPr>
          <w:rFonts w:ascii="Tahoma" w:eastAsia="Tahoma" w:hAnsi="Tahoma" w:cs="Tahoma"/>
          <w:szCs w:val="24"/>
          <w:rtl/>
        </w:rPr>
        <w:t>۔</w:t>
      </w:r>
      <w:r>
        <w:rPr>
          <w:szCs w:val="24"/>
          <w:rtl/>
        </w:rPr>
        <w:t xml:space="preserve"> هيبت خان کاکړ چې د خانجهان لود ي له لوري د سمانا حنناکم او د مخزن افغاني په تاليف کې لويه برخه لري د سنټيا کا کړو نه و</w:t>
      </w:r>
      <w:r>
        <w:rPr>
          <w:rFonts w:ascii="Tahoma" w:eastAsia="Tahoma" w:hAnsi="Tahoma" w:cs="Tahoma"/>
          <w:szCs w:val="24"/>
          <w:rtl/>
        </w:rPr>
        <w:t>۔</w:t>
      </w:r>
      <w:r>
        <w:rPr>
          <w:szCs w:val="24"/>
          <w:rtl/>
        </w:rPr>
        <w:t xml:space="preserve"> </w:t>
      </w:r>
    </w:p>
    <w:p w:rsidR="00172C30" w:rsidRDefault="0069213A">
      <w:pPr>
        <w:ind w:right="15"/>
      </w:pPr>
      <w:r>
        <w:rPr>
          <w:szCs w:val="24"/>
          <w:rtl/>
        </w:rPr>
        <w:t>د وی  په هند وباغ، کان مهتر زي، کچلغ، هنه، سره</w:t>
      </w:r>
      <w:r>
        <w:rPr>
          <w:szCs w:val="24"/>
          <w:rtl/>
        </w:rPr>
        <w:t xml:space="preserve"> غوړګی، سره خوله، نو حصار، غبر ګ غو څکی، خانوزي، بلوزي، رود ملزي، مستنګ او په ځينو نورو ځايو نو کې ميشته د ي</w:t>
      </w:r>
      <w:r>
        <w:rPr>
          <w:rFonts w:ascii="Tahoma" w:eastAsia="Tahoma" w:hAnsi="Tahoma" w:cs="Tahoma"/>
          <w:szCs w:val="24"/>
          <w:rtl/>
        </w:rPr>
        <w:t>۔</w:t>
      </w:r>
      <w:r>
        <w:rPr>
          <w:sz w:val="22"/>
          <w:vertAlign w:val="superscript"/>
        </w:rPr>
        <w:footnoteReference w:id="295"/>
      </w:r>
    </w:p>
    <w:p w:rsidR="00172C30" w:rsidRDefault="0069213A">
      <w:pPr>
        <w:spacing w:after="463"/>
        <w:ind w:right="15"/>
      </w:pPr>
      <w:r>
        <w:rPr>
          <w:szCs w:val="24"/>
          <w:rtl/>
        </w:rPr>
        <w:t xml:space="preserve"> د کا کړو د سنټيا ښاخ په لند نيو خيلو نو ويشل شوي د ي : پانيزي، مهتر زي، بازيان، سا رينګ زي، شموزي، مل زي او عيسی خېل</w:t>
      </w:r>
      <w:r>
        <w:rPr>
          <w:rFonts w:ascii="Tahoma" w:eastAsia="Tahoma" w:hAnsi="Tahoma" w:cs="Tahoma"/>
          <w:szCs w:val="24"/>
          <w:rtl/>
        </w:rPr>
        <w:t>۔</w:t>
      </w:r>
      <w:r>
        <w:rPr>
          <w:szCs w:val="24"/>
          <w:rtl/>
        </w:rPr>
        <w:t xml:space="preserve"> </w:t>
      </w:r>
    </w:p>
    <w:p w:rsidR="00172C30" w:rsidRDefault="0069213A">
      <w:pPr>
        <w:pStyle w:val="Heading8"/>
        <w:tabs>
          <w:tab w:val="center" w:pos="1942"/>
        </w:tabs>
        <w:ind w:left="-14" w:firstLine="0"/>
      </w:pPr>
      <w:r>
        <w:rPr>
          <w:szCs w:val="32"/>
          <w:rtl/>
        </w:rPr>
        <w:lastRenderedPageBreak/>
        <w:t xml:space="preserve"> </w:t>
      </w:r>
      <w:r>
        <w:rPr>
          <w:szCs w:val="32"/>
        </w:rPr>
        <w:t>117</w:t>
      </w:r>
      <w:r>
        <w:rPr>
          <w:szCs w:val="32"/>
          <w:rtl/>
        </w:rPr>
        <w:t>.</w:t>
      </w:r>
      <w:r>
        <w:rPr>
          <w:szCs w:val="32"/>
        </w:rPr>
        <w:t>1</w:t>
      </w:r>
      <w:r>
        <w:rPr>
          <w:szCs w:val="32"/>
          <w:rtl/>
        </w:rPr>
        <w:t>.</w:t>
      </w:r>
      <w:r>
        <w:rPr>
          <w:szCs w:val="32"/>
        </w:rPr>
        <w:t>3</w:t>
      </w:r>
      <w:r>
        <w:rPr>
          <w:szCs w:val="32"/>
          <w:rtl/>
        </w:rPr>
        <w:tab/>
        <w:t>تره غري</w:t>
      </w:r>
    </w:p>
    <w:p w:rsidR="00172C30" w:rsidRDefault="0069213A">
      <w:pPr>
        <w:spacing w:after="461"/>
        <w:ind w:right="15"/>
      </w:pPr>
      <w:r>
        <w:rPr>
          <w:szCs w:val="24"/>
          <w:rtl/>
        </w:rPr>
        <w:t xml:space="preserve">د کاکړو </w:t>
      </w:r>
      <w:r>
        <w:rPr>
          <w:szCs w:val="24"/>
          <w:rtl/>
        </w:rPr>
        <w:t>د غه ښاخ د کاکړ ستان د بوري د تاريخي ناوې په موسی خېل تحصيل کې مېشته د ي</w:t>
      </w:r>
      <w:r>
        <w:rPr>
          <w:rFonts w:ascii="Tahoma" w:eastAsia="Tahoma" w:hAnsi="Tahoma" w:cs="Tahoma"/>
          <w:szCs w:val="24"/>
          <w:rtl/>
        </w:rPr>
        <w:t>۔</w:t>
      </w:r>
      <w:r>
        <w:rPr>
          <w:szCs w:val="24"/>
          <w:rtl/>
        </w:rPr>
        <w:t xml:space="preserve"> په کند هار، زابل، سيوۍ او د غزني په وليت کې له پخوانه موسی خېل کا کړ استوګنه لري</w:t>
      </w:r>
      <w:r>
        <w:rPr>
          <w:rFonts w:ascii="Tahoma" w:eastAsia="Tahoma" w:hAnsi="Tahoma" w:cs="Tahoma"/>
          <w:szCs w:val="24"/>
          <w:rtl/>
        </w:rPr>
        <w:t>۔</w:t>
      </w:r>
      <w:r>
        <w:rPr>
          <w:szCs w:val="24"/>
          <w:rtl/>
        </w:rPr>
        <w:t xml:space="preserve"> </w:t>
      </w:r>
    </w:p>
    <w:p w:rsidR="00172C30" w:rsidRDefault="0069213A">
      <w:pPr>
        <w:pStyle w:val="Heading8"/>
        <w:tabs>
          <w:tab w:val="center" w:pos="1751"/>
        </w:tabs>
        <w:ind w:left="-14" w:firstLine="0"/>
      </w:pPr>
      <w:r>
        <w:rPr>
          <w:szCs w:val="32"/>
          <w:rtl/>
        </w:rPr>
        <w:t xml:space="preserve"> </w:t>
      </w:r>
      <w:r>
        <w:rPr>
          <w:szCs w:val="32"/>
        </w:rPr>
        <w:t>117</w:t>
      </w:r>
      <w:r>
        <w:rPr>
          <w:szCs w:val="32"/>
          <w:rtl/>
        </w:rPr>
        <w:t>.</w:t>
      </w:r>
      <w:r>
        <w:rPr>
          <w:szCs w:val="32"/>
        </w:rPr>
        <w:t>1</w:t>
      </w:r>
      <w:r>
        <w:rPr>
          <w:szCs w:val="32"/>
          <w:rtl/>
        </w:rPr>
        <w:t>.</w:t>
      </w:r>
      <w:r>
        <w:rPr>
          <w:szCs w:val="32"/>
        </w:rPr>
        <w:t>4</w:t>
      </w:r>
      <w:r>
        <w:rPr>
          <w:szCs w:val="32"/>
          <w:rtl/>
        </w:rPr>
        <w:tab/>
        <w:t>کسايي</w:t>
      </w:r>
    </w:p>
    <w:p w:rsidR="00172C30" w:rsidRDefault="0069213A">
      <w:pPr>
        <w:ind w:right="15"/>
      </w:pPr>
      <w:r>
        <w:rPr>
          <w:szCs w:val="24"/>
          <w:rtl/>
        </w:rPr>
        <w:t>کسايي د کاکړو ښاخ د ی  چې د شال په د ره کې استوګنه لري، خو احمد شاه ابد الي د ا د ره</w:t>
      </w:r>
      <w:r>
        <w:rPr>
          <w:szCs w:val="24"/>
          <w:rtl/>
        </w:rPr>
        <w:t xml:space="preserve"> د بلو څو مشر نصير خان ته د هغه د خد متو نو په بد ل کې ورکړې </w:t>
      </w:r>
      <w:r>
        <w:rPr>
          <w:rFonts w:ascii="Tahoma" w:eastAsia="Tahoma" w:hAnsi="Tahoma" w:cs="Tahoma"/>
          <w:szCs w:val="24"/>
          <w:rtl/>
        </w:rPr>
        <w:tab/>
        <w:t>۔</w:t>
      </w:r>
      <w:r>
        <w:rPr>
          <w:szCs w:val="24"/>
          <w:rtl/>
        </w:rPr>
        <w:t>وه اوس د غه د ره د بلو چستان يوه برخه ګڼله کيږي</w:t>
      </w:r>
      <w:r>
        <w:rPr>
          <w:rFonts w:ascii="Tahoma" w:eastAsia="Tahoma" w:hAnsi="Tahoma" w:cs="Tahoma"/>
          <w:szCs w:val="24"/>
          <w:rtl/>
        </w:rPr>
        <w:t>۔</w:t>
      </w:r>
      <w:r>
        <w:rPr>
          <w:sz w:val="22"/>
          <w:vertAlign w:val="superscript"/>
        </w:rPr>
        <w:footnoteReference w:id="296"/>
      </w:r>
    </w:p>
    <w:p w:rsidR="00172C30" w:rsidRDefault="0069213A">
      <w:pPr>
        <w:spacing w:after="730"/>
        <w:ind w:right="15"/>
      </w:pPr>
      <w:r>
        <w:rPr>
          <w:szCs w:val="24"/>
          <w:rtl/>
        </w:rPr>
        <w:t xml:space="preserve"> همد ارازپه بيل بيلو تاريخي منا بعو او اثارو کې د کاکړو د قبيلې شجرې کښل شوي د ي چې د ځينوښا خو نو نو مو نه يې د اد ي: سام خېل، يونس خېل، موسی </w:t>
      </w:r>
      <w:r>
        <w:rPr>
          <w:szCs w:val="24"/>
          <w:rtl/>
        </w:rPr>
        <w:t xml:space="preserve">زي، تره غري، سر ګړي، د رپي خېل، جلل خېل، ختن خېل، چرمي خېل، زڼغوزي، سيڼ، سوران، عيسی زي، يعقوب زي، شاد ي خېل، با جو خې ل، اي وب خې ل، من د وزي، ش اد زي، انګوزي، فاطمه زي، انوزي، الياس زي، تاجوزي، مما خېل، با جو خېل، سالر خېل، سود ان زي، علي خېل، برات خېل، </w:t>
      </w:r>
      <w:r>
        <w:rPr>
          <w:szCs w:val="24"/>
          <w:rtl/>
        </w:rPr>
        <w:t>هرم زي، اتمان خېل، کيوي، خضر خېل، عبد لزي، شازي، زکوزي، مرزي، غوري زي، ملي زي، اميزي، ابر اهيننم زي، انوزي، محمد زي، رجر زي، حسن خېل، يا سين خېل، احمد زي، کمالزي، ابو سعيد زي، مرد ان زي، اد و خېل، شننکور خېل، سنټيا، پا نيزي، مهترزي، بازيان، سارينګزي، شموزي</w:t>
      </w:r>
      <w:r>
        <w:rPr>
          <w:szCs w:val="24"/>
          <w:rtl/>
        </w:rPr>
        <w:t>، عيسی خېل، موسی خېل، سنځر خېل، تره غري، کسننايي، پڼيزون، موسی زي، د رپي خېل، سام خېل او نور</w:t>
      </w:r>
      <w:r>
        <w:rPr>
          <w:rFonts w:ascii="Tahoma" w:eastAsia="Tahoma" w:hAnsi="Tahoma" w:cs="Tahoma"/>
          <w:szCs w:val="24"/>
          <w:rtl/>
        </w:rPr>
        <w:t>۔۔۔</w:t>
      </w:r>
      <w:r>
        <w:rPr>
          <w:sz w:val="22"/>
          <w:vertAlign w:val="superscript"/>
        </w:rPr>
        <w:footnoteReference w:id="297"/>
      </w:r>
    </w:p>
    <w:p w:rsidR="00172C30" w:rsidRDefault="0069213A">
      <w:pPr>
        <w:pStyle w:val="Heading7"/>
        <w:tabs>
          <w:tab w:val="center" w:pos="3853"/>
        </w:tabs>
        <w:ind w:left="-13" w:right="0" w:firstLine="0"/>
      </w:pPr>
      <w:r>
        <w:rPr>
          <w:szCs w:val="40"/>
          <w:rtl/>
        </w:rPr>
        <w:t xml:space="preserve"> </w:t>
      </w:r>
      <w:r>
        <w:rPr>
          <w:szCs w:val="40"/>
        </w:rPr>
        <w:t>117</w:t>
      </w:r>
      <w:r>
        <w:rPr>
          <w:szCs w:val="40"/>
          <w:rtl/>
        </w:rPr>
        <w:t>.</w:t>
      </w:r>
      <w:r>
        <w:rPr>
          <w:szCs w:val="40"/>
        </w:rPr>
        <w:t>2</w:t>
      </w:r>
      <w:r>
        <w:rPr>
          <w:szCs w:val="40"/>
          <w:rtl/>
        </w:rPr>
        <w:tab/>
        <w:t xml:space="preserve"> د کاکړو قبيلې ته يوه ځغلند ه کتنه</w:t>
      </w:r>
    </w:p>
    <w:p w:rsidR="00172C30" w:rsidRDefault="0069213A">
      <w:pPr>
        <w:ind w:right="15"/>
      </w:pPr>
      <w:r>
        <w:rPr>
          <w:szCs w:val="24"/>
          <w:rtl/>
        </w:rPr>
        <w:t>په سهيلي پښتونخوا کې د کاکړو د قبيلې خلک په مجموعي تو ګه د کرنې او مالد ارۍ په چارو بو خت د ي، خو د د وی  د کر نې ځمک</w:t>
      </w:r>
      <w:r>
        <w:rPr>
          <w:szCs w:val="24"/>
          <w:rtl/>
        </w:rPr>
        <w:t xml:space="preserve">ې د د وی  ورځنۍ اړ تياوې نه شي پوره کولی </w:t>
      </w:r>
      <w:r>
        <w:rPr>
          <w:rFonts w:ascii="Tahoma" w:eastAsia="Tahoma" w:hAnsi="Tahoma" w:cs="Tahoma"/>
          <w:szCs w:val="24"/>
          <w:rtl/>
        </w:rPr>
        <w:t>۔</w:t>
      </w:r>
      <w:r>
        <w:rPr>
          <w:szCs w:val="24"/>
          <w:rtl/>
        </w:rPr>
        <w:t xml:space="preserve"> ځينې کاکړ کو چياني ژوند لري او د خپلو رمننو او ګلو په د رلود لو خپل ژوند پر مخ </w:t>
      </w:r>
      <w:r>
        <w:rPr>
          <w:rFonts w:ascii="Tahoma" w:eastAsia="Tahoma" w:hAnsi="Tahoma" w:cs="Tahoma"/>
          <w:szCs w:val="24"/>
          <w:rtl/>
        </w:rPr>
        <w:tab/>
        <w:t>۔</w:t>
      </w:r>
      <w:r>
        <w:rPr>
          <w:szCs w:val="24"/>
          <w:rtl/>
        </w:rPr>
        <w:t>بيايي ځينې خلک يې د سو د اګر يوپه چارو هم بو خت د ي</w:t>
      </w:r>
      <w:r>
        <w:rPr>
          <w:rFonts w:ascii="Tahoma" w:eastAsia="Tahoma" w:hAnsi="Tahoma" w:cs="Tahoma"/>
          <w:szCs w:val="24"/>
          <w:rtl/>
        </w:rPr>
        <w:t>۔</w:t>
      </w:r>
      <w:r>
        <w:rPr>
          <w:szCs w:val="24"/>
          <w:rtl/>
        </w:rPr>
        <w:t xml:space="preserve"> د د وی  د ود ونه او رواجونه کټ مټ د د وی  د نورو پښتنو ګاونډيو قبيلو په څېر 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کاکړ زړور، غيرتي او په پښتني ننګ او ناموس ټينګ خلک د ي</w:t>
      </w:r>
      <w:r>
        <w:rPr>
          <w:rFonts w:ascii="Tahoma" w:eastAsia="Tahoma" w:hAnsi="Tahoma" w:cs="Tahoma"/>
          <w:szCs w:val="24"/>
          <w:rtl/>
        </w:rPr>
        <w:t>۔</w:t>
      </w:r>
      <w:r>
        <w:rPr>
          <w:szCs w:val="24"/>
          <w:rtl/>
        </w:rPr>
        <w:t xml:space="preserve"> د وی  همد اراز ميلمه پالو نکنني د ي</w:t>
      </w:r>
      <w:r>
        <w:rPr>
          <w:rFonts w:ascii="Tahoma" w:eastAsia="Tahoma" w:hAnsi="Tahoma" w:cs="Tahoma"/>
          <w:szCs w:val="24"/>
          <w:rtl/>
        </w:rPr>
        <w:t>۔</w:t>
      </w:r>
      <w:r>
        <w:rPr>
          <w:szCs w:val="24"/>
          <w:rtl/>
        </w:rPr>
        <w:t xml:space="preserve"> د وی  سپين زړي اد د زړه او خو له خبره يې يوه وي</w:t>
      </w:r>
      <w:r>
        <w:rPr>
          <w:rFonts w:ascii="Tahoma" w:eastAsia="Tahoma" w:hAnsi="Tahoma" w:cs="Tahoma"/>
          <w:szCs w:val="24"/>
          <w:rtl/>
        </w:rPr>
        <w:t>۔</w:t>
      </w:r>
      <w:r>
        <w:rPr>
          <w:szCs w:val="24"/>
          <w:rtl/>
        </w:rPr>
        <w:t xml:space="preserve"> د کاکړو خلک د اتڼونو او مو سيقۍ سره ډې ره مين ه ل ري</w:t>
      </w:r>
      <w:r>
        <w:rPr>
          <w:rFonts w:ascii="Tahoma" w:eastAsia="Tahoma" w:hAnsi="Tahoma" w:cs="Tahoma"/>
          <w:szCs w:val="24"/>
          <w:rtl/>
        </w:rPr>
        <w:t>۔</w:t>
      </w:r>
      <w:r>
        <w:rPr>
          <w:szCs w:val="24"/>
          <w:rtl/>
        </w:rPr>
        <w:t xml:space="preserve"> د د وی  کاکړۍ غاړې ډېرې مشهورې 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کاکړ په علم او پو </w:t>
      </w:r>
      <w:r>
        <w:rPr>
          <w:szCs w:val="24"/>
          <w:rtl/>
        </w:rPr>
        <w:t>هې مين خلک د ي له همد ې کبله د ه چې د د وی  په قبيله کې ستر عالمان، پو هان، شنناعران، مورخين او ليکوالن تير شوي او اوس هم شته د ي</w:t>
      </w:r>
      <w:r>
        <w:rPr>
          <w:rFonts w:ascii="Tahoma" w:eastAsia="Tahoma" w:hAnsi="Tahoma" w:cs="Tahoma"/>
          <w:szCs w:val="24"/>
          <w:rtl/>
        </w:rPr>
        <w:t>۔</w:t>
      </w:r>
      <w:r>
        <w:rPr>
          <w:szCs w:val="24"/>
          <w:rtl/>
        </w:rPr>
        <w:t xml:space="preserve"> </w:t>
      </w:r>
    </w:p>
    <w:p w:rsidR="00172C30" w:rsidRDefault="0069213A">
      <w:pPr>
        <w:ind w:right="15"/>
      </w:pPr>
      <w:r>
        <w:rPr>
          <w:szCs w:val="24"/>
          <w:rtl/>
        </w:rPr>
        <w:lastRenderedPageBreak/>
        <w:t xml:space="preserve"> د سهيلي پښتونخوا نه پر ته ډېر شمېر کاکړ په افغانستان، پښتونخوا، پاکستان، هند و ستان او اي ران کنې هنم استوګنه لري .</w:t>
      </w:r>
    </w:p>
    <w:p w:rsidR="00172C30" w:rsidRDefault="0069213A">
      <w:pPr>
        <w:ind w:right="15"/>
      </w:pPr>
      <w:r>
        <w:rPr>
          <w:szCs w:val="24"/>
          <w:rtl/>
        </w:rPr>
        <w:t>په افغا</w:t>
      </w:r>
      <w:r>
        <w:rPr>
          <w:szCs w:val="24"/>
          <w:rtl/>
        </w:rPr>
        <w:t>نستان کې کاکړ د افغانستان په بېل بيلو ول يتونو لکه کند هار، هيلمند ، زابل، هرات، غننور، فننراه، بنناد غيس، فارياب، سر پل، مزار شريف، کند ز، تخار، کابل، پروان، ننګر هار او لغمان کې استوګنه لري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 xml:space="preserve">د کند هار ول يت کا کړ: د د غه ول يت په مرکز کند هار، پنجوايي، </w:t>
      </w:r>
      <w:r>
        <w:rPr>
          <w:szCs w:val="24"/>
          <w:rtl/>
        </w:rPr>
        <w:t>ارغند اب، پا شمول او ځينو نورو ولسو اليو کې استوګنه لري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د هرات وليت کاکړ: د د غه ول يت په مرکز هرات او همد اراز د اوبې، پښون زرغون، کرخ، ګذرې، اد رسکن او انجيل په ولسو اليو کې استوګنه لري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د هيلمند وليت کاکړ: د د غه وليت په مرکز لشکر ګاه، ناوې، ناد علي،</w:t>
      </w:r>
      <w:r>
        <w:rPr>
          <w:szCs w:val="24"/>
          <w:rtl/>
        </w:rPr>
        <w:t xml:space="preserve"> مار جې او ځينو نورو ولسواليو ک ې او سيږي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د باد غيس وليت کاکړ: د مرغاب په ولسواليو کې د کاکړو په نامه يوه سيمه شته چې زه د د ې مق</w:t>
      </w:r>
      <w:r>
        <w:rPr>
          <w:szCs w:val="24"/>
          <w:rtl/>
        </w:rPr>
        <w:tab/>
        <w:t>الې ليک</w:t>
      </w:r>
      <w:r>
        <w:rPr>
          <w:szCs w:val="24"/>
          <w:rtl/>
        </w:rPr>
        <w:tab/>
        <w:t>وال هلته تللی يم او له نږد ې مې ليد لې د ه چې خلک يې زياتره د پسونو او رمو له لرې خپله ګ وزاره ک وي اود کرنې د لږو ځ</w:t>
      </w:r>
      <w:r>
        <w:rPr>
          <w:szCs w:val="24"/>
          <w:rtl/>
        </w:rPr>
        <w:t>مکو په د رلود لو سره خپل ژوند مخته بيايي</w:t>
      </w:r>
      <w:r>
        <w:rPr>
          <w:rFonts w:ascii="Tahoma" w:eastAsia="Tahoma" w:hAnsi="Tahoma" w:cs="Tahoma"/>
          <w:szCs w:val="24"/>
          <w:rtl/>
        </w:rPr>
        <w:t>۔</w:t>
      </w:r>
      <w:r>
        <w:rPr>
          <w:szCs w:val="24"/>
          <w:rtl/>
        </w:rPr>
        <w:t xml:space="preserve"> </w:t>
      </w:r>
    </w:p>
    <w:p w:rsidR="00172C30" w:rsidRDefault="00172C30">
      <w:pPr>
        <w:sectPr w:rsidR="00172C30">
          <w:headerReference w:type="even" r:id="rId150"/>
          <w:headerReference w:type="default" r:id="rId151"/>
          <w:footerReference w:type="even" r:id="rId152"/>
          <w:footerReference w:type="default" r:id="rId153"/>
          <w:headerReference w:type="first" r:id="rId154"/>
          <w:footerReference w:type="first" r:id="rId155"/>
          <w:pgSz w:w="11900" w:h="16840"/>
          <w:pgMar w:top="1566" w:right="587" w:bottom="1449" w:left="598" w:header="360" w:footer="366" w:gutter="0"/>
          <w:cols w:space="720"/>
          <w:titlePg/>
          <w:bidi/>
        </w:sectPr>
      </w:pPr>
    </w:p>
    <w:p w:rsidR="00172C30" w:rsidRDefault="0069213A">
      <w:pPr>
        <w:numPr>
          <w:ilvl w:val="0"/>
          <w:numId w:val="95"/>
        </w:numPr>
        <w:spacing w:after="266" w:line="259" w:lineRule="auto"/>
        <w:ind w:right="15" w:hanging="539"/>
      </w:pPr>
      <w:r>
        <w:rPr>
          <w:szCs w:val="24"/>
          <w:rtl/>
        </w:rPr>
        <w:lastRenderedPageBreak/>
        <w:t xml:space="preserve">فارياب کاکړ: د فرياب او سر پل د وليت په بيل بيلو ولسواليو کې هم يو شمېر کاکړ </w:t>
      </w:r>
      <w:r>
        <w:rPr>
          <w:szCs w:val="24"/>
          <w:rtl/>
        </w:rPr>
        <w:t>استوګنه لري</w:t>
      </w:r>
      <w:r>
        <w:rPr>
          <w:rFonts w:ascii="Tahoma" w:eastAsia="Tahoma" w:hAnsi="Tahoma" w:cs="Tahoma"/>
          <w:szCs w:val="24"/>
          <w:rtl/>
        </w:rPr>
        <w:t>۔</w:t>
      </w:r>
    </w:p>
    <w:p w:rsidR="00172C30" w:rsidRDefault="0069213A">
      <w:pPr>
        <w:numPr>
          <w:ilvl w:val="0"/>
          <w:numId w:val="95"/>
        </w:numPr>
        <w:ind w:right="15" w:hanging="539"/>
      </w:pPr>
      <w:r>
        <w:rPr>
          <w:szCs w:val="24"/>
          <w:rtl/>
        </w:rPr>
        <w:t>د کند ز وليت کاکړ: د کوند وز په مرکز د امام صاحب، خان اباد ، د شت ارچي، چارد ره، علي اباد اوکلی  ذال په ولسواليو کې هم ډېر شمېر کا کړ استوګنه لري</w:t>
      </w:r>
      <w:r>
        <w:rPr>
          <w:rFonts w:ascii="Tahoma" w:eastAsia="Tahoma" w:hAnsi="Tahoma" w:cs="Tahoma"/>
          <w:szCs w:val="24"/>
          <w:rtl/>
        </w:rPr>
        <w:t>۔</w:t>
      </w:r>
      <w:r>
        <w:rPr>
          <w:szCs w:val="24"/>
          <w:rtl/>
        </w:rPr>
        <w:t xml:space="preserve"> چې د ځينو مشرانو نو مو نه يې غلم محمد خان، صالح الد ي</w:t>
      </w:r>
      <w:r>
        <w:rPr>
          <w:szCs w:val="24"/>
          <w:rtl/>
        </w:rPr>
        <w:tab/>
        <w:t>ن خان، وکيل ميرزااو رئيس عبد ال د 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د تخ</w:t>
      </w:r>
      <w:r>
        <w:rPr>
          <w:szCs w:val="24"/>
          <w:rtl/>
        </w:rPr>
        <w:t>ار وليت کا کړ : د د غه وليت په مرکز او د خواجه بهاوالد ين، د رقد او خواجه غ ار پ ه ولس واليو ک ې استوګنه لري</w:t>
      </w:r>
      <w:r>
        <w:rPr>
          <w:rFonts w:ascii="Tahoma" w:eastAsia="Tahoma" w:hAnsi="Tahoma" w:cs="Tahoma"/>
          <w:szCs w:val="24"/>
          <w:rtl/>
        </w:rPr>
        <w:t>۔</w:t>
      </w:r>
    </w:p>
    <w:p w:rsidR="00172C30" w:rsidRDefault="0069213A">
      <w:pPr>
        <w:numPr>
          <w:ilvl w:val="0"/>
          <w:numId w:val="95"/>
        </w:numPr>
        <w:ind w:right="15" w:hanging="539"/>
      </w:pPr>
      <w:r>
        <w:rPr>
          <w:szCs w:val="24"/>
          <w:rtl/>
        </w:rPr>
        <w:t>د ارزګان وليت کاکړ: د د غه وليت په مرکز او ځينو نورو ولسواليو او په تېره بيا د چار چينو په سيمه کننې استوګنه لري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د زابل وليت کا کړ : د د غه وليت</w:t>
      </w:r>
      <w:r>
        <w:rPr>
          <w:szCs w:val="24"/>
          <w:rtl/>
        </w:rPr>
        <w:t xml:space="preserve"> په ځينوو لسو اليو او له هغې جملې نه د شهر صفا په ولسوالۍ کې اس توګنه لري</w:t>
      </w:r>
      <w:r>
        <w:rPr>
          <w:rFonts w:ascii="Tahoma" w:eastAsia="Tahoma" w:hAnsi="Tahoma" w:cs="Tahoma"/>
          <w:szCs w:val="24"/>
          <w:rtl/>
        </w:rPr>
        <w:t>۔</w:t>
      </w:r>
      <w:r>
        <w:rPr>
          <w:szCs w:val="24"/>
          <w:rtl/>
        </w:rPr>
        <w:t xml:space="preserve"> </w:t>
      </w:r>
    </w:p>
    <w:p w:rsidR="00172C30" w:rsidRDefault="0069213A">
      <w:pPr>
        <w:numPr>
          <w:ilvl w:val="0"/>
          <w:numId w:val="95"/>
        </w:numPr>
        <w:spacing w:after="267" w:line="259" w:lineRule="auto"/>
        <w:ind w:right="15" w:hanging="539"/>
      </w:pPr>
      <w:r>
        <w:rPr>
          <w:szCs w:val="24"/>
          <w:rtl/>
        </w:rPr>
        <w:t>د پروان وليت کا کړ: د د غه ول يت د غو ربند په ولسوالۍ کې د خيشکو د قبيلې په ګا ونډ کې استوګنه لري</w:t>
      </w:r>
      <w:r>
        <w:rPr>
          <w:rFonts w:ascii="Tahoma" w:eastAsia="Tahoma" w:hAnsi="Tahoma" w:cs="Tahoma"/>
          <w:szCs w:val="24"/>
          <w:rtl/>
        </w:rPr>
        <w:t>۔</w:t>
      </w:r>
    </w:p>
    <w:p w:rsidR="00172C30" w:rsidRDefault="0069213A">
      <w:pPr>
        <w:numPr>
          <w:ilvl w:val="0"/>
          <w:numId w:val="95"/>
        </w:numPr>
        <w:spacing w:after="264" w:line="265" w:lineRule="auto"/>
        <w:ind w:right="15" w:hanging="539"/>
      </w:pPr>
      <w:r>
        <w:rPr>
          <w:szCs w:val="24"/>
          <w:rtl/>
        </w:rPr>
        <w:t>د غور وليت کا کړ: د د غه وليت په مرکز او ځينو نورو ولسواليو کې استوګنه لري</w:t>
      </w:r>
      <w:r>
        <w:rPr>
          <w:rFonts w:ascii="Tahoma" w:eastAsia="Tahoma" w:hAnsi="Tahoma" w:cs="Tahoma"/>
          <w:szCs w:val="24"/>
          <w:rtl/>
        </w:rPr>
        <w:t>۔</w:t>
      </w:r>
      <w:r>
        <w:rPr>
          <w:szCs w:val="24"/>
          <w:rtl/>
        </w:rPr>
        <w:t xml:space="preserve"> </w:t>
      </w:r>
    </w:p>
    <w:p w:rsidR="00172C30" w:rsidRDefault="0069213A">
      <w:pPr>
        <w:numPr>
          <w:ilvl w:val="0"/>
          <w:numId w:val="95"/>
        </w:numPr>
        <w:spacing w:after="266" w:line="259" w:lineRule="auto"/>
        <w:ind w:right="15" w:hanging="539"/>
      </w:pPr>
      <w:r>
        <w:rPr>
          <w:szCs w:val="24"/>
          <w:rtl/>
        </w:rPr>
        <w:t xml:space="preserve">د </w:t>
      </w:r>
      <w:r>
        <w:rPr>
          <w:szCs w:val="24"/>
          <w:rtl/>
        </w:rPr>
        <w:t>کابل وليت کاکړ: د کابل وليت د سروبي په ولسوالۍ کې هم يو شمېر کاکړ پښتا نه استوګنه لري</w:t>
      </w:r>
      <w:r>
        <w:rPr>
          <w:rFonts w:ascii="Tahoma" w:eastAsia="Tahoma" w:hAnsi="Tahoma" w:cs="Tahoma"/>
          <w:szCs w:val="24"/>
          <w:rtl/>
        </w:rPr>
        <w:t>۔</w:t>
      </w:r>
      <w:r>
        <w:rPr>
          <w:szCs w:val="24"/>
          <w:rtl/>
        </w:rPr>
        <w:t xml:space="preserve"> </w:t>
      </w:r>
    </w:p>
    <w:p w:rsidR="00172C30" w:rsidRDefault="0069213A">
      <w:pPr>
        <w:numPr>
          <w:ilvl w:val="0"/>
          <w:numId w:val="95"/>
        </w:numPr>
        <w:ind w:right="15" w:hanging="539"/>
      </w:pPr>
      <w:r>
        <w:rPr>
          <w:szCs w:val="24"/>
          <w:rtl/>
        </w:rPr>
        <w:t xml:space="preserve">د لغمان د وليت کا کړ: د د غه ول يت په مرکز د مهترلم د ښار پورې اړوند د د يوې او عمر زيو په کليو کننې استوګنه لري چې د افغانستان ستر مورخ پو هاند محمد حسن کا کړ د همد ې </w:t>
      </w:r>
      <w:r>
        <w:rPr>
          <w:szCs w:val="24"/>
          <w:rtl/>
        </w:rPr>
        <w:t xml:space="preserve">سيمې کاکړ پښتون د ی </w:t>
      </w:r>
      <w:r>
        <w:rPr>
          <w:rFonts w:ascii="Tahoma" w:eastAsia="Tahoma" w:hAnsi="Tahoma" w:cs="Tahoma"/>
          <w:szCs w:val="24"/>
          <w:rtl/>
        </w:rPr>
        <w:t>۔</w:t>
      </w:r>
    </w:p>
    <w:p w:rsidR="00172C30" w:rsidRDefault="0069213A">
      <w:pPr>
        <w:numPr>
          <w:ilvl w:val="0"/>
          <w:numId w:val="95"/>
        </w:numPr>
        <w:spacing w:after="565"/>
        <w:ind w:right="15" w:hanging="539"/>
      </w:pPr>
      <w:r>
        <w:rPr>
          <w:szCs w:val="24"/>
          <w:rtl/>
        </w:rPr>
        <w:t>د ننګرهار وليت کاکړ: د د غه وليت د سره رود ، بهسود و او چپر هار په ولسواليو کې استوګنه لري</w:t>
      </w:r>
      <w:r>
        <w:rPr>
          <w:rFonts w:ascii="Tahoma" w:eastAsia="Tahoma" w:hAnsi="Tahoma" w:cs="Tahoma"/>
          <w:szCs w:val="24"/>
          <w:rtl/>
        </w:rPr>
        <w:t>۔</w:t>
      </w:r>
      <w:r>
        <w:rPr>
          <w:szCs w:val="24"/>
          <w:rtl/>
        </w:rPr>
        <w:t xml:space="preserve"> د چ پر هار کاکړو ته خلک په د رنه ستر ګه ګوري او د ستانه وو په نامه د د وی  د رناوی  کوي</w:t>
      </w:r>
      <w:r>
        <w:rPr>
          <w:rFonts w:ascii="Tahoma" w:eastAsia="Tahoma" w:hAnsi="Tahoma" w:cs="Tahoma"/>
          <w:szCs w:val="24"/>
          <w:rtl/>
        </w:rPr>
        <w:t>۔</w:t>
      </w:r>
      <w:r>
        <w:rPr>
          <w:szCs w:val="24"/>
          <w:rtl/>
        </w:rPr>
        <w:t xml:space="preserve"> </w:t>
      </w:r>
    </w:p>
    <w:p w:rsidR="00172C30" w:rsidRDefault="0069213A">
      <w:pPr>
        <w:pStyle w:val="Heading7"/>
        <w:tabs>
          <w:tab w:val="center" w:pos="2612"/>
        </w:tabs>
        <w:ind w:left="-13" w:right="0" w:firstLine="0"/>
      </w:pPr>
      <w:r>
        <w:rPr>
          <w:szCs w:val="40"/>
          <w:rtl/>
        </w:rPr>
        <w:t xml:space="preserve"> </w:t>
      </w:r>
      <w:r>
        <w:rPr>
          <w:szCs w:val="40"/>
        </w:rPr>
        <w:t>117</w:t>
      </w:r>
      <w:r>
        <w:rPr>
          <w:szCs w:val="40"/>
          <w:rtl/>
        </w:rPr>
        <w:t>.</w:t>
      </w:r>
      <w:r>
        <w:rPr>
          <w:szCs w:val="40"/>
        </w:rPr>
        <w:t>3</w:t>
      </w:r>
      <w:r>
        <w:rPr>
          <w:szCs w:val="40"/>
          <w:rtl/>
        </w:rPr>
        <w:tab/>
        <w:t xml:space="preserve"> د هند وستان کاکړ</w:t>
      </w:r>
    </w:p>
    <w:p w:rsidR="00172C30" w:rsidRDefault="0069213A">
      <w:pPr>
        <w:ind w:right="15"/>
      </w:pPr>
      <w:r>
        <w:rPr>
          <w:szCs w:val="24"/>
          <w:rtl/>
        </w:rPr>
        <w:t>په پښتنو کې به يوه د اسې لو</w:t>
      </w:r>
      <w:r>
        <w:rPr>
          <w:szCs w:val="24"/>
          <w:rtl/>
        </w:rPr>
        <w:t xml:space="preserve"> يه او کو چنۍ قبيله نه وي چې د هند و ستان په بېل بېلو سيمو کې د ې شننتون ونه لري د د ې له کبله چې پښتانه د لر غو نو زمانو نه د سود اګريزو چارو د تر سره کو لو او نورو خواريو او مزد وريو لپاره د ې هېواد ته تلل او له بلې خوا هند د افغانستان په ګا ونډ کې يو هي</w:t>
      </w:r>
      <w:r>
        <w:rPr>
          <w:szCs w:val="24"/>
          <w:rtl/>
        </w:rPr>
        <w:t>واد و چې موږ تل ورسره ښې اړيکي د رلود ل</w:t>
      </w:r>
      <w:r>
        <w:rPr>
          <w:rFonts w:ascii="Tahoma" w:eastAsia="Tahoma" w:hAnsi="Tahoma" w:cs="Tahoma"/>
          <w:szCs w:val="24"/>
          <w:rtl/>
        </w:rPr>
        <w:t>۔</w:t>
      </w:r>
      <w:r>
        <w:rPr>
          <w:szCs w:val="24"/>
          <w:rtl/>
        </w:rPr>
        <w:t xml:space="preserve"> له بله پلوه د تاريخ په اوږد و کې ډېرو پښتنو واکمنانو پر هند و ستان واکمني کړېد ه چې ښ ې بيلګ ې ي ې غلجيان (خلجيان)، لود يان او سو ريان د ي</w:t>
      </w:r>
      <w:r>
        <w:rPr>
          <w:rFonts w:ascii="Tahoma" w:eastAsia="Tahoma" w:hAnsi="Tahoma" w:cs="Tahoma"/>
          <w:szCs w:val="24"/>
          <w:rtl/>
        </w:rPr>
        <w:t>۔</w:t>
      </w:r>
      <w:r>
        <w:rPr>
          <w:szCs w:val="24"/>
          <w:rtl/>
        </w:rPr>
        <w:t xml:space="preserve"> د د غو واکمنيو په وخت کې ډېر پښتانه د منصبونو او د پو ځي د ن د و د تر ل سه </w:t>
      </w:r>
      <w:r>
        <w:rPr>
          <w:szCs w:val="24"/>
          <w:rtl/>
        </w:rPr>
        <w:t>کو لو لپاره د ې هيواد ته تللي د ي چې ځينو يې نو موړو پښتني واکمنا نو ته د چو پړ په بد ل کې ډېر جاګير ونه هم تر ل سه کړي د ي</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پير نګيانو نه د هند و ستان د خپلواکۍ تر وخته يعنې د </w:t>
      </w:r>
      <w:r>
        <w:rPr>
          <w:szCs w:val="24"/>
        </w:rPr>
        <w:t>١٩٤٧</w:t>
      </w:r>
      <w:r>
        <w:rPr>
          <w:szCs w:val="24"/>
          <w:rtl/>
        </w:rPr>
        <w:t xml:space="preserve"> زېږد ېز کاله پورې يوازې په هند وستان کننې </w:t>
      </w:r>
      <w:r>
        <w:rPr>
          <w:szCs w:val="24"/>
        </w:rPr>
        <w:t>٥</w:t>
      </w:r>
      <w:r>
        <w:rPr>
          <w:rFonts w:ascii="Tahoma" w:eastAsia="Tahoma" w:hAnsi="Tahoma" w:cs="Tahoma"/>
          <w:szCs w:val="24"/>
          <w:rtl/>
        </w:rPr>
        <w:t>۔</w:t>
      </w:r>
      <w:r>
        <w:rPr>
          <w:szCs w:val="24"/>
          <w:rtl/>
        </w:rPr>
        <w:t xml:space="preserve"> پښتني ريا ستو نو شتون د رل</w:t>
      </w:r>
      <w:r>
        <w:rPr>
          <w:szCs w:val="24"/>
          <w:rtl/>
        </w:rPr>
        <w:t>ود چې د د غو ريا ستو نو مشري به يوه پښتون نواب ته ورپه غاړه وه چې د د غننو ريا ستونو په لړ کې کولی  شو چې د بهو پال، ټونک، فرخ اباد ، رامپور، ملير کو ټلې او ځينو نورو نو مو نه واخلو</w:t>
      </w:r>
      <w:r>
        <w:rPr>
          <w:rFonts w:ascii="Tahoma" w:eastAsia="Tahoma" w:hAnsi="Tahoma" w:cs="Tahoma"/>
          <w:szCs w:val="24"/>
          <w:rtl/>
        </w:rPr>
        <w:t>۔</w:t>
      </w:r>
      <w:r>
        <w:rPr>
          <w:szCs w:val="24"/>
          <w:rtl/>
        </w:rPr>
        <w:t xml:space="preserve"> </w:t>
      </w:r>
    </w:p>
    <w:p w:rsidR="00172C30" w:rsidRDefault="0069213A">
      <w:pPr>
        <w:ind w:right="15"/>
      </w:pPr>
      <w:r>
        <w:rPr>
          <w:szCs w:val="24"/>
          <w:rtl/>
        </w:rPr>
        <w:lastRenderedPageBreak/>
        <w:t xml:space="preserve"> کاکړ هم د نورو پښتنو په څېر د هند و ستان په بېل بيلو بر خو کې ميشته د ي</w:t>
      </w:r>
      <w:r>
        <w:rPr>
          <w:rFonts w:ascii="Tahoma" w:eastAsia="Tahoma" w:hAnsi="Tahoma" w:cs="Tahoma"/>
          <w:szCs w:val="24"/>
          <w:rtl/>
        </w:rPr>
        <w:t>۔</w:t>
      </w:r>
      <w:r>
        <w:rPr>
          <w:szCs w:val="24"/>
          <w:rtl/>
        </w:rPr>
        <w:t xml:space="preserve"> لکه د تاريخ حيات افغ اني پ ه قول چې له ننه </w:t>
      </w:r>
      <w:r>
        <w:rPr>
          <w:szCs w:val="24"/>
        </w:rPr>
        <w:t>١٤٦</w:t>
      </w:r>
      <w:r>
        <w:rPr>
          <w:szCs w:val="24"/>
          <w:rtl/>
        </w:rPr>
        <w:t xml:space="preserve"> کلو نه وړاند ې ليکل شوی  د ی  د هند و ستان د هاريانا د ايالت د رهتک د ضلعې په کو ه</w:t>
      </w:r>
      <w:r>
        <w:rPr>
          <w:szCs w:val="24"/>
          <w:rtl/>
        </w:rPr>
        <w:tab/>
        <w:t>انه ن</w:t>
      </w:r>
      <w:r>
        <w:rPr>
          <w:szCs w:val="24"/>
          <w:rtl/>
        </w:rPr>
        <w:tab/>
        <w:t>ومې سيمه کې د کاکړو د اولد ې د علي خيلو له ښاخ نه د ابو سعيد زي څانګه او نور کاکړ استوګنه لري</w:t>
      </w:r>
      <w:r>
        <w:rPr>
          <w:rFonts w:ascii="Tahoma" w:eastAsia="Tahoma" w:hAnsi="Tahoma" w:cs="Tahoma"/>
          <w:szCs w:val="24"/>
          <w:rtl/>
        </w:rPr>
        <w:t>۔</w:t>
      </w:r>
      <w:r>
        <w:rPr>
          <w:szCs w:val="24"/>
          <w:rtl/>
        </w:rPr>
        <w:t xml:space="preserve"> ويل کيږي چې پننه هند کې</w:t>
      </w:r>
      <w:r>
        <w:rPr>
          <w:szCs w:val="24"/>
          <w:rtl/>
        </w:rPr>
        <w:t xml:space="preserve"> د پښتون واکمن سلطان ابر اهيم لود ي د واکمنۍ په وخت کې د عبد المالي يا عبد العلي ابو سعيد زي کننا کننړ د سهيلي پښتونخوا د بوري له سيمې نه له خپلو د ريوو روڼو سره هند و ستان ته لړ او په کو هانه کې ميشننته شننو</w:t>
      </w:r>
      <w:r>
        <w:rPr>
          <w:rFonts w:ascii="Tahoma" w:eastAsia="Tahoma" w:hAnsi="Tahoma" w:cs="Tahoma"/>
          <w:szCs w:val="24"/>
          <w:rtl/>
        </w:rPr>
        <w:t>۔</w:t>
      </w:r>
      <w:r>
        <w:rPr>
          <w:szCs w:val="24"/>
          <w:rtl/>
        </w:rPr>
        <w:t xml:space="preserve"> د سلطان ابر اهيم لود ي تر مړينې وروسته نو موړی</w:t>
      </w:r>
      <w:r>
        <w:rPr>
          <w:szCs w:val="24"/>
          <w:rtl/>
        </w:rPr>
        <w:t xml:space="preserve">  بېرته خپل اصلي ټا ټوبي بوري ته ستون شو، خو د هغه د وه نور وروڼه له نورو کاکړو سره هلته پاتې او هما غلته ميشته شول چې په هغه وخت کې د وی  شمېر </w:t>
      </w:r>
      <w:r>
        <w:rPr>
          <w:szCs w:val="24"/>
        </w:rPr>
        <w:t>۳۰۰</w:t>
      </w:r>
      <w:r>
        <w:rPr>
          <w:szCs w:val="24"/>
          <w:rtl/>
        </w:rPr>
        <w:t xml:space="preserve"> تنه ښود ل شننوي د ي</w:t>
      </w:r>
      <w:r>
        <w:rPr>
          <w:rFonts w:ascii="Tahoma" w:eastAsia="Tahoma" w:hAnsi="Tahoma" w:cs="Tahoma"/>
          <w:szCs w:val="24"/>
          <w:rtl/>
        </w:rPr>
        <w:t>۔</w:t>
      </w:r>
      <w:r>
        <w:rPr>
          <w:szCs w:val="24"/>
          <w:rtl/>
        </w:rPr>
        <w:t xml:space="preserve"> </w:t>
      </w:r>
    </w:p>
    <w:p w:rsidR="00172C30" w:rsidRDefault="0069213A">
      <w:pPr>
        <w:spacing w:after="215" w:line="379" w:lineRule="auto"/>
        <w:ind w:left="-3" w:right="9"/>
        <w:jc w:val="both"/>
      </w:pPr>
      <w:r>
        <w:rPr>
          <w:szCs w:val="24"/>
          <w:rtl/>
        </w:rPr>
        <w:t>همد اراز د تاريخ حيات افغاني د ليکنې پر بنسټ د هند د اتهر پراد يش د ايالت د بلند شهر پ</w:t>
      </w:r>
      <w:r>
        <w:rPr>
          <w:szCs w:val="24"/>
          <w:rtl/>
        </w:rPr>
        <w:t xml:space="preserve">ه ولسوالۍ کې هم د پښتنو </w:t>
      </w:r>
      <w:r>
        <w:rPr>
          <w:szCs w:val="24"/>
        </w:rPr>
        <w:t>٩٦</w:t>
      </w:r>
      <w:r>
        <w:rPr>
          <w:szCs w:val="24"/>
          <w:rtl/>
        </w:rPr>
        <w:t xml:space="preserve"> سيمې شته چې په هغو کې </w:t>
      </w:r>
      <w:r>
        <w:rPr>
          <w:szCs w:val="24"/>
        </w:rPr>
        <w:t>١٢</w:t>
      </w:r>
      <w:r>
        <w:rPr>
          <w:szCs w:val="24"/>
          <w:rtl/>
        </w:rPr>
        <w:t xml:space="preserve"> سيمې يې زيا تې مشهورې د ي او هلته هم ګڼ شمېر پښتانه کا کړ اوسي، په تېره بيا د د وی  زيات شمېر په خو رجه نو مې سيمه کې هم مېشته د ي چې شمېر يې د </w:t>
      </w:r>
      <w:r>
        <w:rPr>
          <w:szCs w:val="24"/>
        </w:rPr>
        <w:t>٤</w:t>
      </w:r>
      <w:r>
        <w:rPr>
          <w:rFonts w:ascii="Tahoma" w:eastAsia="Tahoma" w:hAnsi="Tahoma" w:cs="Tahoma"/>
          <w:szCs w:val="24"/>
          <w:rtl/>
        </w:rPr>
        <w:t>۔۔۔</w:t>
      </w:r>
      <w:r>
        <w:rPr>
          <w:szCs w:val="24"/>
          <w:rtl/>
        </w:rPr>
        <w:t xml:space="preserve"> کسا نو په شا اوخواکې اټکل شوی  د ی </w:t>
      </w:r>
      <w:r>
        <w:rPr>
          <w:rFonts w:ascii="Tahoma" w:eastAsia="Tahoma" w:hAnsi="Tahoma" w:cs="Tahoma"/>
          <w:szCs w:val="24"/>
          <w:rtl/>
        </w:rPr>
        <w:t>۔</w:t>
      </w:r>
      <w:r>
        <w:rPr>
          <w:sz w:val="22"/>
          <w:vertAlign w:val="superscript"/>
        </w:rPr>
        <w:footnoteReference w:id="298"/>
      </w:r>
      <w:r>
        <w:rPr>
          <w:szCs w:val="24"/>
          <w:rtl/>
        </w:rPr>
        <w:t xml:space="preserve"> </w:t>
      </w:r>
    </w:p>
    <w:p w:rsidR="00172C30" w:rsidRDefault="0069213A">
      <w:pPr>
        <w:spacing w:after="268" w:line="259" w:lineRule="auto"/>
        <w:ind w:right="1756" w:firstLine="0"/>
      </w:pPr>
      <w:r>
        <w:rPr>
          <w:szCs w:val="24"/>
          <w:rtl/>
        </w:rPr>
        <w:t xml:space="preserve"> همد اراز د هند </w:t>
      </w:r>
      <w:r>
        <w:rPr>
          <w:szCs w:val="24"/>
          <w:rtl/>
        </w:rPr>
        <w:t>په بينګال، د کن او د راجستهان د مرکز په جيپور کې هم کا کړ استوګنه لري</w:t>
      </w:r>
      <w:r>
        <w:rPr>
          <w:rFonts w:ascii="Tahoma" w:eastAsia="Tahoma" w:hAnsi="Tahoma" w:cs="Tahoma"/>
          <w:szCs w:val="24"/>
          <w:rtl/>
        </w:rPr>
        <w:t>۔</w:t>
      </w:r>
      <w:r>
        <w:rPr>
          <w:szCs w:val="24"/>
          <w:rtl/>
        </w:rPr>
        <w:t xml:space="preserve"> </w:t>
      </w:r>
    </w:p>
    <w:p w:rsidR="00172C30" w:rsidRDefault="0069213A">
      <w:pPr>
        <w:spacing w:after="569" w:line="379" w:lineRule="auto"/>
        <w:ind w:left="-3" w:right="9"/>
        <w:jc w:val="both"/>
      </w:pPr>
      <w:r>
        <w:rPr>
          <w:szCs w:val="24"/>
          <w:rtl/>
        </w:rPr>
        <w:t xml:space="preserve"> په د ې وروستیو کې د هند وستان د جیپور په ښار کې د هند ي پښتنو له خوا د ''کاکړي ګلد ان'' په ن امه ی وه ټولنه هم رامينځ ته شوه چې موخه یې په د غه سیمه کې د پښتو ژبې او د پښتني د ود او د</w:t>
      </w:r>
      <w:r>
        <w:rPr>
          <w:szCs w:val="24"/>
          <w:rtl/>
        </w:rPr>
        <w:t xml:space="preserve"> ستور ژوند ي ساتل او ود ه د ه.د د ې ټولنې بنسټ اېښود ونکې شیلپي بترا د ه چې ځان پښتنه کا کړه بولي او د پښتو ژبې او د کاکړو پښتنو د د ود او کلچر را ژوند ي کول غواړي</w:t>
      </w:r>
      <w:r>
        <w:rPr>
          <w:rFonts w:ascii="Tahoma" w:eastAsia="Tahoma" w:hAnsi="Tahoma" w:cs="Tahoma"/>
          <w:szCs w:val="24"/>
          <w:rtl/>
        </w:rPr>
        <w:t>۔</w:t>
      </w:r>
      <w:r>
        <w:rPr>
          <w:szCs w:val="24"/>
          <w:rtl/>
        </w:rPr>
        <w:t xml:space="preserve"> </w:t>
      </w:r>
    </w:p>
    <w:p w:rsidR="00172C30" w:rsidRDefault="0069213A">
      <w:pPr>
        <w:pStyle w:val="Heading7"/>
        <w:tabs>
          <w:tab w:val="center" w:pos="3987"/>
        </w:tabs>
        <w:ind w:left="-13" w:right="0" w:firstLine="0"/>
      </w:pPr>
      <w:r>
        <w:rPr>
          <w:szCs w:val="40"/>
          <w:rtl/>
        </w:rPr>
        <w:t xml:space="preserve"> </w:t>
      </w:r>
      <w:r>
        <w:rPr>
          <w:szCs w:val="40"/>
        </w:rPr>
        <w:t>117</w:t>
      </w:r>
      <w:r>
        <w:rPr>
          <w:szCs w:val="40"/>
          <w:rtl/>
        </w:rPr>
        <w:t>.</w:t>
      </w:r>
      <w:r>
        <w:rPr>
          <w:szCs w:val="40"/>
        </w:rPr>
        <w:t>4</w:t>
      </w:r>
      <w:r>
        <w:rPr>
          <w:szCs w:val="40"/>
          <w:rtl/>
        </w:rPr>
        <w:tab/>
        <w:t xml:space="preserve"> د کاکړو د قبيلې مشهور شخصيتونه</w:t>
      </w:r>
    </w:p>
    <w:p w:rsidR="00172C30" w:rsidRDefault="0069213A">
      <w:pPr>
        <w:numPr>
          <w:ilvl w:val="0"/>
          <w:numId w:val="96"/>
        </w:numPr>
        <w:spacing w:after="264" w:line="265" w:lineRule="auto"/>
        <w:ind w:right="0" w:hanging="533"/>
        <w:jc w:val="left"/>
      </w:pPr>
      <w:r>
        <w:rPr>
          <w:szCs w:val="24"/>
          <w:rtl/>
        </w:rPr>
        <w:t>مولوي حبيب ال مشهور په محقق  کند هاري</w:t>
      </w:r>
      <w:r>
        <w:rPr>
          <w:rFonts w:ascii="Tahoma" w:eastAsia="Tahoma" w:hAnsi="Tahoma" w:cs="Tahoma"/>
          <w:szCs w:val="24"/>
          <w:rtl/>
        </w:rPr>
        <w:t>۔</w:t>
      </w:r>
      <w:r>
        <w:rPr>
          <w:szCs w:val="24"/>
          <w:rtl/>
        </w:rPr>
        <w:t xml:space="preserve"> </w:t>
      </w:r>
    </w:p>
    <w:p w:rsidR="00172C30" w:rsidRDefault="0069213A">
      <w:pPr>
        <w:numPr>
          <w:ilvl w:val="0"/>
          <w:numId w:val="96"/>
        </w:numPr>
        <w:ind w:right="0" w:hanging="533"/>
        <w:jc w:val="left"/>
      </w:pPr>
      <w:r>
        <w:rPr>
          <w:szCs w:val="24"/>
          <w:rtl/>
        </w:rPr>
        <w:t xml:space="preserve">د پښتو ژبې </w:t>
      </w:r>
      <w:r>
        <w:rPr>
          <w:szCs w:val="24"/>
          <w:rtl/>
        </w:rPr>
        <w:t>ستر ليکوال، محقق  او نو ماند مورخ ارواښاد عل مه عبد الحی حبيبي چې په سلګو نو کتا ب ونه او په زرګو نو علمي مقا لې يې کښلي د ي</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د پښو ژبې شاعر پير محمد کا 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پښتو ژبې شاعر د وست محمد کاکړ</w:t>
      </w:r>
      <w:r>
        <w:rPr>
          <w:rFonts w:ascii="Tahoma" w:eastAsia="Tahoma" w:hAnsi="Tahoma" w:cs="Tahoma"/>
          <w:szCs w:val="24"/>
          <w:rtl/>
        </w:rPr>
        <w:t>۔</w:t>
      </w:r>
    </w:p>
    <w:p w:rsidR="00172C30" w:rsidRDefault="0069213A">
      <w:pPr>
        <w:numPr>
          <w:ilvl w:val="0"/>
          <w:numId w:val="96"/>
        </w:numPr>
        <w:spacing w:after="264" w:line="265" w:lineRule="auto"/>
        <w:ind w:right="0" w:hanging="533"/>
        <w:jc w:val="left"/>
      </w:pPr>
      <w:r>
        <w:rPr>
          <w:szCs w:val="24"/>
          <w:rtl/>
        </w:rPr>
        <w:t>د پښتو ژبې شا عر شمس الد ين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د پښتو بو ستان منظو مه شاعره زر</w:t>
      </w:r>
      <w:r>
        <w:rPr>
          <w:szCs w:val="24"/>
          <w:rtl/>
        </w:rPr>
        <w:t xml:space="preserve"> غونه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lastRenderedPageBreak/>
        <w:t>د افغانستان وتلی مؤرخ پو هاند ډاکټر محمد حسن کا 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ارواښاد پو هاند عبد الغفار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عبد العلي اخند زاد ه کا 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د افغانستان د خپلو اکۍ د لرې ملي مبارز حاجي محمد ايوب کاکړ</w:t>
      </w:r>
      <w:r>
        <w:rPr>
          <w:rFonts w:ascii="Tahoma" w:eastAsia="Tahoma" w:hAnsi="Tahoma" w:cs="Tahoma"/>
          <w:szCs w:val="24"/>
          <w:rtl/>
        </w:rPr>
        <w:t>۔</w:t>
      </w:r>
      <w:r>
        <w:rPr>
          <w:szCs w:val="24"/>
          <w:rtl/>
        </w:rPr>
        <w:t xml:space="preserve"> </w:t>
      </w:r>
    </w:p>
    <w:p w:rsidR="00172C30" w:rsidRDefault="0069213A">
      <w:pPr>
        <w:numPr>
          <w:ilvl w:val="0"/>
          <w:numId w:val="96"/>
        </w:numPr>
        <w:spacing w:after="269" w:line="259" w:lineRule="auto"/>
        <w:ind w:right="0" w:hanging="533"/>
        <w:jc w:val="left"/>
      </w:pPr>
      <w:r>
        <w:rPr>
          <w:szCs w:val="24"/>
          <w:rtl/>
        </w:rPr>
        <w:t xml:space="preserve">شهيد ملک احد کاکړ چې په </w:t>
      </w:r>
      <w:r>
        <w:rPr>
          <w:szCs w:val="24"/>
        </w:rPr>
        <w:t>١٨٩٣</w:t>
      </w:r>
      <w:r>
        <w:rPr>
          <w:szCs w:val="24"/>
          <w:rtl/>
        </w:rPr>
        <w:t xml:space="preserve"> زېږد يز کال کې په پښين کې د انګرېزانو</w:t>
      </w:r>
      <w:r>
        <w:rPr>
          <w:szCs w:val="24"/>
          <w:rtl/>
        </w:rPr>
        <w:t xml:space="preserve"> له خوا شهيد شو</w:t>
      </w:r>
      <w:r>
        <w:rPr>
          <w:rFonts w:ascii="Tahoma" w:eastAsia="Tahoma" w:hAnsi="Tahoma" w:cs="Tahoma"/>
          <w:szCs w:val="24"/>
          <w:rtl/>
        </w:rPr>
        <w:t>۔</w:t>
      </w:r>
    </w:p>
    <w:p w:rsidR="00172C30" w:rsidRDefault="0069213A">
      <w:pPr>
        <w:numPr>
          <w:ilvl w:val="0"/>
          <w:numId w:val="96"/>
        </w:numPr>
        <w:spacing w:after="264" w:line="265" w:lineRule="auto"/>
        <w:ind w:right="0" w:hanging="533"/>
        <w:jc w:val="left"/>
      </w:pPr>
      <w:r>
        <w:rPr>
          <w:szCs w:val="24"/>
          <w:rtl/>
        </w:rPr>
        <w:t>ميا عبد الحکيم کاکړ مشهور په نانا صاحب</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سخي خان احمد خان د سهيلي پښتونخوا د کچلغ د سيمې پا نيزی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د سهيلي پښتونخوا نامتو ليکوال او مؤرخ پروفيسر ولي محمد خان سيال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د پښتو ژبې ليکوال خانزمان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 xml:space="preserve">د پښتو ژبې ليکوال محمد فاروق </w:t>
      </w:r>
      <w:r>
        <w:rPr>
          <w:szCs w:val="24"/>
          <w:rtl/>
        </w:rPr>
        <w:t>خان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شهيد مولوي عبد الغفار بر يا لی کاکړ</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 xml:space="preserve">عبد السل م جو ګيزی </w:t>
      </w:r>
      <w:r>
        <w:rPr>
          <w:rFonts w:ascii="Tahoma" w:eastAsia="Tahoma" w:hAnsi="Tahoma" w:cs="Tahoma"/>
          <w:szCs w:val="24"/>
          <w:rtl/>
        </w:rPr>
        <w:t>۔</w:t>
      </w:r>
      <w:r>
        <w:rPr>
          <w:szCs w:val="24"/>
          <w:rtl/>
        </w:rPr>
        <w:t xml:space="preserve"> </w:t>
      </w:r>
    </w:p>
    <w:p w:rsidR="00172C30" w:rsidRDefault="0069213A">
      <w:pPr>
        <w:numPr>
          <w:ilvl w:val="0"/>
          <w:numId w:val="96"/>
        </w:numPr>
        <w:spacing w:after="264" w:line="265" w:lineRule="auto"/>
        <w:ind w:right="0" w:hanging="533"/>
        <w:jc w:val="left"/>
      </w:pPr>
      <w:r>
        <w:rPr>
          <w:szCs w:val="24"/>
          <w:rtl/>
        </w:rPr>
        <w:t>ډاکټر کرام الد ين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20</w:t>
      </w:r>
      <w:r>
        <w:rPr>
          <w:szCs w:val="24"/>
          <w:rtl/>
        </w:rPr>
        <w:t>.خان محمد سرور خان کا 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21</w:t>
      </w:r>
      <w:r>
        <w:rPr>
          <w:szCs w:val="24"/>
          <w:rtl/>
        </w:rPr>
        <w:t>. د ميرويس خان هو تکي د پوځ مشر يو نس خان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22</w:t>
      </w:r>
      <w:r>
        <w:rPr>
          <w:szCs w:val="24"/>
          <w:rtl/>
        </w:rPr>
        <w:t>.ملک حا جي نور علي کا 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23</w:t>
      </w:r>
      <w:r>
        <w:rPr>
          <w:szCs w:val="24"/>
          <w:rtl/>
        </w:rPr>
        <w:t>.مل د اد ال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24</w:t>
      </w:r>
      <w:r>
        <w:rPr>
          <w:szCs w:val="24"/>
          <w:rtl/>
        </w:rPr>
        <w:t>.ډاکټر فيض ال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25</w:t>
      </w:r>
      <w:r>
        <w:rPr>
          <w:szCs w:val="24"/>
          <w:rtl/>
        </w:rPr>
        <w:t>.مل ب</w:t>
      </w:r>
      <w:r>
        <w:rPr>
          <w:szCs w:val="24"/>
          <w:rtl/>
        </w:rPr>
        <w:t>ورجان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26</w:t>
      </w:r>
      <w:r>
        <w:rPr>
          <w:szCs w:val="24"/>
          <w:rtl/>
        </w:rPr>
        <w:t>.سرد ار شاه وزير کا کړ</w:t>
      </w:r>
      <w:r>
        <w:rPr>
          <w:rFonts w:ascii="Tahoma" w:eastAsia="Tahoma" w:hAnsi="Tahoma" w:cs="Tahoma"/>
          <w:szCs w:val="24"/>
          <w:rtl/>
        </w:rPr>
        <w:t>۔</w:t>
      </w:r>
      <w:r>
        <w:rPr>
          <w:szCs w:val="24"/>
          <w:rtl/>
        </w:rPr>
        <w:t xml:space="preserve"> </w:t>
      </w:r>
    </w:p>
    <w:p w:rsidR="00172C30" w:rsidRDefault="00172C30">
      <w:pPr>
        <w:sectPr w:rsidR="00172C30">
          <w:headerReference w:type="even" r:id="rId156"/>
          <w:headerReference w:type="default" r:id="rId157"/>
          <w:footerReference w:type="even" r:id="rId158"/>
          <w:footerReference w:type="default" r:id="rId159"/>
          <w:headerReference w:type="first" r:id="rId160"/>
          <w:footerReference w:type="first" r:id="rId161"/>
          <w:pgSz w:w="11900" w:h="16840"/>
          <w:pgMar w:top="1567" w:right="588" w:bottom="1451" w:left="598" w:header="360" w:footer="366" w:gutter="0"/>
          <w:cols w:space="720"/>
          <w:titlePg/>
          <w:bidi/>
        </w:sectPr>
      </w:pPr>
    </w:p>
    <w:p w:rsidR="00172C30" w:rsidRDefault="0069213A">
      <w:pPr>
        <w:spacing w:after="264" w:line="265" w:lineRule="auto"/>
        <w:ind w:left="358" w:right="0" w:hanging="10"/>
        <w:jc w:val="left"/>
      </w:pPr>
      <w:r>
        <w:rPr>
          <w:szCs w:val="24"/>
        </w:rPr>
        <w:lastRenderedPageBreak/>
        <w:t>27</w:t>
      </w:r>
      <w:r>
        <w:rPr>
          <w:szCs w:val="24"/>
          <w:rtl/>
        </w:rPr>
        <w:t>.ايډوکيټ عزيز ال خان کاکړ مشهور په عزيز ما ما</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28</w:t>
      </w:r>
      <w:r>
        <w:rPr>
          <w:szCs w:val="24"/>
          <w:rtl/>
        </w:rPr>
        <w:t xml:space="preserve">.عبد الغني خان غنو کاکړ پا نيزی </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29</w:t>
      </w:r>
      <w:r>
        <w:rPr>
          <w:szCs w:val="24"/>
          <w:rtl/>
        </w:rPr>
        <w:t xml:space="preserve">.خان محمد </w:t>
      </w:r>
      <w:r>
        <w:rPr>
          <w:szCs w:val="24"/>
          <w:rtl/>
        </w:rPr>
        <w:t>سرور خان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30</w:t>
      </w:r>
      <w:r>
        <w:rPr>
          <w:szCs w:val="24"/>
          <w:rtl/>
        </w:rPr>
        <w:t>.مل محمد رباني</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31</w:t>
      </w:r>
      <w:r>
        <w:rPr>
          <w:szCs w:val="24"/>
          <w:rtl/>
        </w:rPr>
        <w:t>. د افغانستان د پوځ پخوانی جنرال هاشم خان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32</w:t>
      </w:r>
      <w:r>
        <w:rPr>
          <w:szCs w:val="24"/>
          <w:rtl/>
        </w:rPr>
        <w:t>.د پيرنګيا نو پر خلف مبارز شهيد شير جان کاکړ چې په ژوب کې اعد ام شوی  و</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33</w:t>
      </w:r>
      <w:r>
        <w:rPr>
          <w:szCs w:val="24"/>
          <w:rtl/>
        </w:rPr>
        <w:t>.سرد ار شيرک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34</w:t>
      </w:r>
      <w:r>
        <w:rPr>
          <w:szCs w:val="24"/>
          <w:rtl/>
        </w:rPr>
        <w:t>.سرد ار شاه وزير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35</w:t>
      </w:r>
      <w:r>
        <w:rPr>
          <w:szCs w:val="24"/>
          <w:rtl/>
        </w:rPr>
        <w:t>.ډاکټر صاد ق فطرت نا شناس</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36</w:t>
      </w:r>
      <w:r>
        <w:rPr>
          <w:szCs w:val="24"/>
          <w:rtl/>
        </w:rPr>
        <w:t>.جنرال عبد الو</w:t>
      </w:r>
      <w:r>
        <w:rPr>
          <w:szCs w:val="24"/>
          <w:rtl/>
        </w:rPr>
        <w:t xml:space="preserve"> حيد کاکړ</w:t>
      </w:r>
      <w:r>
        <w:rPr>
          <w:rFonts w:ascii="Tahoma" w:eastAsia="Tahoma" w:hAnsi="Tahoma" w:cs="Tahoma"/>
          <w:szCs w:val="24"/>
          <w:rtl/>
        </w:rPr>
        <w:t>۔</w:t>
      </w:r>
    </w:p>
    <w:p w:rsidR="00172C30" w:rsidRDefault="0069213A">
      <w:pPr>
        <w:spacing w:after="264" w:line="265" w:lineRule="auto"/>
        <w:ind w:left="358" w:right="0" w:hanging="10"/>
        <w:jc w:val="left"/>
      </w:pPr>
      <w:r>
        <w:rPr>
          <w:szCs w:val="24"/>
        </w:rPr>
        <w:t>37</w:t>
      </w:r>
      <w:r>
        <w:rPr>
          <w:szCs w:val="24"/>
          <w:rtl/>
        </w:rPr>
        <w:t>.فريد احمد کاکړ</w:t>
      </w:r>
      <w:r>
        <w:rPr>
          <w:rFonts w:ascii="Tahoma" w:eastAsia="Tahoma" w:hAnsi="Tahoma" w:cs="Tahoma"/>
          <w:szCs w:val="24"/>
          <w:rtl/>
        </w:rPr>
        <w:t>۔</w:t>
      </w:r>
      <w:r>
        <w:rPr>
          <w:szCs w:val="24"/>
          <w:rtl/>
        </w:rPr>
        <w:t xml:space="preserve"> </w:t>
      </w:r>
    </w:p>
    <w:p w:rsidR="00172C30" w:rsidRDefault="0069213A">
      <w:pPr>
        <w:spacing w:after="264" w:line="265" w:lineRule="auto"/>
        <w:ind w:left="358" w:right="0" w:hanging="10"/>
        <w:jc w:val="left"/>
      </w:pPr>
      <w:r>
        <w:rPr>
          <w:szCs w:val="24"/>
        </w:rPr>
        <w:t>38</w:t>
      </w:r>
      <w:r>
        <w:rPr>
          <w:szCs w:val="24"/>
          <w:rtl/>
        </w:rPr>
        <w:t xml:space="preserve">. عبد ال احسان کاکړ (د لراوبر پښتوویب پاڼي مسول چلونکی) </w:t>
      </w:r>
    </w:p>
    <w:p w:rsidR="00172C30" w:rsidRDefault="0069213A">
      <w:pPr>
        <w:spacing w:after="924" w:line="265" w:lineRule="auto"/>
        <w:ind w:left="358" w:right="0" w:hanging="10"/>
        <w:jc w:val="left"/>
      </w:pPr>
      <w:r>
        <w:rPr>
          <w:szCs w:val="24"/>
        </w:rPr>
        <w:t>39</w:t>
      </w:r>
      <w:r>
        <w:rPr>
          <w:szCs w:val="24"/>
          <w:rtl/>
        </w:rPr>
        <w:t xml:space="preserve">.فریبا احمد ي کاکړ (په ولسي جرګه کي د کند هار د خلکو استازې) </w:t>
      </w:r>
      <w:r>
        <w:rPr>
          <w:sz w:val="22"/>
          <w:vertAlign w:val="superscript"/>
        </w:rPr>
        <w:footnoteReference w:id="299"/>
      </w:r>
    </w:p>
    <w:p w:rsidR="00172C30" w:rsidRDefault="0069213A">
      <w:pPr>
        <w:pStyle w:val="Heading2"/>
        <w:ind w:left="-4"/>
      </w:pPr>
      <w:r>
        <w:rPr>
          <w:szCs w:val="56"/>
          <w:rtl/>
        </w:rPr>
        <w:t xml:space="preserve"> </w:t>
      </w:r>
      <w:r>
        <w:rPr>
          <w:szCs w:val="56"/>
        </w:rPr>
        <w:t>118</w:t>
      </w:r>
      <w:r>
        <w:rPr>
          <w:szCs w:val="56"/>
          <w:rtl/>
        </w:rPr>
        <w:t xml:space="preserve"> قلند ر خېل</w:t>
      </w:r>
    </w:p>
    <w:p w:rsidR="00172C30" w:rsidRDefault="0069213A">
      <w:pPr>
        <w:spacing w:after="190" w:line="379" w:lineRule="auto"/>
        <w:ind w:left="-3" w:right="9"/>
        <w:jc w:val="both"/>
      </w:pPr>
      <w:r>
        <w:rPr>
          <w:szCs w:val="24"/>
          <w:rtl/>
        </w:rPr>
        <w:t xml:space="preserve">زموږ پښت پو هان او توکم پيژند ونکي قلند ر خېل د سليمان خيلو د لوی  ټبر پورې يو اړوند </w:t>
      </w:r>
      <w:r>
        <w:rPr>
          <w:szCs w:val="24"/>
          <w:rtl/>
        </w:rPr>
        <w:t>ه ښاخ ګڼنني</w:t>
      </w:r>
      <w:r>
        <w:rPr>
          <w:rFonts w:ascii="Tahoma" w:eastAsia="Tahoma" w:hAnsi="Tahoma" w:cs="Tahoma"/>
          <w:szCs w:val="24"/>
          <w:rtl/>
        </w:rPr>
        <w:t>۔</w:t>
      </w:r>
      <w:r>
        <w:rPr>
          <w:szCs w:val="24"/>
          <w:rtl/>
        </w:rPr>
        <w:t xml:space="preserve"> د قلند ر خېلو د قبيلې زياتره خلک د کټواز په سېمه کې ا ستو ګنه لري چې د غزني په سهيل کې د د ېرشو ميلو په واټن پرته د ه</w:t>
      </w:r>
      <w:r>
        <w:rPr>
          <w:rFonts w:ascii="Tahoma" w:eastAsia="Tahoma" w:hAnsi="Tahoma" w:cs="Tahoma"/>
          <w:szCs w:val="24"/>
          <w:rtl/>
        </w:rPr>
        <w:t>۔</w:t>
      </w:r>
      <w:r>
        <w:rPr>
          <w:sz w:val="22"/>
          <w:vertAlign w:val="superscript"/>
        </w:rPr>
        <w:footnoteReference w:id="300"/>
      </w:r>
    </w:p>
    <w:p w:rsidR="00172C30" w:rsidRDefault="0069213A">
      <w:pPr>
        <w:ind w:right="15"/>
      </w:pPr>
      <w:r>
        <w:rPr>
          <w:szCs w:val="24"/>
          <w:rtl/>
        </w:rPr>
        <w:t>د کټواز شمال ته د اند ړو سېمه، جنوب ته يې اورګون، ختيز ته يې ګرد يز او زرمت او لويد ېننز تننه يننې د غزني لويه ناوه پر ته د</w:t>
      </w:r>
      <w:r>
        <w:rPr>
          <w:szCs w:val="24"/>
          <w:rtl/>
        </w:rPr>
        <w:t xml:space="preserve"> ه</w:t>
      </w:r>
      <w:r>
        <w:rPr>
          <w:rFonts w:ascii="Tahoma" w:eastAsia="Tahoma" w:hAnsi="Tahoma" w:cs="Tahoma"/>
          <w:szCs w:val="24"/>
          <w:rtl/>
        </w:rPr>
        <w:t>۔</w:t>
      </w:r>
    </w:p>
    <w:p w:rsidR="00172C30" w:rsidRDefault="0069213A">
      <w:pPr>
        <w:spacing w:after="120" w:line="378" w:lineRule="auto"/>
        <w:ind w:left="18" w:right="0" w:hanging="10"/>
        <w:jc w:val="center"/>
      </w:pPr>
      <w:r>
        <w:rPr>
          <w:szCs w:val="24"/>
          <w:rtl/>
        </w:rPr>
        <w:t>د کټواز د ځمکو لسمه برخه په کاريزونو او به کيږي او پا تې ځمکه يې د د ښت اومال څړ په بڼه د ه چې په د ې وروستيو وختو نو کې د ځينو سو د اګرو او هغو کسا نو له خوا چې په هند کې يې پيسې بند ې ک ړي د ي د کټ واز د ځمکو يوه برخه يې د ژورو څاه ګانو او واټر پمپون</w:t>
      </w:r>
      <w:r>
        <w:rPr>
          <w:szCs w:val="24"/>
          <w:rtl/>
        </w:rPr>
        <w:t xml:space="preserve">و په </w:t>
      </w:r>
      <w:r>
        <w:rPr>
          <w:szCs w:val="24"/>
          <w:rtl/>
        </w:rPr>
        <w:lastRenderedPageBreak/>
        <w:t xml:space="preserve">لګولو سره تر کرنې لند ې نيننولې د ه او د ډاډ وړ حاصننل ځيني </w:t>
      </w:r>
      <w:r>
        <w:rPr>
          <w:rFonts w:ascii="Tahoma" w:eastAsia="Tahoma" w:hAnsi="Tahoma" w:cs="Tahoma"/>
          <w:szCs w:val="24"/>
          <w:rtl/>
        </w:rPr>
        <w:t>۔</w:t>
      </w:r>
      <w:r>
        <w:rPr>
          <w:szCs w:val="24"/>
          <w:rtl/>
        </w:rPr>
        <w:t>اخلي مهم حاصلت يې غنم، جوار او پاليزونه د ي</w:t>
      </w:r>
      <w:r>
        <w:rPr>
          <w:rFonts w:ascii="Tahoma" w:eastAsia="Tahoma" w:hAnsi="Tahoma" w:cs="Tahoma"/>
          <w:szCs w:val="24"/>
          <w:rtl/>
        </w:rPr>
        <w:t>۔</w:t>
      </w:r>
      <w:r>
        <w:rPr>
          <w:sz w:val="22"/>
          <w:vertAlign w:val="superscript"/>
        </w:rPr>
        <w:footnoteReference w:id="301"/>
      </w:r>
      <w:r>
        <w:rPr>
          <w:szCs w:val="24"/>
          <w:rtl/>
        </w:rPr>
        <w:t xml:space="preserve"> د قلند ر خېلو ځمکې زياتره يو فصله د ي يعنې په يوه کال کې يو ځل ترې حاصل اخلي</w:t>
      </w:r>
      <w:r>
        <w:rPr>
          <w:rFonts w:ascii="Tahoma" w:eastAsia="Tahoma" w:hAnsi="Tahoma" w:cs="Tahoma"/>
          <w:szCs w:val="24"/>
          <w:rtl/>
        </w:rPr>
        <w:t>۔</w:t>
      </w:r>
      <w:r>
        <w:rPr>
          <w:szCs w:val="24"/>
          <w:rtl/>
        </w:rPr>
        <w:t xml:space="preserve"> د د وی  د سيمې هوا په ژمي کې خورا سړه او په د وبي کې خورا تود ه د </w:t>
      </w:r>
      <w:r>
        <w:rPr>
          <w:szCs w:val="24"/>
          <w:rtl/>
        </w:rPr>
        <w:t>ه</w:t>
      </w:r>
      <w:r>
        <w:rPr>
          <w:rFonts w:ascii="Tahoma" w:eastAsia="Tahoma" w:hAnsi="Tahoma" w:cs="Tahoma"/>
          <w:szCs w:val="24"/>
          <w:rtl/>
        </w:rPr>
        <w:t>۔</w:t>
      </w:r>
      <w:r>
        <w:rPr>
          <w:szCs w:val="24"/>
          <w:rtl/>
        </w:rPr>
        <w:t xml:space="preserve"> ميننوي يننې انګور، زرد الو، مڼې، هند وانې او خټکي د ي</w:t>
      </w:r>
      <w:r>
        <w:rPr>
          <w:rFonts w:ascii="Tahoma" w:eastAsia="Tahoma" w:hAnsi="Tahoma" w:cs="Tahoma"/>
          <w:szCs w:val="24"/>
          <w:rtl/>
        </w:rPr>
        <w:t>۔</w:t>
      </w:r>
    </w:p>
    <w:p w:rsidR="00172C30" w:rsidRDefault="0069213A">
      <w:pPr>
        <w:ind w:right="15"/>
      </w:pPr>
      <w:r>
        <w:rPr>
          <w:szCs w:val="24"/>
          <w:rtl/>
        </w:rPr>
        <w:t>قلند ر خېل په خوړو کې د غنمو له ډوډۍ نه ډېره ګټه اخلي</w:t>
      </w:r>
      <w:r>
        <w:rPr>
          <w:rFonts w:ascii="Tahoma" w:eastAsia="Tahoma" w:hAnsi="Tahoma" w:cs="Tahoma"/>
          <w:szCs w:val="24"/>
          <w:rtl/>
        </w:rPr>
        <w:t>۔</w:t>
      </w:r>
      <w:r>
        <w:rPr>
          <w:szCs w:val="24"/>
          <w:rtl/>
        </w:rPr>
        <w:t xml:space="preserve"> د د ې کبله چې د وی  په مالد ارۍ هم بو خننت د ي نو د کور تو، شېد و، مستو، کو چو او هګيو نه هم استفاد ه کوي</w:t>
      </w:r>
      <w:r>
        <w:rPr>
          <w:rFonts w:ascii="Tahoma" w:eastAsia="Tahoma" w:hAnsi="Tahoma" w:cs="Tahoma"/>
          <w:szCs w:val="24"/>
          <w:rtl/>
        </w:rPr>
        <w:t>۔</w:t>
      </w:r>
      <w:r>
        <w:rPr>
          <w:szCs w:val="24"/>
          <w:rtl/>
        </w:rPr>
        <w:t xml:space="preserve"> د ژمي په مو سم کې د و چو ميوو استعما</w:t>
      </w:r>
      <w:r>
        <w:rPr>
          <w:szCs w:val="24"/>
          <w:rtl/>
        </w:rPr>
        <w:t>ل ه م پک</w:t>
      </w:r>
      <w:r>
        <w:rPr>
          <w:szCs w:val="24"/>
          <w:rtl/>
        </w:rPr>
        <w:tab/>
        <w:t xml:space="preserve">ې رواج لري، خو د وريجو استعمال پکې لږد ی </w:t>
      </w:r>
      <w:r>
        <w:rPr>
          <w:rFonts w:ascii="Tahoma" w:eastAsia="Tahoma" w:hAnsi="Tahoma" w:cs="Tahoma"/>
          <w:szCs w:val="24"/>
          <w:rtl/>
        </w:rPr>
        <w:t>۔</w:t>
      </w:r>
    </w:p>
    <w:p w:rsidR="00172C30" w:rsidRDefault="0069213A">
      <w:pPr>
        <w:ind w:right="15"/>
      </w:pPr>
      <w:r>
        <w:rPr>
          <w:szCs w:val="24"/>
          <w:rtl/>
        </w:rPr>
        <w:t>د قلند ر خېلود قبيلې خلک خورا غټې لو نګۍ په سروي چې زياتره ژيړ بخون رنګو نه لري</w:t>
      </w:r>
      <w:r>
        <w:rPr>
          <w:rFonts w:ascii="Tahoma" w:eastAsia="Tahoma" w:hAnsi="Tahoma" w:cs="Tahoma"/>
          <w:szCs w:val="24"/>
          <w:rtl/>
        </w:rPr>
        <w:t>۔</w:t>
      </w:r>
      <w:r>
        <w:rPr>
          <w:szCs w:val="24"/>
          <w:rtl/>
        </w:rPr>
        <w:t xml:space="preserve"> د وی  پر خپلو اوږو څاد رو نه هم اچوي چې په خپله لهجه کې تازر بولي</w:t>
      </w:r>
      <w:r>
        <w:rPr>
          <w:rFonts w:ascii="Tahoma" w:eastAsia="Tahoma" w:hAnsi="Tahoma" w:cs="Tahoma"/>
          <w:szCs w:val="24"/>
          <w:rtl/>
        </w:rPr>
        <w:t>۔</w:t>
      </w:r>
    </w:p>
    <w:p w:rsidR="00172C30" w:rsidRDefault="0069213A">
      <w:pPr>
        <w:spacing w:after="123" w:line="379" w:lineRule="auto"/>
        <w:ind w:left="-3" w:right="9"/>
        <w:jc w:val="both"/>
      </w:pPr>
      <w:r>
        <w:rPr>
          <w:szCs w:val="24"/>
          <w:rtl/>
        </w:rPr>
        <w:t>د ښځو جا مې يې په عمو مي تو ګه س رې او ش نې د ي</w:t>
      </w:r>
      <w:r>
        <w:rPr>
          <w:rFonts w:ascii="Tahoma" w:eastAsia="Tahoma" w:hAnsi="Tahoma" w:cs="Tahoma"/>
          <w:szCs w:val="24"/>
          <w:rtl/>
        </w:rPr>
        <w:t>۔</w:t>
      </w:r>
      <w:r>
        <w:rPr>
          <w:szCs w:val="24"/>
          <w:rtl/>
        </w:rPr>
        <w:t xml:space="preserve"> پ ه پېغ</w:t>
      </w:r>
      <w:r>
        <w:rPr>
          <w:szCs w:val="24"/>
          <w:rtl/>
        </w:rPr>
        <w:t xml:space="preserve">ل و نجون و او ځوان و ښ ځو ک ې ي ې د ګنډونواستعمالول هم </w:t>
      </w:r>
      <w:r>
        <w:rPr>
          <w:rFonts w:ascii="Tahoma" w:eastAsia="Tahoma" w:hAnsi="Tahoma" w:cs="Tahoma"/>
          <w:szCs w:val="24"/>
          <w:rtl/>
        </w:rPr>
        <w:t>۔</w:t>
      </w:r>
      <w:r>
        <w:rPr>
          <w:szCs w:val="24"/>
          <w:rtl/>
        </w:rPr>
        <w:t>شته د وی  په جامو کې ډېرې مرۍ هم استعمالوي چې د کميسو نولستوڼي په زرتارو، ليسو او چر مو باند ې ښکلي کوي</w:t>
      </w:r>
      <w:r>
        <w:rPr>
          <w:rFonts w:ascii="Tahoma" w:eastAsia="Tahoma" w:hAnsi="Tahoma" w:cs="Tahoma"/>
          <w:szCs w:val="24"/>
          <w:rtl/>
        </w:rPr>
        <w:t>۔</w:t>
      </w:r>
      <w:r>
        <w:rPr>
          <w:szCs w:val="24"/>
          <w:rtl/>
        </w:rPr>
        <w:t xml:space="preserve"> ښځې يې په عمو مي ډول پڼې په پښو کوي چې د وی  يې په خپله لهجه کې کپۍ بولي</w:t>
      </w:r>
      <w:r>
        <w:rPr>
          <w:rFonts w:ascii="Tahoma" w:eastAsia="Tahoma" w:hAnsi="Tahoma" w:cs="Tahoma"/>
          <w:szCs w:val="24"/>
          <w:rtl/>
        </w:rPr>
        <w:t>۔</w:t>
      </w:r>
    </w:p>
    <w:p w:rsidR="00172C30" w:rsidRDefault="0069213A">
      <w:pPr>
        <w:ind w:right="15"/>
      </w:pPr>
      <w:r>
        <w:rPr>
          <w:szCs w:val="24"/>
          <w:rtl/>
        </w:rPr>
        <w:t>قلند ر خېل په پښتني ن</w:t>
      </w:r>
      <w:r>
        <w:rPr>
          <w:szCs w:val="24"/>
          <w:rtl/>
        </w:rPr>
        <w:t xml:space="preserve">نګ او غيرت ټينګ خلک د </w:t>
      </w:r>
      <w:r>
        <w:rPr>
          <w:rFonts w:ascii="Tahoma" w:eastAsia="Tahoma" w:hAnsi="Tahoma" w:cs="Tahoma"/>
          <w:szCs w:val="24"/>
          <w:rtl/>
        </w:rPr>
        <w:t>۔</w:t>
      </w:r>
      <w:r>
        <w:rPr>
          <w:szCs w:val="24"/>
          <w:rtl/>
        </w:rPr>
        <w:t>ي د وی  ميلمه پا لو نکي او د علم او پو هې سره مېنه لري</w:t>
      </w:r>
      <w:r>
        <w:rPr>
          <w:rFonts w:ascii="Tahoma" w:eastAsia="Tahoma" w:hAnsi="Tahoma" w:cs="Tahoma"/>
          <w:szCs w:val="24"/>
          <w:rtl/>
        </w:rPr>
        <w:t>۔</w:t>
      </w:r>
      <w:r>
        <w:rPr>
          <w:szCs w:val="24"/>
          <w:rtl/>
        </w:rPr>
        <w:t xml:space="preserve"> د وی  د يني عالمانو او پيرانو ته ډېر د رناوی  لري</w:t>
      </w:r>
      <w:r>
        <w:rPr>
          <w:rFonts w:ascii="Tahoma" w:eastAsia="Tahoma" w:hAnsi="Tahoma" w:cs="Tahoma"/>
          <w:szCs w:val="24"/>
          <w:rtl/>
        </w:rPr>
        <w:t>۔</w:t>
      </w:r>
    </w:p>
    <w:p w:rsidR="00172C30" w:rsidRDefault="0069213A">
      <w:pPr>
        <w:spacing w:after="123" w:line="379" w:lineRule="auto"/>
        <w:ind w:left="-3" w:right="9"/>
        <w:jc w:val="both"/>
      </w:pPr>
      <w:r>
        <w:rPr>
          <w:szCs w:val="24"/>
          <w:rtl/>
        </w:rPr>
        <w:t>د افغان- انګرېز په د ري ګونو جګړو کې قلند خېل د انګريزي ښکيل کګرو سره جنګيد لي او هم يې د روسي ير غلګرو په ماتولو او ګونډو کول</w:t>
      </w:r>
      <w:r>
        <w:rPr>
          <w:szCs w:val="24"/>
          <w:rtl/>
        </w:rPr>
        <w:t xml:space="preserve">و کې يې خپل هيواد نی رسالت سرته رسولی د ی </w:t>
      </w:r>
      <w:r>
        <w:rPr>
          <w:rFonts w:ascii="Tahoma" w:eastAsia="Tahoma" w:hAnsi="Tahoma" w:cs="Tahoma"/>
          <w:szCs w:val="24"/>
          <w:rtl/>
        </w:rPr>
        <w:t>۔</w:t>
      </w:r>
      <w:r>
        <w:rPr>
          <w:szCs w:val="24"/>
          <w:rtl/>
        </w:rPr>
        <w:t xml:space="preserve"> يو شمېر قلند ر خېل کو چينناني ژوند هم لري</w:t>
      </w:r>
      <w:r>
        <w:rPr>
          <w:rFonts w:ascii="Tahoma" w:eastAsia="Tahoma" w:hAnsi="Tahoma" w:cs="Tahoma"/>
          <w:szCs w:val="24"/>
          <w:rtl/>
        </w:rPr>
        <w:t>۔</w:t>
      </w:r>
    </w:p>
    <w:p w:rsidR="00172C30" w:rsidRDefault="0069213A">
      <w:pPr>
        <w:ind w:right="15"/>
      </w:pPr>
      <w:r>
        <w:rPr>
          <w:szCs w:val="24"/>
          <w:rtl/>
        </w:rPr>
        <w:t>له بد ه مر غه چې د افغانستان يوه رژيم هم د کټواز سيمې ته پا ملر نه نه د ه کړې چې هلته د هغه ځای  د خلکننو لو مړنۍ اړتياوې لکه: روغتون، کلينيک، سړ کونه، د اوبو بند ونه او</w:t>
      </w:r>
      <w:r>
        <w:rPr>
          <w:szCs w:val="24"/>
          <w:rtl/>
        </w:rPr>
        <w:t xml:space="preserve"> د نجونو او هلکانو ښوونځي جوړ کننړي چننې خلک تر اوسه پورې د ژوند انه د د غو ټولو لو مړنيو اړتياوو د د رلود لو نه بې برخې د ي</w:t>
      </w:r>
      <w:r>
        <w:rPr>
          <w:rFonts w:ascii="Tahoma" w:eastAsia="Tahoma" w:hAnsi="Tahoma" w:cs="Tahoma"/>
          <w:szCs w:val="24"/>
          <w:rtl/>
        </w:rPr>
        <w:t>۔</w:t>
      </w:r>
    </w:p>
    <w:p w:rsidR="00172C30" w:rsidRDefault="0069213A">
      <w:pPr>
        <w:spacing w:after="266" w:line="259" w:lineRule="auto"/>
        <w:ind w:right="272" w:firstLine="0"/>
      </w:pPr>
      <w:r>
        <w:rPr>
          <w:szCs w:val="24"/>
          <w:rtl/>
        </w:rPr>
        <w:t>پر افغانستان برسېره ډېر شمېر قلند ر خېل په پښتونخوا او هم د پاکستان د کراچۍ په ښار کې استوګنه لري</w:t>
      </w:r>
      <w:r>
        <w:rPr>
          <w:rFonts w:ascii="Tahoma" w:eastAsia="Tahoma" w:hAnsi="Tahoma" w:cs="Tahoma"/>
          <w:szCs w:val="24"/>
          <w:rtl/>
        </w:rPr>
        <w:t>۔</w:t>
      </w:r>
    </w:p>
    <w:p w:rsidR="00172C30" w:rsidRDefault="0069213A">
      <w:pPr>
        <w:spacing w:after="145" w:line="259" w:lineRule="auto"/>
        <w:ind w:right="15" w:firstLine="0"/>
      </w:pPr>
      <w:r>
        <w:rPr>
          <w:szCs w:val="24"/>
          <w:rtl/>
        </w:rPr>
        <w:t>يو شمېر قلند ر خېل د هند و ستان</w:t>
      </w:r>
      <w:r>
        <w:rPr>
          <w:szCs w:val="24"/>
          <w:rtl/>
        </w:rPr>
        <w:t xml:space="preserve"> په ختېز بنګال په تېره بيا کلکته (کولکته)، بمبئي (مومبای )، د اسام په ايالت </w:t>
      </w:r>
    </w:p>
    <w:p w:rsidR="00172C30" w:rsidRDefault="0069213A">
      <w:pPr>
        <w:spacing w:after="264" w:line="265" w:lineRule="auto"/>
        <w:ind w:left="20" w:right="0" w:hanging="10"/>
        <w:jc w:val="left"/>
      </w:pPr>
      <w:r>
        <w:rPr>
          <w:szCs w:val="24"/>
          <w:rtl/>
        </w:rPr>
        <w:t>چې د وی  يې اشام بولي، بيهار او اوړيسا کې استوګنه لري او خپلې سود اګرېزي چاري او معاملې پر مخ بيايي</w:t>
      </w:r>
      <w:r>
        <w:rPr>
          <w:rFonts w:ascii="Tahoma" w:eastAsia="Tahoma" w:hAnsi="Tahoma" w:cs="Tahoma"/>
          <w:szCs w:val="24"/>
          <w:rtl/>
        </w:rPr>
        <w:t>۔</w:t>
      </w:r>
      <w:r>
        <w:rPr>
          <w:szCs w:val="24"/>
          <w:rtl/>
        </w:rPr>
        <w:t xml:space="preserve"> </w:t>
      </w:r>
      <w:r>
        <w:rPr>
          <w:sz w:val="22"/>
          <w:vertAlign w:val="superscript"/>
        </w:rPr>
        <w:footnoteReference w:id="302"/>
      </w:r>
    </w:p>
    <w:p w:rsidR="00172C30" w:rsidRDefault="0069213A">
      <w:pPr>
        <w:pStyle w:val="Heading2"/>
        <w:ind w:left="-4"/>
      </w:pPr>
      <w:r>
        <w:rPr>
          <w:szCs w:val="56"/>
          <w:rtl/>
        </w:rPr>
        <w:lastRenderedPageBreak/>
        <w:t xml:space="preserve"> </w:t>
      </w:r>
      <w:r>
        <w:rPr>
          <w:szCs w:val="56"/>
        </w:rPr>
        <w:t>119</w:t>
      </w:r>
      <w:r>
        <w:rPr>
          <w:szCs w:val="56"/>
          <w:rtl/>
        </w:rPr>
        <w:t xml:space="preserve"> قوال خېل</w:t>
      </w:r>
    </w:p>
    <w:p w:rsidR="00172C30" w:rsidRDefault="0069213A">
      <w:pPr>
        <w:ind w:right="15"/>
      </w:pPr>
      <w:r>
        <w:rPr>
          <w:szCs w:val="24"/>
          <w:rtl/>
        </w:rPr>
        <w:t>لکه څرنګه چې د يوسفزيو، ګګيا ڼيو او ترکلڼيو پښتنو د پيژند نې پ</w:t>
      </w:r>
      <w:r>
        <w:rPr>
          <w:szCs w:val="24"/>
          <w:rtl/>
        </w:rPr>
        <w:t>ه برخه کې راغلی د ي په هغه وخت کننې چې خاښي خېل او غو ريا خېل په مجموع کې او په تيره بياد يوسفزيو قبيله په ځانګړي توګه د کند هار د شاوخوا سيمو نه د کابل خواته راو ليږد يد ل و په هغه وخت کې مغولی واکمن سلطان ابو سعيد د کابل د حکومت واکد ار و</w:t>
      </w:r>
      <w:r>
        <w:rPr>
          <w:rFonts w:ascii="Tahoma" w:eastAsia="Tahoma" w:hAnsi="Tahoma" w:cs="Tahoma"/>
          <w:szCs w:val="24"/>
          <w:rtl/>
        </w:rPr>
        <w:t>۔</w:t>
      </w:r>
      <w:r>
        <w:rPr>
          <w:szCs w:val="24"/>
          <w:rtl/>
        </w:rPr>
        <w:t xml:space="preserve"> په هم</w:t>
      </w:r>
      <w:r>
        <w:rPr>
          <w:szCs w:val="24"/>
          <w:rtl/>
        </w:rPr>
        <w:tab/>
        <w:t xml:space="preserve">د ې وخت </w:t>
      </w:r>
      <w:r>
        <w:rPr>
          <w:szCs w:val="24"/>
          <w:rtl/>
        </w:rPr>
        <w:t>کې د خاښي خيلو لوی  مشر ملک سليمان شاه وچې د ملک تاج الد ين زوی  او د ملک رځړ لمسی و</w:t>
      </w:r>
      <w:r>
        <w:rPr>
          <w:rFonts w:ascii="Tahoma" w:eastAsia="Tahoma" w:hAnsi="Tahoma" w:cs="Tahoma"/>
          <w:szCs w:val="24"/>
          <w:rtl/>
        </w:rPr>
        <w:t>۔</w:t>
      </w:r>
      <w:r>
        <w:rPr>
          <w:szCs w:val="24"/>
          <w:rtl/>
        </w:rPr>
        <w:t xml:space="preserve"> کله چې مننرزا الغ بيګ پاچا شو، ملک سليمان شاه خپله لور مرزا الغ بيګ ته په نکاح کړه</w:t>
      </w:r>
      <w:r>
        <w:rPr>
          <w:rFonts w:ascii="Tahoma" w:eastAsia="Tahoma" w:hAnsi="Tahoma" w:cs="Tahoma"/>
          <w:szCs w:val="24"/>
          <w:rtl/>
        </w:rPr>
        <w:t>۔</w:t>
      </w:r>
      <w:r>
        <w:rPr>
          <w:szCs w:val="24"/>
          <w:rtl/>
        </w:rPr>
        <w:t xml:space="preserve"> په پيل کې د يوسفزيو او ميرزا الغ بيګ ت ر مينځ اړيکې ښې وې خو وروسته بيا ترينګلې شوې او</w:t>
      </w:r>
      <w:r>
        <w:rPr>
          <w:szCs w:val="24"/>
          <w:rtl/>
        </w:rPr>
        <w:t xml:space="preserve"> ورپسې د يوسفزيو او ميرزا الغ بي ګ ت ر مين ځ مخ الفتونه رامينځ ته شول</w:t>
      </w:r>
      <w:r>
        <w:rPr>
          <w:rFonts w:ascii="Tahoma" w:eastAsia="Tahoma" w:hAnsi="Tahoma" w:cs="Tahoma"/>
          <w:szCs w:val="24"/>
          <w:rtl/>
        </w:rPr>
        <w:t>۔</w:t>
      </w:r>
    </w:p>
    <w:p w:rsidR="00172C30" w:rsidRDefault="0069213A">
      <w:pPr>
        <w:ind w:right="15"/>
      </w:pPr>
      <w:r>
        <w:rPr>
          <w:szCs w:val="24"/>
          <w:rtl/>
        </w:rPr>
        <w:t xml:space="preserve">ميرزا الغ بيګ هم د يوسفزيو پښتنو پر خلف پلمې لټولې تر څو يوه ورځ يې د يوسفزيو پښتنو اته سوه تنه مشران ميلمانه کړل او په ډېر چل او د وکې سره يې د خپلو کسانو له خوا د وی  بې وسلې کړل او </w:t>
      </w:r>
      <w:r>
        <w:rPr>
          <w:szCs w:val="24"/>
          <w:rtl/>
        </w:rPr>
        <w:t>غو ښتل يې چې د غه ټول کسان له مينځه يوسي چې په پای  کې يې همد ا سي وکړل</w:t>
      </w:r>
      <w:r>
        <w:rPr>
          <w:rFonts w:ascii="Tahoma" w:eastAsia="Tahoma" w:hAnsi="Tahoma" w:cs="Tahoma"/>
          <w:szCs w:val="24"/>
          <w:rtl/>
        </w:rPr>
        <w:t>۔</w:t>
      </w:r>
      <w:r>
        <w:rPr>
          <w:sz w:val="22"/>
          <w:vertAlign w:val="superscript"/>
        </w:rPr>
        <w:footnoteReference w:id="303"/>
      </w:r>
    </w:p>
    <w:p w:rsidR="00172C30" w:rsidRDefault="0069213A">
      <w:pPr>
        <w:ind w:right="15"/>
      </w:pPr>
      <w:r>
        <w:rPr>
          <w:szCs w:val="24"/>
          <w:rtl/>
        </w:rPr>
        <w:t xml:space="preserve">د تواريخ حافظ رحمت خاني مولف پير معظم شاه په خپل کتاب کې د يو سفز يو د مشرانو د بند ی  کينند و پننه اړوند د اسي ليکلي د ي: </w:t>
      </w:r>
    </w:p>
    <w:p w:rsidR="00172C30" w:rsidRDefault="0069213A">
      <w:pPr>
        <w:ind w:right="15"/>
      </w:pPr>
      <w:r>
        <w:rPr>
          <w:szCs w:val="24"/>
          <w:rtl/>
        </w:rPr>
        <w:t>" کله چې د يوسفزيو د غه مشران په هغه ميلمستياکې چې ميرزا ا</w:t>
      </w:r>
      <w:r>
        <w:rPr>
          <w:szCs w:val="24"/>
          <w:rtl/>
        </w:rPr>
        <w:t>لغ بيګ ورته جوړه کړې وه بې و سلې او بند يان شول نو د د غو بند يا نوپه ډله کې يو تن قد وت المکاشفين شيخ عثمان بن موتي موليزی  هم شا مل و</w:t>
      </w:r>
      <w:r>
        <w:rPr>
          <w:rFonts w:ascii="Tahoma" w:eastAsia="Tahoma" w:hAnsi="Tahoma" w:cs="Tahoma"/>
          <w:szCs w:val="24"/>
          <w:rtl/>
        </w:rPr>
        <w:t>۔</w:t>
      </w:r>
      <w:r>
        <w:rPr>
          <w:szCs w:val="24"/>
          <w:rtl/>
        </w:rPr>
        <w:t xml:space="preserve"> نومننوړی  د هغه وخت له لو يو وليانو نه شميرل کيد ه او د يوسفزيو ولس ورته ډېر عقيد ت او اراد ت د رلود</w:t>
      </w:r>
      <w:r>
        <w:rPr>
          <w:rFonts w:ascii="Tahoma" w:eastAsia="Tahoma" w:hAnsi="Tahoma" w:cs="Tahoma"/>
          <w:szCs w:val="24"/>
          <w:rtl/>
        </w:rPr>
        <w:t>۔</w:t>
      </w:r>
      <w:r>
        <w:rPr>
          <w:szCs w:val="24"/>
          <w:rtl/>
        </w:rPr>
        <w:t xml:space="preserve"> په د غه وخت ک ې چ</w:t>
      </w:r>
      <w:r>
        <w:rPr>
          <w:szCs w:val="24"/>
          <w:rtl/>
        </w:rPr>
        <w:t xml:space="preserve">ې مېرزا الغ بيګ د غه کسان بې وسلې او بند يان کړي ول نو د يوسفزيو يوتن نامتو شيخ او د رويش (تورقننوال) چې د يوسفزيو د موليزي ښاخ نه و او کند هار ته د سياحت لپاره تللی و هم په د غه وخت کې د ربار ته راغی، په د غه وخت کې شيخ عثمان غږ کړ چې تور قوال هم راغی او </w:t>
      </w:r>
      <w:r>
        <w:rPr>
          <w:szCs w:val="24"/>
          <w:rtl/>
        </w:rPr>
        <w:t>په د غه پېښه کې راسره شريک شو</w:t>
      </w:r>
      <w:r>
        <w:rPr>
          <w:rFonts w:ascii="Tahoma" w:eastAsia="Tahoma" w:hAnsi="Tahoma" w:cs="Tahoma"/>
          <w:szCs w:val="24"/>
          <w:rtl/>
        </w:rPr>
        <w:t>۔</w:t>
      </w:r>
      <w:r>
        <w:rPr>
          <w:szCs w:val="24"/>
          <w:rtl/>
        </w:rPr>
        <w:t>"</w:t>
      </w:r>
      <w:r>
        <w:rPr>
          <w:sz w:val="22"/>
          <w:vertAlign w:val="superscript"/>
        </w:rPr>
        <w:footnoteReference w:id="304"/>
      </w:r>
    </w:p>
    <w:p w:rsidR="00172C30" w:rsidRDefault="0069213A">
      <w:pPr>
        <w:ind w:right="15"/>
      </w:pPr>
      <w:r>
        <w:rPr>
          <w:szCs w:val="24"/>
          <w:rtl/>
        </w:rPr>
        <w:t>لنډه د ا چې ميرزا الغ بيګ د ملک احمد ه پرته د يوسفزيو پښتنو د غه اته سوه تنه مشران ټول له تيغننه تېننر کړل</w:t>
      </w:r>
      <w:r>
        <w:rPr>
          <w:rFonts w:ascii="Tahoma" w:eastAsia="Tahoma" w:hAnsi="Tahoma" w:cs="Tahoma"/>
          <w:szCs w:val="24"/>
          <w:rtl/>
        </w:rPr>
        <w:t>۔</w:t>
      </w:r>
    </w:p>
    <w:p w:rsidR="00172C30" w:rsidRDefault="0069213A">
      <w:pPr>
        <w:ind w:right="15"/>
      </w:pPr>
      <w:r>
        <w:rPr>
          <w:szCs w:val="24"/>
          <w:rtl/>
        </w:rPr>
        <w:t>چې ويل کيږي د کابل په سياه سنګ کې د يو سفز يو له د غو وژل شوو مشرانود مړو نه يوه لويه هنند يننره جوړه شوه</w:t>
      </w:r>
      <w:r>
        <w:rPr>
          <w:rFonts w:ascii="Tahoma" w:eastAsia="Tahoma" w:hAnsi="Tahoma" w:cs="Tahoma"/>
          <w:szCs w:val="24"/>
          <w:rtl/>
        </w:rPr>
        <w:t>۔</w:t>
      </w:r>
      <w:r>
        <w:rPr>
          <w:szCs w:val="24"/>
          <w:rtl/>
        </w:rPr>
        <w:t xml:space="preserve"> هغه يو </w:t>
      </w:r>
      <w:r>
        <w:rPr>
          <w:szCs w:val="24"/>
          <w:rtl/>
        </w:rPr>
        <w:t>سفزي چې له د غه مغولي ناتاره بچ پاتي شول له کابله ننګرهار ته او بيا له غه ځايه د خيبر د تاريخي د رې له لرې پيښور او بيا له هغه ځايه د سوات په سيمه کې ميشته شول</w:t>
      </w:r>
      <w:r>
        <w:rPr>
          <w:rFonts w:ascii="Tahoma" w:eastAsia="Tahoma" w:hAnsi="Tahoma" w:cs="Tahoma"/>
          <w:szCs w:val="24"/>
          <w:rtl/>
        </w:rPr>
        <w:t>۔</w:t>
      </w:r>
    </w:p>
    <w:p w:rsidR="00172C30" w:rsidRDefault="0069213A">
      <w:pPr>
        <w:spacing w:after="150"/>
        <w:ind w:right="15"/>
      </w:pPr>
      <w:r>
        <w:rPr>
          <w:szCs w:val="24"/>
          <w:rtl/>
        </w:rPr>
        <w:lastRenderedPageBreak/>
        <w:t xml:space="preserve">په اوسني وخت کې هم د يوسفزيو د موليزي په څانګه کې يوه ډله شته چې د همد ې تور قننوال اولد ه د ه </w:t>
      </w:r>
      <w:r>
        <w:rPr>
          <w:szCs w:val="24"/>
          <w:rtl/>
        </w:rPr>
        <w:t>او د قوال خېلو په نامه سره هم ياد ېږي</w:t>
      </w:r>
      <w:r>
        <w:rPr>
          <w:rFonts w:ascii="Tahoma" w:eastAsia="Tahoma" w:hAnsi="Tahoma" w:cs="Tahoma"/>
          <w:szCs w:val="24"/>
          <w:rtl/>
        </w:rPr>
        <w:t>۔</w:t>
      </w:r>
      <w:r>
        <w:rPr>
          <w:sz w:val="22"/>
          <w:vertAlign w:val="superscript"/>
        </w:rPr>
        <w:footnoteReference w:id="305"/>
      </w:r>
      <w:r>
        <w:rPr>
          <w:sz w:val="22"/>
          <w:vertAlign w:val="superscript"/>
        </w:rPr>
        <w:footnoteReference w:id="306"/>
      </w:r>
    </w:p>
    <w:p w:rsidR="00172C30" w:rsidRDefault="0069213A">
      <w:pPr>
        <w:spacing w:after="895"/>
        <w:ind w:right="15"/>
      </w:pPr>
      <w:r>
        <w:rPr>
          <w:szCs w:val="24"/>
          <w:rtl/>
        </w:rPr>
        <w:t>د افغانستان د لغمان د وليت د مرکز مهترلم پورې يو اړوند ه کلی شته چې د قوال خيلو پ ه ن امه س ره ي اد ېږي</w:t>
      </w:r>
      <w:r>
        <w:rPr>
          <w:rFonts w:ascii="Tahoma" w:eastAsia="Tahoma" w:hAnsi="Tahoma" w:cs="Tahoma"/>
          <w:szCs w:val="24"/>
          <w:rtl/>
        </w:rPr>
        <w:t>۔</w:t>
      </w:r>
      <w:r>
        <w:rPr>
          <w:sz w:val="14"/>
          <w:szCs w:val="14"/>
        </w:rPr>
        <w:t>375</w:t>
      </w:r>
    </w:p>
    <w:p w:rsidR="00172C30" w:rsidRDefault="0069213A">
      <w:pPr>
        <w:pStyle w:val="Heading1"/>
        <w:ind w:left="-4"/>
      </w:pPr>
      <w:r>
        <w:rPr>
          <w:szCs w:val="56"/>
          <w:rtl/>
        </w:rPr>
        <w:t xml:space="preserve"> </w:t>
      </w:r>
      <w:r>
        <w:rPr>
          <w:szCs w:val="56"/>
        </w:rPr>
        <w:t>120</w:t>
      </w:r>
      <w:r>
        <w:rPr>
          <w:szCs w:val="56"/>
          <w:rtl/>
        </w:rPr>
        <w:t xml:space="preserve"> کړو خېل</w:t>
      </w:r>
    </w:p>
    <w:p w:rsidR="00172C30" w:rsidRDefault="0069213A">
      <w:pPr>
        <w:ind w:right="15"/>
      </w:pPr>
      <w:r>
        <w:rPr>
          <w:szCs w:val="24"/>
          <w:rtl/>
        </w:rPr>
        <w:t>کړوخېل له اره غلجي پښتانه د ي چې ځانونه په احمد زيو ور ګډوي چې زياتره يې د کابل وليت په شا اوخ</w:t>
      </w:r>
      <w:r>
        <w:rPr>
          <w:szCs w:val="24"/>
          <w:rtl/>
        </w:rPr>
        <w:t>ننوا سيمو لکه خورد کابل، خاک جبار، چکړيو او د بت خاک په شا اوخواکې تر سروبي ولسوالۍ پورې ميشته د ي</w:t>
      </w:r>
      <w:r>
        <w:rPr>
          <w:rFonts w:ascii="Tahoma" w:eastAsia="Tahoma" w:hAnsi="Tahoma" w:cs="Tahoma"/>
          <w:szCs w:val="24"/>
          <w:rtl/>
        </w:rPr>
        <w:t>۔</w:t>
      </w:r>
      <w:r>
        <w:rPr>
          <w:szCs w:val="24"/>
          <w:rtl/>
        </w:rPr>
        <w:t xml:space="preserve"> </w:t>
      </w:r>
    </w:p>
    <w:p w:rsidR="00172C30" w:rsidRDefault="0069213A">
      <w:pPr>
        <w:ind w:right="15"/>
      </w:pPr>
      <w:r>
        <w:rPr>
          <w:szCs w:val="24"/>
          <w:rtl/>
        </w:rPr>
        <w:t>د کړو خيلو قبيله پر پنځو خيلو نو ويشلې شوې د ه او د غه خيلونه په د ې ډول د ي: عنايت خېل، عبنند النن خېل، د وران خېل، شريف خېل او ولي خېل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عنايت خېل چې د </w:t>
      </w:r>
      <w:r>
        <w:rPr>
          <w:szCs w:val="24"/>
          <w:rtl/>
        </w:rPr>
        <w:t xml:space="preserve">کړو خېلو د قبيلې تر نورو خيلو نو په پر تله يې شمېر زيات د ی  او د مشننر زوی  اولد ه ګڼل کيږي هم په پنځو کو چنيو څانګو ويشله شوي د ه چې نو مونه يې د اد ي: </w:t>
      </w:r>
    </w:p>
    <w:p w:rsidR="00172C30" w:rsidRDefault="0069213A">
      <w:pPr>
        <w:spacing w:after="151"/>
        <w:ind w:right="15"/>
      </w:pPr>
      <w:r>
        <w:rPr>
          <w:szCs w:val="24"/>
          <w:rtl/>
        </w:rPr>
        <w:t xml:space="preserve">فتح خېل، رحمن خېل، د لوړ کورنۍ، د طلب کورنۍ او د نذير کو رنۍ چې د غه څانګې زياتره د کابل ولي ت د خاک </w:t>
      </w:r>
      <w:r>
        <w:rPr>
          <w:szCs w:val="24"/>
          <w:rtl/>
        </w:rPr>
        <w:t>جبار په ولسوالۍ کې استو ګنه لري، خو د د وی  نه يو شمېر يې د لوګر، کند ز او تخار په ول يتو نو کننې هننم استو ګنه لري</w:t>
      </w:r>
      <w:r>
        <w:rPr>
          <w:rFonts w:ascii="Tahoma" w:eastAsia="Tahoma" w:hAnsi="Tahoma" w:cs="Tahoma"/>
          <w:szCs w:val="24"/>
          <w:rtl/>
        </w:rPr>
        <w:t>۔</w:t>
      </w:r>
      <w:r>
        <w:rPr>
          <w:szCs w:val="24"/>
          <w:rtl/>
        </w:rPr>
        <w:t xml:space="preserve"> همد اراز د کړو خيلو د قبيلې د شريف خيلو څانګه هم پر د وو خيلو نو ويشل شوي د ي چې فقير خېل اوګود ر خېل نو ميږي</w:t>
      </w:r>
      <w:r>
        <w:rPr>
          <w:rFonts w:ascii="Tahoma" w:eastAsia="Tahoma" w:hAnsi="Tahoma" w:cs="Tahoma"/>
          <w:szCs w:val="24"/>
          <w:rtl/>
        </w:rPr>
        <w:t>۔</w:t>
      </w:r>
      <w:r>
        <w:rPr>
          <w:sz w:val="22"/>
          <w:vertAlign w:val="superscript"/>
        </w:rPr>
        <w:footnoteReference w:id="307"/>
      </w:r>
      <w:r>
        <w:rPr>
          <w:szCs w:val="24"/>
          <w:rtl/>
        </w:rPr>
        <w:t xml:space="preserve"> </w:t>
      </w:r>
    </w:p>
    <w:p w:rsidR="00172C30" w:rsidRDefault="0069213A">
      <w:pPr>
        <w:ind w:right="15"/>
      </w:pPr>
      <w:r>
        <w:rPr>
          <w:szCs w:val="24"/>
          <w:rtl/>
        </w:rPr>
        <w:t xml:space="preserve"> د اسې مستند روايتو نه شته</w:t>
      </w:r>
      <w:r>
        <w:rPr>
          <w:szCs w:val="24"/>
          <w:rtl/>
        </w:rPr>
        <w:t xml:space="preserve"> چې کړو خېل د امير شير علي خان د واکمنۍ له زمانې نه د مخه په نيمه کو چنني ډول ژوند کاوه او ځمکې يې نلرلې</w:t>
      </w:r>
      <w:r>
        <w:rPr>
          <w:rFonts w:ascii="Tahoma" w:eastAsia="Tahoma" w:hAnsi="Tahoma" w:cs="Tahoma"/>
          <w:szCs w:val="24"/>
          <w:rtl/>
        </w:rPr>
        <w:t>۔</w:t>
      </w:r>
      <w:r>
        <w:rPr>
          <w:szCs w:val="24"/>
          <w:rtl/>
        </w:rPr>
        <w:t xml:space="preserve"> په هغه وخت کې جبار خېل په هغه سيمه کې اوسېد ل چې نن ورځ يې خ</w:t>
      </w:r>
      <w:r>
        <w:rPr>
          <w:szCs w:val="24"/>
          <w:rtl/>
        </w:rPr>
        <w:tab/>
        <w:t>اک جب</w:t>
      </w:r>
      <w:r>
        <w:rPr>
          <w:szCs w:val="24"/>
          <w:rtl/>
        </w:rPr>
        <w:tab/>
        <w:t>ار بولي</w:t>
      </w:r>
      <w:r>
        <w:rPr>
          <w:rFonts w:ascii="Tahoma" w:eastAsia="Tahoma" w:hAnsi="Tahoma" w:cs="Tahoma"/>
          <w:szCs w:val="24"/>
          <w:rtl/>
        </w:rPr>
        <w:t>۔</w:t>
      </w:r>
      <w:r>
        <w:rPr>
          <w:szCs w:val="24"/>
          <w:rtl/>
        </w:rPr>
        <w:t xml:space="preserve"> هماغه و چې د کړو خېلو او جبار خېلو تر مينځ چې هغی هم د غلجيو پښتنو يوه قبي</w:t>
      </w:r>
      <w:r>
        <w:rPr>
          <w:szCs w:val="24"/>
          <w:rtl/>
        </w:rPr>
        <w:t>له وه خپل منځي اختلفات را مينځ ته شول</w:t>
      </w:r>
      <w:r>
        <w:rPr>
          <w:rFonts w:ascii="Tahoma" w:eastAsia="Tahoma" w:hAnsi="Tahoma" w:cs="Tahoma"/>
          <w:szCs w:val="24"/>
          <w:rtl/>
        </w:rPr>
        <w:t>۔</w:t>
      </w:r>
      <w:r>
        <w:rPr>
          <w:szCs w:val="24"/>
          <w:rtl/>
        </w:rPr>
        <w:t xml:space="preserve"> د د غو اختل فا تو خبر امير شير علي خان ته ورسيد</w:t>
      </w:r>
      <w:r>
        <w:rPr>
          <w:rFonts w:ascii="Tahoma" w:eastAsia="Tahoma" w:hAnsi="Tahoma" w:cs="Tahoma"/>
          <w:szCs w:val="24"/>
          <w:rtl/>
        </w:rPr>
        <w:t>۔</w:t>
      </w:r>
    </w:p>
    <w:p w:rsidR="00172C30" w:rsidRDefault="0069213A">
      <w:pPr>
        <w:ind w:right="15"/>
      </w:pPr>
      <w:r>
        <w:rPr>
          <w:szCs w:val="24"/>
          <w:rtl/>
        </w:rPr>
        <w:t>امير شير علي خان د کړو خيلو او جبار خيلو د قبيلو مشران چې سعد ال خان کړوخيل او غازي ې اوارې کړي، چې د واړو غاړو د امير شير علي خان امر ومانه او سوله يې سره وکړه</w:t>
      </w:r>
      <w:r>
        <w:rPr>
          <w:rFonts w:ascii="Tahoma" w:eastAsia="Tahoma" w:hAnsi="Tahoma" w:cs="Tahoma"/>
          <w:szCs w:val="24"/>
          <w:rtl/>
        </w:rPr>
        <w:t>۔</w:t>
      </w:r>
      <w:r>
        <w:rPr>
          <w:szCs w:val="24"/>
          <w:rtl/>
        </w:rPr>
        <w:t xml:space="preserve"> د د ې </w:t>
      </w:r>
      <w:r>
        <w:rPr>
          <w:szCs w:val="24"/>
          <w:rtl/>
        </w:rPr>
        <w:t>سولې د تړون له مخې د خنناک جبننار سيمه کړو خيلو ته ورکړل شوه او د هغې په بد ل کې يې د ننګر هار وليت پورې اړوند ه سيمو جوکان او حصارک کې يې جبار خيلو ته ځمکې ورکړې</w:t>
      </w:r>
      <w:r>
        <w:rPr>
          <w:rFonts w:ascii="Tahoma" w:eastAsia="Tahoma" w:hAnsi="Tahoma" w:cs="Tahoma"/>
          <w:szCs w:val="24"/>
          <w:rtl/>
        </w:rPr>
        <w:t>۔</w:t>
      </w:r>
    </w:p>
    <w:p w:rsidR="00172C30" w:rsidRDefault="0069213A">
      <w:pPr>
        <w:spacing w:after="566"/>
        <w:ind w:right="15"/>
      </w:pPr>
      <w:r>
        <w:rPr>
          <w:szCs w:val="24"/>
          <w:rtl/>
        </w:rPr>
        <w:t xml:space="preserve">څر نګه چې په هغه وخت کې د کړو خيلو د قبيلې خلکو په خپل مينځ کې ډېر ټينګ يو والی د رلود نو د </w:t>
      </w:r>
      <w:r>
        <w:rPr>
          <w:szCs w:val="24"/>
          <w:rtl/>
        </w:rPr>
        <w:t>امي</w:t>
      </w:r>
      <w:r>
        <w:rPr>
          <w:szCs w:val="24"/>
          <w:rtl/>
        </w:rPr>
        <w:tab/>
        <w:t xml:space="preserve">ر شير علي خان موخه او مقصد د او چې په خاک جبار کې د انګر يزي ښکيلکګرو په وړاند ې يوه پياوړې د فاعي کر ښه رامينځ ته کړي او د انګريزانو په ټکولو کې فعاله </w:t>
      </w:r>
      <w:r>
        <w:rPr>
          <w:szCs w:val="24"/>
          <w:rtl/>
        </w:rPr>
        <w:lastRenderedPageBreak/>
        <w:t>ونډه واخلي چې همد اس ي ه م وش ول</w:t>
      </w:r>
      <w:r>
        <w:rPr>
          <w:rFonts w:ascii="Tahoma" w:eastAsia="Tahoma" w:hAnsi="Tahoma" w:cs="Tahoma"/>
          <w:szCs w:val="24"/>
          <w:rtl/>
        </w:rPr>
        <w:t>۔</w:t>
      </w:r>
      <w:r>
        <w:rPr>
          <w:szCs w:val="24"/>
          <w:rtl/>
        </w:rPr>
        <w:t xml:space="preserve"> ک ړو خيل و د انګري زي ښکيلکګرو سره ډېرې جګړې وکړې او د کابل په بال</w:t>
      </w:r>
      <w:r>
        <w:rPr>
          <w:szCs w:val="24"/>
          <w:rtl/>
        </w:rPr>
        <w:t xml:space="preserve"> حصار کې يې د نورو پښتنو ملي مبارزينو سننره يننو ځننای  د کيوناري په وژلو کې هم ستره ونډه واخيستله</w:t>
      </w:r>
      <w:r>
        <w:rPr>
          <w:rFonts w:ascii="Tahoma" w:eastAsia="Tahoma" w:hAnsi="Tahoma" w:cs="Tahoma"/>
          <w:szCs w:val="24"/>
          <w:rtl/>
        </w:rPr>
        <w:t>۔</w:t>
      </w:r>
      <w:r>
        <w:rPr>
          <w:szCs w:val="24"/>
          <w:rtl/>
        </w:rPr>
        <w:t xml:space="preserve"> </w:t>
      </w:r>
    </w:p>
    <w:p w:rsidR="00172C30" w:rsidRDefault="0069213A">
      <w:pPr>
        <w:pStyle w:val="Heading7"/>
        <w:tabs>
          <w:tab w:val="center" w:pos="4538"/>
        </w:tabs>
        <w:ind w:left="-13" w:right="0" w:firstLine="0"/>
      </w:pPr>
      <w:r>
        <w:rPr>
          <w:szCs w:val="40"/>
          <w:rtl/>
        </w:rPr>
        <w:t xml:space="preserve"> </w:t>
      </w:r>
      <w:r>
        <w:rPr>
          <w:szCs w:val="40"/>
        </w:rPr>
        <w:t>120</w:t>
      </w:r>
      <w:r>
        <w:rPr>
          <w:szCs w:val="40"/>
          <w:rtl/>
        </w:rPr>
        <w:t>.</w:t>
      </w:r>
      <w:r>
        <w:rPr>
          <w:szCs w:val="40"/>
        </w:rPr>
        <w:t>1</w:t>
      </w:r>
      <w:r>
        <w:rPr>
          <w:szCs w:val="40"/>
          <w:rtl/>
        </w:rPr>
        <w:tab/>
        <w:t>د وه وروستيو پيړيو کې کړو خيلو مشران</w:t>
      </w:r>
    </w:p>
    <w:p w:rsidR="00172C30" w:rsidRDefault="0069213A">
      <w:pPr>
        <w:ind w:right="15"/>
      </w:pPr>
      <w:r>
        <w:rPr>
          <w:szCs w:val="24"/>
          <w:rtl/>
        </w:rPr>
        <w:t>لکه چې د مخه وويل شول چې د کړو خيلو د قبيلې يو ښاخ عنايت خېل و چې په کړوخيلو کې د ق</w:t>
      </w:r>
      <w:r>
        <w:rPr>
          <w:szCs w:val="24"/>
          <w:rtl/>
        </w:rPr>
        <w:tab/>
        <w:t>بيلې مش</w:t>
      </w:r>
      <w:r>
        <w:rPr>
          <w:szCs w:val="24"/>
          <w:rtl/>
        </w:rPr>
        <w:tab/>
        <w:t>ر توب تل د عنايت خې</w:t>
      </w:r>
      <w:r>
        <w:rPr>
          <w:szCs w:val="24"/>
          <w:rtl/>
        </w:rPr>
        <w:t xml:space="preserve">لو د ښاخ په يوې څانګې فتح خېلو پورې اړه د رلود له چې په د وو وروستيو پيړيو کې د د غننې قبيلې ځينې مشران په لند ې تو ګه د رپېژ نو: </w:t>
      </w:r>
    </w:p>
    <w:p w:rsidR="00172C30" w:rsidRDefault="0069213A">
      <w:pPr>
        <w:ind w:right="15"/>
      </w:pPr>
      <w:r>
        <w:rPr>
          <w:szCs w:val="24"/>
          <w:rtl/>
        </w:rPr>
        <w:t xml:space="preserve"> علي مد د کړوخېل، د هغه زوی  سعد الد ين کړو خېل چې په سعد و کړوخېل سره يې شهرت د رلود ، د سعد الد ين کړو خېل زامن هريو محمد ر</w:t>
      </w:r>
      <w:r>
        <w:rPr>
          <w:szCs w:val="24"/>
          <w:rtl/>
        </w:rPr>
        <w:t>حيم کړوخېل او محمد شاه خان کړوخېل ول (چې د افغانستان په تاريخ کې پننه غننازي محمد شاه خان) سره هم شهرت لري اود انګريزي ښکيل کګرو يو سر سخته د ښ</w:t>
      </w:r>
      <w:r>
        <w:rPr>
          <w:szCs w:val="24"/>
          <w:rtl/>
        </w:rPr>
        <w:tab/>
        <w:t>من و</w:t>
      </w:r>
      <w:r>
        <w:rPr>
          <w:rFonts w:ascii="Tahoma" w:eastAsia="Tahoma" w:hAnsi="Tahoma" w:cs="Tahoma"/>
          <w:szCs w:val="24"/>
          <w:rtl/>
        </w:rPr>
        <w:t>۔</w:t>
      </w:r>
      <w:r>
        <w:rPr>
          <w:szCs w:val="24"/>
          <w:rtl/>
        </w:rPr>
        <w:t xml:space="preserve"> د محم</w:t>
      </w:r>
      <w:r>
        <w:rPr>
          <w:szCs w:val="24"/>
          <w:rtl/>
        </w:rPr>
        <w:tab/>
        <w:t>د رحي</w:t>
      </w:r>
      <w:r>
        <w:rPr>
          <w:szCs w:val="24"/>
          <w:rtl/>
        </w:rPr>
        <w:tab/>
        <w:t>م زوی  بيرګ</w:t>
      </w:r>
      <w:r>
        <w:rPr>
          <w:szCs w:val="24"/>
          <w:rtl/>
        </w:rPr>
        <w:tab/>
        <w:t>ډ عمراخان او د غازي محمد شاه خان کړوخېل زوی  کر نيل ميرد اد خان کړ وخيل</w:t>
      </w:r>
      <w:r>
        <w:rPr>
          <w:rFonts w:ascii="Tahoma" w:eastAsia="Tahoma" w:hAnsi="Tahoma" w:cs="Tahoma"/>
          <w:szCs w:val="24"/>
          <w:rtl/>
        </w:rPr>
        <w:t>۔</w:t>
      </w:r>
      <w:r>
        <w:rPr>
          <w:szCs w:val="24"/>
          <w:rtl/>
        </w:rPr>
        <w:t xml:space="preserve"> د پورتنيو</w:t>
      </w:r>
      <w:r>
        <w:rPr>
          <w:szCs w:val="24"/>
          <w:rtl/>
        </w:rPr>
        <w:t xml:space="preserve"> مشرانو وروسته د د غننې قبيلې مشري د محمد رحيم خان کړو خيل د لمسيانو او د مير د اد خان کړو خېل د زامنو په ل س کې وه</w:t>
      </w:r>
      <w:r>
        <w:rPr>
          <w:rFonts w:ascii="Tahoma" w:eastAsia="Tahoma" w:hAnsi="Tahoma" w:cs="Tahoma"/>
          <w:szCs w:val="24"/>
          <w:rtl/>
        </w:rPr>
        <w:t>۔</w:t>
      </w:r>
      <w:r>
        <w:rPr>
          <w:sz w:val="22"/>
          <w:vertAlign w:val="superscript"/>
        </w:rPr>
        <w:footnoteReference w:id="308"/>
      </w:r>
      <w:r>
        <w:rPr>
          <w:szCs w:val="24"/>
          <w:rtl/>
        </w:rPr>
        <w:t xml:space="preserve"> </w:t>
      </w:r>
    </w:p>
    <w:p w:rsidR="00172C30" w:rsidRDefault="0069213A">
      <w:pPr>
        <w:ind w:right="15"/>
      </w:pPr>
      <w:r>
        <w:rPr>
          <w:szCs w:val="24"/>
          <w:rtl/>
        </w:rPr>
        <w:t xml:space="preserve"> د ضيا الملت والد ين ا مير عبد الر حمن خان </w:t>
      </w:r>
      <w:r>
        <w:rPr>
          <w:szCs w:val="24"/>
        </w:rPr>
        <w:t>١٨٨</w:t>
      </w:r>
      <w:r>
        <w:rPr>
          <w:rFonts w:ascii="Tahoma" w:eastAsia="Tahoma" w:hAnsi="Tahoma" w:cs="Tahoma"/>
          <w:szCs w:val="24"/>
          <w:rtl/>
        </w:rPr>
        <w:t>۔</w:t>
      </w:r>
      <w:r>
        <w:rPr>
          <w:szCs w:val="24"/>
          <w:rtl/>
        </w:rPr>
        <w:t xml:space="preserve"> - </w:t>
      </w:r>
      <w:r>
        <w:rPr>
          <w:szCs w:val="24"/>
        </w:rPr>
        <w:t>١٩</w:t>
      </w:r>
      <w:r>
        <w:rPr>
          <w:rFonts w:ascii="Tahoma" w:eastAsia="Tahoma" w:hAnsi="Tahoma" w:cs="Tahoma"/>
          <w:szCs w:val="24"/>
          <w:rtl/>
        </w:rPr>
        <w:t>۔</w:t>
      </w:r>
      <w:r>
        <w:rPr>
          <w:szCs w:val="24"/>
        </w:rPr>
        <w:t>١</w:t>
      </w:r>
      <w:r>
        <w:rPr>
          <w:szCs w:val="24"/>
          <w:rtl/>
        </w:rPr>
        <w:t xml:space="preserve"> زيږد يز د واکمنۍ په وخت کې کړو خيننل تبعينند او فرار شول، ځکه چې هغوی  امير عبد ال</w:t>
      </w:r>
      <w:r>
        <w:rPr>
          <w:szCs w:val="24"/>
          <w:rtl/>
        </w:rPr>
        <w:t>ر حمن خان د واکمن په تو ګه ونه مانه او هغه ته يې بيعت ونکړ</w:t>
      </w:r>
      <w:r>
        <w:rPr>
          <w:rFonts w:ascii="Tahoma" w:eastAsia="Tahoma" w:hAnsi="Tahoma" w:cs="Tahoma"/>
          <w:szCs w:val="24"/>
          <w:rtl/>
        </w:rPr>
        <w:t>۔</w:t>
      </w:r>
      <w:r>
        <w:rPr>
          <w:szCs w:val="24"/>
          <w:rtl/>
        </w:rPr>
        <w:t xml:space="preserve"> د د غې قبيلې يو شمېر د پښتو نخوا د تيراه د د وتوی  سيمې ته وليږد يد 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همد اراز يو شمير کړو خيل د ارګون په مير زکه او د ننګر هار په شينوارو کې هم د امير عبد الر حمن خننان د پو ځ سره وجنګېد ل، خو </w:t>
      </w:r>
      <w:r>
        <w:rPr>
          <w:szCs w:val="24"/>
          <w:rtl/>
        </w:rPr>
        <w:t>کو مه سو به يې په بر خه نه شوه او د ماتې سره مخا مخ شول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امير عبد الر حمن خان تر مړ ينې وروسته يې چې زوی  سراج الملت والد ين </w:t>
      </w:r>
      <w:r>
        <w:rPr>
          <w:szCs w:val="24"/>
        </w:rPr>
        <w:t>١٩</w:t>
      </w:r>
      <w:r>
        <w:rPr>
          <w:rFonts w:ascii="Tahoma" w:eastAsia="Tahoma" w:hAnsi="Tahoma" w:cs="Tahoma"/>
          <w:szCs w:val="24"/>
          <w:rtl/>
        </w:rPr>
        <w:t>۔</w:t>
      </w:r>
      <w:r>
        <w:rPr>
          <w:szCs w:val="24"/>
        </w:rPr>
        <w:t>١</w:t>
      </w:r>
      <w:r>
        <w:rPr>
          <w:szCs w:val="24"/>
          <w:rtl/>
        </w:rPr>
        <w:t xml:space="preserve"> - </w:t>
      </w:r>
      <w:r>
        <w:rPr>
          <w:szCs w:val="24"/>
        </w:rPr>
        <w:t>١٩١٩</w:t>
      </w:r>
      <w:r>
        <w:rPr>
          <w:szCs w:val="24"/>
          <w:rtl/>
        </w:rPr>
        <w:t xml:space="preserve"> زيږد يز واکمني تر ل سه کړه د کړو خيلو د قبيلې خلکو ته يې فر مانو نه ولېږل چې با يد بېرته خپلو اصلي سيمو او مېنو ته </w:t>
      </w:r>
      <w:r>
        <w:rPr>
          <w:szCs w:val="24"/>
          <w:rtl/>
        </w:rPr>
        <w:t>را س</w:t>
      </w:r>
      <w:r>
        <w:rPr>
          <w:szCs w:val="24"/>
          <w:rtl/>
        </w:rPr>
        <w:tab/>
        <w:t>تا ن</w:t>
      </w:r>
      <w:r>
        <w:rPr>
          <w:szCs w:val="24"/>
          <w:rtl/>
        </w:rPr>
        <w:tab/>
        <w:t>ه شي چې د نو موړي فر مان له مخې کړو خيل د خپلې استو ګنې اصلي سيمو ته را ستانه شول</w:t>
      </w:r>
      <w:r>
        <w:rPr>
          <w:rFonts w:ascii="Tahoma" w:eastAsia="Tahoma" w:hAnsi="Tahoma" w:cs="Tahoma"/>
          <w:szCs w:val="24"/>
          <w:rtl/>
        </w:rPr>
        <w:t>۔</w:t>
      </w:r>
      <w:r>
        <w:rPr>
          <w:szCs w:val="24"/>
          <w:rtl/>
        </w:rPr>
        <w:t xml:space="preserve"> </w:t>
      </w:r>
    </w:p>
    <w:p w:rsidR="00172C30" w:rsidRDefault="0069213A">
      <w:pPr>
        <w:spacing w:after="267"/>
        <w:ind w:right="15"/>
      </w:pPr>
      <w:r>
        <w:rPr>
          <w:szCs w:val="24"/>
          <w:rtl/>
        </w:rPr>
        <w:t xml:space="preserve"> کړو خيل غير تي، ميلمه پا لونکي او په علم او پو هې مين خلک د ي</w:t>
      </w:r>
      <w:r>
        <w:rPr>
          <w:rFonts w:ascii="Tahoma" w:eastAsia="Tahoma" w:hAnsi="Tahoma" w:cs="Tahoma"/>
          <w:szCs w:val="24"/>
          <w:rtl/>
        </w:rPr>
        <w:t>۔</w:t>
      </w:r>
      <w:r>
        <w:rPr>
          <w:szCs w:val="24"/>
          <w:rtl/>
        </w:rPr>
        <w:t xml:space="preserve"> د وی  د هيواد په خپل و اک ۍ مي ن او د پښتو او پښتو نولۍ سره زياته مينه لري</w:t>
      </w:r>
      <w:r>
        <w:rPr>
          <w:rFonts w:ascii="Tahoma" w:eastAsia="Tahoma" w:hAnsi="Tahoma" w:cs="Tahoma"/>
          <w:szCs w:val="24"/>
          <w:rtl/>
        </w:rPr>
        <w:t>۔</w:t>
      </w:r>
      <w:r>
        <w:rPr>
          <w:szCs w:val="24"/>
          <w:rtl/>
        </w:rPr>
        <w:t xml:space="preserve"> د افغان- انګرېز په د </w:t>
      </w:r>
      <w:r>
        <w:rPr>
          <w:szCs w:val="24"/>
          <w:rtl/>
        </w:rPr>
        <w:t>ري ګو نو جګړو کې د د وی  ځلند ه او ت</w:t>
      </w:r>
      <w:r>
        <w:rPr>
          <w:szCs w:val="24"/>
          <w:rtl/>
        </w:rPr>
        <w:tab/>
        <w:t>اريخي ک</w:t>
      </w:r>
      <w:r>
        <w:rPr>
          <w:szCs w:val="24"/>
          <w:rtl/>
        </w:rPr>
        <w:tab/>
        <w:t>ار نامې څر ګند ې د ي</w:t>
      </w:r>
      <w:r>
        <w:rPr>
          <w:rFonts w:ascii="Tahoma" w:eastAsia="Tahoma" w:hAnsi="Tahoma" w:cs="Tahoma"/>
          <w:szCs w:val="24"/>
          <w:rtl/>
        </w:rPr>
        <w:t>۔</w:t>
      </w:r>
      <w:r>
        <w:rPr>
          <w:szCs w:val="24"/>
          <w:rtl/>
        </w:rPr>
        <w:t xml:space="preserve"> د کړوخيلو د قبيلې زياتره خلک د کرنې او مالد ارۍ په چارو بو خت د ي، خو يو شمېر خلک يې د ولتي د ند ې هم لري</w:t>
      </w:r>
      <w:r>
        <w:rPr>
          <w:rFonts w:ascii="Tahoma" w:eastAsia="Tahoma" w:hAnsi="Tahoma" w:cs="Tahoma"/>
          <w:szCs w:val="24"/>
          <w:rtl/>
        </w:rPr>
        <w:t>۔</w:t>
      </w:r>
      <w:r>
        <w:rPr>
          <w:szCs w:val="24"/>
          <w:rtl/>
        </w:rPr>
        <w:t xml:space="preserve"> </w:t>
      </w:r>
    </w:p>
    <w:p w:rsidR="00172C30" w:rsidRDefault="0069213A">
      <w:pPr>
        <w:spacing w:after="264" w:line="265" w:lineRule="auto"/>
        <w:ind w:left="734" w:right="0" w:hanging="10"/>
        <w:jc w:val="left"/>
      </w:pPr>
      <w:r>
        <w:rPr>
          <w:szCs w:val="24"/>
          <w:rtl/>
        </w:rPr>
        <w:lastRenderedPageBreak/>
        <w:t xml:space="preserve">د کړو خيلو د قبيلې يو شمېر نا متو کسان په ل ند ې ډول د ي: </w:t>
      </w:r>
    </w:p>
    <w:p w:rsidR="00172C30" w:rsidRDefault="0069213A">
      <w:pPr>
        <w:numPr>
          <w:ilvl w:val="0"/>
          <w:numId w:val="97"/>
        </w:numPr>
        <w:spacing w:after="264" w:line="265" w:lineRule="auto"/>
        <w:ind w:right="0" w:hanging="366"/>
        <w:jc w:val="left"/>
      </w:pPr>
      <w:r>
        <w:rPr>
          <w:szCs w:val="24"/>
          <w:rtl/>
        </w:rPr>
        <w:t xml:space="preserve">د کړو خيلو د قبيلې قو </w:t>
      </w:r>
      <w:r>
        <w:rPr>
          <w:szCs w:val="24"/>
          <w:rtl/>
        </w:rPr>
        <w:t>مي مشر ښاغلي ولي خان کړو خيل</w:t>
      </w:r>
      <w:r>
        <w:rPr>
          <w:rFonts w:ascii="Tahoma" w:eastAsia="Tahoma" w:hAnsi="Tahoma" w:cs="Tahoma"/>
          <w:szCs w:val="24"/>
          <w:rtl/>
        </w:rPr>
        <w:t>۔</w:t>
      </w:r>
      <w:r>
        <w:rPr>
          <w:szCs w:val="24"/>
          <w:rtl/>
        </w:rPr>
        <w:t xml:space="preserve"> </w:t>
      </w:r>
    </w:p>
    <w:p w:rsidR="00172C30" w:rsidRDefault="0069213A">
      <w:pPr>
        <w:numPr>
          <w:ilvl w:val="0"/>
          <w:numId w:val="97"/>
        </w:numPr>
        <w:spacing w:after="264" w:line="265" w:lineRule="auto"/>
        <w:ind w:right="0" w:hanging="366"/>
        <w:jc w:val="left"/>
      </w:pPr>
      <w:r>
        <w:rPr>
          <w:szCs w:val="24"/>
          <w:rtl/>
        </w:rPr>
        <w:t>د افغا نستان په ولسي جرګه کې د کابل د خلکو استازې اغلې شينکۍ کړو خېل</w:t>
      </w:r>
      <w:r>
        <w:rPr>
          <w:rFonts w:ascii="Tahoma" w:eastAsia="Tahoma" w:hAnsi="Tahoma" w:cs="Tahoma"/>
          <w:szCs w:val="24"/>
          <w:rtl/>
        </w:rPr>
        <w:t>۔</w:t>
      </w:r>
      <w:r>
        <w:rPr>
          <w:szCs w:val="24"/>
          <w:rtl/>
        </w:rPr>
        <w:t xml:space="preserve"> </w:t>
      </w:r>
    </w:p>
    <w:p w:rsidR="00172C30" w:rsidRDefault="0069213A">
      <w:pPr>
        <w:numPr>
          <w:ilvl w:val="0"/>
          <w:numId w:val="97"/>
        </w:numPr>
        <w:spacing w:after="264" w:line="265" w:lineRule="auto"/>
        <w:ind w:right="0" w:hanging="366"/>
        <w:jc w:val="left"/>
      </w:pPr>
      <w:r>
        <w:rPr>
          <w:szCs w:val="24"/>
          <w:rtl/>
        </w:rPr>
        <w:t>افغان ژورناليست ښاغلی د انش کړو خيل</w:t>
      </w:r>
      <w:r>
        <w:rPr>
          <w:rFonts w:ascii="Tahoma" w:eastAsia="Tahoma" w:hAnsi="Tahoma" w:cs="Tahoma"/>
          <w:szCs w:val="24"/>
          <w:rtl/>
        </w:rPr>
        <w:t>۔</w:t>
      </w:r>
      <w:r>
        <w:rPr>
          <w:szCs w:val="24"/>
          <w:rtl/>
        </w:rPr>
        <w:t xml:space="preserve"> </w:t>
      </w:r>
    </w:p>
    <w:p w:rsidR="00172C30" w:rsidRDefault="0069213A">
      <w:pPr>
        <w:numPr>
          <w:ilvl w:val="0"/>
          <w:numId w:val="97"/>
        </w:numPr>
        <w:spacing w:after="264" w:line="265" w:lineRule="auto"/>
        <w:ind w:right="0" w:hanging="366"/>
        <w:jc w:val="left"/>
      </w:pPr>
      <w:r>
        <w:rPr>
          <w:szCs w:val="24"/>
          <w:rtl/>
        </w:rPr>
        <w:t>د ښځو د حقو قو مد افعه اغلې نو شيروان کړوخيل</w:t>
      </w:r>
      <w:r>
        <w:rPr>
          <w:sz w:val="22"/>
          <w:vertAlign w:val="superscript"/>
        </w:rPr>
        <w:footnoteReference w:id="309"/>
      </w:r>
    </w:p>
    <w:p w:rsidR="00172C30" w:rsidRDefault="0069213A">
      <w:pPr>
        <w:spacing w:after="116" w:line="379" w:lineRule="auto"/>
        <w:ind w:left="-3" w:right="9"/>
        <w:jc w:val="both"/>
      </w:pPr>
      <w:r>
        <w:rPr>
          <w:szCs w:val="24"/>
          <w:rtl/>
        </w:rPr>
        <w:t>د لته به بيځايه نه وي چې د کړو خيلو د قبيلې د ملي اتل اود انګريزي ښکيل</w:t>
      </w:r>
      <w:r>
        <w:rPr>
          <w:szCs w:val="24"/>
          <w:rtl/>
        </w:rPr>
        <w:t xml:space="preserve"> کګرو پ ر خلف د مل ي مب ارز غازي محمد شاه خان په اړوند هغه شعر ولولو چې د د ه په ستا ينه کې ويل شوی  د ی  او د هغه وخت سند ر غاړو به هم وايه: </w:t>
      </w:r>
    </w:p>
    <w:p w:rsidR="00172C30" w:rsidRDefault="0069213A">
      <w:pPr>
        <w:spacing w:after="5"/>
        <w:ind w:right="15" w:firstLine="0"/>
      </w:pPr>
      <w:r>
        <w:rPr>
          <w:szCs w:val="24"/>
          <w:rtl/>
        </w:rPr>
        <w:t xml:space="preserve">ک نوز ل نه لن ند ن نه ګورکي نان </w:t>
      </w:r>
      <w:r>
        <w:rPr>
          <w:sz w:val="22"/>
          <w:vertAlign w:val="superscript"/>
        </w:rPr>
        <w:footnoteReference w:id="310"/>
      </w:r>
      <w:r>
        <w:rPr>
          <w:szCs w:val="24"/>
          <w:rtl/>
        </w:rPr>
        <w:t xml:space="preserve"> راغل نل</w:t>
      </w:r>
      <w:r>
        <w:rPr>
          <w:szCs w:val="24"/>
          <w:rtl/>
        </w:rPr>
        <w:tab/>
        <w:t>پننه پښننتو نخننوا کننې يننې حملننې کننړېمحم د ش اه خ ان غ ازي ور م اتې</w:t>
      </w:r>
      <w:r>
        <w:rPr>
          <w:szCs w:val="24"/>
          <w:rtl/>
        </w:rPr>
        <w:t xml:space="preserve"> رس الې ک ړې</w:t>
      </w:r>
      <w:r>
        <w:rPr>
          <w:szCs w:val="24"/>
          <w:rtl/>
        </w:rPr>
        <w:tab/>
        <w:t>د کننړو خيلننو پننر ځوانننانو يننې نننارې کننړې</w:t>
      </w:r>
    </w:p>
    <w:p w:rsidR="00172C30" w:rsidRDefault="0069213A">
      <w:pPr>
        <w:bidi w:val="0"/>
        <w:spacing w:after="350" w:line="259" w:lineRule="auto"/>
        <w:ind w:right="1" w:firstLine="0"/>
      </w:pPr>
      <w:r>
        <w:rPr>
          <w:sz w:val="12"/>
        </w:rPr>
        <w:t xml:space="preserve"> </w:t>
      </w:r>
      <w:r>
        <w:rPr>
          <w:sz w:val="12"/>
        </w:rPr>
        <w:tab/>
        <w:t xml:space="preserve"> </w:t>
      </w:r>
    </w:p>
    <w:p w:rsidR="00172C30" w:rsidRDefault="0069213A">
      <w:pPr>
        <w:spacing w:after="264" w:line="265" w:lineRule="auto"/>
        <w:ind w:left="731" w:right="724" w:hanging="10"/>
        <w:jc w:val="center"/>
      </w:pPr>
      <w:r>
        <w:rPr>
          <w:szCs w:val="24"/>
          <w:rtl/>
        </w:rPr>
        <w:t>غازي محمد شاه خان</w:t>
      </w:r>
    </w:p>
    <w:p w:rsidR="00172C30" w:rsidRDefault="0069213A">
      <w:pPr>
        <w:spacing w:after="0"/>
        <w:ind w:right="15" w:firstLine="0"/>
      </w:pPr>
      <w:r>
        <w:rPr>
          <w:szCs w:val="24"/>
          <w:rtl/>
        </w:rPr>
        <w:t>وروڼو راپاڅئ په وطن ي ې س</w:t>
      </w:r>
      <w:r>
        <w:rPr>
          <w:szCs w:val="24"/>
          <w:rtl/>
        </w:rPr>
        <w:tab/>
        <w:t>ترګې س رې ک ړې</w:t>
      </w:r>
      <w:r>
        <w:rPr>
          <w:szCs w:val="24"/>
          <w:rtl/>
        </w:rPr>
        <w:tab/>
        <w:t>بيا پ</w:t>
      </w:r>
      <w:r>
        <w:rPr>
          <w:szCs w:val="24"/>
          <w:rtl/>
        </w:rPr>
        <w:tab/>
        <w:t>رې ځوان</w:t>
      </w:r>
      <w:r>
        <w:rPr>
          <w:szCs w:val="24"/>
          <w:rtl/>
        </w:rPr>
        <w:tab/>
        <w:t>انو د ټوپک</w:t>
      </w:r>
      <w:r>
        <w:rPr>
          <w:szCs w:val="24"/>
          <w:rtl/>
        </w:rPr>
        <w:tab/>
        <w:t>و س</w:t>
      </w:r>
      <w:r>
        <w:rPr>
          <w:szCs w:val="24"/>
          <w:rtl/>
        </w:rPr>
        <w:tab/>
        <w:t>رې لم</w:t>
      </w:r>
      <w:r>
        <w:rPr>
          <w:szCs w:val="24"/>
          <w:rtl/>
        </w:rPr>
        <w:tab/>
        <w:t>بې ک</w:t>
      </w:r>
      <w:r>
        <w:rPr>
          <w:szCs w:val="24"/>
          <w:rtl/>
        </w:rPr>
        <w:tab/>
        <w:t>ړېمحمد شاه خان غ ازي چ ې ال اک بر ن ارې ک ړې</w:t>
      </w:r>
      <w:r>
        <w:rPr>
          <w:szCs w:val="24"/>
          <w:rtl/>
        </w:rPr>
        <w:tab/>
        <w:t>د باجوړ او ب</w:t>
      </w:r>
      <w:r>
        <w:rPr>
          <w:szCs w:val="24"/>
          <w:rtl/>
        </w:rPr>
        <w:tab/>
        <w:t>ه ي</w:t>
      </w:r>
      <w:r>
        <w:rPr>
          <w:szCs w:val="24"/>
          <w:rtl/>
        </w:rPr>
        <w:tab/>
        <w:t>ې بي</w:t>
      </w:r>
      <w:r>
        <w:rPr>
          <w:szCs w:val="24"/>
          <w:rtl/>
        </w:rPr>
        <w:tab/>
        <w:t>ا پ</w:t>
      </w:r>
      <w:r>
        <w:rPr>
          <w:szCs w:val="24"/>
          <w:rtl/>
        </w:rPr>
        <w:tab/>
        <w:t>ه وين</w:t>
      </w:r>
      <w:r>
        <w:rPr>
          <w:szCs w:val="24"/>
          <w:rtl/>
        </w:rPr>
        <w:tab/>
        <w:t>و س</w:t>
      </w:r>
      <w:r>
        <w:rPr>
          <w:szCs w:val="24"/>
          <w:rtl/>
        </w:rPr>
        <w:tab/>
        <w:t>رې ک</w:t>
      </w:r>
      <w:r>
        <w:rPr>
          <w:szCs w:val="24"/>
          <w:rtl/>
        </w:rPr>
        <w:tab/>
        <w:t>ړې</w:t>
      </w:r>
    </w:p>
    <w:p w:rsidR="00172C30" w:rsidRDefault="0069213A">
      <w:pPr>
        <w:bidi w:val="0"/>
        <w:spacing w:after="350" w:line="259" w:lineRule="auto"/>
        <w:ind w:right="1" w:firstLine="0"/>
      </w:pPr>
      <w:r>
        <w:rPr>
          <w:sz w:val="12"/>
        </w:rPr>
        <w:t xml:space="preserve"> </w:t>
      </w:r>
      <w:r>
        <w:rPr>
          <w:sz w:val="12"/>
        </w:rPr>
        <w:tab/>
        <w:t xml:space="preserve"> </w:t>
      </w:r>
    </w:p>
    <w:p w:rsidR="00172C30" w:rsidRDefault="0069213A">
      <w:pPr>
        <w:spacing w:after="264" w:line="265" w:lineRule="auto"/>
        <w:ind w:left="731" w:right="724" w:hanging="10"/>
        <w:jc w:val="center"/>
      </w:pPr>
      <w:r>
        <w:rPr>
          <w:szCs w:val="24"/>
          <w:rtl/>
        </w:rPr>
        <w:t>غازي محمد شاه خان</w:t>
      </w:r>
    </w:p>
    <w:p w:rsidR="00172C30" w:rsidRDefault="0069213A">
      <w:pPr>
        <w:spacing w:after="0" w:line="259" w:lineRule="auto"/>
        <w:ind w:right="15" w:firstLine="0"/>
      </w:pPr>
      <w:r>
        <w:rPr>
          <w:szCs w:val="24"/>
          <w:rtl/>
        </w:rPr>
        <w:t>پننه هغننې ورځننې يننې ور ګننډې رسننالې کننړې</w:t>
      </w:r>
      <w:r>
        <w:rPr>
          <w:szCs w:val="24"/>
          <w:rtl/>
        </w:rPr>
        <w:tab/>
        <w:t>له س ينه پ ورې ي ې خيم ې د ود او لم بې ک ړېله انګريزان و ن</w:t>
      </w:r>
      <w:r>
        <w:rPr>
          <w:szCs w:val="24"/>
          <w:rtl/>
        </w:rPr>
        <w:tab/>
        <w:t>ه ي ې ميم</w:t>
      </w:r>
      <w:r>
        <w:rPr>
          <w:szCs w:val="24"/>
          <w:rtl/>
        </w:rPr>
        <w:tab/>
        <w:t>ې</w:t>
      </w:r>
      <w:r>
        <w:rPr>
          <w:sz w:val="22"/>
          <w:vertAlign w:val="superscript"/>
          <w:rtl/>
        </w:rPr>
        <w:t xml:space="preserve"> </w:t>
      </w:r>
      <w:r>
        <w:rPr>
          <w:sz w:val="22"/>
          <w:vertAlign w:val="superscript"/>
        </w:rPr>
        <w:footnoteReference w:id="311"/>
      </w:r>
      <w:r>
        <w:rPr>
          <w:szCs w:val="24"/>
          <w:rtl/>
        </w:rPr>
        <w:t xml:space="preserve"> را س</w:t>
      </w:r>
      <w:r>
        <w:rPr>
          <w:szCs w:val="24"/>
          <w:rtl/>
        </w:rPr>
        <w:tab/>
        <w:t>تنې ک ړې</w:t>
      </w:r>
      <w:r>
        <w:rPr>
          <w:szCs w:val="24"/>
          <w:rtl/>
        </w:rPr>
        <w:tab/>
        <w:t>له پر نګيانو سره ي ې ن ر م ې بي</w:t>
      </w:r>
      <w:r>
        <w:rPr>
          <w:szCs w:val="24"/>
          <w:rtl/>
        </w:rPr>
        <w:tab/>
        <w:t>ا پنج ې ک ړې</w:t>
      </w:r>
    </w:p>
    <w:p w:rsidR="00172C30" w:rsidRDefault="0069213A">
      <w:pPr>
        <w:bidi w:val="0"/>
        <w:spacing w:after="350" w:line="259" w:lineRule="auto"/>
        <w:ind w:right="1" w:firstLine="0"/>
      </w:pPr>
      <w:r>
        <w:rPr>
          <w:sz w:val="12"/>
        </w:rPr>
        <w:lastRenderedPageBreak/>
        <w:t xml:space="preserve"> </w:t>
      </w:r>
      <w:r>
        <w:rPr>
          <w:sz w:val="12"/>
        </w:rPr>
        <w:tab/>
        <w:t xml:space="preserve"> </w:t>
      </w:r>
    </w:p>
    <w:p w:rsidR="00172C30" w:rsidRDefault="0069213A">
      <w:pPr>
        <w:spacing w:after="264" w:line="265" w:lineRule="auto"/>
        <w:ind w:left="731" w:right="724" w:hanging="10"/>
        <w:jc w:val="center"/>
      </w:pPr>
      <w:r>
        <w:rPr>
          <w:szCs w:val="24"/>
          <w:rtl/>
        </w:rPr>
        <w:t>غازي محمد شاه خان</w:t>
      </w:r>
    </w:p>
    <w:p w:rsidR="00172C30" w:rsidRDefault="0069213A">
      <w:pPr>
        <w:spacing w:after="0"/>
        <w:ind w:right="15" w:firstLine="1"/>
      </w:pPr>
      <w:r>
        <w:rPr>
          <w:szCs w:val="24"/>
          <w:rtl/>
        </w:rPr>
        <w:t xml:space="preserve">د پرنګيننانو پننه چننو ڼيننو يننې </w:t>
      </w:r>
      <w:r>
        <w:rPr>
          <w:szCs w:val="24"/>
          <w:rtl/>
        </w:rPr>
        <w:t>حملننې کننړې</w:t>
      </w:r>
      <w:r>
        <w:rPr>
          <w:szCs w:val="24"/>
          <w:rtl/>
        </w:rPr>
        <w:tab/>
        <w:t>ن</w:t>
      </w:r>
      <w:r>
        <w:rPr>
          <w:szCs w:val="24"/>
          <w:rtl/>
        </w:rPr>
        <w:tab/>
        <w:t>نو ي</w:t>
      </w:r>
      <w:r>
        <w:rPr>
          <w:szCs w:val="24"/>
          <w:rtl/>
        </w:rPr>
        <w:tab/>
        <w:t>نې ور تش</w:t>
      </w:r>
      <w:r>
        <w:rPr>
          <w:szCs w:val="24"/>
          <w:rtl/>
        </w:rPr>
        <w:tab/>
        <w:t>نې بي</w:t>
      </w:r>
      <w:r>
        <w:rPr>
          <w:szCs w:val="24"/>
          <w:rtl/>
        </w:rPr>
        <w:tab/>
        <w:t>نا ت</w:t>
      </w:r>
      <w:r>
        <w:rPr>
          <w:szCs w:val="24"/>
          <w:rtl/>
        </w:rPr>
        <w:tab/>
        <w:t>نوبرې ک</w:t>
      </w:r>
      <w:r>
        <w:rPr>
          <w:szCs w:val="24"/>
          <w:rtl/>
        </w:rPr>
        <w:tab/>
        <w:t>نړېد مشننهد يننو، د کلنند ارو يننې ولجننې کننړې</w:t>
      </w:r>
      <w:r>
        <w:rPr>
          <w:szCs w:val="24"/>
          <w:rtl/>
        </w:rPr>
        <w:tab/>
        <w:t>د بابوګ انو خي ټي ي ې څي رې پ ه ني زو ک ړې</w:t>
      </w:r>
    </w:p>
    <w:p w:rsidR="00172C30" w:rsidRDefault="0069213A">
      <w:pPr>
        <w:bidi w:val="0"/>
        <w:spacing w:after="350" w:line="259" w:lineRule="auto"/>
        <w:ind w:right="1" w:firstLine="0"/>
      </w:pPr>
      <w:r>
        <w:rPr>
          <w:sz w:val="12"/>
        </w:rPr>
        <w:t xml:space="preserve"> </w:t>
      </w:r>
      <w:r>
        <w:rPr>
          <w:sz w:val="12"/>
        </w:rPr>
        <w:tab/>
        <w:t xml:space="preserve"> </w:t>
      </w:r>
    </w:p>
    <w:p w:rsidR="00172C30" w:rsidRDefault="0069213A">
      <w:pPr>
        <w:spacing w:after="264" w:line="265" w:lineRule="auto"/>
        <w:ind w:left="731" w:right="724" w:hanging="10"/>
        <w:jc w:val="center"/>
      </w:pPr>
      <w:r>
        <w:rPr>
          <w:szCs w:val="24"/>
          <w:rtl/>
        </w:rPr>
        <w:t>غازي محمد شاه خان</w:t>
      </w:r>
    </w:p>
    <w:p w:rsidR="00172C30" w:rsidRDefault="0069213A">
      <w:pPr>
        <w:spacing w:after="0"/>
        <w:ind w:right="15" w:firstLine="1"/>
      </w:pPr>
      <w:r>
        <w:rPr>
          <w:szCs w:val="24"/>
          <w:rtl/>
        </w:rPr>
        <w:t>د باجوړ له س</w:t>
      </w:r>
      <w:r>
        <w:rPr>
          <w:szCs w:val="24"/>
          <w:rtl/>
        </w:rPr>
        <w:tab/>
        <w:t>ينه ي</w:t>
      </w:r>
      <w:r>
        <w:rPr>
          <w:szCs w:val="24"/>
          <w:rtl/>
        </w:rPr>
        <w:tab/>
        <w:t>ې پ</w:t>
      </w:r>
      <w:r>
        <w:rPr>
          <w:szCs w:val="24"/>
          <w:rtl/>
        </w:rPr>
        <w:tab/>
        <w:t>ورې چ</w:t>
      </w:r>
      <w:r>
        <w:rPr>
          <w:szCs w:val="24"/>
          <w:rtl/>
        </w:rPr>
        <w:tab/>
        <w:t>ې حمل</w:t>
      </w:r>
      <w:r>
        <w:rPr>
          <w:szCs w:val="24"/>
          <w:rtl/>
        </w:rPr>
        <w:tab/>
        <w:t>ې ک</w:t>
      </w:r>
      <w:r>
        <w:rPr>
          <w:szCs w:val="24"/>
          <w:rtl/>
        </w:rPr>
        <w:tab/>
        <w:t>ړې</w:t>
      </w:r>
      <w:r>
        <w:rPr>
          <w:szCs w:val="24"/>
          <w:rtl/>
        </w:rPr>
        <w:tab/>
        <w:t>د پننر نګيننانو يننې پلتنننې ور سننتنې کننړېد ش</w:t>
      </w:r>
      <w:r>
        <w:rPr>
          <w:szCs w:val="24"/>
          <w:rtl/>
        </w:rPr>
        <w:tab/>
        <w:t>نو زم</w:t>
      </w:r>
      <w:r>
        <w:rPr>
          <w:szCs w:val="24"/>
          <w:rtl/>
        </w:rPr>
        <w:t>ري</w:t>
      </w:r>
      <w:r>
        <w:rPr>
          <w:szCs w:val="24"/>
          <w:rtl/>
        </w:rPr>
        <w:tab/>
        <w:t>انو ي ې س واتيانو نن</w:t>
      </w:r>
      <w:r>
        <w:rPr>
          <w:szCs w:val="24"/>
          <w:rtl/>
        </w:rPr>
        <w:tab/>
        <w:t>د ارې ک ړې</w:t>
      </w:r>
      <w:r>
        <w:rPr>
          <w:szCs w:val="24"/>
          <w:rtl/>
        </w:rPr>
        <w:tab/>
        <w:t>د ګورکيننانو پننه خيمننو يننې ولننولې کننړې</w:t>
      </w:r>
    </w:p>
    <w:p w:rsidR="00172C30" w:rsidRDefault="0069213A">
      <w:pPr>
        <w:bidi w:val="0"/>
        <w:spacing w:after="350" w:line="259" w:lineRule="auto"/>
        <w:ind w:right="1" w:firstLine="0"/>
      </w:pPr>
      <w:r>
        <w:rPr>
          <w:sz w:val="12"/>
        </w:rPr>
        <w:t xml:space="preserve"> </w:t>
      </w:r>
      <w:r>
        <w:rPr>
          <w:sz w:val="12"/>
        </w:rPr>
        <w:tab/>
        <w:t xml:space="preserve"> </w:t>
      </w:r>
    </w:p>
    <w:p w:rsidR="00172C30" w:rsidRDefault="0069213A">
      <w:pPr>
        <w:spacing w:after="916" w:line="265" w:lineRule="auto"/>
        <w:ind w:left="731" w:right="724" w:hanging="10"/>
        <w:jc w:val="center"/>
      </w:pPr>
      <w:r>
        <w:rPr>
          <w:szCs w:val="24"/>
          <w:rtl/>
        </w:rPr>
        <w:t>غازي محمد شاه خان</w:t>
      </w:r>
    </w:p>
    <w:p w:rsidR="00172C30" w:rsidRDefault="0069213A">
      <w:pPr>
        <w:pStyle w:val="Heading2"/>
        <w:ind w:left="-4"/>
      </w:pPr>
      <w:r>
        <w:rPr>
          <w:szCs w:val="56"/>
          <w:rtl/>
        </w:rPr>
        <w:t xml:space="preserve"> </w:t>
      </w:r>
      <w:r>
        <w:rPr>
          <w:szCs w:val="56"/>
        </w:rPr>
        <w:t>121</w:t>
      </w:r>
      <w:r>
        <w:rPr>
          <w:szCs w:val="56"/>
          <w:rtl/>
        </w:rPr>
        <w:t xml:space="preserve"> کرلڼي</w:t>
      </w:r>
    </w:p>
    <w:p w:rsidR="00172C30" w:rsidRDefault="0069213A">
      <w:pPr>
        <w:ind w:right="15"/>
      </w:pPr>
      <w:r>
        <w:rPr>
          <w:szCs w:val="24"/>
          <w:rtl/>
        </w:rPr>
        <w:t>د پښتنو يو مهم ټولنيز ګروپ کرلڼي پښتانه د ي چې ډېرې مشهورې پښتني قبيلې په د غه ټننولنيز ګننروپ پورې اړه لري</w:t>
      </w:r>
      <w:r>
        <w:rPr>
          <w:rFonts w:ascii="Tahoma" w:eastAsia="Tahoma" w:hAnsi="Tahoma" w:cs="Tahoma"/>
          <w:szCs w:val="24"/>
          <w:rtl/>
        </w:rPr>
        <w:t>۔</w:t>
      </w:r>
      <w:r>
        <w:rPr>
          <w:szCs w:val="24"/>
          <w:rtl/>
        </w:rPr>
        <w:t xml:space="preserve"> د کرلڼ نوم په هغو تاريخونو کې چې د </w:t>
      </w:r>
      <w:r>
        <w:rPr>
          <w:szCs w:val="24"/>
          <w:rtl/>
        </w:rPr>
        <w:t>هند وستان په مغولي د ورې پورې اړه ل</w:t>
      </w:r>
      <w:r>
        <w:rPr>
          <w:szCs w:val="24"/>
          <w:rtl/>
        </w:rPr>
        <w:tab/>
        <w:t>ري لک</w:t>
      </w:r>
      <w:r>
        <w:rPr>
          <w:szCs w:val="24"/>
          <w:rtl/>
        </w:rPr>
        <w:tab/>
        <w:t>ه د عب</w:t>
      </w:r>
      <w:r>
        <w:rPr>
          <w:szCs w:val="24"/>
          <w:rtl/>
        </w:rPr>
        <w:tab/>
        <w:t xml:space="preserve">اس سرواڼي( </w:t>
      </w:r>
      <w:r>
        <w:rPr>
          <w:szCs w:val="24"/>
        </w:rPr>
        <w:t>٩٤٧</w:t>
      </w:r>
      <w:r>
        <w:rPr>
          <w:szCs w:val="24"/>
          <w:rtl/>
        </w:rPr>
        <w:t xml:space="preserve"> هجري) په شير شاهي تاريخ يا تحفه اکبر شاهي کې، د شيخ رزق ال د هلوي( </w:t>
      </w:r>
      <w:r>
        <w:rPr>
          <w:szCs w:val="24"/>
        </w:rPr>
        <w:t>٨٩٧</w:t>
      </w:r>
      <w:r>
        <w:rPr>
          <w:szCs w:val="24"/>
          <w:rtl/>
        </w:rPr>
        <w:t xml:space="preserve"> – </w:t>
      </w:r>
      <w:r>
        <w:rPr>
          <w:szCs w:val="24"/>
        </w:rPr>
        <w:t>٩٨٩</w:t>
      </w:r>
      <w:r>
        <w:rPr>
          <w:szCs w:val="24"/>
          <w:rtl/>
        </w:rPr>
        <w:t xml:space="preserve"> هجري) په واقعات مشتاقي کې، د جهانګير د د ورې د مؤرخ عبد ال( </w:t>
      </w:r>
      <w:r>
        <w:rPr>
          <w:szCs w:val="24"/>
        </w:rPr>
        <w:t>١</w:t>
      </w:r>
      <w:r>
        <w:rPr>
          <w:rFonts w:ascii="Tahoma" w:eastAsia="Tahoma" w:hAnsi="Tahoma" w:cs="Tahoma"/>
          <w:szCs w:val="24"/>
          <w:rtl/>
        </w:rPr>
        <w:t>۔</w:t>
      </w:r>
      <w:r>
        <w:rPr>
          <w:szCs w:val="24"/>
        </w:rPr>
        <w:t>٣٧</w:t>
      </w:r>
      <w:r>
        <w:rPr>
          <w:szCs w:val="24"/>
          <w:rtl/>
        </w:rPr>
        <w:t xml:space="preserve"> هجري) په تاريخ د اود ي</w:t>
      </w:r>
      <w:r>
        <w:rPr>
          <w:sz w:val="22"/>
          <w:vertAlign w:val="superscript"/>
        </w:rPr>
        <w:footnoteReference w:id="312"/>
      </w:r>
      <w:r>
        <w:rPr>
          <w:szCs w:val="24"/>
          <w:rtl/>
        </w:rPr>
        <w:t xml:space="preserve"> کې، د احمد ياد ګار( </w:t>
      </w:r>
      <w:r>
        <w:rPr>
          <w:szCs w:val="24"/>
        </w:rPr>
        <w:t>١</w:t>
      </w:r>
      <w:r>
        <w:rPr>
          <w:rFonts w:ascii="Tahoma" w:eastAsia="Tahoma" w:hAnsi="Tahoma" w:cs="Tahoma"/>
          <w:szCs w:val="24"/>
          <w:rtl/>
        </w:rPr>
        <w:t>۔</w:t>
      </w:r>
      <w:r>
        <w:rPr>
          <w:szCs w:val="24"/>
        </w:rPr>
        <w:t>٥٤</w:t>
      </w:r>
      <w:r>
        <w:rPr>
          <w:szCs w:val="24"/>
          <w:rtl/>
        </w:rPr>
        <w:t xml:space="preserve"> ه</w:t>
      </w:r>
      <w:r>
        <w:rPr>
          <w:szCs w:val="24"/>
          <w:rtl/>
        </w:rPr>
        <w:t xml:space="preserve">جري) پننه تاريخ سلطين افا غنه کې چې په تاريخ شاهي سره هم شهرت لري، د خواجه نعمت ال( </w:t>
      </w:r>
      <w:r>
        <w:rPr>
          <w:szCs w:val="24"/>
        </w:rPr>
        <w:t>١</w:t>
      </w:r>
      <w:r>
        <w:rPr>
          <w:rFonts w:ascii="Tahoma" w:eastAsia="Tahoma" w:hAnsi="Tahoma" w:cs="Tahoma"/>
          <w:szCs w:val="24"/>
          <w:rtl/>
        </w:rPr>
        <w:t>۔</w:t>
      </w:r>
      <w:r>
        <w:rPr>
          <w:szCs w:val="24"/>
        </w:rPr>
        <w:t>٢٤</w:t>
      </w:r>
      <w:r>
        <w:rPr>
          <w:szCs w:val="24"/>
          <w:rtl/>
        </w:rPr>
        <w:t xml:space="preserve"> هجري) په تاري خ خانجه اني کې او د محمد کبير په افسانه شاهان هند </w:t>
      </w:r>
      <w:r>
        <w:rPr>
          <w:sz w:val="22"/>
          <w:vertAlign w:val="superscript"/>
        </w:rPr>
        <w:footnoteReference w:id="313"/>
      </w:r>
      <w:r>
        <w:rPr>
          <w:szCs w:val="24"/>
          <w:rtl/>
        </w:rPr>
        <w:t xml:space="preserve"> کې د کران کرران او کراني په بڼه هم راغلی د ی </w:t>
      </w:r>
      <w:r>
        <w:rPr>
          <w:rFonts w:ascii="Tahoma" w:eastAsia="Tahoma" w:hAnsi="Tahoma" w:cs="Tahoma"/>
          <w:szCs w:val="24"/>
          <w:rtl/>
        </w:rPr>
        <w:t>۔</w:t>
      </w:r>
      <w:r>
        <w:rPr>
          <w:szCs w:val="24"/>
          <w:rtl/>
        </w:rPr>
        <w:t xml:space="preserve"> </w:t>
      </w:r>
    </w:p>
    <w:p w:rsidR="00172C30" w:rsidRDefault="0069213A">
      <w:pPr>
        <w:ind w:right="15"/>
      </w:pPr>
      <w:r>
        <w:rPr>
          <w:szCs w:val="24"/>
          <w:rtl/>
        </w:rPr>
        <w:lastRenderedPageBreak/>
        <w:t xml:space="preserve"> د کرلڼيو په اړوند په بيلبيلو تاريخي کتا بونو کې مختل</w:t>
      </w:r>
      <w:r>
        <w:rPr>
          <w:szCs w:val="24"/>
          <w:rtl/>
        </w:rPr>
        <w:t xml:space="preserve">ف افسا نوي روايتونه شته د ي، د بيلګې پننه تننوګه تاريخ حيات افغاني په د ې اړوند د اسي ليکي : </w:t>
      </w:r>
    </w:p>
    <w:p w:rsidR="00172C30" w:rsidRDefault="0069213A">
      <w:pPr>
        <w:ind w:right="15"/>
      </w:pPr>
      <w:r>
        <w:rPr>
          <w:szCs w:val="24"/>
          <w:rtl/>
        </w:rPr>
        <w:t xml:space="preserve"> "د د لزاکو د قبيلې خلک چې د کرلڼي پښتنو يو پياوړی  ښاخ ګڼل کيږي په د ې اند د ي چې د کرلڼ پلر سيد قاف نوميد چې د نسب شجره يې په اتم پښت کې حضرت امام حسين (رض) ته </w:t>
      </w:r>
      <w:r>
        <w:rPr>
          <w:szCs w:val="24"/>
          <w:rtl/>
        </w:rPr>
        <w:t>وررسيږي</w:t>
      </w:r>
      <w:r>
        <w:rPr>
          <w:rFonts w:ascii="Tahoma" w:eastAsia="Tahoma" w:hAnsi="Tahoma" w:cs="Tahoma"/>
          <w:szCs w:val="24"/>
          <w:rtl/>
        </w:rPr>
        <w:t>۔</w:t>
      </w:r>
      <w:r>
        <w:rPr>
          <w:szCs w:val="24"/>
          <w:rtl/>
        </w:rPr>
        <w:t xml:space="preserve"> د خټکو د قننبيلې خلننک د کرلڼ پلر هوني بولي او خپله شجره هم د سړبني پښتنو سره ګډوي</w:t>
      </w:r>
      <w:r>
        <w:rPr>
          <w:rFonts w:ascii="Tahoma" w:eastAsia="Tahoma" w:hAnsi="Tahoma" w:cs="Tahoma"/>
          <w:szCs w:val="24"/>
          <w:rtl/>
        </w:rPr>
        <w:t>۔</w:t>
      </w:r>
      <w:r>
        <w:rPr>
          <w:szCs w:val="24"/>
          <w:rtl/>
        </w:rPr>
        <w:t xml:space="preserve"> شيتک عقيد ه لري چې کرلڼ د کننوم شننهزاد ه زوی  و</w:t>
      </w:r>
      <w:r>
        <w:rPr>
          <w:rFonts w:ascii="Tahoma" w:eastAsia="Tahoma" w:hAnsi="Tahoma" w:cs="Tahoma"/>
          <w:szCs w:val="24"/>
          <w:rtl/>
        </w:rPr>
        <w:t>۔</w:t>
      </w:r>
      <w:r>
        <w:rPr>
          <w:szCs w:val="24"/>
          <w:rtl/>
        </w:rPr>
        <w:t xml:space="preserve"> همد اراز د خوږياڼيو د قبيلې خلک عقيد ه څرګند وي چې کرلڼ د عبد ال اورمړ زوی  و</w:t>
      </w:r>
      <w:r>
        <w:rPr>
          <w:rFonts w:ascii="Tahoma" w:eastAsia="Tahoma" w:hAnsi="Tahoma" w:cs="Tahoma"/>
          <w:szCs w:val="24"/>
          <w:rtl/>
        </w:rPr>
        <w:t>۔</w:t>
      </w:r>
      <w:r>
        <w:rPr>
          <w:szCs w:val="24"/>
          <w:rtl/>
        </w:rPr>
        <w:t xml:space="preserve"> د کرلڼي د اولد ې ځينې خلک وايي هغه</w:t>
      </w:r>
      <w:r>
        <w:rPr>
          <w:szCs w:val="24"/>
          <w:rtl/>
        </w:rPr>
        <w:t xml:space="preserve"> وخت چې کرلڼ نومی ماشوم د ې نړۍ ته سترګې پرانيستلې نو په هغه ځای  کې کوم لښکر يننوه شپه تم شوی  او بيا له هغه ځايه تللی و او د غه ماشوم بيا د اورمړو د قبيلې د يوه تن له خوا چې عبد ال اورمړ نوميد د اوسپنې تر يوې کړايي لند ې وموند ل شو، نو ځکه د کړايي د نوم </w:t>
      </w:r>
      <w:r>
        <w:rPr>
          <w:szCs w:val="24"/>
          <w:rtl/>
        </w:rPr>
        <w:t xml:space="preserve">په وجه يې کرلڼی نوم پنرې کيښنود </w:t>
      </w:r>
      <w:r>
        <w:rPr>
          <w:sz w:val="22"/>
          <w:vertAlign w:val="superscript"/>
        </w:rPr>
        <w:footnoteReference w:id="314"/>
      </w:r>
      <w:r>
        <w:rPr>
          <w:szCs w:val="24"/>
          <w:rtl/>
        </w:rPr>
        <w:t xml:space="preserve"> او د د ې لپاره چې عبد ال اورمړ کوم نارينه اولد نه د رلود کرلڼی يې په زويتوب ونيو او د د ه روزنه او پالنه يې وکړه چې د کرلڼ نه بيا د وه زامن پيد ا شول چې يو يې کود ی  او بل يې ککی و خو لکه چې د مخه وويل ش ول چ ې پ ورتني روا</w:t>
      </w:r>
      <w:r>
        <w:rPr>
          <w:szCs w:val="24"/>
          <w:rtl/>
        </w:rPr>
        <w:t>يتونه افسا نوي بڼه لري او يو روايت له بله سره هيڅ ورته والی نلري</w:t>
      </w:r>
      <w:r>
        <w:rPr>
          <w:rFonts w:ascii="Tahoma" w:eastAsia="Tahoma" w:hAnsi="Tahoma" w:cs="Tahoma"/>
          <w:szCs w:val="24"/>
          <w:rtl/>
        </w:rPr>
        <w:t>۔</w:t>
      </w:r>
      <w:r>
        <w:rPr>
          <w:szCs w:val="24"/>
          <w:rtl/>
        </w:rPr>
        <w:t xml:space="preserve"> </w:t>
      </w:r>
    </w:p>
    <w:p w:rsidR="00172C30" w:rsidRDefault="0069213A">
      <w:pPr>
        <w:ind w:right="15"/>
      </w:pPr>
      <w:r>
        <w:rPr>
          <w:szCs w:val="24"/>
          <w:rtl/>
        </w:rPr>
        <w:t>د افغانستان نوميالی مؤرخ لوی  استاد ارواښاد علمه عبد الحی حبيبي په خپل اثر د "افغانستان لنډ تاري</w:t>
      </w:r>
      <w:r>
        <w:rPr>
          <w:szCs w:val="24"/>
          <w:rtl/>
        </w:rPr>
        <w:tab/>
        <w:t>خ" ک</w:t>
      </w:r>
      <w:r>
        <w:rPr>
          <w:szCs w:val="24"/>
          <w:rtl/>
        </w:rPr>
        <w:tab/>
        <w:t xml:space="preserve">ې ليکي: </w:t>
      </w:r>
    </w:p>
    <w:p w:rsidR="00172C30" w:rsidRDefault="0069213A">
      <w:pPr>
        <w:ind w:right="15"/>
      </w:pPr>
      <w:r>
        <w:rPr>
          <w:szCs w:val="24"/>
          <w:rtl/>
        </w:rPr>
        <w:t>"په پښتني نسب نامه کې د کرلڼ يا کرلڼي په نامه يوه بله څا نګه هم شته چې د وی  د</w:t>
      </w:r>
      <w:r>
        <w:rPr>
          <w:szCs w:val="24"/>
          <w:rtl/>
        </w:rPr>
        <w:t xml:space="preserve"> پښتنو ل</w:t>
      </w:r>
      <w:r>
        <w:rPr>
          <w:szCs w:val="24"/>
          <w:rtl/>
        </w:rPr>
        <w:tab/>
        <w:t>ه هغ</w:t>
      </w:r>
      <w:r>
        <w:rPr>
          <w:szCs w:val="24"/>
          <w:rtl/>
        </w:rPr>
        <w:tab/>
        <w:t>و د ري</w:t>
      </w:r>
      <w:r>
        <w:rPr>
          <w:szCs w:val="24"/>
          <w:rtl/>
        </w:rPr>
        <w:tab/>
        <w:t>و نورو څانګو سړبن، غرغښت او بيټنيو سره خپلوي لري او سوچه پښتانه د ي</w:t>
      </w:r>
      <w:r>
        <w:rPr>
          <w:rFonts w:ascii="Tahoma" w:eastAsia="Tahoma" w:hAnsi="Tahoma" w:cs="Tahoma"/>
          <w:szCs w:val="24"/>
          <w:rtl/>
        </w:rPr>
        <w:t>۔</w:t>
      </w:r>
      <w:r>
        <w:rPr>
          <w:szCs w:val="24"/>
          <w:rtl/>
        </w:rPr>
        <w:t xml:space="preserve"> " </w:t>
      </w:r>
      <w:r>
        <w:rPr>
          <w:sz w:val="22"/>
          <w:vertAlign w:val="superscript"/>
        </w:rPr>
        <w:footnoteReference w:id="315"/>
      </w:r>
    </w:p>
    <w:p w:rsidR="00172C30" w:rsidRDefault="0069213A">
      <w:pPr>
        <w:ind w:right="15"/>
      </w:pPr>
      <w:r>
        <w:rPr>
          <w:szCs w:val="24"/>
          <w:rtl/>
        </w:rPr>
        <w:t xml:space="preserve">د پښتو ستر شاعر خوشال خان خټک هم د کرلڼيو او په مجموع کې د ټولو پښتنو ترمينځ د خپلوۍ د اړيکو په اړوند د اسې يو شعر لري: </w:t>
      </w:r>
    </w:p>
    <w:p w:rsidR="00172C30" w:rsidRDefault="0069213A">
      <w:pPr>
        <w:spacing w:after="0"/>
        <w:ind w:left="2488" w:right="2388" w:firstLine="0"/>
      </w:pPr>
      <w:r>
        <w:rPr>
          <w:szCs w:val="24"/>
          <w:rtl/>
        </w:rPr>
        <w:t xml:space="preserve">پښ ننننتون پ ننننه اص ننننل س ننننړبنی د </w:t>
      </w:r>
      <w:r>
        <w:rPr>
          <w:szCs w:val="24"/>
          <w:rtl/>
        </w:rPr>
        <w:t xml:space="preserve">ی  ينننننا غورغښنننننتی د ی  ينننننا بيټننننننی د ی  لننننود ي، غلجنننني د بيننننټ لننننه لننننوره پننننه سننننړبن پننننورې بيننننا کرلڼننننی د ی  </w:t>
      </w:r>
    </w:p>
    <w:p w:rsidR="00172C30" w:rsidRDefault="0069213A">
      <w:pPr>
        <w:spacing w:after="266" w:line="259" w:lineRule="auto"/>
        <w:ind w:right="2582" w:firstLine="0"/>
      </w:pPr>
      <w:r>
        <w:rPr>
          <w:szCs w:val="24"/>
          <w:rtl/>
        </w:rPr>
        <w:t>(خوشال خان)</w:t>
      </w:r>
    </w:p>
    <w:p w:rsidR="00172C30" w:rsidRDefault="0069213A">
      <w:pPr>
        <w:spacing w:after="277"/>
        <w:ind w:right="15"/>
      </w:pPr>
      <w:r>
        <w:rPr>
          <w:szCs w:val="24"/>
          <w:rtl/>
        </w:rPr>
        <w:t>زما (د د ې مقالې ليکوال) په اند کرلڼي هغه پښتانه د ي چې د نورو پښتني ټولنيزو ګروپونو لکننه (سننړ</w:t>
      </w:r>
      <w:r>
        <w:rPr>
          <w:szCs w:val="24"/>
          <w:rtl/>
        </w:rPr>
        <w:t>بن، غرغښت او بيټنيو) سره خپلوي لري او هم کرلڼي پښتانه هغه پښتانه د ي چې د کرکيلې او کرنې په چارو بو خت د ي، له همد ې کبله د کرلڼي کلمه د کر او کرنې سره اړخ لګولی  شي</w:t>
      </w:r>
      <w:r>
        <w:rPr>
          <w:rFonts w:ascii="Tahoma" w:eastAsia="Tahoma" w:hAnsi="Tahoma" w:cs="Tahoma"/>
          <w:szCs w:val="24"/>
          <w:rtl/>
        </w:rPr>
        <w:t>۔</w:t>
      </w:r>
      <w:r>
        <w:rPr>
          <w:szCs w:val="24"/>
          <w:rtl/>
        </w:rPr>
        <w:t xml:space="preserve"> </w:t>
      </w:r>
      <w:r>
        <w:rPr>
          <w:sz w:val="22"/>
          <w:vertAlign w:val="superscript"/>
        </w:rPr>
        <w:footnoteReference w:id="316"/>
      </w:r>
    </w:p>
    <w:p w:rsidR="00172C30" w:rsidRDefault="0069213A">
      <w:pPr>
        <w:ind w:right="15"/>
      </w:pPr>
      <w:r>
        <w:rPr>
          <w:szCs w:val="24"/>
          <w:rtl/>
        </w:rPr>
        <w:lastRenderedPageBreak/>
        <w:t xml:space="preserve"> په تا ريخ حيات افغاني کې چې د کرلڼيو د نسب کومه شجره راغلې د ه ن و د ښ اخونو، خيلون و </w:t>
      </w:r>
      <w:r>
        <w:rPr>
          <w:szCs w:val="24"/>
          <w:rtl/>
        </w:rPr>
        <w:t xml:space="preserve">او څ انګو نومونه يې په د ې ډول راغلي د ي: </w:t>
      </w:r>
    </w:p>
    <w:p w:rsidR="00172C30" w:rsidRDefault="0069213A">
      <w:pPr>
        <w:ind w:right="15"/>
      </w:pPr>
      <w:r>
        <w:rPr>
          <w:szCs w:val="24"/>
          <w:rtl/>
        </w:rPr>
        <w:t>کود ی ، ککی او بيا موسی زي، منګل، توري، هني، ورد ګ، د لزاک، اورکزي، موسی خيل، جاني خيل، لننوري خيل، يعقوب خيل، ذکريا خيل، امازي، ياسين خيل، مند يزي، ماني زي، مو ني زي، حيد ر زي، حسني زي، حسنني زي، احمد خيل، وتک زي</w:t>
      </w:r>
      <w:r>
        <w:rPr>
          <w:szCs w:val="24"/>
          <w:rtl/>
        </w:rPr>
        <w:t>، عمر خيل، يحيي زي، سمر زي، سلطان خيل، امبره خيل، لښکري خيل، حاجي مير خيل، مير وعظ خيل، بډا خيل، ناغه خيل، بر هان، خوګياڼي، سليمان، شيتک، اپريد ي، خټک، ځد راڼ، اتما نخيل، ميرل خيل، خننوجړه، مو ګی، کمال خيل، علي زي، مسوزي، د ولت زي، اسماعيل زي، لشکر زي، محم</w:t>
      </w:r>
      <w:r>
        <w:rPr>
          <w:szCs w:val="24"/>
          <w:rtl/>
        </w:rPr>
        <w:t>د خيل، س تاري خينل، فينروز خي ل، نپيروڼي، سه پای ، عبد العزيز خيل، ماني خيل، بر احمد خيل، بيد اد خيل، اصغر خيل، صبوره خيل، احمد خيل، ساوزي، مست علي خيل، سلر خيل، خويد اد خيل، علي خواجه خيل، سيد خيل، مير زای  خيل، رابيا خيل، ممازي، ابا خيل، خد ي زي، علي شير</w:t>
      </w:r>
      <w:r>
        <w:rPr>
          <w:szCs w:val="24"/>
          <w:rtl/>
        </w:rPr>
        <w:t xml:space="preserve"> زي، ماموزي او پاړي</w:t>
      </w:r>
      <w:r>
        <w:rPr>
          <w:rFonts w:ascii="Tahoma" w:eastAsia="Tahoma" w:hAnsi="Tahoma" w:cs="Tahoma"/>
          <w:szCs w:val="24"/>
          <w:rtl/>
        </w:rPr>
        <w:t>۔</w:t>
      </w:r>
      <w:r>
        <w:rPr>
          <w:sz w:val="22"/>
          <w:vertAlign w:val="superscript"/>
        </w:rPr>
        <w:footnoteReference w:id="317"/>
      </w:r>
    </w:p>
    <w:p w:rsidR="00172C30" w:rsidRDefault="0069213A">
      <w:pPr>
        <w:spacing w:after="268" w:line="259" w:lineRule="auto"/>
        <w:ind w:right="15" w:firstLine="0"/>
      </w:pPr>
      <w:r>
        <w:rPr>
          <w:szCs w:val="24"/>
          <w:rtl/>
        </w:rPr>
        <w:t xml:space="preserve"> په او سني وخت کې کرلڼي پښتانه پر ډېرو قبيلو ويشل شوي د ي چې د ځينو مهمو قبيلو نومونه يې د اد ي: </w:t>
      </w:r>
    </w:p>
    <w:p w:rsidR="00172C30" w:rsidRDefault="0069213A">
      <w:pPr>
        <w:spacing w:after="185" w:line="379" w:lineRule="auto"/>
        <w:ind w:left="-3" w:right="9"/>
        <w:jc w:val="both"/>
      </w:pPr>
      <w:r>
        <w:rPr>
          <w:szCs w:val="24"/>
          <w:rtl/>
        </w:rPr>
        <w:t>د لزاک، اورکزي، منګل، هني، ورد ګ، اپريد ي، خټک، ځد راڼ، اتمانخيل، خوږياڼي، پړبه، عبد الرحمن يننا د رمان، ځاځي، توري، وزير، مسيد يا مسعود</w:t>
      </w:r>
      <w:r>
        <w:rPr>
          <w:szCs w:val="24"/>
          <w:rtl/>
        </w:rPr>
        <w:t xml:space="preserve"> ، ګوربز، د وړ، تڼي، شيتک، بنوڅي، بنګښ، مقب ل، سنبري، منند وزي، اسماعيل خيل، زموخت يا زويمشت اوسبري چې د غې قبيلې بيا په ډېرو خيلونو، ښاخونو او څا نګو با ن د ې ويش ل شوي د ي</w:t>
      </w:r>
      <w:r>
        <w:rPr>
          <w:rFonts w:ascii="Tahoma" w:eastAsia="Tahoma" w:hAnsi="Tahoma" w:cs="Tahoma"/>
          <w:szCs w:val="24"/>
          <w:rtl/>
        </w:rPr>
        <w:t>۔</w:t>
      </w:r>
      <w:r>
        <w:rPr>
          <w:sz w:val="22"/>
          <w:vertAlign w:val="superscript"/>
        </w:rPr>
        <w:footnoteReference w:id="318"/>
      </w:r>
    </w:p>
    <w:p w:rsidR="00172C30" w:rsidRDefault="0069213A">
      <w:pPr>
        <w:ind w:right="15"/>
      </w:pPr>
      <w:r>
        <w:rPr>
          <w:szCs w:val="24"/>
          <w:rtl/>
        </w:rPr>
        <w:t>کرلڼي پښتانه نه يوازې په افغا نستان کې اوسي، بلکې په پښتونخوا، پاکستان او په هند</w:t>
      </w:r>
      <w:r>
        <w:rPr>
          <w:szCs w:val="24"/>
          <w:rtl/>
        </w:rPr>
        <w:t xml:space="preserve"> کې هم استو ګننه ل ري</w:t>
      </w:r>
      <w:r>
        <w:rPr>
          <w:rFonts w:ascii="Tahoma" w:eastAsia="Tahoma" w:hAnsi="Tahoma" w:cs="Tahoma"/>
          <w:szCs w:val="24"/>
          <w:rtl/>
        </w:rPr>
        <w:t>۔</w:t>
      </w:r>
      <w:r>
        <w:rPr>
          <w:szCs w:val="24"/>
          <w:rtl/>
        </w:rPr>
        <w:t xml:space="preserve"> کرلڼي پښتانه په عمو مي ډول د ډيورنډ د پولي د واړو غاړو ته په د اسې سيمو کې پراته د ي چې د پوځي او سننوق الجيشي پلوه ډېر اهميت لري، له همد ې کبله د ه چې کرلڼي قبيلې د پولې د واړو خو اووتننه د د واړو هيننواد ونننو افغانستان او پاکستان </w:t>
      </w:r>
      <w:r>
        <w:rPr>
          <w:szCs w:val="24"/>
          <w:rtl/>
        </w:rPr>
        <w:t xml:space="preserve">په برخليک کې مهم رول لوبوي چې د غه واقعيت همد ا اوس هم موږ په عملي توګه ګورو او انکار ترې نه شو کولی </w:t>
      </w:r>
      <w:r>
        <w:rPr>
          <w:rFonts w:ascii="Tahoma" w:eastAsia="Tahoma" w:hAnsi="Tahoma" w:cs="Tahoma"/>
          <w:szCs w:val="24"/>
          <w:rtl/>
        </w:rPr>
        <w:t>۔</w:t>
      </w:r>
      <w:r>
        <w:rPr>
          <w:szCs w:val="24"/>
          <w:rtl/>
        </w:rPr>
        <w:t xml:space="preserve"> </w:t>
      </w:r>
    </w:p>
    <w:p w:rsidR="00172C30" w:rsidRDefault="0069213A">
      <w:pPr>
        <w:ind w:right="15"/>
      </w:pPr>
      <w:r>
        <w:rPr>
          <w:szCs w:val="24"/>
          <w:rtl/>
        </w:rPr>
        <w:t>کرلڼي پښتانه په مجموع کې تورزن خلک د ي</w:t>
      </w:r>
      <w:r>
        <w:rPr>
          <w:rFonts w:ascii="Tahoma" w:eastAsia="Tahoma" w:hAnsi="Tahoma" w:cs="Tahoma"/>
          <w:szCs w:val="24"/>
          <w:rtl/>
        </w:rPr>
        <w:t>۔</w:t>
      </w:r>
      <w:r>
        <w:rPr>
          <w:szCs w:val="24"/>
          <w:rtl/>
        </w:rPr>
        <w:t xml:space="preserve"> د وی  د خپل هيواد افغانستان سره ژوره مينه لري د سننکند ر، چنګيز، انګريز، روس او تر او سني وخته پورې واخله د وی  </w:t>
      </w:r>
      <w:r>
        <w:rPr>
          <w:szCs w:val="24"/>
          <w:rtl/>
        </w:rPr>
        <w:t xml:space="preserve">د بلو سګرو او تيري کو نکو ځواکونو پننر خلف پننه ميړانې راپورته شوي د ی </w:t>
      </w:r>
      <w:r>
        <w:rPr>
          <w:rFonts w:ascii="Tahoma" w:eastAsia="Tahoma" w:hAnsi="Tahoma" w:cs="Tahoma"/>
          <w:szCs w:val="24"/>
          <w:rtl/>
        </w:rPr>
        <w:t>۔</w:t>
      </w:r>
      <w:r>
        <w:rPr>
          <w:szCs w:val="24"/>
          <w:rtl/>
        </w:rPr>
        <w:t xml:space="preserve"> له همد ې کبله د د وی  رول د د ې هيواد په سياسي او ټولنيز بر خليک کې له پا مه نه شننو غورځولی  او ډېر مهم ګڼل کيږي</w:t>
      </w:r>
      <w:r>
        <w:rPr>
          <w:rFonts w:ascii="Tahoma" w:eastAsia="Tahoma" w:hAnsi="Tahoma" w:cs="Tahoma"/>
          <w:szCs w:val="24"/>
          <w:rtl/>
        </w:rPr>
        <w:t>۔</w:t>
      </w:r>
      <w:r>
        <w:rPr>
          <w:szCs w:val="24"/>
          <w:rtl/>
        </w:rPr>
        <w:t xml:space="preserve"> </w:t>
      </w:r>
    </w:p>
    <w:p w:rsidR="00172C30" w:rsidRDefault="0069213A">
      <w:pPr>
        <w:pStyle w:val="Heading7"/>
        <w:tabs>
          <w:tab w:val="center" w:pos="4464"/>
        </w:tabs>
        <w:ind w:left="-13" w:right="0" w:firstLine="0"/>
      </w:pPr>
      <w:r>
        <w:rPr>
          <w:szCs w:val="40"/>
          <w:rtl/>
        </w:rPr>
        <w:t xml:space="preserve"> </w:t>
      </w:r>
      <w:r>
        <w:rPr>
          <w:szCs w:val="40"/>
        </w:rPr>
        <w:t>121</w:t>
      </w:r>
      <w:r>
        <w:rPr>
          <w:szCs w:val="40"/>
          <w:rtl/>
        </w:rPr>
        <w:t>.</w:t>
      </w:r>
      <w:r>
        <w:rPr>
          <w:szCs w:val="40"/>
        </w:rPr>
        <w:t>1</w:t>
      </w:r>
      <w:r>
        <w:rPr>
          <w:szCs w:val="40"/>
          <w:rtl/>
        </w:rPr>
        <w:tab/>
        <w:t xml:space="preserve"> د هند په بنګال کې د کرلڼي پښتنو واکمني</w:t>
      </w:r>
    </w:p>
    <w:p w:rsidR="00172C30" w:rsidRDefault="0069213A">
      <w:pPr>
        <w:spacing w:after="468"/>
        <w:ind w:right="15"/>
      </w:pPr>
      <w:r>
        <w:rPr>
          <w:szCs w:val="24"/>
          <w:rtl/>
        </w:rPr>
        <w:t>که څه هم په هند کې د</w:t>
      </w:r>
      <w:r>
        <w:rPr>
          <w:szCs w:val="24"/>
          <w:rtl/>
        </w:rPr>
        <w:t xml:space="preserve"> پښتني لود يانو په وخت کې کرلڼيو پښتنو يو شمير پو ځي د ند ې د رلود ل ې، خ و د وی  په هغه وخت کې د ومره مشهور نه وو</w:t>
      </w:r>
      <w:r>
        <w:rPr>
          <w:rFonts w:ascii="Tahoma" w:eastAsia="Tahoma" w:hAnsi="Tahoma" w:cs="Tahoma"/>
          <w:szCs w:val="24"/>
          <w:rtl/>
        </w:rPr>
        <w:t>۔</w:t>
      </w:r>
      <w:r>
        <w:rPr>
          <w:szCs w:val="24"/>
          <w:rtl/>
        </w:rPr>
        <w:t xml:space="preserve"> د د وی  د شهرت انګازې هغه وخت خپرې شوې چې په هننند کننې سننوري واکمنانو واکمني د رلود ه او په اصل کې په </w:t>
      </w:r>
      <w:r>
        <w:rPr>
          <w:szCs w:val="24"/>
          <w:rtl/>
        </w:rPr>
        <w:lastRenderedPageBreak/>
        <w:t>هند کې د کرلڼي قبيله د خپلو د وو نام</w:t>
      </w:r>
      <w:r>
        <w:rPr>
          <w:szCs w:val="24"/>
          <w:rtl/>
        </w:rPr>
        <w:t xml:space="preserve">تو شخصيتونو يعنې تاج خ ان ک ر لڼي </w:t>
      </w:r>
      <w:r>
        <w:rPr>
          <w:szCs w:val="24"/>
        </w:rPr>
        <w:t>١٥٦٤</w:t>
      </w:r>
      <w:r>
        <w:rPr>
          <w:szCs w:val="24"/>
          <w:rtl/>
        </w:rPr>
        <w:t xml:space="preserve"> زيږد يز او سليمان کرلڼي </w:t>
      </w:r>
      <w:r>
        <w:rPr>
          <w:szCs w:val="24"/>
        </w:rPr>
        <w:t>١٥٥٥</w:t>
      </w:r>
      <w:r>
        <w:rPr>
          <w:szCs w:val="24"/>
          <w:rtl/>
        </w:rPr>
        <w:t>-</w:t>
      </w:r>
      <w:r>
        <w:rPr>
          <w:szCs w:val="24"/>
        </w:rPr>
        <w:t>١٥٦١</w:t>
      </w:r>
      <w:r>
        <w:rPr>
          <w:szCs w:val="24"/>
          <w:rtl/>
        </w:rPr>
        <w:t xml:space="preserve"> زيږد يز چې د جمال خان کر لڼي زامن وو له کبله مشهوره شوه</w:t>
      </w:r>
      <w:r>
        <w:rPr>
          <w:rFonts w:ascii="Tahoma" w:eastAsia="Tahoma" w:hAnsi="Tahoma" w:cs="Tahoma"/>
          <w:szCs w:val="24"/>
          <w:rtl/>
        </w:rPr>
        <w:t>۔</w:t>
      </w:r>
      <w:r>
        <w:rPr>
          <w:sz w:val="22"/>
          <w:vertAlign w:val="superscript"/>
        </w:rPr>
        <w:footnoteReference w:id="319"/>
      </w:r>
    </w:p>
    <w:p w:rsidR="00172C30" w:rsidRDefault="0069213A">
      <w:pPr>
        <w:pStyle w:val="Heading8"/>
        <w:tabs>
          <w:tab w:val="center" w:pos="2302"/>
        </w:tabs>
        <w:ind w:left="-14" w:firstLine="0"/>
      </w:pPr>
      <w:r>
        <w:rPr>
          <w:szCs w:val="32"/>
          <w:rtl/>
        </w:rPr>
        <w:t xml:space="preserve"> </w:t>
      </w:r>
      <w:r>
        <w:rPr>
          <w:szCs w:val="32"/>
        </w:rPr>
        <w:t>121</w:t>
      </w:r>
      <w:r>
        <w:rPr>
          <w:szCs w:val="32"/>
          <w:rtl/>
        </w:rPr>
        <w:t>.</w:t>
      </w:r>
      <w:r>
        <w:rPr>
          <w:szCs w:val="32"/>
        </w:rPr>
        <w:t>1</w:t>
      </w:r>
      <w:r>
        <w:rPr>
          <w:szCs w:val="32"/>
          <w:rtl/>
        </w:rPr>
        <w:t>.</w:t>
      </w:r>
      <w:r>
        <w:rPr>
          <w:szCs w:val="32"/>
        </w:rPr>
        <w:t>1</w:t>
      </w:r>
      <w:r>
        <w:rPr>
          <w:szCs w:val="32"/>
          <w:rtl/>
        </w:rPr>
        <w:tab/>
        <w:t>تاج خان کرلڼي</w:t>
      </w:r>
    </w:p>
    <w:p w:rsidR="00172C30" w:rsidRDefault="0069213A">
      <w:pPr>
        <w:spacing w:after="266" w:line="259" w:lineRule="auto"/>
        <w:ind w:right="1936" w:firstLine="0"/>
      </w:pPr>
      <w:r>
        <w:rPr>
          <w:szCs w:val="24"/>
          <w:rtl/>
        </w:rPr>
        <w:t>تاج خان کرلڼی د هند په بيهار او بنګال کې د کرلڼي پښتنو د واکمنۍ بنسټ ايښود ونکی</w:t>
      </w:r>
      <w:r>
        <w:rPr>
          <w:rFonts w:ascii="Tahoma" w:eastAsia="Tahoma" w:hAnsi="Tahoma" w:cs="Tahoma"/>
          <w:szCs w:val="24"/>
          <w:rtl/>
        </w:rPr>
        <w:t>۔</w:t>
      </w:r>
    </w:p>
    <w:p w:rsidR="00172C30" w:rsidRDefault="0069213A">
      <w:pPr>
        <w:ind w:right="15"/>
      </w:pPr>
      <w:r>
        <w:rPr>
          <w:szCs w:val="24"/>
          <w:rtl/>
        </w:rPr>
        <w:t xml:space="preserve">د هند په تاريخ کې د </w:t>
      </w:r>
      <w:r>
        <w:rPr>
          <w:szCs w:val="24"/>
          <w:rtl/>
        </w:rPr>
        <w:t>لومړي ځل لپاره د تاج خان کرلڼي او سليمان کرلڼي نومونه چې د سوري شير شاه پوځي جنرالن وو د قنوج په جګړه کې ليد لی  شو</w:t>
      </w:r>
      <w:r>
        <w:rPr>
          <w:rFonts w:ascii="Tahoma" w:eastAsia="Tahoma" w:hAnsi="Tahoma" w:cs="Tahoma"/>
          <w:szCs w:val="24"/>
          <w:rtl/>
        </w:rPr>
        <w:t>۔</w:t>
      </w:r>
      <w:r>
        <w:rPr>
          <w:szCs w:val="24"/>
          <w:rtl/>
        </w:rPr>
        <w:t xml:space="preserve"> د ا هغه جګړه وه چې شير شاه د مغولي واکمن همايون پر خلف ګټلننې وه او د غو د وو تنو کرلڼيو د هغه خد مت په بد ل کې چې شير شاه ته يې کړي وو د ش</w:t>
      </w:r>
      <w:r>
        <w:rPr>
          <w:szCs w:val="24"/>
          <w:rtl/>
        </w:rPr>
        <w:t>يرشاه له خوا د وی  ته په خننواص پور، ټانډه او د جنوبي بيهار په سيمو کې جاګيرونه ورکړل شول</w:t>
      </w:r>
      <w:r>
        <w:rPr>
          <w:rFonts w:ascii="Tahoma" w:eastAsia="Tahoma" w:hAnsi="Tahoma" w:cs="Tahoma"/>
          <w:szCs w:val="24"/>
          <w:rtl/>
        </w:rPr>
        <w:t>۔</w:t>
      </w:r>
      <w:r>
        <w:rPr>
          <w:szCs w:val="24"/>
          <w:rtl/>
        </w:rPr>
        <w:t xml:space="preserve"> </w:t>
      </w:r>
    </w:p>
    <w:p w:rsidR="00172C30" w:rsidRDefault="0069213A">
      <w:pPr>
        <w:ind w:right="15"/>
      </w:pPr>
      <w:r>
        <w:rPr>
          <w:szCs w:val="24"/>
          <w:rtl/>
        </w:rPr>
        <w:t>د غه د واړه وروڼه ډېر هو ښيار او ځيرک اود ډېر ې پو هې اوسياسي تد بير خا وند ان ول او شير شنناه د د واړو قد ر او د رناوی  کاوه او په تيره بيا د تاج خان کرلڼي وړتيا ا</w:t>
      </w:r>
      <w:r>
        <w:rPr>
          <w:szCs w:val="24"/>
          <w:rtl/>
        </w:rPr>
        <w:t>و بيسارې پوهې پر شير شاه ډېره اغيزه کړې وه او نو موړی  يې د خپل زوی  جلل خان چې وروسته يې د اسلم شاه لقب د رلود ښوونکی او استاد ټا کلی و</w:t>
      </w:r>
      <w:r>
        <w:rPr>
          <w:rFonts w:ascii="Tahoma" w:eastAsia="Tahoma" w:hAnsi="Tahoma" w:cs="Tahoma"/>
          <w:szCs w:val="24"/>
          <w:rtl/>
        </w:rPr>
        <w:t>۔</w:t>
      </w:r>
      <w:r>
        <w:rPr>
          <w:szCs w:val="24"/>
          <w:rtl/>
        </w:rPr>
        <w:t xml:space="preserve"> </w:t>
      </w:r>
    </w:p>
    <w:p w:rsidR="00172C30" w:rsidRDefault="0069213A">
      <w:pPr>
        <w:ind w:right="15"/>
      </w:pPr>
      <w:r>
        <w:rPr>
          <w:szCs w:val="24"/>
          <w:rtl/>
        </w:rPr>
        <w:t>د اسلم شاه د واکمنۍ په وخت کې هم تاج خان د ډېر ځواک څښتن و او ډېر اعتبار يې پرې کاوه ان ترد ې چنې د خپلې مړينې په وخت</w:t>
      </w:r>
      <w:r>
        <w:rPr>
          <w:szCs w:val="24"/>
          <w:rtl/>
        </w:rPr>
        <w:t xml:space="preserve"> کې يې هم نو موړی  ته د خپل نابالغ زوی  فيروز شاه روزنه او پا لنه سپارلې وه</w:t>
      </w:r>
      <w:r>
        <w:rPr>
          <w:rFonts w:ascii="Tahoma" w:eastAsia="Tahoma" w:hAnsi="Tahoma" w:cs="Tahoma"/>
          <w:szCs w:val="24"/>
          <w:rtl/>
        </w:rPr>
        <w:t>۔</w:t>
      </w:r>
      <w:r>
        <w:rPr>
          <w:szCs w:val="24"/>
          <w:rtl/>
        </w:rPr>
        <w:t xml:space="preserve"> د ې له کبلننه چې پر اسلم شاه باند ې تاج خان ډېر ګران و او پرد ه يې ډېر اعتماد کاوه، نو هغه اميران چې د اسلم شاه سره جوړ نه وو د تاج خان په مخالفت کې ولړ وو</w:t>
      </w:r>
      <w:r>
        <w:rPr>
          <w:rFonts w:ascii="Tahoma" w:eastAsia="Tahoma" w:hAnsi="Tahoma" w:cs="Tahoma"/>
          <w:szCs w:val="24"/>
          <w:rtl/>
        </w:rPr>
        <w:t>۔</w:t>
      </w:r>
      <w:r>
        <w:rPr>
          <w:szCs w:val="24"/>
          <w:rtl/>
        </w:rPr>
        <w:t xml:space="preserve"> کله چې بيا عاد ل خان د</w:t>
      </w:r>
      <w:r>
        <w:rPr>
          <w:szCs w:val="24"/>
          <w:rtl/>
        </w:rPr>
        <w:t xml:space="preserve"> اسلم شاه پرتخت کښيناست نو د تاج خان کر لڼي لپنناره خبره نوره هم ګرانه شوه</w:t>
      </w:r>
      <w:r>
        <w:rPr>
          <w:rFonts w:ascii="Tahoma" w:eastAsia="Tahoma" w:hAnsi="Tahoma" w:cs="Tahoma"/>
          <w:szCs w:val="24"/>
          <w:rtl/>
        </w:rPr>
        <w:t>۔</w:t>
      </w:r>
      <w:r>
        <w:rPr>
          <w:szCs w:val="24"/>
          <w:rtl/>
        </w:rPr>
        <w:t xml:space="preserve"> د د ې لپاره چې تاج خان يو مد بر او د ستر ځواک څښتن و، نو عاد ل شاه په څر ګند ه تو ګه د هغه سره د خپلو اړيکو خرابول نه غو ښتل، خو په پټه او په زړه کې يې نوموړی  نه خوښيد 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وروسته </w:t>
      </w:r>
      <w:r>
        <w:rPr>
          <w:szCs w:val="24"/>
          <w:rtl/>
        </w:rPr>
        <w:t>بيا چې د د ه په وړاند ې د عاد ل شاه او نورو اميرانو په کړووړو کې بد لون رامينځ ته شو نننو د ی  هم په چو په خو له د عاد لشاه له د رباره وتښتيد او جنوبي بيهار ته لړ</w:t>
      </w:r>
      <w:r>
        <w:rPr>
          <w:rFonts w:ascii="Tahoma" w:eastAsia="Tahoma" w:hAnsi="Tahoma" w:cs="Tahoma"/>
          <w:szCs w:val="24"/>
          <w:rtl/>
        </w:rPr>
        <w:t>۔</w:t>
      </w:r>
      <w:r>
        <w:rPr>
          <w:szCs w:val="24"/>
          <w:rtl/>
        </w:rPr>
        <w:t xml:space="preserve"> په </w:t>
      </w:r>
      <w:r>
        <w:rPr>
          <w:szCs w:val="24"/>
        </w:rPr>
        <w:t>١٥٥٧</w:t>
      </w:r>
      <w:r>
        <w:rPr>
          <w:szCs w:val="24"/>
          <w:rtl/>
        </w:rPr>
        <w:t xml:space="preserve"> زيږد يز کال ک ې چنې د محمند ش اه سوري زوی  بهاد رشاه د عاد ل شاه پر خلف بريد وکړ نو </w:t>
      </w:r>
      <w:r>
        <w:rPr>
          <w:szCs w:val="24"/>
          <w:rtl/>
        </w:rPr>
        <w:t>تاج خان يې ملګر تيا کوله</w:t>
      </w:r>
      <w:r>
        <w:rPr>
          <w:rFonts w:ascii="Tahoma" w:eastAsia="Tahoma" w:hAnsi="Tahoma" w:cs="Tahoma"/>
          <w:szCs w:val="24"/>
          <w:rtl/>
        </w:rPr>
        <w:t>۔</w:t>
      </w:r>
    </w:p>
    <w:p w:rsidR="00172C30" w:rsidRDefault="0069213A">
      <w:pPr>
        <w:spacing w:after="151" w:line="259" w:lineRule="auto"/>
        <w:ind w:right="15" w:firstLine="0"/>
      </w:pPr>
      <w:r>
        <w:rPr>
          <w:szCs w:val="24"/>
          <w:rtl/>
        </w:rPr>
        <w:t xml:space="preserve">د عاد ل شاه تر مړينې وروسته چې بهاد ر شاه بيهار په خپله ولکه کې راووست، نو تاج خان يې د د غې صوبې </w:t>
      </w:r>
    </w:p>
    <w:p w:rsidR="00172C30" w:rsidRDefault="0069213A">
      <w:pPr>
        <w:spacing w:after="264" w:line="265" w:lineRule="auto"/>
        <w:ind w:left="13" w:right="0" w:hanging="10"/>
        <w:jc w:val="left"/>
      </w:pPr>
      <w:r>
        <w:rPr>
          <w:szCs w:val="24"/>
          <w:rtl/>
        </w:rPr>
        <w:t>ګورنر وټاکه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په کال </w:t>
      </w:r>
      <w:r>
        <w:rPr>
          <w:szCs w:val="24"/>
        </w:rPr>
        <w:t>١٥٦٤</w:t>
      </w:r>
      <w:r>
        <w:rPr>
          <w:szCs w:val="24"/>
          <w:rtl/>
        </w:rPr>
        <w:t xml:space="preserve"> زېږ د يز کې تاج خان کر لڼي پر بينګال بريد وکړ او د بينګال او بيهار صوبې د د ه په ولکه کننې راغلې او په د</w:t>
      </w:r>
      <w:r>
        <w:rPr>
          <w:szCs w:val="24"/>
          <w:rtl/>
        </w:rPr>
        <w:t xml:space="preserve"> ې ډول يې د هند په ختيز کې د کرلڼيو پښتنو د واکمنۍ بنسټ کيښود</w:t>
      </w:r>
      <w:r>
        <w:rPr>
          <w:rFonts w:ascii="Tahoma" w:eastAsia="Tahoma" w:hAnsi="Tahoma" w:cs="Tahoma"/>
          <w:szCs w:val="24"/>
          <w:rtl/>
        </w:rPr>
        <w:t>۔</w:t>
      </w:r>
      <w:r>
        <w:rPr>
          <w:szCs w:val="24"/>
          <w:rtl/>
        </w:rPr>
        <w:t xml:space="preserve"> </w:t>
      </w:r>
    </w:p>
    <w:p w:rsidR="00172C30" w:rsidRDefault="0069213A">
      <w:pPr>
        <w:ind w:right="15"/>
      </w:pPr>
      <w:r>
        <w:rPr>
          <w:szCs w:val="24"/>
          <w:rtl/>
        </w:rPr>
        <w:t>لکه چې د مخه وويل شول چې تاج خان کرلڼی يو مد بر پښتون او د سياست په رموزو پوه سړی  و</w:t>
      </w:r>
      <w:r>
        <w:rPr>
          <w:rFonts w:ascii="Tahoma" w:eastAsia="Tahoma" w:hAnsi="Tahoma" w:cs="Tahoma"/>
          <w:szCs w:val="24"/>
          <w:rtl/>
        </w:rPr>
        <w:t>۔</w:t>
      </w:r>
      <w:r>
        <w:rPr>
          <w:szCs w:val="24"/>
          <w:rtl/>
        </w:rPr>
        <w:t xml:space="preserve"> هغه پننه د ې پو هيد ه چې مغولي واکمن جل ل الد ين محمد اکبر د بيهار او بينګال د نيولو سره څومره ډېره </w:t>
      </w:r>
      <w:r>
        <w:rPr>
          <w:szCs w:val="24"/>
          <w:rtl/>
        </w:rPr>
        <w:t xml:space="preserve">ليوالتيا لري، له همد ې کبله نوموړي له پيله د ا پا ليسي غوره </w:t>
      </w:r>
      <w:r>
        <w:rPr>
          <w:szCs w:val="24"/>
          <w:rtl/>
        </w:rPr>
        <w:lastRenderedPageBreak/>
        <w:t xml:space="preserve">کړه تر څو په بيهار او بينګال کې خپله واکمني ټينګه او مستحکمه نکړي نو د مغو لو سره ډغرې وهل څه اسا نه کار نه د ی </w:t>
      </w:r>
      <w:r>
        <w:rPr>
          <w:rFonts w:ascii="Tahoma" w:eastAsia="Tahoma" w:hAnsi="Tahoma" w:cs="Tahoma"/>
          <w:szCs w:val="24"/>
          <w:rtl/>
        </w:rPr>
        <w:t>۔</w:t>
      </w:r>
      <w:r>
        <w:rPr>
          <w:szCs w:val="24"/>
          <w:rtl/>
        </w:rPr>
        <w:t xml:space="preserve"> همد ا وجه وه چې نو موړي د مغولو د خ</w:t>
      </w:r>
      <w:r>
        <w:rPr>
          <w:szCs w:val="24"/>
          <w:rtl/>
        </w:rPr>
        <w:tab/>
        <w:t>تيزو ص</w:t>
      </w:r>
      <w:r>
        <w:rPr>
          <w:szCs w:val="24"/>
          <w:rtl/>
        </w:rPr>
        <w:tab/>
        <w:t>و ب</w:t>
      </w:r>
      <w:r>
        <w:rPr>
          <w:szCs w:val="24"/>
          <w:rtl/>
        </w:rPr>
        <w:tab/>
        <w:t>ود وايس</w:t>
      </w:r>
      <w:r>
        <w:rPr>
          <w:szCs w:val="24"/>
          <w:rtl/>
        </w:rPr>
        <w:tab/>
        <w:t xml:space="preserve">را ی  خانزمان سره د وستانه </w:t>
      </w:r>
      <w:r>
        <w:rPr>
          <w:szCs w:val="24"/>
          <w:rtl/>
        </w:rPr>
        <w:t>اړيکي ټينګ کړل، خوژوند ورسره ملګر تيا ونکړه او د بينګال تر سو ب</w:t>
      </w:r>
      <w:r>
        <w:rPr>
          <w:szCs w:val="24"/>
          <w:rtl/>
        </w:rPr>
        <w:tab/>
        <w:t>ې وروس</w:t>
      </w:r>
      <w:r>
        <w:rPr>
          <w:szCs w:val="24"/>
          <w:rtl/>
        </w:rPr>
        <w:tab/>
        <w:t xml:space="preserve">ته په </w:t>
      </w:r>
      <w:r>
        <w:rPr>
          <w:szCs w:val="24"/>
        </w:rPr>
        <w:t>١٥٦٥</w:t>
      </w:r>
      <w:r>
        <w:rPr>
          <w:szCs w:val="24"/>
          <w:rtl/>
        </w:rPr>
        <w:t xml:space="preserve"> زيږ د يز کال کې مړشو</w:t>
      </w:r>
      <w:r>
        <w:rPr>
          <w:rFonts w:ascii="Tahoma" w:eastAsia="Tahoma" w:hAnsi="Tahoma" w:cs="Tahoma"/>
          <w:szCs w:val="24"/>
          <w:rtl/>
        </w:rPr>
        <w:t>۔</w:t>
      </w:r>
      <w:r>
        <w:rPr>
          <w:szCs w:val="24"/>
          <w:rtl/>
        </w:rPr>
        <w:t xml:space="preserve"> </w:t>
      </w:r>
    </w:p>
    <w:p w:rsidR="00172C30" w:rsidRDefault="0069213A">
      <w:pPr>
        <w:spacing w:after="0"/>
        <w:ind w:right="15"/>
      </w:pPr>
      <w:r>
        <w:rPr>
          <w:szCs w:val="24"/>
          <w:rtl/>
        </w:rPr>
        <w:t>بايد زياته کړو چې مؤرخينو د تاج خان کرلڼي د پوهي، زړورتيا او تد بير ډېره ستا ينه کننړې د ه</w:t>
      </w:r>
      <w:r>
        <w:rPr>
          <w:rFonts w:ascii="Tahoma" w:eastAsia="Tahoma" w:hAnsi="Tahoma" w:cs="Tahoma"/>
          <w:szCs w:val="24"/>
          <w:rtl/>
        </w:rPr>
        <w:t>۔</w:t>
      </w:r>
      <w:r>
        <w:rPr>
          <w:szCs w:val="24"/>
          <w:rtl/>
        </w:rPr>
        <w:t xml:space="preserve"> د هننند د مغولي واکمن جلل الد ين محمد اکبر د د ورې د مشهور </w:t>
      </w:r>
      <w:r>
        <w:rPr>
          <w:szCs w:val="24"/>
          <w:rtl/>
        </w:rPr>
        <w:t xml:space="preserve">مؤرخ او د منتخب التواريخ د مولف مل عبد القاد ر بد ايننوني </w:t>
      </w:r>
    </w:p>
    <w:p w:rsidR="00172C30" w:rsidRDefault="0069213A">
      <w:pPr>
        <w:spacing w:after="613" w:line="265" w:lineRule="auto"/>
        <w:ind w:left="11" w:right="0" w:hanging="10"/>
        <w:jc w:val="left"/>
      </w:pPr>
      <w:r>
        <w:rPr>
          <w:szCs w:val="24"/>
        </w:rPr>
        <w:t>٩٤٧</w:t>
      </w:r>
      <w:r>
        <w:rPr>
          <w:szCs w:val="24"/>
          <w:rtl/>
        </w:rPr>
        <w:t xml:space="preserve"> - </w:t>
      </w:r>
      <w:r>
        <w:rPr>
          <w:szCs w:val="24"/>
        </w:rPr>
        <w:t>١</w:t>
      </w:r>
      <w:r>
        <w:rPr>
          <w:rFonts w:ascii="Tahoma" w:eastAsia="Tahoma" w:hAnsi="Tahoma" w:cs="Tahoma"/>
          <w:szCs w:val="24"/>
          <w:rtl/>
        </w:rPr>
        <w:t>۔۔</w:t>
      </w:r>
      <w:r>
        <w:rPr>
          <w:szCs w:val="24"/>
        </w:rPr>
        <w:t>٣</w:t>
      </w:r>
      <w:r>
        <w:rPr>
          <w:szCs w:val="24"/>
          <w:rtl/>
        </w:rPr>
        <w:t xml:space="preserve"> هجري په قول تاج خان کرلڼی په پښتنو کې يو پوه، مد بر او فاضل شخصيت تير شوی  د ی </w:t>
      </w:r>
      <w:r>
        <w:rPr>
          <w:rFonts w:ascii="Tahoma" w:eastAsia="Tahoma" w:hAnsi="Tahoma" w:cs="Tahoma"/>
          <w:szCs w:val="24"/>
          <w:rtl/>
        </w:rPr>
        <w:t>۔</w:t>
      </w:r>
      <w:r>
        <w:rPr>
          <w:sz w:val="22"/>
          <w:vertAlign w:val="superscript"/>
        </w:rPr>
        <w:footnoteReference w:id="320"/>
      </w:r>
    </w:p>
    <w:p w:rsidR="00172C30" w:rsidRDefault="0069213A">
      <w:pPr>
        <w:pStyle w:val="Heading8"/>
        <w:tabs>
          <w:tab w:val="center" w:pos="2255"/>
        </w:tabs>
        <w:ind w:left="-14" w:firstLine="0"/>
      </w:pPr>
      <w:r>
        <w:rPr>
          <w:szCs w:val="32"/>
          <w:rtl/>
        </w:rPr>
        <w:t xml:space="preserve"> </w:t>
      </w:r>
      <w:r>
        <w:rPr>
          <w:szCs w:val="32"/>
        </w:rPr>
        <w:t>121</w:t>
      </w:r>
      <w:r>
        <w:rPr>
          <w:szCs w:val="32"/>
          <w:rtl/>
        </w:rPr>
        <w:t>.</w:t>
      </w:r>
      <w:r>
        <w:rPr>
          <w:szCs w:val="32"/>
        </w:rPr>
        <w:t>1</w:t>
      </w:r>
      <w:r>
        <w:rPr>
          <w:szCs w:val="32"/>
          <w:rtl/>
        </w:rPr>
        <w:t>.</w:t>
      </w:r>
      <w:r>
        <w:rPr>
          <w:szCs w:val="32"/>
        </w:rPr>
        <w:t>2</w:t>
      </w:r>
      <w:r>
        <w:rPr>
          <w:szCs w:val="32"/>
          <w:rtl/>
        </w:rPr>
        <w:tab/>
        <w:t>سلېمان کرلڼي</w:t>
      </w:r>
    </w:p>
    <w:p w:rsidR="00172C30" w:rsidRDefault="0069213A">
      <w:pPr>
        <w:ind w:right="15"/>
      </w:pPr>
      <w:r>
        <w:rPr>
          <w:szCs w:val="24"/>
          <w:rtl/>
        </w:rPr>
        <w:t xml:space="preserve">د تاج خان کرلڼي تر مړينې وروسته د هغه ورور سليمان کر لڼی( </w:t>
      </w:r>
      <w:r>
        <w:rPr>
          <w:szCs w:val="24"/>
        </w:rPr>
        <w:t>١٥٦٥</w:t>
      </w:r>
      <w:r>
        <w:rPr>
          <w:szCs w:val="24"/>
          <w:rtl/>
        </w:rPr>
        <w:t xml:space="preserve"> - </w:t>
      </w:r>
      <w:r>
        <w:rPr>
          <w:szCs w:val="24"/>
        </w:rPr>
        <w:t>١٥٧٢</w:t>
      </w:r>
      <w:r>
        <w:rPr>
          <w:szCs w:val="24"/>
          <w:rtl/>
        </w:rPr>
        <w:t xml:space="preserve"> زيږد يز) د ب</w:t>
      </w:r>
      <w:r>
        <w:rPr>
          <w:szCs w:val="24"/>
          <w:rtl/>
        </w:rPr>
        <w:t>ينګال او بيهار د واکمنۍ پر ګد ۍ کښيناست</w:t>
      </w:r>
      <w:r>
        <w:rPr>
          <w:rFonts w:ascii="Tahoma" w:eastAsia="Tahoma" w:hAnsi="Tahoma" w:cs="Tahoma"/>
          <w:szCs w:val="24"/>
          <w:rtl/>
        </w:rPr>
        <w:t>۔</w:t>
      </w:r>
      <w:r>
        <w:rPr>
          <w:szCs w:val="24"/>
          <w:rtl/>
        </w:rPr>
        <w:t xml:space="preserve"> </w:t>
      </w:r>
    </w:p>
    <w:p w:rsidR="00172C30" w:rsidRDefault="0069213A">
      <w:pPr>
        <w:ind w:right="15"/>
      </w:pPr>
      <w:r>
        <w:rPr>
          <w:szCs w:val="24"/>
          <w:rtl/>
        </w:rPr>
        <w:t>په ختيز هند وستان کې د سليمان کر لڼي د واکمنۍ د وره يوه روښانه او ځلند ه د وره ګڼل کيږي</w:t>
      </w:r>
      <w:r>
        <w:rPr>
          <w:rFonts w:ascii="Tahoma" w:eastAsia="Tahoma" w:hAnsi="Tahoma" w:cs="Tahoma"/>
          <w:szCs w:val="24"/>
          <w:rtl/>
        </w:rPr>
        <w:t>۔</w:t>
      </w:r>
      <w:r>
        <w:rPr>
          <w:szCs w:val="24"/>
          <w:rtl/>
        </w:rPr>
        <w:t xml:space="preserve"> سليمان کر لڼی هم د خپل ورور تاج خان کر لڼي په څېر يو مد بر او هو ښيار سيا ستپوه و</w:t>
      </w:r>
      <w:r>
        <w:rPr>
          <w:rFonts w:ascii="Tahoma" w:eastAsia="Tahoma" w:hAnsi="Tahoma" w:cs="Tahoma"/>
          <w:szCs w:val="24"/>
          <w:rtl/>
        </w:rPr>
        <w:t>۔</w:t>
      </w:r>
      <w:r>
        <w:rPr>
          <w:szCs w:val="24"/>
          <w:rtl/>
        </w:rPr>
        <w:t xml:space="preserve"> د ی  د تا ج خان کر لڼي د پ</w:t>
      </w:r>
      <w:r>
        <w:rPr>
          <w:szCs w:val="24"/>
          <w:rtl/>
        </w:rPr>
        <w:tab/>
        <w:t>ا ليس</w:t>
      </w:r>
      <w:r>
        <w:rPr>
          <w:szCs w:val="24"/>
          <w:rtl/>
        </w:rPr>
        <w:tab/>
        <w:t>ۍ لروی  و</w:t>
      </w:r>
      <w:r>
        <w:rPr>
          <w:szCs w:val="24"/>
          <w:rtl/>
        </w:rPr>
        <w:t xml:space="preserve">او هغې پا ليسۍ ته يې نوره هم ود ه </w:t>
      </w:r>
      <w:r>
        <w:rPr>
          <w:rFonts w:ascii="Tahoma" w:eastAsia="Tahoma" w:hAnsi="Tahoma" w:cs="Tahoma"/>
          <w:szCs w:val="24"/>
          <w:rtl/>
        </w:rPr>
        <w:tab/>
        <w:t>۔</w:t>
      </w:r>
      <w:r>
        <w:rPr>
          <w:szCs w:val="24"/>
          <w:rtl/>
        </w:rPr>
        <w:t>ورکړه سليمان کر لڼي د خپل ورور تا ج خان کر لڼي په څېر د مغولو د وايسرای  خانزمان سره خپلې اړيکې خوږې کړې</w:t>
      </w:r>
      <w:r>
        <w:rPr>
          <w:rFonts w:ascii="Tahoma" w:eastAsia="Tahoma" w:hAnsi="Tahoma" w:cs="Tahoma"/>
          <w:szCs w:val="24"/>
          <w:rtl/>
        </w:rPr>
        <w:t>۔</w:t>
      </w:r>
      <w:r>
        <w:rPr>
          <w:szCs w:val="24"/>
          <w:rtl/>
        </w:rPr>
        <w:t xml:space="preserve"> د ه په بينګال کې د پښتنو د يوې پياوړې واکمنۍ په جوړولننو کننې ستر رول ولو باوه</w:t>
      </w:r>
      <w:r>
        <w:rPr>
          <w:rFonts w:ascii="Tahoma" w:eastAsia="Tahoma" w:hAnsi="Tahoma" w:cs="Tahoma"/>
          <w:szCs w:val="24"/>
          <w:rtl/>
        </w:rPr>
        <w:t>۔</w:t>
      </w:r>
      <w:r>
        <w:rPr>
          <w:szCs w:val="24"/>
          <w:rtl/>
        </w:rPr>
        <w:t xml:space="preserve"> سليمان کر لڼی په د اسې وخت کې د چا</w:t>
      </w:r>
      <w:r>
        <w:rPr>
          <w:szCs w:val="24"/>
          <w:rtl/>
        </w:rPr>
        <w:t>رو واګې ونيولې چې د سوري قبيلې بيل بيل ښا خونه او څانګې لو مړی  د خپل منځي جګړو او بيا د مغو لو سره د جګړو له کبله ځپل شوې وې او پښتانه په عمو مي تو ګه بننې مشره پاتې ول او د غه د سيا سي واک نه بې برخې پښتانه چې د يوه ليډر شيپ په تل ش کې ول د سليمان کر لڼي</w:t>
      </w:r>
      <w:r>
        <w:rPr>
          <w:szCs w:val="24"/>
          <w:rtl/>
        </w:rPr>
        <w:t xml:space="preserve"> پنر شا اوخوا راټول شول او نه يوازې يې د هغه په د ربار کې يې منصبو نه تر ل سه کړل، بلکې د سليمان کر لڼي سياس</w:t>
      </w:r>
      <w:r>
        <w:rPr>
          <w:szCs w:val="24"/>
          <w:rtl/>
        </w:rPr>
        <w:tab/>
        <w:t>ي او پو ځي قوت يې نور هم پياوړی  کړ</w:t>
      </w:r>
      <w:r>
        <w:rPr>
          <w:rFonts w:ascii="Tahoma" w:eastAsia="Tahoma" w:hAnsi="Tahoma" w:cs="Tahoma"/>
          <w:szCs w:val="24"/>
          <w:rtl/>
        </w:rPr>
        <w:t>۔</w:t>
      </w:r>
      <w:r>
        <w:rPr>
          <w:szCs w:val="24"/>
          <w:rtl/>
        </w:rPr>
        <w:t xml:space="preserve"> </w:t>
      </w:r>
    </w:p>
    <w:p w:rsidR="00172C30" w:rsidRDefault="0069213A">
      <w:pPr>
        <w:spacing w:after="143"/>
        <w:ind w:right="15"/>
      </w:pPr>
      <w:r>
        <w:rPr>
          <w:szCs w:val="24"/>
          <w:rtl/>
        </w:rPr>
        <w:t>سليمان کر لڼی يو ډېر پر هيز ګاره، په علم او پو هې مين او نياو من واکمن و</w:t>
      </w:r>
      <w:r>
        <w:rPr>
          <w:rFonts w:ascii="Tahoma" w:eastAsia="Tahoma" w:hAnsi="Tahoma" w:cs="Tahoma"/>
          <w:szCs w:val="24"/>
          <w:rtl/>
        </w:rPr>
        <w:t>۔</w:t>
      </w:r>
      <w:r>
        <w:rPr>
          <w:szCs w:val="24"/>
          <w:rtl/>
        </w:rPr>
        <w:t xml:space="preserve"> د د ه د عصر ټول مؤ رخين په د ې خبرې</w:t>
      </w:r>
      <w:r>
        <w:rPr>
          <w:szCs w:val="24"/>
          <w:rtl/>
        </w:rPr>
        <w:t xml:space="preserve"> سره يوه خوله د ي چې نو موړی  يو پر هيزګار او عاد ل واکمن و او د عالمانو او پو هانو ډېر د رننناوی  او قد ر يې کاوه او تل به د عالمانو او پو هانو په ټولي کې نا ست وو او د د وی  د عالمانه ارشاد اتو نه به يې خوند اخيست. د بد ايوني په قول کله چې اکبر پا چا د د</w:t>
      </w:r>
      <w:r>
        <w:rPr>
          <w:szCs w:val="24"/>
          <w:rtl/>
        </w:rPr>
        <w:t xml:space="preserve"> ې خبرې نه خبر شو چې سليمان خان کر لڼی په د ومره زياته اند ازه</w:t>
      </w:r>
    </w:p>
    <w:p w:rsidR="00172C30" w:rsidRDefault="0069213A">
      <w:pPr>
        <w:ind w:right="15" w:firstLine="4"/>
      </w:pPr>
      <w:r>
        <w:rPr>
          <w:szCs w:val="24"/>
          <w:rtl/>
        </w:rPr>
        <w:t>د عا لمانو قد ر او د رناوی  کوي، نو د هغه په زړه کې هم د ا تلو سه او ليو التيا پيد ا شوه چې هغه د ې هم يو د اسې ځای  جوړ کړي چې عالمان او پو هان پکې راغونډ او ناسته پاسته ولري او په فلسفې او مذ</w:t>
      </w:r>
      <w:r>
        <w:rPr>
          <w:szCs w:val="24"/>
          <w:rtl/>
        </w:rPr>
        <w:t>هبي مسائلو بحثونه وکړي</w:t>
      </w:r>
      <w:r>
        <w:rPr>
          <w:rFonts w:ascii="Tahoma" w:eastAsia="Tahoma" w:hAnsi="Tahoma" w:cs="Tahoma"/>
          <w:szCs w:val="24"/>
          <w:rtl/>
        </w:rPr>
        <w:t>۔</w:t>
      </w:r>
    </w:p>
    <w:p w:rsidR="00172C30" w:rsidRDefault="0069213A">
      <w:pPr>
        <w:ind w:right="15"/>
      </w:pPr>
      <w:r>
        <w:rPr>
          <w:szCs w:val="24"/>
          <w:rtl/>
        </w:rPr>
        <w:lastRenderedPageBreak/>
        <w:t>د واکمنۍ په چارو کې هم سليمان خان کر لڼی يو بې تعصبه انسان و</w:t>
      </w:r>
      <w:r>
        <w:rPr>
          <w:rFonts w:ascii="Tahoma" w:eastAsia="Tahoma" w:hAnsi="Tahoma" w:cs="Tahoma"/>
          <w:szCs w:val="24"/>
          <w:rtl/>
        </w:rPr>
        <w:t>۔</w:t>
      </w:r>
      <w:r>
        <w:rPr>
          <w:szCs w:val="24"/>
          <w:rtl/>
        </w:rPr>
        <w:t xml:space="preserve"> د ه د مسلمانانو او هند وانو سره مس</w:t>
      </w:r>
      <w:r>
        <w:rPr>
          <w:szCs w:val="24"/>
          <w:rtl/>
        </w:rPr>
        <w:tab/>
        <w:t xml:space="preserve">اوي چلند </w:t>
      </w:r>
      <w:r>
        <w:rPr>
          <w:rFonts w:ascii="Tahoma" w:eastAsia="Tahoma" w:hAnsi="Tahoma" w:cs="Tahoma"/>
          <w:szCs w:val="24"/>
          <w:rtl/>
        </w:rPr>
        <w:tab/>
        <w:t>۔</w:t>
      </w:r>
      <w:r>
        <w:rPr>
          <w:szCs w:val="24"/>
          <w:rtl/>
        </w:rPr>
        <w:t>کاوه د د ه د واکمنۍ په وخت کې هند وان په ډېرو مهمو د ولتي د ند و ګو مارل ش وي وو</w:t>
      </w:r>
      <w:r>
        <w:rPr>
          <w:rFonts w:ascii="Tahoma" w:eastAsia="Tahoma" w:hAnsi="Tahoma" w:cs="Tahoma"/>
          <w:szCs w:val="24"/>
          <w:rtl/>
        </w:rPr>
        <w:t>۔</w:t>
      </w:r>
      <w:r>
        <w:rPr>
          <w:szCs w:val="24"/>
          <w:rtl/>
        </w:rPr>
        <w:t xml:space="preserve"> ي و بنګ الی هن د و رامانند ا ګوها او د هغه</w:t>
      </w:r>
      <w:r>
        <w:rPr>
          <w:szCs w:val="24"/>
          <w:rtl/>
        </w:rPr>
        <w:t xml:space="preserve"> زامن بها يا نند ا، ګونند ا او سبا نند ا لوړې د ولتي څوکۍ د رلود لې او ان چې د وزارتونو د ند ې يې هم تر ل سه کړې</w:t>
      </w:r>
      <w:r>
        <w:rPr>
          <w:rFonts w:ascii="Tahoma" w:eastAsia="Tahoma" w:hAnsi="Tahoma" w:cs="Tahoma"/>
          <w:szCs w:val="24"/>
          <w:rtl/>
        </w:rPr>
        <w:t>۔</w:t>
      </w:r>
      <w:r>
        <w:rPr>
          <w:szCs w:val="24"/>
          <w:rtl/>
        </w:rPr>
        <w:t xml:space="preserve"> د بها يا نند ا زوی  سري هاري د سليمان د زوی  د اؤد خان کر لڼي د کو چنينوالي ملګنری  او د وست و</w:t>
      </w:r>
      <w:r>
        <w:rPr>
          <w:rFonts w:ascii="Tahoma" w:eastAsia="Tahoma" w:hAnsi="Tahoma" w:cs="Tahoma"/>
          <w:szCs w:val="24"/>
          <w:rtl/>
        </w:rPr>
        <w:t>۔</w:t>
      </w:r>
      <w:r>
        <w:rPr>
          <w:szCs w:val="24"/>
          <w:rtl/>
        </w:rPr>
        <w:t xml:space="preserve"> کله چې د اؤد خان کر لڼي د واکمنۍد چارو واګې تر</w:t>
      </w:r>
      <w:r>
        <w:rPr>
          <w:szCs w:val="24"/>
          <w:rtl/>
        </w:rPr>
        <w:t xml:space="preserve"> ل سه کړې نو د سري هاري رتبه او منصب نور هم لوړ شو</w:t>
      </w:r>
      <w:r>
        <w:rPr>
          <w:rFonts w:ascii="Tahoma" w:eastAsia="Tahoma" w:hAnsi="Tahoma" w:cs="Tahoma"/>
          <w:szCs w:val="24"/>
          <w:rtl/>
        </w:rPr>
        <w:t>۔</w:t>
      </w:r>
      <w:r>
        <w:rPr>
          <w:szCs w:val="24"/>
          <w:rtl/>
        </w:rPr>
        <w:t xml:space="preserve"> د اؤد خان هغه ته د وزير اعظم د ند ه ورکړه او د هغه سل او مشورو ته به يې په د رنه ستر ګه کتل</w:t>
      </w:r>
      <w:r>
        <w:rPr>
          <w:rFonts w:ascii="Tahoma" w:eastAsia="Tahoma" w:hAnsi="Tahoma" w:cs="Tahoma"/>
          <w:szCs w:val="24"/>
          <w:rtl/>
        </w:rPr>
        <w:t>۔</w:t>
      </w:r>
      <w:r>
        <w:rPr>
          <w:szCs w:val="24"/>
          <w:rtl/>
        </w:rPr>
        <w:t xml:space="preserve"> </w:t>
      </w:r>
    </w:p>
    <w:p w:rsidR="00172C30" w:rsidRDefault="0069213A">
      <w:pPr>
        <w:numPr>
          <w:ilvl w:val="0"/>
          <w:numId w:val="98"/>
        </w:numPr>
        <w:spacing w:after="264" w:line="265" w:lineRule="auto"/>
        <w:ind w:right="0" w:hanging="361"/>
        <w:jc w:val="left"/>
      </w:pPr>
      <w:r>
        <w:rPr>
          <w:szCs w:val="24"/>
          <w:rtl/>
        </w:rPr>
        <w:t>د اوړيسا سوبه</w:t>
      </w:r>
    </w:p>
    <w:p w:rsidR="00172C30" w:rsidRDefault="0069213A">
      <w:pPr>
        <w:ind w:right="15"/>
      </w:pPr>
      <w:r>
        <w:rPr>
          <w:szCs w:val="24"/>
          <w:rtl/>
        </w:rPr>
        <w:t>د سليمان خان کرلڼي د واکمنۍ د وخت يوه مهمه پېښه د اوه چې اوړيسا فتحه شوه او د بينګال په واکمنۍ ک</w:t>
      </w:r>
      <w:r>
        <w:rPr>
          <w:szCs w:val="24"/>
          <w:rtl/>
        </w:rPr>
        <w:t>ننې يې شا مله کړه</w:t>
      </w:r>
      <w:r>
        <w:rPr>
          <w:rFonts w:ascii="Tahoma" w:eastAsia="Tahoma" w:hAnsi="Tahoma" w:cs="Tahoma"/>
          <w:szCs w:val="24"/>
          <w:rtl/>
        </w:rPr>
        <w:t>۔</w:t>
      </w:r>
      <w:r>
        <w:rPr>
          <w:szCs w:val="24"/>
          <w:rtl/>
        </w:rPr>
        <w:t xml:space="preserve"> په هغه وخت کې د اوړيسا صو به يا ايالت د يوه هند و راجا په ولکه کې وه او ابر اهيم خان سوري چې د هر ځای  نه نا هيلې شوی  او د سياسي ځواک نه بې بر خې سا تل شوی  وهغه اوړيسا د صوبې واکمن يا راجا ته پناه وړې وه او د هغه ځای  راجا هم نو موړي ت</w:t>
      </w:r>
      <w:r>
        <w:rPr>
          <w:szCs w:val="24"/>
          <w:rtl/>
        </w:rPr>
        <w:t>ه په د ې شرط پناه ورکړې وه چې د سليمان خان کر لڼي پر خلف به جګړه کننوي او بينګال او بيهار به ورته فتحه کوي</w:t>
      </w:r>
      <w:r>
        <w:rPr>
          <w:rFonts w:ascii="Tahoma" w:eastAsia="Tahoma" w:hAnsi="Tahoma" w:cs="Tahoma"/>
          <w:szCs w:val="24"/>
          <w:rtl/>
        </w:rPr>
        <w:t>۔</w:t>
      </w:r>
      <w:r>
        <w:rPr>
          <w:szCs w:val="24"/>
          <w:rtl/>
        </w:rPr>
        <w:t xml:space="preserve"> سليمان کر لڼی هم د ې وضعې او حالت نه ښه خبر و او د يوه منا سب وخت پننه لټه کې و</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په </w:t>
      </w:r>
      <w:r>
        <w:rPr>
          <w:szCs w:val="24"/>
        </w:rPr>
        <w:t>١٥٦٧</w:t>
      </w:r>
      <w:r>
        <w:rPr>
          <w:szCs w:val="24"/>
          <w:rtl/>
        </w:rPr>
        <w:t xml:space="preserve"> زيږ د يز کال چې مغولي واکمن جل ل الد ين محمد اکبر د </w:t>
      </w:r>
      <w:r>
        <w:rPr>
          <w:szCs w:val="24"/>
          <w:rtl/>
        </w:rPr>
        <w:t xml:space="preserve">راجستهان پرچتو رګړ بان د ې پ ر پ وځي عمليا تو بو خت و سليمان کر لڼی د خپل زوی  بايزيد مړ </w:t>
      </w:r>
      <w:r>
        <w:rPr>
          <w:szCs w:val="24"/>
        </w:rPr>
        <w:t>١٥٧٢</w:t>
      </w:r>
      <w:r>
        <w:rPr>
          <w:szCs w:val="24"/>
          <w:rtl/>
        </w:rPr>
        <w:t xml:space="preserve"> زيږد يز او خپل يوه جنرال کال پهاړ تر مشرۍ ل ند ې پر اړيسا بريد وکړ او تر يوې خو نړۍ جګړې وروسته سليمان کر لڼي ته د اوړيسا سو به ور په بر خه شوه او د غ ه صو به يې </w:t>
      </w:r>
      <w:r>
        <w:rPr>
          <w:szCs w:val="24"/>
          <w:rtl/>
        </w:rPr>
        <w:t>د بينګال په واکمنۍ کې شا مله کړه</w:t>
      </w:r>
      <w:r>
        <w:rPr>
          <w:rFonts w:ascii="Tahoma" w:eastAsia="Tahoma" w:hAnsi="Tahoma" w:cs="Tahoma"/>
          <w:szCs w:val="24"/>
          <w:rtl/>
        </w:rPr>
        <w:t>۔</w:t>
      </w:r>
      <w:r>
        <w:rPr>
          <w:szCs w:val="24"/>
          <w:rtl/>
        </w:rPr>
        <w:t xml:space="preserve"> د د ې سوبې په تر سره کولوسره نه يوازې د سليمان کر لڼي د واکمنۍ لمنه پر اخه شوه، بلکې له مالي پلوه هم ډېر پياوړی  شو</w:t>
      </w:r>
      <w:r>
        <w:rPr>
          <w:rFonts w:ascii="Tahoma" w:eastAsia="Tahoma" w:hAnsi="Tahoma" w:cs="Tahoma"/>
          <w:szCs w:val="24"/>
          <w:rtl/>
        </w:rPr>
        <w:t>۔</w:t>
      </w:r>
      <w:r>
        <w:rPr>
          <w:szCs w:val="24"/>
          <w:rtl/>
        </w:rPr>
        <w:t xml:space="preserve"> سليمان کر لڼي په او ړيسا کې خپل يو وفاد اره وزير ميا لود ي چې په لود ي خان سره هم مشهور و د اوړيسا د ګورن</w:t>
      </w:r>
      <w:r>
        <w:rPr>
          <w:szCs w:val="24"/>
          <w:rtl/>
        </w:rPr>
        <w:t>ر او خپل بل جنرال قتلو خا ن لواڼی (لو ها ڼی) يې د پ ورې د سيمې ګورنر وټا که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لکه چې د مخه وويل شول اکبر پا چا د خپلې واکمنۍ له پيله د ا هوډ کړی  و چې په هر ډول کيد ای  شي بايد پننه هند کې پښتانه د سياسي ځواک او برم نه بې بر خې کړي او د همد ې مو خې د تر ل</w:t>
      </w:r>
      <w:r>
        <w:rPr>
          <w:szCs w:val="24"/>
          <w:rtl/>
        </w:rPr>
        <w:t xml:space="preserve"> سه کو لو لپاره يې مو قع لټوله</w:t>
      </w:r>
      <w:r>
        <w:rPr>
          <w:rFonts w:ascii="Tahoma" w:eastAsia="Tahoma" w:hAnsi="Tahoma" w:cs="Tahoma"/>
          <w:szCs w:val="24"/>
          <w:rtl/>
        </w:rPr>
        <w:t>۔</w:t>
      </w:r>
      <w:r>
        <w:rPr>
          <w:szCs w:val="24"/>
          <w:rtl/>
        </w:rPr>
        <w:t xml:space="preserve"> </w:t>
      </w:r>
    </w:p>
    <w:p w:rsidR="00172C30" w:rsidRDefault="0069213A">
      <w:pPr>
        <w:spacing w:after="264"/>
        <w:ind w:right="15"/>
      </w:pPr>
      <w:r>
        <w:rPr>
          <w:szCs w:val="24"/>
          <w:rtl/>
        </w:rPr>
        <w:t xml:space="preserve">د سليمان کر لڼي واکمني د اکبر پا چا په ستر ګو کې يو اغزی  و او د ی  يې نشو زغملی </w:t>
      </w:r>
      <w:r>
        <w:rPr>
          <w:rFonts w:ascii="Tahoma" w:eastAsia="Tahoma" w:hAnsi="Tahoma" w:cs="Tahoma"/>
          <w:szCs w:val="24"/>
          <w:rtl/>
        </w:rPr>
        <w:t>۔</w:t>
      </w:r>
      <w:r>
        <w:rPr>
          <w:szCs w:val="24"/>
          <w:rtl/>
        </w:rPr>
        <w:t xml:space="preserve"> له بلې خوا سليمان کر لڼی هم يو مد بر او د سيا سي پو هې خاوند و او تر څو يې وسه رسيد له د پو ځي زور از مو ينې نه يې ځ ان لي رې ساته او په د ې</w:t>
      </w:r>
      <w:r>
        <w:rPr>
          <w:szCs w:val="24"/>
          <w:rtl/>
        </w:rPr>
        <w:t xml:space="preserve"> لړ کې يې ډېره محتا طا نه پا ليسي غوره کړې وه، سره له د ې چې د هغه په واکمنۍ کې د بينګال، بيهننار او اوړيسا په څېر زر خيزه سيمې او صو بې شا ملې وې اود هغه مالي وسايل او پو ځي ځواک ډېر پياوړی  و</w:t>
      </w:r>
      <w:r>
        <w:rPr>
          <w:rFonts w:ascii="Tahoma" w:eastAsia="Tahoma" w:hAnsi="Tahoma" w:cs="Tahoma"/>
          <w:szCs w:val="24"/>
          <w:rtl/>
        </w:rPr>
        <w:t>۔</w:t>
      </w:r>
      <w:r>
        <w:rPr>
          <w:szCs w:val="24"/>
          <w:rtl/>
        </w:rPr>
        <w:t xml:space="preserve"> </w:t>
      </w:r>
    </w:p>
    <w:p w:rsidR="00172C30" w:rsidRDefault="0069213A">
      <w:pPr>
        <w:spacing w:after="146"/>
        <w:ind w:right="15"/>
      </w:pPr>
      <w:r>
        <w:rPr>
          <w:szCs w:val="24"/>
          <w:rtl/>
        </w:rPr>
        <w:t xml:space="preserve">په </w:t>
      </w:r>
      <w:r>
        <w:rPr>
          <w:szCs w:val="24"/>
        </w:rPr>
        <w:t>١٥٦٧</w:t>
      </w:r>
      <w:r>
        <w:rPr>
          <w:szCs w:val="24"/>
          <w:rtl/>
        </w:rPr>
        <w:t xml:space="preserve"> زيږ د يز کال کې کله چې د هند د ختيزو سيمو لپاره د مغ</w:t>
      </w:r>
      <w:r>
        <w:rPr>
          <w:szCs w:val="24"/>
          <w:rtl/>
        </w:rPr>
        <w:t xml:space="preserve">و لي حکومت وايسرای  خانزمان ووژل شننو،نو سليمان کرلڼی له د ې کبله خپه شو چې د د ه سره يې خوږې اړيکي د رلود لې، خو سليمان کر لڼي بيا هنم د خپنل پوه او تجر به لرونکي وزير لود ي خان په سل او مشورې سره هغه زړې پا ليسۍ ته د وام ورکړ او د مغولو د نننوي وايسرای  </w:t>
      </w:r>
      <w:r>
        <w:rPr>
          <w:szCs w:val="24"/>
          <w:rtl/>
        </w:rPr>
        <w:t xml:space="preserve">منعم خان سره يې هم د وستانه اړيکي ټينګ کړل او تر هغه پورې </w:t>
      </w:r>
      <w:r>
        <w:rPr>
          <w:szCs w:val="24"/>
          <w:rtl/>
        </w:rPr>
        <w:lastRenderedPageBreak/>
        <w:t>چې ژوند ی  و د خپل تد بير او سياسي پ و هې په وجه يې په بينګال کې يې د پښتنو لپاره يوه پراخه او پياوړي واکمني رامينځ ته کړه او پښتنو اميرانو ته يننې د چارو اګې سپارلې وې، تر څو چې د مغولو د ربار ته ل</w:t>
      </w:r>
      <w:r>
        <w:rPr>
          <w:szCs w:val="24"/>
          <w:rtl/>
        </w:rPr>
        <w:t>ړ نه شي او د ستر خو شال بابا په خبره د مغولو د منصبو نو په هوس نه شي</w:t>
      </w:r>
      <w:r>
        <w:rPr>
          <w:rFonts w:ascii="Tahoma" w:eastAsia="Tahoma" w:hAnsi="Tahoma" w:cs="Tahoma"/>
          <w:szCs w:val="24"/>
          <w:rtl/>
        </w:rPr>
        <w:t>۔</w:t>
      </w:r>
      <w:r>
        <w:rPr>
          <w:szCs w:val="24"/>
          <w:rtl/>
        </w:rPr>
        <w:t xml:space="preserve"> د ا يو حقيقت د ی  چې د سليمان کر لڼي تر مړينې وروسته د پښتنو يو والي ته سخت زي</w:t>
      </w:r>
      <w:r>
        <w:rPr>
          <w:szCs w:val="24"/>
          <w:rtl/>
        </w:rPr>
        <w:tab/>
        <w:t>ان ورس يد،  ځکه د د ه تر مړ ينې وروسته يې زامنو هر يوه بايزيد خان کر لڼي او د اؤد خان کر لڼي د خپل پلر د پا</w:t>
      </w:r>
      <w:r>
        <w:rPr>
          <w:szCs w:val="24"/>
          <w:rtl/>
        </w:rPr>
        <w:t xml:space="preserve"> ليس</w:t>
      </w:r>
      <w:r>
        <w:rPr>
          <w:szCs w:val="24"/>
          <w:rtl/>
        </w:rPr>
        <w:tab/>
        <w:t>ۍ پ</w:t>
      </w:r>
      <w:r>
        <w:rPr>
          <w:szCs w:val="24"/>
          <w:rtl/>
        </w:rPr>
        <w:tab/>
        <w:t>ر خلف ګا مو نه او چت کړل</w:t>
      </w:r>
      <w:r>
        <w:rPr>
          <w:rFonts w:ascii="Tahoma" w:eastAsia="Tahoma" w:hAnsi="Tahoma" w:cs="Tahoma"/>
          <w:szCs w:val="24"/>
          <w:rtl/>
        </w:rPr>
        <w:t>۔</w:t>
      </w:r>
      <w:r>
        <w:rPr>
          <w:sz w:val="22"/>
          <w:vertAlign w:val="superscript"/>
        </w:rPr>
        <w:footnoteReference w:id="321"/>
      </w:r>
    </w:p>
    <w:p w:rsidR="00172C30" w:rsidRDefault="0069213A">
      <w:pPr>
        <w:numPr>
          <w:ilvl w:val="0"/>
          <w:numId w:val="98"/>
        </w:numPr>
        <w:spacing w:after="264" w:line="265" w:lineRule="auto"/>
        <w:ind w:right="0" w:hanging="361"/>
        <w:jc w:val="left"/>
      </w:pPr>
      <w:r>
        <w:rPr>
          <w:szCs w:val="24"/>
          <w:rtl/>
        </w:rPr>
        <w:t>د کوچ بيهار سوبه</w:t>
      </w:r>
    </w:p>
    <w:p w:rsidR="00172C30" w:rsidRDefault="0069213A">
      <w:pPr>
        <w:ind w:right="15"/>
      </w:pPr>
      <w:r>
        <w:rPr>
          <w:szCs w:val="24"/>
          <w:rtl/>
        </w:rPr>
        <w:t>د سليمان خان کر لڼي په وخت کې د کوچ بيهار د نيولو لپاره نو موړي خپل لوی  پو ځي افسرکال پهاړ ولي ږه</w:t>
      </w:r>
      <w:r>
        <w:rPr>
          <w:rFonts w:ascii="Tahoma" w:eastAsia="Tahoma" w:hAnsi="Tahoma" w:cs="Tahoma"/>
          <w:szCs w:val="24"/>
          <w:rtl/>
        </w:rPr>
        <w:t>۔</w:t>
      </w:r>
      <w:r>
        <w:rPr>
          <w:szCs w:val="24"/>
          <w:rtl/>
        </w:rPr>
        <w:t xml:space="preserve"> کال پهاړ د براهما پورترا د سيند نه هم ور تير شو او د کاماتا جنرال شوکلد هواجا چې د کو چ بيهار د واکمننن</w:t>
      </w:r>
      <w:r>
        <w:rPr>
          <w:szCs w:val="24"/>
          <w:rtl/>
        </w:rPr>
        <w:t xml:space="preserve"> وشننوا سنګها د ريم زوی  يې مات کړ او تر تيجپور پور ې يې چې اوس يې د ينا چپو ر بولي او د بنګله د يش هېننواد يننوه ولسوالي د ه پر مختګ وکړ اوپه د ې تو ګه کو چ بيهار هم فتحه شو</w:t>
      </w:r>
      <w:r>
        <w:rPr>
          <w:rFonts w:ascii="Tahoma" w:eastAsia="Tahoma" w:hAnsi="Tahoma" w:cs="Tahoma"/>
          <w:szCs w:val="24"/>
          <w:rtl/>
        </w:rPr>
        <w:t>۔</w:t>
      </w:r>
      <w:r>
        <w:rPr>
          <w:sz w:val="22"/>
          <w:vertAlign w:val="superscript"/>
        </w:rPr>
        <w:t>391</w:t>
      </w:r>
    </w:p>
    <w:p w:rsidR="00172C30" w:rsidRDefault="0069213A">
      <w:pPr>
        <w:spacing w:after="149" w:line="259" w:lineRule="auto"/>
        <w:ind w:right="15" w:firstLine="0"/>
      </w:pPr>
      <w:r>
        <w:rPr>
          <w:szCs w:val="24"/>
          <w:rtl/>
        </w:rPr>
        <w:t>لنډه د اچې سليمان کر لڼی يو عاد ل او سوله خو ښوونکی واکمن و چې د د ه د واکمنۍ</w:t>
      </w:r>
      <w:r>
        <w:rPr>
          <w:szCs w:val="24"/>
          <w:rtl/>
        </w:rPr>
        <w:t xml:space="preserve"> په وخت کې د بينګننال </w:t>
      </w:r>
    </w:p>
    <w:p w:rsidR="00172C30" w:rsidRDefault="0069213A">
      <w:pPr>
        <w:spacing w:after="605" w:line="265" w:lineRule="auto"/>
        <w:ind w:left="13" w:right="0" w:hanging="10"/>
        <w:jc w:val="left"/>
      </w:pPr>
      <w:r>
        <w:rPr>
          <w:szCs w:val="24"/>
          <w:rtl/>
        </w:rPr>
        <w:t>او بيهار خلک خو شاله وو</w:t>
      </w:r>
      <w:r>
        <w:rPr>
          <w:rFonts w:ascii="Tahoma" w:eastAsia="Tahoma" w:hAnsi="Tahoma" w:cs="Tahoma"/>
          <w:szCs w:val="24"/>
          <w:rtl/>
        </w:rPr>
        <w:t>۔</w:t>
      </w:r>
      <w:r>
        <w:rPr>
          <w:szCs w:val="24"/>
          <w:rtl/>
        </w:rPr>
        <w:t xml:space="preserve"> نوموړی  په </w:t>
      </w:r>
      <w:r>
        <w:rPr>
          <w:szCs w:val="24"/>
        </w:rPr>
        <w:t>١٥٧٢</w:t>
      </w:r>
      <w:r>
        <w:rPr>
          <w:szCs w:val="24"/>
          <w:rtl/>
        </w:rPr>
        <w:t xml:space="preserve"> زيږ د يز کال کې له د ې فاني نړۍ نه ستر ګې پټې کړې</w:t>
      </w:r>
      <w:r>
        <w:rPr>
          <w:rFonts w:ascii="Tahoma" w:eastAsia="Tahoma" w:hAnsi="Tahoma" w:cs="Tahoma"/>
          <w:szCs w:val="24"/>
          <w:rtl/>
        </w:rPr>
        <w:t>۔</w:t>
      </w:r>
      <w:r>
        <w:rPr>
          <w:szCs w:val="24"/>
          <w:rtl/>
        </w:rPr>
        <w:t xml:space="preserve"> </w:t>
      </w:r>
    </w:p>
    <w:p w:rsidR="00172C30" w:rsidRDefault="0069213A">
      <w:pPr>
        <w:pStyle w:val="Heading8"/>
        <w:tabs>
          <w:tab w:val="center" w:pos="2499"/>
        </w:tabs>
        <w:ind w:left="-14" w:firstLine="0"/>
      </w:pPr>
      <w:r>
        <w:rPr>
          <w:szCs w:val="32"/>
          <w:rtl/>
        </w:rPr>
        <w:t xml:space="preserve"> </w:t>
      </w:r>
      <w:r>
        <w:rPr>
          <w:szCs w:val="32"/>
        </w:rPr>
        <w:t>121</w:t>
      </w:r>
      <w:r>
        <w:rPr>
          <w:szCs w:val="32"/>
          <w:rtl/>
        </w:rPr>
        <w:t>.</w:t>
      </w:r>
      <w:r>
        <w:rPr>
          <w:szCs w:val="32"/>
        </w:rPr>
        <w:t>1</w:t>
      </w:r>
      <w:r>
        <w:rPr>
          <w:szCs w:val="32"/>
          <w:rtl/>
        </w:rPr>
        <w:t>.</w:t>
      </w:r>
      <w:r>
        <w:rPr>
          <w:szCs w:val="32"/>
        </w:rPr>
        <w:t>3</w:t>
      </w:r>
      <w:r>
        <w:rPr>
          <w:szCs w:val="32"/>
          <w:rtl/>
        </w:rPr>
        <w:tab/>
        <w:t>بايزيد خان کرلڼی</w:t>
      </w:r>
    </w:p>
    <w:p w:rsidR="00172C30" w:rsidRDefault="0069213A">
      <w:pPr>
        <w:ind w:right="15"/>
      </w:pPr>
      <w:r>
        <w:rPr>
          <w:szCs w:val="24"/>
          <w:rtl/>
        </w:rPr>
        <w:t xml:space="preserve">هغه وخت چې سليمان خان کر لڼی د </w:t>
      </w:r>
      <w:r>
        <w:rPr>
          <w:szCs w:val="24"/>
        </w:rPr>
        <w:t>١٥٧٢</w:t>
      </w:r>
      <w:r>
        <w:rPr>
          <w:szCs w:val="24"/>
          <w:rtl/>
        </w:rPr>
        <w:t xml:space="preserve"> زيږد يز کال د اکتوبر په مياشت کې وفات شو نو د هغ</w:t>
      </w:r>
      <w:r>
        <w:rPr>
          <w:szCs w:val="24"/>
          <w:rtl/>
        </w:rPr>
        <w:tab/>
        <w:t>ه پ</w:t>
      </w:r>
      <w:r>
        <w:rPr>
          <w:szCs w:val="24"/>
          <w:rtl/>
        </w:rPr>
        <w:tab/>
        <w:t>ر خ</w:t>
      </w:r>
      <w:r>
        <w:rPr>
          <w:szCs w:val="24"/>
          <w:rtl/>
        </w:rPr>
        <w:tab/>
        <w:t>ای  بايزيد خان کر لڼی</w:t>
      </w:r>
      <w:r>
        <w:rPr>
          <w:szCs w:val="24"/>
          <w:rtl/>
        </w:rPr>
        <w:t xml:space="preserve">( </w:t>
      </w:r>
      <w:r>
        <w:rPr>
          <w:szCs w:val="24"/>
        </w:rPr>
        <w:t>١٥٧٢</w:t>
      </w:r>
      <w:r>
        <w:rPr>
          <w:szCs w:val="24"/>
          <w:rtl/>
        </w:rPr>
        <w:t xml:space="preserve"> زيږد يز) د بينګال پر تخت کښيناست</w:t>
      </w:r>
      <w:r>
        <w:rPr>
          <w:rFonts w:ascii="Tahoma" w:eastAsia="Tahoma" w:hAnsi="Tahoma" w:cs="Tahoma"/>
          <w:szCs w:val="24"/>
          <w:rtl/>
        </w:rPr>
        <w:t>۔</w:t>
      </w:r>
      <w:r>
        <w:rPr>
          <w:szCs w:val="24"/>
          <w:rtl/>
        </w:rPr>
        <w:t xml:space="preserve"> تر تخت کښينا ستلو وروسته هغه د خپل پلر سليمان خان کر لڼي پا ليسي او تګلره پر يښود له او خطبه او سکه يې په خپل نا مه جاري کړه</w:t>
      </w:r>
      <w:r>
        <w:rPr>
          <w:rFonts w:ascii="Tahoma" w:eastAsia="Tahoma" w:hAnsi="Tahoma" w:cs="Tahoma"/>
          <w:szCs w:val="24"/>
          <w:rtl/>
        </w:rPr>
        <w:t>۔</w:t>
      </w:r>
      <w:r>
        <w:rPr>
          <w:szCs w:val="24"/>
          <w:rtl/>
        </w:rPr>
        <w:t xml:space="preserve"> با يزيد خان کر لڼي نه ينوازې د واکمنۍ په چارو کې د خپل پلر تګلره پر يښود له، بلکې د هغو پ</w:t>
      </w:r>
      <w:r>
        <w:rPr>
          <w:szCs w:val="24"/>
          <w:rtl/>
        </w:rPr>
        <w:t>ښتنو اميرانو سره يې هم مخالفت پيل کړ چې د د ه د پلر د واکمنۍ په وخت کې يې ستر ستر منصبو نه د رلود ل</w:t>
      </w:r>
      <w:r>
        <w:rPr>
          <w:rFonts w:ascii="Tahoma" w:eastAsia="Tahoma" w:hAnsi="Tahoma" w:cs="Tahoma"/>
          <w:szCs w:val="24"/>
          <w:rtl/>
        </w:rPr>
        <w:t>۔</w:t>
      </w:r>
      <w:r>
        <w:rPr>
          <w:szCs w:val="24"/>
          <w:rtl/>
        </w:rPr>
        <w:t xml:space="preserve"> د د ې پا يله د ا شوه چې ټول پښتانه اميران له د ه نه په ډار </w:t>
      </w:r>
    </w:p>
    <w:p w:rsidR="00172C30" w:rsidRDefault="0069213A">
      <w:pPr>
        <w:ind w:right="15" w:firstLine="0"/>
      </w:pPr>
      <w:r>
        <w:rPr>
          <w:szCs w:val="24"/>
          <w:rtl/>
        </w:rPr>
        <w:t xml:space="preserve"> کې شول او د د ه پر خلف يې ساز شو نه او منصو بې جوړې کړې چې مشري يې د سليمان خان کر لڼي يوه </w:t>
      </w:r>
    </w:p>
    <w:p w:rsidR="00172C30" w:rsidRDefault="0069213A">
      <w:pPr>
        <w:spacing w:after="472"/>
        <w:ind w:right="15" w:firstLine="6"/>
      </w:pPr>
      <w:r>
        <w:rPr>
          <w:szCs w:val="24"/>
          <w:rtl/>
        </w:rPr>
        <w:t>جن</w:t>
      </w:r>
      <w:r>
        <w:rPr>
          <w:szCs w:val="24"/>
          <w:rtl/>
        </w:rPr>
        <w:t>رال قتلو خان لواڼي (لوهاڼي) ته ور په غاړه وه</w:t>
      </w:r>
      <w:r>
        <w:rPr>
          <w:rFonts w:ascii="Tahoma" w:eastAsia="Tahoma" w:hAnsi="Tahoma" w:cs="Tahoma"/>
          <w:szCs w:val="24"/>
          <w:rtl/>
        </w:rPr>
        <w:t>۔</w:t>
      </w:r>
      <w:r>
        <w:rPr>
          <w:szCs w:val="24"/>
          <w:rtl/>
        </w:rPr>
        <w:t xml:space="preserve"> د همد ې سازشونو په نتيجه کې با يز يد خان د خپل اوښي هنسو نومې له خوا د خپلې واکمنۍ په اتلسمه ورځ ووژل شو</w:t>
      </w:r>
      <w:r>
        <w:rPr>
          <w:rFonts w:ascii="Tahoma" w:eastAsia="Tahoma" w:hAnsi="Tahoma" w:cs="Tahoma"/>
          <w:szCs w:val="24"/>
          <w:rtl/>
        </w:rPr>
        <w:t>۔</w:t>
      </w:r>
      <w:r>
        <w:rPr>
          <w:szCs w:val="24"/>
          <w:rtl/>
        </w:rPr>
        <w:t xml:space="preserve"> د با يزيد وژنې د پښتنو اميرانو تر مين</w:t>
      </w:r>
      <w:r>
        <w:rPr>
          <w:szCs w:val="24"/>
          <w:rtl/>
        </w:rPr>
        <w:tab/>
        <w:t>ځ ق</w:t>
      </w:r>
      <w:r>
        <w:rPr>
          <w:szCs w:val="24"/>
          <w:rtl/>
        </w:rPr>
        <w:tab/>
        <w:t>بيلوي ش</w:t>
      </w:r>
      <w:r>
        <w:rPr>
          <w:szCs w:val="24"/>
          <w:rtl/>
        </w:rPr>
        <w:tab/>
        <w:t>خړو او تعصباتو ته لمن ووهله او اميران په خپلو کې په جل</w:t>
      </w:r>
      <w:r>
        <w:rPr>
          <w:szCs w:val="24"/>
          <w:rtl/>
        </w:rPr>
        <w:t xml:space="preserve"> جل ډلو سره وويشل شول او د تخت د نيولو لپاره د رې تنه کان</w:t>
      </w:r>
      <w:r>
        <w:rPr>
          <w:szCs w:val="24"/>
          <w:rtl/>
        </w:rPr>
        <w:tab/>
        <w:t xml:space="preserve">د يد ان ود ريد ل چې د غو شخړو او ل نجو ته د </w:t>
      </w:r>
      <w:r>
        <w:rPr>
          <w:szCs w:val="24"/>
          <w:rtl/>
        </w:rPr>
        <w:lastRenderedPageBreak/>
        <w:t xml:space="preserve">سليمان خان کر لڼي وفاد اره وزير ميا لود ي د پای  ټکی کيښود او هغه د اچې د سليمان خان کر لڼي د ويم زوی  د اؤد خان يې د واکمنۍ لپاره مناسب تن وباله او په د </w:t>
      </w:r>
      <w:r>
        <w:rPr>
          <w:szCs w:val="24"/>
          <w:rtl/>
        </w:rPr>
        <w:t>ې تو ګه د اؤد خان کننر لڼي د بينګال د پښتون واکمن په تو ګه د واکمنۍ پر ګد ۍ کښيناست</w:t>
      </w:r>
      <w:r>
        <w:rPr>
          <w:sz w:val="22"/>
          <w:vertAlign w:val="superscript"/>
        </w:rPr>
        <w:footnoteReference w:id="322"/>
      </w:r>
    </w:p>
    <w:p w:rsidR="00172C30" w:rsidRDefault="0069213A">
      <w:pPr>
        <w:pStyle w:val="Heading8"/>
        <w:tabs>
          <w:tab w:val="center" w:pos="3190"/>
        </w:tabs>
        <w:ind w:left="-14" w:firstLine="0"/>
      </w:pPr>
      <w:r>
        <w:rPr>
          <w:szCs w:val="32"/>
          <w:rtl/>
        </w:rPr>
        <w:t xml:space="preserve"> </w:t>
      </w:r>
      <w:r>
        <w:rPr>
          <w:szCs w:val="32"/>
        </w:rPr>
        <w:t>121</w:t>
      </w:r>
      <w:r>
        <w:rPr>
          <w:szCs w:val="32"/>
          <w:rtl/>
        </w:rPr>
        <w:t>.</w:t>
      </w:r>
      <w:r>
        <w:rPr>
          <w:szCs w:val="32"/>
        </w:rPr>
        <w:t>1</w:t>
      </w:r>
      <w:r>
        <w:rPr>
          <w:szCs w:val="32"/>
          <w:rtl/>
        </w:rPr>
        <w:t>.</w:t>
      </w:r>
      <w:r>
        <w:rPr>
          <w:szCs w:val="32"/>
        </w:rPr>
        <w:t>4</w:t>
      </w:r>
      <w:r>
        <w:rPr>
          <w:szCs w:val="32"/>
          <w:rtl/>
        </w:rPr>
        <w:tab/>
        <w:t>د اؤد خان يا د اؤد شاه کر لڼی</w:t>
      </w:r>
    </w:p>
    <w:p w:rsidR="00172C30" w:rsidRDefault="0069213A">
      <w:pPr>
        <w:ind w:right="15"/>
      </w:pPr>
      <w:r>
        <w:rPr>
          <w:szCs w:val="24"/>
          <w:rtl/>
        </w:rPr>
        <w:t xml:space="preserve">لکه چې د مخه وويل شو د اود خان کر لڼی( </w:t>
      </w:r>
      <w:r>
        <w:rPr>
          <w:szCs w:val="24"/>
        </w:rPr>
        <w:t>١٥٧٢</w:t>
      </w:r>
      <w:r>
        <w:rPr>
          <w:szCs w:val="24"/>
          <w:rtl/>
        </w:rPr>
        <w:t xml:space="preserve">- </w:t>
      </w:r>
      <w:r>
        <w:rPr>
          <w:szCs w:val="24"/>
        </w:rPr>
        <w:t>١٥٧٦</w:t>
      </w:r>
      <w:r>
        <w:rPr>
          <w:szCs w:val="24"/>
          <w:rtl/>
        </w:rPr>
        <w:t>) د خپل ورور با يزيد خان تر وژلوو روسته د بينګال د کرلڼيو پښتنو پر تخت تکيه وکړه چې</w:t>
      </w:r>
      <w:r>
        <w:rPr>
          <w:szCs w:val="24"/>
          <w:rtl/>
        </w:rPr>
        <w:t xml:space="preserve"> په د ې برخه کې لود ي خان د د ه سره مر سته وکړه او نور پښتانه اميران يې په د ې خبرې قا نع کړل چې د اؤد خان د واکمنۍ لپاره يو منا سب شخص د ی </w:t>
      </w:r>
      <w:r>
        <w:rPr>
          <w:rFonts w:ascii="Tahoma" w:eastAsia="Tahoma" w:hAnsi="Tahoma" w:cs="Tahoma"/>
          <w:szCs w:val="24"/>
          <w:rtl/>
        </w:rPr>
        <w:t>۔</w:t>
      </w:r>
    </w:p>
    <w:p w:rsidR="00172C30" w:rsidRDefault="0069213A">
      <w:pPr>
        <w:ind w:right="15"/>
      </w:pPr>
      <w:r>
        <w:rPr>
          <w:szCs w:val="24"/>
          <w:rtl/>
        </w:rPr>
        <w:t xml:space="preserve">لود ي خان يو ريښتينی پښتون وچې د ټولو پښتنو يو والی يې غو </w:t>
      </w:r>
      <w:r>
        <w:rPr>
          <w:rFonts w:ascii="Tahoma" w:eastAsia="Tahoma" w:hAnsi="Tahoma" w:cs="Tahoma"/>
          <w:szCs w:val="24"/>
          <w:rtl/>
        </w:rPr>
        <w:tab/>
        <w:t>۔</w:t>
      </w:r>
      <w:r>
        <w:rPr>
          <w:szCs w:val="24"/>
          <w:rtl/>
        </w:rPr>
        <w:t xml:space="preserve">ښت د د ه د تد بير او پو هې په وجه تننر ډېره حد ه پورې </w:t>
      </w:r>
      <w:r>
        <w:rPr>
          <w:szCs w:val="24"/>
          <w:rtl/>
        </w:rPr>
        <w:t>په پښتنو کې يو والی رامينځ ته شو</w:t>
      </w:r>
      <w:r>
        <w:rPr>
          <w:rFonts w:ascii="Tahoma" w:eastAsia="Tahoma" w:hAnsi="Tahoma" w:cs="Tahoma"/>
          <w:szCs w:val="24"/>
          <w:rtl/>
        </w:rPr>
        <w:t>۔</w:t>
      </w:r>
      <w:r>
        <w:rPr>
          <w:szCs w:val="24"/>
          <w:rtl/>
        </w:rPr>
        <w:t xml:space="preserve"> د اؤد خان کرلڼي هم تر يوې مود ې پورې د لود ي خان سل او مشورو ته غوږ نيوه، خو د ې حا لت ډېر د وام ونکړ</w:t>
      </w:r>
      <w:r>
        <w:rPr>
          <w:rFonts w:ascii="Tahoma" w:eastAsia="Tahoma" w:hAnsi="Tahoma" w:cs="Tahoma"/>
          <w:szCs w:val="24"/>
          <w:rtl/>
        </w:rPr>
        <w:t>۔</w:t>
      </w:r>
      <w:r>
        <w:rPr>
          <w:szCs w:val="24"/>
          <w:rtl/>
        </w:rPr>
        <w:t xml:space="preserve"> د اؤد خان يو احسا ساتي ځوان و او ويل به يې چې زه د ومننره پر اخه واکمني لرم او بيهار، بينګال او او ړيسا زما د واکمنۍ په</w:t>
      </w:r>
      <w:r>
        <w:rPr>
          <w:szCs w:val="24"/>
          <w:rtl/>
        </w:rPr>
        <w:t xml:space="preserve"> ولکه کې د ي نو زه د اکبر پا چا نه په څه ک ې ک م ي م</w:t>
      </w:r>
      <w:r>
        <w:rPr>
          <w:rFonts w:ascii="Tahoma" w:eastAsia="Tahoma" w:hAnsi="Tahoma" w:cs="Tahoma"/>
          <w:szCs w:val="24"/>
          <w:rtl/>
        </w:rPr>
        <w:t>۔</w:t>
      </w:r>
      <w:r>
        <w:rPr>
          <w:szCs w:val="24"/>
          <w:rtl/>
        </w:rPr>
        <w:t xml:space="preserve"> هماغه و چې د خپل ورور با يز يد خان په څير يې خطبه او سکه په خپل نامه جاري کړه او د مغولود حکومت په څېننر خپلو وزيرانو او امير انو ته يې القاب ور کول او ځان يې په هند وستان کې د يوه جل او خود مختاره واکم</w:t>
      </w:r>
      <w:r>
        <w:rPr>
          <w:szCs w:val="24"/>
          <w:rtl/>
        </w:rPr>
        <w:t>ن په تو ګ</w:t>
      </w:r>
      <w:r>
        <w:rPr>
          <w:szCs w:val="24"/>
          <w:rtl/>
        </w:rPr>
        <w:tab/>
        <w:t>ه اعلن کړ</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اکبر پا چا چې د د ه د پلر سليمان کر لڼي له وخته د پښتنو واکمني نه شوه زغملی نو ځکه يې خپل وايس رای  منعم خان ته امر وکړ چې پر بيهار بريد وکړي</w:t>
      </w:r>
      <w:r>
        <w:rPr>
          <w:rFonts w:ascii="Tahoma" w:eastAsia="Tahoma" w:hAnsi="Tahoma" w:cs="Tahoma"/>
          <w:szCs w:val="24"/>
          <w:rtl/>
        </w:rPr>
        <w:t>۔</w:t>
      </w:r>
      <w:r>
        <w:rPr>
          <w:szCs w:val="24"/>
          <w:rtl/>
        </w:rPr>
        <w:t xml:space="preserve"> لکه چې د مخه وويل شول د بايزيد خان کرلڼي تر وژلو وروسته پننه پښتنو کې يووالی کمزوری  شوی  </w:t>
      </w:r>
      <w:r>
        <w:rPr>
          <w:szCs w:val="24"/>
          <w:rtl/>
        </w:rPr>
        <w:t xml:space="preserve">و، که څه هم د لود ي خان د تد بير او سياسي پوهې په بر کت د غه پښتانه س ره ل ږ شانته راغونډ او يو مو ټی شوي وو، خو د ځينو اميرانو تر مينځ ل هم مخا لفتونه او تر بګنيو شتون د </w:t>
      </w:r>
      <w:r>
        <w:rPr>
          <w:rFonts w:ascii="Tahoma" w:eastAsia="Tahoma" w:hAnsi="Tahoma" w:cs="Tahoma"/>
          <w:szCs w:val="24"/>
          <w:rtl/>
        </w:rPr>
        <w:tab/>
        <w:t>۔</w:t>
      </w:r>
      <w:r>
        <w:rPr>
          <w:szCs w:val="24"/>
          <w:rtl/>
        </w:rPr>
        <w:t>رلود د ې مخ ا لفتونو د د اؤد خان کر لڼي په زړه کې شکو نه راپيد ا کړل او په پا يله ک</w:t>
      </w:r>
      <w:r>
        <w:rPr>
          <w:szCs w:val="24"/>
          <w:rtl/>
        </w:rPr>
        <w:t>ې يې لو مړی  د لود يخ ان زوی  او ت ر هغ ه وروسته يې د هغه پلر لود ي خان وواژه</w:t>
      </w:r>
      <w:r>
        <w:rPr>
          <w:rFonts w:ascii="Tahoma" w:eastAsia="Tahoma" w:hAnsi="Tahoma" w:cs="Tahoma"/>
          <w:szCs w:val="24"/>
          <w:rtl/>
        </w:rPr>
        <w:t>۔</w:t>
      </w:r>
      <w:r>
        <w:rPr>
          <w:szCs w:val="24"/>
          <w:rtl/>
        </w:rPr>
        <w:t xml:space="preserve"> د لود ي خان او د هغه د زوی  وژنې نه يوازې د پښتنو يووالي تننه سننخت زيان ورساوه، بلکې د هغه په وژنې سره د مغولو په وړاند ې يو لوی  خنډ هم له مينځه ولړ اود ا يو د اسې حقيقت د ی  </w:t>
      </w:r>
      <w:r>
        <w:rPr>
          <w:szCs w:val="24"/>
          <w:rtl/>
        </w:rPr>
        <w:t xml:space="preserve">چې د مغو لي د ربار مؤرخ ابو الفضل هم پرې اعتراف کوي او ايي: </w:t>
      </w:r>
    </w:p>
    <w:p w:rsidR="00172C30" w:rsidRDefault="0069213A">
      <w:pPr>
        <w:ind w:right="15" w:firstLine="0"/>
      </w:pPr>
      <w:r>
        <w:rPr>
          <w:szCs w:val="24"/>
          <w:rtl/>
        </w:rPr>
        <w:t xml:space="preserve">"د ا د اکبر پا چا نيکمر غي وه چې د هغه د ښمن د اود خان کر لڼي پخپله لود ي خان وواژه اود ا هغه کار و چې </w:t>
      </w:r>
    </w:p>
    <w:p w:rsidR="00172C30" w:rsidRDefault="0069213A">
      <w:pPr>
        <w:spacing w:after="264" w:line="265" w:lineRule="auto"/>
        <w:ind w:left="15" w:right="0" w:hanging="10"/>
        <w:jc w:val="left"/>
      </w:pPr>
      <w:r>
        <w:rPr>
          <w:szCs w:val="24"/>
          <w:rtl/>
        </w:rPr>
        <w:t xml:space="preserve">د اکبر پا چاپو ځيانو د ډېرو هلو ځلو سره سره هم نه شو تر سره کولی </w:t>
      </w:r>
      <w:r>
        <w:rPr>
          <w:rFonts w:ascii="Tahoma" w:eastAsia="Tahoma" w:hAnsi="Tahoma" w:cs="Tahoma"/>
          <w:szCs w:val="24"/>
          <w:rtl/>
        </w:rPr>
        <w:t>۔</w:t>
      </w:r>
      <w:r>
        <w:rPr>
          <w:szCs w:val="24"/>
          <w:rtl/>
        </w:rPr>
        <w:t xml:space="preserve">" </w:t>
      </w:r>
      <w:r>
        <w:rPr>
          <w:sz w:val="22"/>
          <w:vertAlign w:val="superscript"/>
        </w:rPr>
        <w:footnoteReference w:id="323"/>
      </w:r>
    </w:p>
    <w:p w:rsidR="00172C30" w:rsidRDefault="0069213A">
      <w:pPr>
        <w:ind w:right="15"/>
      </w:pPr>
      <w:r>
        <w:rPr>
          <w:szCs w:val="24"/>
          <w:rtl/>
        </w:rPr>
        <w:t xml:space="preserve"> د پو رتنۍ خبر ې نه د</w:t>
      </w:r>
      <w:r>
        <w:rPr>
          <w:szCs w:val="24"/>
          <w:rtl/>
        </w:rPr>
        <w:t xml:space="preserve"> ا جوتيږي چې لود ي خان د څو مره ستر شخصيت خاوند و چې مغولي واکمن اکبر همد هغه نه ويره د رلود ه او د هغه د ځپلو په فکر کې و</w:t>
      </w:r>
      <w:r>
        <w:rPr>
          <w:rFonts w:ascii="Tahoma" w:eastAsia="Tahoma" w:hAnsi="Tahoma" w:cs="Tahoma"/>
          <w:szCs w:val="24"/>
          <w:rtl/>
        </w:rPr>
        <w:t>۔</w:t>
      </w:r>
      <w:r>
        <w:rPr>
          <w:szCs w:val="24"/>
          <w:rtl/>
        </w:rPr>
        <w:t xml:space="preserve"> د تاريخي مستند و روايتو نو پر بنسټ د اؤد خ ان ک ر لڼ ی، ميالود ي يا لود ي خان د قتلو خان لواڼي، ګجر خان کر لڼي او سري هاري چې د د اؤ</w:t>
      </w:r>
      <w:r>
        <w:rPr>
          <w:szCs w:val="24"/>
          <w:rtl/>
        </w:rPr>
        <w:t>د خان د کو چنيوالي ملګری  و پ</w:t>
      </w:r>
      <w:r>
        <w:rPr>
          <w:szCs w:val="24"/>
          <w:rtl/>
        </w:rPr>
        <w:tab/>
        <w:t>ه لمسون وواژه</w:t>
      </w:r>
      <w:r>
        <w:rPr>
          <w:rFonts w:ascii="Tahoma" w:eastAsia="Tahoma" w:hAnsi="Tahoma" w:cs="Tahoma"/>
          <w:szCs w:val="24"/>
          <w:rtl/>
        </w:rPr>
        <w:t>۔</w:t>
      </w:r>
      <w:r>
        <w:rPr>
          <w:szCs w:val="24"/>
          <w:rtl/>
        </w:rPr>
        <w:t xml:space="preserve"> د لود ي خان تر وژنې وروسته قتلو خان لواڼي </w:t>
      </w:r>
      <w:r>
        <w:rPr>
          <w:szCs w:val="24"/>
          <w:rtl/>
        </w:rPr>
        <w:lastRenderedPageBreak/>
        <w:t>ته د وزارت د ند ه او سري هاري ته د و کنالت د نند ه ورکړل شوه</w:t>
      </w:r>
      <w:r>
        <w:rPr>
          <w:rFonts w:ascii="Tahoma" w:eastAsia="Tahoma" w:hAnsi="Tahoma" w:cs="Tahoma"/>
          <w:szCs w:val="24"/>
          <w:rtl/>
        </w:rPr>
        <w:t>۔</w:t>
      </w:r>
      <w:r>
        <w:rPr>
          <w:szCs w:val="24"/>
          <w:rtl/>
        </w:rPr>
        <w:t xml:space="preserve"> قتلو خا لواڼي او سري هاري نه يوازې چې د لود ي خان په وژنه کې لس د رلود ، بلک ې د غ و د واړو اميرانو په ډېرو</w:t>
      </w:r>
      <w:r>
        <w:rPr>
          <w:szCs w:val="24"/>
          <w:rtl/>
        </w:rPr>
        <w:t xml:space="preserve"> نازکو شيبو کې د خپلو شخصي ګټو لپاره د مغولي د ربار سره سازشو نه هم وکړل او د د اؤد خان کر لڼي د واکمنۍ بيړۍ يې ډوبه کړه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د اؤد خان کر لڼي له خوا د لود ي خان وژنې په پښتنو کې ډېره ستره بې اتفاقي رامينځ ته کړه</w:t>
      </w:r>
      <w:r>
        <w:rPr>
          <w:rFonts w:ascii="Tahoma" w:eastAsia="Tahoma" w:hAnsi="Tahoma" w:cs="Tahoma"/>
          <w:szCs w:val="24"/>
          <w:rtl/>
        </w:rPr>
        <w:t>۔</w:t>
      </w:r>
      <w:r>
        <w:rPr>
          <w:szCs w:val="24"/>
          <w:rtl/>
        </w:rPr>
        <w:t xml:space="preserve"> اکبر پا چننا خو هسي هم پښتنو ته په او بو ک</w:t>
      </w:r>
      <w:r>
        <w:rPr>
          <w:szCs w:val="24"/>
          <w:rtl/>
        </w:rPr>
        <w:t>ې خولې خولې کيد ه او د اسې ښه وخت په لس ورغلی و چې بايد له هغه نه ي ې ګټ</w:t>
      </w:r>
      <w:r>
        <w:rPr>
          <w:szCs w:val="24"/>
          <w:rtl/>
        </w:rPr>
        <w:tab/>
        <w:t xml:space="preserve">ه اوچته کړې وای </w:t>
      </w:r>
      <w:r>
        <w:rPr>
          <w:rFonts w:ascii="Tahoma" w:eastAsia="Tahoma" w:hAnsi="Tahoma" w:cs="Tahoma"/>
          <w:szCs w:val="24"/>
          <w:rtl/>
        </w:rPr>
        <w:t>۔</w:t>
      </w:r>
      <w:r>
        <w:rPr>
          <w:szCs w:val="24"/>
          <w:rtl/>
        </w:rPr>
        <w:t xml:space="preserve"> همد او چې اکبر پا چا د جو نپور ګورنر منعم خان په د ې کار وګوماره چې باي</w:t>
      </w:r>
      <w:r>
        <w:rPr>
          <w:szCs w:val="24"/>
          <w:rtl/>
        </w:rPr>
        <w:tab/>
        <w:t>د د د اؤد خ</w:t>
      </w:r>
      <w:r>
        <w:rPr>
          <w:szCs w:val="24"/>
          <w:rtl/>
        </w:rPr>
        <w:tab/>
        <w:t>ان س</w:t>
      </w:r>
      <w:r>
        <w:rPr>
          <w:szCs w:val="24"/>
          <w:rtl/>
        </w:rPr>
        <w:tab/>
        <w:t>ره جګړه وکړي</w:t>
      </w:r>
      <w:r>
        <w:rPr>
          <w:rFonts w:ascii="Tahoma" w:eastAsia="Tahoma" w:hAnsi="Tahoma" w:cs="Tahoma"/>
          <w:szCs w:val="24"/>
          <w:rtl/>
        </w:rPr>
        <w:t>۔</w:t>
      </w:r>
      <w:r>
        <w:rPr>
          <w:szCs w:val="24"/>
          <w:rtl/>
        </w:rPr>
        <w:t xml:space="preserve"> ويل کيږي چې د اؤد خان </w:t>
      </w:r>
      <w:r>
        <w:rPr>
          <w:szCs w:val="24"/>
        </w:rPr>
        <w:t>١٤</w:t>
      </w:r>
      <w:r>
        <w:rPr>
          <w:rFonts w:ascii="Tahoma" w:eastAsia="Tahoma" w:hAnsi="Tahoma" w:cs="Tahoma"/>
          <w:szCs w:val="24"/>
          <w:rtl/>
        </w:rPr>
        <w:t>۔۔۔۔</w:t>
      </w:r>
      <w:r>
        <w:rPr>
          <w:szCs w:val="24"/>
          <w:rtl/>
        </w:rPr>
        <w:t xml:space="preserve"> تنه پلي سر تيري ،</w:t>
      </w:r>
      <w:r>
        <w:rPr>
          <w:szCs w:val="24"/>
        </w:rPr>
        <w:t>٤</w:t>
      </w:r>
      <w:r>
        <w:rPr>
          <w:rFonts w:ascii="Tahoma" w:eastAsia="Tahoma" w:hAnsi="Tahoma" w:cs="Tahoma"/>
          <w:szCs w:val="24"/>
          <w:rtl/>
        </w:rPr>
        <w:t>۔۔۔۔</w:t>
      </w:r>
      <w:r>
        <w:rPr>
          <w:szCs w:val="24"/>
          <w:rtl/>
        </w:rPr>
        <w:t xml:space="preserve"> تنه س</w:t>
      </w:r>
      <w:r>
        <w:rPr>
          <w:szCs w:val="24"/>
          <w:rtl/>
        </w:rPr>
        <w:tab/>
        <w:t>پاره</w:t>
      </w:r>
      <w:r>
        <w:rPr>
          <w:szCs w:val="24"/>
          <w:rtl/>
        </w:rPr>
        <w:t xml:space="preserve"> ،</w:t>
      </w:r>
      <w:r>
        <w:rPr>
          <w:szCs w:val="24"/>
        </w:rPr>
        <w:t>٢</w:t>
      </w:r>
      <w:r>
        <w:rPr>
          <w:rFonts w:ascii="Tahoma" w:eastAsia="Tahoma" w:hAnsi="Tahoma" w:cs="Tahoma"/>
          <w:szCs w:val="24"/>
          <w:rtl/>
        </w:rPr>
        <w:t>۔۔۔۔</w:t>
      </w:r>
      <w:r>
        <w:rPr>
          <w:szCs w:val="24"/>
          <w:rtl/>
        </w:rPr>
        <w:t xml:space="preserve"> ټوپ</w:t>
      </w:r>
      <w:r>
        <w:rPr>
          <w:szCs w:val="24"/>
          <w:rtl/>
        </w:rPr>
        <w:tab/>
        <w:t>ک اوتوپ</w:t>
      </w:r>
      <w:r>
        <w:rPr>
          <w:szCs w:val="24"/>
          <w:rtl/>
        </w:rPr>
        <w:tab/>
        <w:t>ونه او ډول ډول وسلې ،</w:t>
      </w:r>
      <w:r>
        <w:rPr>
          <w:szCs w:val="24"/>
        </w:rPr>
        <w:t>٣٦</w:t>
      </w:r>
      <w:r>
        <w:rPr>
          <w:rFonts w:ascii="Tahoma" w:eastAsia="Tahoma" w:hAnsi="Tahoma" w:cs="Tahoma"/>
          <w:szCs w:val="24"/>
          <w:rtl/>
        </w:rPr>
        <w:t>۔۔</w:t>
      </w:r>
      <w:r>
        <w:rPr>
          <w:szCs w:val="24"/>
          <w:rtl/>
        </w:rPr>
        <w:t xml:space="preserve"> جنګي ها تيان او په سلګونو جنګي بيړۍ د رلود لې او په خپل پو ځي ځواک ډېر نازيد ه او ځان يې د د ې جوګه ګاڼه چې د اکبر پا چا سر ه وجنګيږي</w:t>
      </w:r>
      <w:r>
        <w:rPr>
          <w:rFonts w:ascii="Tahoma" w:eastAsia="Tahoma" w:hAnsi="Tahoma" w:cs="Tahoma"/>
          <w:szCs w:val="24"/>
          <w:rtl/>
        </w:rPr>
        <w:t>۔</w:t>
      </w:r>
      <w:r>
        <w:rPr>
          <w:szCs w:val="24"/>
          <w:rtl/>
        </w:rPr>
        <w:t xml:space="preserve"> هماغه و چې منعم خان په </w:t>
      </w:r>
      <w:r>
        <w:rPr>
          <w:szCs w:val="24"/>
        </w:rPr>
        <w:t>١٥٧٣</w:t>
      </w:r>
      <w:r>
        <w:rPr>
          <w:szCs w:val="24"/>
          <w:rtl/>
        </w:rPr>
        <w:t xml:space="preserve"> زيږد يز کال کې د يوه لوی  پوځ س</w:t>
      </w:r>
      <w:r>
        <w:rPr>
          <w:szCs w:val="24"/>
          <w:rtl/>
        </w:rPr>
        <w:tab/>
        <w:t>ره پ</w:t>
      </w:r>
      <w:r>
        <w:rPr>
          <w:szCs w:val="24"/>
          <w:rtl/>
        </w:rPr>
        <w:tab/>
        <w:t>ر بيها ر ب</w:t>
      </w:r>
      <w:r>
        <w:rPr>
          <w:szCs w:val="24"/>
          <w:rtl/>
        </w:rPr>
        <w:t>ريد وکړ</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که څه هم د اود خان کر لڼي د مغولو سره د مقا بلې لپاره يو ستر پوځ د رلود ، خو هغه پټن</w:t>
      </w:r>
      <w:r>
        <w:rPr>
          <w:szCs w:val="24"/>
          <w:rtl/>
        </w:rPr>
        <w:tab/>
        <w:t>ې ت</w:t>
      </w:r>
      <w:r>
        <w:rPr>
          <w:szCs w:val="24"/>
          <w:rtl/>
        </w:rPr>
        <w:tab/>
        <w:t>ه لړ او پ</w:t>
      </w:r>
      <w:r>
        <w:rPr>
          <w:szCs w:val="24"/>
          <w:rtl/>
        </w:rPr>
        <w:tab/>
        <w:t>ه پوځي کل اوچاوڼۍ کې پا تې شو</w:t>
      </w:r>
      <w:r>
        <w:rPr>
          <w:rFonts w:ascii="Tahoma" w:eastAsia="Tahoma" w:hAnsi="Tahoma" w:cs="Tahoma"/>
          <w:szCs w:val="24"/>
          <w:rtl/>
        </w:rPr>
        <w:t>۔</w:t>
      </w:r>
      <w:r>
        <w:rPr>
          <w:szCs w:val="24"/>
          <w:rtl/>
        </w:rPr>
        <w:t xml:space="preserve"> مغولي پو ځونو کل محا صره کړه، خو مغو لي پو ځو نو د غه محاصره نه ش</w:t>
      </w:r>
      <w:r>
        <w:rPr>
          <w:szCs w:val="24"/>
          <w:rtl/>
        </w:rPr>
        <w:tab/>
        <w:t>وه م</w:t>
      </w:r>
      <w:r>
        <w:rPr>
          <w:szCs w:val="24"/>
          <w:rtl/>
        </w:rPr>
        <w:tab/>
        <w:t>ا تولی</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په پای  کې په </w:t>
      </w:r>
      <w:r>
        <w:rPr>
          <w:szCs w:val="24"/>
        </w:rPr>
        <w:t>١٥٧٤</w:t>
      </w:r>
      <w:r>
        <w:rPr>
          <w:szCs w:val="24"/>
          <w:rtl/>
        </w:rPr>
        <w:t xml:space="preserve"> زيږد يز کال کې </w:t>
      </w:r>
      <w:r>
        <w:rPr>
          <w:szCs w:val="24"/>
          <w:rtl/>
        </w:rPr>
        <w:t>پخپله اکبر پا چا په د اسې حال کې چې د وه نور جنرالن تود رمل او مننان سينګ هم ورسره ملګري ول پر حاجي پور بريد وکړ، ځکه چې د اؤد خان او د پټنې د کل محصو رينو ته به خواړه او د جګړې سامان الت د حا جي پور نه رارسيد ل</w:t>
      </w:r>
      <w:r>
        <w:rPr>
          <w:rFonts w:ascii="Tahoma" w:eastAsia="Tahoma" w:hAnsi="Tahoma" w:cs="Tahoma"/>
          <w:szCs w:val="24"/>
          <w:rtl/>
        </w:rPr>
        <w:t>۔</w:t>
      </w:r>
      <w:r>
        <w:rPr>
          <w:szCs w:val="24"/>
          <w:rtl/>
        </w:rPr>
        <w:t xml:space="preserve"> اکبرپا چا د حا جي پور سيمه تر يوې سختې خ</w:t>
      </w:r>
      <w:r>
        <w:rPr>
          <w:szCs w:val="24"/>
          <w:rtl/>
        </w:rPr>
        <w:tab/>
        <w:t xml:space="preserve">و </w:t>
      </w:r>
      <w:r>
        <w:rPr>
          <w:szCs w:val="24"/>
          <w:rtl/>
        </w:rPr>
        <w:t>ن</w:t>
      </w:r>
      <w:r>
        <w:rPr>
          <w:szCs w:val="24"/>
          <w:rtl/>
        </w:rPr>
        <w:tab/>
        <w:t>ړۍ جګ</w:t>
      </w:r>
      <w:r>
        <w:rPr>
          <w:szCs w:val="24"/>
          <w:rtl/>
        </w:rPr>
        <w:tab/>
        <w:t>ړې ن</w:t>
      </w:r>
      <w:r>
        <w:rPr>
          <w:szCs w:val="24"/>
          <w:rtl/>
        </w:rPr>
        <w:tab/>
        <w:t>ه وروسته فتحه کړه چې د حا جي پور په نيولو سره د پښتنو زړونه مات شول، خو سره له د ې هم د اؤد خان کر لڼی د کل پر يښو د لو ته تيار نه و</w:t>
      </w:r>
      <w:r>
        <w:rPr>
          <w:rFonts w:ascii="Tahoma" w:eastAsia="Tahoma" w:hAnsi="Tahoma" w:cs="Tahoma"/>
          <w:szCs w:val="24"/>
          <w:rtl/>
        </w:rPr>
        <w:t>۔</w:t>
      </w:r>
      <w:r>
        <w:rPr>
          <w:szCs w:val="24"/>
          <w:rtl/>
        </w:rPr>
        <w:t xml:space="preserve"> ويل کيږي چې هغه په نا خبرۍ کې نشه کړل شو او په هماغه شپه يې د کل نه راويو س</w:t>
      </w:r>
      <w:r>
        <w:rPr>
          <w:szCs w:val="24"/>
          <w:rtl/>
        </w:rPr>
        <w:tab/>
        <w:t>ت او د بينګال خو اته يې بوته</w:t>
      </w:r>
      <w:r>
        <w:rPr>
          <w:rFonts w:ascii="Tahoma" w:eastAsia="Tahoma" w:hAnsi="Tahoma" w:cs="Tahoma"/>
          <w:szCs w:val="24"/>
          <w:rtl/>
        </w:rPr>
        <w:t>۔</w:t>
      </w:r>
      <w:r>
        <w:rPr>
          <w:szCs w:val="24"/>
          <w:rtl/>
        </w:rPr>
        <w:t xml:space="preserve"> ويل</w:t>
      </w:r>
      <w:r>
        <w:rPr>
          <w:szCs w:val="24"/>
          <w:rtl/>
        </w:rPr>
        <w:t xml:space="preserve"> کيږي چې د کل د خالي کو لو کار ګوجر خان کر لڼي ته سپارل شوی  و او په د ې کار سره پښتنو ته ډېر زيان ورسيد</w:t>
      </w:r>
      <w:r>
        <w:rPr>
          <w:rFonts w:ascii="Tahoma" w:eastAsia="Tahoma" w:hAnsi="Tahoma" w:cs="Tahoma"/>
          <w:szCs w:val="24"/>
          <w:rtl/>
        </w:rPr>
        <w:t>۔</w:t>
      </w:r>
      <w:r>
        <w:rPr>
          <w:szCs w:val="24"/>
          <w:rtl/>
        </w:rPr>
        <w:t xml:space="preserve"> هغه د اچې مغو لو د شپې په توره تياره کې د سيند بند مات کړ او د ومره او به ډېرې شوې چې د پښتنو د پوځ ډېر شمېر هاتيان او اسونه د مغولو د پوځ ل س ته ورغل</w:t>
      </w:r>
      <w:r>
        <w:rPr>
          <w:szCs w:val="24"/>
          <w:rtl/>
        </w:rPr>
        <w:t>ل او ډېر شمېر پښتانه په سيند کې ل هو شول او ډېر شمېر هم د مغولو د تورو په ګوزارونو ووژل شول او پا تې يې ژوند ي ونيول شول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مغو لو له خواپټنې د کل ترنيو لو وروسته په </w:t>
      </w:r>
      <w:r>
        <w:rPr>
          <w:szCs w:val="24"/>
        </w:rPr>
        <w:t>١٥٧٤</w:t>
      </w:r>
      <w:r>
        <w:rPr>
          <w:szCs w:val="24"/>
          <w:rtl/>
        </w:rPr>
        <w:t xml:space="preserve"> زيږ د يز کال کې مغولو له پښتنو نه سراج ګړهننه، مننونګهير، بهاګلپور او کول ګنک او نو</w:t>
      </w:r>
      <w:r>
        <w:rPr>
          <w:szCs w:val="24"/>
          <w:rtl/>
        </w:rPr>
        <w:t>رې ډېرې سيمې ونيولې</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تر د ې ماتې وروسته د اود خان کر لڼی بينګال ته لړ اود بينګال د خوند ي ساتلو لپاره يې د تيلو ګړهي د ره پياوړې کړه</w:t>
      </w:r>
      <w:r>
        <w:rPr>
          <w:rFonts w:ascii="Tahoma" w:eastAsia="Tahoma" w:hAnsi="Tahoma" w:cs="Tahoma"/>
          <w:szCs w:val="24"/>
          <w:rtl/>
        </w:rPr>
        <w:t>۔</w:t>
      </w:r>
      <w:r>
        <w:rPr>
          <w:szCs w:val="24"/>
          <w:rtl/>
        </w:rPr>
        <w:t xml:space="preserve"> د ا د ره د لر غو نو زما نو راپد ېخوا د شمالي هند نه بينګال ته د ور ننوتلو د روازه ګڼله کيد له</w:t>
      </w:r>
      <w:r>
        <w:rPr>
          <w:rFonts w:ascii="Tahoma" w:eastAsia="Tahoma" w:hAnsi="Tahoma" w:cs="Tahoma"/>
          <w:szCs w:val="24"/>
          <w:rtl/>
        </w:rPr>
        <w:t>۔</w:t>
      </w:r>
      <w:r>
        <w:rPr>
          <w:szCs w:val="24"/>
          <w:rtl/>
        </w:rPr>
        <w:t xml:space="preserve"> د د ې د رې د خوند ي سا تل</w:t>
      </w:r>
      <w:r>
        <w:rPr>
          <w:szCs w:val="24"/>
          <w:rtl/>
        </w:rPr>
        <w:t>و لپاره سوري شيرشاه د خپلې واکمنۍ په وخت کې يوه کل هم ج وړه ک ړې وه</w:t>
      </w:r>
      <w:r>
        <w:rPr>
          <w:rFonts w:ascii="Tahoma" w:eastAsia="Tahoma" w:hAnsi="Tahoma" w:cs="Tahoma"/>
          <w:szCs w:val="24"/>
          <w:rtl/>
        </w:rPr>
        <w:t>۔</w:t>
      </w:r>
      <w:r>
        <w:rPr>
          <w:szCs w:val="24"/>
          <w:rtl/>
        </w:rPr>
        <w:t xml:space="preserve"> مغ ولي واکم ن اکبراګرې يعنې خپلې پل زميېنې ته د بېرته ستنيد و په وخت کې منعم خان د بيهار او بينګال ګورنر وټاکه او تود رمل يې هم ورته پر ېښود څو له د ه سره مر سته وکړي</w:t>
      </w:r>
      <w:r>
        <w:rPr>
          <w:rFonts w:ascii="Tahoma" w:eastAsia="Tahoma" w:hAnsi="Tahoma" w:cs="Tahoma"/>
          <w:szCs w:val="24"/>
          <w:rtl/>
        </w:rPr>
        <w:t>۔</w:t>
      </w:r>
      <w:r>
        <w:rPr>
          <w:szCs w:val="24"/>
          <w:rtl/>
        </w:rPr>
        <w:t xml:space="preserve"> په د غه وخت کې د مغ</w:t>
      </w:r>
      <w:r>
        <w:rPr>
          <w:szCs w:val="24"/>
          <w:rtl/>
        </w:rPr>
        <w:t xml:space="preserve">ولي پوځ مشر منع م خ ان ه م د اود خ ان تعقيباوه او د خپلو پو ځو نو سره يې ځان د تيلو ګړهي د رې ته ورورساوه، خو منعم خان ته پرد ې د رې باند ې تير يد ل څه اسا </w:t>
      </w:r>
      <w:r>
        <w:rPr>
          <w:szCs w:val="24"/>
          <w:rtl/>
        </w:rPr>
        <w:lastRenderedPageBreak/>
        <w:t>نه خبره نه وه</w:t>
      </w:r>
      <w:r>
        <w:rPr>
          <w:rFonts w:ascii="Tahoma" w:eastAsia="Tahoma" w:hAnsi="Tahoma" w:cs="Tahoma"/>
          <w:szCs w:val="24"/>
          <w:rtl/>
        </w:rPr>
        <w:t>۔</w:t>
      </w:r>
      <w:r>
        <w:rPr>
          <w:szCs w:val="24"/>
          <w:rtl/>
        </w:rPr>
        <w:t xml:space="preserve"> د منعم خان په د غې ستو نزې کې د سيمې ځينو ځمکه والو مر سته وکړه او هغ</w:t>
      </w:r>
      <w:r>
        <w:rPr>
          <w:szCs w:val="24"/>
          <w:rtl/>
        </w:rPr>
        <w:tab/>
        <w:t>ه ت</w:t>
      </w:r>
      <w:r>
        <w:rPr>
          <w:szCs w:val="24"/>
          <w:rtl/>
        </w:rPr>
        <w:tab/>
        <w:t>ه ي</w:t>
      </w:r>
      <w:r>
        <w:rPr>
          <w:szCs w:val="24"/>
          <w:rtl/>
        </w:rPr>
        <w:tab/>
        <w:t>ې بينګا</w:t>
      </w:r>
      <w:r>
        <w:rPr>
          <w:szCs w:val="24"/>
          <w:rtl/>
        </w:rPr>
        <w:t xml:space="preserve">ل ته د ننوتلو لپاره يوه بله پټه لره ور وښو د </w:t>
      </w:r>
      <w:r>
        <w:rPr>
          <w:rFonts w:ascii="Tahoma" w:eastAsia="Tahoma" w:hAnsi="Tahoma" w:cs="Tahoma"/>
          <w:szCs w:val="24"/>
          <w:rtl/>
        </w:rPr>
        <w:t>۔</w:t>
      </w:r>
      <w:r>
        <w:rPr>
          <w:szCs w:val="24"/>
          <w:rtl/>
        </w:rPr>
        <w:t>له منعم خان هم خپلې پو ځي ډلګۍ له د ې لرې د بينګال خ</w:t>
      </w:r>
      <w:r>
        <w:rPr>
          <w:szCs w:val="24"/>
          <w:rtl/>
        </w:rPr>
        <w:tab/>
        <w:t>و ات</w:t>
      </w:r>
      <w:r>
        <w:rPr>
          <w:szCs w:val="24"/>
          <w:rtl/>
        </w:rPr>
        <w:tab/>
        <w:t>ه وليږلې</w:t>
      </w:r>
      <w:r>
        <w:rPr>
          <w:rFonts w:ascii="Tahoma" w:eastAsia="Tahoma" w:hAnsi="Tahoma" w:cs="Tahoma"/>
          <w:szCs w:val="24"/>
          <w:rtl/>
        </w:rPr>
        <w:t>۔</w:t>
      </w:r>
      <w:r>
        <w:rPr>
          <w:szCs w:val="24"/>
          <w:rtl/>
        </w:rPr>
        <w:t xml:space="preserve"> کله چې د تيلو ګړ هې د رې د ساتنې پو ځيانو چې د د اؤد خان کر لڼي له خوا په د ې د ند ې ګوم ارل ش وي وو د ا حالت وليد نو د تيلو ګړ هي د ره يې پر </w:t>
      </w:r>
      <w:r>
        <w:rPr>
          <w:szCs w:val="24"/>
          <w:rtl/>
        </w:rPr>
        <w:t>يښود له او د تيلو ګړ هي د ره د کو مې جګړې پر ته د مغولو د پوځ په ولکه کې راغله</w:t>
      </w:r>
      <w:r>
        <w:rPr>
          <w:rFonts w:ascii="Tahoma" w:eastAsia="Tahoma" w:hAnsi="Tahoma" w:cs="Tahoma"/>
          <w:szCs w:val="24"/>
          <w:rtl/>
        </w:rPr>
        <w:t>۔</w:t>
      </w:r>
      <w:r>
        <w:rPr>
          <w:szCs w:val="24"/>
          <w:rtl/>
        </w:rPr>
        <w:t xml:space="preserve"> د مغولو له خواد تيلي ګړ هي د رې نيول په حقيقت کې د ټول بينګال د نيولو په مانا و</w:t>
      </w:r>
      <w:r>
        <w:rPr>
          <w:rFonts w:ascii="Tahoma" w:eastAsia="Tahoma" w:hAnsi="Tahoma" w:cs="Tahoma"/>
          <w:szCs w:val="24"/>
          <w:rtl/>
        </w:rPr>
        <w:t>۔</w:t>
      </w:r>
      <w:r>
        <w:rPr>
          <w:szCs w:val="24"/>
          <w:rtl/>
        </w:rPr>
        <w:t xml:space="preserve"> د اؤد خان کننر لڼی چې د د ې حالتو نه خبر شو نو خپله پل زميېنه يې د ټانډې نه ستګاون ته وليږد وله</w:t>
      </w:r>
      <w:r>
        <w:rPr>
          <w:szCs w:val="24"/>
          <w:rtl/>
        </w:rPr>
        <w:t xml:space="preserve">، خو منعم خان د </w:t>
      </w:r>
      <w:r>
        <w:rPr>
          <w:szCs w:val="24"/>
        </w:rPr>
        <w:t>١٥٧٤</w:t>
      </w:r>
      <w:r>
        <w:rPr>
          <w:szCs w:val="24"/>
          <w:rtl/>
        </w:rPr>
        <w:t xml:space="preserve"> زيننږد يز کال د سپتمبر په ميا شت کې يې ټانډه او ستګاون هم ونيول او په بينګال کې يې خپل وړاند ې تګ ته د وام ورکړ</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په کال </w:t>
      </w:r>
      <w:r>
        <w:rPr>
          <w:szCs w:val="24"/>
        </w:rPr>
        <w:t>١٥٧٥</w:t>
      </w:r>
      <w:r>
        <w:rPr>
          <w:szCs w:val="24"/>
          <w:rtl/>
        </w:rPr>
        <w:t xml:space="preserve"> زيږد يز کال کې د توکاري په سيمه کې چې اوس د بينګال د ميد ناپور په ولسوالۍ پورې اړه لري د مغولو او پښتنو تر م</w:t>
      </w:r>
      <w:r>
        <w:rPr>
          <w:szCs w:val="24"/>
          <w:rtl/>
        </w:rPr>
        <w:t>ينځ يوه خو نړۍ جګړه وشوه او سوبه د پښتنو په بر خه شوه چې په د ې جګړه ې د د اؤد خان پوځي جنرال ګو جر خان ښه وځليد ، خو له بد ه مر غه پښتانه پو ځيان د غليم د پوځ په ولجو را ټولولو بو خت شول</w:t>
      </w:r>
      <w:r>
        <w:rPr>
          <w:rFonts w:ascii="Tahoma" w:eastAsia="Tahoma" w:hAnsi="Tahoma" w:cs="Tahoma"/>
          <w:szCs w:val="24"/>
          <w:rtl/>
        </w:rPr>
        <w:t>۔</w:t>
      </w:r>
      <w:r>
        <w:rPr>
          <w:szCs w:val="24"/>
          <w:rtl/>
        </w:rPr>
        <w:t xml:space="preserve"> مغولي پوځ چې د د وی  د غه حالت وليد نو بيا يې پر د وی  بريد وکړ چې </w:t>
      </w:r>
      <w:r>
        <w:rPr>
          <w:szCs w:val="24"/>
          <w:rtl/>
        </w:rPr>
        <w:t xml:space="preserve">په پا يله کې ډېر پښتانه پو ځيان ووژل شول </w:t>
      </w:r>
    </w:p>
    <w:p w:rsidR="00172C30" w:rsidRDefault="0069213A">
      <w:pPr>
        <w:ind w:right="15"/>
      </w:pPr>
      <w:r>
        <w:rPr>
          <w:szCs w:val="24"/>
          <w:rtl/>
        </w:rPr>
        <w:t xml:space="preserve"> او ډېر شمېر د مغو لو پو ځيانو ته ژوند ي په لس ورغلل چې د پښتنود ا ټول جنګي بند يان د منعم خان پننه امرووژل شول او د د وی  د ککريو او سرونو نه يې اتيا لوړې منارې جوړې کړې</w:t>
      </w:r>
      <w:r>
        <w:rPr>
          <w:rFonts w:ascii="Tahoma" w:eastAsia="Tahoma" w:hAnsi="Tahoma" w:cs="Tahoma"/>
          <w:szCs w:val="24"/>
          <w:rtl/>
        </w:rPr>
        <w:t>۔</w:t>
      </w:r>
      <w:r>
        <w:rPr>
          <w:szCs w:val="24"/>
          <w:rtl/>
        </w:rPr>
        <w:t xml:space="preserve"> </w:t>
      </w:r>
    </w:p>
    <w:p w:rsidR="00172C30" w:rsidRDefault="0069213A">
      <w:pPr>
        <w:spacing w:after="265"/>
        <w:ind w:right="15"/>
      </w:pPr>
      <w:r>
        <w:rPr>
          <w:szCs w:val="24"/>
          <w:rtl/>
        </w:rPr>
        <w:t xml:space="preserve"> د ې ماتې د پښتنو پوځي او جنګي مورال او د</w:t>
      </w:r>
      <w:r>
        <w:rPr>
          <w:szCs w:val="24"/>
          <w:rtl/>
        </w:rPr>
        <w:t xml:space="preserve"> د اؤد خان پوځي پياوړتيا ته سخت زيان ورساوه</w:t>
      </w:r>
      <w:r>
        <w:rPr>
          <w:rFonts w:ascii="Tahoma" w:eastAsia="Tahoma" w:hAnsi="Tahoma" w:cs="Tahoma"/>
          <w:szCs w:val="24"/>
          <w:rtl/>
        </w:rPr>
        <w:t>۔</w:t>
      </w:r>
      <w:r>
        <w:rPr>
          <w:szCs w:val="24"/>
          <w:rtl/>
        </w:rPr>
        <w:t xml:space="preserve"> مغول چننې د پښتنواو د اؤد خان کر لڼي په حال ښه خبر وو، نو د اؤد خان ته يې د يوې شيبې لپاره د ساه ايستلو مجال او وخت نننه ورکاوه او تر د ې ما تې وروسته د اؤد خان کرل ڼی د کټک کل ته لړ اوهلته يې پناه يوړه او د مغو</w:t>
      </w:r>
      <w:r>
        <w:rPr>
          <w:szCs w:val="24"/>
          <w:rtl/>
        </w:rPr>
        <w:t>لو سره يې د سولې د خبرو غو ښتنه وکړه او د سولې خبرې اترې پيل شوې</w:t>
      </w:r>
      <w:r>
        <w:rPr>
          <w:rFonts w:ascii="Tahoma" w:eastAsia="Tahoma" w:hAnsi="Tahoma" w:cs="Tahoma"/>
          <w:szCs w:val="24"/>
          <w:rtl/>
        </w:rPr>
        <w:t>۔</w:t>
      </w:r>
      <w:r>
        <w:rPr>
          <w:szCs w:val="24"/>
          <w:rtl/>
        </w:rPr>
        <w:t xml:space="preserve"> که څه هم مغولو جګړه ګټلې وه، خو جګړو د وی  هم ځپلنني وو نو د وی  هم مجبور شول چې د د اؤد خان سره د سولې خبروته غاړه کيږد ي</w:t>
      </w:r>
      <w:r>
        <w:rPr>
          <w:rFonts w:ascii="Tahoma" w:eastAsia="Tahoma" w:hAnsi="Tahoma" w:cs="Tahoma"/>
          <w:szCs w:val="24"/>
          <w:rtl/>
        </w:rPr>
        <w:t>۔</w:t>
      </w:r>
      <w:r>
        <w:rPr>
          <w:szCs w:val="24"/>
          <w:rtl/>
        </w:rPr>
        <w:t xml:space="preserve"> په پای  کې د د وی  تر مينځ يو تړون ل سليک شو چې د هغې له مخې د اؤد</w:t>
      </w:r>
      <w:r>
        <w:rPr>
          <w:szCs w:val="24"/>
          <w:rtl/>
        </w:rPr>
        <w:t xml:space="preserve"> خان کر لڼي د بيهار او بينګال صو بې مغولو ته ورکړې او د اوړيسا صو بننه د د اؤد خان سره پا تې شوه، خو پښتنو اميرانو په بيهار او بينګال کې د مغولو ځواک ونه مانه او په د غو سيمو کې يې ل</w:t>
      </w:r>
      <w:r>
        <w:rPr>
          <w:szCs w:val="24"/>
          <w:rtl/>
        </w:rPr>
        <w:tab/>
        <w:t>ه مغولو سره جنګونه کول، په تېره بيا د بينګال شمالي او د بيهار جنو بي برخې</w:t>
      </w:r>
      <w:r>
        <w:rPr>
          <w:szCs w:val="24"/>
          <w:rtl/>
        </w:rPr>
        <w:t xml:space="preserve"> د پښتنو په ل س کې وې</w:t>
      </w:r>
      <w:r>
        <w:rPr>
          <w:rFonts w:ascii="Tahoma" w:eastAsia="Tahoma" w:hAnsi="Tahoma" w:cs="Tahoma"/>
          <w:szCs w:val="24"/>
          <w:rtl/>
        </w:rPr>
        <w:t>۔</w:t>
      </w:r>
    </w:p>
    <w:p w:rsidR="00172C30" w:rsidRDefault="0069213A">
      <w:pPr>
        <w:ind w:right="15"/>
      </w:pPr>
      <w:r>
        <w:rPr>
          <w:szCs w:val="24"/>
          <w:rtl/>
        </w:rPr>
        <w:t xml:space="preserve"> تر د ې تړون شپږ ميا شتې ورو سته منعم خان د </w:t>
      </w:r>
      <w:r>
        <w:rPr>
          <w:szCs w:val="24"/>
        </w:rPr>
        <w:t>١٥٧٥</w:t>
      </w:r>
      <w:r>
        <w:rPr>
          <w:szCs w:val="24"/>
          <w:rtl/>
        </w:rPr>
        <w:t xml:space="preserve"> کال د اکتو بر د ميا شتې په </w:t>
      </w:r>
      <w:r>
        <w:rPr>
          <w:szCs w:val="24"/>
        </w:rPr>
        <w:t>٢٣</w:t>
      </w:r>
      <w:r>
        <w:rPr>
          <w:szCs w:val="24"/>
          <w:rtl/>
        </w:rPr>
        <w:t xml:space="preserve"> نېټه مړ شو</w:t>
      </w:r>
      <w:r>
        <w:rPr>
          <w:rFonts w:ascii="Tahoma" w:eastAsia="Tahoma" w:hAnsi="Tahoma" w:cs="Tahoma"/>
          <w:szCs w:val="24"/>
          <w:rtl/>
        </w:rPr>
        <w:t>۔</w:t>
      </w:r>
      <w:r>
        <w:rPr>
          <w:szCs w:val="24"/>
          <w:rtl/>
        </w:rPr>
        <w:t xml:space="preserve"> د منعم خانتر </w:t>
      </w:r>
    </w:p>
    <w:p w:rsidR="00172C30" w:rsidRDefault="0069213A">
      <w:pPr>
        <w:ind w:right="15"/>
      </w:pPr>
      <w:r>
        <w:rPr>
          <w:szCs w:val="24"/>
          <w:rtl/>
        </w:rPr>
        <w:t xml:space="preserve"> مړ ينې وروسته د اؤد خان بيا د بيهار او بينګال د نيولو هوډ وکړ، هغه په ډ ېرې چو پتيا س ر ه پ ر بينګ ال بريد وکړ او خپله زړه او پ</w:t>
      </w:r>
      <w:r>
        <w:rPr>
          <w:szCs w:val="24"/>
          <w:rtl/>
        </w:rPr>
        <w:t>خوانۍ پل زميېنه ټانډه يې بيا په خپله ولکه کې راوسته او د تيلو ګر هي د ره يې هننم ښننه پياوړې کړه</w:t>
      </w:r>
      <w:r>
        <w:rPr>
          <w:rFonts w:ascii="Tahoma" w:eastAsia="Tahoma" w:hAnsi="Tahoma" w:cs="Tahoma"/>
          <w:szCs w:val="24"/>
          <w:rtl/>
        </w:rPr>
        <w:t>۔</w:t>
      </w:r>
      <w:r>
        <w:rPr>
          <w:szCs w:val="24"/>
          <w:rtl/>
        </w:rPr>
        <w:t xml:space="preserve"> د د اؤد خان کرلڼي د ې نا ببره بريد ونو په بينګال کې مغولي پو ځو نه وويرول او هغوی  د جګړې نننه پر ته بينګال </w:t>
      </w:r>
    </w:p>
    <w:p w:rsidR="00172C30" w:rsidRDefault="0069213A">
      <w:pPr>
        <w:ind w:right="15"/>
      </w:pPr>
      <w:r>
        <w:rPr>
          <w:szCs w:val="24"/>
          <w:rtl/>
        </w:rPr>
        <w:t>اکبر پا چا چې په خپلې د ارالخل فه يا پل زميېنې اګ</w:t>
      </w:r>
      <w:r>
        <w:rPr>
          <w:szCs w:val="24"/>
          <w:rtl/>
        </w:rPr>
        <w:t xml:space="preserve">ره کې د د ې پيښو نه خبر شو نو د خا ن جهان او تود ر مل تر مشرۍ لند ې يې يو ستر پو ځ د بينګال د بيا نيولو لپار ه وګو ماره او د غه پوځ د </w:t>
      </w:r>
      <w:r>
        <w:rPr>
          <w:szCs w:val="24"/>
        </w:rPr>
        <w:t>١٥٧٥</w:t>
      </w:r>
      <w:r>
        <w:rPr>
          <w:szCs w:val="24"/>
          <w:rtl/>
        </w:rPr>
        <w:t xml:space="preserve"> زيږ د يز کال د نوامبر په </w:t>
      </w:r>
    </w:p>
    <w:p w:rsidR="00172C30" w:rsidRDefault="0069213A">
      <w:pPr>
        <w:spacing w:after="126" w:line="379" w:lineRule="auto"/>
        <w:ind w:left="-3" w:right="9"/>
        <w:jc w:val="both"/>
      </w:pPr>
      <w:r>
        <w:rPr>
          <w:szCs w:val="24"/>
          <w:rtl/>
        </w:rPr>
        <w:lastRenderedPageBreak/>
        <w:t xml:space="preserve"> ميا شت کې د اګرې نه د بينګال په لور ورروان شو او بها ګلپور ته نږد ې د بينګال نه د مغو لو ت</w:t>
      </w:r>
      <w:r>
        <w:rPr>
          <w:szCs w:val="24"/>
          <w:rtl/>
        </w:rPr>
        <w:t>ښتيد لی پوځ هم ورسره يو ځای  شو، خو د ې تښتيد لي پوځ د ومره ويرې اخيستی و چې د نوي پوځ سره په سختۍ د بينګال د تلو لپاره چمتو شو</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اځلې د اؤد خا ن کر لڼي د تيلي ګړ هي د پياوړتيا لپاره </w:t>
      </w:r>
      <w:r>
        <w:rPr>
          <w:szCs w:val="24"/>
        </w:rPr>
        <w:t>٣</w:t>
      </w:r>
      <w:r>
        <w:rPr>
          <w:rFonts w:ascii="Tahoma" w:eastAsia="Tahoma" w:hAnsi="Tahoma" w:cs="Tahoma"/>
          <w:szCs w:val="24"/>
          <w:rtl/>
        </w:rPr>
        <w:t>۔۔۔</w:t>
      </w:r>
      <w:r>
        <w:rPr>
          <w:szCs w:val="24"/>
          <w:rtl/>
        </w:rPr>
        <w:t xml:space="preserve"> تنه پښتا نه ګو مارلي ول، خو د يوه خ و ن ړۍ جګړې په ترڅ کې مغول په</w:t>
      </w:r>
      <w:r>
        <w:rPr>
          <w:szCs w:val="24"/>
          <w:rtl/>
        </w:rPr>
        <w:t xml:space="preserve"> د ې وتو انېد ل چې د ا مهمه د روازه ونيسي</w:t>
      </w:r>
      <w:r>
        <w:rPr>
          <w:rFonts w:ascii="Tahoma" w:eastAsia="Tahoma" w:hAnsi="Tahoma" w:cs="Tahoma"/>
          <w:szCs w:val="24"/>
          <w:rtl/>
        </w:rPr>
        <w:t>۔</w:t>
      </w:r>
      <w:r>
        <w:rPr>
          <w:szCs w:val="24"/>
          <w:rtl/>
        </w:rPr>
        <w:t xml:space="preserve"> خانجهان د ټانډې خواته مخه کړه او د اؤد خان د د ه سره د مقا بلې لپاره د راج محل د ره نيولې وه او د لته د اؤد خان کر لڼي خپل ځواک د ومره پياوړی  کړی  و چې مغول پو ځو نه يې پوره اووه ميا شتې ايسار او ځای  پر ځای  تم </w:t>
      </w:r>
      <w:r>
        <w:rPr>
          <w:szCs w:val="24"/>
          <w:rtl/>
        </w:rPr>
        <w:t>کړل</w:t>
      </w:r>
      <w:r>
        <w:rPr>
          <w:rFonts w:ascii="Tahoma" w:eastAsia="Tahoma" w:hAnsi="Tahoma" w:cs="Tahoma"/>
          <w:szCs w:val="24"/>
          <w:rtl/>
        </w:rPr>
        <w:t>۔</w:t>
      </w:r>
      <w:r>
        <w:rPr>
          <w:szCs w:val="24"/>
          <w:rtl/>
        </w:rPr>
        <w:t xml:space="preserve"> د ې اووه ميا شتني ايسارتيا، د خوړو کموالي او د پر له پسې بارانونو اورښت د مغولي پو ځو نو زړونه وغورزول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پرد ې بر سيره مغولي پوځ چې زيات شمېر يې سني مذ هبه ول د حسين قلي بيګ چې اکبرپننا چننا ورتننه د خانجهان لقب ورکړی  او شيعه مذ هبه و تر مشرۍ لند ې </w:t>
      </w:r>
      <w:r>
        <w:rPr>
          <w:szCs w:val="24"/>
          <w:rtl/>
        </w:rPr>
        <w:t>جګړې کو لو ته تيار نه ول او د ا د اسې عوامل ګڼل کيد ای  شي چې د د اؤد خان کر لڼي په ګټه وو</w:t>
      </w:r>
      <w:r>
        <w:rPr>
          <w:rFonts w:ascii="Tahoma" w:eastAsia="Tahoma" w:hAnsi="Tahoma" w:cs="Tahoma"/>
          <w:szCs w:val="24"/>
          <w:rtl/>
        </w:rPr>
        <w:t>۔</w:t>
      </w:r>
      <w:r>
        <w:rPr>
          <w:szCs w:val="24"/>
          <w:rtl/>
        </w:rPr>
        <w:t xml:space="preserve"> خانجهان چې د خپل پوځ حالت د رک کړ نو سمد لسه يې د اکبر پا چا نه د خوراکي تو کو او پوځيانو د ور ليږلو غو ښتنه وکړه او اکبر هم هغه ته سمد لسه خوراکي توکي او سا مان ال</w:t>
      </w:r>
      <w:r>
        <w:rPr>
          <w:szCs w:val="24"/>
          <w:rtl/>
        </w:rPr>
        <w:t xml:space="preserve">ت او پو ځيان ور </w:t>
      </w:r>
      <w:r>
        <w:rPr>
          <w:rFonts w:ascii="Tahoma" w:eastAsia="Tahoma" w:hAnsi="Tahoma" w:cs="Tahoma"/>
          <w:szCs w:val="24"/>
          <w:rtl/>
        </w:rPr>
        <w:t>۔</w:t>
      </w:r>
      <w:r>
        <w:rPr>
          <w:szCs w:val="24"/>
          <w:rtl/>
        </w:rPr>
        <w:t>وليږل له بلې خوا خانجهان د د اؤد خان کر لڼي د وه مشهور اميران يعنې سري هاري او قتلو خان لواڼی د ځان پلو يان کړ ل</w:t>
      </w:r>
      <w:r>
        <w:rPr>
          <w:rFonts w:ascii="Tahoma" w:eastAsia="Tahoma" w:hAnsi="Tahoma" w:cs="Tahoma"/>
          <w:szCs w:val="24"/>
          <w:rtl/>
        </w:rPr>
        <w:t>۔</w:t>
      </w:r>
      <w:r>
        <w:rPr>
          <w:szCs w:val="24"/>
          <w:rtl/>
        </w:rPr>
        <w:t xml:space="preserve"> د اد واړه کسان هغه خلک وو چې د اؤد خان د د وی  په لمسون او شيطانۍ خپل نامتو او مد بر وزير لود ي خننان وژلی و</w:t>
      </w:r>
      <w:r>
        <w:rPr>
          <w:rFonts w:ascii="Tahoma" w:eastAsia="Tahoma" w:hAnsi="Tahoma" w:cs="Tahoma"/>
          <w:szCs w:val="24"/>
          <w:rtl/>
        </w:rPr>
        <w:t>۔</w:t>
      </w:r>
      <w:r>
        <w:rPr>
          <w:szCs w:val="24"/>
          <w:rtl/>
        </w:rPr>
        <w:t xml:space="preserve"> په د ې حسا سه </w:t>
      </w:r>
      <w:r>
        <w:rPr>
          <w:szCs w:val="24"/>
          <w:rtl/>
        </w:rPr>
        <w:t>شيبه کې چې د د اؤد خان کر لڼي اود ټو لو پښتنو ژوند ، عزت او نا موس له خطر سره مخ</w:t>
      </w:r>
      <w:r>
        <w:rPr>
          <w:szCs w:val="24"/>
          <w:rtl/>
        </w:rPr>
        <w:tab/>
        <w:t>ا مخ و، د د اؤد خان د د غو د ووتنو ياد و شوو اميرانو غد اري يو نه بخښل کيد ونکی جرم ګڼل کيږي</w:t>
      </w:r>
      <w:r>
        <w:rPr>
          <w:rFonts w:ascii="Tahoma" w:eastAsia="Tahoma" w:hAnsi="Tahoma" w:cs="Tahoma"/>
          <w:szCs w:val="24"/>
          <w:rtl/>
        </w:rPr>
        <w:t>۔</w:t>
      </w:r>
      <w:r>
        <w:rPr>
          <w:szCs w:val="24"/>
          <w:rtl/>
        </w:rPr>
        <w:t xml:space="preserve"> ويل کيږي چې سري هاري د مغولو د پوځ جنرال خانجهان ته د د اؤد خان کر لڼي د واکمنۍ م</w:t>
      </w:r>
      <w:r>
        <w:rPr>
          <w:szCs w:val="24"/>
          <w:rtl/>
        </w:rPr>
        <w:t>هم سند ونه او پو ځي پټ رازونه ور څر ګند کړل او مغو لي جنرال د هغه سره د اژمنه وکړه چې په بد ل کې به ورته د جيسور سيمه د جا ګير په ډول ور کوي</w:t>
      </w:r>
      <w:r>
        <w:rPr>
          <w:rFonts w:ascii="Tahoma" w:eastAsia="Tahoma" w:hAnsi="Tahoma" w:cs="Tahoma"/>
          <w:szCs w:val="24"/>
          <w:rtl/>
        </w:rPr>
        <w:t>۔</w:t>
      </w:r>
      <w:r>
        <w:rPr>
          <w:szCs w:val="24"/>
          <w:rtl/>
        </w:rPr>
        <w:t xml:space="preserve"> سري هاري نه يوازې د اچې مهم سند ونه او پټ پو ځي رازونه د مغولو په واک کې ورکړل، بلکې په د ې نا زک وخت کې يې د د اؤ</w:t>
      </w:r>
      <w:r>
        <w:rPr>
          <w:szCs w:val="24"/>
          <w:rtl/>
        </w:rPr>
        <w:t>د خان کر لڼي ټوله خزانه په کښتۍ کې بار کړه او په پټه يې د خپل جا ګير سيمې جيسور ته ورسننوله اوخپل ورور يې هم له ځانه سره بوت</w:t>
      </w:r>
      <w:r>
        <w:rPr>
          <w:rFonts w:ascii="Tahoma" w:eastAsia="Tahoma" w:hAnsi="Tahoma" w:cs="Tahoma"/>
          <w:szCs w:val="24"/>
          <w:rtl/>
        </w:rPr>
        <w:t>۔</w:t>
      </w:r>
      <w:r>
        <w:rPr>
          <w:szCs w:val="24"/>
          <w:rtl/>
        </w:rPr>
        <w:t xml:space="preserve"> په همد ې تو ګه قتلو خان لواڼي هم د مغو لو سره ژمنه وکړه چې په جګړه کې به د مغو لو په ګټه کار کوي چې په بد ل کې ورته مغولو په اوړيس</w:t>
      </w:r>
      <w:r>
        <w:rPr>
          <w:szCs w:val="24"/>
          <w:rtl/>
        </w:rPr>
        <w:t>ا کې د جاګير د ورکولو ژمنه وکړه</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مغو لو سره د راج محل ترجګړې د مخه د اؤد خان کر لڼي ته د ا پته ولګيد له چې سري هاري چې د ه پننرې اعتبار او باور د رلود له د ه سره غد اري کړې، نو د ی  په د ې خبره د و مره نا هيلی او نا اميد ه شو چې سمد لسننه د راج محل په </w:t>
      </w:r>
      <w:r>
        <w:rPr>
          <w:szCs w:val="24"/>
          <w:rtl/>
        </w:rPr>
        <w:t>ډګر کې د مغو لو سره جګړې ته چمتو شو</w:t>
      </w:r>
      <w:r>
        <w:rPr>
          <w:rFonts w:ascii="Tahoma" w:eastAsia="Tahoma" w:hAnsi="Tahoma" w:cs="Tahoma"/>
          <w:szCs w:val="24"/>
          <w:rtl/>
        </w:rPr>
        <w:t>۔</w:t>
      </w:r>
      <w:r>
        <w:rPr>
          <w:szCs w:val="24"/>
          <w:rtl/>
        </w:rPr>
        <w:t xml:space="preserve"> د ا فيصله کوونکي جګړه د </w:t>
      </w:r>
      <w:r>
        <w:rPr>
          <w:szCs w:val="24"/>
        </w:rPr>
        <w:t>١٥٧٦</w:t>
      </w:r>
      <w:r>
        <w:rPr>
          <w:szCs w:val="24"/>
          <w:rtl/>
        </w:rPr>
        <w:t xml:space="preserve"> زيږد يز کال د ج ولی  د مي ا شتې په </w:t>
      </w:r>
      <w:r>
        <w:rPr>
          <w:szCs w:val="24"/>
        </w:rPr>
        <w:t>١٢</w:t>
      </w:r>
      <w:r>
        <w:rPr>
          <w:szCs w:val="24"/>
          <w:rtl/>
        </w:rPr>
        <w:t xml:space="preserve"> نيټه د راج محل په ډګر کې وشوه</w:t>
      </w:r>
      <w:r>
        <w:rPr>
          <w:rFonts w:ascii="Tahoma" w:eastAsia="Tahoma" w:hAnsi="Tahoma" w:cs="Tahoma"/>
          <w:szCs w:val="24"/>
          <w:rtl/>
        </w:rPr>
        <w:t>۔</w:t>
      </w:r>
      <w:r>
        <w:rPr>
          <w:szCs w:val="24"/>
          <w:rtl/>
        </w:rPr>
        <w:t xml:space="preserve"> د هند ي تا ريخو نو په قول په د غه جګړه کې د اؤد خان کر لڼی پخپل ه د يوه زمري په څير د مغولي د ښمن سره تر پا يه وجنګيد</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w:t>
      </w:r>
      <w:r>
        <w:rPr>
          <w:szCs w:val="24"/>
          <w:rtl/>
        </w:rPr>
        <w:t>د راج محل جګړه د کر لڼي پښتنو او مغو لو تر مينځ وروستنۍ فيصله کوونکې جګړه وه</w:t>
      </w:r>
      <w:r>
        <w:rPr>
          <w:rFonts w:ascii="Tahoma" w:eastAsia="Tahoma" w:hAnsi="Tahoma" w:cs="Tahoma"/>
          <w:szCs w:val="24"/>
          <w:rtl/>
        </w:rPr>
        <w:t>۔</w:t>
      </w:r>
      <w:r>
        <w:rPr>
          <w:szCs w:val="24"/>
          <w:rtl/>
        </w:rPr>
        <w:t xml:space="preserve"> له بد ه مر غه په د غه جګړه کې د د اؤد خان کر لڼي د پو ځ يو ډېر تو ريالی افسر جنيد خان چې هغه هم کر لڼی پښتون اود د اؤد خننان کر لڼي له تر بورانو نه ګڼل کيد ه هم د جګړې په پيل کې </w:t>
      </w:r>
      <w:r>
        <w:rPr>
          <w:szCs w:val="24"/>
          <w:rtl/>
        </w:rPr>
        <w:t>ډېر سخت ژوبل شو، خو سره له ې هم چننې ژوبننل و پننه ميړانې سره و جنګيد ، خو ورو سته بيا د مغو لو له ل سه ووژل شو</w:t>
      </w:r>
      <w:r>
        <w:rPr>
          <w:rFonts w:ascii="Tahoma" w:eastAsia="Tahoma" w:hAnsi="Tahoma" w:cs="Tahoma"/>
          <w:szCs w:val="24"/>
          <w:rtl/>
        </w:rPr>
        <w:t>۔</w:t>
      </w:r>
      <w:r>
        <w:rPr>
          <w:szCs w:val="24"/>
          <w:rtl/>
        </w:rPr>
        <w:t xml:space="preserve"> همد اراز په د غه جګړه کې د د اؤد خان کر لڼي د پوځ يو بل نو ميالی افسر کا ل پهاړ هم سخت ژوبل شو</w:t>
      </w:r>
      <w:r>
        <w:rPr>
          <w:rFonts w:ascii="Tahoma" w:eastAsia="Tahoma" w:hAnsi="Tahoma" w:cs="Tahoma"/>
          <w:szCs w:val="24"/>
          <w:rtl/>
        </w:rPr>
        <w:t>۔</w:t>
      </w:r>
      <w:r>
        <w:rPr>
          <w:szCs w:val="24"/>
          <w:rtl/>
        </w:rPr>
        <w:t xml:space="preserve"> د د ې پيا وړو افسر انو په وژلو سره د </w:t>
      </w:r>
      <w:r>
        <w:rPr>
          <w:szCs w:val="24"/>
          <w:rtl/>
        </w:rPr>
        <w:lastRenderedPageBreak/>
        <w:t>جګړې په ډګ</w:t>
      </w:r>
      <w:r>
        <w:rPr>
          <w:szCs w:val="24"/>
          <w:rtl/>
        </w:rPr>
        <w:t xml:space="preserve"> ر ک ې د پښتنو پو ځيانو مورال کمزوری  او پښې يې سستې شوې او ماته يې وخوړه</w:t>
      </w:r>
      <w:r>
        <w:rPr>
          <w:rFonts w:ascii="Tahoma" w:eastAsia="Tahoma" w:hAnsi="Tahoma" w:cs="Tahoma"/>
          <w:szCs w:val="24"/>
          <w:rtl/>
        </w:rPr>
        <w:t>۔</w:t>
      </w:r>
      <w:r>
        <w:rPr>
          <w:szCs w:val="24"/>
          <w:rtl/>
        </w:rPr>
        <w:t xml:space="preserve"> په د غه وخت کې د اؤد خان کر لڼی چې د زمري په څېر جنګېد ه د مغو لي د ښمن ل س ته ورغی</w:t>
      </w:r>
      <w:r>
        <w:rPr>
          <w:rFonts w:ascii="Tahoma" w:eastAsia="Tahoma" w:hAnsi="Tahoma" w:cs="Tahoma"/>
          <w:szCs w:val="24"/>
          <w:rtl/>
        </w:rPr>
        <w:t>۔</w:t>
      </w:r>
      <w:r>
        <w:rPr>
          <w:szCs w:val="24"/>
          <w:rtl/>
        </w:rPr>
        <w:t xml:space="preserve"> مغولي جنرال خا نجهان د د ه د وژلو امر وکړ چې تر وژل و ورو سته يې سر له تنې غوڅ او د اکبر د ربار </w:t>
      </w:r>
      <w:r>
        <w:rPr>
          <w:szCs w:val="24"/>
          <w:rtl/>
        </w:rPr>
        <w:t>ته وليږل شو</w:t>
      </w:r>
      <w:r>
        <w:rPr>
          <w:rFonts w:ascii="Tahoma" w:eastAsia="Tahoma" w:hAnsi="Tahoma" w:cs="Tahoma"/>
          <w:szCs w:val="24"/>
          <w:rtl/>
        </w:rPr>
        <w:t>۔</w:t>
      </w:r>
      <w:r>
        <w:rPr>
          <w:szCs w:val="24"/>
          <w:rtl/>
        </w:rPr>
        <w:t xml:space="preserve"> </w:t>
      </w:r>
    </w:p>
    <w:p w:rsidR="00172C30" w:rsidRDefault="0069213A">
      <w:pPr>
        <w:spacing w:after="264" w:line="265" w:lineRule="auto"/>
        <w:ind w:left="731" w:right="701" w:hanging="10"/>
        <w:jc w:val="center"/>
      </w:pPr>
      <w:r>
        <w:rPr>
          <w:szCs w:val="24"/>
          <w:rtl/>
        </w:rPr>
        <w:t xml:space="preserve"> د راج محل جګړې په ختيز هند يعنې بينګال، بيهار او اوړيسا کې د پښتنو واکمنۍ ته د پای  ټکی کيښود</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د تاريخ خانجهاني </w:t>
      </w:r>
      <w:r>
        <w:rPr>
          <w:szCs w:val="24"/>
        </w:rPr>
        <w:t>١</w:t>
      </w:r>
      <w:r>
        <w:rPr>
          <w:rFonts w:ascii="Tahoma" w:eastAsia="Tahoma" w:hAnsi="Tahoma" w:cs="Tahoma"/>
          <w:szCs w:val="24"/>
          <w:rtl/>
        </w:rPr>
        <w:t>۔</w:t>
      </w:r>
      <w:r>
        <w:rPr>
          <w:szCs w:val="24"/>
        </w:rPr>
        <w:t>٢١</w:t>
      </w:r>
      <w:r>
        <w:rPr>
          <w:szCs w:val="24"/>
          <w:rtl/>
        </w:rPr>
        <w:t xml:space="preserve"> هجري د ليکوال نعمت ال په قول د راج محل په ډګر کې د پښتنو د م</w:t>
      </w:r>
      <w:r>
        <w:rPr>
          <w:szCs w:val="24"/>
          <w:rtl/>
        </w:rPr>
        <w:tab/>
        <w:t>اتي س</w:t>
      </w:r>
      <w:r>
        <w:rPr>
          <w:szCs w:val="24"/>
          <w:rtl/>
        </w:rPr>
        <w:tab/>
        <w:t>بب د د اؤد خان کر لڼي سره د د ه د د وو تنو امير انو يعن</w:t>
      </w:r>
      <w:r>
        <w:rPr>
          <w:szCs w:val="24"/>
          <w:rtl/>
        </w:rPr>
        <w:t>ې قتلو خان لوا ڼي او سري هاري غد اري وه</w:t>
      </w:r>
      <w:r>
        <w:rPr>
          <w:rFonts w:ascii="Tahoma" w:eastAsia="Tahoma" w:hAnsi="Tahoma" w:cs="Tahoma"/>
          <w:szCs w:val="24"/>
          <w:rtl/>
        </w:rPr>
        <w:t>۔</w:t>
      </w:r>
    </w:p>
    <w:p w:rsidR="00172C30" w:rsidRDefault="0069213A">
      <w:pPr>
        <w:spacing w:line="379" w:lineRule="auto"/>
        <w:ind w:left="-3" w:right="9"/>
        <w:jc w:val="both"/>
      </w:pPr>
      <w:r>
        <w:rPr>
          <w:szCs w:val="24"/>
          <w:rtl/>
        </w:rPr>
        <w:t>د هند د منځنيو پيړ يو د تا ريخ د يوه زد ه کوونکي په تو ګه زما د د ې مقالې د ليکوال په اند که څه هم پخپله د اؤد خان کر لڼی يو زړور واکمن و خو ځينې سترې تير وتنې يې هم کړې د ي چې زه يې ځينې بيلګې په لند ې ډول پر ګو ته</w:t>
      </w:r>
      <w:r>
        <w:rPr>
          <w:szCs w:val="24"/>
          <w:rtl/>
        </w:rPr>
        <w:t xml:space="preserve"> کوم: </w:t>
      </w:r>
    </w:p>
    <w:p w:rsidR="00172C30" w:rsidRDefault="0069213A">
      <w:pPr>
        <w:numPr>
          <w:ilvl w:val="0"/>
          <w:numId w:val="99"/>
        </w:numPr>
        <w:ind w:right="15" w:hanging="363"/>
      </w:pPr>
      <w:r>
        <w:rPr>
          <w:szCs w:val="24"/>
          <w:rtl/>
        </w:rPr>
        <w:t xml:space="preserve">د اؤد خان کر لڼي با يد د خپل پلر سليمان کر لڼي پا ليسي تعقيب کړې وای  او ډېر احسا سا تي ګا مو نه يې نه وای  او چت کړي د مغو لو سره يې د سازش او نرمۍ لره غوره کړې وای </w:t>
      </w:r>
      <w:r>
        <w:rPr>
          <w:rFonts w:ascii="Tahoma" w:eastAsia="Tahoma" w:hAnsi="Tahoma" w:cs="Tahoma"/>
          <w:szCs w:val="24"/>
          <w:rtl/>
        </w:rPr>
        <w:t>۔</w:t>
      </w:r>
      <w:r>
        <w:rPr>
          <w:szCs w:val="24"/>
          <w:rtl/>
        </w:rPr>
        <w:t xml:space="preserve"> </w:t>
      </w:r>
    </w:p>
    <w:p w:rsidR="00172C30" w:rsidRDefault="0069213A">
      <w:pPr>
        <w:numPr>
          <w:ilvl w:val="0"/>
          <w:numId w:val="99"/>
        </w:numPr>
        <w:ind w:right="15" w:hanging="363"/>
      </w:pPr>
      <w:r>
        <w:rPr>
          <w:szCs w:val="24"/>
          <w:rtl/>
        </w:rPr>
        <w:t>د ه بايد پر خپلو د وو تنو لوړ پورو چا رواکو يعنې قتلو خان لوا ڼي او سري هاري بان</w:t>
      </w:r>
      <w:r>
        <w:rPr>
          <w:szCs w:val="24"/>
          <w:rtl/>
        </w:rPr>
        <w:t xml:space="preserve">د ې د ومره زيا ت باور او اعتبار نه وای  کړی </w:t>
      </w:r>
      <w:r>
        <w:rPr>
          <w:rFonts w:ascii="Tahoma" w:eastAsia="Tahoma" w:hAnsi="Tahoma" w:cs="Tahoma"/>
          <w:szCs w:val="24"/>
          <w:rtl/>
        </w:rPr>
        <w:t>۔</w:t>
      </w:r>
      <w:r>
        <w:rPr>
          <w:szCs w:val="24"/>
          <w:rtl/>
        </w:rPr>
        <w:t xml:space="preserve"> </w:t>
      </w:r>
    </w:p>
    <w:p w:rsidR="00172C30" w:rsidRDefault="0069213A">
      <w:pPr>
        <w:numPr>
          <w:ilvl w:val="0"/>
          <w:numId w:val="99"/>
        </w:numPr>
        <w:spacing w:after="267" w:line="259" w:lineRule="auto"/>
        <w:ind w:right="15" w:hanging="363"/>
      </w:pPr>
      <w:r>
        <w:rPr>
          <w:szCs w:val="24"/>
          <w:rtl/>
        </w:rPr>
        <w:t>د اود خان بايد د قتلو خان لو اڼي او سري هاري په لمسون خپل نامتو امير لود ي خان نه وای  وژلی ، ځکه چ ې لود ي خان چې کوم خد متو نه د ه ته کړي و هغه يې با يد له ياد ه نه وای  ايستلي</w:t>
      </w:r>
      <w:r>
        <w:rPr>
          <w:rFonts w:ascii="Tahoma" w:eastAsia="Tahoma" w:hAnsi="Tahoma" w:cs="Tahoma"/>
          <w:szCs w:val="24"/>
          <w:rtl/>
        </w:rPr>
        <w:t>۔</w:t>
      </w:r>
    </w:p>
    <w:p w:rsidR="00172C30" w:rsidRDefault="0069213A">
      <w:pPr>
        <w:numPr>
          <w:ilvl w:val="0"/>
          <w:numId w:val="99"/>
        </w:numPr>
        <w:spacing w:after="787"/>
        <w:ind w:right="15" w:hanging="363"/>
      </w:pPr>
      <w:r>
        <w:rPr>
          <w:szCs w:val="24"/>
          <w:rtl/>
        </w:rPr>
        <w:t xml:space="preserve">د اؤد خان بايد هيڅکله هم د </w:t>
      </w:r>
      <w:r>
        <w:rPr>
          <w:szCs w:val="24"/>
          <w:rtl/>
        </w:rPr>
        <w:t xml:space="preserve">مغو لو سره د سولې په تړ ونو باور نه وای  کړای ، ځکه چې مغول په هر وخننت اوشيبه د ې ته چمتو وو چې د پښتنو ځواک وځپي </w:t>
      </w:r>
      <w:r>
        <w:rPr>
          <w:sz w:val="22"/>
          <w:vertAlign w:val="superscript"/>
        </w:rPr>
        <w:footnoteReference w:id="324"/>
      </w:r>
    </w:p>
    <w:p w:rsidR="00172C30" w:rsidRDefault="0069213A">
      <w:pPr>
        <w:pStyle w:val="Heading1"/>
        <w:ind w:left="-4"/>
      </w:pPr>
      <w:r>
        <w:rPr>
          <w:szCs w:val="56"/>
          <w:rtl/>
        </w:rPr>
        <w:t xml:space="preserve"> </w:t>
      </w:r>
      <w:r>
        <w:rPr>
          <w:szCs w:val="56"/>
        </w:rPr>
        <w:t>122</w:t>
      </w:r>
      <w:r>
        <w:rPr>
          <w:szCs w:val="56"/>
          <w:rtl/>
        </w:rPr>
        <w:t xml:space="preserve"> کسايي</w:t>
      </w:r>
    </w:p>
    <w:p w:rsidR="00172C30" w:rsidRDefault="0069213A">
      <w:pPr>
        <w:spacing w:after="780"/>
        <w:ind w:right="15"/>
      </w:pPr>
      <w:r>
        <w:rPr>
          <w:szCs w:val="24"/>
          <w:rtl/>
        </w:rPr>
        <w:t>کسايي د کاکړو د قبيلې يو ښاخ د ی  چې د سهيلي پښتو نخوا د شال په د ره کې اباد او مېشته د ي</w:t>
      </w:r>
      <w:r>
        <w:rPr>
          <w:rFonts w:ascii="Tahoma" w:eastAsia="Tahoma" w:hAnsi="Tahoma" w:cs="Tahoma"/>
          <w:szCs w:val="24"/>
          <w:rtl/>
        </w:rPr>
        <w:t>۔</w:t>
      </w:r>
      <w:r>
        <w:rPr>
          <w:szCs w:val="24"/>
          <w:rtl/>
        </w:rPr>
        <w:t xml:space="preserve"> ابد الي احمنند شاه با با د شال د ره د</w:t>
      </w:r>
      <w:r>
        <w:rPr>
          <w:szCs w:val="24"/>
          <w:rtl/>
        </w:rPr>
        <w:t xml:space="preserve"> بلو څو مشر نصير خان ته د هغه خد متونو په بد ل کې چې د ه ته يې کړي وو ورکړه</w:t>
      </w:r>
      <w:r>
        <w:rPr>
          <w:rFonts w:ascii="Tahoma" w:eastAsia="Tahoma" w:hAnsi="Tahoma" w:cs="Tahoma"/>
          <w:szCs w:val="24"/>
          <w:rtl/>
        </w:rPr>
        <w:t>۔</w:t>
      </w:r>
      <w:r>
        <w:rPr>
          <w:szCs w:val="24"/>
          <w:rtl/>
        </w:rPr>
        <w:t xml:space="preserve"> اوس د غه د ره د بلو چستان يوه بر خه ګڼله کيږي</w:t>
      </w:r>
      <w:r>
        <w:rPr>
          <w:rFonts w:ascii="Tahoma" w:eastAsia="Tahoma" w:hAnsi="Tahoma" w:cs="Tahoma"/>
          <w:szCs w:val="24"/>
          <w:rtl/>
        </w:rPr>
        <w:t>۔</w:t>
      </w:r>
      <w:r>
        <w:rPr>
          <w:sz w:val="22"/>
          <w:vertAlign w:val="superscript"/>
        </w:rPr>
        <w:footnoteReference w:id="325"/>
      </w:r>
      <w:r>
        <w:rPr>
          <w:szCs w:val="24"/>
          <w:rtl/>
        </w:rPr>
        <w:t xml:space="preserve"> د کسايي د ښاخ يا د ونه د مخه د کا کړو د قبيلې په بر خه کې شوې د ه</w:t>
      </w:r>
      <w:r>
        <w:rPr>
          <w:rFonts w:ascii="Tahoma" w:eastAsia="Tahoma" w:hAnsi="Tahoma" w:cs="Tahoma"/>
          <w:szCs w:val="24"/>
          <w:rtl/>
        </w:rPr>
        <w:t>۔</w:t>
      </w:r>
    </w:p>
    <w:p w:rsidR="00172C30" w:rsidRDefault="0069213A">
      <w:pPr>
        <w:pStyle w:val="Heading1"/>
        <w:ind w:left="-4"/>
      </w:pPr>
      <w:r>
        <w:rPr>
          <w:szCs w:val="56"/>
          <w:rtl/>
        </w:rPr>
        <w:lastRenderedPageBreak/>
        <w:t xml:space="preserve"> </w:t>
      </w:r>
      <w:r>
        <w:rPr>
          <w:szCs w:val="56"/>
        </w:rPr>
        <w:t>123</w:t>
      </w:r>
      <w:r>
        <w:rPr>
          <w:szCs w:val="56"/>
          <w:rtl/>
        </w:rPr>
        <w:t xml:space="preserve"> کوټي </w:t>
      </w:r>
    </w:p>
    <w:p w:rsidR="00172C30" w:rsidRDefault="0069213A">
      <w:pPr>
        <w:ind w:right="15"/>
      </w:pPr>
      <w:r>
        <w:rPr>
          <w:szCs w:val="24"/>
          <w:rtl/>
        </w:rPr>
        <w:t xml:space="preserve">محمد حيات خان له نن نه </w:t>
      </w:r>
      <w:r>
        <w:rPr>
          <w:szCs w:val="24"/>
        </w:rPr>
        <w:t>١٤٦</w:t>
      </w:r>
      <w:r>
        <w:rPr>
          <w:szCs w:val="24"/>
          <w:rtl/>
        </w:rPr>
        <w:t xml:space="preserve"> کلو نه وړاند ې په خپل </w:t>
      </w:r>
      <w:r>
        <w:rPr>
          <w:szCs w:val="24"/>
          <w:rtl/>
        </w:rPr>
        <w:t xml:space="preserve">مشهور اثر تاريخ حيات افغاني کې د کو ټي د ښاخ په اړوند د اسې ليکلي د ي: </w:t>
      </w:r>
    </w:p>
    <w:p w:rsidR="00172C30" w:rsidRDefault="0069213A">
      <w:pPr>
        <w:ind w:right="15"/>
      </w:pPr>
      <w:r>
        <w:rPr>
          <w:szCs w:val="24"/>
          <w:rtl/>
        </w:rPr>
        <w:t xml:space="preserve"> "د کو ټي ښاخ خلک له اره سيد ان د ي خو وروسته په وصلي تو ګه په بيټنيو کې ورګډ شول، ځکه چې د بيټ نيکه لمسی د وړسپون زوی  ابر اهيم د يوه سيد زوی  په زويتوب ونيو ه او هغه يې لوی  کړ</w:t>
      </w:r>
      <w:r>
        <w:rPr>
          <w:rFonts w:ascii="Tahoma" w:eastAsia="Tahoma" w:hAnsi="Tahoma" w:cs="Tahoma"/>
          <w:szCs w:val="24"/>
          <w:rtl/>
        </w:rPr>
        <w:t>۔</w:t>
      </w:r>
      <w:r>
        <w:rPr>
          <w:szCs w:val="24"/>
          <w:rtl/>
        </w:rPr>
        <w:t xml:space="preserve"> د غه</w:t>
      </w:r>
      <w:r>
        <w:rPr>
          <w:szCs w:val="24"/>
          <w:rtl/>
        </w:rPr>
        <w:t xml:space="preserve"> ما شوم کوټي نو ميد چې د کو ټي ښاخ هم د د ه په نوم ونو مول شو</w:t>
      </w:r>
      <w:r>
        <w:rPr>
          <w:rFonts w:ascii="Tahoma" w:eastAsia="Tahoma" w:hAnsi="Tahoma" w:cs="Tahoma"/>
          <w:szCs w:val="24"/>
          <w:rtl/>
        </w:rPr>
        <w:t>۔</w:t>
      </w:r>
      <w:r>
        <w:rPr>
          <w:szCs w:val="24"/>
          <w:rtl/>
        </w:rPr>
        <w:t xml:space="preserve"> کو ټي د ابر اهيم د اصلي زوی  د وتا ڼي نه نيمه بر خه وا خيس تله او د بيټنيو د قبيلې په يوې کورنۍ کې يې واد ه وکړ چې د محسن شاه او او حسن شاه په نامه د وه زامن ترې پيد ا شننول</w:t>
      </w:r>
      <w:r>
        <w:rPr>
          <w:rFonts w:ascii="Tahoma" w:eastAsia="Tahoma" w:hAnsi="Tahoma" w:cs="Tahoma"/>
          <w:szCs w:val="24"/>
          <w:rtl/>
        </w:rPr>
        <w:t>۔</w:t>
      </w:r>
      <w:r>
        <w:rPr>
          <w:szCs w:val="24"/>
          <w:rtl/>
        </w:rPr>
        <w:t xml:space="preserve">محسن شاه د جنګ شاه </w:t>
      </w:r>
      <w:r>
        <w:rPr>
          <w:szCs w:val="24"/>
          <w:rtl/>
        </w:rPr>
        <w:t>او فيروز شاه په نامه د وه زامن د رلود ل، نو ځکه د بيټني له قبيلې نه وشميرل شو، خو سره له ې هم د وی  ته سيد ان وايي او په بنو کې يوه سيمه شته چې ورته "کوټي ساد ات" وايي چې او س هم د د وی  اولد ه او نسل هلته استو ګنه لري چې څانګې يې د ميري خېل، سيني خېل او د</w:t>
      </w:r>
      <w:r>
        <w:rPr>
          <w:szCs w:val="24"/>
          <w:rtl/>
        </w:rPr>
        <w:t xml:space="preserve"> ولت خيلو په نا مه سره يا د يږي</w:t>
      </w:r>
      <w:r>
        <w:rPr>
          <w:rFonts w:ascii="Tahoma" w:eastAsia="Tahoma" w:hAnsi="Tahoma" w:cs="Tahoma"/>
          <w:szCs w:val="24"/>
          <w:rtl/>
        </w:rPr>
        <w:t>۔</w:t>
      </w:r>
      <w:r>
        <w:rPr>
          <w:szCs w:val="24"/>
          <w:rtl/>
        </w:rPr>
        <w:t xml:space="preserve"> ويل کيږي چې د د وی  بڼې، وجود او نور فزيکي جوړښت د بيټني قبيلې له نورو ښا خونو او څانګو سره تو پير لري</w:t>
      </w:r>
      <w:r>
        <w:rPr>
          <w:rFonts w:ascii="Tahoma" w:eastAsia="Tahoma" w:hAnsi="Tahoma" w:cs="Tahoma"/>
          <w:szCs w:val="24"/>
          <w:rtl/>
        </w:rPr>
        <w:t>۔</w:t>
      </w:r>
      <w:r>
        <w:rPr>
          <w:szCs w:val="24"/>
          <w:rtl/>
        </w:rPr>
        <w:t xml:space="preserve"> </w:t>
      </w:r>
      <w:r>
        <w:rPr>
          <w:sz w:val="22"/>
          <w:vertAlign w:val="superscript"/>
        </w:rPr>
        <w:footnoteReference w:id="326"/>
      </w:r>
    </w:p>
    <w:p w:rsidR="00172C30" w:rsidRDefault="0069213A">
      <w:pPr>
        <w:pStyle w:val="Heading1"/>
        <w:ind w:left="-4"/>
      </w:pPr>
      <w:r>
        <w:rPr>
          <w:szCs w:val="56"/>
          <w:rtl/>
        </w:rPr>
        <w:t xml:space="preserve"> </w:t>
      </w:r>
      <w:r>
        <w:rPr>
          <w:szCs w:val="56"/>
        </w:rPr>
        <w:t>124</w:t>
      </w:r>
      <w:r>
        <w:rPr>
          <w:szCs w:val="56"/>
          <w:rtl/>
        </w:rPr>
        <w:t xml:space="preserve"> کورم خېل </w:t>
      </w:r>
    </w:p>
    <w:p w:rsidR="00172C30" w:rsidRDefault="0069213A">
      <w:pPr>
        <w:spacing w:after="782"/>
        <w:ind w:right="15"/>
      </w:pPr>
      <w:r>
        <w:rPr>
          <w:szCs w:val="24"/>
          <w:rtl/>
        </w:rPr>
        <w:t>د وی  له اره غلجي پښتانه د ي او ځانونه په سليما نخيلو ورګډوي</w:t>
      </w:r>
      <w:r>
        <w:rPr>
          <w:rFonts w:ascii="Tahoma" w:eastAsia="Tahoma" w:hAnsi="Tahoma" w:cs="Tahoma"/>
          <w:szCs w:val="24"/>
          <w:rtl/>
        </w:rPr>
        <w:t>۔</w:t>
      </w:r>
      <w:r>
        <w:rPr>
          <w:szCs w:val="24"/>
          <w:rtl/>
        </w:rPr>
        <w:t xml:space="preserve"> د د وی  يو شمېر د ننګر هار په وليت مرکز </w:t>
      </w:r>
      <w:r>
        <w:rPr>
          <w:szCs w:val="24"/>
          <w:rtl/>
        </w:rPr>
        <w:t>جلل اباد په ښارکې استو ګنه لري</w:t>
      </w:r>
      <w:r>
        <w:rPr>
          <w:rFonts w:ascii="Tahoma" w:eastAsia="Tahoma" w:hAnsi="Tahoma" w:cs="Tahoma"/>
          <w:szCs w:val="24"/>
          <w:rtl/>
        </w:rPr>
        <w:t>۔</w:t>
      </w:r>
      <w:r>
        <w:rPr>
          <w:szCs w:val="24"/>
          <w:rtl/>
        </w:rPr>
        <w:t xml:space="preserve"> په نوموړي وليت کې د </w:t>
      </w:r>
      <w:r>
        <w:rPr>
          <w:szCs w:val="24"/>
        </w:rPr>
        <w:t>١٣٦</w:t>
      </w:r>
      <w:r>
        <w:rPr>
          <w:rFonts w:ascii="Tahoma" w:eastAsia="Tahoma" w:hAnsi="Tahoma" w:cs="Tahoma"/>
          <w:szCs w:val="24"/>
          <w:rtl/>
        </w:rPr>
        <w:t>۔</w:t>
      </w:r>
      <w:r>
        <w:rPr>
          <w:szCs w:val="24"/>
          <w:rtl/>
        </w:rPr>
        <w:t xml:space="preserve"> زيږ د يز کال د سر شميرنې ل</w:t>
      </w:r>
      <w:r>
        <w:rPr>
          <w:szCs w:val="24"/>
          <w:rtl/>
        </w:rPr>
        <w:tab/>
        <w:t>ه مخ</w:t>
      </w:r>
      <w:r>
        <w:rPr>
          <w:szCs w:val="24"/>
          <w:rtl/>
        </w:rPr>
        <w:tab/>
        <w:t>ې د د وی  ټ</w:t>
      </w:r>
      <w:r>
        <w:rPr>
          <w:szCs w:val="24"/>
          <w:rtl/>
        </w:rPr>
        <w:tab/>
        <w:t xml:space="preserve">ول شمېر </w:t>
      </w:r>
      <w:r>
        <w:rPr>
          <w:szCs w:val="24"/>
        </w:rPr>
        <w:t>٢٣٤</w:t>
      </w:r>
      <w:r>
        <w:rPr>
          <w:rFonts w:ascii="Tahoma" w:eastAsia="Tahoma" w:hAnsi="Tahoma" w:cs="Tahoma"/>
          <w:szCs w:val="24"/>
          <w:rtl/>
        </w:rPr>
        <w:t>۔</w:t>
      </w:r>
      <w:r>
        <w:rPr>
          <w:szCs w:val="24"/>
          <w:rtl/>
        </w:rPr>
        <w:t xml:space="preserve">تنه ښود ل شوي د ي </w:t>
      </w:r>
      <w:r>
        <w:rPr>
          <w:sz w:val="22"/>
          <w:vertAlign w:val="superscript"/>
        </w:rPr>
        <w:footnoteReference w:id="327"/>
      </w:r>
      <w:r>
        <w:rPr>
          <w:sz w:val="22"/>
          <w:vertAlign w:val="superscript"/>
        </w:rPr>
        <w:footnoteReference w:id="328"/>
      </w:r>
      <w:r>
        <w:rPr>
          <w:szCs w:val="24"/>
          <w:rtl/>
        </w:rPr>
        <w:t xml:space="preserve"> چې ښايې اوس به يې په شمېر کې د وه برابره زياتوالی راغلی وي</w:t>
      </w:r>
      <w:r>
        <w:rPr>
          <w:rFonts w:ascii="Tahoma" w:eastAsia="Tahoma" w:hAnsi="Tahoma" w:cs="Tahoma"/>
          <w:szCs w:val="24"/>
          <w:rtl/>
        </w:rPr>
        <w:t>۔</w:t>
      </w:r>
    </w:p>
    <w:p w:rsidR="00172C30" w:rsidRDefault="0069213A">
      <w:pPr>
        <w:pStyle w:val="Heading1"/>
        <w:ind w:left="-4"/>
      </w:pPr>
      <w:r>
        <w:rPr>
          <w:szCs w:val="56"/>
          <w:rtl/>
        </w:rPr>
        <w:t xml:space="preserve"> </w:t>
      </w:r>
      <w:r>
        <w:rPr>
          <w:szCs w:val="56"/>
        </w:rPr>
        <w:t>125</w:t>
      </w:r>
      <w:r>
        <w:rPr>
          <w:szCs w:val="56"/>
          <w:rtl/>
        </w:rPr>
        <w:t xml:space="preserve"> ګاړي </w:t>
      </w:r>
    </w:p>
    <w:p w:rsidR="00172C30" w:rsidRDefault="0069213A">
      <w:pPr>
        <w:ind w:right="15"/>
      </w:pPr>
      <w:r>
        <w:rPr>
          <w:szCs w:val="24"/>
          <w:rtl/>
        </w:rPr>
        <w:t>ګاړي له اره غلجي پښتانه د ي</w:t>
      </w:r>
      <w:r>
        <w:rPr>
          <w:rFonts w:ascii="Tahoma" w:eastAsia="Tahoma" w:hAnsi="Tahoma" w:cs="Tahoma"/>
          <w:szCs w:val="24"/>
          <w:rtl/>
        </w:rPr>
        <w:t>۔</w:t>
      </w:r>
      <w:r>
        <w:rPr>
          <w:szCs w:val="24"/>
          <w:rtl/>
        </w:rPr>
        <w:t xml:space="preserve"> يو شمېر يې د ننګر هار </w:t>
      </w:r>
      <w:r>
        <w:rPr>
          <w:szCs w:val="24"/>
          <w:rtl/>
        </w:rPr>
        <w:t>په وليت او يو شمېر يې هم د بغلن وليت پننه ځينننو کليو کې مېشته د ي</w:t>
      </w:r>
      <w:r>
        <w:rPr>
          <w:rFonts w:ascii="Tahoma" w:eastAsia="Tahoma" w:hAnsi="Tahoma" w:cs="Tahoma"/>
          <w:szCs w:val="24"/>
          <w:rtl/>
        </w:rPr>
        <w:t>۔</w:t>
      </w:r>
      <w:r>
        <w:rPr>
          <w:szCs w:val="24"/>
          <w:rtl/>
        </w:rPr>
        <w:t xml:space="preserve"> </w:t>
      </w:r>
    </w:p>
    <w:p w:rsidR="00172C30" w:rsidRDefault="0069213A">
      <w:pPr>
        <w:spacing w:after="895" w:line="379" w:lineRule="auto"/>
        <w:ind w:left="-3" w:right="9"/>
        <w:jc w:val="both"/>
      </w:pPr>
      <w:r>
        <w:rPr>
          <w:szCs w:val="24"/>
          <w:rtl/>
        </w:rPr>
        <w:t xml:space="preserve">هغه شمېر ګاړي چې د ننګر هار په وليت کې مېشته د ي نو د د غه وليت د حصارک غلجايې په ولسوالۍ کننې استو ګنه لري او په نو موړې ولسوالۍ کې د </w:t>
      </w:r>
      <w:r>
        <w:rPr>
          <w:szCs w:val="24"/>
        </w:rPr>
        <w:t>١٣٦</w:t>
      </w:r>
      <w:r>
        <w:rPr>
          <w:rFonts w:ascii="Tahoma" w:eastAsia="Tahoma" w:hAnsi="Tahoma" w:cs="Tahoma"/>
          <w:szCs w:val="24"/>
          <w:rtl/>
        </w:rPr>
        <w:t>۔</w:t>
      </w:r>
      <w:r>
        <w:rPr>
          <w:szCs w:val="24"/>
          <w:rtl/>
        </w:rPr>
        <w:t xml:space="preserve"> لمريز کال د سر شمير نې له مخې د د وی  ټول شمېر </w:t>
      </w:r>
      <w:r>
        <w:rPr>
          <w:szCs w:val="24"/>
          <w:rtl/>
        </w:rPr>
        <w:t xml:space="preserve">د </w:t>
      </w:r>
      <w:r>
        <w:rPr>
          <w:szCs w:val="24"/>
        </w:rPr>
        <w:t>١٩٨</w:t>
      </w:r>
      <w:r>
        <w:rPr>
          <w:rFonts w:ascii="Tahoma" w:eastAsia="Tahoma" w:hAnsi="Tahoma" w:cs="Tahoma"/>
          <w:szCs w:val="24"/>
          <w:rtl/>
        </w:rPr>
        <w:t>۔</w:t>
      </w:r>
      <w:r>
        <w:rPr>
          <w:szCs w:val="24"/>
          <w:rtl/>
        </w:rPr>
        <w:t xml:space="preserve"> تنو په شا او خواکې ښود ل شوي د ي چې ښايې اوس يې </w:t>
      </w:r>
      <w:r>
        <w:rPr>
          <w:szCs w:val="24"/>
          <w:rtl/>
        </w:rPr>
        <w:lastRenderedPageBreak/>
        <w:t>شمېر د هغې سر شمير نې په پر تله د وه ځلې زيات شوی  وي</w:t>
      </w:r>
      <w:r>
        <w:rPr>
          <w:rFonts w:ascii="Tahoma" w:eastAsia="Tahoma" w:hAnsi="Tahoma" w:cs="Tahoma"/>
          <w:szCs w:val="24"/>
          <w:rtl/>
        </w:rPr>
        <w:t>۔</w:t>
      </w:r>
      <w:r>
        <w:rPr>
          <w:szCs w:val="24"/>
          <w:rtl/>
        </w:rPr>
        <w:t xml:space="preserve"> د بغلن او ننګر هار ول يت د ګاړو سر بېره پا تې ګاړي د افغانستان په بېل بيلو ول يتو نو کې په خواره واره ډول استو ګنننه لري</w:t>
      </w:r>
      <w:r>
        <w:rPr>
          <w:rFonts w:ascii="Tahoma" w:eastAsia="Tahoma" w:hAnsi="Tahoma" w:cs="Tahoma"/>
          <w:szCs w:val="24"/>
          <w:rtl/>
        </w:rPr>
        <w:t>۔</w:t>
      </w:r>
      <w:r>
        <w:rPr>
          <w:sz w:val="14"/>
          <w:szCs w:val="14"/>
        </w:rPr>
        <w:t>398</w:t>
      </w:r>
    </w:p>
    <w:p w:rsidR="00172C30" w:rsidRDefault="0069213A">
      <w:pPr>
        <w:pStyle w:val="Heading1"/>
        <w:ind w:left="-4"/>
      </w:pPr>
      <w:r>
        <w:rPr>
          <w:szCs w:val="56"/>
          <w:rtl/>
        </w:rPr>
        <w:t xml:space="preserve"> </w:t>
      </w:r>
      <w:r>
        <w:rPr>
          <w:szCs w:val="56"/>
        </w:rPr>
        <w:t>126</w:t>
      </w:r>
      <w:r>
        <w:rPr>
          <w:szCs w:val="56"/>
          <w:rtl/>
        </w:rPr>
        <w:t xml:space="preserve"> ګبري </w:t>
      </w:r>
    </w:p>
    <w:p w:rsidR="00172C30" w:rsidRDefault="0069213A">
      <w:pPr>
        <w:ind w:right="15"/>
      </w:pPr>
      <w:r>
        <w:rPr>
          <w:szCs w:val="24"/>
          <w:rtl/>
        </w:rPr>
        <w:t>ګبري په اص</w:t>
      </w:r>
      <w:r>
        <w:rPr>
          <w:szCs w:val="24"/>
          <w:rtl/>
        </w:rPr>
        <w:t>ل کې تر کلڼي پښتانه د ي، د پښتنو د سړبن په ټو لنيز ګروپ يا ډلې پورې اړه لننري او د سننال رزيو د قبيلې يو ښاخ شميرل کيږي، خو د د وی  په اړه جل جل نظريې هم شته</w:t>
      </w:r>
      <w:r>
        <w:rPr>
          <w:rFonts w:ascii="Tahoma" w:eastAsia="Tahoma" w:hAnsi="Tahoma" w:cs="Tahoma"/>
          <w:szCs w:val="24"/>
          <w:rtl/>
        </w:rPr>
        <w:t>۔</w:t>
      </w:r>
      <w:r>
        <w:rPr>
          <w:szCs w:val="24"/>
          <w:rtl/>
        </w:rPr>
        <w:t xml:space="preserve"> د پښتنو د ځينو تو کم پو هانو په اننند کله چې په شپاړسمې زيږد ېزې پيړۍ کې تر کل ڼيو د با جوړ سيمه </w:t>
      </w:r>
      <w:r>
        <w:rPr>
          <w:szCs w:val="24"/>
          <w:rtl/>
        </w:rPr>
        <w:t xml:space="preserve">ونيوله ، نو د باجوړ په ګبر نومې سيمه کې ګبر يا کا فران (غير مسلمانان) او سيد ل </w:t>
      </w:r>
      <w:r>
        <w:rPr>
          <w:sz w:val="22"/>
          <w:vertAlign w:val="superscript"/>
        </w:rPr>
        <w:footnoteReference w:id="329"/>
      </w:r>
      <w:r>
        <w:rPr>
          <w:szCs w:val="24"/>
          <w:rtl/>
        </w:rPr>
        <w:t xml:space="preserve"> او څه وخت چې تر کل ڼيو د ګبر سيمه له د وی  نه ونيوله نو د ګبر اوسيد ونک ي يې مسلمانان کړل چې او سني ګبري د هغو ګبر د اوسيد ونکو اولد ه د ه، خو د ځينو نورو په اند څه وخت چې تر </w:t>
      </w:r>
      <w:r>
        <w:rPr>
          <w:szCs w:val="24"/>
          <w:rtl/>
        </w:rPr>
        <w:t>کل ڼيو د ګبر سيمه ونيوله د ګبر او سيد ونکي غير مسلمانان د با جوړ شمال د انګام او نورو د رو ته وتښتيد ل او په ګبر کې کافران پا تې نشول</w:t>
      </w:r>
      <w:r>
        <w:rPr>
          <w:rFonts w:ascii="Tahoma" w:eastAsia="Tahoma" w:hAnsi="Tahoma" w:cs="Tahoma"/>
          <w:szCs w:val="24"/>
          <w:rtl/>
        </w:rPr>
        <w:t>۔</w:t>
      </w:r>
      <w:r>
        <w:rPr>
          <w:szCs w:val="24"/>
          <w:rtl/>
        </w:rPr>
        <w:t xml:space="preserve"> </w:t>
      </w:r>
    </w:p>
    <w:p w:rsidR="00172C30" w:rsidRDefault="0069213A">
      <w:pPr>
        <w:spacing w:after="119" w:line="379" w:lineRule="auto"/>
        <w:ind w:left="-3" w:right="9"/>
        <w:jc w:val="both"/>
      </w:pPr>
      <w:r>
        <w:rPr>
          <w:szCs w:val="24"/>
          <w:rtl/>
        </w:rPr>
        <w:t>د باجوړ د سيمې د ځمکو د ويش په وخت کې د سالر زيو يوه خيل ته د ګبر سيمه په ويش کې ورسيد له چېد وخت په تيرېد و سره د غه خي</w:t>
      </w:r>
      <w:r>
        <w:rPr>
          <w:szCs w:val="24"/>
          <w:rtl/>
        </w:rPr>
        <w:t>ل د د غې سيمې د نا مه له کبله د ګبر يو په نا مه س ره ش هرت ومون د</w:t>
      </w:r>
      <w:r>
        <w:rPr>
          <w:rFonts w:ascii="Tahoma" w:eastAsia="Tahoma" w:hAnsi="Tahoma" w:cs="Tahoma"/>
          <w:szCs w:val="24"/>
          <w:rtl/>
        </w:rPr>
        <w:t>۔</w:t>
      </w:r>
      <w:r>
        <w:rPr>
          <w:szCs w:val="24"/>
          <w:rtl/>
        </w:rPr>
        <w:t xml:space="preserve"> د پښ تني دقبيلوي شجرو پر بنسټ ګبري په خټه سا لرزي د ي ، خو د ځای  په ارتباط ورته ګبري ويل کږي</w:t>
      </w:r>
      <w:r>
        <w:rPr>
          <w:rFonts w:ascii="Tahoma" w:eastAsia="Tahoma" w:hAnsi="Tahoma" w:cs="Tahoma"/>
          <w:szCs w:val="24"/>
          <w:rtl/>
        </w:rPr>
        <w:t>۔</w:t>
      </w:r>
      <w:r>
        <w:rPr>
          <w:szCs w:val="24"/>
          <w:rtl/>
        </w:rPr>
        <w:t xml:space="preserve"> </w:t>
      </w:r>
    </w:p>
    <w:p w:rsidR="00172C30" w:rsidRDefault="0069213A">
      <w:pPr>
        <w:ind w:right="15"/>
      </w:pPr>
      <w:r>
        <w:rPr>
          <w:szCs w:val="24"/>
          <w:rtl/>
        </w:rPr>
        <w:t>ويل کيږي چې ګبري د سالرزيو سره يو ځای  د کونړ د انګام ته راغلي د ي او د سالرزو س</w:t>
      </w:r>
      <w:r>
        <w:rPr>
          <w:szCs w:val="24"/>
          <w:rtl/>
        </w:rPr>
        <w:tab/>
        <w:t>ره ي</w:t>
      </w:r>
      <w:r>
        <w:rPr>
          <w:szCs w:val="24"/>
          <w:rtl/>
        </w:rPr>
        <w:tab/>
        <w:t>و ځ</w:t>
      </w:r>
      <w:r>
        <w:rPr>
          <w:szCs w:val="24"/>
          <w:rtl/>
        </w:rPr>
        <w:tab/>
        <w:t xml:space="preserve">ای </w:t>
      </w:r>
      <w:r>
        <w:rPr>
          <w:szCs w:val="24"/>
          <w:rtl/>
        </w:rPr>
        <w:t xml:space="preserve"> او سيږي او اکثريت يې خپلې ځمکې لري او سالرزي هم د وی  خپل سيالن ګڼي</w:t>
      </w:r>
      <w:r>
        <w:rPr>
          <w:rFonts w:ascii="Tahoma" w:eastAsia="Tahoma" w:hAnsi="Tahoma" w:cs="Tahoma"/>
          <w:szCs w:val="24"/>
          <w:rtl/>
        </w:rPr>
        <w:t>۔</w:t>
      </w:r>
      <w:r>
        <w:rPr>
          <w:szCs w:val="24"/>
          <w:rtl/>
        </w:rPr>
        <w:t xml:space="preserve"> </w:t>
      </w:r>
    </w:p>
    <w:p w:rsidR="00172C30" w:rsidRDefault="0069213A">
      <w:pPr>
        <w:spacing w:after="806"/>
        <w:ind w:right="15"/>
      </w:pPr>
      <w:r>
        <w:rPr>
          <w:szCs w:val="24"/>
          <w:rtl/>
        </w:rPr>
        <w:t xml:space="preserve">پاتې د ې نه وي چې د لغمان د الينګار په د ره کې د د غه وليت د مرکز پورې يو اړوند ه کلی شته چې ممکننن تر کل ڼي اوسي، ځکه چې کله د کابل واکمن مغولي مير زا الغ بيګ د يو سفزيو اته سوه مشران </w:t>
      </w:r>
      <w:r>
        <w:rPr>
          <w:szCs w:val="24"/>
          <w:rtl/>
        </w:rPr>
        <w:t xml:space="preserve">په کابل کې له تيغه تې ر کړل، نو يو سفزي ، ګګياڼي، اتمانخيل او تر کل ڼي د کا بله راو کو چيد ل ، يوسفزي، ګګياڼي اواتمانخيل ننګر هننار او بيا له هغه ځا يه د خيبر په تاريخي لره پيښور ته لړل، خو تر کل ڼيو په لغمان کې </w:t>
      </w:r>
      <w:r>
        <w:rPr>
          <w:rFonts w:ascii="Tahoma" w:eastAsia="Tahoma" w:hAnsi="Tahoma" w:cs="Tahoma"/>
          <w:szCs w:val="24"/>
          <w:rtl/>
        </w:rPr>
        <w:tab/>
        <w:t>۔</w:t>
      </w:r>
      <w:r>
        <w:rPr>
          <w:szCs w:val="24"/>
          <w:rtl/>
        </w:rPr>
        <w:t>واړول څه مود ه وروسته تر کلڼي هم ميرزا الغ</w:t>
      </w:r>
      <w:r>
        <w:rPr>
          <w:szCs w:val="24"/>
          <w:rtl/>
        </w:rPr>
        <w:t xml:space="preserve"> بيګ ته د لغمان د خلکو د شکايت په وجه له هغه ځا يه وليږ د يد ل او با جوړ ته ل ړل چې تر او سه پ</w:t>
      </w:r>
      <w:r>
        <w:rPr>
          <w:szCs w:val="24"/>
          <w:rtl/>
        </w:rPr>
        <w:tab/>
        <w:t>ورې هما غلته مېشته د ي</w:t>
      </w:r>
      <w:r>
        <w:rPr>
          <w:rFonts w:ascii="Tahoma" w:eastAsia="Tahoma" w:hAnsi="Tahoma" w:cs="Tahoma"/>
          <w:szCs w:val="24"/>
          <w:rtl/>
        </w:rPr>
        <w:t>۔</w:t>
      </w:r>
      <w:r>
        <w:rPr>
          <w:szCs w:val="24"/>
          <w:rtl/>
        </w:rPr>
        <w:t xml:space="preserve"> </w:t>
      </w:r>
      <w:r>
        <w:rPr>
          <w:sz w:val="22"/>
          <w:vertAlign w:val="superscript"/>
        </w:rPr>
        <w:footnoteReference w:id="330"/>
      </w:r>
    </w:p>
    <w:p w:rsidR="00172C30" w:rsidRDefault="0069213A">
      <w:pPr>
        <w:pStyle w:val="Heading1"/>
        <w:ind w:left="-4"/>
      </w:pPr>
      <w:r>
        <w:rPr>
          <w:szCs w:val="56"/>
          <w:rtl/>
        </w:rPr>
        <w:lastRenderedPageBreak/>
        <w:t xml:space="preserve"> </w:t>
      </w:r>
      <w:r>
        <w:rPr>
          <w:szCs w:val="56"/>
        </w:rPr>
        <w:t>127</w:t>
      </w:r>
      <w:r>
        <w:rPr>
          <w:szCs w:val="56"/>
          <w:rtl/>
        </w:rPr>
        <w:t xml:space="preserve"> ګګياڼي </w:t>
      </w:r>
    </w:p>
    <w:p w:rsidR="00172C30" w:rsidRDefault="0069213A">
      <w:pPr>
        <w:ind w:right="15"/>
      </w:pPr>
      <w:r>
        <w:rPr>
          <w:szCs w:val="24"/>
          <w:rtl/>
        </w:rPr>
        <w:t>ګګياڼي له اره سړ بڼي پښتانه د ي او په ښا خي خيلو ورګډيږي</w:t>
      </w:r>
      <w:r>
        <w:rPr>
          <w:rFonts w:ascii="Tahoma" w:eastAsia="Tahoma" w:hAnsi="Tahoma" w:cs="Tahoma"/>
          <w:szCs w:val="24"/>
          <w:rtl/>
        </w:rPr>
        <w:t>۔</w:t>
      </w:r>
      <w:r>
        <w:rPr>
          <w:szCs w:val="24"/>
          <w:rtl/>
        </w:rPr>
        <w:t xml:space="preserve"> ويل کيږي چې د ا قبيله د خپلې مننور ګنناګۍد نوم په وجه په ګګيا </w:t>
      </w:r>
      <w:r>
        <w:rPr>
          <w:szCs w:val="24"/>
          <w:rtl/>
        </w:rPr>
        <w:t>ڼيو سره مشهوره شوې د ه</w:t>
      </w:r>
      <w:r>
        <w:rPr>
          <w:rFonts w:ascii="Tahoma" w:eastAsia="Tahoma" w:hAnsi="Tahoma" w:cs="Tahoma"/>
          <w:szCs w:val="24"/>
          <w:rtl/>
        </w:rPr>
        <w:t>۔</w:t>
      </w:r>
      <w:r>
        <w:rPr>
          <w:szCs w:val="24"/>
          <w:rtl/>
        </w:rPr>
        <w:t xml:space="preserve"> د پښتني عنعنوي او د ود يزو روايتو نو پر بنسټ شيخا او مر جانې د وه زامن د رلود ل چې يو يې مند نو ميد چې او لد ه يې يو سفزي او مند ړ د ي او د بل نوم يې مک </w:t>
      </w:r>
      <w:r>
        <w:rPr>
          <w:rFonts w:ascii="Tahoma" w:eastAsia="Tahoma" w:hAnsi="Tahoma" w:cs="Tahoma"/>
          <w:szCs w:val="24"/>
          <w:rtl/>
        </w:rPr>
        <w:t>۔</w:t>
      </w:r>
      <w:r>
        <w:rPr>
          <w:szCs w:val="24"/>
          <w:rtl/>
        </w:rPr>
        <w:t xml:space="preserve">و مک يوه لور د رلود له چې ګاګۍ نو مېد له او د زير کي په نا مه يو تن ورسره واد </w:t>
      </w:r>
      <w:r>
        <w:rPr>
          <w:szCs w:val="24"/>
          <w:rtl/>
        </w:rPr>
        <w:t>ه کړی  و چې د ګاګۍ او لد ه اوس د هغې د نامه ل</w:t>
      </w:r>
      <w:r>
        <w:rPr>
          <w:szCs w:val="24"/>
          <w:rtl/>
        </w:rPr>
        <w:tab/>
        <w:t>ه بله په ګګيا ڼيو سره مشهوره د ه، خو د مک اولد ه ډېره نه شوه او هغه هم په ګګيا ڼيو ورګډيږي</w:t>
      </w:r>
      <w:r>
        <w:rPr>
          <w:rFonts w:ascii="Tahoma" w:eastAsia="Tahoma" w:hAnsi="Tahoma" w:cs="Tahoma"/>
          <w:szCs w:val="24"/>
          <w:rtl/>
        </w:rPr>
        <w:t>۔</w:t>
      </w:r>
      <w:r>
        <w:rPr>
          <w:sz w:val="22"/>
          <w:vertAlign w:val="superscript"/>
        </w:rPr>
        <w:footnoteReference w:id="331"/>
      </w:r>
    </w:p>
    <w:p w:rsidR="00172C30" w:rsidRDefault="0069213A">
      <w:pPr>
        <w:ind w:right="15"/>
      </w:pPr>
      <w:r>
        <w:rPr>
          <w:szCs w:val="24"/>
          <w:rtl/>
        </w:rPr>
        <w:t>د تاريخي مستند و رو ايتو نو پر بنسټ د ګګيا ڼيو لو مړنی استو ګنځی د کند هار د ار غستان په حد ود و کې د غونډان او سره غ</w:t>
      </w:r>
      <w:r>
        <w:rPr>
          <w:szCs w:val="24"/>
          <w:rtl/>
        </w:rPr>
        <w:t>ره په شا و خو اکې د غوړې مر غۍ سيمه وه</w:t>
      </w:r>
      <w:r>
        <w:rPr>
          <w:rFonts w:ascii="Tahoma" w:eastAsia="Tahoma" w:hAnsi="Tahoma" w:cs="Tahoma"/>
          <w:szCs w:val="24"/>
          <w:rtl/>
        </w:rPr>
        <w:t>۔</w:t>
      </w:r>
      <w:r>
        <w:rPr>
          <w:szCs w:val="24"/>
          <w:rtl/>
        </w:rPr>
        <w:t xml:space="preserve"> ګګيا ڼي د څوار لسمې زيږ د يزې پيړۍ په پيل کې د يو سفز يو</w:t>
      </w:r>
      <w:r>
        <w:rPr>
          <w:rFonts w:ascii="Tahoma" w:eastAsia="Tahoma" w:hAnsi="Tahoma" w:cs="Tahoma"/>
          <w:szCs w:val="24"/>
          <w:rtl/>
        </w:rPr>
        <w:t>۔</w:t>
      </w:r>
      <w:r>
        <w:rPr>
          <w:szCs w:val="24"/>
          <w:rtl/>
        </w:rPr>
        <w:t xml:space="preserve"> مند ړو او تر کل ڼيو (تر کا ڼيو) سره يو ځای  چې هغوی  هم ښا خي خيل ول د تر ينو پښننتنو د قننبيلې د زور او فشار له کبله د خپلې سيمې پر يښود لو ته اړا يستل شول ا</w:t>
      </w:r>
      <w:r>
        <w:rPr>
          <w:szCs w:val="24"/>
          <w:rtl/>
        </w:rPr>
        <w:t>و له هغه خا يه لو مړی  غز ني او ورو سته د کابل ور شو ګانو ته وليږ د يد ل</w:t>
      </w:r>
      <w:r>
        <w:rPr>
          <w:rFonts w:ascii="Tahoma" w:eastAsia="Tahoma" w:hAnsi="Tahoma" w:cs="Tahoma"/>
          <w:szCs w:val="24"/>
          <w:rtl/>
        </w:rPr>
        <w:t>۔</w:t>
      </w:r>
      <w:r>
        <w:rPr>
          <w:szCs w:val="24"/>
          <w:rtl/>
        </w:rPr>
        <w:t xml:space="preserve"> په هغه وخت کې په کابل کې مغو لي واکمن مير زاالغ بيګ د کابل واکد ارو</w:t>
      </w:r>
      <w:r>
        <w:rPr>
          <w:rFonts w:ascii="Tahoma" w:eastAsia="Tahoma" w:hAnsi="Tahoma" w:cs="Tahoma"/>
          <w:szCs w:val="24"/>
          <w:rtl/>
        </w:rPr>
        <w:t>۔</w:t>
      </w:r>
      <w:r>
        <w:rPr>
          <w:szCs w:val="24"/>
          <w:rtl/>
        </w:rPr>
        <w:t xml:space="preserve"> </w:t>
      </w:r>
    </w:p>
    <w:p w:rsidR="00172C30" w:rsidRDefault="0069213A">
      <w:pPr>
        <w:spacing w:after="190"/>
        <w:ind w:right="15"/>
      </w:pPr>
      <w:r>
        <w:rPr>
          <w:szCs w:val="24"/>
          <w:rtl/>
        </w:rPr>
        <w:t xml:space="preserve">ميرزالغ بيګ په پيل کې په مجمو عي تو ګه د ښا خي خيلو قبيلو سره ښه چلند کاوه، خو په پای  کې يننې د يننو سفز يو او </w:t>
      </w:r>
      <w:r>
        <w:rPr>
          <w:szCs w:val="24"/>
          <w:rtl/>
        </w:rPr>
        <w:t>ګګيا ڼيو تر مينځ يې بې اتفاقي واچو له او ورو سته يې بيا د ګګيا ڼيو سره پو ځي مر سته وکړه او هم يننې خپل پوځ ته امر وکړ چې د يو سفز يو په وړاند ې د ګګيا ڼيوملګر توب وکړي</w:t>
      </w:r>
      <w:r>
        <w:rPr>
          <w:rFonts w:ascii="Tahoma" w:eastAsia="Tahoma" w:hAnsi="Tahoma" w:cs="Tahoma"/>
          <w:szCs w:val="24"/>
          <w:rtl/>
        </w:rPr>
        <w:t>۔</w:t>
      </w:r>
      <w:r>
        <w:rPr>
          <w:szCs w:val="24"/>
          <w:rtl/>
        </w:rPr>
        <w:t xml:space="preserve"> ميرزا الغ بيک په د ې تو ګه غو ښننتلچې پښتانه په خپلو مينځو کې سره وجنګوي او د د وی  يو</w:t>
      </w:r>
      <w:r>
        <w:rPr>
          <w:szCs w:val="24"/>
          <w:rtl/>
        </w:rPr>
        <w:t xml:space="preserve"> والی او پو ځي ځواک مات کړي</w:t>
      </w:r>
      <w:r>
        <w:rPr>
          <w:rFonts w:ascii="Tahoma" w:eastAsia="Tahoma" w:hAnsi="Tahoma" w:cs="Tahoma"/>
          <w:szCs w:val="24"/>
          <w:rtl/>
        </w:rPr>
        <w:t>۔</w:t>
      </w:r>
      <w:r>
        <w:rPr>
          <w:szCs w:val="24"/>
          <w:rtl/>
        </w:rPr>
        <w:t xml:space="preserve"> يوسفز يو هم د مير زا الغبيګ او ګګيا ڼيو سره په جګړې لس پورې کړ چې په پا يله کې مير زا الغ بيګ ماتې وخوړه</w:t>
      </w:r>
      <w:r>
        <w:rPr>
          <w:rFonts w:ascii="Tahoma" w:eastAsia="Tahoma" w:hAnsi="Tahoma" w:cs="Tahoma"/>
          <w:szCs w:val="24"/>
          <w:rtl/>
        </w:rPr>
        <w:t>۔</w:t>
      </w:r>
      <w:r>
        <w:rPr>
          <w:szCs w:val="24"/>
          <w:rtl/>
        </w:rPr>
        <w:t xml:space="preserve"> په پا ی  کې ميننر زا الننغ بيګ بله چاره ونه ليد له اوڅو تنه سړي يې يو سفز يو ته ور وليږل او د د وی  ملکان يې را وغو ښتل ا</w:t>
      </w:r>
      <w:r>
        <w:rPr>
          <w:szCs w:val="24"/>
          <w:rtl/>
        </w:rPr>
        <w:t>و د هغوی  ډېر عزت او د رناوی  يې وکړ</w:t>
      </w:r>
      <w:r>
        <w:rPr>
          <w:rFonts w:ascii="Tahoma" w:eastAsia="Tahoma" w:hAnsi="Tahoma" w:cs="Tahoma"/>
          <w:szCs w:val="24"/>
          <w:rtl/>
        </w:rPr>
        <w:t>۔</w:t>
      </w:r>
      <w:r>
        <w:rPr>
          <w:szCs w:val="24"/>
          <w:rtl/>
        </w:rPr>
        <w:t xml:space="preserve"> يوسفزي د ميرزا الغ بيګ په د غه چل ول و غو لېد ل او هره ورځ به يې له د ه س</w:t>
      </w:r>
      <w:r>
        <w:rPr>
          <w:szCs w:val="24"/>
          <w:rtl/>
        </w:rPr>
        <w:tab/>
        <w:t>ره ت</w:t>
      </w:r>
      <w:r>
        <w:rPr>
          <w:szCs w:val="24"/>
          <w:rtl/>
        </w:rPr>
        <w:tab/>
        <w:t>ګ راتګ کاوه</w:t>
      </w:r>
      <w:r>
        <w:rPr>
          <w:rFonts w:ascii="Tahoma" w:eastAsia="Tahoma" w:hAnsi="Tahoma" w:cs="Tahoma"/>
          <w:szCs w:val="24"/>
          <w:rtl/>
        </w:rPr>
        <w:t>۔</w:t>
      </w:r>
      <w:r>
        <w:rPr>
          <w:sz w:val="22"/>
          <w:vertAlign w:val="superscript"/>
        </w:rPr>
        <w:footnoteReference w:id="332"/>
      </w:r>
    </w:p>
    <w:p w:rsidR="00172C30" w:rsidRDefault="0069213A">
      <w:pPr>
        <w:ind w:right="15"/>
      </w:pPr>
      <w:r>
        <w:rPr>
          <w:szCs w:val="24"/>
          <w:rtl/>
        </w:rPr>
        <w:t>ميرزا الغ بيګ چې ډېر زير ک سړی  و د ا ځل يې بله د وکه رامخته کړه</w:t>
      </w:r>
      <w:r>
        <w:rPr>
          <w:rFonts w:ascii="Tahoma" w:eastAsia="Tahoma" w:hAnsi="Tahoma" w:cs="Tahoma"/>
          <w:szCs w:val="24"/>
          <w:rtl/>
        </w:rPr>
        <w:t>۔</w:t>
      </w:r>
      <w:r>
        <w:rPr>
          <w:szCs w:val="24"/>
          <w:rtl/>
        </w:rPr>
        <w:t xml:space="preserve"> يوه ورځ يې د يو سفز يو د قبيلې اته سوه مشران او ملکان په د </w:t>
      </w:r>
      <w:r>
        <w:rPr>
          <w:szCs w:val="24"/>
          <w:rtl/>
        </w:rPr>
        <w:t>اسې حال کې ميلمانه کړل چې ټول بې وسلې ول</w:t>
      </w:r>
      <w:r>
        <w:rPr>
          <w:rFonts w:ascii="Tahoma" w:eastAsia="Tahoma" w:hAnsi="Tahoma" w:cs="Tahoma"/>
          <w:szCs w:val="24"/>
          <w:rtl/>
        </w:rPr>
        <w:t>۔</w:t>
      </w:r>
      <w:r>
        <w:rPr>
          <w:szCs w:val="24"/>
          <w:rtl/>
        </w:rPr>
        <w:t xml:space="preserve"> پرته له يوه تن نه چې محمود نو مېنند او د محمد زوی  او د يو سفز يو د قبيلې د چغر زي د ښاخ نه و له ځانه سره په پټه يوه چاړه راوړې وه</w:t>
      </w:r>
      <w:r>
        <w:rPr>
          <w:rFonts w:ascii="Tahoma" w:eastAsia="Tahoma" w:hAnsi="Tahoma" w:cs="Tahoma"/>
          <w:szCs w:val="24"/>
          <w:rtl/>
        </w:rPr>
        <w:t>۔</w:t>
      </w:r>
      <w:r>
        <w:rPr>
          <w:szCs w:val="24"/>
          <w:rtl/>
        </w:rPr>
        <w:t xml:space="preserve"> د ميلمستيا په وخت کې محمود د ميرزا الغ بيګ په بد نيتۍ و پو هيد او خپلو نورو ملګرو </w:t>
      </w:r>
      <w:r>
        <w:rPr>
          <w:szCs w:val="24"/>
          <w:rtl/>
        </w:rPr>
        <w:t>ته يې وويل که ستا س و خ و ښ ه وي زه ب ه ميرزاالغ بيګ ووژنم، خو نورو ملګرو يې د ی  له د ې کاره منعه کړ او ورته يې وويل چې بايد د د ه د مالګې حننق  اد ا کړي ، ښايي د ی  له موږ سره بد ي ونکړي</w:t>
      </w:r>
      <w:r>
        <w:rPr>
          <w:rFonts w:ascii="Tahoma" w:eastAsia="Tahoma" w:hAnsi="Tahoma" w:cs="Tahoma"/>
          <w:szCs w:val="24"/>
          <w:rtl/>
        </w:rPr>
        <w:t>۔</w:t>
      </w:r>
      <w:r>
        <w:rPr>
          <w:sz w:val="22"/>
          <w:vertAlign w:val="superscript"/>
        </w:rPr>
        <w:footnoteReference w:id="333"/>
      </w:r>
    </w:p>
    <w:p w:rsidR="00172C30" w:rsidRDefault="0069213A">
      <w:pPr>
        <w:ind w:right="15"/>
      </w:pPr>
      <w:r>
        <w:rPr>
          <w:szCs w:val="24"/>
          <w:rtl/>
        </w:rPr>
        <w:t>ويل کيږي چې په د غه وخت کې د چنګا په نوم يو تن ګګياڼی چې د يو سفز</w:t>
      </w:r>
      <w:r>
        <w:rPr>
          <w:szCs w:val="24"/>
          <w:rtl/>
        </w:rPr>
        <w:t xml:space="preserve"> يو سره يې سخته د ښمني د رلود له د کابل مغولي واکمن ميرزا الغ بيګ ته د اسل او مشوره ورکړه چې په د ومره ډېر شمېر د يو سفز يو مشران چننې بې وسلې د ي بيا په لس نه شي د رتلی  بايد وخت </w:t>
      </w:r>
      <w:r>
        <w:rPr>
          <w:szCs w:val="24"/>
          <w:rtl/>
        </w:rPr>
        <w:lastRenderedPageBreak/>
        <w:t>غنيمت وګڼې او ټول ووژنې</w:t>
      </w:r>
      <w:r>
        <w:rPr>
          <w:rFonts w:ascii="Tahoma" w:eastAsia="Tahoma" w:hAnsi="Tahoma" w:cs="Tahoma"/>
          <w:szCs w:val="24"/>
          <w:rtl/>
        </w:rPr>
        <w:t>۔</w:t>
      </w:r>
      <w:r>
        <w:rPr>
          <w:szCs w:val="24"/>
          <w:rtl/>
        </w:rPr>
        <w:t xml:space="preserve"> مير زا الغ بيګ هم د چنګا د غه سننل او مشوره ومنله ا</w:t>
      </w:r>
      <w:r>
        <w:rPr>
          <w:szCs w:val="24"/>
          <w:rtl/>
        </w:rPr>
        <w:t>و ټول يو سفزي يې ونيول او د يوه تن ملک احمد نه پر ته چې هغه هم د نورو وژل شوو مشر انو او ملکانو په غو ښتنه بچ پا تې شو پاتې ټول د يو سفزيو مشران او ملکان يې ووژل او له تېغه يې تېر کړل</w:t>
      </w:r>
      <w:r>
        <w:rPr>
          <w:rFonts w:ascii="Tahoma" w:eastAsia="Tahoma" w:hAnsi="Tahoma" w:cs="Tahoma"/>
          <w:szCs w:val="24"/>
          <w:rtl/>
        </w:rPr>
        <w:t>۔</w:t>
      </w:r>
      <w:r>
        <w:rPr>
          <w:szCs w:val="24"/>
          <w:rtl/>
        </w:rPr>
        <w:t xml:space="preserve"> </w:t>
      </w:r>
    </w:p>
    <w:p w:rsidR="00172C30" w:rsidRDefault="0069213A">
      <w:pPr>
        <w:ind w:right="15"/>
      </w:pPr>
      <w:r>
        <w:rPr>
          <w:szCs w:val="24"/>
          <w:rtl/>
        </w:rPr>
        <w:t>د يو سفزيود د غو اته سوه ملکانو او مشر انو تر وژل کېد و ورو سته يو سفز</w:t>
      </w:r>
      <w:r>
        <w:rPr>
          <w:szCs w:val="24"/>
          <w:rtl/>
        </w:rPr>
        <w:t>ي، تر کل ڼي او ګګياڼي د کابل له شا اوخوانه په ډېر بيوزلي حالت کې وشړل شول او د ننګر هار خواته وکو چيد ل</w:t>
      </w:r>
      <w:r>
        <w:rPr>
          <w:rFonts w:ascii="Tahoma" w:eastAsia="Tahoma" w:hAnsi="Tahoma" w:cs="Tahoma"/>
          <w:szCs w:val="24"/>
          <w:rtl/>
        </w:rPr>
        <w:t>۔</w:t>
      </w:r>
      <w:r>
        <w:rPr>
          <w:szCs w:val="24"/>
          <w:rtl/>
        </w:rPr>
        <w:t xml:space="preserve"> </w:t>
      </w:r>
    </w:p>
    <w:p w:rsidR="00172C30" w:rsidRDefault="0069213A">
      <w:pPr>
        <w:ind w:right="15"/>
      </w:pPr>
      <w:r>
        <w:rPr>
          <w:szCs w:val="24"/>
          <w:rtl/>
        </w:rPr>
        <w:t xml:space="preserve"> هغه وخت چې په کابل کې د مغولو د کورنۍ ځواک مخ په زوال شو نو پښتانه ترين په کند هار او د هغه په شااو خواکې ډېر پياوړي شوي وو چې په نتيجه کې غو رياخيل </w:t>
      </w:r>
      <w:r>
        <w:rPr>
          <w:sz w:val="22"/>
          <w:vertAlign w:val="superscript"/>
        </w:rPr>
        <w:footnoteReference w:id="334"/>
      </w:r>
      <w:r>
        <w:rPr>
          <w:szCs w:val="24"/>
          <w:rtl/>
        </w:rPr>
        <w:t xml:space="preserve"> هم د ېته اړ ايستل شول چې د هغوی  له ل سه هغه سيمه پر يږد ي نو هغوی  هم د خا ښي خيلو لره تعقيب کړه</w:t>
      </w:r>
      <w:r>
        <w:rPr>
          <w:rFonts w:ascii="Tahoma" w:eastAsia="Tahoma" w:hAnsi="Tahoma" w:cs="Tahoma"/>
          <w:szCs w:val="24"/>
          <w:rtl/>
        </w:rPr>
        <w:t>۔</w:t>
      </w:r>
      <w:r>
        <w:rPr>
          <w:szCs w:val="24"/>
          <w:rtl/>
        </w:rPr>
        <w:t xml:space="preserve"> تر غوريا خيلو وړاند ې د ننګر هار په سيمه کې ګګياڼي او مهمنزي </w:t>
      </w:r>
      <w:r>
        <w:rPr>
          <w:sz w:val="22"/>
          <w:vertAlign w:val="superscript"/>
        </w:rPr>
        <w:footnoteReference w:id="335"/>
      </w:r>
      <w:r>
        <w:rPr>
          <w:szCs w:val="24"/>
          <w:rtl/>
        </w:rPr>
        <w:t xml:space="preserve"> اباد شوي وو</w:t>
      </w:r>
      <w:r>
        <w:rPr>
          <w:rFonts w:ascii="Tahoma" w:eastAsia="Tahoma" w:hAnsi="Tahoma" w:cs="Tahoma"/>
          <w:szCs w:val="24"/>
          <w:rtl/>
        </w:rPr>
        <w:t>۔</w:t>
      </w:r>
      <w:r>
        <w:rPr>
          <w:szCs w:val="24"/>
          <w:rtl/>
        </w:rPr>
        <w:t xml:space="preserve"> د غوريا خيلو په راتلو سره ګګيا ڼيو د ځان لپاره د لو يې سيمې د پيد ا کو لو هلې ځ</w:t>
      </w:r>
      <w:r>
        <w:rPr>
          <w:szCs w:val="24"/>
          <w:rtl/>
        </w:rPr>
        <w:t>لې پيل کړې</w:t>
      </w:r>
      <w:r>
        <w:rPr>
          <w:rFonts w:ascii="Tahoma" w:eastAsia="Tahoma" w:hAnsi="Tahoma" w:cs="Tahoma"/>
          <w:szCs w:val="24"/>
          <w:rtl/>
        </w:rPr>
        <w:t>۔</w:t>
      </w:r>
      <w:r>
        <w:rPr>
          <w:szCs w:val="24"/>
          <w:rtl/>
        </w:rPr>
        <w:t xml:space="preserve"> تر کل ڼيو هم په د غو ورځو کې يوه ډله د حال تو د معلو مولو لپاره با جوړ ته وليږله</w:t>
      </w:r>
      <w:r>
        <w:rPr>
          <w:rFonts w:ascii="Tahoma" w:eastAsia="Tahoma" w:hAnsi="Tahoma" w:cs="Tahoma"/>
          <w:szCs w:val="24"/>
          <w:rtl/>
        </w:rPr>
        <w:t>۔</w:t>
      </w:r>
      <w:r>
        <w:rPr>
          <w:szCs w:val="24"/>
          <w:rtl/>
        </w:rPr>
        <w:t xml:space="preserve"> ګګيا ڼيو هم د تر کل ڼيو په سيالۍ کې ځيني کسان وليږل ، خو د تر کل ڼيو له ل سه يې ماتې وخوړله او بېرته راستانه شول</w:t>
      </w:r>
      <w:r>
        <w:rPr>
          <w:rFonts w:ascii="Tahoma" w:eastAsia="Tahoma" w:hAnsi="Tahoma" w:cs="Tahoma"/>
          <w:szCs w:val="24"/>
          <w:rtl/>
        </w:rPr>
        <w:t>۔</w:t>
      </w:r>
      <w:r>
        <w:rPr>
          <w:szCs w:val="24"/>
          <w:rtl/>
        </w:rPr>
        <w:t xml:space="preserve"> کله چې د ګګيا ڼيو لس د باجوړ نه لنډ شو نو د مهمن</w:t>
      </w:r>
      <w:r>
        <w:rPr>
          <w:szCs w:val="24"/>
          <w:rtl/>
        </w:rPr>
        <w:t>ز يو په سل او مشوره يې خپل سپين ږيري او مشران يو سفز يو ته په ننواتې ورولي ږل اود يو سفز يو د ملک احمد نه يې د استو ګنې لپاره ځمکه وغو ښتله</w:t>
      </w:r>
      <w:r>
        <w:rPr>
          <w:rFonts w:ascii="Tahoma" w:eastAsia="Tahoma" w:hAnsi="Tahoma" w:cs="Tahoma"/>
          <w:szCs w:val="24"/>
          <w:rtl/>
        </w:rPr>
        <w:t>۔</w:t>
      </w:r>
      <w:r>
        <w:rPr>
          <w:szCs w:val="24"/>
          <w:rtl/>
        </w:rPr>
        <w:t xml:space="preserve"> ملک احمد چې د ښا خي خيلو تر مينځ يې اتحنناد او يو الی غوره باله نو د د وی  ننواتې يې ومنله او د وی  ته يې د وی  د ا</w:t>
      </w:r>
      <w:r>
        <w:rPr>
          <w:szCs w:val="24"/>
          <w:rtl/>
        </w:rPr>
        <w:t>ستو ګنې لپاره د د واب ې س يمه پ ه واک ک ې ورکړه</w:t>
      </w:r>
      <w:r>
        <w:rPr>
          <w:rFonts w:ascii="Tahoma" w:eastAsia="Tahoma" w:hAnsi="Tahoma" w:cs="Tahoma"/>
          <w:szCs w:val="24"/>
          <w:rtl/>
        </w:rPr>
        <w:t>۔</w:t>
      </w:r>
      <w:r>
        <w:rPr>
          <w:szCs w:val="24"/>
          <w:rtl/>
        </w:rPr>
        <w:t xml:space="preserve"> </w:t>
      </w:r>
    </w:p>
    <w:p w:rsidR="00172C30" w:rsidRDefault="0069213A">
      <w:pPr>
        <w:ind w:right="15"/>
      </w:pPr>
      <w:r>
        <w:rPr>
          <w:szCs w:val="24"/>
          <w:rtl/>
        </w:rPr>
        <w:t>ګګيا ڼيو ته چې کله د استو ګنې لپاره د د وابې سيمه په لس ورغله نو د وی  په ډله اېز ډول ډلې ډلنې او تنپې تپې د کړپې له لرې د و ابې ته راغلل او هلته ميشته شول</w:t>
      </w:r>
      <w:r>
        <w:rPr>
          <w:rFonts w:ascii="Tahoma" w:eastAsia="Tahoma" w:hAnsi="Tahoma" w:cs="Tahoma"/>
          <w:szCs w:val="24"/>
          <w:rtl/>
        </w:rPr>
        <w:t>۔</w:t>
      </w:r>
      <w:r>
        <w:rPr>
          <w:szCs w:val="24"/>
          <w:rtl/>
        </w:rPr>
        <w:t xml:space="preserve"> د د و ابې په سيمه کې د ګګيا ڼيو تر ميشته کيد و ور</w:t>
      </w:r>
      <w:r>
        <w:rPr>
          <w:szCs w:val="24"/>
          <w:rtl/>
        </w:rPr>
        <w:t>و سته د وی  د د ل زاکو سره د اسې چلند غوره کړ چې ملک احمد هم پرې خپه شواود د وی  د مر ستې نه يې لس واخيست</w:t>
      </w:r>
      <w:r>
        <w:rPr>
          <w:rFonts w:ascii="Tahoma" w:eastAsia="Tahoma" w:hAnsi="Tahoma" w:cs="Tahoma"/>
          <w:szCs w:val="24"/>
          <w:rtl/>
        </w:rPr>
        <w:t>۔</w:t>
      </w:r>
      <w:r>
        <w:rPr>
          <w:szCs w:val="24"/>
          <w:rtl/>
        </w:rPr>
        <w:t xml:space="preserve"> تر د ې وروسته د د ل زاکو او ګګيا ڼيو تر مينځ په ګل بيلې نو مي ځای  کې چې د د اود زيو په سيمه کې پروت د ی  جګړه وشوه چې په د غې جګړې کې ګګيا ڼيو د د ل</w:t>
      </w:r>
      <w:r>
        <w:rPr>
          <w:szCs w:val="24"/>
          <w:rtl/>
        </w:rPr>
        <w:t xml:space="preserve"> زاکو له لسه ماتې وخوړه</w:t>
      </w:r>
      <w:r>
        <w:rPr>
          <w:rFonts w:ascii="Tahoma" w:eastAsia="Tahoma" w:hAnsi="Tahoma" w:cs="Tahoma"/>
          <w:szCs w:val="24"/>
          <w:rtl/>
        </w:rPr>
        <w:t>۔</w:t>
      </w:r>
      <w:r>
        <w:rPr>
          <w:szCs w:val="24"/>
          <w:rtl/>
        </w:rPr>
        <w:t xml:space="preserve"> د ګګيا ڼيو د غه ماتې ملک احمد د ېتننه اړ يننو ست چې قبا يلي اتحاد او يو والی را مينځ ته کړي او د د ل زاکو سره يوې وروستۍ فيصلې ته ور سيږي</w:t>
      </w:r>
      <w:r>
        <w:rPr>
          <w:rFonts w:ascii="Tahoma" w:eastAsia="Tahoma" w:hAnsi="Tahoma" w:cs="Tahoma"/>
          <w:szCs w:val="24"/>
          <w:rtl/>
        </w:rPr>
        <w:t>۔</w:t>
      </w:r>
      <w:r>
        <w:rPr>
          <w:szCs w:val="24"/>
          <w:rtl/>
        </w:rPr>
        <w:t xml:space="preserve"> </w:t>
      </w:r>
    </w:p>
    <w:p w:rsidR="00172C30" w:rsidRDefault="0069213A">
      <w:pPr>
        <w:ind w:right="15"/>
      </w:pPr>
      <w:r>
        <w:rPr>
          <w:szCs w:val="24"/>
          <w:rtl/>
        </w:rPr>
        <w:t>د د ې وجه د اوه چې د د ل زاکو د ل سه يو سفزي هم په تنګ ول او همد او چې ټول يو سفزي ، مند ړ،</w:t>
      </w:r>
      <w:r>
        <w:rPr>
          <w:szCs w:val="24"/>
          <w:rtl/>
        </w:rPr>
        <w:t xml:space="preserve"> ګګياڼي، مهمنزي او ګد انه په يو سل او مشوره يو لښکر جوړ کړ او د د ل زاکو پر خلف يې جګړه پيننل کننړه چننې د د واړو خواوو تر مينځ د کاټلنګ او شهباز ګړۍ تر مينځ جګړه وشوه</w:t>
      </w:r>
      <w:r>
        <w:rPr>
          <w:rFonts w:ascii="Tahoma" w:eastAsia="Tahoma" w:hAnsi="Tahoma" w:cs="Tahoma"/>
          <w:szCs w:val="24"/>
          <w:rtl/>
        </w:rPr>
        <w:t>۔</w:t>
      </w:r>
      <w:r>
        <w:rPr>
          <w:szCs w:val="24"/>
          <w:rtl/>
        </w:rPr>
        <w:t xml:space="preserve"> د اخون د رويزه په قول په د ې جګړه کننې اتمننانخيلو ډېره ميړانه ښکاره کړه او د ل زاکو </w:t>
      </w:r>
      <w:r>
        <w:rPr>
          <w:szCs w:val="24"/>
          <w:rtl/>
        </w:rPr>
        <w:t>ماتې وخوړه</w:t>
      </w:r>
      <w:r>
        <w:rPr>
          <w:rFonts w:ascii="Tahoma" w:eastAsia="Tahoma" w:hAnsi="Tahoma" w:cs="Tahoma"/>
          <w:szCs w:val="24"/>
          <w:rtl/>
        </w:rPr>
        <w:t>۔</w:t>
      </w:r>
      <w:r>
        <w:rPr>
          <w:szCs w:val="24"/>
          <w:rtl/>
        </w:rPr>
        <w:t xml:space="preserve"> </w:t>
      </w:r>
      <w:r>
        <w:rPr>
          <w:sz w:val="22"/>
          <w:vertAlign w:val="superscript"/>
        </w:rPr>
        <w:footnoteReference w:id="336"/>
      </w:r>
    </w:p>
    <w:p w:rsidR="00172C30" w:rsidRDefault="0069213A">
      <w:pPr>
        <w:spacing w:after="785"/>
        <w:ind w:right="15"/>
      </w:pPr>
      <w:r>
        <w:rPr>
          <w:szCs w:val="24"/>
          <w:rtl/>
        </w:rPr>
        <w:t xml:space="preserve">په اوسني وخت کې ګګياڼي پيښور ته نږد ې د خيبرپښتو نخوا د هنګو د و لسوالۍ يا ډسټريکټ پورې اړوند ه سيمې د و ابې کې ميشته د ي چې له پيښوره </w:t>
      </w:r>
      <w:r>
        <w:rPr>
          <w:szCs w:val="24"/>
        </w:rPr>
        <w:t>١</w:t>
      </w:r>
      <w:r>
        <w:rPr>
          <w:rFonts w:ascii="Tahoma" w:eastAsia="Tahoma" w:hAnsi="Tahoma" w:cs="Tahoma"/>
          <w:szCs w:val="24"/>
          <w:rtl/>
        </w:rPr>
        <w:t>۔</w:t>
      </w:r>
      <w:r>
        <w:rPr>
          <w:szCs w:val="24"/>
        </w:rPr>
        <w:t>١</w:t>
      </w:r>
      <w:r>
        <w:rPr>
          <w:szCs w:val="24"/>
          <w:rtl/>
        </w:rPr>
        <w:t xml:space="preserve"> کيلو مټره يا </w:t>
      </w:r>
      <w:r>
        <w:rPr>
          <w:szCs w:val="24"/>
        </w:rPr>
        <w:t>٦٣</w:t>
      </w:r>
      <w:r>
        <w:rPr>
          <w:szCs w:val="24"/>
          <w:rtl/>
        </w:rPr>
        <w:t xml:space="preserve"> ميله واټن لري</w:t>
      </w:r>
      <w:r>
        <w:rPr>
          <w:rFonts w:ascii="Tahoma" w:eastAsia="Tahoma" w:hAnsi="Tahoma" w:cs="Tahoma"/>
          <w:szCs w:val="24"/>
          <w:rtl/>
        </w:rPr>
        <w:t>۔</w:t>
      </w:r>
      <w:r>
        <w:rPr>
          <w:szCs w:val="24"/>
          <w:rtl/>
        </w:rPr>
        <w:t xml:space="preserve"> د وابه ښکلي غرونه لري چ</w:t>
      </w:r>
      <w:r>
        <w:rPr>
          <w:szCs w:val="24"/>
          <w:rtl/>
        </w:rPr>
        <w:tab/>
        <w:t>ې ډې</w:t>
      </w:r>
      <w:r>
        <w:rPr>
          <w:szCs w:val="24"/>
          <w:rtl/>
        </w:rPr>
        <w:tab/>
        <w:t>رې ونې پکې د ي</w:t>
      </w:r>
      <w:r>
        <w:rPr>
          <w:rFonts w:ascii="Tahoma" w:eastAsia="Tahoma" w:hAnsi="Tahoma" w:cs="Tahoma"/>
          <w:szCs w:val="24"/>
          <w:rtl/>
        </w:rPr>
        <w:t>۔</w:t>
      </w:r>
      <w:r>
        <w:rPr>
          <w:szCs w:val="24"/>
          <w:rtl/>
        </w:rPr>
        <w:t xml:space="preserve"> په د و ابه کې د ښا خي خيلو </w:t>
      </w:r>
      <w:r>
        <w:rPr>
          <w:szCs w:val="24"/>
          <w:rtl/>
        </w:rPr>
        <w:t xml:space="preserve">، </w:t>
      </w:r>
      <w:r>
        <w:rPr>
          <w:szCs w:val="24"/>
          <w:rtl/>
        </w:rPr>
        <w:lastRenderedPageBreak/>
        <w:t>تور غالي ، سور غالي، ترکاڼي، ميري خيل، مند راخيل، مزنړي او حيد ر خيلو قبيلې هم استوګنه لري</w:t>
      </w:r>
      <w:r>
        <w:rPr>
          <w:rFonts w:ascii="Tahoma" w:eastAsia="Tahoma" w:hAnsi="Tahoma" w:cs="Tahoma"/>
          <w:szCs w:val="24"/>
          <w:rtl/>
        </w:rPr>
        <w:t>۔</w:t>
      </w:r>
      <w:r>
        <w:rPr>
          <w:szCs w:val="24"/>
          <w:rtl/>
        </w:rPr>
        <w:t xml:space="preserve"> د ستر روحاني مشر او ستانه غني نيکه مزار هم هلته د ی </w:t>
      </w:r>
      <w:r>
        <w:rPr>
          <w:rFonts w:ascii="Tahoma" w:eastAsia="Tahoma" w:hAnsi="Tahoma" w:cs="Tahoma"/>
          <w:szCs w:val="24"/>
          <w:rtl/>
        </w:rPr>
        <w:t>۔</w:t>
      </w:r>
      <w:r>
        <w:rPr>
          <w:sz w:val="22"/>
          <w:vertAlign w:val="superscript"/>
        </w:rPr>
        <w:t>407</w:t>
      </w:r>
      <w:r>
        <w:rPr>
          <w:szCs w:val="24"/>
          <w:rtl/>
        </w:rPr>
        <w:t xml:space="preserve"> تاريخ حيات افغاني </w:t>
      </w:r>
      <w:r>
        <w:rPr>
          <w:szCs w:val="24"/>
        </w:rPr>
        <w:t>١٤٦</w:t>
      </w:r>
      <w:r>
        <w:rPr>
          <w:szCs w:val="24"/>
          <w:rtl/>
        </w:rPr>
        <w:t xml:space="preserve"> کلونه د مخه د ګګيا ڼيو د خلکو شمېر پنځه زره کونۍ ښود لي د ي</w:t>
      </w:r>
      <w:r>
        <w:rPr>
          <w:rFonts w:ascii="Tahoma" w:eastAsia="Tahoma" w:hAnsi="Tahoma" w:cs="Tahoma"/>
          <w:szCs w:val="24"/>
          <w:rtl/>
        </w:rPr>
        <w:t>۔</w:t>
      </w:r>
      <w:r>
        <w:rPr>
          <w:szCs w:val="24"/>
          <w:rtl/>
        </w:rPr>
        <w:t xml:space="preserve"> </w:t>
      </w:r>
      <w:r>
        <w:rPr>
          <w:sz w:val="22"/>
          <w:vertAlign w:val="superscript"/>
        </w:rPr>
        <w:t>408</w:t>
      </w:r>
    </w:p>
    <w:p w:rsidR="00172C30" w:rsidRDefault="0069213A">
      <w:pPr>
        <w:pStyle w:val="Heading1"/>
        <w:ind w:left="-4"/>
      </w:pPr>
      <w:r>
        <w:rPr>
          <w:szCs w:val="56"/>
          <w:rtl/>
        </w:rPr>
        <w:t xml:space="preserve"> </w:t>
      </w:r>
      <w:r>
        <w:rPr>
          <w:szCs w:val="56"/>
        </w:rPr>
        <w:t>128</w:t>
      </w:r>
      <w:r>
        <w:rPr>
          <w:szCs w:val="56"/>
          <w:rtl/>
        </w:rPr>
        <w:t xml:space="preserve"> ګنډه پور</w:t>
      </w:r>
    </w:p>
    <w:p w:rsidR="00172C30" w:rsidRDefault="0069213A">
      <w:pPr>
        <w:ind w:right="15"/>
      </w:pPr>
      <w:r>
        <w:rPr>
          <w:szCs w:val="24"/>
          <w:rtl/>
        </w:rPr>
        <w:t>ګنډا</w:t>
      </w:r>
      <w:r>
        <w:rPr>
          <w:szCs w:val="24"/>
          <w:rtl/>
        </w:rPr>
        <w:t xml:space="preserve">پور له اره سړ بني پښتانه د ي او د د وی  د لوی  يا مشر نيکه نوم ستوری  يا ستوريانی د ی  چې په تاريخي کتا بو نو کې د استر يا نی يا او ستراني په بڼو هم راغلی د ی </w:t>
      </w:r>
      <w:r>
        <w:rPr>
          <w:rFonts w:ascii="Tahoma" w:eastAsia="Tahoma" w:hAnsi="Tahoma" w:cs="Tahoma"/>
          <w:szCs w:val="24"/>
          <w:rtl/>
        </w:rPr>
        <w:t>۔</w:t>
      </w:r>
      <w:r>
        <w:rPr>
          <w:szCs w:val="24"/>
          <w:rtl/>
        </w:rPr>
        <w:t xml:space="preserve"> د پښتنو د د ود يزو شجرو پر بنسټ ستو رياني پنځننه زامن د رلود ل چې تری (ګنډا پور)، شيخی، مريړی ،</w:t>
      </w:r>
      <w:r>
        <w:rPr>
          <w:szCs w:val="24"/>
          <w:rtl/>
        </w:rPr>
        <w:t xml:space="preserve"> امرا او همړ نو مېد ل چې په د وی  کې د تري، شيخي ، مريړي اوامرا او لد ې ته په مجمو عي ډول ګنډاپور وايي او د ستور ي يا ستور ياني پنځم زوی  همړ او لد ه د خپل لوی  نيکننهستور ي د نا مه له کبله په ستور ياني سره مشهوره د ه</w:t>
      </w:r>
      <w:r>
        <w:rPr>
          <w:rFonts w:ascii="Tahoma" w:eastAsia="Tahoma" w:hAnsi="Tahoma" w:cs="Tahoma"/>
          <w:szCs w:val="24"/>
          <w:rtl/>
        </w:rPr>
        <w:t>۔</w:t>
      </w:r>
      <w:r>
        <w:rPr>
          <w:sz w:val="22"/>
          <w:vertAlign w:val="superscript"/>
        </w:rPr>
        <w:footnoteReference w:id="337"/>
      </w:r>
      <w:r>
        <w:rPr>
          <w:szCs w:val="24"/>
          <w:rtl/>
        </w:rPr>
        <w:t xml:space="preserve"> </w:t>
      </w:r>
    </w:p>
    <w:p w:rsidR="00172C30" w:rsidRDefault="0069213A">
      <w:pPr>
        <w:spacing w:after="268" w:line="259" w:lineRule="auto"/>
        <w:ind w:right="1154" w:firstLine="0"/>
      </w:pPr>
      <w:r>
        <w:rPr>
          <w:szCs w:val="24"/>
          <w:rtl/>
        </w:rPr>
        <w:t>محمد حيات خان په خپل مشهور اثر حيات</w:t>
      </w:r>
      <w:r>
        <w:rPr>
          <w:szCs w:val="24"/>
          <w:rtl/>
        </w:rPr>
        <w:t xml:space="preserve"> افغاني کې د ګنډا پور د قبيلې په اړوند د اسې ليکلي د ي: </w:t>
      </w:r>
    </w:p>
    <w:p w:rsidR="00172C30" w:rsidRDefault="0069213A">
      <w:pPr>
        <w:ind w:right="15"/>
      </w:pPr>
      <w:r>
        <w:rPr>
          <w:szCs w:val="24"/>
          <w:rtl/>
        </w:rPr>
        <w:t>" په پيل کې د ستوري د قبيلې ټول ښا خونه د لويد يز افغا نستان په ستورياني (څاه) نومې ځای  کې چې د کند هار په شمال ختيز کې د اوو منز لو په واټن پروت د ی  استو ګنه د رلو د له او د ستور ي د ټو ل و زامن و</w:t>
      </w:r>
      <w:r>
        <w:rPr>
          <w:szCs w:val="24"/>
          <w:rtl/>
        </w:rPr>
        <w:t xml:space="preserve"> ن ه ت ری  (ګنډاپور) ډېر ښا يسته و چې پر هغه باند ې د شير اڼي د قبيلې د مشر يوه پيغله لور مينه شوه او هغه نجلننۍ د خپننل مور او پلر له خوښې او رضا پرته د ګنډ اپور کو رته لړه او کنډ اپور له هغې سره د نکاح کو لو نيت وکړ، خو د ګنډ اپور پلر ستوري او د هغه نورو</w:t>
      </w:r>
      <w:r>
        <w:rPr>
          <w:szCs w:val="24"/>
          <w:rtl/>
        </w:rPr>
        <w:t xml:space="preserve"> ورو ڼو د ی  له د ې کاره منعه کړ او له ګنډاپورنه خپه شول او له هغه سره يې خپلننې اړيکي پرې کړې</w:t>
      </w:r>
      <w:r>
        <w:rPr>
          <w:rFonts w:ascii="Tahoma" w:eastAsia="Tahoma" w:hAnsi="Tahoma" w:cs="Tahoma"/>
          <w:szCs w:val="24"/>
          <w:rtl/>
        </w:rPr>
        <w:t>۔</w:t>
      </w:r>
      <w:r>
        <w:rPr>
          <w:szCs w:val="24"/>
          <w:rtl/>
        </w:rPr>
        <w:t xml:space="preserve"> ترد ې ورو سته چې ګنډا پور په ستور ياني (څاه) کې د خپلوورو ڼو او پلر نه مرور شو ن</w:t>
      </w:r>
      <w:r>
        <w:rPr>
          <w:szCs w:val="24"/>
          <w:rtl/>
        </w:rPr>
        <w:tab/>
        <w:t>و پ</w:t>
      </w:r>
      <w:r>
        <w:rPr>
          <w:szCs w:val="24"/>
          <w:rtl/>
        </w:rPr>
        <w:tab/>
        <w:t>ه ترد ي نومي ځای  کې يې چې د ستورياني (څاه) نه د وه لنډ منزله واټن لري استو</w:t>
      </w:r>
      <w:r>
        <w:rPr>
          <w:szCs w:val="24"/>
          <w:rtl/>
        </w:rPr>
        <w:t xml:space="preserve"> ګنه غوره کړه ". </w:t>
      </w:r>
      <w:r>
        <w:rPr>
          <w:sz w:val="22"/>
          <w:vertAlign w:val="superscript"/>
        </w:rPr>
        <w:footnoteReference w:id="338"/>
      </w:r>
    </w:p>
    <w:p w:rsidR="00172C30" w:rsidRDefault="0069213A">
      <w:pPr>
        <w:ind w:right="15"/>
      </w:pPr>
      <w:r>
        <w:rPr>
          <w:szCs w:val="24"/>
          <w:rtl/>
        </w:rPr>
        <w:t xml:space="preserve"> لنډه د اچې کله ګنډ ا پور په ترد ي نو مي ځای  کې استو ګنه غوره کړه نود کر نې په چارو بو خت او کا ريننز ونه يې جوړ کړل او د خپلې هغې مير منې نه يې چې په مينتوب يې ورسره واد ه کړی  و د د ريو زا منو خاوند شننو چې ابراهيم ، حسين او عمران نو </w:t>
      </w:r>
      <w:r>
        <w:rPr>
          <w:szCs w:val="24"/>
          <w:rtl/>
        </w:rPr>
        <w:t>ميد ل اوڅلورم او لد يې يوه لوروه چې خوبۍ نو مېد له او د خپلې بلې مير منې نه يې د يعقوب په نا مه زوی  وزيږېد</w:t>
      </w:r>
      <w:r>
        <w:rPr>
          <w:rFonts w:ascii="Tahoma" w:eastAsia="Tahoma" w:hAnsi="Tahoma" w:cs="Tahoma"/>
          <w:szCs w:val="24"/>
          <w:rtl/>
        </w:rPr>
        <w:t>۔</w:t>
      </w:r>
      <w:r>
        <w:rPr>
          <w:szCs w:val="24"/>
          <w:rtl/>
        </w:rPr>
        <w:t xml:space="preserve"> هغه و خت چې تری  يا ګنډاپور په ترد ي کې مړ شو نو د هغننه زوی  ابننر اهيننم د ګنډاپور يانو مشر وټاکل شو او کله چې بيا شيخي، امرا او مريړي د ګنډاپور </w:t>
      </w:r>
      <w:r>
        <w:rPr>
          <w:szCs w:val="24"/>
          <w:rtl/>
        </w:rPr>
        <w:t>د نسل او شتو زيا توالی او پر مختګ وليد ، نو په ستورياني (څاه) کې يې خپله استو ګنه پر ېښود ه او په ترد ي کې د نورو پاتې ګنډا پور يانو سره يننو ځننای  شول چې تر د ې وروسته له د وی  سره په ګټې او تاوان کې شريک شول</w:t>
      </w:r>
      <w:r>
        <w:rPr>
          <w:rFonts w:ascii="Tahoma" w:eastAsia="Tahoma" w:hAnsi="Tahoma" w:cs="Tahoma"/>
          <w:szCs w:val="24"/>
          <w:rtl/>
        </w:rPr>
        <w:t>۔</w:t>
      </w:r>
      <w:r>
        <w:rPr>
          <w:szCs w:val="24"/>
          <w:rtl/>
        </w:rPr>
        <w:t xml:space="preserve"> </w:t>
      </w:r>
      <w:r>
        <w:rPr>
          <w:sz w:val="22"/>
          <w:vertAlign w:val="superscript"/>
        </w:rPr>
        <w:footnoteReference w:id="339"/>
      </w:r>
      <w:r>
        <w:rPr>
          <w:szCs w:val="24"/>
          <w:rtl/>
        </w:rPr>
        <w:t xml:space="preserve"> </w:t>
      </w:r>
    </w:p>
    <w:p w:rsidR="00172C30" w:rsidRDefault="0069213A">
      <w:pPr>
        <w:spacing w:after="277"/>
        <w:ind w:right="15"/>
      </w:pPr>
      <w:r>
        <w:rPr>
          <w:szCs w:val="24"/>
          <w:rtl/>
        </w:rPr>
        <w:lastRenderedPageBreak/>
        <w:t xml:space="preserve"> د مغولي واکمن شاه جهان د واکمنۍ په وخت ک</w:t>
      </w:r>
      <w:r>
        <w:rPr>
          <w:szCs w:val="24"/>
          <w:rtl/>
        </w:rPr>
        <w:t>ې د پښتنو د يوې قبيلې مروتو او د و لت خيلو تر مين</w:t>
      </w:r>
      <w:r>
        <w:rPr>
          <w:szCs w:val="24"/>
          <w:rtl/>
        </w:rPr>
        <w:tab/>
        <w:t>ځ ي</w:t>
      </w:r>
      <w:r>
        <w:rPr>
          <w:szCs w:val="24"/>
          <w:rtl/>
        </w:rPr>
        <w:tab/>
        <w:t xml:space="preserve">وه جګړه وشوه چې مروتو د غه جګړه وګټله اود د ولت خيلو قبيله د ټانک د سيمې نه په وتلو مجبو رشول او د د ولننت خيلو د قبيلې لوی  خان خانزمان د ګنډاپور يانو نه د مر ستې غو ښتنه وکړه او مرو ت يې له خپلو سيمو </w:t>
      </w:r>
      <w:r>
        <w:rPr>
          <w:szCs w:val="24"/>
          <w:rtl/>
        </w:rPr>
        <w:t>نه وشړل</w:t>
      </w:r>
      <w:r>
        <w:rPr>
          <w:rFonts w:ascii="Tahoma" w:eastAsia="Tahoma" w:hAnsi="Tahoma" w:cs="Tahoma"/>
          <w:szCs w:val="24"/>
          <w:rtl/>
        </w:rPr>
        <w:t>۔</w:t>
      </w:r>
      <w:r>
        <w:rPr>
          <w:szCs w:val="24"/>
          <w:rtl/>
        </w:rPr>
        <w:t xml:space="preserve"> تر د ې سوبې ورو سته بياد خانز مان په غو ښتنه ګند اپو ريان د روهړي په سيمه کې استوګن شول</w:t>
      </w:r>
      <w:r>
        <w:rPr>
          <w:rFonts w:ascii="Tahoma" w:eastAsia="Tahoma" w:hAnsi="Tahoma" w:cs="Tahoma"/>
          <w:szCs w:val="24"/>
          <w:rtl/>
        </w:rPr>
        <w:t>۔</w:t>
      </w:r>
      <w:r>
        <w:rPr>
          <w:szCs w:val="24"/>
          <w:rtl/>
        </w:rPr>
        <w:t xml:space="preserve"> د ګنډاپور شمال ته د د ولت خيلو قبيله، جنوب ته يې ميا خيل، لويد يز ته يې د سليمان غر او لمر خاته ته يې د يره اسماعيل خان مننوقعيت لري</w:t>
      </w:r>
      <w:r>
        <w:rPr>
          <w:rFonts w:ascii="Tahoma" w:eastAsia="Tahoma" w:hAnsi="Tahoma" w:cs="Tahoma"/>
          <w:szCs w:val="24"/>
          <w:rtl/>
        </w:rPr>
        <w:t>۔</w:t>
      </w:r>
      <w:r>
        <w:rPr>
          <w:sz w:val="22"/>
          <w:vertAlign w:val="superscript"/>
        </w:rPr>
        <w:footnoteReference w:id="340"/>
      </w:r>
      <w:r>
        <w:rPr>
          <w:szCs w:val="24"/>
          <w:rtl/>
        </w:rPr>
        <w:t xml:space="preserve"> د تاريخي روايتونو پر بن</w:t>
      </w:r>
      <w:r>
        <w:rPr>
          <w:szCs w:val="24"/>
          <w:rtl/>
        </w:rPr>
        <w:t xml:space="preserve">سټ د وی  په </w:t>
      </w:r>
      <w:r>
        <w:rPr>
          <w:szCs w:val="24"/>
        </w:rPr>
        <w:t>١٧</w:t>
      </w:r>
      <w:r>
        <w:rPr>
          <w:szCs w:val="24"/>
          <w:rtl/>
        </w:rPr>
        <w:t xml:space="preserve"> ليږ د يزې پيړۍ کې له افغا نستانه د خپلې استو ګنې اوسنۍ سيمې ته ليږ د يد لي د ي</w:t>
      </w:r>
      <w:r>
        <w:rPr>
          <w:rFonts w:ascii="Tahoma" w:eastAsia="Tahoma" w:hAnsi="Tahoma" w:cs="Tahoma"/>
          <w:szCs w:val="24"/>
          <w:rtl/>
        </w:rPr>
        <w:t>۔</w:t>
      </w:r>
      <w:r>
        <w:rPr>
          <w:szCs w:val="24"/>
          <w:rtl/>
        </w:rPr>
        <w:t xml:space="preserve"> يو شمېر ګنډاپور اوس هم د افغا نستان د غزني په وليت کې د تره کو د قبيلې تر څنګ اسننتو ګنننه لري</w:t>
      </w:r>
      <w:r>
        <w:rPr>
          <w:rFonts w:ascii="Tahoma" w:eastAsia="Tahoma" w:hAnsi="Tahoma" w:cs="Tahoma"/>
          <w:szCs w:val="24"/>
          <w:rtl/>
        </w:rPr>
        <w:t>۔</w:t>
      </w:r>
      <w:r>
        <w:rPr>
          <w:szCs w:val="24"/>
          <w:rtl/>
        </w:rPr>
        <w:t xml:space="preserve"> </w:t>
      </w:r>
    </w:p>
    <w:p w:rsidR="00172C30" w:rsidRDefault="0069213A">
      <w:pPr>
        <w:spacing w:after="120" w:line="379" w:lineRule="auto"/>
        <w:ind w:left="-3" w:right="9"/>
        <w:jc w:val="both"/>
      </w:pPr>
      <w:r>
        <w:rPr>
          <w:szCs w:val="24"/>
          <w:rtl/>
        </w:rPr>
        <w:t xml:space="preserve"> ګنډاپور زړرور او ميړني خلک د </w:t>
      </w:r>
      <w:r>
        <w:rPr>
          <w:rFonts w:ascii="Tahoma" w:eastAsia="Tahoma" w:hAnsi="Tahoma" w:cs="Tahoma"/>
          <w:szCs w:val="24"/>
          <w:rtl/>
        </w:rPr>
        <w:t>۔</w:t>
      </w:r>
      <w:r>
        <w:rPr>
          <w:szCs w:val="24"/>
          <w:rtl/>
        </w:rPr>
        <w:t>ي د وی  د نګې ونې لري او پياوړي ا</w:t>
      </w:r>
      <w:r>
        <w:rPr>
          <w:szCs w:val="24"/>
          <w:rtl/>
        </w:rPr>
        <w:t>و غښتلي خلک د ي</w:t>
      </w:r>
      <w:r>
        <w:rPr>
          <w:rFonts w:ascii="Tahoma" w:eastAsia="Tahoma" w:hAnsi="Tahoma" w:cs="Tahoma"/>
          <w:szCs w:val="24"/>
          <w:rtl/>
        </w:rPr>
        <w:t>۔</w:t>
      </w:r>
      <w:r>
        <w:rPr>
          <w:szCs w:val="24"/>
          <w:rtl/>
        </w:rPr>
        <w:t xml:space="preserve"> په د وی  کې د جر ګو سيستم شته او خلک خپلې لنجې او شخړې د جرګو مرکو له لرې اواروي</w:t>
      </w:r>
      <w:r>
        <w:rPr>
          <w:rFonts w:ascii="Tahoma" w:eastAsia="Tahoma" w:hAnsi="Tahoma" w:cs="Tahoma"/>
          <w:szCs w:val="24"/>
          <w:rtl/>
        </w:rPr>
        <w:t>۔</w:t>
      </w:r>
      <w:r>
        <w:rPr>
          <w:szCs w:val="24"/>
          <w:rtl/>
        </w:rPr>
        <w:t xml:space="preserve"> د د راني احمد شاه بابا د واکمنۍ په وخت کې د ګنډاپور د قبيلې ډېر خلک د د ه په پوځ کې د ند ې د رلود لې او د هغه د واکمنۍ په وخت کې د ګنډاپور د قبيلې د وسله وال</w:t>
      </w:r>
      <w:r>
        <w:rPr>
          <w:szCs w:val="24"/>
          <w:rtl/>
        </w:rPr>
        <w:t>و ميړو شمېر د ولس زرو تنو ته رسيد ه</w:t>
      </w:r>
      <w:r>
        <w:rPr>
          <w:rFonts w:ascii="Tahoma" w:eastAsia="Tahoma" w:hAnsi="Tahoma" w:cs="Tahoma"/>
          <w:szCs w:val="24"/>
          <w:rtl/>
        </w:rPr>
        <w:t>۔</w:t>
      </w:r>
      <w:r>
        <w:rPr>
          <w:szCs w:val="24"/>
          <w:rtl/>
        </w:rPr>
        <w:t xml:space="preserve"> </w:t>
      </w:r>
    </w:p>
    <w:p w:rsidR="00172C30" w:rsidRDefault="0069213A">
      <w:pPr>
        <w:spacing w:after="566"/>
        <w:ind w:right="15"/>
      </w:pPr>
      <w:r>
        <w:rPr>
          <w:szCs w:val="24"/>
          <w:rtl/>
        </w:rPr>
        <w:t xml:space="preserve"> ګنډ اپور په عمو مي ډول د کر نې او سو د اګرۍ په چارو بو خت د ي</w:t>
      </w:r>
      <w:r>
        <w:rPr>
          <w:rFonts w:ascii="Tahoma" w:eastAsia="Tahoma" w:hAnsi="Tahoma" w:cs="Tahoma"/>
          <w:szCs w:val="24"/>
          <w:rtl/>
        </w:rPr>
        <w:t>۔</w:t>
      </w:r>
      <w:r>
        <w:rPr>
          <w:szCs w:val="24"/>
          <w:rtl/>
        </w:rPr>
        <w:t xml:space="preserve"> حاصلت يې غنم ، ج</w:t>
      </w:r>
      <w:r>
        <w:rPr>
          <w:szCs w:val="24"/>
          <w:rtl/>
        </w:rPr>
        <w:tab/>
        <w:t>وار ، ب</w:t>
      </w:r>
      <w:r>
        <w:rPr>
          <w:szCs w:val="24"/>
          <w:rtl/>
        </w:rPr>
        <w:tab/>
        <w:t xml:space="preserve">اجري او ډول ډول ترکارۍ د </w:t>
      </w:r>
      <w:r>
        <w:rPr>
          <w:rFonts w:ascii="Tahoma" w:eastAsia="Tahoma" w:hAnsi="Tahoma" w:cs="Tahoma"/>
          <w:szCs w:val="24"/>
          <w:rtl/>
        </w:rPr>
        <w:t>۔</w:t>
      </w:r>
      <w:r>
        <w:rPr>
          <w:szCs w:val="24"/>
          <w:rtl/>
        </w:rPr>
        <w:t>ي په پخوا وختو نو کې به د وی  په د و بي کې له د امانه لويد يز افغا نستان ته راتلل او د لته به يې د بز ګ</w:t>
      </w:r>
      <w:r>
        <w:rPr>
          <w:szCs w:val="24"/>
          <w:rtl/>
        </w:rPr>
        <w:t>رۍ لرې چارې او د اوبو د بند ونو د جوړولو کارونه زد ه کول او سو د اګري به يې هم کوله چې په پا يله ک</w:t>
      </w:r>
      <w:r>
        <w:rPr>
          <w:szCs w:val="24"/>
          <w:rtl/>
        </w:rPr>
        <w:tab/>
        <w:t xml:space="preserve">ې ګنډ اپوريان په روړي کې د ډېرو ځمکو څښتنان شو ل اوپه ژمي کې به يې هند وستان ته تننګ راتننګ </w:t>
      </w:r>
      <w:r>
        <w:rPr>
          <w:rFonts w:ascii="Tahoma" w:eastAsia="Tahoma" w:hAnsi="Tahoma" w:cs="Tahoma"/>
          <w:szCs w:val="24"/>
          <w:rtl/>
        </w:rPr>
        <w:tab/>
        <w:t>۔</w:t>
      </w:r>
      <w:r>
        <w:rPr>
          <w:szCs w:val="24"/>
          <w:rtl/>
        </w:rPr>
        <w:t>کنناوه د د وی  څاروي اوښان، غوايي، خره ، وزي او پسونه د ي</w:t>
      </w:r>
      <w:r>
        <w:rPr>
          <w:rFonts w:ascii="Tahoma" w:eastAsia="Tahoma" w:hAnsi="Tahoma" w:cs="Tahoma"/>
          <w:szCs w:val="24"/>
          <w:rtl/>
        </w:rPr>
        <w:t>۔</w:t>
      </w:r>
      <w:r>
        <w:rPr>
          <w:szCs w:val="24"/>
          <w:rtl/>
        </w:rPr>
        <w:t xml:space="preserve"> </w:t>
      </w:r>
    </w:p>
    <w:p w:rsidR="00172C30" w:rsidRDefault="0069213A">
      <w:pPr>
        <w:pStyle w:val="Heading7"/>
        <w:tabs>
          <w:tab w:val="center" w:pos="4025"/>
        </w:tabs>
        <w:ind w:left="-13" w:right="0" w:firstLine="0"/>
      </w:pPr>
      <w:r>
        <w:rPr>
          <w:szCs w:val="40"/>
          <w:rtl/>
        </w:rPr>
        <w:t xml:space="preserve"> </w:t>
      </w:r>
      <w:r>
        <w:rPr>
          <w:szCs w:val="40"/>
        </w:rPr>
        <w:t>128</w:t>
      </w:r>
      <w:r>
        <w:rPr>
          <w:szCs w:val="40"/>
          <w:rtl/>
        </w:rPr>
        <w:t>.</w:t>
      </w:r>
      <w:r>
        <w:rPr>
          <w:szCs w:val="40"/>
        </w:rPr>
        <w:t>1</w:t>
      </w:r>
      <w:r>
        <w:rPr>
          <w:szCs w:val="40"/>
          <w:rtl/>
        </w:rPr>
        <w:tab/>
        <w:t xml:space="preserve"> د ګنډاپور د قبيلې خيلونه او څا نګې</w:t>
      </w:r>
    </w:p>
    <w:p w:rsidR="00172C30" w:rsidRDefault="0069213A">
      <w:pPr>
        <w:spacing w:after="264" w:line="265" w:lineRule="auto"/>
        <w:ind w:left="736" w:right="0" w:hanging="10"/>
        <w:jc w:val="left"/>
      </w:pPr>
      <w:r>
        <w:rPr>
          <w:szCs w:val="24"/>
          <w:rtl/>
        </w:rPr>
        <w:t xml:space="preserve">د ګنډاپور قبيله په لند نيو خيلو نو او څا نګو ويشلې شوې د ه: </w:t>
      </w:r>
      <w:r>
        <w:rPr>
          <w:sz w:val="22"/>
          <w:vertAlign w:val="superscript"/>
        </w:rPr>
        <w:footnoteReference w:id="341"/>
      </w:r>
    </w:p>
    <w:p w:rsidR="00172C30" w:rsidRDefault="0069213A">
      <w:pPr>
        <w:numPr>
          <w:ilvl w:val="0"/>
          <w:numId w:val="100"/>
        </w:numPr>
        <w:spacing w:after="264" w:line="265" w:lineRule="auto"/>
        <w:ind w:left="708" w:right="0" w:hanging="360"/>
        <w:jc w:val="left"/>
      </w:pPr>
      <w:r>
        <w:rPr>
          <w:szCs w:val="24"/>
          <w:rtl/>
        </w:rPr>
        <w:t>ابراهيم زي</w:t>
      </w:r>
      <w:r>
        <w:rPr>
          <w:szCs w:val="24"/>
          <w:rtl/>
        </w:rPr>
        <w:tab/>
      </w:r>
      <w:r>
        <w:rPr>
          <w:szCs w:val="24"/>
        </w:rPr>
        <w:t>4</w:t>
      </w:r>
      <w:r>
        <w:rPr>
          <w:szCs w:val="24"/>
          <w:rtl/>
        </w:rPr>
        <w:t>. يعقوب زي</w:t>
      </w:r>
      <w:r>
        <w:rPr>
          <w:szCs w:val="24"/>
          <w:rtl/>
        </w:rPr>
        <w:tab/>
      </w:r>
      <w:r>
        <w:rPr>
          <w:szCs w:val="24"/>
        </w:rPr>
        <w:t>7</w:t>
      </w:r>
      <w:r>
        <w:rPr>
          <w:szCs w:val="24"/>
          <w:rtl/>
        </w:rPr>
        <w:t>. د رې پلره</w:t>
      </w:r>
    </w:p>
    <w:p w:rsidR="00172C30" w:rsidRDefault="0069213A">
      <w:pPr>
        <w:numPr>
          <w:ilvl w:val="0"/>
          <w:numId w:val="100"/>
        </w:numPr>
        <w:spacing w:after="264" w:line="265" w:lineRule="auto"/>
        <w:ind w:left="708" w:right="0" w:hanging="360"/>
        <w:jc w:val="left"/>
      </w:pPr>
      <w:r>
        <w:rPr>
          <w:szCs w:val="24"/>
          <w:rtl/>
        </w:rPr>
        <w:t>حسين زي</w:t>
      </w:r>
      <w:r>
        <w:rPr>
          <w:szCs w:val="24"/>
          <w:rtl/>
        </w:rPr>
        <w:tab/>
      </w:r>
      <w:r>
        <w:rPr>
          <w:szCs w:val="24"/>
        </w:rPr>
        <w:t>5</w:t>
      </w:r>
      <w:r>
        <w:rPr>
          <w:szCs w:val="24"/>
          <w:rtl/>
        </w:rPr>
        <w:t>. راني زي</w:t>
      </w:r>
    </w:p>
    <w:p w:rsidR="00172C30" w:rsidRDefault="0069213A">
      <w:pPr>
        <w:numPr>
          <w:ilvl w:val="0"/>
          <w:numId w:val="100"/>
        </w:numPr>
        <w:spacing w:after="604" w:line="265" w:lineRule="auto"/>
        <w:ind w:left="708" w:right="0" w:hanging="360"/>
        <w:jc w:val="left"/>
      </w:pPr>
      <w:r>
        <w:rPr>
          <w:szCs w:val="24"/>
          <w:rtl/>
        </w:rPr>
        <w:t>مو سی زي</w:t>
      </w:r>
      <w:r>
        <w:rPr>
          <w:szCs w:val="24"/>
          <w:rtl/>
        </w:rPr>
        <w:tab/>
      </w:r>
      <w:r>
        <w:rPr>
          <w:szCs w:val="24"/>
        </w:rPr>
        <w:t>6</w:t>
      </w:r>
      <w:r>
        <w:rPr>
          <w:szCs w:val="24"/>
          <w:rtl/>
        </w:rPr>
        <w:t>. خوبي زي</w:t>
      </w:r>
    </w:p>
    <w:p w:rsidR="00172C30" w:rsidRDefault="0069213A">
      <w:pPr>
        <w:pStyle w:val="Heading8"/>
        <w:tabs>
          <w:tab w:val="center" w:pos="2051"/>
        </w:tabs>
        <w:ind w:left="-14" w:firstLine="0"/>
      </w:pPr>
      <w:r>
        <w:rPr>
          <w:szCs w:val="32"/>
          <w:rtl/>
        </w:rPr>
        <w:lastRenderedPageBreak/>
        <w:t xml:space="preserve"> </w:t>
      </w:r>
      <w:r>
        <w:rPr>
          <w:szCs w:val="32"/>
        </w:rPr>
        <w:t>128</w:t>
      </w:r>
      <w:r>
        <w:rPr>
          <w:szCs w:val="32"/>
          <w:rtl/>
        </w:rPr>
        <w:t>.</w:t>
      </w:r>
      <w:r>
        <w:rPr>
          <w:szCs w:val="32"/>
        </w:rPr>
        <w:t>1</w:t>
      </w:r>
      <w:r>
        <w:rPr>
          <w:szCs w:val="32"/>
          <w:rtl/>
        </w:rPr>
        <w:t>.</w:t>
      </w:r>
      <w:r>
        <w:rPr>
          <w:szCs w:val="32"/>
        </w:rPr>
        <w:t>1</w:t>
      </w:r>
      <w:r>
        <w:rPr>
          <w:szCs w:val="32"/>
          <w:rtl/>
        </w:rPr>
        <w:tab/>
        <w:t>ابراهيم زي</w:t>
      </w:r>
    </w:p>
    <w:p w:rsidR="00172C30" w:rsidRDefault="0069213A">
      <w:pPr>
        <w:ind w:right="15"/>
      </w:pPr>
      <w:r>
        <w:rPr>
          <w:szCs w:val="24"/>
          <w:rtl/>
        </w:rPr>
        <w:t>ابر اهيم زي د ګنډاپور د قبيلې يو مشهور ښاخ د ی  چې زياتره</w:t>
      </w:r>
      <w:r>
        <w:rPr>
          <w:szCs w:val="24"/>
          <w:rtl/>
        </w:rPr>
        <w:t xml:space="preserve"> په کل چي، لوني او ماد ي کې او سيږي</w:t>
      </w:r>
      <w:r>
        <w:rPr>
          <w:rFonts w:ascii="Tahoma" w:eastAsia="Tahoma" w:hAnsi="Tahoma" w:cs="Tahoma"/>
          <w:szCs w:val="24"/>
          <w:rtl/>
        </w:rPr>
        <w:t>۔</w:t>
      </w:r>
      <w:r>
        <w:rPr>
          <w:szCs w:val="24"/>
          <w:rtl/>
        </w:rPr>
        <w:t xml:space="preserve"> نورنګ خان ابر اهيم زی  د د غه ښاخ مشر و</w:t>
      </w:r>
      <w:r>
        <w:rPr>
          <w:rFonts w:ascii="Tahoma" w:eastAsia="Tahoma" w:hAnsi="Tahoma" w:cs="Tahoma"/>
          <w:szCs w:val="24"/>
          <w:rtl/>
        </w:rPr>
        <w:t>۔</w:t>
      </w:r>
      <w:r>
        <w:rPr>
          <w:szCs w:val="24"/>
          <w:rtl/>
        </w:rPr>
        <w:t xml:space="preserve"> نو موړی  په ملتان کې د سکهانو پر خل ف جنګيد لی د ی  او په لکهي مروت ک ې د جاګيرونو خاوند و چې سرای  نورنګ لکهي مروت د د ه د نا مه له کبله په همد ې نامه سره يا د يږي</w:t>
      </w:r>
      <w:r>
        <w:rPr>
          <w:rFonts w:ascii="Tahoma" w:eastAsia="Tahoma" w:hAnsi="Tahoma" w:cs="Tahoma"/>
          <w:szCs w:val="24"/>
          <w:rtl/>
        </w:rPr>
        <w:t>۔</w:t>
      </w:r>
      <w:r>
        <w:rPr>
          <w:szCs w:val="24"/>
          <w:rtl/>
        </w:rPr>
        <w:t xml:space="preserve"> د ابراهيم زي</w:t>
      </w:r>
      <w:r>
        <w:rPr>
          <w:szCs w:val="24"/>
          <w:rtl/>
        </w:rPr>
        <w:t xml:space="preserve"> څانګې د اد ي: </w:t>
      </w:r>
    </w:p>
    <w:tbl>
      <w:tblPr>
        <w:tblStyle w:val="TableGrid"/>
        <w:tblpPr w:vertAnchor="text" w:tblpX="5184"/>
        <w:tblOverlap w:val="never"/>
        <w:tblW w:w="5171" w:type="dxa"/>
        <w:tblInd w:w="0" w:type="dxa"/>
        <w:tblCellMar>
          <w:top w:w="0" w:type="dxa"/>
          <w:left w:w="0" w:type="dxa"/>
          <w:bottom w:w="0" w:type="dxa"/>
          <w:right w:w="0" w:type="dxa"/>
        </w:tblCellMar>
        <w:tblLook w:val="04A0" w:firstRow="1" w:lastRow="0" w:firstColumn="1" w:lastColumn="0" w:noHBand="0" w:noVBand="1"/>
      </w:tblPr>
      <w:tblGrid>
        <w:gridCol w:w="2874"/>
        <w:gridCol w:w="2297"/>
      </w:tblGrid>
      <w:tr w:rsidR="00172C30">
        <w:trPr>
          <w:trHeight w:val="1629"/>
        </w:trPr>
        <w:tc>
          <w:tcPr>
            <w:tcW w:w="2874" w:type="dxa"/>
            <w:tcBorders>
              <w:top w:val="nil"/>
              <w:left w:val="nil"/>
              <w:bottom w:val="nil"/>
              <w:right w:val="nil"/>
            </w:tcBorders>
          </w:tcPr>
          <w:p w:rsidR="00172C30" w:rsidRDefault="0069213A">
            <w:pPr>
              <w:numPr>
                <w:ilvl w:val="0"/>
                <w:numId w:val="114"/>
              </w:numPr>
              <w:spacing w:after="266" w:line="259" w:lineRule="auto"/>
              <w:ind w:right="302" w:hanging="226"/>
            </w:pPr>
            <w:r>
              <w:rPr>
                <w:szCs w:val="24"/>
                <w:rtl/>
              </w:rPr>
              <w:t>جبيل خيل</w:t>
            </w:r>
          </w:p>
          <w:p w:rsidR="00172C30" w:rsidRDefault="0069213A">
            <w:pPr>
              <w:numPr>
                <w:ilvl w:val="0"/>
                <w:numId w:val="114"/>
              </w:numPr>
              <w:spacing w:after="268" w:line="259" w:lineRule="auto"/>
              <w:ind w:right="302" w:hanging="226"/>
            </w:pPr>
            <w:r>
              <w:rPr>
                <w:szCs w:val="24"/>
                <w:rtl/>
              </w:rPr>
              <w:t>قند و خيل</w:t>
            </w:r>
          </w:p>
          <w:p w:rsidR="00172C30" w:rsidRDefault="0069213A">
            <w:pPr>
              <w:numPr>
                <w:ilvl w:val="0"/>
                <w:numId w:val="114"/>
              </w:numPr>
              <w:spacing w:after="0" w:line="259" w:lineRule="auto"/>
              <w:ind w:right="302" w:hanging="226"/>
            </w:pPr>
            <w:r>
              <w:rPr>
                <w:szCs w:val="24"/>
                <w:rtl/>
              </w:rPr>
              <w:t>مند اد ک خيل</w:t>
            </w:r>
          </w:p>
        </w:tc>
        <w:tc>
          <w:tcPr>
            <w:tcW w:w="2297" w:type="dxa"/>
            <w:tcBorders>
              <w:top w:val="nil"/>
              <w:left w:val="nil"/>
              <w:bottom w:val="nil"/>
              <w:right w:val="nil"/>
            </w:tcBorders>
          </w:tcPr>
          <w:p w:rsidR="00172C30" w:rsidRDefault="0069213A">
            <w:pPr>
              <w:numPr>
                <w:ilvl w:val="0"/>
                <w:numId w:val="115"/>
              </w:numPr>
              <w:spacing w:after="266" w:line="259" w:lineRule="auto"/>
              <w:ind w:right="0" w:hanging="274"/>
              <w:jc w:val="left"/>
            </w:pPr>
            <w:r>
              <w:rPr>
                <w:szCs w:val="24"/>
                <w:rtl/>
              </w:rPr>
              <w:t>د رې پلره</w:t>
            </w:r>
          </w:p>
          <w:p w:rsidR="00172C30" w:rsidRDefault="0069213A">
            <w:pPr>
              <w:numPr>
                <w:ilvl w:val="0"/>
                <w:numId w:val="115"/>
              </w:numPr>
              <w:spacing w:after="268" w:line="259" w:lineRule="auto"/>
              <w:ind w:right="0" w:hanging="274"/>
              <w:jc w:val="left"/>
            </w:pPr>
            <w:r>
              <w:rPr>
                <w:szCs w:val="24"/>
                <w:rtl/>
              </w:rPr>
              <w:t>احمد خيل</w:t>
            </w:r>
          </w:p>
          <w:p w:rsidR="00172C30" w:rsidRDefault="0069213A">
            <w:pPr>
              <w:numPr>
                <w:ilvl w:val="0"/>
                <w:numId w:val="115"/>
              </w:numPr>
              <w:spacing w:after="0" w:line="259" w:lineRule="auto"/>
              <w:ind w:right="0" w:hanging="274"/>
              <w:jc w:val="left"/>
            </w:pPr>
            <w:r>
              <w:rPr>
                <w:szCs w:val="24"/>
                <w:rtl/>
              </w:rPr>
              <w:t>فتو خيل</w:t>
            </w:r>
          </w:p>
        </w:tc>
      </w:tr>
    </w:tbl>
    <w:p w:rsidR="00172C30" w:rsidRDefault="0069213A">
      <w:pPr>
        <w:numPr>
          <w:ilvl w:val="0"/>
          <w:numId w:val="101"/>
        </w:numPr>
        <w:spacing w:after="266" w:line="259" w:lineRule="auto"/>
        <w:ind w:left="587" w:right="1786" w:hanging="226"/>
      </w:pPr>
      <w:r>
        <w:rPr>
          <w:szCs w:val="24"/>
          <w:rtl/>
        </w:rPr>
        <w:t>سيد ان خيل</w:t>
      </w:r>
    </w:p>
    <w:p w:rsidR="00172C30" w:rsidRDefault="0069213A">
      <w:pPr>
        <w:numPr>
          <w:ilvl w:val="0"/>
          <w:numId w:val="101"/>
        </w:numPr>
        <w:spacing w:after="268" w:line="259" w:lineRule="auto"/>
        <w:ind w:left="587" w:right="1786" w:hanging="226"/>
      </w:pPr>
      <w:r>
        <w:rPr>
          <w:szCs w:val="24"/>
          <w:rtl/>
        </w:rPr>
        <w:t>حولت خيل</w:t>
      </w:r>
    </w:p>
    <w:p w:rsidR="00172C30" w:rsidRDefault="0069213A">
      <w:pPr>
        <w:numPr>
          <w:ilvl w:val="0"/>
          <w:numId w:val="101"/>
        </w:numPr>
        <w:spacing w:after="264" w:line="265" w:lineRule="auto"/>
        <w:ind w:left="587" w:right="1786" w:hanging="226"/>
      </w:pPr>
      <w:r>
        <w:rPr>
          <w:szCs w:val="24"/>
          <w:rtl/>
        </w:rPr>
        <w:t>عبد لزي</w:t>
      </w:r>
    </w:p>
    <w:p w:rsidR="00172C30" w:rsidRDefault="00172C30">
      <w:pPr>
        <w:sectPr w:rsidR="00172C30">
          <w:headerReference w:type="even" r:id="rId162"/>
          <w:headerReference w:type="default" r:id="rId163"/>
          <w:footerReference w:type="even" r:id="rId164"/>
          <w:footerReference w:type="default" r:id="rId165"/>
          <w:headerReference w:type="first" r:id="rId166"/>
          <w:footerReference w:type="first" r:id="rId167"/>
          <w:pgSz w:w="11900" w:h="16840"/>
          <w:pgMar w:top="1566" w:right="587" w:bottom="1449" w:left="596" w:header="360" w:footer="366" w:gutter="0"/>
          <w:cols w:space="720"/>
          <w:titlePg/>
          <w:bidi/>
        </w:sectPr>
      </w:pPr>
    </w:p>
    <w:p w:rsidR="00172C30" w:rsidRDefault="0069213A">
      <w:pPr>
        <w:pStyle w:val="Heading8"/>
        <w:tabs>
          <w:tab w:val="center" w:pos="1267"/>
        </w:tabs>
        <w:ind w:left="-722" w:firstLine="0"/>
      </w:pPr>
      <w:r>
        <w:rPr>
          <w:szCs w:val="32"/>
          <w:rtl/>
        </w:rPr>
        <w:lastRenderedPageBreak/>
        <w:t xml:space="preserve"> </w:t>
      </w:r>
      <w:r>
        <w:rPr>
          <w:szCs w:val="32"/>
        </w:rPr>
        <w:t>128</w:t>
      </w:r>
      <w:r>
        <w:rPr>
          <w:szCs w:val="32"/>
          <w:rtl/>
        </w:rPr>
        <w:t>.</w:t>
      </w:r>
      <w:r>
        <w:rPr>
          <w:szCs w:val="32"/>
        </w:rPr>
        <w:t>1</w:t>
      </w:r>
      <w:r>
        <w:rPr>
          <w:szCs w:val="32"/>
          <w:rtl/>
        </w:rPr>
        <w:t>.</w:t>
      </w:r>
      <w:r>
        <w:rPr>
          <w:szCs w:val="32"/>
        </w:rPr>
        <w:t>2</w:t>
      </w:r>
      <w:r>
        <w:rPr>
          <w:szCs w:val="32"/>
          <w:rtl/>
        </w:rPr>
        <w:tab/>
        <w:t>حسين زي</w:t>
      </w:r>
    </w:p>
    <w:p w:rsidR="00172C30" w:rsidRDefault="0069213A">
      <w:pPr>
        <w:spacing w:after="0" w:line="265" w:lineRule="auto"/>
        <w:ind w:left="10" w:right="0" w:hanging="10"/>
        <w:jc w:val="left"/>
      </w:pPr>
      <w:r>
        <w:rPr>
          <w:szCs w:val="24"/>
          <w:rtl/>
        </w:rPr>
        <w:t xml:space="preserve">د حسين زي څانګې د </w:t>
      </w:r>
      <w:r>
        <w:rPr>
          <w:szCs w:val="24"/>
          <w:rtl/>
        </w:rPr>
        <w:t>اد ي</w:t>
      </w:r>
    </w:p>
    <w:tbl>
      <w:tblPr>
        <w:tblStyle w:val="TableGrid"/>
        <w:tblW w:w="8368" w:type="dxa"/>
        <w:tblInd w:w="-5660" w:type="dxa"/>
        <w:tblCellMar>
          <w:top w:w="0" w:type="dxa"/>
          <w:left w:w="0" w:type="dxa"/>
          <w:bottom w:w="0" w:type="dxa"/>
          <w:right w:w="0" w:type="dxa"/>
        </w:tblCellMar>
        <w:tblLook w:val="04A0" w:firstRow="1" w:lastRow="0" w:firstColumn="1" w:lastColumn="0" w:noHBand="0" w:noVBand="1"/>
      </w:tblPr>
      <w:tblGrid>
        <w:gridCol w:w="3196"/>
        <w:gridCol w:w="2464"/>
        <w:gridCol w:w="2708"/>
      </w:tblGrid>
      <w:tr w:rsidR="00172C30">
        <w:trPr>
          <w:trHeight w:val="2213"/>
        </w:trPr>
        <w:tc>
          <w:tcPr>
            <w:tcW w:w="3196" w:type="dxa"/>
            <w:tcBorders>
              <w:top w:val="nil"/>
              <w:left w:val="nil"/>
              <w:bottom w:val="nil"/>
              <w:right w:val="nil"/>
            </w:tcBorders>
          </w:tcPr>
          <w:p w:rsidR="00172C30" w:rsidRDefault="0069213A">
            <w:pPr>
              <w:numPr>
                <w:ilvl w:val="0"/>
                <w:numId w:val="116"/>
              </w:numPr>
              <w:spacing w:after="268" w:line="259" w:lineRule="auto"/>
              <w:ind w:right="8" w:hanging="360"/>
            </w:pPr>
            <w:r>
              <w:rPr>
                <w:szCs w:val="24"/>
                <w:rtl/>
              </w:rPr>
              <w:t>ماني خيل</w:t>
            </w:r>
          </w:p>
          <w:p w:rsidR="00172C30" w:rsidRDefault="0069213A">
            <w:pPr>
              <w:numPr>
                <w:ilvl w:val="0"/>
                <w:numId w:val="116"/>
              </w:numPr>
              <w:spacing w:after="266" w:line="259" w:lineRule="auto"/>
              <w:ind w:right="8" w:hanging="360"/>
            </w:pPr>
            <w:r>
              <w:rPr>
                <w:szCs w:val="24"/>
                <w:rtl/>
              </w:rPr>
              <w:t>عالي خيل</w:t>
            </w:r>
          </w:p>
          <w:p w:rsidR="00172C30" w:rsidRDefault="0069213A">
            <w:pPr>
              <w:numPr>
                <w:ilvl w:val="0"/>
                <w:numId w:val="116"/>
              </w:numPr>
              <w:spacing w:after="0" w:line="259" w:lineRule="auto"/>
              <w:ind w:right="8" w:hanging="360"/>
            </w:pPr>
            <w:r>
              <w:rPr>
                <w:szCs w:val="24"/>
                <w:rtl/>
              </w:rPr>
              <w:t>جلي خيل</w:t>
            </w:r>
          </w:p>
        </w:tc>
        <w:tc>
          <w:tcPr>
            <w:tcW w:w="2464" w:type="dxa"/>
            <w:tcBorders>
              <w:top w:val="nil"/>
              <w:left w:val="nil"/>
              <w:bottom w:val="nil"/>
              <w:right w:val="nil"/>
            </w:tcBorders>
          </w:tcPr>
          <w:p w:rsidR="00172C30" w:rsidRDefault="0069213A">
            <w:pPr>
              <w:numPr>
                <w:ilvl w:val="0"/>
                <w:numId w:val="117"/>
              </w:numPr>
              <w:spacing w:after="268" w:line="259" w:lineRule="auto"/>
              <w:ind w:right="359" w:hanging="361"/>
            </w:pPr>
            <w:r>
              <w:rPr>
                <w:szCs w:val="24"/>
                <w:rtl/>
              </w:rPr>
              <w:t>نظام خيل</w:t>
            </w:r>
          </w:p>
          <w:p w:rsidR="00172C30" w:rsidRDefault="0069213A">
            <w:pPr>
              <w:numPr>
                <w:ilvl w:val="0"/>
                <w:numId w:val="117"/>
              </w:numPr>
              <w:spacing w:after="266" w:line="259" w:lineRule="auto"/>
              <w:ind w:right="359" w:hanging="361"/>
            </w:pPr>
            <w:r>
              <w:rPr>
                <w:szCs w:val="24"/>
                <w:rtl/>
              </w:rPr>
              <w:t xml:space="preserve">بازيد خيل </w:t>
            </w:r>
          </w:p>
          <w:p w:rsidR="00172C30" w:rsidRDefault="0069213A">
            <w:pPr>
              <w:numPr>
                <w:ilvl w:val="0"/>
                <w:numId w:val="117"/>
              </w:numPr>
              <w:spacing w:after="268" w:line="259" w:lineRule="auto"/>
              <w:ind w:right="359" w:hanging="361"/>
            </w:pPr>
            <w:r>
              <w:rPr>
                <w:szCs w:val="24"/>
                <w:rtl/>
              </w:rPr>
              <w:t>زاولي خيل</w:t>
            </w:r>
          </w:p>
          <w:p w:rsidR="00172C30" w:rsidRDefault="0069213A">
            <w:pPr>
              <w:numPr>
                <w:ilvl w:val="0"/>
                <w:numId w:val="117"/>
              </w:numPr>
              <w:spacing w:after="0" w:line="259" w:lineRule="auto"/>
              <w:ind w:right="359" w:hanging="361"/>
            </w:pPr>
            <w:r>
              <w:rPr>
                <w:szCs w:val="24"/>
                <w:rtl/>
              </w:rPr>
              <w:t>تاجي زي</w:t>
            </w:r>
          </w:p>
        </w:tc>
        <w:tc>
          <w:tcPr>
            <w:tcW w:w="2708" w:type="dxa"/>
            <w:tcBorders>
              <w:top w:val="nil"/>
              <w:left w:val="nil"/>
              <w:bottom w:val="nil"/>
              <w:right w:val="nil"/>
            </w:tcBorders>
          </w:tcPr>
          <w:p w:rsidR="00172C30" w:rsidRDefault="0069213A">
            <w:pPr>
              <w:numPr>
                <w:ilvl w:val="0"/>
                <w:numId w:val="118"/>
              </w:numPr>
              <w:spacing w:after="268" w:line="259" w:lineRule="auto"/>
              <w:ind w:right="0" w:hanging="360"/>
              <w:jc w:val="left"/>
            </w:pPr>
            <w:r>
              <w:rPr>
                <w:szCs w:val="24"/>
                <w:rtl/>
              </w:rPr>
              <w:t>ډوډ خيل</w:t>
            </w:r>
          </w:p>
          <w:p w:rsidR="00172C30" w:rsidRDefault="0069213A">
            <w:pPr>
              <w:numPr>
                <w:ilvl w:val="0"/>
                <w:numId w:val="118"/>
              </w:numPr>
              <w:spacing w:after="266" w:line="259" w:lineRule="auto"/>
              <w:ind w:right="0" w:hanging="360"/>
              <w:jc w:val="left"/>
            </w:pPr>
            <w:r>
              <w:rPr>
                <w:szCs w:val="24"/>
                <w:rtl/>
              </w:rPr>
              <w:t>عمر خيل</w:t>
            </w:r>
          </w:p>
          <w:p w:rsidR="00172C30" w:rsidRDefault="0069213A">
            <w:pPr>
              <w:numPr>
                <w:ilvl w:val="0"/>
                <w:numId w:val="118"/>
              </w:numPr>
              <w:spacing w:after="268" w:line="259" w:lineRule="auto"/>
              <w:ind w:right="0" w:hanging="360"/>
              <w:jc w:val="left"/>
            </w:pPr>
            <w:r>
              <w:rPr>
                <w:szCs w:val="24"/>
                <w:rtl/>
              </w:rPr>
              <w:t>سکند ر خيل</w:t>
            </w:r>
          </w:p>
          <w:p w:rsidR="00172C30" w:rsidRDefault="0069213A">
            <w:pPr>
              <w:numPr>
                <w:ilvl w:val="0"/>
                <w:numId w:val="118"/>
              </w:numPr>
              <w:spacing w:after="0" w:line="259" w:lineRule="auto"/>
              <w:ind w:right="0" w:hanging="360"/>
              <w:jc w:val="left"/>
            </w:pPr>
            <w:r>
              <w:rPr>
                <w:szCs w:val="24"/>
                <w:rtl/>
              </w:rPr>
              <w:t>شهو خانخيل</w:t>
            </w:r>
          </w:p>
        </w:tc>
      </w:tr>
    </w:tbl>
    <w:p w:rsidR="00172C30" w:rsidRDefault="00172C30">
      <w:pPr>
        <w:sectPr w:rsidR="00172C30">
          <w:type w:val="continuous"/>
          <w:pgSz w:w="11900" w:h="16840"/>
          <w:pgMar w:top="1566" w:right="1310" w:bottom="8192" w:left="8244" w:header="720" w:footer="720" w:gutter="0"/>
          <w:cols w:space="720"/>
          <w:bidi/>
        </w:sectPr>
      </w:pPr>
    </w:p>
    <w:p w:rsidR="00172C30" w:rsidRDefault="0069213A">
      <w:pPr>
        <w:spacing w:after="268" w:line="259" w:lineRule="auto"/>
        <w:ind w:right="15" w:firstLine="0"/>
      </w:pPr>
      <w:r>
        <w:rPr>
          <w:szCs w:val="24"/>
        </w:rPr>
        <w:lastRenderedPageBreak/>
        <w:t>19</w:t>
      </w:r>
      <w:r>
        <w:rPr>
          <w:szCs w:val="24"/>
          <w:rtl/>
        </w:rPr>
        <w:t>. اختيار خيل</w:t>
      </w:r>
    </w:p>
    <w:p w:rsidR="00172C30" w:rsidRDefault="0069213A">
      <w:pPr>
        <w:spacing w:after="266" w:line="259" w:lineRule="auto"/>
        <w:ind w:right="150" w:firstLine="0"/>
      </w:pPr>
      <w:r>
        <w:rPr>
          <w:szCs w:val="24"/>
        </w:rPr>
        <w:t>20</w:t>
      </w:r>
      <w:r>
        <w:rPr>
          <w:szCs w:val="24"/>
          <w:rtl/>
        </w:rPr>
        <w:t>.شبي خيل</w:t>
      </w:r>
    </w:p>
    <w:p w:rsidR="00172C30" w:rsidRDefault="0069213A">
      <w:pPr>
        <w:spacing w:after="268" w:line="259" w:lineRule="auto"/>
        <w:ind w:right="15" w:firstLine="0"/>
      </w:pPr>
      <w:r>
        <w:rPr>
          <w:szCs w:val="24"/>
        </w:rPr>
        <w:t>21</w:t>
      </w:r>
      <w:r>
        <w:rPr>
          <w:szCs w:val="24"/>
          <w:rtl/>
        </w:rPr>
        <w:t>. بهاد ر خيل</w:t>
      </w:r>
    </w:p>
    <w:p w:rsidR="00172C30" w:rsidRDefault="0069213A">
      <w:pPr>
        <w:spacing w:after="266" w:line="259" w:lineRule="auto"/>
        <w:ind w:right="106" w:firstLine="0"/>
      </w:pPr>
      <w:r>
        <w:rPr>
          <w:szCs w:val="24"/>
        </w:rPr>
        <w:t>22</w:t>
      </w:r>
      <w:r>
        <w:rPr>
          <w:szCs w:val="24"/>
          <w:rtl/>
        </w:rPr>
        <w:t>.محمد خيل</w:t>
      </w:r>
    </w:p>
    <w:p w:rsidR="00172C30" w:rsidRDefault="0069213A">
      <w:pPr>
        <w:spacing w:after="268" w:line="259" w:lineRule="auto"/>
        <w:ind w:right="110" w:firstLine="0"/>
      </w:pPr>
      <w:r>
        <w:rPr>
          <w:szCs w:val="24"/>
        </w:rPr>
        <w:t>23</w:t>
      </w:r>
      <w:r>
        <w:rPr>
          <w:szCs w:val="24"/>
          <w:rtl/>
        </w:rPr>
        <w:t>.اختي خيل</w:t>
      </w:r>
    </w:p>
    <w:p w:rsidR="00172C30" w:rsidRDefault="0069213A">
      <w:pPr>
        <w:spacing w:after="266" w:line="259" w:lineRule="auto"/>
        <w:ind w:right="15" w:firstLine="0"/>
      </w:pPr>
      <w:r>
        <w:rPr>
          <w:szCs w:val="24"/>
        </w:rPr>
        <w:t>24</w:t>
      </w:r>
      <w:r>
        <w:rPr>
          <w:szCs w:val="24"/>
          <w:rtl/>
        </w:rPr>
        <w:t>.بهلول خيل</w:t>
      </w:r>
    </w:p>
    <w:p w:rsidR="00172C30" w:rsidRDefault="0069213A">
      <w:pPr>
        <w:spacing w:after="268" w:line="259" w:lineRule="auto"/>
        <w:ind w:right="15" w:firstLine="0"/>
      </w:pPr>
      <w:r>
        <w:rPr>
          <w:szCs w:val="24"/>
        </w:rPr>
        <w:t>25</w:t>
      </w:r>
      <w:r>
        <w:rPr>
          <w:szCs w:val="24"/>
          <w:rtl/>
        </w:rPr>
        <w:t>.د اد ي خيل</w:t>
      </w:r>
    </w:p>
    <w:p w:rsidR="00172C30" w:rsidRDefault="0069213A">
      <w:pPr>
        <w:spacing w:line="259" w:lineRule="auto"/>
        <w:ind w:right="88" w:firstLine="0"/>
      </w:pPr>
      <w:r>
        <w:rPr>
          <w:szCs w:val="24"/>
        </w:rPr>
        <w:t>26</w:t>
      </w:r>
      <w:r>
        <w:rPr>
          <w:szCs w:val="24"/>
          <w:rtl/>
        </w:rPr>
        <w:t>.حيات خيل</w:t>
      </w:r>
    </w:p>
    <w:p w:rsidR="00172C30" w:rsidRDefault="00172C30">
      <w:pPr>
        <w:sectPr w:rsidR="00172C30">
          <w:type w:val="continuous"/>
          <w:pgSz w:w="11900" w:h="16840"/>
          <w:pgMar w:top="1566" w:right="8176" w:bottom="8192" w:left="2434" w:header="720" w:footer="720" w:gutter="0"/>
          <w:cols w:space="720"/>
          <w:bidi/>
        </w:sectPr>
      </w:pPr>
    </w:p>
    <w:p w:rsidR="00172C30" w:rsidRDefault="0069213A">
      <w:pPr>
        <w:pStyle w:val="Heading8"/>
        <w:tabs>
          <w:tab w:val="center" w:pos="1304"/>
        </w:tabs>
        <w:ind w:left="-723" w:firstLine="0"/>
      </w:pPr>
      <w:r>
        <w:rPr>
          <w:szCs w:val="32"/>
          <w:rtl/>
        </w:rPr>
        <w:lastRenderedPageBreak/>
        <w:t xml:space="preserve"> </w:t>
      </w:r>
      <w:r>
        <w:rPr>
          <w:szCs w:val="32"/>
        </w:rPr>
        <w:t>128</w:t>
      </w:r>
      <w:r>
        <w:rPr>
          <w:szCs w:val="32"/>
          <w:rtl/>
        </w:rPr>
        <w:t>.</w:t>
      </w:r>
      <w:r>
        <w:rPr>
          <w:szCs w:val="32"/>
        </w:rPr>
        <w:t>1</w:t>
      </w:r>
      <w:r>
        <w:rPr>
          <w:szCs w:val="32"/>
          <w:rtl/>
        </w:rPr>
        <w:t>.</w:t>
      </w:r>
      <w:r>
        <w:rPr>
          <w:szCs w:val="32"/>
        </w:rPr>
        <w:t>3</w:t>
      </w:r>
      <w:r>
        <w:rPr>
          <w:szCs w:val="32"/>
          <w:rtl/>
        </w:rPr>
        <w:tab/>
      </w:r>
      <w:r>
        <w:rPr>
          <w:szCs w:val="32"/>
          <w:rtl/>
        </w:rPr>
        <w:t>يعقوب زي</w:t>
      </w:r>
    </w:p>
    <w:p w:rsidR="00172C30" w:rsidRDefault="0069213A">
      <w:pPr>
        <w:spacing w:after="0" w:line="259" w:lineRule="auto"/>
        <w:ind w:right="4502" w:firstLine="0"/>
      </w:pPr>
      <w:r>
        <w:rPr>
          <w:szCs w:val="24"/>
          <w:rtl/>
        </w:rPr>
        <w:t>د يعقوب زيو خيلو نه په لند ې ډول د ي</w:t>
      </w:r>
    </w:p>
    <w:tbl>
      <w:tblPr>
        <w:tblStyle w:val="TableGrid"/>
        <w:tblW w:w="5746" w:type="dxa"/>
        <w:tblInd w:w="2808" w:type="dxa"/>
        <w:tblCellMar>
          <w:top w:w="0" w:type="dxa"/>
          <w:left w:w="0" w:type="dxa"/>
          <w:bottom w:w="0" w:type="dxa"/>
          <w:right w:w="0" w:type="dxa"/>
        </w:tblCellMar>
        <w:tblLook w:val="04A0" w:firstRow="1" w:lastRow="0" w:firstColumn="1" w:lastColumn="0" w:noHBand="0" w:noVBand="1"/>
      </w:tblPr>
      <w:tblGrid>
        <w:gridCol w:w="4274"/>
        <w:gridCol w:w="1472"/>
      </w:tblGrid>
      <w:tr w:rsidR="00172C30">
        <w:trPr>
          <w:trHeight w:val="5127"/>
        </w:trPr>
        <w:tc>
          <w:tcPr>
            <w:tcW w:w="4274" w:type="dxa"/>
            <w:tcBorders>
              <w:top w:val="nil"/>
              <w:left w:val="nil"/>
              <w:bottom w:val="nil"/>
              <w:right w:val="nil"/>
            </w:tcBorders>
          </w:tcPr>
          <w:p w:rsidR="00172C30" w:rsidRDefault="0069213A">
            <w:pPr>
              <w:numPr>
                <w:ilvl w:val="0"/>
                <w:numId w:val="119"/>
              </w:numPr>
              <w:spacing w:after="268" w:line="259" w:lineRule="auto"/>
              <w:ind w:right="1006" w:hanging="276"/>
            </w:pPr>
            <w:r>
              <w:rPr>
                <w:szCs w:val="24"/>
                <w:rtl/>
              </w:rPr>
              <w:t>نتو زي</w:t>
            </w:r>
          </w:p>
          <w:p w:rsidR="00172C30" w:rsidRDefault="0069213A">
            <w:pPr>
              <w:numPr>
                <w:ilvl w:val="0"/>
                <w:numId w:val="119"/>
              </w:numPr>
              <w:spacing w:after="266" w:line="259" w:lineRule="auto"/>
              <w:ind w:right="1006" w:hanging="276"/>
            </w:pPr>
            <w:r>
              <w:rPr>
                <w:szCs w:val="24"/>
                <w:rtl/>
              </w:rPr>
              <w:t>پيراخيل</w:t>
            </w:r>
          </w:p>
          <w:p w:rsidR="00172C30" w:rsidRDefault="0069213A">
            <w:pPr>
              <w:numPr>
                <w:ilvl w:val="0"/>
                <w:numId w:val="119"/>
              </w:numPr>
              <w:spacing w:after="268" w:line="259" w:lineRule="auto"/>
              <w:ind w:right="1006" w:hanging="276"/>
            </w:pPr>
            <w:r>
              <w:rPr>
                <w:szCs w:val="24"/>
                <w:rtl/>
              </w:rPr>
              <w:t>راناخيل</w:t>
            </w:r>
          </w:p>
          <w:p w:rsidR="00172C30" w:rsidRDefault="0069213A">
            <w:pPr>
              <w:numPr>
                <w:ilvl w:val="0"/>
                <w:numId w:val="119"/>
              </w:numPr>
              <w:spacing w:after="266" w:line="259" w:lineRule="auto"/>
              <w:ind w:right="1006" w:hanging="276"/>
            </w:pPr>
            <w:r>
              <w:rPr>
                <w:szCs w:val="24"/>
                <w:rtl/>
              </w:rPr>
              <w:t>شاکي</w:t>
            </w:r>
          </w:p>
          <w:p w:rsidR="00172C30" w:rsidRDefault="0069213A">
            <w:pPr>
              <w:numPr>
                <w:ilvl w:val="0"/>
                <w:numId w:val="119"/>
              </w:numPr>
              <w:spacing w:after="268" w:line="259" w:lineRule="auto"/>
              <w:ind w:right="1006" w:hanging="276"/>
            </w:pPr>
            <w:r>
              <w:rPr>
                <w:szCs w:val="24"/>
                <w:rtl/>
              </w:rPr>
              <w:t>شهزاد خيل</w:t>
            </w:r>
          </w:p>
          <w:p w:rsidR="00172C30" w:rsidRDefault="0069213A">
            <w:pPr>
              <w:numPr>
                <w:ilvl w:val="0"/>
                <w:numId w:val="119"/>
              </w:numPr>
              <w:spacing w:after="266" w:line="259" w:lineRule="auto"/>
              <w:ind w:right="1006" w:hanging="276"/>
            </w:pPr>
            <w:r>
              <w:rPr>
                <w:szCs w:val="24"/>
                <w:rtl/>
              </w:rPr>
              <w:t>ياکخيل يا يحيي خيل</w:t>
            </w:r>
          </w:p>
          <w:p w:rsidR="00172C30" w:rsidRDefault="0069213A">
            <w:pPr>
              <w:numPr>
                <w:ilvl w:val="0"/>
                <w:numId w:val="119"/>
              </w:numPr>
              <w:spacing w:after="268" w:line="259" w:lineRule="auto"/>
              <w:ind w:right="1006" w:hanging="276"/>
            </w:pPr>
            <w:r>
              <w:rPr>
                <w:szCs w:val="24"/>
                <w:rtl/>
              </w:rPr>
              <w:t>قد م خيل</w:t>
            </w:r>
          </w:p>
          <w:p w:rsidR="00172C30" w:rsidRDefault="0069213A">
            <w:pPr>
              <w:numPr>
                <w:ilvl w:val="0"/>
                <w:numId w:val="119"/>
              </w:numPr>
              <w:spacing w:after="266" w:line="259" w:lineRule="auto"/>
              <w:ind w:right="1006" w:hanging="276"/>
            </w:pPr>
            <w:r>
              <w:rPr>
                <w:szCs w:val="24"/>
                <w:rtl/>
              </w:rPr>
              <w:t>سليما ن خيل</w:t>
            </w:r>
          </w:p>
          <w:p w:rsidR="00172C30" w:rsidRDefault="0069213A">
            <w:pPr>
              <w:numPr>
                <w:ilvl w:val="0"/>
                <w:numId w:val="119"/>
              </w:numPr>
              <w:spacing w:after="0" w:line="259" w:lineRule="auto"/>
              <w:ind w:right="1006" w:hanging="276"/>
            </w:pPr>
            <w:r>
              <w:rPr>
                <w:szCs w:val="24"/>
                <w:rtl/>
              </w:rPr>
              <w:t>مهتر خيل</w:t>
            </w:r>
          </w:p>
        </w:tc>
        <w:tc>
          <w:tcPr>
            <w:tcW w:w="1472" w:type="dxa"/>
            <w:tcBorders>
              <w:top w:val="nil"/>
              <w:left w:val="nil"/>
              <w:bottom w:val="nil"/>
              <w:right w:val="nil"/>
            </w:tcBorders>
          </w:tcPr>
          <w:p w:rsidR="00172C30" w:rsidRDefault="0069213A">
            <w:pPr>
              <w:numPr>
                <w:ilvl w:val="0"/>
                <w:numId w:val="120"/>
              </w:numPr>
              <w:spacing w:after="268" w:line="259" w:lineRule="auto"/>
              <w:ind w:right="0" w:hanging="361"/>
              <w:jc w:val="left"/>
            </w:pPr>
            <w:r>
              <w:rPr>
                <w:szCs w:val="24"/>
                <w:rtl/>
              </w:rPr>
              <w:t>شاه خيل</w:t>
            </w:r>
          </w:p>
          <w:p w:rsidR="00172C30" w:rsidRDefault="0069213A">
            <w:pPr>
              <w:numPr>
                <w:ilvl w:val="0"/>
                <w:numId w:val="120"/>
              </w:numPr>
              <w:spacing w:after="266" w:line="259" w:lineRule="auto"/>
              <w:ind w:right="0" w:hanging="361"/>
              <w:jc w:val="left"/>
            </w:pPr>
            <w:r>
              <w:rPr>
                <w:szCs w:val="24"/>
                <w:rtl/>
              </w:rPr>
              <w:t>د ا نه خيل</w:t>
            </w:r>
          </w:p>
          <w:p w:rsidR="00172C30" w:rsidRDefault="0069213A">
            <w:pPr>
              <w:numPr>
                <w:ilvl w:val="0"/>
                <w:numId w:val="120"/>
              </w:numPr>
              <w:spacing w:after="268" w:line="259" w:lineRule="auto"/>
              <w:ind w:right="0" w:hanging="361"/>
              <w:jc w:val="left"/>
            </w:pPr>
            <w:r>
              <w:rPr>
                <w:szCs w:val="24"/>
                <w:rtl/>
              </w:rPr>
              <w:t>سروان خيل</w:t>
            </w:r>
          </w:p>
          <w:p w:rsidR="00172C30" w:rsidRDefault="0069213A">
            <w:pPr>
              <w:numPr>
                <w:ilvl w:val="0"/>
                <w:numId w:val="120"/>
              </w:numPr>
              <w:spacing w:after="266" w:line="259" w:lineRule="auto"/>
              <w:ind w:right="0" w:hanging="361"/>
              <w:jc w:val="left"/>
            </w:pPr>
            <w:r>
              <w:rPr>
                <w:szCs w:val="24"/>
                <w:rtl/>
              </w:rPr>
              <w:t>پيرا خيل</w:t>
            </w:r>
          </w:p>
          <w:p w:rsidR="00172C30" w:rsidRDefault="0069213A">
            <w:pPr>
              <w:numPr>
                <w:ilvl w:val="0"/>
                <w:numId w:val="120"/>
              </w:numPr>
              <w:spacing w:after="268" w:line="259" w:lineRule="auto"/>
              <w:ind w:right="0" w:hanging="361"/>
              <w:jc w:val="left"/>
            </w:pPr>
            <w:r>
              <w:rPr>
                <w:szCs w:val="24"/>
                <w:rtl/>
              </w:rPr>
              <w:t>احمد خيل</w:t>
            </w:r>
          </w:p>
          <w:p w:rsidR="00172C30" w:rsidRDefault="0069213A">
            <w:pPr>
              <w:numPr>
                <w:ilvl w:val="0"/>
                <w:numId w:val="120"/>
              </w:numPr>
              <w:spacing w:after="266" w:line="259" w:lineRule="auto"/>
              <w:ind w:right="0" w:hanging="361"/>
              <w:jc w:val="left"/>
            </w:pPr>
            <w:r>
              <w:rPr>
                <w:szCs w:val="24"/>
                <w:rtl/>
              </w:rPr>
              <w:t>خواجي خيل</w:t>
            </w:r>
          </w:p>
          <w:p w:rsidR="00172C30" w:rsidRDefault="0069213A">
            <w:pPr>
              <w:numPr>
                <w:ilvl w:val="0"/>
                <w:numId w:val="120"/>
              </w:numPr>
              <w:spacing w:after="268" w:line="259" w:lineRule="auto"/>
              <w:ind w:right="0" w:hanging="361"/>
              <w:jc w:val="left"/>
            </w:pPr>
            <w:r>
              <w:rPr>
                <w:szCs w:val="24"/>
                <w:rtl/>
              </w:rPr>
              <w:t>مريړ</w:t>
            </w:r>
          </w:p>
          <w:p w:rsidR="00172C30" w:rsidRDefault="0069213A">
            <w:pPr>
              <w:numPr>
                <w:ilvl w:val="0"/>
                <w:numId w:val="120"/>
              </w:numPr>
              <w:spacing w:after="266" w:line="259" w:lineRule="auto"/>
              <w:ind w:right="0" w:hanging="361"/>
              <w:jc w:val="left"/>
            </w:pPr>
            <w:r>
              <w:rPr>
                <w:szCs w:val="24"/>
                <w:rtl/>
              </w:rPr>
              <w:t>موسی زي</w:t>
            </w:r>
          </w:p>
          <w:p w:rsidR="00172C30" w:rsidRDefault="0069213A">
            <w:pPr>
              <w:numPr>
                <w:ilvl w:val="0"/>
                <w:numId w:val="120"/>
              </w:numPr>
              <w:spacing w:after="0" w:line="259" w:lineRule="auto"/>
              <w:ind w:right="0" w:hanging="361"/>
              <w:jc w:val="left"/>
            </w:pPr>
            <w:r>
              <w:rPr>
                <w:szCs w:val="24"/>
                <w:rtl/>
              </w:rPr>
              <w:t>ناصر خيل</w:t>
            </w:r>
          </w:p>
        </w:tc>
      </w:tr>
    </w:tbl>
    <w:p w:rsidR="00172C30" w:rsidRDefault="0069213A">
      <w:pPr>
        <w:numPr>
          <w:ilvl w:val="0"/>
          <w:numId w:val="102"/>
        </w:numPr>
        <w:spacing w:after="266" w:line="259" w:lineRule="auto"/>
        <w:ind w:right="15" w:hanging="225"/>
      </w:pPr>
      <w:r>
        <w:rPr>
          <w:szCs w:val="24"/>
          <w:rtl/>
        </w:rPr>
        <w:t>رشيد خيل</w:t>
      </w:r>
    </w:p>
    <w:p w:rsidR="00172C30" w:rsidRDefault="0069213A">
      <w:pPr>
        <w:numPr>
          <w:ilvl w:val="0"/>
          <w:numId w:val="102"/>
        </w:numPr>
        <w:spacing w:after="268" w:line="259" w:lineRule="auto"/>
        <w:ind w:right="15" w:hanging="225"/>
      </w:pPr>
      <w:r>
        <w:rPr>
          <w:szCs w:val="24"/>
          <w:rtl/>
        </w:rPr>
        <w:t>ال د اد خيل</w:t>
      </w:r>
    </w:p>
    <w:p w:rsidR="00172C30" w:rsidRDefault="0069213A">
      <w:pPr>
        <w:numPr>
          <w:ilvl w:val="0"/>
          <w:numId w:val="102"/>
        </w:numPr>
        <w:spacing w:after="266" w:line="259" w:lineRule="auto"/>
        <w:ind w:right="15" w:hanging="225"/>
      </w:pPr>
      <w:r>
        <w:rPr>
          <w:szCs w:val="24"/>
          <w:rtl/>
        </w:rPr>
        <w:t>حيد ر خيل</w:t>
      </w:r>
    </w:p>
    <w:p w:rsidR="00172C30" w:rsidRDefault="0069213A">
      <w:pPr>
        <w:numPr>
          <w:ilvl w:val="0"/>
          <w:numId w:val="102"/>
        </w:numPr>
        <w:spacing w:after="264" w:line="265" w:lineRule="auto"/>
        <w:ind w:right="15" w:hanging="225"/>
      </w:pPr>
      <w:r>
        <w:rPr>
          <w:szCs w:val="24"/>
          <w:rtl/>
        </w:rPr>
        <w:t>سيد خيل</w:t>
      </w:r>
    </w:p>
    <w:p w:rsidR="00172C30" w:rsidRDefault="0069213A">
      <w:pPr>
        <w:numPr>
          <w:ilvl w:val="0"/>
          <w:numId w:val="102"/>
        </w:numPr>
        <w:spacing w:after="264" w:line="265" w:lineRule="auto"/>
        <w:ind w:right="15" w:hanging="225"/>
      </w:pPr>
      <w:r>
        <w:rPr>
          <w:szCs w:val="24"/>
          <w:rtl/>
        </w:rPr>
        <w:t xml:space="preserve">غنډ </w:t>
      </w:r>
      <w:r>
        <w:rPr>
          <w:szCs w:val="24"/>
          <w:rtl/>
        </w:rPr>
        <w:t>خيل</w:t>
      </w:r>
    </w:p>
    <w:p w:rsidR="00172C30" w:rsidRDefault="00172C30">
      <w:pPr>
        <w:sectPr w:rsidR="00172C30">
          <w:type w:val="continuous"/>
          <w:pgSz w:w="11900" w:h="16840"/>
          <w:pgMar w:top="2887" w:right="1310" w:bottom="2946" w:left="2398" w:header="720" w:footer="720" w:gutter="0"/>
          <w:cols w:space="720"/>
          <w:bidi/>
        </w:sectPr>
      </w:pPr>
    </w:p>
    <w:p w:rsidR="00172C30" w:rsidRDefault="0069213A">
      <w:pPr>
        <w:pStyle w:val="Heading8"/>
        <w:tabs>
          <w:tab w:val="center" w:pos="1292"/>
        </w:tabs>
        <w:ind w:left="-722" w:firstLine="0"/>
      </w:pPr>
      <w:r>
        <w:rPr>
          <w:szCs w:val="32"/>
          <w:rtl/>
        </w:rPr>
        <w:lastRenderedPageBreak/>
        <w:t xml:space="preserve"> </w:t>
      </w:r>
      <w:r>
        <w:rPr>
          <w:szCs w:val="32"/>
        </w:rPr>
        <w:t>128</w:t>
      </w:r>
      <w:r>
        <w:rPr>
          <w:szCs w:val="32"/>
          <w:rtl/>
        </w:rPr>
        <w:t>.</w:t>
      </w:r>
      <w:r>
        <w:rPr>
          <w:szCs w:val="32"/>
        </w:rPr>
        <w:t>1</w:t>
      </w:r>
      <w:r>
        <w:rPr>
          <w:szCs w:val="32"/>
          <w:rtl/>
        </w:rPr>
        <w:t>.</w:t>
      </w:r>
      <w:r>
        <w:rPr>
          <w:szCs w:val="32"/>
        </w:rPr>
        <w:t>4</w:t>
      </w:r>
      <w:r>
        <w:rPr>
          <w:szCs w:val="32"/>
          <w:rtl/>
        </w:rPr>
        <w:tab/>
        <w:t>عمران زي</w:t>
      </w:r>
    </w:p>
    <w:p w:rsidR="00172C30" w:rsidRDefault="0069213A">
      <w:pPr>
        <w:spacing w:after="0" w:line="259" w:lineRule="auto"/>
        <w:ind w:right="15" w:firstLine="0"/>
      </w:pPr>
      <w:r>
        <w:rPr>
          <w:szCs w:val="24"/>
          <w:rtl/>
        </w:rPr>
        <w:t>د عمران زيو خيلو نه د اد ي</w:t>
      </w:r>
    </w:p>
    <w:tbl>
      <w:tblPr>
        <w:tblStyle w:val="TableGrid"/>
        <w:tblW w:w="5454" w:type="dxa"/>
        <w:tblInd w:w="-2514" w:type="dxa"/>
        <w:tblCellMar>
          <w:top w:w="0" w:type="dxa"/>
          <w:left w:w="0" w:type="dxa"/>
          <w:bottom w:w="0" w:type="dxa"/>
          <w:right w:w="0" w:type="dxa"/>
        </w:tblCellMar>
        <w:tblLook w:val="04A0" w:firstRow="1" w:lastRow="0" w:firstColumn="1" w:lastColumn="0" w:noHBand="0" w:noVBand="1"/>
      </w:tblPr>
      <w:tblGrid>
        <w:gridCol w:w="3074"/>
        <w:gridCol w:w="2380"/>
      </w:tblGrid>
      <w:tr w:rsidR="00172C30">
        <w:trPr>
          <w:trHeight w:val="3377"/>
        </w:trPr>
        <w:tc>
          <w:tcPr>
            <w:tcW w:w="3074" w:type="dxa"/>
            <w:tcBorders>
              <w:top w:val="nil"/>
              <w:left w:val="nil"/>
              <w:bottom w:val="nil"/>
              <w:right w:val="nil"/>
            </w:tcBorders>
          </w:tcPr>
          <w:p w:rsidR="00172C30" w:rsidRDefault="0069213A">
            <w:pPr>
              <w:numPr>
                <w:ilvl w:val="0"/>
                <w:numId w:val="121"/>
              </w:numPr>
              <w:spacing w:after="266" w:line="259" w:lineRule="auto"/>
              <w:ind w:right="514" w:hanging="361"/>
            </w:pPr>
            <w:r>
              <w:rPr>
                <w:szCs w:val="24"/>
                <w:rtl/>
              </w:rPr>
              <w:lastRenderedPageBreak/>
              <w:t>د ولت خيل</w:t>
            </w:r>
          </w:p>
          <w:p w:rsidR="00172C30" w:rsidRDefault="0069213A">
            <w:pPr>
              <w:numPr>
                <w:ilvl w:val="0"/>
                <w:numId w:val="121"/>
              </w:numPr>
              <w:spacing w:after="268" w:line="259" w:lineRule="auto"/>
              <w:ind w:right="514" w:hanging="361"/>
            </w:pPr>
            <w:r>
              <w:rPr>
                <w:szCs w:val="24"/>
                <w:rtl/>
              </w:rPr>
              <w:t>شهاب الد ين خيل</w:t>
            </w:r>
          </w:p>
          <w:p w:rsidR="00172C30" w:rsidRDefault="0069213A">
            <w:pPr>
              <w:numPr>
                <w:ilvl w:val="0"/>
                <w:numId w:val="121"/>
              </w:numPr>
              <w:spacing w:after="266" w:line="259" w:lineRule="auto"/>
              <w:ind w:right="514" w:hanging="361"/>
            </w:pPr>
            <w:r>
              <w:rPr>
                <w:szCs w:val="24"/>
                <w:rtl/>
              </w:rPr>
              <w:t>باره خيل</w:t>
            </w:r>
          </w:p>
          <w:p w:rsidR="00172C30" w:rsidRDefault="0069213A">
            <w:pPr>
              <w:numPr>
                <w:ilvl w:val="0"/>
                <w:numId w:val="121"/>
              </w:numPr>
              <w:spacing w:after="268" w:line="259" w:lineRule="auto"/>
              <w:ind w:right="514" w:hanging="361"/>
            </w:pPr>
            <w:r>
              <w:rPr>
                <w:szCs w:val="24"/>
                <w:rtl/>
              </w:rPr>
              <w:t>ګنډ خيل</w:t>
            </w:r>
          </w:p>
          <w:p w:rsidR="00172C30" w:rsidRDefault="0069213A">
            <w:pPr>
              <w:numPr>
                <w:ilvl w:val="0"/>
                <w:numId w:val="121"/>
              </w:numPr>
              <w:spacing w:after="266" w:line="259" w:lineRule="auto"/>
              <w:ind w:right="514" w:hanging="361"/>
            </w:pPr>
            <w:r>
              <w:rPr>
                <w:szCs w:val="24"/>
                <w:rtl/>
              </w:rPr>
              <w:t>نصرت خيل</w:t>
            </w:r>
          </w:p>
          <w:p w:rsidR="00172C30" w:rsidRDefault="0069213A">
            <w:pPr>
              <w:numPr>
                <w:ilvl w:val="0"/>
                <w:numId w:val="121"/>
              </w:numPr>
              <w:spacing w:after="0" w:line="259" w:lineRule="auto"/>
              <w:ind w:right="514" w:hanging="361"/>
            </w:pPr>
            <w:r>
              <w:rPr>
                <w:szCs w:val="24"/>
                <w:rtl/>
              </w:rPr>
              <w:t>زرني خيل</w:t>
            </w:r>
          </w:p>
        </w:tc>
        <w:tc>
          <w:tcPr>
            <w:tcW w:w="2380" w:type="dxa"/>
            <w:tcBorders>
              <w:top w:val="nil"/>
              <w:left w:val="nil"/>
              <w:bottom w:val="nil"/>
              <w:right w:val="nil"/>
            </w:tcBorders>
          </w:tcPr>
          <w:p w:rsidR="00172C30" w:rsidRDefault="0069213A">
            <w:pPr>
              <w:numPr>
                <w:ilvl w:val="0"/>
                <w:numId w:val="122"/>
              </w:numPr>
              <w:spacing w:after="266" w:line="259" w:lineRule="auto"/>
              <w:ind w:left="362" w:right="0" w:hanging="361"/>
              <w:jc w:val="left"/>
            </w:pPr>
            <w:r>
              <w:rPr>
                <w:szCs w:val="24"/>
                <w:rtl/>
              </w:rPr>
              <w:t>عيسی خيل</w:t>
            </w:r>
          </w:p>
          <w:p w:rsidR="00172C30" w:rsidRDefault="0069213A">
            <w:pPr>
              <w:numPr>
                <w:ilvl w:val="0"/>
                <w:numId w:val="122"/>
              </w:numPr>
              <w:spacing w:after="268" w:line="259" w:lineRule="auto"/>
              <w:ind w:left="362" w:right="0" w:hanging="361"/>
              <w:jc w:val="left"/>
            </w:pPr>
            <w:r>
              <w:rPr>
                <w:szCs w:val="24"/>
                <w:rtl/>
              </w:rPr>
              <w:t>سلطان خيل</w:t>
            </w:r>
          </w:p>
          <w:p w:rsidR="00172C30" w:rsidRDefault="0069213A">
            <w:pPr>
              <w:numPr>
                <w:ilvl w:val="0"/>
                <w:numId w:val="122"/>
              </w:numPr>
              <w:spacing w:after="266" w:line="259" w:lineRule="auto"/>
              <w:ind w:left="362" w:right="0" w:hanging="361"/>
              <w:jc w:val="left"/>
            </w:pPr>
            <w:r>
              <w:rPr>
                <w:szCs w:val="24"/>
                <w:rtl/>
              </w:rPr>
              <w:t>سيد ان خيل</w:t>
            </w:r>
          </w:p>
          <w:p w:rsidR="00172C30" w:rsidRDefault="0069213A">
            <w:pPr>
              <w:numPr>
                <w:ilvl w:val="0"/>
                <w:numId w:val="122"/>
              </w:numPr>
              <w:spacing w:after="268" w:line="259" w:lineRule="auto"/>
              <w:ind w:left="362" w:right="0" w:hanging="361"/>
              <w:jc w:val="left"/>
            </w:pPr>
            <w:r>
              <w:rPr>
                <w:szCs w:val="24"/>
                <w:rtl/>
              </w:rPr>
              <w:t>عثمان خيل</w:t>
            </w:r>
          </w:p>
          <w:p w:rsidR="00172C30" w:rsidRDefault="0069213A">
            <w:pPr>
              <w:numPr>
                <w:ilvl w:val="0"/>
                <w:numId w:val="122"/>
              </w:numPr>
              <w:spacing w:after="266" w:line="259" w:lineRule="auto"/>
              <w:ind w:left="362" w:right="0" w:hanging="361"/>
              <w:jc w:val="left"/>
            </w:pPr>
            <w:r>
              <w:rPr>
                <w:szCs w:val="24"/>
                <w:rtl/>
              </w:rPr>
              <w:t>ميرا خيل</w:t>
            </w:r>
          </w:p>
          <w:p w:rsidR="00172C30" w:rsidRDefault="0069213A">
            <w:pPr>
              <w:numPr>
                <w:ilvl w:val="0"/>
                <w:numId w:val="122"/>
              </w:numPr>
              <w:spacing w:after="0" w:line="259" w:lineRule="auto"/>
              <w:ind w:left="362" w:right="0" w:hanging="361"/>
              <w:jc w:val="left"/>
            </w:pPr>
            <w:r>
              <w:rPr>
                <w:szCs w:val="24"/>
                <w:rtl/>
              </w:rPr>
              <w:t>پا مک خيل</w:t>
            </w:r>
          </w:p>
        </w:tc>
      </w:tr>
    </w:tbl>
    <w:p w:rsidR="00172C30" w:rsidRDefault="00172C30">
      <w:pPr>
        <w:sectPr w:rsidR="00172C30">
          <w:type w:val="continuous"/>
          <w:pgSz w:w="11900" w:h="16840"/>
          <w:pgMar w:top="2887" w:right="1309" w:bottom="1440" w:left="8012" w:header="720" w:footer="720" w:gutter="0"/>
          <w:cols w:space="720"/>
          <w:bidi/>
        </w:sectPr>
      </w:pPr>
    </w:p>
    <w:p w:rsidR="00172C30" w:rsidRDefault="0069213A">
      <w:pPr>
        <w:pStyle w:val="Heading8"/>
        <w:tabs>
          <w:tab w:val="center" w:pos="1992"/>
        </w:tabs>
        <w:ind w:left="-722" w:firstLine="0"/>
      </w:pPr>
      <w:r>
        <w:rPr>
          <w:szCs w:val="32"/>
          <w:rtl/>
        </w:rPr>
        <w:lastRenderedPageBreak/>
        <w:t xml:space="preserve"> </w:t>
      </w:r>
      <w:r>
        <w:rPr>
          <w:szCs w:val="32"/>
        </w:rPr>
        <w:t>128</w:t>
      </w:r>
      <w:r>
        <w:rPr>
          <w:szCs w:val="32"/>
          <w:rtl/>
        </w:rPr>
        <w:t>.</w:t>
      </w:r>
      <w:r>
        <w:rPr>
          <w:szCs w:val="32"/>
        </w:rPr>
        <w:t>1</w:t>
      </w:r>
      <w:r>
        <w:rPr>
          <w:szCs w:val="32"/>
          <w:rtl/>
        </w:rPr>
        <w:t>.</w:t>
      </w:r>
      <w:r>
        <w:rPr>
          <w:szCs w:val="32"/>
        </w:rPr>
        <w:t>5</w:t>
      </w:r>
      <w:r>
        <w:rPr>
          <w:szCs w:val="32"/>
          <w:rtl/>
        </w:rPr>
        <w:tab/>
        <w:t>خوبي زي</w:t>
      </w:r>
    </w:p>
    <w:p w:rsidR="00172C30" w:rsidRDefault="0069213A">
      <w:pPr>
        <w:spacing w:after="0" w:line="259" w:lineRule="auto"/>
        <w:ind w:right="1102" w:firstLine="0"/>
      </w:pPr>
      <w:r>
        <w:rPr>
          <w:szCs w:val="24"/>
          <w:rtl/>
        </w:rPr>
        <w:t xml:space="preserve">د خوبي زي خېلو نه د اد ي: </w:t>
      </w:r>
    </w:p>
    <w:tbl>
      <w:tblPr>
        <w:tblStyle w:val="TableGrid"/>
        <w:tblW w:w="5054" w:type="dxa"/>
        <w:tblInd w:w="-1052" w:type="dxa"/>
        <w:tblCellMar>
          <w:top w:w="0" w:type="dxa"/>
          <w:left w:w="0" w:type="dxa"/>
          <w:bottom w:w="0" w:type="dxa"/>
          <w:right w:w="0" w:type="dxa"/>
        </w:tblCellMar>
        <w:tblLook w:val="04A0" w:firstRow="1" w:lastRow="0" w:firstColumn="1" w:lastColumn="0" w:noHBand="0" w:noVBand="1"/>
      </w:tblPr>
      <w:tblGrid>
        <w:gridCol w:w="2096"/>
        <w:gridCol w:w="2958"/>
      </w:tblGrid>
      <w:tr w:rsidR="00172C30">
        <w:trPr>
          <w:trHeight w:val="4543"/>
        </w:trPr>
        <w:tc>
          <w:tcPr>
            <w:tcW w:w="2096" w:type="dxa"/>
            <w:tcBorders>
              <w:top w:val="nil"/>
              <w:left w:val="nil"/>
              <w:bottom w:val="nil"/>
              <w:right w:val="nil"/>
            </w:tcBorders>
          </w:tcPr>
          <w:p w:rsidR="00172C30" w:rsidRDefault="0069213A">
            <w:pPr>
              <w:numPr>
                <w:ilvl w:val="0"/>
                <w:numId w:val="123"/>
              </w:numPr>
              <w:spacing w:after="266" w:line="259" w:lineRule="auto"/>
              <w:ind w:right="180" w:hanging="361"/>
            </w:pPr>
            <w:r>
              <w:rPr>
                <w:szCs w:val="24"/>
                <w:rtl/>
              </w:rPr>
              <w:t>جمک خيل</w:t>
            </w:r>
          </w:p>
          <w:p w:rsidR="00172C30" w:rsidRDefault="0069213A">
            <w:pPr>
              <w:numPr>
                <w:ilvl w:val="0"/>
                <w:numId w:val="123"/>
              </w:numPr>
              <w:spacing w:after="268" w:line="259" w:lineRule="auto"/>
              <w:ind w:right="180" w:hanging="361"/>
            </w:pPr>
            <w:r>
              <w:rPr>
                <w:szCs w:val="24"/>
                <w:rtl/>
              </w:rPr>
              <w:t>شد</w:t>
            </w:r>
            <w:r>
              <w:rPr>
                <w:szCs w:val="24"/>
                <w:rtl/>
              </w:rPr>
              <w:t xml:space="preserve"> اد خيل</w:t>
            </w:r>
          </w:p>
          <w:p w:rsidR="00172C30" w:rsidRDefault="0069213A">
            <w:pPr>
              <w:numPr>
                <w:ilvl w:val="0"/>
                <w:numId w:val="123"/>
              </w:numPr>
              <w:spacing w:after="266" w:line="259" w:lineRule="auto"/>
              <w:ind w:right="180" w:hanging="361"/>
            </w:pPr>
            <w:r>
              <w:rPr>
                <w:szCs w:val="24"/>
                <w:rtl/>
              </w:rPr>
              <w:t>علي زي</w:t>
            </w:r>
          </w:p>
          <w:p w:rsidR="00172C30" w:rsidRDefault="0069213A">
            <w:pPr>
              <w:numPr>
                <w:ilvl w:val="0"/>
                <w:numId w:val="123"/>
              </w:numPr>
              <w:spacing w:after="268" w:line="259" w:lineRule="auto"/>
              <w:ind w:right="180" w:hanging="361"/>
            </w:pPr>
            <w:r>
              <w:rPr>
                <w:szCs w:val="24"/>
                <w:rtl/>
              </w:rPr>
              <w:t>بهای  خانخيل</w:t>
            </w:r>
          </w:p>
          <w:p w:rsidR="00172C30" w:rsidRDefault="0069213A">
            <w:pPr>
              <w:numPr>
                <w:ilvl w:val="0"/>
                <w:numId w:val="123"/>
              </w:numPr>
              <w:spacing w:after="266" w:line="259" w:lineRule="auto"/>
              <w:ind w:right="180" w:hanging="361"/>
            </w:pPr>
            <w:r>
              <w:rPr>
                <w:szCs w:val="24"/>
                <w:rtl/>
              </w:rPr>
              <w:t>اند ک خيل</w:t>
            </w:r>
          </w:p>
          <w:p w:rsidR="00172C30" w:rsidRDefault="0069213A">
            <w:pPr>
              <w:numPr>
                <w:ilvl w:val="0"/>
                <w:numId w:val="123"/>
              </w:numPr>
              <w:spacing w:after="268" w:line="259" w:lineRule="auto"/>
              <w:ind w:right="180" w:hanging="361"/>
            </w:pPr>
            <w:r>
              <w:rPr>
                <w:szCs w:val="24"/>
                <w:rtl/>
              </w:rPr>
              <w:t>باقر خيل</w:t>
            </w:r>
          </w:p>
          <w:p w:rsidR="00172C30" w:rsidRDefault="0069213A">
            <w:pPr>
              <w:numPr>
                <w:ilvl w:val="0"/>
                <w:numId w:val="123"/>
              </w:numPr>
              <w:spacing w:after="266" w:line="259" w:lineRule="auto"/>
              <w:ind w:right="180" w:hanging="361"/>
            </w:pPr>
            <w:r>
              <w:rPr>
                <w:szCs w:val="24"/>
                <w:rtl/>
              </w:rPr>
              <w:t>ميد اد خيل</w:t>
            </w:r>
          </w:p>
          <w:p w:rsidR="00172C30" w:rsidRDefault="0069213A">
            <w:pPr>
              <w:numPr>
                <w:ilvl w:val="0"/>
                <w:numId w:val="123"/>
              </w:numPr>
              <w:spacing w:after="0" w:line="259" w:lineRule="auto"/>
              <w:ind w:right="180" w:hanging="361"/>
            </w:pPr>
            <w:r>
              <w:rPr>
                <w:szCs w:val="24"/>
                <w:rtl/>
              </w:rPr>
              <w:t>حفيظ خيل</w:t>
            </w:r>
          </w:p>
        </w:tc>
        <w:tc>
          <w:tcPr>
            <w:tcW w:w="2958" w:type="dxa"/>
            <w:tcBorders>
              <w:top w:val="nil"/>
              <w:left w:val="nil"/>
              <w:bottom w:val="nil"/>
              <w:right w:val="nil"/>
            </w:tcBorders>
          </w:tcPr>
          <w:p w:rsidR="00172C30" w:rsidRDefault="0069213A">
            <w:pPr>
              <w:numPr>
                <w:ilvl w:val="0"/>
                <w:numId w:val="124"/>
              </w:numPr>
              <w:spacing w:after="266" w:line="259" w:lineRule="auto"/>
              <w:ind w:left="361" w:right="0" w:hanging="361"/>
              <w:jc w:val="left"/>
            </w:pPr>
            <w:r>
              <w:rPr>
                <w:szCs w:val="24"/>
                <w:rtl/>
              </w:rPr>
              <w:t>ضحاک زي</w:t>
            </w:r>
          </w:p>
          <w:p w:rsidR="00172C30" w:rsidRDefault="0069213A">
            <w:pPr>
              <w:numPr>
                <w:ilvl w:val="0"/>
                <w:numId w:val="124"/>
              </w:numPr>
              <w:spacing w:after="268" w:line="259" w:lineRule="auto"/>
              <w:ind w:left="361" w:right="0" w:hanging="361"/>
              <w:jc w:val="left"/>
            </w:pPr>
            <w:r>
              <w:rPr>
                <w:szCs w:val="24"/>
                <w:rtl/>
              </w:rPr>
              <w:t>سکند ر زي</w:t>
            </w:r>
          </w:p>
          <w:p w:rsidR="00172C30" w:rsidRDefault="0069213A">
            <w:pPr>
              <w:numPr>
                <w:ilvl w:val="0"/>
                <w:numId w:val="124"/>
              </w:numPr>
              <w:spacing w:after="266" w:line="259" w:lineRule="auto"/>
              <w:ind w:left="361" w:right="0" w:hanging="361"/>
              <w:jc w:val="left"/>
            </w:pPr>
            <w:r>
              <w:rPr>
                <w:szCs w:val="24"/>
                <w:rtl/>
              </w:rPr>
              <w:t>خليل خيل</w:t>
            </w:r>
          </w:p>
          <w:p w:rsidR="00172C30" w:rsidRDefault="0069213A">
            <w:pPr>
              <w:numPr>
                <w:ilvl w:val="0"/>
                <w:numId w:val="124"/>
              </w:numPr>
              <w:spacing w:after="268" w:line="259" w:lineRule="auto"/>
              <w:ind w:left="361" w:right="0" w:hanging="361"/>
              <w:jc w:val="left"/>
            </w:pPr>
            <w:r>
              <w:rPr>
                <w:szCs w:val="24"/>
                <w:rtl/>
              </w:rPr>
              <w:t>عبد ل خيل</w:t>
            </w:r>
          </w:p>
          <w:p w:rsidR="00172C30" w:rsidRDefault="0069213A">
            <w:pPr>
              <w:numPr>
                <w:ilvl w:val="0"/>
                <w:numId w:val="124"/>
              </w:numPr>
              <w:spacing w:after="266" w:line="259" w:lineRule="auto"/>
              <w:ind w:left="361" w:right="0" w:hanging="361"/>
              <w:jc w:val="left"/>
            </w:pPr>
            <w:r>
              <w:rPr>
                <w:szCs w:val="24"/>
                <w:rtl/>
              </w:rPr>
              <w:t>کمال خيل</w:t>
            </w:r>
          </w:p>
          <w:p w:rsidR="00172C30" w:rsidRDefault="0069213A">
            <w:pPr>
              <w:numPr>
                <w:ilvl w:val="0"/>
                <w:numId w:val="124"/>
              </w:numPr>
              <w:spacing w:after="268" w:line="259" w:lineRule="auto"/>
              <w:ind w:left="361" w:right="0" w:hanging="361"/>
              <w:jc w:val="left"/>
            </w:pPr>
            <w:r>
              <w:rPr>
                <w:szCs w:val="24"/>
                <w:rtl/>
              </w:rPr>
              <w:t>مل خيل</w:t>
            </w:r>
          </w:p>
          <w:p w:rsidR="00172C30" w:rsidRDefault="0069213A">
            <w:pPr>
              <w:numPr>
                <w:ilvl w:val="0"/>
                <w:numId w:val="124"/>
              </w:numPr>
              <w:spacing w:after="266" w:line="259" w:lineRule="auto"/>
              <w:ind w:left="361" w:right="0" w:hanging="361"/>
              <w:jc w:val="left"/>
            </w:pPr>
            <w:r>
              <w:rPr>
                <w:szCs w:val="24"/>
                <w:rtl/>
              </w:rPr>
              <w:t>حيات خيل</w:t>
            </w:r>
          </w:p>
          <w:p w:rsidR="00172C30" w:rsidRDefault="0069213A">
            <w:pPr>
              <w:numPr>
                <w:ilvl w:val="0"/>
                <w:numId w:val="124"/>
              </w:numPr>
              <w:spacing w:after="0" w:line="259" w:lineRule="auto"/>
              <w:ind w:left="361" w:right="0" w:hanging="361"/>
              <w:jc w:val="left"/>
            </w:pPr>
            <w:r>
              <w:rPr>
                <w:szCs w:val="24"/>
                <w:rtl/>
              </w:rPr>
              <w:t>بابر خيل</w:t>
            </w:r>
          </w:p>
        </w:tc>
      </w:tr>
    </w:tbl>
    <w:p w:rsidR="00172C30" w:rsidRDefault="0069213A">
      <w:pPr>
        <w:pStyle w:val="Heading8"/>
        <w:tabs>
          <w:tab w:val="center" w:pos="2105"/>
        </w:tabs>
        <w:ind w:left="-722" w:firstLine="0"/>
      </w:pPr>
      <w:r>
        <w:rPr>
          <w:szCs w:val="32"/>
          <w:rtl/>
        </w:rPr>
        <w:lastRenderedPageBreak/>
        <w:t xml:space="preserve"> </w:t>
      </w:r>
      <w:r>
        <w:rPr>
          <w:szCs w:val="32"/>
        </w:rPr>
        <w:t>128</w:t>
      </w:r>
      <w:r>
        <w:rPr>
          <w:szCs w:val="32"/>
          <w:rtl/>
        </w:rPr>
        <w:t>.</w:t>
      </w:r>
      <w:r>
        <w:rPr>
          <w:szCs w:val="32"/>
        </w:rPr>
        <w:t>1</w:t>
      </w:r>
      <w:r>
        <w:rPr>
          <w:szCs w:val="32"/>
          <w:rtl/>
        </w:rPr>
        <w:t>.</w:t>
      </w:r>
      <w:r>
        <w:rPr>
          <w:szCs w:val="32"/>
        </w:rPr>
        <w:t>6</w:t>
      </w:r>
      <w:r>
        <w:rPr>
          <w:szCs w:val="32"/>
          <w:rtl/>
        </w:rPr>
        <w:tab/>
        <w:t>د رې پلري</w:t>
      </w:r>
    </w:p>
    <w:p w:rsidR="00172C30" w:rsidRDefault="0069213A">
      <w:pPr>
        <w:spacing w:line="259" w:lineRule="auto"/>
        <w:ind w:right="15" w:firstLine="0"/>
      </w:pPr>
      <w:r>
        <w:rPr>
          <w:szCs w:val="24"/>
          <w:rtl/>
        </w:rPr>
        <w:t xml:space="preserve">د د ې پلره خيلو نه په لند ې ډول د ي: </w:t>
      </w:r>
    </w:p>
    <w:p w:rsidR="00172C30" w:rsidRDefault="0069213A">
      <w:pPr>
        <w:numPr>
          <w:ilvl w:val="0"/>
          <w:numId w:val="103"/>
        </w:numPr>
        <w:spacing w:after="264" w:line="265" w:lineRule="auto"/>
        <w:ind w:left="229" w:right="0" w:hanging="226"/>
        <w:jc w:val="left"/>
      </w:pPr>
      <w:r>
        <w:rPr>
          <w:szCs w:val="24"/>
          <w:rtl/>
        </w:rPr>
        <w:t>ايسپ خيل</w:t>
      </w:r>
    </w:p>
    <w:p w:rsidR="00172C30" w:rsidRDefault="0069213A">
      <w:pPr>
        <w:numPr>
          <w:ilvl w:val="0"/>
          <w:numId w:val="103"/>
        </w:numPr>
        <w:spacing w:after="264" w:line="265" w:lineRule="auto"/>
        <w:ind w:left="229" w:right="0" w:hanging="226"/>
        <w:jc w:val="left"/>
      </w:pPr>
      <w:r>
        <w:rPr>
          <w:szCs w:val="24"/>
          <w:rtl/>
        </w:rPr>
        <w:t>زرنيخيل</w:t>
      </w:r>
    </w:p>
    <w:p w:rsidR="00172C30" w:rsidRDefault="0069213A">
      <w:pPr>
        <w:numPr>
          <w:ilvl w:val="0"/>
          <w:numId w:val="103"/>
        </w:numPr>
        <w:spacing w:after="264" w:line="265" w:lineRule="auto"/>
        <w:ind w:left="229" w:right="0" w:hanging="226"/>
        <w:jc w:val="left"/>
      </w:pPr>
      <w:r>
        <w:rPr>
          <w:szCs w:val="24"/>
          <w:rtl/>
        </w:rPr>
        <w:t>کو هک زي</w:t>
      </w:r>
    </w:p>
    <w:p w:rsidR="00172C30" w:rsidRDefault="0069213A">
      <w:pPr>
        <w:spacing w:after="264" w:line="265" w:lineRule="auto"/>
        <w:ind w:left="12" w:right="0" w:hanging="10"/>
        <w:jc w:val="left"/>
      </w:pPr>
      <w:r>
        <w:rPr>
          <w:szCs w:val="24"/>
        </w:rPr>
        <w:t>20</w:t>
      </w:r>
      <w:r>
        <w:rPr>
          <w:szCs w:val="24"/>
          <w:rtl/>
        </w:rPr>
        <w:t>.غوراني</w:t>
      </w:r>
    </w:p>
    <w:p w:rsidR="00172C30" w:rsidRDefault="0069213A">
      <w:pPr>
        <w:spacing w:after="264" w:line="265" w:lineRule="auto"/>
        <w:ind w:left="10" w:right="0" w:hanging="10"/>
        <w:jc w:val="left"/>
      </w:pPr>
      <w:r>
        <w:rPr>
          <w:szCs w:val="24"/>
        </w:rPr>
        <w:t>21</w:t>
      </w:r>
      <w:r>
        <w:rPr>
          <w:szCs w:val="24"/>
          <w:rtl/>
        </w:rPr>
        <w:t>. مر هيل</w:t>
      </w:r>
    </w:p>
    <w:p w:rsidR="00172C30" w:rsidRDefault="0069213A">
      <w:pPr>
        <w:spacing w:after="264" w:line="265" w:lineRule="auto"/>
        <w:ind w:left="12" w:right="0" w:hanging="10"/>
        <w:jc w:val="left"/>
      </w:pPr>
      <w:r>
        <w:rPr>
          <w:szCs w:val="24"/>
        </w:rPr>
        <w:t>22</w:t>
      </w:r>
      <w:r>
        <w:rPr>
          <w:szCs w:val="24"/>
          <w:rtl/>
        </w:rPr>
        <w:t>.رڼازي</w:t>
      </w:r>
    </w:p>
    <w:p w:rsidR="00172C30" w:rsidRDefault="0069213A">
      <w:pPr>
        <w:spacing w:line="259" w:lineRule="auto"/>
        <w:ind w:right="15" w:firstLine="0"/>
      </w:pPr>
      <w:r>
        <w:rPr>
          <w:szCs w:val="24"/>
        </w:rPr>
        <w:t>23</w:t>
      </w:r>
      <w:r>
        <w:rPr>
          <w:szCs w:val="24"/>
          <w:rtl/>
        </w:rPr>
        <w:t>.</w:t>
      </w:r>
      <w:r>
        <w:rPr>
          <w:szCs w:val="24"/>
          <w:rtl/>
        </w:rPr>
        <w:t>نور احمد خيل</w:t>
      </w:r>
    </w:p>
    <w:p w:rsidR="00172C30" w:rsidRDefault="00172C30">
      <w:pPr>
        <w:sectPr w:rsidR="00172C30">
          <w:type w:val="continuous"/>
          <w:pgSz w:w="11900" w:h="16840"/>
          <w:pgMar w:top="1440" w:right="1309" w:bottom="1440" w:left="2152" w:header="720" w:footer="720" w:gutter="0"/>
          <w:cols w:num="2" w:space="720" w:equalWidth="0">
            <w:col w:w="1529" w:space="2891"/>
            <w:col w:w="4018"/>
          </w:cols>
          <w:bidi/>
        </w:sectPr>
      </w:pPr>
    </w:p>
    <w:tbl>
      <w:tblPr>
        <w:tblStyle w:val="TableGrid"/>
        <w:tblW w:w="4918" w:type="dxa"/>
        <w:tblInd w:w="5438" w:type="dxa"/>
        <w:tblCellMar>
          <w:top w:w="0" w:type="dxa"/>
          <w:left w:w="0" w:type="dxa"/>
          <w:bottom w:w="0" w:type="dxa"/>
          <w:right w:w="0" w:type="dxa"/>
        </w:tblCellMar>
        <w:tblLook w:val="04A0" w:firstRow="1" w:lastRow="0" w:firstColumn="1" w:lastColumn="0" w:noHBand="0" w:noVBand="1"/>
      </w:tblPr>
      <w:tblGrid>
        <w:gridCol w:w="3622"/>
        <w:gridCol w:w="1296"/>
      </w:tblGrid>
      <w:tr w:rsidR="00172C30">
        <w:trPr>
          <w:trHeight w:val="1045"/>
        </w:trPr>
        <w:tc>
          <w:tcPr>
            <w:tcW w:w="3622" w:type="dxa"/>
            <w:tcBorders>
              <w:top w:val="nil"/>
              <w:left w:val="nil"/>
              <w:bottom w:val="nil"/>
              <w:right w:val="nil"/>
            </w:tcBorders>
          </w:tcPr>
          <w:p w:rsidR="00172C30" w:rsidRDefault="0069213A">
            <w:pPr>
              <w:numPr>
                <w:ilvl w:val="0"/>
                <w:numId w:val="125"/>
              </w:numPr>
              <w:spacing w:after="266" w:line="259" w:lineRule="auto"/>
              <w:ind w:right="51" w:hanging="360"/>
            </w:pPr>
            <w:r>
              <w:rPr>
                <w:szCs w:val="24"/>
                <w:rtl/>
              </w:rPr>
              <w:lastRenderedPageBreak/>
              <w:t>غزن خيل</w:t>
            </w:r>
          </w:p>
          <w:p w:rsidR="00172C30" w:rsidRDefault="0069213A">
            <w:pPr>
              <w:numPr>
                <w:ilvl w:val="0"/>
                <w:numId w:val="125"/>
              </w:numPr>
              <w:spacing w:after="0" w:line="259" w:lineRule="auto"/>
              <w:ind w:right="51" w:hanging="360"/>
            </w:pPr>
            <w:r>
              <w:rPr>
                <w:szCs w:val="24"/>
                <w:rtl/>
              </w:rPr>
              <w:t>با زيد خيل</w:t>
            </w:r>
          </w:p>
        </w:tc>
        <w:tc>
          <w:tcPr>
            <w:tcW w:w="1296" w:type="dxa"/>
            <w:tcBorders>
              <w:top w:val="nil"/>
              <w:left w:val="nil"/>
              <w:bottom w:val="nil"/>
              <w:right w:val="nil"/>
            </w:tcBorders>
          </w:tcPr>
          <w:p w:rsidR="00172C30" w:rsidRDefault="0069213A">
            <w:pPr>
              <w:numPr>
                <w:ilvl w:val="0"/>
                <w:numId w:val="126"/>
              </w:numPr>
              <w:spacing w:after="266" w:line="259" w:lineRule="auto"/>
              <w:ind w:right="83" w:hanging="361"/>
              <w:jc w:val="both"/>
            </w:pPr>
            <w:r>
              <w:rPr>
                <w:szCs w:val="24"/>
                <w:rtl/>
              </w:rPr>
              <w:t>سفر زي</w:t>
            </w:r>
          </w:p>
          <w:p w:rsidR="00172C30" w:rsidRDefault="0069213A">
            <w:pPr>
              <w:numPr>
                <w:ilvl w:val="0"/>
                <w:numId w:val="126"/>
              </w:numPr>
              <w:spacing w:after="0" w:line="259" w:lineRule="auto"/>
              <w:ind w:right="83" w:hanging="361"/>
              <w:jc w:val="both"/>
            </w:pPr>
            <w:r>
              <w:rPr>
                <w:szCs w:val="24"/>
                <w:rtl/>
              </w:rPr>
              <w:t>نيکال خيل</w:t>
            </w:r>
          </w:p>
        </w:tc>
      </w:tr>
    </w:tbl>
    <w:p w:rsidR="00172C30" w:rsidRDefault="0069213A">
      <w:pPr>
        <w:pStyle w:val="Heading7"/>
        <w:ind w:left="-3" w:right="0"/>
      </w:pPr>
      <w:r>
        <w:rPr>
          <w:szCs w:val="40"/>
          <w:rtl/>
        </w:rPr>
        <w:t xml:space="preserve"> </w:t>
      </w:r>
      <w:r>
        <w:rPr>
          <w:szCs w:val="40"/>
        </w:rPr>
        <w:t>128</w:t>
      </w:r>
      <w:r>
        <w:rPr>
          <w:szCs w:val="40"/>
          <w:rtl/>
        </w:rPr>
        <w:t>.</w:t>
      </w:r>
      <w:r>
        <w:rPr>
          <w:szCs w:val="40"/>
        </w:rPr>
        <w:t>2</w:t>
      </w:r>
      <w:r>
        <w:rPr>
          <w:szCs w:val="40"/>
          <w:rtl/>
        </w:rPr>
        <w:t xml:space="preserve"> د ګنډاپورد قبيلې د استو ګنې اوسنۍ سيمې</w:t>
      </w:r>
    </w:p>
    <w:p w:rsidR="00172C30" w:rsidRDefault="0069213A">
      <w:pPr>
        <w:ind w:right="15"/>
      </w:pPr>
      <w:r>
        <w:rPr>
          <w:szCs w:val="24"/>
          <w:rtl/>
        </w:rPr>
        <w:t xml:space="preserve">ګنډاپوريان په او سني وخت کې د ګو مل د د رياب پر څنډه په کل چي کې چې د پښتو نخوا په د ېره ا سما عيل خان کې مو قعيت لري ژوند کوي چې د ابا </w:t>
      </w:r>
      <w:r>
        <w:rPr>
          <w:szCs w:val="24"/>
          <w:rtl/>
        </w:rPr>
        <w:t>سين په لو ېد ېزه څنډه ، د خيبر پښتو نخوا په جنو بي بر خه او د سننهيلي وزير ستان سره پو له لري</w:t>
      </w:r>
      <w:r>
        <w:rPr>
          <w:rFonts w:ascii="Tahoma" w:eastAsia="Tahoma" w:hAnsi="Tahoma" w:cs="Tahoma"/>
          <w:szCs w:val="24"/>
          <w:rtl/>
        </w:rPr>
        <w:t>۔</w:t>
      </w:r>
      <w:r>
        <w:rPr>
          <w:szCs w:val="24"/>
          <w:rtl/>
        </w:rPr>
        <w:t xml:space="preserve"> حيات افغاني </w:t>
      </w:r>
      <w:r>
        <w:rPr>
          <w:szCs w:val="24"/>
        </w:rPr>
        <w:t>١٤٧</w:t>
      </w:r>
      <w:r>
        <w:rPr>
          <w:szCs w:val="24"/>
          <w:rtl/>
        </w:rPr>
        <w:t xml:space="preserve"> کلونه وړاند ې د د وی  شمېر </w:t>
      </w:r>
      <w:r>
        <w:rPr>
          <w:szCs w:val="24"/>
        </w:rPr>
        <w:t>٣</w:t>
      </w:r>
      <w:r>
        <w:rPr>
          <w:rFonts w:ascii="Tahoma" w:eastAsia="Tahoma" w:hAnsi="Tahoma" w:cs="Tahoma"/>
          <w:szCs w:val="24"/>
          <w:rtl/>
        </w:rPr>
        <w:t>۔</w:t>
      </w:r>
      <w:r>
        <w:rPr>
          <w:szCs w:val="24"/>
          <w:rtl/>
        </w:rPr>
        <w:t xml:space="preserve"> زره تنه ښود لي د ي او نن ورځ د د وی  شمېر د </w:t>
      </w:r>
      <w:r>
        <w:rPr>
          <w:szCs w:val="24"/>
        </w:rPr>
        <w:t>٧</w:t>
      </w:r>
      <w:r>
        <w:rPr>
          <w:rFonts w:ascii="Tahoma" w:eastAsia="Tahoma" w:hAnsi="Tahoma" w:cs="Tahoma"/>
          <w:szCs w:val="24"/>
          <w:rtl/>
        </w:rPr>
        <w:t>۔</w:t>
      </w:r>
      <w:r>
        <w:rPr>
          <w:szCs w:val="24"/>
          <w:rtl/>
        </w:rPr>
        <w:t xml:space="preserve"> او </w:t>
      </w:r>
      <w:r>
        <w:rPr>
          <w:szCs w:val="24"/>
        </w:rPr>
        <w:t>٩</w:t>
      </w:r>
      <w:r>
        <w:rPr>
          <w:rFonts w:ascii="Tahoma" w:eastAsia="Tahoma" w:hAnsi="Tahoma" w:cs="Tahoma"/>
          <w:szCs w:val="24"/>
          <w:rtl/>
        </w:rPr>
        <w:t>۔</w:t>
      </w:r>
      <w:r>
        <w:rPr>
          <w:szCs w:val="24"/>
          <w:rtl/>
        </w:rPr>
        <w:t xml:space="preserve"> زرو خلکو تر مينځ اټکل شوی  د ی </w:t>
      </w:r>
      <w:r>
        <w:rPr>
          <w:rFonts w:ascii="Tahoma" w:eastAsia="Tahoma" w:hAnsi="Tahoma" w:cs="Tahoma"/>
          <w:szCs w:val="24"/>
          <w:rtl/>
        </w:rPr>
        <w:t>۔</w:t>
      </w:r>
      <w:r>
        <w:rPr>
          <w:szCs w:val="24"/>
          <w:rtl/>
        </w:rPr>
        <w:t xml:space="preserve"> د ګنډ اپو ريا نو د استو ګنې م</w:t>
      </w:r>
      <w:r>
        <w:rPr>
          <w:szCs w:val="24"/>
          <w:rtl/>
        </w:rPr>
        <w:t xml:space="preserve">شهور ځای  کل چي د ی  چننې ويننل کيږي د ګنډاپور يا نو د قبيلې د مشر بارا خان په وخت کې ابا د شوی  و د کل چي ښار د د يوالو نو په ذريعننه احنناطه شوی  د ی  او د پلن له مخې جوړشوی  ښار د ی </w:t>
      </w:r>
      <w:r>
        <w:rPr>
          <w:rFonts w:ascii="Tahoma" w:eastAsia="Tahoma" w:hAnsi="Tahoma" w:cs="Tahoma"/>
          <w:szCs w:val="24"/>
          <w:rtl/>
        </w:rPr>
        <w:t>۔</w:t>
      </w:r>
      <w:r>
        <w:rPr>
          <w:szCs w:val="24"/>
          <w:rtl/>
        </w:rPr>
        <w:t xml:space="preserve"> د کل چي د ښار د چاکو ګانو جوړولو صنعت، لسي صنايع او د طليي د ارو څپلي</w:t>
      </w:r>
      <w:r>
        <w:rPr>
          <w:szCs w:val="24"/>
          <w:rtl/>
        </w:rPr>
        <w:t>و جوړول د ځانګړي شهرت نه بر خمن د ي</w:t>
      </w:r>
      <w:r>
        <w:rPr>
          <w:rFonts w:ascii="Tahoma" w:eastAsia="Tahoma" w:hAnsi="Tahoma" w:cs="Tahoma"/>
          <w:szCs w:val="24"/>
          <w:rtl/>
        </w:rPr>
        <w:t>۔</w:t>
      </w:r>
      <w:r>
        <w:rPr>
          <w:szCs w:val="24"/>
          <w:rtl/>
        </w:rPr>
        <w:t xml:space="preserve">  د کل چي د ښار مشهورې محلې د اد ي: </w:t>
      </w:r>
    </w:p>
    <w:p w:rsidR="00172C30" w:rsidRDefault="0069213A">
      <w:pPr>
        <w:numPr>
          <w:ilvl w:val="0"/>
          <w:numId w:val="104"/>
        </w:numPr>
        <w:spacing w:after="264" w:line="265" w:lineRule="auto"/>
        <w:ind w:left="710" w:right="0" w:hanging="362"/>
        <w:jc w:val="left"/>
      </w:pPr>
      <w:r>
        <w:rPr>
          <w:szCs w:val="24"/>
          <w:rtl/>
        </w:rPr>
        <w:t>د شاکي محله</w:t>
      </w:r>
      <w:r>
        <w:rPr>
          <w:szCs w:val="24"/>
          <w:rtl/>
        </w:rPr>
        <w:tab/>
      </w:r>
      <w:r>
        <w:rPr>
          <w:szCs w:val="24"/>
        </w:rPr>
        <w:t>8</w:t>
      </w:r>
      <w:r>
        <w:rPr>
          <w:szCs w:val="24"/>
          <w:rtl/>
        </w:rPr>
        <w:t>. د جعفر زيو محله</w:t>
      </w:r>
    </w:p>
    <w:p w:rsidR="00172C30" w:rsidRDefault="0069213A">
      <w:pPr>
        <w:numPr>
          <w:ilvl w:val="0"/>
          <w:numId w:val="104"/>
        </w:numPr>
        <w:spacing w:after="264" w:line="265" w:lineRule="auto"/>
        <w:ind w:left="710" w:right="0" w:hanging="362"/>
        <w:jc w:val="left"/>
      </w:pPr>
      <w:r>
        <w:rPr>
          <w:szCs w:val="24"/>
          <w:rtl/>
        </w:rPr>
        <w:t>د ابر اهيم زي محله</w:t>
      </w:r>
      <w:r>
        <w:rPr>
          <w:szCs w:val="24"/>
          <w:rtl/>
        </w:rPr>
        <w:tab/>
      </w:r>
      <w:r>
        <w:rPr>
          <w:szCs w:val="24"/>
        </w:rPr>
        <w:t>9</w:t>
      </w:r>
      <w:r>
        <w:rPr>
          <w:szCs w:val="24"/>
          <w:rtl/>
        </w:rPr>
        <w:t>. د کمال خيلو محله</w:t>
      </w:r>
    </w:p>
    <w:p w:rsidR="00172C30" w:rsidRDefault="0069213A">
      <w:pPr>
        <w:numPr>
          <w:ilvl w:val="0"/>
          <w:numId w:val="104"/>
        </w:numPr>
        <w:spacing w:after="264" w:line="265" w:lineRule="auto"/>
        <w:ind w:left="710" w:right="0" w:hanging="362"/>
        <w:jc w:val="left"/>
      </w:pPr>
      <w:r>
        <w:rPr>
          <w:szCs w:val="24"/>
          <w:rtl/>
        </w:rPr>
        <w:t>د حسين زي محله</w:t>
      </w:r>
      <w:r>
        <w:rPr>
          <w:szCs w:val="24"/>
          <w:rtl/>
        </w:rPr>
        <w:tab/>
      </w:r>
      <w:r>
        <w:rPr>
          <w:szCs w:val="24"/>
        </w:rPr>
        <w:t>10</w:t>
      </w:r>
      <w:r>
        <w:rPr>
          <w:szCs w:val="24"/>
          <w:rtl/>
        </w:rPr>
        <w:t>. د خد ر خيلو محله</w:t>
      </w:r>
    </w:p>
    <w:p w:rsidR="00172C30" w:rsidRDefault="0069213A">
      <w:pPr>
        <w:numPr>
          <w:ilvl w:val="0"/>
          <w:numId w:val="104"/>
        </w:numPr>
        <w:spacing w:after="264" w:line="265" w:lineRule="auto"/>
        <w:ind w:left="710" w:right="0" w:hanging="362"/>
        <w:jc w:val="left"/>
      </w:pPr>
      <w:r>
        <w:rPr>
          <w:szCs w:val="24"/>
          <w:rtl/>
        </w:rPr>
        <w:t>د يعقو بزي محله</w:t>
      </w:r>
      <w:r>
        <w:rPr>
          <w:szCs w:val="24"/>
          <w:rtl/>
        </w:rPr>
        <w:tab/>
      </w:r>
      <w:r>
        <w:rPr>
          <w:szCs w:val="24"/>
        </w:rPr>
        <w:t>11</w:t>
      </w:r>
      <w:r>
        <w:rPr>
          <w:szCs w:val="24"/>
          <w:rtl/>
        </w:rPr>
        <w:t>. د جتن وال محله</w:t>
      </w:r>
    </w:p>
    <w:p w:rsidR="00172C30" w:rsidRDefault="0069213A">
      <w:pPr>
        <w:numPr>
          <w:ilvl w:val="0"/>
          <w:numId w:val="104"/>
        </w:numPr>
        <w:spacing w:after="264" w:line="265" w:lineRule="auto"/>
        <w:ind w:left="710" w:right="0" w:hanging="362"/>
        <w:jc w:val="left"/>
      </w:pPr>
      <w:r>
        <w:rPr>
          <w:szCs w:val="24"/>
          <w:rtl/>
        </w:rPr>
        <w:t>د موسی زيو محله (شمالي خوا)</w:t>
      </w:r>
      <w:r>
        <w:rPr>
          <w:szCs w:val="24"/>
          <w:rtl/>
        </w:rPr>
        <w:tab/>
      </w:r>
      <w:r>
        <w:rPr>
          <w:szCs w:val="24"/>
        </w:rPr>
        <w:t>12</w:t>
      </w:r>
      <w:r>
        <w:rPr>
          <w:szCs w:val="24"/>
          <w:rtl/>
        </w:rPr>
        <w:t>. د عثمان خي</w:t>
      </w:r>
      <w:r>
        <w:rPr>
          <w:szCs w:val="24"/>
          <w:rtl/>
        </w:rPr>
        <w:t>لو محله</w:t>
      </w:r>
    </w:p>
    <w:p w:rsidR="00172C30" w:rsidRDefault="0069213A">
      <w:pPr>
        <w:numPr>
          <w:ilvl w:val="0"/>
          <w:numId w:val="104"/>
        </w:numPr>
        <w:spacing w:after="264" w:line="265" w:lineRule="auto"/>
        <w:ind w:left="710" w:right="0" w:hanging="362"/>
        <w:jc w:val="left"/>
      </w:pPr>
      <w:r>
        <w:rPr>
          <w:szCs w:val="24"/>
          <w:rtl/>
        </w:rPr>
        <w:t>د مو سی زيو محله (جنوبي خوا)</w:t>
      </w:r>
      <w:r>
        <w:rPr>
          <w:szCs w:val="24"/>
          <w:rtl/>
        </w:rPr>
        <w:tab/>
      </w:r>
      <w:r>
        <w:rPr>
          <w:szCs w:val="24"/>
        </w:rPr>
        <w:t>13</w:t>
      </w:r>
      <w:r>
        <w:rPr>
          <w:szCs w:val="24"/>
          <w:rtl/>
        </w:rPr>
        <w:t>. د نتو زيو محله</w:t>
      </w:r>
    </w:p>
    <w:p w:rsidR="00172C30" w:rsidRDefault="0069213A">
      <w:pPr>
        <w:numPr>
          <w:ilvl w:val="0"/>
          <w:numId w:val="104"/>
        </w:numPr>
        <w:spacing w:after="264" w:line="265" w:lineRule="auto"/>
        <w:ind w:left="710" w:right="0" w:hanging="362"/>
        <w:jc w:val="left"/>
      </w:pPr>
      <w:r>
        <w:rPr>
          <w:szCs w:val="24"/>
          <w:rtl/>
        </w:rPr>
        <w:t>د باراخيلو محله</w:t>
      </w:r>
    </w:p>
    <w:p w:rsidR="00172C30" w:rsidRDefault="0069213A">
      <w:pPr>
        <w:spacing w:after="264" w:line="265" w:lineRule="auto"/>
        <w:ind w:left="732" w:right="0" w:hanging="10"/>
        <w:jc w:val="left"/>
      </w:pPr>
      <w:r>
        <w:rPr>
          <w:szCs w:val="24"/>
          <w:rtl/>
        </w:rPr>
        <w:t xml:space="preserve"> د کل چي د ښار نه بهرې محلې د اد ي: </w:t>
      </w:r>
    </w:p>
    <w:p w:rsidR="00172C30" w:rsidRDefault="0069213A">
      <w:pPr>
        <w:numPr>
          <w:ilvl w:val="0"/>
          <w:numId w:val="105"/>
        </w:numPr>
        <w:spacing w:after="264" w:line="265" w:lineRule="auto"/>
        <w:ind w:right="0" w:hanging="361"/>
        <w:jc w:val="left"/>
      </w:pPr>
      <w:r>
        <w:rPr>
          <w:szCs w:val="24"/>
          <w:rtl/>
        </w:rPr>
        <w:t>د رانا زيو محله</w:t>
      </w:r>
      <w:r>
        <w:rPr>
          <w:szCs w:val="24"/>
          <w:rtl/>
        </w:rPr>
        <w:tab/>
      </w:r>
      <w:r>
        <w:rPr>
          <w:szCs w:val="24"/>
        </w:rPr>
        <w:t>5</w:t>
      </w:r>
      <w:r>
        <w:rPr>
          <w:szCs w:val="24"/>
          <w:rtl/>
        </w:rPr>
        <w:t>. محله چو ټي</w:t>
      </w:r>
    </w:p>
    <w:p w:rsidR="00172C30" w:rsidRDefault="0069213A">
      <w:pPr>
        <w:numPr>
          <w:ilvl w:val="0"/>
          <w:numId w:val="105"/>
        </w:numPr>
        <w:spacing w:after="264" w:line="265" w:lineRule="auto"/>
        <w:ind w:right="0" w:hanging="361"/>
        <w:jc w:val="left"/>
      </w:pPr>
      <w:r>
        <w:rPr>
          <w:szCs w:val="24"/>
          <w:rtl/>
        </w:rPr>
        <w:t>د زرني خيلو محله</w:t>
      </w:r>
      <w:r>
        <w:rPr>
          <w:szCs w:val="24"/>
          <w:rtl/>
        </w:rPr>
        <w:tab/>
      </w:r>
      <w:r>
        <w:rPr>
          <w:szCs w:val="24"/>
        </w:rPr>
        <w:t>6</w:t>
      </w:r>
      <w:r>
        <w:rPr>
          <w:szCs w:val="24"/>
          <w:rtl/>
        </w:rPr>
        <w:t xml:space="preserve">. لوني يا قاسم اباد </w:t>
      </w:r>
    </w:p>
    <w:p w:rsidR="00172C30" w:rsidRDefault="0069213A">
      <w:pPr>
        <w:numPr>
          <w:ilvl w:val="0"/>
          <w:numId w:val="105"/>
        </w:numPr>
        <w:spacing w:after="264" w:line="265" w:lineRule="auto"/>
        <w:ind w:right="0" w:hanging="361"/>
        <w:jc w:val="left"/>
      </w:pPr>
      <w:r>
        <w:rPr>
          <w:szCs w:val="24"/>
          <w:rtl/>
        </w:rPr>
        <w:t>د بهلول خيلو محله</w:t>
      </w:r>
      <w:r>
        <w:rPr>
          <w:szCs w:val="24"/>
          <w:rtl/>
        </w:rPr>
        <w:tab/>
      </w:r>
      <w:r>
        <w:rPr>
          <w:szCs w:val="24"/>
        </w:rPr>
        <w:t>7</w:t>
      </w:r>
      <w:r>
        <w:rPr>
          <w:szCs w:val="24"/>
          <w:rtl/>
        </w:rPr>
        <w:t xml:space="preserve">. محله هارون اباد </w:t>
      </w:r>
    </w:p>
    <w:p w:rsidR="00172C30" w:rsidRDefault="0069213A">
      <w:pPr>
        <w:numPr>
          <w:ilvl w:val="0"/>
          <w:numId w:val="105"/>
        </w:numPr>
        <w:spacing w:after="264" w:line="265" w:lineRule="auto"/>
        <w:ind w:right="0" w:hanging="361"/>
        <w:jc w:val="left"/>
      </w:pPr>
      <w:r>
        <w:rPr>
          <w:szCs w:val="24"/>
          <w:rtl/>
        </w:rPr>
        <w:t>د خود بستي محله</w:t>
      </w:r>
    </w:p>
    <w:p w:rsidR="00172C30" w:rsidRDefault="0069213A">
      <w:pPr>
        <w:spacing w:after="264" w:line="265" w:lineRule="auto"/>
        <w:ind w:left="733" w:right="0" w:hanging="10"/>
        <w:jc w:val="left"/>
      </w:pPr>
      <w:r>
        <w:rPr>
          <w:szCs w:val="24"/>
          <w:rtl/>
        </w:rPr>
        <w:t xml:space="preserve">د کل چي د ښار ګيټونه (د </w:t>
      </w:r>
      <w:r>
        <w:rPr>
          <w:szCs w:val="24"/>
          <w:rtl/>
        </w:rPr>
        <w:t>روازې:)</w:t>
      </w:r>
    </w:p>
    <w:p w:rsidR="00172C30" w:rsidRDefault="0069213A">
      <w:pPr>
        <w:numPr>
          <w:ilvl w:val="0"/>
          <w:numId w:val="106"/>
        </w:numPr>
        <w:spacing w:after="264" w:line="265" w:lineRule="auto"/>
        <w:ind w:left="708" w:right="0" w:hanging="360"/>
        <w:jc w:val="left"/>
      </w:pPr>
      <w:r>
        <w:rPr>
          <w:szCs w:val="24"/>
          <w:rtl/>
        </w:rPr>
        <w:t>شاکي ګيټ</w:t>
      </w:r>
      <w:r>
        <w:rPr>
          <w:szCs w:val="24"/>
          <w:rtl/>
        </w:rPr>
        <w:tab/>
      </w:r>
      <w:r>
        <w:rPr>
          <w:szCs w:val="24"/>
        </w:rPr>
        <w:t>4</w:t>
      </w:r>
      <w:r>
        <w:rPr>
          <w:szCs w:val="24"/>
          <w:rtl/>
        </w:rPr>
        <w:t>. جتن وال ګيټ</w:t>
      </w:r>
    </w:p>
    <w:p w:rsidR="00172C30" w:rsidRDefault="0069213A">
      <w:pPr>
        <w:numPr>
          <w:ilvl w:val="0"/>
          <w:numId w:val="106"/>
        </w:numPr>
        <w:spacing w:after="264" w:line="265" w:lineRule="auto"/>
        <w:ind w:left="708" w:right="0" w:hanging="360"/>
        <w:jc w:val="left"/>
      </w:pPr>
      <w:r>
        <w:rPr>
          <w:szCs w:val="24"/>
          <w:rtl/>
        </w:rPr>
        <w:lastRenderedPageBreak/>
        <w:t>ماد ي ګيټ</w:t>
      </w:r>
      <w:r>
        <w:rPr>
          <w:szCs w:val="24"/>
          <w:rtl/>
        </w:rPr>
        <w:tab/>
      </w:r>
      <w:r>
        <w:rPr>
          <w:szCs w:val="24"/>
        </w:rPr>
        <w:t>5</w:t>
      </w:r>
      <w:r>
        <w:rPr>
          <w:szCs w:val="24"/>
          <w:rtl/>
        </w:rPr>
        <w:t>. ميتهو ګيټ</w:t>
      </w:r>
    </w:p>
    <w:p w:rsidR="00172C30" w:rsidRDefault="0069213A">
      <w:pPr>
        <w:numPr>
          <w:ilvl w:val="0"/>
          <w:numId w:val="106"/>
        </w:numPr>
        <w:spacing w:after="0" w:line="259" w:lineRule="auto"/>
        <w:ind w:left="708" w:right="0" w:hanging="360"/>
        <w:jc w:val="left"/>
      </w:pPr>
      <w:r>
        <w:rPr>
          <w:szCs w:val="24"/>
          <w:rtl/>
        </w:rPr>
        <w:t>عثمان خيل ګيټ</w:t>
      </w:r>
      <w:r>
        <w:rPr>
          <w:szCs w:val="24"/>
          <w:rtl/>
        </w:rPr>
        <w:tab/>
      </w:r>
      <w:r>
        <w:rPr>
          <w:szCs w:val="24"/>
        </w:rPr>
        <w:t>6</w:t>
      </w:r>
      <w:r>
        <w:rPr>
          <w:szCs w:val="24"/>
          <w:rtl/>
        </w:rPr>
        <w:t xml:space="preserve">. مد ی  خان ګيټپه کل چي کې د ګنډا پور يا نو کلي په لند ې ډل د ي: </w:t>
      </w:r>
    </w:p>
    <w:tbl>
      <w:tblPr>
        <w:tblStyle w:val="TableGrid"/>
        <w:tblW w:w="9288" w:type="dxa"/>
        <w:tblInd w:w="1068" w:type="dxa"/>
        <w:tblCellMar>
          <w:top w:w="0" w:type="dxa"/>
          <w:left w:w="0" w:type="dxa"/>
          <w:bottom w:w="0" w:type="dxa"/>
          <w:right w:w="0" w:type="dxa"/>
        </w:tblCellMar>
        <w:tblLook w:val="04A0" w:firstRow="1" w:lastRow="0" w:firstColumn="1" w:lastColumn="0" w:noHBand="0" w:noVBand="1"/>
      </w:tblPr>
      <w:tblGrid>
        <w:gridCol w:w="2340"/>
        <w:gridCol w:w="3678"/>
        <w:gridCol w:w="3270"/>
      </w:tblGrid>
      <w:tr w:rsidR="00172C30">
        <w:trPr>
          <w:trHeight w:val="3961"/>
        </w:trPr>
        <w:tc>
          <w:tcPr>
            <w:tcW w:w="2340" w:type="dxa"/>
            <w:tcBorders>
              <w:top w:val="nil"/>
              <w:left w:val="nil"/>
              <w:bottom w:val="nil"/>
              <w:right w:val="nil"/>
            </w:tcBorders>
          </w:tcPr>
          <w:p w:rsidR="00172C30" w:rsidRDefault="0069213A">
            <w:pPr>
              <w:spacing w:after="266" w:line="259" w:lineRule="auto"/>
              <w:ind w:right="0" w:firstLine="0"/>
            </w:pPr>
            <w:r>
              <w:rPr>
                <w:szCs w:val="24"/>
                <w:rtl/>
              </w:rPr>
              <w:t>لويد ېز د ولت پور</w:t>
            </w:r>
          </w:p>
          <w:p w:rsidR="00172C30" w:rsidRDefault="0069213A">
            <w:pPr>
              <w:numPr>
                <w:ilvl w:val="0"/>
                <w:numId w:val="127"/>
              </w:numPr>
              <w:spacing w:after="268" w:line="259" w:lineRule="auto"/>
              <w:ind w:right="671" w:hanging="362"/>
            </w:pPr>
            <w:r>
              <w:rPr>
                <w:szCs w:val="24"/>
                <w:rtl/>
              </w:rPr>
              <w:t>کوند و کوټ</w:t>
            </w:r>
          </w:p>
          <w:p w:rsidR="00172C30" w:rsidRDefault="0069213A">
            <w:pPr>
              <w:numPr>
                <w:ilvl w:val="0"/>
                <w:numId w:val="127"/>
              </w:numPr>
              <w:spacing w:after="266" w:line="259" w:lineRule="auto"/>
              <w:ind w:right="671" w:hanging="362"/>
            </w:pPr>
            <w:r>
              <w:rPr>
                <w:szCs w:val="24"/>
                <w:rtl/>
              </w:rPr>
              <w:t>زرکاني</w:t>
            </w:r>
          </w:p>
          <w:p w:rsidR="00172C30" w:rsidRDefault="0069213A">
            <w:pPr>
              <w:numPr>
                <w:ilvl w:val="0"/>
                <w:numId w:val="127"/>
              </w:numPr>
              <w:spacing w:after="268" w:line="259" w:lineRule="auto"/>
              <w:ind w:right="671" w:hanging="362"/>
            </w:pPr>
            <w:r>
              <w:rPr>
                <w:szCs w:val="24"/>
                <w:rtl/>
              </w:rPr>
              <w:t>کنوري پوټا</w:t>
            </w:r>
          </w:p>
          <w:p w:rsidR="00172C30" w:rsidRDefault="0069213A">
            <w:pPr>
              <w:numPr>
                <w:ilvl w:val="0"/>
                <w:numId w:val="127"/>
              </w:numPr>
              <w:spacing w:after="266" w:line="259" w:lineRule="auto"/>
              <w:ind w:right="671" w:hanging="362"/>
            </w:pPr>
            <w:r>
              <w:rPr>
                <w:szCs w:val="24"/>
                <w:rtl/>
              </w:rPr>
              <w:t>ګاره عبد ال</w:t>
            </w:r>
          </w:p>
          <w:p w:rsidR="00172C30" w:rsidRDefault="0069213A">
            <w:pPr>
              <w:numPr>
                <w:ilvl w:val="0"/>
                <w:numId w:val="127"/>
              </w:numPr>
              <w:spacing w:after="268" w:line="259" w:lineRule="auto"/>
              <w:ind w:right="671" w:hanging="362"/>
            </w:pPr>
            <w:r>
              <w:rPr>
                <w:szCs w:val="24"/>
                <w:rtl/>
              </w:rPr>
              <w:t>ګاره مد ا</w:t>
            </w:r>
          </w:p>
          <w:p w:rsidR="00172C30" w:rsidRDefault="0069213A">
            <w:pPr>
              <w:numPr>
                <w:ilvl w:val="0"/>
                <w:numId w:val="127"/>
              </w:numPr>
              <w:spacing w:after="0" w:line="259" w:lineRule="auto"/>
              <w:ind w:right="671" w:hanging="362"/>
            </w:pPr>
            <w:r>
              <w:rPr>
                <w:szCs w:val="24"/>
                <w:rtl/>
              </w:rPr>
              <w:t>کوټ ظفر</w:t>
            </w:r>
          </w:p>
        </w:tc>
        <w:tc>
          <w:tcPr>
            <w:tcW w:w="3678" w:type="dxa"/>
            <w:tcBorders>
              <w:top w:val="nil"/>
              <w:left w:val="nil"/>
              <w:bottom w:val="nil"/>
              <w:right w:val="nil"/>
            </w:tcBorders>
          </w:tcPr>
          <w:p w:rsidR="00172C30" w:rsidRDefault="0069213A">
            <w:pPr>
              <w:spacing w:line="379" w:lineRule="auto"/>
              <w:ind w:left="474" w:right="166" w:firstLine="1"/>
            </w:pPr>
            <w:r>
              <w:rPr>
                <w:szCs w:val="24"/>
                <w:rtl/>
              </w:rPr>
              <w:t>چې د سليمان غره په خننتيزو لمنو کې د لوني د</w:t>
            </w:r>
            <w:r>
              <w:rPr>
                <w:szCs w:val="24"/>
                <w:rtl/>
              </w:rPr>
              <w:t xml:space="preserve"> سننيند پننر غنناړه مننو قعيننت لننر ي او ګنډاپوريان د د غه سننيند د او بو نه د خپلو ځمکو د خړوبننو لو لپاره ډېره ګټه اخلي</w:t>
            </w:r>
          </w:p>
          <w:p w:rsidR="00172C30" w:rsidRDefault="0069213A">
            <w:pPr>
              <w:numPr>
                <w:ilvl w:val="0"/>
                <w:numId w:val="128"/>
              </w:numPr>
              <w:spacing w:after="266" w:line="259" w:lineRule="auto"/>
              <w:ind w:right="83" w:hanging="363"/>
              <w:jc w:val="left"/>
            </w:pPr>
            <w:r>
              <w:rPr>
                <w:szCs w:val="24"/>
                <w:rtl/>
              </w:rPr>
              <w:t>روړي</w:t>
            </w:r>
          </w:p>
          <w:p w:rsidR="00172C30" w:rsidRDefault="0069213A">
            <w:pPr>
              <w:numPr>
                <w:ilvl w:val="0"/>
                <w:numId w:val="128"/>
              </w:numPr>
              <w:spacing w:after="0" w:line="259" w:lineRule="auto"/>
              <w:ind w:right="83" w:hanging="363"/>
              <w:jc w:val="left"/>
            </w:pPr>
            <w:r>
              <w:rPr>
                <w:szCs w:val="24"/>
                <w:rtl/>
              </w:rPr>
              <w:t>قلنننننننننننننننند ر</w:t>
            </w:r>
          </w:p>
        </w:tc>
        <w:tc>
          <w:tcPr>
            <w:tcW w:w="3270" w:type="dxa"/>
            <w:tcBorders>
              <w:top w:val="nil"/>
              <w:left w:val="nil"/>
              <w:bottom w:val="nil"/>
              <w:right w:val="nil"/>
            </w:tcBorders>
          </w:tcPr>
          <w:p w:rsidR="00172C30" w:rsidRDefault="0069213A">
            <w:pPr>
              <w:numPr>
                <w:ilvl w:val="0"/>
                <w:numId w:val="129"/>
              </w:numPr>
              <w:spacing w:after="266" w:line="259" w:lineRule="auto"/>
              <w:ind w:right="30" w:hanging="363"/>
              <w:jc w:val="left"/>
            </w:pPr>
            <w:r>
              <w:rPr>
                <w:szCs w:val="24"/>
                <w:rtl/>
              </w:rPr>
              <w:t>ماد ي</w:t>
            </w:r>
          </w:p>
          <w:p w:rsidR="00172C30" w:rsidRDefault="0069213A">
            <w:pPr>
              <w:numPr>
                <w:ilvl w:val="0"/>
                <w:numId w:val="129"/>
              </w:numPr>
              <w:spacing w:after="268" w:line="259" w:lineRule="auto"/>
              <w:ind w:right="30" w:hanging="363"/>
              <w:jc w:val="left"/>
            </w:pPr>
            <w:r>
              <w:rPr>
                <w:szCs w:val="24"/>
                <w:rtl/>
              </w:rPr>
              <w:t>هت هال</w:t>
            </w:r>
          </w:p>
          <w:p w:rsidR="00172C30" w:rsidRDefault="0069213A">
            <w:pPr>
              <w:numPr>
                <w:ilvl w:val="0"/>
                <w:numId w:val="129"/>
              </w:numPr>
              <w:spacing w:after="146" w:line="259" w:lineRule="auto"/>
              <w:ind w:right="30" w:hanging="363"/>
              <w:jc w:val="left"/>
            </w:pPr>
            <w:r>
              <w:rPr>
                <w:szCs w:val="24"/>
                <w:rtl/>
              </w:rPr>
              <w:t>ټکننننننننننننننواړه</w:t>
            </w:r>
          </w:p>
          <w:p w:rsidR="00172C30" w:rsidRDefault="0069213A">
            <w:pPr>
              <w:spacing w:line="379" w:lineRule="auto"/>
              <w:ind w:left="360" w:right="62" w:firstLine="3"/>
              <w:jc w:val="both"/>
            </w:pPr>
            <w:r>
              <w:rPr>
                <w:szCs w:val="24"/>
                <w:rtl/>
              </w:rPr>
              <w:t xml:space="preserve">چې د عمران زيو ګنډاپوريانو د ازاد خان د خانۍ په وخت کې اباد شوی  د ی </w:t>
            </w:r>
          </w:p>
          <w:p w:rsidR="00172C30" w:rsidRDefault="0069213A">
            <w:pPr>
              <w:numPr>
                <w:ilvl w:val="0"/>
                <w:numId w:val="129"/>
              </w:numPr>
              <w:spacing w:after="0" w:line="259" w:lineRule="auto"/>
              <w:ind w:right="30" w:hanging="363"/>
              <w:jc w:val="left"/>
            </w:pPr>
            <w:r>
              <w:rPr>
                <w:szCs w:val="24"/>
                <w:rtl/>
              </w:rPr>
              <w:t>لنننننننننننننننوني</w:t>
            </w:r>
          </w:p>
        </w:tc>
      </w:tr>
    </w:tbl>
    <w:p w:rsidR="00172C30" w:rsidRDefault="0069213A">
      <w:pPr>
        <w:spacing w:after="0" w:line="259" w:lineRule="auto"/>
        <w:ind w:left="209" w:right="3466" w:firstLine="1"/>
      </w:pPr>
      <w:r>
        <w:rPr>
          <w:szCs w:val="24"/>
          <w:rtl/>
        </w:rPr>
        <w:t xml:space="preserve"> د ګنډاپوريانو ژبه پښتو د ه ، خو په سرائيکي ژبه هم خبرې کولی  شي</w:t>
      </w:r>
      <w:r>
        <w:rPr>
          <w:rFonts w:ascii="Tahoma" w:eastAsia="Tahoma" w:hAnsi="Tahoma" w:cs="Tahoma"/>
          <w:szCs w:val="24"/>
          <w:rtl/>
        </w:rPr>
        <w:t>۔</w:t>
      </w:r>
      <w:r>
        <w:rPr>
          <w:szCs w:val="24"/>
          <w:rtl/>
        </w:rPr>
        <w:t xml:space="preserve"> د ګنډا پوريانو مشهور او نو ميالي کسان: </w:t>
      </w:r>
    </w:p>
    <w:tbl>
      <w:tblPr>
        <w:tblStyle w:val="TableGrid"/>
        <w:tblW w:w="8314" w:type="dxa"/>
        <w:tblInd w:w="2042" w:type="dxa"/>
        <w:tblCellMar>
          <w:top w:w="0" w:type="dxa"/>
          <w:left w:w="0" w:type="dxa"/>
          <w:bottom w:w="0" w:type="dxa"/>
          <w:right w:w="0" w:type="dxa"/>
        </w:tblCellMar>
        <w:tblLook w:val="04A0" w:firstRow="1" w:lastRow="0" w:firstColumn="1" w:lastColumn="0" w:noHBand="0" w:noVBand="1"/>
      </w:tblPr>
      <w:tblGrid>
        <w:gridCol w:w="3260"/>
        <w:gridCol w:w="5054"/>
      </w:tblGrid>
      <w:tr w:rsidR="00172C30">
        <w:trPr>
          <w:trHeight w:val="3961"/>
        </w:trPr>
        <w:tc>
          <w:tcPr>
            <w:tcW w:w="3260" w:type="dxa"/>
            <w:tcBorders>
              <w:top w:val="nil"/>
              <w:left w:val="nil"/>
              <w:bottom w:val="nil"/>
              <w:right w:val="nil"/>
            </w:tcBorders>
          </w:tcPr>
          <w:p w:rsidR="00172C30" w:rsidRDefault="0069213A">
            <w:pPr>
              <w:numPr>
                <w:ilvl w:val="0"/>
                <w:numId w:val="130"/>
              </w:numPr>
              <w:spacing w:after="268" w:line="259" w:lineRule="auto"/>
              <w:ind w:right="198" w:hanging="361"/>
            </w:pPr>
            <w:r>
              <w:rPr>
                <w:szCs w:val="24"/>
                <w:rtl/>
              </w:rPr>
              <w:t xml:space="preserve">سرور جان خان ابر اهيم زی  </w:t>
            </w:r>
          </w:p>
          <w:p w:rsidR="00172C30" w:rsidRDefault="0069213A">
            <w:pPr>
              <w:numPr>
                <w:ilvl w:val="0"/>
                <w:numId w:val="130"/>
              </w:numPr>
              <w:spacing w:after="266" w:line="259" w:lineRule="auto"/>
              <w:ind w:right="198" w:hanging="361"/>
            </w:pPr>
            <w:r>
              <w:rPr>
                <w:szCs w:val="24"/>
                <w:rtl/>
              </w:rPr>
              <w:t xml:space="preserve">سرد ار شاه جهان خان </w:t>
            </w:r>
          </w:p>
          <w:p w:rsidR="00172C30" w:rsidRDefault="0069213A">
            <w:pPr>
              <w:numPr>
                <w:ilvl w:val="0"/>
                <w:numId w:val="130"/>
              </w:numPr>
              <w:spacing w:after="268" w:line="259" w:lineRule="auto"/>
              <w:ind w:right="198" w:hanging="361"/>
            </w:pPr>
            <w:r>
              <w:rPr>
                <w:szCs w:val="24"/>
                <w:rtl/>
              </w:rPr>
              <w:t xml:space="preserve">اورنګزيب خان باراخيل </w:t>
            </w:r>
          </w:p>
          <w:p w:rsidR="00172C30" w:rsidRDefault="0069213A">
            <w:pPr>
              <w:numPr>
                <w:ilvl w:val="0"/>
                <w:numId w:val="130"/>
              </w:numPr>
              <w:spacing w:after="266" w:line="259" w:lineRule="auto"/>
              <w:ind w:right="198" w:hanging="361"/>
            </w:pPr>
            <w:r>
              <w:rPr>
                <w:szCs w:val="24"/>
                <w:rtl/>
              </w:rPr>
              <w:t xml:space="preserve">محمد رمضان خان رانا خيل </w:t>
            </w:r>
          </w:p>
          <w:p w:rsidR="00172C30" w:rsidRDefault="0069213A">
            <w:pPr>
              <w:numPr>
                <w:ilvl w:val="0"/>
                <w:numId w:val="130"/>
              </w:numPr>
              <w:spacing w:after="268" w:line="259" w:lineRule="auto"/>
              <w:ind w:right="198" w:hanging="361"/>
            </w:pPr>
            <w:r>
              <w:rPr>
                <w:szCs w:val="24"/>
                <w:rtl/>
              </w:rPr>
              <w:t xml:space="preserve">محمد حيات خان </w:t>
            </w:r>
          </w:p>
          <w:p w:rsidR="00172C30" w:rsidRDefault="0069213A">
            <w:pPr>
              <w:numPr>
                <w:ilvl w:val="0"/>
                <w:numId w:val="130"/>
              </w:numPr>
              <w:spacing w:after="266" w:line="259" w:lineRule="auto"/>
              <w:ind w:right="198" w:hanging="361"/>
            </w:pPr>
            <w:r>
              <w:rPr>
                <w:szCs w:val="24"/>
                <w:rtl/>
              </w:rPr>
              <w:t>عنايت ال خان ګنډا پ</w:t>
            </w:r>
            <w:r>
              <w:rPr>
                <w:szCs w:val="24"/>
                <w:rtl/>
              </w:rPr>
              <w:t xml:space="preserve">ور </w:t>
            </w:r>
          </w:p>
          <w:p w:rsidR="00172C30" w:rsidRDefault="0069213A">
            <w:pPr>
              <w:numPr>
                <w:ilvl w:val="0"/>
                <w:numId w:val="130"/>
              </w:numPr>
              <w:spacing w:after="0" w:line="259" w:lineRule="auto"/>
              <w:ind w:right="198" w:hanging="361"/>
            </w:pPr>
            <w:r>
              <w:rPr>
                <w:szCs w:val="24"/>
                <w:rtl/>
              </w:rPr>
              <w:t xml:space="preserve">حق  نواز خان ابر اهيم زی  </w:t>
            </w:r>
          </w:p>
        </w:tc>
        <w:tc>
          <w:tcPr>
            <w:tcW w:w="5054" w:type="dxa"/>
            <w:tcBorders>
              <w:top w:val="nil"/>
              <w:left w:val="nil"/>
              <w:bottom w:val="nil"/>
              <w:right w:val="nil"/>
            </w:tcBorders>
          </w:tcPr>
          <w:p w:rsidR="00172C30" w:rsidRDefault="0069213A">
            <w:pPr>
              <w:numPr>
                <w:ilvl w:val="0"/>
                <w:numId w:val="131"/>
              </w:numPr>
              <w:spacing w:after="268" w:line="259" w:lineRule="auto"/>
              <w:ind w:right="0" w:firstLine="0"/>
              <w:jc w:val="left"/>
            </w:pPr>
            <w:r>
              <w:rPr>
                <w:szCs w:val="24"/>
                <w:rtl/>
              </w:rPr>
              <w:t xml:space="preserve">نورنګ خان ابر اهيم زی  </w:t>
            </w:r>
          </w:p>
          <w:p w:rsidR="00172C30" w:rsidRDefault="0069213A">
            <w:pPr>
              <w:numPr>
                <w:ilvl w:val="0"/>
                <w:numId w:val="131"/>
              </w:numPr>
              <w:spacing w:after="266" w:line="259" w:lineRule="auto"/>
              <w:ind w:right="0" w:firstLine="0"/>
              <w:jc w:val="left"/>
            </w:pPr>
            <w:r>
              <w:rPr>
                <w:szCs w:val="24"/>
                <w:rtl/>
              </w:rPr>
              <w:t xml:space="preserve">زمان خان ابر ا هيم زی  </w:t>
            </w:r>
          </w:p>
          <w:p w:rsidR="00172C30" w:rsidRDefault="0069213A">
            <w:pPr>
              <w:numPr>
                <w:ilvl w:val="0"/>
                <w:numId w:val="131"/>
              </w:numPr>
              <w:spacing w:after="268" w:line="259" w:lineRule="auto"/>
              <w:ind w:right="0" w:firstLine="0"/>
              <w:jc w:val="left"/>
            </w:pPr>
            <w:r>
              <w:rPr>
                <w:szCs w:val="24"/>
                <w:rtl/>
              </w:rPr>
              <w:t xml:space="preserve">ګلد اد خان </w:t>
            </w:r>
          </w:p>
          <w:p w:rsidR="00172C30" w:rsidRDefault="0069213A">
            <w:pPr>
              <w:numPr>
                <w:ilvl w:val="0"/>
                <w:numId w:val="131"/>
              </w:numPr>
              <w:spacing w:after="266" w:line="259" w:lineRule="auto"/>
              <w:ind w:right="0" w:firstLine="0"/>
              <w:jc w:val="left"/>
            </w:pPr>
            <w:r>
              <w:rPr>
                <w:szCs w:val="24"/>
                <w:rtl/>
              </w:rPr>
              <w:t xml:space="preserve">قا لو خان </w:t>
            </w:r>
          </w:p>
          <w:p w:rsidR="00172C30" w:rsidRDefault="0069213A">
            <w:pPr>
              <w:numPr>
                <w:ilvl w:val="0"/>
                <w:numId w:val="131"/>
              </w:numPr>
              <w:spacing w:after="118" w:line="380" w:lineRule="auto"/>
              <w:ind w:right="0" w:firstLine="0"/>
              <w:jc w:val="left"/>
            </w:pPr>
            <w:r>
              <w:rPr>
                <w:szCs w:val="24"/>
                <w:rtl/>
              </w:rPr>
              <w:t>ازاد خان چې ټکواړه د د ه په وخت کې اباد ه شوې وه</w:t>
            </w:r>
          </w:p>
          <w:p w:rsidR="00172C30" w:rsidRDefault="0069213A">
            <w:pPr>
              <w:numPr>
                <w:ilvl w:val="0"/>
                <w:numId w:val="131"/>
              </w:numPr>
              <w:spacing w:after="0" w:line="259" w:lineRule="auto"/>
              <w:ind w:right="0" w:firstLine="0"/>
              <w:jc w:val="left"/>
            </w:pPr>
            <w:r>
              <w:rPr>
                <w:szCs w:val="24"/>
                <w:rtl/>
              </w:rPr>
              <w:t xml:space="preserve">جبيل خان </w:t>
            </w:r>
          </w:p>
        </w:tc>
      </w:tr>
    </w:tbl>
    <w:p w:rsidR="00172C30" w:rsidRDefault="0069213A">
      <w:pPr>
        <w:spacing w:after="264" w:line="265" w:lineRule="auto"/>
        <w:ind w:left="732" w:right="0" w:hanging="10"/>
        <w:jc w:val="left"/>
      </w:pPr>
      <w:r>
        <w:rPr>
          <w:szCs w:val="24"/>
          <w:rtl/>
        </w:rPr>
        <w:t xml:space="preserve">د ګنډاپوريانو علمي شخصيتو نه </w:t>
      </w:r>
      <w:r>
        <w:rPr>
          <w:sz w:val="22"/>
          <w:vertAlign w:val="superscript"/>
        </w:rPr>
        <w:footnoteReference w:id="342"/>
      </w:r>
      <w:r>
        <w:rPr>
          <w:szCs w:val="24"/>
          <w:rtl/>
        </w:rPr>
        <w:t xml:space="preserve">: </w:t>
      </w:r>
    </w:p>
    <w:p w:rsidR="00172C30" w:rsidRDefault="0069213A">
      <w:pPr>
        <w:numPr>
          <w:ilvl w:val="0"/>
          <w:numId w:val="107"/>
        </w:numPr>
        <w:spacing w:after="268" w:line="259" w:lineRule="auto"/>
        <w:ind w:right="0" w:hanging="366"/>
        <w:jc w:val="left"/>
      </w:pPr>
      <w:r>
        <w:rPr>
          <w:szCs w:val="24"/>
          <w:rtl/>
        </w:rPr>
        <w:t xml:space="preserve">حاجي غلم سرور خان ګنډاپور چې د پيښور د اسل ميه سکول لو مړنی </w:t>
      </w:r>
      <w:r>
        <w:rPr>
          <w:szCs w:val="24"/>
          <w:rtl/>
        </w:rPr>
        <w:t>سر ښوونکی و</w:t>
      </w:r>
    </w:p>
    <w:p w:rsidR="00172C30" w:rsidRDefault="0069213A">
      <w:pPr>
        <w:numPr>
          <w:ilvl w:val="0"/>
          <w:numId w:val="107"/>
        </w:numPr>
        <w:spacing w:line="259" w:lineRule="auto"/>
        <w:ind w:right="0" w:hanging="366"/>
        <w:jc w:val="left"/>
      </w:pPr>
      <w:r>
        <w:rPr>
          <w:szCs w:val="24"/>
          <w:rtl/>
        </w:rPr>
        <w:t>شير محمد خان ګنډاپور د تواريخ خو رشيد جهان ليکوال چې ابراهيم زی  ګنډاپورو</w:t>
      </w:r>
    </w:p>
    <w:p w:rsidR="00172C30" w:rsidRDefault="0069213A">
      <w:pPr>
        <w:numPr>
          <w:ilvl w:val="0"/>
          <w:numId w:val="107"/>
        </w:numPr>
        <w:spacing w:after="264" w:line="265" w:lineRule="auto"/>
        <w:ind w:right="0" w:hanging="366"/>
        <w:jc w:val="left"/>
      </w:pPr>
      <w:r>
        <w:rPr>
          <w:szCs w:val="24"/>
          <w:rtl/>
        </w:rPr>
        <w:t xml:space="preserve">ډاکټر محمد جانخان ګنډاپورچې په اټو ميک انر جۍکې يې </w:t>
      </w:r>
      <w:r>
        <w:rPr>
          <w:rFonts w:ascii="Tahoma" w:eastAsia="Tahoma" w:hAnsi="Tahoma" w:cs="Tahoma"/>
          <w:szCs w:val="24"/>
          <w:rtl/>
        </w:rPr>
        <w:tab/>
        <w:t>۔</w:t>
      </w:r>
      <w:r>
        <w:rPr>
          <w:rFonts w:ascii="Tahoma" w:eastAsia="Tahoma" w:hAnsi="Tahoma" w:cs="Tahoma"/>
          <w:szCs w:val="24"/>
          <w:rtl/>
        </w:rPr>
        <w:tab/>
        <w:t>۔</w:t>
      </w:r>
      <w:r>
        <w:rPr>
          <w:szCs w:val="24"/>
          <w:rtl/>
        </w:rPr>
        <w:t>پي ايچ ډي کړې وه</w:t>
      </w:r>
    </w:p>
    <w:p w:rsidR="00172C30" w:rsidRDefault="0069213A">
      <w:pPr>
        <w:numPr>
          <w:ilvl w:val="0"/>
          <w:numId w:val="107"/>
        </w:numPr>
        <w:spacing w:after="264" w:line="265" w:lineRule="auto"/>
        <w:ind w:right="0" w:hanging="366"/>
        <w:jc w:val="left"/>
      </w:pPr>
      <w:r>
        <w:rPr>
          <w:szCs w:val="24"/>
          <w:rtl/>
        </w:rPr>
        <w:lastRenderedPageBreak/>
        <w:t>ا مين ال خان ګند ا پور د تار يخ سر زمين ګومل مؤ لف</w:t>
      </w:r>
    </w:p>
    <w:p w:rsidR="00172C30" w:rsidRDefault="0069213A">
      <w:pPr>
        <w:numPr>
          <w:ilvl w:val="0"/>
          <w:numId w:val="107"/>
        </w:numPr>
        <w:spacing w:after="264" w:line="265" w:lineRule="auto"/>
        <w:ind w:right="0" w:hanging="366"/>
        <w:jc w:val="left"/>
      </w:pPr>
      <w:r>
        <w:rPr>
          <w:szCs w:val="24"/>
          <w:rtl/>
        </w:rPr>
        <w:t>فقير نو رمحمد د رساله رو هي ژبا ړونکی</w:t>
      </w:r>
    </w:p>
    <w:p w:rsidR="00172C30" w:rsidRDefault="0069213A">
      <w:pPr>
        <w:numPr>
          <w:ilvl w:val="0"/>
          <w:numId w:val="107"/>
        </w:numPr>
        <w:spacing w:after="264" w:line="265" w:lineRule="auto"/>
        <w:ind w:right="0" w:hanging="366"/>
        <w:jc w:val="left"/>
      </w:pPr>
      <w:r>
        <w:rPr>
          <w:szCs w:val="24"/>
          <w:rtl/>
        </w:rPr>
        <w:t>عطا ؤل خا</w:t>
      </w:r>
      <w:r>
        <w:rPr>
          <w:szCs w:val="24"/>
          <w:rtl/>
        </w:rPr>
        <w:t>ن عطا بهاد ر خيل د پارسي ژبې شاعر</w:t>
      </w:r>
    </w:p>
    <w:p w:rsidR="00172C30" w:rsidRDefault="0069213A">
      <w:pPr>
        <w:numPr>
          <w:ilvl w:val="0"/>
          <w:numId w:val="107"/>
        </w:numPr>
        <w:spacing w:after="264" w:line="265" w:lineRule="auto"/>
        <w:ind w:right="0" w:hanging="366"/>
        <w:jc w:val="left"/>
      </w:pPr>
      <w:r>
        <w:rPr>
          <w:szCs w:val="24"/>
          <w:rtl/>
        </w:rPr>
        <w:t>طا هر کل چوي د پښتو ژبې شاعر چې د مينې غېږ، د حسن لمن او مضراب يې ليکلي د ي</w:t>
      </w:r>
    </w:p>
    <w:p w:rsidR="00172C30" w:rsidRDefault="0069213A">
      <w:pPr>
        <w:numPr>
          <w:ilvl w:val="0"/>
          <w:numId w:val="107"/>
        </w:numPr>
        <w:spacing w:after="264" w:line="265" w:lineRule="auto"/>
        <w:ind w:right="0" w:hanging="366"/>
        <w:jc w:val="left"/>
      </w:pPr>
      <w:r>
        <w:rPr>
          <w:szCs w:val="24"/>
          <w:rtl/>
        </w:rPr>
        <w:t>قاد ر د اد خان د تاريخ ګنډا پور ليکوال</w:t>
      </w:r>
    </w:p>
    <w:p w:rsidR="00172C30" w:rsidRDefault="0069213A">
      <w:pPr>
        <w:numPr>
          <w:ilvl w:val="0"/>
          <w:numId w:val="107"/>
        </w:numPr>
        <w:spacing w:after="264" w:line="265" w:lineRule="auto"/>
        <w:ind w:right="0" w:hanging="366"/>
        <w:jc w:val="left"/>
      </w:pPr>
      <w:r>
        <w:rPr>
          <w:szCs w:val="24"/>
          <w:rtl/>
        </w:rPr>
        <w:t>ثناؤال شميم د پښتو ژبې شاعر</w:t>
      </w:r>
    </w:p>
    <w:p w:rsidR="00172C30" w:rsidRDefault="0069213A">
      <w:pPr>
        <w:numPr>
          <w:ilvl w:val="0"/>
          <w:numId w:val="107"/>
        </w:numPr>
        <w:spacing w:after="264" w:line="265" w:lineRule="auto"/>
        <w:ind w:right="0" w:hanging="366"/>
        <w:jc w:val="left"/>
      </w:pPr>
      <w:r>
        <w:rPr>
          <w:szCs w:val="24"/>
          <w:rtl/>
        </w:rPr>
        <w:t>صل ح الد ين ابر اهيم زی  د اردو ژبې د د وو کتا بو نو مؤلف</w:t>
      </w:r>
    </w:p>
    <w:p w:rsidR="00172C30" w:rsidRDefault="0069213A">
      <w:pPr>
        <w:numPr>
          <w:ilvl w:val="0"/>
          <w:numId w:val="107"/>
        </w:numPr>
        <w:spacing w:after="264" w:line="265" w:lineRule="auto"/>
        <w:ind w:right="0" w:hanging="366"/>
        <w:jc w:val="left"/>
      </w:pPr>
      <w:r>
        <w:rPr>
          <w:szCs w:val="24"/>
          <w:rtl/>
        </w:rPr>
        <w:t>شاه عالم خان ګنډاپوري</w:t>
      </w:r>
      <w:r>
        <w:rPr>
          <w:szCs w:val="24"/>
          <w:rtl/>
        </w:rPr>
        <w:t xml:space="preserve"> د پښتو ژبې شاعر</w:t>
      </w:r>
    </w:p>
    <w:p w:rsidR="00172C30" w:rsidRDefault="0069213A">
      <w:pPr>
        <w:numPr>
          <w:ilvl w:val="0"/>
          <w:numId w:val="107"/>
        </w:numPr>
        <w:spacing w:after="264" w:line="265" w:lineRule="auto"/>
        <w:ind w:right="0" w:hanging="366"/>
        <w:jc w:val="left"/>
      </w:pPr>
      <w:r>
        <w:rPr>
          <w:szCs w:val="24"/>
          <w:rtl/>
        </w:rPr>
        <w:t>عبد الر حمن خان ګنډا پور کما ل خيل</w:t>
      </w:r>
    </w:p>
    <w:p w:rsidR="00172C30" w:rsidRDefault="0069213A">
      <w:pPr>
        <w:numPr>
          <w:ilvl w:val="0"/>
          <w:numId w:val="107"/>
        </w:numPr>
        <w:spacing w:after="264" w:line="265" w:lineRule="auto"/>
        <w:ind w:right="0" w:hanging="366"/>
        <w:jc w:val="left"/>
      </w:pPr>
      <w:r>
        <w:rPr>
          <w:szCs w:val="24"/>
          <w:rtl/>
        </w:rPr>
        <w:t>سيد احمد اختر د اردو ژبې شاعر</w:t>
      </w:r>
    </w:p>
    <w:p w:rsidR="00172C30" w:rsidRDefault="0069213A">
      <w:pPr>
        <w:numPr>
          <w:ilvl w:val="0"/>
          <w:numId w:val="107"/>
        </w:numPr>
        <w:spacing w:after="916" w:line="265" w:lineRule="auto"/>
        <w:ind w:right="0" w:hanging="366"/>
        <w:jc w:val="left"/>
      </w:pPr>
      <w:r>
        <w:rPr>
          <w:szCs w:val="24"/>
          <w:rtl/>
        </w:rPr>
        <w:t>ال نواز افق  د اردو او سرائيکي ژبو شاعر</w:t>
      </w:r>
    </w:p>
    <w:p w:rsidR="00172C30" w:rsidRDefault="0069213A">
      <w:pPr>
        <w:pStyle w:val="Heading1"/>
        <w:ind w:left="-4"/>
      </w:pPr>
      <w:r>
        <w:rPr>
          <w:szCs w:val="56"/>
          <w:rtl/>
        </w:rPr>
        <w:t xml:space="preserve"> </w:t>
      </w:r>
      <w:r>
        <w:rPr>
          <w:szCs w:val="56"/>
        </w:rPr>
        <w:t>129</w:t>
      </w:r>
      <w:r>
        <w:rPr>
          <w:szCs w:val="56"/>
          <w:rtl/>
        </w:rPr>
        <w:t xml:space="preserve"> ګوربز</w:t>
      </w:r>
    </w:p>
    <w:p w:rsidR="00172C30" w:rsidRDefault="0069213A">
      <w:pPr>
        <w:ind w:right="15"/>
      </w:pPr>
      <w:r>
        <w:rPr>
          <w:szCs w:val="24"/>
          <w:rtl/>
        </w:rPr>
        <w:t>که چيرې د ګوربزو د قبيلې د نسب شجره په غور سره وګورو نو جوته به شي چې ګور بز د کرلڼيو پښتنو په ټو لنيز ګروپ پورې اړه لري او</w:t>
      </w:r>
      <w:r>
        <w:rPr>
          <w:szCs w:val="24"/>
          <w:rtl/>
        </w:rPr>
        <w:t xml:space="preserve"> د وزيرو د قبيلې يو ښاخ شميرل کيږي</w:t>
      </w:r>
      <w:r>
        <w:rPr>
          <w:rFonts w:ascii="Tahoma" w:eastAsia="Tahoma" w:hAnsi="Tahoma" w:cs="Tahoma"/>
          <w:szCs w:val="24"/>
          <w:rtl/>
        </w:rPr>
        <w:t>۔</w:t>
      </w:r>
      <w:r>
        <w:rPr>
          <w:szCs w:val="24"/>
          <w:rtl/>
        </w:rPr>
        <w:t xml:space="preserve"> د شجرو پر بنسټ د وزيرو د قبيلې لوی  نيکه وزير د سليمان زوی  د وه زامن د ر لود ل چې يو يې للی او بل يې خد ری  نو ميد ل</w:t>
      </w:r>
      <w:r>
        <w:rPr>
          <w:rFonts w:ascii="Tahoma" w:eastAsia="Tahoma" w:hAnsi="Tahoma" w:cs="Tahoma"/>
          <w:szCs w:val="24"/>
          <w:rtl/>
        </w:rPr>
        <w:t>۔</w:t>
      </w:r>
      <w:r>
        <w:rPr>
          <w:szCs w:val="24"/>
          <w:rtl/>
        </w:rPr>
        <w:t xml:space="preserve"> خد ری  چې د وزير مشننر زوی  و د د ريو زامنو خاوند و چې تر ټولو کشری  زوی  يې مبار ک نو ميد چې ګوربز د</w:t>
      </w:r>
      <w:r>
        <w:rPr>
          <w:szCs w:val="24"/>
          <w:rtl/>
        </w:rPr>
        <w:t xml:space="preserve"> مبارک زوی  و او د ګ وربز اولد ه د هغه د نامه له کبله په ګوربزو سره مشهوره شوه</w:t>
      </w:r>
      <w:r>
        <w:rPr>
          <w:rFonts w:ascii="Tahoma" w:eastAsia="Tahoma" w:hAnsi="Tahoma" w:cs="Tahoma"/>
          <w:szCs w:val="24"/>
          <w:rtl/>
        </w:rPr>
        <w:t>۔</w:t>
      </w:r>
      <w:r>
        <w:rPr>
          <w:sz w:val="22"/>
          <w:vertAlign w:val="superscript"/>
        </w:rPr>
        <w:footnoteReference w:id="343"/>
      </w:r>
    </w:p>
    <w:p w:rsidR="00172C30" w:rsidRDefault="0069213A">
      <w:pPr>
        <w:spacing w:after="133" w:line="379" w:lineRule="auto"/>
        <w:ind w:left="-3" w:right="9"/>
        <w:jc w:val="both"/>
      </w:pPr>
      <w:r>
        <w:rPr>
          <w:szCs w:val="24"/>
          <w:rtl/>
        </w:rPr>
        <w:t>که څه هم ګو ربز د و زيرو د قبيلې يو ښاخ د ی ، خو او س د د ې لپاره چې د وزيرو د قبيلې نه جل استو ګنه لري او په د ود ونو او رواجونو کې يې هم سره لږ شا نتې تو پيرونه شته نو ځکه د</w:t>
      </w:r>
      <w:r>
        <w:rPr>
          <w:szCs w:val="24"/>
          <w:rtl/>
        </w:rPr>
        <w:t xml:space="preserve"> د وی  ياد ونه پ ه جل ډول س ره کوو</w:t>
      </w:r>
      <w:r>
        <w:rPr>
          <w:rFonts w:ascii="Tahoma" w:eastAsia="Tahoma" w:hAnsi="Tahoma" w:cs="Tahoma"/>
          <w:szCs w:val="24"/>
          <w:rtl/>
        </w:rPr>
        <w:t>۔</w:t>
      </w:r>
      <w:r>
        <w:rPr>
          <w:szCs w:val="24"/>
          <w:rtl/>
        </w:rPr>
        <w:t xml:space="preserve"> </w:t>
      </w:r>
    </w:p>
    <w:p w:rsidR="00172C30" w:rsidRDefault="0069213A">
      <w:pPr>
        <w:ind w:right="2608" w:firstLine="0"/>
      </w:pPr>
      <w:r>
        <w:rPr>
          <w:szCs w:val="24"/>
          <w:rtl/>
        </w:rPr>
        <w:t xml:space="preserve">محمد حيات خان په خپل اثر حيات افغاني کې د ګوربزو په اړوند د اسې ليکلي د ي: </w:t>
      </w:r>
    </w:p>
    <w:p w:rsidR="00172C30" w:rsidRDefault="0069213A">
      <w:pPr>
        <w:ind w:right="15"/>
      </w:pPr>
      <w:r>
        <w:rPr>
          <w:szCs w:val="24"/>
          <w:rtl/>
        </w:rPr>
        <w:t>"په پيل کې ګوربز د مسعود و (مسيد و) وزيرو سره يو ځای  د هغوی  د غره په شمالي بر خه ک ې ميش ته ول، لکه چې د شکتو په د ره او د بابړو په غره کې تر</w:t>
      </w:r>
      <w:r>
        <w:rPr>
          <w:szCs w:val="24"/>
          <w:rtl/>
        </w:rPr>
        <w:t xml:space="preserve"> او سه پورې هم ځينې پخواني سپين ږيري وزير د ګوربزو د قبيلې د اوبو د ويالو او د هغوی  د کورو نو نښې نښانې </w:t>
      </w:r>
      <w:r>
        <w:rPr>
          <w:rFonts w:ascii="Tahoma" w:eastAsia="Tahoma" w:hAnsi="Tahoma" w:cs="Tahoma"/>
          <w:szCs w:val="24"/>
          <w:rtl/>
        </w:rPr>
        <w:lastRenderedPageBreak/>
        <w:tab/>
        <w:t>۔</w:t>
      </w:r>
      <w:r>
        <w:rPr>
          <w:szCs w:val="24"/>
          <w:rtl/>
        </w:rPr>
        <w:t xml:space="preserve">ښيي اوس تر د وه سوو کلونو </w:t>
      </w:r>
      <w:r>
        <w:rPr>
          <w:sz w:val="22"/>
          <w:vertAlign w:val="superscript"/>
        </w:rPr>
        <w:footnoteReference w:id="344"/>
      </w:r>
      <w:r>
        <w:rPr>
          <w:szCs w:val="24"/>
          <w:rtl/>
        </w:rPr>
        <w:t xml:space="preserve"> زياته مود ه تيره شوې د ه چننې ګوربز له د غې سيمې نه وتلي د ي او له هغه ځا يه د د وی  د تللو وجه د اسې ښو د لې شوې د ه چې </w:t>
      </w:r>
      <w:r>
        <w:rPr>
          <w:szCs w:val="24"/>
          <w:rtl/>
        </w:rPr>
        <w:t>د ګبر په غره کننې لو مړی  د بيټنيو پښتنو د ورګاړي ښاخ استو ګنه د ر لود له چې ورو سته بيا ګوربزو پر د وی  ير غل وکړ او د ګننبر غر يې ترې ونيوه، تر هغه وروسته د بيټنيو د قبيلې د کجين ښاخ پر ګوربزو بريد وکړ او د د واړو ت ر مين ځ ت ر سختو خو نړيو جګړو وروسته د</w:t>
      </w:r>
      <w:r>
        <w:rPr>
          <w:szCs w:val="24"/>
          <w:rtl/>
        </w:rPr>
        <w:t xml:space="preserve"> ګوربزو قبيلې ما تې وخوړله او د ګبرغر بيا د بيټنيو لس ته ورغی او د د ې لپاره چې ګوربز په د غو جګړو کې کمزوري شوي ول ، نو له د ې کبله د وزيرو د سيمې په لو يد يزو او شمالي څنډو کې، د خوست د سيمې د جنوب ختيز او د د وړو د سيمې په شمال لويد يزو غر نيو سيمو کې م</w:t>
      </w:r>
      <w:r>
        <w:rPr>
          <w:szCs w:val="24"/>
          <w:rtl/>
        </w:rPr>
        <w:t>يشته شول چې د د وی  په د غې غرنۍ سيمه کې د ژمي په د وو ميا شتو کې واورې اوري</w:t>
      </w:r>
      <w:r>
        <w:rPr>
          <w:rFonts w:ascii="Tahoma" w:eastAsia="Tahoma" w:hAnsi="Tahoma" w:cs="Tahoma"/>
          <w:szCs w:val="24"/>
          <w:rtl/>
        </w:rPr>
        <w:t>۔</w:t>
      </w:r>
      <w:r>
        <w:rPr>
          <w:szCs w:val="24"/>
          <w:rtl/>
        </w:rPr>
        <w:t xml:space="preserve"> "</w:t>
      </w:r>
      <w:r>
        <w:rPr>
          <w:sz w:val="22"/>
          <w:vertAlign w:val="superscript"/>
        </w:rPr>
        <w:footnoteReference w:id="345"/>
      </w:r>
    </w:p>
    <w:p w:rsidR="00172C30" w:rsidRDefault="0069213A">
      <w:pPr>
        <w:spacing w:after="120" w:line="379" w:lineRule="auto"/>
        <w:ind w:left="-3" w:right="9"/>
        <w:jc w:val="both"/>
      </w:pPr>
      <w:r>
        <w:rPr>
          <w:szCs w:val="24"/>
          <w:rtl/>
        </w:rPr>
        <w:t>ګوربز په اوسني وخت کې د افغانستان د خوست وليت د ګوربزو په ولسوالۍ کې استو ګنه لري چې نو موړې ولسوالي د تڼيو اومند وزيو د و لسواليو سر ه ګډه پوله لري</w:t>
      </w:r>
      <w:r>
        <w:rPr>
          <w:rFonts w:ascii="Tahoma" w:eastAsia="Tahoma" w:hAnsi="Tahoma" w:cs="Tahoma"/>
          <w:szCs w:val="24"/>
          <w:rtl/>
        </w:rPr>
        <w:t>۔</w:t>
      </w:r>
      <w:r>
        <w:rPr>
          <w:szCs w:val="24"/>
          <w:rtl/>
        </w:rPr>
        <w:t xml:space="preserve"> بايد وويل شي چې ګوربز په </w:t>
      </w:r>
      <w:r>
        <w:rPr>
          <w:szCs w:val="24"/>
          <w:rtl/>
        </w:rPr>
        <w:t>ختيزه او لويد يزه بر خه کې د پښتونخوا سره هم ګډه پو له لري</w:t>
      </w:r>
      <w:r>
        <w:rPr>
          <w:rFonts w:ascii="Tahoma" w:eastAsia="Tahoma" w:hAnsi="Tahoma" w:cs="Tahoma"/>
          <w:szCs w:val="24"/>
          <w:rtl/>
        </w:rPr>
        <w:t>۔</w:t>
      </w:r>
    </w:p>
    <w:p w:rsidR="00172C30" w:rsidRDefault="0069213A">
      <w:pPr>
        <w:spacing w:after="210" w:line="379" w:lineRule="auto"/>
        <w:ind w:left="-3" w:right="9"/>
        <w:jc w:val="both"/>
      </w:pPr>
      <w:r>
        <w:rPr>
          <w:szCs w:val="24"/>
          <w:rtl/>
        </w:rPr>
        <w:t>که څه هم ګوربز بيو زله او غر يب خلک د ي، خو ميړني، جنګيالي او په پښتني ننګ او غيرت کې تکړه خلک د ي</w:t>
      </w:r>
      <w:r>
        <w:rPr>
          <w:rFonts w:ascii="Tahoma" w:eastAsia="Tahoma" w:hAnsi="Tahoma" w:cs="Tahoma"/>
          <w:szCs w:val="24"/>
          <w:rtl/>
        </w:rPr>
        <w:t>۔</w:t>
      </w:r>
      <w:r>
        <w:rPr>
          <w:szCs w:val="24"/>
          <w:rtl/>
        </w:rPr>
        <w:t xml:space="preserve"> د د وی  فزيکي جوړښت، بڼې، څيرې او رنګونه د و زيرو د قبيلې د خلکو په څير د </w:t>
      </w:r>
      <w:r>
        <w:rPr>
          <w:rFonts w:ascii="Tahoma" w:eastAsia="Tahoma" w:hAnsi="Tahoma" w:cs="Tahoma"/>
          <w:szCs w:val="24"/>
          <w:rtl/>
        </w:rPr>
        <w:t>۔</w:t>
      </w:r>
      <w:r>
        <w:rPr>
          <w:szCs w:val="24"/>
          <w:rtl/>
        </w:rPr>
        <w:t xml:space="preserve">ي ک ه څ ه ه م ګ وربز </w:t>
      </w:r>
      <w:r>
        <w:rPr>
          <w:szCs w:val="24"/>
          <w:rtl/>
        </w:rPr>
        <w:t xml:space="preserve">د وزيرو د قبيلې سره په ګټه او تاوان کې شريک نه د ي ، خو هغوی  خپل وروڼه </w:t>
      </w:r>
      <w:r>
        <w:rPr>
          <w:rFonts w:ascii="Tahoma" w:eastAsia="Tahoma" w:hAnsi="Tahoma" w:cs="Tahoma"/>
          <w:szCs w:val="24"/>
          <w:rtl/>
        </w:rPr>
        <w:t>۔</w:t>
      </w:r>
      <w:r>
        <w:rPr>
          <w:szCs w:val="24"/>
          <w:rtl/>
        </w:rPr>
        <w:t>ګڼي ګوربزو په پخوا وختونو کننې د وزيرو د قبيلې پر نر خونو او څلو باند ې عمل کاوه، خو اوس نو موړي نر خو نه او څلي د د وی  له خوا ن ه عمل ي کيږي</w:t>
      </w:r>
      <w:r>
        <w:rPr>
          <w:rFonts w:ascii="Tahoma" w:eastAsia="Tahoma" w:hAnsi="Tahoma" w:cs="Tahoma"/>
          <w:szCs w:val="24"/>
          <w:rtl/>
        </w:rPr>
        <w:t>۔</w:t>
      </w:r>
      <w:r>
        <w:rPr>
          <w:szCs w:val="24"/>
          <w:rtl/>
        </w:rPr>
        <w:t xml:space="preserve"> </w:t>
      </w:r>
      <w:r>
        <w:rPr>
          <w:sz w:val="22"/>
          <w:vertAlign w:val="superscript"/>
        </w:rPr>
        <w:footnoteReference w:id="346"/>
      </w:r>
    </w:p>
    <w:p w:rsidR="00172C30" w:rsidRDefault="0069213A">
      <w:pPr>
        <w:spacing w:after="4" w:line="379" w:lineRule="auto"/>
        <w:ind w:left="-3" w:right="9"/>
        <w:jc w:val="both"/>
      </w:pPr>
      <w:r>
        <w:rPr>
          <w:szCs w:val="24"/>
          <w:rtl/>
        </w:rPr>
        <w:t xml:space="preserve">حيات افغاني افغاني له نن </w:t>
      </w:r>
      <w:r>
        <w:rPr>
          <w:szCs w:val="24"/>
        </w:rPr>
        <w:t>١٤٧</w:t>
      </w:r>
      <w:r>
        <w:rPr>
          <w:szCs w:val="24"/>
          <w:rtl/>
        </w:rPr>
        <w:t xml:space="preserve"> کلونه وړ</w:t>
      </w:r>
      <w:r>
        <w:rPr>
          <w:szCs w:val="24"/>
          <w:rtl/>
        </w:rPr>
        <w:t xml:space="preserve">اند ې د ګوربزو د قبيلې د وسله والو ميړونو ش مير </w:t>
      </w:r>
      <w:r>
        <w:rPr>
          <w:szCs w:val="24"/>
        </w:rPr>
        <w:t>١</w:t>
      </w:r>
      <w:r>
        <w:rPr>
          <w:rFonts w:ascii="Tahoma" w:eastAsia="Tahoma" w:hAnsi="Tahoma" w:cs="Tahoma"/>
          <w:szCs w:val="24"/>
          <w:rtl/>
        </w:rPr>
        <w:t>۔۔۔</w:t>
      </w:r>
      <w:r>
        <w:rPr>
          <w:szCs w:val="24"/>
          <w:rtl/>
        </w:rPr>
        <w:t xml:space="preserve"> تن ه او د د ې قبيلې مجموعي شمېر يې </w:t>
      </w:r>
      <w:r>
        <w:rPr>
          <w:szCs w:val="24"/>
        </w:rPr>
        <w:t>١١</w:t>
      </w:r>
      <w:r>
        <w:rPr>
          <w:rFonts w:ascii="Tahoma" w:eastAsia="Tahoma" w:hAnsi="Tahoma" w:cs="Tahoma"/>
          <w:szCs w:val="24"/>
          <w:rtl/>
        </w:rPr>
        <w:t>۔۔۔</w:t>
      </w:r>
      <w:r>
        <w:rPr>
          <w:szCs w:val="24"/>
          <w:rtl/>
        </w:rPr>
        <w:t xml:space="preserve"> تنه ښود لی د ی ، خو په </w:t>
      </w:r>
      <w:r>
        <w:rPr>
          <w:szCs w:val="24"/>
        </w:rPr>
        <w:t>٢</w:t>
      </w:r>
      <w:r>
        <w:rPr>
          <w:rFonts w:ascii="Tahoma" w:eastAsia="Tahoma" w:hAnsi="Tahoma" w:cs="Tahoma"/>
          <w:szCs w:val="24"/>
          <w:rtl/>
        </w:rPr>
        <w:t>۔۔</w:t>
      </w:r>
      <w:r>
        <w:rPr>
          <w:szCs w:val="24"/>
        </w:rPr>
        <w:t>٦</w:t>
      </w:r>
      <w:r>
        <w:rPr>
          <w:szCs w:val="24"/>
          <w:rtl/>
        </w:rPr>
        <w:t xml:space="preserve"> زيږ د يز کال کې د ګوربزو د قبيلې مجمو عي شننمير </w:t>
      </w:r>
      <w:r>
        <w:rPr>
          <w:szCs w:val="24"/>
        </w:rPr>
        <w:t>٢٣٢</w:t>
      </w:r>
      <w:r>
        <w:rPr>
          <w:rFonts w:ascii="Tahoma" w:eastAsia="Tahoma" w:hAnsi="Tahoma" w:cs="Tahoma"/>
          <w:szCs w:val="24"/>
          <w:rtl/>
        </w:rPr>
        <w:t>۔۔</w:t>
      </w:r>
      <w:r>
        <w:rPr>
          <w:szCs w:val="24"/>
          <w:rtl/>
        </w:rPr>
        <w:t xml:space="preserve"> تنه ښود ل شوي د ي</w:t>
      </w:r>
      <w:r>
        <w:rPr>
          <w:rFonts w:ascii="Tahoma" w:eastAsia="Tahoma" w:hAnsi="Tahoma" w:cs="Tahoma"/>
          <w:szCs w:val="24"/>
          <w:rtl/>
        </w:rPr>
        <w:t>۔</w:t>
      </w:r>
    </w:p>
    <w:p w:rsidR="00172C30" w:rsidRDefault="0069213A">
      <w:pPr>
        <w:pStyle w:val="Heading7"/>
        <w:tabs>
          <w:tab w:val="center" w:pos="3256"/>
        </w:tabs>
        <w:ind w:left="-13" w:right="0" w:firstLine="0"/>
      </w:pPr>
      <w:r>
        <w:rPr>
          <w:szCs w:val="40"/>
          <w:rtl/>
        </w:rPr>
        <w:t xml:space="preserve"> </w:t>
      </w:r>
      <w:r>
        <w:rPr>
          <w:szCs w:val="40"/>
        </w:rPr>
        <w:t>129</w:t>
      </w:r>
      <w:r>
        <w:rPr>
          <w:szCs w:val="40"/>
          <w:rtl/>
        </w:rPr>
        <w:t>.</w:t>
      </w:r>
      <w:r>
        <w:rPr>
          <w:szCs w:val="40"/>
        </w:rPr>
        <w:t>1</w:t>
      </w:r>
      <w:r>
        <w:rPr>
          <w:szCs w:val="40"/>
          <w:rtl/>
        </w:rPr>
        <w:tab/>
        <w:t>د ګوربزو د قبيلې ښاخونه</w:t>
      </w:r>
    </w:p>
    <w:p w:rsidR="00172C30" w:rsidRDefault="0069213A">
      <w:pPr>
        <w:spacing w:after="0" w:line="259" w:lineRule="auto"/>
        <w:ind w:left="-3" w:right="9"/>
        <w:jc w:val="both"/>
      </w:pPr>
      <w:r>
        <w:rPr>
          <w:szCs w:val="24"/>
          <w:rtl/>
        </w:rPr>
        <w:t xml:space="preserve">د ګوربزو قبيله د زود ين (ضياؤ </w:t>
      </w:r>
      <w:r>
        <w:rPr>
          <w:szCs w:val="24"/>
          <w:rtl/>
        </w:rPr>
        <w:t>الد ين) او نصر الد ين په نامه په د وو تپو (طا يفو) ويشلې شوې د ه چې بيا د غه د وې تپې په لند نيو ښاخونو ويشل کيږي</w:t>
      </w:r>
      <w:r>
        <w:rPr>
          <w:rFonts w:ascii="Tahoma" w:eastAsia="Tahoma" w:hAnsi="Tahoma" w:cs="Tahoma"/>
          <w:szCs w:val="24"/>
          <w:rtl/>
        </w:rPr>
        <w:t>۔</w:t>
      </w:r>
      <w:r>
        <w:rPr>
          <w:szCs w:val="24"/>
          <w:rtl/>
        </w:rPr>
        <w:t xml:space="preserve"> د نصر الد ين ښا خونه د اد ي:</w:t>
      </w:r>
    </w:p>
    <w:tbl>
      <w:tblPr>
        <w:tblStyle w:val="TableGrid"/>
        <w:tblW w:w="8460" w:type="dxa"/>
        <w:tblInd w:w="1896" w:type="dxa"/>
        <w:tblCellMar>
          <w:top w:w="0" w:type="dxa"/>
          <w:left w:w="0" w:type="dxa"/>
          <w:bottom w:w="0" w:type="dxa"/>
          <w:right w:w="0" w:type="dxa"/>
        </w:tblCellMar>
        <w:tblLook w:val="04A0" w:firstRow="1" w:lastRow="0" w:firstColumn="1" w:lastColumn="0" w:noHBand="0" w:noVBand="1"/>
      </w:tblPr>
      <w:tblGrid>
        <w:gridCol w:w="3250"/>
        <w:gridCol w:w="5210"/>
      </w:tblGrid>
      <w:tr w:rsidR="00172C30">
        <w:trPr>
          <w:trHeight w:val="1688"/>
        </w:trPr>
        <w:tc>
          <w:tcPr>
            <w:tcW w:w="3250" w:type="dxa"/>
            <w:tcBorders>
              <w:top w:val="nil"/>
              <w:left w:val="nil"/>
              <w:bottom w:val="nil"/>
              <w:right w:val="nil"/>
            </w:tcBorders>
          </w:tcPr>
          <w:p w:rsidR="00172C30" w:rsidRDefault="0069213A">
            <w:pPr>
              <w:numPr>
                <w:ilvl w:val="0"/>
                <w:numId w:val="132"/>
              </w:numPr>
              <w:spacing w:after="266" w:line="259" w:lineRule="auto"/>
              <w:ind w:right="80" w:hanging="361"/>
            </w:pPr>
            <w:r>
              <w:rPr>
                <w:szCs w:val="24"/>
                <w:rtl/>
              </w:rPr>
              <w:t>کاوي خيل</w:t>
            </w:r>
          </w:p>
          <w:p w:rsidR="00172C30" w:rsidRDefault="0069213A">
            <w:pPr>
              <w:numPr>
                <w:ilvl w:val="0"/>
                <w:numId w:val="132"/>
              </w:numPr>
              <w:spacing w:after="0" w:line="259" w:lineRule="auto"/>
              <w:ind w:right="80" w:hanging="361"/>
            </w:pPr>
            <w:r>
              <w:rPr>
                <w:szCs w:val="24"/>
                <w:rtl/>
              </w:rPr>
              <w:t>ګلک خيل</w:t>
            </w:r>
          </w:p>
        </w:tc>
        <w:tc>
          <w:tcPr>
            <w:tcW w:w="5210" w:type="dxa"/>
            <w:tcBorders>
              <w:top w:val="nil"/>
              <w:left w:val="nil"/>
              <w:bottom w:val="nil"/>
              <w:right w:val="nil"/>
            </w:tcBorders>
          </w:tcPr>
          <w:p w:rsidR="00172C30" w:rsidRDefault="0069213A">
            <w:pPr>
              <w:numPr>
                <w:ilvl w:val="0"/>
                <w:numId w:val="133"/>
              </w:numPr>
              <w:spacing w:after="266" w:line="259" w:lineRule="auto"/>
              <w:ind w:right="0" w:hanging="360"/>
              <w:jc w:val="left"/>
            </w:pPr>
            <w:r>
              <w:rPr>
                <w:szCs w:val="24"/>
                <w:rtl/>
              </w:rPr>
              <w:t>سرګلي</w:t>
            </w:r>
            <w:r>
              <w:rPr>
                <w:szCs w:val="24"/>
                <w:rtl/>
              </w:rPr>
              <w:tab/>
            </w:r>
            <w:r>
              <w:rPr>
                <w:szCs w:val="24"/>
              </w:rPr>
              <w:t>3</w:t>
            </w:r>
            <w:r>
              <w:rPr>
                <w:szCs w:val="24"/>
                <w:rtl/>
              </w:rPr>
              <w:t>. ماني خيل</w:t>
            </w:r>
          </w:p>
          <w:p w:rsidR="00172C30" w:rsidRDefault="0069213A">
            <w:pPr>
              <w:numPr>
                <w:ilvl w:val="0"/>
                <w:numId w:val="133"/>
              </w:numPr>
              <w:spacing w:after="268" w:line="259" w:lineRule="auto"/>
              <w:ind w:right="0" w:hanging="360"/>
              <w:jc w:val="left"/>
            </w:pPr>
            <w:r>
              <w:rPr>
                <w:szCs w:val="24"/>
                <w:rtl/>
              </w:rPr>
              <w:t>شير خيل</w:t>
            </w:r>
            <w:r>
              <w:rPr>
                <w:szCs w:val="24"/>
                <w:rtl/>
              </w:rPr>
              <w:tab/>
            </w:r>
            <w:r>
              <w:rPr>
                <w:szCs w:val="24"/>
              </w:rPr>
              <w:t>4</w:t>
            </w:r>
            <w:r>
              <w:rPr>
                <w:szCs w:val="24"/>
                <w:rtl/>
              </w:rPr>
              <w:t>. کد ي خيل</w:t>
            </w:r>
          </w:p>
          <w:p w:rsidR="00172C30" w:rsidRDefault="0069213A">
            <w:pPr>
              <w:spacing w:after="0" w:line="259" w:lineRule="auto"/>
              <w:ind w:left="11" w:right="0" w:firstLine="0"/>
              <w:jc w:val="center"/>
            </w:pPr>
            <w:r>
              <w:rPr>
                <w:szCs w:val="24"/>
                <w:rtl/>
              </w:rPr>
              <w:t xml:space="preserve">د زود ين (ضياؤالد ين) ښا خونه په د ې ډول د ي: </w:t>
            </w:r>
          </w:p>
        </w:tc>
      </w:tr>
      <w:tr w:rsidR="00172C30">
        <w:trPr>
          <w:trHeight w:val="2854"/>
        </w:trPr>
        <w:tc>
          <w:tcPr>
            <w:tcW w:w="3250" w:type="dxa"/>
            <w:tcBorders>
              <w:top w:val="nil"/>
              <w:left w:val="nil"/>
              <w:bottom w:val="nil"/>
              <w:right w:val="nil"/>
            </w:tcBorders>
          </w:tcPr>
          <w:p w:rsidR="00172C30" w:rsidRDefault="0069213A">
            <w:pPr>
              <w:numPr>
                <w:ilvl w:val="0"/>
                <w:numId w:val="134"/>
              </w:numPr>
              <w:spacing w:after="268" w:line="259" w:lineRule="auto"/>
              <w:ind w:right="0" w:hanging="275"/>
            </w:pPr>
            <w:r>
              <w:rPr>
                <w:szCs w:val="24"/>
                <w:rtl/>
              </w:rPr>
              <w:lastRenderedPageBreak/>
              <w:t>جپکه ګنډه</w:t>
            </w:r>
          </w:p>
          <w:p w:rsidR="00172C30" w:rsidRDefault="0069213A">
            <w:pPr>
              <w:numPr>
                <w:ilvl w:val="0"/>
                <w:numId w:val="134"/>
              </w:numPr>
              <w:spacing w:after="266" w:line="259" w:lineRule="auto"/>
              <w:ind w:right="0" w:hanging="275"/>
            </w:pPr>
            <w:r>
              <w:rPr>
                <w:szCs w:val="24"/>
                <w:rtl/>
              </w:rPr>
              <w:t>پيري ګنډه</w:t>
            </w:r>
          </w:p>
          <w:p w:rsidR="00172C30" w:rsidRDefault="0069213A">
            <w:pPr>
              <w:numPr>
                <w:ilvl w:val="0"/>
                <w:numId w:val="134"/>
              </w:numPr>
              <w:spacing w:after="0" w:line="259" w:lineRule="auto"/>
              <w:ind w:right="0" w:hanging="275"/>
            </w:pPr>
            <w:r>
              <w:rPr>
                <w:szCs w:val="24"/>
                <w:rtl/>
              </w:rPr>
              <w:t>بيړي ګنډه</w:t>
            </w:r>
          </w:p>
        </w:tc>
        <w:tc>
          <w:tcPr>
            <w:tcW w:w="5210" w:type="dxa"/>
            <w:tcBorders>
              <w:top w:val="nil"/>
              <w:left w:val="nil"/>
              <w:bottom w:val="nil"/>
              <w:right w:val="nil"/>
            </w:tcBorders>
          </w:tcPr>
          <w:p w:rsidR="00172C30" w:rsidRDefault="0069213A">
            <w:pPr>
              <w:numPr>
                <w:ilvl w:val="0"/>
                <w:numId w:val="135"/>
              </w:numPr>
              <w:spacing w:after="268" w:line="259" w:lineRule="auto"/>
              <w:ind w:right="0" w:hanging="361"/>
              <w:jc w:val="left"/>
            </w:pPr>
            <w:r>
              <w:rPr>
                <w:szCs w:val="24"/>
                <w:rtl/>
              </w:rPr>
              <w:t>نيزي خيل</w:t>
            </w:r>
            <w:r>
              <w:rPr>
                <w:szCs w:val="24"/>
                <w:rtl/>
              </w:rPr>
              <w:tab/>
            </w:r>
            <w:r>
              <w:rPr>
                <w:szCs w:val="24"/>
              </w:rPr>
              <w:t>6</w:t>
            </w:r>
            <w:r>
              <w:rPr>
                <w:szCs w:val="24"/>
                <w:rtl/>
              </w:rPr>
              <w:t>. خري خيل</w:t>
            </w:r>
          </w:p>
          <w:p w:rsidR="00172C30" w:rsidRDefault="0069213A">
            <w:pPr>
              <w:numPr>
                <w:ilvl w:val="0"/>
                <w:numId w:val="135"/>
              </w:numPr>
              <w:spacing w:after="266" w:line="259" w:lineRule="auto"/>
              <w:ind w:right="0" w:hanging="361"/>
              <w:jc w:val="left"/>
            </w:pPr>
            <w:r>
              <w:rPr>
                <w:szCs w:val="24"/>
                <w:rtl/>
              </w:rPr>
              <w:t>نواب خيل</w:t>
            </w:r>
            <w:r>
              <w:rPr>
                <w:szCs w:val="24"/>
                <w:rtl/>
              </w:rPr>
              <w:tab/>
            </w:r>
            <w:r>
              <w:rPr>
                <w:szCs w:val="24"/>
              </w:rPr>
              <w:t>7</w:t>
            </w:r>
            <w:r>
              <w:rPr>
                <w:szCs w:val="24"/>
                <w:rtl/>
              </w:rPr>
              <w:t>. لنډي خيل</w:t>
            </w:r>
          </w:p>
          <w:p w:rsidR="00172C30" w:rsidRDefault="0069213A">
            <w:pPr>
              <w:numPr>
                <w:ilvl w:val="0"/>
                <w:numId w:val="135"/>
              </w:numPr>
              <w:spacing w:after="268" w:line="259" w:lineRule="auto"/>
              <w:ind w:right="0" w:hanging="361"/>
              <w:jc w:val="left"/>
            </w:pPr>
            <w:r>
              <w:rPr>
                <w:szCs w:val="24"/>
                <w:rtl/>
              </w:rPr>
              <w:t>بيباخيل</w:t>
            </w:r>
            <w:r>
              <w:rPr>
                <w:szCs w:val="24"/>
                <w:rtl/>
              </w:rPr>
              <w:tab/>
            </w:r>
            <w:r>
              <w:rPr>
                <w:szCs w:val="24"/>
              </w:rPr>
              <w:t>8</w:t>
            </w:r>
            <w:r>
              <w:rPr>
                <w:szCs w:val="24"/>
                <w:rtl/>
              </w:rPr>
              <w:t>. بورپه خيل</w:t>
            </w:r>
          </w:p>
          <w:p w:rsidR="00172C30" w:rsidRDefault="0069213A">
            <w:pPr>
              <w:numPr>
                <w:ilvl w:val="0"/>
                <w:numId w:val="135"/>
              </w:numPr>
              <w:spacing w:after="266" w:line="259" w:lineRule="auto"/>
              <w:ind w:right="0" w:hanging="361"/>
              <w:jc w:val="left"/>
            </w:pPr>
            <w:r>
              <w:rPr>
                <w:szCs w:val="24"/>
                <w:rtl/>
              </w:rPr>
              <w:t>ژونوال</w:t>
            </w:r>
            <w:r>
              <w:rPr>
                <w:szCs w:val="24"/>
                <w:rtl/>
              </w:rPr>
              <w:tab/>
            </w:r>
            <w:r>
              <w:rPr>
                <w:szCs w:val="24"/>
              </w:rPr>
              <w:t>9</w:t>
            </w:r>
            <w:r>
              <w:rPr>
                <w:szCs w:val="24"/>
                <w:rtl/>
              </w:rPr>
              <w:t>. بيکي خيل</w:t>
            </w:r>
          </w:p>
          <w:p w:rsidR="00172C30" w:rsidRDefault="0069213A">
            <w:pPr>
              <w:numPr>
                <w:ilvl w:val="0"/>
                <w:numId w:val="135"/>
              </w:numPr>
              <w:spacing w:after="0" w:line="259" w:lineRule="auto"/>
              <w:ind w:right="0" w:hanging="361"/>
              <w:jc w:val="left"/>
            </w:pPr>
            <w:r>
              <w:rPr>
                <w:szCs w:val="24"/>
                <w:rtl/>
              </w:rPr>
              <w:t>ګنډي خيل</w:t>
            </w:r>
            <w:r>
              <w:rPr>
                <w:szCs w:val="24"/>
                <w:rtl/>
              </w:rPr>
              <w:tab/>
            </w:r>
            <w:r>
              <w:rPr>
                <w:szCs w:val="24"/>
              </w:rPr>
              <w:t>10</w:t>
            </w:r>
            <w:r>
              <w:rPr>
                <w:szCs w:val="24"/>
                <w:rtl/>
              </w:rPr>
              <w:t>. پريت خيل</w:t>
            </w:r>
          </w:p>
        </w:tc>
      </w:tr>
    </w:tbl>
    <w:p w:rsidR="00172C30" w:rsidRDefault="0069213A">
      <w:pPr>
        <w:spacing w:after="155" w:line="259" w:lineRule="auto"/>
        <w:ind w:left="-3" w:right="0" w:hanging="10"/>
        <w:jc w:val="left"/>
      </w:pPr>
      <w:r>
        <w:rPr>
          <w:sz w:val="40"/>
          <w:szCs w:val="40"/>
          <w:rtl/>
        </w:rPr>
        <w:t xml:space="preserve"> </w:t>
      </w:r>
      <w:r>
        <w:rPr>
          <w:sz w:val="40"/>
          <w:szCs w:val="40"/>
        </w:rPr>
        <w:t>129</w:t>
      </w:r>
      <w:r>
        <w:rPr>
          <w:sz w:val="40"/>
          <w:szCs w:val="40"/>
          <w:rtl/>
        </w:rPr>
        <w:t>.</w:t>
      </w:r>
      <w:r>
        <w:rPr>
          <w:sz w:val="40"/>
          <w:szCs w:val="40"/>
        </w:rPr>
        <w:t>2</w:t>
      </w:r>
      <w:r>
        <w:rPr>
          <w:sz w:val="40"/>
          <w:szCs w:val="40"/>
          <w:rtl/>
        </w:rPr>
        <w:t xml:space="preserve"> د ګوربزو مشهور کلي</w:t>
      </w:r>
    </w:p>
    <w:p w:rsidR="00172C30" w:rsidRDefault="0069213A">
      <w:pPr>
        <w:spacing w:after="711" w:line="265" w:lineRule="auto"/>
        <w:ind w:left="735" w:right="0" w:hanging="10"/>
        <w:jc w:val="left"/>
      </w:pPr>
      <w:r>
        <w:rPr>
          <w:szCs w:val="24"/>
          <w:rtl/>
        </w:rPr>
        <w:t>انډيرلی، بګي خيل، مليانو کلی، د پښانو کلی، شهيد کلی اونور</w:t>
      </w:r>
      <w:r>
        <w:rPr>
          <w:rFonts w:ascii="Tahoma" w:eastAsia="Tahoma" w:hAnsi="Tahoma" w:cs="Tahoma"/>
          <w:szCs w:val="24"/>
          <w:rtl/>
        </w:rPr>
        <w:t>۔۔۔</w:t>
      </w:r>
      <w:r>
        <w:rPr>
          <w:szCs w:val="24"/>
          <w:rtl/>
        </w:rPr>
        <w:t xml:space="preserve"> </w:t>
      </w:r>
    </w:p>
    <w:p w:rsidR="00172C30" w:rsidRDefault="0069213A">
      <w:pPr>
        <w:pStyle w:val="Heading7"/>
        <w:ind w:left="-3" w:right="0"/>
      </w:pPr>
      <w:r>
        <w:rPr>
          <w:szCs w:val="40"/>
          <w:rtl/>
        </w:rPr>
        <w:t xml:space="preserve"> </w:t>
      </w:r>
      <w:r>
        <w:rPr>
          <w:szCs w:val="40"/>
        </w:rPr>
        <w:t>129</w:t>
      </w:r>
      <w:r>
        <w:rPr>
          <w:szCs w:val="40"/>
          <w:rtl/>
        </w:rPr>
        <w:t>.</w:t>
      </w:r>
      <w:r>
        <w:rPr>
          <w:szCs w:val="40"/>
        </w:rPr>
        <w:t>3</w:t>
      </w:r>
      <w:r>
        <w:rPr>
          <w:szCs w:val="40"/>
          <w:rtl/>
        </w:rPr>
        <w:t xml:space="preserve"> خوراک يې</w:t>
      </w:r>
    </w:p>
    <w:p w:rsidR="00172C30" w:rsidRDefault="0069213A">
      <w:pPr>
        <w:spacing w:after="461"/>
        <w:ind w:right="15"/>
      </w:pPr>
      <w:r>
        <w:rPr>
          <w:szCs w:val="24"/>
          <w:rtl/>
        </w:rPr>
        <w:t>د ګوربزو د قبيلې خلک زياتره</w:t>
      </w:r>
      <w:r>
        <w:rPr>
          <w:szCs w:val="24"/>
          <w:rtl/>
        </w:rPr>
        <w:t xml:space="preserve"> په خو ړلو کې د جوارو، غنمو، ږد نو، کورتو، شيد و، مس</w:t>
      </w:r>
      <w:r>
        <w:rPr>
          <w:szCs w:val="24"/>
          <w:rtl/>
        </w:rPr>
        <w:tab/>
        <w:t>تو، ک</w:t>
      </w:r>
      <w:r>
        <w:rPr>
          <w:szCs w:val="24"/>
          <w:rtl/>
        </w:rPr>
        <w:tab/>
        <w:t>و چ</w:t>
      </w:r>
      <w:r>
        <w:rPr>
          <w:szCs w:val="24"/>
          <w:rtl/>
        </w:rPr>
        <w:tab/>
        <w:t>و او پيروي نه ګټه اخلي، خو خلک يې زياتره د جوارو نه پخ شوې ډوډۍ خو ښوي</w:t>
      </w:r>
      <w:r>
        <w:rPr>
          <w:rFonts w:ascii="Tahoma" w:eastAsia="Tahoma" w:hAnsi="Tahoma" w:cs="Tahoma"/>
          <w:szCs w:val="24"/>
          <w:rtl/>
        </w:rPr>
        <w:t>۔</w:t>
      </w:r>
      <w:r>
        <w:rPr>
          <w:szCs w:val="24"/>
          <w:rtl/>
        </w:rPr>
        <w:t xml:space="preserve"> </w:t>
      </w:r>
    </w:p>
    <w:p w:rsidR="00172C30" w:rsidRDefault="0069213A">
      <w:pPr>
        <w:pStyle w:val="Heading8"/>
        <w:tabs>
          <w:tab w:val="center" w:pos="1966"/>
        </w:tabs>
        <w:ind w:left="-14" w:firstLine="0"/>
      </w:pPr>
      <w:r>
        <w:rPr>
          <w:szCs w:val="32"/>
          <w:rtl/>
        </w:rPr>
        <w:t xml:space="preserve"> </w:t>
      </w:r>
      <w:r>
        <w:rPr>
          <w:szCs w:val="32"/>
        </w:rPr>
        <w:t>129</w:t>
      </w:r>
      <w:r>
        <w:rPr>
          <w:szCs w:val="32"/>
          <w:rtl/>
        </w:rPr>
        <w:t>.</w:t>
      </w:r>
      <w:r>
        <w:rPr>
          <w:szCs w:val="32"/>
        </w:rPr>
        <w:t>3</w:t>
      </w:r>
      <w:r>
        <w:rPr>
          <w:szCs w:val="32"/>
          <w:rtl/>
        </w:rPr>
        <w:t>.</w:t>
      </w:r>
      <w:r>
        <w:rPr>
          <w:szCs w:val="32"/>
        </w:rPr>
        <w:t>1</w:t>
      </w:r>
      <w:r>
        <w:rPr>
          <w:szCs w:val="32"/>
          <w:rtl/>
        </w:rPr>
        <w:tab/>
        <w:t xml:space="preserve"> ميوي يې</w:t>
      </w:r>
    </w:p>
    <w:p w:rsidR="00172C30" w:rsidRDefault="0069213A">
      <w:pPr>
        <w:ind w:right="15"/>
      </w:pPr>
      <w:r>
        <w:rPr>
          <w:szCs w:val="24"/>
          <w:rtl/>
        </w:rPr>
        <w:t xml:space="preserve">د ګوربزو د قبيلې په سيمه کې مټک(چار مغز)، مڼې، مند تې (زرد الو)، انګور ، الوچې، توتان، ګو رګننورې، </w:t>
      </w:r>
      <w:r>
        <w:rPr>
          <w:szCs w:val="24"/>
          <w:rtl/>
        </w:rPr>
        <w:t>پورګي او مو ماڼې ډيرې پيد ا کيږي چې له د غو ميوو نه يې ځينې په تازه او ځينې يې په وچ ډول خوړل کيږي</w:t>
      </w:r>
      <w:r>
        <w:rPr>
          <w:rFonts w:ascii="Tahoma" w:eastAsia="Tahoma" w:hAnsi="Tahoma" w:cs="Tahoma"/>
          <w:szCs w:val="24"/>
          <w:rtl/>
        </w:rPr>
        <w:t>۔</w:t>
      </w:r>
    </w:p>
    <w:p w:rsidR="00172C30" w:rsidRDefault="0069213A">
      <w:pPr>
        <w:pStyle w:val="Heading7"/>
        <w:ind w:left="-3" w:right="0"/>
      </w:pPr>
      <w:r>
        <w:rPr>
          <w:szCs w:val="40"/>
          <w:rtl/>
        </w:rPr>
        <w:t xml:space="preserve"> </w:t>
      </w:r>
      <w:r>
        <w:rPr>
          <w:szCs w:val="40"/>
        </w:rPr>
        <w:t>129</w:t>
      </w:r>
      <w:r>
        <w:rPr>
          <w:szCs w:val="40"/>
          <w:rtl/>
        </w:rPr>
        <w:t>.</w:t>
      </w:r>
      <w:r>
        <w:rPr>
          <w:szCs w:val="40"/>
        </w:rPr>
        <w:t>4</w:t>
      </w:r>
      <w:r>
        <w:rPr>
          <w:szCs w:val="40"/>
          <w:rtl/>
        </w:rPr>
        <w:t xml:space="preserve"> د ګوربزوجامې</w:t>
      </w:r>
    </w:p>
    <w:p w:rsidR="00172C30" w:rsidRDefault="0069213A">
      <w:pPr>
        <w:spacing w:after="565"/>
        <w:ind w:right="15"/>
      </w:pPr>
      <w:r>
        <w:rPr>
          <w:szCs w:val="24"/>
          <w:rtl/>
        </w:rPr>
        <w:t>د ګوربزو د قبيلې د نارينه ووخلکو پو ښاک د وزيرو او د خو ست د خلکو د جا مو پ</w:t>
      </w:r>
      <w:r>
        <w:rPr>
          <w:szCs w:val="24"/>
          <w:rtl/>
        </w:rPr>
        <w:tab/>
        <w:t>ه څي</w:t>
      </w:r>
      <w:r>
        <w:rPr>
          <w:szCs w:val="24"/>
          <w:rtl/>
        </w:rPr>
        <w:tab/>
        <w:t>ر د ي</w:t>
      </w:r>
      <w:r>
        <w:rPr>
          <w:rFonts w:ascii="Tahoma" w:eastAsia="Tahoma" w:hAnsi="Tahoma" w:cs="Tahoma"/>
          <w:szCs w:val="24"/>
          <w:rtl/>
        </w:rPr>
        <w:t>۔</w:t>
      </w:r>
      <w:r>
        <w:rPr>
          <w:szCs w:val="24"/>
          <w:rtl/>
        </w:rPr>
        <w:t xml:space="preserve"> د ښ</w:t>
      </w:r>
      <w:r>
        <w:rPr>
          <w:szCs w:val="24"/>
          <w:rtl/>
        </w:rPr>
        <w:tab/>
        <w:t xml:space="preserve">ځو کميسونه يې د </w:t>
      </w:r>
      <w:r>
        <w:rPr>
          <w:szCs w:val="24"/>
        </w:rPr>
        <w:t>١</w:t>
      </w:r>
      <w:r>
        <w:rPr>
          <w:rFonts w:ascii="Tahoma" w:eastAsia="Tahoma" w:hAnsi="Tahoma" w:cs="Tahoma"/>
          <w:szCs w:val="24"/>
          <w:rtl/>
        </w:rPr>
        <w:t>۔</w:t>
      </w:r>
      <w:r>
        <w:rPr>
          <w:szCs w:val="24"/>
          <w:rtl/>
        </w:rPr>
        <w:t xml:space="preserve"> متره نه نيولې تر </w:t>
      </w:r>
      <w:r>
        <w:rPr>
          <w:szCs w:val="24"/>
        </w:rPr>
        <w:t>٢</w:t>
      </w:r>
      <w:r>
        <w:rPr>
          <w:rFonts w:ascii="Tahoma" w:eastAsia="Tahoma" w:hAnsi="Tahoma" w:cs="Tahoma"/>
          <w:szCs w:val="24"/>
          <w:rtl/>
        </w:rPr>
        <w:t>۔</w:t>
      </w:r>
      <w:r>
        <w:rPr>
          <w:szCs w:val="24"/>
          <w:rtl/>
        </w:rPr>
        <w:t xml:space="preserve"> مترو </w:t>
      </w:r>
      <w:r>
        <w:rPr>
          <w:szCs w:val="24"/>
          <w:rtl/>
        </w:rPr>
        <w:t>پورې ګڼ وي</w:t>
      </w:r>
      <w:r>
        <w:rPr>
          <w:rFonts w:ascii="Tahoma" w:eastAsia="Tahoma" w:hAnsi="Tahoma" w:cs="Tahoma"/>
          <w:szCs w:val="24"/>
          <w:rtl/>
        </w:rPr>
        <w:t>۔</w:t>
      </w:r>
      <w:r>
        <w:rPr>
          <w:szCs w:val="24"/>
          <w:rtl/>
        </w:rPr>
        <w:t xml:space="preserve"> همد اراز ښځې يې سره، سپين او تور ټيکري هم په سروي</w:t>
      </w:r>
      <w:r>
        <w:rPr>
          <w:rFonts w:ascii="Tahoma" w:eastAsia="Tahoma" w:hAnsi="Tahoma" w:cs="Tahoma"/>
          <w:szCs w:val="24"/>
          <w:rtl/>
        </w:rPr>
        <w:t>۔</w:t>
      </w:r>
      <w:r>
        <w:rPr>
          <w:szCs w:val="24"/>
          <w:rtl/>
        </w:rPr>
        <w:t xml:space="preserve"> همد اراز د د وی  مير منې د مزرو څپلۍ هم په پښو کوي</w:t>
      </w:r>
      <w:r>
        <w:rPr>
          <w:rFonts w:ascii="Tahoma" w:eastAsia="Tahoma" w:hAnsi="Tahoma" w:cs="Tahoma"/>
          <w:szCs w:val="24"/>
          <w:rtl/>
        </w:rPr>
        <w:t>۔</w:t>
      </w:r>
      <w:r>
        <w:rPr>
          <w:szCs w:val="24"/>
          <w:rtl/>
        </w:rPr>
        <w:t xml:space="preserve"> </w:t>
      </w:r>
    </w:p>
    <w:p w:rsidR="00172C30" w:rsidRDefault="0069213A">
      <w:pPr>
        <w:pStyle w:val="Heading7"/>
        <w:ind w:left="-3" w:right="0"/>
      </w:pPr>
      <w:r>
        <w:rPr>
          <w:szCs w:val="40"/>
          <w:rtl/>
        </w:rPr>
        <w:lastRenderedPageBreak/>
        <w:t xml:space="preserve"> </w:t>
      </w:r>
      <w:r>
        <w:rPr>
          <w:szCs w:val="40"/>
        </w:rPr>
        <w:t>129</w:t>
      </w:r>
      <w:r>
        <w:rPr>
          <w:szCs w:val="40"/>
          <w:rtl/>
        </w:rPr>
        <w:t>.</w:t>
      </w:r>
      <w:r>
        <w:rPr>
          <w:szCs w:val="40"/>
        </w:rPr>
        <w:t>5</w:t>
      </w:r>
      <w:r>
        <w:rPr>
          <w:szCs w:val="40"/>
          <w:rtl/>
        </w:rPr>
        <w:t xml:space="preserve"> لسي صنعت</w:t>
      </w:r>
    </w:p>
    <w:p w:rsidR="00172C30" w:rsidRDefault="0069213A">
      <w:pPr>
        <w:spacing w:after="802"/>
        <w:ind w:right="15"/>
      </w:pPr>
      <w:r>
        <w:rPr>
          <w:szCs w:val="24"/>
          <w:rtl/>
        </w:rPr>
        <w:t>د ګوربزو د قبيلې خلک د مزرو نه ښکلې او ښا يسته ټو کرۍ ګانې (شکرونه)، پړي، څپلۍ، ترنګړ، د کټ بوڼ او د خرو کتې جوړوي</w:t>
      </w:r>
      <w:r>
        <w:rPr>
          <w:rFonts w:ascii="Tahoma" w:eastAsia="Tahoma" w:hAnsi="Tahoma" w:cs="Tahoma"/>
          <w:szCs w:val="24"/>
          <w:rtl/>
        </w:rPr>
        <w:t>۔</w:t>
      </w:r>
      <w:r>
        <w:rPr>
          <w:sz w:val="22"/>
          <w:vertAlign w:val="superscript"/>
        </w:rPr>
        <w:footnoteReference w:id="347"/>
      </w:r>
      <w:r>
        <w:rPr>
          <w:szCs w:val="24"/>
          <w:rtl/>
        </w:rPr>
        <w:t xml:space="preserve"> </w:t>
      </w:r>
    </w:p>
    <w:p w:rsidR="00172C30" w:rsidRDefault="0069213A">
      <w:pPr>
        <w:pStyle w:val="Heading1"/>
        <w:ind w:left="-4"/>
      </w:pPr>
      <w:r>
        <w:rPr>
          <w:szCs w:val="56"/>
          <w:rtl/>
        </w:rPr>
        <w:t xml:space="preserve"> </w:t>
      </w:r>
      <w:r>
        <w:rPr>
          <w:szCs w:val="56"/>
        </w:rPr>
        <w:t>130</w:t>
      </w:r>
      <w:r>
        <w:rPr>
          <w:szCs w:val="56"/>
          <w:rtl/>
        </w:rPr>
        <w:t xml:space="preserve"> ل</w:t>
      </w:r>
      <w:r>
        <w:rPr>
          <w:szCs w:val="56"/>
          <w:rtl/>
        </w:rPr>
        <w:t>لي يا ليلي وزير</w:t>
      </w:r>
    </w:p>
    <w:p w:rsidR="00172C30" w:rsidRDefault="0069213A">
      <w:pPr>
        <w:ind w:right="15"/>
      </w:pPr>
      <w:r>
        <w:rPr>
          <w:szCs w:val="24"/>
          <w:rtl/>
        </w:rPr>
        <w:t>لکه چې دنسب له شجرې نه څر ګنديږي للي يا ليلي وزير دپښتنو په کر لڼي ټو لنيز ګروپ پورې اړه لري او للی دخدري ورور او دوزيرو دقبيلې يو ښاخ شمېرل کيږي چې دخپلې قبيلې د پا تې بر خې نه رابيل</w:t>
      </w:r>
      <w:r>
        <w:rPr>
          <w:szCs w:val="24"/>
          <w:rtl/>
        </w:rPr>
        <w:tab/>
        <w:t>ه ش</w:t>
      </w:r>
      <w:r>
        <w:rPr>
          <w:szCs w:val="24"/>
          <w:rtl/>
        </w:rPr>
        <w:tab/>
        <w:t xml:space="preserve">وې </w:t>
      </w:r>
      <w:r>
        <w:rPr>
          <w:sz w:val="22"/>
          <w:vertAlign w:val="superscript"/>
        </w:rPr>
        <w:footnoteReference w:id="348"/>
      </w:r>
      <w:r>
        <w:rPr>
          <w:szCs w:val="24"/>
          <w:rtl/>
        </w:rPr>
        <w:t xml:space="preserve"> او دسپين غره په شمالي او لويديزه بر خه کې او سي</w:t>
      </w:r>
      <w:r>
        <w:rPr>
          <w:szCs w:val="24"/>
          <w:rtl/>
        </w:rPr>
        <w:t>ږي او دوزيرو دقبيلې نه ددوی  دجل والي په اړه داسې ويل کيننږي چې للی دوزير زوی  دخپل پلر سره د شوال په غره کې او سيده چې د هغه له لسه د شيتکو پښتنو له اولدې نه يو تن ووژل شو</w:t>
      </w:r>
      <w:r>
        <w:rPr>
          <w:rFonts w:ascii="Tahoma" w:eastAsia="Tahoma" w:hAnsi="Tahoma" w:cs="Tahoma"/>
          <w:szCs w:val="24"/>
          <w:rtl/>
        </w:rPr>
        <w:t>۔</w:t>
      </w:r>
    </w:p>
    <w:p w:rsidR="00172C30" w:rsidRDefault="0069213A">
      <w:pPr>
        <w:spacing w:after="184"/>
        <w:ind w:right="15"/>
      </w:pPr>
      <w:r>
        <w:rPr>
          <w:szCs w:val="24"/>
          <w:rtl/>
        </w:rPr>
        <w:t>په دغه وخت کې للی دبدل اخيستلو له ويرې د شوال سيمه پر ېښودله او دخوږ ياڼيو سيمې ته</w:t>
      </w:r>
      <w:r>
        <w:rPr>
          <w:szCs w:val="24"/>
          <w:rtl/>
        </w:rPr>
        <w:t xml:space="preserve"> لړ او هلته ي ې واده هم وکړ</w:t>
      </w:r>
      <w:r>
        <w:rPr>
          <w:rFonts w:ascii="Tahoma" w:eastAsia="Tahoma" w:hAnsi="Tahoma" w:cs="Tahoma"/>
          <w:szCs w:val="24"/>
          <w:rtl/>
        </w:rPr>
        <w:t>۔</w:t>
      </w:r>
      <w:r>
        <w:rPr>
          <w:szCs w:val="24"/>
          <w:rtl/>
        </w:rPr>
        <w:t xml:space="preserve"> </w:t>
      </w:r>
      <w:r>
        <w:rPr>
          <w:sz w:val="22"/>
          <w:vertAlign w:val="superscript"/>
        </w:rPr>
        <w:footnoteReference w:id="349"/>
      </w:r>
      <w:r>
        <w:rPr>
          <w:sz w:val="22"/>
          <w:vertAlign w:val="superscript"/>
        </w:rPr>
        <w:footnoteReference w:id="350"/>
      </w:r>
    </w:p>
    <w:p w:rsidR="00172C30" w:rsidRDefault="0069213A">
      <w:pPr>
        <w:spacing w:after="267" w:line="259" w:lineRule="auto"/>
        <w:ind w:right="968" w:firstLine="0"/>
      </w:pPr>
      <w:r>
        <w:rPr>
          <w:szCs w:val="24"/>
          <w:rtl/>
        </w:rPr>
        <w:t xml:space="preserve">تاريخ حيات افغاني له نن نه </w:t>
      </w:r>
      <w:r>
        <w:rPr>
          <w:szCs w:val="24"/>
        </w:rPr>
        <w:t>١٤٦</w:t>
      </w:r>
      <w:r>
        <w:rPr>
          <w:szCs w:val="24"/>
          <w:rtl/>
        </w:rPr>
        <w:t xml:space="preserve"> کلونه دمخه ددوی  دوسله والو کسانو شمېر پنځه زره تنه ښودلي دي</w:t>
      </w:r>
      <w:r>
        <w:rPr>
          <w:rFonts w:ascii="Tahoma" w:eastAsia="Tahoma" w:hAnsi="Tahoma" w:cs="Tahoma"/>
          <w:szCs w:val="24"/>
          <w:rtl/>
        </w:rPr>
        <w:t>۔</w:t>
      </w:r>
    </w:p>
    <w:p w:rsidR="00172C30" w:rsidRDefault="0069213A">
      <w:pPr>
        <w:spacing w:after="20" w:line="259" w:lineRule="auto"/>
        <w:ind w:right="15" w:firstLine="0"/>
      </w:pPr>
      <w:r>
        <w:rPr>
          <w:szCs w:val="24"/>
          <w:rtl/>
        </w:rPr>
        <w:t>همداراز د نوموړي تاريخ د مؤلف د ليکنې پر بنسټ د للي وزير اولده د ننګر هار په سپين غره کې اوسيږي</w:t>
      </w:r>
      <w:r>
        <w:rPr>
          <w:rFonts w:ascii="Tahoma" w:eastAsia="Tahoma" w:hAnsi="Tahoma" w:cs="Tahoma"/>
          <w:szCs w:val="24"/>
          <w:rtl/>
        </w:rPr>
        <w:t>۔</w:t>
      </w:r>
      <w:r>
        <w:rPr>
          <w:szCs w:val="24"/>
          <w:rtl/>
        </w:rPr>
        <w:t xml:space="preserve"> </w:t>
      </w:r>
    </w:p>
    <w:p w:rsidR="00172C30" w:rsidRDefault="0069213A">
      <w:pPr>
        <w:bidi w:val="0"/>
        <w:spacing w:after="0" w:line="259" w:lineRule="auto"/>
        <w:ind w:firstLine="0"/>
      </w:pPr>
      <w:r>
        <w:rPr>
          <w:sz w:val="14"/>
        </w:rPr>
        <w:t>422</w:t>
      </w:r>
    </w:p>
    <w:p w:rsidR="00172C30" w:rsidRDefault="0069213A">
      <w:pPr>
        <w:pStyle w:val="Heading2"/>
        <w:ind w:left="-4"/>
      </w:pPr>
      <w:r>
        <w:rPr>
          <w:szCs w:val="56"/>
          <w:rtl/>
        </w:rPr>
        <w:t xml:space="preserve"> </w:t>
      </w:r>
      <w:r>
        <w:rPr>
          <w:szCs w:val="56"/>
        </w:rPr>
        <w:t>131</w:t>
      </w:r>
      <w:r>
        <w:rPr>
          <w:szCs w:val="56"/>
          <w:rtl/>
        </w:rPr>
        <w:t xml:space="preserve"> لواڼي</w:t>
      </w:r>
    </w:p>
    <w:p w:rsidR="00172C30" w:rsidRDefault="0069213A">
      <w:pPr>
        <w:ind w:right="15"/>
      </w:pPr>
      <w:r>
        <w:rPr>
          <w:szCs w:val="24"/>
          <w:rtl/>
        </w:rPr>
        <w:t xml:space="preserve">دلواڼي قبيله چې </w:t>
      </w:r>
      <w:r>
        <w:rPr>
          <w:szCs w:val="24"/>
          <w:rtl/>
        </w:rPr>
        <w:t>نوم يې په تاريخونو کې دلوهاني، نو هاني او نو حاني په بڼو هم راغلی دی  په لودي پښننتنو ورګډيږي</w:t>
      </w:r>
      <w:r>
        <w:rPr>
          <w:rFonts w:ascii="Tahoma" w:eastAsia="Tahoma" w:hAnsi="Tahoma" w:cs="Tahoma"/>
          <w:szCs w:val="24"/>
          <w:rtl/>
        </w:rPr>
        <w:t>۔</w:t>
      </w:r>
      <w:r>
        <w:rPr>
          <w:szCs w:val="24"/>
          <w:rtl/>
        </w:rPr>
        <w:t xml:space="preserve"> دپښتانه دتاريخ په رڼاکې دکتاب ليکوال سيد بهادرشاه ظفر کا کا خيل د لو اڼي په اړوند داسې کښلي دي:</w:t>
      </w:r>
    </w:p>
    <w:p w:rsidR="00172C30" w:rsidRDefault="0069213A">
      <w:pPr>
        <w:spacing w:after="573"/>
        <w:ind w:right="15"/>
      </w:pPr>
      <w:r>
        <w:rPr>
          <w:szCs w:val="24"/>
          <w:rtl/>
        </w:rPr>
        <w:lastRenderedPageBreak/>
        <w:t>" لواڼي هم لودي پښتانه دي</w:t>
      </w:r>
      <w:r>
        <w:rPr>
          <w:rFonts w:ascii="Tahoma" w:eastAsia="Tahoma" w:hAnsi="Tahoma" w:cs="Tahoma"/>
          <w:szCs w:val="24"/>
          <w:rtl/>
        </w:rPr>
        <w:t>۔</w:t>
      </w:r>
      <w:r>
        <w:rPr>
          <w:szCs w:val="24"/>
          <w:rtl/>
        </w:rPr>
        <w:t xml:space="preserve"> داسماعيل زوی  نوحان له خپلو دوو مير من</w:t>
      </w:r>
      <w:r>
        <w:rPr>
          <w:szCs w:val="24"/>
          <w:rtl/>
        </w:rPr>
        <w:t>و نه شپږ زامن درلودل او داسې ويننل کيږي چې دده اصلي نوم نوح و چې ووسته په نوحان يا لواڼ سره مشهورشو او اولده يې نن ورځ دلواڼيو پننه نننامه سره ياديږي،خو پښتانه يې په خپلو ورځنيو خبرو اترو کې دلو حاني، نوهاني يا لواڼي په نامه يادوي</w:t>
      </w:r>
      <w:r>
        <w:rPr>
          <w:rFonts w:ascii="Tahoma" w:eastAsia="Tahoma" w:hAnsi="Tahoma" w:cs="Tahoma"/>
          <w:szCs w:val="24"/>
          <w:rtl/>
        </w:rPr>
        <w:t>۔</w:t>
      </w:r>
      <w:r>
        <w:rPr>
          <w:szCs w:val="24"/>
          <w:rtl/>
        </w:rPr>
        <w:t>"</w:t>
      </w:r>
      <w:r>
        <w:rPr>
          <w:sz w:val="22"/>
          <w:vertAlign w:val="superscript"/>
        </w:rPr>
        <w:footnoteReference w:id="351"/>
      </w:r>
    </w:p>
    <w:p w:rsidR="00172C30" w:rsidRDefault="0069213A">
      <w:pPr>
        <w:pStyle w:val="Heading7"/>
        <w:tabs>
          <w:tab w:val="center" w:pos="3842"/>
        </w:tabs>
        <w:ind w:left="-13" w:right="0" w:firstLine="0"/>
      </w:pPr>
      <w:r>
        <w:rPr>
          <w:szCs w:val="40"/>
          <w:rtl/>
        </w:rPr>
        <w:t xml:space="preserve"> </w:t>
      </w:r>
      <w:r>
        <w:rPr>
          <w:szCs w:val="40"/>
        </w:rPr>
        <w:t>131</w:t>
      </w:r>
      <w:r>
        <w:rPr>
          <w:szCs w:val="40"/>
          <w:rtl/>
        </w:rPr>
        <w:t>.</w:t>
      </w:r>
      <w:r>
        <w:rPr>
          <w:szCs w:val="40"/>
        </w:rPr>
        <w:t>1</w:t>
      </w:r>
      <w:r>
        <w:rPr>
          <w:szCs w:val="40"/>
          <w:rtl/>
        </w:rPr>
        <w:tab/>
        <w:t xml:space="preserve">د لواڼيو د </w:t>
      </w:r>
      <w:r>
        <w:rPr>
          <w:szCs w:val="40"/>
          <w:rtl/>
        </w:rPr>
        <w:t>قبيلې ښاخونه او څانګې</w:t>
      </w:r>
    </w:p>
    <w:p w:rsidR="00172C30" w:rsidRDefault="0069213A">
      <w:pPr>
        <w:spacing w:after="575"/>
        <w:ind w:right="15"/>
      </w:pPr>
      <w:r>
        <w:rPr>
          <w:szCs w:val="24"/>
          <w:rtl/>
        </w:rPr>
        <w:t>د پښتنو قبيلو د دوديزو شجرو پر بنسټ لواڼي دوې مير منې درلودلې چې يوه يې شيرۍ او بله يې ت</w:t>
      </w:r>
      <w:r>
        <w:rPr>
          <w:szCs w:val="24"/>
          <w:rtl/>
        </w:rPr>
        <w:tab/>
        <w:t>ورۍ نو ميد له</w:t>
      </w:r>
      <w:r>
        <w:rPr>
          <w:rFonts w:ascii="Tahoma" w:eastAsia="Tahoma" w:hAnsi="Tahoma" w:cs="Tahoma"/>
          <w:szCs w:val="24"/>
          <w:rtl/>
        </w:rPr>
        <w:t>۔</w:t>
      </w:r>
      <w:r>
        <w:rPr>
          <w:szCs w:val="24"/>
          <w:rtl/>
        </w:rPr>
        <w:t xml:space="preserve"> دلواڼي د لومړۍ مير منې شيرۍ نه يوزوی  وزيږيد چې مروت نو ميږي او نن ورځ دمروتو قبيله دپښتنو يوه مشهوره قبيله ګڼله کيږي چې دمروتو دښ</w:t>
      </w:r>
      <w:r>
        <w:rPr>
          <w:szCs w:val="24"/>
          <w:rtl/>
        </w:rPr>
        <w:t>اخ خلکو ته سپين لواڼي هم ويل کي</w:t>
      </w:r>
      <w:r>
        <w:rPr>
          <w:szCs w:val="24"/>
          <w:rtl/>
        </w:rPr>
        <w:tab/>
        <w:t>ږي چ</w:t>
      </w:r>
      <w:r>
        <w:rPr>
          <w:szCs w:val="24"/>
          <w:rtl/>
        </w:rPr>
        <w:tab/>
        <w:t>ې اوس م</w:t>
      </w:r>
      <w:r>
        <w:rPr>
          <w:szCs w:val="24"/>
          <w:rtl/>
        </w:rPr>
        <w:tab/>
        <w:t>روت پ</w:t>
      </w:r>
      <w:r>
        <w:rPr>
          <w:szCs w:val="24"/>
          <w:rtl/>
        </w:rPr>
        <w:tab/>
        <w:t>ه لکه</w:t>
      </w:r>
      <w:r>
        <w:rPr>
          <w:szCs w:val="24"/>
          <w:rtl/>
        </w:rPr>
        <w:tab/>
        <w:t xml:space="preserve">ي مروت،ټانک او بنو کې </w:t>
      </w:r>
      <w:r>
        <w:rPr>
          <w:rFonts w:ascii="Tahoma" w:eastAsia="Tahoma" w:hAnsi="Tahoma" w:cs="Tahoma"/>
          <w:szCs w:val="24"/>
          <w:rtl/>
        </w:rPr>
        <w:tab/>
        <w:t>۔</w:t>
      </w:r>
      <w:r>
        <w:rPr>
          <w:szCs w:val="24"/>
          <w:rtl/>
        </w:rPr>
        <w:t>اوسيږي لواڼي دخپلې دويمې مير منې توۍنه پنځه اولدونه درلودل چ</w:t>
      </w:r>
      <w:r>
        <w:rPr>
          <w:szCs w:val="24"/>
          <w:rtl/>
        </w:rPr>
        <w:tab/>
        <w:t>ې مماخي</w:t>
      </w:r>
      <w:r>
        <w:rPr>
          <w:szCs w:val="24"/>
          <w:rtl/>
        </w:rPr>
        <w:tab/>
        <w:t>ل،مياخي</w:t>
      </w:r>
      <w:r>
        <w:rPr>
          <w:szCs w:val="24"/>
          <w:rtl/>
        </w:rPr>
        <w:tab/>
        <w:t xml:space="preserve">ل ،تتور ،هوداو تيج دي چې بيا له دغو پنځو زامنو نه نورې ډيرې څانګې رامينځ ته شوې دي او دوی  ته تور </w:t>
      </w:r>
      <w:r>
        <w:rPr>
          <w:szCs w:val="24"/>
          <w:rtl/>
        </w:rPr>
        <w:t>لواڼي ه</w:t>
      </w:r>
      <w:r>
        <w:rPr>
          <w:szCs w:val="24"/>
          <w:rtl/>
        </w:rPr>
        <w:tab/>
        <w:t>م ويل کيږي ، خو دتورو او سپينو لواڼيو نو مونه او س په دوی  کې زيات رواج نلري</w:t>
      </w:r>
      <w:r>
        <w:rPr>
          <w:rFonts w:ascii="Tahoma" w:eastAsia="Tahoma" w:hAnsi="Tahoma" w:cs="Tahoma"/>
          <w:szCs w:val="24"/>
          <w:rtl/>
        </w:rPr>
        <w:t>۔</w:t>
      </w:r>
      <w:r>
        <w:rPr>
          <w:szCs w:val="24"/>
          <w:rtl/>
        </w:rPr>
        <w:t xml:space="preserve"> </w:t>
      </w:r>
      <w:r>
        <w:rPr>
          <w:sz w:val="22"/>
          <w:vertAlign w:val="superscript"/>
        </w:rPr>
        <w:footnoteReference w:id="352"/>
      </w:r>
    </w:p>
    <w:p w:rsidR="00172C30" w:rsidRDefault="0069213A">
      <w:pPr>
        <w:pStyle w:val="Heading7"/>
        <w:tabs>
          <w:tab w:val="center" w:pos="3161"/>
        </w:tabs>
        <w:ind w:left="-13" w:right="0" w:firstLine="0"/>
      </w:pPr>
      <w:r>
        <w:rPr>
          <w:szCs w:val="40"/>
          <w:rtl/>
        </w:rPr>
        <w:t xml:space="preserve"> </w:t>
      </w:r>
      <w:r>
        <w:rPr>
          <w:szCs w:val="40"/>
        </w:rPr>
        <w:t>131</w:t>
      </w:r>
      <w:r>
        <w:rPr>
          <w:szCs w:val="40"/>
          <w:rtl/>
        </w:rPr>
        <w:t>.</w:t>
      </w:r>
      <w:r>
        <w:rPr>
          <w:szCs w:val="40"/>
        </w:rPr>
        <w:t>2</w:t>
      </w:r>
      <w:r>
        <w:rPr>
          <w:szCs w:val="40"/>
          <w:rtl/>
        </w:rPr>
        <w:tab/>
        <w:t>دلواڼيو داستو ګنې سيمې</w:t>
      </w:r>
    </w:p>
    <w:p w:rsidR="00172C30" w:rsidRDefault="0069213A">
      <w:pPr>
        <w:ind w:right="15"/>
      </w:pPr>
      <w:r>
        <w:rPr>
          <w:szCs w:val="24"/>
          <w:rtl/>
        </w:rPr>
        <w:t xml:space="preserve">په افغا نستان کې لواڼي دغزني وليت د شلګر، اندړواوقره باغ په ولسواليو کې استو ګنه لري چې </w:t>
      </w:r>
      <w:r>
        <w:rPr>
          <w:szCs w:val="24"/>
        </w:rPr>
        <w:t>٥</w:t>
      </w:r>
      <w:r>
        <w:rPr>
          <w:rFonts w:ascii="Tahoma" w:eastAsia="Tahoma" w:hAnsi="Tahoma" w:cs="Tahoma"/>
          <w:szCs w:val="24"/>
          <w:rtl/>
        </w:rPr>
        <w:t>۔۔</w:t>
      </w:r>
      <w:r>
        <w:rPr>
          <w:szCs w:val="24"/>
          <w:rtl/>
        </w:rPr>
        <w:t>کوره پننه شلګر او</w:t>
      </w:r>
      <w:r>
        <w:rPr>
          <w:rFonts w:ascii="Tahoma" w:eastAsia="Tahoma" w:hAnsi="Tahoma" w:cs="Tahoma"/>
          <w:szCs w:val="24"/>
          <w:rtl/>
        </w:rPr>
        <w:t>۔</w:t>
      </w:r>
      <w:r>
        <w:rPr>
          <w:szCs w:val="24"/>
          <w:rtl/>
        </w:rPr>
        <w:t xml:space="preserve"> </w:t>
      </w:r>
      <w:r>
        <w:rPr>
          <w:szCs w:val="24"/>
        </w:rPr>
        <w:t>٣</w:t>
      </w:r>
      <w:r>
        <w:rPr>
          <w:rFonts w:ascii="Tahoma" w:eastAsia="Tahoma" w:hAnsi="Tahoma" w:cs="Tahoma"/>
          <w:szCs w:val="24"/>
          <w:rtl/>
        </w:rPr>
        <w:t>۔</w:t>
      </w:r>
      <w:r>
        <w:rPr>
          <w:szCs w:val="24"/>
          <w:rtl/>
        </w:rPr>
        <w:t>کوره په قره باغ کې او سيږي</w:t>
      </w:r>
      <w:r>
        <w:rPr>
          <w:rFonts w:ascii="Tahoma" w:eastAsia="Tahoma" w:hAnsi="Tahoma" w:cs="Tahoma"/>
          <w:szCs w:val="24"/>
          <w:rtl/>
        </w:rPr>
        <w:t>۔</w:t>
      </w:r>
      <w:r>
        <w:rPr>
          <w:szCs w:val="24"/>
          <w:rtl/>
        </w:rPr>
        <w:t xml:space="preserve"> </w:t>
      </w:r>
      <w:r>
        <w:rPr>
          <w:sz w:val="22"/>
          <w:vertAlign w:val="superscript"/>
        </w:rPr>
        <w:footnoteReference w:id="353"/>
      </w:r>
      <w:r>
        <w:rPr>
          <w:szCs w:val="24"/>
          <w:rtl/>
        </w:rPr>
        <w:t xml:space="preserve">  دزابل او کند هار په ول يتو نو کې هم دوی  په خواره واره ډول ژوننند کوي</w:t>
      </w:r>
      <w:r>
        <w:rPr>
          <w:rFonts w:ascii="Tahoma" w:eastAsia="Tahoma" w:hAnsi="Tahoma" w:cs="Tahoma"/>
          <w:szCs w:val="24"/>
          <w:rtl/>
        </w:rPr>
        <w:t>۔</w:t>
      </w:r>
      <w:r>
        <w:rPr>
          <w:szCs w:val="24"/>
          <w:rtl/>
        </w:rPr>
        <w:t xml:space="preserve"> دافغانستان په شمالي وليتونو لکه بد خشان، تخار او کندز کې هم لواڼي شته</w:t>
      </w:r>
      <w:r>
        <w:rPr>
          <w:rFonts w:ascii="Tahoma" w:eastAsia="Tahoma" w:hAnsi="Tahoma" w:cs="Tahoma"/>
          <w:szCs w:val="24"/>
          <w:rtl/>
        </w:rPr>
        <w:t>۔</w:t>
      </w:r>
      <w:r>
        <w:rPr>
          <w:szCs w:val="24"/>
          <w:rtl/>
        </w:rPr>
        <w:t xml:space="preserve"> دسهيلي پښتونخوا په دکي او سيوۍ کې هم يو شمير لواڼي ميشته دي</w:t>
      </w:r>
      <w:r>
        <w:rPr>
          <w:rFonts w:ascii="Tahoma" w:eastAsia="Tahoma" w:hAnsi="Tahoma" w:cs="Tahoma"/>
          <w:szCs w:val="24"/>
          <w:rtl/>
        </w:rPr>
        <w:t>۔</w:t>
      </w:r>
      <w:r>
        <w:rPr>
          <w:szCs w:val="24"/>
          <w:rtl/>
        </w:rPr>
        <w:t xml:space="preserve"> ددوی  يو شمير دځمکو څښتنان او يو شير يې هم کو چي</w:t>
      </w:r>
      <w:r>
        <w:rPr>
          <w:szCs w:val="24"/>
          <w:rtl/>
        </w:rPr>
        <w:t>اني ژوند لري، ځينې يې پنه سوداګريزو کارونو بو خت دي</w:t>
      </w:r>
      <w:r>
        <w:rPr>
          <w:rFonts w:ascii="Tahoma" w:eastAsia="Tahoma" w:hAnsi="Tahoma" w:cs="Tahoma"/>
          <w:szCs w:val="24"/>
          <w:rtl/>
        </w:rPr>
        <w:t>۔</w:t>
      </w:r>
      <w:r>
        <w:rPr>
          <w:szCs w:val="24"/>
          <w:rtl/>
        </w:rPr>
        <w:t xml:space="preserve"> همداراز دپښتونخوا په ټانک،لکهي مروت او بنو کې هم لواڼي استو ګنننه لننري</w:t>
      </w:r>
      <w:r>
        <w:rPr>
          <w:rFonts w:ascii="Tahoma" w:eastAsia="Tahoma" w:hAnsi="Tahoma" w:cs="Tahoma"/>
          <w:szCs w:val="24"/>
          <w:rtl/>
        </w:rPr>
        <w:t>۔</w:t>
      </w:r>
      <w:r>
        <w:rPr>
          <w:szCs w:val="24"/>
          <w:rtl/>
        </w:rPr>
        <w:t xml:space="preserve"> پننه پخوانيو زمانو کې لوا ڼيو دهندوستان او مر کزي اسيا تر بخارا او سمر قنده پورې تګ راتګ ک اوه او س وداګر ي ز کارونه يې سر ته رسول</w:t>
      </w:r>
      <w:r>
        <w:rPr>
          <w:rFonts w:ascii="Tahoma" w:eastAsia="Tahoma" w:hAnsi="Tahoma" w:cs="Tahoma"/>
          <w:szCs w:val="24"/>
          <w:rtl/>
        </w:rPr>
        <w:t>۔</w:t>
      </w:r>
    </w:p>
    <w:p w:rsidR="00172C30" w:rsidRDefault="0069213A">
      <w:pPr>
        <w:ind w:right="15"/>
      </w:pPr>
      <w:r>
        <w:rPr>
          <w:szCs w:val="24"/>
          <w:rtl/>
        </w:rPr>
        <w:t xml:space="preserve"> په هند کې دلودي او سوري پښتنو واکمنانو په وخت کې لواڼيو په هندوستان کې ډير پر مختګ وکړ، په تيره بيا دسلطان بهلول لودي دهغه فرمان له مخې چې پښتنو ته يې وليږه ډير شمير پښتانه چې لواڼي هم پکې ول هندوستان ته لړل،هلته يې لوړ لوړ پو ځي منصبونه او جا ګير ونه ت</w:t>
      </w:r>
      <w:r>
        <w:rPr>
          <w:szCs w:val="24"/>
          <w:rtl/>
        </w:rPr>
        <w:t>ر ل سه کړل چې يو زيات شمير لواڼي پښتانه اوس ه دهننند دګجرات په ايالت او دهند په نورو سيمو کې استو ګنه لري</w:t>
      </w:r>
      <w:r>
        <w:rPr>
          <w:rFonts w:ascii="Tahoma" w:eastAsia="Tahoma" w:hAnsi="Tahoma" w:cs="Tahoma"/>
          <w:szCs w:val="24"/>
          <w:rtl/>
        </w:rPr>
        <w:t>۔</w:t>
      </w:r>
      <w:r>
        <w:rPr>
          <w:szCs w:val="24"/>
          <w:rtl/>
        </w:rPr>
        <w:t xml:space="preserve"> په هندو ستان </w:t>
      </w:r>
      <w:r>
        <w:rPr>
          <w:szCs w:val="24"/>
          <w:rtl/>
        </w:rPr>
        <w:lastRenderedPageBreak/>
        <w:t>کې دلودي واکمنانو په وخ</w:t>
      </w:r>
      <w:r>
        <w:rPr>
          <w:szCs w:val="24"/>
          <w:rtl/>
        </w:rPr>
        <w:tab/>
        <w:t>ت ک</w:t>
      </w:r>
      <w:r>
        <w:rPr>
          <w:szCs w:val="24"/>
          <w:rtl/>
        </w:rPr>
        <w:tab/>
        <w:t>ې دځين</w:t>
      </w:r>
      <w:r>
        <w:rPr>
          <w:szCs w:val="24"/>
          <w:rtl/>
        </w:rPr>
        <w:tab/>
        <w:t xml:space="preserve">و مشهورو پو ځي کسانو نو مونه چې دلوديانو دسلطنت په ټينګښت کې يې ور سره مر سته کړې وه دادي: </w:t>
      </w:r>
      <w:r>
        <w:rPr>
          <w:sz w:val="22"/>
          <w:vertAlign w:val="superscript"/>
        </w:rPr>
        <w:footnoteReference w:id="354"/>
      </w:r>
    </w:p>
    <w:p w:rsidR="00172C30" w:rsidRDefault="0069213A">
      <w:pPr>
        <w:numPr>
          <w:ilvl w:val="0"/>
          <w:numId w:val="108"/>
        </w:numPr>
        <w:spacing w:after="264" w:line="265" w:lineRule="auto"/>
        <w:ind w:right="0" w:hanging="361"/>
        <w:jc w:val="left"/>
      </w:pPr>
      <w:r>
        <w:rPr>
          <w:szCs w:val="24"/>
          <w:rtl/>
        </w:rPr>
        <w:t xml:space="preserve">نصيرخان </w:t>
      </w:r>
      <w:r>
        <w:rPr>
          <w:szCs w:val="24"/>
          <w:rtl/>
        </w:rPr>
        <w:t>لو اڼی</w:t>
      </w:r>
    </w:p>
    <w:p w:rsidR="00172C30" w:rsidRDefault="0069213A">
      <w:pPr>
        <w:numPr>
          <w:ilvl w:val="0"/>
          <w:numId w:val="108"/>
        </w:numPr>
        <w:spacing w:after="264" w:line="265" w:lineRule="auto"/>
        <w:ind w:right="0" w:hanging="361"/>
        <w:jc w:val="left"/>
      </w:pPr>
      <w:r>
        <w:rPr>
          <w:szCs w:val="24"/>
          <w:rtl/>
        </w:rPr>
        <w:t>دريا خان لواڼی</w:t>
      </w:r>
    </w:p>
    <w:p w:rsidR="00172C30" w:rsidRDefault="0069213A">
      <w:pPr>
        <w:numPr>
          <w:ilvl w:val="0"/>
          <w:numId w:val="108"/>
        </w:numPr>
        <w:spacing w:after="264" w:line="265" w:lineRule="auto"/>
        <w:ind w:right="0" w:hanging="361"/>
        <w:jc w:val="left"/>
      </w:pPr>
      <w:r>
        <w:rPr>
          <w:szCs w:val="24"/>
          <w:rtl/>
        </w:rPr>
        <w:t>شهباز خان لواڼی</w:t>
      </w:r>
    </w:p>
    <w:p w:rsidR="00172C30" w:rsidRDefault="0069213A">
      <w:pPr>
        <w:spacing w:after="0" w:line="259" w:lineRule="auto"/>
        <w:ind w:right="15"/>
      </w:pPr>
      <w:r>
        <w:rPr>
          <w:szCs w:val="24"/>
          <w:rtl/>
        </w:rPr>
        <w:t xml:space="preserve">همدارازپه پخوانيو وختو نو کې دپښتونخوا د ټانک په سيمه کې په لو اڼيو کې ډير پياوړي مشران تير شننوي دي چې نو مو نه يې دادي: </w:t>
      </w:r>
      <w:r>
        <w:rPr>
          <w:sz w:val="22"/>
          <w:vertAlign w:val="superscript"/>
        </w:rPr>
        <w:footnoteReference w:id="355"/>
      </w:r>
    </w:p>
    <w:tbl>
      <w:tblPr>
        <w:tblStyle w:val="TableGrid"/>
        <w:tblW w:w="9060" w:type="dxa"/>
        <w:tblInd w:w="1296" w:type="dxa"/>
        <w:tblCellMar>
          <w:top w:w="0" w:type="dxa"/>
          <w:left w:w="0" w:type="dxa"/>
          <w:bottom w:w="0" w:type="dxa"/>
          <w:right w:w="0" w:type="dxa"/>
        </w:tblCellMar>
        <w:tblLook w:val="04A0" w:firstRow="1" w:lastRow="0" w:firstColumn="1" w:lastColumn="0" w:noHBand="0" w:noVBand="1"/>
      </w:tblPr>
      <w:tblGrid>
        <w:gridCol w:w="3950"/>
        <w:gridCol w:w="3588"/>
        <w:gridCol w:w="1522"/>
      </w:tblGrid>
      <w:tr w:rsidR="00172C30">
        <w:trPr>
          <w:trHeight w:val="4543"/>
        </w:trPr>
        <w:tc>
          <w:tcPr>
            <w:tcW w:w="3950" w:type="dxa"/>
            <w:tcBorders>
              <w:top w:val="nil"/>
              <w:left w:val="nil"/>
              <w:bottom w:val="nil"/>
              <w:right w:val="nil"/>
            </w:tcBorders>
          </w:tcPr>
          <w:p w:rsidR="00172C30" w:rsidRDefault="0069213A">
            <w:pPr>
              <w:numPr>
                <w:ilvl w:val="0"/>
                <w:numId w:val="136"/>
              </w:numPr>
              <w:spacing w:after="266" w:line="259" w:lineRule="auto"/>
              <w:ind w:right="602" w:hanging="226"/>
            </w:pPr>
            <w:r>
              <w:rPr>
                <w:szCs w:val="24"/>
                <w:rtl/>
              </w:rPr>
              <w:t>هيبت خان</w:t>
            </w:r>
          </w:p>
          <w:p w:rsidR="00172C30" w:rsidRDefault="0069213A">
            <w:pPr>
              <w:numPr>
                <w:ilvl w:val="0"/>
                <w:numId w:val="136"/>
              </w:numPr>
              <w:spacing w:after="268" w:line="259" w:lineRule="auto"/>
              <w:ind w:right="602" w:hanging="226"/>
            </w:pPr>
            <w:r>
              <w:rPr>
                <w:szCs w:val="24"/>
                <w:rtl/>
              </w:rPr>
              <w:t>ال داد خان</w:t>
            </w:r>
          </w:p>
          <w:p w:rsidR="00172C30" w:rsidRDefault="0069213A">
            <w:pPr>
              <w:numPr>
                <w:ilvl w:val="0"/>
                <w:numId w:val="136"/>
              </w:numPr>
              <w:spacing w:after="266" w:line="259" w:lineRule="auto"/>
              <w:ind w:right="602" w:hanging="226"/>
            </w:pPr>
            <w:r>
              <w:rPr>
                <w:szCs w:val="24"/>
                <w:rtl/>
              </w:rPr>
              <w:t>خداداد خان</w:t>
            </w:r>
          </w:p>
          <w:p w:rsidR="00172C30" w:rsidRDefault="0069213A">
            <w:pPr>
              <w:spacing w:after="268" w:line="259" w:lineRule="auto"/>
              <w:ind w:right="376" w:firstLine="0"/>
            </w:pPr>
            <w:r>
              <w:rPr>
                <w:szCs w:val="24"/>
              </w:rPr>
              <w:t>20</w:t>
            </w:r>
            <w:r>
              <w:rPr>
                <w:szCs w:val="24"/>
                <w:rtl/>
              </w:rPr>
              <w:t>.صاحبداد خان</w:t>
            </w:r>
          </w:p>
          <w:p w:rsidR="00172C30" w:rsidRDefault="0069213A">
            <w:pPr>
              <w:spacing w:after="266" w:line="259" w:lineRule="auto"/>
              <w:ind w:right="616" w:firstLine="0"/>
            </w:pPr>
            <w:r>
              <w:rPr>
                <w:szCs w:val="24"/>
              </w:rPr>
              <w:t>21</w:t>
            </w:r>
            <w:r>
              <w:rPr>
                <w:szCs w:val="24"/>
                <w:rtl/>
              </w:rPr>
              <w:t>. سرورخان</w:t>
            </w:r>
          </w:p>
          <w:p w:rsidR="00172C30" w:rsidRDefault="0069213A">
            <w:pPr>
              <w:spacing w:after="0" w:line="259" w:lineRule="auto"/>
              <w:ind w:right="0" w:firstLine="0"/>
            </w:pPr>
            <w:r>
              <w:rPr>
                <w:szCs w:val="24"/>
              </w:rPr>
              <w:t>22</w:t>
            </w:r>
            <w:r>
              <w:rPr>
                <w:szCs w:val="24"/>
                <w:rtl/>
              </w:rPr>
              <w:t>.نواب شهنوازخان</w:t>
            </w:r>
          </w:p>
        </w:tc>
        <w:tc>
          <w:tcPr>
            <w:tcW w:w="3588" w:type="dxa"/>
            <w:tcBorders>
              <w:top w:val="nil"/>
              <w:left w:val="nil"/>
              <w:bottom w:val="nil"/>
              <w:right w:val="nil"/>
            </w:tcBorders>
          </w:tcPr>
          <w:p w:rsidR="00172C30" w:rsidRDefault="0069213A">
            <w:pPr>
              <w:numPr>
                <w:ilvl w:val="0"/>
                <w:numId w:val="137"/>
              </w:numPr>
              <w:spacing w:after="266" w:line="259" w:lineRule="auto"/>
              <w:ind w:right="282" w:hanging="361"/>
            </w:pPr>
            <w:r>
              <w:rPr>
                <w:szCs w:val="24"/>
                <w:rtl/>
              </w:rPr>
              <w:t>شهباز خان</w:t>
            </w:r>
          </w:p>
          <w:p w:rsidR="00172C30" w:rsidRDefault="0069213A">
            <w:pPr>
              <w:numPr>
                <w:ilvl w:val="0"/>
                <w:numId w:val="137"/>
              </w:numPr>
              <w:spacing w:after="268" w:line="259" w:lineRule="auto"/>
              <w:ind w:right="282" w:hanging="361"/>
            </w:pPr>
            <w:r>
              <w:rPr>
                <w:szCs w:val="24"/>
                <w:rtl/>
              </w:rPr>
              <w:t>غازي خان</w:t>
            </w:r>
          </w:p>
          <w:p w:rsidR="00172C30" w:rsidRDefault="0069213A">
            <w:pPr>
              <w:numPr>
                <w:ilvl w:val="0"/>
                <w:numId w:val="137"/>
              </w:numPr>
              <w:spacing w:after="266" w:line="259" w:lineRule="auto"/>
              <w:ind w:right="282" w:hanging="361"/>
            </w:pPr>
            <w:r>
              <w:rPr>
                <w:szCs w:val="24"/>
                <w:rtl/>
              </w:rPr>
              <w:t>حيات خان</w:t>
            </w:r>
          </w:p>
          <w:p w:rsidR="00172C30" w:rsidRDefault="0069213A">
            <w:pPr>
              <w:numPr>
                <w:ilvl w:val="0"/>
                <w:numId w:val="137"/>
              </w:numPr>
              <w:spacing w:after="268" w:line="259" w:lineRule="auto"/>
              <w:ind w:right="282" w:hanging="361"/>
            </w:pPr>
            <w:r>
              <w:rPr>
                <w:szCs w:val="24"/>
                <w:rtl/>
              </w:rPr>
              <w:t>قتال خان</w:t>
            </w:r>
          </w:p>
          <w:p w:rsidR="00172C30" w:rsidRDefault="0069213A">
            <w:pPr>
              <w:numPr>
                <w:ilvl w:val="0"/>
                <w:numId w:val="137"/>
              </w:numPr>
              <w:spacing w:after="266" w:line="259" w:lineRule="auto"/>
              <w:ind w:right="282" w:hanging="361"/>
            </w:pPr>
            <w:r>
              <w:rPr>
                <w:szCs w:val="24"/>
                <w:rtl/>
              </w:rPr>
              <w:t>خمريز خان</w:t>
            </w:r>
          </w:p>
          <w:p w:rsidR="00172C30" w:rsidRDefault="0069213A">
            <w:pPr>
              <w:numPr>
                <w:ilvl w:val="0"/>
                <w:numId w:val="137"/>
              </w:numPr>
              <w:spacing w:after="268" w:line="259" w:lineRule="auto"/>
              <w:ind w:right="282" w:hanging="361"/>
            </w:pPr>
            <w:r>
              <w:rPr>
                <w:szCs w:val="24"/>
                <w:rtl/>
              </w:rPr>
              <w:t>صاحب خان</w:t>
            </w:r>
          </w:p>
          <w:p w:rsidR="00172C30" w:rsidRDefault="0069213A">
            <w:pPr>
              <w:numPr>
                <w:ilvl w:val="0"/>
                <w:numId w:val="137"/>
              </w:numPr>
              <w:spacing w:after="266" w:line="259" w:lineRule="auto"/>
              <w:ind w:right="282" w:hanging="361"/>
            </w:pPr>
            <w:r>
              <w:rPr>
                <w:szCs w:val="24"/>
                <w:rtl/>
              </w:rPr>
              <w:t>سليم خان</w:t>
            </w:r>
          </w:p>
          <w:p w:rsidR="00172C30" w:rsidRDefault="0069213A">
            <w:pPr>
              <w:numPr>
                <w:ilvl w:val="0"/>
                <w:numId w:val="137"/>
              </w:numPr>
              <w:spacing w:after="0" w:line="259" w:lineRule="auto"/>
              <w:ind w:right="282" w:hanging="361"/>
            </w:pPr>
            <w:r>
              <w:rPr>
                <w:szCs w:val="24"/>
                <w:rtl/>
              </w:rPr>
              <w:t>اکبر خان</w:t>
            </w:r>
          </w:p>
        </w:tc>
        <w:tc>
          <w:tcPr>
            <w:tcW w:w="1522" w:type="dxa"/>
            <w:tcBorders>
              <w:top w:val="nil"/>
              <w:left w:val="nil"/>
              <w:bottom w:val="nil"/>
              <w:right w:val="nil"/>
            </w:tcBorders>
          </w:tcPr>
          <w:p w:rsidR="00172C30" w:rsidRDefault="0069213A">
            <w:pPr>
              <w:numPr>
                <w:ilvl w:val="0"/>
                <w:numId w:val="138"/>
              </w:numPr>
              <w:spacing w:after="266" w:line="259" w:lineRule="auto"/>
              <w:ind w:right="0" w:hanging="361"/>
              <w:jc w:val="left"/>
            </w:pPr>
            <w:r>
              <w:rPr>
                <w:szCs w:val="24"/>
                <w:rtl/>
              </w:rPr>
              <w:t>جلل خان</w:t>
            </w:r>
          </w:p>
          <w:p w:rsidR="00172C30" w:rsidRDefault="0069213A">
            <w:pPr>
              <w:numPr>
                <w:ilvl w:val="0"/>
                <w:numId w:val="138"/>
              </w:numPr>
              <w:spacing w:after="268" w:line="259" w:lineRule="auto"/>
              <w:ind w:right="0" w:hanging="361"/>
              <w:jc w:val="left"/>
            </w:pPr>
            <w:r>
              <w:rPr>
                <w:szCs w:val="24"/>
                <w:rtl/>
              </w:rPr>
              <w:t>موسی خان</w:t>
            </w:r>
          </w:p>
          <w:p w:rsidR="00172C30" w:rsidRDefault="0069213A">
            <w:pPr>
              <w:numPr>
                <w:ilvl w:val="0"/>
                <w:numId w:val="138"/>
              </w:numPr>
              <w:spacing w:after="266" w:line="259" w:lineRule="auto"/>
              <w:ind w:right="0" w:hanging="361"/>
              <w:jc w:val="left"/>
            </w:pPr>
            <w:r>
              <w:rPr>
                <w:szCs w:val="24"/>
                <w:rtl/>
              </w:rPr>
              <w:t>فيروزخان</w:t>
            </w:r>
          </w:p>
          <w:p w:rsidR="00172C30" w:rsidRDefault="0069213A">
            <w:pPr>
              <w:numPr>
                <w:ilvl w:val="0"/>
                <w:numId w:val="138"/>
              </w:numPr>
              <w:spacing w:after="268" w:line="259" w:lineRule="auto"/>
              <w:ind w:right="0" w:hanging="361"/>
              <w:jc w:val="left"/>
            </w:pPr>
            <w:r>
              <w:rPr>
                <w:szCs w:val="24"/>
                <w:rtl/>
              </w:rPr>
              <w:t>بر مزيد خان</w:t>
            </w:r>
          </w:p>
          <w:p w:rsidR="00172C30" w:rsidRDefault="0069213A">
            <w:pPr>
              <w:numPr>
                <w:ilvl w:val="0"/>
                <w:numId w:val="138"/>
              </w:numPr>
              <w:spacing w:after="266" w:line="259" w:lineRule="auto"/>
              <w:ind w:right="0" w:hanging="361"/>
              <w:jc w:val="left"/>
            </w:pPr>
            <w:r>
              <w:rPr>
                <w:szCs w:val="24"/>
                <w:rtl/>
              </w:rPr>
              <w:t>محمد خان</w:t>
            </w:r>
          </w:p>
          <w:p w:rsidR="00172C30" w:rsidRDefault="0069213A">
            <w:pPr>
              <w:numPr>
                <w:ilvl w:val="0"/>
                <w:numId w:val="138"/>
              </w:numPr>
              <w:spacing w:after="268" w:line="259" w:lineRule="auto"/>
              <w:ind w:right="0" w:hanging="361"/>
              <w:jc w:val="left"/>
            </w:pPr>
            <w:r>
              <w:rPr>
                <w:szCs w:val="24"/>
                <w:rtl/>
              </w:rPr>
              <w:t>شيرخان</w:t>
            </w:r>
          </w:p>
          <w:p w:rsidR="00172C30" w:rsidRDefault="0069213A">
            <w:pPr>
              <w:numPr>
                <w:ilvl w:val="0"/>
                <w:numId w:val="138"/>
              </w:numPr>
              <w:spacing w:after="266" w:line="259" w:lineRule="auto"/>
              <w:ind w:right="0" w:hanging="361"/>
              <w:jc w:val="left"/>
            </w:pPr>
            <w:r>
              <w:rPr>
                <w:szCs w:val="24"/>
                <w:rtl/>
              </w:rPr>
              <w:t>دليل خان</w:t>
            </w:r>
          </w:p>
          <w:p w:rsidR="00172C30" w:rsidRDefault="0069213A">
            <w:pPr>
              <w:numPr>
                <w:ilvl w:val="0"/>
                <w:numId w:val="138"/>
              </w:numPr>
              <w:spacing w:after="0" w:line="259" w:lineRule="auto"/>
              <w:ind w:right="0" w:hanging="361"/>
              <w:jc w:val="left"/>
            </w:pPr>
            <w:r>
              <w:rPr>
                <w:szCs w:val="24"/>
                <w:rtl/>
              </w:rPr>
              <w:t>دولت خان</w:t>
            </w:r>
          </w:p>
        </w:tc>
      </w:tr>
    </w:tbl>
    <w:p w:rsidR="00172C30" w:rsidRDefault="0069213A">
      <w:pPr>
        <w:ind w:right="15"/>
      </w:pPr>
      <w:r>
        <w:rPr>
          <w:szCs w:val="24"/>
          <w:rtl/>
        </w:rPr>
        <w:t>همداراز په لو اڼيو کې دپښتو ژبې دمشهور شاعر دولت لواڼی نوم هم بابد ياد کړو چې دپښتو ژب</w:t>
      </w:r>
      <w:r>
        <w:rPr>
          <w:szCs w:val="24"/>
          <w:rtl/>
        </w:rPr>
        <w:tab/>
        <w:t>ې مش</w:t>
      </w:r>
      <w:r>
        <w:rPr>
          <w:szCs w:val="24"/>
          <w:rtl/>
        </w:rPr>
        <w:tab/>
        <w:t xml:space="preserve">هور شاعرا و دديوان څښتن و چې ديوان </w:t>
      </w:r>
      <w:r>
        <w:rPr>
          <w:szCs w:val="24"/>
          <w:rtl/>
        </w:rPr>
        <w:t xml:space="preserve">يې له نن نه </w:t>
      </w:r>
      <w:r>
        <w:rPr>
          <w:szCs w:val="24"/>
        </w:rPr>
        <w:t>٢٥</w:t>
      </w:r>
      <w:r>
        <w:rPr>
          <w:szCs w:val="24"/>
          <w:rtl/>
        </w:rPr>
        <w:t xml:space="preserve"> کلونه وړاندې دافغا نستان دعلو مو اکيډيمۍ چاپ کړی  دی </w:t>
      </w:r>
      <w:r>
        <w:rPr>
          <w:rFonts w:ascii="Tahoma" w:eastAsia="Tahoma" w:hAnsi="Tahoma" w:cs="Tahoma"/>
          <w:szCs w:val="24"/>
          <w:rtl/>
        </w:rPr>
        <w:t>۔</w:t>
      </w:r>
    </w:p>
    <w:p w:rsidR="00172C30" w:rsidRDefault="0069213A">
      <w:pPr>
        <w:ind w:right="15"/>
      </w:pPr>
      <w:r>
        <w:rPr>
          <w:szCs w:val="24"/>
          <w:rtl/>
        </w:rPr>
        <w:t>لنډه داچې لواڼي دافغا نستان او هند دنيمې وچې په تاريخ کې يوه مشهوره قبيله ده ،په تيره بيا پ</w:t>
      </w:r>
      <w:r>
        <w:rPr>
          <w:szCs w:val="24"/>
          <w:rtl/>
        </w:rPr>
        <w:tab/>
        <w:t>ه هنند ک</w:t>
      </w:r>
      <w:r>
        <w:rPr>
          <w:szCs w:val="24"/>
          <w:rtl/>
        </w:rPr>
        <w:tab/>
        <w:t>ې دلودي او سوري واکمنيود دورې په تاريخونو کې يې دپام وړ کارونه تر سره کړي</w:t>
      </w:r>
      <w:r>
        <w:rPr>
          <w:rFonts w:ascii="Tahoma" w:eastAsia="Tahoma" w:hAnsi="Tahoma" w:cs="Tahoma"/>
          <w:szCs w:val="24"/>
          <w:rtl/>
        </w:rPr>
        <w:t>۔</w:t>
      </w:r>
    </w:p>
    <w:p w:rsidR="00172C30" w:rsidRDefault="0069213A">
      <w:pPr>
        <w:pStyle w:val="Heading1"/>
        <w:ind w:left="-4"/>
      </w:pPr>
      <w:r>
        <w:rPr>
          <w:szCs w:val="56"/>
          <w:rtl/>
        </w:rPr>
        <w:lastRenderedPageBreak/>
        <w:t xml:space="preserve"> </w:t>
      </w:r>
      <w:r>
        <w:rPr>
          <w:szCs w:val="56"/>
        </w:rPr>
        <w:t>132</w:t>
      </w:r>
      <w:r>
        <w:rPr>
          <w:szCs w:val="56"/>
          <w:rtl/>
        </w:rPr>
        <w:t xml:space="preserve"> لودي</w:t>
      </w:r>
    </w:p>
    <w:p w:rsidR="00172C30" w:rsidRDefault="0069213A">
      <w:pPr>
        <w:spacing w:after="572"/>
        <w:ind w:right="15"/>
      </w:pPr>
      <w:r>
        <w:rPr>
          <w:szCs w:val="24"/>
          <w:rtl/>
        </w:rPr>
        <w:t>لوديان په اصل کې متوزي پښتانه دي</w:t>
      </w:r>
      <w:r>
        <w:rPr>
          <w:rFonts w:ascii="Tahoma" w:eastAsia="Tahoma" w:hAnsi="Tahoma" w:cs="Tahoma"/>
          <w:szCs w:val="24"/>
          <w:rtl/>
        </w:rPr>
        <w:t>۔</w:t>
      </w:r>
      <w:r>
        <w:rPr>
          <w:szCs w:val="24"/>
          <w:rtl/>
        </w:rPr>
        <w:t xml:space="preserve"> د پښتنو دتاريخي ر واياتو او دودېزو ش جرو پ ر بنس ټ دلودي انو دقبيلې لوی  نيکه ابراهيم نوميدچې نو موړی  په لودي سره مشهور شو</w:t>
      </w:r>
      <w:r>
        <w:rPr>
          <w:rFonts w:ascii="Tahoma" w:eastAsia="Tahoma" w:hAnsi="Tahoma" w:cs="Tahoma"/>
          <w:szCs w:val="24"/>
          <w:rtl/>
        </w:rPr>
        <w:t>۔</w:t>
      </w:r>
      <w:r>
        <w:rPr>
          <w:szCs w:val="24"/>
          <w:rtl/>
        </w:rPr>
        <w:t xml:space="preserve"> نوموړی  دشاه حسين غوري او دبيننټ نيکننه دلور بي بي متو زوی  دی </w:t>
      </w:r>
      <w:r>
        <w:rPr>
          <w:rFonts w:ascii="Tahoma" w:eastAsia="Tahoma" w:hAnsi="Tahoma" w:cs="Tahoma"/>
          <w:szCs w:val="24"/>
          <w:rtl/>
        </w:rPr>
        <w:t>۔</w:t>
      </w:r>
      <w:r>
        <w:rPr>
          <w:szCs w:val="24"/>
          <w:rtl/>
        </w:rPr>
        <w:t xml:space="preserve"> بي بي متو دوه زامن درلودل چې يو </w:t>
      </w:r>
      <w:r>
        <w:rPr>
          <w:szCs w:val="24"/>
          <w:rtl/>
        </w:rPr>
        <w:t>يې غلجی ا وبل يې ابراهيم و چې بيا يې پننه لننودي سره شهرت و موند</w:t>
      </w:r>
      <w:r>
        <w:rPr>
          <w:rFonts w:ascii="Tahoma" w:eastAsia="Tahoma" w:hAnsi="Tahoma" w:cs="Tahoma"/>
          <w:szCs w:val="24"/>
          <w:rtl/>
        </w:rPr>
        <w:t>۔</w:t>
      </w:r>
      <w:r>
        <w:rPr>
          <w:szCs w:val="24"/>
          <w:rtl/>
        </w:rPr>
        <w:t xml:space="preserve"> دا چې ابراهيم ولې په لودي مشهور شو يو روا يت شته او هغه دا چې کله چې بيټ نيکه عليه الننر حمه د خپل کلي نه دخپلې استو ګنې غر نۍ سيمې ته ستو ن شو نو خپلې مير منې ته يې وويل چې بسم النن کننړه ا</w:t>
      </w:r>
      <w:r>
        <w:rPr>
          <w:szCs w:val="24"/>
          <w:rtl/>
        </w:rPr>
        <w:t xml:space="preserve">و دپخواني نغري نه اور راو با سه ا و ډوډۍ پخه کړه او ماته يې راوړه چې پخپلو لمسيانو يې وويشم چې راته څر ګنده شي چې زما په لمسيانو کې کوم يو ډېر بختور دی ؟ کله چې د بيټ نيکه مير منې هغه ډوډۍ پخه کړه نو دبي بي متننو کو چني زوی  ابراهيم هغه ډوډۍ واخيسته او په </w:t>
      </w:r>
      <w:r>
        <w:rPr>
          <w:szCs w:val="24"/>
          <w:rtl/>
        </w:rPr>
        <w:t>منډه يې خپل نيکه بيټ نيکه ته وړوړه او په مخ کې يې ورته کيښودله</w:t>
      </w:r>
      <w:r>
        <w:rPr>
          <w:rFonts w:ascii="Tahoma" w:eastAsia="Tahoma" w:hAnsi="Tahoma" w:cs="Tahoma"/>
          <w:szCs w:val="24"/>
          <w:rtl/>
        </w:rPr>
        <w:t>۔</w:t>
      </w:r>
      <w:r>
        <w:rPr>
          <w:szCs w:val="24"/>
          <w:rtl/>
        </w:rPr>
        <w:t xml:space="preserve"> بيټ نيکه ډېر خو شاله شو او ورته يې وويل چې ابراهيم لوی  دی  ،همدارازبيټ نيکه ابراهيم ته دوعا هم وکړه چې لننه هغې ورځې نه ابر اهيم په لودي سره مشهورشو چې اولده يې دلودي او يا هم دلوديا نو په نا</w:t>
      </w:r>
      <w:r>
        <w:rPr>
          <w:szCs w:val="24"/>
          <w:rtl/>
        </w:rPr>
        <w:t>مه سره يا ديږي</w:t>
      </w:r>
      <w:r>
        <w:rPr>
          <w:rFonts w:ascii="Tahoma" w:eastAsia="Tahoma" w:hAnsi="Tahoma" w:cs="Tahoma"/>
          <w:szCs w:val="24"/>
          <w:rtl/>
        </w:rPr>
        <w:t>۔</w:t>
      </w:r>
      <w:r>
        <w:rPr>
          <w:sz w:val="22"/>
          <w:vertAlign w:val="superscript"/>
        </w:rPr>
        <w:footnoteReference w:id="356"/>
      </w:r>
    </w:p>
    <w:p w:rsidR="00172C30" w:rsidRDefault="0069213A">
      <w:pPr>
        <w:pStyle w:val="Heading7"/>
        <w:tabs>
          <w:tab w:val="center" w:pos="3150"/>
        </w:tabs>
        <w:ind w:left="-13" w:right="0" w:firstLine="0"/>
      </w:pPr>
      <w:r>
        <w:rPr>
          <w:szCs w:val="40"/>
          <w:rtl/>
        </w:rPr>
        <w:t xml:space="preserve"> </w:t>
      </w:r>
      <w:r>
        <w:rPr>
          <w:szCs w:val="40"/>
        </w:rPr>
        <w:t>132</w:t>
      </w:r>
      <w:r>
        <w:rPr>
          <w:szCs w:val="40"/>
          <w:rtl/>
        </w:rPr>
        <w:t>.</w:t>
      </w:r>
      <w:r>
        <w:rPr>
          <w:szCs w:val="40"/>
        </w:rPr>
        <w:t>1</w:t>
      </w:r>
      <w:r>
        <w:rPr>
          <w:szCs w:val="40"/>
          <w:rtl/>
        </w:rPr>
        <w:tab/>
        <w:t>دلوديانو دقبيلې ښا خونه</w:t>
      </w:r>
    </w:p>
    <w:p w:rsidR="00172C30" w:rsidRDefault="0069213A">
      <w:pPr>
        <w:ind w:right="15"/>
      </w:pPr>
      <w:r>
        <w:rPr>
          <w:szCs w:val="24"/>
          <w:rtl/>
        </w:rPr>
        <w:t xml:space="preserve">دلوديا په ښا خونو کې سياڼي، نيازي ، دوتاڼي،لواڼي ،پړانګي، سوري او مروت مشهوردي چې بيا هر ښاخ پننه نورو ډېرو څانګو يشل شوی  دی </w:t>
      </w:r>
      <w:r>
        <w:rPr>
          <w:rFonts w:ascii="Tahoma" w:eastAsia="Tahoma" w:hAnsi="Tahoma" w:cs="Tahoma"/>
          <w:szCs w:val="24"/>
          <w:rtl/>
        </w:rPr>
        <w:t>۔</w:t>
      </w:r>
    </w:p>
    <w:p w:rsidR="00172C30" w:rsidRDefault="0069213A">
      <w:pPr>
        <w:ind w:right="15"/>
      </w:pPr>
      <w:r>
        <w:rPr>
          <w:szCs w:val="24"/>
          <w:rtl/>
        </w:rPr>
        <w:t xml:space="preserve"> لوديان نه يوازې دافغا نستان دغزني وليت په شلګر، اندړو،قره باغ او دزابل په کلت ا</w:t>
      </w:r>
      <w:r>
        <w:rPr>
          <w:szCs w:val="24"/>
          <w:rtl/>
        </w:rPr>
        <w:t>و کند هار کې استو ګنه لري ،</w:t>
      </w:r>
      <w:r>
        <w:rPr>
          <w:sz w:val="22"/>
          <w:vertAlign w:val="superscript"/>
        </w:rPr>
        <w:footnoteReference w:id="357"/>
      </w:r>
      <w:r>
        <w:rPr>
          <w:szCs w:val="24"/>
          <w:rtl/>
        </w:rPr>
        <w:t xml:space="preserve"> بلکې په پښتو نخوا ، دپاکستان دپنجاب په لهور اوهمداراز په کراچۍ او دهندوستان د اتهراراديش او بيهار په ايا لتونو کې هم استو ګنه لري</w:t>
      </w:r>
      <w:r>
        <w:rPr>
          <w:rFonts w:ascii="Tahoma" w:eastAsia="Tahoma" w:hAnsi="Tahoma" w:cs="Tahoma"/>
          <w:szCs w:val="24"/>
          <w:rtl/>
        </w:rPr>
        <w:t>۔</w:t>
      </w:r>
    </w:p>
    <w:p w:rsidR="00172C30" w:rsidRDefault="0069213A">
      <w:pPr>
        <w:ind w:right="15"/>
      </w:pPr>
      <w:r>
        <w:rPr>
          <w:szCs w:val="24"/>
          <w:rtl/>
        </w:rPr>
        <w:t xml:space="preserve"> زموږد ګران هيواد افغا نستان پياوړی  اوستر مورخ ارواښادعلمه عبد الحی حبيبي دپښتو اد بياتو دتاريخ</w:t>
      </w:r>
      <w:r>
        <w:rPr>
          <w:szCs w:val="24"/>
          <w:rtl/>
        </w:rPr>
        <w:t xml:space="preserve"> پننه لو مړي او دويم ټو ک کې په ختيز افغا نستان او ملتان کې د لودي پښتنو د ځينو واکمنانو يادونه کوي او ليکي: </w:t>
      </w:r>
    </w:p>
    <w:p w:rsidR="00172C30" w:rsidRDefault="0069213A">
      <w:pPr>
        <w:spacing w:after="157"/>
        <w:ind w:right="15"/>
      </w:pPr>
      <w:r>
        <w:rPr>
          <w:szCs w:val="24"/>
          <w:rtl/>
        </w:rPr>
        <w:t xml:space="preserve">"لوديان هم دپښتنويوه مشهوره کورنۍ ده چې دواکمنۍ او مشرتابه مرکز و او له </w:t>
      </w:r>
      <w:r>
        <w:rPr>
          <w:szCs w:val="24"/>
        </w:rPr>
        <w:t>٣</w:t>
      </w:r>
      <w:r>
        <w:rPr>
          <w:rFonts w:ascii="Tahoma" w:eastAsia="Tahoma" w:hAnsi="Tahoma" w:cs="Tahoma"/>
          <w:szCs w:val="24"/>
          <w:rtl/>
        </w:rPr>
        <w:t>۔۔</w:t>
      </w:r>
      <w:r>
        <w:rPr>
          <w:szCs w:val="24"/>
          <w:rtl/>
        </w:rPr>
        <w:t xml:space="preserve"> هجري نه وروسننته پننه ختيزه پښتو نخواکې ددې کورنۍ دواکمنانو نو مو نه ا</w:t>
      </w:r>
      <w:r>
        <w:rPr>
          <w:szCs w:val="24"/>
          <w:rtl/>
        </w:rPr>
        <w:t>ورېدل کيږي چې دلوديانو دغه کورنۍ نه شيخ حميدلودي پننر لغمان،ننګرهار ، پيښور او تر ملتانه واکمني درلودله او ترده وروسته نصر لودي چې دهغه زوی  و پا چا شو او ملتننان يې دسلطنت مر کزو</w:t>
      </w:r>
      <w:r>
        <w:rPr>
          <w:rFonts w:ascii="Tahoma" w:eastAsia="Tahoma" w:hAnsi="Tahoma" w:cs="Tahoma"/>
          <w:szCs w:val="24"/>
          <w:rtl/>
        </w:rPr>
        <w:t>۔</w:t>
      </w:r>
      <w:r>
        <w:rPr>
          <w:szCs w:val="24"/>
          <w:rtl/>
        </w:rPr>
        <w:t xml:space="preserve"> کله چې غزنوي محمود پر ملتا ن بر يد وکړ نو دشيخ </w:t>
      </w:r>
      <w:r>
        <w:rPr>
          <w:szCs w:val="24"/>
          <w:rtl/>
        </w:rPr>
        <w:lastRenderedPageBreak/>
        <w:t>حميد لودي لمسننی داود لننودي</w:t>
      </w:r>
      <w:r>
        <w:rPr>
          <w:szCs w:val="24"/>
          <w:rtl/>
        </w:rPr>
        <w:t xml:space="preserve"> دهمنندې کورنۍ نه په ملتان کې واکمن و</w:t>
      </w:r>
      <w:r>
        <w:rPr>
          <w:rFonts w:ascii="Tahoma" w:eastAsia="Tahoma" w:hAnsi="Tahoma" w:cs="Tahoma"/>
          <w:szCs w:val="24"/>
          <w:rtl/>
        </w:rPr>
        <w:t>۔</w:t>
      </w:r>
      <w:r>
        <w:rPr>
          <w:szCs w:val="24"/>
          <w:rtl/>
        </w:rPr>
        <w:t xml:space="preserve"> غزنوي محمود داود ونيوه ، غزني ته يې راووست او دغورک په کل کې يې بندي کړ چې بيا هما غلته مړ شو</w:t>
      </w:r>
      <w:r>
        <w:rPr>
          <w:rFonts w:ascii="Tahoma" w:eastAsia="Tahoma" w:hAnsi="Tahoma" w:cs="Tahoma"/>
          <w:szCs w:val="24"/>
          <w:rtl/>
        </w:rPr>
        <w:t>۔</w:t>
      </w:r>
      <w:r>
        <w:rPr>
          <w:szCs w:val="24"/>
          <w:rtl/>
        </w:rPr>
        <w:t>"</w:t>
      </w:r>
      <w:r>
        <w:rPr>
          <w:sz w:val="22"/>
          <w:vertAlign w:val="superscript"/>
        </w:rPr>
        <w:footnoteReference w:id="358"/>
      </w:r>
    </w:p>
    <w:p w:rsidR="00172C30" w:rsidRDefault="0069213A">
      <w:pPr>
        <w:ind w:right="15"/>
      </w:pPr>
      <w:r>
        <w:rPr>
          <w:szCs w:val="24"/>
          <w:rtl/>
        </w:rPr>
        <w:t xml:space="preserve"> همداراز له دغې کورنۍ نه شيخ رضي لودي دشيخ حميد لودي وراره او نصر لودي دپښتو ژبې ښه شنناعران ول چې پټې خزانې د هغوی  احو</w:t>
      </w:r>
      <w:r>
        <w:rPr>
          <w:szCs w:val="24"/>
          <w:rtl/>
        </w:rPr>
        <w:t>ال او دشعرونو بيلګې راوړي دي</w:t>
      </w:r>
      <w:r>
        <w:rPr>
          <w:rFonts w:ascii="Tahoma" w:eastAsia="Tahoma" w:hAnsi="Tahoma" w:cs="Tahoma"/>
          <w:szCs w:val="24"/>
          <w:rtl/>
        </w:rPr>
        <w:t>۔</w:t>
      </w:r>
      <w:r>
        <w:rPr>
          <w:szCs w:val="24"/>
          <w:rtl/>
        </w:rPr>
        <w:t xml:space="preserve"> په همدې تو ګه علي سرور لودي </w:t>
      </w:r>
      <w:r>
        <w:rPr>
          <w:szCs w:val="24"/>
        </w:rPr>
        <w:t>٩٦</w:t>
      </w:r>
      <w:r>
        <w:rPr>
          <w:rFonts w:ascii="Tahoma" w:eastAsia="Tahoma" w:hAnsi="Tahoma" w:cs="Tahoma"/>
          <w:szCs w:val="24"/>
          <w:rtl/>
        </w:rPr>
        <w:t>۔</w:t>
      </w:r>
      <w:r>
        <w:rPr>
          <w:szCs w:val="24"/>
          <w:rtl/>
        </w:rPr>
        <w:t>زيږدېننز پننه شااوخواکې اوسېده او دلودي دقبيلې دشا هو خيلو دڅانګې پورې يې اړه درلودله دهندوستان دسترو اديبننانو او عننا رفانو نه ګڼل کيږي چې په ملتان کې ا وسيده</w:t>
      </w:r>
      <w:r>
        <w:rPr>
          <w:rFonts w:ascii="Tahoma" w:eastAsia="Tahoma" w:hAnsi="Tahoma" w:cs="Tahoma"/>
          <w:szCs w:val="24"/>
          <w:rtl/>
        </w:rPr>
        <w:t>۔</w:t>
      </w:r>
      <w:r>
        <w:rPr>
          <w:szCs w:val="24"/>
          <w:rtl/>
        </w:rPr>
        <w:t xml:space="preserve"> دلوديا نو دلو يو مو رخينو نه يو ه</w:t>
      </w:r>
      <w:r>
        <w:rPr>
          <w:szCs w:val="24"/>
          <w:rtl/>
        </w:rPr>
        <w:t xml:space="preserve">م داخب ار الل ودي دکت اب ليک وال احمدلودي دسعيد لودي زوی  دی  چې د </w:t>
      </w:r>
      <w:r>
        <w:rPr>
          <w:szCs w:val="24"/>
        </w:rPr>
        <w:t>٦٨٦</w:t>
      </w:r>
      <w:r>
        <w:rPr>
          <w:szCs w:val="24"/>
          <w:rtl/>
        </w:rPr>
        <w:t xml:space="preserve"> زيږديز کال په شا اووکې يې ژوند کاوه چې دملتان دلودي واکمنانو احوال يې ليکلی دی </w:t>
      </w:r>
      <w:r>
        <w:rPr>
          <w:rFonts w:ascii="Tahoma" w:eastAsia="Tahoma" w:hAnsi="Tahoma" w:cs="Tahoma"/>
          <w:szCs w:val="24"/>
          <w:rtl/>
        </w:rPr>
        <w:t>۔</w:t>
      </w:r>
    </w:p>
    <w:p w:rsidR="00172C30" w:rsidRDefault="0069213A">
      <w:pPr>
        <w:spacing w:after="0"/>
        <w:ind w:right="15"/>
      </w:pPr>
      <w:r>
        <w:rPr>
          <w:szCs w:val="24"/>
          <w:rtl/>
        </w:rPr>
        <w:t xml:space="preserve"> له بلې خوا پښتنو لوديا نو په هندوستان کې يوه لو يه واکمني درلودله چې له </w:t>
      </w:r>
      <w:r>
        <w:rPr>
          <w:szCs w:val="24"/>
        </w:rPr>
        <w:t>١٤٥١</w:t>
      </w:r>
      <w:r>
        <w:rPr>
          <w:szCs w:val="24"/>
          <w:rtl/>
        </w:rPr>
        <w:t xml:space="preserve"> زيږديز نه تر </w:t>
      </w:r>
      <w:r>
        <w:rPr>
          <w:szCs w:val="24"/>
        </w:rPr>
        <w:t>١٥٢٦</w:t>
      </w:r>
      <w:r>
        <w:rPr>
          <w:szCs w:val="24"/>
          <w:rtl/>
        </w:rPr>
        <w:t xml:space="preserve"> کلون و </w:t>
      </w:r>
      <w:r>
        <w:rPr>
          <w:szCs w:val="24"/>
          <w:rtl/>
        </w:rPr>
        <w:t xml:space="preserve">پورې يې پا چاهي کړې ده چې په هند کې ددغې کورنۍ دواکمنۍ بنسټ ايښودونکی سلطان بهلننول لننودي </w:t>
      </w:r>
      <w:r>
        <w:rPr>
          <w:szCs w:val="24"/>
        </w:rPr>
        <w:t>١٤٥١</w:t>
      </w:r>
      <w:r>
        <w:rPr>
          <w:szCs w:val="24"/>
          <w:rtl/>
        </w:rPr>
        <w:t>-</w:t>
      </w:r>
      <w:r>
        <w:rPr>
          <w:szCs w:val="24"/>
        </w:rPr>
        <w:t>١٤٨٩</w:t>
      </w:r>
      <w:r>
        <w:rPr>
          <w:szCs w:val="24"/>
          <w:rtl/>
        </w:rPr>
        <w:t xml:space="preserve"> زيږديزدی  چې تر هغه ووسته سلطا ن سکندر لودي </w:t>
      </w:r>
      <w:r>
        <w:rPr>
          <w:szCs w:val="24"/>
        </w:rPr>
        <w:t>١٤٨٩</w:t>
      </w:r>
      <w:r>
        <w:rPr>
          <w:szCs w:val="24"/>
          <w:rtl/>
        </w:rPr>
        <w:t>-</w:t>
      </w:r>
      <w:r>
        <w:rPr>
          <w:szCs w:val="24"/>
        </w:rPr>
        <w:t>١٥١٧</w:t>
      </w:r>
      <w:r>
        <w:rPr>
          <w:szCs w:val="24"/>
          <w:rtl/>
        </w:rPr>
        <w:t xml:space="preserve"> زيږديز او تر هغه وروسته بيا سلطان ابر اهي م ل ودي</w:t>
      </w:r>
      <w:r>
        <w:rPr>
          <w:szCs w:val="24"/>
        </w:rPr>
        <w:t>١٥١٧</w:t>
      </w:r>
      <w:r>
        <w:rPr>
          <w:szCs w:val="24"/>
          <w:rtl/>
        </w:rPr>
        <w:t>-</w:t>
      </w:r>
      <w:r>
        <w:rPr>
          <w:szCs w:val="24"/>
        </w:rPr>
        <w:t>١٥٢٦</w:t>
      </w:r>
      <w:r>
        <w:rPr>
          <w:szCs w:val="24"/>
          <w:rtl/>
        </w:rPr>
        <w:t xml:space="preserve"> زيږدېزه پورې واکمنان ول</w:t>
      </w:r>
      <w:r>
        <w:rPr>
          <w:rFonts w:ascii="Tahoma" w:eastAsia="Tahoma" w:hAnsi="Tahoma" w:cs="Tahoma"/>
          <w:szCs w:val="24"/>
          <w:rtl/>
        </w:rPr>
        <w:t>۔</w:t>
      </w:r>
    </w:p>
    <w:p w:rsidR="00172C30" w:rsidRDefault="0069213A">
      <w:pPr>
        <w:bidi w:val="0"/>
        <w:spacing w:after="0" w:line="259" w:lineRule="auto"/>
        <w:ind w:left="-56" w:right="0" w:firstLine="0"/>
        <w:jc w:val="left"/>
      </w:pPr>
      <w:r>
        <w:rPr>
          <w:noProof/>
          <w:sz w:val="22"/>
        </w:rPr>
        <w:lastRenderedPageBreak/>
        <mc:AlternateContent>
          <mc:Choice Requires="wpg">
            <w:drawing>
              <wp:inline distT="0" distB="0" distL="0" distR="0">
                <wp:extent cx="6791960" cy="4551680"/>
                <wp:effectExtent l="0" t="0" r="0" b="0"/>
                <wp:docPr id="2966053" name="Group 2966053"/>
                <wp:cNvGraphicFramePr/>
                <a:graphic xmlns:a="http://schemas.openxmlformats.org/drawingml/2006/main">
                  <a:graphicData uri="http://schemas.microsoft.com/office/word/2010/wordprocessingGroup">
                    <wpg:wgp>
                      <wpg:cNvGrpSpPr/>
                      <wpg:grpSpPr>
                        <a:xfrm>
                          <a:off x="0" y="0"/>
                          <a:ext cx="6791960" cy="4551680"/>
                          <a:chOff x="0" y="0"/>
                          <a:chExt cx="6791960" cy="4551680"/>
                        </a:xfrm>
                      </wpg:grpSpPr>
                      <wps:wsp>
                        <wps:cNvPr id="317518" name="Rectangle 317518"/>
                        <wps:cNvSpPr/>
                        <wps:spPr>
                          <a:xfrm>
                            <a:off x="3048661"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16" name="Rectangle 317516"/>
                        <wps:cNvSpPr/>
                        <wps:spPr>
                          <a:xfrm>
                            <a:off x="3214777" y="2325023"/>
                            <a:ext cx="49456"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33" name="Rectangle 317533"/>
                        <wps:cNvSpPr/>
                        <wps:spPr>
                          <a:xfrm>
                            <a:off x="39370" y="2325023"/>
                            <a:ext cx="878062" cy="390934"/>
                          </a:xfrm>
                          <a:prstGeom prst="rect">
                            <a:avLst/>
                          </a:prstGeom>
                          <a:ln>
                            <a:noFill/>
                          </a:ln>
                        </wps:spPr>
                        <wps:txbx>
                          <w:txbxContent>
                            <w:p w:rsidR="00172C30" w:rsidRDefault="0069213A">
                              <w:pPr>
                                <w:bidi w:val="0"/>
                                <w:spacing w:after="160" w:line="259" w:lineRule="auto"/>
                                <w:ind w:right="0" w:firstLine="0"/>
                                <w:jc w:val="left"/>
                              </w:pPr>
                              <w:r>
                                <w:rPr>
                                  <w:w w:val="77"/>
                                  <w:szCs w:val="24"/>
                                  <w:rtl/>
                                </w:rPr>
                                <w:t>شخصيتونه</w:t>
                              </w:r>
                            </w:p>
                          </w:txbxContent>
                        </wps:txbx>
                        <wps:bodyPr horzOverflow="overflow" vert="horz" lIns="0" tIns="0" rIns="0" bIns="0" rtlCol="0">
                          <a:noAutofit/>
                        </wps:bodyPr>
                      </wps:wsp>
                      <wps:wsp>
                        <wps:cNvPr id="317532" name="Rectangle 317532"/>
                        <wps:cNvSpPr/>
                        <wps:spPr>
                          <a:xfrm>
                            <a:off x="707796"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31" name="Rectangle 317531"/>
                        <wps:cNvSpPr/>
                        <wps:spPr>
                          <a:xfrm>
                            <a:off x="745744" y="2325023"/>
                            <a:ext cx="250325" cy="390934"/>
                          </a:xfrm>
                          <a:prstGeom prst="rect">
                            <a:avLst/>
                          </a:prstGeom>
                          <a:ln>
                            <a:noFill/>
                          </a:ln>
                        </wps:spPr>
                        <wps:txbx>
                          <w:txbxContent>
                            <w:p w:rsidR="00172C30" w:rsidRDefault="0069213A">
                              <w:pPr>
                                <w:bidi w:val="0"/>
                                <w:spacing w:after="160" w:line="259" w:lineRule="auto"/>
                                <w:ind w:right="0" w:firstLine="0"/>
                                <w:jc w:val="left"/>
                              </w:pPr>
                              <w:r>
                                <w:rPr>
                                  <w:w w:val="84"/>
                                  <w:szCs w:val="24"/>
                                  <w:rtl/>
                                </w:rPr>
                                <w:t>مهم</w:t>
                              </w:r>
                            </w:p>
                          </w:txbxContent>
                        </wps:txbx>
                        <wps:bodyPr horzOverflow="overflow" vert="horz" lIns="0" tIns="0" rIns="0" bIns="0" rtlCol="0">
                          <a:noAutofit/>
                        </wps:bodyPr>
                      </wps:wsp>
                      <wps:wsp>
                        <wps:cNvPr id="317530" name="Rectangle 317530"/>
                        <wps:cNvSpPr/>
                        <wps:spPr>
                          <a:xfrm>
                            <a:off x="943559"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29" name="Rectangle 317529"/>
                        <wps:cNvSpPr/>
                        <wps:spPr>
                          <a:xfrm>
                            <a:off x="980440" y="2325023"/>
                            <a:ext cx="251946" cy="390934"/>
                          </a:xfrm>
                          <a:prstGeom prst="rect">
                            <a:avLst/>
                          </a:prstGeom>
                          <a:ln>
                            <a:noFill/>
                          </a:ln>
                        </wps:spPr>
                        <wps:txbx>
                          <w:txbxContent>
                            <w:p w:rsidR="00172C30" w:rsidRDefault="0069213A">
                              <w:pPr>
                                <w:bidi w:val="0"/>
                                <w:spacing w:after="160" w:line="259" w:lineRule="auto"/>
                                <w:ind w:right="0" w:firstLine="0"/>
                                <w:jc w:val="left"/>
                              </w:pPr>
                              <w:r>
                                <w:rPr>
                                  <w:w w:val="67"/>
                                  <w:szCs w:val="24"/>
                                  <w:rtl/>
                                </w:rPr>
                                <w:t>هغه</w:t>
                              </w:r>
                            </w:p>
                          </w:txbxContent>
                        </wps:txbx>
                        <wps:bodyPr horzOverflow="overflow" vert="horz" lIns="0" tIns="0" rIns="0" bIns="0" rtlCol="0">
                          <a:noAutofit/>
                        </wps:bodyPr>
                      </wps:wsp>
                      <wps:wsp>
                        <wps:cNvPr id="317528" name="Rectangle 317528"/>
                        <wps:cNvSpPr/>
                        <wps:spPr>
                          <a:xfrm>
                            <a:off x="1179474"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27" name="Rectangle 317527"/>
                        <wps:cNvSpPr/>
                        <wps:spPr>
                          <a:xfrm>
                            <a:off x="1216355" y="2325023"/>
                            <a:ext cx="423626" cy="390934"/>
                          </a:xfrm>
                          <a:prstGeom prst="rect">
                            <a:avLst/>
                          </a:prstGeom>
                          <a:ln>
                            <a:noFill/>
                          </a:ln>
                        </wps:spPr>
                        <wps:txbx>
                          <w:txbxContent>
                            <w:p w:rsidR="00172C30" w:rsidRDefault="0069213A">
                              <w:pPr>
                                <w:bidi w:val="0"/>
                                <w:spacing w:after="160" w:line="259" w:lineRule="auto"/>
                                <w:ind w:right="0" w:firstLine="0"/>
                                <w:jc w:val="left"/>
                              </w:pPr>
                              <w:r>
                                <w:rPr>
                                  <w:spacing w:val="-1"/>
                                  <w:w w:val="84"/>
                                  <w:szCs w:val="24"/>
                                  <w:rtl/>
                                </w:rPr>
                                <w:t>ځينې</w:t>
                              </w:r>
                            </w:p>
                          </w:txbxContent>
                        </wps:txbx>
                        <wps:bodyPr horzOverflow="overflow" vert="horz" lIns="0" tIns="0" rIns="0" bIns="0" rtlCol="0">
                          <a:noAutofit/>
                        </wps:bodyPr>
                      </wps:wsp>
                      <wps:wsp>
                        <wps:cNvPr id="317526" name="Rectangle 317526"/>
                        <wps:cNvSpPr/>
                        <wps:spPr>
                          <a:xfrm>
                            <a:off x="1545082"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25" name="Rectangle 317525"/>
                        <wps:cNvSpPr/>
                        <wps:spPr>
                          <a:xfrm>
                            <a:off x="1581963" y="2325023"/>
                            <a:ext cx="572403" cy="390934"/>
                          </a:xfrm>
                          <a:prstGeom prst="rect">
                            <a:avLst/>
                          </a:prstGeom>
                          <a:ln>
                            <a:noFill/>
                          </a:ln>
                        </wps:spPr>
                        <wps:txbx>
                          <w:txbxContent>
                            <w:p w:rsidR="00172C30" w:rsidRDefault="0069213A">
                              <w:pPr>
                                <w:bidi w:val="0"/>
                                <w:spacing w:after="160" w:line="259" w:lineRule="auto"/>
                                <w:ind w:right="0" w:firstLine="0"/>
                                <w:jc w:val="left"/>
                              </w:pPr>
                              <w:r>
                                <w:rPr>
                                  <w:w w:val="122"/>
                                  <w:szCs w:val="24"/>
                                  <w:rtl/>
                                </w:rPr>
                                <w:t>ددورې</w:t>
                              </w:r>
                            </w:p>
                          </w:txbxContent>
                        </wps:txbx>
                        <wps:bodyPr horzOverflow="overflow" vert="horz" lIns="0" tIns="0" rIns="0" bIns="0" rtlCol="0">
                          <a:noAutofit/>
                        </wps:bodyPr>
                      </wps:wsp>
                      <wps:wsp>
                        <wps:cNvPr id="317524" name="Rectangle 317524"/>
                        <wps:cNvSpPr/>
                        <wps:spPr>
                          <a:xfrm>
                            <a:off x="2022246"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23" name="Rectangle 317523"/>
                        <wps:cNvSpPr/>
                        <wps:spPr>
                          <a:xfrm>
                            <a:off x="2059127" y="2325023"/>
                            <a:ext cx="683680" cy="390934"/>
                          </a:xfrm>
                          <a:prstGeom prst="rect">
                            <a:avLst/>
                          </a:prstGeom>
                          <a:ln>
                            <a:noFill/>
                          </a:ln>
                        </wps:spPr>
                        <wps:txbx>
                          <w:txbxContent>
                            <w:p w:rsidR="00172C30" w:rsidRDefault="0069213A">
                              <w:pPr>
                                <w:bidi w:val="0"/>
                                <w:spacing w:after="160" w:line="259" w:lineRule="auto"/>
                                <w:ind w:right="0" w:firstLine="0"/>
                                <w:jc w:val="left"/>
                              </w:pPr>
                              <w:r>
                                <w:rPr>
                                  <w:w w:val="94"/>
                                  <w:szCs w:val="24"/>
                                  <w:rtl/>
                                </w:rPr>
                                <w:t>دلوديانو</w:t>
                              </w:r>
                            </w:p>
                          </w:txbxContent>
                        </wps:txbx>
                        <wps:bodyPr horzOverflow="overflow" vert="horz" lIns="0" tIns="0" rIns="0" bIns="0" rtlCol="0">
                          <a:noAutofit/>
                        </wps:bodyPr>
                      </wps:wsp>
                      <wps:wsp>
                        <wps:cNvPr id="317522" name="Rectangle 317522"/>
                        <wps:cNvSpPr/>
                        <wps:spPr>
                          <a:xfrm>
                            <a:off x="2583079"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21" name="Rectangle 317521"/>
                        <wps:cNvSpPr/>
                        <wps:spPr>
                          <a:xfrm>
                            <a:off x="2619960" y="2325023"/>
                            <a:ext cx="228839" cy="390934"/>
                          </a:xfrm>
                          <a:prstGeom prst="rect">
                            <a:avLst/>
                          </a:prstGeom>
                          <a:ln>
                            <a:noFill/>
                          </a:ln>
                        </wps:spPr>
                        <wps:txbx>
                          <w:txbxContent>
                            <w:p w:rsidR="00172C30" w:rsidRDefault="0069213A">
                              <w:pPr>
                                <w:bidi w:val="0"/>
                                <w:spacing w:after="160" w:line="259" w:lineRule="auto"/>
                                <w:ind w:right="0" w:firstLine="0"/>
                                <w:jc w:val="left"/>
                              </w:pPr>
                              <w:r>
                                <w:rPr>
                                  <w:spacing w:val="-1"/>
                                  <w:w w:val="73"/>
                                  <w:szCs w:val="24"/>
                                  <w:rtl/>
                                </w:rPr>
                                <w:t>کې</w:t>
                              </w:r>
                            </w:p>
                          </w:txbxContent>
                        </wps:txbx>
                        <wps:bodyPr horzOverflow="overflow" vert="horz" lIns="0" tIns="0" rIns="0" bIns="0" rtlCol="0">
                          <a:noAutofit/>
                        </wps:bodyPr>
                      </wps:wsp>
                      <wps:wsp>
                        <wps:cNvPr id="317520" name="Rectangle 317520"/>
                        <wps:cNvSpPr/>
                        <wps:spPr>
                          <a:xfrm>
                            <a:off x="2801315"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19" name="Rectangle 317519"/>
                        <wps:cNvSpPr/>
                        <wps:spPr>
                          <a:xfrm>
                            <a:off x="2839263" y="2325023"/>
                            <a:ext cx="265730" cy="390934"/>
                          </a:xfrm>
                          <a:prstGeom prst="rect">
                            <a:avLst/>
                          </a:prstGeom>
                          <a:ln>
                            <a:noFill/>
                          </a:ln>
                        </wps:spPr>
                        <wps:txbx>
                          <w:txbxContent>
                            <w:p w:rsidR="00172C30" w:rsidRDefault="0069213A">
                              <w:pPr>
                                <w:bidi w:val="0"/>
                                <w:spacing w:after="160" w:line="259" w:lineRule="auto"/>
                                <w:ind w:right="0" w:firstLine="0"/>
                                <w:jc w:val="left"/>
                              </w:pPr>
                              <w:r>
                                <w:rPr>
                                  <w:w w:val="84"/>
                                  <w:szCs w:val="24"/>
                                  <w:rtl/>
                                </w:rPr>
                                <w:t>هند</w:t>
                              </w:r>
                            </w:p>
                          </w:txbxContent>
                        </wps:txbx>
                        <wps:bodyPr horzOverflow="overflow" vert="horz" lIns="0" tIns="0" rIns="0" bIns="0" rtlCol="0">
                          <a:noAutofit/>
                        </wps:bodyPr>
                      </wps:wsp>
                      <wps:wsp>
                        <wps:cNvPr id="317515" name="Rectangle 317515"/>
                        <wps:cNvSpPr/>
                        <wps:spPr>
                          <a:xfrm>
                            <a:off x="3251657" y="2325023"/>
                            <a:ext cx="5981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همداراز</w:t>
                              </w:r>
                            </w:p>
                          </w:txbxContent>
                        </wps:txbx>
                        <wps:bodyPr horzOverflow="overflow" vert="horz" lIns="0" tIns="0" rIns="0" bIns="0" rtlCol="0">
                          <a:noAutofit/>
                        </wps:bodyPr>
                      </wps:wsp>
                      <wps:wsp>
                        <wps:cNvPr id="317517" name="Rectangle 317517"/>
                        <wps:cNvSpPr/>
                        <wps:spPr>
                          <a:xfrm>
                            <a:off x="3085542" y="2325023"/>
                            <a:ext cx="158707" cy="390934"/>
                          </a:xfrm>
                          <a:prstGeom prst="rect">
                            <a:avLst/>
                          </a:prstGeom>
                          <a:ln>
                            <a:noFill/>
                          </a:ln>
                        </wps:spPr>
                        <wps:txbx>
                          <w:txbxContent>
                            <w:p w:rsidR="00172C30" w:rsidRDefault="0069213A">
                              <w:pPr>
                                <w:bidi w:val="0"/>
                                <w:spacing w:after="160" w:line="259" w:lineRule="auto"/>
                                <w:ind w:right="0" w:firstLine="0"/>
                                <w:jc w:val="left"/>
                              </w:pPr>
                              <w:r>
                                <w:rPr>
                                  <w:w w:val="55"/>
                                  <w:szCs w:val="24"/>
                                  <w:rtl/>
                                </w:rPr>
                                <w:t>په</w:t>
                              </w:r>
                            </w:p>
                          </w:txbxContent>
                        </wps:txbx>
                        <wps:bodyPr horzOverflow="overflow" vert="horz" lIns="0" tIns="0" rIns="0" bIns="0" rtlCol="0">
                          <a:noAutofit/>
                        </wps:bodyPr>
                      </wps:wsp>
                      <wps:wsp>
                        <wps:cNvPr id="317534" name="Rectangle 317534"/>
                        <wps:cNvSpPr/>
                        <wps:spPr>
                          <a:xfrm>
                            <a:off x="1270" y="232502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36" name="Rectangle 317536"/>
                        <wps:cNvSpPr/>
                        <wps:spPr>
                          <a:xfrm>
                            <a:off x="3499866" y="2618393"/>
                            <a:ext cx="269985" cy="390934"/>
                          </a:xfrm>
                          <a:prstGeom prst="rect">
                            <a:avLst/>
                          </a:prstGeom>
                          <a:ln>
                            <a:noFill/>
                          </a:ln>
                        </wps:spPr>
                        <wps:txbx>
                          <w:txbxContent>
                            <w:p w:rsidR="00172C30" w:rsidRDefault="0069213A">
                              <w:pPr>
                                <w:bidi w:val="0"/>
                                <w:spacing w:after="160" w:line="259" w:lineRule="auto"/>
                                <w:ind w:right="0" w:firstLine="0"/>
                                <w:jc w:val="left"/>
                              </w:pPr>
                              <w:r>
                                <w:rPr>
                                  <w:spacing w:val="-1"/>
                                  <w:w w:val="105"/>
                                  <w:szCs w:val="24"/>
                                  <w:rtl/>
                                </w:rPr>
                                <w:t>چې</w:t>
                              </w:r>
                            </w:p>
                          </w:txbxContent>
                        </wps:txbx>
                        <wps:bodyPr horzOverflow="overflow" vert="horz" lIns="0" tIns="0" rIns="0" bIns="0" rtlCol="0">
                          <a:noAutofit/>
                        </wps:bodyPr>
                      </wps:wsp>
                      <wps:wsp>
                        <wps:cNvPr id="317537" name="Rectangle 317537"/>
                        <wps:cNvSpPr/>
                        <wps:spPr>
                          <a:xfrm>
                            <a:off x="3462985"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51" name="Rectangle 317551"/>
                        <wps:cNvSpPr/>
                        <wps:spPr>
                          <a:xfrm>
                            <a:off x="1390650" y="2618393"/>
                            <a:ext cx="51281" cy="390934"/>
                          </a:xfrm>
                          <a:prstGeom prst="rect">
                            <a:avLst/>
                          </a:prstGeom>
                          <a:ln>
                            <a:noFill/>
                          </a:ln>
                        </wps:spPr>
                        <wps:txbx>
                          <w:txbxContent>
                            <w:p w:rsidR="00172C30" w:rsidRDefault="0069213A">
                              <w:pPr>
                                <w:bidi w:val="0"/>
                                <w:spacing w:after="160" w:line="259" w:lineRule="auto"/>
                                <w:ind w:right="0" w:firstLine="0"/>
                                <w:jc w:val="left"/>
                              </w:pPr>
                              <w:r>
                                <w:rPr>
                                  <w:w w:val="96"/>
                                </w:rPr>
                                <w:t>:</w:t>
                              </w:r>
                            </w:p>
                          </w:txbxContent>
                        </wps:txbx>
                        <wps:bodyPr horzOverflow="overflow" vert="horz" lIns="0" tIns="0" rIns="0" bIns="0" rtlCol="0">
                          <a:noAutofit/>
                        </wps:bodyPr>
                      </wps:wsp>
                      <wps:wsp>
                        <wps:cNvPr id="317550" name="Rectangle 317550"/>
                        <wps:cNvSpPr/>
                        <wps:spPr>
                          <a:xfrm>
                            <a:off x="1429817" y="2618393"/>
                            <a:ext cx="371535"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دادي</w:t>
                              </w:r>
                            </w:p>
                          </w:txbxContent>
                        </wps:txbx>
                        <wps:bodyPr horzOverflow="overflow" vert="horz" lIns="0" tIns="0" rIns="0" bIns="0" rtlCol="0">
                          <a:noAutofit/>
                        </wps:bodyPr>
                      </wps:wsp>
                      <wps:wsp>
                        <wps:cNvPr id="317549" name="Rectangle 317549"/>
                        <wps:cNvSpPr/>
                        <wps:spPr>
                          <a:xfrm>
                            <a:off x="1709166"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48" name="Rectangle 317548"/>
                        <wps:cNvSpPr/>
                        <wps:spPr>
                          <a:xfrm>
                            <a:off x="1746047" y="2618393"/>
                            <a:ext cx="323294" cy="390934"/>
                          </a:xfrm>
                          <a:prstGeom prst="rect">
                            <a:avLst/>
                          </a:prstGeom>
                          <a:ln>
                            <a:noFill/>
                          </a:ln>
                        </wps:spPr>
                        <wps:txbx>
                          <w:txbxContent>
                            <w:p w:rsidR="00172C30" w:rsidRDefault="0069213A">
                              <w:pPr>
                                <w:bidi w:val="0"/>
                                <w:spacing w:after="160" w:line="259" w:lineRule="auto"/>
                                <w:ind w:right="0" w:firstLine="0"/>
                                <w:jc w:val="left"/>
                              </w:pPr>
                              <w:r>
                                <w:rPr>
                                  <w:w w:val="98"/>
                                  <w:szCs w:val="24"/>
                                  <w:rtl/>
                                </w:rPr>
                                <w:t>لري</w:t>
                              </w:r>
                            </w:p>
                          </w:txbxContent>
                        </wps:txbx>
                        <wps:bodyPr horzOverflow="overflow" vert="horz" lIns="0" tIns="0" rIns="0" bIns="0" rtlCol="0">
                          <a:noAutofit/>
                        </wps:bodyPr>
                      </wps:wsp>
                      <wps:wsp>
                        <wps:cNvPr id="317547" name="Rectangle 317547"/>
                        <wps:cNvSpPr/>
                        <wps:spPr>
                          <a:xfrm>
                            <a:off x="1989582"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46" name="Rectangle 317546"/>
                        <wps:cNvSpPr/>
                        <wps:spPr>
                          <a:xfrm>
                            <a:off x="2026463" y="2618393"/>
                            <a:ext cx="241812" cy="390934"/>
                          </a:xfrm>
                          <a:prstGeom prst="rect">
                            <a:avLst/>
                          </a:prstGeom>
                          <a:ln>
                            <a:noFill/>
                          </a:ln>
                        </wps:spPr>
                        <wps:txbx>
                          <w:txbxContent>
                            <w:p w:rsidR="00172C30" w:rsidRDefault="0069213A">
                              <w:pPr>
                                <w:bidi w:val="0"/>
                                <w:spacing w:after="160" w:line="259" w:lineRule="auto"/>
                                <w:ind w:right="0" w:firstLine="0"/>
                                <w:jc w:val="left"/>
                              </w:pPr>
                              <w:r>
                                <w:rPr>
                                  <w:w w:val="96"/>
                                  <w:szCs w:val="24"/>
                                  <w:rtl/>
                                </w:rPr>
                                <w:t>اړه</w:t>
                              </w:r>
                            </w:p>
                          </w:txbxContent>
                        </wps:txbx>
                        <wps:bodyPr horzOverflow="overflow" vert="horz" lIns="0" tIns="0" rIns="0" bIns="0" rtlCol="0">
                          <a:noAutofit/>
                        </wps:bodyPr>
                      </wps:wsp>
                      <wps:wsp>
                        <wps:cNvPr id="317545" name="Rectangle 317545"/>
                        <wps:cNvSpPr/>
                        <wps:spPr>
                          <a:xfrm>
                            <a:off x="2207819"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44" name="Rectangle 317544"/>
                        <wps:cNvSpPr/>
                        <wps:spPr>
                          <a:xfrm>
                            <a:off x="2244700" y="2618393"/>
                            <a:ext cx="464165" cy="390934"/>
                          </a:xfrm>
                          <a:prstGeom prst="rect">
                            <a:avLst/>
                          </a:prstGeom>
                          <a:ln>
                            <a:noFill/>
                          </a:ln>
                        </wps:spPr>
                        <wps:txbx>
                          <w:txbxContent>
                            <w:p w:rsidR="00172C30" w:rsidRDefault="0069213A">
                              <w:pPr>
                                <w:bidi w:val="0"/>
                                <w:spacing w:after="160" w:line="259" w:lineRule="auto"/>
                                <w:ind w:right="0" w:firstLine="0"/>
                                <w:jc w:val="left"/>
                              </w:pPr>
                              <w:r>
                                <w:rPr>
                                  <w:w w:val="99"/>
                                  <w:szCs w:val="24"/>
                                  <w:rtl/>
                                </w:rPr>
                                <w:t>پورې</w:t>
                              </w:r>
                            </w:p>
                          </w:txbxContent>
                        </wps:txbx>
                        <wps:bodyPr horzOverflow="overflow" vert="horz" lIns="0" tIns="0" rIns="0" bIns="0" rtlCol="0">
                          <a:noAutofit/>
                        </wps:bodyPr>
                      </wps:wsp>
                      <wps:wsp>
                        <wps:cNvPr id="317543" name="Rectangle 317543"/>
                        <wps:cNvSpPr/>
                        <wps:spPr>
                          <a:xfrm>
                            <a:off x="2593543"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42" name="Rectangle 317542"/>
                        <wps:cNvSpPr/>
                        <wps:spPr>
                          <a:xfrm>
                            <a:off x="2630424" y="2618393"/>
                            <a:ext cx="432140" cy="390934"/>
                          </a:xfrm>
                          <a:prstGeom prst="rect">
                            <a:avLst/>
                          </a:prstGeom>
                          <a:ln>
                            <a:noFill/>
                          </a:ln>
                        </wps:spPr>
                        <wps:txbx>
                          <w:txbxContent>
                            <w:p w:rsidR="00172C30" w:rsidRDefault="0069213A">
                              <w:pPr>
                                <w:bidi w:val="0"/>
                                <w:spacing w:after="160" w:line="259" w:lineRule="auto"/>
                                <w:ind w:right="0" w:firstLine="0"/>
                                <w:jc w:val="left"/>
                              </w:pPr>
                              <w:r>
                                <w:rPr>
                                  <w:w w:val="64"/>
                                  <w:szCs w:val="24"/>
                                  <w:rtl/>
                                </w:rPr>
                                <w:t>قبيلې</w:t>
                              </w:r>
                            </w:p>
                          </w:txbxContent>
                        </wps:txbx>
                        <wps:bodyPr horzOverflow="overflow" vert="horz" lIns="0" tIns="0" rIns="0" bIns="0" rtlCol="0">
                          <a:noAutofit/>
                        </wps:bodyPr>
                      </wps:wsp>
                      <wps:wsp>
                        <wps:cNvPr id="317541" name="Rectangle 317541"/>
                        <wps:cNvSpPr/>
                        <wps:spPr>
                          <a:xfrm>
                            <a:off x="2956560" y="261839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40" name="Rectangle 317540"/>
                        <wps:cNvSpPr/>
                        <wps:spPr>
                          <a:xfrm>
                            <a:off x="2993441" y="2618393"/>
                            <a:ext cx="414707" cy="390934"/>
                          </a:xfrm>
                          <a:prstGeom prst="rect">
                            <a:avLst/>
                          </a:prstGeom>
                          <a:ln>
                            <a:noFill/>
                          </a:ln>
                        </wps:spPr>
                        <wps:txbx>
                          <w:txbxContent>
                            <w:p w:rsidR="00172C30" w:rsidRDefault="0069213A">
                              <w:pPr>
                                <w:bidi w:val="0"/>
                                <w:spacing w:after="160" w:line="259" w:lineRule="auto"/>
                                <w:ind w:right="0" w:firstLine="0"/>
                                <w:jc w:val="left"/>
                              </w:pPr>
                              <w:r>
                                <w:rPr>
                                  <w:szCs w:val="24"/>
                                  <w:rtl/>
                                </w:rPr>
                                <w:t>لودي</w:t>
                              </w:r>
                            </w:p>
                          </w:txbxContent>
                        </wps:txbx>
                        <wps:bodyPr horzOverflow="overflow" vert="horz" lIns="0" tIns="0" rIns="0" bIns="0" rtlCol="0">
                          <a:noAutofit/>
                        </wps:bodyPr>
                      </wps:wsp>
                      <wps:wsp>
                        <wps:cNvPr id="317539" name="Rectangle 317539"/>
                        <wps:cNvSpPr/>
                        <wps:spPr>
                          <a:xfrm>
                            <a:off x="3306928" y="2618393"/>
                            <a:ext cx="49456"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38" name="Rectangle 317538"/>
                        <wps:cNvSpPr/>
                        <wps:spPr>
                          <a:xfrm>
                            <a:off x="3343808" y="2618393"/>
                            <a:ext cx="158708" cy="390934"/>
                          </a:xfrm>
                          <a:prstGeom prst="rect">
                            <a:avLst/>
                          </a:prstGeom>
                          <a:ln>
                            <a:noFill/>
                          </a:ln>
                        </wps:spPr>
                        <wps:txbx>
                          <w:txbxContent>
                            <w:p w:rsidR="00172C30" w:rsidRDefault="0069213A">
                              <w:pPr>
                                <w:bidi w:val="0"/>
                                <w:spacing w:after="160" w:line="259" w:lineRule="auto"/>
                                <w:ind w:right="0" w:firstLine="0"/>
                                <w:jc w:val="left"/>
                              </w:pPr>
                              <w:r>
                                <w:rPr>
                                  <w:w w:val="55"/>
                                  <w:szCs w:val="24"/>
                                  <w:rtl/>
                                </w:rPr>
                                <w:t>په</w:t>
                              </w:r>
                            </w:p>
                          </w:txbxContent>
                        </wps:txbx>
                        <wps:bodyPr horzOverflow="overflow" vert="horz" lIns="0" tIns="0" rIns="0" bIns="0" rtlCol="0">
                          <a:noAutofit/>
                        </wps:bodyPr>
                      </wps:wsp>
                      <wps:wsp>
                        <wps:cNvPr id="317554" name="Rectangle 317554"/>
                        <wps:cNvSpPr/>
                        <wps:spPr>
                          <a:xfrm>
                            <a:off x="3258160" y="2989233"/>
                            <a:ext cx="540783" cy="390934"/>
                          </a:xfrm>
                          <a:prstGeom prst="rect">
                            <a:avLst/>
                          </a:prstGeom>
                          <a:ln>
                            <a:noFill/>
                          </a:ln>
                        </wps:spPr>
                        <wps:txbx>
                          <w:txbxContent>
                            <w:p w:rsidR="00172C30" w:rsidRDefault="0069213A">
                              <w:pPr>
                                <w:bidi w:val="0"/>
                                <w:spacing w:after="160" w:line="259" w:lineRule="auto"/>
                                <w:ind w:right="0" w:firstLine="0"/>
                                <w:jc w:val="left"/>
                              </w:pPr>
                              <w:r>
                                <w:rPr>
                                  <w:w w:val="80"/>
                                  <w:szCs w:val="24"/>
                                  <w:rtl/>
                                </w:rPr>
                                <w:t>ابراهيم</w:t>
                              </w:r>
                            </w:p>
                          </w:txbxContent>
                        </wps:txbx>
                        <wps:bodyPr horzOverflow="overflow" vert="horz" lIns="0" tIns="0" rIns="0" bIns="0" rtlCol="0">
                          <a:noAutofit/>
                        </wps:bodyPr>
                      </wps:wsp>
                      <wps:wsp>
                        <wps:cNvPr id="317553" name="Rectangle 317553"/>
                        <wps:cNvSpPr/>
                        <wps:spPr>
                          <a:xfrm>
                            <a:off x="3664306" y="2989233"/>
                            <a:ext cx="49456"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749" name="Rectangle 317749"/>
                        <wps:cNvSpPr/>
                        <wps:spPr>
                          <a:xfrm>
                            <a:off x="38100" y="2989233"/>
                            <a:ext cx="181409" cy="390934"/>
                          </a:xfrm>
                          <a:prstGeom prst="rect">
                            <a:avLst/>
                          </a:prstGeom>
                          <a:ln>
                            <a:noFill/>
                          </a:ln>
                        </wps:spPr>
                        <wps:txbx>
                          <w:txbxContent>
                            <w:p w:rsidR="00172C30" w:rsidRDefault="0069213A">
                              <w:pPr>
                                <w:bidi w:val="0"/>
                                <w:spacing w:after="160" w:line="259" w:lineRule="auto"/>
                                <w:ind w:right="0" w:firstLine="0"/>
                                <w:jc w:val="left"/>
                              </w:pPr>
                              <w:r>
                                <w:rPr>
                                  <w:w w:val="122"/>
                                  <w:szCs w:val="24"/>
                                  <w:rtl/>
                                </w:rPr>
                                <w:t>ان</w:t>
                              </w:r>
                            </w:p>
                          </w:txbxContent>
                        </wps:txbx>
                        <wps:bodyPr horzOverflow="overflow" vert="horz" lIns="0" tIns="0" rIns="0" bIns="0" rtlCol="0">
                          <a:noAutofit/>
                        </wps:bodyPr>
                      </wps:wsp>
                      <wps:wsp>
                        <wps:cNvPr id="317748" name="Rectangle 317748"/>
                        <wps:cNvSpPr/>
                        <wps:spPr>
                          <a:xfrm>
                            <a:off x="284074" y="2989233"/>
                            <a:ext cx="116345" cy="390934"/>
                          </a:xfrm>
                          <a:prstGeom prst="rect">
                            <a:avLst/>
                          </a:prstGeom>
                          <a:ln>
                            <a:noFill/>
                          </a:ln>
                        </wps:spPr>
                        <wps:txbx>
                          <w:txbxContent>
                            <w:p w:rsidR="00172C30" w:rsidRDefault="0069213A">
                              <w:pPr>
                                <w:bidi w:val="0"/>
                                <w:spacing w:after="160" w:line="259" w:lineRule="auto"/>
                                <w:ind w:right="0" w:firstLine="0"/>
                                <w:jc w:val="left"/>
                              </w:pPr>
                              <w:r>
                                <w:rPr>
                                  <w:w w:val="97"/>
                                  <w:szCs w:val="24"/>
                                  <w:rtl/>
                                </w:rPr>
                                <w:t>خ</w:t>
                              </w:r>
                            </w:p>
                          </w:txbxContent>
                        </wps:txbx>
                        <wps:bodyPr horzOverflow="overflow" vert="horz" lIns="0" tIns="0" rIns="0" bIns="0" rtlCol="0">
                          <a:noAutofit/>
                        </wps:bodyPr>
                      </wps:wsp>
                      <wps:wsp>
                        <wps:cNvPr id="317571" name="Rectangle 317571"/>
                        <wps:cNvSpPr/>
                        <wps:spPr>
                          <a:xfrm>
                            <a:off x="371551"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747" name="Rectangle 317747"/>
                        <wps:cNvSpPr/>
                        <wps:spPr>
                          <a:xfrm>
                            <a:off x="408432" y="2989233"/>
                            <a:ext cx="49862" cy="390934"/>
                          </a:xfrm>
                          <a:prstGeom prst="rect">
                            <a:avLst/>
                          </a:prstGeom>
                          <a:ln>
                            <a:noFill/>
                          </a:ln>
                        </wps:spPr>
                        <wps:txbx>
                          <w:txbxContent>
                            <w:p w:rsidR="00172C30" w:rsidRDefault="0069213A">
                              <w:pPr>
                                <w:bidi w:val="0"/>
                                <w:spacing w:after="160" w:line="259" w:lineRule="auto"/>
                                <w:ind w:right="0" w:firstLine="0"/>
                                <w:jc w:val="left"/>
                              </w:pPr>
                              <w:r>
                                <w:rPr>
                                  <w:w w:val="128"/>
                                  <w:szCs w:val="24"/>
                                  <w:rtl/>
                                </w:rPr>
                                <w:t>ا</w:t>
                              </w:r>
                            </w:p>
                          </w:txbxContent>
                        </wps:txbx>
                        <wps:bodyPr horzOverflow="overflow" vert="horz" lIns="0" tIns="0" rIns="0" bIns="0" rtlCol="0">
                          <a:noAutofit/>
                        </wps:bodyPr>
                      </wps:wsp>
                      <wps:wsp>
                        <wps:cNvPr id="317746" name="Rectangle 317746"/>
                        <wps:cNvSpPr/>
                        <wps:spPr>
                          <a:xfrm>
                            <a:off x="556717" y="2989233"/>
                            <a:ext cx="280526" cy="390934"/>
                          </a:xfrm>
                          <a:prstGeom prst="rect">
                            <a:avLst/>
                          </a:prstGeom>
                          <a:ln>
                            <a:noFill/>
                          </a:ln>
                        </wps:spPr>
                        <wps:txbx>
                          <w:txbxContent>
                            <w:p w:rsidR="00172C30" w:rsidRDefault="0069213A">
                              <w:pPr>
                                <w:bidi w:val="0"/>
                                <w:spacing w:after="160" w:line="259" w:lineRule="auto"/>
                                <w:ind w:right="0" w:firstLine="0"/>
                                <w:jc w:val="left"/>
                              </w:pPr>
                              <w:r>
                                <w:rPr>
                                  <w:w w:val="93"/>
                                  <w:szCs w:val="24"/>
                                  <w:rtl/>
                                </w:rPr>
                                <w:t>دري</w:t>
                              </w:r>
                            </w:p>
                          </w:txbxContent>
                        </wps:txbx>
                        <wps:bodyPr horzOverflow="overflow" vert="horz" lIns="0" tIns="0" rIns="0" bIns="0" rtlCol="0">
                          <a:noAutofit/>
                        </wps:bodyPr>
                      </wps:wsp>
                      <wps:wsp>
                        <wps:cNvPr id="317569" name="Rectangle 317569"/>
                        <wps:cNvSpPr/>
                        <wps:spPr>
                          <a:xfrm>
                            <a:off x="768706" y="2989233"/>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745" name="Rectangle 317745"/>
                        <wps:cNvSpPr/>
                        <wps:spPr>
                          <a:xfrm>
                            <a:off x="814426" y="2989233"/>
                            <a:ext cx="370318" cy="390934"/>
                          </a:xfrm>
                          <a:prstGeom prst="rect">
                            <a:avLst/>
                          </a:prstGeom>
                          <a:ln>
                            <a:noFill/>
                          </a:ln>
                        </wps:spPr>
                        <wps:txbx>
                          <w:txbxContent>
                            <w:p w:rsidR="00172C30" w:rsidRDefault="0069213A">
                              <w:pPr>
                                <w:bidi w:val="0"/>
                                <w:spacing w:after="160" w:line="259" w:lineRule="auto"/>
                                <w:ind w:right="0" w:firstLine="0"/>
                                <w:jc w:val="left"/>
                              </w:pPr>
                              <w:r>
                                <w:rPr>
                                  <w:w w:val="122"/>
                                  <w:szCs w:val="24"/>
                                  <w:rtl/>
                                </w:rPr>
                                <w:t>ودي</w:t>
                              </w:r>
                            </w:p>
                          </w:txbxContent>
                        </wps:txbx>
                        <wps:bodyPr horzOverflow="overflow" vert="horz" lIns="0" tIns="0" rIns="0" bIns="0" rtlCol="0">
                          <a:noAutofit/>
                        </wps:bodyPr>
                      </wps:wsp>
                      <wps:wsp>
                        <wps:cNvPr id="317744" name="Rectangle 317744"/>
                        <wps:cNvSpPr/>
                        <wps:spPr>
                          <a:xfrm>
                            <a:off x="1202893" y="2989233"/>
                            <a:ext cx="44795" cy="390934"/>
                          </a:xfrm>
                          <a:prstGeom prst="rect">
                            <a:avLst/>
                          </a:prstGeom>
                          <a:ln>
                            <a:noFill/>
                          </a:ln>
                        </wps:spPr>
                        <wps:txbx>
                          <w:txbxContent>
                            <w:p w:rsidR="00172C30" w:rsidRDefault="0069213A">
                              <w:pPr>
                                <w:bidi w:val="0"/>
                                <w:spacing w:after="160" w:line="259" w:lineRule="auto"/>
                                <w:ind w:right="0" w:firstLine="0"/>
                                <w:jc w:val="left"/>
                              </w:pPr>
                              <w:r>
                                <w:rPr>
                                  <w:w w:val="41"/>
                                  <w:szCs w:val="24"/>
                                  <w:rtl/>
                                </w:rPr>
                                <w:t>ل</w:t>
                              </w:r>
                            </w:p>
                          </w:txbxContent>
                        </wps:txbx>
                        <wps:bodyPr horzOverflow="overflow" vert="horz" lIns="0" tIns="0" rIns="0" bIns="0" rtlCol="0">
                          <a:noAutofit/>
                        </wps:bodyPr>
                      </wps:wsp>
                      <wps:wsp>
                        <wps:cNvPr id="317567" name="Rectangle 317567"/>
                        <wps:cNvSpPr/>
                        <wps:spPr>
                          <a:xfrm>
                            <a:off x="1237031"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66" name="Rectangle 317566"/>
                        <wps:cNvSpPr/>
                        <wps:spPr>
                          <a:xfrm>
                            <a:off x="1273912" y="2989233"/>
                            <a:ext cx="649628" cy="390934"/>
                          </a:xfrm>
                          <a:prstGeom prst="rect">
                            <a:avLst/>
                          </a:prstGeom>
                          <a:ln>
                            <a:noFill/>
                          </a:ln>
                        </wps:spPr>
                        <wps:txbx>
                          <w:txbxContent>
                            <w:p w:rsidR="00172C30" w:rsidRDefault="0069213A">
                              <w:pPr>
                                <w:bidi w:val="0"/>
                                <w:spacing w:after="160" w:line="259" w:lineRule="auto"/>
                                <w:ind w:right="0" w:firstLine="0"/>
                                <w:jc w:val="left"/>
                              </w:pPr>
                              <w:r>
                                <w:rPr>
                                  <w:w w:val="95"/>
                                  <w:szCs w:val="24"/>
                                  <w:rtl/>
                                </w:rPr>
                                <w:t>خانخانان</w:t>
                              </w:r>
                            </w:p>
                          </w:txbxContent>
                        </wps:txbx>
                        <wps:bodyPr horzOverflow="overflow" vert="horz" lIns="0" tIns="0" rIns="0" bIns="0" rtlCol="0">
                          <a:noAutofit/>
                        </wps:bodyPr>
                      </wps:wsp>
                      <wps:wsp>
                        <wps:cNvPr id="317565" name="Rectangle 317565"/>
                        <wps:cNvSpPr/>
                        <wps:spPr>
                          <a:xfrm>
                            <a:off x="1762354" y="2989233"/>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564" name="Rectangle 317564"/>
                        <wps:cNvSpPr/>
                        <wps:spPr>
                          <a:xfrm>
                            <a:off x="1808074" y="2989233"/>
                            <a:ext cx="416126"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563" name="Rectangle 317563"/>
                        <wps:cNvSpPr/>
                        <wps:spPr>
                          <a:xfrm>
                            <a:off x="2121408"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62" name="Rectangle 317562"/>
                        <wps:cNvSpPr/>
                        <wps:spPr>
                          <a:xfrm>
                            <a:off x="2158289" y="2989233"/>
                            <a:ext cx="298363"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561" name="Rectangle 317561"/>
                        <wps:cNvSpPr/>
                        <wps:spPr>
                          <a:xfrm>
                            <a:off x="2382622"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60" name="Rectangle 317560"/>
                        <wps:cNvSpPr/>
                        <wps:spPr>
                          <a:xfrm>
                            <a:off x="2419503" y="2989233"/>
                            <a:ext cx="241406" cy="390934"/>
                          </a:xfrm>
                          <a:prstGeom prst="rect">
                            <a:avLst/>
                          </a:prstGeom>
                          <a:ln>
                            <a:noFill/>
                          </a:ln>
                        </wps:spPr>
                        <wps:txbx>
                          <w:txbxContent>
                            <w:p w:rsidR="00172C30" w:rsidRDefault="0069213A">
                              <w:pPr>
                                <w:bidi w:val="0"/>
                                <w:spacing w:after="160" w:line="259" w:lineRule="auto"/>
                                <w:ind w:right="0" w:firstLine="0"/>
                                <w:jc w:val="left"/>
                              </w:pPr>
                              <w:r>
                                <w:rPr>
                                  <w:w w:val="75"/>
                                  <w:szCs w:val="24"/>
                                  <w:rtl/>
                                </w:rPr>
                                <w:t>تاج</w:t>
                              </w:r>
                            </w:p>
                          </w:txbxContent>
                        </wps:txbx>
                        <wps:bodyPr horzOverflow="overflow" vert="horz" lIns="0" tIns="0" rIns="0" bIns="0" rtlCol="0">
                          <a:noAutofit/>
                        </wps:bodyPr>
                      </wps:wsp>
                      <wps:wsp>
                        <wps:cNvPr id="317559" name="Rectangle 317559"/>
                        <wps:cNvSpPr/>
                        <wps:spPr>
                          <a:xfrm>
                            <a:off x="2600858" y="2989233"/>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558" name="Rectangle 317558"/>
                        <wps:cNvSpPr/>
                        <wps:spPr>
                          <a:xfrm>
                            <a:off x="2646579" y="2989233"/>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557" name="Rectangle 317557"/>
                        <wps:cNvSpPr/>
                        <wps:spPr>
                          <a:xfrm>
                            <a:off x="2959913" y="2989233"/>
                            <a:ext cx="49456"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56" name="Rectangle 317556"/>
                        <wps:cNvSpPr/>
                        <wps:spPr>
                          <a:xfrm>
                            <a:off x="2996794" y="2989233"/>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555" name="Rectangle 317555"/>
                        <wps:cNvSpPr/>
                        <wps:spPr>
                          <a:xfrm>
                            <a:off x="3221279"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73" name="Rectangle 317573"/>
                        <wps:cNvSpPr/>
                        <wps:spPr>
                          <a:xfrm>
                            <a:off x="1270" y="298923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77" name="Rectangle 317577"/>
                        <wps:cNvSpPr/>
                        <wps:spPr>
                          <a:xfrm>
                            <a:off x="3013710" y="3282602"/>
                            <a:ext cx="437207" cy="390934"/>
                          </a:xfrm>
                          <a:prstGeom prst="rect">
                            <a:avLst/>
                          </a:prstGeom>
                          <a:ln>
                            <a:noFill/>
                          </a:ln>
                        </wps:spPr>
                        <wps:txbx>
                          <w:txbxContent>
                            <w:p w:rsidR="00172C30" w:rsidRDefault="0069213A">
                              <w:pPr>
                                <w:bidi w:val="0"/>
                                <w:spacing w:after="160" w:line="259" w:lineRule="auto"/>
                                <w:ind w:right="0" w:firstLine="0"/>
                                <w:jc w:val="left"/>
                              </w:pPr>
                              <w:r>
                                <w:rPr>
                                  <w:spacing w:val="-1"/>
                                  <w:szCs w:val="24"/>
                                  <w:rtl/>
                                </w:rPr>
                                <w:t>دولت</w:t>
                              </w:r>
                            </w:p>
                          </w:txbxContent>
                        </wps:txbx>
                        <wps:bodyPr horzOverflow="overflow" vert="horz" lIns="0" tIns="0" rIns="0" bIns="0" rtlCol="0">
                          <a:noAutofit/>
                        </wps:bodyPr>
                      </wps:wsp>
                      <wps:wsp>
                        <wps:cNvPr id="317576" name="Rectangle 317576"/>
                        <wps:cNvSpPr/>
                        <wps:spPr>
                          <a:xfrm>
                            <a:off x="3342437" y="328260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575" name="Rectangle 317575"/>
                        <wps:cNvSpPr/>
                        <wps:spPr>
                          <a:xfrm>
                            <a:off x="3388157" y="3282602"/>
                            <a:ext cx="416126"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595" name="Rectangle 317595"/>
                        <wps:cNvSpPr/>
                        <wps:spPr>
                          <a:xfrm>
                            <a:off x="41910" y="3282602"/>
                            <a:ext cx="303025" cy="390934"/>
                          </a:xfrm>
                          <a:prstGeom prst="rect">
                            <a:avLst/>
                          </a:prstGeom>
                          <a:ln>
                            <a:noFill/>
                          </a:ln>
                        </wps:spPr>
                        <wps:txbx>
                          <w:txbxContent>
                            <w:p w:rsidR="00172C30" w:rsidRDefault="0069213A">
                              <w:pPr>
                                <w:bidi w:val="0"/>
                                <w:spacing w:after="160" w:line="259" w:lineRule="auto"/>
                                <w:ind w:right="0" w:firstLine="0"/>
                                <w:jc w:val="left"/>
                              </w:pPr>
                              <w:r>
                                <w:rPr>
                                  <w:w w:val="76"/>
                                  <w:szCs w:val="24"/>
                                  <w:rtl/>
                                </w:rPr>
                                <w:t>سيد</w:t>
                              </w:r>
                            </w:p>
                          </w:txbxContent>
                        </wps:txbx>
                        <wps:bodyPr horzOverflow="overflow" vert="horz" lIns="0" tIns="0" rIns="0" bIns="0" rtlCol="0">
                          <a:noAutofit/>
                        </wps:bodyPr>
                      </wps:wsp>
                      <wps:wsp>
                        <wps:cNvPr id="317594" name="Rectangle 317594"/>
                        <wps:cNvSpPr/>
                        <wps:spPr>
                          <a:xfrm>
                            <a:off x="270358" y="328260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593" name="Rectangle 317593"/>
                        <wps:cNvSpPr/>
                        <wps:spPr>
                          <a:xfrm>
                            <a:off x="316078" y="3282602"/>
                            <a:ext cx="414505" cy="390934"/>
                          </a:xfrm>
                          <a:prstGeom prst="rect">
                            <a:avLst/>
                          </a:prstGeom>
                          <a:ln>
                            <a:noFill/>
                          </a:ln>
                        </wps:spPr>
                        <wps:txbx>
                          <w:txbxContent>
                            <w:p w:rsidR="00172C30" w:rsidRDefault="0069213A">
                              <w:pPr>
                                <w:bidi w:val="0"/>
                                <w:spacing w:after="160" w:line="259" w:lineRule="auto"/>
                                <w:ind w:right="0" w:firstLine="0"/>
                                <w:jc w:val="left"/>
                              </w:pPr>
                              <w:r>
                                <w:rPr>
                                  <w:szCs w:val="24"/>
                                  <w:rtl/>
                                </w:rPr>
                                <w:t>لودي</w:t>
                              </w:r>
                            </w:p>
                          </w:txbxContent>
                        </wps:txbx>
                        <wps:bodyPr horzOverflow="overflow" vert="horz" lIns="0" tIns="0" rIns="0" bIns="0" rtlCol="0">
                          <a:noAutofit/>
                        </wps:bodyPr>
                      </wps:wsp>
                      <wps:wsp>
                        <wps:cNvPr id="317592" name="Rectangle 317592"/>
                        <wps:cNvSpPr/>
                        <wps:spPr>
                          <a:xfrm>
                            <a:off x="639623"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91" name="Rectangle 317591"/>
                        <wps:cNvSpPr/>
                        <wps:spPr>
                          <a:xfrm>
                            <a:off x="676504" y="3282602"/>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590" name="Rectangle 317590"/>
                        <wps:cNvSpPr/>
                        <wps:spPr>
                          <a:xfrm>
                            <a:off x="909981"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89" name="Rectangle 317589"/>
                        <wps:cNvSpPr/>
                        <wps:spPr>
                          <a:xfrm>
                            <a:off x="947928" y="3282602"/>
                            <a:ext cx="378832" cy="390934"/>
                          </a:xfrm>
                          <a:prstGeom prst="rect">
                            <a:avLst/>
                          </a:prstGeom>
                          <a:ln>
                            <a:noFill/>
                          </a:ln>
                        </wps:spPr>
                        <wps:txbx>
                          <w:txbxContent>
                            <w:p w:rsidR="00172C30" w:rsidRDefault="0069213A">
                              <w:pPr>
                                <w:bidi w:val="0"/>
                                <w:spacing w:after="160" w:line="259" w:lineRule="auto"/>
                                <w:ind w:right="0" w:firstLine="0"/>
                                <w:jc w:val="left"/>
                              </w:pPr>
                              <w:r>
                                <w:rPr>
                                  <w:w w:val="73"/>
                                  <w:szCs w:val="24"/>
                                  <w:rtl/>
                                </w:rPr>
                                <w:t>سعيد</w:t>
                              </w:r>
                            </w:p>
                          </w:txbxContent>
                        </wps:txbx>
                        <wps:bodyPr horzOverflow="overflow" vert="horz" lIns="0" tIns="0" rIns="0" bIns="0" rtlCol="0">
                          <a:noAutofit/>
                        </wps:bodyPr>
                      </wps:wsp>
                      <wps:wsp>
                        <wps:cNvPr id="317588" name="Rectangle 317588"/>
                        <wps:cNvSpPr/>
                        <wps:spPr>
                          <a:xfrm>
                            <a:off x="1232306" y="3282602"/>
                            <a:ext cx="123642" cy="390934"/>
                          </a:xfrm>
                          <a:prstGeom prst="rect">
                            <a:avLst/>
                          </a:prstGeom>
                          <a:ln>
                            <a:noFill/>
                          </a:ln>
                        </wps:spPr>
                        <wps:txbx>
                          <w:txbxContent>
                            <w:p w:rsidR="00172C30" w:rsidRDefault="0069213A">
                              <w:pPr>
                                <w:bidi w:val="0"/>
                                <w:spacing w:after="160" w:line="259" w:lineRule="auto"/>
                                <w:ind w:right="0" w:firstLine="0"/>
                                <w:jc w:val="left"/>
                              </w:pPr>
                              <w:r>
                                <w:rPr>
                                  <w:spacing w:val="15"/>
                                  <w:w w:val="103"/>
                                </w:rPr>
                                <w:t>،</w:t>
                              </w:r>
                              <w:r>
                                <w:rPr>
                                  <w:spacing w:val="19"/>
                                  <w:w w:val="103"/>
                                </w:rPr>
                                <w:t xml:space="preserve"> </w:t>
                              </w:r>
                            </w:p>
                          </w:txbxContent>
                        </wps:txbx>
                        <wps:bodyPr horzOverflow="overflow" vert="horz" lIns="0" tIns="0" rIns="0" bIns="0" rtlCol="0">
                          <a:noAutofit/>
                        </wps:bodyPr>
                      </wps:wsp>
                      <wps:wsp>
                        <wps:cNvPr id="317587" name="Rectangle 317587"/>
                        <wps:cNvSpPr/>
                        <wps:spPr>
                          <a:xfrm>
                            <a:off x="1324966" y="328260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586" name="Rectangle 317586"/>
                        <wps:cNvSpPr/>
                        <wps:spPr>
                          <a:xfrm>
                            <a:off x="1648511"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85" name="Rectangle 317585"/>
                        <wps:cNvSpPr/>
                        <wps:spPr>
                          <a:xfrm>
                            <a:off x="1685392" y="3282602"/>
                            <a:ext cx="298363"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584" name="Rectangle 317584"/>
                        <wps:cNvSpPr/>
                        <wps:spPr>
                          <a:xfrm>
                            <a:off x="1919935"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83" name="Rectangle 317583"/>
                        <wps:cNvSpPr/>
                        <wps:spPr>
                          <a:xfrm>
                            <a:off x="1956816" y="3282602"/>
                            <a:ext cx="503690" cy="390934"/>
                          </a:xfrm>
                          <a:prstGeom prst="rect">
                            <a:avLst/>
                          </a:prstGeom>
                          <a:ln>
                            <a:noFill/>
                          </a:ln>
                        </wps:spPr>
                        <wps:txbx>
                          <w:txbxContent>
                            <w:p w:rsidR="00172C30" w:rsidRDefault="0069213A">
                              <w:pPr>
                                <w:bidi w:val="0"/>
                                <w:spacing w:after="160" w:line="259" w:lineRule="auto"/>
                                <w:ind w:right="0" w:firstLine="0"/>
                                <w:jc w:val="left"/>
                              </w:pPr>
                              <w:r>
                                <w:rPr>
                                  <w:w w:val="92"/>
                                  <w:szCs w:val="24"/>
                                  <w:rtl/>
                                </w:rPr>
                                <w:t>مبارک</w:t>
                              </w:r>
                            </w:p>
                          </w:txbxContent>
                        </wps:txbx>
                        <wps:bodyPr horzOverflow="overflow" vert="horz" lIns="0" tIns="0" rIns="0" bIns="0" rtlCol="0">
                          <a:noAutofit/>
                        </wps:bodyPr>
                      </wps:wsp>
                      <wps:wsp>
                        <wps:cNvPr id="317582" name="Rectangle 317582"/>
                        <wps:cNvSpPr/>
                        <wps:spPr>
                          <a:xfrm>
                            <a:off x="2336140" y="328260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581" name="Rectangle 317581"/>
                        <wps:cNvSpPr/>
                        <wps:spPr>
                          <a:xfrm>
                            <a:off x="2381860" y="328260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580" name="Rectangle 317580"/>
                        <wps:cNvSpPr/>
                        <wps:spPr>
                          <a:xfrm>
                            <a:off x="2705405"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79" name="Rectangle 317579"/>
                        <wps:cNvSpPr/>
                        <wps:spPr>
                          <a:xfrm>
                            <a:off x="2742286" y="3282602"/>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578" name="Rectangle 317578"/>
                        <wps:cNvSpPr/>
                        <wps:spPr>
                          <a:xfrm>
                            <a:off x="2975762"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596" name="Rectangle 317596"/>
                        <wps:cNvSpPr/>
                        <wps:spPr>
                          <a:xfrm>
                            <a:off x="1270" y="328260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750" name="Rectangle 317750"/>
                        <wps:cNvSpPr/>
                        <wps:spPr>
                          <a:xfrm>
                            <a:off x="957987" y="3577243"/>
                            <a:ext cx="216272" cy="390934"/>
                          </a:xfrm>
                          <a:prstGeom prst="rect">
                            <a:avLst/>
                          </a:prstGeom>
                          <a:ln>
                            <a:noFill/>
                          </a:ln>
                        </wps:spPr>
                        <wps:txbx>
                          <w:txbxContent>
                            <w:p w:rsidR="00172C30" w:rsidRDefault="0069213A">
                              <w:pPr>
                                <w:bidi w:val="0"/>
                                <w:spacing w:after="160" w:line="259" w:lineRule="auto"/>
                                <w:ind w:right="0" w:firstLine="0"/>
                                <w:jc w:val="left"/>
                              </w:pPr>
                              <w:r>
                                <w:rPr>
                                  <w:spacing w:val="-1"/>
                                  <w:w w:val="83"/>
                                  <w:szCs w:val="24"/>
                                  <w:rtl/>
                                </w:rPr>
                                <w:t>دس</w:t>
                              </w:r>
                            </w:p>
                          </w:txbxContent>
                        </wps:txbx>
                        <wps:bodyPr horzOverflow="overflow" vert="horz" lIns="0" tIns="0" rIns="0" bIns="0" rtlCol="0">
                          <a:noAutofit/>
                        </wps:bodyPr>
                      </wps:wsp>
                      <wps:wsp>
                        <wps:cNvPr id="317599" name="Rectangle 317599"/>
                        <wps:cNvSpPr/>
                        <wps:spPr>
                          <a:xfrm>
                            <a:off x="3441192"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753" name="Rectangle 317753"/>
                        <wps:cNvSpPr/>
                        <wps:spPr>
                          <a:xfrm>
                            <a:off x="38100" y="3577243"/>
                            <a:ext cx="403154" cy="390934"/>
                          </a:xfrm>
                          <a:prstGeom prst="rect">
                            <a:avLst/>
                          </a:prstGeom>
                          <a:ln>
                            <a:noFill/>
                          </a:ln>
                        </wps:spPr>
                        <wps:txbx>
                          <w:txbxContent>
                            <w:p w:rsidR="00172C30" w:rsidRDefault="0069213A">
                              <w:pPr>
                                <w:bidi w:val="0"/>
                                <w:spacing w:after="160" w:line="259" w:lineRule="auto"/>
                                <w:ind w:right="0" w:firstLine="0"/>
                                <w:jc w:val="left"/>
                              </w:pPr>
                              <w:r>
                                <w:rPr>
                                  <w:w w:val="89"/>
                                  <w:szCs w:val="24"/>
                                  <w:rtl/>
                                </w:rPr>
                                <w:t>کندر</w:t>
                              </w:r>
                            </w:p>
                          </w:txbxContent>
                        </wps:txbx>
                        <wps:bodyPr horzOverflow="overflow" vert="horz" lIns="0" tIns="0" rIns="0" bIns="0" rtlCol="0">
                          <a:noAutofit/>
                        </wps:bodyPr>
                      </wps:wsp>
                      <wps:wsp>
                        <wps:cNvPr id="317752" name="Rectangle 317752"/>
                        <wps:cNvSpPr/>
                        <wps:spPr>
                          <a:xfrm>
                            <a:off x="446684" y="3577243"/>
                            <a:ext cx="122223" cy="390934"/>
                          </a:xfrm>
                          <a:prstGeom prst="rect">
                            <a:avLst/>
                          </a:prstGeom>
                          <a:ln>
                            <a:noFill/>
                          </a:ln>
                        </wps:spPr>
                        <wps:txbx>
                          <w:txbxContent>
                            <w:p w:rsidR="00172C30" w:rsidRDefault="0069213A">
                              <w:pPr>
                                <w:bidi w:val="0"/>
                                <w:spacing w:after="160" w:line="259" w:lineRule="auto"/>
                                <w:ind w:right="0" w:firstLine="0"/>
                                <w:jc w:val="left"/>
                              </w:pPr>
                              <w:r>
                                <w:rPr>
                                  <w:w w:val="68"/>
                                  <w:szCs w:val="24"/>
                                  <w:rtl/>
                                </w:rPr>
                                <w:t>س</w:t>
                              </w:r>
                            </w:p>
                          </w:txbxContent>
                        </wps:txbx>
                        <wps:bodyPr horzOverflow="overflow" vert="horz" lIns="0" tIns="0" rIns="0" bIns="0" rtlCol="0">
                          <a:noAutofit/>
                        </wps:bodyPr>
                      </wps:wsp>
                      <wps:wsp>
                        <wps:cNvPr id="317615" name="Rectangle 317615"/>
                        <wps:cNvSpPr/>
                        <wps:spPr>
                          <a:xfrm>
                            <a:off x="539191"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751" name="Rectangle 317751"/>
                        <wps:cNvSpPr/>
                        <wps:spPr>
                          <a:xfrm>
                            <a:off x="576072" y="3577243"/>
                            <a:ext cx="366264" cy="390934"/>
                          </a:xfrm>
                          <a:prstGeom prst="rect">
                            <a:avLst/>
                          </a:prstGeom>
                          <a:ln>
                            <a:noFill/>
                          </a:ln>
                        </wps:spPr>
                        <wps:txbx>
                          <w:txbxContent>
                            <w:p w:rsidR="00172C30" w:rsidRDefault="0069213A">
                              <w:pPr>
                                <w:bidi w:val="0"/>
                                <w:spacing w:after="160" w:line="259" w:lineRule="auto"/>
                                <w:ind w:right="0" w:firstLine="0"/>
                                <w:jc w:val="left"/>
                              </w:pPr>
                              <w:r>
                                <w:rPr>
                                  <w:w w:val="89"/>
                                  <w:szCs w:val="24"/>
                                  <w:rtl/>
                                </w:rPr>
                                <w:t>لطان</w:t>
                              </w:r>
                            </w:p>
                          </w:txbxContent>
                        </wps:txbx>
                        <wps:bodyPr horzOverflow="overflow" vert="horz" lIns="0" tIns="0" rIns="0" bIns="0" rtlCol="0">
                          <a:noAutofit/>
                        </wps:bodyPr>
                      </wps:wsp>
                      <wps:wsp>
                        <wps:cNvPr id="317606" name="Rectangle 317606"/>
                        <wps:cNvSpPr/>
                        <wps:spPr>
                          <a:xfrm>
                            <a:off x="2191665" y="3577243"/>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13" name="Rectangle 317613"/>
                        <wps:cNvSpPr/>
                        <wps:spPr>
                          <a:xfrm>
                            <a:off x="1120597" y="3577243"/>
                            <a:ext cx="111886" cy="390934"/>
                          </a:xfrm>
                          <a:prstGeom prst="rect">
                            <a:avLst/>
                          </a:prstGeom>
                          <a:ln>
                            <a:noFill/>
                          </a:ln>
                        </wps:spPr>
                        <wps:txbx>
                          <w:txbxContent>
                            <w:p w:rsidR="00172C30" w:rsidRDefault="0069213A">
                              <w:pPr>
                                <w:bidi w:val="0"/>
                                <w:spacing w:after="160" w:line="259" w:lineRule="auto"/>
                                <w:ind w:right="0" w:firstLine="0"/>
                                <w:jc w:val="left"/>
                              </w:pPr>
                              <w:r>
                                <w:rPr>
                                  <w:spacing w:val="6"/>
                                  <w:w w:val="103"/>
                                </w:rPr>
                                <w:t xml:space="preserve"> </w:t>
                              </w:r>
                              <w:r>
                                <w:rPr>
                                  <w:spacing w:val="1"/>
                                  <w:w w:val="103"/>
                                </w:rPr>
                                <w:t>،</w:t>
                              </w:r>
                            </w:p>
                          </w:txbxContent>
                        </wps:txbx>
                        <wps:bodyPr horzOverflow="overflow" vert="horz" lIns="0" tIns="0" rIns="0" bIns="0" rtlCol="0">
                          <a:noAutofit/>
                        </wps:bodyPr>
                      </wps:wsp>
                      <wps:wsp>
                        <wps:cNvPr id="317612" name="Rectangle 317612"/>
                        <wps:cNvSpPr/>
                        <wps:spPr>
                          <a:xfrm>
                            <a:off x="1204265" y="3577243"/>
                            <a:ext cx="414708" cy="390934"/>
                          </a:xfrm>
                          <a:prstGeom prst="rect">
                            <a:avLst/>
                          </a:prstGeom>
                          <a:ln>
                            <a:noFill/>
                          </a:ln>
                        </wps:spPr>
                        <wps:txbx>
                          <w:txbxContent>
                            <w:p w:rsidR="00172C30" w:rsidRDefault="0069213A">
                              <w:pPr>
                                <w:bidi w:val="0"/>
                                <w:spacing w:after="160" w:line="259" w:lineRule="auto"/>
                                <w:ind w:right="0" w:firstLine="0"/>
                                <w:jc w:val="left"/>
                              </w:pPr>
                              <w:r>
                                <w:rPr>
                                  <w:szCs w:val="24"/>
                                  <w:rtl/>
                                </w:rPr>
                                <w:t>لودي</w:t>
                              </w:r>
                            </w:p>
                          </w:txbxContent>
                        </wps:txbx>
                        <wps:bodyPr horzOverflow="overflow" vert="horz" lIns="0" tIns="0" rIns="0" bIns="0" rtlCol="0">
                          <a:noAutofit/>
                        </wps:bodyPr>
                      </wps:wsp>
                      <wps:wsp>
                        <wps:cNvPr id="317611" name="Rectangle 317611"/>
                        <wps:cNvSpPr/>
                        <wps:spPr>
                          <a:xfrm>
                            <a:off x="1517752"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10" name="Rectangle 317610"/>
                        <wps:cNvSpPr/>
                        <wps:spPr>
                          <a:xfrm>
                            <a:off x="1554632" y="3577243"/>
                            <a:ext cx="296944" cy="390934"/>
                          </a:xfrm>
                          <a:prstGeom prst="rect">
                            <a:avLst/>
                          </a:prstGeom>
                          <a:ln>
                            <a:noFill/>
                          </a:ln>
                        </wps:spPr>
                        <wps:txbx>
                          <w:txbxContent>
                            <w:p w:rsidR="00172C30" w:rsidRDefault="0069213A">
                              <w:pPr>
                                <w:bidi w:val="0"/>
                                <w:spacing w:after="160" w:line="259" w:lineRule="auto"/>
                                <w:ind w:right="0" w:firstLine="0"/>
                                <w:jc w:val="left"/>
                              </w:pPr>
                              <w:r>
                                <w:rPr>
                                  <w:w w:val="110"/>
                                  <w:szCs w:val="24"/>
                                  <w:rtl/>
                                </w:rPr>
                                <w:t>خان</w:t>
                              </w:r>
                            </w:p>
                          </w:txbxContent>
                        </wps:txbx>
                        <wps:bodyPr horzOverflow="overflow" vert="horz" lIns="0" tIns="0" rIns="0" bIns="0" rtlCol="0">
                          <a:noAutofit/>
                        </wps:bodyPr>
                      </wps:wsp>
                      <wps:wsp>
                        <wps:cNvPr id="317609" name="Rectangle 317609"/>
                        <wps:cNvSpPr/>
                        <wps:spPr>
                          <a:xfrm>
                            <a:off x="1777899"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08" name="Rectangle 317608"/>
                        <wps:cNvSpPr/>
                        <wps:spPr>
                          <a:xfrm>
                            <a:off x="1815846" y="3577243"/>
                            <a:ext cx="389169" cy="390934"/>
                          </a:xfrm>
                          <a:prstGeom prst="rect">
                            <a:avLst/>
                          </a:prstGeom>
                          <a:ln>
                            <a:noFill/>
                          </a:ln>
                        </wps:spPr>
                        <wps:txbx>
                          <w:txbxContent>
                            <w:p w:rsidR="00172C30" w:rsidRDefault="0069213A">
                              <w:pPr>
                                <w:bidi w:val="0"/>
                                <w:spacing w:after="160" w:line="259" w:lineRule="auto"/>
                                <w:ind w:right="0" w:firstLine="0"/>
                                <w:jc w:val="left"/>
                              </w:pPr>
                              <w:r>
                                <w:rPr>
                                  <w:w w:val="105"/>
                                  <w:szCs w:val="24"/>
                                  <w:rtl/>
                                </w:rPr>
                                <w:t>محمد</w:t>
                              </w:r>
                            </w:p>
                          </w:txbxContent>
                        </wps:txbx>
                        <wps:bodyPr horzOverflow="overflow" vert="horz" lIns="0" tIns="0" rIns="0" bIns="0" rtlCol="0">
                          <a:noAutofit/>
                        </wps:bodyPr>
                      </wps:wsp>
                      <wps:wsp>
                        <wps:cNvPr id="317607" name="Rectangle 317607"/>
                        <wps:cNvSpPr/>
                        <wps:spPr>
                          <a:xfrm>
                            <a:off x="2107997" y="3577243"/>
                            <a:ext cx="111886" cy="390934"/>
                          </a:xfrm>
                          <a:prstGeom prst="rect">
                            <a:avLst/>
                          </a:prstGeom>
                          <a:ln>
                            <a:noFill/>
                          </a:ln>
                        </wps:spPr>
                        <wps:txbx>
                          <w:txbxContent>
                            <w:p w:rsidR="00172C30" w:rsidRDefault="0069213A">
                              <w:pPr>
                                <w:bidi w:val="0"/>
                                <w:spacing w:after="160" w:line="259" w:lineRule="auto"/>
                                <w:ind w:right="0" w:firstLine="0"/>
                                <w:jc w:val="left"/>
                              </w:pPr>
                              <w:r>
                                <w:rPr>
                                  <w:spacing w:val="6"/>
                                  <w:w w:val="103"/>
                                </w:rPr>
                                <w:t xml:space="preserve"> </w:t>
                              </w:r>
                              <w:r>
                                <w:rPr>
                                  <w:spacing w:val="1"/>
                                  <w:w w:val="103"/>
                                </w:rPr>
                                <w:t>،</w:t>
                              </w:r>
                            </w:p>
                          </w:txbxContent>
                        </wps:txbx>
                        <wps:bodyPr horzOverflow="overflow" vert="horz" lIns="0" tIns="0" rIns="0" bIns="0" rtlCol="0">
                          <a:noAutofit/>
                        </wps:bodyPr>
                      </wps:wsp>
                      <wps:wsp>
                        <wps:cNvPr id="317598" name="Rectangle 317598"/>
                        <wps:cNvSpPr/>
                        <wps:spPr>
                          <a:xfrm>
                            <a:off x="3478073" y="3577243"/>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605" name="Rectangle 317605"/>
                        <wps:cNvSpPr/>
                        <wps:spPr>
                          <a:xfrm>
                            <a:off x="2504999"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04" name="Rectangle 317604"/>
                        <wps:cNvSpPr/>
                        <wps:spPr>
                          <a:xfrm>
                            <a:off x="2541880" y="3577243"/>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603" name="Rectangle 317603"/>
                        <wps:cNvSpPr/>
                        <wps:spPr>
                          <a:xfrm>
                            <a:off x="2765146"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02" name="Rectangle 317602"/>
                        <wps:cNvSpPr/>
                        <wps:spPr>
                          <a:xfrm>
                            <a:off x="2803093" y="3577243"/>
                            <a:ext cx="371129" cy="390934"/>
                          </a:xfrm>
                          <a:prstGeom prst="rect">
                            <a:avLst/>
                          </a:prstGeom>
                          <a:ln>
                            <a:noFill/>
                          </a:ln>
                        </wps:spPr>
                        <wps:txbx>
                          <w:txbxContent>
                            <w:p w:rsidR="00172C30" w:rsidRDefault="0069213A">
                              <w:pPr>
                                <w:bidi w:val="0"/>
                                <w:spacing w:after="160" w:line="259" w:lineRule="auto"/>
                                <w:ind w:right="0" w:firstLine="0"/>
                                <w:jc w:val="left"/>
                              </w:pPr>
                              <w:r>
                                <w:rPr>
                                  <w:w w:val="84"/>
                                  <w:szCs w:val="24"/>
                                  <w:rtl/>
                                </w:rPr>
                                <w:t>قطب</w:t>
                              </w:r>
                            </w:p>
                          </w:txbxContent>
                        </wps:txbx>
                        <wps:bodyPr horzOverflow="overflow" vert="horz" lIns="0" tIns="0" rIns="0" bIns="0" rtlCol="0">
                          <a:noAutofit/>
                        </wps:bodyPr>
                      </wps:wsp>
                      <wps:wsp>
                        <wps:cNvPr id="317601" name="Rectangle 317601"/>
                        <wps:cNvSpPr/>
                        <wps:spPr>
                          <a:xfrm>
                            <a:off x="3082138" y="3577243"/>
                            <a:ext cx="61415"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00" name="Rectangle 317600"/>
                        <wps:cNvSpPr/>
                        <wps:spPr>
                          <a:xfrm>
                            <a:off x="3127858" y="3577243"/>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17" name="Rectangle 317617"/>
                        <wps:cNvSpPr/>
                        <wps:spPr>
                          <a:xfrm>
                            <a:off x="0" y="3577243"/>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21" name="Rectangle 317621"/>
                        <wps:cNvSpPr/>
                        <wps:spPr>
                          <a:xfrm>
                            <a:off x="3064459" y="3870612"/>
                            <a:ext cx="382075" cy="390934"/>
                          </a:xfrm>
                          <a:prstGeom prst="rect">
                            <a:avLst/>
                          </a:prstGeom>
                          <a:ln>
                            <a:noFill/>
                          </a:ln>
                        </wps:spPr>
                        <wps:txbx>
                          <w:txbxContent>
                            <w:p w:rsidR="00172C30" w:rsidRDefault="0069213A">
                              <w:pPr>
                                <w:bidi w:val="0"/>
                                <w:spacing w:after="160" w:line="259" w:lineRule="auto"/>
                                <w:ind w:right="0" w:firstLine="0"/>
                                <w:jc w:val="left"/>
                              </w:pPr>
                              <w:r>
                                <w:rPr>
                                  <w:w w:val="125"/>
                                  <w:szCs w:val="24"/>
                                  <w:rtl/>
                                </w:rPr>
                                <w:t xml:space="preserve">زوی </w:t>
                              </w:r>
                            </w:p>
                          </w:txbxContent>
                        </wps:txbx>
                        <wps:bodyPr horzOverflow="overflow" vert="horz" lIns="0" tIns="0" rIns="0" bIns="0" rtlCol="0">
                          <a:noAutofit/>
                        </wps:bodyPr>
                      </wps:wsp>
                      <wps:wsp>
                        <wps:cNvPr id="317620" name="Rectangle 317620"/>
                        <wps:cNvSpPr/>
                        <wps:spPr>
                          <a:xfrm>
                            <a:off x="3351276"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19" name="Rectangle 317619"/>
                        <wps:cNvSpPr/>
                        <wps:spPr>
                          <a:xfrm>
                            <a:off x="3388157" y="3870612"/>
                            <a:ext cx="416126"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36" name="Rectangle 317636"/>
                        <wps:cNvSpPr/>
                        <wps:spPr>
                          <a:xfrm>
                            <a:off x="38100" y="387061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35" name="Rectangle 317635"/>
                        <wps:cNvSpPr/>
                        <wps:spPr>
                          <a:xfrm>
                            <a:off x="84887" y="3870612"/>
                            <a:ext cx="822930" cy="390934"/>
                          </a:xfrm>
                          <a:prstGeom prst="rect">
                            <a:avLst/>
                          </a:prstGeom>
                          <a:ln>
                            <a:noFill/>
                          </a:ln>
                        </wps:spPr>
                        <wps:txbx>
                          <w:txbxContent>
                            <w:p w:rsidR="00172C30" w:rsidRDefault="0069213A">
                              <w:pPr>
                                <w:bidi w:val="0"/>
                                <w:spacing w:after="160" w:line="259" w:lineRule="auto"/>
                                <w:ind w:right="0" w:firstLine="0"/>
                                <w:jc w:val="left"/>
                              </w:pPr>
                              <w:r>
                                <w:rPr>
                                  <w:w w:val="86"/>
                                  <w:szCs w:val="24"/>
                                  <w:rtl/>
                                </w:rPr>
                                <w:t>کنناللودي</w:t>
                              </w:r>
                            </w:p>
                          </w:txbxContent>
                        </wps:txbx>
                        <wps:bodyPr horzOverflow="overflow" vert="horz" lIns="0" tIns="0" rIns="0" bIns="0" rtlCol="0">
                          <a:noAutofit/>
                        </wps:bodyPr>
                      </wps:wsp>
                      <wps:wsp>
                        <wps:cNvPr id="317634" name="Rectangle 317634"/>
                        <wps:cNvSpPr/>
                        <wps:spPr>
                          <a:xfrm>
                            <a:off x="704088"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33" name="Rectangle 317633"/>
                        <wps:cNvSpPr/>
                        <wps:spPr>
                          <a:xfrm>
                            <a:off x="740969" y="3870612"/>
                            <a:ext cx="522337" cy="390934"/>
                          </a:xfrm>
                          <a:prstGeom prst="rect">
                            <a:avLst/>
                          </a:prstGeom>
                          <a:ln>
                            <a:noFill/>
                          </a:ln>
                        </wps:spPr>
                        <wps:txbx>
                          <w:txbxContent>
                            <w:p w:rsidR="00172C30" w:rsidRDefault="0069213A">
                              <w:pPr>
                                <w:bidi w:val="0"/>
                                <w:spacing w:after="160" w:line="259" w:lineRule="auto"/>
                                <w:ind w:right="0" w:firstLine="0"/>
                                <w:jc w:val="left"/>
                              </w:pPr>
                              <w:r>
                                <w:rPr>
                                  <w:w w:val="88"/>
                                  <w:szCs w:val="24"/>
                                  <w:rtl/>
                                </w:rPr>
                                <w:t>ملننک</w:t>
                              </w:r>
                            </w:p>
                          </w:txbxContent>
                        </wps:txbx>
                        <wps:bodyPr horzOverflow="overflow" vert="horz" lIns="0" tIns="0" rIns="0" bIns="0" rtlCol="0">
                          <a:noAutofit/>
                        </wps:bodyPr>
                      </wps:wsp>
                      <wps:wsp>
                        <wps:cNvPr id="317632" name="Rectangle 317632"/>
                        <wps:cNvSpPr/>
                        <wps:spPr>
                          <a:xfrm>
                            <a:off x="1133246" y="387061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31" name="Rectangle 317631"/>
                        <wps:cNvSpPr/>
                        <wps:spPr>
                          <a:xfrm>
                            <a:off x="1178966" y="387061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30" name="Rectangle 317630"/>
                        <wps:cNvSpPr/>
                        <wps:spPr>
                          <a:xfrm>
                            <a:off x="1492301"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29" name="Rectangle 317629"/>
                        <wps:cNvSpPr/>
                        <wps:spPr>
                          <a:xfrm>
                            <a:off x="1529182" y="3870612"/>
                            <a:ext cx="555579" cy="390934"/>
                          </a:xfrm>
                          <a:prstGeom prst="rect">
                            <a:avLst/>
                          </a:prstGeom>
                          <a:ln>
                            <a:noFill/>
                          </a:ln>
                        </wps:spPr>
                        <wps:txbx>
                          <w:txbxContent>
                            <w:p w:rsidR="00172C30" w:rsidRDefault="0069213A">
                              <w:pPr>
                                <w:bidi w:val="0"/>
                                <w:spacing w:after="160" w:line="259" w:lineRule="auto"/>
                                <w:ind w:right="0" w:firstLine="0"/>
                                <w:jc w:val="left"/>
                              </w:pPr>
                              <w:r>
                                <w:rPr>
                                  <w:w w:val="95"/>
                                  <w:szCs w:val="24"/>
                                  <w:rtl/>
                                </w:rPr>
                                <w:t>همايون</w:t>
                              </w:r>
                            </w:p>
                          </w:txbxContent>
                        </wps:txbx>
                        <wps:bodyPr horzOverflow="overflow" vert="horz" lIns="0" tIns="0" rIns="0" bIns="0" rtlCol="0">
                          <a:noAutofit/>
                        </wps:bodyPr>
                      </wps:wsp>
                      <wps:wsp>
                        <wps:cNvPr id="317628" name="Rectangle 317628"/>
                        <wps:cNvSpPr/>
                        <wps:spPr>
                          <a:xfrm>
                            <a:off x="1946605" y="3870612"/>
                            <a:ext cx="110264" cy="390934"/>
                          </a:xfrm>
                          <a:prstGeom prst="rect">
                            <a:avLst/>
                          </a:prstGeom>
                          <a:ln>
                            <a:noFill/>
                          </a:ln>
                        </wps:spPr>
                        <wps:txbx>
                          <w:txbxContent>
                            <w:p w:rsidR="00172C30" w:rsidRDefault="0069213A">
                              <w:pPr>
                                <w:bidi w:val="0"/>
                                <w:spacing w:after="160" w:line="259" w:lineRule="auto"/>
                                <w:ind w:right="0" w:firstLine="0"/>
                                <w:jc w:val="left"/>
                              </w:pPr>
                              <w:r>
                                <w:rPr>
                                  <w:spacing w:val="-1"/>
                                  <w:w w:val="103"/>
                                </w:rPr>
                                <w:t>،</w:t>
                              </w:r>
                              <w:r>
                                <w:rPr>
                                  <w:spacing w:val="4"/>
                                  <w:w w:val="103"/>
                                </w:rPr>
                                <w:t xml:space="preserve"> </w:t>
                              </w:r>
                            </w:p>
                          </w:txbxContent>
                        </wps:txbx>
                        <wps:bodyPr horzOverflow="overflow" vert="horz" lIns="0" tIns="0" rIns="0" bIns="0" rtlCol="0">
                          <a:noAutofit/>
                        </wps:bodyPr>
                      </wps:wsp>
                      <wps:wsp>
                        <wps:cNvPr id="317627" name="Rectangle 317627"/>
                        <wps:cNvSpPr/>
                        <wps:spPr>
                          <a:xfrm>
                            <a:off x="2029206" y="387061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26" name="Rectangle 317626"/>
                        <wps:cNvSpPr/>
                        <wps:spPr>
                          <a:xfrm>
                            <a:off x="2342540"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25" name="Rectangle 317625"/>
                        <wps:cNvSpPr/>
                        <wps:spPr>
                          <a:xfrm>
                            <a:off x="2379421" y="3870612"/>
                            <a:ext cx="393020" cy="390934"/>
                          </a:xfrm>
                          <a:prstGeom prst="rect">
                            <a:avLst/>
                          </a:prstGeom>
                          <a:ln>
                            <a:noFill/>
                          </a:ln>
                        </wps:spPr>
                        <wps:txbx>
                          <w:txbxContent>
                            <w:p w:rsidR="00172C30" w:rsidRDefault="0069213A">
                              <w:pPr>
                                <w:bidi w:val="0"/>
                                <w:spacing w:after="160" w:line="259" w:lineRule="auto"/>
                                <w:ind w:right="0" w:firstLine="0"/>
                                <w:jc w:val="left"/>
                              </w:pPr>
                              <w:r>
                                <w:rPr>
                                  <w:w w:val="112"/>
                                  <w:szCs w:val="24"/>
                                  <w:rtl/>
                                </w:rPr>
                                <w:t>دخان</w:t>
                              </w:r>
                            </w:p>
                          </w:txbxContent>
                        </wps:txbx>
                        <wps:bodyPr horzOverflow="overflow" vert="horz" lIns="0" tIns="0" rIns="0" bIns="0" rtlCol="0">
                          <a:noAutofit/>
                        </wps:bodyPr>
                      </wps:wsp>
                      <wps:wsp>
                        <wps:cNvPr id="317624" name="Rectangle 317624"/>
                        <wps:cNvSpPr/>
                        <wps:spPr>
                          <a:xfrm>
                            <a:off x="2674925"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23" name="Rectangle 317623"/>
                        <wps:cNvSpPr/>
                        <wps:spPr>
                          <a:xfrm>
                            <a:off x="2712873" y="3870612"/>
                            <a:ext cx="417748"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محمو</w:t>
                              </w:r>
                            </w:p>
                          </w:txbxContent>
                        </wps:txbx>
                        <wps:bodyPr horzOverflow="overflow" vert="horz" lIns="0" tIns="0" rIns="0" bIns="0" rtlCol="0">
                          <a:noAutofit/>
                        </wps:bodyPr>
                      </wps:wsp>
                      <wps:wsp>
                        <wps:cNvPr id="317622" name="Rectangle 317622"/>
                        <wps:cNvSpPr/>
                        <wps:spPr>
                          <a:xfrm>
                            <a:off x="3026512"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37" name="Rectangle 317637"/>
                        <wps:cNvSpPr/>
                        <wps:spPr>
                          <a:xfrm>
                            <a:off x="0" y="387061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58" name="Rectangle 317658"/>
                        <wps:cNvSpPr/>
                        <wps:spPr>
                          <a:xfrm>
                            <a:off x="40640" y="416525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57" name="Rectangle 317657"/>
                        <wps:cNvSpPr/>
                        <wps:spPr>
                          <a:xfrm>
                            <a:off x="86360" y="416525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56" name="Rectangle 317656"/>
                        <wps:cNvSpPr/>
                        <wps:spPr>
                          <a:xfrm>
                            <a:off x="414934"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55" name="Rectangle 317655"/>
                        <wps:cNvSpPr/>
                        <wps:spPr>
                          <a:xfrm>
                            <a:off x="451815" y="4165252"/>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654" name="Rectangle 317654"/>
                        <wps:cNvSpPr/>
                        <wps:spPr>
                          <a:xfrm>
                            <a:off x="691540"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53" name="Rectangle 317653"/>
                        <wps:cNvSpPr/>
                        <wps:spPr>
                          <a:xfrm>
                            <a:off x="728421" y="4165252"/>
                            <a:ext cx="329172" cy="390934"/>
                          </a:xfrm>
                          <a:prstGeom prst="rect">
                            <a:avLst/>
                          </a:prstGeom>
                          <a:ln>
                            <a:noFill/>
                          </a:ln>
                        </wps:spPr>
                        <wps:txbx>
                          <w:txbxContent>
                            <w:p w:rsidR="00172C30" w:rsidRDefault="0069213A">
                              <w:pPr>
                                <w:bidi w:val="0"/>
                                <w:spacing w:after="160" w:line="259" w:lineRule="auto"/>
                                <w:ind w:right="0" w:firstLine="0"/>
                                <w:jc w:val="left"/>
                              </w:pPr>
                              <w:r>
                                <w:rPr>
                                  <w:w w:val="85"/>
                                  <w:szCs w:val="24"/>
                                  <w:rtl/>
                                </w:rPr>
                                <w:t>نظام</w:t>
                              </w:r>
                            </w:p>
                          </w:txbxContent>
                        </wps:txbx>
                        <wps:bodyPr horzOverflow="overflow" vert="horz" lIns="0" tIns="0" rIns="0" bIns="0" rtlCol="0">
                          <a:noAutofit/>
                        </wps:bodyPr>
                      </wps:wsp>
                      <wps:wsp>
                        <wps:cNvPr id="317652" name="Rectangle 317652"/>
                        <wps:cNvSpPr/>
                        <wps:spPr>
                          <a:xfrm>
                            <a:off x="975766" y="416525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51" name="Rectangle 317651"/>
                        <wps:cNvSpPr/>
                        <wps:spPr>
                          <a:xfrm>
                            <a:off x="1021486" y="4165252"/>
                            <a:ext cx="416127" cy="390934"/>
                          </a:xfrm>
                          <a:prstGeom prst="rect">
                            <a:avLst/>
                          </a:prstGeom>
                          <a:ln>
                            <a:noFill/>
                          </a:ln>
                        </wps:spPr>
                        <wps:txbx>
                          <w:txbxContent>
                            <w:p w:rsidR="00172C30" w:rsidRDefault="0069213A">
                              <w:pPr>
                                <w:bidi w:val="0"/>
                                <w:spacing w:after="160" w:line="259" w:lineRule="auto"/>
                                <w:ind w:right="0" w:firstLine="0"/>
                                <w:jc w:val="left"/>
                              </w:pPr>
                              <w:r>
                                <w:rPr>
                                  <w:w w:val="101"/>
                                  <w:szCs w:val="24"/>
                                  <w:rtl/>
                                </w:rPr>
                                <w:t>لودي</w:t>
                              </w:r>
                            </w:p>
                          </w:txbxContent>
                        </wps:txbx>
                        <wps:bodyPr horzOverflow="overflow" vert="horz" lIns="0" tIns="0" rIns="0" bIns="0" rtlCol="0">
                          <a:noAutofit/>
                        </wps:bodyPr>
                      </wps:wsp>
                      <wps:wsp>
                        <wps:cNvPr id="317650" name="Rectangle 317650"/>
                        <wps:cNvSpPr/>
                        <wps:spPr>
                          <a:xfrm>
                            <a:off x="1350061"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49" name="Rectangle 317649"/>
                        <wps:cNvSpPr/>
                        <wps:spPr>
                          <a:xfrm>
                            <a:off x="1386942" y="4165252"/>
                            <a:ext cx="296944" cy="390934"/>
                          </a:xfrm>
                          <a:prstGeom prst="rect">
                            <a:avLst/>
                          </a:prstGeom>
                          <a:ln>
                            <a:noFill/>
                          </a:ln>
                        </wps:spPr>
                        <wps:txbx>
                          <w:txbxContent>
                            <w:p w:rsidR="00172C30" w:rsidRDefault="0069213A">
                              <w:pPr>
                                <w:bidi w:val="0"/>
                                <w:spacing w:after="160" w:line="259" w:lineRule="auto"/>
                                <w:ind w:right="0" w:firstLine="0"/>
                                <w:jc w:val="left"/>
                              </w:pPr>
                              <w:r>
                                <w:rPr>
                                  <w:w w:val="111"/>
                                  <w:szCs w:val="24"/>
                                  <w:rtl/>
                                </w:rPr>
                                <w:t>خان</w:t>
                              </w:r>
                            </w:p>
                          </w:txbxContent>
                        </wps:txbx>
                        <wps:bodyPr horzOverflow="overflow" vert="horz" lIns="0" tIns="0" rIns="0" bIns="0" rtlCol="0">
                          <a:noAutofit/>
                        </wps:bodyPr>
                      </wps:wsp>
                      <wps:wsp>
                        <wps:cNvPr id="317648" name="Rectangle 317648"/>
                        <wps:cNvSpPr/>
                        <wps:spPr>
                          <a:xfrm>
                            <a:off x="1625448"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47" name="Rectangle 317647"/>
                        <wps:cNvSpPr/>
                        <wps:spPr>
                          <a:xfrm>
                            <a:off x="1663395" y="4165252"/>
                            <a:ext cx="295930" cy="390934"/>
                          </a:xfrm>
                          <a:prstGeom prst="rect">
                            <a:avLst/>
                          </a:prstGeom>
                          <a:ln>
                            <a:noFill/>
                          </a:ln>
                        </wps:spPr>
                        <wps:txbx>
                          <w:txbxContent>
                            <w:p w:rsidR="00172C30" w:rsidRDefault="0069213A">
                              <w:pPr>
                                <w:bidi w:val="0"/>
                                <w:spacing w:after="160" w:line="259" w:lineRule="auto"/>
                                <w:ind w:right="0" w:firstLine="0"/>
                                <w:jc w:val="left"/>
                              </w:pPr>
                              <w:r>
                                <w:rPr>
                                  <w:w w:val="84"/>
                                  <w:szCs w:val="24"/>
                                  <w:rtl/>
                                </w:rPr>
                                <w:t>عالم</w:t>
                              </w:r>
                            </w:p>
                          </w:txbxContent>
                        </wps:txbx>
                        <wps:bodyPr horzOverflow="overflow" vert="horz" lIns="0" tIns="0" rIns="0" bIns="0" rtlCol="0">
                          <a:noAutofit/>
                        </wps:bodyPr>
                      </wps:wsp>
                      <wps:wsp>
                        <wps:cNvPr id="317646" name="Rectangle 317646"/>
                        <wps:cNvSpPr/>
                        <wps:spPr>
                          <a:xfrm>
                            <a:off x="1886661" y="4165252"/>
                            <a:ext cx="61416"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45" name="Rectangle 317645"/>
                        <wps:cNvSpPr/>
                        <wps:spPr>
                          <a:xfrm>
                            <a:off x="1932381" y="4165252"/>
                            <a:ext cx="414708" cy="390934"/>
                          </a:xfrm>
                          <a:prstGeom prst="rect">
                            <a:avLst/>
                          </a:prstGeom>
                          <a:ln>
                            <a:noFill/>
                          </a:ln>
                        </wps:spPr>
                        <wps:txbx>
                          <w:txbxContent>
                            <w:p w:rsidR="00172C30" w:rsidRDefault="0069213A">
                              <w:pPr>
                                <w:bidi w:val="0"/>
                                <w:spacing w:after="160" w:line="259" w:lineRule="auto"/>
                                <w:ind w:right="0" w:firstLine="0"/>
                                <w:jc w:val="left"/>
                              </w:pPr>
                              <w:r>
                                <w:rPr>
                                  <w:szCs w:val="24"/>
                                  <w:rtl/>
                                </w:rPr>
                                <w:t>لودي</w:t>
                              </w:r>
                            </w:p>
                          </w:txbxContent>
                        </wps:txbx>
                        <wps:bodyPr horzOverflow="overflow" vert="horz" lIns="0" tIns="0" rIns="0" bIns="0" rtlCol="0">
                          <a:noAutofit/>
                        </wps:bodyPr>
                      </wps:wsp>
                      <wps:wsp>
                        <wps:cNvPr id="317644" name="Rectangle 317644"/>
                        <wps:cNvSpPr/>
                        <wps:spPr>
                          <a:xfrm>
                            <a:off x="2261108"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43" name="Rectangle 317643"/>
                        <wps:cNvSpPr/>
                        <wps:spPr>
                          <a:xfrm>
                            <a:off x="2297989" y="4165252"/>
                            <a:ext cx="657128" cy="390934"/>
                          </a:xfrm>
                          <a:prstGeom prst="rect">
                            <a:avLst/>
                          </a:prstGeom>
                          <a:ln>
                            <a:noFill/>
                          </a:ln>
                        </wps:spPr>
                        <wps:txbx>
                          <w:txbxContent>
                            <w:p w:rsidR="00172C30" w:rsidRDefault="0069213A">
                              <w:pPr>
                                <w:bidi w:val="0"/>
                                <w:spacing w:after="160" w:line="259" w:lineRule="auto"/>
                                <w:ind w:right="0" w:firstLine="0"/>
                                <w:jc w:val="left"/>
                              </w:pPr>
                              <w:r>
                                <w:rPr>
                                  <w:w w:val="73"/>
                                  <w:szCs w:val="24"/>
                                  <w:rtl/>
                                </w:rPr>
                                <w:t>مبارکشاه</w:t>
                              </w:r>
                            </w:p>
                          </w:txbxContent>
                        </wps:txbx>
                        <wps:bodyPr horzOverflow="overflow" vert="horz" lIns="0" tIns="0" rIns="0" bIns="0" rtlCol="0">
                          <a:noAutofit/>
                        </wps:bodyPr>
                      </wps:wsp>
                      <wps:wsp>
                        <wps:cNvPr id="317642" name="Rectangle 317642"/>
                        <wps:cNvSpPr/>
                        <wps:spPr>
                          <a:xfrm>
                            <a:off x="2792679" y="4165252"/>
                            <a:ext cx="61415" cy="390934"/>
                          </a:xfrm>
                          <a:prstGeom prst="rect">
                            <a:avLst/>
                          </a:prstGeom>
                          <a:ln>
                            <a:noFill/>
                          </a:ln>
                        </wps:spPr>
                        <wps:txbx>
                          <w:txbxContent>
                            <w:p w:rsidR="00172C30" w:rsidRDefault="0069213A">
                              <w:pPr>
                                <w:bidi w:val="0"/>
                                <w:spacing w:after="160" w:line="259" w:lineRule="auto"/>
                                <w:ind w:right="0" w:firstLine="0"/>
                                <w:jc w:val="left"/>
                              </w:pPr>
                              <w:r>
                                <w:rPr>
                                  <w:w w:val="103"/>
                                </w:rPr>
                                <w:t>،</w:t>
                              </w:r>
                            </w:p>
                          </w:txbxContent>
                        </wps:txbx>
                        <wps:bodyPr horzOverflow="overflow" vert="horz" lIns="0" tIns="0" rIns="0" bIns="0" rtlCol="0">
                          <a:noAutofit/>
                        </wps:bodyPr>
                      </wps:wsp>
                      <wps:wsp>
                        <wps:cNvPr id="317641" name="Rectangle 317641"/>
                        <wps:cNvSpPr/>
                        <wps:spPr>
                          <a:xfrm>
                            <a:off x="2838399" y="4165252"/>
                            <a:ext cx="414506" cy="390934"/>
                          </a:xfrm>
                          <a:prstGeom prst="rect">
                            <a:avLst/>
                          </a:prstGeom>
                          <a:ln>
                            <a:noFill/>
                          </a:ln>
                        </wps:spPr>
                        <wps:txbx>
                          <w:txbxContent>
                            <w:p w:rsidR="00172C30" w:rsidRDefault="0069213A">
                              <w:pPr>
                                <w:bidi w:val="0"/>
                                <w:spacing w:after="160" w:line="259" w:lineRule="auto"/>
                                <w:ind w:right="0" w:firstLine="0"/>
                                <w:jc w:val="left"/>
                              </w:pPr>
                              <w:r>
                                <w:rPr>
                                  <w:szCs w:val="24"/>
                                  <w:rtl/>
                                </w:rPr>
                                <w:t>لودي</w:t>
                              </w:r>
                            </w:p>
                          </w:txbxContent>
                        </wps:txbx>
                        <wps:bodyPr horzOverflow="overflow" vert="horz" lIns="0" tIns="0" rIns="0" bIns="0" rtlCol="0">
                          <a:noAutofit/>
                        </wps:bodyPr>
                      </wps:wsp>
                      <wps:wsp>
                        <wps:cNvPr id="317640" name="Rectangle 317640"/>
                        <wps:cNvSpPr/>
                        <wps:spPr>
                          <a:xfrm>
                            <a:off x="3166974" y="4165252"/>
                            <a:ext cx="49456"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wps:wsp>
                        <wps:cNvPr id="317639" name="Rectangle 317639"/>
                        <wps:cNvSpPr/>
                        <wps:spPr>
                          <a:xfrm>
                            <a:off x="3203855" y="4165252"/>
                            <a:ext cx="661790" cy="390934"/>
                          </a:xfrm>
                          <a:prstGeom prst="rect">
                            <a:avLst/>
                          </a:prstGeom>
                          <a:ln>
                            <a:noFill/>
                          </a:ln>
                        </wps:spPr>
                        <wps:txbx>
                          <w:txbxContent>
                            <w:p w:rsidR="00172C30" w:rsidRDefault="0069213A">
                              <w:pPr>
                                <w:bidi w:val="0"/>
                                <w:spacing w:after="160" w:line="259" w:lineRule="auto"/>
                                <w:ind w:right="0" w:firstLine="0"/>
                                <w:jc w:val="left"/>
                              </w:pPr>
                              <w:r>
                                <w:rPr>
                                  <w:w w:val="68"/>
                                  <w:szCs w:val="24"/>
                                  <w:rtl/>
                                </w:rPr>
                                <w:t>باربکشاه</w:t>
                              </w:r>
                            </w:p>
                          </w:txbxContent>
                        </wps:txbx>
                        <wps:bodyPr horzOverflow="overflow" vert="horz" lIns="0" tIns="0" rIns="0" bIns="0" rtlCol="0">
                          <a:noAutofit/>
                        </wps:bodyPr>
                      </wps:wsp>
                      <wps:wsp>
                        <wps:cNvPr id="317659" name="Rectangle 317659"/>
                        <wps:cNvSpPr/>
                        <wps:spPr>
                          <a:xfrm>
                            <a:off x="1270" y="4165252"/>
                            <a:ext cx="49457" cy="390934"/>
                          </a:xfrm>
                          <a:prstGeom prst="rect">
                            <a:avLst/>
                          </a:prstGeom>
                          <a:ln>
                            <a:noFill/>
                          </a:ln>
                        </wps:spPr>
                        <wps:txbx>
                          <w:txbxContent>
                            <w:p w:rsidR="00172C30" w:rsidRDefault="0069213A">
                              <w:pPr>
                                <w:bidi w:val="0"/>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3002185" name="Picture 3002185"/>
                          <pic:cNvPicPr/>
                        </pic:nvPicPr>
                        <pic:blipFill>
                          <a:blip r:embed="rId168"/>
                          <a:stretch>
                            <a:fillRect/>
                          </a:stretch>
                        </pic:blipFill>
                        <pic:spPr>
                          <a:xfrm>
                            <a:off x="3885692" y="-1777"/>
                            <a:ext cx="2904744" cy="4553712"/>
                          </a:xfrm>
                          <a:prstGeom prst="rect">
                            <a:avLst/>
                          </a:prstGeom>
                        </pic:spPr>
                      </pic:pic>
                      <pic:pic xmlns:pic="http://schemas.openxmlformats.org/drawingml/2006/picture">
                        <pic:nvPicPr>
                          <pic:cNvPr id="317728" name="Picture 317728"/>
                          <pic:cNvPicPr/>
                        </pic:nvPicPr>
                        <pic:blipFill>
                          <a:blip r:embed="rId169"/>
                          <a:stretch>
                            <a:fillRect/>
                          </a:stretch>
                        </pic:blipFill>
                        <pic:spPr>
                          <a:xfrm>
                            <a:off x="66040" y="21590"/>
                            <a:ext cx="3765550" cy="2011680"/>
                          </a:xfrm>
                          <a:prstGeom prst="rect">
                            <a:avLst/>
                          </a:prstGeom>
                        </pic:spPr>
                      </pic:pic>
                    </wpg:wgp>
                  </a:graphicData>
                </a:graphic>
              </wp:inline>
            </w:drawing>
          </mc:Choice>
          <mc:Fallback xmlns:a="http://schemas.openxmlformats.org/drawingml/2006/main">
            <w:pict>
              <v:group id="Group 2966053" style="width:534.8pt;height:358.4pt;mso-position-horizontal-relative:char;mso-position-vertical-relative:line" coordsize="67919,45516">
                <v:rect id="Rectangle 317518" style="position:absolute;width:494;height:3909;left:30486;top:23250;" filled="f" stroked="f">
                  <v:textbox inset="0,0,0,0">
                    <w:txbxContent>
                      <w:p>
                        <w:pPr>
                          <w:bidi w:val="0"/>
                          <w:spacing w:before="0" w:after="160" w:line="259" w:lineRule="auto"/>
                          <w:ind w:right="0" w:firstLine="0"/>
                          <w:jc w:val="left"/>
                        </w:pPr>
                        <w:r>
                          <w:rPr/>
                          <w:t xml:space="preserve"> </w:t>
                        </w:r>
                      </w:p>
                    </w:txbxContent>
                  </v:textbox>
                </v:rect>
                <v:rect id="Rectangle 317516" style="position:absolute;width:494;height:3909;left:32147;top:23250;" filled="f" stroked="f">
                  <v:textbox inset="0,0,0,0">
                    <w:txbxContent>
                      <w:p>
                        <w:pPr>
                          <w:bidi w:val="0"/>
                          <w:spacing w:before="0" w:after="160" w:line="259" w:lineRule="auto"/>
                          <w:ind w:right="0" w:firstLine="0"/>
                          <w:jc w:val="left"/>
                        </w:pPr>
                        <w:r>
                          <w:rPr/>
                          <w:t xml:space="preserve"> </w:t>
                        </w:r>
                      </w:p>
                    </w:txbxContent>
                  </v:textbox>
                </v:rect>
                <v:rect id="Rectangle 317533" style="position:absolute;width:8780;height:3909;left:393;top:23250;" filled="f" stroked="f">
                  <v:textbox inset="0,0,0,0">
                    <w:txbxContent>
                      <w:p>
                        <w:pPr>
                          <w:bidi w:val="0"/>
                          <w:spacing w:before="0" w:after="160" w:line="259" w:lineRule="auto"/>
                          <w:ind w:right="0" w:firstLine="0"/>
                          <w:jc w:val="left"/>
                        </w:pPr>
                        <w:r>
                          <w:rPr>
                            <w:w w:val="77"/>
                            <w:szCs w:val="24"/>
                            <w:rtl/>
                          </w:rPr>
                          <w:t xml:space="preserve">شخصيتونه</w:t>
                        </w:r>
                      </w:p>
                    </w:txbxContent>
                  </v:textbox>
                </v:rect>
                <v:rect id="Rectangle 317532" style="position:absolute;width:494;height:3909;left:7077;top:23250;" filled="f" stroked="f">
                  <v:textbox inset="0,0,0,0">
                    <w:txbxContent>
                      <w:p>
                        <w:pPr>
                          <w:bidi w:val="0"/>
                          <w:spacing w:before="0" w:after="160" w:line="259" w:lineRule="auto"/>
                          <w:ind w:right="0" w:firstLine="0"/>
                          <w:jc w:val="left"/>
                        </w:pPr>
                        <w:r>
                          <w:rPr/>
                          <w:t xml:space="preserve"> </w:t>
                        </w:r>
                      </w:p>
                    </w:txbxContent>
                  </v:textbox>
                </v:rect>
                <v:rect id="Rectangle 317531" style="position:absolute;width:2503;height:3909;left:7457;top:23250;" filled="f" stroked="f">
                  <v:textbox inset="0,0,0,0">
                    <w:txbxContent>
                      <w:p>
                        <w:pPr>
                          <w:bidi w:val="0"/>
                          <w:spacing w:before="0" w:after="160" w:line="259" w:lineRule="auto"/>
                          <w:ind w:right="0" w:firstLine="0"/>
                          <w:jc w:val="left"/>
                        </w:pPr>
                        <w:r>
                          <w:rPr>
                            <w:w w:val="84"/>
                            <w:szCs w:val="24"/>
                            <w:rtl/>
                          </w:rPr>
                          <w:t xml:space="preserve">مهم</w:t>
                        </w:r>
                      </w:p>
                    </w:txbxContent>
                  </v:textbox>
                </v:rect>
                <v:rect id="Rectangle 317530" style="position:absolute;width:494;height:3909;left:9435;top:23250;" filled="f" stroked="f">
                  <v:textbox inset="0,0,0,0">
                    <w:txbxContent>
                      <w:p>
                        <w:pPr>
                          <w:bidi w:val="0"/>
                          <w:spacing w:before="0" w:after="160" w:line="259" w:lineRule="auto"/>
                          <w:ind w:right="0" w:firstLine="0"/>
                          <w:jc w:val="left"/>
                        </w:pPr>
                        <w:r>
                          <w:rPr/>
                          <w:t xml:space="preserve"> </w:t>
                        </w:r>
                      </w:p>
                    </w:txbxContent>
                  </v:textbox>
                </v:rect>
                <v:rect id="Rectangle 317529" style="position:absolute;width:2519;height:3909;left:9804;top:23250;" filled="f" stroked="f">
                  <v:textbox inset="0,0,0,0">
                    <w:txbxContent>
                      <w:p>
                        <w:pPr>
                          <w:bidi w:val="0"/>
                          <w:spacing w:before="0" w:after="160" w:line="259" w:lineRule="auto"/>
                          <w:ind w:right="0" w:firstLine="0"/>
                          <w:jc w:val="left"/>
                        </w:pPr>
                        <w:r>
                          <w:rPr>
                            <w:w w:val="67"/>
                            <w:szCs w:val="24"/>
                            <w:rtl/>
                          </w:rPr>
                          <w:t xml:space="preserve">هغه</w:t>
                        </w:r>
                      </w:p>
                    </w:txbxContent>
                  </v:textbox>
                </v:rect>
                <v:rect id="Rectangle 317528" style="position:absolute;width:494;height:3909;left:11794;top:23250;" filled="f" stroked="f">
                  <v:textbox inset="0,0,0,0">
                    <w:txbxContent>
                      <w:p>
                        <w:pPr>
                          <w:bidi w:val="0"/>
                          <w:spacing w:before="0" w:after="160" w:line="259" w:lineRule="auto"/>
                          <w:ind w:right="0" w:firstLine="0"/>
                          <w:jc w:val="left"/>
                        </w:pPr>
                        <w:r>
                          <w:rPr/>
                          <w:t xml:space="preserve"> </w:t>
                        </w:r>
                      </w:p>
                    </w:txbxContent>
                  </v:textbox>
                </v:rect>
                <v:rect id="Rectangle 317527" style="position:absolute;width:4236;height:3909;left:12163;top:23250;" filled="f" stroked="f">
                  <v:textbox inset="0,0,0,0">
                    <w:txbxContent>
                      <w:p>
                        <w:pPr>
                          <w:bidi w:val="0"/>
                          <w:spacing w:before="0" w:after="160" w:line="259" w:lineRule="auto"/>
                          <w:ind w:right="0" w:firstLine="0"/>
                          <w:jc w:val="left"/>
                        </w:pPr>
                        <w:r>
                          <w:rPr>
                            <w:spacing w:val="-1"/>
                            <w:w w:val="84"/>
                            <w:szCs w:val="24"/>
                            <w:rtl/>
                          </w:rPr>
                          <w:t xml:space="preserve">ځينې</w:t>
                        </w:r>
                      </w:p>
                    </w:txbxContent>
                  </v:textbox>
                </v:rect>
                <v:rect id="Rectangle 317526" style="position:absolute;width:494;height:3909;left:15450;top:23250;" filled="f" stroked="f">
                  <v:textbox inset="0,0,0,0">
                    <w:txbxContent>
                      <w:p>
                        <w:pPr>
                          <w:bidi w:val="0"/>
                          <w:spacing w:before="0" w:after="160" w:line="259" w:lineRule="auto"/>
                          <w:ind w:right="0" w:firstLine="0"/>
                          <w:jc w:val="left"/>
                        </w:pPr>
                        <w:r>
                          <w:rPr/>
                          <w:t xml:space="preserve"> </w:t>
                        </w:r>
                      </w:p>
                    </w:txbxContent>
                  </v:textbox>
                </v:rect>
                <v:rect id="Rectangle 317525" style="position:absolute;width:5724;height:3909;left:15819;top:23250;" filled="f" stroked="f">
                  <v:textbox inset="0,0,0,0">
                    <w:txbxContent>
                      <w:p>
                        <w:pPr>
                          <w:bidi w:val="0"/>
                          <w:spacing w:before="0" w:after="160" w:line="259" w:lineRule="auto"/>
                          <w:ind w:right="0" w:firstLine="0"/>
                          <w:jc w:val="left"/>
                        </w:pPr>
                        <w:r>
                          <w:rPr>
                            <w:w w:val="122"/>
                            <w:szCs w:val="24"/>
                            <w:rtl/>
                          </w:rPr>
                          <w:t xml:space="preserve">ددورې</w:t>
                        </w:r>
                      </w:p>
                    </w:txbxContent>
                  </v:textbox>
                </v:rect>
                <v:rect id="Rectangle 317524" style="position:absolute;width:494;height:3909;left:20222;top:23250;" filled="f" stroked="f">
                  <v:textbox inset="0,0,0,0">
                    <w:txbxContent>
                      <w:p>
                        <w:pPr>
                          <w:bidi w:val="0"/>
                          <w:spacing w:before="0" w:after="160" w:line="259" w:lineRule="auto"/>
                          <w:ind w:right="0" w:firstLine="0"/>
                          <w:jc w:val="left"/>
                        </w:pPr>
                        <w:r>
                          <w:rPr/>
                          <w:t xml:space="preserve"> </w:t>
                        </w:r>
                      </w:p>
                    </w:txbxContent>
                  </v:textbox>
                </v:rect>
                <v:rect id="Rectangle 317523" style="position:absolute;width:6836;height:3909;left:20591;top:23250;" filled="f" stroked="f">
                  <v:textbox inset="0,0,0,0">
                    <w:txbxContent>
                      <w:p>
                        <w:pPr>
                          <w:bidi w:val="0"/>
                          <w:spacing w:before="0" w:after="160" w:line="259" w:lineRule="auto"/>
                          <w:ind w:right="0" w:firstLine="0"/>
                          <w:jc w:val="left"/>
                        </w:pPr>
                        <w:r>
                          <w:rPr>
                            <w:w w:val="94"/>
                            <w:szCs w:val="24"/>
                            <w:rtl/>
                          </w:rPr>
                          <w:t xml:space="preserve">دلوديانو</w:t>
                        </w:r>
                      </w:p>
                    </w:txbxContent>
                  </v:textbox>
                </v:rect>
                <v:rect id="Rectangle 317522" style="position:absolute;width:494;height:3909;left:25830;top:23250;" filled="f" stroked="f">
                  <v:textbox inset="0,0,0,0">
                    <w:txbxContent>
                      <w:p>
                        <w:pPr>
                          <w:bidi w:val="0"/>
                          <w:spacing w:before="0" w:after="160" w:line="259" w:lineRule="auto"/>
                          <w:ind w:right="0" w:firstLine="0"/>
                          <w:jc w:val="left"/>
                        </w:pPr>
                        <w:r>
                          <w:rPr/>
                          <w:t xml:space="preserve"> </w:t>
                        </w:r>
                      </w:p>
                    </w:txbxContent>
                  </v:textbox>
                </v:rect>
                <v:rect id="Rectangle 317521" style="position:absolute;width:2288;height:3909;left:26199;top:23250;" filled="f" stroked="f">
                  <v:textbox inset="0,0,0,0">
                    <w:txbxContent>
                      <w:p>
                        <w:pPr>
                          <w:bidi w:val="0"/>
                          <w:spacing w:before="0" w:after="160" w:line="259" w:lineRule="auto"/>
                          <w:ind w:right="0" w:firstLine="0"/>
                          <w:jc w:val="left"/>
                        </w:pPr>
                        <w:r>
                          <w:rPr>
                            <w:spacing w:val="-1"/>
                            <w:w w:val="73"/>
                            <w:szCs w:val="24"/>
                            <w:rtl/>
                          </w:rPr>
                          <w:t xml:space="preserve">کې</w:t>
                        </w:r>
                      </w:p>
                    </w:txbxContent>
                  </v:textbox>
                </v:rect>
                <v:rect id="Rectangle 317520" style="position:absolute;width:494;height:3909;left:28013;top:23250;" filled="f" stroked="f">
                  <v:textbox inset="0,0,0,0">
                    <w:txbxContent>
                      <w:p>
                        <w:pPr>
                          <w:bidi w:val="0"/>
                          <w:spacing w:before="0" w:after="160" w:line="259" w:lineRule="auto"/>
                          <w:ind w:right="0" w:firstLine="0"/>
                          <w:jc w:val="left"/>
                        </w:pPr>
                        <w:r>
                          <w:rPr/>
                          <w:t xml:space="preserve"> </w:t>
                        </w:r>
                      </w:p>
                    </w:txbxContent>
                  </v:textbox>
                </v:rect>
                <v:rect id="Rectangle 317519" style="position:absolute;width:2657;height:3909;left:28392;top:23250;" filled="f" stroked="f">
                  <v:textbox inset="0,0,0,0">
                    <w:txbxContent>
                      <w:p>
                        <w:pPr>
                          <w:bidi w:val="0"/>
                          <w:spacing w:before="0" w:after="160" w:line="259" w:lineRule="auto"/>
                          <w:ind w:right="0" w:firstLine="0"/>
                          <w:jc w:val="left"/>
                        </w:pPr>
                        <w:r>
                          <w:rPr>
                            <w:w w:val="84"/>
                            <w:szCs w:val="24"/>
                            <w:rtl/>
                          </w:rPr>
                          <w:t xml:space="preserve">هند</w:t>
                        </w:r>
                      </w:p>
                    </w:txbxContent>
                  </v:textbox>
                </v:rect>
                <v:rect id="Rectangle 317515" style="position:absolute;width:5981;height:3909;left:32516;top:23250;" filled="f" stroked="f">
                  <v:textbox inset="0,0,0,0">
                    <w:txbxContent>
                      <w:p>
                        <w:pPr>
                          <w:bidi w:val="0"/>
                          <w:spacing w:before="0" w:after="160" w:line="259" w:lineRule="auto"/>
                          <w:ind w:right="0" w:firstLine="0"/>
                          <w:jc w:val="left"/>
                        </w:pPr>
                        <w:r>
                          <w:rPr>
                            <w:w w:val="111"/>
                            <w:szCs w:val="24"/>
                            <w:rtl/>
                          </w:rPr>
                          <w:t xml:space="preserve">همداراز</w:t>
                        </w:r>
                      </w:p>
                    </w:txbxContent>
                  </v:textbox>
                </v:rect>
                <v:rect id="Rectangle 317517" style="position:absolute;width:1587;height:3909;left:30855;top:23250;" filled="f" stroked="f">
                  <v:textbox inset="0,0,0,0">
                    <w:txbxContent>
                      <w:p>
                        <w:pPr>
                          <w:bidi w:val="0"/>
                          <w:spacing w:before="0" w:after="160" w:line="259" w:lineRule="auto"/>
                          <w:ind w:right="0" w:firstLine="0"/>
                          <w:jc w:val="left"/>
                        </w:pPr>
                        <w:r>
                          <w:rPr>
                            <w:w w:val="55"/>
                            <w:szCs w:val="24"/>
                            <w:rtl/>
                          </w:rPr>
                          <w:t xml:space="preserve">په</w:t>
                        </w:r>
                      </w:p>
                    </w:txbxContent>
                  </v:textbox>
                </v:rect>
                <v:rect id="Rectangle 317534" style="position:absolute;width:494;height:3909;left:12;top:23250;" filled="f" stroked="f">
                  <v:textbox inset="0,0,0,0">
                    <w:txbxContent>
                      <w:p>
                        <w:pPr>
                          <w:bidi w:val="0"/>
                          <w:spacing w:before="0" w:after="160" w:line="259" w:lineRule="auto"/>
                          <w:ind w:right="0" w:firstLine="0"/>
                          <w:jc w:val="left"/>
                        </w:pPr>
                        <w:r>
                          <w:rPr/>
                          <w:t xml:space="preserve"> </w:t>
                        </w:r>
                      </w:p>
                    </w:txbxContent>
                  </v:textbox>
                </v:rect>
                <v:rect id="Rectangle 317536" style="position:absolute;width:2699;height:3909;left:34998;top:26183;" filled="f" stroked="f">
                  <v:textbox inset="0,0,0,0">
                    <w:txbxContent>
                      <w:p>
                        <w:pPr>
                          <w:bidi w:val="0"/>
                          <w:spacing w:before="0" w:after="160" w:line="259" w:lineRule="auto"/>
                          <w:ind w:right="0" w:firstLine="0"/>
                          <w:jc w:val="left"/>
                        </w:pPr>
                        <w:r>
                          <w:rPr>
                            <w:spacing w:val="-1"/>
                            <w:w w:val="105"/>
                            <w:szCs w:val="24"/>
                            <w:rtl/>
                          </w:rPr>
                          <w:t xml:space="preserve">چې</w:t>
                        </w:r>
                      </w:p>
                    </w:txbxContent>
                  </v:textbox>
                </v:rect>
                <v:rect id="Rectangle 317537" style="position:absolute;width:494;height:3909;left:34629;top:26183;" filled="f" stroked="f">
                  <v:textbox inset="0,0,0,0">
                    <w:txbxContent>
                      <w:p>
                        <w:pPr>
                          <w:bidi w:val="0"/>
                          <w:spacing w:before="0" w:after="160" w:line="259" w:lineRule="auto"/>
                          <w:ind w:right="0" w:firstLine="0"/>
                          <w:jc w:val="left"/>
                        </w:pPr>
                        <w:r>
                          <w:rPr/>
                          <w:t xml:space="preserve"> </w:t>
                        </w:r>
                      </w:p>
                    </w:txbxContent>
                  </v:textbox>
                </v:rect>
                <v:rect id="Rectangle 317551" style="position:absolute;width:512;height:3909;left:13906;top:26183;" filled="f" stroked="f">
                  <v:textbox inset="0,0,0,0">
                    <w:txbxContent>
                      <w:p>
                        <w:pPr>
                          <w:bidi w:val="0"/>
                          <w:spacing w:before="0" w:after="160" w:line="259" w:lineRule="auto"/>
                          <w:ind w:right="0" w:firstLine="0"/>
                          <w:jc w:val="left"/>
                        </w:pPr>
                        <w:r>
                          <w:rPr>
                            <w:w w:val="96"/>
                          </w:rPr>
                          <w:t xml:space="preserve">:</w:t>
                        </w:r>
                      </w:p>
                    </w:txbxContent>
                  </v:textbox>
                </v:rect>
                <v:rect id="Rectangle 317550" style="position:absolute;width:3715;height:3909;left:14298;top:26183;" filled="f" stroked="f">
                  <v:textbox inset="0,0,0,0">
                    <w:txbxContent>
                      <w:p>
                        <w:pPr>
                          <w:bidi w:val="0"/>
                          <w:spacing w:before="0" w:after="160" w:line="259" w:lineRule="auto"/>
                          <w:ind w:right="0" w:firstLine="0"/>
                          <w:jc w:val="left"/>
                        </w:pPr>
                        <w:r>
                          <w:rPr>
                            <w:w w:val="111"/>
                            <w:szCs w:val="24"/>
                            <w:rtl/>
                          </w:rPr>
                          <w:t xml:space="preserve">دادي</w:t>
                        </w:r>
                      </w:p>
                    </w:txbxContent>
                  </v:textbox>
                </v:rect>
                <v:rect id="Rectangle 317549" style="position:absolute;width:494;height:3909;left:17091;top:26183;" filled="f" stroked="f">
                  <v:textbox inset="0,0,0,0">
                    <w:txbxContent>
                      <w:p>
                        <w:pPr>
                          <w:bidi w:val="0"/>
                          <w:spacing w:before="0" w:after="160" w:line="259" w:lineRule="auto"/>
                          <w:ind w:right="0" w:firstLine="0"/>
                          <w:jc w:val="left"/>
                        </w:pPr>
                        <w:r>
                          <w:rPr/>
                          <w:t xml:space="preserve"> </w:t>
                        </w:r>
                      </w:p>
                    </w:txbxContent>
                  </v:textbox>
                </v:rect>
                <v:rect id="Rectangle 317548" style="position:absolute;width:3232;height:3909;left:17460;top:26183;" filled="f" stroked="f">
                  <v:textbox inset="0,0,0,0">
                    <w:txbxContent>
                      <w:p>
                        <w:pPr>
                          <w:bidi w:val="0"/>
                          <w:spacing w:before="0" w:after="160" w:line="259" w:lineRule="auto"/>
                          <w:ind w:right="0" w:firstLine="0"/>
                          <w:jc w:val="left"/>
                        </w:pPr>
                        <w:r>
                          <w:rPr>
                            <w:w w:val="98"/>
                            <w:szCs w:val="24"/>
                            <w:rtl/>
                          </w:rPr>
                          <w:t xml:space="preserve">لري</w:t>
                        </w:r>
                      </w:p>
                    </w:txbxContent>
                  </v:textbox>
                </v:rect>
                <v:rect id="Rectangle 317547" style="position:absolute;width:494;height:3909;left:19895;top:26183;" filled="f" stroked="f">
                  <v:textbox inset="0,0,0,0">
                    <w:txbxContent>
                      <w:p>
                        <w:pPr>
                          <w:bidi w:val="0"/>
                          <w:spacing w:before="0" w:after="160" w:line="259" w:lineRule="auto"/>
                          <w:ind w:right="0" w:firstLine="0"/>
                          <w:jc w:val="left"/>
                        </w:pPr>
                        <w:r>
                          <w:rPr/>
                          <w:t xml:space="preserve"> </w:t>
                        </w:r>
                      </w:p>
                    </w:txbxContent>
                  </v:textbox>
                </v:rect>
                <v:rect id="Rectangle 317546" style="position:absolute;width:2418;height:3909;left:20264;top:26183;" filled="f" stroked="f">
                  <v:textbox inset="0,0,0,0">
                    <w:txbxContent>
                      <w:p>
                        <w:pPr>
                          <w:bidi w:val="0"/>
                          <w:spacing w:before="0" w:after="160" w:line="259" w:lineRule="auto"/>
                          <w:ind w:right="0" w:firstLine="0"/>
                          <w:jc w:val="left"/>
                        </w:pPr>
                        <w:r>
                          <w:rPr>
                            <w:w w:val="96"/>
                            <w:szCs w:val="24"/>
                            <w:rtl/>
                          </w:rPr>
                          <w:t xml:space="preserve">اړه</w:t>
                        </w:r>
                      </w:p>
                    </w:txbxContent>
                  </v:textbox>
                </v:rect>
                <v:rect id="Rectangle 317545" style="position:absolute;width:494;height:3909;left:22078;top:26183;" filled="f" stroked="f">
                  <v:textbox inset="0,0,0,0">
                    <w:txbxContent>
                      <w:p>
                        <w:pPr>
                          <w:bidi w:val="0"/>
                          <w:spacing w:before="0" w:after="160" w:line="259" w:lineRule="auto"/>
                          <w:ind w:right="0" w:firstLine="0"/>
                          <w:jc w:val="left"/>
                        </w:pPr>
                        <w:r>
                          <w:rPr/>
                          <w:t xml:space="preserve"> </w:t>
                        </w:r>
                      </w:p>
                    </w:txbxContent>
                  </v:textbox>
                </v:rect>
                <v:rect id="Rectangle 317544" style="position:absolute;width:4641;height:3909;left:22447;top:26183;" filled="f" stroked="f">
                  <v:textbox inset="0,0,0,0">
                    <w:txbxContent>
                      <w:p>
                        <w:pPr>
                          <w:bidi w:val="0"/>
                          <w:spacing w:before="0" w:after="160" w:line="259" w:lineRule="auto"/>
                          <w:ind w:right="0" w:firstLine="0"/>
                          <w:jc w:val="left"/>
                        </w:pPr>
                        <w:r>
                          <w:rPr>
                            <w:w w:val="99"/>
                            <w:szCs w:val="24"/>
                            <w:rtl/>
                          </w:rPr>
                          <w:t xml:space="preserve">پورې</w:t>
                        </w:r>
                      </w:p>
                    </w:txbxContent>
                  </v:textbox>
                </v:rect>
                <v:rect id="Rectangle 317543" style="position:absolute;width:494;height:3909;left:25935;top:26183;" filled="f" stroked="f">
                  <v:textbox inset="0,0,0,0">
                    <w:txbxContent>
                      <w:p>
                        <w:pPr>
                          <w:bidi w:val="0"/>
                          <w:spacing w:before="0" w:after="160" w:line="259" w:lineRule="auto"/>
                          <w:ind w:right="0" w:firstLine="0"/>
                          <w:jc w:val="left"/>
                        </w:pPr>
                        <w:r>
                          <w:rPr/>
                          <w:t xml:space="preserve"> </w:t>
                        </w:r>
                      </w:p>
                    </w:txbxContent>
                  </v:textbox>
                </v:rect>
                <v:rect id="Rectangle 317542" style="position:absolute;width:4321;height:3909;left:26304;top:26183;" filled="f" stroked="f">
                  <v:textbox inset="0,0,0,0">
                    <w:txbxContent>
                      <w:p>
                        <w:pPr>
                          <w:bidi w:val="0"/>
                          <w:spacing w:before="0" w:after="160" w:line="259" w:lineRule="auto"/>
                          <w:ind w:right="0" w:firstLine="0"/>
                          <w:jc w:val="left"/>
                        </w:pPr>
                        <w:r>
                          <w:rPr>
                            <w:w w:val="64"/>
                            <w:szCs w:val="24"/>
                            <w:rtl/>
                          </w:rPr>
                          <w:t xml:space="preserve">قبيلې</w:t>
                        </w:r>
                      </w:p>
                    </w:txbxContent>
                  </v:textbox>
                </v:rect>
                <v:rect id="Rectangle 317541" style="position:absolute;width:494;height:3909;left:29565;top:26183;" filled="f" stroked="f">
                  <v:textbox inset="0,0,0,0">
                    <w:txbxContent>
                      <w:p>
                        <w:pPr>
                          <w:bidi w:val="0"/>
                          <w:spacing w:before="0" w:after="160" w:line="259" w:lineRule="auto"/>
                          <w:ind w:right="0" w:firstLine="0"/>
                          <w:jc w:val="left"/>
                        </w:pPr>
                        <w:r>
                          <w:rPr/>
                          <w:t xml:space="preserve"> </w:t>
                        </w:r>
                      </w:p>
                    </w:txbxContent>
                  </v:textbox>
                </v:rect>
                <v:rect id="Rectangle 317540" style="position:absolute;width:4147;height:3909;left:29934;top:26183;" filled="f" stroked="f">
                  <v:textbox inset="0,0,0,0">
                    <w:txbxContent>
                      <w:p>
                        <w:pPr>
                          <w:bidi w:val="0"/>
                          <w:spacing w:before="0" w:after="160" w:line="259" w:lineRule="auto"/>
                          <w:ind w:right="0" w:firstLine="0"/>
                          <w:jc w:val="left"/>
                        </w:pPr>
                        <w:r>
                          <w:rPr>
                            <w:w w:val="100"/>
                            <w:szCs w:val="24"/>
                            <w:rtl/>
                          </w:rPr>
                          <w:t xml:space="preserve">لودي</w:t>
                        </w:r>
                      </w:p>
                    </w:txbxContent>
                  </v:textbox>
                </v:rect>
                <v:rect id="Rectangle 317539" style="position:absolute;width:494;height:3909;left:33069;top:26183;" filled="f" stroked="f">
                  <v:textbox inset="0,0,0,0">
                    <w:txbxContent>
                      <w:p>
                        <w:pPr>
                          <w:bidi w:val="0"/>
                          <w:spacing w:before="0" w:after="160" w:line="259" w:lineRule="auto"/>
                          <w:ind w:right="0" w:firstLine="0"/>
                          <w:jc w:val="left"/>
                        </w:pPr>
                        <w:r>
                          <w:rPr/>
                          <w:t xml:space="preserve"> </w:t>
                        </w:r>
                      </w:p>
                    </w:txbxContent>
                  </v:textbox>
                </v:rect>
                <v:rect id="Rectangle 317538" style="position:absolute;width:1587;height:3909;left:33438;top:26183;" filled="f" stroked="f">
                  <v:textbox inset="0,0,0,0">
                    <w:txbxContent>
                      <w:p>
                        <w:pPr>
                          <w:bidi w:val="0"/>
                          <w:spacing w:before="0" w:after="160" w:line="259" w:lineRule="auto"/>
                          <w:ind w:right="0" w:firstLine="0"/>
                          <w:jc w:val="left"/>
                        </w:pPr>
                        <w:r>
                          <w:rPr>
                            <w:w w:val="55"/>
                            <w:szCs w:val="24"/>
                            <w:rtl/>
                          </w:rPr>
                          <w:t xml:space="preserve">په</w:t>
                        </w:r>
                      </w:p>
                    </w:txbxContent>
                  </v:textbox>
                </v:rect>
                <v:rect id="Rectangle 317554" style="position:absolute;width:5407;height:3909;left:32581;top:29892;" filled="f" stroked="f">
                  <v:textbox inset="0,0,0,0">
                    <w:txbxContent>
                      <w:p>
                        <w:pPr>
                          <w:bidi w:val="0"/>
                          <w:spacing w:before="0" w:after="160" w:line="259" w:lineRule="auto"/>
                          <w:ind w:right="0" w:firstLine="0"/>
                          <w:jc w:val="left"/>
                        </w:pPr>
                        <w:r>
                          <w:rPr>
                            <w:w w:val="80"/>
                            <w:szCs w:val="24"/>
                            <w:rtl/>
                          </w:rPr>
                          <w:t xml:space="preserve">ابراهيم</w:t>
                        </w:r>
                      </w:p>
                    </w:txbxContent>
                  </v:textbox>
                </v:rect>
                <v:rect id="Rectangle 317553" style="position:absolute;width:494;height:3909;left:36643;top:29892;" filled="f" stroked="f">
                  <v:textbox inset="0,0,0,0">
                    <w:txbxContent>
                      <w:p>
                        <w:pPr>
                          <w:bidi w:val="0"/>
                          <w:spacing w:before="0" w:after="160" w:line="259" w:lineRule="auto"/>
                          <w:ind w:right="0" w:firstLine="0"/>
                          <w:jc w:val="left"/>
                        </w:pPr>
                        <w:r>
                          <w:rPr/>
                          <w:t xml:space="preserve"> </w:t>
                        </w:r>
                      </w:p>
                    </w:txbxContent>
                  </v:textbox>
                </v:rect>
                <v:rect id="Rectangle 317749" style="position:absolute;width:1814;height:3909;left:381;top:29892;" filled="f" stroked="f">
                  <v:textbox inset="0,0,0,0">
                    <w:txbxContent>
                      <w:p>
                        <w:pPr>
                          <w:bidi w:val="0"/>
                          <w:spacing w:before="0" w:after="160" w:line="259" w:lineRule="auto"/>
                          <w:ind w:right="0" w:firstLine="0"/>
                          <w:jc w:val="left"/>
                        </w:pPr>
                        <w:r>
                          <w:rPr>
                            <w:w w:val="122"/>
                            <w:szCs w:val="24"/>
                            <w:rtl/>
                          </w:rPr>
                          <w:t xml:space="preserve">ان</w:t>
                        </w:r>
                      </w:p>
                    </w:txbxContent>
                  </v:textbox>
                </v:rect>
                <v:rect id="Rectangle 317748" style="position:absolute;width:1163;height:3909;left:2840;top:29892;" filled="f" stroked="f">
                  <v:textbox inset="0,0,0,0">
                    <w:txbxContent>
                      <w:p>
                        <w:pPr>
                          <w:bidi w:val="0"/>
                          <w:spacing w:before="0" w:after="160" w:line="259" w:lineRule="auto"/>
                          <w:ind w:right="0" w:firstLine="0"/>
                          <w:jc w:val="left"/>
                        </w:pPr>
                        <w:r>
                          <w:rPr>
                            <w:w w:val="97"/>
                            <w:szCs w:val="24"/>
                            <w:rtl/>
                          </w:rPr>
                          <w:t xml:space="preserve">خ</w:t>
                        </w:r>
                      </w:p>
                    </w:txbxContent>
                  </v:textbox>
                </v:rect>
                <v:rect id="Rectangle 317571" style="position:absolute;width:494;height:3909;left:3715;top:29892;" filled="f" stroked="f">
                  <v:textbox inset="0,0,0,0">
                    <w:txbxContent>
                      <w:p>
                        <w:pPr>
                          <w:bidi w:val="0"/>
                          <w:spacing w:before="0" w:after="160" w:line="259" w:lineRule="auto"/>
                          <w:ind w:right="0" w:firstLine="0"/>
                          <w:jc w:val="left"/>
                        </w:pPr>
                        <w:r>
                          <w:rPr/>
                          <w:t xml:space="preserve"> </w:t>
                        </w:r>
                      </w:p>
                    </w:txbxContent>
                  </v:textbox>
                </v:rect>
                <v:rect id="Rectangle 317747" style="position:absolute;width:498;height:3909;left:4084;top:29892;" filled="f" stroked="f">
                  <v:textbox inset="0,0,0,0">
                    <w:txbxContent>
                      <w:p>
                        <w:pPr>
                          <w:bidi w:val="0"/>
                          <w:spacing w:before="0" w:after="160" w:line="259" w:lineRule="auto"/>
                          <w:ind w:right="0" w:firstLine="0"/>
                          <w:jc w:val="left"/>
                        </w:pPr>
                        <w:r>
                          <w:rPr>
                            <w:w w:val="128"/>
                            <w:szCs w:val="24"/>
                            <w:rtl/>
                          </w:rPr>
                          <w:t xml:space="preserve">ا</w:t>
                        </w:r>
                      </w:p>
                    </w:txbxContent>
                  </v:textbox>
                </v:rect>
                <v:rect id="Rectangle 317746" style="position:absolute;width:2805;height:3909;left:5567;top:29892;" filled="f" stroked="f">
                  <v:textbox inset="0,0,0,0">
                    <w:txbxContent>
                      <w:p>
                        <w:pPr>
                          <w:bidi w:val="0"/>
                          <w:spacing w:before="0" w:after="160" w:line="259" w:lineRule="auto"/>
                          <w:ind w:right="0" w:firstLine="0"/>
                          <w:jc w:val="left"/>
                        </w:pPr>
                        <w:r>
                          <w:rPr>
                            <w:w w:val="93"/>
                            <w:szCs w:val="24"/>
                            <w:rtl/>
                          </w:rPr>
                          <w:t xml:space="preserve">دري</w:t>
                        </w:r>
                      </w:p>
                    </w:txbxContent>
                  </v:textbox>
                </v:rect>
                <v:rect id="Rectangle 317569" style="position:absolute;width:614;height:3909;left:7687;top:29892;" filled="f" stroked="f">
                  <v:textbox inset="0,0,0,0">
                    <w:txbxContent>
                      <w:p>
                        <w:pPr>
                          <w:bidi w:val="0"/>
                          <w:spacing w:before="0" w:after="160" w:line="259" w:lineRule="auto"/>
                          <w:ind w:right="0" w:firstLine="0"/>
                          <w:jc w:val="left"/>
                        </w:pPr>
                        <w:r>
                          <w:rPr>
                            <w:w w:val="103"/>
                          </w:rPr>
                          <w:t xml:space="preserve">،</w:t>
                        </w:r>
                      </w:p>
                    </w:txbxContent>
                  </v:textbox>
                </v:rect>
                <v:rect id="Rectangle 317745" style="position:absolute;width:3703;height:3909;left:8144;top:29892;" filled="f" stroked="f">
                  <v:textbox inset="0,0,0,0">
                    <w:txbxContent>
                      <w:p>
                        <w:pPr>
                          <w:bidi w:val="0"/>
                          <w:spacing w:before="0" w:after="160" w:line="259" w:lineRule="auto"/>
                          <w:ind w:right="0" w:firstLine="0"/>
                          <w:jc w:val="left"/>
                        </w:pPr>
                        <w:r>
                          <w:rPr>
                            <w:w w:val="122"/>
                            <w:szCs w:val="24"/>
                            <w:rtl/>
                          </w:rPr>
                          <w:t xml:space="preserve">ودي</w:t>
                        </w:r>
                      </w:p>
                    </w:txbxContent>
                  </v:textbox>
                </v:rect>
                <v:rect id="Rectangle 317744" style="position:absolute;width:447;height:3909;left:12028;top:29892;" filled="f" stroked="f">
                  <v:textbox inset="0,0,0,0">
                    <w:txbxContent>
                      <w:p>
                        <w:pPr>
                          <w:bidi w:val="0"/>
                          <w:spacing w:before="0" w:after="160" w:line="259" w:lineRule="auto"/>
                          <w:ind w:right="0" w:firstLine="0"/>
                          <w:jc w:val="left"/>
                        </w:pPr>
                        <w:r>
                          <w:rPr>
                            <w:w w:val="41"/>
                            <w:szCs w:val="24"/>
                            <w:rtl/>
                          </w:rPr>
                          <w:t xml:space="preserve">ل</w:t>
                        </w:r>
                      </w:p>
                    </w:txbxContent>
                  </v:textbox>
                </v:rect>
                <v:rect id="Rectangle 317567" style="position:absolute;width:494;height:3909;left:12370;top:29892;" filled="f" stroked="f">
                  <v:textbox inset="0,0,0,0">
                    <w:txbxContent>
                      <w:p>
                        <w:pPr>
                          <w:bidi w:val="0"/>
                          <w:spacing w:before="0" w:after="160" w:line="259" w:lineRule="auto"/>
                          <w:ind w:right="0" w:firstLine="0"/>
                          <w:jc w:val="left"/>
                        </w:pPr>
                        <w:r>
                          <w:rPr/>
                          <w:t xml:space="preserve"> </w:t>
                        </w:r>
                      </w:p>
                    </w:txbxContent>
                  </v:textbox>
                </v:rect>
                <v:rect id="Rectangle 317566" style="position:absolute;width:6496;height:3909;left:12739;top:29892;" filled="f" stroked="f">
                  <v:textbox inset="0,0,0,0">
                    <w:txbxContent>
                      <w:p>
                        <w:pPr>
                          <w:bidi w:val="0"/>
                          <w:spacing w:before="0" w:after="160" w:line="259" w:lineRule="auto"/>
                          <w:ind w:right="0" w:firstLine="0"/>
                          <w:jc w:val="left"/>
                        </w:pPr>
                        <w:r>
                          <w:rPr>
                            <w:w w:val="95"/>
                            <w:szCs w:val="24"/>
                            <w:rtl/>
                          </w:rPr>
                          <w:t xml:space="preserve">خانخانان</w:t>
                        </w:r>
                      </w:p>
                    </w:txbxContent>
                  </v:textbox>
                </v:rect>
                <v:rect id="Rectangle 317565" style="position:absolute;width:614;height:3909;left:17623;top:29892;" filled="f" stroked="f">
                  <v:textbox inset="0,0,0,0">
                    <w:txbxContent>
                      <w:p>
                        <w:pPr>
                          <w:bidi w:val="0"/>
                          <w:spacing w:before="0" w:after="160" w:line="259" w:lineRule="auto"/>
                          <w:ind w:right="0" w:firstLine="0"/>
                          <w:jc w:val="left"/>
                        </w:pPr>
                        <w:r>
                          <w:rPr>
                            <w:w w:val="103"/>
                          </w:rPr>
                          <w:t xml:space="preserve">،</w:t>
                        </w:r>
                      </w:p>
                    </w:txbxContent>
                  </v:textbox>
                </v:rect>
                <v:rect id="Rectangle 317564" style="position:absolute;width:4161;height:3909;left:18080;top:2989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563" style="position:absolute;width:494;height:3909;left:21214;top:29892;" filled="f" stroked="f">
                  <v:textbox inset="0,0,0,0">
                    <w:txbxContent>
                      <w:p>
                        <w:pPr>
                          <w:bidi w:val="0"/>
                          <w:spacing w:before="0" w:after="160" w:line="259" w:lineRule="auto"/>
                          <w:ind w:right="0" w:firstLine="0"/>
                          <w:jc w:val="left"/>
                        </w:pPr>
                        <w:r>
                          <w:rPr/>
                          <w:t xml:space="preserve"> </w:t>
                        </w:r>
                      </w:p>
                    </w:txbxContent>
                  </v:textbox>
                </v:rect>
                <v:rect id="Rectangle 317562" style="position:absolute;width:2983;height:3909;left:21582;top:2989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561" style="position:absolute;width:494;height:3909;left:23826;top:29892;" filled="f" stroked="f">
                  <v:textbox inset="0,0,0,0">
                    <w:txbxContent>
                      <w:p>
                        <w:pPr>
                          <w:bidi w:val="0"/>
                          <w:spacing w:before="0" w:after="160" w:line="259" w:lineRule="auto"/>
                          <w:ind w:right="0" w:firstLine="0"/>
                          <w:jc w:val="left"/>
                        </w:pPr>
                        <w:r>
                          <w:rPr/>
                          <w:t xml:space="preserve"> </w:t>
                        </w:r>
                      </w:p>
                    </w:txbxContent>
                  </v:textbox>
                </v:rect>
                <v:rect id="Rectangle 317560" style="position:absolute;width:2414;height:3909;left:24195;top:29892;" filled="f" stroked="f">
                  <v:textbox inset="0,0,0,0">
                    <w:txbxContent>
                      <w:p>
                        <w:pPr>
                          <w:bidi w:val="0"/>
                          <w:spacing w:before="0" w:after="160" w:line="259" w:lineRule="auto"/>
                          <w:ind w:right="0" w:firstLine="0"/>
                          <w:jc w:val="left"/>
                        </w:pPr>
                        <w:r>
                          <w:rPr>
                            <w:w w:val="75"/>
                            <w:szCs w:val="24"/>
                            <w:rtl/>
                          </w:rPr>
                          <w:t xml:space="preserve">تاج</w:t>
                        </w:r>
                      </w:p>
                    </w:txbxContent>
                  </v:textbox>
                </v:rect>
                <v:rect id="Rectangle 317559" style="position:absolute;width:614;height:3909;left:26008;top:29892;" filled="f" stroked="f">
                  <v:textbox inset="0,0,0,0">
                    <w:txbxContent>
                      <w:p>
                        <w:pPr>
                          <w:bidi w:val="0"/>
                          <w:spacing w:before="0" w:after="160" w:line="259" w:lineRule="auto"/>
                          <w:ind w:right="0" w:firstLine="0"/>
                          <w:jc w:val="left"/>
                        </w:pPr>
                        <w:r>
                          <w:rPr>
                            <w:w w:val="103"/>
                          </w:rPr>
                          <w:t xml:space="preserve">،</w:t>
                        </w:r>
                      </w:p>
                    </w:txbxContent>
                  </v:textbox>
                </v:rect>
                <v:rect id="Rectangle 317558" style="position:absolute;width:4161;height:3909;left:26465;top:2989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557" style="position:absolute;width:494;height:3909;left:29599;top:29892;" filled="f" stroked="f">
                  <v:textbox inset="0,0,0,0">
                    <w:txbxContent>
                      <w:p>
                        <w:pPr>
                          <w:bidi w:val="0"/>
                          <w:spacing w:before="0" w:after="160" w:line="259" w:lineRule="auto"/>
                          <w:ind w:right="0" w:firstLine="0"/>
                          <w:jc w:val="left"/>
                        </w:pPr>
                        <w:r>
                          <w:rPr/>
                          <w:t xml:space="preserve"> </w:t>
                        </w:r>
                      </w:p>
                    </w:txbxContent>
                  </v:textbox>
                </v:rect>
                <v:rect id="Rectangle 317556" style="position:absolute;width:2969;height:3909;left:29967;top:2989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555" style="position:absolute;width:494;height:3909;left:32212;top:29892;" filled="f" stroked="f">
                  <v:textbox inset="0,0,0,0">
                    <w:txbxContent>
                      <w:p>
                        <w:pPr>
                          <w:bidi w:val="0"/>
                          <w:spacing w:before="0" w:after="160" w:line="259" w:lineRule="auto"/>
                          <w:ind w:right="0" w:firstLine="0"/>
                          <w:jc w:val="left"/>
                        </w:pPr>
                        <w:r>
                          <w:rPr/>
                          <w:t xml:space="preserve"> </w:t>
                        </w:r>
                      </w:p>
                    </w:txbxContent>
                  </v:textbox>
                </v:rect>
                <v:rect id="Rectangle 317573" style="position:absolute;width:494;height:3909;left:12;top:29892;" filled="f" stroked="f">
                  <v:textbox inset="0,0,0,0">
                    <w:txbxContent>
                      <w:p>
                        <w:pPr>
                          <w:bidi w:val="0"/>
                          <w:spacing w:before="0" w:after="160" w:line="259" w:lineRule="auto"/>
                          <w:ind w:right="0" w:firstLine="0"/>
                          <w:jc w:val="left"/>
                        </w:pPr>
                        <w:r>
                          <w:rPr/>
                          <w:t xml:space="preserve"> </w:t>
                        </w:r>
                      </w:p>
                    </w:txbxContent>
                  </v:textbox>
                </v:rect>
                <v:rect id="Rectangle 317577" style="position:absolute;width:4372;height:3909;left:30137;top:32826;" filled="f" stroked="f">
                  <v:textbox inset="0,0,0,0">
                    <w:txbxContent>
                      <w:p>
                        <w:pPr>
                          <w:bidi w:val="0"/>
                          <w:spacing w:before="0" w:after="160" w:line="259" w:lineRule="auto"/>
                          <w:ind w:right="0" w:firstLine="0"/>
                          <w:jc w:val="left"/>
                        </w:pPr>
                        <w:r>
                          <w:rPr>
                            <w:spacing w:val="-1"/>
                            <w:w w:val="100"/>
                            <w:szCs w:val="24"/>
                            <w:rtl/>
                          </w:rPr>
                          <w:t xml:space="preserve">دولت</w:t>
                        </w:r>
                      </w:p>
                    </w:txbxContent>
                  </v:textbox>
                </v:rect>
                <v:rect id="Rectangle 317576" style="position:absolute;width:614;height:3909;left:33424;top:32826;" filled="f" stroked="f">
                  <v:textbox inset="0,0,0,0">
                    <w:txbxContent>
                      <w:p>
                        <w:pPr>
                          <w:bidi w:val="0"/>
                          <w:spacing w:before="0" w:after="160" w:line="259" w:lineRule="auto"/>
                          <w:ind w:right="0" w:firstLine="0"/>
                          <w:jc w:val="left"/>
                        </w:pPr>
                        <w:r>
                          <w:rPr>
                            <w:w w:val="103"/>
                          </w:rPr>
                          <w:t xml:space="preserve">،</w:t>
                        </w:r>
                      </w:p>
                    </w:txbxContent>
                  </v:textbox>
                </v:rect>
                <v:rect id="Rectangle 317575" style="position:absolute;width:4161;height:3909;left:33881;top:3282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595" style="position:absolute;width:3030;height:3909;left:419;top:32826;" filled="f" stroked="f">
                  <v:textbox inset="0,0,0,0">
                    <w:txbxContent>
                      <w:p>
                        <w:pPr>
                          <w:bidi w:val="0"/>
                          <w:spacing w:before="0" w:after="160" w:line="259" w:lineRule="auto"/>
                          <w:ind w:right="0" w:firstLine="0"/>
                          <w:jc w:val="left"/>
                        </w:pPr>
                        <w:r>
                          <w:rPr>
                            <w:w w:val="76"/>
                            <w:szCs w:val="24"/>
                            <w:rtl/>
                          </w:rPr>
                          <w:t xml:space="preserve">سيد</w:t>
                        </w:r>
                      </w:p>
                    </w:txbxContent>
                  </v:textbox>
                </v:rect>
                <v:rect id="Rectangle 317594" style="position:absolute;width:614;height:3909;left:2703;top:32826;" filled="f" stroked="f">
                  <v:textbox inset="0,0,0,0">
                    <w:txbxContent>
                      <w:p>
                        <w:pPr>
                          <w:bidi w:val="0"/>
                          <w:spacing w:before="0" w:after="160" w:line="259" w:lineRule="auto"/>
                          <w:ind w:right="0" w:firstLine="0"/>
                          <w:jc w:val="left"/>
                        </w:pPr>
                        <w:r>
                          <w:rPr>
                            <w:w w:val="103"/>
                          </w:rPr>
                          <w:t xml:space="preserve">،</w:t>
                        </w:r>
                      </w:p>
                    </w:txbxContent>
                  </v:textbox>
                </v:rect>
                <v:rect id="Rectangle 317593" style="position:absolute;width:4145;height:3909;left:3160;top:32826;" filled="f" stroked="f">
                  <v:textbox inset="0,0,0,0">
                    <w:txbxContent>
                      <w:p>
                        <w:pPr>
                          <w:bidi w:val="0"/>
                          <w:spacing w:before="0" w:after="160" w:line="259" w:lineRule="auto"/>
                          <w:ind w:right="0" w:firstLine="0"/>
                          <w:jc w:val="left"/>
                        </w:pPr>
                        <w:r>
                          <w:rPr>
                            <w:w w:val="100"/>
                            <w:szCs w:val="24"/>
                            <w:rtl/>
                          </w:rPr>
                          <w:t xml:space="preserve">لودي</w:t>
                        </w:r>
                      </w:p>
                    </w:txbxContent>
                  </v:textbox>
                </v:rect>
                <v:rect id="Rectangle 317592" style="position:absolute;width:494;height:3909;left:6396;top:32826;" filled="f" stroked="f">
                  <v:textbox inset="0,0,0,0">
                    <w:txbxContent>
                      <w:p>
                        <w:pPr>
                          <w:bidi w:val="0"/>
                          <w:spacing w:before="0" w:after="160" w:line="259" w:lineRule="auto"/>
                          <w:ind w:right="0" w:firstLine="0"/>
                          <w:jc w:val="left"/>
                        </w:pPr>
                        <w:r>
                          <w:rPr/>
                          <w:t xml:space="preserve"> </w:t>
                        </w:r>
                      </w:p>
                    </w:txbxContent>
                  </v:textbox>
                </v:rect>
                <v:rect id="Rectangle 317591" style="position:absolute;width:2969;height:3909;left:6765;top:32826;"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590" style="position:absolute;width:494;height:3909;left:9099;top:32826;" filled="f" stroked="f">
                  <v:textbox inset="0,0,0,0">
                    <w:txbxContent>
                      <w:p>
                        <w:pPr>
                          <w:bidi w:val="0"/>
                          <w:spacing w:before="0" w:after="160" w:line="259" w:lineRule="auto"/>
                          <w:ind w:right="0" w:firstLine="0"/>
                          <w:jc w:val="left"/>
                        </w:pPr>
                        <w:r>
                          <w:rPr/>
                          <w:t xml:space="preserve"> </w:t>
                        </w:r>
                      </w:p>
                    </w:txbxContent>
                  </v:textbox>
                </v:rect>
                <v:rect id="Rectangle 317589" style="position:absolute;width:3788;height:3909;left:9479;top:32826;" filled="f" stroked="f">
                  <v:textbox inset="0,0,0,0">
                    <w:txbxContent>
                      <w:p>
                        <w:pPr>
                          <w:bidi w:val="0"/>
                          <w:spacing w:before="0" w:after="160" w:line="259" w:lineRule="auto"/>
                          <w:ind w:right="0" w:firstLine="0"/>
                          <w:jc w:val="left"/>
                        </w:pPr>
                        <w:r>
                          <w:rPr>
                            <w:w w:val="73"/>
                            <w:szCs w:val="24"/>
                            <w:rtl/>
                          </w:rPr>
                          <w:t xml:space="preserve">سعيد</w:t>
                        </w:r>
                      </w:p>
                    </w:txbxContent>
                  </v:textbox>
                </v:rect>
                <v:rect id="Rectangle 317588" style="position:absolute;width:1236;height:3909;left:12323;top:32826;" filled="f" stroked="f">
                  <v:textbox inset="0,0,0,0">
                    <w:txbxContent>
                      <w:p>
                        <w:pPr>
                          <w:bidi w:val="0"/>
                          <w:spacing w:before="0" w:after="160" w:line="259" w:lineRule="auto"/>
                          <w:ind w:right="0" w:firstLine="0"/>
                          <w:jc w:val="left"/>
                        </w:pPr>
                        <w:r>
                          <w:rPr>
                            <w:spacing w:val="15"/>
                            <w:w w:val="103"/>
                          </w:rPr>
                          <w:t xml:space="preserve">،</w:t>
                        </w:r>
                        <w:r>
                          <w:rPr>
                            <w:spacing w:val="19"/>
                            <w:w w:val="103"/>
                          </w:rPr>
                          <w:t xml:space="preserve"> </w:t>
                        </w:r>
                      </w:p>
                    </w:txbxContent>
                  </v:textbox>
                </v:rect>
                <v:rect id="Rectangle 317587" style="position:absolute;width:4161;height:3909;left:13249;top:3282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586" style="position:absolute;width:494;height:3909;left:16485;top:32826;" filled="f" stroked="f">
                  <v:textbox inset="0,0,0,0">
                    <w:txbxContent>
                      <w:p>
                        <w:pPr>
                          <w:bidi w:val="0"/>
                          <w:spacing w:before="0" w:after="160" w:line="259" w:lineRule="auto"/>
                          <w:ind w:right="0" w:firstLine="0"/>
                          <w:jc w:val="left"/>
                        </w:pPr>
                        <w:r>
                          <w:rPr/>
                          <w:t xml:space="preserve"> </w:t>
                        </w:r>
                      </w:p>
                    </w:txbxContent>
                  </v:textbox>
                </v:rect>
                <v:rect id="Rectangle 317585" style="position:absolute;width:2983;height:3909;left:16853;top:32826;"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584" style="position:absolute;width:494;height:3909;left:19199;top:32826;" filled="f" stroked="f">
                  <v:textbox inset="0,0,0,0">
                    <w:txbxContent>
                      <w:p>
                        <w:pPr>
                          <w:bidi w:val="0"/>
                          <w:spacing w:before="0" w:after="160" w:line="259" w:lineRule="auto"/>
                          <w:ind w:right="0" w:firstLine="0"/>
                          <w:jc w:val="left"/>
                        </w:pPr>
                        <w:r>
                          <w:rPr/>
                          <w:t xml:space="preserve"> </w:t>
                        </w:r>
                      </w:p>
                    </w:txbxContent>
                  </v:textbox>
                </v:rect>
                <v:rect id="Rectangle 317583" style="position:absolute;width:5036;height:3909;left:19568;top:32826;" filled="f" stroked="f">
                  <v:textbox inset="0,0,0,0">
                    <w:txbxContent>
                      <w:p>
                        <w:pPr>
                          <w:bidi w:val="0"/>
                          <w:spacing w:before="0" w:after="160" w:line="259" w:lineRule="auto"/>
                          <w:ind w:right="0" w:firstLine="0"/>
                          <w:jc w:val="left"/>
                        </w:pPr>
                        <w:r>
                          <w:rPr>
                            <w:w w:val="92"/>
                            <w:szCs w:val="24"/>
                            <w:rtl/>
                          </w:rPr>
                          <w:t xml:space="preserve">مبارک</w:t>
                        </w:r>
                      </w:p>
                    </w:txbxContent>
                  </v:textbox>
                </v:rect>
                <v:rect id="Rectangle 317582" style="position:absolute;width:614;height:3909;left:23361;top:32826;" filled="f" stroked="f">
                  <v:textbox inset="0,0,0,0">
                    <w:txbxContent>
                      <w:p>
                        <w:pPr>
                          <w:bidi w:val="0"/>
                          <w:spacing w:before="0" w:after="160" w:line="259" w:lineRule="auto"/>
                          <w:ind w:right="0" w:firstLine="0"/>
                          <w:jc w:val="left"/>
                        </w:pPr>
                        <w:r>
                          <w:rPr>
                            <w:w w:val="103"/>
                          </w:rPr>
                          <w:t xml:space="preserve">،</w:t>
                        </w:r>
                      </w:p>
                    </w:txbxContent>
                  </v:textbox>
                </v:rect>
                <v:rect id="Rectangle 317581" style="position:absolute;width:4161;height:3909;left:23818;top:3282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580" style="position:absolute;width:494;height:3909;left:27054;top:32826;" filled="f" stroked="f">
                  <v:textbox inset="0,0,0,0">
                    <w:txbxContent>
                      <w:p>
                        <w:pPr>
                          <w:bidi w:val="0"/>
                          <w:spacing w:before="0" w:after="160" w:line="259" w:lineRule="auto"/>
                          <w:ind w:right="0" w:firstLine="0"/>
                          <w:jc w:val="left"/>
                        </w:pPr>
                        <w:r>
                          <w:rPr/>
                          <w:t xml:space="preserve"> </w:t>
                        </w:r>
                      </w:p>
                    </w:txbxContent>
                  </v:textbox>
                </v:rect>
                <v:rect id="Rectangle 317579" style="position:absolute;width:2969;height:3909;left:27422;top:32826;"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578" style="position:absolute;width:494;height:3909;left:29757;top:32826;" filled="f" stroked="f">
                  <v:textbox inset="0,0,0,0">
                    <w:txbxContent>
                      <w:p>
                        <w:pPr>
                          <w:bidi w:val="0"/>
                          <w:spacing w:before="0" w:after="160" w:line="259" w:lineRule="auto"/>
                          <w:ind w:right="0" w:firstLine="0"/>
                          <w:jc w:val="left"/>
                        </w:pPr>
                        <w:r>
                          <w:rPr/>
                          <w:t xml:space="preserve"> </w:t>
                        </w:r>
                      </w:p>
                    </w:txbxContent>
                  </v:textbox>
                </v:rect>
                <v:rect id="Rectangle 317596" style="position:absolute;width:494;height:3909;left:12;top:32826;" filled="f" stroked="f">
                  <v:textbox inset="0,0,0,0">
                    <w:txbxContent>
                      <w:p>
                        <w:pPr>
                          <w:bidi w:val="0"/>
                          <w:spacing w:before="0" w:after="160" w:line="259" w:lineRule="auto"/>
                          <w:ind w:right="0" w:firstLine="0"/>
                          <w:jc w:val="left"/>
                        </w:pPr>
                        <w:r>
                          <w:rPr/>
                          <w:t xml:space="preserve"> </w:t>
                        </w:r>
                      </w:p>
                    </w:txbxContent>
                  </v:textbox>
                </v:rect>
                <v:rect id="Rectangle 317750" style="position:absolute;width:2162;height:3909;left:9579;top:35772;" filled="f" stroked="f">
                  <v:textbox inset="0,0,0,0">
                    <w:txbxContent>
                      <w:p>
                        <w:pPr>
                          <w:bidi w:val="0"/>
                          <w:spacing w:before="0" w:after="160" w:line="259" w:lineRule="auto"/>
                          <w:ind w:right="0" w:firstLine="0"/>
                          <w:jc w:val="left"/>
                        </w:pPr>
                        <w:r>
                          <w:rPr>
                            <w:spacing w:val="-1"/>
                            <w:w w:val="83"/>
                            <w:szCs w:val="24"/>
                            <w:rtl/>
                          </w:rPr>
                          <w:t xml:space="preserve">دس</w:t>
                        </w:r>
                      </w:p>
                    </w:txbxContent>
                  </v:textbox>
                </v:rect>
                <v:rect id="Rectangle 317599" style="position:absolute;width:494;height:3909;left:34411;top:35772;" filled="f" stroked="f">
                  <v:textbox inset="0,0,0,0">
                    <w:txbxContent>
                      <w:p>
                        <w:pPr>
                          <w:bidi w:val="0"/>
                          <w:spacing w:before="0" w:after="160" w:line="259" w:lineRule="auto"/>
                          <w:ind w:right="0" w:firstLine="0"/>
                          <w:jc w:val="left"/>
                        </w:pPr>
                        <w:r>
                          <w:rPr/>
                          <w:t xml:space="preserve"> </w:t>
                        </w:r>
                      </w:p>
                    </w:txbxContent>
                  </v:textbox>
                </v:rect>
                <v:rect id="Rectangle 317753" style="position:absolute;width:4031;height:3909;left:381;top:35772;" filled="f" stroked="f">
                  <v:textbox inset="0,0,0,0">
                    <w:txbxContent>
                      <w:p>
                        <w:pPr>
                          <w:bidi w:val="0"/>
                          <w:spacing w:before="0" w:after="160" w:line="259" w:lineRule="auto"/>
                          <w:ind w:right="0" w:firstLine="0"/>
                          <w:jc w:val="left"/>
                        </w:pPr>
                        <w:r>
                          <w:rPr>
                            <w:w w:val="89"/>
                            <w:szCs w:val="24"/>
                            <w:rtl/>
                          </w:rPr>
                          <w:t xml:space="preserve">کندر</w:t>
                        </w:r>
                      </w:p>
                    </w:txbxContent>
                  </v:textbox>
                </v:rect>
                <v:rect id="Rectangle 317752" style="position:absolute;width:1222;height:3909;left:4466;top:35772;" filled="f" stroked="f">
                  <v:textbox inset="0,0,0,0">
                    <w:txbxContent>
                      <w:p>
                        <w:pPr>
                          <w:bidi w:val="0"/>
                          <w:spacing w:before="0" w:after="160" w:line="259" w:lineRule="auto"/>
                          <w:ind w:right="0" w:firstLine="0"/>
                          <w:jc w:val="left"/>
                        </w:pPr>
                        <w:r>
                          <w:rPr>
                            <w:w w:val="68"/>
                            <w:szCs w:val="24"/>
                            <w:rtl/>
                          </w:rPr>
                          <w:t xml:space="preserve">س</w:t>
                        </w:r>
                      </w:p>
                    </w:txbxContent>
                  </v:textbox>
                </v:rect>
                <v:rect id="Rectangle 317615" style="position:absolute;width:494;height:3909;left:5391;top:35772;" filled="f" stroked="f">
                  <v:textbox inset="0,0,0,0">
                    <w:txbxContent>
                      <w:p>
                        <w:pPr>
                          <w:bidi w:val="0"/>
                          <w:spacing w:before="0" w:after="160" w:line="259" w:lineRule="auto"/>
                          <w:ind w:right="0" w:firstLine="0"/>
                          <w:jc w:val="left"/>
                        </w:pPr>
                        <w:r>
                          <w:rPr/>
                          <w:t xml:space="preserve"> </w:t>
                        </w:r>
                      </w:p>
                    </w:txbxContent>
                  </v:textbox>
                </v:rect>
                <v:rect id="Rectangle 317751" style="position:absolute;width:3662;height:3909;left:5760;top:35772;" filled="f" stroked="f">
                  <v:textbox inset="0,0,0,0">
                    <w:txbxContent>
                      <w:p>
                        <w:pPr>
                          <w:bidi w:val="0"/>
                          <w:spacing w:before="0" w:after="160" w:line="259" w:lineRule="auto"/>
                          <w:ind w:right="0" w:firstLine="0"/>
                          <w:jc w:val="left"/>
                        </w:pPr>
                        <w:r>
                          <w:rPr>
                            <w:w w:val="89"/>
                            <w:szCs w:val="24"/>
                            <w:rtl/>
                          </w:rPr>
                          <w:t xml:space="preserve">لطان</w:t>
                        </w:r>
                      </w:p>
                    </w:txbxContent>
                  </v:textbox>
                </v:rect>
                <v:rect id="Rectangle 317606" style="position:absolute;width:4161;height:3909;left:21916;top:3577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13" style="position:absolute;width:1118;height:3909;left:11205;top:35772;" filled="f" stroked="f">
                  <v:textbox inset="0,0,0,0">
                    <w:txbxContent>
                      <w:p>
                        <w:pPr>
                          <w:bidi w:val="0"/>
                          <w:spacing w:before="0" w:after="160" w:line="259" w:lineRule="auto"/>
                          <w:ind w:right="0" w:firstLine="0"/>
                          <w:jc w:val="left"/>
                        </w:pPr>
                        <w:r>
                          <w:rPr>
                            <w:spacing w:val="6"/>
                            <w:w w:val="103"/>
                          </w:rPr>
                          <w:t xml:space="preserve"> </w:t>
                        </w:r>
                        <w:r>
                          <w:rPr>
                            <w:spacing w:val="1"/>
                            <w:w w:val="103"/>
                          </w:rPr>
                          <w:t xml:space="preserve">،</w:t>
                        </w:r>
                      </w:p>
                    </w:txbxContent>
                  </v:textbox>
                </v:rect>
                <v:rect id="Rectangle 317612" style="position:absolute;width:4147;height:3909;left:12042;top:35772;" filled="f" stroked="f">
                  <v:textbox inset="0,0,0,0">
                    <w:txbxContent>
                      <w:p>
                        <w:pPr>
                          <w:bidi w:val="0"/>
                          <w:spacing w:before="0" w:after="160" w:line="259" w:lineRule="auto"/>
                          <w:ind w:right="0" w:firstLine="0"/>
                          <w:jc w:val="left"/>
                        </w:pPr>
                        <w:r>
                          <w:rPr>
                            <w:w w:val="100"/>
                            <w:szCs w:val="24"/>
                            <w:rtl/>
                          </w:rPr>
                          <w:t xml:space="preserve">لودي</w:t>
                        </w:r>
                      </w:p>
                    </w:txbxContent>
                  </v:textbox>
                </v:rect>
                <v:rect id="Rectangle 317611" style="position:absolute;width:494;height:3909;left:15177;top:35772;" filled="f" stroked="f">
                  <v:textbox inset="0,0,0,0">
                    <w:txbxContent>
                      <w:p>
                        <w:pPr>
                          <w:bidi w:val="0"/>
                          <w:spacing w:before="0" w:after="160" w:line="259" w:lineRule="auto"/>
                          <w:ind w:right="0" w:firstLine="0"/>
                          <w:jc w:val="left"/>
                        </w:pPr>
                        <w:r>
                          <w:rPr/>
                          <w:t xml:space="preserve"> </w:t>
                        </w:r>
                      </w:p>
                    </w:txbxContent>
                  </v:textbox>
                </v:rect>
                <v:rect id="Rectangle 317610" style="position:absolute;width:2969;height:3909;left:15546;top:35772;" filled="f" stroked="f">
                  <v:textbox inset="0,0,0,0">
                    <w:txbxContent>
                      <w:p>
                        <w:pPr>
                          <w:bidi w:val="0"/>
                          <w:spacing w:before="0" w:after="160" w:line="259" w:lineRule="auto"/>
                          <w:ind w:right="0" w:firstLine="0"/>
                          <w:jc w:val="left"/>
                        </w:pPr>
                        <w:r>
                          <w:rPr>
                            <w:w w:val="110"/>
                            <w:szCs w:val="24"/>
                            <w:rtl/>
                          </w:rPr>
                          <w:t xml:space="preserve">خان</w:t>
                        </w:r>
                      </w:p>
                    </w:txbxContent>
                  </v:textbox>
                </v:rect>
                <v:rect id="Rectangle 317609" style="position:absolute;width:494;height:3909;left:17778;top:35772;" filled="f" stroked="f">
                  <v:textbox inset="0,0,0,0">
                    <w:txbxContent>
                      <w:p>
                        <w:pPr>
                          <w:bidi w:val="0"/>
                          <w:spacing w:before="0" w:after="160" w:line="259" w:lineRule="auto"/>
                          <w:ind w:right="0" w:firstLine="0"/>
                          <w:jc w:val="left"/>
                        </w:pPr>
                        <w:r>
                          <w:rPr/>
                          <w:t xml:space="preserve"> </w:t>
                        </w:r>
                      </w:p>
                    </w:txbxContent>
                  </v:textbox>
                </v:rect>
                <v:rect id="Rectangle 317608" style="position:absolute;width:3891;height:3909;left:18158;top:35772;" filled="f" stroked="f">
                  <v:textbox inset="0,0,0,0">
                    <w:txbxContent>
                      <w:p>
                        <w:pPr>
                          <w:bidi w:val="0"/>
                          <w:spacing w:before="0" w:after="160" w:line="259" w:lineRule="auto"/>
                          <w:ind w:right="0" w:firstLine="0"/>
                          <w:jc w:val="left"/>
                        </w:pPr>
                        <w:r>
                          <w:rPr>
                            <w:w w:val="105"/>
                            <w:szCs w:val="24"/>
                            <w:rtl/>
                          </w:rPr>
                          <w:t xml:space="preserve">محمد</w:t>
                        </w:r>
                      </w:p>
                    </w:txbxContent>
                  </v:textbox>
                </v:rect>
                <v:rect id="Rectangle 317607" style="position:absolute;width:1118;height:3909;left:21079;top:35772;" filled="f" stroked="f">
                  <v:textbox inset="0,0,0,0">
                    <w:txbxContent>
                      <w:p>
                        <w:pPr>
                          <w:bidi w:val="0"/>
                          <w:spacing w:before="0" w:after="160" w:line="259" w:lineRule="auto"/>
                          <w:ind w:right="0" w:firstLine="0"/>
                          <w:jc w:val="left"/>
                        </w:pPr>
                        <w:r>
                          <w:rPr>
                            <w:spacing w:val="6"/>
                            <w:w w:val="103"/>
                          </w:rPr>
                          <w:t xml:space="preserve"> </w:t>
                        </w:r>
                        <w:r>
                          <w:rPr>
                            <w:spacing w:val="1"/>
                            <w:w w:val="103"/>
                          </w:rPr>
                          <w:t xml:space="preserve">،</w:t>
                        </w:r>
                      </w:p>
                    </w:txbxContent>
                  </v:textbox>
                </v:rect>
                <v:rect id="Rectangle 317598" style="position:absolute;width:2969;height:3909;left:34780;top:3577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605" style="position:absolute;width:494;height:3909;left:25049;top:35772;" filled="f" stroked="f">
                  <v:textbox inset="0,0,0,0">
                    <w:txbxContent>
                      <w:p>
                        <w:pPr>
                          <w:bidi w:val="0"/>
                          <w:spacing w:before="0" w:after="160" w:line="259" w:lineRule="auto"/>
                          <w:ind w:right="0" w:firstLine="0"/>
                          <w:jc w:val="left"/>
                        </w:pPr>
                        <w:r>
                          <w:rPr/>
                          <w:t xml:space="preserve"> </w:t>
                        </w:r>
                      </w:p>
                    </w:txbxContent>
                  </v:textbox>
                </v:rect>
                <v:rect id="Rectangle 317604" style="position:absolute;width:2969;height:3909;left:25418;top:3577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603" style="position:absolute;width:494;height:3909;left:27651;top:35772;" filled="f" stroked="f">
                  <v:textbox inset="0,0,0,0">
                    <w:txbxContent>
                      <w:p>
                        <w:pPr>
                          <w:bidi w:val="0"/>
                          <w:spacing w:before="0" w:after="160" w:line="259" w:lineRule="auto"/>
                          <w:ind w:right="0" w:firstLine="0"/>
                          <w:jc w:val="left"/>
                        </w:pPr>
                        <w:r>
                          <w:rPr/>
                          <w:t xml:space="preserve"> </w:t>
                        </w:r>
                      </w:p>
                    </w:txbxContent>
                  </v:textbox>
                </v:rect>
                <v:rect id="Rectangle 317602" style="position:absolute;width:3711;height:3909;left:28030;top:35772;" filled="f" stroked="f">
                  <v:textbox inset="0,0,0,0">
                    <w:txbxContent>
                      <w:p>
                        <w:pPr>
                          <w:bidi w:val="0"/>
                          <w:spacing w:before="0" w:after="160" w:line="259" w:lineRule="auto"/>
                          <w:ind w:right="0" w:firstLine="0"/>
                          <w:jc w:val="left"/>
                        </w:pPr>
                        <w:r>
                          <w:rPr>
                            <w:w w:val="84"/>
                            <w:szCs w:val="24"/>
                            <w:rtl/>
                          </w:rPr>
                          <w:t xml:space="preserve">قطب</w:t>
                        </w:r>
                      </w:p>
                    </w:txbxContent>
                  </v:textbox>
                </v:rect>
                <v:rect id="Rectangle 317601" style="position:absolute;width:614;height:3909;left:30821;top:35772;" filled="f" stroked="f">
                  <v:textbox inset="0,0,0,0">
                    <w:txbxContent>
                      <w:p>
                        <w:pPr>
                          <w:bidi w:val="0"/>
                          <w:spacing w:before="0" w:after="160" w:line="259" w:lineRule="auto"/>
                          <w:ind w:right="0" w:firstLine="0"/>
                          <w:jc w:val="left"/>
                        </w:pPr>
                        <w:r>
                          <w:rPr>
                            <w:w w:val="103"/>
                          </w:rPr>
                          <w:t xml:space="preserve">،</w:t>
                        </w:r>
                      </w:p>
                    </w:txbxContent>
                  </v:textbox>
                </v:rect>
                <v:rect id="Rectangle 317600" style="position:absolute;width:4161;height:3909;left:31278;top:3577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17" style="position:absolute;width:494;height:3909;left:0;top:35772;" filled="f" stroked="f">
                  <v:textbox inset="0,0,0,0">
                    <w:txbxContent>
                      <w:p>
                        <w:pPr>
                          <w:bidi w:val="0"/>
                          <w:spacing w:before="0" w:after="160" w:line="259" w:lineRule="auto"/>
                          <w:ind w:right="0" w:firstLine="0"/>
                          <w:jc w:val="left"/>
                        </w:pPr>
                        <w:r>
                          <w:rPr/>
                          <w:t xml:space="preserve"> </w:t>
                        </w:r>
                      </w:p>
                    </w:txbxContent>
                  </v:textbox>
                </v:rect>
                <v:rect id="Rectangle 317621" style="position:absolute;width:3820;height:3909;left:30644;top:38706;" filled="f" stroked="f">
                  <v:textbox inset="0,0,0,0">
                    <w:txbxContent>
                      <w:p>
                        <w:pPr>
                          <w:bidi w:val="0"/>
                          <w:spacing w:before="0" w:after="160" w:line="259" w:lineRule="auto"/>
                          <w:ind w:right="0" w:firstLine="0"/>
                          <w:jc w:val="left"/>
                        </w:pPr>
                        <w:r>
                          <w:rPr>
                            <w:w w:val="125"/>
                            <w:szCs w:val="24"/>
                            <w:rtl/>
                          </w:rPr>
                          <w:t xml:space="preserve">زوی </w:t>
                        </w:r>
                      </w:p>
                    </w:txbxContent>
                  </v:textbox>
                </v:rect>
                <v:rect id="Rectangle 317620" style="position:absolute;width:494;height:3909;left:33512;top:38706;" filled="f" stroked="f">
                  <v:textbox inset="0,0,0,0">
                    <w:txbxContent>
                      <w:p>
                        <w:pPr>
                          <w:bidi w:val="0"/>
                          <w:spacing w:before="0" w:after="160" w:line="259" w:lineRule="auto"/>
                          <w:ind w:right="0" w:firstLine="0"/>
                          <w:jc w:val="left"/>
                        </w:pPr>
                        <w:r>
                          <w:rPr/>
                          <w:t xml:space="preserve"> </w:t>
                        </w:r>
                      </w:p>
                    </w:txbxContent>
                  </v:textbox>
                </v:rect>
                <v:rect id="Rectangle 317619" style="position:absolute;width:4161;height:3909;left:33881;top:3870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36" style="position:absolute;width:614;height:3909;left:381;top:38706;" filled="f" stroked="f">
                  <v:textbox inset="0,0,0,0">
                    <w:txbxContent>
                      <w:p>
                        <w:pPr>
                          <w:bidi w:val="0"/>
                          <w:spacing w:before="0" w:after="160" w:line="259" w:lineRule="auto"/>
                          <w:ind w:right="0" w:firstLine="0"/>
                          <w:jc w:val="left"/>
                        </w:pPr>
                        <w:r>
                          <w:rPr>
                            <w:w w:val="103"/>
                          </w:rPr>
                          <w:t xml:space="preserve">،</w:t>
                        </w:r>
                      </w:p>
                    </w:txbxContent>
                  </v:textbox>
                </v:rect>
                <v:rect id="Rectangle 317635" style="position:absolute;width:8229;height:3909;left:848;top:38706;" filled="f" stroked="f">
                  <v:textbox inset="0,0,0,0">
                    <w:txbxContent>
                      <w:p>
                        <w:pPr>
                          <w:bidi w:val="0"/>
                          <w:spacing w:before="0" w:after="160" w:line="259" w:lineRule="auto"/>
                          <w:ind w:right="0" w:firstLine="0"/>
                          <w:jc w:val="left"/>
                        </w:pPr>
                        <w:r>
                          <w:rPr>
                            <w:w w:val="86"/>
                            <w:szCs w:val="24"/>
                            <w:rtl/>
                          </w:rPr>
                          <w:t xml:space="preserve">کنناللودي</w:t>
                        </w:r>
                      </w:p>
                    </w:txbxContent>
                  </v:textbox>
                </v:rect>
                <v:rect id="Rectangle 317634" style="position:absolute;width:494;height:3909;left:7040;top:38706;" filled="f" stroked="f">
                  <v:textbox inset="0,0,0,0">
                    <w:txbxContent>
                      <w:p>
                        <w:pPr>
                          <w:bidi w:val="0"/>
                          <w:spacing w:before="0" w:after="160" w:line="259" w:lineRule="auto"/>
                          <w:ind w:right="0" w:firstLine="0"/>
                          <w:jc w:val="left"/>
                        </w:pPr>
                        <w:r>
                          <w:rPr/>
                          <w:t xml:space="preserve"> </w:t>
                        </w:r>
                      </w:p>
                    </w:txbxContent>
                  </v:textbox>
                </v:rect>
                <v:rect id="Rectangle 317633" style="position:absolute;width:5223;height:3909;left:7409;top:38706;" filled="f" stroked="f">
                  <v:textbox inset="0,0,0,0">
                    <w:txbxContent>
                      <w:p>
                        <w:pPr>
                          <w:bidi w:val="0"/>
                          <w:spacing w:before="0" w:after="160" w:line="259" w:lineRule="auto"/>
                          <w:ind w:right="0" w:firstLine="0"/>
                          <w:jc w:val="left"/>
                        </w:pPr>
                        <w:r>
                          <w:rPr>
                            <w:w w:val="88"/>
                            <w:szCs w:val="24"/>
                            <w:rtl/>
                          </w:rPr>
                          <w:t xml:space="preserve">ملننک</w:t>
                        </w:r>
                      </w:p>
                    </w:txbxContent>
                  </v:textbox>
                </v:rect>
                <v:rect id="Rectangle 317632" style="position:absolute;width:614;height:3909;left:11332;top:38706;" filled="f" stroked="f">
                  <v:textbox inset="0,0,0,0">
                    <w:txbxContent>
                      <w:p>
                        <w:pPr>
                          <w:bidi w:val="0"/>
                          <w:spacing w:before="0" w:after="160" w:line="259" w:lineRule="auto"/>
                          <w:ind w:right="0" w:firstLine="0"/>
                          <w:jc w:val="left"/>
                        </w:pPr>
                        <w:r>
                          <w:rPr>
                            <w:w w:val="103"/>
                          </w:rPr>
                          <w:t xml:space="preserve">،</w:t>
                        </w:r>
                      </w:p>
                    </w:txbxContent>
                  </v:textbox>
                </v:rect>
                <v:rect id="Rectangle 317631" style="position:absolute;width:4161;height:3909;left:11789;top:3870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30" style="position:absolute;width:494;height:3909;left:14923;top:38706;" filled="f" stroked="f">
                  <v:textbox inset="0,0,0,0">
                    <w:txbxContent>
                      <w:p>
                        <w:pPr>
                          <w:bidi w:val="0"/>
                          <w:spacing w:before="0" w:after="160" w:line="259" w:lineRule="auto"/>
                          <w:ind w:right="0" w:firstLine="0"/>
                          <w:jc w:val="left"/>
                        </w:pPr>
                        <w:r>
                          <w:rPr/>
                          <w:t xml:space="preserve"> </w:t>
                        </w:r>
                      </w:p>
                    </w:txbxContent>
                  </v:textbox>
                </v:rect>
                <v:rect id="Rectangle 317629" style="position:absolute;width:5555;height:3909;left:15291;top:38706;" filled="f" stroked="f">
                  <v:textbox inset="0,0,0,0">
                    <w:txbxContent>
                      <w:p>
                        <w:pPr>
                          <w:bidi w:val="0"/>
                          <w:spacing w:before="0" w:after="160" w:line="259" w:lineRule="auto"/>
                          <w:ind w:right="0" w:firstLine="0"/>
                          <w:jc w:val="left"/>
                        </w:pPr>
                        <w:r>
                          <w:rPr>
                            <w:w w:val="95"/>
                            <w:szCs w:val="24"/>
                            <w:rtl/>
                          </w:rPr>
                          <w:t xml:space="preserve">همايون</w:t>
                        </w:r>
                      </w:p>
                    </w:txbxContent>
                  </v:textbox>
                </v:rect>
                <v:rect id="Rectangle 317628" style="position:absolute;width:1102;height:3909;left:19466;top:38706;" filled="f" stroked="f">
                  <v:textbox inset="0,0,0,0">
                    <w:txbxContent>
                      <w:p>
                        <w:pPr>
                          <w:bidi w:val="0"/>
                          <w:spacing w:before="0" w:after="160" w:line="259" w:lineRule="auto"/>
                          <w:ind w:right="0" w:firstLine="0"/>
                          <w:jc w:val="left"/>
                        </w:pPr>
                        <w:r>
                          <w:rPr>
                            <w:spacing w:val="-1"/>
                            <w:w w:val="103"/>
                          </w:rPr>
                          <w:t xml:space="preserve">،</w:t>
                        </w:r>
                        <w:r>
                          <w:rPr>
                            <w:spacing w:val="4"/>
                            <w:w w:val="103"/>
                          </w:rPr>
                          <w:t xml:space="preserve"> </w:t>
                        </w:r>
                      </w:p>
                    </w:txbxContent>
                  </v:textbox>
                </v:rect>
                <v:rect id="Rectangle 317627" style="position:absolute;width:4161;height:3909;left:20292;top:38706;"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26" style="position:absolute;width:494;height:3909;left:23425;top:38706;" filled="f" stroked="f">
                  <v:textbox inset="0,0,0,0">
                    <w:txbxContent>
                      <w:p>
                        <w:pPr>
                          <w:bidi w:val="0"/>
                          <w:spacing w:before="0" w:after="160" w:line="259" w:lineRule="auto"/>
                          <w:ind w:right="0" w:firstLine="0"/>
                          <w:jc w:val="left"/>
                        </w:pPr>
                        <w:r>
                          <w:rPr/>
                          <w:t xml:space="preserve"> </w:t>
                        </w:r>
                      </w:p>
                    </w:txbxContent>
                  </v:textbox>
                </v:rect>
                <v:rect id="Rectangle 317625" style="position:absolute;width:3930;height:3909;left:23794;top:38706;" filled="f" stroked="f">
                  <v:textbox inset="0,0,0,0">
                    <w:txbxContent>
                      <w:p>
                        <w:pPr>
                          <w:bidi w:val="0"/>
                          <w:spacing w:before="0" w:after="160" w:line="259" w:lineRule="auto"/>
                          <w:ind w:right="0" w:firstLine="0"/>
                          <w:jc w:val="left"/>
                        </w:pPr>
                        <w:r>
                          <w:rPr>
                            <w:w w:val="112"/>
                            <w:szCs w:val="24"/>
                            <w:rtl/>
                          </w:rPr>
                          <w:t xml:space="preserve">دخان</w:t>
                        </w:r>
                      </w:p>
                    </w:txbxContent>
                  </v:textbox>
                </v:rect>
                <v:rect id="Rectangle 317624" style="position:absolute;width:494;height:3909;left:26749;top:38706;" filled="f" stroked="f">
                  <v:textbox inset="0,0,0,0">
                    <w:txbxContent>
                      <w:p>
                        <w:pPr>
                          <w:bidi w:val="0"/>
                          <w:spacing w:before="0" w:after="160" w:line="259" w:lineRule="auto"/>
                          <w:ind w:right="0" w:firstLine="0"/>
                          <w:jc w:val="left"/>
                        </w:pPr>
                        <w:r>
                          <w:rPr/>
                          <w:t xml:space="preserve"> </w:t>
                        </w:r>
                      </w:p>
                    </w:txbxContent>
                  </v:textbox>
                </v:rect>
                <v:rect id="Rectangle 317623" style="position:absolute;width:4177;height:3909;left:27128;top:38706;" filled="f" stroked="f">
                  <v:textbox inset="0,0,0,0">
                    <w:txbxContent>
                      <w:p>
                        <w:pPr>
                          <w:bidi w:val="0"/>
                          <w:spacing w:before="0" w:after="160" w:line="259" w:lineRule="auto"/>
                          <w:ind w:right="0" w:firstLine="0"/>
                          <w:jc w:val="left"/>
                        </w:pPr>
                        <w:r>
                          <w:rPr>
                            <w:w w:val="111"/>
                            <w:szCs w:val="24"/>
                            <w:rtl/>
                          </w:rPr>
                          <w:t xml:space="preserve">محمو</w:t>
                        </w:r>
                      </w:p>
                    </w:txbxContent>
                  </v:textbox>
                </v:rect>
                <v:rect id="Rectangle 317622" style="position:absolute;width:494;height:3909;left:30265;top:38706;" filled="f" stroked="f">
                  <v:textbox inset="0,0,0,0">
                    <w:txbxContent>
                      <w:p>
                        <w:pPr>
                          <w:bidi w:val="0"/>
                          <w:spacing w:before="0" w:after="160" w:line="259" w:lineRule="auto"/>
                          <w:ind w:right="0" w:firstLine="0"/>
                          <w:jc w:val="left"/>
                        </w:pPr>
                        <w:r>
                          <w:rPr/>
                          <w:t xml:space="preserve"> </w:t>
                        </w:r>
                      </w:p>
                    </w:txbxContent>
                  </v:textbox>
                </v:rect>
                <v:rect id="Rectangle 317637" style="position:absolute;width:494;height:3909;left:0;top:38706;" filled="f" stroked="f">
                  <v:textbox inset="0,0,0,0">
                    <w:txbxContent>
                      <w:p>
                        <w:pPr>
                          <w:bidi w:val="0"/>
                          <w:spacing w:before="0" w:after="160" w:line="259" w:lineRule="auto"/>
                          <w:ind w:right="0" w:firstLine="0"/>
                          <w:jc w:val="left"/>
                        </w:pPr>
                        <w:r>
                          <w:rPr/>
                          <w:t xml:space="preserve"> </w:t>
                        </w:r>
                      </w:p>
                    </w:txbxContent>
                  </v:textbox>
                </v:rect>
                <v:rect id="Rectangle 317658" style="position:absolute;width:614;height:3909;left:406;top:41652;" filled="f" stroked="f">
                  <v:textbox inset="0,0,0,0">
                    <w:txbxContent>
                      <w:p>
                        <w:pPr>
                          <w:bidi w:val="0"/>
                          <w:spacing w:before="0" w:after="160" w:line="259" w:lineRule="auto"/>
                          <w:ind w:right="0" w:firstLine="0"/>
                          <w:jc w:val="left"/>
                        </w:pPr>
                        <w:r>
                          <w:rPr>
                            <w:w w:val="103"/>
                          </w:rPr>
                          <w:t xml:space="preserve">،</w:t>
                        </w:r>
                      </w:p>
                    </w:txbxContent>
                  </v:textbox>
                </v:rect>
                <v:rect id="Rectangle 317657" style="position:absolute;width:4161;height:3909;left:863;top:4165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56" style="position:absolute;width:494;height:3909;left:4149;top:41652;" filled="f" stroked="f">
                  <v:textbox inset="0,0,0,0">
                    <w:txbxContent>
                      <w:p>
                        <w:pPr>
                          <w:bidi w:val="0"/>
                          <w:spacing w:before="0" w:after="160" w:line="259" w:lineRule="auto"/>
                          <w:ind w:right="0" w:firstLine="0"/>
                          <w:jc w:val="left"/>
                        </w:pPr>
                        <w:r>
                          <w:rPr/>
                          <w:t xml:space="preserve"> </w:t>
                        </w:r>
                      </w:p>
                    </w:txbxContent>
                  </v:textbox>
                </v:rect>
                <v:rect id="Rectangle 317655" style="position:absolute;width:2969;height:3909;left:4518;top:4165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654" style="position:absolute;width:494;height:3909;left:6915;top:41652;" filled="f" stroked="f">
                  <v:textbox inset="0,0,0,0">
                    <w:txbxContent>
                      <w:p>
                        <w:pPr>
                          <w:bidi w:val="0"/>
                          <w:spacing w:before="0" w:after="160" w:line="259" w:lineRule="auto"/>
                          <w:ind w:right="0" w:firstLine="0"/>
                          <w:jc w:val="left"/>
                        </w:pPr>
                        <w:r>
                          <w:rPr/>
                          <w:t xml:space="preserve"> </w:t>
                        </w:r>
                      </w:p>
                    </w:txbxContent>
                  </v:textbox>
                </v:rect>
                <v:rect id="Rectangle 317653" style="position:absolute;width:3291;height:3909;left:7284;top:41652;" filled="f" stroked="f">
                  <v:textbox inset="0,0,0,0">
                    <w:txbxContent>
                      <w:p>
                        <w:pPr>
                          <w:bidi w:val="0"/>
                          <w:spacing w:before="0" w:after="160" w:line="259" w:lineRule="auto"/>
                          <w:ind w:right="0" w:firstLine="0"/>
                          <w:jc w:val="left"/>
                        </w:pPr>
                        <w:r>
                          <w:rPr>
                            <w:w w:val="85"/>
                            <w:szCs w:val="24"/>
                            <w:rtl/>
                          </w:rPr>
                          <w:t xml:space="preserve">نظام</w:t>
                        </w:r>
                      </w:p>
                    </w:txbxContent>
                  </v:textbox>
                </v:rect>
                <v:rect id="Rectangle 317652" style="position:absolute;width:614;height:3909;left:9757;top:41652;" filled="f" stroked="f">
                  <v:textbox inset="0,0,0,0">
                    <w:txbxContent>
                      <w:p>
                        <w:pPr>
                          <w:bidi w:val="0"/>
                          <w:spacing w:before="0" w:after="160" w:line="259" w:lineRule="auto"/>
                          <w:ind w:right="0" w:firstLine="0"/>
                          <w:jc w:val="left"/>
                        </w:pPr>
                        <w:r>
                          <w:rPr>
                            <w:w w:val="103"/>
                          </w:rPr>
                          <w:t xml:space="preserve">،</w:t>
                        </w:r>
                      </w:p>
                    </w:txbxContent>
                  </v:textbox>
                </v:rect>
                <v:rect id="Rectangle 317651" style="position:absolute;width:4161;height:3909;left:10214;top:41652;" filled="f" stroked="f">
                  <v:textbox inset="0,0,0,0">
                    <w:txbxContent>
                      <w:p>
                        <w:pPr>
                          <w:bidi w:val="0"/>
                          <w:spacing w:before="0" w:after="160" w:line="259" w:lineRule="auto"/>
                          <w:ind w:right="0" w:firstLine="0"/>
                          <w:jc w:val="left"/>
                        </w:pPr>
                        <w:r>
                          <w:rPr>
                            <w:w w:val="101"/>
                            <w:szCs w:val="24"/>
                            <w:rtl/>
                          </w:rPr>
                          <w:t xml:space="preserve">لودي</w:t>
                        </w:r>
                      </w:p>
                    </w:txbxContent>
                  </v:textbox>
                </v:rect>
                <v:rect id="Rectangle 317650" style="position:absolute;width:494;height:3909;left:13500;top:41652;" filled="f" stroked="f">
                  <v:textbox inset="0,0,0,0">
                    <w:txbxContent>
                      <w:p>
                        <w:pPr>
                          <w:bidi w:val="0"/>
                          <w:spacing w:before="0" w:after="160" w:line="259" w:lineRule="auto"/>
                          <w:ind w:right="0" w:firstLine="0"/>
                          <w:jc w:val="left"/>
                        </w:pPr>
                        <w:r>
                          <w:rPr/>
                          <w:t xml:space="preserve"> </w:t>
                        </w:r>
                      </w:p>
                    </w:txbxContent>
                  </v:textbox>
                </v:rect>
                <v:rect id="Rectangle 317649" style="position:absolute;width:2969;height:3909;left:13869;top:41652;" filled="f" stroked="f">
                  <v:textbox inset="0,0,0,0">
                    <w:txbxContent>
                      <w:p>
                        <w:pPr>
                          <w:bidi w:val="0"/>
                          <w:spacing w:before="0" w:after="160" w:line="259" w:lineRule="auto"/>
                          <w:ind w:right="0" w:firstLine="0"/>
                          <w:jc w:val="left"/>
                        </w:pPr>
                        <w:r>
                          <w:rPr>
                            <w:w w:val="111"/>
                            <w:szCs w:val="24"/>
                            <w:rtl/>
                          </w:rPr>
                          <w:t xml:space="preserve">خان</w:t>
                        </w:r>
                      </w:p>
                    </w:txbxContent>
                  </v:textbox>
                </v:rect>
                <v:rect id="Rectangle 317648" style="position:absolute;width:494;height:3909;left:16254;top:41652;" filled="f" stroked="f">
                  <v:textbox inset="0,0,0,0">
                    <w:txbxContent>
                      <w:p>
                        <w:pPr>
                          <w:bidi w:val="0"/>
                          <w:spacing w:before="0" w:after="160" w:line="259" w:lineRule="auto"/>
                          <w:ind w:right="0" w:firstLine="0"/>
                          <w:jc w:val="left"/>
                        </w:pPr>
                        <w:r>
                          <w:rPr/>
                          <w:t xml:space="preserve"> </w:t>
                        </w:r>
                      </w:p>
                    </w:txbxContent>
                  </v:textbox>
                </v:rect>
                <v:rect id="Rectangle 317647" style="position:absolute;width:2959;height:3909;left:16633;top:41652;" filled="f" stroked="f">
                  <v:textbox inset="0,0,0,0">
                    <w:txbxContent>
                      <w:p>
                        <w:pPr>
                          <w:bidi w:val="0"/>
                          <w:spacing w:before="0" w:after="160" w:line="259" w:lineRule="auto"/>
                          <w:ind w:right="0" w:firstLine="0"/>
                          <w:jc w:val="left"/>
                        </w:pPr>
                        <w:r>
                          <w:rPr>
                            <w:w w:val="84"/>
                            <w:szCs w:val="24"/>
                            <w:rtl/>
                          </w:rPr>
                          <w:t xml:space="preserve">عالم</w:t>
                        </w:r>
                      </w:p>
                    </w:txbxContent>
                  </v:textbox>
                </v:rect>
                <v:rect id="Rectangle 317646" style="position:absolute;width:614;height:3909;left:18866;top:41652;" filled="f" stroked="f">
                  <v:textbox inset="0,0,0,0">
                    <w:txbxContent>
                      <w:p>
                        <w:pPr>
                          <w:bidi w:val="0"/>
                          <w:spacing w:before="0" w:after="160" w:line="259" w:lineRule="auto"/>
                          <w:ind w:right="0" w:firstLine="0"/>
                          <w:jc w:val="left"/>
                        </w:pPr>
                        <w:r>
                          <w:rPr>
                            <w:w w:val="103"/>
                          </w:rPr>
                          <w:t xml:space="preserve">،</w:t>
                        </w:r>
                      </w:p>
                    </w:txbxContent>
                  </v:textbox>
                </v:rect>
                <v:rect id="Rectangle 317645" style="position:absolute;width:4147;height:3909;left:19323;top:41652;" filled="f" stroked="f">
                  <v:textbox inset="0,0,0,0">
                    <w:txbxContent>
                      <w:p>
                        <w:pPr>
                          <w:bidi w:val="0"/>
                          <w:spacing w:before="0" w:after="160" w:line="259" w:lineRule="auto"/>
                          <w:ind w:right="0" w:firstLine="0"/>
                          <w:jc w:val="left"/>
                        </w:pPr>
                        <w:r>
                          <w:rPr>
                            <w:w w:val="100"/>
                            <w:szCs w:val="24"/>
                            <w:rtl/>
                          </w:rPr>
                          <w:t xml:space="preserve">لودي</w:t>
                        </w:r>
                      </w:p>
                    </w:txbxContent>
                  </v:textbox>
                </v:rect>
                <v:rect id="Rectangle 317644" style="position:absolute;width:494;height:3909;left:22611;top:41652;" filled="f" stroked="f">
                  <v:textbox inset="0,0,0,0">
                    <w:txbxContent>
                      <w:p>
                        <w:pPr>
                          <w:bidi w:val="0"/>
                          <w:spacing w:before="0" w:after="160" w:line="259" w:lineRule="auto"/>
                          <w:ind w:right="0" w:firstLine="0"/>
                          <w:jc w:val="left"/>
                        </w:pPr>
                        <w:r>
                          <w:rPr/>
                          <w:t xml:space="preserve"> </w:t>
                        </w:r>
                      </w:p>
                    </w:txbxContent>
                  </v:textbox>
                </v:rect>
                <v:rect id="Rectangle 317643" style="position:absolute;width:6571;height:3909;left:22979;top:41652;" filled="f" stroked="f">
                  <v:textbox inset="0,0,0,0">
                    <w:txbxContent>
                      <w:p>
                        <w:pPr>
                          <w:bidi w:val="0"/>
                          <w:spacing w:before="0" w:after="160" w:line="259" w:lineRule="auto"/>
                          <w:ind w:right="0" w:firstLine="0"/>
                          <w:jc w:val="left"/>
                        </w:pPr>
                        <w:r>
                          <w:rPr>
                            <w:w w:val="73"/>
                            <w:szCs w:val="24"/>
                            <w:rtl/>
                          </w:rPr>
                          <w:t xml:space="preserve">مبارکشاه</w:t>
                        </w:r>
                      </w:p>
                    </w:txbxContent>
                  </v:textbox>
                </v:rect>
                <v:rect id="Rectangle 317642" style="position:absolute;width:614;height:3909;left:27926;top:41652;" filled="f" stroked="f">
                  <v:textbox inset="0,0,0,0">
                    <w:txbxContent>
                      <w:p>
                        <w:pPr>
                          <w:bidi w:val="0"/>
                          <w:spacing w:before="0" w:after="160" w:line="259" w:lineRule="auto"/>
                          <w:ind w:right="0" w:firstLine="0"/>
                          <w:jc w:val="left"/>
                        </w:pPr>
                        <w:r>
                          <w:rPr>
                            <w:w w:val="103"/>
                          </w:rPr>
                          <w:t xml:space="preserve">،</w:t>
                        </w:r>
                      </w:p>
                    </w:txbxContent>
                  </v:textbox>
                </v:rect>
                <v:rect id="Rectangle 317641" style="position:absolute;width:4145;height:3909;left:28383;top:41652;" filled="f" stroked="f">
                  <v:textbox inset="0,0,0,0">
                    <w:txbxContent>
                      <w:p>
                        <w:pPr>
                          <w:bidi w:val="0"/>
                          <w:spacing w:before="0" w:after="160" w:line="259" w:lineRule="auto"/>
                          <w:ind w:right="0" w:firstLine="0"/>
                          <w:jc w:val="left"/>
                        </w:pPr>
                        <w:r>
                          <w:rPr>
                            <w:w w:val="100"/>
                            <w:szCs w:val="24"/>
                            <w:rtl/>
                          </w:rPr>
                          <w:t xml:space="preserve">لودي</w:t>
                        </w:r>
                      </w:p>
                    </w:txbxContent>
                  </v:textbox>
                </v:rect>
                <v:rect id="Rectangle 317640" style="position:absolute;width:494;height:3909;left:31669;top:41652;" filled="f" stroked="f">
                  <v:textbox inset="0,0,0,0">
                    <w:txbxContent>
                      <w:p>
                        <w:pPr>
                          <w:bidi w:val="0"/>
                          <w:spacing w:before="0" w:after="160" w:line="259" w:lineRule="auto"/>
                          <w:ind w:right="0" w:firstLine="0"/>
                          <w:jc w:val="left"/>
                        </w:pPr>
                        <w:r>
                          <w:rPr/>
                          <w:t xml:space="preserve"> </w:t>
                        </w:r>
                      </w:p>
                    </w:txbxContent>
                  </v:textbox>
                </v:rect>
                <v:rect id="Rectangle 317639" style="position:absolute;width:6617;height:3909;left:32038;top:41652;" filled="f" stroked="f">
                  <v:textbox inset="0,0,0,0">
                    <w:txbxContent>
                      <w:p>
                        <w:pPr>
                          <w:bidi w:val="0"/>
                          <w:spacing w:before="0" w:after="160" w:line="259" w:lineRule="auto"/>
                          <w:ind w:right="0" w:firstLine="0"/>
                          <w:jc w:val="left"/>
                        </w:pPr>
                        <w:r>
                          <w:rPr>
                            <w:w w:val="68"/>
                            <w:szCs w:val="24"/>
                            <w:rtl/>
                          </w:rPr>
                          <w:t xml:space="preserve">باربکشاه</w:t>
                        </w:r>
                      </w:p>
                    </w:txbxContent>
                  </v:textbox>
                </v:rect>
                <v:rect id="Rectangle 317659" style="position:absolute;width:494;height:3909;left:12;top:41652;" filled="f" stroked="f">
                  <v:textbox inset="0,0,0,0">
                    <w:txbxContent>
                      <w:p>
                        <w:pPr>
                          <w:bidi w:val="0"/>
                          <w:spacing w:before="0" w:after="160" w:line="259" w:lineRule="auto"/>
                          <w:ind w:right="0" w:firstLine="0"/>
                          <w:jc w:val="left"/>
                        </w:pPr>
                        <w:r>
                          <w:rPr/>
                          <w:t xml:space="preserve"> </w:t>
                        </w:r>
                      </w:p>
                    </w:txbxContent>
                  </v:textbox>
                </v:rect>
                <v:shape id="Picture 3002185" style="position:absolute;width:29047;height:45537;left:38856;top:-17;" filled="f">
                  <v:imagedata r:id="rId525"/>
                </v:shape>
                <v:shape id="Picture 317728" style="position:absolute;width:37655;height:20116;left:660;top:215;" filled="f">
                  <v:imagedata r:id="rId526"/>
                </v:shape>
              </v:group>
            </w:pict>
          </mc:Fallback>
        </mc:AlternateContent>
      </w:r>
    </w:p>
    <w:p w:rsidR="00172C30" w:rsidRDefault="0069213A">
      <w:pPr>
        <w:spacing w:after="141"/>
        <w:ind w:right="15" w:firstLine="6"/>
      </w:pPr>
      <w:r>
        <w:rPr>
          <w:szCs w:val="24"/>
          <w:rtl/>
        </w:rPr>
        <w:t>جمال خان لودي،يعقوب خان لودي، فتح خان لودي،موسی خان لودي،جلل خان لودي ، حسين خان لودي، اسما عيل خان لودي ،خانجهان لودي اواعظم همايون لودي</w:t>
      </w:r>
      <w:r>
        <w:rPr>
          <w:rFonts w:ascii="Tahoma" w:eastAsia="Tahoma" w:hAnsi="Tahoma" w:cs="Tahoma"/>
          <w:szCs w:val="24"/>
          <w:rtl/>
        </w:rPr>
        <w:t>۔</w:t>
      </w:r>
      <w:r>
        <w:rPr>
          <w:sz w:val="22"/>
          <w:vertAlign w:val="superscript"/>
        </w:rPr>
        <w:footnoteReference w:id="359"/>
      </w:r>
    </w:p>
    <w:p w:rsidR="00172C30" w:rsidRDefault="0069213A">
      <w:pPr>
        <w:spacing w:after="266" w:line="259" w:lineRule="auto"/>
        <w:ind w:right="2844" w:firstLine="0"/>
      </w:pPr>
      <w:r>
        <w:rPr>
          <w:szCs w:val="24"/>
          <w:rtl/>
        </w:rPr>
        <w:t>د لودي پښتنو د ووستي واکمن سلطان ابراهيم لودي مزارد هند په پا ني پت کې</w:t>
      </w:r>
    </w:p>
    <w:p w:rsidR="00172C30" w:rsidRDefault="0069213A">
      <w:pPr>
        <w:spacing w:after="149" w:line="259" w:lineRule="auto"/>
        <w:ind w:right="15" w:firstLine="0"/>
      </w:pPr>
      <w:r>
        <w:rPr>
          <w:szCs w:val="24"/>
          <w:rtl/>
        </w:rPr>
        <w:t>لنډه داچې لودي پښتانه نه يواز</w:t>
      </w:r>
      <w:r>
        <w:rPr>
          <w:szCs w:val="24"/>
          <w:rtl/>
        </w:rPr>
        <w:t xml:space="preserve">ې په افغا نستان او پښتونخوا کې مشهوره قبيله ده ،بلکې په هندوستان ک ې ه م </w:t>
      </w:r>
    </w:p>
    <w:p w:rsidR="00172C30" w:rsidRDefault="0069213A">
      <w:pPr>
        <w:spacing w:after="915" w:line="265" w:lineRule="auto"/>
        <w:ind w:left="14" w:right="0" w:hanging="10"/>
        <w:jc w:val="left"/>
      </w:pPr>
      <w:r>
        <w:rPr>
          <w:szCs w:val="24"/>
          <w:rtl/>
        </w:rPr>
        <w:t>دوی  يوه پياوړې پښتني واکمني در لودله</w:t>
      </w:r>
      <w:r>
        <w:rPr>
          <w:rFonts w:ascii="Tahoma" w:eastAsia="Tahoma" w:hAnsi="Tahoma" w:cs="Tahoma"/>
          <w:szCs w:val="24"/>
          <w:rtl/>
        </w:rPr>
        <w:t>۔</w:t>
      </w:r>
    </w:p>
    <w:p w:rsidR="00172C30" w:rsidRDefault="0069213A">
      <w:pPr>
        <w:pStyle w:val="Heading1"/>
        <w:ind w:left="-4"/>
      </w:pPr>
      <w:r>
        <w:rPr>
          <w:szCs w:val="56"/>
          <w:rtl/>
        </w:rPr>
        <w:t xml:space="preserve"> </w:t>
      </w:r>
      <w:r>
        <w:rPr>
          <w:szCs w:val="56"/>
        </w:rPr>
        <w:t>133</w:t>
      </w:r>
      <w:r>
        <w:rPr>
          <w:szCs w:val="56"/>
          <w:rtl/>
        </w:rPr>
        <w:t xml:space="preserve"> لودين</w:t>
      </w:r>
    </w:p>
    <w:p w:rsidR="00172C30" w:rsidRDefault="0069213A">
      <w:pPr>
        <w:ind w:right="15"/>
      </w:pPr>
      <w:r>
        <w:rPr>
          <w:szCs w:val="24"/>
          <w:rtl/>
        </w:rPr>
        <w:t xml:space="preserve">دپښتني د ودېزو شجرو پر بنسټ لودين غر غښتي پښتانه دي چې دافغا نستان په بيل بيلو سيمو او ول يتونو کې ميشته دي </w:t>
      </w:r>
      <w:r>
        <w:rPr>
          <w:szCs w:val="24"/>
        </w:rPr>
        <w:t>٠</w:t>
      </w:r>
    </w:p>
    <w:p w:rsidR="00172C30" w:rsidRDefault="0069213A">
      <w:pPr>
        <w:ind w:right="15"/>
      </w:pPr>
      <w:r>
        <w:rPr>
          <w:szCs w:val="24"/>
          <w:rtl/>
        </w:rPr>
        <w:t xml:space="preserve">دلودين د قبيلې خلک </w:t>
      </w:r>
      <w:r>
        <w:rPr>
          <w:szCs w:val="24"/>
          <w:rtl/>
        </w:rPr>
        <w:t xml:space="preserve">دافغا نستان د ننګر هار ، کند هار،زابل، کندز ،بلخ ،هرات ، لو ګر او کابل په ول يتونو کې استوګنه لري </w:t>
      </w:r>
      <w:r>
        <w:rPr>
          <w:szCs w:val="24"/>
        </w:rPr>
        <w:t>٠</w:t>
      </w:r>
    </w:p>
    <w:p w:rsidR="00172C30" w:rsidRDefault="0069213A">
      <w:pPr>
        <w:ind w:right="15"/>
      </w:pPr>
      <w:r>
        <w:rPr>
          <w:szCs w:val="24"/>
          <w:rtl/>
        </w:rPr>
        <w:lastRenderedPageBreak/>
        <w:t xml:space="preserve">دننګر هار په وليت کې د لو دين دقبيلې خلک ددغه و ل يت دکامې او کوز کو نړ په ولسواليو ک ې او س يږي </w:t>
      </w:r>
      <w:r>
        <w:rPr>
          <w:szCs w:val="24"/>
        </w:rPr>
        <w:t>٠</w:t>
      </w:r>
      <w:r>
        <w:rPr>
          <w:szCs w:val="24"/>
          <w:rtl/>
        </w:rPr>
        <w:t xml:space="preserve">همداراز دلو ګروليت لودين ددغه وليت دمحمد اغه او پل علم په </w:t>
      </w:r>
      <w:r>
        <w:rPr>
          <w:szCs w:val="24"/>
          <w:rtl/>
        </w:rPr>
        <w:t xml:space="preserve">ولسواليو کې ميشته دي </w:t>
      </w:r>
      <w:r>
        <w:rPr>
          <w:szCs w:val="24"/>
        </w:rPr>
        <w:t>٠</w:t>
      </w:r>
      <w:r>
        <w:rPr>
          <w:szCs w:val="24"/>
          <w:rtl/>
        </w:rPr>
        <w:t xml:space="preserve"> په همدې ډول دبلخ ولي ت لو دين ددغه وليت د مرکز مزار شريف او دد ولت اباد په ولسوالۍ کې استوګنه لري </w:t>
      </w:r>
      <w:r>
        <w:rPr>
          <w:szCs w:val="24"/>
        </w:rPr>
        <w:t>٠</w:t>
      </w:r>
    </w:p>
    <w:p w:rsidR="00172C30" w:rsidRDefault="0069213A">
      <w:pPr>
        <w:ind w:right="15"/>
      </w:pPr>
      <w:r>
        <w:rPr>
          <w:szCs w:val="24"/>
          <w:rtl/>
        </w:rPr>
        <w:t xml:space="preserve">د لو دين دپښتنو پا تې بر خه د غلجيو پښتنو په سيمو کې په خواره واره ډول سره اوسيږي. يوشمېر لو دين د سهيلي پښتو نخوا د مرکز کو ئيټې په </w:t>
      </w:r>
      <w:r>
        <w:rPr>
          <w:szCs w:val="24"/>
          <w:rtl/>
        </w:rPr>
        <w:t xml:space="preserve">شا او خواکې هم استو ګن دي </w:t>
      </w:r>
      <w:r>
        <w:rPr>
          <w:szCs w:val="24"/>
        </w:rPr>
        <w:t>٠</w:t>
      </w:r>
    </w:p>
    <w:p w:rsidR="00172C30" w:rsidRDefault="0069213A">
      <w:pPr>
        <w:ind w:right="15"/>
      </w:pPr>
      <w:r>
        <w:rPr>
          <w:szCs w:val="24"/>
          <w:rtl/>
        </w:rPr>
        <w:t xml:space="preserve">پاتې دې نه وي چې دننګر هار په وليت کې ميشته لو دين چې ددغه وليت په کامې او کوز کو نړ ولسواليو کې استو ګنه لري ،ددوی  شمېرد افغا نستان مرکزي سر شميرنې دادارې له خواچې په </w:t>
      </w:r>
      <w:r>
        <w:rPr>
          <w:szCs w:val="24"/>
        </w:rPr>
        <w:t>١٣٦٠</w:t>
      </w:r>
      <w:r>
        <w:rPr>
          <w:szCs w:val="24"/>
          <w:rtl/>
        </w:rPr>
        <w:t xml:space="preserve"> ليږديز کال کې تر سره شو </w:t>
      </w:r>
      <w:r>
        <w:rPr>
          <w:szCs w:val="24"/>
        </w:rPr>
        <w:t>١١٨٩</w:t>
      </w:r>
      <w:r>
        <w:rPr>
          <w:szCs w:val="24"/>
          <w:rtl/>
        </w:rPr>
        <w:t xml:space="preserve"> تنه ښودل شوي دي چې ښا يې </w:t>
      </w:r>
      <w:r>
        <w:rPr>
          <w:szCs w:val="24"/>
          <w:rtl/>
        </w:rPr>
        <w:t xml:space="preserve">اوس يې په شمېر کې ډېرز يا توالی راغلی وي </w:t>
      </w:r>
      <w:r>
        <w:rPr>
          <w:sz w:val="22"/>
          <w:vertAlign w:val="superscript"/>
        </w:rPr>
        <w:t>432</w:t>
      </w:r>
      <w:r>
        <w:rPr>
          <w:szCs w:val="24"/>
        </w:rPr>
        <w:t>٠</w:t>
      </w:r>
    </w:p>
    <w:p w:rsidR="00172C30" w:rsidRDefault="0069213A">
      <w:pPr>
        <w:ind w:right="15"/>
      </w:pPr>
      <w:r>
        <w:rPr>
          <w:szCs w:val="24"/>
          <w:rtl/>
        </w:rPr>
        <w:t>دلودين قبيلې پخپلې غيږ کې ډېر پو هان او نا متو کسان روزلي دي چې کولی  شو دل ند نيو کسا نو نو مو نه ياد کړو:</w:t>
      </w:r>
    </w:p>
    <w:p w:rsidR="00172C30" w:rsidRDefault="0069213A">
      <w:pPr>
        <w:numPr>
          <w:ilvl w:val="0"/>
          <w:numId w:val="109"/>
        </w:numPr>
        <w:spacing w:after="678"/>
        <w:ind w:right="15" w:hanging="363"/>
      </w:pPr>
      <w:r>
        <w:rPr>
          <w:szCs w:val="24"/>
          <w:rtl/>
        </w:rPr>
        <w:t xml:space="preserve">ښاغلی سر محقق  ارواښاد ډاکټر دولت محمد لو دين چې دپښتو ژبپو هنې په بر خه کې يې دافغا نستان دعلو مو په </w:t>
      </w:r>
      <w:r>
        <w:rPr>
          <w:szCs w:val="24"/>
          <w:rtl/>
        </w:rPr>
        <w:t xml:space="preserve">اکيډيمۍ کې د قدر وړ کارونه کړي دي </w:t>
      </w:r>
      <w:r>
        <w:rPr>
          <w:szCs w:val="24"/>
        </w:rPr>
        <w:t>٠</w:t>
      </w:r>
      <w:r>
        <w:rPr>
          <w:szCs w:val="24"/>
          <w:rtl/>
        </w:rPr>
        <w:t xml:space="preserve"> دده دژباړل شوو کتابونو نه د عباس سرواڼي د شير شاهي تاريننخ او هم د ټام ساير نو مو نه اخيستلی شو </w:t>
      </w:r>
      <w:r>
        <w:rPr>
          <w:szCs w:val="24"/>
        </w:rPr>
        <w:t>٠</w:t>
      </w:r>
      <w:r>
        <w:rPr>
          <w:szCs w:val="24"/>
          <w:rtl/>
        </w:rPr>
        <w:t xml:space="preserve"> بايد زياته کړو چې ارواښ</w:t>
      </w:r>
      <w:r>
        <w:rPr>
          <w:szCs w:val="24"/>
          <w:rtl/>
        </w:rPr>
        <w:tab/>
        <w:t>اد دافغانس</w:t>
      </w:r>
      <w:r>
        <w:rPr>
          <w:szCs w:val="24"/>
          <w:rtl/>
        </w:rPr>
        <w:tab/>
        <w:t>تان د عل</w:t>
      </w:r>
      <w:r>
        <w:rPr>
          <w:szCs w:val="24"/>
          <w:rtl/>
        </w:rPr>
        <w:tab/>
        <w:t>و اکي</w:t>
      </w:r>
      <w:r>
        <w:rPr>
          <w:szCs w:val="24"/>
          <w:rtl/>
        </w:rPr>
        <w:tab/>
        <w:t>ډيمۍ دپښ</w:t>
      </w:r>
      <w:r>
        <w:rPr>
          <w:szCs w:val="24"/>
          <w:rtl/>
        </w:rPr>
        <w:tab/>
        <w:t xml:space="preserve">تو </w:t>
      </w:r>
    </w:p>
    <w:p w:rsidR="00172C30" w:rsidRDefault="0069213A">
      <w:pPr>
        <w:bidi w:val="0"/>
        <w:spacing w:after="0" w:line="259" w:lineRule="auto"/>
        <w:ind w:firstLine="0"/>
      </w:pPr>
      <w:r>
        <w:rPr>
          <w:sz w:val="20"/>
        </w:rPr>
        <w:t>432</w:t>
      </w:r>
    </w:p>
    <w:p w:rsidR="00172C30" w:rsidRDefault="0069213A">
      <w:pPr>
        <w:spacing w:after="266" w:line="259" w:lineRule="auto"/>
        <w:ind w:right="1162" w:firstLine="0"/>
      </w:pPr>
      <w:r>
        <w:rPr>
          <w:szCs w:val="24"/>
          <w:rtl/>
        </w:rPr>
        <w:t xml:space="preserve">څيړودنړيوال مر کز رئيس او دعلومو اکاډيمۍ د مر ستيال په </w:t>
      </w:r>
      <w:r>
        <w:rPr>
          <w:szCs w:val="24"/>
          <w:rtl/>
        </w:rPr>
        <w:t xml:space="preserve">تو ګه هم دندې سر ته رسولي دي </w:t>
      </w:r>
      <w:r>
        <w:rPr>
          <w:szCs w:val="24"/>
        </w:rPr>
        <w:t>٠</w:t>
      </w:r>
    </w:p>
    <w:p w:rsidR="00172C30" w:rsidRDefault="0069213A">
      <w:pPr>
        <w:numPr>
          <w:ilvl w:val="0"/>
          <w:numId w:val="109"/>
        </w:numPr>
        <w:spacing w:after="119" w:line="379" w:lineRule="auto"/>
        <w:ind w:right="15" w:hanging="363"/>
      </w:pPr>
      <w:r>
        <w:rPr>
          <w:szCs w:val="24"/>
          <w:rtl/>
        </w:rPr>
        <w:t xml:space="preserve">د لودين د قبيلې پورې اړوند بل تن ښاغلی جاويد لودين دی  چې ا وس دافغانستان د بهر نيو چارو پننه زارت کې سياسي معين يا مر ستيال دی  </w:t>
      </w:r>
      <w:r>
        <w:rPr>
          <w:szCs w:val="24"/>
        </w:rPr>
        <w:t>٠</w:t>
      </w:r>
      <w:r>
        <w:rPr>
          <w:szCs w:val="24"/>
          <w:rtl/>
        </w:rPr>
        <w:t xml:space="preserve"> نو موړي په لويې بر يتانيا کې په حقوقو او سياسي علو مو کې خپلې لوړې زده کړې پای  ته رسولي دي او</w:t>
      </w:r>
      <w:r>
        <w:rPr>
          <w:szCs w:val="24"/>
          <w:rtl/>
        </w:rPr>
        <w:t xml:space="preserve"> په کا ناډا او ناروې کې دافغا نستان دلوی  سفير په تو ګه يې هم دندې سر تننه ر سولې دي </w:t>
      </w:r>
      <w:r>
        <w:rPr>
          <w:szCs w:val="24"/>
        </w:rPr>
        <w:t>٠</w:t>
      </w:r>
    </w:p>
    <w:p w:rsidR="00172C30" w:rsidRDefault="0069213A">
      <w:pPr>
        <w:numPr>
          <w:ilvl w:val="0"/>
          <w:numId w:val="109"/>
        </w:numPr>
        <w:ind w:right="15" w:hanging="363"/>
      </w:pPr>
      <w:r>
        <w:rPr>
          <w:szCs w:val="24"/>
          <w:rtl/>
        </w:rPr>
        <w:t>د لودين د قبيلې پورې اړوند بل تن ښاغلی ډاکټر عزيز ال لودين دی  چې دهرات وليت دلو دينانو ن ه دی  او د څه مودې لپاره دافغا نستان د ټو لټا کنو دخپلواک کميشن (کميسيون) مشر و</w:t>
      </w:r>
      <w:r>
        <w:rPr>
          <w:szCs w:val="24"/>
          <w:rtl/>
        </w:rPr>
        <w:t>اوا وس دافغا نستان د فساد س</w:t>
      </w:r>
      <w:r>
        <w:rPr>
          <w:szCs w:val="24"/>
          <w:rtl/>
        </w:rPr>
        <w:tab/>
        <w:t xml:space="preserve">ره دمبارزې داداري مشر دی  </w:t>
      </w:r>
      <w:r>
        <w:rPr>
          <w:szCs w:val="24"/>
        </w:rPr>
        <w:t>٠</w:t>
      </w:r>
    </w:p>
    <w:p w:rsidR="00172C30" w:rsidRDefault="0069213A">
      <w:pPr>
        <w:numPr>
          <w:ilvl w:val="0"/>
          <w:numId w:val="109"/>
        </w:numPr>
        <w:spacing w:after="765"/>
        <w:ind w:right="15" w:hanging="363"/>
      </w:pPr>
      <w:r>
        <w:rPr>
          <w:szCs w:val="24"/>
          <w:rtl/>
        </w:rPr>
        <w:lastRenderedPageBreak/>
        <w:t xml:space="preserve">همدارازدلودين په قبيلې پورې اړوند بل تن ښا غلی جنرال عتيق  ال لو دين دی  چې پو ځي زده کړې لنري او دلو ګر وليت دمحمد اغې دولسوالۍ دلودين په قبيلې پورې اړه لري </w:t>
      </w:r>
      <w:r>
        <w:rPr>
          <w:szCs w:val="24"/>
        </w:rPr>
        <w:t>٠</w:t>
      </w:r>
      <w:r>
        <w:rPr>
          <w:szCs w:val="24"/>
          <w:rtl/>
        </w:rPr>
        <w:t>نو موړی  تر څه مودې پورې دلو ګننر دوليت د</w:t>
      </w:r>
      <w:r>
        <w:rPr>
          <w:szCs w:val="24"/>
          <w:rtl/>
        </w:rPr>
        <w:t xml:space="preserve">والي په تو ګه هم دنده سر ته رسولې ده </w:t>
      </w:r>
      <w:r>
        <w:rPr>
          <w:szCs w:val="24"/>
        </w:rPr>
        <w:t>٠</w:t>
      </w:r>
      <w:r>
        <w:rPr>
          <w:szCs w:val="24"/>
          <w:rtl/>
        </w:rPr>
        <w:t xml:space="preserve"> </w:t>
      </w:r>
      <w:r>
        <w:rPr>
          <w:sz w:val="22"/>
          <w:vertAlign w:val="superscript"/>
        </w:rPr>
        <w:footnoteReference w:id="360"/>
      </w:r>
      <w:r>
        <w:rPr>
          <w:szCs w:val="24"/>
          <w:rtl/>
        </w:rPr>
        <w:t xml:space="preserve"> لنډه داچې لودين په افغا نستان کې يوه مشهوره پښتني قبيله ده </w:t>
      </w:r>
      <w:r>
        <w:rPr>
          <w:szCs w:val="24"/>
        </w:rPr>
        <w:t>٠</w:t>
      </w:r>
    </w:p>
    <w:p w:rsidR="00172C30" w:rsidRDefault="0069213A">
      <w:pPr>
        <w:pStyle w:val="Heading1"/>
        <w:ind w:left="-4"/>
      </w:pPr>
      <w:r>
        <w:rPr>
          <w:szCs w:val="56"/>
          <w:rtl/>
        </w:rPr>
        <w:t xml:space="preserve"> </w:t>
      </w:r>
      <w:r>
        <w:rPr>
          <w:szCs w:val="56"/>
        </w:rPr>
        <w:t>134</w:t>
      </w:r>
      <w:r>
        <w:rPr>
          <w:szCs w:val="56"/>
          <w:rtl/>
        </w:rPr>
        <w:t xml:space="preserve"> ما کو</w:t>
      </w:r>
    </w:p>
    <w:p w:rsidR="00172C30" w:rsidRDefault="0069213A">
      <w:pPr>
        <w:ind w:right="15"/>
      </w:pPr>
      <w:r>
        <w:rPr>
          <w:szCs w:val="24"/>
          <w:rtl/>
        </w:rPr>
        <w:t xml:space="preserve">که چيرې د ما کو پښتنو دنسب شجره وګورو نو دوی  سړ بني پښتانه او د درانيو دپنجپای  په ښاخ پننورې اړه لري </w:t>
      </w:r>
      <w:r>
        <w:rPr>
          <w:szCs w:val="24"/>
        </w:rPr>
        <w:t>٠</w:t>
      </w:r>
      <w:r>
        <w:rPr>
          <w:szCs w:val="24"/>
          <w:rtl/>
        </w:rPr>
        <w:t xml:space="preserve"> ددوی  د وګړو شمېر لږ دی  </w:t>
      </w:r>
      <w:r>
        <w:rPr>
          <w:szCs w:val="24"/>
        </w:rPr>
        <w:t>٠</w:t>
      </w:r>
      <w:r>
        <w:rPr>
          <w:szCs w:val="24"/>
          <w:rtl/>
        </w:rPr>
        <w:t xml:space="preserve"> ددوی  يو شم</w:t>
      </w:r>
      <w:r>
        <w:rPr>
          <w:szCs w:val="24"/>
          <w:rtl/>
        </w:rPr>
        <w:t>ېر په کند هار او يو شمېر هم دنورزيو پښتنو سره يو ځای  ميشته دي</w:t>
      </w:r>
      <w:r>
        <w:rPr>
          <w:rFonts w:ascii="Tahoma" w:eastAsia="Tahoma" w:hAnsi="Tahoma" w:cs="Tahoma"/>
          <w:szCs w:val="24"/>
          <w:rtl/>
        </w:rPr>
        <w:t>۔</w:t>
      </w:r>
    </w:p>
    <w:p w:rsidR="00172C30" w:rsidRDefault="0069213A">
      <w:pPr>
        <w:ind w:right="15"/>
      </w:pPr>
      <w:r>
        <w:rPr>
          <w:szCs w:val="24"/>
          <w:rtl/>
        </w:rPr>
        <w:t xml:space="preserve">يو شمير ماکوان دهرات او غزني په وليتو نو کې هم استو ګنه لري </w:t>
      </w:r>
      <w:r>
        <w:rPr>
          <w:szCs w:val="24"/>
        </w:rPr>
        <w:t>٠</w:t>
      </w:r>
      <w:r>
        <w:rPr>
          <w:szCs w:val="24"/>
          <w:rtl/>
        </w:rPr>
        <w:t xml:space="preserve"> په کند هار کې دماکو دقبيلې دخلکو شمېر په </w:t>
      </w:r>
      <w:r>
        <w:rPr>
          <w:szCs w:val="24"/>
        </w:rPr>
        <w:t>١٣٦٥</w:t>
      </w:r>
      <w:r>
        <w:rPr>
          <w:szCs w:val="24"/>
          <w:rtl/>
        </w:rPr>
        <w:t xml:space="preserve"> لمريز کال کې </w:t>
      </w:r>
      <w:r>
        <w:rPr>
          <w:szCs w:val="24"/>
        </w:rPr>
        <w:t>١٥٥٧٤</w:t>
      </w:r>
      <w:r>
        <w:rPr>
          <w:szCs w:val="24"/>
          <w:rtl/>
        </w:rPr>
        <w:t xml:space="preserve"> تنه ښودل شو ي ول ،چې ښايې اوس يې په شمېر کې ډېر زيا توالی راغلی و</w:t>
      </w:r>
      <w:r>
        <w:rPr>
          <w:szCs w:val="24"/>
          <w:rtl/>
        </w:rPr>
        <w:t xml:space="preserve">ي </w:t>
      </w:r>
      <w:r>
        <w:rPr>
          <w:szCs w:val="24"/>
        </w:rPr>
        <w:t>٠</w:t>
      </w:r>
      <w:r>
        <w:rPr>
          <w:szCs w:val="24"/>
          <w:rtl/>
        </w:rPr>
        <w:t xml:space="preserve"> د کند هار په وليت کې دماکو دقبيلې خک د دامان او ار غستان په ولسواليو کې ا ستو ګنه لري </w:t>
      </w:r>
      <w:r>
        <w:rPr>
          <w:szCs w:val="24"/>
        </w:rPr>
        <w:t>٠</w:t>
      </w:r>
      <w:r>
        <w:rPr>
          <w:szCs w:val="24"/>
          <w:rtl/>
        </w:rPr>
        <w:t xml:space="preserve"> دهرات په وليت کننې دمننا کننو دقبيلې خلک ددغه وليت دانجيل ،کشک او دکرخ په ولسواليو کې ميشته دي چې په نو موړي وليت کې په </w:t>
      </w:r>
      <w:r>
        <w:rPr>
          <w:szCs w:val="24"/>
        </w:rPr>
        <w:t>١٣٦٥</w:t>
      </w:r>
      <w:r>
        <w:rPr>
          <w:szCs w:val="24"/>
          <w:rtl/>
        </w:rPr>
        <w:t xml:space="preserve"> لمريز کال کې ددوی  ټول شمېر </w:t>
      </w:r>
      <w:r>
        <w:rPr>
          <w:szCs w:val="24"/>
        </w:rPr>
        <w:t>٢٦٨٨</w:t>
      </w:r>
      <w:r>
        <w:rPr>
          <w:szCs w:val="24"/>
          <w:rtl/>
        </w:rPr>
        <w:t xml:space="preserve"> تنه </w:t>
      </w:r>
      <w:r>
        <w:rPr>
          <w:szCs w:val="24"/>
          <w:rtl/>
        </w:rPr>
        <w:t xml:space="preserve">ښودل شوي دي چې ښا يې اوس به يې په شمېر کې ډير زياتوالی راغلی وي . </w:t>
      </w:r>
      <w:r>
        <w:rPr>
          <w:sz w:val="22"/>
          <w:vertAlign w:val="superscript"/>
        </w:rPr>
        <w:footnoteReference w:id="361"/>
      </w:r>
    </w:p>
    <w:p w:rsidR="00172C30" w:rsidRDefault="0069213A">
      <w:pPr>
        <w:spacing w:after="145" w:line="259" w:lineRule="auto"/>
        <w:ind w:right="15" w:firstLine="0"/>
      </w:pPr>
      <w:r>
        <w:rPr>
          <w:szCs w:val="24"/>
          <w:rtl/>
        </w:rPr>
        <w:t xml:space="preserve">تاريخ حيات افغاني ليکي چې په غز ني کې هم د ماکو دقبيلې څو کلي شته چې دخاګواڼيو دقبيلې دکليو تر څنګ </w:t>
      </w:r>
    </w:p>
    <w:p w:rsidR="00172C30" w:rsidRDefault="0069213A">
      <w:pPr>
        <w:spacing w:after="264" w:line="265" w:lineRule="auto"/>
        <w:ind w:left="17" w:right="0" w:hanging="10"/>
        <w:jc w:val="left"/>
      </w:pPr>
      <w:r>
        <w:rPr>
          <w:szCs w:val="24"/>
          <w:rtl/>
        </w:rPr>
        <w:t xml:space="preserve">پر اته دي اوسيمه ايز خلک دغه د خاګواڼي د قبيلې خلک هم دخاګواڼي ما کوانو په نامه يادوي </w:t>
      </w:r>
      <w:r>
        <w:rPr>
          <w:szCs w:val="24"/>
        </w:rPr>
        <w:t>٠</w:t>
      </w:r>
      <w:r>
        <w:rPr>
          <w:szCs w:val="24"/>
          <w:rtl/>
        </w:rPr>
        <w:t xml:space="preserve"> </w:t>
      </w:r>
      <w:r>
        <w:rPr>
          <w:sz w:val="22"/>
          <w:vertAlign w:val="superscript"/>
        </w:rPr>
        <w:footnoteReference w:id="362"/>
      </w:r>
    </w:p>
    <w:p w:rsidR="00172C30" w:rsidRDefault="0069213A">
      <w:pPr>
        <w:spacing w:after="788"/>
        <w:ind w:right="15"/>
      </w:pPr>
      <w:r>
        <w:rPr>
          <w:szCs w:val="24"/>
          <w:rtl/>
        </w:rPr>
        <w:t xml:space="preserve">په ټول افغا نستان کې د </w:t>
      </w:r>
      <w:r>
        <w:rPr>
          <w:szCs w:val="24"/>
        </w:rPr>
        <w:t>١٣٦٥</w:t>
      </w:r>
      <w:r>
        <w:rPr>
          <w:szCs w:val="24"/>
          <w:rtl/>
        </w:rPr>
        <w:t xml:space="preserve"> کال د سر شميرنې پر بنسټ ددوی  شمېر </w:t>
      </w:r>
      <w:r>
        <w:rPr>
          <w:szCs w:val="24"/>
        </w:rPr>
        <w:t>١٨٢٦٢</w:t>
      </w:r>
      <w:r>
        <w:rPr>
          <w:szCs w:val="24"/>
          <w:rtl/>
        </w:rPr>
        <w:t xml:space="preserve"> تنه ښودل شوي دي چننې ښننايې اوس به يې په شمېر کې دوه ځلې زياتوالی راغلی وي </w:t>
      </w:r>
      <w:r>
        <w:rPr>
          <w:sz w:val="22"/>
          <w:vertAlign w:val="superscript"/>
        </w:rPr>
        <w:footnoteReference w:id="363"/>
      </w:r>
      <w:r>
        <w:rPr>
          <w:szCs w:val="24"/>
        </w:rPr>
        <w:t>٠</w:t>
      </w:r>
    </w:p>
    <w:p w:rsidR="00172C30" w:rsidRDefault="0069213A">
      <w:pPr>
        <w:pStyle w:val="Heading1"/>
        <w:ind w:left="-4"/>
      </w:pPr>
      <w:r>
        <w:rPr>
          <w:szCs w:val="56"/>
          <w:rtl/>
        </w:rPr>
        <w:t xml:space="preserve"> </w:t>
      </w:r>
      <w:r>
        <w:rPr>
          <w:szCs w:val="56"/>
        </w:rPr>
        <w:t>135</w:t>
      </w:r>
      <w:r>
        <w:rPr>
          <w:szCs w:val="56"/>
          <w:rtl/>
        </w:rPr>
        <w:t xml:space="preserve"> ماموند</w:t>
      </w:r>
    </w:p>
    <w:p w:rsidR="00172C30" w:rsidRDefault="0069213A">
      <w:pPr>
        <w:ind w:right="15"/>
      </w:pPr>
      <w:r>
        <w:rPr>
          <w:szCs w:val="24"/>
          <w:rtl/>
        </w:rPr>
        <w:t xml:space="preserve">د پښتني شجرو پر بنسټ ماموند ښخي يا خوښي يا خاخي خيل پښتانه دي چې دتر کل ڼيو پښتنو يو ښاخ ګڼننل </w:t>
      </w:r>
      <w:r>
        <w:rPr>
          <w:szCs w:val="24"/>
          <w:rtl/>
        </w:rPr>
        <w:t xml:space="preserve">کيږي چې دسړبني پښتنو په ټولنيز ګروپ پورې اړه لري. </w:t>
      </w:r>
    </w:p>
    <w:p w:rsidR="00172C30" w:rsidRDefault="0069213A">
      <w:pPr>
        <w:spacing w:after="264" w:line="265" w:lineRule="auto"/>
        <w:ind w:left="736" w:right="0" w:hanging="10"/>
        <w:jc w:val="left"/>
      </w:pPr>
      <w:r>
        <w:rPr>
          <w:szCs w:val="24"/>
          <w:rtl/>
        </w:rPr>
        <w:lastRenderedPageBreak/>
        <w:t xml:space="preserve"> ماموند په لو مړي سر کې په دوو مهمو ښا خو نو ويشل شوي دي:</w:t>
      </w:r>
    </w:p>
    <w:p w:rsidR="00172C30" w:rsidRDefault="0069213A">
      <w:pPr>
        <w:numPr>
          <w:ilvl w:val="0"/>
          <w:numId w:val="110"/>
        </w:numPr>
        <w:spacing w:after="264" w:line="265" w:lineRule="auto"/>
        <w:ind w:right="0" w:hanging="364"/>
        <w:jc w:val="left"/>
      </w:pPr>
      <w:r>
        <w:rPr>
          <w:szCs w:val="24"/>
          <w:rtl/>
        </w:rPr>
        <w:t xml:space="preserve">لوى ماموند چې کاکازي هم ورته وايي </w:t>
      </w:r>
      <w:r>
        <w:rPr>
          <w:sz w:val="22"/>
          <w:vertAlign w:val="superscript"/>
        </w:rPr>
        <w:footnoteReference w:id="364"/>
      </w:r>
    </w:p>
    <w:p w:rsidR="00172C30" w:rsidRDefault="0069213A">
      <w:pPr>
        <w:numPr>
          <w:ilvl w:val="0"/>
          <w:numId w:val="110"/>
        </w:numPr>
        <w:spacing w:after="264" w:line="265" w:lineRule="auto"/>
        <w:ind w:right="0" w:hanging="364"/>
        <w:jc w:val="left"/>
      </w:pPr>
      <w:r>
        <w:rPr>
          <w:szCs w:val="24"/>
          <w:rtl/>
        </w:rPr>
        <w:t>واړه ماموند</w:t>
      </w:r>
    </w:p>
    <w:p w:rsidR="00172C30" w:rsidRDefault="0069213A">
      <w:pPr>
        <w:spacing w:after="115" w:line="379" w:lineRule="auto"/>
        <w:ind w:left="-3" w:right="9"/>
        <w:jc w:val="both"/>
      </w:pPr>
      <w:r>
        <w:rPr>
          <w:szCs w:val="24"/>
          <w:rtl/>
        </w:rPr>
        <w:t>دماموندو لوى اکثريت د پښنتونخوا په باجوړ ايجنسۍ کې استو ګنه لري .ددوى ختيز ته سالرزي اوشمال ته يې د</w:t>
      </w:r>
      <w:r>
        <w:rPr>
          <w:szCs w:val="24"/>
          <w:rtl/>
        </w:rPr>
        <w:t>انګام ا وشمال لويديز خواته يې د شورټن او مرورې درې اولويديز ته يې چارمنگ او جنوب ته يې د ښار رياست پروت دى .لوى ما موند دماموندو دسيمې په جنوب ختيز او جنوب لويديز ته او واړه ما مونددماموندو پ ه ش مال او لويديز کې ميشته دي .په ختيز کې د لويو ما موندو او سال</w:t>
      </w:r>
      <w:r>
        <w:rPr>
          <w:szCs w:val="24"/>
          <w:rtl/>
        </w:rPr>
        <w:t xml:space="preserve">رزيو تر مينځ بريد لوند خوړ دى. </w:t>
      </w:r>
      <w:r>
        <w:rPr>
          <w:sz w:val="22"/>
          <w:vertAlign w:val="superscript"/>
        </w:rPr>
        <w:footnoteReference w:id="365"/>
      </w:r>
      <w:r>
        <w:rPr>
          <w:szCs w:val="24"/>
          <w:rtl/>
        </w:rPr>
        <w:t xml:space="preserve"> دلويو ما موندو د خيلو نو نومونه دادي:</w:t>
      </w:r>
    </w:p>
    <w:p w:rsidR="00172C30" w:rsidRDefault="0069213A">
      <w:pPr>
        <w:numPr>
          <w:ilvl w:val="0"/>
          <w:numId w:val="111"/>
        </w:numPr>
        <w:spacing w:after="264" w:line="265" w:lineRule="auto"/>
        <w:ind w:right="0" w:hanging="360"/>
        <w:jc w:val="left"/>
      </w:pPr>
      <w:r>
        <w:rPr>
          <w:szCs w:val="24"/>
          <w:rtl/>
        </w:rPr>
        <w:t>مسعود خيل</w:t>
      </w:r>
      <w:r>
        <w:rPr>
          <w:szCs w:val="24"/>
          <w:rtl/>
        </w:rPr>
        <w:tab/>
      </w:r>
      <w:r>
        <w:rPr>
          <w:szCs w:val="24"/>
        </w:rPr>
        <w:t>4</w:t>
      </w:r>
      <w:r>
        <w:rPr>
          <w:szCs w:val="24"/>
          <w:rtl/>
        </w:rPr>
        <w:t>. يوسف خيل</w:t>
      </w:r>
    </w:p>
    <w:p w:rsidR="00172C30" w:rsidRDefault="0069213A">
      <w:pPr>
        <w:numPr>
          <w:ilvl w:val="0"/>
          <w:numId w:val="111"/>
        </w:numPr>
        <w:spacing w:after="264" w:line="265" w:lineRule="auto"/>
        <w:ind w:right="0" w:hanging="360"/>
        <w:jc w:val="left"/>
      </w:pPr>
      <w:r>
        <w:rPr>
          <w:szCs w:val="24"/>
          <w:rtl/>
        </w:rPr>
        <w:t>مغدو دخيل</w:t>
      </w:r>
      <w:r>
        <w:rPr>
          <w:szCs w:val="24"/>
          <w:rtl/>
        </w:rPr>
        <w:tab/>
      </w:r>
      <w:r>
        <w:rPr>
          <w:szCs w:val="24"/>
        </w:rPr>
        <w:t>5</w:t>
      </w:r>
      <w:r>
        <w:rPr>
          <w:szCs w:val="24"/>
          <w:rtl/>
        </w:rPr>
        <w:t>. سليمان خيل</w:t>
      </w:r>
    </w:p>
    <w:p w:rsidR="00172C30" w:rsidRDefault="0069213A">
      <w:pPr>
        <w:numPr>
          <w:ilvl w:val="0"/>
          <w:numId w:val="111"/>
        </w:numPr>
        <w:spacing w:after="264" w:line="265" w:lineRule="auto"/>
        <w:ind w:right="0" w:hanging="360"/>
        <w:jc w:val="left"/>
      </w:pPr>
      <w:r>
        <w:rPr>
          <w:szCs w:val="24"/>
          <w:rtl/>
        </w:rPr>
        <w:t>عمر خيل</w:t>
      </w:r>
      <w:r>
        <w:rPr>
          <w:szCs w:val="24"/>
          <w:rtl/>
        </w:rPr>
        <w:tab/>
      </w:r>
      <w:r>
        <w:rPr>
          <w:szCs w:val="24"/>
        </w:rPr>
        <w:t>6</w:t>
      </w:r>
      <w:r>
        <w:rPr>
          <w:szCs w:val="24"/>
          <w:rtl/>
        </w:rPr>
        <w:t>. خلوزي</w:t>
      </w:r>
    </w:p>
    <w:p w:rsidR="00172C30" w:rsidRDefault="0069213A">
      <w:pPr>
        <w:spacing w:after="264" w:line="265" w:lineRule="auto"/>
        <w:ind w:left="732" w:right="0" w:hanging="10"/>
        <w:jc w:val="left"/>
      </w:pPr>
      <w:r>
        <w:rPr>
          <w:szCs w:val="24"/>
          <w:rtl/>
        </w:rPr>
        <w:t xml:space="preserve"> دوړو ماموندو خيلونه دادي:</w:t>
      </w:r>
    </w:p>
    <w:p w:rsidR="00172C30" w:rsidRDefault="0069213A">
      <w:pPr>
        <w:numPr>
          <w:ilvl w:val="0"/>
          <w:numId w:val="112"/>
        </w:numPr>
        <w:spacing w:after="264" w:line="265" w:lineRule="auto"/>
        <w:ind w:right="0" w:hanging="420"/>
        <w:jc w:val="left"/>
      </w:pPr>
      <w:r>
        <w:rPr>
          <w:szCs w:val="24"/>
          <w:rtl/>
        </w:rPr>
        <w:t>بړوزي</w:t>
      </w:r>
    </w:p>
    <w:p w:rsidR="00172C30" w:rsidRDefault="0069213A">
      <w:pPr>
        <w:numPr>
          <w:ilvl w:val="0"/>
          <w:numId w:val="112"/>
        </w:numPr>
        <w:spacing w:after="264" w:line="265" w:lineRule="auto"/>
        <w:ind w:right="0" w:hanging="420"/>
        <w:jc w:val="left"/>
      </w:pPr>
      <w:r>
        <w:rPr>
          <w:szCs w:val="24"/>
          <w:rtl/>
        </w:rPr>
        <w:t>اوريا زي</w:t>
      </w:r>
    </w:p>
    <w:p w:rsidR="00172C30" w:rsidRDefault="0069213A">
      <w:pPr>
        <w:numPr>
          <w:ilvl w:val="0"/>
          <w:numId w:val="112"/>
        </w:numPr>
        <w:spacing w:after="264" w:line="265" w:lineRule="auto"/>
        <w:ind w:right="0" w:hanging="420"/>
        <w:jc w:val="left"/>
      </w:pPr>
      <w:r>
        <w:rPr>
          <w:szCs w:val="24"/>
          <w:rtl/>
        </w:rPr>
        <w:t>برم کازي</w:t>
      </w:r>
    </w:p>
    <w:p w:rsidR="00172C30" w:rsidRDefault="0069213A">
      <w:pPr>
        <w:ind w:right="15" w:firstLine="0"/>
      </w:pPr>
      <w:r>
        <w:rPr>
          <w:szCs w:val="24"/>
          <w:rtl/>
        </w:rPr>
        <w:t>د ماموندو ځمکې په عمو مي ډول غنم،اوربشي ،نسک او مشنگ کري ځکه چې للمي دي</w:t>
      </w:r>
      <w:r>
        <w:rPr>
          <w:szCs w:val="24"/>
          <w:rtl/>
        </w:rPr>
        <w:t xml:space="preserve">.د ماموندو هوا معتنندله </w:t>
      </w:r>
    </w:p>
    <w:p w:rsidR="00172C30" w:rsidRDefault="0069213A">
      <w:pPr>
        <w:spacing w:after="574"/>
        <w:ind w:right="15" w:firstLine="10"/>
      </w:pPr>
      <w:r>
        <w:rPr>
          <w:szCs w:val="24"/>
          <w:rtl/>
        </w:rPr>
        <w:t>ده .په کو م ځاى کې چې د چينو اوبه شته نو هلته د شفتالو،توتانو او ما لټو باغونه هم شته.په با جوړ ک</w:t>
      </w:r>
      <w:r>
        <w:rPr>
          <w:szCs w:val="24"/>
          <w:rtl/>
        </w:rPr>
        <w:tab/>
        <w:t>ې د مامون</w:t>
      </w:r>
      <w:r>
        <w:rPr>
          <w:szCs w:val="24"/>
          <w:rtl/>
        </w:rPr>
        <w:tab/>
        <w:t xml:space="preserve">دو شمير </w:t>
      </w:r>
      <w:r>
        <w:rPr>
          <w:szCs w:val="24"/>
        </w:rPr>
        <w:t>٨٠٠٠٠</w:t>
      </w:r>
      <w:r>
        <w:rPr>
          <w:szCs w:val="24"/>
          <w:rtl/>
        </w:rPr>
        <w:t xml:space="preserve"> او دافغا نستان د کو نړ په وليت کې ددوى شمير </w:t>
      </w:r>
      <w:r>
        <w:rPr>
          <w:szCs w:val="24"/>
        </w:rPr>
        <w:t>١٨٣٩١</w:t>
      </w:r>
      <w:r>
        <w:rPr>
          <w:szCs w:val="24"/>
          <w:rtl/>
        </w:rPr>
        <w:t xml:space="preserve"> تنه ښودل شوي دي . </w:t>
      </w:r>
      <w:r>
        <w:rPr>
          <w:sz w:val="22"/>
          <w:vertAlign w:val="superscript"/>
        </w:rPr>
        <w:footnoteReference w:id="366"/>
      </w:r>
    </w:p>
    <w:p w:rsidR="00172C30" w:rsidRDefault="0069213A">
      <w:pPr>
        <w:pStyle w:val="Heading7"/>
        <w:tabs>
          <w:tab w:val="center" w:pos="3367"/>
        </w:tabs>
        <w:ind w:left="-13" w:right="0" w:firstLine="0"/>
      </w:pPr>
      <w:r>
        <w:rPr>
          <w:szCs w:val="40"/>
          <w:rtl/>
        </w:rPr>
        <w:lastRenderedPageBreak/>
        <w:t xml:space="preserve"> </w:t>
      </w:r>
      <w:r>
        <w:rPr>
          <w:szCs w:val="40"/>
        </w:rPr>
        <w:t>135</w:t>
      </w:r>
      <w:r>
        <w:rPr>
          <w:szCs w:val="40"/>
          <w:rtl/>
        </w:rPr>
        <w:t>.</w:t>
      </w:r>
      <w:r>
        <w:rPr>
          <w:szCs w:val="40"/>
        </w:rPr>
        <w:t>1</w:t>
      </w:r>
      <w:r>
        <w:rPr>
          <w:szCs w:val="40"/>
          <w:rtl/>
        </w:rPr>
        <w:tab/>
        <w:t>استوګن سيمې (لوی  ماموند)</w:t>
      </w:r>
    </w:p>
    <w:p w:rsidR="00172C30" w:rsidRDefault="0069213A">
      <w:pPr>
        <w:spacing w:line="379" w:lineRule="auto"/>
        <w:ind w:left="-3" w:right="9"/>
        <w:jc w:val="both"/>
      </w:pPr>
      <w:r>
        <w:rPr>
          <w:szCs w:val="24"/>
          <w:rtl/>
        </w:rPr>
        <w:t xml:space="preserve">دلويو </w:t>
      </w:r>
      <w:r>
        <w:rPr>
          <w:szCs w:val="24"/>
          <w:rtl/>
        </w:rPr>
        <w:t>ما موندو ځيني خيلونه د مرورې په دره کې هم استو ګنه لري. دوړو ما مون دو ځينني خيلننونه پ ه شورټن،دانګام او دپيچ درې په وټه پور کې ميشته دي او برسيره پر دې د ما موندو ډير شمير کورونه د کونړ وليت په سيمه کې هم پراته دي.</w:t>
      </w:r>
    </w:p>
    <w:p w:rsidR="00172C30" w:rsidRDefault="0069213A">
      <w:pPr>
        <w:spacing w:after="463" w:line="379" w:lineRule="auto"/>
        <w:ind w:left="-3" w:right="9"/>
        <w:jc w:val="both"/>
      </w:pPr>
      <w:r>
        <w:rPr>
          <w:szCs w:val="24"/>
          <w:rtl/>
        </w:rPr>
        <w:t xml:space="preserve"> واړه ماموند د سالرزيو نه وروسته دانگام</w:t>
      </w:r>
      <w:r>
        <w:rPr>
          <w:szCs w:val="24"/>
          <w:rtl/>
        </w:rPr>
        <w:t xml:space="preserve"> ته راغلي دي .دوى د جنوب له خوا د څړ ځايونو په هڅه دګوريگ ا غرونو ته را وختل او دلته يې بانډې جوړې کړې. دمالدارۍ سره يې دگوريگا په دره کې ځمک ې واخيس تې او دلت ه ميشته شول.د گوريگا ما موند د ځمکوالۍ نه پرته رمې هم لري.په ما ماموندو کې اوبه لږې دي او زياتره</w:t>
      </w:r>
      <w:r>
        <w:rPr>
          <w:szCs w:val="24"/>
          <w:rtl/>
        </w:rPr>
        <w:t xml:space="preserve"> ځمکننې يننې للمي دي. </w:t>
      </w:r>
    </w:p>
    <w:p w:rsidR="00172C30" w:rsidRDefault="0069213A">
      <w:pPr>
        <w:pStyle w:val="Heading8"/>
        <w:tabs>
          <w:tab w:val="center" w:pos="1916"/>
        </w:tabs>
        <w:ind w:left="-14" w:firstLine="0"/>
      </w:pPr>
      <w:r>
        <w:rPr>
          <w:szCs w:val="32"/>
          <w:rtl/>
        </w:rPr>
        <w:t xml:space="preserve"> </w:t>
      </w:r>
      <w:r>
        <w:rPr>
          <w:szCs w:val="32"/>
        </w:rPr>
        <w:t>135</w:t>
      </w:r>
      <w:r>
        <w:rPr>
          <w:szCs w:val="32"/>
          <w:rtl/>
        </w:rPr>
        <w:t>.</w:t>
      </w:r>
      <w:r>
        <w:rPr>
          <w:szCs w:val="32"/>
        </w:rPr>
        <w:t>1</w:t>
      </w:r>
      <w:r>
        <w:rPr>
          <w:szCs w:val="32"/>
          <w:rtl/>
        </w:rPr>
        <w:t>.</w:t>
      </w:r>
      <w:r>
        <w:rPr>
          <w:szCs w:val="32"/>
        </w:rPr>
        <w:t>1</w:t>
      </w:r>
      <w:r>
        <w:rPr>
          <w:szCs w:val="32"/>
          <w:rtl/>
        </w:rPr>
        <w:tab/>
        <w:t>افغانستان</w:t>
      </w:r>
    </w:p>
    <w:p w:rsidR="00172C30" w:rsidRDefault="0069213A">
      <w:pPr>
        <w:spacing w:after="460"/>
        <w:ind w:right="15"/>
      </w:pPr>
      <w:r>
        <w:rPr>
          <w:szCs w:val="24"/>
          <w:rtl/>
        </w:rPr>
        <w:t>په افغا نستان کې دلويو ما موندو کلي دادي : کاکازي يا لوی  ما موند دافغا نستان دکو نړ ولي</w:t>
      </w:r>
      <w:r>
        <w:rPr>
          <w:szCs w:val="24"/>
          <w:rtl/>
        </w:rPr>
        <w:tab/>
        <w:t>ت پ</w:t>
      </w:r>
      <w:r>
        <w:rPr>
          <w:szCs w:val="24"/>
          <w:rtl/>
        </w:rPr>
        <w:tab/>
        <w:t>ه م</w:t>
      </w:r>
      <w:r>
        <w:rPr>
          <w:szCs w:val="24"/>
          <w:rtl/>
        </w:rPr>
        <w:tab/>
        <w:t xml:space="preserve">رورې، شوړتن، بر کاڼي،دانګام او پيچ دره کې او سيږي </w:t>
      </w:r>
      <w:r>
        <w:rPr>
          <w:szCs w:val="24"/>
        </w:rPr>
        <w:t>٠</w:t>
      </w:r>
    </w:p>
    <w:p w:rsidR="00172C30" w:rsidRDefault="0069213A">
      <w:pPr>
        <w:pStyle w:val="Heading8"/>
        <w:tabs>
          <w:tab w:val="center" w:pos="2020"/>
        </w:tabs>
        <w:ind w:left="-14" w:firstLine="0"/>
      </w:pPr>
      <w:r>
        <w:rPr>
          <w:szCs w:val="32"/>
          <w:rtl/>
        </w:rPr>
        <w:t xml:space="preserve"> </w:t>
      </w:r>
      <w:r>
        <w:rPr>
          <w:szCs w:val="32"/>
        </w:rPr>
        <w:t>135</w:t>
      </w:r>
      <w:r>
        <w:rPr>
          <w:szCs w:val="32"/>
          <w:rtl/>
        </w:rPr>
        <w:t>.</w:t>
      </w:r>
      <w:r>
        <w:rPr>
          <w:szCs w:val="32"/>
        </w:rPr>
        <w:t>1</w:t>
      </w:r>
      <w:r>
        <w:rPr>
          <w:szCs w:val="32"/>
          <w:rtl/>
        </w:rPr>
        <w:t>.</w:t>
      </w:r>
      <w:r>
        <w:rPr>
          <w:szCs w:val="32"/>
        </w:rPr>
        <w:t>2</w:t>
      </w:r>
      <w:r>
        <w:rPr>
          <w:szCs w:val="32"/>
          <w:rtl/>
        </w:rPr>
        <w:tab/>
        <w:t>پښتو نخوا</w:t>
      </w:r>
    </w:p>
    <w:p w:rsidR="00172C30" w:rsidRDefault="0069213A">
      <w:pPr>
        <w:spacing w:after="146" w:line="259" w:lineRule="auto"/>
        <w:ind w:right="15" w:firstLine="0"/>
      </w:pPr>
      <w:r>
        <w:rPr>
          <w:szCs w:val="24"/>
          <w:rtl/>
        </w:rPr>
        <w:t xml:space="preserve">کاکا زي يا لوی  ما موند د پښتو نخوا دباجوړ </w:t>
      </w:r>
      <w:r>
        <w:rPr>
          <w:szCs w:val="24"/>
          <w:rtl/>
        </w:rPr>
        <w:t xml:space="preserve">ايجنسۍ په غاښي، شبنتر،ذکي،کټوټ،ګيري،زري،ترخننو،لغننړۍ </w:t>
      </w:r>
    </w:p>
    <w:p w:rsidR="00172C30" w:rsidRDefault="0069213A">
      <w:pPr>
        <w:spacing w:after="604" w:line="265" w:lineRule="auto"/>
        <w:ind w:left="14" w:right="0" w:hanging="10"/>
        <w:jc w:val="left"/>
      </w:pPr>
      <w:r>
        <w:rPr>
          <w:szCs w:val="24"/>
          <w:rtl/>
        </w:rPr>
        <w:t xml:space="preserve">،کالوزۍ،کږه، موخه او ميا نه کې او سيږي </w:t>
      </w:r>
      <w:r>
        <w:rPr>
          <w:szCs w:val="24"/>
        </w:rPr>
        <w:t>٠</w:t>
      </w:r>
      <w:r>
        <w:rPr>
          <w:szCs w:val="24"/>
          <w:rtl/>
        </w:rPr>
        <w:t xml:space="preserve"> همداراز په پېښوراو ايبټ اباد کې هم استو ګنه لري. </w:t>
      </w:r>
    </w:p>
    <w:p w:rsidR="00172C30" w:rsidRDefault="0069213A">
      <w:pPr>
        <w:tabs>
          <w:tab w:val="center" w:pos="2405"/>
        </w:tabs>
        <w:spacing w:after="213" w:line="259" w:lineRule="auto"/>
        <w:ind w:left="-14" w:right="0" w:firstLine="0"/>
        <w:jc w:val="left"/>
      </w:pPr>
      <w:r>
        <w:rPr>
          <w:sz w:val="32"/>
          <w:szCs w:val="32"/>
          <w:rtl/>
        </w:rPr>
        <w:t xml:space="preserve"> </w:t>
      </w:r>
      <w:r>
        <w:rPr>
          <w:sz w:val="32"/>
          <w:szCs w:val="32"/>
        </w:rPr>
        <w:t>135</w:t>
      </w:r>
      <w:r>
        <w:rPr>
          <w:sz w:val="32"/>
          <w:szCs w:val="32"/>
          <w:rtl/>
        </w:rPr>
        <w:t>.</w:t>
      </w:r>
      <w:r>
        <w:rPr>
          <w:sz w:val="32"/>
          <w:szCs w:val="32"/>
        </w:rPr>
        <w:t>1</w:t>
      </w:r>
      <w:r>
        <w:rPr>
          <w:sz w:val="32"/>
          <w:szCs w:val="32"/>
          <w:rtl/>
        </w:rPr>
        <w:t>.</w:t>
      </w:r>
      <w:r>
        <w:rPr>
          <w:sz w:val="32"/>
          <w:szCs w:val="32"/>
        </w:rPr>
        <w:t>3</w:t>
      </w:r>
      <w:r>
        <w:rPr>
          <w:sz w:val="32"/>
          <w:szCs w:val="32"/>
          <w:rtl/>
        </w:rPr>
        <w:tab/>
        <w:t>سهيلي پښتونخوا</w:t>
      </w:r>
    </w:p>
    <w:p w:rsidR="00172C30" w:rsidRDefault="0069213A">
      <w:pPr>
        <w:spacing w:after="604" w:line="265" w:lineRule="auto"/>
        <w:ind w:left="735" w:right="0" w:hanging="10"/>
        <w:jc w:val="left"/>
      </w:pPr>
      <w:r>
        <w:rPr>
          <w:szCs w:val="24"/>
          <w:rtl/>
        </w:rPr>
        <w:t xml:space="preserve">دسهيلي پښتونخوا په کو ئيټه او پښين کلي کاکازي کې. </w:t>
      </w:r>
    </w:p>
    <w:p w:rsidR="00172C30" w:rsidRDefault="0069213A">
      <w:pPr>
        <w:pStyle w:val="Heading8"/>
        <w:tabs>
          <w:tab w:val="center" w:pos="1873"/>
        </w:tabs>
        <w:ind w:left="-14" w:firstLine="0"/>
      </w:pPr>
      <w:r>
        <w:rPr>
          <w:szCs w:val="32"/>
          <w:rtl/>
        </w:rPr>
        <w:t xml:space="preserve"> </w:t>
      </w:r>
      <w:r>
        <w:rPr>
          <w:szCs w:val="32"/>
        </w:rPr>
        <w:t>135</w:t>
      </w:r>
      <w:r>
        <w:rPr>
          <w:szCs w:val="32"/>
          <w:rtl/>
        </w:rPr>
        <w:t>.</w:t>
      </w:r>
      <w:r>
        <w:rPr>
          <w:szCs w:val="32"/>
        </w:rPr>
        <w:t>1</w:t>
      </w:r>
      <w:r>
        <w:rPr>
          <w:szCs w:val="32"/>
          <w:rtl/>
        </w:rPr>
        <w:t>.</w:t>
      </w:r>
      <w:r>
        <w:rPr>
          <w:szCs w:val="32"/>
        </w:rPr>
        <w:t>4</w:t>
      </w:r>
      <w:r>
        <w:rPr>
          <w:szCs w:val="32"/>
          <w:rtl/>
        </w:rPr>
        <w:tab/>
        <w:t>پا کستان</w:t>
      </w:r>
    </w:p>
    <w:p w:rsidR="00172C30" w:rsidRDefault="0069213A">
      <w:pPr>
        <w:ind w:right="15"/>
      </w:pPr>
      <w:r>
        <w:rPr>
          <w:szCs w:val="24"/>
          <w:rtl/>
        </w:rPr>
        <w:t>يو ډېر شمېر کاکاز</w:t>
      </w:r>
      <w:r>
        <w:rPr>
          <w:szCs w:val="24"/>
          <w:rtl/>
        </w:rPr>
        <w:t>ي دپا کستان په ل هور، کراچۍ، کشمير،جهيلم، بهلوال،سر ګودا، سيالکوټ،ديره غازي خ</w:t>
      </w:r>
      <w:r>
        <w:rPr>
          <w:szCs w:val="24"/>
          <w:rtl/>
        </w:rPr>
        <w:tab/>
        <w:t xml:space="preserve">ان، چکوال،عيسی خيلو او مو سی خېلو کې استو ګنه لري </w:t>
      </w:r>
      <w:r>
        <w:rPr>
          <w:szCs w:val="24"/>
        </w:rPr>
        <w:t>٠</w:t>
      </w:r>
    </w:p>
    <w:p w:rsidR="00172C30" w:rsidRDefault="0069213A">
      <w:pPr>
        <w:pStyle w:val="Heading8"/>
        <w:tabs>
          <w:tab w:val="center" w:pos="1979"/>
        </w:tabs>
        <w:ind w:left="-14" w:firstLine="0"/>
      </w:pPr>
      <w:r>
        <w:rPr>
          <w:szCs w:val="32"/>
          <w:rtl/>
        </w:rPr>
        <w:t xml:space="preserve"> </w:t>
      </w:r>
      <w:r>
        <w:rPr>
          <w:szCs w:val="32"/>
        </w:rPr>
        <w:t>135</w:t>
      </w:r>
      <w:r>
        <w:rPr>
          <w:szCs w:val="32"/>
          <w:rtl/>
        </w:rPr>
        <w:t>.</w:t>
      </w:r>
      <w:r>
        <w:rPr>
          <w:szCs w:val="32"/>
        </w:rPr>
        <w:t>1</w:t>
      </w:r>
      <w:r>
        <w:rPr>
          <w:szCs w:val="32"/>
          <w:rtl/>
        </w:rPr>
        <w:t>.</w:t>
      </w:r>
      <w:r>
        <w:rPr>
          <w:szCs w:val="32"/>
        </w:rPr>
        <w:t>5</w:t>
      </w:r>
      <w:r>
        <w:rPr>
          <w:szCs w:val="32"/>
          <w:rtl/>
        </w:rPr>
        <w:tab/>
        <w:t>هندوستان</w:t>
      </w:r>
    </w:p>
    <w:p w:rsidR="00172C30" w:rsidRDefault="0069213A">
      <w:pPr>
        <w:spacing w:after="564"/>
        <w:ind w:right="15"/>
      </w:pPr>
      <w:r>
        <w:rPr>
          <w:szCs w:val="24"/>
          <w:rtl/>
        </w:rPr>
        <w:t xml:space="preserve">په هندو ستان کې کا کا زي دپنجاب ايالت په ګورداس پور،بابل چاک، فيض ال چاک، ست کو ها، وزير چنناک او دهاريوال </w:t>
      </w:r>
      <w:r>
        <w:rPr>
          <w:szCs w:val="24"/>
          <w:rtl/>
        </w:rPr>
        <w:t>کې استو ګنه لري.</w:t>
      </w:r>
    </w:p>
    <w:p w:rsidR="00172C30" w:rsidRDefault="0069213A">
      <w:pPr>
        <w:pStyle w:val="Heading7"/>
        <w:ind w:left="-3" w:right="0"/>
      </w:pPr>
      <w:r>
        <w:rPr>
          <w:szCs w:val="40"/>
          <w:rtl/>
        </w:rPr>
        <w:lastRenderedPageBreak/>
        <w:t xml:space="preserve"> </w:t>
      </w:r>
      <w:r>
        <w:rPr>
          <w:szCs w:val="40"/>
        </w:rPr>
        <w:t>135</w:t>
      </w:r>
      <w:r>
        <w:rPr>
          <w:szCs w:val="40"/>
          <w:rtl/>
        </w:rPr>
        <w:t>.</w:t>
      </w:r>
      <w:r>
        <w:rPr>
          <w:szCs w:val="40"/>
        </w:rPr>
        <w:t>2</w:t>
      </w:r>
      <w:r>
        <w:rPr>
          <w:szCs w:val="40"/>
          <w:rtl/>
        </w:rPr>
        <w:t xml:space="preserve"> استوګن سيمې (واړه ماموند)</w:t>
      </w:r>
    </w:p>
    <w:p w:rsidR="00172C30" w:rsidRDefault="0069213A">
      <w:pPr>
        <w:spacing w:after="0" w:line="265" w:lineRule="auto"/>
        <w:ind w:left="733" w:right="0" w:hanging="10"/>
        <w:jc w:val="left"/>
      </w:pPr>
      <w:r>
        <w:rPr>
          <w:szCs w:val="24"/>
          <w:rtl/>
        </w:rPr>
        <w:t>دوړو ماموندو کلي دادي:</w:t>
      </w:r>
    </w:p>
    <w:tbl>
      <w:tblPr>
        <w:tblStyle w:val="TableGrid"/>
        <w:tblW w:w="6732" w:type="dxa"/>
        <w:tblInd w:w="3624" w:type="dxa"/>
        <w:tblCellMar>
          <w:top w:w="0" w:type="dxa"/>
          <w:left w:w="0" w:type="dxa"/>
          <w:bottom w:w="0" w:type="dxa"/>
          <w:right w:w="0" w:type="dxa"/>
        </w:tblCellMar>
        <w:tblLook w:val="04A0" w:firstRow="1" w:lastRow="0" w:firstColumn="1" w:lastColumn="0" w:noHBand="0" w:noVBand="1"/>
      </w:tblPr>
      <w:tblGrid>
        <w:gridCol w:w="4522"/>
        <w:gridCol w:w="2210"/>
      </w:tblGrid>
      <w:tr w:rsidR="00172C30">
        <w:trPr>
          <w:trHeight w:val="2795"/>
        </w:trPr>
        <w:tc>
          <w:tcPr>
            <w:tcW w:w="4522" w:type="dxa"/>
            <w:tcBorders>
              <w:top w:val="nil"/>
              <w:left w:val="nil"/>
              <w:bottom w:val="nil"/>
              <w:right w:val="nil"/>
            </w:tcBorders>
          </w:tcPr>
          <w:p w:rsidR="00172C30" w:rsidRDefault="0069213A">
            <w:pPr>
              <w:numPr>
                <w:ilvl w:val="0"/>
                <w:numId w:val="139"/>
              </w:numPr>
              <w:spacing w:after="268" w:line="259" w:lineRule="auto"/>
              <w:ind w:right="228" w:hanging="362"/>
            </w:pPr>
            <w:r>
              <w:rPr>
                <w:szCs w:val="24"/>
                <w:rtl/>
              </w:rPr>
              <w:t>شاهي تنګى</w:t>
            </w:r>
          </w:p>
          <w:p w:rsidR="00172C30" w:rsidRDefault="0069213A">
            <w:pPr>
              <w:numPr>
                <w:ilvl w:val="0"/>
                <w:numId w:val="139"/>
              </w:numPr>
              <w:spacing w:after="266" w:line="259" w:lineRule="auto"/>
              <w:ind w:right="228" w:hanging="362"/>
            </w:pPr>
            <w:r>
              <w:rPr>
                <w:szCs w:val="24"/>
                <w:rtl/>
              </w:rPr>
              <w:t>لوى خرکى</w:t>
            </w:r>
          </w:p>
          <w:p w:rsidR="00172C30" w:rsidRDefault="0069213A">
            <w:pPr>
              <w:numPr>
                <w:ilvl w:val="0"/>
                <w:numId w:val="139"/>
              </w:numPr>
              <w:spacing w:after="268" w:line="259" w:lineRule="auto"/>
              <w:ind w:right="228" w:hanging="362"/>
            </w:pPr>
            <w:r>
              <w:rPr>
                <w:szCs w:val="24"/>
                <w:rtl/>
              </w:rPr>
              <w:t>بدان</w:t>
            </w:r>
          </w:p>
          <w:p w:rsidR="00172C30" w:rsidRDefault="0069213A">
            <w:pPr>
              <w:numPr>
                <w:ilvl w:val="0"/>
                <w:numId w:val="139"/>
              </w:numPr>
              <w:spacing w:after="266" w:line="259" w:lineRule="auto"/>
              <w:ind w:right="228" w:hanging="362"/>
            </w:pPr>
            <w:r>
              <w:rPr>
                <w:szCs w:val="24"/>
                <w:rtl/>
              </w:rPr>
              <w:t>ډمه ډوله</w:t>
            </w:r>
          </w:p>
          <w:p w:rsidR="00172C30" w:rsidRDefault="0069213A">
            <w:pPr>
              <w:numPr>
                <w:ilvl w:val="0"/>
                <w:numId w:val="139"/>
              </w:numPr>
              <w:spacing w:after="0" w:line="259" w:lineRule="auto"/>
              <w:ind w:right="228" w:hanging="362"/>
            </w:pPr>
            <w:r>
              <w:rPr>
                <w:szCs w:val="24"/>
                <w:rtl/>
              </w:rPr>
              <w:t>ډبر</w:t>
            </w:r>
          </w:p>
        </w:tc>
        <w:tc>
          <w:tcPr>
            <w:tcW w:w="2210" w:type="dxa"/>
            <w:tcBorders>
              <w:top w:val="nil"/>
              <w:left w:val="nil"/>
              <w:bottom w:val="nil"/>
              <w:right w:val="nil"/>
            </w:tcBorders>
          </w:tcPr>
          <w:p w:rsidR="00172C30" w:rsidRDefault="0069213A">
            <w:pPr>
              <w:numPr>
                <w:ilvl w:val="0"/>
                <w:numId w:val="140"/>
              </w:numPr>
              <w:spacing w:after="268" w:line="259" w:lineRule="auto"/>
              <w:ind w:right="0" w:hanging="361"/>
              <w:jc w:val="left"/>
            </w:pPr>
            <w:r>
              <w:rPr>
                <w:szCs w:val="24"/>
                <w:rtl/>
              </w:rPr>
              <w:t>څپري</w:t>
            </w:r>
          </w:p>
          <w:p w:rsidR="00172C30" w:rsidRDefault="0069213A">
            <w:pPr>
              <w:numPr>
                <w:ilvl w:val="0"/>
                <w:numId w:val="140"/>
              </w:numPr>
              <w:spacing w:after="266" w:line="259" w:lineRule="auto"/>
              <w:ind w:right="0" w:hanging="361"/>
              <w:jc w:val="left"/>
            </w:pPr>
            <w:r>
              <w:rPr>
                <w:szCs w:val="24"/>
                <w:rtl/>
              </w:rPr>
              <w:t>موضي</w:t>
            </w:r>
          </w:p>
          <w:p w:rsidR="00172C30" w:rsidRDefault="0069213A">
            <w:pPr>
              <w:numPr>
                <w:ilvl w:val="0"/>
                <w:numId w:val="140"/>
              </w:numPr>
              <w:spacing w:after="268" w:line="259" w:lineRule="auto"/>
              <w:ind w:right="0" w:hanging="361"/>
              <w:jc w:val="left"/>
            </w:pPr>
            <w:r>
              <w:rPr>
                <w:szCs w:val="24"/>
                <w:rtl/>
              </w:rPr>
              <w:t>کگي</w:t>
            </w:r>
          </w:p>
          <w:p w:rsidR="00172C30" w:rsidRDefault="0069213A">
            <w:pPr>
              <w:numPr>
                <w:ilvl w:val="0"/>
                <w:numId w:val="140"/>
              </w:numPr>
              <w:spacing w:after="266" w:line="259" w:lineRule="auto"/>
              <w:ind w:right="0" w:hanging="361"/>
              <w:jc w:val="left"/>
            </w:pPr>
            <w:r>
              <w:rPr>
                <w:szCs w:val="24"/>
                <w:rtl/>
              </w:rPr>
              <w:t>وړوکى خرکى</w:t>
            </w:r>
          </w:p>
          <w:p w:rsidR="00172C30" w:rsidRDefault="0069213A">
            <w:pPr>
              <w:numPr>
                <w:ilvl w:val="0"/>
                <w:numId w:val="140"/>
              </w:numPr>
              <w:spacing w:after="0" w:line="259" w:lineRule="auto"/>
              <w:ind w:right="0" w:hanging="361"/>
              <w:jc w:val="left"/>
            </w:pPr>
            <w:r>
              <w:rPr>
                <w:szCs w:val="24"/>
                <w:rtl/>
              </w:rPr>
              <w:t>بانډه</w:t>
            </w:r>
          </w:p>
        </w:tc>
      </w:tr>
    </w:tbl>
    <w:p w:rsidR="00172C30" w:rsidRDefault="0069213A">
      <w:pPr>
        <w:pStyle w:val="Heading7"/>
        <w:ind w:left="-3" w:right="0"/>
      </w:pPr>
      <w:r>
        <w:rPr>
          <w:szCs w:val="40"/>
          <w:rtl/>
        </w:rPr>
        <w:t xml:space="preserve"> </w:t>
      </w:r>
      <w:r>
        <w:rPr>
          <w:szCs w:val="40"/>
        </w:rPr>
        <w:t>135</w:t>
      </w:r>
      <w:r>
        <w:rPr>
          <w:szCs w:val="40"/>
          <w:rtl/>
        </w:rPr>
        <w:t>.</w:t>
      </w:r>
      <w:r>
        <w:rPr>
          <w:szCs w:val="40"/>
        </w:rPr>
        <w:t>3</w:t>
      </w:r>
      <w:r>
        <w:rPr>
          <w:szCs w:val="40"/>
          <w:rtl/>
        </w:rPr>
        <w:t xml:space="preserve"> نوميالي</w:t>
      </w:r>
    </w:p>
    <w:p w:rsidR="00172C30" w:rsidRDefault="0069213A">
      <w:pPr>
        <w:spacing w:after="264" w:line="265" w:lineRule="auto"/>
        <w:ind w:left="735" w:right="0" w:hanging="10"/>
        <w:jc w:val="left"/>
      </w:pPr>
      <w:r>
        <w:rPr>
          <w:szCs w:val="24"/>
          <w:rtl/>
        </w:rPr>
        <w:t xml:space="preserve">دکاکا زيو دځينو مشهورو کسانو نو مو نه په لندې ډول دي: </w:t>
      </w:r>
      <w:r>
        <w:rPr>
          <w:sz w:val="22"/>
          <w:vertAlign w:val="superscript"/>
        </w:rPr>
        <w:footnoteReference w:id="367"/>
      </w:r>
    </w:p>
    <w:p w:rsidR="00172C30" w:rsidRDefault="0069213A">
      <w:pPr>
        <w:numPr>
          <w:ilvl w:val="0"/>
          <w:numId w:val="113"/>
        </w:numPr>
        <w:spacing w:after="264" w:line="265" w:lineRule="auto"/>
        <w:ind w:right="0" w:hanging="421"/>
        <w:jc w:val="left"/>
      </w:pPr>
      <w:r>
        <w:rPr>
          <w:szCs w:val="24"/>
          <w:rtl/>
        </w:rPr>
        <w:t>رېحان ملک (د پا کستان ډپټي اډيټور جنرال)</w:t>
      </w:r>
    </w:p>
    <w:p w:rsidR="00172C30" w:rsidRDefault="0069213A">
      <w:pPr>
        <w:numPr>
          <w:ilvl w:val="0"/>
          <w:numId w:val="113"/>
        </w:numPr>
        <w:spacing w:after="264" w:line="265" w:lineRule="auto"/>
        <w:ind w:right="0" w:hanging="421"/>
        <w:jc w:val="left"/>
      </w:pPr>
      <w:r>
        <w:rPr>
          <w:szCs w:val="24"/>
          <w:rtl/>
        </w:rPr>
        <w:t>بهادر يار خان (سياسي شخصيت)</w:t>
      </w:r>
    </w:p>
    <w:p w:rsidR="00172C30" w:rsidRDefault="0069213A">
      <w:pPr>
        <w:numPr>
          <w:ilvl w:val="0"/>
          <w:numId w:val="113"/>
        </w:numPr>
        <w:spacing w:after="264" w:line="265" w:lineRule="auto"/>
        <w:ind w:right="0" w:hanging="421"/>
        <w:jc w:val="left"/>
      </w:pPr>
      <w:r>
        <w:rPr>
          <w:szCs w:val="24"/>
          <w:rtl/>
        </w:rPr>
        <w:t>غلم احمد بلور</w:t>
      </w:r>
    </w:p>
    <w:p w:rsidR="00172C30" w:rsidRDefault="0069213A">
      <w:pPr>
        <w:numPr>
          <w:ilvl w:val="0"/>
          <w:numId w:val="113"/>
        </w:numPr>
        <w:spacing w:after="264" w:line="265" w:lineRule="auto"/>
        <w:ind w:right="0" w:hanging="421"/>
        <w:jc w:val="left"/>
      </w:pPr>
      <w:r>
        <w:rPr>
          <w:szCs w:val="24"/>
          <w:rtl/>
        </w:rPr>
        <w:t>منير احمد خان</w:t>
      </w:r>
    </w:p>
    <w:p w:rsidR="00172C30" w:rsidRDefault="0069213A">
      <w:pPr>
        <w:numPr>
          <w:ilvl w:val="0"/>
          <w:numId w:val="113"/>
        </w:numPr>
        <w:spacing w:after="264" w:line="265" w:lineRule="auto"/>
        <w:ind w:right="0" w:hanging="421"/>
        <w:jc w:val="left"/>
      </w:pPr>
      <w:r>
        <w:rPr>
          <w:szCs w:val="24"/>
          <w:rtl/>
        </w:rPr>
        <w:t>ډاکټر اشفاق احمد</w:t>
      </w:r>
    </w:p>
    <w:p w:rsidR="00172C30" w:rsidRDefault="0069213A">
      <w:pPr>
        <w:numPr>
          <w:ilvl w:val="0"/>
          <w:numId w:val="113"/>
        </w:numPr>
        <w:spacing w:after="264" w:line="265" w:lineRule="auto"/>
        <w:ind w:right="0" w:hanging="421"/>
        <w:jc w:val="left"/>
      </w:pPr>
      <w:r>
        <w:rPr>
          <w:szCs w:val="24"/>
          <w:rtl/>
        </w:rPr>
        <w:t>جسټيس عبد الو حيد خان</w:t>
      </w:r>
    </w:p>
    <w:p w:rsidR="00172C30" w:rsidRDefault="0069213A">
      <w:pPr>
        <w:numPr>
          <w:ilvl w:val="0"/>
          <w:numId w:val="113"/>
        </w:numPr>
        <w:spacing w:after="264" w:line="265" w:lineRule="auto"/>
        <w:ind w:right="0" w:hanging="421"/>
        <w:jc w:val="left"/>
      </w:pPr>
      <w:r>
        <w:rPr>
          <w:szCs w:val="24"/>
          <w:rtl/>
        </w:rPr>
        <w:t>اسما جها نګير</w:t>
      </w:r>
    </w:p>
    <w:p w:rsidR="00172C30" w:rsidRDefault="0069213A">
      <w:pPr>
        <w:numPr>
          <w:ilvl w:val="0"/>
          <w:numId w:val="113"/>
        </w:numPr>
        <w:spacing w:after="264" w:line="265" w:lineRule="auto"/>
        <w:ind w:right="0" w:hanging="421"/>
        <w:jc w:val="left"/>
      </w:pPr>
      <w:r>
        <w:rPr>
          <w:szCs w:val="24"/>
          <w:rtl/>
        </w:rPr>
        <w:t>شعېب ملک (د پا کستان د کريکيټ ټيم پخوانی کپټان)</w:t>
      </w:r>
    </w:p>
    <w:p w:rsidR="00172C30" w:rsidRDefault="0069213A">
      <w:pPr>
        <w:numPr>
          <w:ilvl w:val="0"/>
          <w:numId w:val="113"/>
        </w:numPr>
        <w:spacing w:after="264" w:line="265" w:lineRule="auto"/>
        <w:ind w:right="0" w:hanging="421"/>
        <w:jc w:val="left"/>
      </w:pPr>
      <w:r>
        <w:rPr>
          <w:szCs w:val="24"/>
          <w:rtl/>
        </w:rPr>
        <w:t>ډاکټر رضوان ملک</w:t>
      </w:r>
    </w:p>
    <w:p w:rsidR="00172C30" w:rsidRDefault="0069213A">
      <w:pPr>
        <w:pStyle w:val="Heading6"/>
        <w:spacing w:after="0"/>
        <w:ind w:left="0" w:right="4134" w:firstLine="0"/>
        <w:jc w:val="right"/>
      </w:pPr>
      <w:r>
        <w:rPr>
          <w:sz w:val="192"/>
          <w:szCs w:val="192"/>
          <w:rtl/>
        </w:rPr>
        <w:lastRenderedPageBreak/>
        <w:t xml:space="preserve">پای </w:t>
      </w:r>
    </w:p>
    <w:sectPr w:rsidR="00172C30">
      <w:type w:val="continuous"/>
      <w:pgSz w:w="11900" w:h="16840"/>
      <w:pgMar w:top="1566" w:right="587" w:bottom="1449" w:left="596" w:header="720" w:footer="720" w:gutter="0"/>
      <w:cols w:space="720"/>
      <w:bidi/>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13A" w:rsidRDefault="0069213A">
      <w:pPr>
        <w:spacing w:after="0" w:line="240" w:lineRule="auto"/>
      </w:pPr>
      <w:r>
        <w:separator/>
      </w:r>
    </w:p>
  </w:endnote>
  <w:endnote w:type="continuationSeparator" w:id="0">
    <w:p w:rsidR="0069213A" w:rsidRDefault="0069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66438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367" name="Group 3002367"/>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368" name="Shape 3002368"/>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69" name="Shape 3002369"/>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367" style="width:559.6pt;height:1pt;position:absolute;mso-position-horizontal-relative:page;mso-position-horizontal:absolute;margin-left:17.9pt;mso-position-vertical-relative:page;margin-top:822.7pt;" coordsize="71069,127">
              <v:shape id="Shape 3002368" style="position:absolute;width:70789;height:0;left:139;top:0;" coordsize="7078981,0" path="m0,0l7078981,0">
                <v:stroke weight="0pt" endcap="flat" joinstyle="miter" miterlimit="1" on="true" color="#000000"/>
                <v:fill on="false" color="#000000" opacity="0"/>
              </v:shape>
              <v:shape id="Shape 3002369"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ډاکټر لطيف</w:t>
    </w:r>
    <w:r>
      <w:rPr>
        <w:sz w:val="20"/>
        <w:szCs w:val="20"/>
        <w:rtl/>
      </w:rPr>
      <w:t xml:space="preserve"> ياد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48" w:line="259" w:lineRule="auto"/>
      <w:ind w:right="1" w:firstLine="0"/>
    </w:pPr>
    <w:r>
      <w:rPr>
        <w:noProof/>
        <w:sz w:val="22"/>
      </w:rPr>
      <mc:AlternateContent>
        <mc:Choice Requires="wpg">
          <w:drawing>
            <wp:anchor distT="0" distB="0" distL="114300" distR="114300" simplePos="0" relativeHeight="25166540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280" name="Group 300228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281" name="Shape 300228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82" name="Shape 300228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280" style="width:559.6pt;height:1pt;position:absolute;mso-position-horizontal-relative:page;mso-position-horizontal:absolute;margin-left:17.9pt;mso-position-vertical-relative:page;margin-top:822.7pt;" coordsize="71069,127">
              <v:shape id="Shape 3002281" style="position:absolute;width:70789;height:0;left:139;top:0;" coordsize="7078981,0" path="m0,0l7078981,0">
                <v:stroke weight="0pt" endcap="flat" joinstyle="miter" miterlimit="1" on="true" color="#000000"/>
                <v:fill on="false" color="#000000" opacity="0"/>
              </v:shape>
              <v:shape id="Shape 3002282" style="position:absolute;width:71069;height:0;left:0;top:127;" coordsize="7106920,0" path="m0,0l7106920,0">
                <v:stroke weight="0pt" endcap="flat" joinstyle="miter" miterlimit="1" on="true" color="#000000"/>
                <v:fill on="false" color="#000000" opacity="0"/>
              </v:shape>
              <w10:wrap type="square"/>
            </v:group>
          </w:pict>
        </mc:Fallback>
      </mc:AlternateContent>
    </w:r>
    <w:r>
      <w:t xml:space="preserve"> </w:t>
    </w:r>
    <w:r>
      <w:tab/>
      <w:t xml:space="preserve"> </w:t>
    </w:r>
  </w:p>
  <w:p w:rsidR="00172C30" w:rsidRDefault="0069213A">
    <w:pPr>
      <w:bidi w:val="0"/>
      <w:spacing w:after="959" w:line="259" w:lineRule="auto"/>
      <w:ind w:right="1" w:firstLine="0"/>
    </w:pPr>
    <w:r>
      <w:t xml:space="preserve"> </w:t>
    </w:r>
    <w: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237" name="Group 3002237"/>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238" name="Shape 3002238"/>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39" name="Shape 3002239"/>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237" style="width:559.6pt;height:1pt;position:absolute;mso-position-horizontal-relative:page;mso-position-horizontal:absolute;margin-left:17.9pt;mso-position-vertical-relative:page;margin-top:822.7pt;" coordsize="71069,127">
              <v:shape id="Shape 3002238" style="position:absolute;width:70789;height:0;left:139;top:0;" coordsize="7078981,0" path="m0,0l7078981,0">
                <v:stroke weight="0pt" endcap="flat" joinstyle="miter" miterlimit="1" on="true" color="#000000"/>
                <v:fill on="false" color="#000000" opacity="0"/>
              </v:shape>
              <v:shape id="Shape 3002239"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7360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523" name="Group 300252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524" name="Shape 300252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525" name="Shape 300252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523" style="width:559.6pt;height:1pt;position:absolute;mso-position-horizontal-relative:page;mso-position-horizontal:absolute;margin-left:17.9pt;mso-position-vertical-relative:page;margin-top:822.7pt;" coordsize="71069,127">
              <v:shape id="Shape 3002524" style="position:absolute;width:70789;height:0;left:139;top:0;" coordsize="7078981,0" path="m0,0l7078981,0">
                <v:stroke weight="0pt" endcap="flat" joinstyle="miter" miterlimit="1" on="true" color="#000000"/>
                <v:fill on="false" color="#000000" opacity="0"/>
              </v:shape>
              <v:shape id="Shape 300252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r>
    <w:r>
      <w:rPr>
        <w:sz w:val="20"/>
        <w:szCs w:val="20"/>
        <w:rtl/>
      </w:rPr>
      <w:t xml:space="preserve">ډاکټر لطيف ياد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7462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470" name="Group 300247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471" name="Shape 300247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72" name="Shape 300247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470" style="width:559.6pt;height:1pt;position:absolute;mso-position-horizontal-relative:page;mso-position-horizontal:absolute;margin-left:17.9pt;mso-position-vertical-relative:page;margin-top:822.7pt;" coordsize="71069,127">
              <v:shape id="Shape 3002471" style="position:absolute;width:70789;height:0;left:139;top:0;" coordsize="7078981,0" path="m0,0l7078981,0">
                <v:stroke weight="0pt" endcap="flat" joinstyle="miter" miterlimit="1" on="true" color="#000000"/>
                <v:fill on="false" color="#000000" opacity="0"/>
              </v:shape>
              <v:shape id="Shape 300247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7564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421" name="Group 300242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422" name="Shape 300242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23" name="Shape 300242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421" style="width:559.6pt;height:1pt;position:absolute;mso-position-horizontal-relative:page;mso-position-horizontal:absolute;margin-left:17.9pt;mso-position-vertical-relative:page;margin-top:822.7pt;" coordsize="71069,127">
              <v:shape id="Shape 3002422" style="position:absolute;width:70789;height:0;left:139;top:0;" coordsize="7078981,0" path="m0,0l7078981,0">
                <v:stroke weight="0pt" endcap="flat" joinstyle="miter" miterlimit="1" on="true" color="#000000"/>
                <v:fill on="false" color="#000000" opacity="0"/>
              </v:shape>
              <v:shape id="Shape 300242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8281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731" name="Group 300273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732" name="Shape 300273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733" name="Shape 300273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731" style="width:559.6pt;height:1pt;position:absolute;mso-position-horizontal-relative:page;mso-position-horizontal:absolute;margin-left:17.9pt;mso-position-vertical-relative:page;margin-top:822.7pt;" coordsize="71069,127">
              <v:shape id="Shape 3002732" style="position:absolute;width:70789;height:0;left:139;top:0;" coordsize="7078981,0" path="m0,0l7078981,0">
                <v:stroke weight="0pt" endcap="flat" joinstyle="miter" miterlimit="1" on="true" color="#000000"/>
                <v:fill on="false" color="#000000" opacity="0"/>
              </v:shape>
              <v:shape id="Shape 300273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8384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663" name="Group 300266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664" name="Shape 300266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65" name="Shape 300266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663" style="width:559.6pt;height:1pt;position:absolute;mso-position-horizontal-relative:page;mso-position-horizontal:absolute;margin-left:17.9pt;mso-position-vertical-relative:page;margin-top:822.7pt;" coordsize="71069,127">
              <v:shape id="Shape 3002664" style="position:absolute;width:70789;height:0;left:139;top:0;" coordsize="7078981,0" path="m0,0l7078981,0">
                <v:stroke weight="0pt" endcap="flat" joinstyle="miter" miterlimit="1" on="true" color="#000000"/>
                <v:fill on="false" color="#000000" opacity="0"/>
              </v:shape>
              <v:shape id="Shape 300266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68486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588" name="Group 300258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589" name="Shape 300258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590" name="Shape 300259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588" style="width:559.6pt;height:1pt;position:absolute;mso-position-horizontal-relative:page;mso-position-horizontal:absolute;margin-left:17.9pt;mso-position-vertical-relative:page;margin-top:822.7pt;" coordsize="71069,127">
              <v:shape id="Shape 3002589" style="position:absolute;width:70789;height:0;left:139;top:0;" coordsize="7078981,0" path="m0,0l7078981,0">
                <v:stroke weight="0pt" endcap="flat" joinstyle="miter" miterlimit="1" on="true" color="#000000"/>
                <v:fill on="false" color="#000000" opacity="0"/>
              </v:shape>
              <v:shape id="Shape 300259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69203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935" name="Group 300293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936" name="Shape 300293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37" name="Shape 300293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935" style="width:559.6pt;height:1pt;position:absolute;mso-position-horizontal-relative:page;mso-position-horizontal:absolute;margin-left:17.9pt;mso-position-vertical-relative:page;margin-top:822.7pt;" coordsize="71069,127">
              <v:shape id="Shape 3002936" style="position:absolute;width:70789;height:0;left:139;top:0;" coordsize="7078981,0" path="m0,0l7078981,0">
                <v:stroke weight="0pt" endcap="flat" joinstyle="miter" miterlimit="1" on="true" color="#000000"/>
                <v:fill on="false" color="#000000" opacity="0"/>
              </v:shape>
              <v:shape id="Shape 300293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69305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875" name="Group 300287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876" name="Shape 300287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77" name="Shape 300287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875" style="width:559.6pt;height:1pt;position:absolute;mso-position-horizontal-relative:page;mso-position-horizontal:absolute;margin-left:17.9pt;mso-position-vertical-relative:page;margin-top:822.7pt;" coordsize="71069,127">
              <v:shape id="Shape 3002876" style="position:absolute;width:70789;height:0;left:139;top:0;" coordsize="7078981,0" path="m0,0l7078981,0">
                <v:stroke weight="0pt" endcap="flat" joinstyle="miter" miterlimit="1" on="true" color="#000000"/>
                <v:fill on="false" color="#000000" opacity="0"/>
              </v:shape>
              <v:shape id="Shape 300287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69408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2803" name="Group 300280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2804" name="Shape 300280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05" name="Shape 300280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803" style="width:559.6pt;height:1pt;position:absolute;mso-position-horizontal-relative:page;mso-position-horizontal:absolute;margin-left:17.9pt;mso-position-vertical-relative:page;margin-top:822.7pt;" coordsize="71069,127">
              <v:shape id="Shape 3002804" style="position:absolute;width:70789;height:0;left:139;top:0;" coordsize="7078981,0" path="m0,0l7078981,0">
                <v:stroke weight="0pt" endcap="flat" joinstyle="miter" miterlimit="1" on="true" color="#000000"/>
                <v:fill on="false" color="#000000" opacity="0"/>
              </v:shape>
              <v:shape id="Shape 300280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0124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139" name="Group 300313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140" name="Shape 300314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41" name="Shape 300314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139" style="width:559.6pt;height:1pt;position:absolute;mso-position-horizontal-relative:page;mso-position-horizontal:absolute;margin-left:17.9pt;mso-position-vertical-relative:page;margin-top:822.7pt;" coordsize="71069,127">
              <v:shape id="Shape 3003140" style="position:absolute;width:70789;height:0;left:139;top:0;" coordsize="7078981,0" path="m0,0l7078981,0">
                <v:stroke weight="0pt" endcap="flat" joinstyle="miter" miterlimit="1" on="true" color="#000000"/>
                <v:fill on="false" color="#000000" opacity="0"/>
              </v:shape>
              <v:shape id="Shape 300314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0227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074" name="Group 3003074"/>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075" name="Shape 3003075"/>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076" name="Shape 3003076"/>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074" style="width:559.6pt;height:1pt;position:absolute;mso-position-horizontal-relative:page;mso-position-horizontal:absolute;margin-left:17.9pt;mso-position-vertical-relative:page;margin-top:822.7pt;" coordsize="71069,127">
              <v:shape id="Shape 3003075" style="position:absolute;width:70789;height:0;left:139;top:0;" coordsize="7078981,0" path="m0,0l7078981,0">
                <v:stroke weight="0pt" endcap="flat" joinstyle="miter" miterlimit="1" on="true" color="#000000"/>
                <v:fill on="false" color="#000000" opacity="0"/>
              </v:shape>
              <v:shape id="Shape 3003076"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0329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005" name="Group 300300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006" name="Shape 300300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007" name="Shape 300300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005" style="width:559.6pt;height:1pt;position:absolute;mso-position-horizontal-relative:page;mso-position-horizontal:absolute;margin-left:17.9pt;mso-position-vertical-relative:page;margin-top:822.7pt;" coordsize="71069,127">
              <v:shape id="Shape 3003006" style="position:absolute;width:70789;height:0;left:139;top:0;" coordsize="7078981,0" path="m0,0l7078981,0">
                <v:stroke weight="0pt" endcap="flat" joinstyle="miter" miterlimit="1" on="true" color="#000000"/>
                <v:fill on="false" color="#000000" opacity="0"/>
              </v:shape>
              <v:shape id="Shape 300300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71046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386" name="Group 300338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387" name="Shape 300338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388" name="Shape 300338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386" style="width:559.6pt;height:1pt;position:absolute;mso-position-horizontal-relative:page;mso-position-horizontal:absolute;margin-left:17.9pt;mso-position-vertical-relative:page;margin-top:822.7pt;" coordsize="71069,127">
              <v:shape id="Shape 3003387" style="position:absolute;width:70789;height:0;left:139;top:0;" coordsize="7078981,0" path="m0,0l7078981,0">
                <v:stroke weight="0pt" endcap="flat" joinstyle="miter" miterlimit="1" on="true" color="#000000"/>
                <v:fill on="false" color="#000000" opacity="0"/>
              </v:shape>
              <v:shape id="Shape 300338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71148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307" name="Group 3003307"/>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308" name="Shape 3003308"/>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309" name="Shape 3003309"/>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307" style="width:559.6pt;height:1pt;position:absolute;mso-position-horizontal-relative:page;mso-position-horizontal:absolute;margin-left:17.9pt;mso-position-vertical-relative:page;margin-top:822.7pt;" coordsize="71069,127">
              <v:shape id="Shape 3003308" style="position:absolute;width:70789;height:0;left:139;top:0;" coordsize="7078981,0" path="m0,0l7078981,0">
                <v:stroke weight="0pt" endcap="flat" joinstyle="miter" miterlimit="1" on="true" color="#000000"/>
                <v:fill on="false" color="#000000" opacity="0"/>
              </v:shape>
              <v:shape id="Shape 3003309"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w:t>
    </w:r>
    <w:r>
      <w:rPr>
        <w:sz w:val="20"/>
        <w:szCs w:val="20"/>
        <w:rtl/>
      </w:rPr>
      <w:t xml:space="preserve">لطيف ياد </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71251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225" name="Group 300322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226" name="Shape 300322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227" name="Shape 300322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225" style="width:559.6pt;height:1pt;position:absolute;mso-position-horizontal-relative:page;mso-position-horizontal:absolute;margin-left:17.9pt;mso-position-vertical-relative:page;margin-top:822.7pt;" coordsize="71069,127">
              <v:shape id="Shape 3003226" style="position:absolute;width:70789;height:0;left:139;top:0;" coordsize="7078981,0" path="m0,0l7078981,0">
                <v:stroke weight="0pt" endcap="flat" joinstyle="miter" miterlimit="1" on="true" color="#000000"/>
                <v:fill on="false" color="#000000" opacity="0"/>
              </v:shape>
              <v:shape id="Shape 300322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493"/>
        <w:tab w:val="center" w:pos="10382"/>
      </w:tabs>
      <w:bidi w:val="0"/>
      <w:spacing w:after="590" w:line="259" w:lineRule="auto"/>
      <w:ind w:right="0" w:firstLine="0"/>
      <w:jc w:val="left"/>
    </w:pPr>
    <w:r>
      <w:rPr>
        <w:noProof/>
        <w:sz w:val="22"/>
      </w:rPr>
      <mc:AlternateContent>
        <mc:Choice Requires="wpg">
          <w:drawing>
            <wp:anchor distT="0" distB="0" distL="114300" distR="114300" simplePos="0" relativeHeight="25171968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579" name="Group 300357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580" name="Shape 300358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581" name="Shape 300358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579" style="width:559.6pt;height:1pt;position:absolute;mso-position-horizontal-relative:page;mso-position-horizontal:absolute;margin-left:17.9pt;mso-position-vertical-relative:page;margin-top:822.7pt;" coordsize="71069,127">
              <v:shape id="Shape 3003580" style="position:absolute;width:70789;height:0;left:139;top:0;" coordsize="7078981,0" path="m0,0l7078981,0">
                <v:stroke weight="0pt" endcap="flat" joinstyle="miter" miterlimit="1" on="true" color="#000000"/>
                <v:fill on="false" color="#000000" opacity="0"/>
              </v:shape>
              <v:shape id="Shape 300358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Pr>
      <w:tab/>
    </w:r>
    <w:r>
      <w:rPr>
        <w:sz w:val="20"/>
      </w:rPr>
      <w:t xml:space="preserve"> </w:t>
    </w:r>
    <w:r>
      <w:rPr>
        <w:sz w:val="20"/>
      </w:rPr>
      <w:t>،</w:t>
    </w:r>
    <w:r>
      <w:rPr>
        <w:sz w:val="20"/>
      </w:rPr>
      <w:tab/>
      <w:t xml:space="preserve"> </w:t>
    </w:r>
  </w:p>
  <w:p w:rsidR="00172C30" w:rsidRDefault="0069213A">
    <w:pPr>
      <w:tabs>
        <w:tab w:val="center" w:pos="1343"/>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493"/>
        <w:tab w:val="center" w:pos="10382"/>
      </w:tabs>
      <w:bidi w:val="0"/>
      <w:spacing w:after="590" w:line="259" w:lineRule="auto"/>
      <w:ind w:right="0" w:firstLine="0"/>
      <w:jc w:val="left"/>
    </w:pPr>
    <w:r>
      <w:rPr>
        <w:noProof/>
        <w:sz w:val="22"/>
      </w:rPr>
      <mc:AlternateContent>
        <mc:Choice Requires="wpg">
          <w:drawing>
            <wp:anchor distT="0" distB="0" distL="114300" distR="114300" simplePos="0" relativeHeight="25172070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498" name="Group 300349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499" name="Shape 300349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500" name="Shape 300350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498" style="width:559.6pt;height:1pt;position:absolute;mso-position-horizontal-relative:page;mso-position-horizontal:absolute;margin-left:17.9pt;mso-position-vertical-relative:page;margin-top:822.7pt;" coordsize="71069,127">
              <v:shape id="Shape 3003499" style="position:absolute;width:70789;height:0;left:139;top:0;" coordsize="7078981,0" path="m0,0l7078981,0">
                <v:stroke weight="0pt" endcap="flat" joinstyle="miter" miterlimit="1" on="true" color="#000000"/>
                <v:fill on="false" color="#000000" opacity="0"/>
              </v:shape>
              <v:shape id="Shape 300350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Pr>
      <w:tab/>
    </w:r>
    <w:r>
      <w:rPr>
        <w:sz w:val="20"/>
      </w:rPr>
      <w:t xml:space="preserve"> </w:t>
    </w:r>
    <w:r>
      <w:rPr>
        <w:sz w:val="20"/>
      </w:rPr>
      <w:t>،</w:t>
    </w:r>
    <w:r>
      <w:rPr>
        <w:sz w:val="20"/>
      </w:rPr>
      <w:tab/>
      <w:t xml:space="preserve"> </w:t>
    </w:r>
  </w:p>
  <w:p w:rsidR="00172C30" w:rsidRDefault="0069213A">
    <w:pPr>
      <w:tabs>
        <w:tab w:val="center" w:pos="1343"/>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493"/>
        <w:tab w:val="center" w:pos="10382"/>
      </w:tabs>
      <w:bidi w:val="0"/>
      <w:spacing w:after="590" w:line="259" w:lineRule="auto"/>
      <w:ind w:right="0" w:firstLine="0"/>
      <w:jc w:val="left"/>
    </w:pPr>
    <w:r>
      <w:rPr>
        <w:noProof/>
        <w:sz w:val="22"/>
      </w:rPr>
      <mc:AlternateContent>
        <mc:Choice Requires="wpg">
          <w:drawing>
            <wp:anchor distT="0" distB="0" distL="114300" distR="114300" simplePos="0" relativeHeight="25172172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416" name="Group 300341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417" name="Shape 300341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18" name="Shape 300341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416" style="width:559.6pt;height:1pt;position:absolute;mso-position-horizontal-relative:page;mso-position-horizontal:absolute;margin-left:17.9pt;mso-position-vertical-relative:page;margin-top:822.7pt;" coordsize="71069,127">
              <v:shape id="Shape 3003417" style="position:absolute;width:70789;height:0;left:139;top:0;" coordsize="7078981,0" path="m0,0l7078981,0">
                <v:stroke weight="0pt" endcap="flat" joinstyle="miter" miterlimit="1" on="true" color="#000000"/>
                <v:fill on="false" color="#000000" opacity="0"/>
              </v:shape>
              <v:shape id="Shape 300341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Pr>
      <w:tab/>
    </w:r>
    <w:r>
      <w:rPr>
        <w:sz w:val="20"/>
      </w:rPr>
      <w:t xml:space="preserve"> </w:t>
    </w:r>
    <w:r>
      <w:rPr>
        <w:sz w:val="20"/>
      </w:rPr>
      <w:t>،</w:t>
    </w:r>
    <w:r>
      <w:rPr>
        <w:sz w:val="20"/>
      </w:rPr>
      <w:tab/>
      <w:t xml:space="preserve"> </w:t>
    </w:r>
  </w:p>
  <w:p w:rsidR="00172C30" w:rsidRDefault="0069213A">
    <w:pPr>
      <w:tabs>
        <w:tab w:val="center" w:pos="1343"/>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2889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823" name="Group 300382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824" name="Shape 300382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825" name="Shape 300382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823" style="width:559.6pt;height:1pt;position:absolute;mso-position-horizontal-relative:page;mso-position-horizontal:absolute;margin-left:17.9pt;mso-position-vertical-relative:page;margin-top:822.7pt;" coordsize="71069,127">
              <v:shape id="Shape 3003824" style="position:absolute;width:70789;height:0;left:139;top:0;" coordsize="7078981,0" path="m0,0l7078981,0">
                <v:stroke weight="0pt" endcap="flat" joinstyle="miter" miterlimit="1" on="true" color="#000000"/>
                <v:fill on="false" color="#000000" opacity="0"/>
              </v:shape>
              <v:shape id="Shape 300382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2992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751" name="Group 300375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752" name="Shape 300375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53" name="Shape 300375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751" style="width:559.6pt;height:1pt;position:absolute;mso-position-horizontal-relative:page;mso-position-horizontal:absolute;margin-left:17.9pt;mso-position-vertical-relative:page;margin-top:822.7pt;" coordsize="71069,127">
              <v:shape id="Shape 3003752" style="position:absolute;width:70789;height:0;left:139;top:0;" coordsize="7078981,0" path="m0,0l7078981,0">
                <v:stroke weight="0pt" endcap="flat" joinstyle="miter" miterlimit="1" on="true" color="#000000"/>
                <v:fill on="false" color="#000000" opacity="0"/>
              </v:shape>
              <v:shape id="Shape 300375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283" w:firstLine="0"/>
    </w:pPr>
    <w:r>
      <w:rPr>
        <w:noProof/>
        <w:sz w:val="22"/>
      </w:rPr>
      <mc:AlternateContent>
        <mc:Choice Requires="wpg">
          <w:drawing>
            <wp:anchor distT="0" distB="0" distL="114300" distR="114300" simplePos="0" relativeHeight="25173094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669" name="Group 300366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670" name="Shape 300367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671" name="Shape 300367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669" style="width:559.6pt;height:1pt;position:absolute;mso-position-horizontal-relative:page;mso-position-horizontal:absolute;margin-left:17.9pt;mso-position-vertical-relative:page;margin-top:822.7pt;" coordsize="71069,127">
              <v:shape id="Shape 3003670" style="position:absolute;width:70789;height:0;left:139;top:0;" coordsize="7078981,0" path="m0,0l7078981,0">
                <v:stroke weight="0pt" endcap="flat" joinstyle="miter" miterlimit="1" on="true" color="#000000"/>
                <v:fill on="false" color="#000000" opacity="0"/>
              </v:shape>
              <v:shape id="Shape 300367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3811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053" name="Group 300405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054" name="Shape 300405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55" name="Shape 300405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053" style="width:559.6pt;height:1pt;position:absolute;mso-position-horizontal-relative:page;mso-position-horizontal:absolute;margin-left:17.9pt;mso-position-vertical-relative:page;margin-top:822.7pt;" coordsize="71069,127">
              <v:shape id="Shape 3004054" style="position:absolute;width:70789;height:0;left:139;top:0;" coordsize="7078981,0" path="m0,0l7078981,0">
                <v:stroke weight="0pt" endcap="flat" joinstyle="miter" miterlimit="1" on="true" color="#000000"/>
                <v:fill on="false" color="#000000" opacity="0"/>
              </v:shape>
              <v:shape id="Shape 300405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3913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980" name="Group 300398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981" name="Shape 300398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982" name="Shape 300398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980" style="width:559.6pt;height:1pt;position:absolute;mso-position-horizontal-relative:page;mso-position-horizontal:absolute;margin-left:17.9pt;mso-position-vertical-relative:page;margin-top:822.7pt;" coordsize="71069,127">
              <v:shape id="Shape 3003981" style="position:absolute;width:70789;height:0;left:139;top:0;" coordsize="7078981,0" path="m0,0l7078981,0">
                <v:stroke weight="0pt" endcap="flat" joinstyle="miter" miterlimit="1" on="true" color="#000000"/>
                <v:fill on="false" color="#000000" opacity="0"/>
              </v:shape>
              <v:shape id="Shape 300398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74016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3901" name="Group 300390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3902" name="Shape 300390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903" name="Shape 300390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901" style="width:559.6pt;height:1pt;position:absolute;mso-position-horizontal-relative:page;mso-position-horizontal:absolute;margin-left:17.9pt;mso-position-vertical-relative:page;margin-top:822.7pt;" coordsize="71069,127">
              <v:shape id="Shape 3003902" style="position:absolute;width:70789;height:0;left:139;top:0;" coordsize="7078981,0" path="m0,0l7078981,0">
                <v:stroke weight="0pt" endcap="flat" joinstyle="miter" miterlimit="1" on="true" color="#000000"/>
                <v:fill on="false" color="#000000" opacity="0"/>
              </v:shape>
              <v:shape id="Shape 300390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 xml:space="preserve">پښتانه قبيلې </w:t>
    </w:r>
    <w:r>
      <w:rPr>
        <w:sz w:val="20"/>
        <w:szCs w:val="20"/>
        <w:rtl/>
      </w:rPr>
      <w:t>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4732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229" name="Group 300422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230" name="Shape 300423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231" name="Shape 300423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229" style="width:559.6pt;height:1pt;position:absolute;mso-position-horizontal-relative:page;mso-position-horizontal:absolute;margin-left:17.9pt;mso-position-vertical-relative:page;margin-top:822.7pt;" coordsize="71069,127">
              <v:shape id="Shape 3004230" style="position:absolute;width:70789;height:0;left:139;top:0;" coordsize="7078981,0" path="m0,0l7078981,0">
                <v:stroke weight="0pt" endcap="flat" joinstyle="miter" miterlimit="1" on="true" color="#000000"/>
                <v:fill on="false" color="#000000" opacity="0"/>
              </v:shape>
              <v:shape id="Shape 300423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4835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176" name="Group 300417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177" name="Shape 300417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78" name="Shape 300417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176" style="width:559.6pt;height:1pt;position:absolute;mso-position-horizontal-relative:page;mso-position-horizontal:absolute;margin-left:17.9pt;mso-position-vertical-relative:page;margin-top:822.7pt;" coordsize="71069,127">
              <v:shape id="Shape 3004177" style="position:absolute;width:70789;height:0;left:139;top:0;" coordsize="7078981,0" path="m0,0l7078981,0">
                <v:stroke weight="0pt" endcap="flat" joinstyle="miter" miterlimit="1" on="true" color="#000000"/>
                <v:fill on="false" color="#000000" opacity="0"/>
              </v:shape>
              <v:shape id="Shape 300417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4937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118" name="Group 300411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119" name="Shape 300411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20" name="Shape 300412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118" style="width:559.6pt;height:1pt;position:absolute;mso-position-horizontal-relative:page;mso-position-horizontal:absolute;margin-left:17.9pt;mso-position-vertical-relative:page;margin-top:822.7pt;" coordsize="71069,127">
              <v:shape id="Shape 3004119" style="position:absolute;width:70789;height:0;left:139;top:0;" coordsize="7078981,0" path="m0,0l7078981,0">
                <v:stroke weight="0pt" endcap="flat" joinstyle="miter" miterlimit="1" on="true" color="#000000"/>
                <v:fill on="false" color="#000000" opacity="0"/>
              </v:shape>
              <v:shape id="Shape 300412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418" w:firstLine="0"/>
    </w:pPr>
    <w:r>
      <w:rPr>
        <w:noProof/>
        <w:sz w:val="22"/>
      </w:rPr>
      <mc:AlternateContent>
        <mc:Choice Requires="wpg">
          <w:drawing>
            <wp:anchor distT="0" distB="0" distL="114300" distR="114300" simplePos="0" relativeHeight="25175654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419" name="Group 300441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420" name="Shape 300442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21" name="Shape 300442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419" style="width:559.6pt;height:1pt;position:absolute;mso-position-horizontal-relative:page;mso-position-horizontal:absolute;margin-left:17.9pt;mso-position-vertical-relative:page;margin-top:822.7pt;" coordsize="71069,127">
              <v:shape id="Shape 3004420" style="position:absolute;width:70789;height:0;left:139;top:0;" coordsize="7078981,0" path="m0,0l7078981,0">
                <v:stroke weight="0pt" endcap="flat" joinstyle="miter" miterlimit="1" on="true" color="#000000"/>
                <v:fill on="false" color="#000000" opacity="0"/>
              </v:shape>
              <v:shape id="Shape 300442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rsidR="00172C30" w:rsidRDefault="0069213A">
    <w:pPr>
      <w:tabs>
        <w:tab w:val="center" w:pos="1343"/>
        <w:tab w:val="center" w:pos="5311"/>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44"/>
        <w:tab w:val="center" w:pos="1700"/>
        <w:tab w:val="center" w:pos="2863"/>
        <w:tab w:val="center" w:pos="3372"/>
        <w:tab w:val="center" w:pos="4533"/>
      </w:tabs>
      <w:spacing w:after="590" w:line="259" w:lineRule="auto"/>
      <w:ind w:right="0" w:firstLine="0"/>
      <w:jc w:val="left"/>
    </w:pPr>
    <w:r>
      <w:rPr>
        <w:noProof/>
        <w:sz w:val="22"/>
      </w:rPr>
      <mc:AlternateContent>
        <mc:Choice Requires="wpg">
          <w:drawing>
            <wp:anchor distT="0" distB="0" distL="114300" distR="114300" simplePos="0" relativeHeight="25175756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350" name="Group 300435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351" name="Shape 300435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352" name="Shape 300435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350" style="width:559.6pt;height:1pt;position:absolute;mso-position-horizontal-relative:page;mso-position-horizontal:absolute;margin-left:17.9pt;mso-position-vertical-relative:page;margin-top:822.7pt;" coordsize="71069,127">
              <v:shape id="Shape 3004351" style="position:absolute;width:70789;height:0;left:139;top:0;" coordsize="7078981,0" path="m0,0l7078981,0">
                <v:stroke weight="0pt" endcap="flat" joinstyle="miter" miterlimit="1" on="true" color="#000000"/>
                <v:fill on="false" color="#000000" opacity="0"/>
              </v:shape>
              <v:shape id="Shape 300435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 xml:space="preserve">د </w:t>
    </w:r>
    <w:r>
      <w:rPr>
        <w:sz w:val="20"/>
        <w:szCs w:val="20"/>
        <w:rtl/>
      </w:rPr>
      <w:tab/>
      <w:t xml:space="preserve">  </w:t>
    </w:r>
    <w:r>
      <w:rPr>
        <w:sz w:val="20"/>
        <w:szCs w:val="20"/>
        <w:rtl/>
      </w:rPr>
      <w:tab/>
      <w:t xml:space="preserve"> </w:t>
    </w:r>
    <w:r>
      <w:rPr>
        <w:sz w:val="20"/>
        <w:szCs w:val="20"/>
        <w:rtl/>
      </w:rPr>
      <w:tab/>
      <w:t xml:space="preserve"> </w:t>
    </w:r>
    <w:r>
      <w:rPr>
        <w:sz w:val="20"/>
        <w:szCs w:val="20"/>
        <w:rtl/>
      </w:rPr>
      <w:tab/>
      <w:t xml:space="preserve"> </w:t>
    </w:r>
  </w:p>
  <w:p w:rsidR="00172C30" w:rsidRDefault="0069213A">
    <w:pPr>
      <w:tabs>
        <w:tab w:val="center" w:pos="1343"/>
        <w:tab w:val="center" w:pos="5311"/>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16"/>
        <w:tab w:val="center" w:pos="1528"/>
        <w:tab w:val="center" w:pos="1732"/>
      </w:tabs>
      <w:spacing w:after="590" w:line="259" w:lineRule="auto"/>
      <w:ind w:right="0" w:firstLine="0"/>
      <w:jc w:val="left"/>
    </w:pPr>
    <w:r>
      <w:rPr>
        <w:noProof/>
        <w:sz w:val="22"/>
      </w:rPr>
      <mc:AlternateContent>
        <mc:Choice Requires="wpg">
          <w:drawing>
            <wp:anchor distT="0" distB="0" distL="114300" distR="114300" simplePos="0" relativeHeight="25175859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275" name="Group 300427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276" name="Shape 300427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277" name="Shape 300427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275" style="width:559.6pt;height:1pt;position:absolute;mso-position-horizontal-relative:page;mso-position-horizontal:absolute;margin-left:17.9pt;mso-position-vertical-relative:page;margin-top:822.7pt;" coordsize="71069,127">
              <v:shape id="Shape 3004276" style="position:absolute;width:70789;height:0;left:139;top:0;" coordsize="7078981,0" path="m0,0l7078981,0">
                <v:stroke weight="0pt" endcap="flat" joinstyle="miter" miterlimit="1" on="true" color="#000000"/>
                <v:fill on="false" color="#000000" opacity="0"/>
              </v:shape>
              <v:shape id="Shape 300427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 xml:space="preserve">د </w:t>
    </w:r>
    <w:r>
      <w:rPr>
        <w:sz w:val="20"/>
        <w:szCs w:val="20"/>
        <w:rtl/>
      </w:rPr>
      <w:tab/>
      <w:t xml:space="preserve"> </w:t>
    </w:r>
    <w:r>
      <w:rPr>
        <w:sz w:val="20"/>
        <w:szCs w:val="20"/>
        <w:rtl/>
      </w:rPr>
      <w:tab/>
      <w:t xml:space="preserve"> </w:t>
    </w:r>
  </w:p>
  <w:p w:rsidR="00172C30" w:rsidRDefault="0069213A">
    <w:pPr>
      <w:tabs>
        <w:tab w:val="center" w:pos="1343"/>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4262" w:right="0" w:firstLine="0"/>
      <w:jc w:val="center"/>
    </w:pPr>
    <w:r>
      <w:rPr>
        <w:noProof/>
        <w:sz w:val="22"/>
      </w:rPr>
      <mc:AlternateContent>
        <mc:Choice Requires="wpg">
          <w:drawing>
            <wp:anchor distT="0" distB="0" distL="114300" distR="114300" simplePos="0" relativeHeight="251765760" behindDoc="0" locked="0" layoutInCell="1" allowOverlap="1">
              <wp:simplePos x="0" y="0"/>
              <wp:positionH relativeFrom="page">
                <wp:posOffset>379730</wp:posOffset>
              </wp:positionH>
              <wp:positionV relativeFrom="page">
                <wp:posOffset>9485630</wp:posOffset>
              </wp:positionV>
              <wp:extent cx="1700530" cy="6350"/>
              <wp:effectExtent l="0" t="0" r="0" b="0"/>
              <wp:wrapSquare wrapText="bothSides"/>
              <wp:docPr id="3004601" name="Group 3004601"/>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3127" name="Shape 5663127"/>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601" style="width:133.9pt;height:0.5pt;position:absolute;mso-position-horizontal-relative:page;mso-position-horizontal:absolute;margin-left:29.9pt;mso-position-vertical-relative:page;margin-top:746.9pt;" coordsize="17005,63">
              <v:shape id="Shape 5663128"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76678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603" name="Group 300460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604" name="Shape 300460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605" name="Shape 300460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603" style="width:559.6pt;height:1pt;position:absolute;mso-position-horizontal-relative:page;mso-position-horizontal:absolute;margin-left:17.9pt;mso-position-vertical-relative:page;margin-top:822.7pt;" coordsize="71069,127">
              <v:shape id="Shape 3004604" style="position:absolute;width:70789;height:0;left:139;top:0;" coordsize="7078981,0" path="m0,0l7078981,0">
                <v:stroke weight="0pt" endcap="flat" joinstyle="miter" miterlimit="1" on="true" color="#000000"/>
                <v:fill on="false" color="#000000" opacity="0"/>
              </v:shape>
              <v:shape id="Shape 300460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r>
      <w:rPr>
        <w:sz w:val="20"/>
      </w:rPr>
      <w:tab/>
      <w:t xml:space="preserve"> </w:t>
    </w:r>
    <w:r>
      <w:rPr>
        <w:sz w:val="20"/>
      </w:rP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4013" w:right="0" w:firstLine="0"/>
      <w:jc w:val="center"/>
    </w:pPr>
    <w:r>
      <w:rPr>
        <w:noProof/>
        <w:sz w:val="22"/>
      </w:rPr>
      <mc:AlternateContent>
        <mc:Choice Requires="wpg">
          <w:drawing>
            <wp:anchor distT="0" distB="0" distL="114300" distR="114300" simplePos="0" relativeHeight="25176780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536" name="Group 300453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537" name="Shape 300453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38" name="Shape 300453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536" style="width:559.6pt;height:1pt;position:absolute;mso-position-horizontal-relative:page;mso-position-horizontal:absolute;margin-left:17.9pt;mso-position-vertical-relative:page;margin-top:822.7pt;" coordsize="71069,127">
              <v:shape id="Shape 3004537" style="position:absolute;width:70789;height:0;left:139;top:0;" coordsize="7078981,0" path="m0,0l7078981,0">
                <v:stroke weight="0pt" endcap="flat" joinstyle="miter" miterlimit="1" on="true" color="#000000"/>
                <v:fill on="false" color="#000000" opacity="0"/>
              </v:shape>
              <v:shape id="Shape 300453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r>
      <w:rPr>
        <w:sz w:val="20"/>
      </w:rP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5588" w:right="0" w:firstLine="0"/>
      <w:jc w:val="center"/>
    </w:pPr>
    <w:r>
      <w:rPr>
        <w:noProof/>
        <w:sz w:val="22"/>
      </w:rPr>
      <mc:AlternateContent>
        <mc:Choice Requires="wpg">
          <w:drawing>
            <wp:anchor distT="0" distB="0" distL="114300" distR="114300" simplePos="0" relativeHeight="25176883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476" name="Group 300447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477" name="Shape 300447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78" name="Shape 300447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476" style="width:559.6pt;height:1pt;position:absolute;mso-position-horizontal-relative:page;mso-position-horizontal:absolute;margin-left:17.9pt;mso-position-vertical-relative:page;margin-top:822.7pt;" coordsize="71069,127">
              <v:shape id="Shape 3004477" style="position:absolute;width:70789;height:0;left:139;top:0;" coordsize="7078981,0" path="m0,0l7078981,0">
                <v:stroke weight="0pt" endcap="flat" joinstyle="miter" miterlimit="1" on="true" color="#000000"/>
                <v:fill on="false" color="#000000" opacity="0"/>
              </v:shape>
              <v:shape id="Shape 300447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w:t>
    </w:r>
    <w:r>
      <w:rPr>
        <w:sz w:val="20"/>
        <w:szCs w:val="20"/>
        <w:rtl/>
      </w:rPr>
      <w:t xml:space="preserve">ياد </w:t>
    </w: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4366" w:right="0" w:firstLine="0"/>
      <w:jc w:val="center"/>
    </w:pPr>
    <w:r>
      <w:rPr>
        <w:noProof/>
        <w:sz w:val="22"/>
      </w:rPr>
      <mc:AlternateContent>
        <mc:Choice Requires="wpg">
          <w:drawing>
            <wp:anchor distT="0" distB="0" distL="114300" distR="114300" simplePos="0" relativeHeight="25177600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778" name="Group 300477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779" name="Shape 300477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80" name="Shape 300478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778" style="width:559.6pt;height:1pt;position:absolute;mso-position-horizontal-relative:page;mso-position-horizontal:absolute;margin-left:17.9pt;mso-position-vertical-relative:page;margin-top:822.7pt;" coordsize="71069,127">
              <v:shape id="Shape 3004779" style="position:absolute;width:70789;height:0;left:139;top:0;" coordsize="7078981,0" path="m0,0l7078981,0">
                <v:stroke weight="0pt" endcap="flat" joinstyle="miter" miterlimit="1" on="true" color="#000000"/>
                <v:fill on="false" color="#000000" opacity="0"/>
              </v:shape>
              <v:shape id="Shape 300478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ډاکټر لطيف</w:t>
    </w:r>
    <w:r>
      <w:rPr>
        <w:sz w:val="20"/>
        <w:szCs w:val="20"/>
        <w:rtl/>
      </w:rPr>
      <w:t xml:space="preserve"> ياد </w:t>
    </w: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7702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746" name="Group 300474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747" name="Shape 300474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48" name="Shape 300474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746" style="width:559.6pt;height:1pt;position:absolute;mso-position-horizontal-relative:page;mso-position-horizontal:absolute;margin-left:17.9pt;mso-position-vertical-relative:page;margin-top:822.7pt;" coordsize="71069,127">
              <v:shape id="Shape 3004747" style="position:absolute;width:70789;height:0;left:139;top:0;" coordsize="7078981,0" path="m0,0l7078981,0">
                <v:stroke weight="0pt" endcap="flat" joinstyle="miter" miterlimit="1" on="true" color="#000000"/>
                <v:fill on="false" color="#000000" opacity="0"/>
              </v:shape>
              <v:shape id="Shape 300474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7804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693" name="Group 300469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694" name="Shape 300469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695" name="Shape 300469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693" style="width:559.6pt;height:1pt;position:absolute;mso-position-horizontal-relative:page;mso-position-horizontal:absolute;margin-left:17.9pt;mso-position-vertical-relative:page;margin-top:822.7pt;" coordsize="71069,127">
              <v:shape id="Shape 3004694" style="position:absolute;width:70789;height:0;left:139;top:0;" coordsize="7078981,0" path="m0,0l7078981,0">
                <v:stroke weight="0pt" endcap="flat" joinstyle="miter" miterlimit="1" on="true" color="#000000"/>
                <v:fill on="false" color="#000000" opacity="0"/>
              </v:shape>
              <v:shape id="Shape 300469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4369" w:right="0" w:firstLine="0"/>
      <w:jc w:val="center"/>
    </w:pPr>
    <w:r>
      <w:rPr>
        <w:noProof/>
        <w:sz w:val="22"/>
      </w:rPr>
      <mc:AlternateContent>
        <mc:Choice Requires="wpg">
          <w:drawing>
            <wp:anchor distT="0" distB="0" distL="114300" distR="114300" simplePos="0" relativeHeight="25178521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949" name="Group 300494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950" name="Shape 300495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51" name="Shape 300495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949" style="width:559.6pt;height:1pt;position:absolute;mso-position-horizontal-relative:page;mso-position-horizontal:absolute;margin-left:17.9pt;mso-position-vertical-relative:page;margin-top:822.7pt;" coordsize="71069,127">
              <v:shape id="Shape 3004950" style="position:absolute;width:70789;height:0;left:139;top:0;" coordsize="7078981,0" path="m0,0l7078981,0">
                <v:stroke weight="0pt" endcap="flat" joinstyle="miter" miterlimit="1" on="true" color="#000000"/>
                <v:fill on="false" color="#000000" opacity="0"/>
              </v:shape>
              <v:shape id="Shape 300495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spacing w:after="590" w:line="259" w:lineRule="auto"/>
      <w:ind w:left="792" w:right="0" w:firstLine="0"/>
      <w:jc w:val="left"/>
    </w:pPr>
    <w:r>
      <w:rPr>
        <w:noProof/>
        <w:sz w:val="22"/>
      </w:rPr>
      <mc:AlternateContent>
        <mc:Choice Requires="wpg">
          <w:drawing>
            <wp:anchor distT="0" distB="0" distL="114300" distR="114300" simplePos="0" relativeHeight="25178624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893" name="Group 300489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894" name="Shape 300489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95" name="Shape 300489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893" style="width:559.6pt;height:1pt;position:absolute;mso-position-horizontal-relative:page;mso-position-horizontal:absolute;margin-left:17.9pt;mso-position-vertical-relative:page;margin-top:822.7pt;" coordsize="71069,127">
              <v:shape id="Shape 3004894" style="position:absolute;width:70789;height:0;left:139;top:0;" coordsize="7078981,0" path="m0,0l7078981,0">
                <v:stroke weight="0pt" endcap="flat" joinstyle="miter" miterlimit="1" on="true" color="#000000"/>
                <v:fill on="false" color="#000000" opacity="0"/>
              </v:shape>
              <v:shape id="Shape 300489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szCs w:val="20"/>
        <w:rtl/>
      </w:rPr>
      <w:t xml:space="preserve"> قبيلې</w:t>
    </w:r>
  </w:p>
  <w:p w:rsidR="00172C30" w:rsidRDefault="0069213A">
    <w:pPr>
      <w:tabs>
        <w:tab w:val="center" w:pos="1343"/>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spacing w:after="590" w:line="259" w:lineRule="auto"/>
      <w:ind w:left="792" w:right="0" w:firstLine="0"/>
      <w:jc w:val="left"/>
    </w:pPr>
    <w:r>
      <w:rPr>
        <w:noProof/>
        <w:sz w:val="22"/>
      </w:rPr>
      <mc:AlternateContent>
        <mc:Choice Requires="wpg">
          <w:drawing>
            <wp:anchor distT="0" distB="0" distL="114300" distR="114300" simplePos="0" relativeHeight="25178726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4836" name="Group 300483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4837" name="Shape 300483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38" name="Shape 300483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836" style="width:559.6pt;height:1pt;position:absolute;mso-position-horizontal-relative:page;mso-position-horizontal:absolute;margin-left:17.9pt;mso-position-vertical-relative:page;margin-top:822.7pt;" coordsize="71069,127">
              <v:shape id="Shape 3004837" style="position:absolute;width:70789;height:0;left:139;top:0;" coordsize="7078981,0" path="m0,0l7078981,0">
                <v:stroke weight="0pt" endcap="flat" joinstyle="miter" miterlimit="1" on="true" color="#000000"/>
                <v:fill on="false" color="#000000" opacity="0"/>
              </v:shape>
              <v:shape id="Shape 300483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szCs w:val="20"/>
        <w:rtl/>
      </w:rPr>
      <w:t xml:space="preserve"> قبيلې</w:t>
    </w:r>
  </w:p>
  <w:p w:rsidR="00172C30" w:rsidRDefault="0069213A">
    <w:pPr>
      <w:tabs>
        <w:tab w:val="center" w:pos="1343"/>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9443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169" name="Group 300516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170" name="Shape 300517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171" name="Shape 300517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169" style="width:559.6pt;height:1pt;position:absolute;mso-position-horizontal-relative:page;mso-position-horizontal:absolute;margin-left:17.9pt;mso-position-vertical-relative:page;margin-top:822.7pt;" coordsize="71069,127">
              <v:shape id="Shape 3005170" style="position:absolute;width:70789;height:0;left:139;top:0;" coordsize="7078981,0" path="m0,0l7078981,0">
                <v:stroke weight="0pt" endcap="flat" joinstyle="miter" miterlimit="1" on="true" color="#000000"/>
                <v:fill on="false" color="#000000" opacity="0"/>
              </v:shape>
              <v:shape id="Shape 300517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9545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101" name="Group 300510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102" name="Shape 300510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103" name="Shape 300510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101" style="width:559.6pt;height:1pt;position:absolute;mso-position-horizontal-relative:page;mso-position-horizontal:absolute;margin-left:17.9pt;mso-position-vertical-relative:page;margin-top:822.7pt;" coordsize="71069,127">
              <v:shape id="Shape 3005102" style="position:absolute;width:70789;height:0;left:139;top:0;" coordsize="7078981,0" path="m0,0l7078981,0">
                <v:stroke weight="0pt" endcap="flat" joinstyle="miter" miterlimit="1" on="true" color="#000000"/>
                <v:fill on="false" color="#000000" opacity="0"/>
              </v:shape>
              <v:shape id="Shape 300510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79648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032" name="Group 3005032"/>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033" name="Shape 3005033"/>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034" name="Shape 3005034"/>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032" style="width:559.6pt;height:1pt;position:absolute;mso-position-horizontal-relative:page;mso-position-horizontal:absolute;margin-left:17.9pt;mso-position-vertical-relative:page;margin-top:822.7pt;" coordsize="71069,127">
              <v:shape id="Shape 3005033" style="position:absolute;width:70789;height:0;left:139;top:0;" coordsize="7078981,0" path="m0,0l7078981,0">
                <v:stroke weight="0pt" endcap="flat" joinstyle="miter" miterlimit="1" on="true" color="#000000"/>
                <v:fill on="false" color="#000000" opacity="0"/>
              </v:shape>
              <v:shape id="Shape 3005034"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9367"/>
        <w:tab w:val="center" w:pos="9659"/>
      </w:tabs>
      <w:bidi w:val="0"/>
      <w:spacing w:after="590" w:line="259" w:lineRule="auto"/>
      <w:ind w:right="0" w:firstLine="0"/>
      <w:jc w:val="left"/>
    </w:pPr>
    <w:r>
      <w:rPr>
        <w:noProof/>
        <w:sz w:val="22"/>
      </w:rPr>
      <mc:AlternateContent>
        <mc:Choice Requires="wpg">
          <w:drawing>
            <wp:anchor distT="0" distB="0" distL="114300" distR="114300" simplePos="0" relativeHeight="25180364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359" name="Group 300535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360" name="Shape 300536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361" name="Shape 300536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359" style="width:559.6pt;height:1pt;position:absolute;mso-position-horizontal-relative:page;mso-position-horizontal:absolute;margin-left:17.9pt;mso-position-vertical-relative:page;margin-top:822.7pt;" coordsize="71069,127">
              <v:shape id="Shape 3005360" style="position:absolute;width:70789;height:0;left:139;top:0;" coordsize="7078981,0" path="m0,0l7078981,0">
                <v:stroke weight="0pt" endcap="flat" joinstyle="miter" miterlimit="1" on="true" color="#000000"/>
                <v:fill on="false" color="#000000" opacity="0"/>
              </v:shape>
              <v:shape id="Shape 300536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Pr>
      <w:tab/>
    </w:r>
    <w:r>
      <w:rPr>
        <w:sz w:val="20"/>
      </w:rPr>
      <w:t>،</w:t>
    </w:r>
    <w:r>
      <w:rPr>
        <w:sz w:val="20"/>
      </w:rPr>
      <w:t xml:space="preserve"> </w:t>
    </w:r>
    <w:r>
      <w:rPr>
        <w:sz w:val="20"/>
      </w:rPr>
      <w:tab/>
      <w:t xml:space="preserve"> </w:t>
    </w:r>
  </w:p>
  <w:p w:rsidR="00172C30" w:rsidRDefault="0069213A">
    <w:pPr>
      <w:tabs>
        <w:tab w:val="center" w:pos="1344"/>
        <w:tab w:val="center" w:pos="5311"/>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010" w:firstLine="0"/>
    </w:pPr>
    <w:r>
      <w:rPr>
        <w:noProof/>
        <w:sz w:val="22"/>
      </w:rPr>
      <mc:AlternateContent>
        <mc:Choice Requires="wpg">
          <w:drawing>
            <wp:anchor distT="0" distB="0" distL="114300" distR="114300" simplePos="0" relativeHeight="25180467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293" name="Group 300529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294" name="Shape 300529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95" name="Shape 300529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293" style="width:559.6pt;height:1pt;position:absolute;mso-position-horizontal-relative:page;mso-position-horizontal:absolute;margin-left:17.9pt;mso-position-vertical-relative:page;margin-top:822.7pt;" coordsize="71069,127">
              <v:shape id="Shape 3005294" style="position:absolute;width:70789;height:0;left:139;top:0;" coordsize="7078981,0" path="m0,0l7078981,0">
                <v:stroke weight="0pt" endcap="flat" joinstyle="miter" miterlimit="1" on="true" color="#000000"/>
                <v:fill on="false" color="#000000" opacity="0"/>
              </v:shape>
              <v:shape id="Shape 300529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p>
  <w:p w:rsidR="00172C30" w:rsidRDefault="0069213A">
    <w:pPr>
      <w:tabs>
        <w:tab w:val="center" w:pos="1344"/>
        <w:tab w:val="center" w:pos="5311"/>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left="1400" w:right="0" w:firstLine="0"/>
      <w:jc w:val="center"/>
    </w:pPr>
    <w:r>
      <w:rPr>
        <w:noProof/>
        <w:sz w:val="22"/>
      </w:rPr>
      <mc:AlternateContent>
        <mc:Choice Requires="wpg">
          <w:drawing>
            <wp:anchor distT="0" distB="0" distL="114300" distR="114300" simplePos="0" relativeHeight="25180569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218" name="Group 300521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219" name="Shape 300521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20" name="Shape 300522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218" style="width:559.6pt;height:1pt;position:absolute;mso-position-horizontal-relative:page;mso-position-horizontal:absolute;margin-left:17.9pt;mso-position-vertical-relative:page;margin-top:822.7pt;" coordsize="71069,127">
              <v:shape id="Shape 3005219" style="position:absolute;width:70789;height:0;left:139;top:0;" coordsize="7078981,0" path="m0,0l7078981,0">
                <v:stroke weight="0pt" endcap="flat" joinstyle="miter" miterlimit="1" on="true" color="#000000"/>
                <v:fill on="false" color="#000000" opacity="0"/>
              </v:shape>
              <v:shape id="Shape 300522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p>
  <w:p w:rsidR="00172C30" w:rsidRDefault="0069213A">
    <w:pPr>
      <w:tabs>
        <w:tab w:val="center" w:pos="9349"/>
        <w:tab w:val="center" w:pos="9829"/>
      </w:tabs>
      <w:bidi w:val="0"/>
      <w:spacing w:after="590" w:line="259" w:lineRule="auto"/>
      <w:ind w:right="0" w:firstLine="0"/>
      <w:jc w:val="left"/>
    </w:pPr>
    <w:r>
      <w:rPr>
        <w:sz w:val="22"/>
      </w:rPr>
      <w:tab/>
    </w:r>
    <w:r>
      <w:rPr>
        <w:sz w:val="20"/>
      </w:rPr>
      <w:t>،</w:t>
    </w:r>
    <w:r>
      <w:rPr>
        <w:sz w:val="20"/>
      </w:rPr>
      <w:t xml:space="preserve"> </w:t>
    </w:r>
    <w:r>
      <w:rPr>
        <w:sz w:val="20"/>
      </w:rP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4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311" w:firstLine="0"/>
    </w:pPr>
    <w:r>
      <w:rPr>
        <w:noProof/>
        <w:sz w:val="22"/>
      </w:rPr>
      <mc:AlternateContent>
        <mc:Choice Requires="wpg">
          <w:drawing>
            <wp:anchor distT="0" distB="0" distL="114300" distR="114300" simplePos="0" relativeHeight="25181286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553" name="Group 300555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554" name="Shape 300555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555" name="Shape 300555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553" style="width:559.6pt;height:1pt;position:absolute;mso-position-horizontal-relative:page;mso-position-horizontal:absolute;margin-left:17.9pt;mso-position-vertical-relative:page;margin-top:822.7pt;" coordsize="71069,127">
              <v:shape id="Shape 3005554" style="position:absolute;width:70789;height:0;left:139;top:0;" coordsize="7078981,0" path="m0,0l7078981,0">
                <v:stroke weight="0pt" endcap="flat" joinstyle="miter" miterlimit="1" on="true" color="#000000"/>
                <v:fill on="false" color="#000000" opacity="0"/>
              </v:shape>
              <v:shape id="Shape 300555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w:t>
    </w:r>
    <w:r>
      <w:rPr>
        <w:sz w:val="20"/>
      </w:rPr>
      <w:t xml:space="preserve"> </w:t>
    </w:r>
  </w:p>
  <w:p w:rsidR="00172C30" w:rsidRDefault="0069213A">
    <w:pPr>
      <w:tabs>
        <w:tab w:val="center" w:pos="1343"/>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6466" w:right="0" w:firstLine="0"/>
      <w:jc w:val="center"/>
    </w:pPr>
    <w:r>
      <w:rPr>
        <w:noProof/>
        <w:sz w:val="22"/>
      </w:rPr>
      <mc:AlternateContent>
        <mc:Choice Requires="wpg">
          <w:drawing>
            <wp:anchor distT="0" distB="0" distL="114300" distR="114300" simplePos="0" relativeHeight="25181388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488" name="Group 300548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489" name="Shape 300548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90" name="Shape 300549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488" style="width:559.6pt;height:1pt;position:absolute;mso-position-horizontal-relative:page;mso-position-horizontal:absolute;margin-left:17.9pt;mso-position-vertical-relative:page;margin-top:822.7pt;" coordsize="71069,127">
              <v:shape id="Shape 3005489" style="position:absolute;width:70789;height:0;left:139;top:0;" coordsize="7078981,0" path="m0,0l7078981,0">
                <v:stroke weight="0pt" endcap="flat" joinstyle="miter" miterlimit="1" on="true" color="#000000"/>
                <v:fill on="false" color="#000000" opacity="0"/>
              </v:shape>
              <v:shape id="Shape 300549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311" w:firstLine="0"/>
    </w:pPr>
    <w:r>
      <w:rPr>
        <w:noProof/>
        <w:sz w:val="22"/>
      </w:rPr>
      <mc:AlternateContent>
        <mc:Choice Requires="wpg">
          <w:drawing>
            <wp:anchor distT="0" distB="0" distL="114300" distR="114300" simplePos="0" relativeHeight="25181491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423" name="Group 300542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424" name="Shape 300542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25" name="Shape 300542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423" style="width:559.6pt;height:1pt;position:absolute;mso-position-horizontal-relative:page;mso-position-horizontal:absolute;margin-left:17.9pt;mso-position-vertical-relative:page;margin-top:822.7pt;" coordsize="71069,127">
              <v:shape id="Shape 3005424" style="position:absolute;width:70789;height:0;left:139;top:0;" coordsize="7078981,0" path="m0,0l7078981,0">
                <v:stroke weight="0pt" endcap="flat" joinstyle="miter" miterlimit="1" on="true" color="#000000"/>
                <v:fill on="false" color="#000000" opacity="0"/>
              </v:shape>
              <v:shape id="Shape 300542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w:t>
    </w:r>
    <w:r>
      <w:rPr>
        <w:sz w:val="20"/>
      </w:rPr>
      <w:t xml:space="preserve"> </w:t>
    </w:r>
  </w:p>
  <w:p w:rsidR="00172C30" w:rsidRDefault="0069213A">
    <w:pPr>
      <w:tabs>
        <w:tab w:val="center" w:pos="1343"/>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w:t>
    </w:r>
    <w:r>
      <w:rPr>
        <w:sz w:val="20"/>
        <w:szCs w:val="20"/>
        <w:rtl/>
      </w:rPr>
      <w:t xml:space="preserve">ياد </w:t>
    </w:r>
  </w:p>
</w:ftr>
</file>

<file path=word/footer5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6393" w:right="0" w:firstLine="0"/>
      <w:jc w:val="center"/>
    </w:pPr>
    <w:r>
      <w:rPr>
        <w:noProof/>
        <w:sz w:val="22"/>
      </w:rPr>
      <mc:AlternateContent>
        <mc:Choice Requires="wpg">
          <w:drawing>
            <wp:anchor distT="0" distB="0" distL="114300" distR="114300" simplePos="0" relativeHeight="251822080" behindDoc="0" locked="0" layoutInCell="1" allowOverlap="1">
              <wp:simplePos x="0" y="0"/>
              <wp:positionH relativeFrom="page">
                <wp:posOffset>379730</wp:posOffset>
              </wp:positionH>
              <wp:positionV relativeFrom="page">
                <wp:posOffset>9485630</wp:posOffset>
              </wp:positionV>
              <wp:extent cx="1700530" cy="6350"/>
              <wp:effectExtent l="0" t="0" r="0" b="0"/>
              <wp:wrapSquare wrapText="bothSides"/>
              <wp:docPr id="3005742" name="Group 3005742"/>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4111" name="Shape 5664111"/>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742" style="width:133.9pt;height:0.5pt;position:absolute;mso-position-horizontal-relative:page;mso-position-horizontal:absolute;margin-left:29.9pt;mso-position-vertical-relative:page;margin-top:746.9pt;" coordsize="17005,63">
              <v:shape id="Shape 5664112"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82310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744" name="Group 3005744"/>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745" name="Shape 3005745"/>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46" name="Shape 3005746"/>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744" style="width:559.6pt;height:1pt;position:absolute;mso-position-horizontal-relative:page;mso-position-horizontal:absolute;margin-left:17.9pt;mso-position-vertical-relative:page;margin-top:822.7pt;" coordsize="71069,127">
              <v:shape id="Shape 3005745" style="position:absolute;width:70789;height:0;left:139;top:0;" coordsize="7078981,0" path="m0,0l7078981,0">
                <v:stroke weight="0pt" endcap="flat" joinstyle="miter" miterlimit="1" on="true" color="#000000"/>
                <v:fill on="false" color="#000000" opacity="0"/>
              </v:shape>
              <v:shape id="Shape 3005746"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6393" w:right="0" w:firstLine="0"/>
      <w:jc w:val="center"/>
    </w:pPr>
    <w:r>
      <w:rPr>
        <w:noProof/>
        <w:sz w:val="22"/>
      </w:rPr>
      <mc:AlternateContent>
        <mc:Choice Requires="wpg">
          <w:drawing>
            <wp:anchor distT="0" distB="0" distL="114300" distR="114300" simplePos="0" relativeHeight="251824128" behindDoc="0" locked="0" layoutInCell="1" allowOverlap="1">
              <wp:simplePos x="0" y="0"/>
              <wp:positionH relativeFrom="page">
                <wp:posOffset>379730</wp:posOffset>
              </wp:positionH>
              <wp:positionV relativeFrom="page">
                <wp:posOffset>9485630</wp:posOffset>
              </wp:positionV>
              <wp:extent cx="1700530" cy="6350"/>
              <wp:effectExtent l="0" t="0" r="0" b="0"/>
              <wp:wrapSquare wrapText="bothSides"/>
              <wp:docPr id="3005677" name="Group 3005677"/>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4055" name="Shape 5664055"/>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677" style="width:133.9pt;height:0.5pt;position:absolute;mso-position-horizontal-relative:page;mso-position-horizontal:absolute;margin-left:29.9pt;mso-position-vertical-relative:page;margin-top:746.9pt;" coordsize="17005,63">
              <v:shape id="Shape 5664056"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82515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679" name="Group 300567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680" name="Shape 300568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81" name="Shape 300568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679" style="width:559.6pt;height:1pt;position:absolute;mso-position-horizontal-relative:page;mso-position-horizontal:absolute;margin-left:17.9pt;mso-position-vertical-relative:page;margin-top:822.7pt;" coordsize="71069,127">
              <v:shape id="Shape 3005680" style="position:absolute;width:70789;height:0;left:139;top:0;" coordsize="7078981,0" path="m0,0l7078981,0">
                <v:stroke weight="0pt" endcap="flat" joinstyle="miter" miterlimit="1" on="true" color="#000000"/>
                <v:fill on="false" color="#000000" opacity="0"/>
              </v:shape>
              <v:shape id="Shape 300568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0"/>
        <w:tab w:val="center" w:pos="9501"/>
      </w:tabs>
      <w:spacing w:after="0" w:line="259" w:lineRule="auto"/>
      <w:ind w:right="0" w:firstLine="0"/>
      <w:jc w:val="left"/>
    </w:pPr>
    <w:r>
      <w:rPr>
        <w:noProof/>
        <w:sz w:val="22"/>
      </w:rPr>
      <mc:AlternateContent>
        <mc:Choice Requires="wpg">
          <w:drawing>
            <wp:anchor distT="0" distB="0" distL="114300" distR="114300" simplePos="0" relativeHeight="25182617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643" name="Group 300564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644" name="Shape 300564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45" name="Shape 300564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643" style="width:559.6pt;height:1pt;position:absolute;mso-position-horizontal-relative:page;mso-position-horizontal:absolute;margin-left:17.9pt;mso-position-vertical-relative:page;margin-top:822.7pt;" coordsize="71069,127">
              <v:shape id="Shape 3005644" style="position:absolute;width:70789;height:0;left:139;top:0;" coordsize="7078981,0" path="m0,0l7078981,0">
                <v:stroke weight="0pt" endcap="flat" joinstyle="miter" miterlimit="1" on="true" color="#000000"/>
                <v:fill on="false" color="#000000" opacity="0"/>
              </v:shape>
              <v:shape id="Shape 300564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144" w:firstLine="0"/>
    </w:pPr>
    <w:r>
      <w:rPr>
        <w:noProof/>
        <w:sz w:val="22"/>
      </w:rPr>
      <mc:AlternateContent>
        <mc:Choice Requires="wpg">
          <w:drawing>
            <wp:anchor distT="0" distB="0" distL="114300" distR="114300" simplePos="0" relativeHeight="25183334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916" name="Group 300591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917" name="Shape 300591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18" name="Shape 300591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916" style="width:559.6pt;height:1pt;position:absolute;mso-position-horizontal-relative:page;mso-position-horizontal:absolute;margin-left:17.9pt;mso-position-vertical-relative:page;margin-top:822.7pt;" coordsize="71069,127">
              <v:shape id="Shape 3005917" style="position:absolute;width:70789;height:0;left:139;top:0;" coordsize="7078981,0" path="m0,0l7078981,0">
                <v:stroke weight="0pt" endcap="flat" joinstyle="miter" miterlimit="1" on="true" color="#000000"/>
                <v:fill on="false" color="#000000" opacity="0"/>
              </v:shape>
              <v:shape id="Shape 300591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144" w:firstLine="0"/>
    </w:pPr>
    <w:r>
      <w:rPr>
        <w:noProof/>
        <w:sz w:val="22"/>
      </w:rPr>
      <mc:AlternateContent>
        <mc:Choice Requires="wpg">
          <w:drawing>
            <wp:anchor distT="0" distB="0" distL="114300" distR="114300" simplePos="0" relativeHeight="25183436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860" name="Group 300586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861" name="Shape 300586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862" name="Shape 300586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860" style="width:559.6pt;height:1pt;position:absolute;mso-position-horizontal-relative:page;mso-position-horizontal:absolute;margin-left:17.9pt;mso-position-vertical-relative:page;margin-top:822.7pt;" coordsize="71069,127">
              <v:shape id="Shape 3005861" style="position:absolute;width:70789;height:0;left:139;top:0;" coordsize="7078981,0" path="m0,0l7078981,0">
                <v:stroke weight="0pt" endcap="flat" joinstyle="miter" miterlimit="1" on="true" color="#000000"/>
                <v:fill on="false" color="#000000" opacity="0"/>
              </v:shape>
              <v:shape id="Shape 300586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1144" w:firstLine="0"/>
    </w:pPr>
    <w:r>
      <w:rPr>
        <w:noProof/>
        <w:sz w:val="22"/>
      </w:rPr>
      <mc:AlternateContent>
        <mc:Choice Requires="wpg">
          <w:drawing>
            <wp:anchor distT="0" distB="0" distL="114300" distR="114300" simplePos="0" relativeHeight="25183539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5804" name="Group 3005804"/>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5805" name="Shape 3005805"/>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806" name="Shape 3005806"/>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804" style="width:559.6pt;height:1pt;position:absolute;mso-position-horizontal-relative:page;mso-position-horizontal:absolute;margin-left:17.9pt;mso-position-vertical-relative:page;margin-top:822.7pt;" coordsize="71069,127">
              <v:shape id="Shape 3005805" style="position:absolute;width:70789;height:0;left:139;top:0;" coordsize="7078981,0" path="m0,0l7078981,0">
                <v:stroke weight="0pt" endcap="flat" joinstyle="miter" miterlimit="1" on="true" color="#000000"/>
                <v:fill on="false" color="#000000" opacity="0"/>
              </v:shape>
              <v:shape id="Shape 3005806"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left="6466" w:right="0" w:firstLine="0"/>
      <w:jc w:val="center"/>
    </w:pPr>
    <w:r>
      <w:rPr>
        <w:noProof/>
        <w:sz w:val="22"/>
      </w:rPr>
      <mc:AlternateContent>
        <mc:Choice Requires="wpg">
          <w:drawing>
            <wp:anchor distT="0" distB="0" distL="114300" distR="114300" simplePos="0" relativeHeight="25184256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128" name="Group 300612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129" name="Shape 300612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30" name="Shape 300613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128" style="width:559.6pt;height:1pt;position:absolute;mso-position-horizontal-relative:page;mso-position-horizontal:absolute;margin-left:17.9pt;mso-position-vertical-relative:page;margin-top:822.7pt;" coordsize="71069,127">
              <v:shape id="Shape 3006129" style="position:absolute;width:70789;height:0;left:139;top:0;" coordsize="7078981,0" path="m0,0l7078981,0">
                <v:stroke weight="0pt" endcap="flat" joinstyle="miter" miterlimit="1" on="true" color="#000000"/>
                <v:fill on="false" color="#000000" opacity="0"/>
              </v:shape>
              <v:shape id="Shape 300613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5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09"/>
        <w:tab w:val="center" w:pos="9499"/>
      </w:tabs>
      <w:spacing w:after="0" w:line="259" w:lineRule="auto"/>
      <w:ind w:right="0" w:firstLine="0"/>
      <w:jc w:val="left"/>
    </w:pPr>
    <w:r>
      <w:rPr>
        <w:noProof/>
        <w:sz w:val="22"/>
      </w:rPr>
      <mc:AlternateContent>
        <mc:Choice Requires="wpg">
          <w:drawing>
            <wp:anchor distT="0" distB="0" distL="114300" distR="114300" simplePos="0" relativeHeight="25184358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093" name="Group 300609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094" name="Shape 300609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095" name="Shape 300609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093" style="width:559.6pt;height:1pt;position:absolute;mso-position-horizontal-relative:page;mso-position-horizontal:absolute;margin-left:17.9pt;mso-position-vertical-relative:page;margin-top:822.7pt;" coordsize="71069,127">
              <v:shape id="Shape 3006094" style="position:absolute;width:70789;height:0;left:139;top:0;" coordsize="7078981,0" path="m0,0l7078981,0">
                <v:stroke weight="0pt" endcap="flat" joinstyle="miter" miterlimit="1" on="true" color="#000000"/>
                <v:fill on="false" color="#000000" opacity="0"/>
              </v:shape>
              <v:shape id="Shape 300609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09"/>
        <w:tab w:val="center" w:pos="9499"/>
      </w:tabs>
      <w:spacing w:after="0" w:line="259" w:lineRule="auto"/>
      <w:ind w:right="0" w:firstLine="0"/>
      <w:jc w:val="left"/>
    </w:pPr>
    <w:r>
      <w:rPr>
        <w:noProof/>
        <w:sz w:val="22"/>
      </w:rPr>
      <mc:AlternateContent>
        <mc:Choice Requires="wpg">
          <w:drawing>
            <wp:anchor distT="0" distB="0" distL="114300" distR="114300" simplePos="0" relativeHeight="25184460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019" name="Group 300601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020" name="Shape 300602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021" name="Shape 300602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019" style="width:559.6pt;height:1pt;position:absolute;mso-position-horizontal-relative:page;mso-position-horizontal:absolute;margin-left:17.9pt;mso-position-vertical-relative:page;margin-top:822.7pt;" coordsize="71069,127">
              <v:shape id="Shape 3006020" style="position:absolute;width:70789;height:0;left:139;top:0;" coordsize="7078981,0" path="m0,0l7078981,0">
                <v:stroke weight="0pt" endcap="flat" joinstyle="miter" miterlimit="1" on="true" color="#000000"/>
                <v:fill on="false" color="#000000" opacity="0"/>
              </v:shape>
              <v:shape id="Shape 300602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85177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329" name="Group 300632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330" name="Shape 300633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331" name="Shape 300633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329" style="width:559.6pt;height:1pt;position:absolute;mso-position-horizontal-relative:page;mso-position-horizontal:absolute;margin-left:17.9pt;mso-position-vertical-relative:page;margin-top:822.7pt;" coordsize="71069,127">
              <v:shape id="Shape 3006330" style="position:absolute;width:70789;height:0;left:139;top:0;" coordsize="7078981,0" path="m0,0l7078981,0">
                <v:stroke weight="0pt" endcap="flat" joinstyle="miter" miterlimit="1" on="true" color="#000000"/>
                <v:fill on="false" color="#000000" opacity="0"/>
              </v:shape>
              <v:shape id="Shape 300633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85280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271" name="Group 3006271"/>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272" name="Shape 3006272"/>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73" name="Shape 3006273"/>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271" style="width:559.6pt;height:1pt;position:absolute;mso-position-horizontal-relative:page;mso-position-horizontal:absolute;margin-left:17.9pt;mso-position-vertical-relative:page;margin-top:822.7pt;" coordsize="71069,127">
              <v:shape id="Shape 3006272" style="position:absolute;width:70789;height:0;left:139;top:0;" coordsize="7078981,0" path="m0,0l7078981,0">
                <v:stroke weight="0pt" endcap="flat" joinstyle="miter" miterlimit="1" on="true" color="#000000"/>
                <v:fill on="false" color="#000000" opacity="0"/>
              </v:shape>
              <v:shape id="Shape 3006273"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4"/>
        <w:tab w:val="center" w:pos="5311"/>
        <w:tab w:val="center" w:pos="9501"/>
      </w:tabs>
      <w:spacing w:after="0" w:line="259" w:lineRule="auto"/>
      <w:ind w:right="0" w:firstLine="0"/>
      <w:jc w:val="left"/>
    </w:pPr>
    <w:r>
      <w:rPr>
        <w:noProof/>
        <w:sz w:val="22"/>
      </w:rPr>
      <mc:AlternateContent>
        <mc:Choice Requires="wpg">
          <w:drawing>
            <wp:anchor distT="0" distB="0" distL="114300" distR="114300" simplePos="0" relativeHeight="25185382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218" name="Group 3006218"/>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219" name="Shape 3006219"/>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20" name="Shape 3006220"/>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218" style="width:559.6pt;height:1pt;position:absolute;mso-position-horizontal-relative:page;mso-position-horizontal:absolute;margin-left:17.9pt;mso-position-vertical-relative:page;margin-top:822.7pt;" coordsize="71069,127">
              <v:shape id="Shape 3006219" style="position:absolute;width:70789;height:0;left:139;top:0;" coordsize="7078981,0" path="m0,0l7078981,0">
                <v:stroke weight="0pt" endcap="flat" joinstyle="miter" miterlimit="1" on="true" color="#000000"/>
                <v:fill on="false" color="#000000" opacity="0"/>
              </v:shape>
              <v:shape id="Shape 3006220"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44" w:firstLine="0"/>
    </w:pPr>
    <w:r>
      <w:rPr>
        <w:noProof/>
        <w:sz w:val="22"/>
      </w:rPr>
      <mc:AlternateContent>
        <mc:Choice Requires="wpg">
          <w:drawing>
            <wp:anchor distT="0" distB="0" distL="114300" distR="114300" simplePos="0" relativeHeight="25186099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520" name="Group 300652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521" name="Shape 300652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522" name="Shape 300652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520" style="width:559.6pt;height:1pt;position:absolute;mso-position-horizontal-relative:page;mso-position-horizontal:absolute;margin-left:17.9pt;mso-position-vertical-relative:page;margin-top:822.7pt;" coordsize="71069,127">
              <v:shape id="Shape 3006521" style="position:absolute;width:70789;height:0;left:139;top:0;" coordsize="7078981,0" path="m0,0l7078981,0">
                <v:stroke weight="0pt" endcap="flat" joinstyle="miter" miterlimit="1" on="true" color="#000000"/>
                <v:fill on="false" color="#000000" opacity="0"/>
              </v:shape>
              <v:shape id="Shape 300652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spacing w:after="590" w:line="259" w:lineRule="auto"/>
      <w:ind w:left="341" w:right="0" w:firstLine="0"/>
      <w:jc w:val="left"/>
    </w:pPr>
    <w:r>
      <w:rPr>
        <w:sz w:val="20"/>
        <w:szCs w:val="20"/>
        <w:rtl/>
      </w:rPr>
      <w:t xml:space="preserve"> تاريخ حيات افغاني ،</w:t>
    </w:r>
  </w:p>
  <w:p w:rsidR="00172C30" w:rsidRDefault="0069213A">
    <w:pPr>
      <w:tabs>
        <w:tab w:val="center" w:pos="1342"/>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38" w:firstLine="0"/>
    </w:pPr>
    <w:r>
      <w:rPr>
        <w:noProof/>
        <w:sz w:val="22"/>
      </w:rPr>
      <mc:AlternateContent>
        <mc:Choice Requires="wpg">
          <w:drawing>
            <wp:anchor distT="0" distB="0" distL="114300" distR="114300" simplePos="0" relativeHeight="251862016" behindDoc="0" locked="0" layoutInCell="1" allowOverlap="1">
              <wp:simplePos x="0" y="0"/>
              <wp:positionH relativeFrom="page">
                <wp:posOffset>379730</wp:posOffset>
              </wp:positionH>
              <wp:positionV relativeFrom="page">
                <wp:posOffset>9240520</wp:posOffset>
              </wp:positionV>
              <wp:extent cx="1700530" cy="6350"/>
              <wp:effectExtent l="0" t="0" r="0" b="0"/>
              <wp:wrapSquare wrapText="bothSides"/>
              <wp:docPr id="3006434" name="Group 3006434"/>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4721" name="Shape 5664721"/>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434" style="width:133.9pt;height:0.5pt;position:absolute;mso-position-horizontal-relative:page;mso-position-horizontal:absolute;margin-left:29.9pt;mso-position-vertical-relative:page;margin-top:727.6pt;" coordsize="17005,63">
              <v:shape id="Shape 5664722"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86304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436" name="Group 300643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437" name="Shape 300643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438" name="Shape 300643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436" style="width:559.6pt;height:1pt;position:absolute;mso-position-horizontal-relative:page;mso-position-horizontal:absolute;margin-left:17.9pt;mso-position-vertical-relative:page;margin-top:822.7pt;" coordsize="71069,127">
              <v:shape id="Shape 3006437" style="position:absolute;width:70789;height:0;left:139;top:0;" coordsize="7078981,0" path="m0,0l7078981,0">
                <v:stroke weight="0pt" endcap="flat" joinstyle="miter" miterlimit="1" on="true" color="#000000"/>
                <v:fill on="false" color="#000000" opacity="0"/>
              </v:shape>
              <v:shape id="Shape 300643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spacing w:after="590" w:line="259" w:lineRule="auto"/>
      <w:ind w:left="339" w:right="0" w:firstLine="0"/>
      <w:jc w:val="left"/>
    </w:pPr>
    <w:r>
      <w:rPr>
        <w:sz w:val="20"/>
        <w:szCs w:val="20"/>
        <w:rtl/>
      </w:rPr>
      <w:t xml:space="preserve"> تاريخ حيات افغاني ،</w:t>
    </w:r>
  </w:p>
  <w:p w:rsidR="00172C30" w:rsidRDefault="0069213A">
    <w:pPr>
      <w:tabs>
        <w:tab w:val="center" w:pos="1342"/>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spacing w:after="590" w:line="259" w:lineRule="auto"/>
      <w:ind w:left="298" w:right="0" w:firstLine="0"/>
      <w:jc w:val="left"/>
    </w:pPr>
    <w:r>
      <w:rPr>
        <w:noProof/>
        <w:sz w:val="22"/>
      </w:rPr>
      <mc:AlternateContent>
        <mc:Choice Requires="wpg">
          <w:drawing>
            <wp:anchor distT="0" distB="0" distL="114300" distR="114300" simplePos="0" relativeHeight="25186406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363" name="Group 300636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364" name="Shape 300636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365" name="Shape 300636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363" style="width:559.6pt;height:1pt;position:absolute;mso-position-horizontal-relative:page;mso-position-horizontal:absolute;margin-left:17.9pt;mso-position-vertical-relative:page;margin-top:822.7pt;" coordsize="71069,127">
              <v:shape id="Shape 3006364" style="position:absolute;width:70789;height:0;left:139;top:0;" coordsize="7078981,0" path="m0,0l7078981,0">
                <v:stroke weight="0pt" endcap="flat" joinstyle="miter" miterlimit="1" on="true" color="#000000"/>
                <v:fill on="false" color="#000000" opacity="0"/>
              </v:shape>
              <v:shape id="Shape 300636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szCs w:val="20"/>
        <w:rtl/>
      </w:rPr>
      <w:t xml:space="preserve"> تاريخ حيات افغاني ،</w:t>
    </w:r>
  </w:p>
  <w:p w:rsidR="00172C30" w:rsidRDefault="0069213A">
    <w:pPr>
      <w:tabs>
        <w:tab w:val="center" w:pos="1342"/>
        <w:tab w:val="center" w:pos="5310"/>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44" w:firstLine="0"/>
    </w:pPr>
    <w:r>
      <w:rPr>
        <w:noProof/>
        <w:sz w:val="22"/>
      </w:rPr>
      <mc:AlternateContent>
        <mc:Choice Requires="wpg">
          <w:drawing>
            <wp:anchor distT="0" distB="0" distL="114300" distR="114300" simplePos="0" relativeHeight="25187123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773" name="Group 300677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774" name="Shape 300677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775" name="Shape 300677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773" style="width:559.6pt;height:1pt;position:absolute;mso-position-horizontal-relative:page;mso-position-horizontal:absolute;margin-left:17.9pt;mso-position-vertical-relative:page;margin-top:822.7pt;" coordsize="71069,127">
              <v:shape id="Shape 3006774" style="position:absolute;width:70789;height:0;left:139;top:0;" coordsize="7078981,0" path="m0,0l7078981,0">
                <v:stroke weight="0pt" endcap="flat" joinstyle="miter" miterlimit="1" on="true" color="#000000"/>
                <v:fill on="false" color="#000000" opacity="0"/>
              </v:shape>
              <v:shape id="Shape 300677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bidi w:val="0"/>
      <w:spacing w:after="590" w:line="259" w:lineRule="auto"/>
      <w:ind w:right="341" w:firstLine="0"/>
    </w:pPr>
    <w:r>
      <w:rPr>
        <w:sz w:val="20"/>
      </w:rPr>
      <w:t xml:space="preserve"> </w:t>
    </w:r>
    <w:r>
      <w:rPr>
        <w:sz w:val="20"/>
      </w:rPr>
      <w:tab/>
      <w:t xml:space="preserve"> </w:t>
    </w:r>
  </w:p>
  <w:p w:rsidR="00172C30" w:rsidRDefault="0069213A">
    <w:pPr>
      <w:tabs>
        <w:tab w:val="center" w:pos="1342"/>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44" w:firstLine="0"/>
    </w:pPr>
    <w:r>
      <w:rPr>
        <w:noProof/>
        <w:sz w:val="22"/>
      </w:rPr>
      <mc:AlternateContent>
        <mc:Choice Requires="wpg">
          <w:drawing>
            <wp:anchor distT="0" distB="0" distL="114300" distR="114300" simplePos="0" relativeHeight="251872256" behindDoc="0" locked="0" layoutInCell="1" allowOverlap="1">
              <wp:simplePos x="0" y="0"/>
              <wp:positionH relativeFrom="page">
                <wp:posOffset>379730</wp:posOffset>
              </wp:positionH>
              <wp:positionV relativeFrom="page">
                <wp:posOffset>9240520</wp:posOffset>
              </wp:positionV>
              <wp:extent cx="1700530" cy="6350"/>
              <wp:effectExtent l="0" t="0" r="0" b="0"/>
              <wp:wrapSquare wrapText="bothSides"/>
              <wp:docPr id="3006683" name="Group 3006683"/>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4915" name="Shape 5664915"/>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683" style="width:133.9pt;height:0.5pt;position:absolute;mso-position-horizontal-relative:page;mso-position-horizontal:absolute;margin-left:29.9pt;mso-position-vertical-relative:page;margin-top:727.6pt;" coordsize="17005,63">
              <v:shape id="Shape 5664916"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87328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685" name="Group 300668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686" name="Shape 300668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87" name="Shape 300668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685" style="width:559.6pt;height:1pt;position:absolute;mso-position-horizontal-relative:page;mso-position-horizontal:absolute;margin-left:17.9pt;mso-position-vertical-relative:page;margin-top:822.7pt;" coordsize="71069,127">
              <v:shape id="Shape 3006686" style="position:absolute;width:70789;height:0;left:139;top:0;" coordsize="7078981,0" path="m0,0l7078981,0">
                <v:stroke weight="0pt" endcap="flat" joinstyle="miter" miterlimit="1" on="true" color="#000000"/>
                <v:fill on="false" color="#000000" opacity="0"/>
              </v:shape>
              <v:shape id="Shape 300668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bidi w:val="0"/>
      <w:spacing w:after="590" w:line="259" w:lineRule="auto"/>
      <w:ind w:right="341" w:firstLine="0"/>
    </w:pPr>
    <w:r>
      <w:rPr>
        <w:sz w:val="20"/>
      </w:rPr>
      <w:t xml:space="preserve"> </w:t>
    </w:r>
    <w:r>
      <w:rPr>
        <w:sz w:val="20"/>
      </w:rPr>
      <w:tab/>
      <w:t xml:space="preserve"> </w:t>
    </w:r>
    <w:r>
      <w:rPr>
        <w:sz w:val="20"/>
      </w:rPr>
      <w:tab/>
      <w:t xml:space="preserve"> </w:t>
    </w:r>
  </w:p>
  <w:p w:rsidR="00172C30" w:rsidRDefault="0069213A">
    <w:pPr>
      <w:tabs>
        <w:tab w:val="center" w:pos="1342"/>
        <w:tab w:val="center" w:pos="5310"/>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w:t>
    </w:r>
    <w:r>
      <w:rPr>
        <w:sz w:val="20"/>
        <w:szCs w:val="20"/>
        <w:rtl/>
      </w:rPr>
      <w:t>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6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43" w:firstLine="0"/>
    </w:pPr>
    <w:r>
      <w:rPr>
        <w:noProof/>
        <w:sz w:val="22"/>
      </w:rPr>
      <mc:AlternateContent>
        <mc:Choice Requires="wpg">
          <w:drawing>
            <wp:anchor distT="0" distB="0" distL="114300" distR="114300" simplePos="0" relativeHeight="251874304" behindDoc="0" locked="0" layoutInCell="1" allowOverlap="1">
              <wp:simplePos x="0" y="0"/>
              <wp:positionH relativeFrom="page">
                <wp:posOffset>379730</wp:posOffset>
              </wp:positionH>
              <wp:positionV relativeFrom="page">
                <wp:posOffset>9240520</wp:posOffset>
              </wp:positionV>
              <wp:extent cx="1700530" cy="6350"/>
              <wp:effectExtent l="0" t="0" r="0" b="0"/>
              <wp:wrapSquare wrapText="bothSides"/>
              <wp:docPr id="3006613" name="Group 3006613"/>
              <wp:cNvGraphicFramePr/>
              <a:graphic xmlns:a="http://schemas.openxmlformats.org/drawingml/2006/main">
                <a:graphicData uri="http://schemas.microsoft.com/office/word/2010/wordprocessingGroup">
                  <wpg:wgp>
                    <wpg:cNvGrpSpPr/>
                    <wpg:grpSpPr>
                      <a:xfrm>
                        <a:off x="0" y="0"/>
                        <a:ext cx="1700530" cy="6350"/>
                        <a:chOff x="0" y="0"/>
                        <a:chExt cx="1700530" cy="6350"/>
                      </a:xfrm>
                    </wpg:grpSpPr>
                    <wps:wsp>
                      <wps:cNvPr id="5664859" name="Shape 5664859"/>
                      <wps:cNvSpPr/>
                      <wps:spPr>
                        <a:xfrm>
                          <a:off x="0" y="0"/>
                          <a:ext cx="1700530" cy="9144"/>
                        </a:xfrm>
                        <a:custGeom>
                          <a:avLst/>
                          <a:gdLst/>
                          <a:ahLst/>
                          <a:cxnLst/>
                          <a:rect l="0" t="0" r="0" b="0"/>
                          <a:pathLst>
                            <a:path w="1700530" h="9144">
                              <a:moveTo>
                                <a:pt x="0" y="0"/>
                              </a:moveTo>
                              <a:lnTo>
                                <a:pt x="1700530" y="0"/>
                              </a:lnTo>
                              <a:lnTo>
                                <a:pt x="1700530" y="9144"/>
                              </a:lnTo>
                              <a:lnTo>
                                <a:pt x="0" y="9144"/>
                              </a:lnTo>
                              <a:lnTo>
                                <a:pt x="0" y="0"/>
                              </a:lnTo>
                            </a:path>
                          </a:pathLst>
                        </a:custGeom>
                        <a:ln w="127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613" style="width:133.9pt;height:0.5pt;position:absolute;mso-position-horizontal-relative:page;mso-position-horizontal:absolute;margin-left:29.9pt;mso-position-vertical-relative:page;margin-top:727.6pt;" coordsize="17005,63">
              <v:shape id="Shape 5664860" style="position:absolute;width:17005;height:91;left:0;top:0;" coordsize="1700530,9144" path="m0,0l1700530,0l1700530,9144l0,9144l0,0">
                <v:stroke weight="0.1pt" endcap="flat" joinstyle="miter" miterlimit="10" on="true" color="#000000"/>
                <v:fill on="true" color="#000000"/>
              </v:shape>
              <w10:wrap type="square"/>
            </v:group>
          </w:pict>
        </mc:Fallback>
      </mc:AlternateContent>
    </w:r>
    <w:r>
      <w:rPr>
        <w:noProof/>
        <w:sz w:val="22"/>
      </w:rPr>
      <mc:AlternateContent>
        <mc:Choice Requires="wpg">
          <w:drawing>
            <wp:anchor distT="0" distB="0" distL="114300" distR="114300" simplePos="0" relativeHeight="25187532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615" name="Group 300661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616" name="Shape 300661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17" name="Shape 300661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615" style="width:559.6pt;height:1pt;position:absolute;mso-position-horizontal-relative:page;mso-position-horizontal:absolute;margin-left:17.9pt;mso-position-vertical-relative:page;margin-top:822.7pt;" coordsize="71069,127">
              <v:shape id="Shape 3006616" style="position:absolute;width:70789;height:0;left:139;top:0;" coordsize="7078981,0" path="m0,0l7078981,0">
                <v:stroke weight="0pt" endcap="flat" joinstyle="miter" miterlimit="1" on="true" color="#000000"/>
                <v:fill on="false" color="#000000" opacity="0"/>
              </v:shape>
              <v:shape id="Shape 300661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bidi w:val="0"/>
      <w:spacing w:after="590" w:line="259" w:lineRule="auto"/>
      <w:ind w:right="343" w:firstLine="0"/>
    </w:pPr>
    <w:r>
      <w:rPr>
        <w:sz w:val="20"/>
      </w:rPr>
      <w:t xml:space="preserve"> </w:t>
    </w:r>
  </w:p>
  <w:p w:rsidR="00172C30" w:rsidRDefault="0069213A">
    <w:pPr>
      <w:tabs>
        <w:tab w:val="center" w:pos="1342"/>
        <w:tab w:val="center" w:pos="5309"/>
        <w:tab w:val="center" w:pos="9500"/>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283" w:firstLine="0"/>
    </w:pPr>
    <w:r>
      <w:rPr>
        <w:noProof/>
        <w:sz w:val="22"/>
      </w:rPr>
      <mc:AlternateContent>
        <mc:Choice Requires="wpg">
          <w:drawing>
            <wp:anchor distT="0" distB="0" distL="114300" distR="114300" simplePos="0" relativeHeight="25188249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990" name="Group 300699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991" name="Shape 300699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992" name="Shape 300699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990" style="width:559.6pt;height:1pt;position:absolute;mso-position-horizontal-relative:page;mso-position-horizontal:absolute;margin-left:17.9pt;mso-position-vertical-relative:page;margin-top:822.7pt;" coordsize="71069,127">
              <v:shape id="Shape 3006991" style="position:absolute;width:70789;height:0;left:139;top:0;" coordsize="7078981,0" path="m0,0l7078981,0">
                <v:stroke weight="0pt" endcap="flat" joinstyle="miter" miterlimit="1" on="true" color="#000000"/>
                <v:fill on="false" color="#000000" opacity="0"/>
              </v:shape>
              <v:shape id="Shape 300699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ډاکټر لطيف ياد</w:t>
    </w:r>
    <w:r>
      <w:rPr>
        <w:sz w:val="20"/>
        <w:szCs w:val="20"/>
        <w:rtl/>
      </w:rPr>
      <w:t xml:space="preserve"> </w:t>
    </w:r>
  </w:p>
</w:ftr>
</file>

<file path=word/footer7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283" w:firstLine="0"/>
    </w:pPr>
    <w:r>
      <w:rPr>
        <w:noProof/>
        <w:sz w:val="22"/>
      </w:rPr>
      <mc:AlternateContent>
        <mc:Choice Requires="wpg">
          <w:drawing>
            <wp:anchor distT="0" distB="0" distL="114300" distR="114300" simplePos="0" relativeHeight="25188352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905" name="Group 3006905"/>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906" name="Shape 3006906"/>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907" name="Shape 3006907"/>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905" style="width:559.6pt;height:1pt;position:absolute;mso-position-horizontal-relative:page;mso-position-horizontal:absolute;margin-left:17.9pt;mso-position-vertical-relative:page;margin-top:822.7pt;" coordsize="71069,127">
              <v:shape id="Shape 3006906" style="position:absolute;width:70789;height:0;left:139;top:0;" coordsize="7078981,0" path="m0,0l7078981,0">
                <v:stroke weight="0pt" endcap="flat" joinstyle="miter" miterlimit="1" on="true" color="#000000"/>
                <v:fill on="false" color="#000000" opacity="0"/>
              </v:shape>
              <v:shape id="Shape 3006907"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122" w:line="259" w:lineRule="auto"/>
      <w:ind w:right="345" w:firstLine="0"/>
    </w:pPr>
    <w:r>
      <w:rPr>
        <w:noProof/>
        <w:sz w:val="22"/>
      </w:rPr>
      <mc:AlternateContent>
        <mc:Choice Requires="wpg">
          <w:drawing>
            <wp:anchor distT="0" distB="0" distL="114300" distR="114300" simplePos="0" relativeHeight="251884544"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6842" name="Group 3006842"/>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6843" name="Shape 3006843"/>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44" name="Shape 3006844"/>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842" style="width:559.6pt;height:1pt;position:absolute;mso-position-horizontal-relative:page;mso-position-horizontal:absolute;margin-left:17.9pt;mso-position-vertical-relative:page;margin-top:822.7pt;" coordsize="71069,127">
              <v:shape id="Shape 3006843" style="position:absolute;width:70789;height:0;left:139;top:0;" coordsize="7078981,0" path="m0,0l7078981,0">
                <v:stroke weight="0pt" endcap="flat" joinstyle="miter" miterlimit="1" on="true" color="#000000"/>
                <v:fill on="false" color="#000000" opacity="0"/>
              </v:shape>
              <v:shape id="Shape 3006844"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bidi w:val="0"/>
      <w:spacing w:after="590" w:line="259" w:lineRule="auto"/>
      <w:ind w:right="342" w:firstLine="0"/>
    </w:pPr>
    <w:r>
      <w:rPr>
        <w:sz w:val="20"/>
      </w:rPr>
      <w:t xml:space="preserve"> </w:t>
    </w:r>
    <w:r>
      <w:rPr>
        <w:sz w:val="20"/>
      </w:rPr>
      <w:tab/>
      <w:t xml:space="preserve"> </w:t>
    </w:r>
    <w:r>
      <w:rPr>
        <w:sz w:val="20"/>
      </w:rP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89171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203" name="Group 300720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204" name="Shape 300720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05" name="Shape 300720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203" style="width:559.6pt;height:1pt;position:absolute;mso-position-horizontal-relative:page;mso-position-horizontal:absolute;margin-left:17.9pt;mso-position-vertical-relative:page;margin-top:822.7pt;" coordsize="71069,127">
              <v:shape id="Shape 3007204" style="position:absolute;width:70789;height:0;left:139;top:0;" coordsize="7078981,0" path="m0,0l7078981,0">
                <v:stroke weight="0pt" endcap="flat" joinstyle="miter" miterlimit="1" on="true" color="#000000"/>
                <v:fill on="false" color="#000000" opacity="0"/>
              </v:shape>
              <v:shape id="Shape 300720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282" w:firstLine="0"/>
    </w:pPr>
    <w:r>
      <w:rPr>
        <w:noProof/>
        <w:sz w:val="22"/>
      </w:rPr>
      <mc:AlternateContent>
        <mc:Choice Requires="wpg">
          <w:drawing>
            <wp:anchor distT="0" distB="0" distL="114300" distR="114300" simplePos="0" relativeHeight="25189273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113" name="Group 3007113"/>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114" name="Shape 3007114"/>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15" name="Shape 3007115"/>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113" style="width:559.6pt;height:1pt;position:absolute;mso-position-horizontal-relative:page;mso-position-horizontal:absolute;margin-left:17.9pt;mso-position-vertical-relative:page;margin-top:822.7pt;" coordsize="71069,127">
              <v:shape id="Shape 3007114" style="position:absolute;width:70789;height:0;left:139;top:0;" coordsize="7078981,0" path="m0,0l7078981,0">
                <v:stroke weight="0pt" endcap="flat" joinstyle="miter" miterlimit="1" on="true" color="#000000"/>
                <v:fill on="false" color="#000000" opacity="0"/>
              </v:shape>
              <v:shape id="Shape 3007115"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3"/>
        <w:tab w:val="center" w:pos="5310"/>
        <w:tab w:val="center" w:pos="9501"/>
      </w:tabs>
      <w:spacing w:after="0" w:line="259" w:lineRule="auto"/>
      <w:ind w:right="0" w:firstLine="0"/>
      <w:jc w:val="left"/>
    </w:pPr>
    <w:r>
      <w:rPr>
        <w:sz w:val="22"/>
        <w:rtl/>
      </w:rPr>
      <w:tab/>
    </w:r>
    <w:r>
      <w:rPr>
        <w:sz w:val="20"/>
        <w:szCs w:val="20"/>
        <w:rtl/>
      </w:rPr>
      <w:t xml:space="preserve">پښتانه </w:t>
    </w:r>
    <w:r>
      <w:rPr>
        <w:sz w:val="20"/>
        <w:szCs w:val="20"/>
        <w:rtl/>
      </w:rPr>
      <w:t>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tabs>
        <w:tab w:val="center" w:pos="1343"/>
        <w:tab w:val="center" w:pos="5310"/>
        <w:tab w:val="center" w:pos="9500"/>
      </w:tabs>
      <w:spacing w:after="0" w:line="259" w:lineRule="auto"/>
      <w:ind w:right="0" w:firstLine="0"/>
      <w:jc w:val="left"/>
    </w:pPr>
    <w:r>
      <w:rPr>
        <w:noProof/>
        <w:sz w:val="22"/>
      </w:rPr>
      <mc:AlternateContent>
        <mc:Choice Requires="wpg">
          <w:drawing>
            <wp:anchor distT="0" distB="0" distL="114300" distR="114300" simplePos="0" relativeHeight="251893760"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079" name="Group 3007079"/>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080" name="Shape 3007080"/>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081" name="Shape 3007081"/>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079" style="width:559.6pt;height:1pt;position:absolute;mso-position-horizontal-relative:page;mso-position-horizontal:absolute;margin-left:17.9pt;mso-position-vertical-relative:page;margin-top:822.7pt;" coordsize="71069,127">
              <v:shape id="Shape 3007080" style="position:absolute;width:70789;height:0;left:139;top:0;" coordsize="7078981,0" path="m0,0l7078981,0">
                <v:stroke weight="0pt" endcap="flat" joinstyle="miter" miterlimit="1" on="true" color="#000000"/>
                <v:fill on="false" color="#000000" opacity="0"/>
              </v:shape>
              <v:shape id="Shape 3007081"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304" w:firstLine="0"/>
    </w:pPr>
    <w:r>
      <w:rPr>
        <w:noProof/>
        <w:sz w:val="22"/>
      </w:rPr>
      <mc:AlternateContent>
        <mc:Choice Requires="wpg">
          <w:drawing>
            <wp:anchor distT="0" distB="0" distL="114300" distR="114300" simplePos="0" relativeHeight="251900928"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367" name="Group 3007367"/>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368" name="Shape 3007368"/>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369" name="Shape 3007369"/>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367" style="width:559.6pt;height:1pt;position:absolute;mso-position-horizontal-relative:page;mso-position-horizontal:absolute;margin-left:17.9pt;mso-position-vertical-relative:page;margin-top:822.7pt;" coordsize="71069,127">
              <v:shape id="Shape 3007368" style="position:absolute;width:70789;height:0;left:139;top:0;" coordsize="7078981,0" path="m0,0l7078981,0">
                <v:stroke weight="0pt" endcap="flat" joinstyle="miter" miterlimit="1" on="true" color="#000000"/>
                <v:fill on="false" color="#000000" opacity="0"/>
              </v:shape>
              <v:shape id="Shape 3007369"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r>
      <w:rPr>
        <w:sz w:val="20"/>
      </w:rPr>
      <w:tab/>
      <w:t xml:space="preserve"> </w:t>
    </w:r>
  </w:p>
  <w:p w:rsidR="00172C30" w:rsidRDefault="0069213A">
    <w:pPr>
      <w:tabs>
        <w:tab w:val="center" w:pos="1344"/>
        <w:tab w:val="center" w:pos="5311"/>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w:t>
    </w:r>
    <w:r>
      <w:rPr>
        <w:sz w:val="20"/>
        <w:szCs w:val="20"/>
        <w:rtl/>
      </w:rPr>
      <w:t>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342" w:firstLine="0"/>
    </w:pPr>
    <w:r>
      <w:rPr>
        <w:noProof/>
        <w:sz w:val="22"/>
      </w:rPr>
      <mc:AlternateContent>
        <mc:Choice Requires="wpg">
          <w:drawing>
            <wp:anchor distT="0" distB="0" distL="114300" distR="114300" simplePos="0" relativeHeight="251901952"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300" name="Group 3007300"/>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301" name="Shape 3007301"/>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302" name="Shape 3007302"/>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300" style="width:559.6pt;height:1pt;position:absolute;mso-position-horizontal-relative:page;mso-position-horizontal:absolute;margin-left:17.9pt;mso-position-vertical-relative:page;margin-top:822.7pt;" coordsize="71069,127">
              <v:shape id="Shape 3007301" style="position:absolute;width:70789;height:0;left:139;top:0;" coordsize="7078981,0" path="m0,0l7078981,0">
                <v:stroke weight="0pt" endcap="flat" joinstyle="miter" miterlimit="1" on="true" color="#000000"/>
                <v:fill on="false" color="#000000" opacity="0"/>
              </v:shape>
              <v:shape id="Shape 3007302"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r>
      <w:rPr>
        <w:sz w:val="20"/>
      </w:rPr>
      <w:tab/>
      <w:t xml:space="preserve"> </w:t>
    </w:r>
    <w:r>
      <w:rPr>
        <w:sz w:val="20"/>
      </w:rPr>
      <w:tab/>
      <w:t xml:space="preserve"> </w:t>
    </w:r>
    <w:r>
      <w:rPr>
        <w:sz w:val="20"/>
      </w:rPr>
      <w:tab/>
      <w:t xml:space="preserve"> </w:t>
    </w:r>
    <w:r>
      <w:rPr>
        <w:sz w:val="20"/>
      </w:rPr>
      <w:tab/>
      <w:t xml:space="preserve"> </w:t>
    </w:r>
  </w:p>
  <w:p w:rsidR="00172C30" w:rsidRDefault="0069213A">
    <w:pPr>
      <w:tabs>
        <w:tab w:val="center" w:pos="1344"/>
        <w:tab w:val="center" w:pos="5312"/>
        <w:tab w:val="center" w:pos="9502"/>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er7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90" w:line="259" w:lineRule="auto"/>
      <w:ind w:right="283" w:firstLine="0"/>
    </w:pPr>
    <w:r>
      <w:rPr>
        <w:noProof/>
        <w:sz w:val="22"/>
      </w:rPr>
      <mc:AlternateContent>
        <mc:Choice Requires="wpg">
          <w:drawing>
            <wp:anchor distT="0" distB="0" distL="114300" distR="114300" simplePos="0" relativeHeight="251902976" behindDoc="0" locked="0" layoutInCell="1" allowOverlap="1">
              <wp:simplePos x="0" y="0"/>
              <wp:positionH relativeFrom="page">
                <wp:posOffset>227330</wp:posOffset>
              </wp:positionH>
              <wp:positionV relativeFrom="page">
                <wp:posOffset>10448290</wp:posOffset>
              </wp:positionV>
              <wp:extent cx="7106920" cy="12700"/>
              <wp:effectExtent l="0" t="0" r="0" b="0"/>
              <wp:wrapSquare wrapText="bothSides"/>
              <wp:docPr id="3007236" name="Group 3007236"/>
              <wp:cNvGraphicFramePr/>
              <a:graphic xmlns:a="http://schemas.openxmlformats.org/drawingml/2006/main">
                <a:graphicData uri="http://schemas.microsoft.com/office/word/2010/wordprocessingGroup">
                  <wpg:wgp>
                    <wpg:cNvGrpSpPr/>
                    <wpg:grpSpPr>
                      <a:xfrm>
                        <a:off x="0" y="0"/>
                        <a:ext cx="7106920" cy="12700"/>
                        <a:chOff x="0" y="0"/>
                        <a:chExt cx="7106920" cy="12700"/>
                      </a:xfrm>
                    </wpg:grpSpPr>
                    <wps:wsp>
                      <wps:cNvPr id="3007237" name="Shape 3007237"/>
                      <wps:cNvSpPr/>
                      <wps:spPr>
                        <a:xfrm>
                          <a:off x="13970" y="0"/>
                          <a:ext cx="7078981" cy="0"/>
                        </a:xfrm>
                        <a:custGeom>
                          <a:avLst/>
                          <a:gdLst/>
                          <a:ahLst/>
                          <a:cxnLst/>
                          <a:rect l="0" t="0" r="0" b="0"/>
                          <a:pathLst>
                            <a:path w="7078981">
                              <a:moveTo>
                                <a:pt x="0" y="0"/>
                              </a:moveTo>
                              <a:lnTo>
                                <a:pt x="7078981"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38" name="Shape 3007238"/>
                      <wps:cNvSpPr/>
                      <wps:spPr>
                        <a:xfrm>
                          <a:off x="0" y="12700"/>
                          <a:ext cx="7106920" cy="0"/>
                        </a:xfrm>
                        <a:custGeom>
                          <a:avLst/>
                          <a:gdLst/>
                          <a:ahLst/>
                          <a:cxnLst/>
                          <a:rect l="0" t="0" r="0" b="0"/>
                          <a:pathLst>
                            <a:path w="7106920">
                              <a:moveTo>
                                <a:pt x="0" y="0"/>
                              </a:moveTo>
                              <a:lnTo>
                                <a:pt x="7106920" y="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236" style="width:559.6pt;height:1pt;position:absolute;mso-position-horizontal-relative:page;mso-position-horizontal:absolute;margin-left:17.9pt;mso-position-vertical-relative:page;margin-top:822.7pt;" coordsize="71069,127">
              <v:shape id="Shape 3007237" style="position:absolute;width:70789;height:0;left:139;top:0;" coordsize="7078981,0" path="m0,0l7078981,0">
                <v:stroke weight="0pt" endcap="flat" joinstyle="miter" miterlimit="1" on="true" color="#000000"/>
                <v:fill on="false" color="#000000" opacity="0"/>
              </v:shape>
              <v:shape id="Shape 3007238" style="position:absolute;width:71069;height:0;left:0;top:127;" coordsize="7106920,0" path="m0,0l7106920,0">
                <v:stroke weight="0pt" endcap="flat" joinstyle="miter" miterlimit="1" on="true" color="#000000"/>
                <v:fill on="false" color="#000000" opacity="0"/>
              </v:shape>
              <w10:wrap type="square"/>
            </v:group>
          </w:pict>
        </mc:Fallback>
      </mc:AlternateContent>
    </w:r>
    <w:r>
      <w:rPr>
        <w:sz w:val="20"/>
      </w:rPr>
      <w:t xml:space="preserve"> </w:t>
    </w:r>
  </w:p>
  <w:p w:rsidR="00172C30" w:rsidRDefault="0069213A">
    <w:pPr>
      <w:tabs>
        <w:tab w:val="center" w:pos="1344"/>
        <w:tab w:val="center" w:pos="5311"/>
        <w:tab w:val="center" w:pos="9501"/>
      </w:tabs>
      <w:spacing w:after="0" w:line="259" w:lineRule="auto"/>
      <w:ind w:right="0" w:firstLine="0"/>
      <w:jc w:val="left"/>
    </w:pPr>
    <w:r>
      <w:rPr>
        <w:sz w:val="22"/>
        <w:rtl/>
      </w:rPr>
      <w:tab/>
    </w:r>
    <w:r>
      <w:rPr>
        <w:sz w:val="20"/>
        <w:szCs w:val="20"/>
        <w:rtl/>
      </w:rPr>
      <w:t>پښتانه قبيلې وپېژنئ</w:t>
    </w:r>
    <w:r>
      <w:rPr>
        <w:sz w:val="20"/>
        <w:szCs w:val="20"/>
        <w:rtl/>
      </w:rPr>
      <w:tab/>
      <w:t xml:space="preserve"> </w:t>
    </w:r>
    <w:r>
      <w:rPr>
        <w:rFonts w:ascii="Tahoma" w:eastAsia="Tahoma" w:hAnsi="Tahoma" w:cs="Tahoma"/>
        <w:sz w:val="20"/>
        <w:szCs w:val="20"/>
        <w:rtl/>
      </w:rPr>
      <w:t>۞</w:t>
    </w:r>
    <w:r>
      <w:rPr>
        <w:sz w:val="20"/>
        <w:szCs w:val="20"/>
        <w:rtl/>
      </w:rPr>
      <w:t xml:space="preserve"> خېبر ويب پاڼه</w:t>
    </w:r>
    <w:r>
      <w:rPr>
        <w:rFonts w:ascii="Tahoma" w:eastAsia="Tahoma" w:hAnsi="Tahoma" w:cs="Tahoma"/>
        <w:sz w:val="20"/>
        <w:szCs w:val="20"/>
        <w:rtl/>
      </w:rPr>
      <w:t xml:space="preserve"> ۞</w:t>
    </w:r>
    <w:r>
      <w:rPr>
        <w:sz w:val="20"/>
        <w:szCs w:val="20"/>
        <w:rtl/>
      </w:rPr>
      <w:t xml:space="preserve">  </w:t>
    </w:r>
    <w:r>
      <w:rPr>
        <w:rFonts w:ascii="Times New Roman" w:eastAsia="Times New Roman" w:hAnsi="Times New Roman" w:cs="Times New Roman"/>
        <w:sz w:val="28"/>
      </w:rPr>
      <w:t>khyber.org</w:t>
    </w:r>
    <w:r>
      <w:rPr>
        <w:sz w:val="20"/>
        <w:szCs w:val="20"/>
        <w:rtl/>
      </w:rPr>
      <w:t xml:space="preserve"> </w:t>
    </w:r>
    <w:r>
      <w:rPr>
        <w:rFonts w:ascii="Tahoma" w:eastAsia="Tahoma" w:hAnsi="Tahoma" w:cs="Tahoma"/>
        <w:sz w:val="20"/>
        <w:szCs w:val="20"/>
        <w:rtl/>
      </w:rPr>
      <w:t>۞</w:t>
    </w:r>
    <w:r>
      <w:rPr>
        <w:sz w:val="20"/>
        <w:szCs w:val="20"/>
        <w:rtl/>
      </w:rPr>
      <w:tab/>
      <w:t xml:space="preserve">ډاکټر لطيف ياد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13A" w:rsidRDefault="0069213A">
      <w:pPr>
        <w:tabs>
          <w:tab w:val="center" w:pos="2528"/>
        </w:tabs>
        <w:spacing w:after="123" w:line="259" w:lineRule="auto"/>
        <w:ind w:right="0" w:firstLine="0"/>
        <w:jc w:val="left"/>
      </w:pPr>
      <w:r>
        <w:separator/>
      </w:r>
    </w:p>
  </w:footnote>
  <w:footnote w:type="continuationSeparator" w:id="0">
    <w:p w:rsidR="0069213A" w:rsidRDefault="0069213A">
      <w:pPr>
        <w:tabs>
          <w:tab w:val="center" w:pos="2528"/>
        </w:tabs>
        <w:spacing w:after="123" w:line="259" w:lineRule="auto"/>
        <w:ind w:right="0" w:firstLine="0"/>
        <w:jc w:val="left"/>
      </w:pPr>
      <w:r>
        <w:continuationSeparator/>
      </w:r>
    </w:p>
  </w:footnote>
  <w:footnote w:id="1">
    <w:p w:rsidR="00172C30" w:rsidRDefault="0069213A">
      <w:pPr>
        <w:pStyle w:val="footnotedescription"/>
        <w:tabs>
          <w:tab w:val="center" w:pos="2528"/>
        </w:tabs>
        <w:bidi/>
        <w:spacing w:after="123"/>
        <w:ind w:left="0"/>
      </w:pPr>
      <w:r>
        <w:rPr>
          <w:rStyle w:val="footnotemark"/>
        </w:rPr>
        <w:footnoteRef/>
      </w:r>
      <w:r>
        <w:t xml:space="preserve"> </w:t>
      </w:r>
      <w:r>
        <w:rPr>
          <w:szCs w:val="20"/>
          <w:rtl/>
        </w:rPr>
        <w:t>عبد الرؤف بېنوا، د افغانستان نو ميالي، لو مړی  ټوک ،</w:t>
      </w:r>
      <w:r>
        <w:rPr>
          <w:szCs w:val="20"/>
        </w:rPr>
        <w:t>٣١</w:t>
      </w:r>
      <w:r>
        <w:rPr>
          <w:rFonts w:ascii="Tahoma" w:eastAsia="Tahoma" w:hAnsi="Tahoma" w:cs="Tahoma"/>
          <w:szCs w:val="20"/>
          <w:rtl/>
        </w:rPr>
        <w:t>۔</w:t>
      </w:r>
      <w:r>
        <w:rPr>
          <w:szCs w:val="20"/>
          <w:rtl/>
        </w:rPr>
        <w:t xml:space="preserve"> مخ</w:t>
      </w:r>
    </w:p>
  </w:footnote>
  <w:footnote w:id="2">
    <w:p w:rsidR="00172C30" w:rsidRDefault="0069213A">
      <w:pPr>
        <w:pStyle w:val="footnotedescription"/>
        <w:tabs>
          <w:tab w:val="center" w:pos="4395"/>
        </w:tabs>
        <w:bidi/>
        <w:spacing w:after="0"/>
        <w:ind w:left="0"/>
      </w:pPr>
      <w:r>
        <w:rPr>
          <w:rStyle w:val="footnotemark"/>
        </w:rPr>
        <w:footnoteRef/>
      </w:r>
      <w:r>
        <w:t xml:space="preserve"> </w:t>
      </w:r>
      <w:r>
        <w:rPr>
          <w:szCs w:val="20"/>
          <w:rtl/>
        </w:rPr>
        <w:t>حيات افغاني</w:t>
      </w:r>
      <w:r>
        <w:rPr>
          <w:szCs w:val="20"/>
          <w:rtl/>
        </w:rPr>
        <w:t xml:space="preserve">، د ډپټي محمد حيات خان، پښتو ژباړه </w:t>
      </w:r>
      <w:r>
        <w:rPr>
          <w:szCs w:val="20"/>
        </w:rPr>
        <w:t>١٤٢</w:t>
      </w:r>
      <w:r>
        <w:rPr>
          <w:szCs w:val="20"/>
          <w:rtl/>
        </w:rPr>
        <w:t>مخ، د د انش د خپر ند ويه ټو لنې چاپ، پېښور ،</w:t>
      </w:r>
      <w:r>
        <w:rPr>
          <w:szCs w:val="20"/>
        </w:rPr>
        <w:t>١٣٨٦</w:t>
      </w:r>
      <w:r>
        <w:rPr>
          <w:szCs w:val="20"/>
          <w:rtl/>
        </w:rPr>
        <w:t xml:space="preserve"> کال</w:t>
      </w:r>
    </w:p>
  </w:footnote>
  <w:footnote w:id="3">
    <w:p w:rsidR="00172C30" w:rsidRDefault="0069213A">
      <w:pPr>
        <w:pStyle w:val="footnotedescription"/>
        <w:tabs>
          <w:tab w:val="center" w:pos="2932"/>
        </w:tabs>
        <w:bidi/>
        <w:spacing w:after="0"/>
        <w:ind w:left="0"/>
      </w:pPr>
      <w:r>
        <w:rPr>
          <w:rStyle w:val="footnotemark"/>
        </w:rPr>
        <w:footnoteRef/>
      </w:r>
      <w:r>
        <w:t xml:space="preserve"> </w:t>
      </w:r>
      <w:r>
        <w:rPr>
          <w:szCs w:val="20"/>
          <w:rtl/>
        </w:rPr>
        <w:t>پښتانه د تاريخ په رڼاکې، سيد بهاد رشاه ظفر کاکاخيل ،</w:t>
      </w:r>
      <w:r>
        <w:rPr>
          <w:szCs w:val="20"/>
        </w:rPr>
        <w:t>١٩٦٥</w:t>
      </w:r>
      <w:r>
        <w:rPr>
          <w:szCs w:val="20"/>
          <w:rtl/>
        </w:rPr>
        <w:t xml:space="preserve"> د لهور چاپ</w:t>
      </w:r>
    </w:p>
  </w:footnote>
  <w:footnote w:id="4">
    <w:p w:rsidR="00172C30" w:rsidRDefault="0069213A">
      <w:pPr>
        <w:pStyle w:val="footnotedescription"/>
        <w:tabs>
          <w:tab w:val="center" w:pos="4340"/>
        </w:tabs>
        <w:bidi/>
        <w:spacing w:after="0"/>
        <w:ind w:left="0"/>
      </w:pPr>
      <w:r>
        <w:rPr>
          <w:rStyle w:val="footnotemark"/>
        </w:rPr>
        <w:footnoteRef/>
      </w:r>
      <w:r>
        <w:t xml:space="preserve"> </w:t>
      </w:r>
      <w:r>
        <w:rPr>
          <w:szCs w:val="20"/>
          <w:rtl/>
        </w:rPr>
        <w:t>بکرماجيتي سنه چې د هند په نېمه وچه کې بکر مي هم ورته وايي تر عيسوي سنې اوه پنځوس کا له مشره د</w:t>
      </w:r>
      <w:r>
        <w:rPr>
          <w:szCs w:val="20"/>
          <w:rtl/>
        </w:rPr>
        <w:t xml:space="preserve"> ه</w:t>
      </w:r>
    </w:p>
  </w:footnote>
  <w:footnote w:id="5">
    <w:p w:rsidR="00172C30" w:rsidRDefault="0069213A">
      <w:pPr>
        <w:pStyle w:val="footnotedescription"/>
        <w:tabs>
          <w:tab w:val="center" w:pos="4518"/>
        </w:tabs>
        <w:bidi/>
        <w:spacing w:after="124"/>
        <w:ind w:left="0"/>
      </w:pPr>
      <w:r>
        <w:rPr>
          <w:rStyle w:val="footnotemark"/>
        </w:rPr>
        <w:footnoteRef/>
      </w:r>
      <w:r>
        <w:t xml:space="preserve"> </w:t>
      </w:r>
      <w:r>
        <w:rPr>
          <w:szCs w:val="20"/>
          <w:rtl/>
        </w:rPr>
        <w:t>تاريخ حيات افغاني، ډپټي محمد حيات خان، پښتو ژباړه ،</w:t>
      </w:r>
      <w:r>
        <w:rPr>
          <w:szCs w:val="20"/>
        </w:rPr>
        <w:t>١٥٩</w:t>
      </w:r>
      <w:r>
        <w:rPr>
          <w:szCs w:val="20"/>
          <w:rtl/>
        </w:rPr>
        <w:t xml:space="preserve"> مخ، د د انش خپر ند ويې ټولنې چاپ، يېښور </w:t>
      </w:r>
      <w:r>
        <w:rPr>
          <w:szCs w:val="20"/>
        </w:rPr>
        <w:t>٢</w:t>
      </w:r>
      <w:r>
        <w:rPr>
          <w:rFonts w:ascii="Tahoma" w:eastAsia="Tahoma" w:hAnsi="Tahoma" w:cs="Tahoma"/>
          <w:szCs w:val="20"/>
          <w:rtl/>
        </w:rPr>
        <w:t>۔۔</w:t>
      </w:r>
      <w:r>
        <w:rPr>
          <w:szCs w:val="20"/>
        </w:rPr>
        <w:t>٧</w:t>
      </w:r>
      <w:r>
        <w:rPr>
          <w:szCs w:val="20"/>
          <w:rtl/>
        </w:rPr>
        <w:t xml:space="preserve"> کال</w:t>
      </w:r>
    </w:p>
  </w:footnote>
  <w:footnote w:id="6">
    <w:p w:rsidR="00172C30" w:rsidRDefault="0069213A">
      <w:pPr>
        <w:pStyle w:val="footnotedescription"/>
        <w:tabs>
          <w:tab w:val="center" w:pos="4044"/>
        </w:tabs>
        <w:bidi/>
        <w:spacing w:after="0"/>
        <w:ind w:left="0"/>
      </w:pPr>
      <w:r>
        <w:rPr>
          <w:rStyle w:val="footnotemark"/>
        </w:rPr>
        <w:footnoteRef/>
      </w:r>
      <w:r>
        <w:t xml:space="preserve"> </w:t>
      </w:r>
      <w:r>
        <w:rPr>
          <w:szCs w:val="20"/>
          <w:rtl/>
        </w:rPr>
        <w:t>پښتني قبيلې، د کتور لطيف ياد ، د رېم چاپ، د انش خپرند ويه ټولنه ،</w:t>
      </w:r>
      <w:r>
        <w:rPr>
          <w:szCs w:val="20"/>
        </w:rPr>
        <w:t>١٦</w:t>
      </w:r>
      <w:r>
        <w:rPr>
          <w:szCs w:val="20"/>
          <w:rtl/>
        </w:rPr>
        <w:t>-</w:t>
      </w:r>
      <w:r>
        <w:rPr>
          <w:szCs w:val="20"/>
        </w:rPr>
        <w:t>١٧</w:t>
      </w:r>
      <w:r>
        <w:rPr>
          <w:szCs w:val="20"/>
          <w:rtl/>
        </w:rPr>
        <w:t xml:space="preserve"> مخونه ،</w:t>
      </w:r>
      <w:r>
        <w:rPr>
          <w:szCs w:val="20"/>
        </w:rPr>
        <w:t>٢</w:t>
      </w:r>
      <w:r>
        <w:rPr>
          <w:rFonts w:ascii="Tahoma" w:eastAsia="Tahoma" w:hAnsi="Tahoma" w:cs="Tahoma"/>
          <w:szCs w:val="20"/>
          <w:rtl/>
        </w:rPr>
        <w:t>۔۔</w:t>
      </w:r>
      <w:r>
        <w:rPr>
          <w:szCs w:val="20"/>
        </w:rPr>
        <w:t>٧</w:t>
      </w:r>
      <w:r>
        <w:rPr>
          <w:szCs w:val="20"/>
          <w:rtl/>
        </w:rPr>
        <w:t>کال، پېښور</w:t>
      </w:r>
    </w:p>
  </w:footnote>
  <w:footnote w:id="7">
    <w:p w:rsidR="00172C30" w:rsidRDefault="0069213A">
      <w:pPr>
        <w:pStyle w:val="footnotedescription"/>
        <w:tabs>
          <w:tab w:val="center" w:pos="1369"/>
        </w:tabs>
        <w:bidi/>
        <w:spacing w:after="0"/>
        <w:ind w:left="0"/>
      </w:pPr>
      <w:r>
        <w:rPr>
          <w:rStyle w:val="footnotemark"/>
        </w:rPr>
        <w:footnoteRef/>
      </w:r>
      <w:r>
        <w:t xml:space="preserve"> </w:t>
      </w:r>
      <w:r>
        <w:rPr>
          <w:szCs w:val="20"/>
          <w:rtl/>
        </w:rPr>
        <w:t>حيات ا فغاني، محمد حيات خان</w:t>
      </w:r>
    </w:p>
  </w:footnote>
  <w:footnote w:id="8">
    <w:p w:rsidR="00172C30" w:rsidRDefault="0069213A">
      <w:pPr>
        <w:pStyle w:val="footnotedescription"/>
        <w:tabs>
          <w:tab w:val="center" w:pos="3567"/>
        </w:tabs>
        <w:bidi/>
        <w:spacing w:after="124"/>
        <w:ind w:left="0"/>
      </w:pPr>
      <w:r>
        <w:rPr>
          <w:rStyle w:val="footnotemark"/>
        </w:rPr>
        <w:footnoteRef/>
      </w:r>
      <w:r>
        <w:t xml:space="preserve"> </w:t>
      </w:r>
      <w:r>
        <w:rPr>
          <w:szCs w:val="20"/>
          <w:rtl/>
        </w:rPr>
        <w:t xml:space="preserve">تاريخ حيات ا فغاني، </w:t>
      </w:r>
      <w:r>
        <w:rPr>
          <w:szCs w:val="20"/>
          <w:rtl/>
        </w:rPr>
        <w:t>پښتو ژ باړه ،</w:t>
      </w:r>
      <w:r>
        <w:rPr>
          <w:szCs w:val="20"/>
        </w:rPr>
        <w:t>١٣٨٦</w:t>
      </w:r>
      <w:r>
        <w:rPr>
          <w:szCs w:val="20"/>
          <w:rtl/>
        </w:rPr>
        <w:t>-</w:t>
      </w:r>
      <w:r>
        <w:rPr>
          <w:szCs w:val="20"/>
        </w:rPr>
        <w:t>٢</w:t>
      </w:r>
      <w:r>
        <w:rPr>
          <w:rFonts w:ascii="Tahoma" w:eastAsia="Tahoma" w:hAnsi="Tahoma" w:cs="Tahoma"/>
          <w:szCs w:val="20"/>
          <w:rtl/>
        </w:rPr>
        <w:t>۔۔</w:t>
      </w:r>
      <w:r>
        <w:rPr>
          <w:szCs w:val="20"/>
        </w:rPr>
        <w:t>٧</w:t>
      </w:r>
      <w:r>
        <w:rPr>
          <w:szCs w:val="20"/>
          <w:rtl/>
        </w:rPr>
        <w:t>کال چاپ، د انش خپر ند و يه ټو لنه، پېښور</w:t>
      </w:r>
    </w:p>
  </w:footnote>
  <w:footnote w:id="9">
    <w:p w:rsidR="00172C30" w:rsidRDefault="0069213A">
      <w:pPr>
        <w:pStyle w:val="footnotedescription"/>
        <w:tabs>
          <w:tab w:val="center" w:pos="2797"/>
        </w:tabs>
        <w:bidi/>
        <w:spacing w:after="0"/>
        <w:ind w:left="0"/>
      </w:pPr>
      <w:r>
        <w:rPr>
          <w:rStyle w:val="footnotemark"/>
        </w:rPr>
        <w:footnoteRef/>
      </w:r>
      <w:r>
        <w:t xml:space="preserve"> </w:t>
      </w:r>
      <w:r>
        <w:rPr>
          <w:szCs w:val="20"/>
          <w:rtl/>
        </w:rPr>
        <w:t xml:space="preserve">پښتني قبيلي، لطيف ياد ، </w:t>
      </w:r>
      <w:r>
        <w:rPr>
          <w:szCs w:val="20"/>
        </w:rPr>
        <w:t>١٣٨٥</w:t>
      </w:r>
      <w:r>
        <w:rPr>
          <w:szCs w:val="20"/>
          <w:rtl/>
        </w:rPr>
        <w:t>، د د انش خپر ند ويه ټو لنه، پيښور</w:t>
      </w:r>
    </w:p>
  </w:footnote>
  <w:footnote w:id="10">
    <w:p w:rsidR="00172C30" w:rsidRDefault="0069213A">
      <w:pPr>
        <w:pStyle w:val="footnotedescription"/>
        <w:bidi/>
        <w:spacing w:after="0"/>
      </w:pPr>
      <w:r>
        <w:rPr>
          <w:rStyle w:val="footnotemark"/>
        </w:rPr>
        <w:footnoteRef/>
      </w:r>
      <w:r>
        <w:t xml:space="preserve"> </w:t>
      </w:r>
      <w:r>
        <w:rPr>
          <w:szCs w:val="20"/>
          <w:rtl/>
        </w:rPr>
        <w:t>تاريخ حيات افغاني، د ډپټي محمد حيات خان</w:t>
      </w:r>
    </w:p>
  </w:footnote>
  <w:footnote w:id="11">
    <w:p w:rsidR="00172C30" w:rsidRDefault="0069213A">
      <w:pPr>
        <w:pStyle w:val="footnotedescription"/>
        <w:bidi/>
        <w:spacing w:after="0"/>
      </w:pPr>
      <w:r>
        <w:rPr>
          <w:rStyle w:val="footnotemark"/>
        </w:rPr>
        <w:footnoteRef/>
      </w:r>
      <w:r>
        <w:t xml:space="preserve"> </w:t>
      </w:r>
      <w:r>
        <w:rPr>
          <w:szCs w:val="20"/>
          <w:rtl/>
        </w:rPr>
        <w:t>حيات افغاني، پښتو ژباړه ،</w:t>
      </w:r>
      <w:r>
        <w:rPr>
          <w:szCs w:val="20"/>
        </w:rPr>
        <w:t>١٨</w:t>
      </w:r>
      <w:r>
        <w:rPr>
          <w:rFonts w:ascii="Tahoma" w:eastAsia="Tahoma" w:hAnsi="Tahoma" w:cs="Tahoma"/>
          <w:szCs w:val="20"/>
          <w:rtl/>
        </w:rPr>
        <w:t>۔</w:t>
      </w:r>
      <w:r>
        <w:rPr>
          <w:szCs w:val="20"/>
          <w:rtl/>
        </w:rPr>
        <w:t xml:space="preserve"> مخ</w:t>
      </w:r>
    </w:p>
  </w:footnote>
  <w:footnote w:id="12">
    <w:p w:rsidR="00172C30" w:rsidRDefault="0069213A">
      <w:pPr>
        <w:pStyle w:val="footnotedescription"/>
        <w:bidi/>
      </w:pPr>
      <w:r>
        <w:rPr>
          <w:rStyle w:val="footnotemark"/>
        </w:rPr>
        <w:footnoteRef/>
      </w:r>
      <w:r>
        <w:t xml:space="preserve"> </w:t>
      </w:r>
      <w:r>
        <w:rPr>
          <w:szCs w:val="20"/>
          <w:rtl/>
        </w:rPr>
        <w:t>پښتانه د تاريخ په رڼا کې، د سيد بهاد رشاه ظفر کاکا</w:t>
      </w:r>
      <w:r>
        <w:rPr>
          <w:szCs w:val="20"/>
          <w:rtl/>
        </w:rPr>
        <w:t xml:space="preserve"> خيل ليکنه ،</w:t>
      </w:r>
      <w:r>
        <w:rPr>
          <w:szCs w:val="20"/>
        </w:rPr>
        <w:t>١٢٨٣</w:t>
      </w:r>
      <w:r>
        <w:rPr>
          <w:szCs w:val="20"/>
          <w:rtl/>
        </w:rPr>
        <w:t xml:space="preserve"> مخ</w:t>
      </w:r>
    </w:p>
  </w:footnote>
  <w:footnote w:id="13">
    <w:p w:rsidR="00172C30" w:rsidRDefault="0069213A">
      <w:pPr>
        <w:pStyle w:val="footnotedescription"/>
        <w:bidi/>
        <w:spacing w:after="0"/>
      </w:pPr>
      <w:r>
        <w:rPr>
          <w:rStyle w:val="footnotemark"/>
        </w:rPr>
        <w:footnoteRef/>
      </w:r>
      <w:r>
        <w:t xml:space="preserve"> </w:t>
      </w:r>
      <w:r>
        <w:rPr>
          <w:szCs w:val="20"/>
          <w:rtl/>
        </w:rPr>
        <w:t>د افغانستان ژبې او تو کمو نه، سر محقق  د وست شينواری  ،</w:t>
      </w:r>
      <w:r>
        <w:rPr>
          <w:szCs w:val="20"/>
        </w:rPr>
        <w:t>١٦٨</w:t>
      </w:r>
      <w:r>
        <w:rPr>
          <w:szCs w:val="20"/>
          <w:rtl/>
        </w:rPr>
        <w:t>-</w:t>
      </w:r>
      <w:r>
        <w:rPr>
          <w:szCs w:val="20"/>
        </w:rPr>
        <w:t>١٦٩</w:t>
      </w:r>
      <w:r>
        <w:rPr>
          <w:szCs w:val="20"/>
          <w:rtl/>
        </w:rPr>
        <w:t xml:space="preserve"> مخونه</w:t>
      </w:r>
    </w:p>
  </w:footnote>
  <w:footnote w:id="14">
    <w:p w:rsidR="00172C30" w:rsidRDefault="0069213A">
      <w:pPr>
        <w:pStyle w:val="footnotedescription"/>
        <w:bidi/>
        <w:ind w:left="0"/>
      </w:pPr>
      <w:r>
        <w:rPr>
          <w:rStyle w:val="footnotemark"/>
        </w:rPr>
        <w:footnoteRef/>
      </w:r>
      <w:r>
        <w:t xml:space="preserve"> </w:t>
      </w:r>
      <w:r>
        <w:rPr>
          <w:szCs w:val="20"/>
          <w:rtl/>
        </w:rPr>
        <w:t>مونټ سټوارټ الفتسټن، د کابل سلطنت بيان، د وهم ټوک ،</w:t>
      </w:r>
      <w:r>
        <w:rPr>
          <w:szCs w:val="20"/>
        </w:rPr>
        <w:t>٦٢</w:t>
      </w:r>
      <w:r>
        <w:rPr>
          <w:szCs w:val="20"/>
          <w:rtl/>
        </w:rPr>
        <w:t xml:space="preserve"> مخ</w:t>
      </w:r>
    </w:p>
  </w:footnote>
  <w:footnote w:id="15">
    <w:p w:rsidR="00172C30" w:rsidRDefault="0069213A">
      <w:pPr>
        <w:pStyle w:val="footnotedescription"/>
        <w:bidi/>
        <w:ind w:left="0"/>
      </w:pPr>
      <w:r>
        <w:rPr>
          <w:rStyle w:val="footnotemark"/>
        </w:rPr>
        <w:footnoteRef/>
      </w:r>
      <w:r>
        <w:t xml:space="preserve"> </w:t>
      </w:r>
      <w:r>
        <w:rPr>
          <w:szCs w:val="20"/>
          <w:rtl/>
        </w:rPr>
        <w:t>پښتانه د تاريخ په رڼا کې ،</w:t>
      </w:r>
      <w:r>
        <w:rPr>
          <w:szCs w:val="20"/>
        </w:rPr>
        <w:t>١٢٧٦</w:t>
      </w:r>
      <w:r>
        <w:rPr>
          <w:szCs w:val="20"/>
          <w:rtl/>
        </w:rPr>
        <w:t xml:space="preserve"> مخ</w:t>
      </w:r>
    </w:p>
  </w:footnote>
  <w:footnote w:id="16">
    <w:p w:rsidR="00172C30" w:rsidRDefault="0069213A">
      <w:pPr>
        <w:pStyle w:val="footnotedescription"/>
        <w:bidi/>
      </w:pPr>
      <w:r>
        <w:rPr>
          <w:rStyle w:val="footnotemark"/>
        </w:rPr>
        <w:footnoteRef/>
      </w:r>
      <w:r>
        <w:t xml:space="preserve"> </w:t>
      </w:r>
      <w:r>
        <w:rPr>
          <w:szCs w:val="20"/>
          <w:rtl/>
        </w:rPr>
        <w:t>تاريخ حيات افغاني ،</w:t>
      </w:r>
      <w:r>
        <w:rPr>
          <w:szCs w:val="20"/>
        </w:rPr>
        <w:t>٢٥٥</w:t>
      </w:r>
      <w:r>
        <w:rPr>
          <w:szCs w:val="20"/>
          <w:rtl/>
        </w:rPr>
        <w:t xml:space="preserve"> مخ</w:t>
      </w:r>
    </w:p>
  </w:footnote>
  <w:footnote w:id="17">
    <w:p w:rsidR="00172C30" w:rsidRDefault="0069213A">
      <w:pPr>
        <w:pStyle w:val="footnotedescription"/>
        <w:bidi/>
        <w:spacing w:after="0"/>
        <w:ind w:left="0"/>
      </w:pPr>
      <w:r>
        <w:rPr>
          <w:rStyle w:val="footnotemark"/>
        </w:rPr>
        <w:footnoteRef/>
      </w:r>
      <w:r>
        <w:t xml:space="preserve"> </w:t>
      </w:r>
      <w:r>
        <w:rPr>
          <w:szCs w:val="20"/>
          <w:rtl/>
        </w:rPr>
        <w:t xml:space="preserve">پښتو او پښتا نه په سهيلي پښتونخواکې، د </w:t>
      </w:r>
      <w:r>
        <w:rPr>
          <w:szCs w:val="20"/>
          <w:rtl/>
        </w:rPr>
        <w:t>پروفيسور سيال کا کړ تاليف</w:t>
      </w:r>
    </w:p>
  </w:footnote>
  <w:footnote w:id="18">
    <w:p w:rsidR="00172C30" w:rsidRDefault="0069213A">
      <w:pPr>
        <w:pStyle w:val="footnotedescription"/>
        <w:bidi/>
        <w:spacing w:after="0"/>
      </w:pPr>
      <w:r>
        <w:rPr>
          <w:rStyle w:val="footnotemark"/>
        </w:rPr>
        <w:footnoteRef/>
      </w:r>
      <w:r>
        <w:t xml:space="preserve"> </w:t>
      </w:r>
      <w:r>
        <w:rPr>
          <w:szCs w:val="20"/>
          <w:rtl/>
        </w:rPr>
        <w:t>حيات افغاني ،</w:t>
      </w:r>
      <w:r>
        <w:rPr>
          <w:szCs w:val="20"/>
        </w:rPr>
        <w:t>١٥٣</w:t>
      </w:r>
      <w:r>
        <w:rPr>
          <w:szCs w:val="20"/>
          <w:rtl/>
        </w:rPr>
        <w:t xml:space="preserve"> مخ</w:t>
      </w:r>
    </w:p>
  </w:footnote>
  <w:footnote w:id="19">
    <w:p w:rsidR="00172C30" w:rsidRDefault="0069213A">
      <w:pPr>
        <w:pStyle w:val="footnotedescription"/>
        <w:bidi/>
      </w:pPr>
      <w:r>
        <w:rPr>
          <w:rStyle w:val="footnotemark"/>
        </w:rPr>
        <w:footnoteRef/>
      </w:r>
      <w:r>
        <w:t xml:space="preserve"> </w:t>
      </w:r>
      <w:r>
        <w:rPr>
          <w:szCs w:val="20"/>
          <w:rtl/>
        </w:rPr>
        <w:t>حيات افغاني، د ډپټي محمد حيات خان تاليف</w:t>
      </w:r>
    </w:p>
  </w:footnote>
  <w:footnote w:id="20">
    <w:p w:rsidR="00172C30" w:rsidRDefault="0069213A">
      <w:pPr>
        <w:pStyle w:val="footnotedescription"/>
        <w:bidi/>
        <w:spacing w:after="0"/>
      </w:pPr>
      <w:r>
        <w:rPr>
          <w:rStyle w:val="footnotemark"/>
        </w:rPr>
        <w:footnoteRef/>
      </w:r>
      <w:r>
        <w:t xml:space="preserve"> </w:t>
      </w:r>
      <w:r>
        <w:rPr>
          <w:szCs w:val="20"/>
          <w:rtl/>
        </w:rPr>
        <w:t>د افغانستان جغر افيوي قا موس ،</w:t>
      </w:r>
      <w:r>
        <w:rPr>
          <w:szCs w:val="20"/>
        </w:rPr>
        <w:t>١٣٣٨</w:t>
      </w:r>
      <w:r>
        <w:rPr>
          <w:szCs w:val="20"/>
          <w:rtl/>
        </w:rPr>
        <w:t>، کابل</w:t>
      </w:r>
    </w:p>
  </w:footnote>
  <w:footnote w:id="21">
    <w:p w:rsidR="00172C30" w:rsidRDefault="0069213A">
      <w:pPr>
        <w:pStyle w:val="footnotedescription"/>
        <w:bidi/>
        <w:spacing w:after="0"/>
      </w:pPr>
      <w:r>
        <w:rPr>
          <w:rStyle w:val="footnotemark"/>
        </w:rPr>
        <w:footnoteRef/>
      </w:r>
      <w:r>
        <w:t xml:space="preserve"> </w:t>
      </w:r>
      <w:r>
        <w:rPr>
          <w:szCs w:val="20"/>
          <w:rtl/>
        </w:rPr>
        <w:t>صو لت افغاني، د زرد ار خان ناغر تاليف</w:t>
      </w:r>
    </w:p>
  </w:footnote>
  <w:footnote w:id="22">
    <w:p w:rsidR="00172C30" w:rsidRDefault="0069213A">
      <w:pPr>
        <w:pStyle w:val="footnotedescription"/>
        <w:bidi/>
        <w:spacing w:after="163"/>
        <w:ind w:left="0"/>
      </w:pPr>
      <w:r>
        <w:rPr>
          <w:rStyle w:val="footnotemark"/>
        </w:rPr>
        <w:footnoteRef/>
      </w:r>
      <w:r>
        <w:t xml:space="preserve"> </w:t>
      </w:r>
      <w:r>
        <w:rPr>
          <w:szCs w:val="20"/>
          <w:rtl/>
        </w:rPr>
        <w:t>د پښتنو تاريخ، د قا ضي عطاؤال خان تاليف، د کا بل چاپ</w:t>
      </w:r>
    </w:p>
  </w:footnote>
  <w:footnote w:id="23">
    <w:p w:rsidR="00172C30" w:rsidRDefault="0069213A">
      <w:pPr>
        <w:pStyle w:val="footnotedescription"/>
        <w:spacing w:after="154"/>
        <w:ind w:left="0" w:right="115"/>
        <w:jc w:val="right"/>
      </w:pPr>
      <w:r>
        <w:rPr>
          <w:rStyle w:val="footnotemark"/>
        </w:rPr>
        <w:footnoteRef/>
      </w:r>
      <w:r>
        <w:t xml:space="preserve"> </w:t>
      </w:r>
      <w:r>
        <w:rPr>
          <w:rFonts w:ascii="Times New Roman" w:eastAsia="Times New Roman" w:hAnsi="Times New Roman" w:cs="Times New Roman"/>
          <w:sz w:val="24"/>
        </w:rPr>
        <w:t>Cambridge History of India</w:t>
      </w:r>
    </w:p>
  </w:footnote>
  <w:footnote w:id="24">
    <w:p w:rsidR="00172C30" w:rsidRDefault="0069213A">
      <w:pPr>
        <w:pStyle w:val="footnotedescription"/>
        <w:bidi/>
      </w:pPr>
      <w:r>
        <w:rPr>
          <w:rStyle w:val="footnotemark"/>
        </w:rPr>
        <w:footnoteRef/>
      </w:r>
      <w:r>
        <w:t xml:space="preserve"> </w:t>
      </w:r>
      <w:r>
        <w:rPr>
          <w:szCs w:val="20"/>
          <w:rtl/>
        </w:rPr>
        <w:t>اتلس قريه های  افغانستان، د کابل چاپ</w:t>
      </w:r>
    </w:p>
  </w:footnote>
  <w:footnote w:id="25">
    <w:p w:rsidR="00172C30" w:rsidRDefault="0069213A">
      <w:pPr>
        <w:pStyle w:val="footnotedescription"/>
        <w:bidi/>
      </w:pPr>
      <w:r>
        <w:rPr>
          <w:rStyle w:val="footnotemark"/>
        </w:rPr>
        <w:footnoteRef/>
      </w:r>
      <w:r>
        <w:t xml:space="preserve"> </w:t>
      </w:r>
      <w:r>
        <w:rPr>
          <w:szCs w:val="20"/>
          <w:rtl/>
        </w:rPr>
        <w:t>حيات افغا ني، پښتو ژباړه ،</w:t>
      </w:r>
      <w:r>
        <w:rPr>
          <w:szCs w:val="20"/>
        </w:rPr>
        <w:t>٤٥٧</w:t>
      </w:r>
      <w:r>
        <w:rPr>
          <w:szCs w:val="20"/>
          <w:rtl/>
        </w:rPr>
        <w:t xml:space="preserve">، </w:t>
      </w:r>
      <w:r>
        <w:rPr>
          <w:szCs w:val="20"/>
        </w:rPr>
        <w:t>٤٥٦</w:t>
      </w:r>
      <w:r>
        <w:rPr>
          <w:szCs w:val="20"/>
          <w:rtl/>
        </w:rPr>
        <w:t xml:space="preserve">، </w:t>
      </w:r>
      <w:r>
        <w:rPr>
          <w:szCs w:val="20"/>
        </w:rPr>
        <w:t>٤٥٨</w:t>
      </w:r>
      <w:r>
        <w:rPr>
          <w:szCs w:val="20"/>
          <w:rtl/>
        </w:rPr>
        <w:t xml:space="preserve"> او </w:t>
      </w:r>
      <w:r>
        <w:rPr>
          <w:szCs w:val="20"/>
        </w:rPr>
        <w:t>٧٤٣</w:t>
      </w:r>
      <w:r>
        <w:rPr>
          <w:szCs w:val="20"/>
          <w:rtl/>
        </w:rPr>
        <w:t xml:space="preserve"> مخونه، د پيښور چاپ</w:t>
      </w:r>
    </w:p>
  </w:footnote>
  <w:footnote w:id="26">
    <w:p w:rsidR="00172C30" w:rsidRDefault="0069213A">
      <w:pPr>
        <w:pStyle w:val="footnotedescription"/>
        <w:bidi/>
        <w:spacing w:after="123"/>
      </w:pPr>
      <w:r>
        <w:rPr>
          <w:rStyle w:val="footnotemark"/>
        </w:rPr>
        <w:footnoteRef/>
      </w:r>
      <w:r>
        <w:t xml:space="preserve"> </w:t>
      </w:r>
      <w:r>
        <w:rPr>
          <w:szCs w:val="20"/>
          <w:rtl/>
        </w:rPr>
        <w:t>د پښتنو تا ريخ، لو مړی  ټوک، د قا ضی عطاؤال خان اثر ،</w:t>
      </w:r>
      <w:r>
        <w:rPr>
          <w:szCs w:val="20"/>
        </w:rPr>
        <w:t>٣٩</w:t>
      </w:r>
      <w:r>
        <w:rPr>
          <w:szCs w:val="20"/>
          <w:rtl/>
        </w:rPr>
        <w:t xml:space="preserve"> مخ، د کابل چاپ </w:t>
      </w:r>
      <w:r>
        <w:rPr>
          <w:szCs w:val="20"/>
        </w:rPr>
        <w:t>١٣٥٦</w:t>
      </w:r>
    </w:p>
  </w:footnote>
  <w:footnote w:id="27">
    <w:p w:rsidR="00172C30" w:rsidRDefault="0069213A">
      <w:pPr>
        <w:pStyle w:val="footnotedescription"/>
        <w:bidi/>
        <w:spacing w:after="0"/>
        <w:ind w:left="3"/>
      </w:pPr>
      <w:r>
        <w:rPr>
          <w:rStyle w:val="footnotemark"/>
        </w:rPr>
        <w:footnoteRef/>
      </w:r>
      <w:r>
        <w:t xml:space="preserve"> </w:t>
      </w:r>
      <w:r>
        <w:rPr>
          <w:szCs w:val="20"/>
          <w:rtl/>
        </w:rPr>
        <w:t>پښتو نستان، عبد الرؤف بينوا ،</w:t>
      </w:r>
      <w:r>
        <w:rPr>
          <w:szCs w:val="20"/>
        </w:rPr>
        <w:t>٢٧</w:t>
      </w:r>
      <w:r>
        <w:rPr>
          <w:szCs w:val="20"/>
          <w:rtl/>
        </w:rPr>
        <w:t xml:space="preserve"> مخ ،</w:t>
      </w:r>
      <w:r>
        <w:rPr>
          <w:szCs w:val="20"/>
        </w:rPr>
        <w:t>١٣٣</w:t>
      </w:r>
      <w:r>
        <w:rPr>
          <w:rFonts w:ascii="Tahoma" w:eastAsia="Tahoma" w:hAnsi="Tahoma" w:cs="Tahoma"/>
          <w:szCs w:val="20"/>
          <w:rtl/>
        </w:rPr>
        <w:t>۔</w:t>
      </w:r>
      <w:r>
        <w:rPr>
          <w:szCs w:val="20"/>
          <w:rtl/>
        </w:rPr>
        <w:t xml:space="preserve"> کال، کابل</w:t>
      </w:r>
    </w:p>
  </w:footnote>
  <w:footnote w:id="28">
    <w:p w:rsidR="00172C30" w:rsidRDefault="0069213A">
      <w:pPr>
        <w:pStyle w:val="footnotedescription"/>
        <w:spacing w:after="0"/>
        <w:ind w:left="0" w:right="113"/>
        <w:jc w:val="right"/>
      </w:pPr>
      <w:r>
        <w:rPr>
          <w:rStyle w:val="footnotemark"/>
        </w:rPr>
        <w:footnoteRef/>
      </w:r>
      <w:r>
        <w:t xml:space="preserve"> </w:t>
      </w:r>
      <w:r>
        <w:rPr>
          <w:rFonts w:ascii="Times New Roman" w:eastAsia="Times New Roman" w:hAnsi="Times New Roman" w:cs="Times New Roman"/>
          <w:sz w:val="24"/>
        </w:rPr>
        <w:t>Selection from the poetry of the Afghan from the 16 to 19 century, by Henry George Raverty, 2008</w:t>
      </w:r>
    </w:p>
  </w:footnote>
  <w:footnote w:id="29">
    <w:p w:rsidR="00172C30" w:rsidRDefault="0069213A">
      <w:pPr>
        <w:pStyle w:val="footnotedescription"/>
        <w:bidi/>
        <w:spacing w:after="0" w:line="380" w:lineRule="auto"/>
        <w:ind w:left="285" w:right="2" w:hanging="284"/>
        <w:jc w:val="right"/>
      </w:pPr>
      <w:r>
        <w:rPr>
          <w:rStyle w:val="footnotemark"/>
        </w:rPr>
        <w:footnoteRef/>
      </w:r>
      <w:r>
        <w:t xml:space="preserve"> </w:t>
      </w:r>
      <w:r>
        <w:rPr>
          <w:szCs w:val="20"/>
          <w:rtl/>
        </w:rPr>
        <w:t xml:space="preserve">د ميزان جريد ه، په هند کې افغا ني النسله نو ابان او د هغوې د واکمنۍ سيمې او ريا ستو نه، د </w:t>
      </w:r>
      <w:r>
        <w:rPr>
          <w:szCs w:val="20"/>
        </w:rPr>
        <w:t>٢</w:t>
      </w:r>
      <w:r>
        <w:rPr>
          <w:rFonts w:ascii="Tahoma" w:eastAsia="Tahoma" w:hAnsi="Tahoma" w:cs="Tahoma"/>
          <w:szCs w:val="20"/>
          <w:rtl/>
        </w:rPr>
        <w:t>۔۔</w:t>
      </w:r>
      <w:r>
        <w:rPr>
          <w:szCs w:val="20"/>
        </w:rPr>
        <w:t>١</w:t>
      </w:r>
      <w:r>
        <w:rPr>
          <w:szCs w:val="20"/>
          <w:rtl/>
        </w:rPr>
        <w:t xml:space="preserve"> کال د جنورۍ مياشتې </w:t>
      </w:r>
      <w:r>
        <w:rPr>
          <w:szCs w:val="20"/>
        </w:rPr>
        <w:t>٦٧</w:t>
      </w:r>
      <w:r>
        <w:rPr>
          <w:szCs w:val="20"/>
          <w:rtl/>
        </w:rPr>
        <w:t xml:space="preserve"> ګڼننه، د هننند چاپ</w:t>
      </w:r>
      <w:r>
        <w:rPr>
          <w:rFonts w:ascii="Tahoma" w:eastAsia="Tahoma" w:hAnsi="Tahoma" w:cs="Tahoma"/>
          <w:szCs w:val="20"/>
          <w:rtl/>
        </w:rPr>
        <w:t>۔</w:t>
      </w:r>
      <w:r>
        <w:rPr>
          <w:szCs w:val="20"/>
          <w:rtl/>
        </w:rPr>
        <w:t xml:space="preserve"> چې په هغې کې په هند </w:t>
      </w:r>
      <w:r>
        <w:rPr>
          <w:szCs w:val="20"/>
          <w:rtl/>
        </w:rPr>
        <w:t>و ستان کې د افغا ني قبيلو او د د وی  د ریاستونو او نو ابيو په اړوند زما له خوا معلو مات چمتو شننوي وو او په پر له پسي ګڼو کې راغلي د ي</w:t>
      </w:r>
    </w:p>
  </w:footnote>
  <w:footnote w:id="30">
    <w:p w:rsidR="00172C30" w:rsidRDefault="0069213A">
      <w:pPr>
        <w:pStyle w:val="footnotedescription"/>
        <w:bidi/>
        <w:spacing w:after="0"/>
        <w:ind w:left="3"/>
      </w:pPr>
      <w:r>
        <w:rPr>
          <w:rStyle w:val="footnotemark"/>
        </w:rPr>
        <w:footnoteRef/>
      </w:r>
      <w:r>
        <w:t xml:space="preserve"> </w:t>
      </w:r>
      <w:r>
        <w:rPr>
          <w:szCs w:val="20"/>
          <w:rtl/>
        </w:rPr>
        <w:t>ائين اکبري لو مړی  ټوک ،</w:t>
      </w:r>
      <w:r>
        <w:rPr>
          <w:szCs w:val="20"/>
        </w:rPr>
        <w:t>١٩١</w:t>
      </w:r>
      <w:r>
        <w:rPr>
          <w:szCs w:val="20"/>
          <w:rtl/>
        </w:rPr>
        <w:t xml:space="preserve"> مخ</w:t>
      </w:r>
    </w:p>
  </w:footnote>
  <w:footnote w:id="31">
    <w:p w:rsidR="00172C30" w:rsidRDefault="0069213A">
      <w:pPr>
        <w:pStyle w:val="footnotedescription"/>
        <w:bidi/>
        <w:spacing w:after="129"/>
      </w:pPr>
      <w:r>
        <w:rPr>
          <w:rStyle w:val="footnotemark"/>
        </w:rPr>
        <w:footnoteRef/>
      </w:r>
      <w:r>
        <w:t xml:space="preserve"> </w:t>
      </w:r>
      <w:r>
        <w:rPr>
          <w:szCs w:val="20"/>
          <w:rtl/>
        </w:rPr>
        <w:t>د پښتو اد بيا تو تا ريخ، د ريم ټوک ،</w:t>
      </w:r>
      <w:r>
        <w:rPr>
          <w:szCs w:val="20"/>
        </w:rPr>
        <w:t>١</w:t>
      </w:r>
      <w:r>
        <w:rPr>
          <w:rFonts w:ascii="Tahoma" w:eastAsia="Tahoma" w:hAnsi="Tahoma" w:cs="Tahoma"/>
          <w:szCs w:val="20"/>
          <w:rtl/>
        </w:rPr>
        <w:t>۔</w:t>
      </w:r>
      <w:r>
        <w:rPr>
          <w:szCs w:val="20"/>
        </w:rPr>
        <w:t>٥</w:t>
      </w:r>
      <w:r>
        <w:rPr>
          <w:szCs w:val="20"/>
          <w:rtl/>
        </w:rPr>
        <w:t xml:space="preserve"> مخ</w:t>
      </w:r>
    </w:p>
  </w:footnote>
  <w:footnote w:id="32">
    <w:p w:rsidR="00172C30" w:rsidRDefault="0069213A">
      <w:pPr>
        <w:pStyle w:val="footnotedescription"/>
        <w:bidi/>
        <w:spacing w:after="0"/>
      </w:pPr>
      <w:r>
        <w:rPr>
          <w:rStyle w:val="footnotemark"/>
        </w:rPr>
        <w:footnoteRef/>
      </w:r>
      <w:r>
        <w:t xml:space="preserve"> </w:t>
      </w:r>
      <w:r>
        <w:rPr>
          <w:szCs w:val="20"/>
          <w:rtl/>
        </w:rPr>
        <w:t>په سا نسکريت کې</w:t>
      </w:r>
      <w:r>
        <w:rPr>
          <w:rFonts w:ascii="Times New Roman" w:eastAsia="Times New Roman" w:hAnsi="Times New Roman" w:cs="Times New Roman"/>
          <w:sz w:val="37"/>
          <w:vertAlign w:val="superscript"/>
        </w:rPr>
        <w:t xml:space="preserve">Bhutt </w:t>
      </w:r>
      <w:r>
        <w:rPr>
          <w:szCs w:val="20"/>
          <w:rtl/>
        </w:rPr>
        <w:t xml:space="preserve"> د د انشمند او فا ضل</w:t>
      </w:r>
      <w:r>
        <w:rPr>
          <w:szCs w:val="20"/>
          <w:rtl/>
        </w:rPr>
        <w:t xml:space="preserve"> په معنی راځي</w:t>
      </w:r>
    </w:p>
  </w:footnote>
  <w:footnote w:id="33">
    <w:p w:rsidR="00172C30" w:rsidRDefault="0069213A">
      <w:pPr>
        <w:pStyle w:val="footnotedescription"/>
        <w:bidi/>
        <w:spacing w:after="124"/>
      </w:pPr>
      <w:r>
        <w:rPr>
          <w:rStyle w:val="footnotemark"/>
        </w:rPr>
        <w:footnoteRef/>
      </w:r>
      <w:r>
        <w:t xml:space="preserve"> </w:t>
      </w:r>
      <w:r>
        <w:rPr>
          <w:szCs w:val="20"/>
          <w:rtl/>
        </w:rPr>
        <w:t>تو اريخ خورشيد جهان، د شير محمد ګنډ اپور تاليف ،</w:t>
      </w:r>
      <w:r>
        <w:rPr>
          <w:szCs w:val="20"/>
        </w:rPr>
        <w:t>٢</w:t>
      </w:r>
      <w:r>
        <w:rPr>
          <w:rFonts w:ascii="Tahoma" w:eastAsia="Tahoma" w:hAnsi="Tahoma" w:cs="Tahoma"/>
          <w:szCs w:val="20"/>
          <w:rtl/>
        </w:rPr>
        <w:t>۔</w:t>
      </w:r>
      <w:r>
        <w:rPr>
          <w:szCs w:val="20"/>
        </w:rPr>
        <w:t>٦</w:t>
      </w:r>
      <w:r>
        <w:rPr>
          <w:szCs w:val="20"/>
          <w:rtl/>
        </w:rPr>
        <w:t xml:space="preserve"> مخ</w:t>
      </w:r>
    </w:p>
  </w:footnote>
  <w:footnote w:id="34">
    <w:p w:rsidR="00172C30" w:rsidRDefault="0069213A">
      <w:pPr>
        <w:pStyle w:val="footnotedescription"/>
        <w:bidi/>
        <w:spacing w:after="125"/>
        <w:ind w:left="0"/>
      </w:pPr>
      <w:r>
        <w:rPr>
          <w:rStyle w:val="footnotemark"/>
        </w:rPr>
        <w:footnoteRef/>
      </w:r>
      <w:r>
        <w:t xml:space="preserve"> </w:t>
      </w:r>
      <w:r>
        <w:rPr>
          <w:szCs w:val="20"/>
          <w:rtl/>
        </w:rPr>
        <w:t>د پښتو اد بيا تو تاريخ، د ويم ټوک ،</w:t>
      </w:r>
      <w:r>
        <w:rPr>
          <w:szCs w:val="20"/>
        </w:rPr>
        <w:t>١</w:t>
      </w:r>
      <w:r>
        <w:rPr>
          <w:rFonts w:ascii="Tahoma" w:eastAsia="Tahoma" w:hAnsi="Tahoma" w:cs="Tahoma"/>
          <w:szCs w:val="20"/>
          <w:rtl/>
        </w:rPr>
        <w:t>۔</w:t>
      </w:r>
      <w:r>
        <w:rPr>
          <w:szCs w:val="20"/>
        </w:rPr>
        <w:t>٦</w:t>
      </w:r>
      <w:r>
        <w:rPr>
          <w:szCs w:val="20"/>
          <w:rtl/>
        </w:rPr>
        <w:t xml:space="preserve"> مخ</w:t>
      </w:r>
    </w:p>
  </w:footnote>
  <w:footnote w:id="35">
    <w:p w:rsidR="00172C30" w:rsidRDefault="0069213A">
      <w:pPr>
        <w:pStyle w:val="footnotedescription"/>
        <w:bidi/>
        <w:spacing w:after="125"/>
        <w:ind w:left="0"/>
      </w:pPr>
      <w:r>
        <w:rPr>
          <w:rStyle w:val="footnotemark"/>
        </w:rPr>
        <w:footnoteRef/>
      </w:r>
      <w:r>
        <w:t xml:space="preserve"> </w:t>
      </w:r>
      <w:r>
        <w:rPr>
          <w:szCs w:val="20"/>
          <w:rtl/>
        </w:rPr>
        <w:t>نو موړی  اثر ،</w:t>
      </w:r>
      <w:r>
        <w:rPr>
          <w:szCs w:val="20"/>
        </w:rPr>
        <w:t>١</w:t>
      </w:r>
      <w:r>
        <w:rPr>
          <w:rFonts w:ascii="Tahoma" w:eastAsia="Tahoma" w:hAnsi="Tahoma" w:cs="Tahoma"/>
          <w:szCs w:val="20"/>
          <w:rtl/>
        </w:rPr>
        <w:t>۔</w:t>
      </w:r>
      <w:r>
        <w:rPr>
          <w:szCs w:val="20"/>
        </w:rPr>
        <w:t>٧</w:t>
      </w:r>
      <w:r>
        <w:rPr>
          <w:szCs w:val="20"/>
          <w:rtl/>
        </w:rPr>
        <w:t xml:space="preserve"> مخ</w:t>
      </w:r>
    </w:p>
  </w:footnote>
  <w:footnote w:id="36">
    <w:p w:rsidR="00172C30" w:rsidRDefault="0069213A">
      <w:pPr>
        <w:pStyle w:val="footnotedescription"/>
        <w:bidi/>
        <w:spacing w:after="0"/>
        <w:ind w:left="0"/>
      </w:pPr>
      <w:r>
        <w:rPr>
          <w:rStyle w:val="footnotemark"/>
        </w:rPr>
        <w:footnoteRef/>
      </w:r>
      <w:r>
        <w:t xml:space="preserve"> </w:t>
      </w:r>
      <w:r>
        <w:rPr>
          <w:szCs w:val="20"/>
          <w:rtl/>
        </w:rPr>
        <w:t>حيات افغاني د پيښور چاپ ،</w:t>
      </w:r>
      <w:r>
        <w:rPr>
          <w:szCs w:val="20"/>
        </w:rPr>
        <w:t>٢٦٦</w:t>
      </w:r>
      <w:r>
        <w:rPr>
          <w:szCs w:val="20"/>
          <w:rtl/>
        </w:rPr>
        <w:t xml:space="preserve"> مخ</w:t>
      </w:r>
    </w:p>
  </w:footnote>
  <w:footnote w:id="37">
    <w:p w:rsidR="00172C30" w:rsidRDefault="0069213A">
      <w:pPr>
        <w:pStyle w:val="footnotedescription"/>
        <w:bidi/>
        <w:ind w:left="2"/>
      </w:pPr>
      <w:r>
        <w:rPr>
          <w:rStyle w:val="footnotemark"/>
        </w:rPr>
        <w:footnoteRef/>
      </w:r>
      <w:r>
        <w:t xml:space="preserve"> </w:t>
      </w:r>
      <w:r>
        <w:rPr>
          <w:szCs w:val="20"/>
          <w:rtl/>
        </w:rPr>
        <w:t>نوموړی  اثر ،</w:t>
      </w:r>
      <w:r>
        <w:rPr>
          <w:szCs w:val="20"/>
        </w:rPr>
        <w:t>٢٦٦</w:t>
      </w:r>
      <w:r>
        <w:rPr>
          <w:szCs w:val="20"/>
          <w:rtl/>
        </w:rPr>
        <w:t xml:space="preserve"> مخ</w:t>
      </w:r>
    </w:p>
  </w:footnote>
  <w:footnote w:id="38">
    <w:p w:rsidR="00172C30" w:rsidRDefault="0069213A">
      <w:pPr>
        <w:pStyle w:val="footnotedescription"/>
        <w:bidi/>
        <w:spacing w:after="0"/>
        <w:ind w:left="-1"/>
      </w:pPr>
      <w:r>
        <w:rPr>
          <w:rStyle w:val="footnotemark"/>
        </w:rPr>
        <w:footnoteRef/>
      </w:r>
      <w:r>
        <w:t xml:space="preserve"> </w:t>
      </w:r>
      <w:r>
        <w:rPr>
          <w:szCs w:val="20"/>
          <w:rtl/>
        </w:rPr>
        <w:t>ښتني قبيلي زما اثر، د پيښور چاپ ،</w:t>
      </w:r>
      <w:r>
        <w:rPr>
          <w:szCs w:val="20"/>
        </w:rPr>
        <w:t>٦١</w:t>
      </w:r>
      <w:r>
        <w:rPr>
          <w:szCs w:val="20"/>
          <w:rtl/>
        </w:rPr>
        <w:t xml:space="preserve"> مخ</w:t>
      </w:r>
    </w:p>
  </w:footnote>
  <w:footnote w:id="39">
    <w:p w:rsidR="00172C30" w:rsidRDefault="0069213A">
      <w:pPr>
        <w:pStyle w:val="footnotedescription"/>
        <w:tabs>
          <w:tab w:val="center" w:pos="1004"/>
        </w:tabs>
        <w:bidi/>
        <w:spacing w:after="0"/>
        <w:ind w:left="0"/>
      </w:pPr>
      <w:r>
        <w:rPr>
          <w:rStyle w:val="footnotemark"/>
        </w:rPr>
        <w:footnoteRef/>
      </w:r>
      <w:r>
        <w:t xml:space="preserve"> </w:t>
      </w:r>
      <w:r>
        <w:rPr>
          <w:szCs w:val="20"/>
          <w:rtl/>
        </w:rPr>
        <w:t>ياد شوی  اثر ،</w:t>
      </w:r>
      <w:r>
        <w:rPr>
          <w:szCs w:val="20"/>
        </w:rPr>
        <w:t>٦١</w:t>
      </w:r>
      <w:r>
        <w:rPr>
          <w:szCs w:val="20"/>
          <w:rtl/>
        </w:rPr>
        <w:t xml:space="preserve"> مخ</w:t>
      </w:r>
    </w:p>
  </w:footnote>
  <w:footnote w:id="40">
    <w:p w:rsidR="00172C30" w:rsidRDefault="0069213A">
      <w:pPr>
        <w:pStyle w:val="footnotedescription"/>
        <w:bidi/>
        <w:spacing w:after="0"/>
        <w:ind w:left="-1"/>
      </w:pPr>
      <w:r>
        <w:rPr>
          <w:rStyle w:val="footnotemark"/>
        </w:rPr>
        <w:footnoteRef/>
      </w:r>
      <w:r>
        <w:t xml:space="preserve"> </w:t>
      </w:r>
      <w:r>
        <w:rPr>
          <w:szCs w:val="20"/>
          <w:rtl/>
        </w:rPr>
        <w:t>رشاد ، عبد الشکور، د څمکنيو مياعمر، د ا جتما عي علو مو مرکز، د ا فغا نستا ن د علو مو ا کا ډيمي، کابل ،</w:t>
      </w:r>
      <w:r>
        <w:rPr>
          <w:szCs w:val="20"/>
        </w:rPr>
        <w:t>١٣٦٥</w:t>
      </w:r>
    </w:p>
  </w:footnote>
  <w:footnote w:id="41">
    <w:p w:rsidR="00172C30" w:rsidRDefault="0069213A">
      <w:pPr>
        <w:pStyle w:val="footnotedescription"/>
        <w:bidi/>
        <w:spacing w:after="124"/>
        <w:ind w:left="-1"/>
      </w:pPr>
      <w:r>
        <w:rPr>
          <w:rStyle w:val="footnotemark"/>
        </w:rPr>
        <w:footnoteRef/>
      </w:r>
      <w:r>
        <w:t xml:space="preserve"> </w:t>
      </w:r>
      <w:r>
        <w:rPr>
          <w:szCs w:val="20"/>
          <w:rtl/>
        </w:rPr>
        <w:t>تا ريخ شا هي چې په تا ريخ سل طين ا فا غنه سره هم ياد ېږي، د احمد ياد ګار تا ليف ،</w:t>
      </w:r>
      <w:r>
        <w:rPr>
          <w:szCs w:val="20"/>
        </w:rPr>
        <w:t>١٩٣٩</w:t>
      </w:r>
      <w:r>
        <w:rPr>
          <w:szCs w:val="20"/>
          <w:rtl/>
        </w:rPr>
        <w:t>، کلکته</w:t>
      </w:r>
    </w:p>
  </w:footnote>
  <w:footnote w:id="42">
    <w:p w:rsidR="00172C30" w:rsidRDefault="0069213A">
      <w:pPr>
        <w:pStyle w:val="footnotedescription"/>
        <w:bidi/>
        <w:spacing w:after="0"/>
        <w:ind w:left="2"/>
      </w:pPr>
      <w:r>
        <w:rPr>
          <w:rStyle w:val="footnotemark"/>
        </w:rPr>
        <w:footnoteRef/>
      </w:r>
      <w:r>
        <w:t xml:space="preserve"> </w:t>
      </w:r>
      <w:r>
        <w:rPr>
          <w:szCs w:val="20"/>
          <w:rtl/>
        </w:rPr>
        <w:t>د اؤد ي تا ريخ، د پيښور چاپ، کابل ،</w:t>
      </w:r>
      <w:r>
        <w:rPr>
          <w:szCs w:val="20"/>
        </w:rPr>
        <w:t>٢</w:t>
      </w:r>
      <w:r>
        <w:rPr>
          <w:rFonts w:ascii="Tahoma" w:eastAsia="Tahoma" w:hAnsi="Tahoma" w:cs="Tahoma"/>
          <w:szCs w:val="20"/>
          <w:rtl/>
        </w:rPr>
        <w:t>۔۔</w:t>
      </w:r>
      <w:r>
        <w:rPr>
          <w:szCs w:val="20"/>
        </w:rPr>
        <w:t>٧</w:t>
      </w:r>
      <w:r>
        <w:rPr>
          <w:szCs w:val="20"/>
          <w:rtl/>
        </w:rPr>
        <w:t xml:space="preserve"> کال</w:t>
      </w:r>
    </w:p>
  </w:footnote>
  <w:footnote w:id="43">
    <w:p w:rsidR="00172C30" w:rsidRDefault="0069213A">
      <w:pPr>
        <w:pStyle w:val="footnotedescription"/>
        <w:bidi/>
        <w:ind w:left="2"/>
      </w:pPr>
      <w:r>
        <w:rPr>
          <w:rStyle w:val="footnotemark"/>
        </w:rPr>
        <w:footnoteRef/>
      </w:r>
      <w:r>
        <w:t xml:space="preserve"> </w:t>
      </w:r>
      <w:r>
        <w:rPr>
          <w:szCs w:val="20"/>
          <w:rtl/>
        </w:rPr>
        <w:t>پښت</w:t>
      </w:r>
      <w:r>
        <w:rPr>
          <w:szCs w:val="20"/>
          <w:rtl/>
        </w:rPr>
        <w:t>و او پښتا نه په سهيلي پښتونخواکې، د پر و فيسر ولي محمد خان سيال کا کړ تاليف ،</w:t>
      </w:r>
      <w:r>
        <w:rPr>
          <w:szCs w:val="20"/>
        </w:rPr>
        <w:t>٩٤</w:t>
      </w:r>
      <w:r>
        <w:rPr>
          <w:szCs w:val="20"/>
          <w:rtl/>
        </w:rPr>
        <w:t xml:space="preserve"> مخ، کو يټه ،</w:t>
      </w:r>
      <w:r>
        <w:rPr>
          <w:szCs w:val="20"/>
        </w:rPr>
        <w:t>١٩٧٦</w:t>
      </w:r>
    </w:p>
  </w:footnote>
  <w:footnote w:id="44">
    <w:p w:rsidR="00172C30" w:rsidRDefault="0069213A">
      <w:pPr>
        <w:pStyle w:val="footnotedescription"/>
        <w:bidi/>
        <w:spacing w:after="124"/>
      </w:pPr>
      <w:r>
        <w:rPr>
          <w:rStyle w:val="footnotemark"/>
        </w:rPr>
        <w:footnoteRef/>
      </w:r>
      <w:r>
        <w:t xml:space="preserve"> </w:t>
      </w:r>
      <w:r>
        <w:rPr>
          <w:szCs w:val="20"/>
          <w:rtl/>
        </w:rPr>
        <w:t>پښتا نه د تاريخ په ر ڼا کې، د سيد بهاد ر شاه ظفر کا کا خيل تاليف، پيښور يو نيور سټي بک ا يجنسي ،</w:t>
      </w:r>
      <w:r>
        <w:rPr>
          <w:szCs w:val="20"/>
        </w:rPr>
        <w:t>١٣٢٩</w:t>
      </w:r>
      <w:r>
        <w:rPr>
          <w:szCs w:val="20"/>
          <w:rtl/>
        </w:rPr>
        <w:t xml:space="preserve"> مخ، د </w:t>
      </w:r>
      <w:r>
        <w:rPr>
          <w:szCs w:val="20"/>
        </w:rPr>
        <w:t>١٩٦٢</w:t>
      </w:r>
      <w:r>
        <w:rPr>
          <w:szCs w:val="20"/>
          <w:rtl/>
        </w:rPr>
        <w:t xml:space="preserve"> کال چاپ</w:t>
      </w:r>
    </w:p>
  </w:footnote>
  <w:footnote w:id="45">
    <w:p w:rsidR="00172C30" w:rsidRDefault="0069213A">
      <w:pPr>
        <w:pStyle w:val="footnotedescription"/>
        <w:bidi/>
        <w:spacing w:after="0"/>
      </w:pPr>
      <w:r>
        <w:rPr>
          <w:rStyle w:val="footnotemark"/>
        </w:rPr>
        <w:footnoteRef/>
      </w:r>
      <w:r>
        <w:t xml:space="preserve"> </w:t>
      </w:r>
      <w:r>
        <w:rPr>
          <w:szCs w:val="20"/>
          <w:rtl/>
        </w:rPr>
        <w:t xml:space="preserve">پښتني قبيلي، د کتور لطيف ياد ، د </w:t>
      </w:r>
      <w:r>
        <w:rPr>
          <w:szCs w:val="20"/>
          <w:rtl/>
        </w:rPr>
        <w:t>پيښور چاپ ،</w:t>
      </w:r>
      <w:r>
        <w:rPr>
          <w:szCs w:val="20"/>
        </w:rPr>
        <w:t>٢</w:t>
      </w:r>
      <w:r>
        <w:rPr>
          <w:rFonts w:ascii="Tahoma" w:eastAsia="Tahoma" w:hAnsi="Tahoma" w:cs="Tahoma"/>
          <w:szCs w:val="20"/>
          <w:rtl/>
        </w:rPr>
        <w:t>۔۔</w:t>
      </w:r>
      <w:r>
        <w:rPr>
          <w:szCs w:val="20"/>
        </w:rPr>
        <w:t>٧</w:t>
      </w:r>
      <w:r>
        <w:rPr>
          <w:szCs w:val="20"/>
          <w:rtl/>
        </w:rPr>
        <w:t xml:space="preserve"> کال ،</w:t>
      </w:r>
      <w:r>
        <w:rPr>
          <w:szCs w:val="20"/>
        </w:rPr>
        <w:t>٧</w:t>
      </w:r>
      <w:r>
        <w:rPr>
          <w:rFonts w:ascii="Tahoma" w:eastAsia="Tahoma" w:hAnsi="Tahoma" w:cs="Tahoma"/>
          <w:szCs w:val="20"/>
          <w:rtl/>
        </w:rPr>
        <w:t>۔</w:t>
      </w:r>
      <w:r>
        <w:rPr>
          <w:szCs w:val="20"/>
          <w:rtl/>
        </w:rPr>
        <w:t>-</w:t>
      </w:r>
      <w:r>
        <w:rPr>
          <w:szCs w:val="20"/>
        </w:rPr>
        <w:t>٧١</w:t>
      </w:r>
      <w:r>
        <w:rPr>
          <w:szCs w:val="20"/>
          <w:rtl/>
        </w:rPr>
        <w:t xml:space="preserve"> مخو نه</w:t>
      </w:r>
    </w:p>
  </w:footnote>
  <w:footnote w:id="46">
    <w:p w:rsidR="00172C30" w:rsidRDefault="0069213A">
      <w:pPr>
        <w:pStyle w:val="footnotedescription"/>
        <w:bidi/>
        <w:spacing w:after="0"/>
        <w:ind w:left="0"/>
      </w:pPr>
      <w:r>
        <w:rPr>
          <w:rStyle w:val="footnotemark"/>
        </w:rPr>
        <w:footnoteRef/>
      </w:r>
      <w:r>
        <w:t xml:space="preserve"> </w:t>
      </w:r>
      <w:r>
        <w:rPr>
          <w:szCs w:val="20"/>
          <w:rtl/>
        </w:rPr>
        <w:t>تاريخ حيات افغا ني، د ډپټي محمد حيات خان تا ليف، د پيښور چاپ ،</w:t>
      </w:r>
      <w:r>
        <w:rPr>
          <w:szCs w:val="20"/>
        </w:rPr>
        <w:t>٢</w:t>
      </w:r>
      <w:r>
        <w:rPr>
          <w:rFonts w:ascii="Tahoma" w:eastAsia="Tahoma" w:hAnsi="Tahoma" w:cs="Tahoma"/>
          <w:szCs w:val="20"/>
          <w:rtl/>
        </w:rPr>
        <w:t>۔۔</w:t>
      </w:r>
      <w:r>
        <w:rPr>
          <w:szCs w:val="20"/>
        </w:rPr>
        <w:t>٧</w:t>
      </w:r>
      <w:r>
        <w:rPr>
          <w:szCs w:val="20"/>
          <w:rtl/>
        </w:rPr>
        <w:t>کال ،</w:t>
      </w:r>
      <w:r>
        <w:rPr>
          <w:szCs w:val="20"/>
        </w:rPr>
        <w:t>٢٥٨</w:t>
      </w:r>
      <w:r>
        <w:rPr>
          <w:szCs w:val="20"/>
          <w:rtl/>
        </w:rPr>
        <w:t>-</w:t>
      </w:r>
      <w:r>
        <w:rPr>
          <w:szCs w:val="20"/>
        </w:rPr>
        <w:t>٢٥٩</w:t>
      </w:r>
      <w:r>
        <w:rPr>
          <w:szCs w:val="20"/>
          <w:rtl/>
        </w:rPr>
        <w:t xml:space="preserve"> مخو نه</w:t>
      </w:r>
    </w:p>
  </w:footnote>
  <w:footnote w:id="47">
    <w:p w:rsidR="00172C30" w:rsidRDefault="0069213A">
      <w:pPr>
        <w:pStyle w:val="footnotedescription"/>
        <w:bidi/>
        <w:ind w:left="2"/>
      </w:pPr>
      <w:r>
        <w:rPr>
          <w:rStyle w:val="footnotemark"/>
        </w:rPr>
        <w:footnoteRef/>
      </w:r>
      <w:r>
        <w:t xml:space="preserve"> </w:t>
      </w:r>
      <w:r>
        <w:rPr>
          <w:szCs w:val="20"/>
          <w:rtl/>
        </w:rPr>
        <w:t>معلو مات مختصر د ر باره اقوام و قبايل سر حد ي کشور ،</w:t>
      </w:r>
      <w:r>
        <w:rPr>
          <w:szCs w:val="20"/>
        </w:rPr>
        <w:t>٩٧</w:t>
      </w:r>
      <w:r>
        <w:rPr>
          <w:szCs w:val="20"/>
          <w:rtl/>
        </w:rPr>
        <w:t>-</w:t>
      </w:r>
      <w:r>
        <w:rPr>
          <w:szCs w:val="20"/>
        </w:rPr>
        <w:t>٩٨</w:t>
      </w:r>
      <w:r>
        <w:rPr>
          <w:szCs w:val="20"/>
          <w:rtl/>
        </w:rPr>
        <w:t xml:space="preserve"> مخونه، د کا بل چاپ</w:t>
      </w:r>
    </w:p>
  </w:footnote>
  <w:footnote w:id="48">
    <w:p w:rsidR="00172C30" w:rsidRDefault="0069213A">
      <w:pPr>
        <w:pStyle w:val="footnotedescription"/>
        <w:bidi/>
        <w:spacing w:after="0"/>
        <w:ind w:left="-1"/>
      </w:pPr>
      <w:r>
        <w:rPr>
          <w:rStyle w:val="footnotemark"/>
        </w:rPr>
        <w:footnoteRef/>
      </w:r>
      <w:r>
        <w:t xml:space="preserve"> </w:t>
      </w:r>
      <w:r>
        <w:rPr>
          <w:szCs w:val="20"/>
          <w:rtl/>
        </w:rPr>
        <w:t>د کا بل سلطنت بيان، د ويم ټوک ،</w:t>
      </w:r>
      <w:r>
        <w:rPr>
          <w:szCs w:val="20"/>
        </w:rPr>
        <w:t>٨٧</w:t>
      </w:r>
      <w:r>
        <w:rPr>
          <w:szCs w:val="20"/>
          <w:rtl/>
        </w:rPr>
        <w:t xml:space="preserve"> مخ، د کا بل چاپ</w:t>
      </w:r>
    </w:p>
  </w:footnote>
  <w:footnote w:id="49">
    <w:p w:rsidR="00172C30" w:rsidRDefault="0069213A">
      <w:pPr>
        <w:pStyle w:val="footnotedescription"/>
        <w:bidi/>
        <w:spacing w:after="123"/>
        <w:ind w:left="2"/>
      </w:pPr>
      <w:r>
        <w:rPr>
          <w:rStyle w:val="footnotemark"/>
        </w:rPr>
        <w:footnoteRef/>
      </w:r>
      <w:r>
        <w:t xml:space="preserve"> </w:t>
      </w:r>
      <w:r>
        <w:rPr>
          <w:szCs w:val="20"/>
          <w:rtl/>
        </w:rPr>
        <w:t>د</w:t>
      </w:r>
      <w:r>
        <w:rPr>
          <w:szCs w:val="20"/>
          <w:rtl/>
        </w:rPr>
        <w:t xml:space="preserve"> پښتنو ټولنيز-اقتصاد ي جوړښت، د پښتو څيړنو بين المللي مرکز، د افغانستان د علومو اکا ډمي ،</w:t>
      </w:r>
      <w:r>
        <w:rPr>
          <w:szCs w:val="20"/>
        </w:rPr>
        <w:t>١٣٦</w:t>
      </w:r>
      <w:r>
        <w:rPr>
          <w:rFonts w:ascii="Tahoma" w:eastAsia="Tahoma" w:hAnsi="Tahoma" w:cs="Tahoma"/>
          <w:szCs w:val="20"/>
          <w:rtl/>
        </w:rPr>
        <w:t>۔</w:t>
      </w:r>
      <w:r>
        <w:rPr>
          <w:szCs w:val="20"/>
          <w:rtl/>
        </w:rPr>
        <w:t xml:space="preserve"> کال</w:t>
      </w:r>
    </w:p>
  </w:footnote>
  <w:footnote w:id="50">
    <w:p w:rsidR="00172C30" w:rsidRDefault="0069213A">
      <w:pPr>
        <w:pStyle w:val="footnotedescription"/>
        <w:bidi/>
        <w:spacing w:after="123"/>
        <w:ind w:left="2"/>
      </w:pPr>
      <w:r>
        <w:rPr>
          <w:rStyle w:val="footnotemark"/>
        </w:rPr>
        <w:footnoteRef/>
      </w:r>
      <w:r>
        <w:t xml:space="preserve"> </w:t>
      </w:r>
      <w:r>
        <w:rPr>
          <w:szCs w:val="20"/>
          <w:rtl/>
        </w:rPr>
        <w:t>پير معظم شاه، تواريخ حا فظ رحمت خاني، پيښور، پښتو اکيډ يمي ،</w:t>
      </w:r>
      <w:r>
        <w:rPr>
          <w:szCs w:val="20"/>
        </w:rPr>
        <w:t>١٩٧١</w:t>
      </w:r>
      <w:r>
        <w:rPr>
          <w:szCs w:val="20"/>
          <w:rtl/>
        </w:rPr>
        <w:t xml:space="preserve"> کال</w:t>
      </w:r>
    </w:p>
  </w:footnote>
  <w:footnote w:id="51">
    <w:p w:rsidR="00172C30" w:rsidRDefault="0069213A">
      <w:pPr>
        <w:pStyle w:val="footnotedescription"/>
        <w:bidi/>
        <w:spacing w:after="123"/>
        <w:ind w:left="0"/>
      </w:pPr>
      <w:r>
        <w:rPr>
          <w:rStyle w:val="footnotemark"/>
        </w:rPr>
        <w:footnoteRef/>
      </w:r>
      <w:r>
        <w:t xml:space="preserve"> </w:t>
      </w:r>
      <w:r>
        <w:rPr>
          <w:szCs w:val="20"/>
          <w:rtl/>
        </w:rPr>
        <w:t>تذکرت ال برار والشرار، د اخوند د ر ويزه تاليف، اد اره اشاعت سر حد ، پيښور ،</w:t>
      </w:r>
      <w:r>
        <w:rPr>
          <w:szCs w:val="20"/>
        </w:rPr>
        <w:t>١٩٦</w:t>
      </w:r>
      <w:r>
        <w:rPr>
          <w:rFonts w:ascii="Tahoma" w:eastAsia="Tahoma" w:hAnsi="Tahoma" w:cs="Tahoma"/>
          <w:szCs w:val="20"/>
          <w:rtl/>
        </w:rPr>
        <w:t>۔</w:t>
      </w:r>
      <w:r>
        <w:rPr>
          <w:szCs w:val="20"/>
          <w:rtl/>
        </w:rPr>
        <w:t xml:space="preserve"> کال</w:t>
      </w:r>
    </w:p>
  </w:footnote>
  <w:footnote w:id="52">
    <w:p w:rsidR="00172C30" w:rsidRDefault="0069213A">
      <w:pPr>
        <w:pStyle w:val="footnotedescription"/>
        <w:bidi/>
        <w:ind w:left="2"/>
      </w:pPr>
      <w:r>
        <w:rPr>
          <w:rStyle w:val="footnotemark"/>
        </w:rPr>
        <w:footnoteRef/>
      </w:r>
      <w:r>
        <w:t xml:space="preserve"> </w:t>
      </w:r>
      <w:r>
        <w:rPr>
          <w:szCs w:val="20"/>
          <w:rtl/>
        </w:rPr>
        <w:t>تا ريخ حيات افغا ني پښتو ژباړه، د محمد حيات خان تاليف، د پيښور چاپ ،</w:t>
      </w:r>
      <w:r>
        <w:rPr>
          <w:szCs w:val="20"/>
        </w:rPr>
        <w:t>٢٣٤</w:t>
      </w:r>
      <w:r>
        <w:rPr>
          <w:szCs w:val="20"/>
          <w:rtl/>
        </w:rPr>
        <w:t xml:space="preserve"> مخ</w:t>
      </w:r>
    </w:p>
  </w:footnote>
  <w:footnote w:id="53">
    <w:p w:rsidR="00172C30" w:rsidRDefault="0069213A">
      <w:pPr>
        <w:pStyle w:val="footnotedescription"/>
        <w:bidi/>
        <w:spacing w:after="0"/>
        <w:ind w:left="0"/>
      </w:pPr>
      <w:r>
        <w:rPr>
          <w:rStyle w:val="footnotemark"/>
        </w:rPr>
        <w:footnoteRef/>
      </w:r>
      <w:r>
        <w:t xml:space="preserve"> </w:t>
      </w:r>
      <w:r>
        <w:rPr>
          <w:szCs w:val="20"/>
          <w:rtl/>
        </w:rPr>
        <w:t xml:space="preserve">پښتني قبيلي، د کتور لطيف ياد ، د پيښور چاپ </w:t>
      </w:r>
      <w:r>
        <w:rPr>
          <w:szCs w:val="20"/>
        </w:rPr>
        <w:t>٧٥</w:t>
      </w:r>
      <w:r>
        <w:rPr>
          <w:szCs w:val="20"/>
          <w:rtl/>
        </w:rPr>
        <w:t xml:space="preserve">- </w:t>
      </w:r>
      <w:r>
        <w:rPr>
          <w:szCs w:val="20"/>
        </w:rPr>
        <w:t>٧٦</w:t>
      </w:r>
      <w:r>
        <w:rPr>
          <w:szCs w:val="20"/>
          <w:rtl/>
        </w:rPr>
        <w:t>-</w:t>
      </w:r>
      <w:r>
        <w:rPr>
          <w:szCs w:val="20"/>
        </w:rPr>
        <w:t>٧٧</w:t>
      </w:r>
      <w:r>
        <w:rPr>
          <w:szCs w:val="20"/>
          <w:rtl/>
        </w:rPr>
        <w:t xml:space="preserve">او </w:t>
      </w:r>
      <w:r>
        <w:rPr>
          <w:szCs w:val="20"/>
        </w:rPr>
        <w:t>٧٨</w:t>
      </w:r>
      <w:r>
        <w:rPr>
          <w:szCs w:val="20"/>
          <w:rtl/>
        </w:rPr>
        <w:t xml:space="preserve"> مخونه</w:t>
      </w:r>
    </w:p>
  </w:footnote>
  <w:footnote w:id="54">
    <w:p w:rsidR="00172C30" w:rsidRDefault="0069213A">
      <w:pPr>
        <w:pStyle w:val="footnotedescription"/>
        <w:bidi/>
        <w:spacing w:after="123"/>
        <w:ind w:left="2"/>
      </w:pPr>
      <w:r>
        <w:rPr>
          <w:rStyle w:val="footnotemark"/>
        </w:rPr>
        <w:footnoteRef/>
      </w:r>
      <w:r>
        <w:t xml:space="preserve"> </w:t>
      </w:r>
      <w:r>
        <w:rPr>
          <w:szCs w:val="20"/>
          <w:rtl/>
        </w:rPr>
        <w:t>معلومات مختصر د ر باره اقوام و قبائل سر حد ي کشور، د شير رحمن د وړ تاليف ،</w:t>
      </w:r>
      <w:r>
        <w:rPr>
          <w:szCs w:val="20"/>
        </w:rPr>
        <w:t>٦٧</w:t>
      </w:r>
      <w:r>
        <w:rPr>
          <w:szCs w:val="20"/>
          <w:rtl/>
        </w:rPr>
        <w:t xml:space="preserve"> مخ، کابل</w:t>
      </w:r>
    </w:p>
  </w:footnote>
  <w:footnote w:id="55">
    <w:p w:rsidR="00172C30" w:rsidRDefault="0069213A">
      <w:pPr>
        <w:pStyle w:val="footnotedescription"/>
        <w:bidi/>
        <w:spacing w:after="123"/>
        <w:ind w:left="2"/>
      </w:pPr>
      <w:r>
        <w:rPr>
          <w:rStyle w:val="footnotemark"/>
        </w:rPr>
        <w:footnoteRef/>
      </w:r>
      <w:r>
        <w:t xml:space="preserve"> </w:t>
      </w:r>
      <w:r>
        <w:rPr>
          <w:szCs w:val="20"/>
          <w:rtl/>
        </w:rPr>
        <w:t>پښتانه د تا ريخ په رڼا ک</w:t>
      </w:r>
      <w:r>
        <w:rPr>
          <w:szCs w:val="20"/>
          <w:rtl/>
        </w:rPr>
        <w:t>ې، د سيد بهاد ر شاه ظفر کا کا خيل تا ليف، پيښور</w:t>
      </w:r>
      <w:r>
        <w:rPr>
          <w:rFonts w:ascii="Tahoma" w:eastAsia="Tahoma" w:hAnsi="Tahoma" w:cs="Tahoma"/>
          <w:szCs w:val="20"/>
          <w:rtl/>
        </w:rPr>
        <w:t>۔</w:t>
      </w:r>
      <w:r>
        <w:rPr>
          <w:szCs w:val="20"/>
        </w:rPr>
        <w:t>١٣٩٦</w:t>
      </w:r>
      <w:r>
        <w:rPr>
          <w:szCs w:val="20"/>
          <w:rtl/>
        </w:rPr>
        <w:t xml:space="preserve"> مخ</w:t>
      </w:r>
    </w:p>
  </w:footnote>
  <w:footnote w:id="56">
    <w:p w:rsidR="00172C30" w:rsidRDefault="0069213A">
      <w:pPr>
        <w:pStyle w:val="footnotedescription"/>
        <w:bidi/>
      </w:pPr>
      <w:r>
        <w:rPr>
          <w:rStyle w:val="footnotemark"/>
        </w:rPr>
        <w:footnoteRef/>
      </w:r>
      <w:r>
        <w:t xml:space="preserve"> </w:t>
      </w:r>
      <w:r>
        <w:rPr>
          <w:szCs w:val="20"/>
          <w:rtl/>
        </w:rPr>
        <w:t xml:space="preserve">پښتني قبيلې، د کتور لطيف ياد ، </w:t>
      </w:r>
      <w:r>
        <w:rPr>
          <w:szCs w:val="20"/>
        </w:rPr>
        <w:t>٨٣</w:t>
      </w:r>
      <w:r>
        <w:rPr>
          <w:szCs w:val="20"/>
          <w:rtl/>
        </w:rPr>
        <w:t>-</w:t>
      </w:r>
      <w:r>
        <w:rPr>
          <w:szCs w:val="20"/>
        </w:rPr>
        <w:t>٨٤</w:t>
      </w:r>
      <w:r>
        <w:rPr>
          <w:szCs w:val="20"/>
          <w:rtl/>
        </w:rPr>
        <w:t xml:space="preserve"> او </w:t>
      </w:r>
      <w:r>
        <w:rPr>
          <w:szCs w:val="20"/>
        </w:rPr>
        <w:t>٨٥</w:t>
      </w:r>
      <w:r>
        <w:rPr>
          <w:szCs w:val="20"/>
          <w:rtl/>
        </w:rPr>
        <w:t xml:space="preserve"> مخو نه، د پيښور چاپ</w:t>
      </w:r>
    </w:p>
  </w:footnote>
  <w:footnote w:id="57">
    <w:p w:rsidR="00172C30" w:rsidRDefault="0069213A">
      <w:pPr>
        <w:pStyle w:val="footnotedescription"/>
        <w:bidi/>
        <w:spacing w:after="0"/>
      </w:pPr>
      <w:r>
        <w:rPr>
          <w:rStyle w:val="footnotemark"/>
        </w:rPr>
        <w:footnoteRef/>
      </w:r>
      <w:r>
        <w:t xml:space="preserve"> </w:t>
      </w:r>
      <w:r>
        <w:rPr>
          <w:szCs w:val="20"/>
          <w:rtl/>
        </w:rPr>
        <w:t xml:space="preserve">پټه خزانه، محمد هوتک بن د اؤد ، </w:t>
      </w:r>
      <w:r>
        <w:rPr>
          <w:szCs w:val="20"/>
        </w:rPr>
        <w:t>٩</w:t>
      </w:r>
      <w:r>
        <w:rPr>
          <w:szCs w:val="20"/>
          <w:rtl/>
        </w:rPr>
        <w:t xml:space="preserve"> مخ، د </w:t>
      </w:r>
      <w:r>
        <w:rPr>
          <w:szCs w:val="20"/>
        </w:rPr>
        <w:t>١٣٣٩</w:t>
      </w:r>
      <w:r>
        <w:rPr>
          <w:szCs w:val="20"/>
          <w:rtl/>
        </w:rPr>
        <w:t xml:space="preserve"> کال چا پ، کا بل</w:t>
      </w:r>
    </w:p>
  </w:footnote>
  <w:footnote w:id="58">
    <w:p w:rsidR="00172C30" w:rsidRDefault="0069213A">
      <w:pPr>
        <w:pStyle w:val="footnotedescription"/>
        <w:bidi/>
      </w:pPr>
      <w:r>
        <w:rPr>
          <w:rStyle w:val="footnotemark"/>
        </w:rPr>
        <w:footnoteRef/>
      </w:r>
      <w:r>
        <w:t xml:space="preserve"> </w:t>
      </w:r>
      <w:r>
        <w:rPr>
          <w:szCs w:val="20"/>
          <w:rtl/>
        </w:rPr>
        <w:t>تاريخ حيات افغاني ،</w:t>
      </w:r>
      <w:r>
        <w:rPr>
          <w:szCs w:val="20"/>
        </w:rPr>
        <w:t>٢٨٥</w:t>
      </w:r>
      <w:r>
        <w:rPr>
          <w:szCs w:val="20"/>
          <w:rtl/>
        </w:rPr>
        <w:t xml:space="preserve"> مخ، د پيښور چاپ ،</w:t>
      </w:r>
      <w:r>
        <w:rPr>
          <w:szCs w:val="20"/>
        </w:rPr>
        <w:t>١٣٨٦</w:t>
      </w:r>
      <w:r>
        <w:rPr>
          <w:szCs w:val="20"/>
          <w:rtl/>
        </w:rPr>
        <w:t xml:space="preserve"> کال</w:t>
      </w:r>
    </w:p>
  </w:footnote>
  <w:footnote w:id="59">
    <w:p w:rsidR="00172C30" w:rsidRDefault="0069213A">
      <w:pPr>
        <w:pStyle w:val="footnotedescription"/>
        <w:bidi/>
      </w:pPr>
      <w:r>
        <w:rPr>
          <w:rStyle w:val="footnotemark"/>
        </w:rPr>
        <w:footnoteRef/>
      </w:r>
      <w:r>
        <w:t xml:space="preserve"> </w:t>
      </w:r>
      <w:r>
        <w:rPr>
          <w:szCs w:val="20"/>
          <w:rtl/>
        </w:rPr>
        <w:t xml:space="preserve">هو تکي ها، عبد </w:t>
      </w:r>
      <w:r>
        <w:rPr>
          <w:szCs w:val="20"/>
          <w:rtl/>
        </w:rPr>
        <w:t>الرؤف بينوا ،</w:t>
      </w:r>
      <w:r>
        <w:rPr>
          <w:szCs w:val="20"/>
        </w:rPr>
        <w:t>٥</w:t>
      </w:r>
      <w:r>
        <w:rPr>
          <w:szCs w:val="20"/>
          <w:rtl/>
        </w:rPr>
        <w:t>-</w:t>
      </w:r>
      <w:r>
        <w:rPr>
          <w:szCs w:val="20"/>
        </w:rPr>
        <w:t>٦</w:t>
      </w:r>
      <w:r>
        <w:rPr>
          <w:szCs w:val="20"/>
          <w:rtl/>
        </w:rPr>
        <w:t xml:space="preserve"> مخونه، کابل </w:t>
      </w:r>
      <w:r>
        <w:rPr>
          <w:szCs w:val="20"/>
        </w:rPr>
        <w:t>١٣٣٥</w:t>
      </w:r>
      <w:r>
        <w:rPr>
          <w:szCs w:val="20"/>
          <w:rtl/>
        </w:rPr>
        <w:t xml:space="preserve"> کال</w:t>
      </w:r>
    </w:p>
  </w:footnote>
  <w:footnote w:id="60">
    <w:p w:rsidR="00172C30" w:rsidRDefault="0069213A">
      <w:pPr>
        <w:pStyle w:val="footnotedescription"/>
        <w:bidi/>
        <w:spacing w:after="0"/>
        <w:ind w:left="2"/>
      </w:pPr>
      <w:r>
        <w:rPr>
          <w:rStyle w:val="footnotemark"/>
        </w:rPr>
        <w:footnoteRef/>
      </w:r>
      <w:r>
        <w:t xml:space="preserve"> </w:t>
      </w:r>
      <w:r>
        <w:rPr>
          <w:szCs w:val="20"/>
          <w:rtl/>
        </w:rPr>
        <w:t>مونټ سټوارټ الفنسټن، د کابل سلطنت بيان ،</w:t>
      </w:r>
      <w:r>
        <w:rPr>
          <w:szCs w:val="20"/>
        </w:rPr>
        <w:t>١٢٤</w:t>
      </w:r>
      <w:r>
        <w:rPr>
          <w:szCs w:val="20"/>
          <w:rtl/>
        </w:rPr>
        <w:t>-</w:t>
      </w:r>
      <w:r>
        <w:rPr>
          <w:szCs w:val="20"/>
        </w:rPr>
        <w:t>١٢٥</w:t>
      </w:r>
      <w:r>
        <w:rPr>
          <w:szCs w:val="20"/>
          <w:rtl/>
        </w:rPr>
        <w:t xml:space="preserve"> مخونه، د کا بل چاپ</w:t>
      </w:r>
    </w:p>
  </w:footnote>
  <w:footnote w:id="61">
    <w:p w:rsidR="00172C30" w:rsidRDefault="0069213A">
      <w:pPr>
        <w:pStyle w:val="footnotedescription"/>
        <w:bidi/>
        <w:spacing w:after="0"/>
        <w:ind w:left="2"/>
      </w:pPr>
      <w:r>
        <w:rPr>
          <w:rStyle w:val="footnotemark"/>
        </w:rPr>
        <w:footnoteRef/>
      </w:r>
      <w:r>
        <w:t xml:space="preserve"> </w:t>
      </w:r>
      <w:r>
        <w:rPr>
          <w:szCs w:val="20"/>
          <w:rtl/>
        </w:rPr>
        <w:t>شير رحمن د وړ، معلومات مختصر د رباره اقوام وقبايل وليات سر حد ي کشور ،</w:t>
      </w:r>
      <w:r>
        <w:rPr>
          <w:szCs w:val="20"/>
        </w:rPr>
        <w:t>٨٨</w:t>
      </w:r>
      <w:r>
        <w:rPr>
          <w:szCs w:val="20"/>
          <w:rtl/>
        </w:rPr>
        <w:t xml:space="preserve"> مخ، کابل</w:t>
      </w:r>
    </w:p>
  </w:footnote>
  <w:footnote w:id="62">
    <w:p w:rsidR="00172C30" w:rsidRDefault="0069213A">
      <w:pPr>
        <w:pStyle w:val="footnotedescription"/>
        <w:spacing w:after="159"/>
        <w:ind w:left="0" w:right="113"/>
        <w:jc w:val="right"/>
      </w:pPr>
      <w:r>
        <w:rPr>
          <w:rStyle w:val="footnotemark"/>
        </w:rPr>
        <w:footnoteRef/>
      </w:r>
      <w:r>
        <w:t xml:space="preserve"> </w:t>
      </w:r>
      <w:r>
        <w:rPr>
          <w:rFonts w:ascii="Times New Roman" w:eastAsia="Times New Roman" w:hAnsi="Times New Roman" w:cs="Times New Roman"/>
          <w:sz w:val="24"/>
        </w:rPr>
        <w:t>State and Tribe in Nineteenth-century Afghanistan, by Christine Noelle, Christine Noelle-Karimi</w:t>
      </w:r>
    </w:p>
  </w:footnote>
  <w:footnote w:id="63">
    <w:p w:rsidR="00172C30" w:rsidRDefault="0069213A">
      <w:pPr>
        <w:pStyle w:val="footnotedescription"/>
        <w:bidi/>
        <w:ind w:left="0"/>
      </w:pPr>
      <w:r>
        <w:rPr>
          <w:rStyle w:val="footnotemark"/>
        </w:rPr>
        <w:footnoteRef/>
      </w:r>
      <w:r>
        <w:t xml:space="preserve"> </w:t>
      </w:r>
      <w:r>
        <w:rPr>
          <w:szCs w:val="20"/>
          <w:rtl/>
        </w:rPr>
        <w:t xml:space="preserve">د ارو ا ښاد لعل اغا سره زماا (د د ې مقالې ليکوال) هغه مر که چې په </w:t>
      </w:r>
      <w:r>
        <w:rPr>
          <w:szCs w:val="20"/>
        </w:rPr>
        <w:t>١٣٦٧</w:t>
      </w:r>
      <w:r>
        <w:rPr>
          <w:szCs w:val="20"/>
          <w:rtl/>
        </w:rPr>
        <w:t xml:space="preserve"> لمرېزکا ل کې مې په کابل کې کړې وه</w:t>
      </w:r>
    </w:p>
  </w:footnote>
  <w:footnote w:id="64">
    <w:p w:rsidR="00172C30" w:rsidRDefault="0069213A">
      <w:pPr>
        <w:pStyle w:val="footnotedescription"/>
        <w:bidi/>
        <w:ind w:left="2"/>
      </w:pPr>
      <w:r>
        <w:rPr>
          <w:rStyle w:val="footnotemark"/>
        </w:rPr>
        <w:footnoteRef/>
      </w:r>
      <w:r>
        <w:t xml:space="preserve"> </w:t>
      </w:r>
      <w:r>
        <w:rPr>
          <w:szCs w:val="20"/>
          <w:rtl/>
        </w:rPr>
        <w:t xml:space="preserve">پښتانه د تاريخ په ر ڼا کې، د سيد بهاد ر شاه ظفر کا </w:t>
      </w:r>
      <w:r>
        <w:rPr>
          <w:szCs w:val="20"/>
          <w:rtl/>
        </w:rPr>
        <w:t>کا خيل ليکنه، يو نيور سټي بک ايجنسي ،</w:t>
      </w:r>
      <w:r>
        <w:rPr>
          <w:szCs w:val="20"/>
        </w:rPr>
        <w:t>١٩٦٢</w:t>
      </w:r>
      <w:r>
        <w:rPr>
          <w:szCs w:val="20"/>
          <w:rtl/>
        </w:rPr>
        <w:t xml:space="preserve"> کال</w:t>
      </w:r>
    </w:p>
  </w:footnote>
  <w:footnote w:id="65">
    <w:p w:rsidR="00172C30" w:rsidRDefault="0069213A">
      <w:pPr>
        <w:pStyle w:val="footnotedescription"/>
        <w:bidi/>
        <w:spacing w:after="0"/>
        <w:ind w:left="2"/>
      </w:pPr>
      <w:r>
        <w:rPr>
          <w:rStyle w:val="footnotemark"/>
        </w:rPr>
        <w:footnoteRef/>
      </w:r>
      <w:r>
        <w:t xml:space="preserve"> </w:t>
      </w:r>
      <w:r>
        <w:rPr>
          <w:szCs w:val="20"/>
          <w:rtl/>
        </w:rPr>
        <w:t>تا ريخ حيات افغا ني، د ډپټي محمد حيات خان تاليف، پښتو ژبا ړه، د پيښور چاپ</w:t>
      </w:r>
    </w:p>
  </w:footnote>
  <w:footnote w:id="66">
    <w:p w:rsidR="00172C30" w:rsidRDefault="0069213A">
      <w:pPr>
        <w:pStyle w:val="footnotedescription"/>
        <w:spacing w:after="0"/>
        <w:ind w:left="0" w:right="115"/>
        <w:jc w:val="right"/>
      </w:pPr>
      <w:r>
        <w:rPr>
          <w:rStyle w:val="footnotemark"/>
        </w:rPr>
        <w:footnoteRef/>
      </w:r>
      <w:r>
        <w:t xml:space="preserve"> </w:t>
      </w:r>
      <w:r>
        <w:rPr>
          <w:rFonts w:ascii="Times New Roman" w:eastAsia="Times New Roman" w:hAnsi="Times New Roman" w:cs="Times New Roman"/>
          <w:sz w:val="24"/>
        </w:rPr>
        <w:t>http://en.wikipedia.org/wiki/Jadoon</w:t>
      </w:r>
    </w:p>
  </w:footnote>
  <w:footnote w:id="67">
    <w:p w:rsidR="00172C30" w:rsidRDefault="0069213A">
      <w:pPr>
        <w:pStyle w:val="footnotedescription"/>
        <w:spacing w:after="0" w:line="432" w:lineRule="auto"/>
        <w:ind w:left="108" w:right="113"/>
        <w:jc w:val="right"/>
      </w:pPr>
      <w:r>
        <w:rPr>
          <w:rStyle w:val="footnotemark"/>
        </w:rPr>
        <w:footnoteRef/>
      </w:r>
      <w:r>
        <w:t xml:space="preserve"> </w:t>
      </w:r>
      <w:r>
        <w:rPr>
          <w:rFonts w:ascii="Times New Roman" w:eastAsia="Times New Roman" w:hAnsi="Times New Roman" w:cs="Times New Roman"/>
          <w:sz w:val="24"/>
        </w:rPr>
        <w:t>http://encyclopedia.jrank.org/SHA_SIV/SHERANI_or_SHIRANI.html http://en.wikipedia.org/wiki/Shi</w:t>
      </w:r>
      <w:r>
        <w:rPr>
          <w:rFonts w:ascii="Times New Roman" w:eastAsia="Times New Roman" w:hAnsi="Times New Roman" w:cs="Times New Roman"/>
          <w:sz w:val="24"/>
        </w:rPr>
        <w:t xml:space="preserve">rani </w:t>
      </w:r>
      <w:r>
        <w:t>78</w:t>
      </w:r>
    </w:p>
  </w:footnote>
  <w:footnote w:id="68">
    <w:p w:rsidR="00172C30" w:rsidRDefault="0069213A">
      <w:pPr>
        <w:pStyle w:val="footnotedescription"/>
        <w:bidi/>
        <w:spacing w:after="123"/>
      </w:pPr>
      <w:r>
        <w:rPr>
          <w:rStyle w:val="footnotemark"/>
        </w:rPr>
        <w:footnoteRef/>
      </w:r>
      <w:r>
        <w:t xml:space="preserve"> </w:t>
      </w:r>
      <w:r>
        <w:rPr>
          <w:szCs w:val="20"/>
          <w:rtl/>
        </w:rPr>
        <w:t xml:space="preserve">د افغان ياد ، د مقالو مجمو عه، د کا بل پو هنتون د ژبو اواد بياتو پو هنځی </w:t>
      </w:r>
      <w:r>
        <w:rPr>
          <w:szCs w:val="20"/>
        </w:rPr>
        <w:t>١٣٦١</w:t>
      </w:r>
      <w:r>
        <w:rPr>
          <w:szCs w:val="20"/>
          <w:rtl/>
        </w:rPr>
        <w:t xml:space="preserve"> کال ،</w:t>
      </w:r>
      <w:r>
        <w:rPr>
          <w:szCs w:val="20"/>
        </w:rPr>
        <w:t>١٥</w:t>
      </w:r>
      <w:r>
        <w:rPr>
          <w:szCs w:val="20"/>
          <w:rtl/>
        </w:rPr>
        <w:t>-</w:t>
      </w:r>
      <w:r>
        <w:rPr>
          <w:szCs w:val="20"/>
        </w:rPr>
        <w:t>٢٥</w:t>
      </w:r>
      <w:r>
        <w:rPr>
          <w:szCs w:val="20"/>
          <w:rtl/>
        </w:rPr>
        <w:t xml:space="preserve"> مخونه</w:t>
      </w:r>
    </w:p>
  </w:footnote>
  <w:footnote w:id="69">
    <w:p w:rsidR="00172C30" w:rsidRDefault="0069213A">
      <w:pPr>
        <w:pStyle w:val="footnotedescription"/>
        <w:bidi/>
        <w:spacing w:after="123"/>
        <w:ind w:left="2"/>
      </w:pPr>
      <w:r>
        <w:rPr>
          <w:rStyle w:val="footnotemark"/>
        </w:rPr>
        <w:footnoteRef/>
      </w:r>
      <w:r>
        <w:t xml:space="preserve"> </w:t>
      </w:r>
      <w:r>
        <w:rPr>
          <w:szCs w:val="20"/>
          <w:rtl/>
        </w:rPr>
        <w:t>تواريخ خو رشيد جهان، د شير محمد خان ګنډاپور تاليف، د لهور چاپ ،</w:t>
      </w:r>
      <w:r>
        <w:rPr>
          <w:szCs w:val="20"/>
        </w:rPr>
        <w:t>١٨٦٧</w:t>
      </w:r>
      <w:r>
        <w:rPr>
          <w:szCs w:val="20"/>
          <w:rtl/>
        </w:rPr>
        <w:t xml:space="preserve"> ع</w:t>
      </w:r>
      <w:r>
        <w:rPr>
          <w:rFonts w:ascii="Tahoma" w:eastAsia="Tahoma" w:hAnsi="Tahoma" w:cs="Tahoma"/>
          <w:szCs w:val="20"/>
          <w:rtl/>
        </w:rPr>
        <w:t>۔</w:t>
      </w:r>
      <w:r>
        <w:rPr>
          <w:szCs w:val="20"/>
          <w:rtl/>
        </w:rPr>
        <w:t xml:space="preserve"> </w:t>
      </w:r>
      <w:r>
        <w:rPr>
          <w:szCs w:val="20"/>
        </w:rPr>
        <w:t>٢٢٢</w:t>
      </w:r>
      <w:r>
        <w:rPr>
          <w:szCs w:val="20"/>
          <w:rtl/>
        </w:rPr>
        <w:t xml:space="preserve"> مخ</w:t>
      </w:r>
    </w:p>
  </w:footnote>
  <w:footnote w:id="70">
    <w:p w:rsidR="00172C30" w:rsidRDefault="0069213A">
      <w:pPr>
        <w:pStyle w:val="footnotedescription"/>
        <w:tabs>
          <w:tab w:val="center" w:pos="3535"/>
        </w:tabs>
        <w:bidi/>
        <w:spacing w:after="0"/>
        <w:ind w:left="0"/>
      </w:pPr>
      <w:r>
        <w:rPr>
          <w:rStyle w:val="footnotemark"/>
        </w:rPr>
        <w:footnoteRef/>
      </w:r>
      <w:r>
        <w:t xml:space="preserve"> </w:t>
      </w:r>
      <w:r>
        <w:rPr>
          <w:szCs w:val="20"/>
          <w:rtl/>
        </w:rPr>
        <w:t>جنبش مشرو طيت د ر افغانستان، د علمه عبد الحی حبيبي اثر ،</w:t>
      </w:r>
      <w:r>
        <w:rPr>
          <w:szCs w:val="20"/>
        </w:rPr>
        <w:t>٣</w:t>
      </w:r>
      <w:r>
        <w:rPr>
          <w:rFonts w:ascii="Tahoma" w:eastAsia="Tahoma" w:hAnsi="Tahoma" w:cs="Tahoma"/>
          <w:szCs w:val="20"/>
          <w:rtl/>
        </w:rPr>
        <w:t>۔</w:t>
      </w:r>
      <w:r>
        <w:rPr>
          <w:szCs w:val="20"/>
          <w:rtl/>
        </w:rPr>
        <w:t xml:space="preserve">، </w:t>
      </w:r>
      <w:r>
        <w:rPr>
          <w:szCs w:val="20"/>
        </w:rPr>
        <w:t>٣١</w:t>
      </w:r>
      <w:r>
        <w:rPr>
          <w:szCs w:val="20"/>
          <w:rtl/>
        </w:rPr>
        <w:t xml:space="preserve">، </w:t>
      </w:r>
      <w:r>
        <w:rPr>
          <w:szCs w:val="20"/>
        </w:rPr>
        <w:t>٣٢</w:t>
      </w:r>
      <w:r>
        <w:rPr>
          <w:szCs w:val="20"/>
          <w:rtl/>
        </w:rPr>
        <w:t xml:space="preserve"> او</w:t>
      </w:r>
      <w:r>
        <w:rPr>
          <w:szCs w:val="20"/>
          <w:rtl/>
        </w:rPr>
        <w:t xml:space="preserve"> </w:t>
      </w:r>
      <w:r>
        <w:rPr>
          <w:szCs w:val="20"/>
        </w:rPr>
        <w:t>٣٣</w:t>
      </w:r>
      <w:r>
        <w:rPr>
          <w:szCs w:val="20"/>
          <w:rtl/>
        </w:rPr>
        <w:t xml:space="preserve"> مخونه</w:t>
      </w:r>
    </w:p>
  </w:footnote>
  <w:footnote w:id="71">
    <w:p w:rsidR="00172C30" w:rsidRDefault="0069213A">
      <w:pPr>
        <w:pStyle w:val="footnotedescription"/>
        <w:bidi/>
        <w:spacing w:after="0"/>
        <w:ind w:left="2"/>
      </w:pPr>
      <w:r>
        <w:rPr>
          <w:rStyle w:val="footnotemark"/>
        </w:rPr>
        <w:footnoteRef/>
      </w:r>
      <w:r>
        <w:t xml:space="preserve"> </w:t>
      </w:r>
      <w:r>
        <w:rPr>
          <w:szCs w:val="20"/>
          <w:rtl/>
        </w:rPr>
        <w:t>تاريخ حيات افغا ني، پښتو ژ با ړه، د پيښور چاپ ،</w:t>
      </w:r>
      <w:r>
        <w:rPr>
          <w:szCs w:val="20"/>
        </w:rPr>
        <w:t>٣٥٤</w:t>
      </w:r>
      <w:r>
        <w:rPr>
          <w:szCs w:val="20"/>
          <w:rtl/>
        </w:rPr>
        <w:t xml:space="preserve"> مخ</w:t>
      </w:r>
    </w:p>
  </w:footnote>
  <w:footnote w:id="72">
    <w:p w:rsidR="00172C30" w:rsidRDefault="0069213A">
      <w:pPr>
        <w:pStyle w:val="footnotedescription"/>
        <w:spacing w:after="0" w:line="429" w:lineRule="auto"/>
        <w:ind w:left="7214" w:hanging="926"/>
      </w:pPr>
      <w:r>
        <w:rPr>
          <w:rStyle w:val="footnotemark"/>
        </w:rPr>
        <w:footnoteRef/>
      </w:r>
      <w:r>
        <w:t xml:space="preserve"> </w:t>
      </w:r>
      <w:r>
        <w:rPr>
          <w:rFonts w:ascii="Times New Roman" w:eastAsia="Times New Roman" w:hAnsi="Times New Roman" w:cs="Times New Roman"/>
          <w:sz w:val="24"/>
        </w:rPr>
        <w:t xml:space="preserve">http://en.wikipedia.org/wiki/Nabi_Misdaqhttp://en.wikipedia.org/wiki/Zazi </w:t>
      </w:r>
      <w:r>
        <w:t>84</w:t>
      </w:r>
    </w:p>
  </w:footnote>
  <w:footnote w:id="73">
    <w:p w:rsidR="00172C30" w:rsidRDefault="0069213A">
      <w:pPr>
        <w:pStyle w:val="footnotedescription"/>
        <w:bidi/>
        <w:spacing w:after="0"/>
        <w:ind w:left="2"/>
      </w:pPr>
      <w:r>
        <w:rPr>
          <w:rStyle w:val="footnotemark"/>
        </w:rPr>
        <w:footnoteRef/>
      </w:r>
      <w:r>
        <w:t xml:space="preserve"> </w:t>
      </w:r>
      <w:r>
        <w:rPr>
          <w:szCs w:val="20"/>
          <w:rtl/>
        </w:rPr>
        <w:t>معلومات مختصر د ر باره اقوام و قبا يل و ليا ت سر حد ي کشور ،</w:t>
      </w:r>
      <w:r>
        <w:rPr>
          <w:szCs w:val="20"/>
        </w:rPr>
        <w:t>٤٥</w:t>
      </w:r>
      <w:r>
        <w:rPr>
          <w:szCs w:val="20"/>
          <w:rtl/>
        </w:rPr>
        <w:t xml:space="preserve"> مخ</w:t>
      </w:r>
    </w:p>
  </w:footnote>
  <w:footnote w:id="74">
    <w:p w:rsidR="00172C30" w:rsidRDefault="0069213A">
      <w:pPr>
        <w:pStyle w:val="footnotedescription"/>
        <w:bidi/>
      </w:pPr>
      <w:r>
        <w:rPr>
          <w:rStyle w:val="footnotemark"/>
        </w:rPr>
        <w:footnoteRef/>
      </w:r>
      <w:r>
        <w:t xml:space="preserve"> </w:t>
      </w:r>
      <w:r>
        <w:rPr>
          <w:szCs w:val="20"/>
          <w:rtl/>
        </w:rPr>
        <w:t xml:space="preserve">تا ريخ حيات افغاني، پښتو ژ باړه د پيښور </w:t>
      </w:r>
      <w:r>
        <w:rPr>
          <w:szCs w:val="20"/>
          <w:rtl/>
        </w:rPr>
        <w:t xml:space="preserve">چاپ </w:t>
      </w:r>
      <w:r>
        <w:rPr>
          <w:szCs w:val="20"/>
        </w:rPr>
        <w:t>٣٤٨</w:t>
      </w:r>
      <w:r>
        <w:rPr>
          <w:szCs w:val="20"/>
          <w:rtl/>
        </w:rPr>
        <w:t>-</w:t>
      </w:r>
      <w:r>
        <w:rPr>
          <w:szCs w:val="20"/>
        </w:rPr>
        <w:t>٣٤٩</w:t>
      </w:r>
      <w:r>
        <w:rPr>
          <w:szCs w:val="20"/>
          <w:rtl/>
        </w:rPr>
        <w:t xml:space="preserve"> مخونه</w:t>
      </w:r>
    </w:p>
  </w:footnote>
  <w:footnote w:id="75">
    <w:p w:rsidR="00172C30" w:rsidRDefault="0069213A">
      <w:pPr>
        <w:pStyle w:val="footnotedescription"/>
        <w:bidi/>
        <w:spacing w:after="0"/>
      </w:pPr>
      <w:r>
        <w:rPr>
          <w:rStyle w:val="footnotemark"/>
        </w:rPr>
        <w:footnoteRef/>
      </w:r>
      <w:r>
        <w:t xml:space="preserve"> </w:t>
      </w:r>
      <w:r>
        <w:rPr>
          <w:szCs w:val="20"/>
          <w:rtl/>
        </w:rPr>
        <w:t>د کا بل سلطنت بيان، د کا بل چاپ ،</w:t>
      </w:r>
      <w:r>
        <w:rPr>
          <w:szCs w:val="20"/>
        </w:rPr>
        <w:t>٧٤</w:t>
      </w:r>
      <w:r>
        <w:rPr>
          <w:szCs w:val="20"/>
          <w:rtl/>
        </w:rPr>
        <w:t xml:space="preserve"> مخ</w:t>
      </w:r>
    </w:p>
  </w:footnote>
  <w:footnote w:id="76">
    <w:p w:rsidR="00172C30" w:rsidRDefault="0069213A">
      <w:pPr>
        <w:pStyle w:val="footnotedescription"/>
        <w:spacing w:after="0" w:line="430" w:lineRule="auto"/>
        <w:ind w:left="1942" w:right="115"/>
        <w:jc w:val="right"/>
      </w:pPr>
      <w:r>
        <w:rPr>
          <w:rStyle w:val="footnotemark"/>
        </w:rPr>
        <w:footnoteRef/>
      </w:r>
      <w:r>
        <w:t xml:space="preserve"> </w:t>
      </w:r>
      <w:r>
        <w:rPr>
          <w:rFonts w:ascii="Times New Roman" w:eastAsia="Times New Roman" w:hAnsi="Times New Roman" w:cs="Times New Roman"/>
          <w:sz w:val="24"/>
        </w:rPr>
        <w:t>http://www.khyber.org/pashtotribes/trees/zadran.shtmlhttp://benawa.com/kandahar/ariki</w:t>
      </w:r>
      <w:r>
        <w:t xml:space="preserve"> 89</w:t>
      </w:r>
    </w:p>
  </w:footnote>
  <w:footnote w:id="77">
    <w:p w:rsidR="00172C30" w:rsidRDefault="0069213A">
      <w:pPr>
        <w:pStyle w:val="footnotedescription"/>
        <w:bidi/>
        <w:spacing w:after="0"/>
        <w:ind w:left="2"/>
      </w:pPr>
      <w:r>
        <w:rPr>
          <w:rStyle w:val="footnotemark"/>
        </w:rPr>
        <w:footnoteRef/>
      </w:r>
      <w:r>
        <w:t xml:space="preserve"> </w:t>
      </w:r>
      <w:r>
        <w:rPr>
          <w:szCs w:val="20"/>
          <w:rtl/>
        </w:rPr>
        <w:t>معلومات مختصر د ر باره اقوام و قبا يل سر حد ي کشور ،</w:t>
      </w:r>
      <w:r>
        <w:rPr>
          <w:szCs w:val="20"/>
        </w:rPr>
        <w:t>٤٩</w:t>
      </w:r>
      <w:r>
        <w:rPr>
          <w:szCs w:val="20"/>
          <w:rtl/>
        </w:rPr>
        <w:t xml:space="preserve"> مخ</w:t>
      </w:r>
    </w:p>
  </w:footnote>
  <w:footnote w:id="78">
    <w:p w:rsidR="00172C30" w:rsidRDefault="0069213A">
      <w:pPr>
        <w:pStyle w:val="footnotedescription"/>
        <w:tabs>
          <w:tab w:val="center" w:pos="4607"/>
        </w:tabs>
        <w:bidi/>
        <w:spacing w:after="0"/>
        <w:ind w:left="0"/>
      </w:pPr>
      <w:r>
        <w:rPr>
          <w:rStyle w:val="footnotemark"/>
        </w:rPr>
        <w:footnoteRef/>
      </w:r>
      <w:r>
        <w:t xml:space="preserve"> </w:t>
      </w:r>
      <w:r>
        <w:rPr>
          <w:szCs w:val="20"/>
          <w:rtl/>
        </w:rPr>
        <w:t xml:space="preserve">پښتا نه د تاريخ په رڼا کې، د سيد بهاد ر شاه </w:t>
      </w:r>
      <w:r>
        <w:rPr>
          <w:szCs w:val="20"/>
          <w:rtl/>
        </w:rPr>
        <w:t>ظفر کا کا خيل، يو نيور سټي بک ايجنسي، پيښور ،</w:t>
      </w:r>
      <w:r>
        <w:rPr>
          <w:szCs w:val="20"/>
        </w:rPr>
        <w:t>١٣٢٦</w:t>
      </w:r>
      <w:r>
        <w:rPr>
          <w:szCs w:val="20"/>
          <w:rtl/>
        </w:rPr>
        <w:t xml:space="preserve"> مخ ،</w:t>
      </w:r>
      <w:r>
        <w:rPr>
          <w:szCs w:val="20"/>
        </w:rPr>
        <w:t>١٩٦٢</w:t>
      </w:r>
      <w:r>
        <w:rPr>
          <w:szCs w:val="20"/>
          <w:rtl/>
        </w:rPr>
        <w:t xml:space="preserve"> ع کال</w:t>
      </w:r>
    </w:p>
  </w:footnote>
  <w:footnote w:id="79">
    <w:p w:rsidR="00172C30" w:rsidRDefault="0069213A">
      <w:pPr>
        <w:pStyle w:val="footnotedescription"/>
        <w:spacing w:after="0" w:line="430" w:lineRule="auto"/>
        <w:ind w:left="2085" w:right="115"/>
        <w:jc w:val="right"/>
      </w:pPr>
      <w:r>
        <w:rPr>
          <w:rStyle w:val="footnotemark"/>
        </w:rPr>
        <w:footnoteRef/>
      </w:r>
      <w:r>
        <w:t xml:space="preserve"> </w:t>
      </w:r>
      <w:r>
        <w:rPr>
          <w:rFonts w:ascii="Times New Roman" w:eastAsia="Times New Roman" w:hAnsi="Times New Roman" w:cs="Times New Roman"/>
          <w:sz w:val="24"/>
        </w:rPr>
        <w:t>http://en.wikipedia.org/wiki/Kasurhttp://www.khyber.org/pashtotribes/k/kheshki.shtml</w:t>
      </w:r>
      <w:r>
        <w:t xml:space="preserve"> 93</w:t>
      </w:r>
    </w:p>
  </w:footnote>
  <w:footnote w:id="80">
    <w:p w:rsidR="00172C30" w:rsidRDefault="0069213A">
      <w:pPr>
        <w:pStyle w:val="footnotedescription"/>
        <w:bidi/>
        <w:spacing w:after="0"/>
        <w:ind w:left="2"/>
      </w:pPr>
      <w:r>
        <w:rPr>
          <w:rStyle w:val="footnotemark"/>
        </w:rPr>
        <w:footnoteRef/>
      </w:r>
      <w:r>
        <w:t xml:space="preserve"> </w:t>
      </w:r>
      <w:r>
        <w:rPr>
          <w:szCs w:val="20"/>
          <w:rtl/>
        </w:rPr>
        <w:t xml:space="preserve">حيات افغا ني، د ډپټي محمد حيات خان اثر، پښتو ژباړه </w:t>
      </w:r>
      <w:r>
        <w:rPr>
          <w:szCs w:val="20"/>
        </w:rPr>
        <w:t>٢٤٥</w:t>
      </w:r>
      <w:r>
        <w:rPr>
          <w:szCs w:val="20"/>
          <w:rtl/>
        </w:rPr>
        <w:t xml:space="preserve">- </w:t>
      </w:r>
      <w:r>
        <w:rPr>
          <w:szCs w:val="20"/>
        </w:rPr>
        <w:t>٢٤٦</w:t>
      </w:r>
      <w:r>
        <w:rPr>
          <w:szCs w:val="20"/>
          <w:rtl/>
        </w:rPr>
        <w:t xml:space="preserve"> او </w:t>
      </w:r>
      <w:r>
        <w:rPr>
          <w:szCs w:val="20"/>
        </w:rPr>
        <w:t>٢٤٧</w:t>
      </w:r>
      <w:r>
        <w:rPr>
          <w:szCs w:val="20"/>
          <w:rtl/>
        </w:rPr>
        <w:t xml:space="preserve"> مخونه</w:t>
      </w:r>
    </w:p>
  </w:footnote>
  <w:footnote w:id="81">
    <w:p w:rsidR="00172C30" w:rsidRDefault="0069213A">
      <w:pPr>
        <w:pStyle w:val="footnotedescription"/>
        <w:bidi/>
        <w:spacing w:after="125"/>
        <w:ind w:left="2"/>
      </w:pPr>
      <w:r>
        <w:rPr>
          <w:rStyle w:val="footnotemark"/>
        </w:rPr>
        <w:footnoteRef/>
      </w:r>
      <w:r>
        <w:t xml:space="preserve"> </w:t>
      </w:r>
      <w:r>
        <w:rPr>
          <w:szCs w:val="20"/>
          <w:rtl/>
        </w:rPr>
        <w:t>پښتني قبيلي، د کتور لطيف</w:t>
      </w:r>
      <w:r>
        <w:rPr>
          <w:szCs w:val="20"/>
          <w:rtl/>
        </w:rPr>
        <w:t xml:space="preserve"> ياد ، د پيښور چاپ ،</w:t>
      </w:r>
      <w:r>
        <w:rPr>
          <w:szCs w:val="20"/>
        </w:rPr>
        <w:t>١</w:t>
      </w:r>
      <w:r>
        <w:rPr>
          <w:rFonts w:ascii="Tahoma" w:eastAsia="Tahoma" w:hAnsi="Tahoma" w:cs="Tahoma"/>
          <w:szCs w:val="20"/>
          <w:rtl/>
        </w:rPr>
        <w:t>۔</w:t>
      </w:r>
      <w:r>
        <w:rPr>
          <w:szCs w:val="20"/>
        </w:rPr>
        <w:t>٧</w:t>
      </w:r>
      <w:r>
        <w:rPr>
          <w:szCs w:val="20"/>
          <w:rtl/>
        </w:rPr>
        <w:t>-</w:t>
      </w:r>
      <w:r>
        <w:rPr>
          <w:szCs w:val="20"/>
        </w:rPr>
        <w:t>١</w:t>
      </w:r>
      <w:r>
        <w:rPr>
          <w:rFonts w:ascii="Tahoma" w:eastAsia="Tahoma" w:hAnsi="Tahoma" w:cs="Tahoma"/>
          <w:szCs w:val="20"/>
          <w:rtl/>
        </w:rPr>
        <w:t>۔</w:t>
      </w:r>
      <w:r>
        <w:rPr>
          <w:szCs w:val="20"/>
        </w:rPr>
        <w:t>٨</w:t>
      </w:r>
      <w:r>
        <w:rPr>
          <w:szCs w:val="20"/>
          <w:rtl/>
        </w:rPr>
        <w:t xml:space="preserve"> او </w:t>
      </w:r>
      <w:r>
        <w:rPr>
          <w:szCs w:val="20"/>
        </w:rPr>
        <w:t>١</w:t>
      </w:r>
      <w:r>
        <w:rPr>
          <w:rFonts w:ascii="Tahoma" w:eastAsia="Tahoma" w:hAnsi="Tahoma" w:cs="Tahoma"/>
          <w:szCs w:val="20"/>
          <w:rtl/>
        </w:rPr>
        <w:t>۔</w:t>
      </w:r>
      <w:r>
        <w:rPr>
          <w:szCs w:val="20"/>
        </w:rPr>
        <w:t>٩</w:t>
      </w:r>
      <w:r>
        <w:rPr>
          <w:szCs w:val="20"/>
          <w:rtl/>
        </w:rPr>
        <w:t xml:space="preserve"> مخو نه</w:t>
      </w:r>
    </w:p>
  </w:footnote>
  <w:footnote w:id="82">
    <w:p w:rsidR="00172C30" w:rsidRDefault="0069213A">
      <w:pPr>
        <w:pStyle w:val="footnotedescription"/>
        <w:bidi/>
        <w:ind w:left="-1"/>
      </w:pPr>
      <w:r>
        <w:rPr>
          <w:rStyle w:val="footnotemark"/>
        </w:rPr>
        <w:footnoteRef/>
      </w:r>
      <w:r>
        <w:t xml:space="preserve"> </w:t>
      </w:r>
      <w:r>
        <w:rPr>
          <w:szCs w:val="20"/>
          <w:rtl/>
        </w:rPr>
        <w:t>تاريخ حيات افغاني ،</w:t>
      </w:r>
      <w:r>
        <w:rPr>
          <w:szCs w:val="20"/>
        </w:rPr>
        <w:t>٢٤٧</w:t>
      </w:r>
      <w:r>
        <w:rPr>
          <w:szCs w:val="20"/>
          <w:rtl/>
        </w:rPr>
        <w:t xml:space="preserve"> مخ</w:t>
      </w:r>
    </w:p>
  </w:footnote>
  <w:footnote w:id="83">
    <w:p w:rsidR="00172C30" w:rsidRDefault="0069213A">
      <w:pPr>
        <w:pStyle w:val="footnotedescription"/>
        <w:bidi/>
        <w:spacing w:after="123"/>
        <w:ind w:left="-1"/>
      </w:pPr>
      <w:r>
        <w:rPr>
          <w:rStyle w:val="footnotemark"/>
        </w:rPr>
        <w:footnoteRef/>
      </w:r>
      <w:r>
        <w:t xml:space="preserve"> </w:t>
      </w:r>
      <w:r>
        <w:rPr>
          <w:szCs w:val="20"/>
          <w:rtl/>
        </w:rPr>
        <w:t xml:space="preserve">تواريخ حا فظ رحمت خاني، د پير معظم شاه تاليف، پښتو اکيډيمي، پيښور </w:t>
      </w:r>
      <w:r>
        <w:rPr>
          <w:szCs w:val="20"/>
        </w:rPr>
        <w:t>١٩٧١</w:t>
      </w:r>
      <w:r>
        <w:rPr>
          <w:szCs w:val="20"/>
          <w:rtl/>
        </w:rPr>
        <w:t xml:space="preserve"> کال ،</w:t>
      </w:r>
      <w:r>
        <w:rPr>
          <w:szCs w:val="20"/>
        </w:rPr>
        <w:t>٦</w:t>
      </w:r>
      <w:r>
        <w:rPr>
          <w:szCs w:val="20"/>
          <w:rtl/>
        </w:rPr>
        <w:t>-</w:t>
      </w:r>
      <w:r>
        <w:rPr>
          <w:szCs w:val="20"/>
        </w:rPr>
        <w:t>٧</w:t>
      </w:r>
      <w:r>
        <w:rPr>
          <w:szCs w:val="20"/>
          <w:rtl/>
        </w:rPr>
        <w:t xml:space="preserve"> مخونه</w:t>
      </w:r>
    </w:p>
  </w:footnote>
  <w:footnote w:id="84">
    <w:p w:rsidR="00172C30" w:rsidRDefault="0069213A">
      <w:pPr>
        <w:pStyle w:val="footnotedescription"/>
        <w:bidi/>
        <w:spacing w:after="0"/>
        <w:ind w:left="-1"/>
      </w:pPr>
      <w:r>
        <w:rPr>
          <w:rStyle w:val="footnotemark"/>
        </w:rPr>
        <w:footnoteRef/>
      </w:r>
      <w:r>
        <w:t xml:space="preserve"> </w:t>
      </w:r>
      <w:r>
        <w:rPr>
          <w:szCs w:val="20"/>
          <w:rtl/>
        </w:rPr>
        <w:t xml:space="preserve">تا ريخ حيا ت افغا ني، د پيښور چاپ </w:t>
      </w:r>
      <w:r>
        <w:rPr>
          <w:szCs w:val="20"/>
        </w:rPr>
        <w:t>١٦٩</w:t>
      </w:r>
      <w:r>
        <w:rPr>
          <w:szCs w:val="20"/>
          <w:rtl/>
        </w:rPr>
        <w:t xml:space="preserve"> - </w:t>
      </w:r>
      <w:r>
        <w:rPr>
          <w:szCs w:val="20"/>
        </w:rPr>
        <w:t>١٧</w:t>
      </w:r>
      <w:r>
        <w:rPr>
          <w:rFonts w:ascii="Tahoma" w:eastAsia="Tahoma" w:hAnsi="Tahoma" w:cs="Tahoma"/>
          <w:szCs w:val="20"/>
          <w:rtl/>
        </w:rPr>
        <w:t>۔</w:t>
      </w:r>
      <w:r>
        <w:rPr>
          <w:szCs w:val="20"/>
          <w:rtl/>
        </w:rPr>
        <w:t xml:space="preserve"> مخونه</w:t>
      </w:r>
    </w:p>
  </w:footnote>
  <w:footnote w:id="85">
    <w:p w:rsidR="00172C30" w:rsidRDefault="0069213A">
      <w:pPr>
        <w:pStyle w:val="footnotedescription"/>
        <w:spacing w:after="0" w:line="429" w:lineRule="auto"/>
        <w:ind w:left="4088" w:right="115" w:firstLine="2632"/>
        <w:jc w:val="both"/>
      </w:pPr>
      <w:r>
        <w:rPr>
          <w:rStyle w:val="footnotemark"/>
        </w:rPr>
        <w:footnoteRef/>
      </w:r>
      <w:r>
        <w:t xml:space="preserve"> </w:t>
      </w:r>
      <w:r>
        <w:rPr>
          <w:rFonts w:ascii="Times New Roman" w:eastAsia="Times New Roman" w:hAnsi="Times New Roman" w:cs="Times New Roman"/>
          <w:sz w:val="24"/>
        </w:rPr>
        <w:t>http://www.answers.com/topic/multanhttp://en.wikipedia.org/wiki/Multan</w:t>
      </w:r>
      <w:r>
        <w:t xml:space="preserve"> 100 </w:t>
      </w:r>
      <w:r>
        <w:rPr>
          <w:rFonts w:ascii="Times New Roman" w:eastAsia="Times New Roman" w:hAnsi="Times New Roman" w:cs="Times New Roman"/>
          <w:sz w:val="24"/>
        </w:rPr>
        <w:t>http://encyclopedia.stateuniversity.com/pages/15513/Multan.html</w:t>
      </w:r>
      <w:r>
        <w:t xml:space="preserve"> 101</w:t>
      </w:r>
    </w:p>
  </w:footnote>
  <w:footnote w:id="86">
    <w:p w:rsidR="00172C30" w:rsidRDefault="0069213A">
      <w:pPr>
        <w:pStyle w:val="footnotedescription"/>
        <w:bidi/>
        <w:spacing w:after="0"/>
        <w:ind w:left="2"/>
      </w:pPr>
      <w:r>
        <w:rPr>
          <w:rStyle w:val="footnotemark"/>
        </w:rPr>
        <w:footnoteRef/>
      </w:r>
      <w:r>
        <w:t xml:space="preserve"> </w:t>
      </w:r>
      <w:r>
        <w:rPr>
          <w:szCs w:val="20"/>
          <w:rtl/>
        </w:rPr>
        <w:t xml:space="preserve">خو شال خان خټک په اردو ژبه د د وست محمد خان کامل اثر، پښتو ژباړه د د کتور لطيف ياد ، د پيښور چاپ </w:t>
      </w:r>
      <w:r>
        <w:rPr>
          <w:szCs w:val="20"/>
        </w:rPr>
        <w:t>٣٩</w:t>
      </w:r>
      <w:r>
        <w:rPr>
          <w:szCs w:val="20"/>
          <w:rtl/>
        </w:rPr>
        <w:t xml:space="preserve">- </w:t>
      </w:r>
      <w:r>
        <w:rPr>
          <w:szCs w:val="20"/>
        </w:rPr>
        <w:t>٥١</w:t>
      </w:r>
      <w:r>
        <w:rPr>
          <w:szCs w:val="20"/>
          <w:rtl/>
        </w:rPr>
        <w:t xml:space="preserve"> مخونه ،</w:t>
      </w:r>
      <w:r>
        <w:rPr>
          <w:szCs w:val="20"/>
        </w:rPr>
        <w:t>٢</w:t>
      </w:r>
      <w:r>
        <w:rPr>
          <w:rFonts w:ascii="Tahoma" w:eastAsia="Tahoma" w:hAnsi="Tahoma" w:cs="Tahoma"/>
          <w:szCs w:val="20"/>
          <w:rtl/>
        </w:rPr>
        <w:t>۔۔</w:t>
      </w:r>
      <w:r>
        <w:rPr>
          <w:szCs w:val="20"/>
        </w:rPr>
        <w:t>٦</w:t>
      </w:r>
      <w:r>
        <w:rPr>
          <w:szCs w:val="20"/>
          <w:rtl/>
        </w:rPr>
        <w:t xml:space="preserve"> کال</w:t>
      </w:r>
    </w:p>
  </w:footnote>
  <w:footnote w:id="87">
    <w:p w:rsidR="00172C30" w:rsidRDefault="0069213A">
      <w:pPr>
        <w:pStyle w:val="footnotedescription"/>
        <w:spacing w:after="0"/>
        <w:ind w:left="0" w:right="228"/>
        <w:jc w:val="right"/>
      </w:pPr>
      <w:r>
        <w:rPr>
          <w:rStyle w:val="footnotemark"/>
        </w:rPr>
        <w:footnoteRef/>
      </w:r>
      <w:r>
        <w:t xml:space="preserve"> </w:t>
      </w:r>
      <w:r>
        <w:rPr>
          <w:rFonts w:ascii="Times New Roman" w:eastAsia="Times New Roman" w:hAnsi="Times New Roman" w:cs="Times New Roman"/>
          <w:sz w:val="24"/>
        </w:rPr>
        <w:t xml:space="preserve">http://en.wikipedia.org/wiki/Ajmal_Khattak </w:t>
      </w:r>
    </w:p>
  </w:footnote>
  <w:footnote w:id="88">
    <w:p w:rsidR="00172C30" w:rsidRDefault="0069213A">
      <w:pPr>
        <w:pStyle w:val="footnotedescription"/>
        <w:bidi/>
        <w:spacing w:after="123"/>
        <w:ind w:left="2"/>
      </w:pPr>
      <w:r>
        <w:rPr>
          <w:rStyle w:val="footnotemark"/>
        </w:rPr>
        <w:footnoteRef/>
      </w:r>
      <w:r>
        <w:t xml:space="preserve"> </w:t>
      </w:r>
      <w:r>
        <w:rPr>
          <w:szCs w:val="20"/>
          <w:rtl/>
        </w:rPr>
        <w:t>د پښتنو قبيلو شجرې او مېنې، د پو هنوال محمد عمر روند ميا خيل تا ليف، ميوند خپر وند و يه ټو لنه ،</w:t>
      </w:r>
      <w:r>
        <w:rPr>
          <w:szCs w:val="20"/>
        </w:rPr>
        <w:t>٢٥٦</w:t>
      </w:r>
      <w:r>
        <w:rPr>
          <w:szCs w:val="20"/>
          <w:rtl/>
        </w:rPr>
        <w:t xml:space="preserve"> مخ ،</w:t>
      </w:r>
      <w:r>
        <w:rPr>
          <w:szCs w:val="20"/>
        </w:rPr>
        <w:t>١٣٨٣</w:t>
      </w:r>
      <w:r>
        <w:rPr>
          <w:szCs w:val="20"/>
          <w:rtl/>
        </w:rPr>
        <w:t xml:space="preserve"> کال</w:t>
      </w:r>
    </w:p>
  </w:footnote>
  <w:footnote w:id="89">
    <w:p w:rsidR="00172C30" w:rsidRDefault="0069213A">
      <w:pPr>
        <w:pStyle w:val="footnotedescription"/>
        <w:bidi/>
        <w:spacing w:after="124"/>
        <w:ind w:left="2"/>
      </w:pPr>
      <w:r>
        <w:rPr>
          <w:rStyle w:val="footnotemark"/>
        </w:rPr>
        <w:footnoteRef/>
      </w:r>
      <w:r>
        <w:t xml:space="preserve"> </w:t>
      </w:r>
      <w:r>
        <w:rPr>
          <w:szCs w:val="20"/>
          <w:rtl/>
        </w:rPr>
        <w:t>تاريخ حيات افغا ني، د محمد حيات خان تا ليف، پښتو ژباړه د محقق  فر هاد ظر يفي او د کت</w:t>
      </w:r>
      <w:r>
        <w:rPr>
          <w:szCs w:val="20"/>
          <w:rtl/>
        </w:rPr>
        <w:t xml:space="preserve">ور لطيف ياد ، </w:t>
      </w:r>
      <w:r>
        <w:rPr>
          <w:szCs w:val="20"/>
        </w:rPr>
        <w:t>٣</w:t>
      </w:r>
      <w:r>
        <w:rPr>
          <w:rFonts w:ascii="Tahoma" w:eastAsia="Tahoma" w:hAnsi="Tahoma" w:cs="Tahoma"/>
          <w:szCs w:val="20"/>
          <w:rtl/>
        </w:rPr>
        <w:t>۔۔</w:t>
      </w:r>
      <w:r>
        <w:rPr>
          <w:szCs w:val="20"/>
          <w:rtl/>
        </w:rPr>
        <w:t xml:space="preserve"> مخ، د پيښور چاپ ،</w:t>
      </w:r>
      <w:r>
        <w:rPr>
          <w:szCs w:val="20"/>
        </w:rPr>
        <w:t>٢</w:t>
      </w:r>
      <w:r>
        <w:rPr>
          <w:rFonts w:ascii="Tahoma" w:eastAsia="Tahoma" w:hAnsi="Tahoma" w:cs="Tahoma"/>
          <w:szCs w:val="20"/>
          <w:rtl/>
        </w:rPr>
        <w:t>۔۔</w:t>
      </w:r>
      <w:r>
        <w:rPr>
          <w:szCs w:val="20"/>
        </w:rPr>
        <w:t>٧</w:t>
      </w:r>
      <w:r>
        <w:rPr>
          <w:szCs w:val="20"/>
          <w:rtl/>
        </w:rPr>
        <w:t xml:space="preserve"> کال</w:t>
      </w:r>
    </w:p>
  </w:footnote>
  <w:footnote w:id="90">
    <w:p w:rsidR="00172C30" w:rsidRDefault="0069213A">
      <w:pPr>
        <w:pStyle w:val="footnotedescription"/>
        <w:bidi/>
        <w:spacing w:after="123"/>
      </w:pPr>
      <w:r>
        <w:rPr>
          <w:rStyle w:val="footnotemark"/>
        </w:rPr>
        <w:footnoteRef/>
      </w:r>
      <w:r>
        <w:t xml:space="preserve"> </w:t>
      </w:r>
      <w:r>
        <w:rPr>
          <w:szCs w:val="20"/>
          <w:rtl/>
        </w:rPr>
        <w:t>تو ار يخ خو ر شيد جهان، د شير محمد خان ګنډا پور تا ليف ،</w:t>
      </w:r>
      <w:r>
        <w:rPr>
          <w:szCs w:val="20"/>
        </w:rPr>
        <w:t>٢٢٢</w:t>
      </w:r>
      <w:r>
        <w:rPr>
          <w:szCs w:val="20"/>
          <w:rtl/>
        </w:rPr>
        <w:t xml:space="preserve"> مخ ،</w:t>
      </w:r>
      <w:r>
        <w:rPr>
          <w:szCs w:val="20"/>
        </w:rPr>
        <w:t>١٨٦٧</w:t>
      </w:r>
      <w:r>
        <w:rPr>
          <w:szCs w:val="20"/>
          <w:rtl/>
        </w:rPr>
        <w:t xml:space="preserve"> عيسوي کال، د ل هور چاپ</w:t>
      </w:r>
    </w:p>
  </w:footnote>
  <w:footnote w:id="91">
    <w:p w:rsidR="00172C30" w:rsidRDefault="0069213A">
      <w:pPr>
        <w:pStyle w:val="footnotedescription"/>
        <w:bidi/>
        <w:spacing w:after="124"/>
      </w:pPr>
      <w:r>
        <w:rPr>
          <w:rStyle w:val="footnotemark"/>
        </w:rPr>
        <w:footnoteRef/>
      </w:r>
      <w:r>
        <w:t xml:space="preserve"> </w:t>
      </w:r>
      <w:r>
        <w:rPr>
          <w:szCs w:val="20"/>
          <w:rtl/>
        </w:rPr>
        <w:t>پښتني قبيلي، د د کتور لطيف ياد تا ليف ،</w:t>
      </w:r>
      <w:r>
        <w:rPr>
          <w:szCs w:val="20"/>
        </w:rPr>
        <w:t>١١٧</w:t>
      </w:r>
      <w:r>
        <w:rPr>
          <w:szCs w:val="20"/>
          <w:rtl/>
        </w:rPr>
        <w:t xml:space="preserve"> مخ، د پيښور چاپ ،</w:t>
      </w:r>
      <w:r>
        <w:rPr>
          <w:szCs w:val="20"/>
        </w:rPr>
        <w:t>٢</w:t>
      </w:r>
      <w:r>
        <w:rPr>
          <w:rFonts w:ascii="Tahoma" w:eastAsia="Tahoma" w:hAnsi="Tahoma" w:cs="Tahoma"/>
          <w:szCs w:val="20"/>
          <w:rtl/>
        </w:rPr>
        <w:t>۔۔</w:t>
      </w:r>
      <w:r>
        <w:rPr>
          <w:szCs w:val="20"/>
        </w:rPr>
        <w:t>٧</w:t>
      </w:r>
      <w:r>
        <w:rPr>
          <w:szCs w:val="20"/>
          <w:rtl/>
        </w:rPr>
        <w:t>کال</w:t>
      </w:r>
    </w:p>
  </w:footnote>
  <w:footnote w:id="92">
    <w:p w:rsidR="00172C30" w:rsidRDefault="0069213A">
      <w:pPr>
        <w:pStyle w:val="footnotedescription"/>
        <w:bidi/>
        <w:spacing w:after="0"/>
      </w:pPr>
      <w:r>
        <w:rPr>
          <w:rStyle w:val="footnotemark"/>
        </w:rPr>
        <w:footnoteRef/>
      </w:r>
      <w:r>
        <w:t xml:space="preserve"> </w:t>
      </w:r>
      <w:r>
        <w:rPr>
          <w:szCs w:val="20"/>
          <w:rtl/>
        </w:rPr>
        <w:t>اضلع، ا يجنسيها و قبايل ايا لت پښتو نستان، د ق</w:t>
      </w:r>
      <w:r>
        <w:rPr>
          <w:szCs w:val="20"/>
          <w:rtl/>
        </w:rPr>
        <w:t>و مو نو او قبا يلو چارو وزارت ،</w:t>
      </w:r>
      <w:r>
        <w:rPr>
          <w:szCs w:val="20"/>
        </w:rPr>
        <w:t>١١١</w:t>
      </w:r>
      <w:r>
        <w:rPr>
          <w:szCs w:val="20"/>
          <w:rtl/>
        </w:rPr>
        <w:t xml:space="preserve"> مخ ،</w:t>
      </w:r>
      <w:r>
        <w:rPr>
          <w:szCs w:val="20"/>
        </w:rPr>
        <w:t>١٣٦٤</w:t>
      </w:r>
      <w:r>
        <w:rPr>
          <w:szCs w:val="20"/>
          <w:rtl/>
        </w:rPr>
        <w:t xml:space="preserve"> کال، د کا بل چاپ</w:t>
      </w:r>
    </w:p>
  </w:footnote>
  <w:footnote w:id="93">
    <w:p w:rsidR="00172C30" w:rsidRDefault="0069213A">
      <w:pPr>
        <w:pStyle w:val="footnotedescription"/>
        <w:bidi/>
        <w:spacing w:after="0"/>
        <w:ind w:left="3"/>
      </w:pPr>
      <w:r>
        <w:rPr>
          <w:rStyle w:val="footnotemark"/>
        </w:rPr>
        <w:footnoteRef/>
      </w:r>
      <w:r>
        <w:t xml:space="preserve"> </w:t>
      </w:r>
      <w:r>
        <w:rPr>
          <w:szCs w:val="20"/>
          <w:rtl/>
        </w:rPr>
        <w:t>تا ريخ حيات ا فغاني، پښتو تر جمه، د پيښور چاپ ،</w:t>
      </w:r>
      <w:r>
        <w:rPr>
          <w:szCs w:val="20"/>
        </w:rPr>
        <w:t>٢٩٧</w:t>
      </w:r>
      <w:r>
        <w:rPr>
          <w:szCs w:val="20"/>
          <w:rtl/>
        </w:rPr>
        <w:t>-</w:t>
      </w:r>
      <w:r>
        <w:rPr>
          <w:szCs w:val="20"/>
        </w:rPr>
        <w:t>٢٩٩</w:t>
      </w:r>
      <w:r>
        <w:rPr>
          <w:szCs w:val="20"/>
          <w:rtl/>
        </w:rPr>
        <w:t xml:space="preserve"> مخونه</w:t>
      </w:r>
    </w:p>
  </w:footnote>
  <w:footnote w:id="94">
    <w:p w:rsidR="00172C30" w:rsidRDefault="0069213A">
      <w:pPr>
        <w:pStyle w:val="footnotedescription"/>
        <w:bidi/>
        <w:spacing w:after="0"/>
        <w:ind w:left="2"/>
      </w:pPr>
      <w:r>
        <w:rPr>
          <w:rStyle w:val="footnotemark"/>
        </w:rPr>
        <w:footnoteRef/>
      </w:r>
      <w:r>
        <w:t xml:space="preserve"> </w:t>
      </w:r>
      <w:r>
        <w:rPr>
          <w:szCs w:val="20"/>
          <w:rtl/>
        </w:rPr>
        <w:t>د خرو ټي قبيله، د انجنير مطيع ال خر وټي مقا له، د خا وران ويب پا ڼه</w:t>
      </w:r>
    </w:p>
  </w:footnote>
  <w:footnote w:id="95">
    <w:p w:rsidR="00172C30" w:rsidRDefault="0069213A">
      <w:pPr>
        <w:pStyle w:val="footnotedescription"/>
        <w:spacing w:after="157"/>
        <w:ind w:left="0" w:right="144"/>
        <w:jc w:val="right"/>
      </w:pPr>
      <w:r>
        <w:rPr>
          <w:rStyle w:val="footnotemark"/>
        </w:rPr>
        <w:footnoteRef/>
      </w:r>
      <w:r>
        <w:t xml:space="preserve"> </w:t>
      </w:r>
      <w:r>
        <w:rPr>
          <w:rFonts w:ascii="Times New Roman" w:eastAsia="Times New Roman" w:hAnsi="Times New Roman" w:cs="Times New Roman"/>
          <w:sz w:val="24"/>
        </w:rPr>
        <w:t>http://www.khyber.org/pashtotribes/k/khalil.shtml</w:t>
      </w:r>
    </w:p>
  </w:footnote>
  <w:footnote w:id="96">
    <w:p w:rsidR="00172C30" w:rsidRDefault="0069213A">
      <w:pPr>
        <w:pStyle w:val="footnotedescription"/>
        <w:bidi/>
        <w:spacing w:after="0"/>
        <w:ind w:left="2"/>
      </w:pPr>
      <w:r>
        <w:rPr>
          <w:rStyle w:val="footnotemark"/>
        </w:rPr>
        <w:footnoteRef/>
      </w:r>
      <w:r>
        <w:t xml:space="preserve"> </w:t>
      </w:r>
      <w:r>
        <w:rPr>
          <w:szCs w:val="20"/>
          <w:rtl/>
        </w:rPr>
        <w:t xml:space="preserve">پښتا نه </w:t>
      </w:r>
      <w:r>
        <w:rPr>
          <w:szCs w:val="20"/>
          <w:rtl/>
        </w:rPr>
        <w:t>د تا ريخ په رڼا کې، د سيد بهاد ر شاه ظفر کا کا خيل تا ليف، پېښور يو يو ر سټي بک ايجنسي ،</w:t>
      </w:r>
      <w:r>
        <w:rPr>
          <w:szCs w:val="20"/>
        </w:rPr>
        <w:t>١٣٢٥</w:t>
      </w:r>
      <w:r>
        <w:rPr>
          <w:szCs w:val="20"/>
          <w:rtl/>
        </w:rPr>
        <w:t xml:space="preserve"> مخ، د </w:t>
      </w:r>
      <w:r>
        <w:rPr>
          <w:szCs w:val="20"/>
        </w:rPr>
        <w:t>١٩٦٢</w:t>
      </w:r>
      <w:r>
        <w:rPr>
          <w:szCs w:val="20"/>
          <w:rtl/>
        </w:rPr>
        <w:t xml:space="preserve"> ميلد ي کال چاپ</w:t>
      </w:r>
      <w:r>
        <w:rPr>
          <w:rFonts w:ascii="Tahoma" w:eastAsia="Tahoma" w:hAnsi="Tahoma" w:cs="Tahoma"/>
          <w:szCs w:val="20"/>
          <w:rtl/>
        </w:rPr>
        <w:t>۔</w:t>
      </w:r>
    </w:p>
  </w:footnote>
  <w:footnote w:id="97">
    <w:p w:rsidR="00172C30" w:rsidRDefault="0069213A">
      <w:pPr>
        <w:pStyle w:val="footnotedescription"/>
        <w:bidi/>
        <w:spacing w:after="123"/>
      </w:pPr>
      <w:r>
        <w:rPr>
          <w:rStyle w:val="footnotemark"/>
        </w:rPr>
        <w:footnoteRef/>
      </w:r>
      <w:r>
        <w:t xml:space="preserve"> </w:t>
      </w:r>
      <w:r>
        <w:rPr>
          <w:szCs w:val="20"/>
          <w:rtl/>
        </w:rPr>
        <w:t>تاريخ حيات افغاني، د ډپټي محمد حيات خان اثر، پښتو ژباړه ،</w:t>
      </w:r>
      <w:r>
        <w:rPr>
          <w:szCs w:val="20"/>
        </w:rPr>
        <w:t>٣١٥</w:t>
      </w:r>
      <w:r>
        <w:rPr>
          <w:szCs w:val="20"/>
          <w:rtl/>
        </w:rPr>
        <w:t xml:space="preserve">، </w:t>
      </w:r>
      <w:r>
        <w:rPr>
          <w:szCs w:val="20"/>
        </w:rPr>
        <w:t>٤٥٣</w:t>
      </w:r>
      <w:r>
        <w:rPr>
          <w:szCs w:val="20"/>
          <w:rtl/>
        </w:rPr>
        <w:t xml:space="preserve"> او </w:t>
      </w:r>
      <w:r>
        <w:rPr>
          <w:szCs w:val="20"/>
        </w:rPr>
        <w:t>٤٥٤</w:t>
      </w:r>
      <w:r>
        <w:rPr>
          <w:szCs w:val="20"/>
          <w:rtl/>
        </w:rPr>
        <w:t xml:space="preserve"> مخونه، د د انش چاپ، پيښور ،</w:t>
      </w:r>
      <w:r>
        <w:rPr>
          <w:szCs w:val="20"/>
        </w:rPr>
        <w:t>٢</w:t>
      </w:r>
      <w:r>
        <w:rPr>
          <w:rFonts w:ascii="Tahoma" w:eastAsia="Tahoma" w:hAnsi="Tahoma" w:cs="Tahoma"/>
          <w:szCs w:val="20"/>
          <w:rtl/>
        </w:rPr>
        <w:t>۔۔</w:t>
      </w:r>
      <w:r>
        <w:rPr>
          <w:szCs w:val="20"/>
        </w:rPr>
        <w:t>٧</w:t>
      </w:r>
      <w:r>
        <w:rPr>
          <w:szCs w:val="20"/>
          <w:rtl/>
        </w:rPr>
        <w:t xml:space="preserve"> ميلد ي کال</w:t>
      </w:r>
    </w:p>
  </w:footnote>
  <w:footnote w:id="98">
    <w:p w:rsidR="00172C30" w:rsidRDefault="0069213A">
      <w:pPr>
        <w:pStyle w:val="footnotedescription"/>
        <w:bidi/>
        <w:spacing w:after="130"/>
        <w:ind w:left="286"/>
      </w:pPr>
      <w:r>
        <w:rPr>
          <w:rStyle w:val="footnotemark"/>
        </w:rPr>
        <w:footnoteRef/>
      </w:r>
      <w:r>
        <w:t xml:space="preserve"> </w:t>
      </w:r>
      <w:r>
        <w:rPr>
          <w:rFonts w:ascii="Tahoma" w:eastAsia="Tahoma" w:hAnsi="Tahoma" w:cs="Tahoma"/>
          <w:szCs w:val="20"/>
          <w:rtl/>
        </w:rPr>
        <w:t>۔۔</w:t>
      </w:r>
      <w:r>
        <w:rPr>
          <w:szCs w:val="20"/>
        </w:rPr>
        <w:t>٧</w:t>
      </w:r>
      <w:r>
        <w:rPr>
          <w:szCs w:val="20"/>
          <w:rtl/>
        </w:rPr>
        <w:t xml:space="preserve"> ميلد ي کال</w:t>
      </w:r>
    </w:p>
  </w:footnote>
  <w:footnote w:id="99">
    <w:p w:rsidR="00172C30" w:rsidRDefault="0069213A">
      <w:pPr>
        <w:pStyle w:val="footnotedescription"/>
        <w:tabs>
          <w:tab w:val="center" w:pos="801"/>
          <w:tab w:val="center" w:pos="1620"/>
          <w:tab w:val="center" w:pos="2502"/>
          <w:tab w:val="center" w:pos="3087"/>
          <w:tab w:val="center" w:pos="3530"/>
          <w:tab w:val="center" w:pos="3923"/>
          <w:tab w:val="center" w:pos="4505"/>
          <w:tab w:val="center" w:pos="5108"/>
          <w:tab w:val="center" w:pos="6217"/>
          <w:tab w:val="center" w:pos="7598"/>
          <w:tab w:val="center" w:pos="8504"/>
          <w:tab w:val="center" w:pos="9391"/>
          <w:tab w:val="center" w:pos="10092"/>
          <w:tab w:val="right" w:pos="10717"/>
        </w:tabs>
        <w:bidi/>
        <w:spacing w:after="127"/>
        <w:ind w:left="0"/>
      </w:pPr>
      <w:r>
        <w:rPr>
          <w:rStyle w:val="footnotemark"/>
        </w:rPr>
        <w:footnoteRef/>
      </w:r>
      <w:r>
        <w:t xml:space="preserve"> </w:t>
      </w:r>
      <w:r>
        <w:rPr>
          <w:szCs w:val="20"/>
          <w:rtl/>
        </w:rPr>
        <w:t>پښ</w:t>
      </w:r>
      <w:r>
        <w:rPr>
          <w:szCs w:val="20"/>
          <w:rtl/>
        </w:rPr>
        <w:tab/>
        <w:t>تني ق</w:t>
      </w:r>
      <w:r>
        <w:rPr>
          <w:szCs w:val="20"/>
          <w:rtl/>
        </w:rPr>
        <w:tab/>
        <w:t>بيلې، د</w:t>
      </w:r>
      <w:r>
        <w:rPr>
          <w:szCs w:val="20"/>
          <w:rtl/>
        </w:rPr>
        <w:t xml:space="preserve"> د کت</w:t>
      </w:r>
      <w:r>
        <w:rPr>
          <w:szCs w:val="20"/>
          <w:rtl/>
        </w:rPr>
        <w:tab/>
        <w:t>ور لطي</w:t>
      </w:r>
      <w:r>
        <w:rPr>
          <w:szCs w:val="20"/>
          <w:rtl/>
        </w:rPr>
        <w:tab/>
        <w:t>ف ي</w:t>
      </w:r>
      <w:r>
        <w:rPr>
          <w:szCs w:val="20"/>
          <w:rtl/>
        </w:rPr>
        <w:tab/>
        <w:t>اد ت</w:t>
      </w:r>
      <w:r>
        <w:rPr>
          <w:szCs w:val="20"/>
          <w:rtl/>
        </w:rPr>
        <w:tab/>
        <w:t>ا لي</w:t>
      </w:r>
      <w:r>
        <w:rPr>
          <w:szCs w:val="20"/>
          <w:rtl/>
        </w:rPr>
        <w:tab/>
        <w:t>ف، د وي</w:t>
      </w:r>
      <w:r>
        <w:rPr>
          <w:szCs w:val="20"/>
          <w:rtl/>
        </w:rPr>
        <w:tab/>
        <w:t>م چ</w:t>
      </w:r>
      <w:r>
        <w:rPr>
          <w:szCs w:val="20"/>
          <w:rtl/>
        </w:rPr>
        <w:tab/>
        <w:t>اپ ،</w:t>
      </w:r>
      <w:r>
        <w:rPr>
          <w:szCs w:val="20"/>
        </w:rPr>
        <w:t>١٢٤</w:t>
      </w:r>
      <w:r>
        <w:rPr>
          <w:szCs w:val="20"/>
          <w:rtl/>
        </w:rPr>
        <w:t xml:space="preserve">، </w:t>
      </w:r>
      <w:r>
        <w:rPr>
          <w:szCs w:val="20"/>
        </w:rPr>
        <w:t>١٢٧</w:t>
      </w:r>
      <w:r>
        <w:rPr>
          <w:szCs w:val="20"/>
          <w:rtl/>
        </w:rPr>
        <w:t xml:space="preserve"> او </w:t>
      </w:r>
      <w:r>
        <w:rPr>
          <w:szCs w:val="20"/>
        </w:rPr>
        <w:t>١٢٨</w:t>
      </w:r>
      <w:r>
        <w:rPr>
          <w:szCs w:val="20"/>
          <w:rtl/>
        </w:rPr>
        <w:t xml:space="preserve"> مخ</w:t>
      </w:r>
      <w:r>
        <w:rPr>
          <w:szCs w:val="20"/>
          <w:rtl/>
        </w:rPr>
        <w:tab/>
        <w:t>ونه، د پيښ</w:t>
      </w:r>
      <w:r>
        <w:rPr>
          <w:szCs w:val="20"/>
          <w:rtl/>
        </w:rPr>
        <w:tab/>
        <w:t>ور د د ان</w:t>
      </w:r>
      <w:r>
        <w:rPr>
          <w:szCs w:val="20"/>
          <w:rtl/>
        </w:rPr>
        <w:tab/>
        <w:t>ش د مطبع</w:t>
      </w:r>
      <w:r>
        <w:rPr>
          <w:szCs w:val="20"/>
          <w:rtl/>
        </w:rPr>
        <w:tab/>
        <w:t>ې چ</w:t>
      </w:r>
      <w:r>
        <w:rPr>
          <w:szCs w:val="20"/>
          <w:rtl/>
        </w:rPr>
        <w:tab/>
        <w:t xml:space="preserve">اپ </w:t>
      </w:r>
    </w:p>
  </w:footnote>
  <w:footnote w:id="100">
    <w:p w:rsidR="00172C30" w:rsidRDefault="0069213A">
      <w:pPr>
        <w:pStyle w:val="footnotedescription"/>
        <w:bidi/>
        <w:spacing w:after="123"/>
        <w:ind w:left="2"/>
      </w:pPr>
      <w:r>
        <w:rPr>
          <w:rStyle w:val="footnotemark"/>
        </w:rPr>
        <w:footnoteRef/>
      </w:r>
      <w:r>
        <w:t xml:space="preserve"> </w:t>
      </w:r>
      <w:r>
        <w:rPr>
          <w:szCs w:val="20"/>
          <w:rtl/>
        </w:rPr>
        <w:t>تواريخ خور شيد جهان، د شير محمد خان ګنډ ا پور ليکنه ،</w:t>
      </w:r>
      <w:r>
        <w:rPr>
          <w:szCs w:val="20"/>
        </w:rPr>
        <w:t>٢٢٩</w:t>
      </w:r>
      <w:r>
        <w:rPr>
          <w:szCs w:val="20"/>
          <w:rtl/>
        </w:rPr>
        <w:t xml:space="preserve"> مخ ،</w:t>
      </w:r>
      <w:r>
        <w:rPr>
          <w:szCs w:val="20"/>
        </w:rPr>
        <w:t>١٨٦٧</w:t>
      </w:r>
      <w:r>
        <w:rPr>
          <w:szCs w:val="20"/>
          <w:rtl/>
        </w:rPr>
        <w:t xml:space="preserve"> کال، ل هور</w:t>
      </w:r>
    </w:p>
  </w:footnote>
  <w:footnote w:id="101">
    <w:p w:rsidR="00172C30" w:rsidRDefault="0069213A">
      <w:pPr>
        <w:pStyle w:val="footnotedescription"/>
        <w:bidi/>
        <w:spacing w:after="123"/>
        <w:ind w:left="2"/>
      </w:pPr>
      <w:r>
        <w:rPr>
          <w:rStyle w:val="footnotemark"/>
        </w:rPr>
        <w:footnoteRef/>
      </w:r>
      <w:r>
        <w:t xml:space="preserve"> </w:t>
      </w:r>
      <w:r>
        <w:rPr>
          <w:szCs w:val="20"/>
          <w:rtl/>
        </w:rPr>
        <w:t>تاريخ حيات افغاني، د ډپټي محمد حيات خان اثر، پښتو ژباړه ،</w:t>
      </w:r>
      <w:r>
        <w:rPr>
          <w:szCs w:val="20"/>
        </w:rPr>
        <w:t>٣١٥</w:t>
      </w:r>
      <w:r>
        <w:rPr>
          <w:szCs w:val="20"/>
          <w:rtl/>
        </w:rPr>
        <w:t xml:space="preserve">، </w:t>
      </w:r>
      <w:r>
        <w:rPr>
          <w:szCs w:val="20"/>
        </w:rPr>
        <w:t>٤٥٣</w:t>
      </w:r>
      <w:r>
        <w:rPr>
          <w:szCs w:val="20"/>
          <w:rtl/>
        </w:rPr>
        <w:t xml:space="preserve"> او </w:t>
      </w:r>
      <w:r>
        <w:rPr>
          <w:szCs w:val="20"/>
        </w:rPr>
        <w:t>٤٥٤</w:t>
      </w:r>
      <w:r>
        <w:rPr>
          <w:szCs w:val="20"/>
          <w:rtl/>
        </w:rPr>
        <w:t xml:space="preserve"> مخ</w:t>
      </w:r>
      <w:r>
        <w:rPr>
          <w:szCs w:val="20"/>
          <w:rtl/>
        </w:rPr>
        <w:t>ونه، د د انش چاپ، پيښور ،</w:t>
      </w:r>
      <w:r>
        <w:rPr>
          <w:szCs w:val="20"/>
        </w:rPr>
        <w:t>٢</w:t>
      </w:r>
      <w:r>
        <w:rPr>
          <w:rFonts w:ascii="Tahoma" w:eastAsia="Tahoma" w:hAnsi="Tahoma" w:cs="Tahoma"/>
          <w:szCs w:val="20"/>
          <w:rtl/>
        </w:rPr>
        <w:t>۔۔</w:t>
      </w:r>
      <w:r>
        <w:rPr>
          <w:szCs w:val="20"/>
        </w:rPr>
        <w:t>٧</w:t>
      </w:r>
      <w:r>
        <w:rPr>
          <w:szCs w:val="20"/>
          <w:rtl/>
        </w:rPr>
        <w:t xml:space="preserve"> ميلد ي کال</w:t>
      </w:r>
    </w:p>
  </w:footnote>
  <w:footnote w:id="102">
    <w:p w:rsidR="00172C30" w:rsidRDefault="0069213A">
      <w:pPr>
        <w:pStyle w:val="footnotedescription"/>
        <w:bidi/>
        <w:spacing w:after="130"/>
        <w:ind w:left="286"/>
      </w:pPr>
      <w:r>
        <w:rPr>
          <w:rStyle w:val="footnotemark"/>
        </w:rPr>
        <w:footnoteRef/>
      </w:r>
      <w:r>
        <w:t xml:space="preserve"> </w:t>
      </w:r>
      <w:r>
        <w:rPr>
          <w:rFonts w:ascii="Tahoma" w:eastAsia="Tahoma" w:hAnsi="Tahoma" w:cs="Tahoma"/>
          <w:szCs w:val="20"/>
          <w:rtl/>
        </w:rPr>
        <w:t>۔۔</w:t>
      </w:r>
      <w:r>
        <w:rPr>
          <w:szCs w:val="20"/>
        </w:rPr>
        <w:t>٧</w:t>
      </w:r>
      <w:r>
        <w:rPr>
          <w:szCs w:val="20"/>
          <w:rtl/>
        </w:rPr>
        <w:t xml:space="preserve"> ميلد ي کال</w:t>
      </w:r>
    </w:p>
  </w:footnote>
  <w:footnote w:id="103">
    <w:p w:rsidR="00172C30" w:rsidRDefault="0069213A">
      <w:pPr>
        <w:pStyle w:val="footnotedescription"/>
        <w:tabs>
          <w:tab w:val="center" w:pos="815"/>
          <w:tab w:val="center" w:pos="1633"/>
          <w:tab w:val="center" w:pos="2514"/>
          <w:tab w:val="center" w:pos="3099"/>
          <w:tab w:val="center" w:pos="3540"/>
          <w:tab w:val="center" w:pos="3933"/>
          <w:tab w:val="center" w:pos="4513"/>
          <w:tab w:val="center" w:pos="5116"/>
          <w:tab w:val="center" w:pos="6222"/>
          <w:tab w:val="center" w:pos="7602"/>
          <w:tab w:val="center" w:pos="8507"/>
          <w:tab w:val="center" w:pos="9393"/>
          <w:tab w:val="center" w:pos="10093"/>
          <w:tab w:val="right" w:pos="10717"/>
        </w:tabs>
        <w:bidi/>
        <w:spacing w:after="127"/>
        <w:ind w:left="0"/>
      </w:pPr>
      <w:r>
        <w:rPr>
          <w:rStyle w:val="footnotemark"/>
        </w:rPr>
        <w:footnoteRef/>
      </w:r>
      <w:r>
        <w:t xml:space="preserve"> </w:t>
      </w:r>
      <w:r>
        <w:rPr>
          <w:szCs w:val="20"/>
          <w:rtl/>
        </w:rPr>
        <w:t>پښ</w:t>
      </w:r>
      <w:r>
        <w:rPr>
          <w:szCs w:val="20"/>
          <w:rtl/>
        </w:rPr>
        <w:tab/>
        <w:t>تني ق</w:t>
      </w:r>
      <w:r>
        <w:rPr>
          <w:szCs w:val="20"/>
          <w:rtl/>
        </w:rPr>
        <w:tab/>
        <w:t>بيلې، د د کت</w:t>
      </w:r>
      <w:r>
        <w:rPr>
          <w:szCs w:val="20"/>
          <w:rtl/>
        </w:rPr>
        <w:tab/>
        <w:t>ور لطي</w:t>
      </w:r>
      <w:r>
        <w:rPr>
          <w:szCs w:val="20"/>
          <w:rtl/>
        </w:rPr>
        <w:tab/>
        <w:t>ف ي</w:t>
      </w:r>
      <w:r>
        <w:rPr>
          <w:szCs w:val="20"/>
          <w:rtl/>
        </w:rPr>
        <w:tab/>
        <w:t>اد ت</w:t>
      </w:r>
      <w:r>
        <w:rPr>
          <w:szCs w:val="20"/>
          <w:rtl/>
        </w:rPr>
        <w:tab/>
        <w:t>ا لي</w:t>
      </w:r>
      <w:r>
        <w:rPr>
          <w:szCs w:val="20"/>
          <w:rtl/>
        </w:rPr>
        <w:tab/>
        <w:t>ف، د وي</w:t>
      </w:r>
      <w:r>
        <w:rPr>
          <w:szCs w:val="20"/>
          <w:rtl/>
        </w:rPr>
        <w:tab/>
        <w:t>م چ</w:t>
      </w:r>
      <w:r>
        <w:rPr>
          <w:szCs w:val="20"/>
          <w:rtl/>
        </w:rPr>
        <w:tab/>
        <w:t>اپ ،</w:t>
      </w:r>
      <w:r>
        <w:rPr>
          <w:szCs w:val="20"/>
        </w:rPr>
        <w:t>١٢٤</w:t>
      </w:r>
      <w:r>
        <w:rPr>
          <w:szCs w:val="20"/>
          <w:rtl/>
        </w:rPr>
        <w:t xml:space="preserve">، </w:t>
      </w:r>
      <w:r>
        <w:rPr>
          <w:szCs w:val="20"/>
        </w:rPr>
        <w:t>١٢٧</w:t>
      </w:r>
      <w:r>
        <w:rPr>
          <w:szCs w:val="20"/>
          <w:rtl/>
        </w:rPr>
        <w:t xml:space="preserve"> او </w:t>
      </w:r>
      <w:r>
        <w:rPr>
          <w:szCs w:val="20"/>
        </w:rPr>
        <w:t>١٢٨</w:t>
      </w:r>
      <w:r>
        <w:rPr>
          <w:szCs w:val="20"/>
          <w:rtl/>
        </w:rPr>
        <w:t xml:space="preserve"> مخ</w:t>
      </w:r>
      <w:r>
        <w:rPr>
          <w:szCs w:val="20"/>
          <w:rtl/>
        </w:rPr>
        <w:tab/>
        <w:t>ونه، د پيښ</w:t>
      </w:r>
      <w:r>
        <w:rPr>
          <w:szCs w:val="20"/>
          <w:rtl/>
        </w:rPr>
        <w:tab/>
        <w:t>ور د د ان</w:t>
      </w:r>
      <w:r>
        <w:rPr>
          <w:szCs w:val="20"/>
          <w:rtl/>
        </w:rPr>
        <w:tab/>
        <w:t>ش د مطبع</w:t>
      </w:r>
      <w:r>
        <w:rPr>
          <w:szCs w:val="20"/>
          <w:rtl/>
        </w:rPr>
        <w:tab/>
        <w:t>ې چ</w:t>
      </w:r>
      <w:r>
        <w:rPr>
          <w:szCs w:val="20"/>
          <w:rtl/>
        </w:rPr>
        <w:tab/>
        <w:t xml:space="preserve">اپ </w:t>
      </w:r>
    </w:p>
  </w:footnote>
  <w:footnote w:id="104">
    <w:p w:rsidR="00172C30" w:rsidRDefault="0069213A">
      <w:pPr>
        <w:pStyle w:val="footnotedescription"/>
        <w:bidi/>
        <w:ind w:left="2"/>
      </w:pPr>
      <w:r>
        <w:rPr>
          <w:rStyle w:val="footnotemark"/>
        </w:rPr>
        <w:footnoteRef/>
      </w:r>
      <w:r>
        <w:t xml:space="preserve"> </w:t>
      </w:r>
      <w:r>
        <w:rPr>
          <w:szCs w:val="20"/>
          <w:rtl/>
        </w:rPr>
        <w:t>تواريخ خور شيد جهان، د شير محمد خان ګنډ ا پور ليکنه ،</w:t>
      </w:r>
      <w:r>
        <w:rPr>
          <w:szCs w:val="20"/>
        </w:rPr>
        <w:t>٢٢٩</w:t>
      </w:r>
      <w:r>
        <w:rPr>
          <w:szCs w:val="20"/>
          <w:rtl/>
        </w:rPr>
        <w:t xml:space="preserve"> مخ ،</w:t>
      </w:r>
      <w:r>
        <w:rPr>
          <w:szCs w:val="20"/>
        </w:rPr>
        <w:t>١٨٦٧</w:t>
      </w:r>
      <w:r>
        <w:rPr>
          <w:szCs w:val="20"/>
          <w:rtl/>
        </w:rPr>
        <w:t xml:space="preserve"> کال، ل هور</w:t>
      </w:r>
    </w:p>
  </w:footnote>
  <w:footnote w:id="105">
    <w:p w:rsidR="00172C30" w:rsidRDefault="0069213A">
      <w:pPr>
        <w:pStyle w:val="footnotedescription"/>
        <w:bidi/>
        <w:spacing w:after="0"/>
        <w:ind w:left="0"/>
      </w:pPr>
      <w:r>
        <w:rPr>
          <w:rStyle w:val="footnotemark"/>
        </w:rPr>
        <w:footnoteRef/>
      </w:r>
      <w:r>
        <w:t xml:space="preserve"> </w:t>
      </w:r>
      <w:r>
        <w:rPr>
          <w:szCs w:val="20"/>
          <w:rtl/>
        </w:rPr>
        <w:t>تاريخ حيا ت افغا</w:t>
      </w:r>
      <w:r>
        <w:rPr>
          <w:szCs w:val="20"/>
          <w:rtl/>
        </w:rPr>
        <w:t xml:space="preserve"> ني، پښتو ژباړه د محقق  ظر يفي او د کتور لطيف ياد ، پيښور، د د انش چاپ ،</w:t>
      </w:r>
      <w:r>
        <w:rPr>
          <w:szCs w:val="20"/>
        </w:rPr>
        <w:t>٢٤٥</w:t>
      </w:r>
      <w:r>
        <w:rPr>
          <w:szCs w:val="20"/>
          <w:rtl/>
        </w:rPr>
        <w:t xml:space="preserve">- </w:t>
      </w:r>
      <w:r>
        <w:rPr>
          <w:szCs w:val="20"/>
        </w:rPr>
        <w:t>٢٤٦</w:t>
      </w:r>
      <w:r>
        <w:rPr>
          <w:szCs w:val="20"/>
          <w:rtl/>
        </w:rPr>
        <w:t xml:space="preserve"> مخونه</w:t>
      </w:r>
    </w:p>
  </w:footnote>
  <w:footnote w:id="106">
    <w:p w:rsidR="00172C30" w:rsidRDefault="0069213A">
      <w:pPr>
        <w:pStyle w:val="footnotedescription"/>
        <w:bidi/>
        <w:spacing w:after="0" w:line="380" w:lineRule="auto"/>
        <w:ind w:left="284" w:right="4" w:hanging="282"/>
        <w:jc w:val="right"/>
      </w:pPr>
      <w:r>
        <w:rPr>
          <w:rStyle w:val="footnotemark"/>
        </w:rPr>
        <w:footnoteRef/>
      </w:r>
      <w:r>
        <w:t xml:space="preserve"> </w:t>
      </w:r>
      <w:r>
        <w:rPr>
          <w:szCs w:val="20"/>
          <w:rtl/>
        </w:rPr>
        <w:t xml:space="preserve">کجو خان راڼيزی  د پښتنو يو خورا نو ميالی مشروچې د علم او پو هې څښتن و چې نا متو انګر ېزي ختيز پېژ ند ونکي راورټي د د ه يو کتاب چې د پښتنو تا ريخ نو ميږي او په </w:t>
      </w:r>
      <w:r>
        <w:rPr>
          <w:szCs w:val="20"/>
        </w:rPr>
        <w:t>١٤٩٤</w:t>
      </w:r>
      <w:r>
        <w:rPr>
          <w:szCs w:val="20"/>
          <w:rtl/>
        </w:rPr>
        <w:t xml:space="preserve"> ميل</w:t>
      </w:r>
      <w:r>
        <w:rPr>
          <w:szCs w:val="20"/>
          <w:rtl/>
        </w:rPr>
        <w:t xml:space="preserve">د ي ياپه </w:t>
      </w:r>
      <w:r>
        <w:rPr>
          <w:szCs w:val="20"/>
        </w:rPr>
        <w:t>٩</w:t>
      </w:r>
      <w:r>
        <w:rPr>
          <w:rFonts w:ascii="Tahoma" w:eastAsia="Tahoma" w:hAnsi="Tahoma" w:cs="Tahoma"/>
          <w:szCs w:val="20"/>
          <w:rtl/>
        </w:rPr>
        <w:t>۔۔</w:t>
      </w:r>
      <w:r>
        <w:rPr>
          <w:szCs w:val="20"/>
          <w:rtl/>
        </w:rPr>
        <w:t xml:space="preserve"> هجري کال کې ليکل شوی  د ی  ليد لی و چې له بد ه مر غننه اوس ورک د ی  او ښا يې چې د برېتا نيې په کوم ميو زيم کې به خو ند ي وي، ځکه د لوی  استاد ارواښاد عل مه حبيبي په قول د راورټي ټول کړي کتا بو نه د د ه تر مړېنې ورو سته نه د ي ضا يع شوي او زيا </w:t>
      </w:r>
      <w:r>
        <w:rPr>
          <w:szCs w:val="20"/>
          <w:rtl/>
        </w:rPr>
        <w:t>تره د لند ن په ميو زيمو نو کې خو ند ي د ي</w:t>
      </w:r>
      <w:r>
        <w:rPr>
          <w:rFonts w:ascii="Tahoma" w:eastAsia="Tahoma" w:hAnsi="Tahoma" w:cs="Tahoma"/>
          <w:szCs w:val="20"/>
          <w:rtl/>
        </w:rPr>
        <w:t>۔</w:t>
      </w:r>
      <w:r>
        <w:rPr>
          <w:szCs w:val="20"/>
          <w:rtl/>
        </w:rPr>
        <w:t xml:space="preserve"> د اسي ويل کيږي چې خان ګجو په خپننل عصر کې تر ټو لو لوی  مقتد ر او غښتلی ملک و</w:t>
      </w:r>
      <w:r>
        <w:rPr>
          <w:rFonts w:ascii="Tahoma" w:eastAsia="Tahoma" w:hAnsi="Tahoma" w:cs="Tahoma"/>
          <w:szCs w:val="20"/>
          <w:rtl/>
        </w:rPr>
        <w:t>۔</w:t>
      </w:r>
      <w:r>
        <w:rPr>
          <w:szCs w:val="20"/>
          <w:rtl/>
        </w:rPr>
        <w:t xml:space="preserve"> تا رخ حيات افغا ني ګجو خان راڼيزی  د هند د ستر پښتون ټولواک سوري شير شاه معننا صر بولي او هغه جګړه چې په شيخ ټپور (زاړه نو ښار) کې پېښ</w:t>
      </w:r>
      <w:r>
        <w:rPr>
          <w:szCs w:val="20"/>
          <w:rtl/>
        </w:rPr>
        <w:t>ه شوې د ه خان کجو يې قائد و</w:t>
      </w:r>
      <w:r>
        <w:rPr>
          <w:rFonts w:ascii="Tahoma" w:eastAsia="Tahoma" w:hAnsi="Tahoma" w:cs="Tahoma"/>
          <w:szCs w:val="20"/>
          <w:rtl/>
        </w:rPr>
        <w:t>۔</w:t>
      </w:r>
      <w:r>
        <w:rPr>
          <w:szCs w:val="20"/>
          <w:rtl/>
        </w:rPr>
        <w:t xml:space="preserve"> خان کجو د ټو ل</w:t>
      </w:r>
      <w:r>
        <w:rPr>
          <w:szCs w:val="20"/>
          <w:rtl/>
        </w:rPr>
        <w:tab/>
        <w:t>و خښ</w:t>
      </w:r>
      <w:r>
        <w:rPr>
          <w:szCs w:val="20"/>
          <w:rtl/>
        </w:rPr>
        <w:tab/>
        <w:t>ي، محم</w:t>
      </w:r>
      <w:r>
        <w:rPr>
          <w:szCs w:val="20"/>
          <w:rtl/>
        </w:rPr>
        <w:tab/>
        <w:t>د زي</w:t>
      </w:r>
      <w:r>
        <w:rPr>
          <w:szCs w:val="20"/>
          <w:rtl/>
        </w:rPr>
        <w:tab/>
        <w:t xml:space="preserve">و، اتمانخيلو، ګد ون او تر کل ڼيو قبيلو مشر و او د شيخ ټپور په جګړه کې چې په کال </w:t>
      </w:r>
      <w:r>
        <w:rPr>
          <w:szCs w:val="20"/>
        </w:rPr>
        <w:t>٩٥٧</w:t>
      </w:r>
      <w:r>
        <w:rPr>
          <w:szCs w:val="20"/>
          <w:rtl/>
        </w:rPr>
        <w:t xml:space="preserve"> هجري کې وشوه د سلو زرو تنو ځوانا نننو يننو غښتلی پو ځ يې جوړ کړی  و او د با جوړ او د يو سفز يو اوسنۍ ټو له سېمه</w:t>
      </w:r>
      <w:r>
        <w:rPr>
          <w:szCs w:val="20"/>
          <w:rtl/>
        </w:rPr>
        <w:t xml:space="preserve"> يې نېولې او د د ل زاکو قبېله يې له د غو سېمو نه بې واکننه کړې وه او د شيخ ملي قو انين يې د ځمکو په ويش کې جاري کړي وو</w:t>
      </w:r>
      <w:r>
        <w:rPr>
          <w:rFonts w:ascii="Tahoma" w:eastAsia="Tahoma" w:hAnsi="Tahoma" w:cs="Tahoma"/>
          <w:szCs w:val="20"/>
          <w:rtl/>
        </w:rPr>
        <w:t>۔</w:t>
      </w:r>
      <w:r>
        <w:rPr>
          <w:szCs w:val="20"/>
          <w:rtl/>
        </w:rPr>
        <w:t xml:space="preserve"> د استاد علمه حبيبي په قول (د پښتواد بياتو تاريخ ل</w:t>
      </w:r>
      <w:r>
        <w:rPr>
          <w:szCs w:val="20"/>
          <w:rtl/>
        </w:rPr>
        <w:tab/>
        <w:t>و م</w:t>
      </w:r>
      <w:r>
        <w:rPr>
          <w:szCs w:val="20"/>
          <w:rtl/>
        </w:rPr>
        <w:tab/>
        <w:t xml:space="preserve">ړی  او د ويم ټوک </w:t>
      </w:r>
      <w:r>
        <w:rPr>
          <w:szCs w:val="20"/>
        </w:rPr>
        <w:t>٦٣٧</w:t>
      </w:r>
      <w:r>
        <w:rPr>
          <w:szCs w:val="20"/>
          <w:rtl/>
        </w:rPr>
        <w:t xml:space="preserve">- </w:t>
      </w:r>
      <w:r>
        <w:rPr>
          <w:szCs w:val="20"/>
        </w:rPr>
        <w:t>٦٣٨</w:t>
      </w:r>
      <w:r>
        <w:rPr>
          <w:szCs w:val="20"/>
          <w:rtl/>
        </w:rPr>
        <w:t xml:space="preserve">- </w:t>
      </w:r>
      <w:r>
        <w:rPr>
          <w:szCs w:val="20"/>
        </w:rPr>
        <w:t>٦٣٩</w:t>
      </w:r>
      <w:r>
        <w:rPr>
          <w:szCs w:val="20"/>
          <w:rtl/>
        </w:rPr>
        <w:t xml:space="preserve"> مخو نه د پېښور چاپ) د خان ګجو قبر اوس هم د سوابۍ او</w:t>
      </w:r>
      <w:r>
        <w:rPr>
          <w:szCs w:val="20"/>
          <w:rtl/>
        </w:rPr>
        <w:t xml:space="preserve"> مرد ان تر مينځ پر يوې لو يې غو نډۍ با ند ې د ی  چې خلک يې د د ګجو غو نډۍ بولي او د شا ه منصور نه شپږ ميله واټن لري</w:t>
      </w:r>
      <w:r>
        <w:rPr>
          <w:rFonts w:ascii="Tahoma" w:eastAsia="Tahoma" w:hAnsi="Tahoma" w:cs="Tahoma"/>
          <w:szCs w:val="20"/>
          <w:rtl/>
        </w:rPr>
        <w:t>۔</w:t>
      </w:r>
      <w:r>
        <w:rPr>
          <w:szCs w:val="20"/>
          <w:rtl/>
        </w:rPr>
        <w:t xml:space="preserve"> د د ه او لد ه تر او سه هم د کل بټ په سېمه کې شته</w:t>
      </w:r>
    </w:p>
  </w:footnote>
  <w:footnote w:id="107">
    <w:p w:rsidR="00172C30" w:rsidRDefault="0069213A">
      <w:pPr>
        <w:pStyle w:val="footnotedescription"/>
        <w:bidi/>
        <w:ind w:left="0"/>
      </w:pPr>
      <w:r>
        <w:rPr>
          <w:rStyle w:val="footnotemark"/>
        </w:rPr>
        <w:footnoteRef/>
      </w:r>
      <w:r>
        <w:t xml:space="preserve"> </w:t>
      </w:r>
      <w:r>
        <w:rPr>
          <w:szCs w:val="20"/>
          <w:rtl/>
        </w:rPr>
        <w:t>پښتانه د تاريخ په رڼا کې ،</w:t>
      </w:r>
      <w:r>
        <w:rPr>
          <w:szCs w:val="20"/>
        </w:rPr>
        <w:t>١٣٢٤</w:t>
      </w:r>
      <w:r>
        <w:rPr>
          <w:szCs w:val="20"/>
          <w:rtl/>
        </w:rPr>
        <w:t xml:space="preserve">- </w:t>
      </w:r>
      <w:r>
        <w:rPr>
          <w:szCs w:val="20"/>
        </w:rPr>
        <w:t>١٣٢٥</w:t>
      </w:r>
      <w:r>
        <w:rPr>
          <w:szCs w:val="20"/>
          <w:rtl/>
        </w:rPr>
        <w:t xml:space="preserve"> مخو نه</w:t>
      </w:r>
    </w:p>
  </w:footnote>
  <w:footnote w:id="108">
    <w:p w:rsidR="00172C30" w:rsidRDefault="0069213A">
      <w:pPr>
        <w:pStyle w:val="footnotedescription"/>
        <w:bidi/>
        <w:spacing w:after="0"/>
        <w:ind w:left="2"/>
      </w:pPr>
      <w:r>
        <w:rPr>
          <w:rStyle w:val="footnotemark"/>
        </w:rPr>
        <w:footnoteRef/>
      </w:r>
      <w:r>
        <w:t xml:space="preserve"> </w:t>
      </w:r>
      <w:r>
        <w:rPr>
          <w:szCs w:val="20"/>
          <w:rtl/>
        </w:rPr>
        <w:t xml:space="preserve">حيات افغا ني، پښتو ژباړه </w:t>
      </w:r>
      <w:r>
        <w:rPr>
          <w:szCs w:val="20"/>
        </w:rPr>
        <w:t>٢٤١</w:t>
      </w:r>
      <w:r>
        <w:rPr>
          <w:szCs w:val="20"/>
          <w:rtl/>
        </w:rPr>
        <w:t xml:space="preserve">- </w:t>
      </w:r>
      <w:r>
        <w:rPr>
          <w:szCs w:val="20"/>
        </w:rPr>
        <w:t>٢٤٢</w:t>
      </w:r>
      <w:r>
        <w:rPr>
          <w:szCs w:val="20"/>
          <w:rtl/>
        </w:rPr>
        <w:t xml:space="preserve"> مخو نه، </w:t>
      </w:r>
      <w:r>
        <w:rPr>
          <w:szCs w:val="20"/>
          <w:rtl/>
        </w:rPr>
        <w:t>د پېښور چاپ</w:t>
      </w:r>
    </w:p>
  </w:footnote>
  <w:footnote w:id="109">
    <w:p w:rsidR="00172C30" w:rsidRDefault="0069213A">
      <w:pPr>
        <w:pStyle w:val="footnotedescription"/>
        <w:bidi/>
        <w:spacing w:after="0"/>
      </w:pPr>
      <w:r>
        <w:rPr>
          <w:rStyle w:val="footnotemark"/>
        </w:rPr>
        <w:footnoteRef/>
      </w:r>
      <w:r>
        <w:t xml:space="preserve"> </w:t>
      </w:r>
      <w:r>
        <w:rPr>
          <w:szCs w:val="20"/>
          <w:rtl/>
        </w:rPr>
        <w:t>تاريخ حيات افغاني، د پيښور چاپ ،</w:t>
      </w:r>
      <w:r>
        <w:rPr>
          <w:szCs w:val="20"/>
        </w:rPr>
        <w:t>٢٥٩</w:t>
      </w:r>
      <w:r>
        <w:rPr>
          <w:szCs w:val="20"/>
          <w:rtl/>
        </w:rPr>
        <w:t xml:space="preserve">- </w:t>
      </w:r>
      <w:r>
        <w:rPr>
          <w:szCs w:val="20"/>
        </w:rPr>
        <w:t>٢٦</w:t>
      </w:r>
      <w:r>
        <w:rPr>
          <w:rFonts w:ascii="Tahoma" w:eastAsia="Tahoma" w:hAnsi="Tahoma" w:cs="Tahoma"/>
          <w:szCs w:val="20"/>
          <w:rtl/>
        </w:rPr>
        <w:t>۔</w:t>
      </w:r>
      <w:r>
        <w:rPr>
          <w:szCs w:val="20"/>
          <w:rtl/>
        </w:rPr>
        <w:t xml:space="preserve"> مخو نه</w:t>
      </w:r>
    </w:p>
  </w:footnote>
  <w:footnote w:id="110">
    <w:p w:rsidR="00172C30" w:rsidRDefault="0069213A">
      <w:pPr>
        <w:pStyle w:val="footnotedescription"/>
        <w:bidi/>
      </w:pPr>
      <w:r>
        <w:rPr>
          <w:rStyle w:val="footnotemark"/>
        </w:rPr>
        <w:footnoteRef/>
      </w:r>
      <w:r>
        <w:t xml:space="preserve"> </w:t>
      </w:r>
      <w:r>
        <w:rPr>
          <w:szCs w:val="20"/>
          <w:rtl/>
        </w:rPr>
        <w:t>جنبش مشرو طيت د ر افغانستان، د عل مه عبد الحی حبيبي تاليف، د ويم چاپ ،</w:t>
      </w:r>
      <w:r>
        <w:rPr>
          <w:szCs w:val="20"/>
        </w:rPr>
        <w:t>١٢٨</w:t>
      </w:r>
      <w:r>
        <w:rPr>
          <w:szCs w:val="20"/>
          <w:rtl/>
        </w:rPr>
        <w:t>-</w:t>
      </w:r>
      <w:r>
        <w:rPr>
          <w:szCs w:val="20"/>
        </w:rPr>
        <w:t>١٣٢</w:t>
      </w:r>
      <w:r>
        <w:rPr>
          <w:szCs w:val="20"/>
          <w:rtl/>
        </w:rPr>
        <w:t xml:space="preserve"> مخونه، کابل ،</w:t>
      </w:r>
      <w:r>
        <w:rPr>
          <w:szCs w:val="20"/>
        </w:rPr>
        <w:t>١٣٦٣</w:t>
      </w:r>
    </w:p>
  </w:footnote>
  <w:footnote w:id="111">
    <w:p w:rsidR="00172C30" w:rsidRDefault="0069213A">
      <w:pPr>
        <w:pStyle w:val="footnotedescription"/>
        <w:bidi/>
        <w:spacing w:after="164"/>
      </w:pPr>
      <w:r>
        <w:rPr>
          <w:rStyle w:val="footnotemark"/>
        </w:rPr>
        <w:footnoteRef/>
      </w:r>
      <w:r>
        <w:t xml:space="preserve"> </w:t>
      </w:r>
      <w:r>
        <w:rPr>
          <w:szCs w:val="20"/>
          <w:rtl/>
        </w:rPr>
        <w:t xml:space="preserve">پښتني قبيلې، د کتور لطيف ياد ، </w:t>
      </w:r>
      <w:r>
        <w:rPr>
          <w:szCs w:val="20"/>
        </w:rPr>
        <w:t>١٢٨</w:t>
      </w:r>
      <w:r>
        <w:rPr>
          <w:szCs w:val="20"/>
          <w:rtl/>
        </w:rPr>
        <w:t>-</w:t>
      </w:r>
      <w:r>
        <w:rPr>
          <w:szCs w:val="20"/>
        </w:rPr>
        <w:t>١٢٩</w:t>
      </w:r>
      <w:r>
        <w:rPr>
          <w:szCs w:val="20"/>
          <w:rtl/>
        </w:rPr>
        <w:t xml:space="preserve"> مخونه</w:t>
      </w:r>
    </w:p>
  </w:footnote>
  <w:footnote w:id="112">
    <w:p w:rsidR="00172C30" w:rsidRDefault="0069213A">
      <w:pPr>
        <w:pStyle w:val="footnotedescription"/>
        <w:spacing w:after="155"/>
        <w:ind w:left="0" w:right="228"/>
        <w:jc w:val="right"/>
      </w:pPr>
      <w:r>
        <w:rPr>
          <w:rStyle w:val="footnotemark"/>
        </w:rPr>
        <w:footnoteRef/>
      </w:r>
      <w:r>
        <w:t xml:space="preserve"> </w:t>
      </w:r>
      <w:r>
        <w:rPr>
          <w:rFonts w:ascii="Times New Roman" w:eastAsia="Times New Roman" w:hAnsi="Times New Roman" w:cs="Times New Roman"/>
          <w:sz w:val="24"/>
        </w:rPr>
        <w:t>http://en.wikipedia.org/wiki/Davi_tribe</w:t>
      </w:r>
    </w:p>
  </w:footnote>
  <w:footnote w:id="113">
    <w:p w:rsidR="00172C30" w:rsidRDefault="0069213A">
      <w:pPr>
        <w:pStyle w:val="footnotedescription"/>
        <w:bidi/>
        <w:spacing w:after="0" w:line="370" w:lineRule="auto"/>
        <w:ind w:left="0" w:right="2340"/>
        <w:jc w:val="right"/>
      </w:pPr>
      <w:r>
        <w:rPr>
          <w:rStyle w:val="footnotemark"/>
        </w:rPr>
        <w:footnoteRef/>
      </w:r>
      <w:r>
        <w:t xml:space="preserve"> </w:t>
      </w:r>
      <w:r>
        <w:rPr>
          <w:szCs w:val="20"/>
          <w:rtl/>
        </w:rPr>
        <w:t xml:space="preserve">ظفر </w:t>
      </w:r>
      <w:r>
        <w:rPr>
          <w:szCs w:val="20"/>
          <w:rtl/>
        </w:rPr>
        <w:t>کاکا خيل، سيد بهاد رشاه، پښتانه د تاريخ په رڼا کې، پېښور يو نېور سټي بک ايجنسي ،</w:t>
      </w:r>
      <w:r>
        <w:rPr>
          <w:szCs w:val="20"/>
        </w:rPr>
        <w:t>١٣٨٩</w:t>
      </w:r>
      <w:r>
        <w:rPr>
          <w:szCs w:val="20"/>
          <w:rtl/>
        </w:rPr>
        <w:t xml:space="preserve"> مخ ،</w:t>
      </w:r>
      <w:r>
        <w:rPr>
          <w:szCs w:val="20"/>
        </w:rPr>
        <w:t>١٩٦٢</w:t>
      </w:r>
      <w:r>
        <w:rPr>
          <w:szCs w:val="20"/>
          <w:rtl/>
        </w:rPr>
        <w:t xml:space="preserve"> ع</w:t>
      </w:r>
      <w:r>
        <w:rPr>
          <w:szCs w:val="20"/>
        </w:rPr>
        <w:t>141</w:t>
      </w:r>
      <w:r>
        <w:rPr>
          <w:rFonts w:ascii="Times New Roman" w:eastAsia="Times New Roman" w:hAnsi="Times New Roman" w:cs="Times New Roman"/>
          <w:sz w:val="24"/>
        </w:rPr>
        <w:t>http://en.wikipedia.org/wiki/Khost_(Matun)_District</w:t>
      </w:r>
    </w:p>
  </w:footnote>
  <w:footnote w:id="114">
    <w:p w:rsidR="00172C30" w:rsidRDefault="0069213A">
      <w:pPr>
        <w:pStyle w:val="footnotedescription"/>
        <w:bidi/>
        <w:ind w:left="2"/>
      </w:pPr>
      <w:r>
        <w:rPr>
          <w:rStyle w:val="footnotemark"/>
        </w:rPr>
        <w:footnoteRef/>
      </w:r>
      <w:r>
        <w:t xml:space="preserve"> </w:t>
      </w:r>
      <w:r>
        <w:rPr>
          <w:szCs w:val="20"/>
          <w:rtl/>
        </w:rPr>
        <w:t>تاريخ حيات افغاني، د محقق  فر هاد ظر يفي او د کتور لطيف ياد ژباړه، د پېښور د د انش چاپ ،</w:t>
      </w:r>
      <w:r>
        <w:rPr>
          <w:szCs w:val="20"/>
        </w:rPr>
        <w:t>٣٥٥</w:t>
      </w:r>
      <w:r>
        <w:rPr>
          <w:szCs w:val="20"/>
          <w:rtl/>
        </w:rPr>
        <w:t xml:space="preserve"> مخ</w:t>
      </w:r>
    </w:p>
  </w:footnote>
  <w:footnote w:id="115">
    <w:p w:rsidR="00172C30" w:rsidRDefault="0069213A">
      <w:pPr>
        <w:pStyle w:val="footnotedescription"/>
        <w:bidi/>
        <w:ind w:left="0"/>
      </w:pPr>
      <w:r>
        <w:rPr>
          <w:rStyle w:val="footnotemark"/>
        </w:rPr>
        <w:footnoteRef/>
      </w:r>
      <w:r>
        <w:t xml:space="preserve"> </w:t>
      </w:r>
      <w:r>
        <w:rPr>
          <w:szCs w:val="20"/>
          <w:rtl/>
        </w:rPr>
        <w:t>پښتني ق</w:t>
      </w:r>
      <w:r>
        <w:rPr>
          <w:szCs w:val="20"/>
          <w:rtl/>
        </w:rPr>
        <w:t>بيلې، د کتور لطيف ياد ، د د انش چاپ، پېښور ،</w:t>
      </w:r>
      <w:r>
        <w:rPr>
          <w:szCs w:val="20"/>
        </w:rPr>
        <w:t>١٣٣</w:t>
      </w:r>
      <w:r>
        <w:rPr>
          <w:szCs w:val="20"/>
          <w:rtl/>
        </w:rPr>
        <w:t xml:space="preserve">- </w:t>
      </w:r>
      <w:r>
        <w:rPr>
          <w:szCs w:val="20"/>
        </w:rPr>
        <w:t>١٣٤</w:t>
      </w:r>
      <w:r>
        <w:rPr>
          <w:szCs w:val="20"/>
          <w:rtl/>
        </w:rPr>
        <w:t xml:space="preserve"> مخونه</w:t>
      </w:r>
    </w:p>
  </w:footnote>
  <w:footnote w:id="116">
    <w:p w:rsidR="00172C30" w:rsidRDefault="0069213A">
      <w:pPr>
        <w:pStyle w:val="footnotedescription"/>
        <w:bidi/>
        <w:spacing w:after="0"/>
        <w:ind w:left="2"/>
      </w:pPr>
      <w:r>
        <w:rPr>
          <w:rStyle w:val="footnotemark"/>
        </w:rPr>
        <w:footnoteRef/>
      </w:r>
      <w:r>
        <w:t xml:space="preserve"> </w:t>
      </w:r>
      <w:r>
        <w:rPr>
          <w:szCs w:val="20"/>
          <w:rtl/>
        </w:rPr>
        <w:t>پښتا نه د تاريخ په رڼا کې ،</w:t>
      </w:r>
      <w:r>
        <w:rPr>
          <w:szCs w:val="20"/>
        </w:rPr>
        <w:t>٣٧٥</w:t>
      </w:r>
      <w:r>
        <w:rPr>
          <w:szCs w:val="20"/>
          <w:rtl/>
        </w:rPr>
        <w:t xml:space="preserve"> مخ</w:t>
      </w:r>
    </w:p>
  </w:footnote>
  <w:footnote w:id="117">
    <w:p w:rsidR="00172C30" w:rsidRDefault="0069213A">
      <w:pPr>
        <w:pStyle w:val="footnotedescription"/>
        <w:bidi/>
        <w:ind w:left="0"/>
      </w:pPr>
      <w:r>
        <w:rPr>
          <w:rStyle w:val="footnotemark"/>
        </w:rPr>
        <w:footnoteRef/>
      </w:r>
      <w:r>
        <w:t xml:space="preserve"> </w:t>
      </w:r>
      <w:r>
        <w:rPr>
          <w:szCs w:val="20"/>
          <w:rtl/>
        </w:rPr>
        <w:t>تاريخ حيات افغاني، د د انش چاپ، پېښور ،</w:t>
      </w:r>
      <w:r>
        <w:rPr>
          <w:szCs w:val="20"/>
        </w:rPr>
        <w:t>٣٢٣</w:t>
      </w:r>
      <w:r>
        <w:rPr>
          <w:szCs w:val="20"/>
          <w:rtl/>
        </w:rPr>
        <w:t xml:space="preserve"> مخ</w:t>
      </w:r>
    </w:p>
  </w:footnote>
  <w:footnote w:id="118">
    <w:p w:rsidR="00172C30" w:rsidRDefault="0069213A">
      <w:pPr>
        <w:pStyle w:val="footnotedescription"/>
        <w:bidi/>
        <w:spacing w:after="123"/>
      </w:pPr>
      <w:r>
        <w:rPr>
          <w:rStyle w:val="footnotemark"/>
        </w:rPr>
        <w:footnoteRef/>
      </w:r>
      <w:r>
        <w:t xml:space="preserve"> </w:t>
      </w:r>
      <w:r>
        <w:rPr>
          <w:szCs w:val="20"/>
          <w:rtl/>
        </w:rPr>
        <w:t xml:space="preserve">نو موړی  اثر </w:t>
      </w:r>
      <w:r>
        <w:rPr>
          <w:szCs w:val="20"/>
        </w:rPr>
        <w:t>٣٢٣</w:t>
      </w:r>
      <w:r>
        <w:rPr>
          <w:szCs w:val="20"/>
          <w:rtl/>
        </w:rPr>
        <w:t xml:space="preserve"> مخ</w:t>
      </w:r>
    </w:p>
  </w:footnote>
  <w:footnote w:id="119">
    <w:p w:rsidR="00172C30" w:rsidRDefault="0069213A">
      <w:pPr>
        <w:pStyle w:val="footnotedescription"/>
        <w:bidi/>
        <w:spacing w:after="0"/>
      </w:pPr>
      <w:r>
        <w:rPr>
          <w:rStyle w:val="footnotemark"/>
        </w:rPr>
        <w:footnoteRef/>
      </w:r>
      <w:r>
        <w:t xml:space="preserve"> </w:t>
      </w:r>
      <w:r>
        <w:rPr>
          <w:szCs w:val="20"/>
          <w:rtl/>
        </w:rPr>
        <w:t>تواريخ حا فظ رحمت خاني، د پير معظم شاه اثر، پېښور ،</w:t>
      </w:r>
      <w:r>
        <w:rPr>
          <w:szCs w:val="20"/>
        </w:rPr>
        <w:t>٣</w:t>
      </w:r>
      <w:r>
        <w:rPr>
          <w:rFonts w:ascii="Tahoma" w:eastAsia="Tahoma" w:hAnsi="Tahoma" w:cs="Tahoma"/>
          <w:szCs w:val="20"/>
          <w:rtl/>
        </w:rPr>
        <w:t>۔</w:t>
      </w:r>
      <w:r>
        <w:rPr>
          <w:szCs w:val="20"/>
          <w:rtl/>
        </w:rPr>
        <w:t>-</w:t>
      </w:r>
      <w:r>
        <w:rPr>
          <w:szCs w:val="20"/>
        </w:rPr>
        <w:t>٣١</w:t>
      </w:r>
      <w:r>
        <w:rPr>
          <w:szCs w:val="20"/>
          <w:rtl/>
        </w:rPr>
        <w:t xml:space="preserve"> مخونه</w:t>
      </w:r>
    </w:p>
  </w:footnote>
  <w:footnote w:id="120">
    <w:p w:rsidR="00172C30" w:rsidRDefault="0069213A">
      <w:pPr>
        <w:pStyle w:val="footnotedescription"/>
        <w:spacing w:after="0"/>
        <w:ind w:left="0" w:right="230"/>
        <w:jc w:val="right"/>
      </w:pPr>
      <w:r>
        <w:rPr>
          <w:rStyle w:val="footnotemark"/>
        </w:rPr>
        <w:footnoteRef/>
      </w:r>
      <w:r>
        <w:t xml:space="preserve"> </w:t>
      </w:r>
      <w:r>
        <w:rPr>
          <w:rFonts w:ascii="Times New Roman" w:eastAsia="Times New Roman" w:hAnsi="Times New Roman" w:cs="Times New Roman"/>
          <w:sz w:val="24"/>
        </w:rPr>
        <w:t>http://dilazak.blogspot.</w:t>
      </w:r>
      <w:r>
        <w:rPr>
          <w:rFonts w:ascii="Times New Roman" w:eastAsia="Times New Roman" w:hAnsi="Times New Roman" w:cs="Times New Roman"/>
          <w:sz w:val="24"/>
        </w:rPr>
        <w:t>com</w:t>
      </w:r>
    </w:p>
  </w:footnote>
  <w:footnote w:id="121">
    <w:p w:rsidR="00172C30" w:rsidRDefault="0069213A">
      <w:pPr>
        <w:pStyle w:val="footnotedescription"/>
        <w:spacing w:after="0" w:line="429" w:lineRule="auto"/>
        <w:ind w:left="6280" w:firstLine="646"/>
      </w:pPr>
      <w:r>
        <w:rPr>
          <w:rStyle w:val="footnotemark"/>
        </w:rPr>
        <w:footnoteRef/>
      </w:r>
      <w:r>
        <w:t xml:space="preserve"> </w:t>
      </w:r>
      <w:r>
        <w:rPr>
          <w:rFonts w:ascii="Times New Roman" w:eastAsia="Times New Roman" w:hAnsi="Times New Roman" w:cs="Times New Roman"/>
          <w:sz w:val="24"/>
        </w:rPr>
        <w:t>http://en.wikipedia.org/wiki/Dilazakhttp://www.freewebs.com/ishaat/detail.htm</w:t>
      </w:r>
      <w:r>
        <w:t xml:space="preserve">150 </w:t>
      </w:r>
      <w:r>
        <w:rPr>
          <w:rFonts w:ascii="Times New Roman" w:eastAsia="Times New Roman" w:hAnsi="Times New Roman" w:cs="Times New Roman"/>
          <w:sz w:val="24"/>
        </w:rPr>
        <w:t>http://pukhtunwomen.org/node/308</w:t>
      </w:r>
      <w:r>
        <w:t>151</w:t>
      </w:r>
    </w:p>
  </w:footnote>
  <w:footnote w:id="122">
    <w:p w:rsidR="00172C30" w:rsidRDefault="0069213A">
      <w:pPr>
        <w:pStyle w:val="footnotedescription"/>
        <w:bidi/>
        <w:spacing w:after="124"/>
        <w:ind w:left="2"/>
      </w:pPr>
      <w:r>
        <w:rPr>
          <w:rStyle w:val="footnotemark"/>
        </w:rPr>
        <w:footnoteRef/>
      </w:r>
      <w:r>
        <w:t xml:space="preserve"> </w:t>
      </w:r>
      <w:r>
        <w:rPr>
          <w:szCs w:val="20"/>
          <w:rtl/>
        </w:rPr>
        <w:t>پښتني قبيلې، د کتور لطيف ياد ، د د انش چاپ، پېښور ،</w:t>
      </w:r>
      <w:r>
        <w:rPr>
          <w:szCs w:val="20"/>
        </w:rPr>
        <w:t>١٤</w:t>
      </w:r>
      <w:r>
        <w:rPr>
          <w:rFonts w:ascii="Tahoma" w:eastAsia="Tahoma" w:hAnsi="Tahoma" w:cs="Tahoma"/>
          <w:szCs w:val="20"/>
          <w:rtl/>
        </w:rPr>
        <w:t>۔</w:t>
      </w:r>
      <w:r>
        <w:rPr>
          <w:szCs w:val="20"/>
          <w:rtl/>
        </w:rPr>
        <w:t xml:space="preserve"> مخ</w:t>
      </w:r>
    </w:p>
  </w:footnote>
  <w:footnote w:id="123">
    <w:p w:rsidR="00172C30" w:rsidRDefault="0069213A">
      <w:pPr>
        <w:pStyle w:val="footnotedescription"/>
        <w:bidi/>
        <w:spacing w:after="123"/>
        <w:ind w:left="0"/>
      </w:pPr>
      <w:r>
        <w:rPr>
          <w:rStyle w:val="footnotemark"/>
        </w:rPr>
        <w:footnoteRef/>
      </w:r>
      <w:r>
        <w:t xml:space="preserve"> </w:t>
      </w:r>
      <w:r>
        <w:rPr>
          <w:szCs w:val="20"/>
          <w:rtl/>
        </w:rPr>
        <w:t xml:space="preserve">معلو مات مختصر د ر باره اقوام وقبايل سر حد ي کشور، د شير رحمن د وړ </w:t>
      </w:r>
      <w:r>
        <w:rPr>
          <w:szCs w:val="20"/>
          <w:rtl/>
        </w:rPr>
        <w:t>ليکنه ،</w:t>
      </w:r>
      <w:r>
        <w:rPr>
          <w:szCs w:val="20"/>
        </w:rPr>
        <w:t>١</w:t>
      </w:r>
      <w:r>
        <w:rPr>
          <w:rFonts w:ascii="Tahoma" w:eastAsia="Tahoma" w:hAnsi="Tahoma" w:cs="Tahoma"/>
          <w:szCs w:val="20"/>
          <w:rtl/>
        </w:rPr>
        <w:t>۔۔</w:t>
      </w:r>
      <w:r>
        <w:rPr>
          <w:szCs w:val="20"/>
          <w:rtl/>
        </w:rPr>
        <w:t>مخ، د قو مو نو او قبا يلو چارو وزارت ،</w:t>
      </w:r>
      <w:r>
        <w:rPr>
          <w:szCs w:val="20"/>
        </w:rPr>
        <w:t>١٣٦٣</w:t>
      </w:r>
      <w:r>
        <w:rPr>
          <w:szCs w:val="20"/>
          <w:rtl/>
        </w:rPr>
        <w:t xml:space="preserve"> کال</w:t>
      </w:r>
    </w:p>
  </w:footnote>
  <w:footnote w:id="124">
    <w:p w:rsidR="00172C30" w:rsidRDefault="0069213A">
      <w:pPr>
        <w:pStyle w:val="footnotedescription"/>
        <w:bidi/>
        <w:spacing w:after="0"/>
        <w:ind w:left="2"/>
      </w:pPr>
      <w:r>
        <w:rPr>
          <w:rStyle w:val="footnotemark"/>
        </w:rPr>
        <w:footnoteRef/>
      </w:r>
      <w:r>
        <w:t xml:space="preserve"> </w:t>
      </w:r>
      <w:r>
        <w:rPr>
          <w:szCs w:val="20"/>
          <w:rtl/>
        </w:rPr>
        <w:t>د د ستو خيلو د قبيلې په اړوند زما (د مقالې د ليکوال) شخصي معلو مات او يا د ښتو نه</w:t>
      </w:r>
    </w:p>
  </w:footnote>
  <w:footnote w:id="125">
    <w:p w:rsidR="00172C30" w:rsidRDefault="0069213A">
      <w:pPr>
        <w:pStyle w:val="footnotedescription"/>
        <w:bidi/>
        <w:spacing w:after="123"/>
        <w:ind w:left="0"/>
      </w:pPr>
      <w:r>
        <w:rPr>
          <w:rStyle w:val="footnotemark"/>
        </w:rPr>
        <w:footnoteRef/>
      </w:r>
      <w:r>
        <w:t xml:space="preserve"> </w:t>
      </w:r>
      <w:r>
        <w:rPr>
          <w:szCs w:val="20"/>
          <w:rtl/>
        </w:rPr>
        <w:t xml:space="preserve">د پښتنو قبيلو شجرې او مينې، د پو هنوال محمد عمر روند ميا خيل تا ليف </w:t>
      </w:r>
      <w:r>
        <w:rPr>
          <w:szCs w:val="20"/>
        </w:rPr>
        <w:t>٢٦٨</w:t>
      </w:r>
      <w:r>
        <w:rPr>
          <w:szCs w:val="20"/>
          <w:rtl/>
        </w:rPr>
        <w:t xml:space="preserve">- </w:t>
      </w:r>
      <w:r>
        <w:rPr>
          <w:szCs w:val="20"/>
        </w:rPr>
        <w:t>٢٦٩</w:t>
      </w:r>
      <w:r>
        <w:rPr>
          <w:szCs w:val="20"/>
          <w:rtl/>
        </w:rPr>
        <w:t xml:space="preserve"> مخو نه</w:t>
      </w:r>
    </w:p>
  </w:footnote>
  <w:footnote w:id="126">
    <w:p w:rsidR="00172C30" w:rsidRDefault="0069213A">
      <w:pPr>
        <w:pStyle w:val="footnotedescription"/>
        <w:bidi/>
        <w:spacing w:after="0"/>
      </w:pPr>
      <w:r>
        <w:rPr>
          <w:rStyle w:val="footnotemark"/>
        </w:rPr>
        <w:footnoteRef/>
      </w:r>
      <w:r>
        <w:t xml:space="preserve"> </w:t>
      </w:r>
      <w:r>
        <w:rPr>
          <w:szCs w:val="20"/>
          <w:rtl/>
        </w:rPr>
        <w:t xml:space="preserve">تا ريخ حيا ت افغاني، د </w:t>
      </w:r>
      <w:r>
        <w:rPr>
          <w:szCs w:val="20"/>
          <w:rtl/>
        </w:rPr>
        <w:t xml:space="preserve">پيښور چاپ </w:t>
      </w:r>
      <w:r>
        <w:rPr>
          <w:szCs w:val="20"/>
        </w:rPr>
        <w:t>٣</w:t>
      </w:r>
      <w:r>
        <w:rPr>
          <w:rFonts w:ascii="Tahoma" w:eastAsia="Tahoma" w:hAnsi="Tahoma" w:cs="Tahoma"/>
          <w:szCs w:val="20"/>
          <w:rtl/>
        </w:rPr>
        <w:t>۔</w:t>
      </w:r>
      <w:r>
        <w:rPr>
          <w:szCs w:val="20"/>
        </w:rPr>
        <w:t>١</w:t>
      </w:r>
      <w:r>
        <w:rPr>
          <w:szCs w:val="20"/>
          <w:rtl/>
        </w:rPr>
        <w:t xml:space="preserve"> او </w:t>
      </w:r>
      <w:r>
        <w:rPr>
          <w:szCs w:val="20"/>
        </w:rPr>
        <w:t>٣١٥</w:t>
      </w:r>
      <w:r>
        <w:rPr>
          <w:szCs w:val="20"/>
          <w:rtl/>
        </w:rPr>
        <w:t xml:space="preserve"> مخو نه</w:t>
      </w:r>
    </w:p>
  </w:footnote>
  <w:footnote w:id="127">
    <w:p w:rsidR="00172C30" w:rsidRDefault="0069213A">
      <w:pPr>
        <w:pStyle w:val="footnotedescription"/>
        <w:bidi/>
        <w:spacing w:after="165"/>
      </w:pPr>
      <w:r>
        <w:rPr>
          <w:rStyle w:val="footnotemark"/>
        </w:rPr>
        <w:footnoteRef/>
      </w:r>
      <w:r>
        <w:t xml:space="preserve"> </w:t>
      </w:r>
      <w:r>
        <w:rPr>
          <w:szCs w:val="20"/>
          <w:rtl/>
        </w:rPr>
        <w:t>پښتني قبيلې، د د کتور لطيف ياد تاليف ،</w:t>
      </w:r>
      <w:r>
        <w:rPr>
          <w:szCs w:val="20"/>
        </w:rPr>
        <w:t>١٣٤</w:t>
      </w:r>
      <w:r>
        <w:rPr>
          <w:szCs w:val="20"/>
          <w:rtl/>
        </w:rPr>
        <w:t>-</w:t>
      </w:r>
      <w:r>
        <w:rPr>
          <w:szCs w:val="20"/>
        </w:rPr>
        <w:t>١٣٥</w:t>
      </w:r>
      <w:r>
        <w:rPr>
          <w:szCs w:val="20"/>
          <w:rtl/>
        </w:rPr>
        <w:t xml:space="preserve"> مخو نه</w:t>
      </w:r>
    </w:p>
  </w:footnote>
  <w:footnote w:id="128">
    <w:p w:rsidR="00172C30" w:rsidRDefault="0069213A">
      <w:pPr>
        <w:pStyle w:val="footnotedescription"/>
        <w:spacing w:after="0" w:line="431" w:lineRule="auto"/>
        <w:ind w:left="0" w:right="230"/>
        <w:jc w:val="right"/>
      </w:pPr>
      <w:r>
        <w:rPr>
          <w:rStyle w:val="footnotemark"/>
        </w:rPr>
        <w:footnoteRef/>
      </w:r>
      <w:r>
        <w:t xml:space="preserve"> </w:t>
      </w:r>
      <w:r>
        <w:rPr>
          <w:rFonts w:ascii="Times New Roman" w:eastAsia="Times New Roman" w:hAnsi="Times New Roman" w:cs="Times New Roman"/>
          <w:sz w:val="24"/>
        </w:rPr>
        <w:t>http://www.khyber.org/pashtotribes/d/dotani.shtmlhttp://www.scribd.com/doc/6192578/A-Dictionary-of-the-Pathan-Tribes</w:t>
      </w:r>
      <w:r>
        <w:t>159</w:t>
      </w:r>
    </w:p>
  </w:footnote>
  <w:footnote w:id="129">
    <w:p w:rsidR="00172C30" w:rsidRDefault="0069213A">
      <w:pPr>
        <w:pStyle w:val="footnotedescription"/>
        <w:bidi/>
        <w:spacing w:after="0"/>
        <w:ind w:left="2"/>
      </w:pPr>
      <w:r>
        <w:rPr>
          <w:rStyle w:val="footnotemark"/>
        </w:rPr>
        <w:footnoteRef/>
      </w:r>
      <w:r>
        <w:t xml:space="preserve"> </w:t>
      </w:r>
      <w:r>
        <w:rPr>
          <w:szCs w:val="20"/>
          <w:rtl/>
        </w:rPr>
        <w:t>د کابل سلطنت بيان، د مونټسټوارټ الفنسټن اثر، د کا</w:t>
      </w:r>
      <w:r>
        <w:rPr>
          <w:szCs w:val="20"/>
          <w:rtl/>
        </w:rPr>
        <w:t>بل چاپ ،</w:t>
      </w:r>
      <w:r>
        <w:rPr>
          <w:szCs w:val="20"/>
        </w:rPr>
        <w:t>٦</w:t>
      </w:r>
      <w:r>
        <w:rPr>
          <w:rFonts w:ascii="Tahoma" w:eastAsia="Tahoma" w:hAnsi="Tahoma" w:cs="Tahoma"/>
          <w:szCs w:val="20"/>
          <w:rtl/>
        </w:rPr>
        <w:t>۔</w:t>
      </w:r>
      <w:r>
        <w:rPr>
          <w:szCs w:val="20"/>
          <w:rtl/>
        </w:rPr>
        <w:t xml:space="preserve"> مخ</w:t>
      </w:r>
    </w:p>
  </w:footnote>
  <w:footnote w:id="130">
    <w:p w:rsidR="00172C30" w:rsidRDefault="0069213A">
      <w:pPr>
        <w:pStyle w:val="footnotedescription"/>
        <w:bidi/>
        <w:ind w:left="2"/>
      </w:pPr>
      <w:r>
        <w:rPr>
          <w:rStyle w:val="footnotemark"/>
        </w:rPr>
        <w:footnoteRef/>
      </w:r>
      <w:r>
        <w:t xml:space="preserve"> </w:t>
      </w:r>
      <w:r>
        <w:rPr>
          <w:szCs w:val="20"/>
          <w:rtl/>
        </w:rPr>
        <w:t>پښتني قبيلې، د د کتور لطيف ياد تاليف ،</w:t>
      </w:r>
      <w:r>
        <w:rPr>
          <w:szCs w:val="20"/>
        </w:rPr>
        <w:t>١٤٣</w:t>
      </w:r>
      <w:r>
        <w:rPr>
          <w:szCs w:val="20"/>
          <w:rtl/>
        </w:rPr>
        <w:t xml:space="preserve">- </w:t>
      </w:r>
      <w:r>
        <w:rPr>
          <w:szCs w:val="20"/>
        </w:rPr>
        <w:t>١٤٤</w:t>
      </w:r>
      <w:r>
        <w:rPr>
          <w:szCs w:val="20"/>
          <w:rtl/>
        </w:rPr>
        <w:t xml:space="preserve"> مخونه، د پېښر چاپ</w:t>
      </w:r>
    </w:p>
  </w:footnote>
  <w:footnote w:id="131">
    <w:p w:rsidR="00172C30" w:rsidRDefault="0069213A">
      <w:pPr>
        <w:pStyle w:val="footnotedescription"/>
        <w:bidi/>
        <w:spacing w:after="0"/>
        <w:ind w:left="0"/>
      </w:pPr>
      <w:r>
        <w:rPr>
          <w:rStyle w:val="footnotemark"/>
        </w:rPr>
        <w:footnoteRef/>
      </w:r>
      <w:r>
        <w:t xml:space="preserve"> </w:t>
      </w:r>
      <w:r>
        <w:rPr>
          <w:szCs w:val="20"/>
          <w:rtl/>
        </w:rPr>
        <w:t>د ا هغه معلو مات د ې چې ما پخپله د سا حوي ريسر چ په نتيجه کې تر ل سه کړي د ي</w:t>
      </w:r>
    </w:p>
  </w:footnote>
  <w:footnote w:id="132">
    <w:p w:rsidR="00172C30" w:rsidRDefault="0069213A">
      <w:pPr>
        <w:pStyle w:val="footnotedescription"/>
        <w:bidi/>
        <w:spacing w:after="124"/>
        <w:ind w:left="2"/>
      </w:pPr>
      <w:r>
        <w:rPr>
          <w:rStyle w:val="footnotemark"/>
        </w:rPr>
        <w:footnoteRef/>
      </w:r>
      <w:r>
        <w:t xml:space="preserve"> </w:t>
      </w:r>
      <w:r>
        <w:rPr>
          <w:szCs w:val="20"/>
          <w:rtl/>
        </w:rPr>
        <w:t>معلو مات مختصر د رباره اقوام وقبايل سر حد ي کشور ،</w:t>
      </w:r>
      <w:r>
        <w:rPr>
          <w:szCs w:val="20"/>
        </w:rPr>
        <w:t>٢٩</w:t>
      </w:r>
      <w:r>
        <w:rPr>
          <w:szCs w:val="20"/>
          <w:rtl/>
        </w:rPr>
        <w:t>-</w:t>
      </w:r>
      <w:r>
        <w:rPr>
          <w:szCs w:val="20"/>
        </w:rPr>
        <w:t>٣</w:t>
      </w:r>
      <w:r>
        <w:rPr>
          <w:rFonts w:ascii="Tahoma" w:eastAsia="Tahoma" w:hAnsi="Tahoma" w:cs="Tahoma"/>
          <w:szCs w:val="20"/>
          <w:rtl/>
        </w:rPr>
        <w:t>۔</w:t>
      </w:r>
      <w:r>
        <w:rPr>
          <w:szCs w:val="20"/>
          <w:rtl/>
        </w:rPr>
        <w:t xml:space="preserve"> مخونه</w:t>
      </w:r>
    </w:p>
  </w:footnote>
  <w:footnote w:id="133">
    <w:p w:rsidR="00172C30" w:rsidRDefault="0069213A">
      <w:pPr>
        <w:pStyle w:val="footnotedescription"/>
        <w:bidi/>
        <w:spacing w:after="0"/>
        <w:ind w:left="2"/>
      </w:pPr>
      <w:r>
        <w:rPr>
          <w:rStyle w:val="footnotemark"/>
        </w:rPr>
        <w:footnoteRef/>
      </w:r>
      <w:r>
        <w:t xml:space="preserve"> </w:t>
      </w:r>
      <w:r>
        <w:rPr>
          <w:szCs w:val="20"/>
          <w:rtl/>
        </w:rPr>
        <w:t>عبد الحی حبيبي، د پښتواد بياتو</w:t>
      </w:r>
      <w:r>
        <w:rPr>
          <w:szCs w:val="20"/>
          <w:rtl/>
        </w:rPr>
        <w:t xml:space="preserve"> تا ريخ، د ويم ټوک ،</w:t>
      </w:r>
      <w:r>
        <w:rPr>
          <w:szCs w:val="20"/>
        </w:rPr>
        <w:t>١</w:t>
      </w:r>
      <w:r>
        <w:rPr>
          <w:rFonts w:ascii="Tahoma" w:eastAsia="Tahoma" w:hAnsi="Tahoma" w:cs="Tahoma"/>
          <w:szCs w:val="20"/>
          <w:rtl/>
        </w:rPr>
        <w:t>۔</w:t>
      </w:r>
      <w:r>
        <w:rPr>
          <w:szCs w:val="20"/>
        </w:rPr>
        <w:t>٦</w:t>
      </w:r>
      <w:r>
        <w:rPr>
          <w:szCs w:val="20"/>
          <w:rtl/>
        </w:rPr>
        <w:t xml:space="preserve"> مخ، د کابل چاپ</w:t>
      </w:r>
    </w:p>
  </w:footnote>
  <w:footnote w:id="134">
    <w:p w:rsidR="00172C30" w:rsidRDefault="0069213A">
      <w:pPr>
        <w:pStyle w:val="footnotedescription"/>
        <w:bidi/>
        <w:spacing w:after="0"/>
        <w:ind w:left="0"/>
      </w:pPr>
      <w:r>
        <w:rPr>
          <w:rStyle w:val="footnotemark"/>
        </w:rPr>
        <w:footnoteRef/>
      </w:r>
      <w:r>
        <w:t xml:space="preserve"> </w:t>
      </w:r>
      <w:r>
        <w:rPr>
          <w:szCs w:val="20"/>
          <w:rtl/>
        </w:rPr>
        <w:t>پښتا نه تا ريخ په رڼا کې ،</w:t>
      </w:r>
      <w:r>
        <w:rPr>
          <w:szCs w:val="20"/>
        </w:rPr>
        <w:t>١٣٢٢</w:t>
      </w:r>
      <w:r>
        <w:rPr>
          <w:szCs w:val="20"/>
          <w:rtl/>
        </w:rPr>
        <w:t xml:space="preserve"> مخ</w:t>
      </w:r>
    </w:p>
  </w:footnote>
  <w:footnote w:id="135">
    <w:p w:rsidR="00172C30" w:rsidRDefault="0069213A">
      <w:pPr>
        <w:pStyle w:val="footnotedescription"/>
        <w:bidi/>
        <w:spacing w:after="0" w:line="379" w:lineRule="auto"/>
        <w:ind w:left="282" w:right="4" w:hanging="282"/>
        <w:jc w:val="both"/>
      </w:pPr>
      <w:r>
        <w:rPr>
          <w:rStyle w:val="footnotemark"/>
        </w:rPr>
        <w:footnoteRef/>
      </w:r>
      <w:r>
        <w:t xml:space="preserve"> </w:t>
      </w:r>
      <w:r>
        <w:rPr>
          <w:szCs w:val="20"/>
          <w:rtl/>
        </w:rPr>
        <w:t>پښتا نه په مجمو عي تو ګه د يشين هغو خلکو ته وايې چې کو چيان نه وي او د ما لو نو د روزنې پر ځای  کښت او کر وکړي او په کليننو او ښا رونو کې او سي</w:t>
      </w:r>
    </w:p>
  </w:footnote>
  <w:footnote w:id="136">
    <w:p w:rsidR="00172C30" w:rsidRDefault="0069213A">
      <w:pPr>
        <w:pStyle w:val="footnotedescription"/>
        <w:bidi/>
        <w:spacing w:after="123"/>
        <w:ind w:left="0"/>
      </w:pPr>
      <w:r>
        <w:rPr>
          <w:rStyle w:val="footnotemark"/>
        </w:rPr>
        <w:footnoteRef/>
      </w:r>
      <w:r>
        <w:t xml:space="preserve"> </w:t>
      </w:r>
      <w:r>
        <w:rPr>
          <w:szCs w:val="20"/>
          <w:rtl/>
        </w:rPr>
        <w:t xml:space="preserve">غر شين هغه پښتا نه د ي چې په غر </w:t>
      </w:r>
      <w:r>
        <w:rPr>
          <w:szCs w:val="20"/>
          <w:rtl/>
        </w:rPr>
        <w:t>ونو کې مېشته د ي</w:t>
      </w:r>
      <w:r>
        <w:rPr>
          <w:rFonts w:ascii="Tahoma" w:eastAsia="Tahoma" w:hAnsi="Tahoma" w:cs="Tahoma"/>
          <w:szCs w:val="20"/>
          <w:rtl/>
        </w:rPr>
        <w:t>۔</w:t>
      </w:r>
      <w:r>
        <w:rPr>
          <w:szCs w:val="20"/>
          <w:rtl/>
        </w:rPr>
        <w:t xml:space="preserve"> د پښتنو يوه قبېله هم د غر شين په نامه شته</w:t>
      </w:r>
    </w:p>
  </w:footnote>
  <w:footnote w:id="137">
    <w:p w:rsidR="00172C30" w:rsidRDefault="0069213A">
      <w:pPr>
        <w:pStyle w:val="footnotedescription"/>
        <w:bidi/>
        <w:spacing w:after="0" w:line="379" w:lineRule="auto"/>
        <w:ind w:left="282" w:right="2" w:hanging="282"/>
        <w:jc w:val="right"/>
      </w:pPr>
      <w:r>
        <w:rPr>
          <w:rStyle w:val="footnotemark"/>
        </w:rPr>
        <w:footnoteRef/>
      </w:r>
      <w:r>
        <w:t xml:space="preserve"> </w:t>
      </w:r>
      <w:r>
        <w:rPr>
          <w:szCs w:val="20"/>
          <w:rtl/>
        </w:rPr>
        <w:t>کند ز د ا فغا نستان د شما لي ول يتو نو نه يو وليت د ی  چې د امو سيند يې له تاجکستانه بيلوي، ختيز ته يې تخار، لوېد ېز ته يې بلننخ او سوېل ته يې د بغلن ول يتو نه پر اته د ي</w:t>
      </w:r>
    </w:p>
  </w:footnote>
  <w:footnote w:id="138">
    <w:p w:rsidR="00172C30" w:rsidRDefault="0069213A">
      <w:pPr>
        <w:pStyle w:val="footnotedescription"/>
        <w:bidi/>
        <w:spacing w:after="123"/>
      </w:pPr>
      <w:r>
        <w:rPr>
          <w:rStyle w:val="footnotemark"/>
        </w:rPr>
        <w:footnoteRef/>
      </w:r>
      <w:r>
        <w:t xml:space="preserve"> </w:t>
      </w:r>
      <w:r>
        <w:rPr>
          <w:szCs w:val="20"/>
          <w:rtl/>
        </w:rPr>
        <w:t xml:space="preserve">د پا چا قلند ر زيارت </w:t>
      </w:r>
      <w:r>
        <w:rPr>
          <w:szCs w:val="20"/>
          <w:rtl/>
        </w:rPr>
        <w:t xml:space="preserve">او مرقد هم همد لته واقع د ی </w:t>
      </w:r>
    </w:p>
  </w:footnote>
  <w:footnote w:id="139">
    <w:p w:rsidR="00172C30" w:rsidRDefault="0069213A">
      <w:pPr>
        <w:pStyle w:val="footnotedescription"/>
        <w:bidi/>
        <w:spacing w:after="123"/>
        <w:ind w:left="0"/>
      </w:pPr>
      <w:r>
        <w:rPr>
          <w:rStyle w:val="footnotemark"/>
        </w:rPr>
        <w:footnoteRef/>
      </w:r>
      <w:r>
        <w:t xml:space="preserve"> </w:t>
      </w:r>
      <w:r>
        <w:rPr>
          <w:szCs w:val="20"/>
          <w:rtl/>
        </w:rPr>
        <w:t xml:space="preserve">وګورئ اوسني لېکوال </w:t>
      </w:r>
      <w:r>
        <w:rPr>
          <w:szCs w:val="20"/>
        </w:rPr>
        <w:t>١</w:t>
      </w:r>
      <w:r>
        <w:rPr>
          <w:szCs w:val="20"/>
          <w:rtl/>
        </w:rPr>
        <w:t>-</w:t>
      </w:r>
      <w:r>
        <w:rPr>
          <w:szCs w:val="20"/>
        </w:rPr>
        <w:t>٤٢١</w:t>
      </w:r>
      <w:r>
        <w:rPr>
          <w:szCs w:val="20"/>
          <w:rtl/>
        </w:rPr>
        <w:t xml:space="preserve"> د عبد الرؤف بېنوا تاليف، کابل، د و لتي مطبعه ،</w:t>
      </w:r>
      <w:r>
        <w:rPr>
          <w:szCs w:val="20"/>
        </w:rPr>
        <w:t>١٣٤</w:t>
      </w:r>
      <w:r>
        <w:rPr>
          <w:rFonts w:ascii="Tahoma" w:eastAsia="Tahoma" w:hAnsi="Tahoma" w:cs="Tahoma"/>
          <w:szCs w:val="20"/>
          <w:rtl/>
        </w:rPr>
        <w:t>۔</w:t>
      </w:r>
      <w:r>
        <w:rPr>
          <w:szCs w:val="20"/>
          <w:rtl/>
        </w:rPr>
        <w:t xml:space="preserve"> کال</w:t>
      </w:r>
    </w:p>
  </w:footnote>
  <w:footnote w:id="140">
    <w:p w:rsidR="00172C30" w:rsidRDefault="0069213A">
      <w:pPr>
        <w:pStyle w:val="footnotedescription"/>
        <w:bidi/>
        <w:spacing w:after="0"/>
        <w:ind w:left="0"/>
      </w:pPr>
      <w:r>
        <w:rPr>
          <w:rStyle w:val="footnotemark"/>
        </w:rPr>
        <w:footnoteRef/>
      </w:r>
      <w:r>
        <w:t xml:space="preserve"> </w:t>
      </w:r>
      <w:r>
        <w:rPr>
          <w:szCs w:val="20"/>
          <w:rtl/>
        </w:rPr>
        <w:t>و ګورئ لغات افغا ني، د راحت زا خېلي تا ليف ،</w:t>
      </w:r>
      <w:r>
        <w:rPr>
          <w:szCs w:val="20"/>
        </w:rPr>
        <w:t>١٢٤</w:t>
      </w:r>
      <w:r>
        <w:rPr>
          <w:szCs w:val="20"/>
          <w:rtl/>
        </w:rPr>
        <w:t xml:space="preserve"> مخ، د ل هور چاپ</w:t>
      </w:r>
    </w:p>
  </w:footnote>
  <w:footnote w:id="141">
    <w:p w:rsidR="00172C30" w:rsidRDefault="0069213A">
      <w:pPr>
        <w:pStyle w:val="footnotedescription"/>
        <w:bidi/>
        <w:ind w:left="0"/>
      </w:pPr>
      <w:r>
        <w:rPr>
          <w:rStyle w:val="footnotemark"/>
        </w:rPr>
        <w:footnoteRef/>
      </w:r>
      <w:r>
        <w:t xml:space="preserve"> </w:t>
      </w:r>
      <w:r>
        <w:rPr>
          <w:szCs w:val="20"/>
          <w:rtl/>
        </w:rPr>
        <w:t xml:space="preserve">وګورئ تواريخ خورشيد جهان په </w:t>
      </w:r>
      <w:r>
        <w:rPr>
          <w:szCs w:val="20"/>
        </w:rPr>
        <w:t>١٩٨</w:t>
      </w:r>
      <w:r>
        <w:rPr>
          <w:szCs w:val="20"/>
          <w:rtl/>
        </w:rPr>
        <w:t xml:space="preserve"> مخ کې چې ازي خيل د څمکنيو يوه پښه ښود ل شوې د</w:t>
      </w:r>
      <w:r>
        <w:rPr>
          <w:szCs w:val="20"/>
          <w:rtl/>
        </w:rPr>
        <w:t xml:space="preserve"> ه، څمکني هم غوري پښتانه د ي</w:t>
      </w:r>
    </w:p>
  </w:footnote>
  <w:footnote w:id="142">
    <w:p w:rsidR="00172C30" w:rsidRDefault="0069213A">
      <w:pPr>
        <w:pStyle w:val="footnotedescription"/>
        <w:bidi/>
        <w:spacing w:after="0" w:line="379" w:lineRule="auto"/>
        <w:ind w:left="289" w:right="10" w:hanging="289"/>
        <w:jc w:val="both"/>
      </w:pPr>
      <w:r>
        <w:rPr>
          <w:rStyle w:val="footnotemark"/>
        </w:rPr>
        <w:footnoteRef/>
      </w:r>
      <w:r>
        <w:t xml:space="preserve"> </w:t>
      </w:r>
      <w:r>
        <w:rPr>
          <w:szCs w:val="20"/>
          <w:rtl/>
        </w:rPr>
        <w:t>د کابل رود چې په پېښور کې يې لنډی  بولي د نو ښار په مينځ کې تېر شوی  د ی ، شمالي برخه يې د اشنغر په نو ښار شهرت لري او محمد زي پښتا نه پکې اوسي، جنو بي برخه يې د خا لصه نو ښار په نامه ياد ېږي ګډوله خلک پکې اوسي</w:t>
      </w:r>
    </w:p>
  </w:footnote>
  <w:footnote w:id="143">
    <w:p w:rsidR="00172C30" w:rsidRDefault="0069213A">
      <w:pPr>
        <w:pStyle w:val="footnotedescription"/>
        <w:bidi/>
        <w:spacing w:after="0"/>
      </w:pPr>
      <w:r>
        <w:rPr>
          <w:rStyle w:val="footnotemark"/>
        </w:rPr>
        <w:footnoteRef/>
      </w:r>
      <w:r>
        <w:t xml:space="preserve"> </w:t>
      </w:r>
      <w:r>
        <w:rPr>
          <w:szCs w:val="20"/>
          <w:rtl/>
        </w:rPr>
        <w:t>زاخېل،  راحت</w:t>
      </w:r>
      <w:r>
        <w:rPr>
          <w:szCs w:val="20"/>
          <w:rtl/>
        </w:rPr>
        <w:t xml:space="preserve"> ټا ټوبی، د راحت ياد ، د کابل پو هنتون فر هنګي شورا، کابل </w:t>
      </w:r>
      <w:r>
        <w:rPr>
          <w:szCs w:val="20"/>
        </w:rPr>
        <w:t>١٣٦٣</w:t>
      </w:r>
      <w:r>
        <w:rPr>
          <w:szCs w:val="20"/>
          <w:rtl/>
        </w:rPr>
        <w:t>,کال ،</w:t>
      </w:r>
      <w:r>
        <w:rPr>
          <w:szCs w:val="20"/>
        </w:rPr>
        <w:t>٢٥٤</w:t>
      </w:r>
      <w:r>
        <w:rPr>
          <w:szCs w:val="20"/>
          <w:rtl/>
        </w:rPr>
        <w:t>-</w:t>
      </w:r>
      <w:r>
        <w:rPr>
          <w:szCs w:val="20"/>
        </w:rPr>
        <w:t>٢٥٦</w:t>
      </w:r>
      <w:r>
        <w:rPr>
          <w:szCs w:val="20"/>
          <w:rtl/>
        </w:rPr>
        <w:t xml:space="preserve"> مخونه</w:t>
      </w:r>
    </w:p>
  </w:footnote>
  <w:footnote w:id="144">
    <w:p w:rsidR="00172C30" w:rsidRDefault="0069213A">
      <w:pPr>
        <w:pStyle w:val="footnotedescription"/>
        <w:bidi/>
        <w:spacing w:after="123"/>
        <w:ind w:left="0"/>
      </w:pPr>
      <w:r>
        <w:rPr>
          <w:rStyle w:val="footnotemark"/>
        </w:rPr>
        <w:footnoteRef/>
      </w:r>
      <w:r>
        <w:t xml:space="preserve"> </w:t>
      </w:r>
      <w:r>
        <w:rPr>
          <w:szCs w:val="20"/>
          <w:rtl/>
        </w:rPr>
        <w:t>اضلع، ايجنسي ها وقبا ئل ايالت پښتو نستان ،</w:t>
      </w:r>
      <w:r>
        <w:rPr>
          <w:szCs w:val="20"/>
        </w:rPr>
        <w:t>٩</w:t>
      </w:r>
      <w:r>
        <w:rPr>
          <w:rFonts w:ascii="Tahoma" w:eastAsia="Tahoma" w:hAnsi="Tahoma" w:cs="Tahoma"/>
          <w:szCs w:val="20"/>
          <w:rtl/>
        </w:rPr>
        <w:t>۔</w:t>
      </w:r>
      <w:r>
        <w:rPr>
          <w:szCs w:val="20"/>
          <w:rtl/>
        </w:rPr>
        <w:t xml:space="preserve"> مخ</w:t>
      </w:r>
    </w:p>
  </w:footnote>
  <w:footnote w:id="145">
    <w:p w:rsidR="00172C30" w:rsidRDefault="0069213A">
      <w:pPr>
        <w:pStyle w:val="footnotedescription"/>
        <w:bidi/>
        <w:spacing w:after="164"/>
        <w:ind w:left="0"/>
      </w:pPr>
      <w:r>
        <w:rPr>
          <w:rStyle w:val="footnotemark"/>
        </w:rPr>
        <w:footnoteRef/>
      </w:r>
      <w:r>
        <w:t xml:space="preserve"> </w:t>
      </w:r>
      <w:r>
        <w:rPr>
          <w:szCs w:val="20"/>
          <w:rtl/>
        </w:rPr>
        <w:t>پښتني قبيلې، د د کتور لطيف ياد تاليف ،</w:t>
      </w:r>
      <w:r>
        <w:rPr>
          <w:szCs w:val="20"/>
        </w:rPr>
        <w:t>١٤٧</w:t>
      </w:r>
      <w:r>
        <w:rPr>
          <w:szCs w:val="20"/>
          <w:rtl/>
        </w:rPr>
        <w:t xml:space="preserve">- </w:t>
      </w:r>
      <w:r>
        <w:rPr>
          <w:szCs w:val="20"/>
        </w:rPr>
        <w:t>١٤٨</w:t>
      </w:r>
      <w:r>
        <w:rPr>
          <w:szCs w:val="20"/>
          <w:rtl/>
        </w:rPr>
        <w:t xml:space="preserve"> مخو نه، د پېښور چاپ</w:t>
      </w:r>
    </w:p>
  </w:footnote>
  <w:footnote w:id="146">
    <w:p w:rsidR="00172C30" w:rsidRDefault="0069213A">
      <w:pPr>
        <w:pStyle w:val="footnotedescription"/>
        <w:spacing w:after="0" w:line="430" w:lineRule="auto"/>
        <w:ind w:left="1501" w:right="228"/>
        <w:jc w:val="right"/>
      </w:pPr>
      <w:r>
        <w:rPr>
          <w:rStyle w:val="footnotemark"/>
        </w:rPr>
        <w:footnoteRef/>
      </w:r>
      <w:r>
        <w:t xml:space="preserve"> </w:t>
      </w:r>
      <w:r>
        <w:rPr>
          <w:rFonts w:ascii="Times New Roman" w:eastAsia="Times New Roman" w:hAnsi="Times New Roman" w:cs="Times New Roman"/>
          <w:sz w:val="24"/>
        </w:rPr>
        <w:t>http://en.wikipedia.org/wiki/Zaimukhtshttp://www.refe</w:t>
      </w:r>
      <w:r>
        <w:rPr>
          <w:rFonts w:ascii="Times New Roman" w:eastAsia="Times New Roman" w:hAnsi="Times New Roman" w:cs="Times New Roman"/>
          <w:sz w:val="24"/>
        </w:rPr>
        <w:t>rence.com/browse/wiki/Zaimukhts</w:t>
      </w:r>
      <w:r>
        <w:t>189</w:t>
      </w:r>
    </w:p>
  </w:footnote>
  <w:footnote w:id="147">
    <w:p w:rsidR="00172C30" w:rsidRDefault="0069213A">
      <w:pPr>
        <w:pStyle w:val="footnotedescription"/>
        <w:bidi/>
        <w:spacing w:after="0"/>
        <w:ind w:left="-1"/>
      </w:pPr>
      <w:r>
        <w:rPr>
          <w:rStyle w:val="footnotemark"/>
        </w:rPr>
        <w:footnoteRef/>
      </w:r>
      <w:r>
        <w:t xml:space="preserve"> </w:t>
      </w:r>
      <w:r>
        <w:rPr>
          <w:szCs w:val="20"/>
          <w:rtl/>
        </w:rPr>
        <w:t>د افغانستان نو ميالي، د استاد عبد الروف بېنوا تاليف، لو مړی  ټوک ،</w:t>
      </w:r>
      <w:r>
        <w:rPr>
          <w:szCs w:val="20"/>
        </w:rPr>
        <w:t>٣٤</w:t>
      </w:r>
      <w:r>
        <w:rPr>
          <w:szCs w:val="20"/>
          <w:rtl/>
        </w:rPr>
        <w:t xml:space="preserve"> مخ</w:t>
      </w:r>
    </w:p>
  </w:footnote>
  <w:footnote w:id="148">
    <w:p w:rsidR="00172C30" w:rsidRDefault="0069213A">
      <w:pPr>
        <w:pStyle w:val="footnotedescription"/>
        <w:bidi/>
        <w:ind w:left="0"/>
      </w:pPr>
      <w:r>
        <w:rPr>
          <w:rStyle w:val="footnotemark"/>
        </w:rPr>
        <w:footnoteRef/>
      </w:r>
      <w:r>
        <w:t xml:space="preserve"> </w:t>
      </w:r>
      <w:r>
        <w:rPr>
          <w:szCs w:val="20"/>
          <w:rtl/>
        </w:rPr>
        <w:t>تا ريخ حيات افغا ني، پښتو ژباړه ،</w:t>
      </w:r>
      <w:r>
        <w:rPr>
          <w:szCs w:val="20"/>
        </w:rPr>
        <w:t>١٤٣</w:t>
      </w:r>
      <w:r>
        <w:rPr>
          <w:szCs w:val="20"/>
          <w:rtl/>
        </w:rPr>
        <w:t>مخ، د پېښور چاپ</w:t>
      </w:r>
    </w:p>
  </w:footnote>
  <w:footnote w:id="149">
    <w:p w:rsidR="00172C30" w:rsidRDefault="0069213A">
      <w:pPr>
        <w:pStyle w:val="footnotedescription"/>
        <w:bidi/>
        <w:ind w:left="0"/>
      </w:pPr>
      <w:r>
        <w:rPr>
          <w:rStyle w:val="footnotemark"/>
        </w:rPr>
        <w:footnoteRef/>
      </w:r>
      <w:r>
        <w:t xml:space="preserve"> </w:t>
      </w:r>
      <w:r>
        <w:rPr>
          <w:szCs w:val="20"/>
          <w:rtl/>
        </w:rPr>
        <w:t>پښتانه د تاريخ په رڼا کې ،</w:t>
      </w:r>
      <w:r>
        <w:rPr>
          <w:szCs w:val="20"/>
        </w:rPr>
        <w:t>١٢٨١</w:t>
      </w:r>
      <w:r>
        <w:rPr>
          <w:szCs w:val="20"/>
          <w:rtl/>
        </w:rPr>
        <w:t xml:space="preserve"> مخ</w:t>
      </w:r>
    </w:p>
  </w:footnote>
  <w:footnote w:id="150">
    <w:p w:rsidR="00172C30" w:rsidRDefault="0069213A">
      <w:pPr>
        <w:pStyle w:val="footnotedescription"/>
        <w:bidi/>
        <w:ind w:left="-2"/>
      </w:pPr>
      <w:r>
        <w:rPr>
          <w:rStyle w:val="footnotemark"/>
        </w:rPr>
        <w:footnoteRef/>
      </w:r>
      <w:r>
        <w:t xml:space="preserve"> </w:t>
      </w:r>
      <w:r>
        <w:rPr>
          <w:szCs w:val="20"/>
          <w:rtl/>
        </w:rPr>
        <w:t>پښتني قبيلې، د د کتور لطيف ياد تاليف ،</w:t>
      </w:r>
      <w:r>
        <w:rPr>
          <w:szCs w:val="20"/>
        </w:rPr>
        <w:t>١٤٨</w:t>
      </w:r>
      <w:r>
        <w:rPr>
          <w:szCs w:val="20"/>
          <w:rtl/>
        </w:rPr>
        <w:t xml:space="preserve">- </w:t>
      </w:r>
      <w:r>
        <w:rPr>
          <w:szCs w:val="20"/>
        </w:rPr>
        <w:t>١٤٩</w:t>
      </w:r>
      <w:r>
        <w:rPr>
          <w:szCs w:val="20"/>
          <w:rtl/>
        </w:rPr>
        <w:t xml:space="preserve"> مخو نه</w:t>
      </w:r>
    </w:p>
  </w:footnote>
  <w:footnote w:id="151">
    <w:p w:rsidR="00172C30" w:rsidRDefault="0069213A">
      <w:pPr>
        <w:pStyle w:val="footnotedescription"/>
        <w:bidi/>
        <w:spacing w:after="0"/>
      </w:pPr>
      <w:r>
        <w:rPr>
          <w:rStyle w:val="footnotemark"/>
        </w:rPr>
        <w:footnoteRef/>
      </w:r>
      <w:r>
        <w:t xml:space="preserve"> </w:t>
      </w:r>
      <w:r>
        <w:rPr>
          <w:szCs w:val="20"/>
          <w:rtl/>
        </w:rPr>
        <w:t>پښتا نه  تاريخ په رڼا کې، د سيد بهاد رشاه ظفر کا کا خيل تاليف ،</w:t>
      </w:r>
      <w:r>
        <w:rPr>
          <w:szCs w:val="20"/>
        </w:rPr>
        <w:t>١٣٤٦</w:t>
      </w:r>
      <w:r>
        <w:rPr>
          <w:szCs w:val="20"/>
          <w:rtl/>
        </w:rPr>
        <w:t xml:space="preserve"> مخ، پېښور يونيورسټي بک ايجنسي ،</w:t>
      </w:r>
      <w:r>
        <w:rPr>
          <w:szCs w:val="20"/>
        </w:rPr>
        <w:t>١٩٦٢</w:t>
      </w:r>
      <w:r>
        <w:rPr>
          <w:szCs w:val="20"/>
          <w:rtl/>
        </w:rPr>
        <w:t xml:space="preserve"> ميلد ي کال</w:t>
      </w:r>
    </w:p>
  </w:footnote>
  <w:footnote w:id="152">
    <w:p w:rsidR="00172C30" w:rsidRDefault="0069213A">
      <w:pPr>
        <w:pStyle w:val="footnotedescription"/>
        <w:bidi/>
        <w:ind w:left="-1"/>
      </w:pPr>
      <w:r>
        <w:rPr>
          <w:rStyle w:val="footnotemark"/>
        </w:rPr>
        <w:footnoteRef/>
      </w:r>
      <w:r>
        <w:t xml:space="preserve"> </w:t>
      </w:r>
      <w:r>
        <w:rPr>
          <w:szCs w:val="20"/>
          <w:rtl/>
        </w:rPr>
        <w:t>د پښتنو تاريخ، د قا ضي عطاؤال خان تاليف، لومړی  ټوک، کابل ،</w:t>
      </w:r>
      <w:r>
        <w:rPr>
          <w:szCs w:val="20"/>
        </w:rPr>
        <w:t>١٣٥٦</w:t>
      </w:r>
      <w:r>
        <w:rPr>
          <w:szCs w:val="20"/>
          <w:rtl/>
        </w:rPr>
        <w:t xml:space="preserve"> لمرېزکا ل</w:t>
      </w:r>
    </w:p>
  </w:footnote>
  <w:footnote w:id="153">
    <w:p w:rsidR="00172C30" w:rsidRDefault="0069213A">
      <w:pPr>
        <w:pStyle w:val="footnotedescription"/>
        <w:bidi/>
        <w:ind w:left="0"/>
      </w:pPr>
      <w:r>
        <w:rPr>
          <w:rStyle w:val="footnotemark"/>
        </w:rPr>
        <w:footnoteRef/>
      </w:r>
      <w:r>
        <w:t xml:space="preserve"> </w:t>
      </w:r>
      <w:r>
        <w:rPr>
          <w:szCs w:val="20"/>
          <w:rtl/>
        </w:rPr>
        <w:t>تاريخ حيا ت افغا ني د پېښور چاپ ،</w:t>
      </w:r>
      <w:r>
        <w:rPr>
          <w:szCs w:val="20"/>
        </w:rPr>
        <w:t>٢٤٤</w:t>
      </w:r>
      <w:r>
        <w:rPr>
          <w:szCs w:val="20"/>
          <w:rtl/>
        </w:rPr>
        <w:t xml:space="preserve"> مخ</w:t>
      </w:r>
    </w:p>
  </w:footnote>
  <w:footnote w:id="154">
    <w:p w:rsidR="00172C30" w:rsidRDefault="0069213A">
      <w:pPr>
        <w:pStyle w:val="footnotedescription"/>
        <w:bidi/>
        <w:spacing w:after="124"/>
        <w:ind w:left="0"/>
      </w:pPr>
      <w:r>
        <w:rPr>
          <w:rStyle w:val="footnotemark"/>
        </w:rPr>
        <w:footnoteRef/>
      </w:r>
      <w:r>
        <w:t xml:space="preserve"> </w:t>
      </w:r>
      <w:r>
        <w:rPr>
          <w:szCs w:val="20"/>
          <w:rtl/>
        </w:rPr>
        <w:t>تذکرۀ ال برار وال شر</w:t>
      </w:r>
      <w:r>
        <w:rPr>
          <w:szCs w:val="20"/>
          <w:rtl/>
        </w:rPr>
        <w:t xml:space="preserve">ار، د روېزه اخون، پېښور، اد رۀ اشاعت سر حد ، </w:t>
      </w:r>
      <w:r>
        <w:rPr>
          <w:szCs w:val="20"/>
        </w:rPr>
        <w:t>٦٩</w:t>
      </w:r>
      <w:r>
        <w:rPr>
          <w:szCs w:val="20"/>
          <w:rtl/>
        </w:rPr>
        <w:t>مخ</w:t>
      </w:r>
    </w:p>
  </w:footnote>
  <w:footnote w:id="155">
    <w:p w:rsidR="00172C30" w:rsidRDefault="0069213A">
      <w:pPr>
        <w:pStyle w:val="footnotedescription"/>
        <w:bidi/>
        <w:spacing w:after="124"/>
        <w:ind w:left="0"/>
      </w:pPr>
      <w:r>
        <w:rPr>
          <w:rStyle w:val="footnotemark"/>
        </w:rPr>
        <w:footnoteRef/>
      </w:r>
      <w:r>
        <w:t xml:space="preserve"> </w:t>
      </w:r>
      <w:r>
        <w:rPr>
          <w:szCs w:val="20"/>
          <w:rtl/>
        </w:rPr>
        <w:t>پښتانه، لومړی  ټوک ،</w:t>
      </w:r>
      <w:r>
        <w:rPr>
          <w:szCs w:val="20"/>
        </w:rPr>
        <w:t>١١٨</w:t>
      </w:r>
      <w:r>
        <w:rPr>
          <w:rFonts w:ascii="Tahoma" w:eastAsia="Tahoma" w:hAnsi="Tahoma" w:cs="Tahoma"/>
          <w:szCs w:val="20"/>
          <w:rtl/>
        </w:rPr>
        <w:t>۔</w:t>
      </w:r>
      <w:r>
        <w:rPr>
          <w:szCs w:val="20"/>
          <w:rtl/>
        </w:rPr>
        <w:t xml:space="preserve"> مخ</w:t>
      </w:r>
    </w:p>
  </w:footnote>
  <w:footnote w:id="156">
    <w:p w:rsidR="00172C30" w:rsidRDefault="0069213A">
      <w:pPr>
        <w:pStyle w:val="footnotedescription"/>
        <w:bidi/>
        <w:spacing w:after="0"/>
        <w:ind w:left="2"/>
      </w:pPr>
      <w:r>
        <w:rPr>
          <w:rStyle w:val="footnotemark"/>
        </w:rPr>
        <w:footnoteRef/>
      </w:r>
      <w:r>
        <w:t xml:space="preserve"> </w:t>
      </w:r>
      <w:r>
        <w:rPr>
          <w:szCs w:val="20"/>
          <w:rtl/>
        </w:rPr>
        <w:t>د د کتور لطيف ياد شخصي ياد د اشتونه</w:t>
      </w:r>
    </w:p>
  </w:footnote>
  <w:footnote w:id="157">
    <w:p w:rsidR="00172C30" w:rsidRDefault="0069213A">
      <w:pPr>
        <w:pStyle w:val="footnotedescription"/>
        <w:bidi/>
        <w:ind w:left="2"/>
      </w:pPr>
      <w:r>
        <w:rPr>
          <w:rStyle w:val="footnotemark"/>
        </w:rPr>
        <w:footnoteRef/>
      </w:r>
      <w:r>
        <w:t xml:space="preserve"> </w:t>
      </w:r>
      <w:r>
        <w:rPr>
          <w:szCs w:val="20"/>
          <w:rtl/>
        </w:rPr>
        <w:t>عبد المالک کو لکوال ساپی، سا پيان او د هغوی  قبېلوي وېش، د جرګې مجله ،</w:t>
      </w:r>
      <w:r>
        <w:rPr>
          <w:szCs w:val="20"/>
        </w:rPr>
        <w:t>٣٥</w:t>
      </w:r>
      <w:r>
        <w:rPr>
          <w:szCs w:val="20"/>
          <w:rtl/>
        </w:rPr>
        <w:t xml:space="preserve"> مخ ،</w:t>
      </w:r>
      <w:r>
        <w:rPr>
          <w:szCs w:val="20"/>
        </w:rPr>
        <w:t>١٣٦٥</w:t>
      </w:r>
      <w:r>
        <w:rPr>
          <w:szCs w:val="20"/>
          <w:rtl/>
        </w:rPr>
        <w:t xml:space="preserve"> کال، کابل</w:t>
      </w:r>
    </w:p>
  </w:footnote>
  <w:footnote w:id="158">
    <w:p w:rsidR="00172C30" w:rsidRDefault="0069213A">
      <w:pPr>
        <w:pStyle w:val="footnotedescription"/>
        <w:bidi/>
        <w:ind w:left="2"/>
      </w:pPr>
      <w:r>
        <w:rPr>
          <w:rStyle w:val="footnotemark"/>
        </w:rPr>
        <w:footnoteRef/>
      </w:r>
      <w:r>
        <w:t xml:space="preserve"> </w:t>
      </w:r>
      <w:r>
        <w:rPr>
          <w:szCs w:val="20"/>
          <w:rtl/>
        </w:rPr>
        <w:t>مطيع ال چمبيلی، بيا هم سا پيان وپېژنئ، د ک</w:t>
      </w:r>
      <w:r>
        <w:rPr>
          <w:szCs w:val="20"/>
          <w:rtl/>
        </w:rPr>
        <w:t>ابل مجله ،</w:t>
      </w:r>
      <w:r>
        <w:rPr>
          <w:szCs w:val="20"/>
        </w:rPr>
        <w:t>٤٤</w:t>
      </w:r>
      <w:r>
        <w:rPr>
          <w:szCs w:val="20"/>
          <w:rtl/>
        </w:rPr>
        <w:t xml:space="preserve"> ګڼه ،</w:t>
      </w:r>
      <w:r>
        <w:rPr>
          <w:szCs w:val="20"/>
        </w:rPr>
        <w:t>١٣٣٦</w:t>
      </w:r>
      <w:r>
        <w:rPr>
          <w:szCs w:val="20"/>
          <w:rtl/>
        </w:rPr>
        <w:t xml:space="preserve"> کال</w:t>
      </w:r>
    </w:p>
  </w:footnote>
  <w:footnote w:id="159">
    <w:p w:rsidR="00172C30" w:rsidRDefault="0069213A">
      <w:pPr>
        <w:pStyle w:val="footnotedescription"/>
        <w:bidi/>
        <w:spacing w:after="0"/>
        <w:ind w:left="2"/>
      </w:pPr>
      <w:r>
        <w:rPr>
          <w:rStyle w:val="footnotemark"/>
        </w:rPr>
        <w:footnoteRef/>
      </w:r>
      <w:r>
        <w:t xml:space="preserve"> </w:t>
      </w:r>
      <w:r>
        <w:rPr>
          <w:szCs w:val="20"/>
          <w:rtl/>
        </w:rPr>
        <w:t>تاريخ حيات افغاني ،</w:t>
      </w:r>
      <w:r>
        <w:rPr>
          <w:szCs w:val="20"/>
        </w:rPr>
        <w:t>٢٣٦</w:t>
      </w:r>
      <w:r>
        <w:rPr>
          <w:szCs w:val="20"/>
          <w:rtl/>
        </w:rPr>
        <w:t xml:space="preserve"> مخ، د پېښور چاپ</w:t>
      </w:r>
    </w:p>
  </w:footnote>
  <w:footnote w:id="160">
    <w:p w:rsidR="00172C30" w:rsidRDefault="0069213A">
      <w:pPr>
        <w:pStyle w:val="footnotedescription"/>
        <w:spacing w:after="0" w:line="449" w:lineRule="auto"/>
        <w:ind w:left="4876" w:hanging="672"/>
      </w:pPr>
      <w:r>
        <w:rPr>
          <w:rStyle w:val="footnotemark"/>
        </w:rPr>
        <w:footnoteRef/>
      </w:r>
      <w:r>
        <w:t xml:space="preserve"> </w:t>
      </w:r>
      <w:r>
        <w:rPr>
          <w:rFonts w:ascii="Times New Roman" w:eastAsia="Times New Roman" w:hAnsi="Times New Roman" w:cs="Times New Roman"/>
          <w:sz w:val="24"/>
        </w:rPr>
        <w:t>http://www.nps.edu/programs/ccs/Docs/Pakistan/Tribes/Safi.pdf</w:t>
      </w:r>
      <w:r>
        <w:rPr>
          <w:szCs w:val="20"/>
          <w:rtl/>
        </w:rPr>
        <w:t>ولي محمد خان سيال کاکړ، پښتو او پښتا نه په سهيلي پښتونخوا کې ،</w:t>
      </w:r>
      <w:r>
        <w:rPr>
          <w:szCs w:val="20"/>
        </w:rPr>
        <w:t>٤٩</w:t>
      </w:r>
      <w:r>
        <w:rPr>
          <w:szCs w:val="20"/>
          <w:rtl/>
        </w:rPr>
        <w:t xml:space="preserve"> مخ</w:t>
      </w:r>
      <w:r>
        <w:t>205</w:t>
      </w:r>
    </w:p>
  </w:footnote>
  <w:footnote w:id="161">
    <w:p w:rsidR="00172C30" w:rsidRDefault="0069213A">
      <w:pPr>
        <w:pStyle w:val="footnotedescription"/>
        <w:bidi/>
      </w:pPr>
      <w:r>
        <w:rPr>
          <w:rStyle w:val="footnotemark"/>
        </w:rPr>
        <w:footnoteRef/>
      </w:r>
      <w:r>
        <w:t xml:space="preserve"> </w:t>
      </w:r>
      <w:r>
        <w:rPr>
          <w:szCs w:val="20"/>
          <w:rtl/>
        </w:rPr>
        <w:t>پښتني قبيلې ،</w:t>
      </w:r>
      <w:r>
        <w:rPr>
          <w:szCs w:val="20"/>
        </w:rPr>
        <w:t>١٥٦</w:t>
      </w:r>
      <w:r>
        <w:rPr>
          <w:szCs w:val="20"/>
          <w:rtl/>
        </w:rPr>
        <w:t xml:space="preserve"> مخ، د پېښور چاپ</w:t>
      </w:r>
    </w:p>
  </w:footnote>
  <w:footnote w:id="162">
    <w:p w:rsidR="00172C30" w:rsidRDefault="0069213A">
      <w:pPr>
        <w:pStyle w:val="footnotedescription"/>
        <w:bidi/>
        <w:spacing w:after="123"/>
        <w:ind w:left="3"/>
      </w:pPr>
      <w:r>
        <w:rPr>
          <w:rStyle w:val="footnotemark"/>
        </w:rPr>
        <w:footnoteRef/>
      </w:r>
      <w:r>
        <w:t xml:space="preserve"> </w:t>
      </w:r>
      <w:r>
        <w:rPr>
          <w:szCs w:val="20"/>
          <w:rtl/>
        </w:rPr>
        <w:t xml:space="preserve">معلو مات مختصر د </w:t>
      </w:r>
      <w:r>
        <w:rPr>
          <w:szCs w:val="20"/>
          <w:rtl/>
        </w:rPr>
        <w:t>رباره اقوام وقبا يل ول يات سر حد ي کشور ،</w:t>
      </w:r>
      <w:r>
        <w:rPr>
          <w:szCs w:val="20"/>
        </w:rPr>
        <w:t>١٦</w:t>
      </w:r>
      <w:r>
        <w:rPr>
          <w:szCs w:val="20"/>
          <w:rtl/>
        </w:rPr>
        <w:t xml:space="preserve"> مخ</w:t>
      </w:r>
    </w:p>
  </w:footnote>
  <w:footnote w:id="163">
    <w:p w:rsidR="00172C30" w:rsidRDefault="0069213A">
      <w:pPr>
        <w:pStyle w:val="footnotedescription"/>
        <w:bidi/>
        <w:spacing w:after="0"/>
        <w:ind w:left="2"/>
      </w:pPr>
      <w:r>
        <w:rPr>
          <w:rStyle w:val="footnotemark"/>
        </w:rPr>
        <w:footnoteRef/>
      </w:r>
      <w:r>
        <w:t xml:space="preserve"> </w:t>
      </w:r>
      <w:r>
        <w:rPr>
          <w:szCs w:val="20"/>
          <w:rtl/>
        </w:rPr>
        <w:t xml:space="preserve">د پښتنو ټولنېز- اقتصاد ي جو ړښت، د پښتو څېړ نو بين ا لمللي مرکز </w:t>
      </w:r>
      <w:r>
        <w:rPr>
          <w:szCs w:val="20"/>
        </w:rPr>
        <w:t>٢١٩</w:t>
      </w:r>
      <w:r>
        <w:rPr>
          <w:szCs w:val="20"/>
          <w:rtl/>
        </w:rPr>
        <w:t xml:space="preserve">- </w:t>
      </w:r>
      <w:r>
        <w:rPr>
          <w:szCs w:val="20"/>
        </w:rPr>
        <w:t>٢٢</w:t>
      </w:r>
      <w:r>
        <w:rPr>
          <w:rFonts w:ascii="Tahoma" w:eastAsia="Tahoma" w:hAnsi="Tahoma" w:cs="Tahoma"/>
          <w:szCs w:val="20"/>
          <w:rtl/>
        </w:rPr>
        <w:t>۔</w:t>
      </w:r>
      <w:r>
        <w:rPr>
          <w:szCs w:val="20"/>
          <w:rtl/>
        </w:rPr>
        <w:t xml:space="preserve"> مخو نه</w:t>
      </w:r>
    </w:p>
  </w:footnote>
  <w:footnote w:id="164">
    <w:p w:rsidR="00172C30" w:rsidRDefault="0069213A">
      <w:pPr>
        <w:pStyle w:val="footnotedescription"/>
        <w:bidi/>
        <w:ind w:left="2"/>
      </w:pPr>
      <w:r>
        <w:rPr>
          <w:rStyle w:val="footnotemark"/>
        </w:rPr>
        <w:footnoteRef/>
      </w:r>
      <w:r>
        <w:t xml:space="preserve"> </w:t>
      </w:r>
      <w:r>
        <w:rPr>
          <w:szCs w:val="20"/>
          <w:rtl/>
        </w:rPr>
        <w:t>پښتني قبيلې ،</w:t>
      </w:r>
      <w:r>
        <w:rPr>
          <w:szCs w:val="20"/>
        </w:rPr>
        <w:t>١٥٨</w:t>
      </w:r>
      <w:r>
        <w:rPr>
          <w:szCs w:val="20"/>
          <w:rtl/>
        </w:rPr>
        <w:t xml:space="preserve"> مخ د پېښور چاپ</w:t>
      </w:r>
    </w:p>
  </w:footnote>
  <w:footnote w:id="165">
    <w:p w:rsidR="00172C30" w:rsidRDefault="0069213A">
      <w:pPr>
        <w:pStyle w:val="footnotedescription"/>
        <w:bidi/>
        <w:spacing w:after="0"/>
        <w:ind w:left="2"/>
      </w:pPr>
      <w:r>
        <w:rPr>
          <w:rStyle w:val="footnotemark"/>
        </w:rPr>
        <w:footnoteRef/>
      </w:r>
      <w:r>
        <w:t xml:space="preserve"> </w:t>
      </w:r>
      <w:r>
        <w:rPr>
          <w:szCs w:val="20"/>
          <w:rtl/>
        </w:rPr>
        <w:t>تاريخ حيات افغاني ،</w:t>
      </w:r>
      <w:r>
        <w:rPr>
          <w:szCs w:val="20"/>
        </w:rPr>
        <w:t>٢٩١</w:t>
      </w:r>
      <w:r>
        <w:rPr>
          <w:szCs w:val="20"/>
          <w:rtl/>
        </w:rPr>
        <w:t xml:space="preserve"> مخ، د پېښور چاپ</w:t>
      </w:r>
    </w:p>
  </w:footnote>
  <w:footnote w:id="166">
    <w:p w:rsidR="00172C30" w:rsidRDefault="0069213A">
      <w:pPr>
        <w:pStyle w:val="footnotedescription"/>
        <w:bidi/>
        <w:spacing w:after="123"/>
        <w:ind w:left="0"/>
      </w:pPr>
      <w:r>
        <w:rPr>
          <w:rStyle w:val="footnotemark"/>
        </w:rPr>
        <w:footnoteRef/>
      </w:r>
      <w:r>
        <w:t xml:space="preserve"> </w:t>
      </w:r>
      <w:r>
        <w:rPr>
          <w:szCs w:val="20"/>
          <w:rtl/>
        </w:rPr>
        <w:t>د مقالې د ليکوال شخصي ياد ښتونه</w:t>
      </w:r>
    </w:p>
  </w:footnote>
  <w:footnote w:id="167">
    <w:p w:rsidR="00172C30" w:rsidRDefault="0069213A">
      <w:pPr>
        <w:pStyle w:val="footnotedescription"/>
        <w:bidi/>
        <w:spacing w:after="0"/>
        <w:ind w:left="2"/>
      </w:pPr>
      <w:r>
        <w:rPr>
          <w:rStyle w:val="footnotemark"/>
        </w:rPr>
        <w:footnoteRef/>
      </w:r>
      <w:r>
        <w:t xml:space="preserve"> </w:t>
      </w:r>
      <w:r>
        <w:rPr>
          <w:szCs w:val="20"/>
          <w:rtl/>
        </w:rPr>
        <w:t xml:space="preserve">پښتني قبيلې، د </w:t>
      </w:r>
      <w:r>
        <w:rPr>
          <w:szCs w:val="20"/>
          <w:rtl/>
        </w:rPr>
        <w:t xml:space="preserve">کتور لطيف ياد تاليف </w:t>
      </w:r>
      <w:r>
        <w:rPr>
          <w:szCs w:val="20"/>
        </w:rPr>
        <w:t>١٦</w:t>
      </w:r>
      <w:r>
        <w:rPr>
          <w:rFonts w:ascii="Tahoma" w:eastAsia="Tahoma" w:hAnsi="Tahoma" w:cs="Tahoma"/>
          <w:szCs w:val="20"/>
          <w:rtl/>
        </w:rPr>
        <w:t>۔</w:t>
      </w:r>
      <w:r>
        <w:rPr>
          <w:szCs w:val="20"/>
          <w:rtl/>
        </w:rPr>
        <w:t xml:space="preserve"> مخ، د پېښور چاپ</w:t>
      </w:r>
    </w:p>
  </w:footnote>
  <w:footnote w:id="168">
    <w:p w:rsidR="00172C30" w:rsidRDefault="0069213A">
      <w:pPr>
        <w:pStyle w:val="footnotedescription"/>
        <w:bidi/>
        <w:ind w:left="2"/>
      </w:pPr>
      <w:r>
        <w:rPr>
          <w:rStyle w:val="footnotemark"/>
        </w:rPr>
        <w:footnoteRef/>
      </w:r>
      <w:r>
        <w:t xml:space="preserve"> </w:t>
      </w:r>
      <w:r>
        <w:rPr>
          <w:szCs w:val="20"/>
          <w:rtl/>
        </w:rPr>
        <w:t>ستانکزي څوک د ي؟ د لوی  غر ويبپا ڼه، د رفيع ال ستانکزي مقاله</w:t>
      </w:r>
    </w:p>
  </w:footnote>
  <w:footnote w:id="169">
    <w:p w:rsidR="00172C30" w:rsidRDefault="0069213A">
      <w:pPr>
        <w:pStyle w:val="footnotedescription"/>
        <w:bidi/>
        <w:spacing w:after="0"/>
      </w:pPr>
      <w:r>
        <w:rPr>
          <w:rStyle w:val="footnotemark"/>
        </w:rPr>
        <w:footnoteRef/>
      </w:r>
      <w:r>
        <w:t xml:space="preserve"> </w:t>
      </w:r>
      <w:r>
        <w:rPr>
          <w:szCs w:val="20"/>
          <w:rtl/>
        </w:rPr>
        <w:t>معلومات مختصر د رباره اقوام وقبا يل وليت سرحد ي کشور ،</w:t>
      </w:r>
      <w:r>
        <w:rPr>
          <w:szCs w:val="20"/>
        </w:rPr>
        <w:t>٣٢</w:t>
      </w:r>
      <w:r>
        <w:rPr>
          <w:szCs w:val="20"/>
          <w:rtl/>
        </w:rPr>
        <w:t xml:space="preserve"> مخ، د کابل چاپ</w:t>
      </w:r>
    </w:p>
  </w:footnote>
  <w:footnote w:id="170">
    <w:p w:rsidR="00172C30" w:rsidRDefault="0069213A">
      <w:pPr>
        <w:pStyle w:val="footnotedescription"/>
        <w:tabs>
          <w:tab w:val="center" w:pos="1494"/>
        </w:tabs>
        <w:bidi/>
        <w:spacing w:after="0"/>
        <w:ind w:left="0"/>
      </w:pPr>
      <w:r>
        <w:rPr>
          <w:rStyle w:val="footnotemark"/>
        </w:rPr>
        <w:footnoteRef/>
      </w:r>
      <w:r>
        <w:t xml:space="preserve"> </w:t>
      </w:r>
      <w:r>
        <w:rPr>
          <w:szCs w:val="20"/>
          <w:rtl/>
        </w:rPr>
        <w:t>پښتني</w:t>
      </w:r>
      <w:r>
        <w:rPr>
          <w:szCs w:val="20"/>
          <w:rtl/>
        </w:rPr>
        <w:tab/>
        <w:t xml:space="preserve"> ،</w:t>
      </w:r>
      <w:r>
        <w:rPr>
          <w:szCs w:val="20"/>
        </w:rPr>
        <w:t>١٦</w:t>
      </w:r>
      <w:r>
        <w:rPr>
          <w:rFonts w:ascii="Tahoma" w:eastAsia="Tahoma" w:hAnsi="Tahoma" w:cs="Tahoma"/>
          <w:szCs w:val="20"/>
          <w:rtl/>
        </w:rPr>
        <w:t>۔</w:t>
      </w:r>
      <w:r>
        <w:rPr>
          <w:szCs w:val="20"/>
          <w:rtl/>
        </w:rPr>
        <w:t xml:space="preserve"> مخ</w:t>
      </w:r>
    </w:p>
  </w:footnote>
  <w:footnote w:id="171">
    <w:p w:rsidR="00172C30" w:rsidRDefault="0069213A">
      <w:pPr>
        <w:pStyle w:val="footnotedescription"/>
        <w:spacing w:after="156"/>
        <w:ind w:left="0" w:right="185"/>
        <w:jc w:val="right"/>
      </w:pPr>
      <w:r>
        <w:rPr>
          <w:rStyle w:val="footnotemark"/>
        </w:rPr>
        <w:footnoteRef/>
      </w:r>
      <w:r>
        <w:t xml:space="preserve"> </w:t>
      </w:r>
      <w:r>
        <w:rPr>
          <w:rFonts w:ascii="Times New Roman" w:eastAsia="Times New Roman" w:hAnsi="Times New Roman" w:cs="Times New Roman"/>
          <w:sz w:val="24"/>
        </w:rPr>
        <w:t>http://en.wikipedia.org/wiki/Sabari_District</w:t>
      </w:r>
    </w:p>
  </w:footnote>
  <w:footnote w:id="172">
    <w:p w:rsidR="00172C30" w:rsidRDefault="0069213A">
      <w:pPr>
        <w:pStyle w:val="footnotedescription"/>
        <w:bidi/>
      </w:pPr>
      <w:r>
        <w:rPr>
          <w:rStyle w:val="footnotemark"/>
        </w:rPr>
        <w:footnoteRef/>
      </w:r>
      <w:r>
        <w:t xml:space="preserve"> </w:t>
      </w:r>
      <w:r>
        <w:rPr>
          <w:szCs w:val="20"/>
          <w:rtl/>
        </w:rPr>
        <w:t>معلو مات مختص</w:t>
      </w:r>
      <w:r>
        <w:rPr>
          <w:szCs w:val="20"/>
          <w:rtl/>
        </w:rPr>
        <w:t xml:space="preserve">ر د رباره اقوام وقبا يل وليات سر حد ي کشور </w:t>
      </w:r>
      <w:r>
        <w:rPr>
          <w:szCs w:val="20"/>
        </w:rPr>
        <w:t>٥٩</w:t>
      </w:r>
      <w:r>
        <w:rPr>
          <w:szCs w:val="20"/>
          <w:rtl/>
        </w:rPr>
        <w:t xml:space="preserve"> مخ، کابل ،</w:t>
      </w:r>
      <w:r>
        <w:rPr>
          <w:szCs w:val="20"/>
        </w:rPr>
        <w:t>١٣٦٣</w:t>
      </w:r>
    </w:p>
  </w:footnote>
  <w:footnote w:id="173">
    <w:p w:rsidR="00172C30" w:rsidRDefault="0069213A">
      <w:pPr>
        <w:pStyle w:val="footnotedescription"/>
        <w:bidi/>
      </w:pPr>
      <w:r>
        <w:rPr>
          <w:rStyle w:val="footnotemark"/>
        </w:rPr>
        <w:footnoteRef/>
      </w:r>
      <w:r>
        <w:t xml:space="preserve"> </w:t>
      </w:r>
      <w:r>
        <w:rPr>
          <w:szCs w:val="20"/>
          <w:rtl/>
        </w:rPr>
        <w:t>پښتني قبيلې ،</w:t>
      </w:r>
      <w:r>
        <w:rPr>
          <w:szCs w:val="20"/>
        </w:rPr>
        <w:t>١٥٨</w:t>
      </w:r>
      <w:r>
        <w:rPr>
          <w:szCs w:val="20"/>
          <w:rtl/>
        </w:rPr>
        <w:t>-</w:t>
      </w:r>
      <w:r>
        <w:rPr>
          <w:szCs w:val="20"/>
        </w:rPr>
        <w:t>١٥٩</w:t>
      </w:r>
      <w:r>
        <w:rPr>
          <w:szCs w:val="20"/>
          <w:rtl/>
        </w:rPr>
        <w:t xml:space="preserve"> مخونه، د پېښور چاپ</w:t>
      </w:r>
    </w:p>
  </w:footnote>
  <w:footnote w:id="174">
    <w:p w:rsidR="00172C30" w:rsidRDefault="0069213A">
      <w:pPr>
        <w:pStyle w:val="footnotedescription"/>
        <w:bidi/>
        <w:spacing w:after="0"/>
      </w:pPr>
      <w:r>
        <w:rPr>
          <w:rStyle w:val="footnotemark"/>
        </w:rPr>
        <w:footnoteRef/>
      </w:r>
      <w:r>
        <w:t xml:space="preserve"> </w:t>
      </w:r>
      <w:r>
        <w:rPr>
          <w:szCs w:val="20"/>
          <w:rtl/>
        </w:rPr>
        <w:t>د وړ، شير رحمن، اضلع، ايجنسي ها وقبايل ايالت پښتو نستان ،</w:t>
      </w:r>
      <w:r>
        <w:rPr>
          <w:szCs w:val="20"/>
        </w:rPr>
        <w:t>٩٨</w:t>
      </w:r>
      <w:r>
        <w:rPr>
          <w:szCs w:val="20"/>
          <w:rtl/>
        </w:rPr>
        <w:t xml:space="preserve"> مخ، د قومونو او قبايلو چارو وزارت ،</w:t>
      </w:r>
      <w:r>
        <w:rPr>
          <w:szCs w:val="20"/>
        </w:rPr>
        <w:t>١٣٦٣</w:t>
      </w:r>
      <w:r>
        <w:rPr>
          <w:szCs w:val="20"/>
          <w:rtl/>
        </w:rPr>
        <w:t xml:space="preserve"> کال</w:t>
      </w:r>
    </w:p>
  </w:footnote>
  <w:footnote w:id="175">
    <w:p w:rsidR="00172C30" w:rsidRDefault="0069213A">
      <w:pPr>
        <w:pStyle w:val="footnotedescription"/>
        <w:bidi/>
        <w:spacing w:after="165"/>
      </w:pPr>
      <w:r>
        <w:rPr>
          <w:rStyle w:val="footnotemark"/>
        </w:rPr>
        <w:footnoteRef/>
      </w:r>
      <w:r>
        <w:t xml:space="preserve"> </w:t>
      </w:r>
      <w:r>
        <w:rPr>
          <w:szCs w:val="20"/>
          <w:rtl/>
        </w:rPr>
        <w:t xml:space="preserve">د کا بل سلطنت بيان، د ويم ټوک </w:t>
      </w:r>
      <w:r>
        <w:rPr>
          <w:szCs w:val="20"/>
        </w:rPr>
        <w:t>٦٣</w:t>
      </w:r>
      <w:r>
        <w:rPr>
          <w:szCs w:val="20"/>
          <w:rtl/>
        </w:rPr>
        <w:t xml:space="preserve">- </w:t>
      </w:r>
      <w:r>
        <w:rPr>
          <w:szCs w:val="20"/>
        </w:rPr>
        <w:t>٦٤</w:t>
      </w:r>
      <w:r>
        <w:rPr>
          <w:szCs w:val="20"/>
          <w:rtl/>
        </w:rPr>
        <w:t xml:space="preserve"> مخو نه</w:t>
      </w:r>
    </w:p>
  </w:footnote>
  <w:footnote w:id="176">
    <w:p w:rsidR="00172C30" w:rsidRDefault="0069213A">
      <w:pPr>
        <w:pStyle w:val="footnotedescription"/>
        <w:spacing w:after="157"/>
        <w:ind w:left="0" w:right="227"/>
        <w:jc w:val="right"/>
      </w:pPr>
      <w:r>
        <w:rPr>
          <w:rStyle w:val="footnotemark"/>
        </w:rPr>
        <w:footnoteRef/>
      </w:r>
      <w:r>
        <w:t xml:space="preserve"> </w:t>
      </w:r>
      <w:r>
        <w:rPr>
          <w:rFonts w:ascii="Times New Roman" w:eastAsia="Times New Roman" w:hAnsi="Times New Roman" w:cs="Times New Roman"/>
          <w:sz w:val="24"/>
        </w:rPr>
        <w:t>http://www.pashtunforums.com/pashtun-history-8/pashtun-tribes-521</w:t>
      </w:r>
    </w:p>
  </w:footnote>
  <w:footnote w:id="177">
    <w:p w:rsidR="00172C30" w:rsidRDefault="0069213A">
      <w:pPr>
        <w:pStyle w:val="footnotedescription"/>
        <w:tabs>
          <w:tab w:val="center" w:pos="4337"/>
        </w:tabs>
        <w:bidi/>
        <w:spacing w:after="0"/>
        <w:ind w:left="0"/>
      </w:pPr>
      <w:r>
        <w:rPr>
          <w:rStyle w:val="footnotemark"/>
        </w:rPr>
        <w:footnoteRef/>
      </w:r>
      <w:r>
        <w:t xml:space="preserve"> </w:t>
      </w:r>
      <w:r>
        <w:rPr>
          <w:szCs w:val="20"/>
          <w:rtl/>
        </w:rPr>
        <w:t>پښتني</w:t>
      </w:r>
      <w:r>
        <w:rPr>
          <w:szCs w:val="20"/>
          <w:rtl/>
        </w:rPr>
        <w:tab/>
        <w:t>، د د کتور لطيف ياد تاليف ،</w:t>
      </w:r>
      <w:r>
        <w:rPr>
          <w:szCs w:val="20"/>
        </w:rPr>
        <w:t>١٦١</w:t>
      </w:r>
      <w:r>
        <w:rPr>
          <w:szCs w:val="20"/>
          <w:rtl/>
        </w:rPr>
        <w:t xml:space="preserve">- </w:t>
      </w:r>
      <w:r>
        <w:rPr>
          <w:szCs w:val="20"/>
        </w:rPr>
        <w:t>١٦٢</w:t>
      </w:r>
      <w:r>
        <w:rPr>
          <w:szCs w:val="20"/>
          <w:rtl/>
        </w:rPr>
        <w:t xml:space="preserve"> مخو نه، پېښور، د د انش خپر ند و يه ټو لنه</w:t>
      </w:r>
    </w:p>
  </w:footnote>
  <w:footnote w:id="178">
    <w:p w:rsidR="00172C30" w:rsidRDefault="0069213A">
      <w:pPr>
        <w:pStyle w:val="footnotedescription"/>
        <w:bidi/>
        <w:ind w:left="2"/>
      </w:pPr>
      <w:r>
        <w:rPr>
          <w:rStyle w:val="footnotemark"/>
        </w:rPr>
        <w:footnoteRef/>
      </w:r>
      <w:r>
        <w:t xml:space="preserve"> </w:t>
      </w:r>
      <w:r>
        <w:rPr>
          <w:szCs w:val="20"/>
          <w:rtl/>
        </w:rPr>
        <w:t xml:space="preserve">تاريخ حيات افغا ني، د ويم چاپ </w:t>
      </w:r>
      <w:r>
        <w:rPr>
          <w:szCs w:val="20"/>
        </w:rPr>
        <w:t>١٤٢</w:t>
      </w:r>
      <w:r>
        <w:rPr>
          <w:szCs w:val="20"/>
          <w:rtl/>
        </w:rPr>
        <w:t xml:space="preserve"> نه تر </w:t>
      </w:r>
      <w:r>
        <w:rPr>
          <w:szCs w:val="20"/>
        </w:rPr>
        <w:t>١٥٢</w:t>
      </w:r>
      <w:r>
        <w:rPr>
          <w:szCs w:val="20"/>
          <w:rtl/>
        </w:rPr>
        <w:t xml:space="preserve"> پورې مخو نه، پېښور، د انش</w:t>
      </w:r>
    </w:p>
  </w:footnote>
  <w:footnote w:id="179">
    <w:p w:rsidR="00172C30" w:rsidRDefault="0069213A">
      <w:pPr>
        <w:pStyle w:val="footnotedescription"/>
        <w:bidi/>
        <w:spacing w:after="0"/>
      </w:pPr>
      <w:r>
        <w:rPr>
          <w:rStyle w:val="footnotemark"/>
        </w:rPr>
        <w:footnoteRef/>
      </w:r>
      <w:r>
        <w:t xml:space="preserve"> </w:t>
      </w:r>
      <w:r>
        <w:rPr>
          <w:szCs w:val="20"/>
          <w:rtl/>
        </w:rPr>
        <w:t>پښتانه د تاريخ په رڼا کې ،</w:t>
      </w:r>
      <w:r>
        <w:rPr>
          <w:szCs w:val="20"/>
        </w:rPr>
        <w:t>١٢٧٨</w:t>
      </w:r>
      <w:r>
        <w:rPr>
          <w:szCs w:val="20"/>
          <w:rtl/>
        </w:rPr>
        <w:t xml:space="preserve">- </w:t>
      </w:r>
      <w:r>
        <w:rPr>
          <w:szCs w:val="20"/>
        </w:rPr>
        <w:t>١٢٧٩</w:t>
      </w:r>
      <w:r>
        <w:rPr>
          <w:szCs w:val="20"/>
          <w:rtl/>
        </w:rPr>
        <w:t xml:space="preserve"> مخو نه</w:t>
      </w:r>
    </w:p>
  </w:footnote>
  <w:footnote w:id="180">
    <w:p w:rsidR="00172C30" w:rsidRDefault="0069213A">
      <w:pPr>
        <w:pStyle w:val="footnotedescription"/>
        <w:tabs>
          <w:tab w:val="center" w:pos="3105"/>
        </w:tabs>
        <w:bidi/>
        <w:spacing w:after="0"/>
        <w:ind w:left="0"/>
      </w:pPr>
      <w:r>
        <w:rPr>
          <w:rStyle w:val="footnotemark"/>
        </w:rPr>
        <w:footnoteRef/>
      </w:r>
      <w:r>
        <w:t xml:space="preserve"> </w:t>
      </w:r>
      <w:r>
        <w:rPr>
          <w:szCs w:val="20"/>
          <w:rtl/>
        </w:rPr>
        <w:t>پښتني</w:t>
      </w:r>
      <w:r>
        <w:rPr>
          <w:szCs w:val="20"/>
          <w:rtl/>
        </w:rPr>
        <w:tab/>
        <w:t xml:space="preserve"> ،</w:t>
      </w:r>
      <w:r>
        <w:rPr>
          <w:szCs w:val="20"/>
        </w:rPr>
        <w:t>١٦٢</w:t>
      </w:r>
      <w:r>
        <w:rPr>
          <w:szCs w:val="20"/>
          <w:rtl/>
        </w:rPr>
        <w:t xml:space="preserve">، </w:t>
      </w:r>
      <w:r>
        <w:rPr>
          <w:szCs w:val="20"/>
        </w:rPr>
        <w:t>١٦٣</w:t>
      </w:r>
      <w:r>
        <w:rPr>
          <w:szCs w:val="20"/>
          <w:rtl/>
        </w:rPr>
        <w:t xml:space="preserve">، </w:t>
      </w:r>
      <w:r>
        <w:rPr>
          <w:szCs w:val="20"/>
        </w:rPr>
        <w:t>١٦٤</w:t>
      </w:r>
      <w:r>
        <w:rPr>
          <w:szCs w:val="20"/>
          <w:rtl/>
        </w:rPr>
        <w:t xml:space="preserve"> مخونه، د ويم چاپ، پېښور، د انش</w:t>
      </w:r>
    </w:p>
  </w:footnote>
  <w:footnote w:id="181">
    <w:p w:rsidR="00172C30" w:rsidRDefault="0069213A">
      <w:pPr>
        <w:pStyle w:val="footnotedescription"/>
        <w:spacing w:after="0" w:line="441" w:lineRule="auto"/>
        <w:ind w:left="1468" w:right="227"/>
        <w:jc w:val="right"/>
      </w:pPr>
      <w:r>
        <w:rPr>
          <w:rStyle w:val="footnotemark"/>
        </w:rPr>
        <w:footnoteRef/>
      </w:r>
      <w:r>
        <w:t xml:space="preserve"> </w:t>
      </w:r>
      <w:r>
        <w:rPr>
          <w:rFonts w:ascii="Times New Roman" w:eastAsia="Times New Roman" w:hAnsi="Times New Roman" w:cs="Times New Roman"/>
          <w:sz w:val="24"/>
        </w:rPr>
        <w:t>http://en.wikipedia.org/wiki/Sirkanay_Districthttp://www.aims.org.af/afg/dist_profiles/unhcr_district_profiles/eastern/kunar/sirkanay.pdf</w:t>
      </w:r>
      <w:r>
        <w:t xml:space="preserve">229 </w:t>
      </w:r>
      <w:r>
        <w:rPr>
          <w:szCs w:val="20"/>
          <w:rtl/>
        </w:rPr>
        <w:t xml:space="preserve">معلومات مختصر د رباره اقوام و قبا يل سر </w:t>
      </w:r>
      <w:r>
        <w:rPr>
          <w:szCs w:val="20"/>
          <w:rtl/>
        </w:rPr>
        <w:t>حد ي کشور ،</w:t>
      </w:r>
      <w:r>
        <w:rPr>
          <w:szCs w:val="20"/>
        </w:rPr>
        <w:t>٢٢</w:t>
      </w:r>
      <w:r>
        <w:rPr>
          <w:szCs w:val="20"/>
          <w:rtl/>
        </w:rPr>
        <w:t xml:space="preserve"> مخ</w:t>
      </w:r>
      <w:r>
        <w:t>230</w:t>
      </w:r>
    </w:p>
  </w:footnote>
  <w:footnote w:id="182">
    <w:p w:rsidR="00172C30" w:rsidRDefault="0069213A">
      <w:pPr>
        <w:pStyle w:val="footnotedescription"/>
        <w:tabs>
          <w:tab w:val="center" w:pos="4208"/>
        </w:tabs>
        <w:bidi/>
        <w:spacing w:after="0"/>
        <w:ind w:left="0"/>
      </w:pPr>
      <w:r>
        <w:rPr>
          <w:rStyle w:val="footnotemark"/>
        </w:rPr>
        <w:footnoteRef/>
      </w:r>
      <w:r>
        <w:t xml:space="preserve"> </w:t>
      </w:r>
      <w:r>
        <w:rPr>
          <w:szCs w:val="20"/>
          <w:rtl/>
        </w:rPr>
        <w:t>پښتني قبيلې ،</w:t>
      </w:r>
      <w:r>
        <w:rPr>
          <w:szCs w:val="20"/>
        </w:rPr>
        <w:t>١٦٥</w:t>
      </w:r>
      <w:r>
        <w:rPr>
          <w:szCs w:val="20"/>
          <w:rtl/>
        </w:rPr>
        <w:t xml:space="preserve"> مخ، د وهم چاپ، </w:t>
      </w:r>
      <w:r>
        <w:rPr>
          <w:rFonts w:ascii="Tahoma" w:eastAsia="Tahoma" w:hAnsi="Tahoma" w:cs="Tahoma"/>
          <w:szCs w:val="20"/>
          <w:rtl/>
        </w:rPr>
        <w:tab/>
        <w:t>۔</w:t>
      </w:r>
      <w:r>
        <w:rPr>
          <w:szCs w:val="20"/>
          <w:rtl/>
        </w:rPr>
        <w:t>پېښور د د انش خپر ند ويه ټو لنه</w:t>
      </w:r>
    </w:p>
  </w:footnote>
  <w:footnote w:id="183">
    <w:p w:rsidR="00172C30" w:rsidRDefault="0069213A">
      <w:pPr>
        <w:pStyle w:val="footnotedescription"/>
        <w:bidi/>
        <w:spacing w:after="164"/>
        <w:ind w:left="2"/>
      </w:pPr>
      <w:r>
        <w:rPr>
          <w:rStyle w:val="footnotemark"/>
        </w:rPr>
        <w:footnoteRef/>
      </w:r>
      <w:r>
        <w:t xml:space="preserve"> </w:t>
      </w:r>
      <w:r>
        <w:rPr>
          <w:szCs w:val="20"/>
          <w:rtl/>
        </w:rPr>
        <w:t>تا ريخ حيات افغاني، پښتو ژباړه ،</w:t>
      </w:r>
      <w:r>
        <w:rPr>
          <w:szCs w:val="20"/>
        </w:rPr>
        <w:t>٣١٦</w:t>
      </w:r>
      <w:r>
        <w:rPr>
          <w:szCs w:val="20"/>
          <w:rtl/>
        </w:rPr>
        <w:t xml:space="preserve"> مخ، د انش، پېښور</w:t>
      </w:r>
    </w:p>
  </w:footnote>
  <w:footnote w:id="184">
    <w:p w:rsidR="00172C30" w:rsidRDefault="0069213A">
      <w:pPr>
        <w:pStyle w:val="footnotedescription"/>
        <w:spacing w:after="0"/>
        <w:ind w:left="0" w:right="115"/>
        <w:jc w:val="right"/>
      </w:pPr>
      <w:r>
        <w:rPr>
          <w:rStyle w:val="footnotemark"/>
        </w:rPr>
        <w:footnoteRef/>
      </w:r>
      <w:hyperlink r:id="rId1">
        <w:r>
          <w:rPr>
            <w:rFonts w:ascii="Times New Roman" w:eastAsia="Times New Roman" w:hAnsi="Times New Roman" w:cs="Times New Roman"/>
            <w:color w:val="000080"/>
            <w:sz w:val="24"/>
            <w:u w:val="single" w:color="000080"/>
          </w:rPr>
          <w:t xml:space="preserve"> </w:t>
        </w:r>
      </w:hyperlink>
      <w:hyperlink r:id="rId2">
        <w:r>
          <w:rPr>
            <w:rFonts w:ascii="Times New Roman" w:eastAsia="Times New Roman" w:hAnsi="Times New Roman" w:cs="Times New Roman"/>
            <w:color w:val="000080"/>
            <w:sz w:val="24"/>
            <w:u w:val="single" w:color="000080"/>
          </w:rPr>
          <w:t>http://en.wikipedia.org/wiki/Sherwani_tribe</w:t>
        </w:r>
      </w:hyperlink>
    </w:p>
  </w:footnote>
  <w:footnote w:id="185">
    <w:p w:rsidR="00172C30" w:rsidRDefault="0069213A">
      <w:pPr>
        <w:pStyle w:val="footnotedescription"/>
        <w:bidi/>
        <w:spacing w:after="124"/>
        <w:ind w:left="3"/>
      </w:pPr>
      <w:r>
        <w:rPr>
          <w:rStyle w:val="footnotemark"/>
        </w:rPr>
        <w:footnoteRef/>
      </w:r>
      <w:r>
        <w:t xml:space="preserve"> </w:t>
      </w:r>
      <w:r>
        <w:rPr>
          <w:szCs w:val="20"/>
          <w:rtl/>
        </w:rPr>
        <w:t>ميزان ،</w:t>
      </w:r>
      <w:r>
        <w:rPr>
          <w:szCs w:val="20"/>
        </w:rPr>
        <w:t>٦٥</w:t>
      </w:r>
      <w:r>
        <w:rPr>
          <w:szCs w:val="20"/>
          <w:rtl/>
        </w:rPr>
        <w:t xml:space="preserve"> ګڼه ،</w:t>
      </w:r>
      <w:r>
        <w:rPr>
          <w:szCs w:val="20"/>
        </w:rPr>
        <w:t>٢</w:t>
      </w:r>
      <w:r>
        <w:rPr>
          <w:rFonts w:ascii="Tahoma" w:eastAsia="Tahoma" w:hAnsi="Tahoma" w:cs="Tahoma"/>
          <w:szCs w:val="20"/>
          <w:rtl/>
        </w:rPr>
        <w:t>۔۔۔</w:t>
      </w:r>
      <w:r>
        <w:rPr>
          <w:szCs w:val="20"/>
          <w:rtl/>
        </w:rPr>
        <w:t xml:space="preserve"> ميلد ي، د مالېر کو ټله د سېمې افغا ني نوابان او د د وی  ريا ست، د ډهلي چاپ، هند و ستان</w:t>
      </w:r>
    </w:p>
  </w:footnote>
  <w:footnote w:id="186">
    <w:p w:rsidR="00172C30" w:rsidRDefault="0069213A">
      <w:pPr>
        <w:pStyle w:val="footnotedescription"/>
        <w:bidi/>
        <w:spacing w:after="0"/>
        <w:ind w:left="3"/>
      </w:pPr>
      <w:r>
        <w:rPr>
          <w:rStyle w:val="footnotemark"/>
        </w:rPr>
        <w:footnoteRef/>
      </w:r>
      <w:r>
        <w:t xml:space="preserve"> </w:t>
      </w:r>
      <w:r>
        <w:rPr>
          <w:szCs w:val="20"/>
          <w:rtl/>
        </w:rPr>
        <w:t>تاريخ حيات افغاني ،</w:t>
      </w:r>
      <w:r>
        <w:rPr>
          <w:szCs w:val="20"/>
        </w:rPr>
        <w:t>٣١٧</w:t>
      </w:r>
      <w:r>
        <w:rPr>
          <w:szCs w:val="20"/>
          <w:rtl/>
        </w:rPr>
        <w:t xml:space="preserve"> مخ</w:t>
      </w:r>
    </w:p>
  </w:footnote>
  <w:footnote w:id="187">
    <w:p w:rsidR="00172C30" w:rsidRDefault="0069213A">
      <w:pPr>
        <w:pStyle w:val="footnotedescription"/>
        <w:bidi/>
        <w:spacing w:after="126"/>
      </w:pPr>
      <w:r>
        <w:rPr>
          <w:rStyle w:val="footnotemark"/>
        </w:rPr>
        <w:footnoteRef/>
      </w:r>
      <w:r>
        <w:t xml:space="preserve"> </w:t>
      </w:r>
      <w:r>
        <w:rPr>
          <w:szCs w:val="20"/>
          <w:rtl/>
        </w:rPr>
        <w:t>تا ريخ حيات افغا ني، د پېښور چاپ ،</w:t>
      </w:r>
      <w:r>
        <w:rPr>
          <w:szCs w:val="20"/>
        </w:rPr>
        <w:t>٣١٨</w:t>
      </w:r>
      <w:r>
        <w:rPr>
          <w:szCs w:val="20"/>
          <w:rtl/>
        </w:rPr>
        <w:t xml:space="preserve">، </w:t>
      </w:r>
      <w:r>
        <w:rPr>
          <w:szCs w:val="20"/>
        </w:rPr>
        <w:t>٣١٩</w:t>
      </w:r>
      <w:r>
        <w:rPr>
          <w:szCs w:val="20"/>
          <w:rtl/>
        </w:rPr>
        <w:t xml:space="preserve">، </w:t>
      </w:r>
      <w:r>
        <w:rPr>
          <w:szCs w:val="20"/>
        </w:rPr>
        <w:t>٣٢</w:t>
      </w:r>
      <w:r>
        <w:rPr>
          <w:rFonts w:ascii="Tahoma" w:eastAsia="Tahoma" w:hAnsi="Tahoma" w:cs="Tahoma"/>
          <w:szCs w:val="20"/>
          <w:rtl/>
        </w:rPr>
        <w:t>۔</w:t>
      </w:r>
      <w:r>
        <w:rPr>
          <w:szCs w:val="20"/>
          <w:rtl/>
        </w:rPr>
        <w:t xml:space="preserve"> مخونه</w:t>
      </w:r>
    </w:p>
  </w:footnote>
  <w:footnote w:id="188">
    <w:p w:rsidR="00172C30" w:rsidRDefault="0069213A">
      <w:pPr>
        <w:pStyle w:val="footnotedescription"/>
        <w:bidi/>
        <w:spacing w:after="0"/>
        <w:ind w:left="3"/>
      </w:pPr>
      <w:r>
        <w:rPr>
          <w:rStyle w:val="footnotemark"/>
        </w:rPr>
        <w:footnoteRef/>
      </w:r>
      <w:r>
        <w:t xml:space="preserve"> </w:t>
      </w:r>
      <w:r>
        <w:rPr>
          <w:szCs w:val="20"/>
          <w:rtl/>
        </w:rPr>
        <w:t xml:space="preserve">ميزان، د </w:t>
      </w:r>
      <w:r>
        <w:rPr>
          <w:szCs w:val="20"/>
        </w:rPr>
        <w:t>٢</w:t>
      </w:r>
      <w:r>
        <w:rPr>
          <w:rFonts w:ascii="Tahoma" w:eastAsia="Tahoma" w:hAnsi="Tahoma" w:cs="Tahoma"/>
          <w:szCs w:val="20"/>
          <w:rtl/>
        </w:rPr>
        <w:t>۔۔۔</w:t>
      </w:r>
      <w:r>
        <w:rPr>
          <w:szCs w:val="20"/>
          <w:rtl/>
        </w:rPr>
        <w:t xml:space="preserve"> ميلد ي کال د نوامبر </w:t>
      </w:r>
      <w:r>
        <w:rPr>
          <w:szCs w:val="20"/>
        </w:rPr>
        <w:t>٣</w:t>
      </w:r>
      <w:r>
        <w:rPr>
          <w:rFonts w:ascii="Tahoma" w:eastAsia="Tahoma" w:hAnsi="Tahoma" w:cs="Tahoma"/>
          <w:szCs w:val="20"/>
          <w:rtl/>
        </w:rPr>
        <w:t>۔</w:t>
      </w:r>
      <w:r>
        <w:rPr>
          <w:szCs w:val="20"/>
          <w:rtl/>
        </w:rPr>
        <w:t>، د ډهلي چاپ</w:t>
      </w:r>
    </w:p>
  </w:footnote>
  <w:footnote w:id="189">
    <w:p w:rsidR="00172C30" w:rsidRDefault="0069213A">
      <w:pPr>
        <w:pStyle w:val="footnotedescription"/>
        <w:bidi/>
        <w:ind w:left="2"/>
      </w:pPr>
      <w:r>
        <w:rPr>
          <w:rStyle w:val="footnotemark"/>
        </w:rPr>
        <w:footnoteRef/>
      </w:r>
      <w:r>
        <w:t xml:space="preserve"> </w:t>
      </w:r>
      <w:r>
        <w:rPr>
          <w:szCs w:val="20"/>
          <w:rtl/>
        </w:rPr>
        <w:t>د مقالې د لېکوال شخصي ياد ښتو نه</w:t>
      </w:r>
    </w:p>
  </w:footnote>
  <w:footnote w:id="190">
    <w:p w:rsidR="00172C30" w:rsidRDefault="0069213A">
      <w:pPr>
        <w:pStyle w:val="footnotedescription"/>
        <w:bidi/>
      </w:pPr>
      <w:r>
        <w:rPr>
          <w:rStyle w:val="footnotemark"/>
        </w:rPr>
        <w:footnoteRef/>
      </w:r>
      <w:r>
        <w:t xml:space="preserve"> </w:t>
      </w:r>
      <w:r>
        <w:rPr>
          <w:szCs w:val="20"/>
          <w:rtl/>
        </w:rPr>
        <w:t>ائين اکبري، لومړی  ټوک ،</w:t>
      </w:r>
      <w:r>
        <w:rPr>
          <w:szCs w:val="20"/>
        </w:rPr>
        <w:t>١٩١</w:t>
      </w:r>
      <w:r>
        <w:rPr>
          <w:szCs w:val="20"/>
          <w:rtl/>
        </w:rPr>
        <w:t xml:space="preserve"> مخ</w:t>
      </w:r>
    </w:p>
  </w:footnote>
  <w:footnote w:id="191">
    <w:p w:rsidR="00172C30" w:rsidRDefault="0069213A">
      <w:pPr>
        <w:pStyle w:val="footnotedescription"/>
        <w:bidi/>
      </w:pPr>
      <w:r>
        <w:rPr>
          <w:rStyle w:val="footnotemark"/>
        </w:rPr>
        <w:footnoteRef/>
      </w:r>
      <w:r>
        <w:t xml:space="preserve"> </w:t>
      </w:r>
      <w:r>
        <w:rPr>
          <w:szCs w:val="20"/>
          <w:rtl/>
        </w:rPr>
        <w:t>پښتانه د تاريخ په رڼا کې ،</w:t>
      </w:r>
      <w:r>
        <w:rPr>
          <w:szCs w:val="20"/>
        </w:rPr>
        <w:t>١٢٦٦</w:t>
      </w:r>
      <w:r>
        <w:rPr>
          <w:szCs w:val="20"/>
          <w:rtl/>
        </w:rPr>
        <w:t xml:space="preserve"> مخ</w:t>
      </w:r>
    </w:p>
  </w:footnote>
  <w:footnote w:id="192">
    <w:p w:rsidR="00172C30" w:rsidRDefault="0069213A">
      <w:pPr>
        <w:pStyle w:val="footnotedescription"/>
        <w:bidi/>
        <w:ind w:left="0"/>
      </w:pPr>
      <w:r>
        <w:rPr>
          <w:rStyle w:val="footnotemark"/>
        </w:rPr>
        <w:footnoteRef/>
      </w:r>
      <w:r>
        <w:t xml:space="preserve"> </w:t>
      </w:r>
      <w:r>
        <w:rPr>
          <w:szCs w:val="20"/>
          <w:rtl/>
        </w:rPr>
        <w:t>عبد الحی حبيبي، د پښتو اد بيا تو تاريخ، د وهم ټوک ،</w:t>
      </w:r>
      <w:r>
        <w:rPr>
          <w:szCs w:val="20"/>
        </w:rPr>
        <w:t>٦٢</w:t>
      </w:r>
      <w:r>
        <w:rPr>
          <w:szCs w:val="20"/>
          <w:rtl/>
        </w:rPr>
        <w:t xml:space="preserve"> مخ، کابل </w:t>
      </w:r>
      <w:r>
        <w:rPr>
          <w:szCs w:val="20"/>
        </w:rPr>
        <w:t>١٣٤٢</w:t>
      </w:r>
      <w:r>
        <w:rPr>
          <w:szCs w:val="20"/>
          <w:rtl/>
        </w:rPr>
        <w:t xml:space="preserve"> کال</w:t>
      </w:r>
    </w:p>
  </w:footnote>
  <w:footnote w:id="193">
    <w:p w:rsidR="00172C30" w:rsidRDefault="0069213A">
      <w:pPr>
        <w:pStyle w:val="footnotedescription"/>
        <w:bidi/>
        <w:spacing w:after="0"/>
        <w:ind w:left="2"/>
      </w:pPr>
      <w:r>
        <w:rPr>
          <w:rStyle w:val="footnotemark"/>
        </w:rPr>
        <w:footnoteRef/>
      </w:r>
      <w:r>
        <w:t xml:space="preserve"> </w:t>
      </w:r>
      <w:r>
        <w:rPr>
          <w:szCs w:val="20"/>
          <w:rtl/>
        </w:rPr>
        <w:t>پښتانه د تاريخ په رڼا کې ،</w:t>
      </w:r>
      <w:r>
        <w:rPr>
          <w:szCs w:val="20"/>
        </w:rPr>
        <w:t>١</w:t>
      </w:r>
      <w:r>
        <w:rPr>
          <w:szCs w:val="20"/>
        </w:rPr>
        <w:t>٢٦٦</w:t>
      </w:r>
      <w:r>
        <w:rPr>
          <w:szCs w:val="20"/>
          <w:rtl/>
        </w:rPr>
        <w:t xml:space="preserve"> مخ</w:t>
      </w:r>
    </w:p>
  </w:footnote>
  <w:footnote w:id="194">
    <w:p w:rsidR="00172C30" w:rsidRDefault="0069213A">
      <w:pPr>
        <w:pStyle w:val="footnotedescription"/>
        <w:bidi/>
        <w:ind w:left="0"/>
      </w:pPr>
      <w:r>
        <w:rPr>
          <w:rStyle w:val="footnotemark"/>
        </w:rPr>
        <w:footnoteRef/>
      </w:r>
      <w:r>
        <w:t xml:space="preserve"> </w:t>
      </w:r>
      <w:r>
        <w:rPr>
          <w:szCs w:val="20"/>
          <w:rtl/>
        </w:rPr>
        <w:t>پټه خزانه، د محمد هوتک بن د اؤد تاليف ،</w:t>
      </w:r>
      <w:r>
        <w:rPr>
          <w:szCs w:val="20"/>
        </w:rPr>
        <w:t>٢٢</w:t>
      </w:r>
      <w:r>
        <w:rPr>
          <w:szCs w:val="20"/>
          <w:rtl/>
        </w:rPr>
        <w:t>مخ ،</w:t>
      </w:r>
      <w:r>
        <w:rPr>
          <w:szCs w:val="20"/>
        </w:rPr>
        <w:t>١٣٣٩</w:t>
      </w:r>
      <w:r>
        <w:rPr>
          <w:szCs w:val="20"/>
          <w:rtl/>
        </w:rPr>
        <w:t xml:space="preserve"> هري، کابل</w:t>
      </w:r>
    </w:p>
  </w:footnote>
  <w:footnote w:id="195">
    <w:p w:rsidR="00172C30" w:rsidRDefault="0069213A">
      <w:pPr>
        <w:pStyle w:val="footnotedescription"/>
        <w:bidi/>
        <w:spacing w:after="1" w:line="380" w:lineRule="auto"/>
        <w:ind w:left="286" w:right="18" w:hanging="286"/>
        <w:jc w:val="right"/>
      </w:pPr>
      <w:r>
        <w:rPr>
          <w:rStyle w:val="footnotemark"/>
        </w:rPr>
        <w:footnoteRef/>
      </w:r>
      <w:r>
        <w:t xml:space="preserve"> </w:t>
      </w:r>
      <w:r>
        <w:rPr>
          <w:szCs w:val="20"/>
          <w:rtl/>
        </w:rPr>
        <w:t>غوړه مرغۍ د کلت په سهيلي برخه کې د سره غره له جنوبي اړخه پيليږي او د لويد ېز خوا ته تر ارغستانه بيا د کوږک تر غره پورې د کاکړستان او کسي او سليمان غره پورې سېمه د ه</w:t>
      </w:r>
      <w:r>
        <w:rPr>
          <w:rFonts w:ascii="Tahoma" w:eastAsia="Tahoma" w:hAnsi="Tahoma" w:cs="Tahoma"/>
          <w:szCs w:val="20"/>
          <w:rtl/>
        </w:rPr>
        <w:t>۔</w:t>
      </w:r>
      <w:r>
        <w:rPr>
          <w:szCs w:val="20"/>
          <w:rtl/>
        </w:rPr>
        <w:t>(ليکوال)</w:t>
      </w:r>
    </w:p>
  </w:footnote>
  <w:footnote w:id="196">
    <w:p w:rsidR="00172C30" w:rsidRDefault="0069213A">
      <w:pPr>
        <w:pStyle w:val="footnotedescription"/>
        <w:bidi/>
        <w:spacing w:after="0"/>
      </w:pPr>
      <w:r>
        <w:rPr>
          <w:rStyle w:val="footnotemark"/>
        </w:rPr>
        <w:footnoteRef/>
      </w:r>
      <w:r>
        <w:t xml:space="preserve"> </w:t>
      </w:r>
      <w:r>
        <w:rPr>
          <w:szCs w:val="20"/>
          <w:rtl/>
        </w:rPr>
        <w:t xml:space="preserve">محمد ولي </w:t>
      </w:r>
      <w:r>
        <w:rPr>
          <w:szCs w:val="20"/>
          <w:rtl/>
        </w:rPr>
        <w:t>ځلمی، د غزني تاريخي جغر افيا ،</w:t>
      </w:r>
      <w:r>
        <w:rPr>
          <w:szCs w:val="20"/>
        </w:rPr>
        <w:t>١٦٨</w:t>
      </w:r>
      <w:r>
        <w:rPr>
          <w:szCs w:val="20"/>
          <w:rtl/>
        </w:rPr>
        <w:t>-</w:t>
      </w:r>
      <w:r>
        <w:rPr>
          <w:szCs w:val="20"/>
        </w:rPr>
        <w:t>١٦٩</w:t>
      </w:r>
      <w:r>
        <w:rPr>
          <w:szCs w:val="20"/>
          <w:rtl/>
        </w:rPr>
        <w:t xml:space="preserve"> او </w:t>
      </w:r>
      <w:r>
        <w:rPr>
          <w:szCs w:val="20"/>
        </w:rPr>
        <w:t>١٧</w:t>
      </w:r>
      <w:r>
        <w:rPr>
          <w:rFonts w:ascii="Tahoma" w:eastAsia="Tahoma" w:hAnsi="Tahoma" w:cs="Tahoma"/>
          <w:szCs w:val="20"/>
          <w:rtl/>
        </w:rPr>
        <w:t>۔</w:t>
      </w:r>
      <w:r>
        <w:rPr>
          <w:szCs w:val="20"/>
          <w:rtl/>
        </w:rPr>
        <w:t xml:space="preserve"> مخونه، د کابل چاپ ،</w:t>
      </w:r>
      <w:r>
        <w:rPr>
          <w:szCs w:val="20"/>
        </w:rPr>
        <w:t>١٣٦٢</w:t>
      </w:r>
      <w:r>
        <w:rPr>
          <w:szCs w:val="20"/>
          <w:rtl/>
        </w:rPr>
        <w:t xml:space="preserve"> کال</w:t>
      </w:r>
    </w:p>
  </w:footnote>
  <w:footnote w:id="197">
    <w:p w:rsidR="00172C30" w:rsidRDefault="0069213A">
      <w:pPr>
        <w:pStyle w:val="footnotedescription"/>
        <w:bidi/>
        <w:spacing w:after="124"/>
      </w:pPr>
      <w:r>
        <w:rPr>
          <w:rStyle w:val="footnotemark"/>
        </w:rPr>
        <w:footnoteRef/>
      </w:r>
      <w:r>
        <w:t xml:space="preserve"> </w:t>
      </w:r>
      <w:r>
        <w:rPr>
          <w:szCs w:val="20"/>
          <w:rtl/>
        </w:rPr>
        <w:t>پښتني قبيلې ،</w:t>
      </w:r>
      <w:r>
        <w:rPr>
          <w:szCs w:val="20"/>
        </w:rPr>
        <w:t>١٧</w:t>
      </w:r>
      <w:r>
        <w:rPr>
          <w:rFonts w:ascii="Tahoma" w:eastAsia="Tahoma" w:hAnsi="Tahoma" w:cs="Tahoma"/>
          <w:szCs w:val="20"/>
          <w:rtl/>
        </w:rPr>
        <w:t>۔</w:t>
      </w:r>
      <w:r>
        <w:rPr>
          <w:szCs w:val="20"/>
          <w:rtl/>
        </w:rPr>
        <w:t xml:space="preserve"> مخ، د پېښور چاپ</w:t>
      </w:r>
    </w:p>
  </w:footnote>
  <w:footnote w:id="198">
    <w:p w:rsidR="00172C30" w:rsidRDefault="0069213A">
      <w:pPr>
        <w:pStyle w:val="footnotedescription"/>
        <w:bidi/>
      </w:pPr>
      <w:r>
        <w:rPr>
          <w:rStyle w:val="footnotemark"/>
        </w:rPr>
        <w:footnoteRef/>
      </w:r>
      <w:r>
        <w:t xml:space="preserve"> </w:t>
      </w:r>
      <w:r>
        <w:rPr>
          <w:szCs w:val="20"/>
          <w:rtl/>
        </w:rPr>
        <w:t xml:space="preserve">پښتانه د تار يخ په رڼا کې </w:t>
      </w:r>
      <w:r>
        <w:rPr>
          <w:szCs w:val="20"/>
        </w:rPr>
        <w:t>١٣٥٥</w:t>
      </w:r>
      <w:r>
        <w:rPr>
          <w:szCs w:val="20"/>
          <w:rtl/>
        </w:rPr>
        <w:t xml:space="preserve">مخ او تاريخ حيات افغاني </w:t>
      </w:r>
      <w:r>
        <w:rPr>
          <w:szCs w:val="20"/>
        </w:rPr>
        <w:t>٦٣٥</w:t>
      </w:r>
      <w:r>
        <w:rPr>
          <w:szCs w:val="20"/>
          <w:rtl/>
        </w:rPr>
        <w:t xml:space="preserve"> مخ د پيښور چاپ</w:t>
      </w:r>
    </w:p>
  </w:footnote>
  <w:footnote w:id="199">
    <w:p w:rsidR="00172C30" w:rsidRDefault="0069213A">
      <w:pPr>
        <w:pStyle w:val="footnotedescription"/>
        <w:bidi/>
        <w:spacing w:after="0"/>
        <w:ind w:left="2"/>
      </w:pPr>
      <w:r>
        <w:rPr>
          <w:rStyle w:val="footnotemark"/>
        </w:rPr>
        <w:footnoteRef/>
      </w:r>
      <w:r>
        <w:t xml:space="preserve"> </w:t>
      </w:r>
      <w:r>
        <w:rPr>
          <w:szCs w:val="20"/>
          <w:rtl/>
        </w:rPr>
        <w:t xml:space="preserve">پښتني قبيلې </w:t>
      </w:r>
      <w:r>
        <w:rPr>
          <w:szCs w:val="20"/>
        </w:rPr>
        <w:t>١٧١</w:t>
      </w:r>
      <w:r>
        <w:rPr>
          <w:szCs w:val="20"/>
          <w:rtl/>
        </w:rPr>
        <w:t>مخ، د نسب ونه</w:t>
      </w:r>
    </w:p>
  </w:footnote>
  <w:footnote w:id="200">
    <w:p w:rsidR="00172C30" w:rsidRDefault="0069213A">
      <w:pPr>
        <w:pStyle w:val="footnotedescription"/>
        <w:bidi/>
        <w:spacing w:after="124"/>
        <w:ind w:left="0"/>
      </w:pPr>
      <w:r>
        <w:rPr>
          <w:rStyle w:val="footnotemark"/>
        </w:rPr>
        <w:footnoteRef/>
      </w:r>
      <w:r>
        <w:t xml:space="preserve"> </w:t>
      </w:r>
      <w:r>
        <w:rPr>
          <w:szCs w:val="20"/>
          <w:rtl/>
        </w:rPr>
        <w:t>تواريخ خورشيد جهان ،</w:t>
      </w:r>
      <w:r>
        <w:rPr>
          <w:szCs w:val="20"/>
        </w:rPr>
        <w:t>٢١٩</w:t>
      </w:r>
      <w:r>
        <w:rPr>
          <w:szCs w:val="20"/>
          <w:rtl/>
        </w:rPr>
        <w:t>-</w:t>
      </w:r>
      <w:r>
        <w:rPr>
          <w:szCs w:val="20"/>
        </w:rPr>
        <w:t>٢٢</w:t>
      </w:r>
      <w:r>
        <w:rPr>
          <w:rFonts w:ascii="Tahoma" w:eastAsia="Tahoma" w:hAnsi="Tahoma" w:cs="Tahoma"/>
          <w:szCs w:val="20"/>
          <w:rtl/>
        </w:rPr>
        <w:t>۔</w:t>
      </w:r>
      <w:r>
        <w:rPr>
          <w:szCs w:val="20"/>
          <w:rtl/>
        </w:rPr>
        <w:t xml:space="preserve"> مخونه</w:t>
      </w:r>
    </w:p>
  </w:footnote>
  <w:footnote w:id="201">
    <w:p w:rsidR="00172C30" w:rsidRDefault="0069213A">
      <w:pPr>
        <w:pStyle w:val="footnotedescription"/>
        <w:bidi/>
        <w:ind w:left="0"/>
      </w:pPr>
      <w:r>
        <w:rPr>
          <w:rStyle w:val="footnotemark"/>
        </w:rPr>
        <w:footnoteRef/>
      </w:r>
      <w:r>
        <w:t xml:space="preserve"> </w:t>
      </w:r>
      <w:r>
        <w:rPr>
          <w:szCs w:val="20"/>
          <w:rtl/>
        </w:rPr>
        <w:t>معلومات مختصر د رباره اقوام وقبائل وليات سر حد ي کشور-</w:t>
      </w:r>
      <w:r>
        <w:rPr>
          <w:szCs w:val="20"/>
        </w:rPr>
        <w:t>٧٤</w:t>
      </w:r>
      <w:r>
        <w:rPr>
          <w:szCs w:val="20"/>
          <w:rtl/>
        </w:rPr>
        <w:t xml:space="preserve"> مخ</w:t>
      </w:r>
    </w:p>
  </w:footnote>
  <w:footnote w:id="202">
    <w:p w:rsidR="00172C30" w:rsidRDefault="0069213A">
      <w:pPr>
        <w:pStyle w:val="footnotedescription"/>
        <w:bidi/>
        <w:spacing w:after="0" w:line="379" w:lineRule="auto"/>
        <w:ind w:left="285" w:hanging="285"/>
        <w:jc w:val="right"/>
      </w:pPr>
      <w:r>
        <w:rPr>
          <w:rStyle w:val="footnotemark"/>
        </w:rPr>
        <w:footnoteRef/>
      </w:r>
      <w:r>
        <w:t xml:space="preserve"> </w:t>
      </w:r>
      <w:r>
        <w:rPr>
          <w:szCs w:val="20"/>
          <w:rtl/>
        </w:rPr>
        <w:t>د بېنوا د ويبپاڼې د مشر او چلوونکي ښاغلي خالد هاد ي حيد ري هغه معلومات چې د سليمانخېلو د قبيلې په اړوند يننې زمنناپه واک کننې راکړل</w:t>
      </w:r>
    </w:p>
  </w:footnote>
  <w:footnote w:id="203">
    <w:p w:rsidR="00172C30" w:rsidRDefault="0069213A">
      <w:pPr>
        <w:pStyle w:val="footnotedescription"/>
        <w:bidi/>
        <w:spacing w:after="0"/>
        <w:ind w:left="0"/>
      </w:pPr>
      <w:r>
        <w:rPr>
          <w:rStyle w:val="footnotemark"/>
        </w:rPr>
        <w:footnoteRef/>
      </w:r>
      <w:r>
        <w:t xml:space="preserve"> </w:t>
      </w:r>
      <w:r>
        <w:rPr>
          <w:szCs w:val="20"/>
          <w:rtl/>
        </w:rPr>
        <w:t>د سليمان خېلو د قبيلې په اړوند زما شخصي ياد د ښتونه</w:t>
      </w:r>
    </w:p>
  </w:footnote>
  <w:footnote w:id="204">
    <w:p w:rsidR="00172C30" w:rsidRDefault="0069213A">
      <w:pPr>
        <w:pStyle w:val="footnotedescription"/>
        <w:bidi/>
        <w:ind w:left="2"/>
      </w:pPr>
      <w:r>
        <w:rPr>
          <w:rStyle w:val="footnotemark"/>
        </w:rPr>
        <w:footnoteRef/>
      </w:r>
      <w:r>
        <w:t xml:space="preserve"> </w:t>
      </w:r>
      <w:r>
        <w:rPr>
          <w:szCs w:val="20"/>
          <w:rtl/>
        </w:rPr>
        <w:t xml:space="preserve">د </w:t>
      </w:r>
      <w:r>
        <w:rPr>
          <w:szCs w:val="20"/>
          <w:rtl/>
        </w:rPr>
        <w:t>مقالې د ليکوال شخصي يا د ښتونه</w:t>
      </w:r>
    </w:p>
  </w:footnote>
  <w:footnote w:id="205">
    <w:p w:rsidR="00172C30" w:rsidRDefault="0069213A">
      <w:pPr>
        <w:pStyle w:val="footnotedescription"/>
        <w:bidi/>
      </w:pPr>
      <w:r>
        <w:rPr>
          <w:rStyle w:val="footnotemark"/>
        </w:rPr>
        <w:footnoteRef/>
      </w:r>
      <w:r>
        <w:t xml:space="preserve"> </w:t>
      </w:r>
      <w:r>
        <w:rPr>
          <w:szCs w:val="20"/>
          <w:rtl/>
        </w:rPr>
        <w:t>پښتني قبيلې، د پېښور چاپ ،</w:t>
      </w:r>
      <w:r>
        <w:rPr>
          <w:szCs w:val="20"/>
        </w:rPr>
        <w:t>١٧٤</w:t>
      </w:r>
      <w:r>
        <w:rPr>
          <w:szCs w:val="20"/>
          <w:rtl/>
        </w:rPr>
        <w:t xml:space="preserve"> مخ</w:t>
      </w:r>
    </w:p>
  </w:footnote>
  <w:footnote w:id="206">
    <w:p w:rsidR="00172C30" w:rsidRDefault="0069213A">
      <w:pPr>
        <w:pStyle w:val="footnotedescription"/>
        <w:bidi/>
        <w:spacing w:after="0"/>
      </w:pPr>
      <w:r>
        <w:rPr>
          <w:rStyle w:val="footnotemark"/>
        </w:rPr>
        <w:footnoteRef/>
      </w:r>
      <w:r>
        <w:t xml:space="preserve"> </w:t>
      </w:r>
      <w:r>
        <w:rPr>
          <w:szCs w:val="20"/>
          <w:rtl/>
        </w:rPr>
        <w:t xml:space="preserve">نوموړی  اثر </w:t>
      </w:r>
      <w:r>
        <w:rPr>
          <w:szCs w:val="20"/>
        </w:rPr>
        <w:t>١٧٣</w:t>
      </w:r>
      <w:r>
        <w:rPr>
          <w:szCs w:val="20"/>
          <w:rtl/>
        </w:rPr>
        <w:t xml:space="preserve"> مخ</w:t>
      </w:r>
    </w:p>
  </w:footnote>
  <w:footnote w:id="207">
    <w:p w:rsidR="00172C30" w:rsidRDefault="0069213A">
      <w:pPr>
        <w:pStyle w:val="footnotedescription"/>
        <w:bidi/>
      </w:pPr>
      <w:r>
        <w:rPr>
          <w:rStyle w:val="footnotemark"/>
        </w:rPr>
        <w:footnoteRef/>
      </w:r>
      <w:r>
        <w:t xml:space="preserve"> </w:t>
      </w:r>
      <w:r>
        <w:rPr>
          <w:szCs w:val="20"/>
          <w:rtl/>
        </w:rPr>
        <w:t>د ښاغلي محقق  نظا م الد ين سليمانخيل ياد د ښتونه چې زما په واک ې يې راکړي ول</w:t>
      </w:r>
    </w:p>
  </w:footnote>
  <w:footnote w:id="208">
    <w:p w:rsidR="00172C30" w:rsidRDefault="0069213A">
      <w:pPr>
        <w:pStyle w:val="footnotedescription"/>
        <w:bidi/>
        <w:spacing w:after="0"/>
        <w:ind w:left="3"/>
      </w:pPr>
      <w:r>
        <w:rPr>
          <w:rStyle w:val="footnotemark"/>
        </w:rPr>
        <w:footnoteRef/>
      </w:r>
      <w:r>
        <w:t xml:space="preserve"> </w:t>
      </w:r>
      <w:r>
        <w:rPr>
          <w:szCs w:val="20"/>
          <w:rtl/>
        </w:rPr>
        <w:t>د سليمان خېلو د قبيلې په اړوند زما شخصي ياد ښتونه</w:t>
      </w:r>
    </w:p>
  </w:footnote>
  <w:footnote w:id="209">
    <w:p w:rsidR="00172C30" w:rsidRDefault="0069213A">
      <w:pPr>
        <w:pStyle w:val="footnotedescription"/>
        <w:bidi/>
        <w:ind w:left="2"/>
      </w:pPr>
      <w:r>
        <w:rPr>
          <w:rStyle w:val="footnotemark"/>
        </w:rPr>
        <w:footnoteRef/>
      </w:r>
      <w:r>
        <w:t xml:space="preserve"> </w:t>
      </w:r>
      <w:r>
        <w:rPr>
          <w:szCs w:val="20"/>
          <w:rtl/>
        </w:rPr>
        <w:t>پروفيسور ولي محمد خان سيال کاکړ، پښت</w:t>
      </w:r>
      <w:r>
        <w:rPr>
          <w:szCs w:val="20"/>
          <w:rtl/>
        </w:rPr>
        <w:t>و او پښتانه په سهيلي پښتونخوا کې ،</w:t>
      </w:r>
      <w:r>
        <w:rPr>
          <w:szCs w:val="20"/>
        </w:rPr>
        <w:t>٦٥</w:t>
      </w:r>
      <w:r>
        <w:rPr>
          <w:szCs w:val="20"/>
          <w:rtl/>
        </w:rPr>
        <w:t xml:space="preserve"> مخ، کوئېټه ،</w:t>
      </w:r>
      <w:r>
        <w:rPr>
          <w:szCs w:val="20"/>
        </w:rPr>
        <w:t>١٩٧٦</w:t>
      </w:r>
      <w:r>
        <w:rPr>
          <w:szCs w:val="20"/>
          <w:rtl/>
        </w:rPr>
        <w:t xml:space="preserve"> کال چاپ</w:t>
      </w:r>
    </w:p>
  </w:footnote>
  <w:footnote w:id="210">
    <w:p w:rsidR="00172C30" w:rsidRDefault="0069213A">
      <w:pPr>
        <w:pStyle w:val="footnotedescription"/>
        <w:bidi/>
        <w:spacing w:after="0"/>
        <w:ind w:left="2"/>
      </w:pPr>
      <w:r>
        <w:rPr>
          <w:rStyle w:val="footnotemark"/>
        </w:rPr>
        <w:footnoteRef/>
      </w:r>
      <w:r>
        <w:t xml:space="preserve"> </w:t>
      </w:r>
      <w:r>
        <w:rPr>
          <w:szCs w:val="20"/>
          <w:rtl/>
        </w:rPr>
        <w:t xml:space="preserve">پښتني قبيلې </w:t>
      </w:r>
      <w:r>
        <w:rPr>
          <w:szCs w:val="20"/>
        </w:rPr>
        <w:t>١٧٥</w:t>
      </w:r>
      <w:r>
        <w:rPr>
          <w:szCs w:val="20"/>
          <w:rtl/>
        </w:rPr>
        <w:t xml:space="preserve">- </w:t>
      </w:r>
      <w:r>
        <w:rPr>
          <w:szCs w:val="20"/>
        </w:rPr>
        <w:t>١٧٦</w:t>
      </w:r>
      <w:r>
        <w:rPr>
          <w:szCs w:val="20"/>
          <w:rtl/>
        </w:rPr>
        <w:t xml:space="preserve"> مخونه، د پېښور د د انش چاپ</w:t>
      </w:r>
    </w:p>
  </w:footnote>
  <w:footnote w:id="211">
    <w:p w:rsidR="00172C30" w:rsidRDefault="0069213A">
      <w:pPr>
        <w:pStyle w:val="footnotedescription"/>
        <w:spacing w:after="154"/>
        <w:ind w:left="0" w:right="226"/>
        <w:jc w:val="right"/>
      </w:pPr>
      <w:r>
        <w:rPr>
          <w:rStyle w:val="footnotemark"/>
        </w:rPr>
        <w:footnoteRef/>
      </w:r>
      <w:r>
        <w:t xml:space="preserve"> </w:t>
      </w:r>
      <w:r>
        <w:rPr>
          <w:rFonts w:ascii="Times New Roman" w:eastAsia="Times New Roman" w:hAnsi="Times New Roman" w:cs="Times New Roman"/>
          <w:sz w:val="24"/>
        </w:rPr>
        <w:t>http://en.wikipedia.org/wiki/Samana</w:t>
      </w:r>
    </w:p>
  </w:footnote>
  <w:footnote w:id="212">
    <w:p w:rsidR="00172C30" w:rsidRDefault="0069213A">
      <w:pPr>
        <w:pStyle w:val="footnotedescription"/>
        <w:bidi/>
        <w:ind w:left="-1"/>
      </w:pPr>
      <w:r>
        <w:rPr>
          <w:rStyle w:val="footnotemark"/>
        </w:rPr>
        <w:footnoteRef/>
      </w:r>
      <w:r>
        <w:t xml:space="preserve"> </w:t>
      </w:r>
      <w:r>
        <w:rPr>
          <w:szCs w:val="20"/>
          <w:rtl/>
        </w:rPr>
        <w:t>پښتني قبيلې ،</w:t>
      </w:r>
      <w:r>
        <w:rPr>
          <w:szCs w:val="20"/>
        </w:rPr>
        <w:t>١٧٦</w:t>
      </w:r>
      <w:r>
        <w:rPr>
          <w:szCs w:val="20"/>
          <w:rtl/>
        </w:rPr>
        <w:t xml:space="preserve"> مخ، د پېښور چاپ </w:t>
      </w:r>
    </w:p>
  </w:footnote>
  <w:footnote w:id="213">
    <w:p w:rsidR="00172C30" w:rsidRDefault="0069213A">
      <w:pPr>
        <w:pStyle w:val="footnotedescription"/>
        <w:bidi/>
      </w:pPr>
      <w:r>
        <w:rPr>
          <w:rStyle w:val="footnotemark"/>
        </w:rPr>
        <w:footnoteRef/>
      </w:r>
      <w:r>
        <w:t xml:space="preserve"> </w:t>
      </w:r>
      <w:r>
        <w:rPr>
          <w:szCs w:val="20"/>
          <w:rtl/>
        </w:rPr>
        <w:t xml:space="preserve">پروفيسر ولي محمد خان سيال کاکړ، پښتو او پښتانه په سهيلي پښتونخوا کې </w:t>
      </w:r>
      <w:r>
        <w:rPr>
          <w:szCs w:val="20"/>
          <w:rtl/>
        </w:rPr>
        <w:t>،</w:t>
      </w:r>
      <w:r>
        <w:rPr>
          <w:szCs w:val="20"/>
        </w:rPr>
        <w:t>٦٥</w:t>
      </w:r>
      <w:r>
        <w:rPr>
          <w:szCs w:val="20"/>
          <w:rtl/>
        </w:rPr>
        <w:t xml:space="preserve"> مخ</w:t>
      </w:r>
    </w:p>
  </w:footnote>
  <w:footnote w:id="214">
    <w:p w:rsidR="00172C30" w:rsidRDefault="0069213A">
      <w:pPr>
        <w:pStyle w:val="footnotedescription"/>
        <w:bidi/>
        <w:spacing w:after="0"/>
      </w:pPr>
      <w:r>
        <w:rPr>
          <w:rStyle w:val="footnotemark"/>
        </w:rPr>
        <w:footnoteRef/>
      </w:r>
      <w:r>
        <w:t xml:space="preserve"> </w:t>
      </w:r>
      <w:r>
        <w:rPr>
          <w:szCs w:val="20"/>
          <w:rtl/>
        </w:rPr>
        <w:t xml:space="preserve">پښتني قبيلې </w:t>
      </w:r>
      <w:r>
        <w:rPr>
          <w:szCs w:val="20"/>
        </w:rPr>
        <w:t>١٧٦</w:t>
      </w:r>
      <w:r>
        <w:rPr>
          <w:szCs w:val="20"/>
          <w:rtl/>
        </w:rPr>
        <w:t xml:space="preserve"> مخ</w:t>
      </w:r>
    </w:p>
  </w:footnote>
  <w:footnote w:id="215">
    <w:p w:rsidR="00172C30" w:rsidRDefault="0069213A">
      <w:pPr>
        <w:pStyle w:val="footnotedescription"/>
        <w:bidi/>
        <w:spacing w:after="124"/>
        <w:ind w:left="0"/>
      </w:pPr>
      <w:r>
        <w:rPr>
          <w:rStyle w:val="footnotemark"/>
        </w:rPr>
        <w:footnoteRef/>
      </w:r>
      <w:r>
        <w:t xml:space="preserve"> </w:t>
      </w:r>
      <w:r>
        <w:rPr>
          <w:szCs w:val="20"/>
          <w:rtl/>
        </w:rPr>
        <w:t>تاريخ حيات افغاني ،</w:t>
      </w:r>
      <w:r>
        <w:rPr>
          <w:szCs w:val="20"/>
        </w:rPr>
        <w:t>٣</w:t>
      </w:r>
      <w:r>
        <w:rPr>
          <w:rFonts w:ascii="Tahoma" w:eastAsia="Tahoma" w:hAnsi="Tahoma" w:cs="Tahoma"/>
          <w:szCs w:val="20"/>
          <w:rtl/>
        </w:rPr>
        <w:t>۔</w:t>
      </w:r>
      <w:r>
        <w:rPr>
          <w:szCs w:val="20"/>
        </w:rPr>
        <w:t>٤</w:t>
      </w:r>
      <w:r>
        <w:rPr>
          <w:szCs w:val="20"/>
          <w:rtl/>
        </w:rPr>
        <w:t xml:space="preserve"> مخ، د پېښور چاپ</w:t>
      </w:r>
    </w:p>
  </w:footnote>
  <w:footnote w:id="216">
    <w:p w:rsidR="00172C30" w:rsidRDefault="0069213A">
      <w:pPr>
        <w:pStyle w:val="footnotedescription"/>
        <w:bidi/>
        <w:spacing w:after="123"/>
        <w:ind w:left="0"/>
      </w:pPr>
      <w:r>
        <w:rPr>
          <w:rStyle w:val="footnotemark"/>
        </w:rPr>
        <w:footnoteRef/>
      </w:r>
      <w:r>
        <w:t xml:space="preserve"> </w:t>
      </w:r>
      <w:r>
        <w:rPr>
          <w:szCs w:val="20"/>
          <w:rtl/>
        </w:rPr>
        <w:t>عبد الحی حبيبي، د پښتو اد بيا تو تاريخ، لومړی  او د ويم ټوک ،</w:t>
      </w:r>
      <w:r>
        <w:rPr>
          <w:szCs w:val="20"/>
        </w:rPr>
        <w:t>٤٣٢</w:t>
      </w:r>
      <w:r>
        <w:rPr>
          <w:szCs w:val="20"/>
          <w:rtl/>
        </w:rPr>
        <w:t>مخ، د د انش خپرند ويه ټولنه ،</w:t>
      </w:r>
      <w:r>
        <w:rPr>
          <w:szCs w:val="20"/>
        </w:rPr>
        <w:t>٢</w:t>
      </w:r>
      <w:r>
        <w:rPr>
          <w:rFonts w:ascii="Tahoma" w:eastAsia="Tahoma" w:hAnsi="Tahoma" w:cs="Tahoma"/>
          <w:szCs w:val="20"/>
          <w:rtl/>
        </w:rPr>
        <w:t>۔۔</w:t>
      </w:r>
      <w:r>
        <w:rPr>
          <w:szCs w:val="20"/>
        </w:rPr>
        <w:t>٥</w:t>
      </w:r>
      <w:r>
        <w:rPr>
          <w:szCs w:val="20"/>
          <w:rtl/>
        </w:rPr>
        <w:t xml:space="preserve"> کال، پېښور</w:t>
      </w:r>
    </w:p>
  </w:footnote>
  <w:footnote w:id="217">
    <w:p w:rsidR="00172C30" w:rsidRDefault="0069213A">
      <w:pPr>
        <w:pStyle w:val="footnotedescription"/>
        <w:bidi/>
        <w:spacing w:after="0"/>
        <w:ind w:left="0"/>
      </w:pPr>
      <w:r>
        <w:rPr>
          <w:rStyle w:val="footnotemark"/>
        </w:rPr>
        <w:footnoteRef/>
      </w:r>
      <w:r>
        <w:t xml:space="preserve"> </w:t>
      </w:r>
      <w:r>
        <w:rPr>
          <w:szCs w:val="20"/>
          <w:rtl/>
        </w:rPr>
        <w:t xml:space="preserve">نو موړی  اثر </w:t>
      </w:r>
      <w:r>
        <w:rPr>
          <w:szCs w:val="20"/>
        </w:rPr>
        <w:t>٤٣٣</w:t>
      </w:r>
      <w:r>
        <w:rPr>
          <w:szCs w:val="20"/>
          <w:rtl/>
        </w:rPr>
        <w:t xml:space="preserve"> مخ</w:t>
      </w:r>
    </w:p>
  </w:footnote>
  <w:footnote w:id="218">
    <w:p w:rsidR="00172C30" w:rsidRDefault="0069213A">
      <w:pPr>
        <w:pStyle w:val="footnotedescription"/>
        <w:bidi/>
        <w:spacing w:after="123"/>
        <w:ind w:left="0"/>
      </w:pPr>
      <w:r>
        <w:rPr>
          <w:rStyle w:val="footnotemark"/>
        </w:rPr>
        <w:footnoteRef/>
      </w:r>
      <w:r>
        <w:t xml:space="preserve"> </w:t>
      </w:r>
      <w:r>
        <w:rPr>
          <w:szCs w:val="20"/>
          <w:rtl/>
        </w:rPr>
        <w:t>محمد هوتک، پټه خزانه ،</w:t>
      </w:r>
      <w:r>
        <w:rPr>
          <w:szCs w:val="20"/>
        </w:rPr>
        <w:t>٣٤</w:t>
      </w:r>
      <w:r>
        <w:rPr>
          <w:szCs w:val="20"/>
          <w:rtl/>
        </w:rPr>
        <w:t xml:space="preserve"> مخ، د </w:t>
      </w:r>
      <w:r>
        <w:rPr>
          <w:szCs w:val="20"/>
        </w:rPr>
        <w:t>١٣٣٩</w:t>
      </w:r>
      <w:r>
        <w:rPr>
          <w:szCs w:val="20"/>
          <w:rtl/>
        </w:rPr>
        <w:t xml:space="preserve"> کال چاپ کابل</w:t>
      </w:r>
    </w:p>
  </w:footnote>
  <w:footnote w:id="219">
    <w:p w:rsidR="00172C30" w:rsidRDefault="0069213A">
      <w:pPr>
        <w:pStyle w:val="footnotedescription"/>
        <w:bidi/>
        <w:spacing w:after="0"/>
      </w:pPr>
      <w:r>
        <w:rPr>
          <w:rStyle w:val="footnotemark"/>
        </w:rPr>
        <w:footnoteRef/>
      </w:r>
      <w:r>
        <w:t xml:space="preserve"> </w:t>
      </w:r>
      <w:r>
        <w:rPr>
          <w:szCs w:val="20"/>
          <w:rtl/>
        </w:rPr>
        <w:t>عبد الحی حبيبي، تاريخ مختصر افغانستان از ما نه های  قد يم تا استقلل ،</w:t>
      </w:r>
      <w:r>
        <w:rPr>
          <w:szCs w:val="20"/>
        </w:rPr>
        <w:t>١٦٥</w:t>
      </w:r>
      <w:r>
        <w:rPr>
          <w:szCs w:val="20"/>
          <w:rtl/>
        </w:rPr>
        <w:t>-</w:t>
      </w:r>
      <w:r>
        <w:rPr>
          <w:szCs w:val="20"/>
        </w:rPr>
        <w:t>١٦</w:t>
      </w:r>
      <w:r>
        <w:rPr>
          <w:szCs w:val="20"/>
          <w:rtl/>
        </w:rPr>
        <w:t xml:space="preserve"> مخونه، کابل </w:t>
      </w:r>
      <w:r>
        <w:rPr>
          <w:szCs w:val="20"/>
        </w:rPr>
        <w:t>١٣٦٨</w:t>
      </w:r>
      <w:r>
        <w:rPr>
          <w:rFonts w:ascii="Tahoma" w:eastAsia="Tahoma" w:hAnsi="Tahoma" w:cs="Tahoma"/>
          <w:szCs w:val="20"/>
          <w:rtl/>
        </w:rPr>
        <w:t>۔</w:t>
      </w:r>
    </w:p>
  </w:footnote>
  <w:footnote w:id="220">
    <w:p w:rsidR="00172C30" w:rsidRDefault="0069213A">
      <w:pPr>
        <w:pStyle w:val="footnotedescription"/>
        <w:bidi/>
        <w:spacing w:after="123"/>
      </w:pPr>
      <w:r>
        <w:rPr>
          <w:rStyle w:val="footnotemark"/>
        </w:rPr>
        <w:footnoteRef/>
      </w:r>
      <w:r>
        <w:t xml:space="preserve"> </w:t>
      </w:r>
      <w:r>
        <w:rPr>
          <w:szCs w:val="20"/>
          <w:rtl/>
        </w:rPr>
        <w:t>احمد ياد ګا، تاريخ شاهي، د بينګال ايشيا ټيک سوسائټي، د اسماالرجال فهرست ،</w:t>
      </w:r>
      <w:r>
        <w:rPr>
          <w:szCs w:val="20"/>
        </w:rPr>
        <w:t>٤</w:t>
      </w:r>
      <w:r>
        <w:rPr>
          <w:rFonts w:ascii="Tahoma" w:eastAsia="Tahoma" w:hAnsi="Tahoma" w:cs="Tahoma"/>
          <w:szCs w:val="20"/>
          <w:rtl/>
        </w:rPr>
        <w:t>۔</w:t>
      </w:r>
      <w:r>
        <w:rPr>
          <w:szCs w:val="20"/>
        </w:rPr>
        <w:t>٩</w:t>
      </w:r>
      <w:r>
        <w:rPr>
          <w:szCs w:val="20"/>
          <w:rtl/>
        </w:rPr>
        <w:t>-</w:t>
      </w:r>
      <w:r>
        <w:rPr>
          <w:szCs w:val="20"/>
        </w:rPr>
        <w:t>٤٤٦</w:t>
      </w:r>
      <w:r>
        <w:rPr>
          <w:szCs w:val="20"/>
          <w:rtl/>
        </w:rPr>
        <w:t xml:space="preserve"> مخونه، کلکته، هند وستان</w:t>
      </w:r>
    </w:p>
  </w:footnote>
  <w:footnote w:id="221">
    <w:p w:rsidR="00172C30" w:rsidRDefault="0069213A">
      <w:pPr>
        <w:pStyle w:val="footnotedescription"/>
        <w:bidi/>
        <w:spacing w:after="1" w:line="381" w:lineRule="auto"/>
        <w:ind w:left="286" w:right="2" w:hanging="285"/>
        <w:jc w:val="right"/>
      </w:pPr>
      <w:r>
        <w:rPr>
          <w:rStyle w:val="footnotemark"/>
        </w:rPr>
        <w:footnoteRef/>
      </w:r>
      <w:r>
        <w:t xml:space="preserve"> </w:t>
      </w:r>
      <w:r>
        <w:rPr>
          <w:szCs w:val="20"/>
          <w:rtl/>
        </w:rPr>
        <w:t xml:space="preserve">د اکتاب ماد د ې مقالې ليکوال د </w:t>
      </w:r>
      <w:r>
        <w:rPr>
          <w:szCs w:val="20"/>
        </w:rPr>
        <w:t>١٣٦٨</w:t>
      </w:r>
      <w:r>
        <w:rPr>
          <w:szCs w:val="20"/>
          <w:rtl/>
        </w:rPr>
        <w:t xml:space="preserve"> لمرېز کال د لړم پ</w:t>
      </w:r>
      <w:r>
        <w:rPr>
          <w:szCs w:val="20"/>
          <w:rtl/>
        </w:rPr>
        <w:t xml:space="preserve">ه مياشت کې له اردو نه پښتو ته ژباړلی وچې بيا په </w:t>
      </w:r>
      <w:r>
        <w:rPr>
          <w:szCs w:val="20"/>
        </w:rPr>
        <w:t>١٣٧</w:t>
      </w:r>
      <w:r>
        <w:rPr>
          <w:rFonts w:ascii="Tahoma" w:eastAsia="Tahoma" w:hAnsi="Tahoma" w:cs="Tahoma"/>
          <w:szCs w:val="20"/>
          <w:rtl/>
        </w:rPr>
        <w:t>۔</w:t>
      </w:r>
      <w:r>
        <w:rPr>
          <w:szCs w:val="20"/>
          <w:rtl/>
        </w:rPr>
        <w:t xml:space="preserve"> لمرېز ک</w:t>
      </w:r>
      <w:r>
        <w:rPr>
          <w:szCs w:val="20"/>
          <w:rtl/>
        </w:rPr>
        <w:tab/>
        <w:t xml:space="preserve">ال د افغانس تان د علومو اکيډيمۍ د پښتو څيړنو د نړيوال مرکز له خوا د اريانا په مطبعه کې د </w:t>
      </w:r>
      <w:r>
        <w:rPr>
          <w:szCs w:val="20"/>
        </w:rPr>
        <w:t>٤</w:t>
      </w:r>
      <w:r>
        <w:rPr>
          <w:rFonts w:ascii="Tahoma" w:eastAsia="Tahoma" w:hAnsi="Tahoma" w:cs="Tahoma"/>
          <w:szCs w:val="20"/>
          <w:rtl/>
        </w:rPr>
        <w:t>۔۔۔</w:t>
      </w:r>
      <w:r>
        <w:rPr>
          <w:szCs w:val="20"/>
          <w:rtl/>
        </w:rPr>
        <w:t xml:space="preserve"> ټوکو په شمېر چاپ شو، خو په </w:t>
      </w:r>
      <w:r>
        <w:rPr>
          <w:szCs w:val="20"/>
        </w:rPr>
        <w:t>١٣٧٢</w:t>
      </w:r>
      <w:r>
        <w:rPr>
          <w:szCs w:val="20"/>
          <w:rtl/>
        </w:rPr>
        <w:t xml:space="preserve"> لمرېز کال کې د کابل په تنظيمي جګړو کې وسوځيد او څه ټوکونه چې پاتې ول </w:t>
      </w:r>
      <w:r>
        <w:rPr>
          <w:szCs w:val="20"/>
          <w:rtl/>
        </w:rPr>
        <w:t>نو په هټيوکې د وکاند ارانو د پوړيو کار ځيني اخيست</w:t>
      </w:r>
      <w:r>
        <w:rPr>
          <w:rFonts w:ascii="Tahoma" w:eastAsia="Tahoma" w:hAnsi="Tahoma" w:cs="Tahoma"/>
          <w:szCs w:val="20"/>
          <w:rtl/>
        </w:rPr>
        <w:t>۔</w:t>
      </w:r>
      <w:r>
        <w:rPr>
          <w:szCs w:val="20"/>
          <w:rtl/>
        </w:rPr>
        <w:t xml:space="preserve"> د غه اثر وروسته بيا د ويم ځل لپاره د انش خپرند و يې ټولنې په </w:t>
      </w:r>
      <w:r>
        <w:rPr>
          <w:szCs w:val="20"/>
        </w:rPr>
        <w:t>٢</w:t>
      </w:r>
      <w:r>
        <w:rPr>
          <w:rFonts w:ascii="Tahoma" w:eastAsia="Tahoma" w:hAnsi="Tahoma" w:cs="Tahoma"/>
          <w:szCs w:val="20"/>
          <w:rtl/>
        </w:rPr>
        <w:t>۔۔</w:t>
      </w:r>
      <w:r>
        <w:rPr>
          <w:szCs w:val="20"/>
        </w:rPr>
        <w:t>٧</w:t>
      </w:r>
      <w:r>
        <w:rPr>
          <w:szCs w:val="20"/>
          <w:rtl/>
        </w:rPr>
        <w:t xml:space="preserve"> عيسوي کال کې په پېښور کې د </w:t>
      </w:r>
      <w:r>
        <w:rPr>
          <w:szCs w:val="20"/>
        </w:rPr>
        <w:t>١</w:t>
      </w:r>
      <w:r>
        <w:rPr>
          <w:rFonts w:ascii="Tahoma" w:eastAsia="Tahoma" w:hAnsi="Tahoma" w:cs="Tahoma"/>
          <w:szCs w:val="20"/>
          <w:rtl/>
        </w:rPr>
        <w:t>۔۔۔</w:t>
      </w:r>
      <w:r>
        <w:rPr>
          <w:szCs w:val="20"/>
          <w:rtl/>
        </w:rPr>
        <w:t xml:space="preserve"> ټو کو په تېراژ خپور کړ</w:t>
      </w:r>
      <w:r>
        <w:rPr>
          <w:rFonts w:ascii="Tahoma" w:eastAsia="Tahoma" w:hAnsi="Tahoma" w:cs="Tahoma"/>
          <w:szCs w:val="20"/>
          <w:rtl/>
        </w:rPr>
        <w:t>۔</w:t>
      </w:r>
    </w:p>
  </w:footnote>
  <w:footnote w:id="222">
    <w:p w:rsidR="00172C30" w:rsidRDefault="0069213A">
      <w:pPr>
        <w:pStyle w:val="footnotedescription"/>
        <w:bidi/>
        <w:spacing w:after="0"/>
        <w:ind w:left="0" w:right="2"/>
        <w:jc w:val="both"/>
      </w:pPr>
      <w:r>
        <w:rPr>
          <w:rStyle w:val="footnotemark"/>
        </w:rPr>
        <w:footnoteRef/>
      </w:r>
      <w:r>
        <w:t xml:space="preserve"> </w:t>
      </w:r>
      <w:r>
        <w:rPr>
          <w:szCs w:val="20"/>
          <w:rtl/>
        </w:rPr>
        <w:t>د غه اثرما په کابل کې تر جمه او يوه کاپي مې د افغانستان د علو مو اکيډيمۍ د پښتو څ</w:t>
      </w:r>
      <w:r>
        <w:rPr>
          <w:szCs w:val="20"/>
          <w:rtl/>
        </w:rPr>
        <w:t xml:space="preserve">يړنو بين المللي مرکز ته ورکړه، خننو کلننه چننې </w:t>
      </w:r>
    </w:p>
  </w:footnote>
  <w:footnote w:id="223">
    <w:p w:rsidR="00172C30" w:rsidRDefault="0069213A">
      <w:pPr>
        <w:pStyle w:val="footnotedescription"/>
        <w:bidi/>
        <w:spacing w:after="0"/>
        <w:ind w:left="2"/>
      </w:pPr>
      <w:r>
        <w:rPr>
          <w:rStyle w:val="footnotemark"/>
        </w:rPr>
        <w:footnoteRef/>
      </w:r>
      <w:r>
        <w:t xml:space="preserve"> </w:t>
      </w:r>
      <w:r>
        <w:rPr>
          <w:szCs w:val="20"/>
          <w:rtl/>
        </w:rPr>
        <w:t xml:space="preserve">تاريخ حيات افغاني، د پېښور چاپ </w:t>
      </w:r>
      <w:r>
        <w:rPr>
          <w:szCs w:val="20"/>
        </w:rPr>
        <w:t>٤٥٥</w:t>
      </w:r>
      <w:r>
        <w:rPr>
          <w:szCs w:val="20"/>
          <w:rtl/>
        </w:rPr>
        <w:t xml:space="preserve"> مخ</w:t>
      </w:r>
    </w:p>
  </w:footnote>
  <w:footnote w:id="224">
    <w:p w:rsidR="00172C30" w:rsidRDefault="0069213A">
      <w:pPr>
        <w:pStyle w:val="footnotedescription"/>
        <w:bidi/>
        <w:spacing w:after="0"/>
      </w:pPr>
      <w:r>
        <w:rPr>
          <w:rStyle w:val="footnotemark"/>
        </w:rPr>
        <w:footnoteRef/>
      </w:r>
      <w:r>
        <w:t xml:space="preserve"> </w:t>
      </w:r>
      <w:r>
        <w:rPr>
          <w:szCs w:val="20"/>
          <w:rtl/>
        </w:rPr>
        <w:t>د بېنوا د ويبپا ڼې مشر ښاغلي خالد هاد ي حيد ري را استول شوي معلومات</w:t>
      </w:r>
    </w:p>
  </w:footnote>
  <w:footnote w:id="225">
    <w:p w:rsidR="00172C30" w:rsidRDefault="0069213A">
      <w:pPr>
        <w:pStyle w:val="footnotedescription"/>
        <w:bidi/>
        <w:spacing w:after="0"/>
        <w:ind w:left="0"/>
      </w:pPr>
      <w:r>
        <w:rPr>
          <w:rStyle w:val="footnotemark"/>
        </w:rPr>
        <w:footnoteRef/>
      </w:r>
      <w:r>
        <w:t xml:space="preserve"> </w:t>
      </w:r>
      <w:r>
        <w:rPr>
          <w:szCs w:val="20"/>
          <w:rtl/>
        </w:rPr>
        <w:t xml:space="preserve">پښتني قبيلې د پېښور چاپ </w:t>
      </w:r>
      <w:r>
        <w:rPr>
          <w:szCs w:val="20"/>
        </w:rPr>
        <w:t>١٧٩</w:t>
      </w:r>
      <w:r>
        <w:rPr>
          <w:szCs w:val="20"/>
          <w:rtl/>
        </w:rPr>
        <w:t xml:space="preserve"> مخ</w:t>
      </w:r>
    </w:p>
  </w:footnote>
  <w:footnote w:id="226">
    <w:p w:rsidR="00172C30" w:rsidRDefault="0069213A">
      <w:pPr>
        <w:pStyle w:val="footnotedescription"/>
        <w:bidi/>
        <w:spacing w:after="124"/>
        <w:ind w:left="0"/>
      </w:pPr>
      <w:r>
        <w:rPr>
          <w:rStyle w:val="footnotemark"/>
        </w:rPr>
        <w:footnoteRef/>
      </w:r>
      <w:r>
        <w:t xml:space="preserve"> </w:t>
      </w:r>
      <w:r>
        <w:rPr>
          <w:szCs w:val="20"/>
          <w:rtl/>
        </w:rPr>
        <w:t xml:space="preserve">هند وستان پر اسلمي حکومت، د مفتي شوکت علي فهمي اثر </w:t>
      </w:r>
      <w:r>
        <w:rPr>
          <w:szCs w:val="20"/>
        </w:rPr>
        <w:t>٣٥</w:t>
      </w:r>
      <w:r>
        <w:rPr>
          <w:rFonts w:ascii="Tahoma" w:eastAsia="Tahoma" w:hAnsi="Tahoma" w:cs="Tahoma"/>
          <w:szCs w:val="20"/>
          <w:rtl/>
        </w:rPr>
        <w:t>۔</w:t>
      </w:r>
      <w:r>
        <w:rPr>
          <w:szCs w:val="20"/>
          <w:rtl/>
        </w:rPr>
        <w:t xml:space="preserve">- </w:t>
      </w:r>
      <w:r>
        <w:rPr>
          <w:szCs w:val="20"/>
        </w:rPr>
        <w:t>٣٦</w:t>
      </w:r>
      <w:r>
        <w:rPr>
          <w:rFonts w:ascii="Tahoma" w:eastAsia="Tahoma" w:hAnsi="Tahoma" w:cs="Tahoma"/>
          <w:szCs w:val="20"/>
          <w:rtl/>
        </w:rPr>
        <w:t>۔</w:t>
      </w:r>
      <w:r>
        <w:rPr>
          <w:szCs w:val="20"/>
          <w:rtl/>
        </w:rPr>
        <w:t xml:space="preserve"> </w:t>
      </w:r>
      <w:r>
        <w:rPr>
          <w:szCs w:val="20"/>
          <w:rtl/>
        </w:rPr>
        <w:t>مخونه، د هلي</w:t>
      </w:r>
    </w:p>
  </w:footnote>
  <w:footnote w:id="227">
    <w:p w:rsidR="00172C30" w:rsidRDefault="0069213A">
      <w:pPr>
        <w:pStyle w:val="footnotedescription"/>
        <w:bidi/>
        <w:spacing w:after="0"/>
        <w:ind w:left="-2"/>
      </w:pPr>
      <w:r>
        <w:rPr>
          <w:rStyle w:val="footnotemark"/>
        </w:rPr>
        <w:footnoteRef/>
      </w:r>
      <w:r>
        <w:t xml:space="preserve"> </w:t>
      </w:r>
      <w:r>
        <w:rPr>
          <w:szCs w:val="20"/>
          <w:rtl/>
        </w:rPr>
        <w:t>زما شخصي ياد د ښتو نه</w:t>
      </w:r>
    </w:p>
  </w:footnote>
  <w:footnote w:id="228">
    <w:p w:rsidR="00172C30" w:rsidRDefault="0069213A">
      <w:pPr>
        <w:pStyle w:val="footnotedescription"/>
        <w:bidi/>
        <w:spacing w:after="0"/>
      </w:pPr>
      <w:r>
        <w:rPr>
          <w:rStyle w:val="footnotemark"/>
        </w:rPr>
        <w:footnoteRef/>
      </w:r>
      <w:r>
        <w:t xml:space="preserve"> </w:t>
      </w:r>
      <w:r>
        <w:rPr>
          <w:szCs w:val="20"/>
          <w:rtl/>
        </w:rPr>
        <w:t xml:space="preserve">پښتني قبيلې، د کتور لطيف ياد ، </w:t>
      </w:r>
      <w:r>
        <w:rPr>
          <w:szCs w:val="20"/>
        </w:rPr>
        <w:t>١٨</w:t>
      </w:r>
      <w:r>
        <w:rPr>
          <w:rFonts w:ascii="Tahoma" w:eastAsia="Tahoma" w:hAnsi="Tahoma" w:cs="Tahoma"/>
          <w:szCs w:val="20"/>
          <w:rtl/>
        </w:rPr>
        <w:t>۔</w:t>
      </w:r>
      <w:r>
        <w:rPr>
          <w:szCs w:val="20"/>
          <w:rtl/>
        </w:rPr>
        <w:t xml:space="preserve"> مخ د د انش چاپ، پېښور </w:t>
      </w:r>
    </w:p>
  </w:footnote>
  <w:footnote w:id="229">
    <w:p w:rsidR="00172C30" w:rsidRDefault="0069213A">
      <w:pPr>
        <w:pStyle w:val="footnotedescription"/>
        <w:spacing w:after="0"/>
        <w:ind w:left="0" w:right="228"/>
        <w:jc w:val="right"/>
      </w:pPr>
      <w:r>
        <w:rPr>
          <w:rStyle w:val="footnotemark"/>
        </w:rPr>
        <w:footnoteRef/>
      </w:r>
      <w:r>
        <w:t xml:space="preserve"> </w:t>
      </w:r>
      <w:r>
        <w:rPr>
          <w:rFonts w:ascii="Times New Roman" w:eastAsia="Times New Roman" w:hAnsi="Times New Roman" w:cs="Times New Roman"/>
          <w:sz w:val="24"/>
        </w:rPr>
        <w:t>http://www.shalman.iwarp.com/whats_new.html</w:t>
      </w:r>
    </w:p>
  </w:footnote>
  <w:footnote w:id="230">
    <w:p w:rsidR="00172C30" w:rsidRDefault="0069213A">
      <w:pPr>
        <w:pStyle w:val="footnotedescription"/>
        <w:bidi/>
        <w:spacing w:after="125"/>
      </w:pPr>
      <w:r>
        <w:rPr>
          <w:rStyle w:val="footnotemark"/>
        </w:rPr>
        <w:footnoteRef/>
      </w:r>
      <w:r>
        <w:t xml:space="preserve"> </w:t>
      </w:r>
      <w:r>
        <w:rPr>
          <w:szCs w:val="20"/>
          <w:rtl/>
        </w:rPr>
        <w:t>تاريخ حيات افغاني ،</w:t>
      </w:r>
      <w:r>
        <w:rPr>
          <w:szCs w:val="20"/>
        </w:rPr>
        <w:t>٤٨</w:t>
      </w:r>
      <w:r>
        <w:rPr>
          <w:rFonts w:ascii="Tahoma" w:eastAsia="Tahoma" w:hAnsi="Tahoma" w:cs="Tahoma"/>
          <w:szCs w:val="20"/>
          <w:rtl/>
        </w:rPr>
        <w:t>۔</w:t>
      </w:r>
      <w:r>
        <w:rPr>
          <w:szCs w:val="20"/>
          <w:rtl/>
        </w:rPr>
        <w:t xml:space="preserve"> مخ، د د انش چاپ، پېښور</w:t>
      </w:r>
    </w:p>
  </w:footnote>
  <w:footnote w:id="231">
    <w:p w:rsidR="00172C30" w:rsidRDefault="0069213A">
      <w:pPr>
        <w:pStyle w:val="footnotedescription"/>
        <w:spacing w:after="0" w:line="371" w:lineRule="auto"/>
        <w:ind w:left="4953" w:right="227"/>
        <w:jc w:val="right"/>
      </w:pPr>
      <w:r>
        <w:rPr>
          <w:rStyle w:val="footnotemark"/>
        </w:rPr>
        <w:footnoteRef/>
      </w:r>
      <w:r>
        <w:t xml:space="preserve"> </w:t>
      </w:r>
      <w:r>
        <w:rPr>
          <w:szCs w:val="20"/>
          <w:rtl/>
        </w:rPr>
        <w:t>پښتني قبيلې ،</w:t>
      </w:r>
      <w:r>
        <w:rPr>
          <w:szCs w:val="20"/>
        </w:rPr>
        <w:t>١٨</w:t>
      </w:r>
      <w:r>
        <w:rPr>
          <w:rFonts w:ascii="Tahoma" w:eastAsia="Tahoma" w:hAnsi="Tahoma" w:cs="Tahoma"/>
          <w:szCs w:val="20"/>
          <w:rtl/>
        </w:rPr>
        <w:t>۔</w:t>
      </w:r>
      <w:r>
        <w:rPr>
          <w:szCs w:val="20"/>
          <w:rtl/>
        </w:rPr>
        <w:t xml:space="preserve"> مخ</w:t>
      </w:r>
      <w:r>
        <w:rPr>
          <w:rFonts w:ascii="Times New Roman" w:eastAsia="Times New Roman" w:hAnsi="Times New Roman" w:cs="Times New Roman"/>
          <w:sz w:val="24"/>
        </w:rPr>
        <w:t>http://en.wikipedia.org/wiki/Shilman</w:t>
      </w:r>
      <w:r>
        <w:t>288</w:t>
      </w:r>
    </w:p>
  </w:footnote>
  <w:footnote w:id="232">
    <w:p w:rsidR="00172C30" w:rsidRDefault="0069213A">
      <w:pPr>
        <w:pStyle w:val="footnotedescription"/>
        <w:bidi/>
        <w:spacing w:after="0" w:line="369" w:lineRule="auto"/>
        <w:ind w:left="0" w:right="3940" w:firstLine="3"/>
        <w:jc w:val="both"/>
      </w:pPr>
      <w:r>
        <w:rPr>
          <w:rStyle w:val="footnotemark"/>
        </w:rPr>
        <w:footnoteRef/>
      </w:r>
      <w:r>
        <w:t xml:space="preserve"> </w:t>
      </w:r>
      <w:r>
        <w:rPr>
          <w:szCs w:val="20"/>
          <w:rtl/>
        </w:rPr>
        <w:t>پښتني قبيلې، د د کتور لطيف ياد تاليف ،</w:t>
      </w:r>
      <w:r>
        <w:rPr>
          <w:szCs w:val="20"/>
        </w:rPr>
        <w:t>١٨١</w:t>
      </w:r>
      <w:r>
        <w:rPr>
          <w:szCs w:val="20"/>
          <w:rtl/>
        </w:rPr>
        <w:t xml:space="preserve"> مخ، د پېښور د د انش خپرند ويه ټولنه</w:t>
      </w:r>
      <w:r>
        <w:rPr>
          <w:rFonts w:ascii="Tahoma" w:eastAsia="Tahoma" w:hAnsi="Tahoma" w:cs="Tahoma"/>
          <w:szCs w:val="20"/>
          <w:rtl/>
        </w:rPr>
        <w:t>۔</w:t>
      </w:r>
      <w:r>
        <w:rPr>
          <w:szCs w:val="20"/>
          <w:rtl/>
        </w:rPr>
        <w:t xml:space="preserve"> </w:t>
      </w:r>
      <w:r>
        <w:rPr>
          <w:szCs w:val="20"/>
        </w:rPr>
        <w:t>290</w:t>
      </w:r>
      <w:r>
        <w:rPr>
          <w:szCs w:val="20"/>
          <w:rtl/>
        </w:rPr>
        <w:t xml:space="preserve"> </w:t>
      </w:r>
      <w:r>
        <w:rPr>
          <w:rFonts w:ascii="Times New Roman" w:eastAsia="Times New Roman" w:hAnsi="Times New Roman" w:cs="Times New Roman"/>
          <w:b/>
          <w:sz w:val="24"/>
        </w:rPr>
        <w:t>http://en.wikipedia.org/wiki/Shamulzayi_District</w:t>
      </w:r>
      <w:r>
        <w:rPr>
          <w:szCs w:val="20"/>
          <w:rtl/>
        </w:rPr>
        <w:t xml:space="preserve"> </w:t>
      </w:r>
    </w:p>
  </w:footnote>
  <w:footnote w:id="233">
    <w:p w:rsidR="00172C30" w:rsidRDefault="0069213A">
      <w:pPr>
        <w:pStyle w:val="footnotedescription"/>
        <w:bidi/>
        <w:spacing w:after="123"/>
      </w:pPr>
      <w:r>
        <w:rPr>
          <w:rStyle w:val="footnotemark"/>
        </w:rPr>
        <w:footnoteRef/>
      </w:r>
      <w:r>
        <w:t xml:space="preserve"> </w:t>
      </w:r>
      <w:r>
        <w:rPr>
          <w:szCs w:val="20"/>
          <w:rtl/>
        </w:rPr>
        <w:t>د شملزيو د قبيلې په برخه کې د د ې مقالې د ليکوال شخصي ياد ښتو نه</w:t>
      </w:r>
      <w:r>
        <w:rPr>
          <w:rFonts w:ascii="Tahoma" w:eastAsia="Tahoma" w:hAnsi="Tahoma" w:cs="Tahoma"/>
          <w:szCs w:val="20"/>
          <w:rtl/>
        </w:rPr>
        <w:t>۔</w:t>
      </w:r>
    </w:p>
  </w:footnote>
  <w:footnote w:id="234">
    <w:p w:rsidR="00172C30" w:rsidRDefault="0069213A">
      <w:pPr>
        <w:pStyle w:val="footnotedescription"/>
        <w:bidi/>
      </w:pPr>
      <w:r>
        <w:rPr>
          <w:rStyle w:val="footnotemark"/>
        </w:rPr>
        <w:footnoteRef/>
      </w:r>
      <w:r>
        <w:t xml:space="preserve"> </w:t>
      </w:r>
      <w:r>
        <w:rPr>
          <w:szCs w:val="20"/>
          <w:rtl/>
        </w:rPr>
        <w:t xml:space="preserve">مېله = (مېنه = ځای  = ټا ټوبی) ليکوال </w:t>
      </w:r>
    </w:p>
  </w:footnote>
  <w:footnote w:id="235">
    <w:p w:rsidR="00172C30" w:rsidRDefault="0069213A">
      <w:pPr>
        <w:pStyle w:val="footnotedescription"/>
        <w:bidi/>
        <w:spacing w:after="123"/>
        <w:ind w:left="-1"/>
      </w:pPr>
      <w:r>
        <w:rPr>
          <w:rStyle w:val="footnotemark"/>
        </w:rPr>
        <w:footnoteRef/>
      </w:r>
      <w:r>
        <w:t xml:space="preserve"> </w:t>
      </w:r>
      <w:r>
        <w:rPr>
          <w:szCs w:val="20"/>
          <w:rtl/>
        </w:rPr>
        <w:t>پښتانه د تار</w:t>
      </w:r>
      <w:r>
        <w:rPr>
          <w:szCs w:val="20"/>
          <w:rtl/>
        </w:rPr>
        <w:t>يخ په رڼا کې ،</w:t>
      </w:r>
      <w:r>
        <w:rPr>
          <w:szCs w:val="20"/>
        </w:rPr>
        <w:t>٣٦٩</w:t>
      </w:r>
      <w:r>
        <w:rPr>
          <w:szCs w:val="20"/>
          <w:rtl/>
        </w:rPr>
        <w:t xml:space="preserve"> مخ</w:t>
      </w:r>
    </w:p>
  </w:footnote>
  <w:footnote w:id="236">
    <w:p w:rsidR="00172C30" w:rsidRDefault="0069213A">
      <w:pPr>
        <w:pStyle w:val="footnotedescription"/>
        <w:bidi/>
        <w:spacing w:after="125"/>
        <w:ind w:left="2"/>
      </w:pPr>
      <w:r>
        <w:rPr>
          <w:rStyle w:val="footnotemark"/>
        </w:rPr>
        <w:footnoteRef/>
      </w:r>
      <w:r>
        <w:t xml:space="preserve"> </w:t>
      </w:r>
      <w:r>
        <w:rPr>
          <w:szCs w:val="20"/>
          <w:rtl/>
        </w:rPr>
        <w:t xml:space="preserve">پښتني قبيلې، د د انش چاپ، پېښور </w:t>
      </w:r>
      <w:r>
        <w:rPr>
          <w:szCs w:val="20"/>
        </w:rPr>
        <w:t>١٨١</w:t>
      </w:r>
      <w:r>
        <w:rPr>
          <w:szCs w:val="20"/>
          <w:rtl/>
        </w:rPr>
        <w:t xml:space="preserve">- </w:t>
      </w:r>
      <w:r>
        <w:rPr>
          <w:szCs w:val="20"/>
        </w:rPr>
        <w:t>١٨٢</w:t>
      </w:r>
      <w:r>
        <w:rPr>
          <w:szCs w:val="20"/>
          <w:rtl/>
        </w:rPr>
        <w:t xml:space="preserve"> مخونه</w:t>
      </w:r>
      <w:r>
        <w:rPr>
          <w:rFonts w:ascii="Tahoma" w:eastAsia="Tahoma" w:hAnsi="Tahoma" w:cs="Tahoma"/>
          <w:szCs w:val="20"/>
          <w:rtl/>
        </w:rPr>
        <w:t>۔</w:t>
      </w:r>
      <w:r>
        <w:rPr>
          <w:szCs w:val="20"/>
          <w:rtl/>
        </w:rPr>
        <w:t xml:space="preserve"> </w:t>
      </w:r>
    </w:p>
  </w:footnote>
  <w:footnote w:id="237">
    <w:p w:rsidR="00172C30" w:rsidRDefault="0069213A">
      <w:pPr>
        <w:pStyle w:val="footnotedescription"/>
        <w:bidi/>
        <w:spacing w:after="0"/>
        <w:ind w:left="2"/>
      </w:pPr>
      <w:r>
        <w:rPr>
          <w:rStyle w:val="footnotemark"/>
        </w:rPr>
        <w:footnoteRef/>
      </w:r>
      <w:r>
        <w:t xml:space="preserve"> </w:t>
      </w:r>
      <w:r>
        <w:rPr>
          <w:szCs w:val="20"/>
          <w:rtl/>
        </w:rPr>
        <w:t>حيات افغاني، د د انش چاپ، پېښور ،</w:t>
      </w:r>
      <w:r>
        <w:rPr>
          <w:szCs w:val="20"/>
        </w:rPr>
        <w:t>٥١</w:t>
      </w:r>
      <w:r>
        <w:rPr>
          <w:rFonts w:ascii="Tahoma" w:eastAsia="Tahoma" w:hAnsi="Tahoma" w:cs="Tahoma"/>
          <w:szCs w:val="20"/>
          <w:rtl/>
        </w:rPr>
        <w:t>۔</w:t>
      </w:r>
      <w:r>
        <w:rPr>
          <w:szCs w:val="20"/>
          <w:rtl/>
        </w:rPr>
        <w:t xml:space="preserve"> مخو نه</w:t>
      </w:r>
      <w:r>
        <w:rPr>
          <w:rFonts w:ascii="Tahoma" w:eastAsia="Tahoma" w:hAnsi="Tahoma" w:cs="Tahoma"/>
          <w:szCs w:val="20"/>
          <w:rtl/>
        </w:rPr>
        <w:t>۔</w:t>
      </w:r>
    </w:p>
  </w:footnote>
  <w:footnote w:id="238">
    <w:p w:rsidR="00172C30" w:rsidRDefault="0069213A">
      <w:pPr>
        <w:pStyle w:val="footnotedescription"/>
        <w:bidi/>
        <w:spacing w:after="124"/>
      </w:pPr>
      <w:r>
        <w:rPr>
          <w:rStyle w:val="footnotemark"/>
        </w:rPr>
        <w:footnoteRef/>
      </w:r>
      <w:r>
        <w:t xml:space="preserve"> </w:t>
      </w:r>
      <w:r>
        <w:rPr>
          <w:szCs w:val="20"/>
          <w:rtl/>
        </w:rPr>
        <w:t>اضلع، ايجنسي ها وقبايل ايالت پښتو نستان ،</w:t>
      </w:r>
      <w:r>
        <w:rPr>
          <w:szCs w:val="20"/>
        </w:rPr>
        <w:t>٩٢</w:t>
      </w:r>
      <w:r>
        <w:rPr>
          <w:szCs w:val="20"/>
          <w:rtl/>
        </w:rPr>
        <w:t xml:space="preserve"> مخ</w:t>
      </w:r>
      <w:r>
        <w:rPr>
          <w:rFonts w:ascii="Tahoma" w:eastAsia="Tahoma" w:hAnsi="Tahoma" w:cs="Tahoma"/>
          <w:szCs w:val="20"/>
          <w:rtl/>
        </w:rPr>
        <w:t>۔</w:t>
      </w:r>
      <w:r>
        <w:rPr>
          <w:szCs w:val="20"/>
          <w:rtl/>
        </w:rPr>
        <w:t xml:space="preserve"> </w:t>
      </w:r>
    </w:p>
  </w:footnote>
  <w:footnote w:id="239">
    <w:p w:rsidR="00172C30" w:rsidRDefault="0069213A">
      <w:pPr>
        <w:pStyle w:val="footnotedescription"/>
        <w:bidi/>
        <w:spacing w:after="125"/>
      </w:pPr>
      <w:r>
        <w:rPr>
          <w:rStyle w:val="footnotemark"/>
        </w:rPr>
        <w:footnoteRef/>
      </w:r>
      <w:r>
        <w:t xml:space="preserve"> </w:t>
      </w:r>
      <w:r>
        <w:rPr>
          <w:szCs w:val="20"/>
          <w:rtl/>
        </w:rPr>
        <w:t>پښتانه د تاريخ په رڼا کې ،</w:t>
      </w:r>
      <w:r>
        <w:rPr>
          <w:szCs w:val="20"/>
        </w:rPr>
        <w:t>١٢٧٧</w:t>
      </w:r>
      <w:r>
        <w:rPr>
          <w:szCs w:val="20"/>
          <w:rtl/>
        </w:rPr>
        <w:t xml:space="preserve"> مخ</w:t>
      </w:r>
      <w:r>
        <w:rPr>
          <w:rFonts w:ascii="Tahoma" w:eastAsia="Tahoma" w:hAnsi="Tahoma" w:cs="Tahoma"/>
          <w:szCs w:val="20"/>
          <w:rtl/>
        </w:rPr>
        <w:t>۔</w:t>
      </w:r>
      <w:r>
        <w:rPr>
          <w:szCs w:val="20"/>
          <w:rtl/>
        </w:rPr>
        <w:t xml:space="preserve"> </w:t>
      </w:r>
    </w:p>
  </w:footnote>
  <w:footnote w:id="240">
    <w:p w:rsidR="00172C30" w:rsidRDefault="0069213A">
      <w:pPr>
        <w:pStyle w:val="footnotedescription"/>
        <w:bidi/>
        <w:spacing w:after="0"/>
      </w:pPr>
      <w:r>
        <w:rPr>
          <w:rStyle w:val="footnotemark"/>
        </w:rPr>
        <w:footnoteRef/>
      </w:r>
      <w:r>
        <w:t xml:space="preserve"> </w:t>
      </w:r>
      <w:r>
        <w:rPr>
          <w:szCs w:val="20"/>
          <w:rtl/>
        </w:rPr>
        <w:t xml:space="preserve">حيات افغاني </w:t>
      </w:r>
      <w:r>
        <w:rPr>
          <w:szCs w:val="20"/>
        </w:rPr>
        <w:t>١٧٣</w:t>
      </w:r>
      <w:r>
        <w:rPr>
          <w:szCs w:val="20"/>
          <w:rtl/>
        </w:rPr>
        <w:t>-</w:t>
      </w:r>
      <w:r>
        <w:rPr>
          <w:szCs w:val="20"/>
        </w:rPr>
        <w:t>١٧٦</w:t>
      </w:r>
      <w:r>
        <w:rPr>
          <w:szCs w:val="20"/>
          <w:rtl/>
        </w:rPr>
        <w:t xml:space="preserve"> مخونه</w:t>
      </w:r>
      <w:r>
        <w:rPr>
          <w:rFonts w:ascii="Tahoma" w:eastAsia="Tahoma" w:hAnsi="Tahoma" w:cs="Tahoma"/>
          <w:szCs w:val="20"/>
          <w:rtl/>
        </w:rPr>
        <w:t>۔</w:t>
      </w:r>
      <w:r>
        <w:rPr>
          <w:szCs w:val="20"/>
          <w:rtl/>
        </w:rPr>
        <w:t xml:space="preserve"> </w:t>
      </w:r>
    </w:p>
  </w:footnote>
  <w:footnote w:id="241">
    <w:p w:rsidR="00172C30" w:rsidRDefault="0069213A">
      <w:pPr>
        <w:pStyle w:val="footnotedescription"/>
        <w:spacing w:after="0"/>
        <w:ind w:left="0" w:right="227"/>
        <w:jc w:val="right"/>
      </w:pPr>
      <w:r>
        <w:rPr>
          <w:rStyle w:val="footnotemark"/>
        </w:rPr>
        <w:footnoteRef/>
      </w:r>
      <w:r>
        <w:t xml:space="preserve"> </w:t>
      </w:r>
      <w:r>
        <w:rPr>
          <w:rFonts w:ascii="Times New Roman" w:eastAsia="Times New Roman" w:hAnsi="Times New Roman" w:cs="Times New Roman"/>
          <w:b/>
          <w:sz w:val="24"/>
        </w:rPr>
        <w:t>http://en.wikipedia.org/wiki/Shirani</w:t>
      </w:r>
    </w:p>
  </w:footnote>
  <w:footnote w:id="242">
    <w:p w:rsidR="00172C30" w:rsidRDefault="0069213A">
      <w:pPr>
        <w:pStyle w:val="footnotedescription"/>
        <w:spacing w:after="0"/>
        <w:ind w:left="0" w:right="227"/>
        <w:jc w:val="right"/>
      </w:pPr>
      <w:r>
        <w:rPr>
          <w:rStyle w:val="footnotemark"/>
        </w:rPr>
        <w:footnoteRef/>
      </w:r>
      <w:r>
        <w:t xml:space="preserve"> </w:t>
      </w:r>
      <w:r>
        <w:rPr>
          <w:rFonts w:ascii="Times New Roman" w:eastAsia="Times New Roman" w:hAnsi="Times New Roman" w:cs="Times New Roman"/>
          <w:b/>
          <w:sz w:val="24"/>
        </w:rPr>
        <w:t>http://en.wikipedia.org/wiki/Sherani_District</w:t>
      </w:r>
    </w:p>
  </w:footnote>
  <w:footnote w:id="243">
    <w:p w:rsidR="00172C30" w:rsidRDefault="0069213A">
      <w:pPr>
        <w:pStyle w:val="footnotedescription"/>
        <w:bidi/>
        <w:spacing w:after="0"/>
      </w:pPr>
      <w:r>
        <w:rPr>
          <w:rStyle w:val="footnotemark"/>
        </w:rPr>
        <w:footnoteRef/>
      </w:r>
      <w:r>
        <w:t xml:space="preserve"> </w:t>
      </w:r>
      <w:r>
        <w:rPr>
          <w:szCs w:val="20"/>
          <w:rtl/>
        </w:rPr>
        <w:t xml:space="preserve">ښتانه د تاريخ په رڼا کې </w:t>
      </w:r>
      <w:r>
        <w:rPr>
          <w:szCs w:val="20"/>
        </w:rPr>
        <w:t>١٣٢٦</w:t>
      </w:r>
      <w:r>
        <w:rPr>
          <w:szCs w:val="20"/>
          <w:rtl/>
        </w:rPr>
        <w:t>-</w:t>
      </w:r>
      <w:r>
        <w:rPr>
          <w:szCs w:val="20"/>
        </w:rPr>
        <w:t>١٣٢٧</w:t>
      </w:r>
      <w:r>
        <w:rPr>
          <w:szCs w:val="20"/>
          <w:rtl/>
        </w:rPr>
        <w:t xml:space="preserve"> مخونه</w:t>
      </w:r>
      <w:r>
        <w:rPr>
          <w:rFonts w:ascii="Tahoma" w:eastAsia="Tahoma" w:hAnsi="Tahoma" w:cs="Tahoma"/>
          <w:szCs w:val="20"/>
          <w:rtl/>
        </w:rPr>
        <w:t>۔</w:t>
      </w:r>
      <w:r>
        <w:rPr>
          <w:szCs w:val="20"/>
          <w:rtl/>
        </w:rPr>
        <w:t xml:space="preserve"> </w:t>
      </w:r>
    </w:p>
  </w:footnote>
  <w:footnote w:id="244">
    <w:p w:rsidR="00172C30" w:rsidRDefault="0069213A">
      <w:pPr>
        <w:pStyle w:val="footnotedescription"/>
        <w:bidi/>
        <w:spacing w:after="123"/>
      </w:pPr>
      <w:r>
        <w:rPr>
          <w:rStyle w:val="footnotemark"/>
        </w:rPr>
        <w:footnoteRef/>
      </w:r>
      <w:r>
        <w:t xml:space="preserve"> </w:t>
      </w:r>
      <w:r>
        <w:rPr>
          <w:szCs w:val="20"/>
          <w:rtl/>
        </w:rPr>
        <w:t>پښتني قبيلې، د د کتور لطيف ياد تاليف ،</w:t>
      </w:r>
      <w:r>
        <w:rPr>
          <w:szCs w:val="20"/>
        </w:rPr>
        <w:t>١٨٦</w:t>
      </w:r>
      <w:r>
        <w:rPr>
          <w:szCs w:val="20"/>
          <w:rtl/>
        </w:rPr>
        <w:t>-</w:t>
      </w:r>
      <w:r>
        <w:rPr>
          <w:szCs w:val="20"/>
        </w:rPr>
        <w:t>١٨٧</w:t>
      </w:r>
      <w:r>
        <w:rPr>
          <w:szCs w:val="20"/>
          <w:rtl/>
        </w:rPr>
        <w:t xml:space="preserve"> او </w:t>
      </w:r>
      <w:r>
        <w:rPr>
          <w:szCs w:val="20"/>
        </w:rPr>
        <w:t>١٨٨</w:t>
      </w:r>
      <w:r>
        <w:rPr>
          <w:szCs w:val="20"/>
          <w:rtl/>
        </w:rPr>
        <w:t xml:space="preserve"> مخونه، د پېښور چاپ</w:t>
      </w:r>
    </w:p>
  </w:footnote>
  <w:footnote w:id="245">
    <w:p w:rsidR="00172C30" w:rsidRDefault="0069213A">
      <w:pPr>
        <w:pStyle w:val="footnotedescription"/>
        <w:bidi/>
        <w:spacing w:after="0"/>
      </w:pPr>
      <w:r>
        <w:rPr>
          <w:rStyle w:val="footnotemark"/>
        </w:rPr>
        <w:footnoteRef/>
      </w:r>
      <w:r>
        <w:t xml:space="preserve"> </w:t>
      </w:r>
      <w:r>
        <w:rPr>
          <w:szCs w:val="20"/>
          <w:rtl/>
        </w:rPr>
        <w:t>اضلع، ايجنسي ها وقبا يل ايالت پښتو نستان ،</w:t>
      </w:r>
      <w:r>
        <w:rPr>
          <w:szCs w:val="20"/>
        </w:rPr>
        <w:t>٥٧</w:t>
      </w:r>
      <w:r>
        <w:rPr>
          <w:szCs w:val="20"/>
          <w:rtl/>
        </w:rPr>
        <w:t xml:space="preserve"> مخ</w:t>
      </w:r>
      <w:r>
        <w:rPr>
          <w:rFonts w:ascii="Tahoma" w:eastAsia="Tahoma" w:hAnsi="Tahoma" w:cs="Tahoma"/>
          <w:szCs w:val="20"/>
          <w:rtl/>
        </w:rPr>
        <w:t>۔</w:t>
      </w:r>
      <w:r>
        <w:rPr>
          <w:szCs w:val="20"/>
          <w:rtl/>
        </w:rPr>
        <w:t xml:space="preserve"> </w:t>
      </w:r>
    </w:p>
  </w:footnote>
  <w:footnote w:id="246">
    <w:p w:rsidR="00172C30" w:rsidRDefault="0069213A">
      <w:pPr>
        <w:pStyle w:val="footnotedescription"/>
        <w:bidi/>
        <w:spacing w:after="126"/>
        <w:ind w:left="2"/>
      </w:pPr>
      <w:r>
        <w:rPr>
          <w:rStyle w:val="footnotemark"/>
        </w:rPr>
        <w:footnoteRef/>
      </w:r>
      <w:r>
        <w:t xml:space="preserve"> </w:t>
      </w:r>
      <w:r>
        <w:rPr>
          <w:szCs w:val="20"/>
          <w:rtl/>
        </w:rPr>
        <w:t>پښتانه ،</w:t>
      </w:r>
      <w:r>
        <w:rPr>
          <w:szCs w:val="20"/>
        </w:rPr>
        <w:t>١٨</w:t>
      </w:r>
      <w:r>
        <w:rPr>
          <w:rFonts w:ascii="Tahoma" w:eastAsia="Tahoma" w:hAnsi="Tahoma" w:cs="Tahoma"/>
          <w:szCs w:val="20"/>
          <w:rtl/>
        </w:rPr>
        <w:t>۔</w:t>
      </w:r>
      <w:r>
        <w:rPr>
          <w:szCs w:val="20"/>
          <w:rtl/>
        </w:rPr>
        <w:t xml:space="preserve">- </w:t>
      </w:r>
      <w:r>
        <w:rPr>
          <w:szCs w:val="20"/>
        </w:rPr>
        <w:t>١٨٦</w:t>
      </w:r>
      <w:r>
        <w:rPr>
          <w:szCs w:val="20"/>
          <w:rtl/>
        </w:rPr>
        <w:t xml:space="preserve"> مخونه، کابل ،</w:t>
      </w:r>
      <w:r>
        <w:rPr>
          <w:szCs w:val="20"/>
        </w:rPr>
        <w:t>١٣٤٩</w:t>
      </w:r>
      <w:r>
        <w:rPr>
          <w:szCs w:val="20"/>
          <w:rtl/>
        </w:rPr>
        <w:t xml:space="preserve"> کال</w:t>
      </w:r>
      <w:r>
        <w:rPr>
          <w:rFonts w:ascii="Tahoma" w:eastAsia="Tahoma" w:hAnsi="Tahoma" w:cs="Tahoma"/>
          <w:szCs w:val="20"/>
          <w:rtl/>
        </w:rPr>
        <w:t>۔</w:t>
      </w:r>
      <w:r>
        <w:rPr>
          <w:szCs w:val="20"/>
          <w:rtl/>
        </w:rPr>
        <w:t xml:space="preserve"> </w:t>
      </w:r>
    </w:p>
  </w:footnote>
  <w:footnote w:id="247">
    <w:p w:rsidR="00172C30" w:rsidRDefault="0069213A">
      <w:pPr>
        <w:pStyle w:val="footnotedescription"/>
        <w:bidi/>
        <w:spacing w:after="0"/>
        <w:ind w:left="2"/>
      </w:pPr>
      <w:r>
        <w:rPr>
          <w:rStyle w:val="footnotemark"/>
        </w:rPr>
        <w:footnoteRef/>
      </w:r>
      <w:r>
        <w:t xml:space="preserve"> </w:t>
      </w:r>
      <w:r>
        <w:rPr>
          <w:szCs w:val="20"/>
          <w:rtl/>
        </w:rPr>
        <w:t>د پښتنو ټولنيز- اقتصاد ي جوړښت ،</w:t>
      </w:r>
      <w:r>
        <w:rPr>
          <w:szCs w:val="20"/>
        </w:rPr>
        <w:t>٢٨</w:t>
      </w:r>
      <w:r>
        <w:rPr>
          <w:szCs w:val="20"/>
          <w:rtl/>
        </w:rPr>
        <w:t xml:space="preserve">، </w:t>
      </w:r>
      <w:r>
        <w:rPr>
          <w:szCs w:val="20"/>
        </w:rPr>
        <w:t>٢٩</w:t>
      </w:r>
      <w:r>
        <w:rPr>
          <w:szCs w:val="20"/>
          <w:rtl/>
        </w:rPr>
        <w:t xml:space="preserve"> او </w:t>
      </w:r>
      <w:r>
        <w:rPr>
          <w:szCs w:val="20"/>
        </w:rPr>
        <w:t>٣</w:t>
      </w:r>
      <w:r>
        <w:rPr>
          <w:rFonts w:ascii="Tahoma" w:eastAsia="Tahoma" w:hAnsi="Tahoma" w:cs="Tahoma"/>
          <w:szCs w:val="20"/>
          <w:rtl/>
        </w:rPr>
        <w:t>۔</w:t>
      </w:r>
      <w:r>
        <w:rPr>
          <w:szCs w:val="20"/>
          <w:rtl/>
        </w:rPr>
        <w:t xml:space="preserve"> مخونه، کابل</w:t>
      </w:r>
    </w:p>
  </w:footnote>
  <w:footnote w:id="248">
    <w:p w:rsidR="00172C30" w:rsidRDefault="0069213A">
      <w:pPr>
        <w:pStyle w:val="footnotedescription"/>
        <w:bidi/>
        <w:spacing w:after="0"/>
      </w:pPr>
      <w:r>
        <w:rPr>
          <w:rStyle w:val="footnotemark"/>
        </w:rPr>
        <w:footnoteRef/>
      </w:r>
      <w:r>
        <w:t xml:space="preserve"> </w:t>
      </w:r>
      <w:r>
        <w:rPr>
          <w:szCs w:val="20"/>
          <w:rtl/>
        </w:rPr>
        <w:t>زما (د د ې مقالې د ليکوال) شخصي ياد د ښتونه</w:t>
      </w:r>
      <w:r>
        <w:rPr>
          <w:rFonts w:ascii="Tahoma" w:eastAsia="Tahoma" w:hAnsi="Tahoma" w:cs="Tahoma"/>
          <w:szCs w:val="20"/>
          <w:rtl/>
        </w:rPr>
        <w:t>۔</w:t>
      </w:r>
      <w:r>
        <w:rPr>
          <w:szCs w:val="20"/>
          <w:rtl/>
        </w:rPr>
        <w:t xml:space="preserve"> </w:t>
      </w:r>
    </w:p>
  </w:footnote>
  <w:footnote w:id="249">
    <w:p w:rsidR="00172C30" w:rsidRDefault="0069213A">
      <w:pPr>
        <w:pStyle w:val="footnotedescription"/>
        <w:spacing w:after="156"/>
        <w:ind w:left="0" w:right="113"/>
        <w:jc w:val="right"/>
      </w:pPr>
      <w:r>
        <w:rPr>
          <w:rStyle w:val="footnotemark"/>
        </w:rPr>
        <w:footnoteRef/>
      </w:r>
      <w:hyperlink r:id="rId3">
        <w:r>
          <w:rPr>
            <w:rFonts w:ascii="Times New Roman" w:eastAsia="Times New Roman" w:hAnsi="Times New Roman" w:cs="Times New Roman"/>
            <w:b/>
            <w:color w:val="000080"/>
            <w:sz w:val="24"/>
            <w:u w:val="single" w:color="000080"/>
          </w:rPr>
          <w:t xml:space="preserve"> </w:t>
        </w:r>
      </w:hyperlink>
      <w:hyperlink r:id="rId4">
        <w:r>
          <w:rPr>
            <w:rFonts w:ascii="Times New Roman" w:eastAsia="Times New Roman" w:hAnsi="Times New Roman" w:cs="Times New Roman"/>
            <w:b/>
            <w:color w:val="000080"/>
            <w:sz w:val="24"/>
            <w:u w:val="single" w:color="000080"/>
          </w:rPr>
          <w:t>http://en.wikipedia.org/wiki/Shinwari_tribe</w:t>
        </w:r>
      </w:hyperlink>
    </w:p>
  </w:footnote>
  <w:footnote w:id="250">
    <w:p w:rsidR="00172C30" w:rsidRDefault="0069213A">
      <w:pPr>
        <w:pStyle w:val="footnotedescription"/>
        <w:bidi/>
        <w:spacing w:after="124"/>
      </w:pPr>
      <w:r>
        <w:rPr>
          <w:rStyle w:val="footnotemark"/>
        </w:rPr>
        <w:footnoteRef/>
      </w:r>
      <w:r>
        <w:t xml:space="preserve"> </w:t>
      </w:r>
      <w:r>
        <w:rPr>
          <w:szCs w:val="20"/>
          <w:rtl/>
        </w:rPr>
        <w:t>معلومات مختصر د رباره اقوام وقبايل سر حد ي کشور ،</w:t>
      </w:r>
      <w:r>
        <w:rPr>
          <w:szCs w:val="20"/>
        </w:rPr>
        <w:t>٥٣</w:t>
      </w:r>
      <w:r>
        <w:rPr>
          <w:szCs w:val="20"/>
          <w:rtl/>
        </w:rPr>
        <w:t xml:space="preserve"> مخ</w:t>
      </w:r>
      <w:r>
        <w:rPr>
          <w:rFonts w:ascii="Tahoma" w:eastAsia="Tahoma" w:hAnsi="Tahoma" w:cs="Tahoma"/>
          <w:szCs w:val="20"/>
          <w:rtl/>
        </w:rPr>
        <w:t>۔</w:t>
      </w:r>
      <w:r>
        <w:rPr>
          <w:szCs w:val="20"/>
          <w:rtl/>
        </w:rPr>
        <w:t xml:space="preserve"> </w:t>
      </w:r>
    </w:p>
  </w:footnote>
  <w:footnote w:id="251">
    <w:p w:rsidR="00172C30" w:rsidRDefault="0069213A">
      <w:pPr>
        <w:pStyle w:val="footnotedescription"/>
        <w:bidi/>
        <w:spacing w:after="0"/>
        <w:ind w:left="3"/>
      </w:pPr>
      <w:r>
        <w:rPr>
          <w:rStyle w:val="footnotemark"/>
        </w:rPr>
        <w:footnoteRef/>
      </w:r>
      <w:r>
        <w:t xml:space="preserve"> </w:t>
      </w:r>
      <w:r>
        <w:rPr>
          <w:szCs w:val="20"/>
          <w:rtl/>
        </w:rPr>
        <w:t>پښتني قبيلې، د د کتور لطيف ياد تاليف ،</w:t>
      </w:r>
      <w:r>
        <w:rPr>
          <w:szCs w:val="20"/>
        </w:rPr>
        <w:t>١٩</w:t>
      </w:r>
      <w:r>
        <w:rPr>
          <w:rFonts w:ascii="Tahoma" w:eastAsia="Tahoma" w:hAnsi="Tahoma" w:cs="Tahoma"/>
          <w:szCs w:val="20"/>
          <w:rtl/>
        </w:rPr>
        <w:t>۔</w:t>
      </w:r>
      <w:r>
        <w:rPr>
          <w:szCs w:val="20"/>
          <w:rtl/>
        </w:rPr>
        <w:t xml:space="preserve"> مخ د پېښور د د انش چاپ</w:t>
      </w:r>
      <w:r>
        <w:rPr>
          <w:rFonts w:ascii="Tahoma" w:eastAsia="Tahoma" w:hAnsi="Tahoma" w:cs="Tahoma"/>
          <w:szCs w:val="20"/>
          <w:rtl/>
        </w:rPr>
        <w:t>۔</w:t>
      </w:r>
      <w:r>
        <w:rPr>
          <w:szCs w:val="20"/>
          <w:rtl/>
        </w:rPr>
        <w:t xml:space="preserve"> </w:t>
      </w:r>
    </w:p>
  </w:footnote>
  <w:footnote w:id="252">
    <w:p w:rsidR="00172C30" w:rsidRDefault="0069213A">
      <w:pPr>
        <w:pStyle w:val="footnotedescription"/>
        <w:bidi/>
        <w:spacing w:after="126"/>
        <w:ind w:left="2"/>
      </w:pPr>
      <w:r>
        <w:rPr>
          <w:rStyle w:val="footnotemark"/>
        </w:rPr>
        <w:footnoteRef/>
      </w:r>
      <w:r>
        <w:t xml:space="preserve"> </w:t>
      </w:r>
      <w:r>
        <w:rPr>
          <w:szCs w:val="20"/>
          <w:rtl/>
        </w:rPr>
        <w:t>د توتا خېلو د قبيلې پ</w:t>
      </w:r>
      <w:r>
        <w:rPr>
          <w:szCs w:val="20"/>
          <w:rtl/>
        </w:rPr>
        <w:t xml:space="preserve">ه اړوند زما شخصي يا د د اښتونه </w:t>
      </w:r>
    </w:p>
  </w:footnote>
  <w:footnote w:id="253">
    <w:p w:rsidR="00172C30" w:rsidRDefault="0069213A">
      <w:pPr>
        <w:pStyle w:val="footnotedescription"/>
        <w:bidi/>
        <w:spacing w:after="0"/>
      </w:pPr>
      <w:r>
        <w:rPr>
          <w:rStyle w:val="footnotemark"/>
        </w:rPr>
        <w:footnoteRef/>
      </w:r>
      <w:r>
        <w:t xml:space="preserve"> </w:t>
      </w:r>
      <w:r>
        <w:rPr>
          <w:szCs w:val="20"/>
          <w:rtl/>
        </w:rPr>
        <w:t>پښتني قبيلې ،</w:t>
      </w:r>
      <w:r>
        <w:rPr>
          <w:szCs w:val="20"/>
        </w:rPr>
        <w:t>١٩</w:t>
      </w:r>
      <w:r>
        <w:rPr>
          <w:rFonts w:ascii="Tahoma" w:eastAsia="Tahoma" w:hAnsi="Tahoma" w:cs="Tahoma"/>
          <w:szCs w:val="20"/>
          <w:rtl/>
        </w:rPr>
        <w:t>۔</w:t>
      </w:r>
      <w:r>
        <w:rPr>
          <w:szCs w:val="20"/>
          <w:rtl/>
        </w:rPr>
        <w:t xml:space="preserve"> مخ</w:t>
      </w:r>
      <w:r>
        <w:rPr>
          <w:rFonts w:ascii="Tahoma" w:eastAsia="Tahoma" w:hAnsi="Tahoma" w:cs="Tahoma"/>
          <w:szCs w:val="20"/>
          <w:rtl/>
        </w:rPr>
        <w:t>۔</w:t>
      </w:r>
    </w:p>
  </w:footnote>
  <w:footnote w:id="254">
    <w:p w:rsidR="00172C30" w:rsidRDefault="0069213A">
      <w:pPr>
        <w:pStyle w:val="footnotedescription"/>
        <w:bidi/>
        <w:spacing w:after="124"/>
      </w:pPr>
      <w:r>
        <w:rPr>
          <w:rStyle w:val="footnotemark"/>
        </w:rPr>
        <w:footnoteRef/>
      </w:r>
      <w:r>
        <w:t xml:space="preserve"> </w:t>
      </w:r>
      <w:r>
        <w:rPr>
          <w:szCs w:val="20"/>
          <w:rtl/>
        </w:rPr>
        <w:t>تاريخ حيات افغاني ،</w:t>
      </w:r>
      <w:r>
        <w:rPr>
          <w:szCs w:val="20"/>
        </w:rPr>
        <w:t>٢٨٧</w:t>
      </w:r>
      <w:r>
        <w:rPr>
          <w:szCs w:val="20"/>
          <w:rtl/>
        </w:rPr>
        <w:t>-</w:t>
      </w:r>
      <w:r>
        <w:rPr>
          <w:szCs w:val="20"/>
        </w:rPr>
        <w:t>٢٨٨</w:t>
      </w:r>
      <w:r>
        <w:rPr>
          <w:szCs w:val="20"/>
          <w:rtl/>
        </w:rPr>
        <w:t xml:space="preserve"> مخونه، د د انش چاپ، پېښور</w:t>
      </w:r>
      <w:r>
        <w:rPr>
          <w:rFonts w:ascii="Tahoma" w:eastAsia="Tahoma" w:hAnsi="Tahoma" w:cs="Tahoma"/>
          <w:szCs w:val="20"/>
          <w:rtl/>
        </w:rPr>
        <w:t>۔</w:t>
      </w:r>
      <w:r>
        <w:rPr>
          <w:szCs w:val="20"/>
          <w:rtl/>
        </w:rPr>
        <w:t xml:space="preserve"> </w:t>
      </w:r>
    </w:p>
  </w:footnote>
  <w:footnote w:id="255">
    <w:p w:rsidR="00172C30" w:rsidRDefault="0069213A">
      <w:pPr>
        <w:pStyle w:val="footnotedescription"/>
        <w:bidi/>
        <w:spacing w:after="124"/>
      </w:pPr>
      <w:r>
        <w:rPr>
          <w:rStyle w:val="footnotemark"/>
        </w:rPr>
        <w:footnoteRef/>
      </w:r>
      <w:r>
        <w:t xml:space="preserve"> </w:t>
      </w:r>
      <w:r>
        <w:rPr>
          <w:szCs w:val="20"/>
          <w:rtl/>
        </w:rPr>
        <w:t xml:space="preserve">د ياد شوی  اثر د </w:t>
      </w:r>
      <w:r>
        <w:rPr>
          <w:szCs w:val="20"/>
        </w:rPr>
        <w:t>٢٨٦</w:t>
      </w:r>
      <w:r>
        <w:rPr>
          <w:szCs w:val="20"/>
          <w:rtl/>
        </w:rPr>
        <w:t xml:space="preserve"> مخ د نسب ونه</w:t>
      </w:r>
      <w:r>
        <w:rPr>
          <w:rFonts w:ascii="Tahoma" w:eastAsia="Tahoma" w:hAnsi="Tahoma" w:cs="Tahoma"/>
          <w:szCs w:val="20"/>
          <w:rtl/>
        </w:rPr>
        <w:t>۔</w:t>
      </w:r>
      <w:r>
        <w:rPr>
          <w:szCs w:val="20"/>
          <w:rtl/>
        </w:rPr>
        <w:t xml:space="preserve"> </w:t>
      </w:r>
    </w:p>
  </w:footnote>
  <w:footnote w:id="256">
    <w:p w:rsidR="00172C30" w:rsidRDefault="0069213A">
      <w:pPr>
        <w:pStyle w:val="footnotedescription"/>
        <w:bidi/>
        <w:spacing w:after="124"/>
        <w:ind w:left="2"/>
      </w:pPr>
      <w:r>
        <w:rPr>
          <w:rStyle w:val="footnotemark"/>
        </w:rPr>
        <w:footnoteRef/>
      </w:r>
      <w:r>
        <w:t xml:space="preserve"> </w:t>
      </w:r>
      <w:r>
        <w:rPr>
          <w:szCs w:val="20"/>
          <w:rtl/>
        </w:rPr>
        <w:t>پښتني قبيلې ،</w:t>
      </w:r>
      <w:r>
        <w:rPr>
          <w:szCs w:val="20"/>
        </w:rPr>
        <w:t>١٩١</w:t>
      </w:r>
      <w:r>
        <w:rPr>
          <w:szCs w:val="20"/>
          <w:rtl/>
        </w:rPr>
        <w:t>-</w:t>
      </w:r>
      <w:r>
        <w:rPr>
          <w:szCs w:val="20"/>
        </w:rPr>
        <w:t>١٩٢</w:t>
      </w:r>
      <w:r>
        <w:rPr>
          <w:szCs w:val="20"/>
          <w:rtl/>
        </w:rPr>
        <w:t xml:space="preserve"> مخونه، د د انش چاپ، پېښور</w:t>
      </w:r>
      <w:r>
        <w:rPr>
          <w:rFonts w:ascii="Tahoma" w:eastAsia="Tahoma" w:hAnsi="Tahoma" w:cs="Tahoma"/>
          <w:szCs w:val="20"/>
          <w:rtl/>
        </w:rPr>
        <w:t>۔</w:t>
      </w:r>
      <w:r>
        <w:rPr>
          <w:szCs w:val="20"/>
          <w:rtl/>
        </w:rPr>
        <w:t xml:space="preserve"> </w:t>
      </w:r>
    </w:p>
  </w:footnote>
  <w:footnote w:id="257">
    <w:p w:rsidR="00172C30" w:rsidRDefault="0069213A">
      <w:pPr>
        <w:pStyle w:val="footnotedescription"/>
        <w:bidi/>
        <w:spacing w:after="0"/>
        <w:ind w:left="2"/>
      </w:pPr>
      <w:r>
        <w:rPr>
          <w:rStyle w:val="footnotemark"/>
        </w:rPr>
        <w:footnoteRef/>
      </w:r>
      <w:r>
        <w:t xml:space="preserve"> </w:t>
      </w:r>
      <w:r>
        <w:rPr>
          <w:szCs w:val="20"/>
          <w:rtl/>
        </w:rPr>
        <w:t>د د ې مقالې د لېکوال شخصي ياد د اشتونه</w:t>
      </w:r>
      <w:r>
        <w:rPr>
          <w:rFonts w:ascii="Tahoma" w:eastAsia="Tahoma" w:hAnsi="Tahoma" w:cs="Tahoma"/>
          <w:szCs w:val="20"/>
          <w:rtl/>
        </w:rPr>
        <w:t>۔</w:t>
      </w:r>
    </w:p>
  </w:footnote>
  <w:footnote w:id="258">
    <w:p w:rsidR="00172C30" w:rsidRDefault="0069213A">
      <w:pPr>
        <w:pStyle w:val="footnotedescription"/>
        <w:bidi/>
        <w:spacing w:after="124"/>
      </w:pPr>
      <w:r>
        <w:rPr>
          <w:rStyle w:val="footnotemark"/>
        </w:rPr>
        <w:footnoteRef/>
      </w:r>
      <w:r>
        <w:t xml:space="preserve"> </w:t>
      </w:r>
      <w:r>
        <w:rPr>
          <w:szCs w:val="20"/>
          <w:rtl/>
        </w:rPr>
        <w:t>د کتور لطيف</w:t>
      </w:r>
      <w:r>
        <w:rPr>
          <w:szCs w:val="20"/>
          <w:rtl/>
        </w:rPr>
        <w:t xml:space="preserve"> ياد ، پښتني قبيلې ،</w:t>
      </w:r>
      <w:r>
        <w:rPr>
          <w:szCs w:val="20"/>
        </w:rPr>
        <w:t>١٩٢</w:t>
      </w:r>
      <w:r>
        <w:rPr>
          <w:szCs w:val="20"/>
          <w:rtl/>
        </w:rPr>
        <w:t xml:space="preserve"> مخ، د پېښور چاپ</w:t>
      </w:r>
      <w:r>
        <w:rPr>
          <w:rFonts w:ascii="Tahoma" w:eastAsia="Tahoma" w:hAnsi="Tahoma" w:cs="Tahoma"/>
          <w:szCs w:val="20"/>
          <w:rtl/>
        </w:rPr>
        <w:t>۔</w:t>
      </w:r>
      <w:r>
        <w:rPr>
          <w:szCs w:val="20"/>
          <w:rtl/>
        </w:rPr>
        <w:t xml:space="preserve"> </w:t>
      </w:r>
    </w:p>
  </w:footnote>
  <w:footnote w:id="259">
    <w:p w:rsidR="00172C30" w:rsidRDefault="0069213A">
      <w:pPr>
        <w:pStyle w:val="footnotedescription"/>
        <w:bidi/>
        <w:spacing w:after="124"/>
        <w:ind w:left="3"/>
      </w:pPr>
      <w:r>
        <w:rPr>
          <w:rStyle w:val="footnotemark"/>
        </w:rPr>
        <w:footnoteRef/>
      </w:r>
      <w:r>
        <w:t xml:space="preserve"> </w:t>
      </w:r>
      <w:r>
        <w:rPr>
          <w:szCs w:val="20"/>
          <w:rtl/>
        </w:rPr>
        <w:t>د مقالې د ليکوال (لطيف ياد ) شخصي ياد ښتونه</w:t>
      </w:r>
      <w:r>
        <w:rPr>
          <w:rFonts w:ascii="Tahoma" w:eastAsia="Tahoma" w:hAnsi="Tahoma" w:cs="Tahoma"/>
          <w:szCs w:val="20"/>
          <w:rtl/>
        </w:rPr>
        <w:t>۔</w:t>
      </w:r>
      <w:r>
        <w:rPr>
          <w:szCs w:val="20"/>
          <w:rtl/>
        </w:rPr>
        <w:t xml:space="preserve"> </w:t>
      </w:r>
    </w:p>
  </w:footnote>
  <w:footnote w:id="260">
    <w:p w:rsidR="00172C30" w:rsidRDefault="0069213A">
      <w:pPr>
        <w:pStyle w:val="footnotedescription"/>
        <w:bidi/>
        <w:spacing w:after="0"/>
      </w:pPr>
      <w:r>
        <w:rPr>
          <w:rStyle w:val="footnotemark"/>
        </w:rPr>
        <w:footnoteRef/>
      </w:r>
      <w:r>
        <w:t xml:space="preserve"> </w:t>
      </w:r>
      <w:r>
        <w:rPr>
          <w:szCs w:val="20"/>
          <w:rtl/>
        </w:rPr>
        <w:t>معلومات مختصر د رباره اقوام وقبائل سر حد ي کشور ،</w:t>
      </w:r>
      <w:r>
        <w:rPr>
          <w:szCs w:val="20"/>
        </w:rPr>
        <w:t>٤٢٥</w:t>
      </w:r>
      <w:r>
        <w:rPr>
          <w:szCs w:val="20"/>
          <w:rtl/>
        </w:rPr>
        <w:t xml:space="preserve"> مخ، د کابل چاپ</w:t>
      </w:r>
      <w:r>
        <w:rPr>
          <w:rFonts w:ascii="Tahoma" w:eastAsia="Tahoma" w:hAnsi="Tahoma" w:cs="Tahoma"/>
          <w:szCs w:val="20"/>
          <w:rtl/>
        </w:rPr>
        <w:t>۔</w:t>
      </w:r>
    </w:p>
  </w:footnote>
  <w:footnote w:id="261">
    <w:p w:rsidR="00172C30" w:rsidRDefault="0069213A">
      <w:pPr>
        <w:pStyle w:val="footnotedescription"/>
        <w:bidi/>
        <w:spacing w:after="124"/>
        <w:ind w:left="3"/>
      </w:pPr>
      <w:r>
        <w:rPr>
          <w:rStyle w:val="footnotemark"/>
        </w:rPr>
        <w:footnoteRef/>
      </w:r>
      <w:r>
        <w:t xml:space="preserve"> </w:t>
      </w:r>
      <w:r>
        <w:rPr>
          <w:szCs w:val="20"/>
          <w:rtl/>
        </w:rPr>
        <w:t>تاريخ حيات افغاني، د پېښور چاپ ،</w:t>
      </w:r>
      <w:r>
        <w:rPr>
          <w:szCs w:val="20"/>
        </w:rPr>
        <w:t>٣١٤</w:t>
      </w:r>
      <w:r>
        <w:rPr>
          <w:szCs w:val="20"/>
          <w:rtl/>
        </w:rPr>
        <w:t xml:space="preserve"> مخ</w:t>
      </w:r>
      <w:r>
        <w:rPr>
          <w:rFonts w:ascii="Tahoma" w:eastAsia="Tahoma" w:hAnsi="Tahoma" w:cs="Tahoma"/>
          <w:szCs w:val="20"/>
          <w:rtl/>
        </w:rPr>
        <w:t>۔</w:t>
      </w:r>
      <w:r>
        <w:rPr>
          <w:szCs w:val="20"/>
          <w:rtl/>
        </w:rPr>
        <w:t xml:space="preserve"> </w:t>
      </w:r>
    </w:p>
  </w:footnote>
  <w:footnote w:id="262">
    <w:p w:rsidR="00172C30" w:rsidRDefault="0069213A">
      <w:pPr>
        <w:pStyle w:val="footnotedescription"/>
        <w:bidi/>
        <w:spacing w:after="124"/>
        <w:ind w:left="2"/>
      </w:pPr>
      <w:r>
        <w:rPr>
          <w:rStyle w:val="footnotemark"/>
        </w:rPr>
        <w:footnoteRef/>
      </w:r>
      <w:r>
        <w:t xml:space="preserve"> </w:t>
      </w:r>
      <w:r>
        <w:rPr>
          <w:szCs w:val="20"/>
          <w:rtl/>
        </w:rPr>
        <w:t xml:space="preserve">د کتور لطيف ياد ، پښتني قبيلې، د د انش چاپ، ېېښور </w:t>
      </w:r>
      <w:r>
        <w:rPr>
          <w:szCs w:val="20"/>
          <w:rtl/>
        </w:rPr>
        <w:t>،</w:t>
      </w:r>
      <w:r>
        <w:rPr>
          <w:szCs w:val="20"/>
        </w:rPr>
        <w:t>١٩٣</w:t>
      </w:r>
      <w:r>
        <w:rPr>
          <w:szCs w:val="20"/>
          <w:rtl/>
        </w:rPr>
        <w:t xml:space="preserve"> مخ</w:t>
      </w:r>
      <w:r>
        <w:rPr>
          <w:rFonts w:ascii="Tahoma" w:eastAsia="Tahoma" w:hAnsi="Tahoma" w:cs="Tahoma"/>
          <w:szCs w:val="20"/>
          <w:rtl/>
        </w:rPr>
        <w:t>۔</w:t>
      </w:r>
      <w:r>
        <w:rPr>
          <w:szCs w:val="20"/>
          <w:rtl/>
        </w:rPr>
        <w:t xml:space="preserve"> </w:t>
      </w:r>
    </w:p>
  </w:footnote>
  <w:footnote w:id="263">
    <w:p w:rsidR="00172C30" w:rsidRDefault="0069213A">
      <w:pPr>
        <w:pStyle w:val="footnotedescription"/>
        <w:bidi/>
        <w:spacing w:after="0"/>
      </w:pPr>
      <w:r>
        <w:rPr>
          <w:rStyle w:val="footnotemark"/>
        </w:rPr>
        <w:footnoteRef/>
      </w:r>
      <w:r>
        <w:t xml:space="preserve"> </w:t>
      </w:r>
      <w:r>
        <w:rPr>
          <w:szCs w:val="20"/>
          <w:rtl/>
        </w:rPr>
        <w:t xml:space="preserve">تاريخ حيات افغاني </w:t>
      </w:r>
      <w:r>
        <w:rPr>
          <w:szCs w:val="20"/>
        </w:rPr>
        <w:t>٦٢٧</w:t>
      </w:r>
      <w:r>
        <w:rPr>
          <w:szCs w:val="20"/>
          <w:rtl/>
        </w:rPr>
        <w:t>-</w:t>
      </w:r>
      <w:r>
        <w:rPr>
          <w:szCs w:val="20"/>
        </w:rPr>
        <w:t>٦٢٨</w:t>
      </w:r>
      <w:r>
        <w:rPr>
          <w:szCs w:val="20"/>
          <w:rtl/>
        </w:rPr>
        <w:t xml:space="preserve"> مخونه</w:t>
      </w:r>
      <w:r>
        <w:rPr>
          <w:rFonts w:ascii="Tahoma" w:eastAsia="Tahoma" w:hAnsi="Tahoma" w:cs="Tahoma"/>
          <w:szCs w:val="20"/>
          <w:rtl/>
        </w:rPr>
        <w:t>۔</w:t>
      </w:r>
      <w:r>
        <w:rPr>
          <w:szCs w:val="20"/>
          <w:rtl/>
        </w:rPr>
        <w:t xml:space="preserve"> </w:t>
      </w:r>
    </w:p>
  </w:footnote>
  <w:footnote w:id="264">
    <w:p w:rsidR="00172C30" w:rsidRDefault="0069213A">
      <w:pPr>
        <w:pStyle w:val="footnotedescription"/>
        <w:bidi/>
        <w:spacing w:after="125"/>
      </w:pPr>
      <w:r>
        <w:rPr>
          <w:rStyle w:val="footnotemark"/>
        </w:rPr>
        <w:footnoteRef/>
      </w:r>
      <w:r>
        <w:t xml:space="preserve"> </w:t>
      </w:r>
      <w:r>
        <w:rPr>
          <w:szCs w:val="20"/>
          <w:rtl/>
        </w:rPr>
        <w:t xml:space="preserve">نوموړی  اثر، د </w:t>
      </w:r>
      <w:r>
        <w:rPr>
          <w:szCs w:val="20"/>
        </w:rPr>
        <w:t>٦٣</w:t>
      </w:r>
      <w:r>
        <w:rPr>
          <w:rFonts w:ascii="Tahoma" w:eastAsia="Tahoma" w:hAnsi="Tahoma" w:cs="Tahoma"/>
          <w:szCs w:val="20"/>
          <w:rtl/>
        </w:rPr>
        <w:t>۔</w:t>
      </w:r>
      <w:r>
        <w:rPr>
          <w:szCs w:val="20"/>
          <w:rtl/>
        </w:rPr>
        <w:t xml:space="preserve"> مخ د نسب ونه (شجره) </w:t>
      </w:r>
    </w:p>
  </w:footnote>
  <w:footnote w:id="265">
    <w:p w:rsidR="00172C30" w:rsidRDefault="0069213A">
      <w:pPr>
        <w:pStyle w:val="footnotedescription"/>
        <w:bidi/>
        <w:spacing w:after="0"/>
        <w:ind w:left="-1"/>
      </w:pPr>
      <w:r>
        <w:rPr>
          <w:rStyle w:val="footnotemark"/>
        </w:rPr>
        <w:footnoteRef/>
      </w:r>
      <w:r>
        <w:t xml:space="preserve"> </w:t>
      </w:r>
      <w:r>
        <w:rPr>
          <w:szCs w:val="20"/>
          <w:rtl/>
        </w:rPr>
        <w:t>تاريخ حيات افغاني ،</w:t>
      </w:r>
      <w:r>
        <w:rPr>
          <w:szCs w:val="20"/>
        </w:rPr>
        <w:t>٦٢٨</w:t>
      </w:r>
      <w:r>
        <w:rPr>
          <w:szCs w:val="20"/>
          <w:rtl/>
        </w:rPr>
        <w:t xml:space="preserve"> مخ</w:t>
      </w:r>
      <w:r>
        <w:rPr>
          <w:rFonts w:ascii="Tahoma" w:eastAsia="Tahoma" w:hAnsi="Tahoma" w:cs="Tahoma"/>
          <w:szCs w:val="20"/>
          <w:rtl/>
        </w:rPr>
        <w:t>۔</w:t>
      </w:r>
    </w:p>
  </w:footnote>
  <w:footnote w:id="266">
    <w:p w:rsidR="00172C30" w:rsidRDefault="0069213A">
      <w:pPr>
        <w:pStyle w:val="footnotedescription"/>
        <w:bidi/>
        <w:spacing w:after="0" w:line="381" w:lineRule="auto"/>
        <w:ind w:left="281" w:right="4" w:hanging="281"/>
        <w:jc w:val="right"/>
      </w:pPr>
      <w:r>
        <w:rPr>
          <w:rStyle w:val="footnotemark"/>
        </w:rPr>
        <w:footnoteRef/>
      </w:r>
      <w:r>
        <w:t xml:space="preserve"> </w:t>
      </w:r>
      <w:r>
        <w:rPr>
          <w:szCs w:val="20"/>
          <w:rtl/>
        </w:rPr>
        <w:t xml:space="preserve">بکر ما جيتي سنه د هند د اوجين د راجاد بکر ما جيت د نوم له کبله د </w:t>
      </w:r>
      <w:r>
        <w:rPr>
          <w:rFonts w:ascii="Tahoma" w:eastAsia="Tahoma" w:hAnsi="Tahoma" w:cs="Tahoma"/>
          <w:szCs w:val="20"/>
          <w:rtl/>
        </w:rPr>
        <w:t>۔</w:t>
      </w:r>
      <w:r>
        <w:rPr>
          <w:szCs w:val="20"/>
          <w:rtl/>
        </w:rPr>
        <w:t xml:space="preserve">ه نوموړي په </w:t>
      </w:r>
      <w:r>
        <w:rPr>
          <w:szCs w:val="20"/>
        </w:rPr>
        <w:t>٥٧</w:t>
      </w:r>
      <w:r>
        <w:rPr>
          <w:szCs w:val="20"/>
          <w:rtl/>
        </w:rPr>
        <w:t xml:space="preserve"> قبل ا لميلد کې پر س</w:t>
      </w:r>
      <w:r>
        <w:rPr>
          <w:szCs w:val="20"/>
          <w:rtl/>
        </w:rPr>
        <w:tab/>
        <w:t>اکانو ب</w:t>
      </w:r>
      <w:r>
        <w:rPr>
          <w:szCs w:val="20"/>
          <w:rtl/>
        </w:rPr>
        <w:tab/>
        <w:t>ری  ومون</w:t>
      </w:r>
      <w:r>
        <w:rPr>
          <w:rFonts w:ascii="Tahoma" w:eastAsia="Tahoma" w:hAnsi="Tahoma" w:cs="Tahoma"/>
          <w:szCs w:val="20"/>
          <w:rtl/>
        </w:rPr>
        <w:tab/>
        <w:t>۔</w:t>
      </w:r>
      <w:r>
        <w:rPr>
          <w:szCs w:val="20"/>
          <w:rtl/>
        </w:rPr>
        <w:t>د د ات</w:t>
      </w:r>
      <w:r>
        <w:rPr>
          <w:szCs w:val="20"/>
          <w:rtl/>
        </w:rPr>
        <w:tab/>
        <w:t>ر عيسوي سنې</w:t>
      </w:r>
      <w:r>
        <w:rPr>
          <w:szCs w:val="20"/>
          <w:rtl/>
        </w:rPr>
        <w:t xml:space="preserve"> </w:t>
      </w:r>
      <w:r>
        <w:rPr>
          <w:szCs w:val="20"/>
        </w:rPr>
        <w:t>٥٧</w:t>
      </w:r>
      <w:r>
        <w:rPr>
          <w:szCs w:val="20"/>
          <w:rtl/>
        </w:rPr>
        <w:t xml:space="preserve"> کاله مشره د ه</w:t>
      </w:r>
      <w:r>
        <w:rPr>
          <w:rFonts w:ascii="Tahoma" w:eastAsia="Tahoma" w:hAnsi="Tahoma" w:cs="Tahoma"/>
          <w:szCs w:val="20"/>
          <w:rtl/>
        </w:rPr>
        <w:t>۔</w:t>
      </w:r>
      <w:r>
        <w:rPr>
          <w:szCs w:val="20"/>
          <w:rtl/>
        </w:rPr>
        <w:t xml:space="preserve">(ياد ) </w:t>
      </w:r>
    </w:p>
  </w:footnote>
  <w:footnote w:id="267">
    <w:p w:rsidR="00172C30" w:rsidRDefault="0069213A">
      <w:pPr>
        <w:pStyle w:val="footnotedescription"/>
        <w:spacing w:after="155"/>
        <w:ind w:left="0" w:right="229"/>
        <w:jc w:val="right"/>
      </w:pPr>
      <w:r>
        <w:rPr>
          <w:rStyle w:val="footnotemark"/>
        </w:rPr>
        <w:footnoteRef/>
      </w:r>
      <w:r>
        <w:t xml:space="preserve"> </w:t>
      </w:r>
      <w:r>
        <w:rPr>
          <w:rFonts w:ascii="Times New Roman" w:eastAsia="Times New Roman" w:hAnsi="Times New Roman" w:cs="Times New Roman"/>
          <w:b/>
          <w:sz w:val="24"/>
        </w:rPr>
        <w:t xml:space="preserve">http://en.wikipedia.org/wiki/Isakhel_Tehsil </w:t>
      </w:r>
    </w:p>
  </w:footnote>
  <w:footnote w:id="268">
    <w:p w:rsidR="00172C30" w:rsidRDefault="0069213A">
      <w:pPr>
        <w:pStyle w:val="footnotedescription"/>
        <w:bidi/>
        <w:spacing w:after="0"/>
        <w:ind w:left="3"/>
      </w:pPr>
      <w:r>
        <w:rPr>
          <w:rStyle w:val="footnotemark"/>
        </w:rPr>
        <w:footnoteRef/>
      </w:r>
      <w:r>
        <w:t xml:space="preserve"> </w:t>
      </w:r>
      <w:r>
        <w:rPr>
          <w:szCs w:val="20"/>
          <w:rtl/>
        </w:rPr>
        <w:t>مونټسټوارټ الفنسټن، د کابل سلطنت بيان، د پوهاند محمد حسن کاکړ او سر محقق  نصرال سوبمن ژباړه، د ويم ټوک ،</w:t>
      </w:r>
      <w:r>
        <w:rPr>
          <w:szCs w:val="20"/>
        </w:rPr>
        <w:t>٤٧</w:t>
      </w:r>
      <w:r>
        <w:rPr>
          <w:szCs w:val="20"/>
          <w:rtl/>
        </w:rPr>
        <w:t xml:space="preserve"> مخ</w:t>
      </w:r>
    </w:p>
  </w:footnote>
  <w:footnote w:id="269">
    <w:p w:rsidR="00172C30" w:rsidRDefault="0069213A">
      <w:pPr>
        <w:pStyle w:val="footnotedescription"/>
        <w:bidi/>
        <w:spacing w:after="124"/>
        <w:ind w:left="3"/>
      </w:pPr>
      <w:r>
        <w:rPr>
          <w:rStyle w:val="footnotemark"/>
        </w:rPr>
        <w:footnoteRef/>
      </w:r>
      <w:r>
        <w:t xml:space="preserve"> </w:t>
      </w:r>
      <w:r>
        <w:rPr>
          <w:szCs w:val="20"/>
          <w:rtl/>
        </w:rPr>
        <w:t xml:space="preserve">قد رت ال حد اد ، غرزی ، غلجي او خلجی د تاريخپو هانو له نظره، د کابل </w:t>
      </w:r>
      <w:r>
        <w:rPr>
          <w:szCs w:val="20"/>
          <w:rtl/>
        </w:rPr>
        <w:t>مجله ،</w:t>
      </w:r>
      <w:r>
        <w:rPr>
          <w:szCs w:val="20"/>
        </w:rPr>
        <w:t>٣</w:t>
      </w:r>
      <w:r>
        <w:rPr>
          <w:szCs w:val="20"/>
          <w:rtl/>
        </w:rPr>
        <w:t xml:space="preserve"> ګڼه ،</w:t>
      </w:r>
      <w:r>
        <w:rPr>
          <w:szCs w:val="20"/>
        </w:rPr>
        <w:t>٤١</w:t>
      </w:r>
      <w:r>
        <w:rPr>
          <w:szCs w:val="20"/>
          <w:rtl/>
        </w:rPr>
        <w:t xml:space="preserve"> مخ ،</w:t>
      </w:r>
      <w:r>
        <w:rPr>
          <w:szCs w:val="20"/>
        </w:rPr>
        <w:t>١٣٣٨</w:t>
      </w:r>
      <w:r>
        <w:rPr>
          <w:szCs w:val="20"/>
          <w:rtl/>
        </w:rPr>
        <w:t xml:space="preserve"> کال</w:t>
      </w:r>
      <w:r>
        <w:rPr>
          <w:rFonts w:ascii="Tahoma" w:eastAsia="Tahoma" w:hAnsi="Tahoma" w:cs="Tahoma"/>
          <w:szCs w:val="20"/>
          <w:rtl/>
        </w:rPr>
        <w:t>۔</w:t>
      </w:r>
    </w:p>
  </w:footnote>
  <w:footnote w:id="270">
    <w:p w:rsidR="00172C30" w:rsidRDefault="0069213A">
      <w:pPr>
        <w:pStyle w:val="footnotedescription"/>
        <w:bidi/>
        <w:spacing w:after="0"/>
        <w:ind w:left="2"/>
      </w:pPr>
      <w:r>
        <w:rPr>
          <w:rStyle w:val="footnotemark"/>
        </w:rPr>
        <w:footnoteRef/>
      </w:r>
      <w:r>
        <w:t xml:space="preserve"> </w:t>
      </w:r>
      <w:r>
        <w:rPr>
          <w:szCs w:val="20"/>
          <w:rtl/>
        </w:rPr>
        <w:t>د خو شال خان خټک کليات ،</w:t>
      </w:r>
      <w:r>
        <w:rPr>
          <w:szCs w:val="20"/>
        </w:rPr>
        <w:t>٦٦٩</w:t>
      </w:r>
      <w:r>
        <w:rPr>
          <w:szCs w:val="20"/>
          <w:rtl/>
        </w:rPr>
        <w:t xml:space="preserve"> مخ، د کند هار چاپ</w:t>
      </w:r>
      <w:r>
        <w:rPr>
          <w:rFonts w:ascii="Tahoma" w:eastAsia="Tahoma" w:hAnsi="Tahoma" w:cs="Tahoma"/>
          <w:szCs w:val="20"/>
          <w:rtl/>
        </w:rPr>
        <w:t>۔</w:t>
      </w:r>
      <w:r>
        <w:rPr>
          <w:szCs w:val="20"/>
          <w:rtl/>
        </w:rPr>
        <w:t xml:space="preserve"> </w:t>
      </w:r>
    </w:p>
  </w:footnote>
  <w:footnote w:id="271">
    <w:p w:rsidR="00172C30" w:rsidRDefault="0069213A">
      <w:pPr>
        <w:pStyle w:val="footnotedescription"/>
        <w:bidi/>
        <w:spacing w:after="124"/>
        <w:ind w:left="-1"/>
      </w:pPr>
      <w:r>
        <w:rPr>
          <w:rStyle w:val="footnotemark"/>
        </w:rPr>
        <w:footnoteRef/>
      </w:r>
      <w:r>
        <w:t xml:space="preserve"> </w:t>
      </w:r>
      <w:r>
        <w:rPr>
          <w:szCs w:val="20"/>
          <w:rtl/>
        </w:rPr>
        <w:t>ابوالفضل علمي، ائين اکبري، لومړی  ټوک ،</w:t>
      </w:r>
      <w:r>
        <w:rPr>
          <w:szCs w:val="20"/>
        </w:rPr>
        <w:t>١٩١</w:t>
      </w:r>
      <w:r>
        <w:rPr>
          <w:szCs w:val="20"/>
          <w:rtl/>
        </w:rPr>
        <w:t xml:space="preserve"> مخ</w:t>
      </w:r>
      <w:r>
        <w:rPr>
          <w:rFonts w:ascii="Tahoma" w:eastAsia="Tahoma" w:hAnsi="Tahoma" w:cs="Tahoma"/>
          <w:szCs w:val="20"/>
          <w:rtl/>
        </w:rPr>
        <w:t>۔</w:t>
      </w:r>
      <w:r>
        <w:rPr>
          <w:szCs w:val="20"/>
          <w:rtl/>
        </w:rPr>
        <w:t xml:space="preserve"> </w:t>
      </w:r>
    </w:p>
  </w:footnote>
  <w:footnote w:id="272">
    <w:p w:rsidR="00172C30" w:rsidRDefault="0069213A">
      <w:pPr>
        <w:pStyle w:val="footnotedescription"/>
        <w:tabs>
          <w:tab w:val="center" w:pos="2396"/>
        </w:tabs>
        <w:bidi/>
        <w:spacing w:after="0"/>
        <w:ind w:left="0"/>
      </w:pPr>
      <w:r>
        <w:rPr>
          <w:rStyle w:val="footnotemark"/>
        </w:rPr>
        <w:footnoteRef/>
      </w:r>
      <w:r>
        <w:t xml:space="preserve"> </w:t>
      </w:r>
      <w:r>
        <w:rPr>
          <w:szCs w:val="20"/>
          <w:rtl/>
        </w:rPr>
        <w:t>-</w:t>
      </w:r>
      <w:r>
        <w:rPr>
          <w:szCs w:val="20"/>
        </w:rPr>
        <w:t>٢٥</w:t>
      </w:r>
      <w:r>
        <w:rPr>
          <w:rFonts w:ascii="Tahoma" w:eastAsia="Tahoma" w:hAnsi="Tahoma" w:cs="Tahoma"/>
          <w:szCs w:val="20"/>
          <w:rtl/>
        </w:rPr>
        <w:t>۔</w:t>
      </w:r>
      <w:r>
        <w:rPr>
          <w:szCs w:val="20"/>
          <w:rtl/>
        </w:rPr>
        <w:t xml:space="preserve"> مخونه</w:t>
      </w:r>
      <w:r>
        <w:rPr>
          <w:rFonts w:ascii="Tahoma" w:eastAsia="Tahoma" w:hAnsi="Tahoma" w:cs="Tahoma"/>
          <w:szCs w:val="20"/>
          <w:rtl/>
        </w:rPr>
        <w:t>۔</w:t>
      </w:r>
      <w:r>
        <w:rPr>
          <w:szCs w:val="20"/>
          <w:rtl/>
        </w:rPr>
        <w:t xml:space="preserve"> </w:t>
      </w:r>
    </w:p>
  </w:footnote>
  <w:footnote w:id="273">
    <w:p w:rsidR="00172C30" w:rsidRDefault="0069213A">
      <w:pPr>
        <w:pStyle w:val="footnotedescription"/>
        <w:bidi/>
        <w:spacing w:after="127"/>
        <w:ind w:left="-1"/>
      </w:pPr>
      <w:r>
        <w:rPr>
          <w:rStyle w:val="footnotemark"/>
        </w:rPr>
        <w:footnoteRef/>
      </w:r>
      <w:r>
        <w:t xml:space="preserve"> </w:t>
      </w:r>
      <w:r>
        <w:rPr>
          <w:szCs w:val="20"/>
          <w:rtl/>
        </w:rPr>
        <w:t>پروفيسور ولي محمد خان سيال کاکړ، پښتو او پښتانه په سهيلي پښتونخواکې ،</w:t>
      </w:r>
      <w:r>
        <w:rPr>
          <w:szCs w:val="20"/>
        </w:rPr>
        <w:t>٣٧</w:t>
      </w:r>
      <w:r>
        <w:rPr>
          <w:szCs w:val="20"/>
          <w:rtl/>
        </w:rPr>
        <w:t xml:space="preserve"> مخ</w:t>
      </w:r>
      <w:r>
        <w:rPr>
          <w:rFonts w:ascii="Tahoma" w:eastAsia="Tahoma" w:hAnsi="Tahoma" w:cs="Tahoma"/>
          <w:szCs w:val="20"/>
          <w:rtl/>
        </w:rPr>
        <w:t>۔</w:t>
      </w:r>
      <w:r>
        <w:rPr>
          <w:szCs w:val="20"/>
          <w:rtl/>
        </w:rPr>
        <w:t xml:space="preserve"> </w:t>
      </w:r>
    </w:p>
  </w:footnote>
  <w:footnote w:id="274">
    <w:p w:rsidR="00172C30" w:rsidRDefault="0069213A">
      <w:pPr>
        <w:pStyle w:val="footnotedescription"/>
        <w:bidi/>
        <w:spacing w:after="123"/>
        <w:ind w:left="0"/>
      </w:pPr>
      <w:r>
        <w:rPr>
          <w:rStyle w:val="footnotemark"/>
        </w:rPr>
        <w:footnoteRef/>
      </w:r>
      <w:r>
        <w:t xml:space="preserve"> </w:t>
      </w:r>
      <w:r>
        <w:rPr>
          <w:szCs w:val="20"/>
          <w:rtl/>
        </w:rPr>
        <w:t>حيات افغاني ،</w:t>
      </w:r>
      <w:r>
        <w:rPr>
          <w:szCs w:val="20"/>
        </w:rPr>
        <w:t>٢٣٦</w:t>
      </w:r>
      <w:r>
        <w:rPr>
          <w:szCs w:val="20"/>
          <w:rtl/>
        </w:rPr>
        <w:t xml:space="preserve">- </w:t>
      </w:r>
      <w:r>
        <w:rPr>
          <w:szCs w:val="20"/>
        </w:rPr>
        <w:t>٢٣٧</w:t>
      </w:r>
      <w:r>
        <w:rPr>
          <w:szCs w:val="20"/>
          <w:rtl/>
        </w:rPr>
        <w:t xml:space="preserve"> مخونه، د ېښور چاپ</w:t>
      </w:r>
      <w:r>
        <w:rPr>
          <w:rFonts w:ascii="Tahoma" w:eastAsia="Tahoma" w:hAnsi="Tahoma" w:cs="Tahoma"/>
          <w:szCs w:val="20"/>
          <w:rtl/>
        </w:rPr>
        <w:t>۔</w:t>
      </w:r>
      <w:r>
        <w:rPr>
          <w:szCs w:val="20"/>
          <w:rtl/>
        </w:rPr>
        <w:t xml:space="preserve"> </w:t>
      </w:r>
    </w:p>
  </w:footnote>
  <w:footnote w:id="275">
    <w:p w:rsidR="00172C30" w:rsidRDefault="0069213A">
      <w:pPr>
        <w:pStyle w:val="footnotedescription"/>
        <w:bidi/>
        <w:spacing w:after="124"/>
        <w:ind w:left="0"/>
      </w:pPr>
      <w:r>
        <w:rPr>
          <w:rStyle w:val="footnotemark"/>
        </w:rPr>
        <w:footnoteRef/>
      </w:r>
      <w:r>
        <w:t xml:space="preserve"> </w:t>
      </w:r>
      <w:r>
        <w:rPr>
          <w:szCs w:val="20"/>
          <w:rtl/>
        </w:rPr>
        <w:t>د</w:t>
      </w:r>
      <w:r>
        <w:rPr>
          <w:szCs w:val="20"/>
          <w:rtl/>
        </w:rPr>
        <w:t xml:space="preserve"> پښتنو تاريخ، قاضي عطاؤال خان، لو مړی  ټوک، کابل </w:t>
      </w:r>
      <w:r>
        <w:rPr>
          <w:szCs w:val="20"/>
        </w:rPr>
        <w:t>١٣٥٦</w:t>
      </w:r>
      <w:r>
        <w:rPr>
          <w:szCs w:val="20"/>
          <w:rtl/>
        </w:rPr>
        <w:t xml:space="preserve"> </w:t>
      </w:r>
    </w:p>
  </w:footnote>
  <w:footnote w:id="276">
    <w:p w:rsidR="00172C30" w:rsidRDefault="0069213A">
      <w:pPr>
        <w:pStyle w:val="footnotedescription"/>
        <w:bidi/>
        <w:spacing w:after="0"/>
        <w:ind w:left="-2"/>
      </w:pPr>
      <w:r>
        <w:rPr>
          <w:rStyle w:val="footnotemark"/>
        </w:rPr>
        <w:footnoteRef/>
      </w:r>
      <w:r>
        <w:t xml:space="preserve"> </w:t>
      </w:r>
      <w:r>
        <w:rPr>
          <w:szCs w:val="20"/>
          <w:rtl/>
        </w:rPr>
        <w:t>حيات افغاني ،</w:t>
      </w:r>
      <w:r>
        <w:rPr>
          <w:szCs w:val="20"/>
        </w:rPr>
        <w:t>٢٣٧</w:t>
      </w:r>
      <w:r>
        <w:rPr>
          <w:szCs w:val="20"/>
          <w:rtl/>
        </w:rPr>
        <w:t xml:space="preserve"> مخ</w:t>
      </w:r>
      <w:r>
        <w:rPr>
          <w:rFonts w:ascii="Tahoma" w:eastAsia="Tahoma" w:hAnsi="Tahoma" w:cs="Tahoma"/>
          <w:szCs w:val="20"/>
          <w:rtl/>
        </w:rPr>
        <w:t>۔</w:t>
      </w:r>
    </w:p>
  </w:footnote>
  <w:footnote w:id="277">
    <w:p w:rsidR="00172C30" w:rsidRDefault="0069213A">
      <w:pPr>
        <w:pStyle w:val="footnotedescription"/>
        <w:bidi/>
        <w:spacing w:after="166"/>
        <w:ind w:left="2"/>
      </w:pPr>
      <w:r>
        <w:rPr>
          <w:rStyle w:val="footnotemark"/>
        </w:rPr>
        <w:footnoteRef/>
      </w:r>
      <w:r>
        <w:t xml:space="preserve"> </w:t>
      </w:r>
      <w:r>
        <w:rPr>
          <w:szCs w:val="20"/>
          <w:rtl/>
        </w:rPr>
        <w:t xml:space="preserve">نوموړی  اثر </w:t>
      </w:r>
      <w:r>
        <w:rPr>
          <w:szCs w:val="20"/>
        </w:rPr>
        <w:t>٢٣٧</w:t>
      </w:r>
      <w:r>
        <w:rPr>
          <w:szCs w:val="20"/>
          <w:rtl/>
        </w:rPr>
        <w:t xml:space="preserve"> مخ</w:t>
      </w:r>
      <w:r>
        <w:rPr>
          <w:rFonts w:ascii="Tahoma" w:eastAsia="Tahoma" w:hAnsi="Tahoma" w:cs="Tahoma"/>
          <w:szCs w:val="20"/>
          <w:rtl/>
        </w:rPr>
        <w:t>۔</w:t>
      </w:r>
      <w:r>
        <w:rPr>
          <w:szCs w:val="20"/>
          <w:rtl/>
        </w:rPr>
        <w:t xml:space="preserve"> </w:t>
      </w:r>
    </w:p>
  </w:footnote>
  <w:footnote w:id="278">
    <w:p w:rsidR="00172C30" w:rsidRDefault="0069213A">
      <w:pPr>
        <w:pStyle w:val="footnotedescription"/>
        <w:spacing w:after="0" w:line="449" w:lineRule="auto"/>
        <w:ind w:left="7238" w:hanging="1186"/>
        <w:jc w:val="both"/>
      </w:pPr>
      <w:r>
        <w:rPr>
          <w:rStyle w:val="footnotemark"/>
        </w:rPr>
        <w:footnoteRef/>
      </w:r>
      <w:r>
        <w:t xml:space="preserve"> </w:t>
      </w:r>
      <w:r>
        <w:rPr>
          <w:rFonts w:ascii="Times New Roman" w:eastAsia="Times New Roman" w:hAnsi="Times New Roman" w:cs="Times New Roman"/>
          <w:b/>
          <w:sz w:val="24"/>
        </w:rPr>
        <w:t>http://en.wikipedia.org/wiki/Ghoria_Khel</w:t>
      </w:r>
      <w:r>
        <w:t xml:space="preserve"> </w:t>
      </w:r>
      <w:r>
        <w:rPr>
          <w:szCs w:val="20"/>
          <w:rtl/>
        </w:rPr>
        <w:t xml:space="preserve"> د کتور لطيف ياد ، پښتني قبيلې ،</w:t>
      </w:r>
      <w:r>
        <w:rPr>
          <w:szCs w:val="20"/>
        </w:rPr>
        <w:t>٢</w:t>
      </w:r>
      <w:r>
        <w:rPr>
          <w:rFonts w:ascii="Tahoma" w:eastAsia="Tahoma" w:hAnsi="Tahoma" w:cs="Tahoma"/>
          <w:szCs w:val="20"/>
          <w:rtl/>
        </w:rPr>
        <w:t>۔</w:t>
      </w:r>
      <w:r>
        <w:rPr>
          <w:szCs w:val="20"/>
        </w:rPr>
        <w:t>٤</w:t>
      </w:r>
      <w:r>
        <w:rPr>
          <w:szCs w:val="20"/>
          <w:rtl/>
        </w:rPr>
        <w:t xml:space="preserve"> مخ</w:t>
      </w:r>
      <w:r>
        <w:rPr>
          <w:rFonts w:ascii="Tahoma" w:eastAsia="Tahoma" w:hAnsi="Tahoma" w:cs="Tahoma"/>
          <w:szCs w:val="20"/>
          <w:rtl/>
        </w:rPr>
        <w:t>۔</w:t>
      </w:r>
      <w:r>
        <w:t>346</w:t>
      </w:r>
    </w:p>
  </w:footnote>
  <w:footnote w:id="279">
    <w:p w:rsidR="00172C30" w:rsidRDefault="0069213A">
      <w:pPr>
        <w:pStyle w:val="footnotedescription"/>
        <w:bidi/>
        <w:spacing w:after="0"/>
      </w:pPr>
      <w:r>
        <w:rPr>
          <w:rStyle w:val="footnotemark"/>
        </w:rPr>
        <w:footnoteRef/>
      </w:r>
      <w:r>
        <w:t xml:space="preserve"> </w:t>
      </w:r>
      <w:r>
        <w:rPr>
          <w:szCs w:val="20"/>
          <w:rtl/>
        </w:rPr>
        <w:t>پښتانه د تاريخ په رڼا کې ،</w:t>
      </w:r>
      <w:r>
        <w:rPr>
          <w:szCs w:val="20"/>
        </w:rPr>
        <w:t>١٣٢٧</w:t>
      </w:r>
      <w:r>
        <w:rPr>
          <w:szCs w:val="20"/>
          <w:rtl/>
        </w:rPr>
        <w:t xml:space="preserve"> مخ</w:t>
      </w:r>
      <w:r>
        <w:rPr>
          <w:rFonts w:ascii="Tahoma" w:eastAsia="Tahoma" w:hAnsi="Tahoma" w:cs="Tahoma"/>
          <w:szCs w:val="20"/>
          <w:rtl/>
        </w:rPr>
        <w:t>۔</w:t>
      </w:r>
      <w:r>
        <w:rPr>
          <w:szCs w:val="20"/>
          <w:rtl/>
        </w:rPr>
        <w:t xml:space="preserve"> </w:t>
      </w:r>
    </w:p>
  </w:footnote>
  <w:footnote w:id="280">
    <w:p w:rsidR="00172C30" w:rsidRDefault="0069213A">
      <w:pPr>
        <w:pStyle w:val="footnotedescription"/>
        <w:bidi/>
        <w:spacing w:after="124"/>
      </w:pPr>
      <w:r>
        <w:rPr>
          <w:rStyle w:val="footnotemark"/>
        </w:rPr>
        <w:footnoteRef/>
      </w:r>
      <w:r>
        <w:t xml:space="preserve"> </w:t>
      </w:r>
      <w:r>
        <w:rPr>
          <w:szCs w:val="20"/>
          <w:rtl/>
        </w:rPr>
        <w:t>د د ې مقالې د ليکوال (د کتور لطيف ياد ) شخصي ياد اشتونه</w:t>
      </w:r>
      <w:r>
        <w:rPr>
          <w:rFonts w:ascii="Tahoma" w:eastAsia="Tahoma" w:hAnsi="Tahoma" w:cs="Tahoma"/>
          <w:szCs w:val="20"/>
          <w:rtl/>
        </w:rPr>
        <w:t>۔</w:t>
      </w:r>
      <w:r>
        <w:rPr>
          <w:szCs w:val="20"/>
          <w:rtl/>
        </w:rPr>
        <w:t xml:space="preserve"> </w:t>
      </w:r>
    </w:p>
  </w:footnote>
  <w:footnote w:id="281">
    <w:p w:rsidR="00172C30" w:rsidRDefault="0069213A">
      <w:pPr>
        <w:pStyle w:val="footnotedescription"/>
        <w:bidi/>
        <w:spacing w:after="123"/>
      </w:pPr>
      <w:r>
        <w:rPr>
          <w:rStyle w:val="footnotemark"/>
        </w:rPr>
        <w:footnoteRef/>
      </w:r>
      <w:r>
        <w:t xml:space="preserve"> </w:t>
      </w:r>
      <w:r>
        <w:rPr>
          <w:szCs w:val="20"/>
          <w:rtl/>
        </w:rPr>
        <w:t>د پښتنو قبيلو شجرې او مېنې، د</w:t>
      </w:r>
      <w:r>
        <w:rPr>
          <w:szCs w:val="20"/>
          <w:rtl/>
        </w:rPr>
        <w:t xml:space="preserve"> پو هنوال محمد عمر روند ميا خيل تاليف ،</w:t>
      </w:r>
      <w:r>
        <w:rPr>
          <w:szCs w:val="20"/>
        </w:rPr>
        <w:t>٢١٣</w:t>
      </w:r>
      <w:r>
        <w:rPr>
          <w:szCs w:val="20"/>
          <w:rtl/>
        </w:rPr>
        <w:t xml:space="preserve">، </w:t>
      </w:r>
      <w:r>
        <w:rPr>
          <w:szCs w:val="20"/>
        </w:rPr>
        <w:t>٢١٤</w:t>
      </w:r>
      <w:r>
        <w:rPr>
          <w:szCs w:val="20"/>
          <w:rtl/>
        </w:rPr>
        <w:t xml:space="preserve">او </w:t>
      </w:r>
      <w:r>
        <w:rPr>
          <w:szCs w:val="20"/>
        </w:rPr>
        <w:t>٢١٥</w:t>
      </w:r>
      <w:r>
        <w:rPr>
          <w:szCs w:val="20"/>
          <w:rtl/>
        </w:rPr>
        <w:t>مخونه</w:t>
      </w:r>
      <w:r>
        <w:rPr>
          <w:rFonts w:ascii="Tahoma" w:eastAsia="Tahoma" w:hAnsi="Tahoma" w:cs="Tahoma"/>
          <w:szCs w:val="20"/>
          <w:rtl/>
        </w:rPr>
        <w:t>۔</w:t>
      </w:r>
    </w:p>
  </w:footnote>
  <w:footnote w:id="282">
    <w:p w:rsidR="00172C30" w:rsidRDefault="0069213A">
      <w:pPr>
        <w:pStyle w:val="footnotedescription"/>
        <w:bidi/>
        <w:spacing w:after="165"/>
        <w:ind w:left="2"/>
      </w:pPr>
      <w:r>
        <w:rPr>
          <w:rStyle w:val="footnotemark"/>
        </w:rPr>
        <w:footnoteRef/>
      </w:r>
      <w:r>
        <w:t xml:space="preserve"> </w:t>
      </w:r>
      <w:r>
        <w:rPr>
          <w:szCs w:val="20"/>
          <w:rtl/>
        </w:rPr>
        <w:t>تاريخ حيات افغاني، د د کتور لطيف ياد او فرهاد ظريفي پښتو ژباړه، د پيښور چاپ ،</w:t>
      </w:r>
      <w:r>
        <w:rPr>
          <w:szCs w:val="20"/>
        </w:rPr>
        <w:t>٢٤٧</w:t>
      </w:r>
      <w:r>
        <w:rPr>
          <w:szCs w:val="20"/>
          <w:rtl/>
        </w:rPr>
        <w:t>-</w:t>
      </w:r>
      <w:r>
        <w:rPr>
          <w:szCs w:val="20"/>
        </w:rPr>
        <w:t>٢٤٨</w:t>
      </w:r>
      <w:r>
        <w:rPr>
          <w:szCs w:val="20"/>
          <w:rtl/>
        </w:rPr>
        <w:t xml:space="preserve"> مخونه</w:t>
      </w:r>
      <w:r>
        <w:rPr>
          <w:rFonts w:ascii="Tahoma" w:eastAsia="Tahoma" w:hAnsi="Tahoma" w:cs="Tahoma"/>
          <w:szCs w:val="20"/>
          <w:rtl/>
        </w:rPr>
        <w:t>۔</w:t>
      </w:r>
    </w:p>
  </w:footnote>
  <w:footnote w:id="283">
    <w:p w:rsidR="00172C30" w:rsidRDefault="0069213A">
      <w:pPr>
        <w:pStyle w:val="footnotedescription"/>
        <w:spacing w:after="0"/>
        <w:ind w:left="0" w:right="187"/>
        <w:jc w:val="right"/>
      </w:pPr>
      <w:r>
        <w:rPr>
          <w:rStyle w:val="footnotemark"/>
        </w:rPr>
        <w:footnoteRef/>
      </w:r>
      <w:r>
        <w:t xml:space="preserve"> </w:t>
      </w:r>
      <w:r>
        <w:rPr>
          <w:rFonts w:ascii="Times New Roman" w:eastAsia="Times New Roman" w:hAnsi="Times New Roman" w:cs="Times New Roman"/>
          <w:b/>
          <w:sz w:val="24"/>
        </w:rPr>
        <w:t xml:space="preserve">http://wiki.answers.com/Q/Kasi_tribe_of_pashtun </w:t>
      </w:r>
    </w:p>
  </w:footnote>
  <w:footnote w:id="284">
    <w:p w:rsidR="00172C30" w:rsidRDefault="0069213A">
      <w:pPr>
        <w:pStyle w:val="footnotedescription"/>
        <w:bidi/>
        <w:spacing w:after="125"/>
      </w:pPr>
      <w:r>
        <w:rPr>
          <w:rStyle w:val="footnotemark"/>
        </w:rPr>
        <w:footnoteRef/>
      </w:r>
      <w:r>
        <w:t xml:space="preserve"> </w:t>
      </w:r>
      <w:r>
        <w:rPr>
          <w:szCs w:val="20"/>
          <w:rtl/>
        </w:rPr>
        <w:t>د کتور لطيف ياد ، پښتني قبيلې ،</w:t>
      </w:r>
      <w:r>
        <w:rPr>
          <w:szCs w:val="20"/>
        </w:rPr>
        <w:t>١</w:t>
      </w:r>
      <w:r>
        <w:rPr>
          <w:rFonts w:ascii="Tahoma" w:eastAsia="Tahoma" w:hAnsi="Tahoma" w:cs="Tahoma"/>
          <w:szCs w:val="20"/>
          <w:rtl/>
        </w:rPr>
        <w:t>۔</w:t>
      </w:r>
      <w:r>
        <w:rPr>
          <w:szCs w:val="20"/>
        </w:rPr>
        <w:t>٨</w:t>
      </w:r>
      <w:r>
        <w:rPr>
          <w:szCs w:val="20"/>
          <w:rtl/>
        </w:rPr>
        <w:t xml:space="preserve"> مخ، د پيښور </w:t>
      </w:r>
      <w:r>
        <w:rPr>
          <w:szCs w:val="20"/>
          <w:rtl/>
        </w:rPr>
        <w:t>چاپ</w:t>
      </w:r>
      <w:r>
        <w:rPr>
          <w:rFonts w:ascii="Tahoma" w:eastAsia="Tahoma" w:hAnsi="Tahoma" w:cs="Tahoma"/>
          <w:szCs w:val="20"/>
          <w:rtl/>
        </w:rPr>
        <w:t>۔</w:t>
      </w:r>
      <w:r>
        <w:rPr>
          <w:szCs w:val="20"/>
          <w:rtl/>
        </w:rPr>
        <w:t xml:space="preserve"> </w:t>
      </w:r>
    </w:p>
  </w:footnote>
  <w:footnote w:id="285">
    <w:p w:rsidR="00172C30" w:rsidRDefault="0069213A">
      <w:pPr>
        <w:pStyle w:val="footnotedescription"/>
        <w:bidi/>
        <w:spacing w:after="124"/>
        <w:ind w:left="0"/>
      </w:pPr>
      <w:r>
        <w:rPr>
          <w:rStyle w:val="footnotemark"/>
        </w:rPr>
        <w:footnoteRef/>
      </w:r>
      <w:r>
        <w:t xml:space="preserve"> </w:t>
      </w:r>
      <w:r>
        <w:rPr>
          <w:szCs w:val="20"/>
          <w:rtl/>
        </w:rPr>
        <w:t>اتمانخيل په اصل کې کرلڼي پښتا نه د ي</w:t>
      </w:r>
      <w:r>
        <w:rPr>
          <w:rFonts w:ascii="Tahoma" w:eastAsia="Tahoma" w:hAnsi="Tahoma" w:cs="Tahoma"/>
          <w:szCs w:val="20"/>
          <w:rtl/>
        </w:rPr>
        <w:t>۔</w:t>
      </w:r>
      <w:r>
        <w:rPr>
          <w:szCs w:val="20"/>
          <w:rtl/>
        </w:rPr>
        <w:t xml:space="preserve"> </w:t>
      </w:r>
    </w:p>
  </w:footnote>
  <w:footnote w:id="286">
    <w:p w:rsidR="00172C30" w:rsidRDefault="0069213A">
      <w:pPr>
        <w:pStyle w:val="footnotedescription"/>
        <w:bidi/>
        <w:spacing w:after="0"/>
        <w:ind w:left="2"/>
      </w:pPr>
      <w:r>
        <w:rPr>
          <w:rStyle w:val="footnotemark"/>
        </w:rPr>
        <w:footnoteRef/>
      </w:r>
      <w:r>
        <w:t xml:space="preserve"> </w:t>
      </w:r>
      <w:r>
        <w:rPr>
          <w:szCs w:val="20"/>
          <w:rtl/>
        </w:rPr>
        <w:t>پير معظم شاه، تواريخ حافظ رحمت خاني ،</w:t>
      </w:r>
      <w:r>
        <w:rPr>
          <w:szCs w:val="20"/>
        </w:rPr>
        <w:t>٦</w:t>
      </w:r>
      <w:r>
        <w:rPr>
          <w:szCs w:val="20"/>
          <w:rtl/>
        </w:rPr>
        <w:t>-</w:t>
      </w:r>
      <w:r>
        <w:rPr>
          <w:szCs w:val="20"/>
        </w:rPr>
        <w:t>٧</w:t>
      </w:r>
      <w:r>
        <w:rPr>
          <w:szCs w:val="20"/>
          <w:rtl/>
        </w:rPr>
        <w:t xml:space="preserve"> مخونه</w:t>
      </w:r>
      <w:r>
        <w:rPr>
          <w:rFonts w:ascii="Tahoma" w:eastAsia="Tahoma" w:hAnsi="Tahoma" w:cs="Tahoma"/>
          <w:szCs w:val="20"/>
          <w:rtl/>
        </w:rPr>
        <w:t>۔</w:t>
      </w:r>
      <w:r>
        <w:rPr>
          <w:szCs w:val="20"/>
          <w:rtl/>
        </w:rPr>
        <w:t xml:space="preserve"> </w:t>
      </w:r>
    </w:p>
  </w:footnote>
  <w:footnote w:id="287">
    <w:p w:rsidR="00172C30" w:rsidRDefault="0069213A">
      <w:pPr>
        <w:pStyle w:val="footnotedescription"/>
        <w:bidi/>
        <w:spacing w:after="2" w:line="382" w:lineRule="auto"/>
        <w:ind w:left="283" w:right="2" w:hanging="283"/>
        <w:jc w:val="both"/>
      </w:pPr>
      <w:r>
        <w:rPr>
          <w:rStyle w:val="footnotemark"/>
        </w:rPr>
        <w:footnoteRef/>
      </w:r>
      <w:r>
        <w:t xml:space="preserve"> </w:t>
      </w:r>
      <w:r>
        <w:rPr>
          <w:szCs w:val="20"/>
          <w:rtl/>
        </w:rPr>
        <w:t xml:space="preserve">هد ايت افغاني معروف په تاريخ کاکازي، د مولوي هد ايت ال سود روي وزير اباد ي تاليف، په اردو ژبه </w:t>
      </w:r>
      <w:r>
        <w:rPr>
          <w:szCs w:val="20"/>
        </w:rPr>
        <w:t>١</w:t>
      </w:r>
      <w:r>
        <w:rPr>
          <w:rFonts w:ascii="Tahoma" w:eastAsia="Tahoma" w:hAnsi="Tahoma" w:cs="Tahoma"/>
          <w:szCs w:val="20"/>
          <w:rtl/>
        </w:rPr>
        <w:t>۔</w:t>
      </w:r>
      <w:r>
        <w:rPr>
          <w:szCs w:val="20"/>
        </w:rPr>
        <w:t>٧</w:t>
      </w:r>
      <w:r>
        <w:rPr>
          <w:szCs w:val="20"/>
          <w:rtl/>
        </w:rPr>
        <w:t>-</w:t>
      </w:r>
      <w:r>
        <w:rPr>
          <w:szCs w:val="20"/>
        </w:rPr>
        <w:t>١١٧</w:t>
      </w:r>
      <w:r>
        <w:rPr>
          <w:szCs w:val="20"/>
          <w:rtl/>
        </w:rPr>
        <w:t xml:space="preserve"> مخونه ،</w:t>
      </w:r>
      <w:r>
        <w:rPr>
          <w:szCs w:val="20"/>
        </w:rPr>
        <w:t>١٩٣٣</w:t>
      </w:r>
      <w:r>
        <w:rPr>
          <w:szCs w:val="20"/>
          <w:rtl/>
        </w:rPr>
        <w:t>کال، د وزير اباد چاپ، لهور</w:t>
      </w:r>
      <w:r>
        <w:rPr>
          <w:rFonts w:ascii="Tahoma" w:eastAsia="Tahoma" w:hAnsi="Tahoma" w:cs="Tahoma"/>
          <w:szCs w:val="20"/>
          <w:rtl/>
        </w:rPr>
        <w:t>۔</w:t>
      </w:r>
    </w:p>
  </w:footnote>
  <w:footnote w:id="288">
    <w:p w:rsidR="00172C30" w:rsidRDefault="0069213A">
      <w:pPr>
        <w:pStyle w:val="footnotedescription"/>
        <w:bidi/>
        <w:spacing w:after="124"/>
      </w:pPr>
      <w:r>
        <w:rPr>
          <w:rStyle w:val="footnotemark"/>
        </w:rPr>
        <w:footnoteRef/>
      </w:r>
      <w:r>
        <w:t xml:space="preserve"> </w:t>
      </w:r>
      <w:r>
        <w:rPr>
          <w:szCs w:val="20"/>
          <w:rtl/>
        </w:rPr>
        <w:t>تذکره خان روش</w:t>
      </w:r>
      <w:r>
        <w:rPr>
          <w:szCs w:val="20"/>
          <w:rtl/>
        </w:rPr>
        <w:t>ن خان ،</w:t>
      </w:r>
      <w:r>
        <w:rPr>
          <w:szCs w:val="20"/>
        </w:rPr>
        <w:t>١٧٦</w:t>
      </w:r>
      <w:r>
        <w:rPr>
          <w:szCs w:val="20"/>
          <w:rtl/>
        </w:rPr>
        <w:t xml:space="preserve"> -</w:t>
      </w:r>
      <w:r>
        <w:rPr>
          <w:szCs w:val="20"/>
        </w:rPr>
        <w:t>١٧٧</w:t>
      </w:r>
      <w:r>
        <w:rPr>
          <w:szCs w:val="20"/>
          <w:rtl/>
        </w:rPr>
        <w:t xml:space="preserve"> مخونه</w:t>
      </w:r>
      <w:r>
        <w:rPr>
          <w:rFonts w:ascii="Tahoma" w:eastAsia="Tahoma" w:hAnsi="Tahoma" w:cs="Tahoma"/>
          <w:szCs w:val="20"/>
          <w:rtl/>
        </w:rPr>
        <w:t>۔</w:t>
      </w:r>
      <w:r>
        <w:rPr>
          <w:szCs w:val="20"/>
          <w:rtl/>
        </w:rPr>
        <w:t xml:space="preserve"> </w:t>
      </w:r>
    </w:p>
  </w:footnote>
  <w:footnote w:id="289">
    <w:p w:rsidR="00172C30" w:rsidRDefault="0069213A">
      <w:pPr>
        <w:pStyle w:val="footnotedescription"/>
        <w:bidi/>
        <w:spacing w:after="164"/>
      </w:pPr>
      <w:r>
        <w:rPr>
          <w:rStyle w:val="footnotemark"/>
        </w:rPr>
        <w:footnoteRef/>
      </w:r>
      <w:r>
        <w:t xml:space="preserve"> </w:t>
      </w:r>
      <w:r>
        <w:rPr>
          <w:szCs w:val="20"/>
          <w:rtl/>
        </w:rPr>
        <w:t>د پښتنو ټولنيز-اقتصاد ي جوړښت ،</w:t>
      </w:r>
      <w:r>
        <w:rPr>
          <w:szCs w:val="20"/>
        </w:rPr>
        <w:t>٣٢٥</w:t>
      </w:r>
      <w:r>
        <w:rPr>
          <w:szCs w:val="20"/>
          <w:rtl/>
        </w:rPr>
        <w:t xml:space="preserve"> مخ، د پښتو څيړنو نړيوال مرکز ،</w:t>
      </w:r>
      <w:r>
        <w:rPr>
          <w:szCs w:val="20"/>
        </w:rPr>
        <w:t>١٣٦٢</w:t>
      </w:r>
      <w:r>
        <w:rPr>
          <w:szCs w:val="20"/>
          <w:rtl/>
        </w:rPr>
        <w:t xml:space="preserve"> کال، کابل</w:t>
      </w:r>
      <w:r>
        <w:rPr>
          <w:rFonts w:ascii="Tahoma" w:eastAsia="Tahoma" w:hAnsi="Tahoma" w:cs="Tahoma"/>
          <w:szCs w:val="20"/>
          <w:rtl/>
        </w:rPr>
        <w:t>۔</w:t>
      </w:r>
      <w:r>
        <w:rPr>
          <w:szCs w:val="20"/>
          <w:rtl/>
        </w:rPr>
        <w:t xml:space="preserve"> </w:t>
      </w:r>
    </w:p>
  </w:footnote>
  <w:footnote w:id="290">
    <w:p w:rsidR="00172C30" w:rsidRDefault="0069213A">
      <w:pPr>
        <w:pStyle w:val="footnotedescription"/>
        <w:spacing w:after="0" w:line="428" w:lineRule="auto"/>
        <w:ind w:left="1104" w:right="229"/>
        <w:jc w:val="right"/>
      </w:pPr>
      <w:r>
        <w:rPr>
          <w:rStyle w:val="footnotemark"/>
        </w:rPr>
        <w:footnoteRef/>
      </w:r>
      <w:r>
        <w:t xml:space="preserve"> </w:t>
      </w:r>
      <w:r>
        <w:rPr>
          <w:rFonts w:ascii="Times New Roman" w:eastAsia="Times New Roman" w:hAnsi="Times New Roman" w:cs="Times New Roman"/>
          <w:b/>
          <w:sz w:val="24"/>
        </w:rPr>
        <w:t xml:space="preserve">http://en.wikipedia.org/wiki/Kakazai http://en.wikipedia.org/wiki/List_of_Kakazai_people </w:t>
      </w:r>
      <w:r>
        <w:t>359</w:t>
      </w:r>
    </w:p>
  </w:footnote>
  <w:footnote w:id="291">
    <w:p w:rsidR="00172C30" w:rsidRDefault="0069213A">
      <w:pPr>
        <w:pStyle w:val="footnotedescription"/>
        <w:bidi/>
        <w:spacing w:after="0"/>
        <w:ind w:left="2"/>
      </w:pPr>
      <w:r>
        <w:rPr>
          <w:rStyle w:val="footnotemark"/>
        </w:rPr>
        <w:footnoteRef/>
      </w:r>
      <w:r>
        <w:t xml:space="preserve"> </w:t>
      </w:r>
      <w:r>
        <w:rPr>
          <w:szCs w:val="20"/>
          <w:rtl/>
        </w:rPr>
        <w:t>د کتور لطيف ياد ، پښتني قبيلې ،</w:t>
      </w:r>
      <w:r>
        <w:rPr>
          <w:szCs w:val="20"/>
        </w:rPr>
        <w:t>٢</w:t>
      </w:r>
      <w:r>
        <w:rPr>
          <w:rFonts w:ascii="Tahoma" w:eastAsia="Tahoma" w:hAnsi="Tahoma" w:cs="Tahoma"/>
          <w:szCs w:val="20"/>
          <w:rtl/>
        </w:rPr>
        <w:t>۔</w:t>
      </w:r>
      <w:r>
        <w:rPr>
          <w:szCs w:val="20"/>
        </w:rPr>
        <w:t>٤</w:t>
      </w:r>
      <w:r>
        <w:rPr>
          <w:szCs w:val="20"/>
          <w:rtl/>
        </w:rPr>
        <w:t xml:space="preserve"> مخ</w:t>
      </w:r>
      <w:r>
        <w:rPr>
          <w:rFonts w:ascii="Tahoma" w:eastAsia="Tahoma" w:hAnsi="Tahoma" w:cs="Tahoma"/>
          <w:szCs w:val="20"/>
          <w:rtl/>
        </w:rPr>
        <w:t>۔</w:t>
      </w:r>
      <w:r>
        <w:rPr>
          <w:szCs w:val="20"/>
          <w:rtl/>
        </w:rPr>
        <w:t xml:space="preserve"> </w:t>
      </w:r>
    </w:p>
  </w:footnote>
  <w:footnote w:id="292">
    <w:p w:rsidR="00172C30" w:rsidRDefault="0069213A">
      <w:pPr>
        <w:pStyle w:val="footnotedescription"/>
        <w:bidi/>
        <w:spacing w:after="124"/>
        <w:ind w:left="2"/>
      </w:pPr>
      <w:r>
        <w:rPr>
          <w:rStyle w:val="footnotemark"/>
        </w:rPr>
        <w:footnoteRef/>
      </w:r>
      <w:r>
        <w:t xml:space="preserve"> </w:t>
      </w:r>
      <w:r>
        <w:rPr>
          <w:szCs w:val="20"/>
          <w:rtl/>
        </w:rPr>
        <w:t xml:space="preserve">تاريخ </w:t>
      </w:r>
      <w:r>
        <w:rPr>
          <w:szCs w:val="20"/>
          <w:rtl/>
        </w:rPr>
        <w:t>حيات افغاني، پښتو ژباړه د لطيف ياد او فر هاد ظريفي ،</w:t>
      </w:r>
      <w:r>
        <w:rPr>
          <w:szCs w:val="20"/>
        </w:rPr>
        <w:t>٢٥١</w:t>
      </w:r>
      <w:r>
        <w:rPr>
          <w:szCs w:val="20"/>
          <w:rtl/>
        </w:rPr>
        <w:t xml:space="preserve"> مخ</w:t>
      </w:r>
      <w:r>
        <w:rPr>
          <w:rFonts w:ascii="Tahoma" w:eastAsia="Tahoma" w:hAnsi="Tahoma" w:cs="Tahoma"/>
          <w:szCs w:val="20"/>
          <w:rtl/>
        </w:rPr>
        <w:t>۔</w:t>
      </w:r>
      <w:r>
        <w:rPr>
          <w:szCs w:val="20"/>
          <w:rtl/>
        </w:rPr>
        <w:t xml:space="preserve"> </w:t>
      </w:r>
    </w:p>
  </w:footnote>
  <w:footnote w:id="293">
    <w:p w:rsidR="00172C30" w:rsidRDefault="0069213A">
      <w:pPr>
        <w:pStyle w:val="footnotedescription"/>
        <w:bidi/>
        <w:spacing w:after="124"/>
        <w:ind w:left="4"/>
      </w:pPr>
      <w:r>
        <w:rPr>
          <w:rStyle w:val="footnotemark"/>
        </w:rPr>
        <w:footnoteRef/>
      </w:r>
      <w:r>
        <w:t xml:space="preserve"> </w:t>
      </w:r>
      <w:r>
        <w:rPr>
          <w:szCs w:val="20"/>
          <w:rtl/>
        </w:rPr>
        <w:t>پښتو نستان، د ارواښاد عبد الرؤف بينوا اثر ،</w:t>
      </w:r>
      <w:r>
        <w:rPr>
          <w:szCs w:val="20"/>
        </w:rPr>
        <w:t>١٣٧</w:t>
      </w:r>
      <w:r>
        <w:rPr>
          <w:szCs w:val="20"/>
          <w:rtl/>
        </w:rPr>
        <w:t xml:space="preserve"> مخ ،</w:t>
      </w:r>
      <w:r>
        <w:rPr>
          <w:szCs w:val="20"/>
        </w:rPr>
        <w:t>١٣٣</w:t>
      </w:r>
      <w:r>
        <w:rPr>
          <w:rFonts w:ascii="Tahoma" w:eastAsia="Tahoma" w:hAnsi="Tahoma" w:cs="Tahoma"/>
          <w:szCs w:val="20"/>
          <w:rtl/>
        </w:rPr>
        <w:t>۔</w:t>
      </w:r>
      <w:r>
        <w:rPr>
          <w:szCs w:val="20"/>
          <w:rtl/>
        </w:rPr>
        <w:t xml:space="preserve"> کال، د کابل چاپ</w:t>
      </w:r>
      <w:r>
        <w:rPr>
          <w:rFonts w:ascii="Tahoma" w:eastAsia="Tahoma" w:hAnsi="Tahoma" w:cs="Tahoma"/>
          <w:szCs w:val="20"/>
          <w:rtl/>
        </w:rPr>
        <w:t>۔</w:t>
      </w:r>
      <w:r>
        <w:rPr>
          <w:szCs w:val="20"/>
          <w:rtl/>
        </w:rPr>
        <w:t xml:space="preserve"> </w:t>
      </w:r>
    </w:p>
  </w:footnote>
  <w:footnote w:id="294">
    <w:p w:rsidR="00172C30" w:rsidRDefault="0069213A">
      <w:pPr>
        <w:pStyle w:val="footnotedescription"/>
        <w:bidi/>
        <w:spacing w:after="0"/>
        <w:ind w:left="2"/>
      </w:pPr>
      <w:r>
        <w:rPr>
          <w:rStyle w:val="footnotemark"/>
        </w:rPr>
        <w:footnoteRef/>
      </w:r>
      <w:r>
        <w:t xml:space="preserve"> </w:t>
      </w:r>
      <w:r>
        <w:rPr>
          <w:szCs w:val="20"/>
          <w:rtl/>
        </w:rPr>
        <w:t>د پښتني قبيلې شجرې وپيژ نئ په فيس بوک کې د ښا غلي محمد فاروق خان کاکړ مقاله "د کاکړو قبيله"</w:t>
      </w:r>
    </w:p>
  </w:footnote>
  <w:footnote w:id="295">
    <w:p w:rsidR="00172C30" w:rsidRDefault="0069213A">
      <w:pPr>
        <w:pStyle w:val="footnotedescription"/>
        <w:bidi/>
        <w:spacing w:after="124"/>
        <w:ind w:left="2"/>
      </w:pPr>
      <w:r>
        <w:rPr>
          <w:rStyle w:val="footnotemark"/>
        </w:rPr>
        <w:footnoteRef/>
      </w:r>
      <w:r>
        <w:t xml:space="preserve"> </w:t>
      </w:r>
      <w:r>
        <w:rPr>
          <w:szCs w:val="20"/>
          <w:rtl/>
        </w:rPr>
        <w:t>پرو فيسر ولي محمد خان س</w:t>
      </w:r>
      <w:r>
        <w:rPr>
          <w:szCs w:val="20"/>
          <w:rtl/>
        </w:rPr>
        <w:t xml:space="preserve">يال کاکړ، پښتو او پښتانه په سهيلي پښتونخوا کې </w:t>
      </w:r>
      <w:r>
        <w:rPr>
          <w:szCs w:val="20"/>
        </w:rPr>
        <w:t>٧٧</w:t>
      </w:r>
      <w:r>
        <w:rPr>
          <w:szCs w:val="20"/>
          <w:rtl/>
        </w:rPr>
        <w:t>-</w:t>
      </w:r>
      <w:r>
        <w:rPr>
          <w:szCs w:val="20"/>
        </w:rPr>
        <w:t>٧٨</w:t>
      </w:r>
      <w:r>
        <w:rPr>
          <w:szCs w:val="20"/>
          <w:rtl/>
        </w:rPr>
        <w:t xml:space="preserve"> مخونه</w:t>
      </w:r>
      <w:r>
        <w:rPr>
          <w:rFonts w:ascii="Tahoma" w:eastAsia="Tahoma" w:hAnsi="Tahoma" w:cs="Tahoma"/>
          <w:szCs w:val="20"/>
          <w:rtl/>
        </w:rPr>
        <w:t>۔</w:t>
      </w:r>
    </w:p>
  </w:footnote>
  <w:footnote w:id="296">
    <w:p w:rsidR="00172C30" w:rsidRDefault="0069213A">
      <w:pPr>
        <w:pStyle w:val="footnotedescription"/>
        <w:bidi/>
        <w:spacing w:after="0"/>
        <w:ind w:left="2"/>
      </w:pPr>
      <w:r>
        <w:rPr>
          <w:rStyle w:val="footnotemark"/>
        </w:rPr>
        <w:footnoteRef/>
      </w:r>
      <w:r>
        <w:t xml:space="preserve"> </w:t>
      </w:r>
      <w:r>
        <w:rPr>
          <w:szCs w:val="20"/>
          <w:rtl/>
        </w:rPr>
        <w:t>قاضي عطاؤال خان، د پښتنو تاريخ ،</w:t>
      </w:r>
      <w:r>
        <w:rPr>
          <w:szCs w:val="20"/>
        </w:rPr>
        <w:t>٢٨</w:t>
      </w:r>
      <w:r>
        <w:rPr>
          <w:szCs w:val="20"/>
          <w:rtl/>
        </w:rPr>
        <w:t xml:space="preserve"> مخ، د کابل چاپ</w:t>
      </w:r>
      <w:r>
        <w:rPr>
          <w:rFonts w:ascii="Tahoma" w:eastAsia="Tahoma" w:hAnsi="Tahoma" w:cs="Tahoma"/>
          <w:szCs w:val="20"/>
          <w:rtl/>
        </w:rPr>
        <w:t>۔</w:t>
      </w:r>
      <w:r>
        <w:rPr>
          <w:szCs w:val="20"/>
          <w:rtl/>
        </w:rPr>
        <w:t xml:space="preserve"> </w:t>
      </w:r>
    </w:p>
  </w:footnote>
  <w:footnote w:id="297">
    <w:p w:rsidR="00172C30" w:rsidRDefault="0069213A">
      <w:pPr>
        <w:pStyle w:val="footnotedescription"/>
        <w:bidi/>
        <w:spacing w:after="0"/>
      </w:pPr>
      <w:r>
        <w:rPr>
          <w:rStyle w:val="footnotemark"/>
        </w:rPr>
        <w:footnoteRef/>
      </w:r>
      <w:r>
        <w:t xml:space="preserve"> </w:t>
      </w:r>
      <w:r>
        <w:rPr>
          <w:szCs w:val="20"/>
          <w:rtl/>
        </w:rPr>
        <w:t xml:space="preserve">حيات افغاني، پښتو ژباړه، د </w:t>
      </w:r>
      <w:r>
        <w:rPr>
          <w:szCs w:val="20"/>
        </w:rPr>
        <w:t>١٥</w:t>
      </w:r>
      <w:r>
        <w:rPr>
          <w:rFonts w:ascii="Tahoma" w:eastAsia="Tahoma" w:hAnsi="Tahoma" w:cs="Tahoma"/>
          <w:szCs w:val="20"/>
          <w:rtl/>
        </w:rPr>
        <w:t>۔</w:t>
      </w:r>
      <w:r>
        <w:rPr>
          <w:szCs w:val="20"/>
          <w:rtl/>
        </w:rPr>
        <w:t xml:space="preserve"> مخ شجره</w:t>
      </w:r>
      <w:r>
        <w:rPr>
          <w:rFonts w:ascii="Tahoma" w:eastAsia="Tahoma" w:hAnsi="Tahoma" w:cs="Tahoma"/>
          <w:szCs w:val="20"/>
          <w:rtl/>
        </w:rPr>
        <w:t>۔</w:t>
      </w:r>
      <w:r>
        <w:rPr>
          <w:szCs w:val="20"/>
          <w:rtl/>
        </w:rPr>
        <w:t xml:space="preserve"> </w:t>
      </w:r>
    </w:p>
  </w:footnote>
  <w:footnote w:id="298">
    <w:p w:rsidR="00172C30" w:rsidRDefault="0069213A">
      <w:pPr>
        <w:pStyle w:val="footnotedescription"/>
        <w:bidi/>
        <w:spacing w:after="0"/>
        <w:ind w:left="0"/>
      </w:pPr>
      <w:r>
        <w:rPr>
          <w:rStyle w:val="footnotemark"/>
        </w:rPr>
        <w:footnoteRef/>
      </w:r>
      <w:r>
        <w:t xml:space="preserve"> </w:t>
      </w:r>
      <w:r>
        <w:rPr>
          <w:szCs w:val="20"/>
          <w:rtl/>
        </w:rPr>
        <w:t>نوموړی  اثر ،</w:t>
      </w:r>
      <w:r>
        <w:rPr>
          <w:szCs w:val="20"/>
        </w:rPr>
        <w:t>٢٦٥</w:t>
      </w:r>
      <w:r>
        <w:rPr>
          <w:szCs w:val="20"/>
          <w:rtl/>
        </w:rPr>
        <w:t xml:space="preserve"> مخ</w:t>
      </w:r>
      <w:r>
        <w:rPr>
          <w:rFonts w:ascii="Tahoma" w:eastAsia="Tahoma" w:hAnsi="Tahoma" w:cs="Tahoma"/>
          <w:szCs w:val="20"/>
          <w:rtl/>
        </w:rPr>
        <w:t>۔</w:t>
      </w:r>
      <w:r>
        <w:rPr>
          <w:szCs w:val="20"/>
          <w:rtl/>
        </w:rPr>
        <w:t xml:space="preserve"> </w:t>
      </w:r>
    </w:p>
  </w:footnote>
  <w:footnote w:id="299">
    <w:p w:rsidR="00172C30" w:rsidRDefault="0069213A">
      <w:pPr>
        <w:pStyle w:val="footnotedescription"/>
        <w:spacing w:after="154"/>
        <w:ind w:left="0" w:right="227"/>
        <w:jc w:val="right"/>
      </w:pPr>
      <w:r>
        <w:rPr>
          <w:rStyle w:val="footnotemark"/>
        </w:rPr>
        <w:footnoteRef/>
      </w:r>
      <w:r>
        <w:t xml:space="preserve"> </w:t>
      </w:r>
      <w:r>
        <w:rPr>
          <w:rFonts w:ascii="Times New Roman" w:eastAsia="Times New Roman" w:hAnsi="Times New Roman" w:cs="Times New Roman"/>
          <w:b/>
          <w:sz w:val="24"/>
        </w:rPr>
        <w:t>http://en.wikipedia.org/wiki/Kakar</w:t>
      </w:r>
    </w:p>
  </w:footnote>
  <w:footnote w:id="300">
    <w:p w:rsidR="00172C30" w:rsidRDefault="0069213A">
      <w:pPr>
        <w:pStyle w:val="footnotedescription"/>
        <w:bidi/>
        <w:spacing w:after="0"/>
        <w:ind w:left="3"/>
      </w:pPr>
      <w:r>
        <w:rPr>
          <w:rStyle w:val="footnotemark"/>
        </w:rPr>
        <w:footnoteRef/>
      </w:r>
      <w:r>
        <w:t xml:space="preserve"> </w:t>
      </w:r>
      <w:r>
        <w:rPr>
          <w:szCs w:val="20"/>
          <w:rtl/>
        </w:rPr>
        <w:t xml:space="preserve">مونټ سټوارټ الفنسټن، د کابل سلطنت </w:t>
      </w:r>
      <w:r>
        <w:rPr>
          <w:szCs w:val="20"/>
          <w:rtl/>
        </w:rPr>
        <w:t>بيان، پښتو تر جمه د پوهاند محمد حسن کاکړ او نصرال سوبمن، د ويم ټوک ،</w:t>
      </w:r>
      <w:r>
        <w:rPr>
          <w:szCs w:val="20"/>
        </w:rPr>
        <w:t>١٣٦</w:t>
      </w:r>
      <w:r>
        <w:rPr>
          <w:szCs w:val="20"/>
          <w:rtl/>
        </w:rPr>
        <w:t xml:space="preserve"> مخ</w:t>
      </w:r>
      <w:r>
        <w:rPr>
          <w:rFonts w:ascii="Tahoma" w:eastAsia="Tahoma" w:hAnsi="Tahoma" w:cs="Tahoma"/>
          <w:szCs w:val="20"/>
          <w:rtl/>
        </w:rPr>
        <w:t>۔</w:t>
      </w:r>
    </w:p>
  </w:footnote>
  <w:footnote w:id="301">
    <w:p w:rsidR="00172C30" w:rsidRDefault="0069213A">
      <w:pPr>
        <w:pStyle w:val="footnotedescription"/>
        <w:bidi/>
        <w:spacing w:after="124"/>
        <w:ind w:left="4"/>
      </w:pPr>
      <w:r>
        <w:rPr>
          <w:rStyle w:val="footnotemark"/>
        </w:rPr>
        <w:footnoteRef/>
      </w:r>
      <w:r>
        <w:t xml:space="preserve"> </w:t>
      </w:r>
      <w:r>
        <w:rPr>
          <w:szCs w:val="20"/>
          <w:rtl/>
        </w:rPr>
        <w:t>د غزني تاريخي جغرافيا، د محمد ولي ځلمي تاليف ،</w:t>
      </w:r>
      <w:r>
        <w:rPr>
          <w:szCs w:val="20"/>
        </w:rPr>
        <w:t>١٦</w:t>
      </w:r>
      <w:r>
        <w:rPr>
          <w:rFonts w:ascii="Tahoma" w:eastAsia="Tahoma" w:hAnsi="Tahoma" w:cs="Tahoma"/>
          <w:szCs w:val="20"/>
          <w:rtl/>
        </w:rPr>
        <w:t>۔</w:t>
      </w:r>
      <w:r>
        <w:rPr>
          <w:szCs w:val="20"/>
          <w:rtl/>
        </w:rPr>
        <w:t>-</w:t>
      </w:r>
      <w:r>
        <w:rPr>
          <w:szCs w:val="20"/>
        </w:rPr>
        <w:t>١٦١</w:t>
      </w:r>
      <w:r>
        <w:rPr>
          <w:szCs w:val="20"/>
          <w:rtl/>
        </w:rPr>
        <w:t xml:space="preserve"> مخونه ،</w:t>
      </w:r>
      <w:r>
        <w:rPr>
          <w:szCs w:val="20"/>
        </w:rPr>
        <w:t>١٣٦٢</w:t>
      </w:r>
      <w:r>
        <w:rPr>
          <w:szCs w:val="20"/>
          <w:rtl/>
        </w:rPr>
        <w:t xml:space="preserve"> کال، کابل</w:t>
      </w:r>
      <w:r>
        <w:rPr>
          <w:rFonts w:ascii="Tahoma" w:eastAsia="Tahoma" w:hAnsi="Tahoma" w:cs="Tahoma"/>
          <w:szCs w:val="20"/>
          <w:rtl/>
        </w:rPr>
        <w:t>۔</w:t>
      </w:r>
      <w:r>
        <w:rPr>
          <w:szCs w:val="20"/>
          <w:rtl/>
        </w:rPr>
        <w:t xml:space="preserve"> </w:t>
      </w:r>
    </w:p>
  </w:footnote>
  <w:footnote w:id="302">
    <w:p w:rsidR="00172C30" w:rsidRDefault="0069213A">
      <w:pPr>
        <w:pStyle w:val="footnotedescription"/>
        <w:bidi/>
        <w:spacing w:after="0"/>
        <w:ind w:left="4"/>
      </w:pPr>
      <w:r>
        <w:rPr>
          <w:rStyle w:val="footnotemark"/>
        </w:rPr>
        <w:footnoteRef/>
      </w:r>
      <w:r>
        <w:t xml:space="preserve"> </w:t>
      </w:r>
      <w:r>
        <w:rPr>
          <w:szCs w:val="20"/>
          <w:rtl/>
        </w:rPr>
        <w:t>د قلند ر خېلو د قبيلې په اړوند د د ې مقالې د ليکوال (د کتور لطيف ياد ) ياد د اشتونه</w:t>
      </w:r>
      <w:r>
        <w:rPr>
          <w:rFonts w:ascii="Tahoma" w:eastAsia="Tahoma" w:hAnsi="Tahoma" w:cs="Tahoma"/>
          <w:szCs w:val="20"/>
          <w:rtl/>
        </w:rPr>
        <w:t>۔</w:t>
      </w:r>
    </w:p>
  </w:footnote>
  <w:footnote w:id="303">
    <w:p w:rsidR="00172C30" w:rsidRDefault="0069213A">
      <w:pPr>
        <w:pStyle w:val="footnotedescription"/>
        <w:bidi/>
        <w:spacing w:after="124"/>
        <w:ind w:left="2"/>
      </w:pPr>
      <w:r>
        <w:rPr>
          <w:rStyle w:val="footnotemark"/>
        </w:rPr>
        <w:footnoteRef/>
      </w:r>
      <w:r>
        <w:t xml:space="preserve"> </w:t>
      </w:r>
      <w:r>
        <w:rPr>
          <w:szCs w:val="20"/>
          <w:rtl/>
        </w:rPr>
        <w:t>حيات افغاني</w:t>
      </w:r>
      <w:r>
        <w:rPr>
          <w:szCs w:val="20"/>
          <w:rtl/>
        </w:rPr>
        <w:t xml:space="preserve"> ،</w:t>
      </w:r>
      <w:r>
        <w:rPr>
          <w:szCs w:val="20"/>
        </w:rPr>
        <w:t>١٢٦</w:t>
      </w:r>
      <w:r>
        <w:rPr>
          <w:szCs w:val="20"/>
          <w:rtl/>
        </w:rPr>
        <w:t xml:space="preserve"> مخ، د د انش چاپ، پيښور</w:t>
      </w:r>
      <w:r>
        <w:rPr>
          <w:rFonts w:ascii="Tahoma" w:eastAsia="Tahoma" w:hAnsi="Tahoma" w:cs="Tahoma"/>
          <w:szCs w:val="20"/>
          <w:rtl/>
        </w:rPr>
        <w:t>۔</w:t>
      </w:r>
      <w:r>
        <w:rPr>
          <w:szCs w:val="20"/>
          <w:rtl/>
        </w:rPr>
        <w:t xml:space="preserve"> </w:t>
      </w:r>
    </w:p>
  </w:footnote>
  <w:footnote w:id="304">
    <w:p w:rsidR="00172C30" w:rsidRDefault="0069213A">
      <w:pPr>
        <w:pStyle w:val="footnotedescription"/>
        <w:bidi/>
        <w:spacing w:after="0"/>
        <w:ind w:left="2"/>
      </w:pPr>
      <w:r>
        <w:rPr>
          <w:rStyle w:val="footnotemark"/>
        </w:rPr>
        <w:footnoteRef/>
      </w:r>
      <w:r>
        <w:t xml:space="preserve"> </w:t>
      </w:r>
      <w:r>
        <w:rPr>
          <w:szCs w:val="20"/>
          <w:rtl/>
        </w:rPr>
        <w:t>تواريخ حافظ رحمت خاني، د پير معظم شاه تاليف ،</w:t>
      </w:r>
      <w:r>
        <w:rPr>
          <w:szCs w:val="20"/>
        </w:rPr>
        <w:t>٢٤</w:t>
      </w:r>
      <w:r>
        <w:rPr>
          <w:szCs w:val="20"/>
          <w:rtl/>
        </w:rPr>
        <w:t xml:space="preserve"> مخ، پښتو اکيډيمي، پيښور يونيورسټي، پبليک ارټ پرېس، پيښور ،</w:t>
      </w:r>
      <w:r>
        <w:rPr>
          <w:szCs w:val="20"/>
        </w:rPr>
        <w:t>١٩٧١</w:t>
      </w:r>
      <w:r>
        <w:rPr>
          <w:szCs w:val="20"/>
          <w:rtl/>
        </w:rPr>
        <w:t>ع کال</w:t>
      </w:r>
      <w:r>
        <w:rPr>
          <w:rFonts w:ascii="Tahoma" w:eastAsia="Tahoma" w:hAnsi="Tahoma" w:cs="Tahoma"/>
          <w:szCs w:val="20"/>
          <w:rtl/>
        </w:rPr>
        <w:t>۔</w:t>
      </w:r>
    </w:p>
  </w:footnote>
  <w:footnote w:id="305">
    <w:p w:rsidR="00172C30" w:rsidRDefault="0069213A">
      <w:pPr>
        <w:pStyle w:val="footnotedescription"/>
        <w:bidi/>
        <w:spacing w:after="124"/>
        <w:ind w:left="2"/>
      </w:pPr>
      <w:r>
        <w:rPr>
          <w:rStyle w:val="footnotemark"/>
        </w:rPr>
        <w:footnoteRef/>
      </w:r>
      <w:r>
        <w:t xml:space="preserve"> </w:t>
      </w:r>
      <w:r>
        <w:rPr>
          <w:szCs w:val="20"/>
          <w:rtl/>
        </w:rPr>
        <w:t>د د کتور لطيف ياد شخصي ياد د اشتونه</w:t>
      </w:r>
      <w:r>
        <w:rPr>
          <w:rFonts w:ascii="Tahoma" w:eastAsia="Tahoma" w:hAnsi="Tahoma" w:cs="Tahoma"/>
          <w:szCs w:val="20"/>
          <w:rtl/>
        </w:rPr>
        <w:t>۔</w:t>
      </w:r>
    </w:p>
  </w:footnote>
  <w:footnote w:id="306">
    <w:p w:rsidR="00172C30" w:rsidRDefault="0069213A">
      <w:pPr>
        <w:pStyle w:val="footnotedescription"/>
        <w:bidi/>
        <w:spacing w:after="125"/>
        <w:ind w:left="2"/>
      </w:pPr>
      <w:r>
        <w:rPr>
          <w:rStyle w:val="footnotemark"/>
        </w:rPr>
        <w:footnoteRef/>
      </w:r>
      <w:r>
        <w:t xml:space="preserve"> </w:t>
      </w:r>
      <w:r>
        <w:rPr>
          <w:szCs w:val="20"/>
          <w:rtl/>
        </w:rPr>
        <w:t>پښتني قبيلي، د د کتور لطيف ياد اثر ،</w:t>
      </w:r>
      <w:r>
        <w:rPr>
          <w:szCs w:val="20"/>
        </w:rPr>
        <w:t>٢</w:t>
      </w:r>
      <w:r>
        <w:rPr>
          <w:rFonts w:ascii="Tahoma" w:eastAsia="Tahoma" w:hAnsi="Tahoma" w:cs="Tahoma"/>
          <w:szCs w:val="20"/>
          <w:rtl/>
        </w:rPr>
        <w:t>۔</w:t>
      </w:r>
      <w:r>
        <w:rPr>
          <w:szCs w:val="20"/>
        </w:rPr>
        <w:t>٣</w:t>
      </w:r>
      <w:r>
        <w:rPr>
          <w:szCs w:val="20"/>
          <w:rtl/>
        </w:rPr>
        <w:t xml:space="preserve"> مخ</w:t>
      </w:r>
      <w:r>
        <w:rPr>
          <w:rFonts w:ascii="Tahoma" w:eastAsia="Tahoma" w:hAnsi="Tahoma" w:cs="Tahoma"/>
          <w:szCs w:val="20"/>
          <w:rtl/>
        </w:rPr>
        <w:t>۔</w:t>
      </w:r>
      <w:r>
        <w:rPr>
          <w:szCs w:val="20"/>
          <w:rtl/>
        </w:rPr>
        <w:t xml:space="preserve"> </w:t>
      </w:r>
    </w:p>
  </w:footnote>
  <w:footnote w:id="307">
    <w:p w:rsidR="00172C30" w:rsidRDefault="0069213A">
      <w:pPr>
        <w:pStyle w:val="footnotedescription"/>
        <w:bidi/>
        <w:spacing w:after="0"/>
        <w:ind w:left="3"/>
      </w:pPr>
      <w:r>
        <w:rPr>
          <w:rStyle w:val="footnotemark"/>
        </w:rPr>
        <w:footnoteRef/>
      </w:r>
      <w:r>
        <w:t xml:space="preserve"> </w:t>
      </w:r>
      <w:r>
        <w:rPr>
          <w:szCs w:val="20"/>
          <w:rtl/>
        </w:rPr>
        <w:t>لطيف ياد ، پښتني قبيلې ،</w:t>
      </w:r>
      <w:r>
        <w:rPr>
          <w:szCs w:val="20"/>
        </w:rPr>
        <w:t>٢١٤</w:t>
      </w:r>
      <w:r>
        <w:rPr>
          <w:szCs w:val="20"/>
          <w:rtl/>
        </w:rPr>
        <w:t xml:space="preserve"> مخ، د پېښور چاپ</w:t>
      </w:r>
      <w:r>
        <w:rPr>
          <w:rFonts w:ascii="Tahoma" w:eastAsia="Tahoma" w:hAnsi="Tahoma" w:cs="Tahoma"/>
          <w:szCs w:val="20"/>
          <w:rtl/>
        </w:rPr>
        <w:t>۔</w:t>
      </w:r>
    </w:p>
  </w:footnote>
  <w:footnote w:id="308">
    <w:p w:rsidR="00172C30" w:rsidRDefault="0069213A">
      <w:pPr>
        <w:pStyle w:val="footnotedescription"/>
        <w:bidi/>
        <w:spacing w:after="0"/>
      </w:pPr>
      <w:r>
        <w:rPr>
          <w:rStyle w:val="footnotemark"/>
        </w:rPr>
        <w:footnoteRef/>
      </w:r>
      <w:r>
        <w:t xml:space="preserve"> </w:t>
      </w:r>
      <w:r>
        <w:rPr>
          <w:szCs w:val="20"/>
          <w:rtl/>
        </w:rPr>
        <w:t xml:space="preserve">د اغلې نو </w:t>
      </w:r>
      <w:r>
        <w:rPr>
          <w:szCs w:val="20"/>
          <w:rtl/>
        </w:rPr>
        <w:t>شيروان کړو خېل نه د کړو خيلو د قبيلې په اړوند معلومات</w:t>
      </w:r>
      <w:r>
        <w:rPr>
          <w:rFonts w:ascii="Tahoma" w:eastAsia="Tahoma" w:hAnsi="Tahoma" w:cs="Tahoma"/>
          <w:szCs w:val="20"/>
          <w:rtl/>
        </w:rPr>
        <w:t>۔</w:t>
      </w:r>
    </w:p>
  </w:footnote>
  <w:footnote w:id="309">
    <w:p w:rsidR="00172C30" w:rsidRDefault="0069213A">
      <w:pPr>
        <w:pStyle w:val="footnotedescription"/>
        <w:bidi/>
        <w:spacing w:after="123"/>
        <w:ind w:left="3"/>
      </w:pPr>
      <w:r>
        <w:rPr>
          <w:rStyle w:val="footnotemark"/>
        </w:rPr>
        <w:footnoteRef/>
      </w:r>
      <w:r>
        <w:t xml:space="preserve"> </w:t>
      </w:r>
      <w:r>
        <w:rPr>
          <w:szCs w:val="20"/>
          <w:rtl/>
        </w:rPr>
        <w:t>د کړو خيلو د قبيلې په اړوند زما (لطيف ياد ) شخصي يا د ښتونه</w:t>
      </w:r>
      <w:r>
        <w:rPr>
          <w:rFonts w:ascii="Tahoma" w:eastAsia="Tahoma" w:hAnsi="Tahoma" w:cs="Tahoma"/>
          <w:szCs w:val="20"/>
          <w:rtl/>
        </w:rPr>
        <w:t>۔</w:t>
      </w:r>
    </w:p>
  </w:footnote>
  <w:footnote w:id="310">
    <w:p w:rsidR="00172C30" w:rsidRDefault="0069213A">
      <w:pPr>
        <w:pStyle w:val="footnotedescription"/>
        <w:bidi/>
        <w:spacing w:after="0" w:line="380" w:lineRule="auto"/>
        <w:ind w:left="284" w:right="2" w:hanging="281"/>
        <w:jc w:val="right"/>
      </w:pPr>
      <w:r>
        <w:rPr>
          <w:rStyle w:val="footnotemark"/>
        </w:rPr>
        <w:footnoteRef/>
      </w:r>
      <w:r>
        <w:t xml:space="preserve"> </w:t>
      </w:r>
      <w:r>
        <w:rPr>
          <w:szCs w:val="20"/>
          <w:rtl/>
        </w:rPr>
        <w:t>ګورکه چې کله کله د ګور کهه په بڼه هم ليکل شوي د ي له اره د نيپال هېواد د ګورکهه قبيلې ته منسوب د ي او په همد ې نا مه په نيپال ک</w:t>
      </w:r>
      <w:r>
        <w:rPr>
          <w:szCs w:val="20"/>
          <w:rtl/>
        </w:rPr>
        <w:tab/>
        <w:t xml:space="preserve">ې يوه </w:t>
      </w:r>
      <w:r>
        <w:rPr>
          <w:szCs w:val="20"/>
          <w:rtl/>
        </w:rPr>
        <w:t>ولسوالۍ هم شته چې د همد ې خلکو د استو ګنې اصلي ځای  ګڼل کيږي</w:t>
      </w:r>
      <w:r>
        <w:rPr>
          <w:rFonts w:ascii="Tahoma" w:eastAsia="Tahoma" w:hAnsi="Tahoma" w:cs="Tahoma"/>
          <w:szCs w:val="20"/>
          <w:rtl/>
        </w:rPr>
        <w:t>۔</w:t>
      </w:r>
      <w:r>
        <w:rPr>
          <w:szCs w:val="20"/>
          <w:rtl/>
        </w:rPr>
        <w:t xml:space="preserve"> کله چې انګرېزان د هند په نيمې وچې واکمني کننوله پننه </w:t>
      </w:r>
      <w:r>
        <w:rPr>
          <w:szCs w:val="20"/>
        </w:rPr>
        <w:t>١٨٥٧</w:t>
      </w:r>
      <w:r>
        <w:rPr>
          <w:szCs w:val="20"/>
          <w:rtl/>
        </w:rPr>
        <w:t xml:space="preserve"> زيږد يز کال د هند و ستان ټول ولسونه او پرګنې که هند وان ول او که مسلمانان په ګډه سره د پر نګيانو پر خلف پا څون وکړ چې ډېننر شمېر يې شهيد</w:t>
      </w:r>
      <w:r>
        <w:rPr>
          <w:szCs w:val="20"/>
          <w:rtl/>
        </w:rPr>
        <w:t xml:space="preserve"> ان شول چې د </w:t>
      </w:r>
      <w:r>
        <w:rPr>
          <w:szCs w:val="20"/>
        </w:rPr>
        <w:t>١٨٥٧</w:t>
      </w:r>
      <w:r>
        <w:rPr>
          <w:szCs w:val="20"/>
          <w:rtl/>
        </w:rPr>
        <w:t xml:space="preserve"> کال پاڅون ته د هند و ستان په تاريخو نو کې ايام غد ر هم ويل کيږي</w:t>
      </w:r>
      <w:r>
        <w:rPr>
          <w:rFonts w:ascii="Tahoma" w:eastAsia="Tahoma" w:hAnsi="Tahoma" w:cs="Tahoma"/>
          <w:szCs w:val="20"/>
          <w:rtl/>
        </w:rPr>
        <w:t>۔</w:t>
      </w:r>
      <w:r>
        <w:rPr>
          <w:szCs w:val="20"/>
          <w:rtl/>
        </w:rPr>
        <w:t xml:space="preserve"> ګو رکهه چې ډېر جنګيننالي او د نښې په ويشتلو کې مهارت د رلود انګرېزانو په خپل پوځ کې برتي يا استخد ام کړي وو</w:t>
      </w:r>
      <w:r>
        <w:rPr>
          <w:rFonts w:ascii="Tahoma" w:eastAsia="Tahoma" w:hAnsi="Tahoma" w:cs="Tahoma"/>
          <w:szCs w:val="20"/>
          <w:rtl/>
        </w:rPr>
        <w:t>۔</w:t>
      </w:r>
      <w:r>
        <w:rPr>
          <w:szCs w:val="20"/>
          <w:rtl/>
        </w:rPr>
        <w:t xml:space="preserve"> همد غو ګو رکه وو د </w:t>
      </w:r>
      <w:r>
        <w:rPr>
          <w:szCs w:val="20"/>
        </w:rPr>
        <w:t>١٨٥٧</w:t>
      </w:r>
      <w:r>
        <w:rPr>
          <w:szCs w:val="20"/>
          <w:rtl/>
        </w:rPr>
        <w:t xml:space="preserve"> کال په پا څون کننې د انګرېزانو په ګټه </w:t>
      </w:r>
      <w:r>
        <w:rPr>
          <w:szCs w:val="20"/>
          <w:rtl/>
        </w:rPr>
        <w:t>ډېر خلک ووژل</w:t>
      </w:r>
      <w:r>
        <w:rPr>
          <w:rFonts w:ascii="Tahoma" w:eastAsia="Tahoma" w:hAnsi="Tahoma" w:cs="Tahoma"/>
          <w:szCs w:val="20"/>
          <w:rtl/>
        </w:rPr>
        <w:t>۔</w:t>
      </w:r>
      <w:r>
        <w:rPr>
          <w:szCs w:val="20"/>
          <w:rtl/>
        </w:rPr>
        <w:t xml:space="preserve"> ګورکهه و نه يوازې په هند وستان کې د انګرېزانو لپاره وجنګيد ل، بلکې انګرېزانو پ ه افغ ا نس تان، پښتو نخوا، بر ما، بوټان او ان د تر کيې په هېواد کې هم د خپل ځان په ګټه وجنګول</w:t>
      </w:r>
      <w:r>
        <w:rPr>
          <w:rFonts w:ascii="Tahoma" w:eastAsia="Tahoma" w:hAnsi="Tahoma" w:cs="Tahoma"/>
          <w:szCs w:val="20"/>
          <w:rtl/>
        </w:rPr>
        <w:t>۔</w:t>
      </w:r>
      <w:r>
        <w:rPr>
          <w:szCs w:val="20"/>
          <w:rtl/>
        </w:rPr>
        <w:t xml:space="preserve"> په لو مړۍ نړيواله جګړه </w:t>
      </w:r>
      <w:r>
        <w:rPr>
          <w:szCs w:val="20"/>
        </w:rPr>
        <w:t>١٩١٤</w:t>
      </w:r>
      <w:r>
        <w:rPr>
          <w:szCs w:val="20"/>
          <w:rtl/>
        </w:rPr>
        <w:t xml:space="preserve">- </w:t>
      </w:r>
      <w:r>
        <w:rPr>
          <w:szCs w:val="20"/>
        </w:rPr>
        <w:t>١٩١٨</w:t>
      </w:r>
      <w:r>
        <w:rPr>
          <w:szCs w:val="20"/>
          <w:rtl/>
        </w:rPr>
        <w:t xml:space="preserve"> کننې د وه سننوه زره تنه ګورکه د ان</w:t>
      </w:r>
      <w:r>
        <w:rPr>
          <w:szCs w:val="20"/>
          <w:rtl/>
        </w:rPr>
        <w:t xml:space="preserve">ګرېزانو په پوځ کې شتون د </w:t>
      </w:r>
      <w:r>
        <w:rPr>
          <w:rFonts w:ascii="Tahoma" w:eastAsia="Tahoma" w:hAnsi="Tahoma" w:cs="Tahoma"/>
          <w:szCs w:val="20"/>
          <w:rtl/>
        </w:rPr>
        <w:tab/>
        <w:t>۔</w:t>
      </w:r>
      <w:r>
        <w:rPr>
          <w:szCs w:val="20"/>
          <w:rtl/>
        </w:rPr>
        <w:t xml:space="preserve">رلود د ګورکهه پو ځيان د هند تر خپلواکۍ </w:t>
      </w:r>
      <w:r>
        <w:rPr>
          <w:szCs w:val="20"/>
        </w:rPr>
        <w:t>١٩٤٧</w:t>
      </w:r>
      <w:r>
        <w:rPr>
          <w:szCs w:val="20"/>
          <w:rtl/>
        </w:rPr>
        <w:t xml:space="preserve"> کاله پورې په هند و ستان کې انګرېزانننو ته ښه خد متونه وکړل او هغوی  هم پرې ډېر باور د رلود</w:t>
      </w:r>
      <w:r>
        <w:rPr>
          <w:rFonts w:ascii="Tahoma" w:eastAsia="Tahoma" w:hAnsi="Tahoma" w:cs="Tahoma"/>
          <w:szCs w:val="20"/>
          <w:rtl/>
        </w:rPr>
        <w:t>۔</w:t>
      </w:r>
      <w:r>
        <w:rPr>
          <w:szCs w:val="20"/>
          <w:rtl/>
        </w:rPr>
        <w:t xml:space="preserve"> د هند تر خپلواکۍ وروسته د ګورکهه و پوځيان اوس هم د هند په پوځ کې ش</w:t>
      </w:r>
      <w:r>
        <w:rPr>
          <w:szCs w:val="20"/>
          <w:rtl/>
        </w:rPr>
        <w:tab/>
        <w:t xml:space="preserve">ته چې ګورکهه ريجمنټ ياپلی </w:t>
      </w:r>
      <w:r>
        <w:rPr>
          <w:szCs w:val="20"/>
          <w:rtl/>
        </w:rPr>
        <w:t>پوځ يې بولي</w:t>
      </w:r>
      <w:r>
        <w:rPr>
          <w:rFonts w:ascii="Tahoma" w:eastAsia="Tahoma" w:hAnsi="Tahoma" w:cs="Tahoma"/>
          <w:szCs w:val="20"/>
          <w:rtl/>
        </w:rPr>
        <w:t>۔</w:t>
      </w:r>
    </w:p>
  </w:footnote>
  <w:footnote w:id="311">
    <w:p w:rsidR="00172C30" w:rsidRDefault="0069213A">
      <w:pPr>
        <w:pStyle w:val="footnotedescription"/>
        <w:bidi/>
        <w:spacing w:after="123"/>
        <w:ind w:left="2"/>
      </w:pPr>
      <w:r>
        <w:rPr>
          <w:rStyle w:val="footnotemark"/>
        </w:rPr>
        <w:footnoteRef/>
      </w:r>
      <w:r>
        <w:t xml:space="preserve"> </w:t>
      </w:r>
      <w:r>
        <w:rPr>
          <w:szCs w:val="20"/>
          <w:rtl/>
        </w:rPr>
        <w:t>د انګرېزانو مير منې</w:t>
      </w:r>
    </w:p>
  </w:footnote>
  <w:footnote w:id="312">
    <w:p w:rsidR="00172C30" w:rsidRDefault="0069213A">
      <w:pPr>
        <w:pStyle w:val="footnotedescription"/>
        <w:bidi/>
        <w:spacing w:after="6" w:line="382" w:lineRule="auto"/>
        <w:ind w:left="285" w:right="2" w:hanging="283"/>
        <w:jc w:val="right"/>
      </w:pPr>
      <w:r>
        <w:rPr>
          <w:rStyle w:val="footnotemark"/>
        </w:rPr>
        <w:footnoteRef/>
      </w:r>
      <w:r>
        <w:t xml:space="preserve"> </w:t>
      </w:r>
      <w:r>
        <w:rPr>
          <w:szCs w:val="20"/>
          <w:rtl/>
        </w:rPr>
        <w:t xml:space="preserve">تاريخ د اؤد ي د عبد ال تاليف د ی  چې د هند د مغولي واکمن نو رالد ين جهانګير د واکمنۍ </w:t>
      </w:r>
      <w:r>
        <w:rPr>
          <w:szCs w:val="20"/>
        </w:rPr>
        <w:t>١</w:t>
      </w:r>
      <w:r>
        <w:rPr>
          <w:rFonts w:ascii="Tahoma" w:eastAsia="Tahoma" w:hAnsi="Tahoma" w:cs="Tahoma"/>
          <w:szCs w:val="20"/>
          <w:rtl/>
        </w:rPr>
        <w:t>۔</w:t>
      </w:r>
      <w:r>
        <w:rPr>
          <w:szCs w:val="20"/>
        </w:rPr>
        <w:t>١٤</w:t>
      </w:r>
      <w:r>
        <w:rPr>
          <w:szCs w:val="20"/>
          <w:rtl/>
        </w:rPr>
        <w:t xml:space="preserve"> - </w:t>
      </w:r>
      <w:r>
        <w:rPr>
          <w:szCs w:val="20"/>
        </w:rPr>
        <w:t>١</w:t>
      </w:r>
      <w:r>
        <w:rPr>
          <w:rFonts w:ascii="Tahoma" w:eastAsia="Tahoma" w:hAnsi="Tahoma" w:cs="Tahoma"/>
          <w:szCs w:val="20"/>
          <w:rtl/>
        </w:rPr>
        <w:t>۔</w:t>
      </w:r>
      <w:r>
        <w:rPr>
          <w:szCs w:val="20"/>
        </w:rPr>
        <w:t>٣٧</w:t>
      </w:r>
      <w:r>
        <w:rPr>
          <w:szCs w:val="20"/>
          <w:rtl/>
        </w:rPr>
        <w:t xml:space="preserve"> په وخت کې ليکل شوی  د ی </w:t>
      </w:r>
      <w:r>
        <w:rPr>
          <w:rFonts w:ascii="Tahoma" w:eastAsia="Tahoma" w:hAnsi="Tahoma" w:cs="Tahoma"/>
          <w:szCs w:val="20"/>
          <w:rtl/>
        </w:rPr>
        <w:t>۔</w:t>
      </w:r>
      <w:r>
        <w:rPr>
          <w:szCs w:val="20"/>
          <w:rtl/>
        </w:rPr>
        <w:t xml:space="preserve"> د غننه کتاب ما د د ې مقالې ليکوال په </w:t>
      </w:r>
      <w:r>
        <w:rPr>
          <w:szCs w:val="20"/>
        </w:rPr>
        <w:t>١٣٦٨</w:t>
      </w:r>
      <w:r>
        <w:rPr>
          <w:szCs w:val="20"/>
          <w:rtl/>
        </w:rPr>
        <w:t xml:space="preserve"> لمريز کال کې د افغانستان د علومو اکيډيمۍ د پښتو څيړ نو</w:t>
      </w:r>
      <w:r>
        <w:rPr>
          <w:szCs w:val="20"/>
          <w:rtl/>
        </w:rPr>
        <w:t xml:space="preserve">د نړيوالمرکز د سپا رښتنې له مخې په کابل کې د سوري شير شاه د زوکړې د </w:t>
      </w:r>
      <w:r>
        <w:rPr>
          <w:szCs w:val="20"/>
        </w:rPr>
        <w:t>٥١</w:t>
      </w:r>
      <w:r>
        <w:rPr>
          <w:rFonts w:ascii="Tahoma" w:eastAsia="Tahoma" w:hAnsi="Tahoma" w:cs="Tahoma"/>
          <w:szCs w:val="20"/>
          <w:rtl/>
        </w:rPr>
        <w:t>۔</w:t>
      </w:r>
      <w:r>
        <w:rPr>
          <w:szCs w:val="20"/>
          <w:rtl/>
        </w:rPr>
        <w:t xml:space="preserve"> کليزې د نړ يوال سيمينار لپاره وژباړه چې په هماغه کال د اريانا په مطبعه کې د </w:t>
      </w:r>
      <w:r>
        <w:rPr>
          <w:szCs w:val="20"/>
        </w:rPr>
        <w:t>٤</w:t>
      </w:r>
      <w:r>
        <w:rPr>
          <w:rFonts w:ascii="Tahoma" w:eastAsia="Tahoma" w:hAnsi="Tahoma" w:cs="Tahoma"/>
          <w:szCs w:val="20"/>
          <w:rtl/>
        </w:rPr>
        <w:t>۔۔۔</w:t>
      </w:r>
      <w:r>
        <w:rPr>
          <w:szCs w:val="20"/>
          <w:rtl/>
        </w:rPr>
        <w:t xml:space="preserve"> ټوکو پ</w:t>
      </w:r>
      <w:r>
        <w:rPr>
          <w:szCs w:val="20"/>
          <w:rtl/>
        </w:rPr>
        <w:tab/>
        <w:t>ه ش مېر چاپ شو</w:t>
      </w:r>
      <w:r>
        <w:rPr>
          <w:rFonts w:ascii="Tahoma" w:eastAsia="Tahoma" w:hAnsi="Tahoma" w:cs="Tahoma"/>
          <w:szCs w:val="20"/>
          <w:rtl/>
        </w:rPr>
        <w:t>۔</w:t>
      </w:r>
      <w:r>
        <w:rPr>
          <w:szCs w:val="20"/>
          <w:rtl/>
        </w:rPr>
        <w:t xml:space="preserve"> د غه کتا ب د د ويم ځل لپاره د د انش د خپر ند ويې ټو لنې له خوا په </w:t>
      </w:r>
      <w:r>
        <w:rPr>
          <w:szCs w:val="20"/>
        </w:rPr>
        <w:t>٢</w:t>
      </w:r>
      <w:r>
        <w:rPr>
          <w:rFonts w:ascii="Tahoma" w:eastAsia="Tahoma" w:hAnsi="Tahoma" w:cs="Tahoma"/>
          <w:szCs w:val="20"/>
          <w:rtl/>
        </w:rPr>
        <w:t>۔۔</w:t>
      </w:r>
      <w:r>
        <w:rPr>
          <w:szCs w:val="20"/>
        </w:rPr>
        <w:t>٧</w:t>
      </w:r>
      <w:r>
        <w:rPr>
          <w:szCs w:val="20"/>
          <w:rtl/>
        </w:rPr>
        <w:t>زيږ د يز ک</w:t>
      </w:r>
      <w:r>
        <w:rPr>
          <w:szCs w:val="20"/>
          <w:rtl/>
        </w:rPr>
        <w:t xml:space="preserve">ال کې د پښتو نخوا په مرکز پيښور کننې د </w:t>
      </w:r>
      <w:r>
        <w:rPr>
          <w:szCs w:val="20"/>
        </w:rPr>
        <w:t>١</w:t>
      </w:r>
      <w:r>
        <w:rPr>
          <w:rFonts w:ascii="Tahoma" w:eastAsia="Tahoma" w:hAnsi="Tahoma" w:cs="Tahoma"/>
          <w:szCs w:val="20"/>
          <w:rtl/>
        </w:rPr>
        <w:t>۔۔۔</w:t>
      </w:r>
      <w:r>
        <w:rPr>
          <w:szCs w:val="20"/>
          <w:rtl/>
        </w:rPr>
        <w:t xml:space="preserve"> ټو کو په شمېر چاپ شو</w:t>
      </w:r>
      <w:r>
        <w:rPr>
          <w:rFonts w:ascii="Tahoma" w:eastAsia="Tahoma" w:hAnsi="Tahoma" w:cs="Tahoma"/>
          <w:szCs w:val="20"/>
          <w:rtl/>
        </w:rPr>
        <w:t>۔</w:t>
      </w:r>
    </w:p>
  </w:footnote>
  <w:footnote w:id="313">
    <w:p w:rsidR="00172C30" w:rsidRDefault="0069213A">
      <w:pPr>
        <w:pStyle w:val="footnotedescription"/>
        <w:bidi/>
        <w:spacing w:after="0" w:line="380" w:lineRule="auto"/>
        <w:ind w:left="291" w:right="4" w:hanging="289"/>
        <w:jc w:val="right"/>
      </w:pPr>
      <w:r>
        <w:rPr>
          <w:rStyle w:val="footnotemark"/>
        </w:rPr>
        <w:footnoteRef/>
      </w:r>
      <w:r>
        <w:t xml:space="preserve"> </w:t>
      </w:r>
      <w:r>
        <w:rPr>
          <w:szCs w:val="20"/>
          <w:rtl/>
        </w:rPr>
        <w:t>افسانه شا هان د محمد کبير اثرد ی  چې مو رنۍ نيکه يې د پښتنو د سوريانو په قبېلې پورې اړه لري</w:t>
      </w:r>
      <w:r>
        <w:rPr>
          <w:rFonts w:ascii="Tahoma" w:eastAsia="Tahoma" w:hAnsi="Tahoma" w:cs="Tahoma"/>
          <w:szCs w:val="20"/>
          <w:rtl/>
        </w:rPr>
        <w:t>۔</w:t>
      </w:r>
      <w:r>
        <w:rPr>
          <w:szCs w:val="20"/>
          <w:rtl/>
        </w:rPr>
        <w:t xml:space="preserve"> د غه اثر په هند کې د سور ي او لو د ي پښتني واکمنا نو او په بينګال کې د پښتني کر لڼي واکمنانو په</w:t>
      </w:r>
      <w:r>
        <w:rPr>
          <w:szCs w:val="20"/>
          <w:rtl/>
        </w:rPr>
        <w:t xml:space="preserve"> اړوند ليکل شوی  د ی  ا وتر او سه ل چاپ شوی  نه د ی </w:t>
      </w:r>
      <w:r>
        <w:rPr>
          <w:rFonts w:ascii="Tahoma" w:eastAsia="Tahoma" w:hAnsi="Tahoma" w:cs="Tahoma"/>
          <w:szCs w:val="20"/>
          <w:rtl/>
        </w:rPr>
        <w:t>۔</w:t>
      </w:r>
      <w:r>
        <w:rPr>
          <w:szCs w:val="20"/>
          <w:rtl/>
        </w:rPr>
        <w:t xml:space="preserve"> د قلمي نسننخو مايکرو فلمو نه يې د لند ن په بړيتيش ميوزيم، د هند وستان د عليګر د پو هنتون په کتا بتون په </w:t>
      </w:r>
      <w:r>
        <w:rPr>
          <w:szCs w:val="20"/>
        </w:rPr>
        <w:t>١</w:t>
      </w:r>
      <w:r>
        <w:rPr>
          <w:szCs w:val="20"/>
          <w:rtl/>
        </w:rPr>
        <w:t xml:space="preserve">/ </w:t>
      </w:r>
      <w:r>
        <w:rPr>
          <w:szCs w:val="20"/>
        </w:rPr>
        <w:t>٩</w:t>
      </w:r>
      <w:r>
        <w:rPr>
          <w:szCs w:val="20"/>
          <w:rtl/>
        </w:rPr>
        <w:t xml:space="preserve"> شمېره او په نوي ډيلي کې د ايران د علم او فر هنګ د خونې په نور مايکرو فيلم سينټر کې شته</w:t>
      </w:r>
      <w:r>
        <w:rPr>
          <w:rFonts w:ascii="Tahoma" w:eastAsia="Tahoma" w:hAnsi="Tahoma" w:cs="Tahoma"/>
          <w:szCs w:val="20"/>
          <w:rtl/>
        </w:rPr>
        <w:t>۔</w:t>
      </w:r>
      <w:r>
        <w:rPr>
          <w:szCs w:val="20"/>
          <w:rtl/>
        </w:rPr>
        <w:t xml:space="preserve"> ماد د</w:t>
      </w:r>
      <w:r>
        <w:rPr>
          <w:szCs w:val="20"/>
          <w:rtl/>
        </w:rPr>
        <w:t xml:space="preserve"> غې مقا لې ليکوال د غه کتاب د عليګړ د پو هنتون د ميکرو فيلم نه رانقل او پښتو ته مې ژباړلی د ی ، خو ل تر او سه مې چا پ کړی  نه د ی </w:t>
      </w:r>
      <w:r>
        <w:rPr>
          <w:rFonts w:ascii="Tahoma" w:eastAsia="Tahoma" w:hAnsi="Tahoma" w:cs="Tahoma"/>
          <w:szCs w:val="20"/>
          <w:rtl/>
        </w:rPr>
        <w:t>۔</w:t>
      </w:r>
      <w:r>
        <w:rPr>
          <w:szCs w:val="20"/>
          <w:rtl/>
        </w:rPr>
        <w:t xml:space="preserve"> چې د د غه اثر د کتا بت کال </w:t>
      </w:r>
      <w:r>
        <w:rPr>
          <w:szCs w:val="20"/>
        </w:rPr>
        <w:t>١١٨٩</w:t>
      </w:r>
      <w:r>
        <w:rPr>
          <w:szCs w:val="20"/>
          <w:rtl/>
        </w:rPr>
        <w:t xml:space="preserve"> هجري د ی </w:t>
      </w:r>
      <w:r>
        <w:rPr>
          <w:rFonts w:ascii="Tahoma" w:eastAsia="Tahoma" w:hAnsi="Tahoma" w:cs="Tahoma"/>
          <w:szCs w:val="20"/>
          <w:rtl/>
        </w:rPr>
        <w:t>۔</w:t>
      </w:r>
      <w:r>
        <w:rPr>
          <w:szCs w:val="20"/>
          <w:rtl/>
        </w:rPr>
        <w:t xml:space="preserve"> (لطيف ياد) </w:t>
      </w:r>
    </w:p>
  </w:footnote>
  <w:footnote w:id="314">
    <w:p w:rsidR="00172C30" w:rsidRDefault="0069213A">
      <w:pPr>
        <w:pStyle w:val="footnotedescription"/>
        <w:bidi/>
        <w:spacing w:after="124"/>
        <w:ind w:left="2"/>
      </w:pPr>
      <w:r>
        <w:rPr>
          <w:rStyle w:val="footnotemark"/>
        </w:rPr>
        <w:footnoteRef/>
      </w:r>
      <w:r>
        <w:t xml:space="preserve"> </w:t>
      </w:r>
      <w:r>
        <w:rPr>
          <w:szCs w:val="20"/>
          <w:rtl/>
        </w:rPr>
        <w:t>حيات افغاني، پښتو ژباړه د د کتور لطيف ياد او فر هاد ظريفي ،</w:t>
      </w:r>
      <w:r>
        <w:rPr>
          <w:szCs w:val="20"/>
        </w:rPr>
        <w:t>٣٢١</w:t>
      </w:r>
      <w:r>
        <w:rPr>
          <w:szCs w:val="20"/>
          <w:rtl/>
        </w:rPr>
        <w:t xml:space="preserve"> مخ، </w:t>
      </w:r>
      <w:r>
        <w:rPr>
          <w:szCs w:val="20"/>
          <w:rtl/>
        </w:rPr>
        <w:t>د پيښور چاپ</w:t>
      </w:r>
      <w:r>
        <w:rPr>
          <w:rFonts w:ascii="Tahoma" w:eastAsia="Tahoma" w:hAnsi="Tahoma" w:cs="Tahoma"/>
          <w:szCs w:val="20"/>
          <w:rtl/>
        </w:rPr>
        <w:t>۔</w:t>
      </w:r>
    </w:p>
  </w:footnote>
  <w:footnote w:id="315">
    <w:p w:rsidR="00172C30" w:rsidRDefault="0069213A">
      <w:pPr>
        <w:pStyle w:val="footnotedescription"/>
        <w:bidi/>
        <w:spacing w:after="0"/>
        <w:ind w:left="2"/>
      </w:pPr>
      <w:r>
        <w:rPr>
          <w:rStyle w:val="footnotemark"/>
        </w:rPr>
        <w:footnoteRef/>
      </w:r>
      <w:r>
        <w:t xml:space="preserve"> </w:t>
      </w:r>
      <w:r>
        <w:rPr>
          <w:szCs w:val="20"/>
          <w:rtl/>
        </w:rPr>
        <w:t>پوهاند عبد الحی حبيبي، د افغانستان لنډ تاريخ ،</w:t>
      </w:r>
      <w:r>
        <w:rPr>
          <w:szCs w:val="20"/>
        </w:rPr>
        <w:t>١٨٤</w:t>
      </w:r>
      <w:r>
        <w:rPr>
          <w:szCs w:val="20"/>
          <w:rtl/>
        </w:rPr>
        <w:t xml:space="preserve"> مخ</w:t>
      </w:r>
      <w:r>
        <w:rPr>
          <w:rFonts w:ascii="Tahoma" w:eastAsia="Tahoma" w:hAnsi="Tahoma" w:cs="Tahoma"/>
          <w:szCs w:val="20"/>
          <w:rtl/>
        </w:rPr>
        <w:t>۔</w:t>
      </w:r>
    </w:p>
  </w:footnote>
  <w:footnote w:id="316">
    <w:p w:rsidR="00172C30" w:rsidRDefault="0069213A">
      <w:pPr>
        <w:pStyle w:val="footnotedescription"/>
        <w:bidi/>
        <w:spacing w:after="124"/>
        <w:ind w:left="2"/>
      </w:pPr>
      <w:r>
        <w:rPr>
          <w:rStyle w:val="footnotemark"/>
        </w:rPr>
        <w:footnoteRef/>
      </w:r>
      <w:r>
        <w:t xml:space="preserve"> </w:t>
      </w:r>
      <w:r>
        <w:rPr>
          <w:szCs w:val="20"/>
          <w:rtl/>
        </w:rPr>
        <w:t>وګورئ، پښتني قبيلې، د د کتور لطيف ياد تاليف ،</w:t>
      </w:r>
      <w:r>
        <w:rPr>
          <w:szCs w:val="20"/>
        </w:rPr>
        <w:t>٢١١</w:t>
      </w:r>
      <w:r>
        <w:rPr>
          <w:szCs w:val="20"/>
          <w:rtl/>
        </w:rPr>
        <w:t xml:space="preserve"> مخ، لمن ليک</w:t>
      </w:r>
      <w:r>
        <w:rPr>
          <w:rFonts w:ascii="Tahoma" w:eastAsia="Tahoma" w:hAnsi="Tahoma" w:cs="Tahoma"/>
          <w:szCs w:val="20"/>
          <w:rtl/>
        </w:rPr>
        <w:t>۔</w:t>
      </w:r>
    </w:p>
  </w:footnote>
  <w:footnote w:id="317">
    <w:p w:rsidR="00172C30" w:rsidRDefault="0069213A">
      <w:pPr>
        <w:pStyle w:val="footnotedescription"/>
        <w:bidi/>
        <w:spacing w:after="125"/>
      </w:pPr>
      <w:r>
        <w:rPr>
          <w:rStyle w:val="footnotemark"/>
        </w:rPr>
        <w:footnoteRef/>
      </w:r>
      <w:r>
        <w:t xml:space="preserve"> </w:t>
      </w:r>
      <w:r>
        <w:rPr>
          <w:szCs w:val="20"/>
          <w:rtl/>
        </w:rPr>
        <w:t>حيات افغاني ،</w:t>
      </w:r>
      <w:r>
        <w:rPr>
          <w:szCs w:val="20"/>
        </w:rPr>
        <w:t>٣٢٣</w:t>
      </w:r>
      <w:r>
        <w:rPr>
          <w:szCs w:val="20"/>
          <w:rtl/>
        </w:rPr>
        <w:t xml:space="preserve"> مخ د کرلڼيو شجره</w:t>
      </w:r>
      <w:r>
        <w:rPr>
          <w:rFonts w:ascii="Tahoma" w:eastAsia="Tahoma" w:hAnsi="Tahoma" w:cs="Tahoma"/>
          <w:szCs w:val="20"/>
          <w:rtl/>
        </w:rPr>
        <w:t>۔</w:t>
      </w:r>
    </w:p>
  </w:footnote>
  <w:footnote w:id="318">
    <w:p w:rsidR="00172C30" w:rsidRDefault="0069213A">
      <w:pPr>
        <w:pStyle w:val="footnotedescription"/>
        <w:bidi/>
        <w:spacing w:after="0"/>
      </w:pPr>
      <w:r>
        <w:rPr>
          <w:rStyle w:val="footnotemark"/>
        </w:rPr>
        <w:footnoteRef/>
      </w:r>
      <w:r>
        <w:t xml:space="preserve"> </w:t>
      </w:r>
      <w:r>
        <w:rPr>
          <w:szCs w:val="20"/>
          <w:rtl/>
        </w:rPr>
        <w:t>پښتني قبيلې ،</w:t>
      </w:r>
      <w:r>
        <w:rPr>
          <w:szCs w:val="20"/>
        </w:rPr>
        <w:t>٢١٢</w:t>
      </w:r>
      <w:r>
        <w:rPr>
          <w:szCs w:val="20"/>
          <w:rtl/>
        </w:rPr>
        <w:t xml:space="preserve"> مخ</w:t>
      </w:r>
      <w:r>
        <w:rPr>
          <w:rFonts w:ascii="Tahoma" w:eastAsia="Tahoma" w:hAnsi="Tahoma" w:cs="Tahoma"/>
          <w:szCs w:val="20"/>
          <w:rtl/>
        </w:rPr>
        <w:t>۔</w:t>
      </w:r>
    </w:p>
  </w:footnote>
  <w:footnote w:id="319">
    <w:p w:rsidR="00172C30" w:rsidRDefault="0069213A">
      <w:pPr>
        <w:pStyle w:val="footnotedescription"/>
        <w:bidi/>
        <w:spacing w:after="0"/>
        <w:ind w:left="3"/>
      </w:pPr>
      <w:r>
        <w:rPr>
          <w:rStyle w:val="footnotemark"/>
        </w:rPr>
        <w:footnoteRef/>
      </w:r>
      <w:r>
        <w:t xml:space="preserve"> </w:t>
      </w:r>
      <w:r>
        <w:rPr>
          <w:szCs w:val="20"/>
          <w:rtl/>
        </w:rPr>
        <w:t>سيد بهاد ر شاه ظفر کا کا خيل، پښتانه د تاريخ په رڼا کې ،</w:t>
      </w:r>
      <w:r>
        <w:rPr>
          <w:szCs w:val="20"/>
        </w:rPr>
        <w:t>٦٤</w:t>
      </w:r>
      <w:r>
        <w:rPr>
          <w:rFonts w:ascii="Tahoma" w:eastAsia="Tahoma" w:hAnsi="Tahoma" w:cs="Tahoma"/>
          <w:szCs w:val="20"/>
          <w:rtl/>
        </w:rPr>
        <w:t>۔</w:t>
      </w:r>
      <w:r>
        <w:rPr>
          <w:szCs w:val="20"/>
          <w:rtl/>
        </w:rPr>
        <w:t xml:space="preserve"> </w:t>
      </w:r>
      <w:r>
        <w:rPr>
          <w:szCs w:val="20"/>
          <w:rtl/>
        </w:rPr>
        <w:t>مخ</w:t>
      </w:r>
      <w:r>
        <w:rPr>
          <w:rFonts w:ascii="Tahoma" w:eastAsia="Tahoma" w:hAnsi="Tahoma" w:cs="Tahoma"/>
          <w:szCs w:val="20"/>
          <w:rtl/>
        </w:rPr>
        <w:t>۔</w:t>
      </w:r>
    </w:p>
  </w:footnote>
  <w:footnote w:id="320">
    <w:p w:rsidR="00172C30" w:rsidRDefault="0069213A">
      <w:pPr>
        <w:pStyle w:val="footnotedescription"/>
        <w:spacing w:after="0"/>
        <w:ind w:left="0" w:right="227"/>
        <w:jc w:val="right"/>
      </w:pPr>
      <w:r>
        <w:rPr>
          <w:rStyle w:val="footnotemark"/>
        </w:rPr>
        <w:footnoteRef/>
      </w:r>
      <w:r>
        <w:t xml:space="preserve"> </w:t>
      </w:r>
      <w:r>
        <w:rPr>
          <w:rFonts w:ascii="Times New Roman" w:eastAsia="Times New Roman" w:hAnsi="Times New Roman" w:cs="Times New Roman"/>
          <w:b/>
          <w:sz w:val="24"/>
        </w:rPr>
        <w:t xml:space="preserve">http://en.wikipedia.org/wiki/Taj_Khan_Karrani </w:t>
      </w:r>
    </w:p>
  </w:footnote>
  <w:footnote w:id="321">
    <w:p w:rsidR="00172C30" w:rsidRDefault="0069213A">
      <w:pPr>
        <w:pStyle w:val="footnotedescription"/>
        <w:spacing w:after="0" w:line="431" w:lineRule="auto"/>
        <w:ind w:left="4818" w:hanging="154"/>
      </w:pPr>
      <w:r>
        <w:rPr>
          <w:rStyle w:val="footnotemark"/>
        </w:rPr>
        <w:footnoteRef/>
      </w:r>
      <w:r>
        <w:t xml:space="preserve"> </w:t>
      </w:r>
      <w:r>
        <w:rPr>
          <w:rFonts w:ascii="Times New Roman" w:eastAsia="Times New Roman" w:hAnsi="Times New Roman" w:cs="Times New Roman"/>
          <w:b/>
          <w:sz w:val="24"/>
        </w:rPr>
        <w:t xml:space="preserve">http://www.banglapedia.org/httpdocs/HT/S_0593.HTMhttp://en.wikipedia.org/wiki/Sulaiman_Khan_Karrani </w:t>
      </w:r>
      <w:r>
        <w:t>391</w:t>
      </w:r>
    </w:p>
  </w:footnote>
  <w:footnote w:id="322">
    <w:p w:rsidR="00172C30" w:rsidRDefault="0069213A">
      <w:pPr>
        <w:pStyle w:val="footnotedescription"/>
        <w:spacing w:after="0"/>
        <w:ind w:left="0" w:right="229"/>
        <w:jc w:val="right"/>
      </w:pPr>
      <w:r>
        <w:rPr>
          <w:rStyle w:val="footnotemark"/>
        </w:rPr>
        <w:footnoteRef/>
      </w:r>
      <w:r>
        <w:t xml:space="preserve"> </w:t>
      </w:r>
      <w:r>
        <w:rPr>
          <w:rFonts w:ascii="Times New Roman" w:eastAsia="Times New Roman" w:hAnsi="Times New Roman" w:cs="Times New Roman"/>
          <w:b/>
          <w:sz w:val="24"/>
        </w:rPr>
        <w:t xml:space="preserve">http://www.banglapedia.org/httpdocs/HT/B_0365.HTM </w:t>
      </w:r>
    </w:p>
  </w:footnote>
  <w:footnote w:id="323">
    <w:p w:rsidR="00172C30" w:rsidRDefault="0069213A">
      <w:pPr>
        <w:pStyle w:val="footnotedescription"/>
        <w:bidi/>
        <w:spacing w:after="0"/>
        <w:ind w:left="0"/>
      </w:pPr>
      <w:r>
        <w:rPr>
          <w:rStyle w:val="footnotemark"/>
        </w:rPr>
        <w:footnoteRef/>
      </w:r>
      <w:r>
        <w:t xml:space="preserve"> </w:t>
      </w:r>
      <w:r>
        <w:rPr>
          <w:szCs w:val="20"/>
          <w:rtl/>
        </w:rPr>
        <w:t>پښتا نه د تاريخ په رڼا کې ،</w:t>
      </w:r>
      <w:r>
        <w:rPr>
          <w:szCs w:val="20"/>
        </w:rPr>
        <w:t>٦٤٩</w:t>
      </w:r>
      <w:r>
        <w:rPr>
          <w:szCs w:val="20"/>
          <w:rtl/>
        </w:rPr>
        <w:t xml:space="preserve"> مخ</w:t>
      </w:r>
      <w:r>
        <w:rPr>
          <w:rFonts w:ascii="Tahoma" w:eastAsia="Tahoma" w:hAnsi="Tahoma" w:cs="Tahoma"/>
          <w:szCs w:val="20"/>
          <w:rtl/>
        </w:rPr>
        <w:t>۔</w:t>
      </w:r>
    </w:p>
  </w:footnote>
  <w:footnote w:id="324">
    <w:p w:rsidR="00172C30" w:rsidRDefault="0069213A">
      <w:pPr>
        <w:pStyle w:val="footnotedescription"/>
        <w:bidi/>
        <w:spacing w:after="123"/>
        <w:ind w:left="2"/>
      </w:pPr>
      <w:r>
        <w:rPr>
          <w:rStyle w:val="footnotemark"/>
        </w:rPr>
        <w:footnoteRef/>
      </w:r>
      <w:r>
        <w:t xml:space="preserve"> </w:t>
      </w:r>
      <w:r>
        <w:rPr>
          <w:szCs w:val="20"/>
          <w:rtl/>
        </w:rPr>
        <w:t xml:space="preserve">د د </w:t>
      </w:r>
      <w:r>
        <w:rPr>
          <w:szCs w:val="20"/>
          <w:rtl/>
        </w:rPr>
        <w:t xml:space="preserve">اؤد خان کر لڼي د واکمنۍ په اړوند زما (د د ې مقالې د ليکوال )يا د د اشتونه </w:t>
      </w:r>
    </w:p>
  </w:footnote>
  <w:footnote w:id="325">
    <w:p w:rsidR="00172C30" w:rsidRDefault="0069213A">
      <w:pPr>
        <w:pStyle w:val="footnotedescription"/>
        <w:bidi/>
        <w:spacing w:after="123"/>
        <w:ind w:left="2"/>
      </w:pPr>
      <w:r>
        <w:rPr>
          <w:rStyle w:val="footnotemark"/>
        </w:rPr>
        <w:footnoteRef/>
      </w:r>
      <w:r>
        <w:t xml:space="preserve"> </w:t>
      </w:r>
      <w:r>
        <w:rPr>
          <w:szCs w:val="20"/>
          <w:rtl/>
        </w:rPr>
        <w:t>قاضي عطاؤال خان، د پښتنو تاريخ، لو مړی  ټوک ،</w:t>
      </w:r>
      <w:r>
        <w:rPr>
          <w:szCs w:val="20"/>
        </w:rPr>
        <w:t>٢٨</w:t>
      </w:r>
      <w:r>
        <w:rPr>
          <w:rFonts w:ascii="Tahoma" w:eastAsia="Tahoma" w:hAnsi="Tahoma" w:cs="Tahoma"/>
          <w:szCs w:val="20"/>
          <w:rtl/>
        </w:rPr>
        <w:t>۔</w:t>
      </w:r>
      <w:r>
        <w:rPr>
          <w:szCs w:val="20"/>
          <w:rtl/>
        </w:rPr>
        <w:t xml:space="preserve"> مخ، د کابل چاپ</w:t>
      </w:r>
    </w:p>
  </w:footnote>
  <w:footnote w:id="326">
    <w:p w:rsidR="00172C30" w:rsidRDefault="0069213A">
      <w:pPr>
        <w:pStyle w:val="footnotedescription"/>
        <w:bidi/>
        <w:spacing w:after="0"/>
      </w:pPr>
      <w:r>
        <w:rPr>
          <w:rStyle w:val="footnotemark"/>
        </w:rPr>
        <w:footnoteRef/>
      </w:r>
      <w:r>
        <w:t xml:space="preserve"> </w:t>
      </w:r>
      <w:r>
        <w:rPr>
          <w:szCs w:val="20"/>
          <w:rtl/>
        </w:rPr>
        <w:t>محمد حيات خان، حيات افغاني ،</w:t>
      </w:r>
      <w:r>
        <w:rPr>
          <w:szCs w:val="20"/>
        </w:rPr>
        <w:t>٢٧٢</w:t>
      </w:r>
      <w:r>
        <w:rPr>
          <w:szCs w:val="20"/>
          <w:rtl/>
        </w:rPr>
        <w:t xml:space="preserve"> او </w:t>
      </w:r>
      <w:r>
        <w:rPr>
          <w:szCs w:val="20"/>
        </w:rPr>
        <w:t>٤٥٤</w:t>
      </w:r>
      <w:r>
        <w:rPr>
          <w:szCs w:val="20"/>
          <w:rtl/>
        </w:rPr>
        <w:t xml:space="preserve"> مخونه، د پيښور چاپ</w:t>
      </w:r>
    </w:p>
  </w:footnote>
  <w:footnote w:id="327">
    <w:p w:rsidR="00172C30" w:rsidRDefault="0069213A">
      <w:pPr>
        <w:pStyle w:val="footnotedescription"/>
        <w:bidi/>
      </w:pPr>
      <w:r>
        <w:rPr>
          <w:rStyle w:val="footnotemark"/>
        </w:rPr>
        <w:footnoteRef/>
      </w:r>
      <w:r>
        <w:t xml:space="preserve"> </w:t>
      </w:r>
      <w:r>
        <w:rPr>
          <w:szCs w:val="20"/>
          <w:rtl/>
        </w:rPr>
        <w:t xml:space="preserve">د </w:t>
      </w:r>
      <w:r>
        <w:rPr>
          <w:szCs w:val="20"/>
          <w:rtl/>
        </w:rPr>
        <w:t xml:space="preserve">کتور لطيف ياد ، پښتني قبيلې ، </w:t>
      </w:r>
      <w:r>
        <w:rPr>
          <w:szCs w:val="20"/>
        </w:rPr>
        <w:t>٢١٨</w:t>
      </w:r>
      <w:r>
        <w:rPr>
          <w:szCs w:val="20"/>
          <w:rtl/>
        </w:rPr>
        <w:t xml:space="preserve"> مخ، د پيښور چاپ</w:t>
      </w:r>
    </w:p>
  </w:footnote>
  <w:footnote w:id="328">
    <w:p w:rsidR="00172C30" w:rsidRDefault="0069213A">
      <w:pPr>
        <w:pStyle w:val="footnotedescription"/>
        <w:bidi/>
      </w:pPr>
      <w:r>
        <w:rPr>
          <w:rStyle w:val="footnotemark"/>
        </w:rPr>
        <w:footnoteRef/>
      </w:r>
      <w:r>
        <w:t xml:space="preserve"> </w:t>
      </w:r>
      <w:r>
        <w:rPr>
          <w:szCs w:val="20"/>
          <w:rtl/>
        </w:rPr>
        <w:t>د کتور لطيف ياد ، پښتني قبيلې ،</w:t>
      </w:r>
      <w:r>
        <w:rPr>
          <w:szCs w:val="20"/>
        </w:rPr>
        <w:t>٢١٨</w:t>
      </w:r>
      <w:r>
        <w:rPr>
          <w:szCs w:val="20"/>
          <w:rtl/>
        </w:rPr>
        <w:t xml:space="preserve"> مخ، د پيښور چاپ</w:t>
      </w:r>
    </w:p>
  </w:footnote>
  <w:footnote w:id="329">
    <w:p w:rsidR="00172C30" w:rsidRDefault="0069213A">
      <w:pPr>
        <w:pStyle w:val="footnotedescription"/>
        <w:bidi/>
        <w:spacing w:after="0"/>
        <w:ind w:left="3"/>
      </w:pPr>
      <w:r>
        <w:rPr>
          <w:rStyle w:val="footnotemark"/>
        </w:rPr>
        <w:footnoteRef/>
      </w:r>
      <w:r>
        <w:t xml:space="preserve"> </w:t>
      </w:r>
      <w:r>
        <w:rPr>
          <w:szCs w:val="20"/>
          <w:rtl/>
        </w:rPr>
        <w:t>د پښتنو ټو لنيز اقتصاد ي جو ړښت ،</w:t>
      </w:r>
      <w:r>
        <w:rPr>
          <w:szCs w:val="20"/>
        </w:rPr>
        <w:t>٢٢٩</w:t>
      </w:r>
      <w:r>
        <w:rPr>
          <w:szCs w:val="20"/>
          <w:rtl/>
        </w:rPr>
        <w:t xml:space="preserve"> مخ، د افغانستان د علومو اکيډيمي، د پښتو څيړنړ نړيوال مرکز، کابل ،</w:t>
      </w:r>
      <w:r>
        <w:rPr>
          <w:szCs w:val="20"/>
        </w:rPr>
        <w:t>١٣٦٢</w:t>
      </w:r>
      <w:r>
        <w:rPr>
          <w:szCs w:val="20"/>
          <w:rtl/>
        </w:rPr>
        <w:t xml:space="preserve"> لمريز کال</w:t>
      </w:r>
    </w:p>
  </w:footnote>
  <w:footnote w:id="330">
    <w:p w:rsidR="00172C30" w:rsidRDefault="0069213A">
      <w:pPr>
        <w:pStyle w:val="footnotedescription"/>
        <w:bidi/>
        <w:spacing w:after="123"/>
        <w:ind w:left="0"/>
      </w:pPr>
      <w:r>
        <w:rPr>
          <w:rStyle w:val="footnotemark"/>
        </w:rPr>
        <w:footnoteRef/>
      </w:r>
      <w:r>
        <w:t xml:space="preserve"> </w:t>
      </w:r>
      <w:r>
        <w:rPr>
          <w:szCs w:val="20"/>
          <w:rtl/>
        </w:rPr>
        <w:t>پير معظم شاه، تواريخ حافظ رحمت خاني ،</w:t>
      </w:r>
      <w:r>
        <w:rPr>
          <w:szCs w:val="20"/>
        </w:rPr>
        <w:t>٦</w:t>
      </w:r>
      <w:r>
        <w:rPr>
          <w:szCs w:val="20"/>
          <w:rtl/>
        </w:rPr>
        <w:t>-</w:t>
      </w:r>
      <w:r>
        <w:rPr>
          <w:szCs w:val="20"/>
        </w:rPr>
        <w:t>٧</w:t>
      </w:r>
      <w:r>
        <w:rPr>
          <w:szCs w:val="20"/>
          <w:rtl/>
        </w:rPr>
        <w:t xml:space="preserve"> مخونه</w:t>
      </w:r>
    </w:p>
  </w:footnote>
  <w:footnote w:id="331">
    <w:p w:rsidR="00172C30" w:rsidRDefault="0069213A">
      <w:pPr>
        <w:pStyle w:val="footnotedescription"/>
        <w:bidi/>
        <w:spacing w:after="0"/>
        <w:ind w:left="0"/>
      </w:pPr>
      <w:r>
        <w:rPr>
          <w:rStyle w:val="footnotemark"/>
        </w:rPr>
        <w:footnoteRef/>
      </w:r>
      <w:r>
        <w:t xml:space="preserve"> </w:t>
      </w:r>
      <w:r>
        <w:rPr>
          <w:szCs w:val="20"/>
          <w:rtl/>
        </w:rPr>
        <w:t>د کتور لطيف ياد ، پښتني قبيلې ،</w:t>
      </w:r>
      <w:r>
        <w:rPr>
          <w:szCs w:val="20"/>
        </w:rPr>
        <w:t>٢١٩</w:t>
      </w:r>
      <w:r>
        <w:rPr>
          <w:szCs w:val="20"/>
          <w:rtl/>
        </w:rPr>
        <w:t>-</w:t>
      </w:r>
      <w:r>
        <w:rPr>
          <w:szCs w:val="20"/>
        </w:rPr>
        <w:t>٢٢</w:t>
      </w:r>
      <w:r>
        <w:rPr>
          <w:rFonts w:ascii="Tahoma" w:eastAsia="Tahoma" w:hAnsi="Tahoma" w:cs="Tahoma"/>
          <w:szCs w:val="20"/>
          <w:rtl/>
        </w:rPr>
        <w:t>۔</w:t>
      </w:r>
      <w:r>
        <w:rPr>
          <w:szCs w:val="20"/>
          <w:rtl/>
        </w:rPr>
        <w:t xml:space="preserve"> مخونه</w:t>
      </w:r>
    </w:p>
  </w:footnote>
  <w:footnote w:id="332">
    <w:p w:rsidR="00172C30" w:rsidRDefault="0069213A">
      <w:pPr>
        <w:pStyle w:val="footnotedescription"/>
        <w:bidi/>
        <w:ind w:left="2"/>
      </w:pPr>
      <w:r>
        <w:rPr>
          <w:rStyle w:val="footnotemark"/>
        </w:rPr>
        <w:footnoteRef/>
      </w:r>
      <w:r>
        <w:t xml:space="preserve"> </w:t>
      </w:r>
      <w:r>
        <w:rPr>
          <w:szCs w:val="20"/>
          <w:rtl/>
        </w:rPr>
        <w:t xml:space="preserve">پير معظم شاه، تواريخ حافظ رحمت خاني، </w:t>
      </w:r>
      <w:r>
        <w:rPr>
          <w:szCs w:val="20"/>
          <w:rtl/>
        </w:rPr>
        <w:t>پيښور ، پښتو اکيډيمي ،</w:t>
      </w:r>
      <w:r>
        <w:rPr>
          <w:szCs w:val="20"/>
        </w:rPr>
        <w:t>٦</w:t>
      </w:r>
      <w:r>
        <w:rPr>
          <w:szCs w:val="20"/>
          <w:rtl/>
        </w:rPr>
        <w:t>-</w:t>
      </w:r>
      <w:r>
        <w:rPr>
          <w:szCs w:val="20"/>
        </w:rPr>
        <w:t>٧</w:t>
      </w:r>
      <w:r>
        <w:rPr>
          <w:szCs w:val="20"/>
          <w:rtl/>
        </w:rPr>
        <w:t xml:space="preserve"> مخونه</w:t>
      </w:r>
    </w:p>
  </w:footnote>
  <w:footnote w:id="333">
    <w:p w:rsidR="00172C30" w:rsidRDefault="0069213A">
      <w:pPr>
        <w:pStyle w:val="footnotedescription"/>
        <w:bidi/>
        <w:ind w:left="0"/>
      </w:pPr>
      <w:r>
        <w:rPr>
          <w:rStyle w:val="footnotemark"/>
        </w:rPr>
        <w:footnoteRef/>
      </w:r>
      <w:r>
        <w:t xml:space="preserve"> </w:t>
      </w:r>
      <w:r>
        <w:rPr>
          <w:szCs w:val="20"/>
          <w:rtl/>
        </w:rPr>
        <w:t>حيات افغاني، د پيښور چاپ ،</w:t>
      </w:r>
      <w:r>
        <w:rPr>
          <w:szCs w:val="20"/>
        </w:rPr>
        <w:t>١٩٦</w:t>
      </w:r>
      <w:r>
        <w:rPr>
          <w:szCs w:val="20"/>
          <w:rtl/>
        </w:rPr>
        <w:t xml:space="preserve"> مخ</w:t>
      </w:r>
    </w:p>
  </w:footnote>
  <w:footnote w:id="334">
    <w:p w:rsidR="00172C30" w:rsidRDefault="0069213A">
      <w:pPr>
        <w:pStyle w:val="footnotedescription"/>
        <w:bidi/>
        <w:spacing w:after="2" w:line="382" w:lineRule="auto"/>
        <w:ind w:left="282" w:right="4" w:hanging="282"/>
        <w:jc w:val="both"/>
      </w:pPr>
      <w:r>
        <w:rPr>
          <w:rStyle w:val="footnotemark"/>
        </w:rPr>
        <w:footnoteRef/>
      </w:r>
      <w:r>
        <w:t xml:space="preserve"> </w:t>
      </w:r>
      <w:r>
        <w:rPr>
          <w:szCs w:val="20"/>
          <w:rtl/>
        </w:rPr>
        <w:t>غوريا خيل په اصل کې سړ بي پښتانه د ي او (مو مند و، د اود زيو، خليلو، څمکنيو او زيړ انيو) ته په مجمو عي ډول غو ريا خيل ويننل کيږي</w:t>
      </w:r>
      <w:r>
        <w:rPr>
          <w:rFonts w:ascii="Tahoma" w:eastAsia="Tahoma" w:hAnsi="Tahoma" w:cs="Tahoma"/>
          <w:szCs w:val="20"/>
          <w:rtl/>
        </w:rPr>
        <w:t>۔</w:t>
      </w:r>
      <w:r>
        <w:rPr>
          <w:szCs w:val="20"/>
          <w:rtl/>
        </w:rPr>
        <w:t xml:space="preserve"> (ليکوال)</w:t>
      </w:r>
    </w:p>
  </w:footnote>
  <w:footnote w:id="335">
    <w:p w:rsidR="00172C30" w:rsidRDefault="0069213A">
      <w:pPr>
        <w:pStyle w:val="footnotedescription"/>
        <w:bidi/>
        <w:spacing w:after="0"/>
        <w:ind w:left="2"/>
      </w:pPr>
      <w:r>
        <w:rPr>
          <w:rStyle w:val="footnotemark"/>
        </w:rPr>
        <w:footnoteRef/>
      </w:r>
      <w:r>
        <w:t xml:space="preserve"> </w:t>
      </w:r>
      <w:r>
        <w:rPr>
          <w:szCs w:val="20"/>
          <w:rtl/>
        </w:rPr>
        <w:t xml:space="preserve">مهمنزي په اصل کې سړ بني پښتانه د ي او د خر </w:t>
      </w:r>
      <w:r>
        <w:rPr>
          <w:szCs w:val="20"/>
          <w:rtl/>
        </w:rPr>
        <w:t>شبون د زوی  د زمند اولد ه د ه</w:t>
      </w:r>
      <w:r>
        <w:rPr>
          <w:rFonts w:ascii="Tahoma" w:eastAsia="Tahoma" w:hAnsi="Tahoma" w:cs="Tahoma"/>
          <w:szCs w:val="20"/>
          <w:rtl/>
        </w:rPr>
        <w:t>۔</w:t>
      </w:r>
      <w:r>
        <w:rPr>
          <w:szCs w:val="20"/>
          <w:rtl/>
        </w:rPr>
        <w:t xml:space="preserve"> د وی  په اشنغر کې او سيږي</w:t>
      </w:r>
    </w:p>
  </w:footnote>
  <w:footnote w:id="336">
    <w:p w:rsidR="00172C30" w:rsidRDefault="0069213A">
      <w:pPr>
        <w:pStyle w:val="footnotedescription"/>
        <w:bidi/>
        <w:spacing w:after="0" w:line="409" w:lineRule="auto"/>
        <w:ind w:right="4210"/>
        <w:jc w:val="both"/>
      </w:pPr>
      <w:r>
        <w:rPr>
          <w:rStyle w:val="footnotemark"/>
        </w:rPr>
        <w:footnoteRef/>
      </w:r>
      <w:r>
        <w:t xml:space="preserve"> </w:t>
      </w:r>
      <w:r>
        <w:rPr>
          <w:szCs w:val="20"/>
          <w:rtl/>
        </w:rPr>
        <w:t>سيد بهاد ر شاه ظفر کاکا خيل، پښتانه د تاريخ په رڼا کې ،</w:t>
      </w:r>
      <w:r>
        <w:rPr>
          <w:szCs w:val="20"/>
        </w:rPr>
        <w:t>٣٢٣</w:t>
      </w:r>
      <w:r>
        <w:rPr>
          <w:szCs w:val="20"/>
          <w:rtl/>
        </w:rPr>
        <w:t xml:space="preserve"> مخ</w:t>
      </w:r>
      <w:r>
        <w:rPr>
          <w:szCs w:val="20"/>
        </w:rPr>
        <w:t>407</w:t>
      </w:r>
      <w:r>
        <w:rPr>
          <w:szCs w:val="20"/>
          <w:rtl/>
        </w:rPr>
        <w:t xml:space="preserve"> </w:t>
      </w:r>
      <w:r>
        <w:rPr>
          <w:rFonts w:ascii="Times New Roman" w:eastAsia="Times New Roman" w:hAnsi="Times New Roman" w:cs="Times New Roman"/>
          <w:b/>
          <w:sz w:val="24"/>
        </w:rPr>
        <w:t>http://en.wikipedia.org/wiki/Doaba,_Khyber_Pakhtunkhwa</w:t>
      </w:r>
      <w:r>
        <w:rPr>
          <w:szCs w:val="20"/>
        </w:rPr>
        <w:t>408</w:t>
      </w:r>
      <w:r>
        <w:rPr>
          <w:szCs w:val="20"/>
          <w:rtl/>
        </w:rPr>
        <w:t xml:space="preserve"> حيات افغاني ،</w:t>
      </w:r>
      <w:r>
        <w:rPr>
          <w:szCs w:val="20"/>
        </w:rPr>
        <w:t>٢٣٣</w:t>
      </w:r>
      <w:r>
        <w:rPr>
          <w:szCs w:val="20"/>
          <w:rtl/>
        </w:rPr>
        <w:t xml:space="preserve"> مخ</w:t>
      </w:r>
    </w:p>
  </w:footnote>
  <w:footnote w:id="337">
    <w:p w:rsidR="00172C30" w:rsidRDefault="0069213A">
      <w:pPr>
        <w:pStyle w:val="footnotedescription"/>
        <w:bidi/>
      </w:pPr>
      <w:r>
        <w:rPr>
          <w:rStyle w:val="footnotemark"/>
        </w:rPr>
        <w:footnoteRef/>
      </w:r>
      <w:r>
        <w:t xml:space="preserve"> </w:t>
      </w:r>
      <w:r>
        <w:rPr>
          <w:szCs w:val="20"/>
          <w:rtl/>
        </w:rPr>
        <w:t>د کتور لطيف ياد ، پښتني قبيلې ،</w:t>
      </w:r>
      <w:r>
        <w:rPr>
          <w:szCs w:val="20"/>
        </w:rPr>
        <w:t>٢٢٢</w:t>
      </w:r>
      <w:r>
        <w:rPr>
          <w:szCs w:val="20"/>
          <w:rtl/>
        </w:rPr>
        <w:t xml:space="preserve"> مخ، د پيښور چاپ</w:t>
      </w:r>
    </w:p>
  </w:footnote>
  <w:footnote w:id="338">
    <w:p w:rsidR="00172C30" w:rsidRDefault="0069213A">
      <w:pPr>
        <w:pStyle w:val="footnotedescription"/>
        <w:bidi/>
        <w:ind w:left="2"/>
      </w:pPr>
      <w:r>
        <w:rPr>
          <w:rStyle w:val="footnotemark"/>
        </w:rPr>
        <w:footnoteRef/>
      </w:r>
      <w:r>
        <w:t xml:space="preserve"> </w:t>
      </w:r>
      <w:r>
        <w:rPr>
          <w:szCs w:val="20"/>
          <w:rtl/>
        </w:rPr>
        <w:t>حيات افغاني ،</w:t>
      </w:r>
      <w:r>
        <w:rPr>
          <w:szCs w:val="20"/>
        </w:rPr>
        <w:t>٤٤١</w:t>
      </w:r>
      <w:r>
        <w:rPr>
          <w:szCs w:val="20"/>
          <w:rtl/>
        </w:rPr>
        <w:t xml:space="preserve"> مخ، د پيښور چاپ</w:t>
      </w:r>
    </w:p>
  </w:footnote>
  <w:footnote w:id="339">
    <w:p w:rsidR="00172C30" w:rsidRDefault="0069213A">
      <w:pPr>
        <w:pStyle w:val="footnotedescription"/>
        <w:bidi/>
        <w:ind w:left="2"/>
      </w:pPr>
      <w:r>
        <w:rPr>
          <w:rStyle w:val="footnotemark"/>
        </w:rPr>
        <w:footnoteRef/>
      </w:r>
      <w:r>
        <w:t xml:space="preserve"> </w:t>
      </w:r>
      <w:r>
        <w:rPr>
          <w:szCs w:val="20"/>
          <w:rtl/>
        </w:rPr>
        <w:t>نوموړی  اثر ،</w:t>
      </w:r>
      <w:r>
        <w:rPr>
          <w:szCs w:val="20"/>
        </w:rPr>
        <w:t>٤٤١</w:t>
      </w:r>
      <w:r>
        <w:rPr>
          <w:szCs w:val="20"/>
          <w:rtl/>
        </w:rPr>
        <w:t xml:space="preserve"> مخ</w:t>
      </w:r>
    </w:p>
  </w:footnote>
  <w:footnote w:id="340">
    <w:p w:rsidR="00172C30" w:rsidRDefault="0069213A">
      <w:pPr>
        <w:pStyle w:val="footnotedescription"/>
        <w:bidi/>
        <w:spacing w:after="0"/>
        <w:ind w:left="2"/>
      </w:pPr>
      <w:r>
        <w:rPr>
          <w:rStyle w:val="footnotemark"/>
        </w:rPr>
        <w:footnoteRef/>
      </w:r>
      <w:r>
        <w:t xml:space="preserve"> </w:t>
      </w:r>
      <w:r>
        <w:rPr>
          <w:szCs w:val="20"/>
          <w:rtl/>
        </w:rPr>
        <w:t>پښتانه د تاريخ په رڼاکې ،</w:t>
      </w:r>
      <w:r>
        <w:rPr>
          <w:szCs w:val="20"/>
        </w:rPr>
        <w:t>١٣٩٨</w:t>
      </w:r>
      <w:r>
        <w:rPr>
          <w:szCs w:val="20"/>
          <w:rtl/>
        </w:rPr>
        <w:t xml:space="preserve"> مخ</w:t>
      </w:r>
    </w:p>
  </w:footnote>
  <w:footnote w:id="341">
    <w:p w:rsidR="00172C30" w:rsidRDefault="0069213A">
      <w:pPr>
        <w:pStyle w:val="footnotedescription"/>
        <w:bidi/>
        <w:spacing w:after="0"/>
        <w:ind w:left="0"/>
      </w:pPr>
      <w:r>
        <w:rPr>
          <w:rStyle w:val="footnotemark"/>
        </w:rPr>
        <w:footnoteRef/>
      </w:r>
      <w:r>
        <w:t xml:space="preserve"> </w:t>
      </w:r>
      <w:r>
        <w:rPr>
          <w:szCs w:val="20"/>
          <w:rtl/>
        </w:rPr>
        <w:t xml:space="preserve">تاريخ حيات افغاني د </w:t>
      </w:r>
      <w:r>
        <w:rPr>
          <w:szCs w:val="20"/>
        </w:rPr>
        <w:t>٤٤</w:t>
      </w:r>
      <w:r>
        <w:rPr>
          <w:rFonts w:ascii="Tahoma" w:eastAsia="Tahoma" w:hAnsi="Tahoma" w:cs="Tahoma"/>
          <w:szCs w:val="20"/>
          <w:rtl/>
        </w:rPr>
        <w:t>۔</w:t>
      </w:r>
      <w:r>
        <w:rPr>
          <w:szCs w:val="20"/>
          <w:rtl/>
        </w:rPr>
        <w:t xml:space="preserve"> او </w:t>
      </w:r>
      <w:r>
        <w:rPr>
          <w:szCs w:val="20"/>
        </w:rPr>
        <w:t>٤٤٣</w:t>
      </w:r>
      <w:r>
        <w:rPr>
          <w:szCs w:val="20"/>
          <w:rtl/>
        </w:rPr>
        <w:t xml:space="preserve"> مخونو شجرې</w:t>
      </w:r>
    </w:p>
  </w:footnote>
  <w:footnote w:id="342">
    <w:p w:rsidR="00172C30" w:rsidRDefault="0069213A">
      <w:pPr>
        <w:pStyle w:val="footnotedescription"/>
        <w:spacing w:after="0"/>
        <w:ind w:left="0" w:right="186"/>
        <w:jc w:val="right"/>
      </w:pPr>
      <w:r>
        <w:rPr>
          <w:rStyle w:val="footnotemark"/>
        </w:rPr>
        <w:footnoteRef/>
      </w:r>
      <w:r>
        <w:t xml:space="preserve"> (</w:t>
      </w:r>
      <w:r>
        <w:rPr>
          <w:szCs w:val="20"/>
          <w:rtl/>
        </w:rPr>
        <w:t xml:space="preserve">د فبرورۍ لومړۍ نيټه </w:t>
      </w:r>
      <w:r>
        <w:rPr>
          <w:szCs w:val="20"/>
        </w:rPr>
        <w:t>٢</w:t>
      </w:r>
      <w:r>
        <w:rPr>
          <w:rFonts w:ascii="Tahoma" w:eastAsia="Tahoma" w:hAnsi="Tahoma" w:cs="Tahoma"/>
          <w:szCs w:val="20"/>
          <w:rtl/>
        </w:rPr>
        <w:t>۔</w:t>
      </w:r>
      <w:r>
        <w:rPr>
          <w:szCs w:val="20"/>
        </w:rPr>
        <w:t>١٢</w:t>
      </w:r>
      <w:r>
        <w:rPr>
          <w:szCs w:val="20"/>
          <w:rtl/>
        </w:rPr>
        <w:t xml:space="preserve"> کال</w:t>
      </w:r>
      <w:r>
        <w:t xml:space="preserve">) </w:t>
      </w:r>
      <w:hyperlink r:id="rId5">
        <w:r>
          <w:rPr>
            <w:rFonts w:ascii="Times New Roman" w:eastAsia="Times New Roman" w:hAnsi="Times New Roman" w:cs="Times New Roman"/>
            <w:b/>
            <w:color w:val="000080"/>
            <w:sz w:val="24"/>
            <w:u w:val="single" w:color="000080"/>
          </w:rPr>
          <w:t>http://en.wikipedia.org/wiki/Gandapur</w:t>
        </w:r>
      </w:hyperlink>
      <w:r>
        <w:rPr>
          <w:rFonts w:ascii="Times New Roman" w:eastAsia="Times New Roman" w:hAnsi="Times New Roman" w:cs="Times New Roman"/>
          <w:b/>
          <w:color w:val="000080"/>
          <w:sz w:val="24"/>
          <w:u w:val="single" w:color="000080"/>
        </w:rPr>
        <w:t xml:space="preserve"> </w:t>
      </w:r>
    </w:p>
  </w:footnote>
  <w:footnote w:id="343">
    <w:p w:rsidR="00172C30" w:rsidRDefault="0069213A">
      <w:pPr>
        <w:pStyle w:val="footnotedescription"/>
        <w:bidi/>
        <w:spacing w:after="0"/>
        <w:ind w:left="2"/>
      </w:pPr>
      <w:r>
        <w:rPr>
          <w:rStyle w:val="footnotemark"/>
        </w:rPr>
        <w:footnoteRef/>
      </w:r>
      <w:r>
        <w:t xml:space="preserve"> </w:t>
      </w:r>
      <w:r>
        <w:rPr>
          <w:szCs w:val="20"/>
          <w:rtl/>
        </w:rPr>
        <w:t>لطيف ياد ، پښتني قبيلې ،</w:t>
      </w:r>
      <w:r>
        <w:rPr>
          <w:szCs w:val="20"/>
        </w:rPr>
        <w:t>٢٢٤</w:t>
      </w:r>
      <w:r>
        <w:rPr>
          <w:szCs w:val="20"/>
          <w:rtl/>
        </w:rPr>
        <w:t xml:space="preserve"> مخ، د پيښور چاپ </w:t>
      </w:r>
    </w:p>
  </w:footnote>
  <w:footnote w:id="344">
    <w:p w:rsidR="00172C30" w:rsidRDefault="0069213A">
      <w:pPr>
        <w:pStyle w:val="footnotedescription"/>
        <w:bidi/>
        <w:spacing w:after="0" w:line="381" w:lineRule="auto"/>
        <w:ind w:left="286" w:right="4" w:hanging="286"/>
        <w:jc w:val="right"/>
      </w:pPr>
      <w:r>
        <w:rPr>
          <w:rStyle w:val="footnotemark"/>
        </w:rPr>
        <w:footnoteRef/>
      </w:r>
      <w:r>
        <w:t xml:space="preserve"> </w:t>
      </w:r>
      <w:r>
        <w:rPr>
          <w:szCs w:val="20"/>
          <w:rtl/>
        </w:rPr>
        <w:t xml:space="preserve">محمد حيات خان خپل تاريخ حيات افغاني په </w:t>
      </w:r>
      <w:r>
        <w:rPr>
          <w:szCs w:val="20"/>
        </w:rPr>
        <w:t>١٨٦٥</w:t>
      </w:r>
      <w:r>
        <w:rPr>
          <w:szCs w:val="20"/>
          <w:rtl/>
        </w:rPr>
        <w:t xml:space="preserve"> زيږ د يز کال ليکلی د ی  چې په د ې حساب سږ کال چې </w:t>
      </w:r>
      <w:r>
        <w:rPr>
          <w:szCs w:val="20"/>
        </w:rPr>
        <w:t>٢</w:t>
      </w:r>
      <w:r>
        <w:rPr>
          <w:rFonts w:ascii="Tahoma" w:eastAsia="Tahoma" w:hAnsi="Tahoma" w:cs="Tahoma"/>
          <w:szCs w:val="20"/>
          <w:rtl/>
        </w:rPr>
        <w:t>۔۔</w:t>
      </w:r>
      <w:r>
        <w:rPr>
          <w:szCs w:val="20"/>
        </w:rPr>
        <w:t>١٢</w:t>
      </w:r>
      <w:r>
        <w:rPr>
          <w:szCs w:val="20"/>
          <w:rtl/>
        </w:rPr>
        <w:t xml:space="preserve"> زيږ د يز ک</w:t>
      </w:r>
      <w:r>
        <w:rPr>
          <w:szCs w:val="20"/>
          <w:rtl/>
        </w:rPr>
        <w:tab/>
        <w:t>ال د ی  او س</w:t>
      </w:r>
      <w:r>
        <w:rPr>
          <w:szCs w:val="20"/>
          <w:rtl/>
        </w:rPr>
        <w:tab/>
        <w:t>نۍ سيمې ته د ګوربزو د قبيلې له راتګ نه تقر يب</w:t>
      </w:r>
      <w:r>
        <w:rPr>
          <w:szCs w:val="20"/>
          <w:rtl/>
        </w:rPr>
        <w:t xml:space="preserve">اشا او خوا </w:t>
      </w:r>
      <w:r>
        <w:rPr>
          <w:szCs w:val="20"/>
        </w:rPr>
        <w:t>٣٥</w:t>
      </w:r>
      <w:r>
        <w:rPr>
          <w:rFonts w:ascii="Tahoma" w:eastAsia="Tahoma" w:hAnsi="Tahoma" w:cs="Tahoma"/>
          <w:szCs w:val="20"/>
          <w:rtl/>
        </w:rPr>
        <w:t>۔</w:t>
      </w:r>
      <w:r>
        <w:rPr>
          <w:szCs w:val="20"/>
          <w:rtl/>
        </w:rPr>
        <w:t>کلونه تير يږي</w:t>
      </w:r>
    </w:p>
  </w:footnote>
  <w:footnote w:id="345">
    <w:p w:rsidR="00172C30" w:rsidRDefault="0069213A">
      <w:pPr>
        <w:pStyle w:val="footnotedescription"/>
        <w:bidi/>
      </w:pPr>
      <w:r>
        <w:rPr>
          <w:rStyle w:val="footnotemark"/>
        </w:rPr>
        <w:footnoteRef/>
      </w:r>
      <w:r>
        <w:t xml:space="preserve"> </w:t>
      </w:r>
      <w:r>
        <w:rPr>
          <w:szCs w:val="20"/>
          <w:rtl/>
        </w:rPr>
        <w:t>حيات افغاني ،</w:t>
      </w:r>
      <w:r>
        <w:rPr>
          <w:szCs w:val="20"/>
        </w:rPr>
        <w:t>٤٢٧</w:t>
      </w:r>
      <w:r>
        <w:rPr>
          <w:szCs w:val="20"/>
          <w:rtl/>
        </w:rPr>
        <w:t xml:space="preserve"> مخ، د پيښور چاپ</w:t>
      </w:r>
    </w:p>
  </w:footnote>
  <w:footnote w:id="346">
    <w:p w:rsidR="00172C30" w:rsidRDefault="0069213A">
      <w:pPr>
        <w:pStyle w:val="footnotedescription"/>
        <w:bidi/>
        <w:spacing w:after="0"/>
      </w:pPr>
      <w:r>
        <w:rPr>
          <w:rStyle w:val="footnotemark"/>
        </w:rPr>
        <w:footnoteRef/>
      </w:r>
      <w:r>
        <w:t xml:space="preserve"> </w:t>
      </w:r>
      <w:r>
        <w:rPr>
          <w:szCs w:val="20"/>
          <w:rtl/>
        </w:rPr>
        <w:t>معلومات مختصر د رباره اقوام وقبايل وليات سر حد ي کشور ،</w:t>
      </w:r>
      <w:r>
        <w:rPr>
          <w:szCs w:val="20"/>
        </w:rPr>
        <w:t>٦٩</w:t>
      </w:r>
      <w:r>
        <w:rPr>
          <w:szCs w:val="20"/>
          <w:rtl/>
        </w:rPr>
        <w:t xml:space="preserve"> مخ، د کابل چاپ</w:t>
      </w:r>
    </w:p>
  </w:footnote>
  <w:footnote w:id="347">
    <w:p w:rsidR="00172C30" w:rsidRDefault="0069213A">
      <w:pPr>
        <w:pStyle w:val="footnotedescription"/>
        <w:bidi/>
        <w:spacing w:after="0" w:line="379" w:lineRule="auto"/>
        <w:ind w:left="283" w:right="12" w:hanging="283"/>
        <w:jc w:val="right"/>
      </w:pPr>
      <w:r>
        <w:rPr>
          <w:rStyle w:val="footnotemark"/>
        </w:rPr>
        <w:footnoteRef/>
      </w:r>
      <w:r>
        <w:t xml:space="preserve"> </w:t>
      </w:r>
      <w:r>
        <w:rPr>
          <w:szCs w:val="20"/>
          <w:rtl/>
        </w:rPr>
        <w:t>د افغانستان د علومو اکيډيمۍ د ژبو اواد بياتو د مرکز د علمي غړي ښاغلي سر محقق  مير احمد ګوربز له خوا د ګوربزو د قبيلې</w:t>
      </w:r>
      <w:r>
        <w:rPr>
          <w:szCs w:val="20"/>
          <w:rtl/>
        </w:rPr>
        <w:t xml:space="preserve"> په اړوند هغه معلومات چې زما په واک کې يې راکړل</w:t>
      </w:r>
    </w:p>
  </w:footnote>
  <w:footnote w:id="348">
    <w:p w:rsidR="00172C30" w:rsidRDefault="0069213A">
      <w:pPr>
        <w:pStyle w:val="footnotedescription"/>
        <w:bidi/>
        <w:ind w:left="0"/>
      </w:pPr>
      <w:r>
        <w:rPr>
          <w:rStyle w:val="footnotemark"/>
        </w:rPr>
        <w:footnoteRef/>
      </w:r>
      <w:r>
        <w:t xml:space="preserve"> </w:t>
      </w:r>
      <w:r>
        <w:rPr>
          <w:szCs w:val="20"/>
          <w:rtl/>
        </w:rPr>
        <w:t>پښتانه دتاريخ په رڼا کې ،</w:t>
      </w:r>
      <w:r>
        <w:rPr>
          <w:szCs w:val="20"/>
        </w:rPr>
        <w:t>١٣٩٥</w:t>
      </w:r>
      <w:r>
        <w:rPr>
          <w:szCs w:val="20"/>
          <w:rtl/>
        </w:rPr>
        <w:t xml:space="preserve"> مخ</w:t>
      </w:r>
    </w:p>
  </w:footnote>
  <w:footnote w:id="349">
    <w:p w:rsidR="00172C30" w:rsidRDefault="0069213A">
      <w:pPr>
        <w:pStyle w:val="footnotedescription"/>
        <w:bidi/>
        <w:spacing w:after="0"/>
        <w:ind w:left="2"/>
      </w:pPr>
      <w:r>
        <w:rPr>
          <w:rStyle w:val="footnotemark"/>
        </w:rPr>
        <w:footnoteRef/>
      </w:r>
      <w:r>
        <w:t xml:space="preserve"> </w:t>
      </w:r>
      <w:r>
        <w:rPr>
          <w:szCs w:val="20"/>
          <w:rtl/>
        </w:rPr>
        <w:t xml:space="preserve">نو موړی  اثرد </w:t>
      </w:r>
      <w:r>
        <w:rPr>
          <w:szCs w:val="20"/>
        </w:rPr>
        <w:t>٣٥٨</w:t>
      </w:r>
      <w:r>
        <w:rPr>
          <w:szCs w:val="20"/>
          <w:rtl/>
        </w:rPr>
        <w:t xml:space="preserve"> مخ شجره</w:t>
      </w:r>
    </w:p>
  </w:footnote>
  <w:footnote w:id="350">
    <w:p w:rsidR="00172C30" w:rsidRDefault="0069213A">
      <w:pPr>
        <w:pStyle w:val="footnotedescription"/>
        <w:bidi/>
        <w:ind w:left="0"/>
      </w:pPr>
      <w:r>
        <w:rPr>
          <w:rStyle w:val="footnotemark"/>
        </w:rPr>
        <w:footnoteRef/>
      </w:r>
      <w:r>
        <w:t xml:space="preserve"> </w:t>
      </w:r>
      <w:r>
        <w:rPr>
          <w:szCs w:val="20"/>
          <w:rtl/>
        </w:rPr>
        <w:t>حيات افغاني،</w:t>
      </w:r>
      <w:r>
        <w:rPr>
          <w:szCs w:val="20"/>
        </w:rPr>
        <w:t>٤٢٨</w:t>
      </w:r>
      <w:r>
        <w:rPr>
          <w:szCs w:val="20"/>
          <w:rtl/>
        </w:rPr>
        <w:t xml:space="preserve"> مخ</w:t>
      </w:r>
    </w:p>
  </w:footnote>
  <w:footnote w:id="351">
    <w:p w:rsidR="00172C30" w:rsidRDefault="0069213A">
      <w:pPr>
        <w:pStyle w:val="footnotedescription"/>
        <w:bidi/>
        <w:spacing w:after="126"/>
        <w:ind w:left="0"/>
      </w:pPr>
      <w:r>
        <w:rPr>
          <w:rStyle w:val="footnotemark"/>
        </w:rPr>
        <w:footnoteRef/>
      </w:r>
      <w:r>
        <w:t xml:space="preserve"> </w:t>
      </w:r>
      <w:r>
        <w:rPr>
          <w:szCs w:val="20"/>
          <w:rtl/>
        </w:rPr>
        <w:t xml:space="preserve">حيات افغاني </w:t>
      </w:r>
      <w:r>
        <w:rPr>
          <w:szCs w:val="20"/>
        </w:rPr>
        <w:t>٣</w:t>
      </w:r>
      <w:r>
        <w:rPr>
          <w:rFonts w:ascii="Tahoma" w:eastAsia="Tahoma" w:hAnsi="Tahoma" w:cs="Tahoma"/>
          <w:szCs w:val="20"/>
          <w:rtl/>
        </w:rPr>
        <w:t>۔</w:t>
      </w:r>
      <w:r>
        <w:rPr>
          <w:szCs w:val="20"/>
        </w:rPr>
        <w:t>٦</w:t>
      </w:r>
      <w:r>
        <w:rPr>
          <w:szCs w:val="20"/>
          <w:rtl/>
        </w:rPr>
        <w:t>-</w:t>
      </w:r>
      <w:r>
        <w:rPr>
          <w:szCs w:val="20"/>
        </w:rPr>
        <w:t>٣</w:t>
      </w:r>
      <w:r>
        <w:rPr>
          <w:rFonts w:ascii="Tahoma" w:eastAsia="Tahoma" w:hAnsi="Tahoma" w:cs="Tahoma"/>
          <w:szCs w:val="20"/>
          <w:rtl/>
        </w:rPr>
        <w:t>۔</w:t>
      </w:r>
      <w:r>
        <w:rPr>
          <w:szCs w:val="20"/>
        </w:rPr>
        <w:t>٧</w:t>
      </w:r>
      <w:r>
        <w:rPr>
          <w:szCs w:val="20"/>
          <w:rtl/>
        </w:rPr>
        <w:t xml:space="preserve"> مخونه</w:t>
      </w:r>
    </w:p>
  </w:footnote>
  <w:footnote w:id="352">
    <w:p w:rsidR="00172C30" w:rsidRDefault="0069213A">
      <w:pPr>
        <w:pStyle w:val="footnotedescription"/>
        <w:bidi/>
        <w:ind w:left="2"/>
      </w:pPr>
      <w:r>
        <w:rPr>
          <w:rStyle w:val="footnotemark"/>
        </w:rPr>
        <w:footnoteRef/>
      </w:r>
      <w:r>
        <w:t xml:space="preserve"> </w:t>
      </w:r>
      <w:r>
        <w:rPr>
          <w:szCs w:val="20"/>
          <w:rtl/>
        </w:rPr>
        <w:t xml:space="preserve">پښتانه دتاريخ په رڼا کې، </w:t>
      </w:r>
      <w:r>
        <w:rPr>
          <w:szCs w:val="20"/>
        </w:rPr>
        <w:t>١٣٤٧</w:t>
      </w:r>
      <w:r>
        <w:rPr>
          <w:szCs w:val="20"/>
          <w:rtl/>
        </w:rPr>
        <w:t>-</w:t>
      </w:r>
      <w:r>
        <w:rPr>
          <w:szCs w:val="20"/>
        </w:rPr>
        <w:t>١٣٤٨</w:t>
      </w:r>
      <w:r>
        <w:rPr>
          <w:szCs w:val="20"/>
          <w:rtl/>
        </w:rPr>
        <w:t xml:space="preserve"> مخونه</w:t>
      </w:r>
    </w:p>
  </w:footnote>
  <w:footnote w:id="353">
    <w:p w:rsidR="00172C30" w:rsidRDefault="0069213A">
      <w:pPr>
        <w:pStyle w:val="footnotedescription"/>
        <w:bidi/>
        <w:spacing w:after="0"/>
        <w:ind w:left="2"/>
      </w:pPr>
      <w:r>
        <w:rPr>
          <w:rStyle w:val="footnotemark"/>
        </w:rPr>
        <w:footnoteRef/>
      </w:r>
      <w:r>
        <w:t xml:space="preserve"> </w:t>
      </w:r>
      <w:r>
        <w:rPr>
          <w:szCs w:val="20"/>
          <w:rtl/>
        </w:rPr>
        <w:t>پښتو او پښتانه په سهيلي پښتو نخواکې،</w:t>
      </w:r>
      <w:r>
        <w:rPr>
          <w:szCs w:val="20"/>
        </w:rPr>
        <w:t>٤٥٦</w:t>
      </w:r>
      <w:r>
        <w:rPr>
          <w:szCs w:val="20"/>
          <w:rtl/>
        </w:rPr>
        <w:t xml:space="preserve"> مخ</w:t>
      </w:r>
    </w:p>
  </w:footnote>
  <w:footnote w:id="354">
    <w:p w:rsidR="00172C30" w:rsidRDefault="0069213A">
      <w:pPr>
        <w:pStyle w:val="footnotedescription"/>
        <w:bidi/>
        <w:spacing w:after="124"/>
      </w:pPr>
      <w:r>
        <w:rPr>
          <w:rStyle w:val="footnotemark"/>
        </w:rPr>
        <w:footnoteRef/>
      </w:r>
      <w:r>
        <w:t xml:space="preserve"> </w:t>
      </w:r>
      <w:r>
        <w:rPr>
          <w:szCs w:val="20"/>
          <w:rtl/>
        </w:rPr>
        <w:t xml:space="preserve">تاريخ شاهي معروف به تاريخ سلطين </w:t>
      </w:r>
      <w:r>
        <w:rPr>
          <w:szCs w:val="20"/>
          <w:rtl/>
        </w:rPr>
        <w:t>افاغنه، دفهرست الرجال برخه</w:t>
      </w:r>
    </w:p>
  </w:footnote>
  <w:footnote w:id="355">
    <w:p w:rsidR="00172C30" w:rsidRDefault="0069213A">
      <w:pPr>
        <w:pStyle w:val="footnotedescription"/>
        <w:bidi/>
        <w:spacing w:after="0"/>
      </w:pPr>
      <w:r>
        <w:rPr>
          <w:rStyle w:val="footnotemark"/>
        </w:rPr>
        <w:footnoteRef/>
      </w:r>
      <w:r>
        <w:t xml:space="preserve"> </w:t>
      </w:r>
      <w:r>
        <w:rPr>
          <w:szCs w:val="20"/>
          <w:rtl/>
        </w:rPr>
        <w:t xml:space="preserve">حيات افغاني ،د </w:t>
      </w:r>
      <w:r>
        <w:rPr>
          <w:szCs w:val="20"/>
        </w:rPr>
        <w:t>٣</w:t>
      </w:r>
      <w:r>
        <w:rPr>
          <w:rFonts w:ascii="Tahoma" w:eastAsia="Tahoma" w:hAnsi="Tahoma" w:cs="Tahoma"/>
          <w:szCs w:val="20"/>
          <w:rtl/>
        </w:rPr>
        <w:t>۔</w:t>
      </w:r>
      <w:r>
        <w:rPr>
          <w:szCs w:val="20"/>
        </w:rPr>
        <w:t>٧</w:t>
      </w:r>
      <w:r>
        <w:rPr>
          <w:szCs w:val="20"/>
          <w:rtl/>
        </w:rPr>
        <w:t xml:space="preserve"> مخ شجره</w:t>
      </w:r>
    </w:p>
  </w:footnote>
  <w:footnote w:id="356">
    <w:p w:rsidR="00172C30" w:rsidRDefault="0069213A">
      <w:pPr>
        <w:pStyle w:val="footnotedescription"/>
        <w:bidi/>
      </w:pPr>
      <w:r>
        <w:rPr>
          <w:rStyle w:val="footnotemark"/>
        </w:rPr>
        <w:footnoteRef/>
      </w:r>
      <w:r>
        <w:t xml:space="preserve"> </w:t>
      </w:r>
      <w:r>
        <w:rPr>
          <w:szCs w:val="20"/>
          <w:rtl/>
        </w:rPr>
        <w:t>حيات افغاني،</w:t>
      </w:r>
      <w:r>
        <w:rPr>
          <w:szCs w:val="20"/>
        </w:rPr>
        <w:t>٢٧٥</w:t>
      </w:r>
      <w:r>
        <w:rPr>
          <w:szCs w:val="20"/>
          <w:rtl/>
        </w:rPr>
        <w:t xml:space="preserve"> مخ ، دپيښور چاپ</w:t>
      </w:r>
    </w:p>
  </w:footnote>
  <w:footnote w:id="357">
    <w:p w:rsidR="00172C30" w:rsidRDefault="0069213A">
      <w:pPr>
        <w:pStyle w:val="footnotedescription"/>
        <w:bidi/>
        <w:spacing w:after="0"/>
      </w:pPr>
      <w:r>
        <w:rPr>
          <w:rStyle w:val="footnotemark"/>
        </w:rPr>
        <w:footnoteRef/>
      </w:r>
      <w:r>
        <w:t xml:space="preserve"> </w:t>
      </w:r>
      <w:r>
        <w:rPr>
          <w:szCs w:val="20"/>
          <w:rtl/>
        </w:rPr>
        <w:t>پښتانه دتاريخ په رڼا کې،</w:t>
      </w:r>
      <w:r>
        <w:rPr>
          <w:szCs w:val="20"/>
        </w:rPr>
        <w:t>١٣٤٧</w:t>
      </w:r>
      <w:r>
        <w:rPr>
          <w:szCs w:val="20"/>
          <w:rtl/>
        </w:rPr>
        <w:t>-</w:t>
      </w:r>
      <w:r>
        <w:rPr>
          <w:szCs w:val="20"/>
        </w:rPr>
        <w:t>١٣٤٨</w:t>
      </w:r>
      <w:r>
        <w:rPr>
          <w:szCs w:val="20"/>
          <w:rtl/>
        </w:rPr>
        <w:t xml:space="preserve"> مخونه</w:t>
      </w:r>
    </w:p>
  </w:footnote>
  <w:footnote w:id="358">
    <w:p w:rsidR="00172C30" w:rsidRDefault="0069213A">
      <w:pPr>
        <w:pStyle w:val="footnotedescription"/>
        <w:bidi/>
        <w:spacing w:after="0"/>
        <w:ind w:left="2"/>
      </w:pPr>
      <w:r>
        <w:rPr>
          <w:rStyle w:val="footnotemark"/>
        </w:rPr>
        <w:footnoteRef/>
      </w:r>
      <w:r>
        <w:t xml:space="preserve"> </w:t>
      </w:r>
      <w:r>
        <w:rPr>
          <w:szCs w:val="20"/>
          <w:rtl/>
        </w:rPr>
        <w:t>د پښتو ادبياتو تاريخ، لومړی  او دوهم ټوک ،</w:t>
      </w:r>
      <w:r>
        <w:rPr>
          <w:szCs w:val="20"/>
        </w:rPr>
        <w:t>٤٥٧</w:t>
      </w:r>
      <w:r>
        <w:rPr>
          <w:szCs w:val="20"/>
          <w:rtl/>
        </w:rPr>
        <w:t>-</w:t>
      </w:r>
      <w:r>
        <w:rPr>
          <w:szCs w:val="20"/>
        </w:rPr>
        <w:t>٤٥٨</w:t>
      </w:r>
      <w:r>
        <w:rPr>
          <w:szCs w:val="20"/>
          <w:rtl/>
        </w:rPr>
        <w:t xml:space="preserve">  مخونه، د پيښور چاپ</w:t>
      </w:r>
    </w:p>
  </w:footnote>
  <w:footnote w:id="359">
    <w:p w:rsidR="00172C30" w:rsidRDefault="0069213A">
      <w:pPr>
        <w:pStyle w:val="footnotedescription"/>
        <w:bidi/>
        <w:spacing w:after="0"/>
        <w:ind w:left="2"/>
      </w:pPr>
      <w:r>
        <w:rPr>
          <w:rStyle w:val="footnotemark"/>
        </w:rPr>
        <w:footnoteRef/>
      </w:r>
      <w:r>
        <w:t xml:space="preserve"> </w:t>
      </w:r>
      <w:r>
        <w:rPr>
          <w:szCs w:val="20"/>
          <w:rtl/>
        </w:rPr>
        <w:t>تاريخ شاهي، داحمد يادګار تاليف، دفهرست الرجال برخه</w:t>
      </w:r>
      <w:r>
        <w:rPr>
          <w:szCs w:val="20"/>
          <w:rtl/>
        </w:rPr>
        <w:t xml:space="preserve">، د </w:t>
      </w:r>
      <w:r>
        <w:rPr>
          <w:szCs w:val="20"/>
        </w:rPr>
        <w:t>١٣٣٩</w:t>
      </w:r>
      <w:r>
        <w:rPr>
          <w:szCs w:val="20"/>
          <w:rtl/>
        </w:rPr>
        <w:t xml:space="preserve"> زيږديز کال چاپ، کلکته</w:t>
      </w:r>
    </w:p>
  </w:footnote>
  <w:footnote w:id="360">
    <w:p w:rsidR="00172C30" w:rsidRDefault="0069213A">
      <w:pPr>
        <w:pStyle w:val="footnotedescription"/>
        <w:bidi/>
        <w:ind w:left="2"/>
      </w:pPr>
      <w:r>
        <w:rPr>
          <w:rStyle w:val="footnotemark"/>
        </w:rPr>
        <w:footnoteRef/>
      </w:r>
      <w:r>
        <w:t xml:space="preserve"> </w:t>
      </w:r>
      <w:r>
        <w:rPr>
          <w:szCs w:val="20"/>
          <w:rtl/>
        </w:rPr>
        <w:t>دلو دين دقبيلې په اړوند زما(ډاکټر لطيف ياد) شخصي يادداشتونه</w:t>
      </w:r>
    </w:p>
  </w:footnote>
  <w:footnote w:id="361">
    <w:p w:rsidR="00172C30" w:rsidRDefault="0069213A">
      <w:pPr>
        <w:pStyle w:val="footnotedescription"/>
        <w:bidi/>
        <w:ind w:left="2"/>
      </w:pPr>
      <w:r>
        <w:rPr>
          <w:rStyle w:val="footnotemark"/>
        </w:rPr>
        <w:footnoteRef/>
      </w:r>
      <w:r>
        <w:t xml:space="preserve"> </w:t>
      </w:r>
      <w:r>
        <w:rPr>
          <w:szCs w:val="20"/>
          <w:rtl/>
        </w:rPr>
        <w:t xml:space="preserve">پښتني قبيلې ، </w:t>
      </w:r>
      <w:r>
        <w:rPr>
          <w:szCs w:val="20"/>
        </w:rPr>
        <w:t>٢٣١</w:t>
      </w:r>
      <w:r>
        <w:rPr>
          <w:szCs w:val="20"/>
          <w:rtl/>
        </w:rPr>
        <w:t>مخ</w:t>
      </w:r>
    </w:p>
  </w:footnote>
  <w:footnote w:id="362">
    <w:p w:rsidR="00172C30" w:rsidRDefault="0069213A">
      <w:pPr>
        <w:pStyle w:val="footnotedescription"/>
        <w:bidi/>
        <w:spacing w:after="0"/>
        <w:ind w:left="2"/>
      </w:pPr>
      <w:r>
        <w:rPr>
          <w:rStyle w:val="footnotemark"/>
        </w:rPr>
        <w:footnoteRef/>
      </w:r>
      <w:r>
        <w:t xml:space="preserve"> </w:t>
      </w:r>
      <w:r>
        <w:rPr>
          <w:szCs w:val="20"/>
          <w:rtl/>
        </w:rPr>
        <w:t>معلومات مختصر درباره اقوام وقبايل سرحدي کشور ،</w:t>
      </w:r>
      <w:r>
        <w:rPr>
          <w:szCs w:val="20"/>
        </w:rPr>
        <w:t>١٠</w:t>
      </w:r>
      <w:r>
        <w:rPr>
          <w:szCs w:val="20"/>
          <w:rtl/>
        </w:rPr>
        <w:t xml:space="preserve"> ، </w:t>
      </w:r>
      <w:r>
        <w:rPr>
          <w:szCs w:val="20"/>
        </w:rPr>
        <w:t>٩٣</w:t>
      </w:r>
      <w:r>
        <w:rPr>
          <w:szCs w:val="20"/>
          <w:rtl/>
        </w:rPr>
        <w:t xml:space="preserve"> ، </w:t>
      </w:r>
      <w:r>
        <w:rPr>
          <w:szCs w:val="20"/>
        </w:rPr>
        <w:t>١٠٩</w:t>
      </w:r>
      <w:r>
        <w:rPr>
          <w:szCs w:val="20"/>
          <w:rtl/>
        </w:rPr>
        <w:t xml:space="preserve"> ، </w:t>
      </w:r>
      <w:r>
        <w:rPr>
          <w:szCs w:val="20"/>
        </w:rPr>
        <w:t>١١٠</w:t>
      </w:r>
      <w:r>
        <w:rPr>
          <w:szCs w:val="20"/>
          <w:rtl/>
        </w:rPr>
        <w:t xml:space="preserve"> مخونه</w:t>
      </w:r>
    </w:p>
  </w:footnote>
  <w:footnote w:id="363">
    <w:p w:rsidR="00172C30" w:rsidRDefault="0069213A">
      <w:pPr>
        <w:pStyle w:val="footnotedescription"/>
        <w:bidi/>
      </w:pPr>
      <w:r>
        <w:rPr>
          <w:rStyle w:val="footnotemark"/>
        </w:rPr>
        <w:footnoteRef/>
      </w:r>
      <w:r>
        <w:t xml:space="preserve"> </w:t>
      </w:r>
      <w:r>
        <w:rPr>
          <w:szCs w:val="20"/>
          <w:rtl/>
        </w:rPr>
        <w:t xml:space="preserve">تاريخ حيات افغاني </w:t>
      </w:r>
      <w:r>
        <w:rPr>
          <w:szCs w:val="20"/>
        </w:rPr>
        <w:t>١٥٢</w:t>
      </w:r>
      <w:r>
        <w:rPr>
          <w:szCs w:val="20"/>
          <w:rtl/>
        </w:rPr>
        <w:t xml:space="preserve"> او </w:t>
      </w:r>
      <w:r>
        <w:rPr>
          <w:szCs w:val="20"/>
        </w:rPr>
        <w:t>١٥٩</w:t>
      </w:r>
      <w:r>
        <w:rPr>
          <w:szCs w:val="20"/>
          <w:rtl/>
        </w:rPr>
        <w:t xml:space="preserve"> مخونه</w:t>
      </w:r>
    </w:p>
  </w:footnote>
  <w:footnote w:id="364">
    <w:p w:rsidR="00172C30" w:rsidRDefault="0069213A">
      <w:pPr>
        <w:pStyle w:val="footnotedescription"/>
        <w:bidi/>
      </w:pPr>
      <w:r>
        <w:rPr>
          <w:rStyle w:val="footnotemark"/>
        </w:rPr>
        <w:footnoteRef/>
      </w:r>
      <w:r>
        <w:t xml:space="preserve"> </w:t>
      </w:r>
      <w:r>
        <w:rPr>
          <w:szCs w:val="20"/>
          <w:rtl/>
        </w:rPr>
        <w:t>پښتانه ،تومړى ټوک،</w:t>
      </w:r>
      <w:r>
        <w:rPr>
          <w:szCs w:val="20"/>
        </w:rPr>
        <w:t>٧٣</w:t>
      </w:r>
      <w:r>
        <w:rPr>
          <w:szCs w:val="20"/>
          <w:rtl/>
        </w:rPr>
        <w:t xml:space="preserve"> مخ</w:t>
      </w:r>
    </w:p>
  </w:footnote>
  <w:footnote w:id="365">
    <w:p w:rsidR="00172C30" w:rsidRDefault="0069213A">
      <w:pPr>
        <w:pStyle w:val="footnotedescription"/>
        <w:bidi/>
        <w:spacing w:after="0"/>
      </w:pPr>
      <w:r>
        <w:rPr>
          <w:rStyle w:val="footnotemark"/>
        </w:rPr>
        <w:footnoteRef/>
      </w:r>
      <w:r>
        <w:t xml:space="preserve"> </w:t>
      </w:r>
      <w:r>
        <w:rPr>
          <w:szCs w:val="20"/>
          <w:rtl/>
        </w:rPr>
        <w:t xml:space="preserve">دپښتنو ټولنيز –اقتصادي جوړښت، </w:t>
      </w:r>
      <w:r>
        <w:rPr>
          <w:szCs w:val="20"/>
        </w:rPr>
        <w:t>٢٢٥</w:t>
      </w:r>
      <w:r>
        <w:rPr>
          <w:szCs w:val="20"/>
          <w:rtl/>
        </w:rPr>
        <w:t xml:space="preserve"> مخ</w:t>
      </w:r>
    </w:p>
  </w:footnote>
  <w:footnote w:id="366">
    <w:p w:rsidR="00172C30" w:rsidRDefault="0069213A">
      <w:pPr>
        <w:pStyle w:val="footnotedescription"/>
        <w:bidi/>
        <w:spacing w:after="0"/>
        <w:ind w:left="3"/>
      </w:pPr>
      <w:r>
        <w:rPr>
          <w:rStyle w:val="footnotemark"/>
        </w:rPr>
        <w:footnoteRef/>
      </w:r>
      <w:r>
        <w:t xml:space="preserve"> </w:t>
      </w:r>
      <w:r>
        <w:rPr>
          <w:szCs w:val="20"/>
          <w:rtl/>
        </w:rPr>
        <w:t xml:space="preserve">دپښتنو ټولنيز –اقتصادي جوړښت </w:t>
      </w:r>
      <w:r>
        <w:rPr>
          <w:szCs w:val="20"/>
        </w:rPr>
        <w:t>٢٢٦</w:t>
      </w:r>
      <w:r>
        <w:rPr>
          <w:szCs w:val="20"/>
          <w:rtl/>
        </w:rPr>
        <w:t xml:space="preserve"> مخ</w:t>
      </w:r>
    </w:p>
  </w:footnote>
  <w:footnote w:id="367">
    <w:p w:rsidR="00172C30" w:rsidRDefault="0069213A">
      <w:pPr>
        <w:pStyle w:val="footnotedescription"/>
        <w:bidi/>
        <w:spacing w:after="0"/>
        <w:ind w:left="2"/>
      </w:pPr>
      <w:r>
        <w:rPr>
          <w:rStyle w:val="footnotemark"/>
        </w:rPr>
        <w:footnoteRef/>
      </w:r>
      <w:r>
        <w:t xml:space="preserve"> </w:t>
      </w:r>
      <w:r>
        <w:rPr>
          <w:szCs w:val="20"/>
          <w:rtl/>
        </w:rPr>
        <w:t>ويکيپيډيا، کاکا زي قبيله</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3" w:right="0" w:firstLine="0"/>
      <w:jc w:val="center"/>
    </w:pPr>
    <w:r>
      <w:rPr>
        <w:noProof/>
        <w:sz w:val="22"/>
      </w:rPr>
      <mc:AlternateContent>
        <mc:Choice Requires="wpg">
          <w:drawing>
            <wp:anchor distT="0" distB="0" distL="114300" distR="114300" simplePos="0" relativeHeight="25165824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327" name="Group 300232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328" name="Shape 300232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329" name="Shape 300232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327" style="width:559.5pt;height:3.29999pt;position:absolute;mso-position-horizontal-relative:page;mso-position-horizontal:absolute;margin-left:18pt;mso-position-vertical-relative:page;margin-top:18pt;" coordsize="71056,419">
              <v:shape id="Shape 3002328" style="position:absolute;width:71056;height:139;left:0;top:0;" coordsize="7105650,13970" path="m0,0l7105650,0l7100570,13970l5080,13970l0,0x">
                <v:stroke weight="0pt" endcap="flat" joinstyle="miter" miterlimit="10" on="false" color="#000000" opacity="0"/>
                <v:fill on="true" color="#000000"/>
              </v:shape>
              <v:shape id="Shape 300232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6</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65926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330" name="Group 3002330"/>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333" name="Shape 3002333"/>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31" name="Shape 3002331"/>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32" name="Shape 3002332"/>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34" name="Shape 3002334"/>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330" style="width:559.4pt;height:805.1pt;position:absolute;z-index:-2147483648;mso-position-horizontal-relative:page;mso-position-horizontal:absolute;margin-left:18pt;mso-position-vertical-relative:page;margin-top:18.6pt;" coordsize="71043,102247">
              <v:shape id="Shape 3002333" style="position:absolute;width:0;height:101777;left:127;top:330;" coordsize="0,10177780" path="m0,0l0,10177780">
                <v:stroke weight="0pt" endcap="flat" joinstyle="miter" miterlimit="1" on="true" color="#000000"/>
                <v:fill on="false" color="#000000" opacity="0"/>
              </v:shape>
              <v:shape id="Shape 3002331" style="position:absolute;width:0;height:102247;left:0;top:0;" coordsize="0,10224770" path="m0,0l0,10224770">
                <v:stroke weight="0pt" endcap="flat" joinstyle="miter" miterlimit="1" on="true" color="#000000"/>
                <v:fill on="false" color="#000000" opacity="0"/>
              </v:shape>
              <v:shape id="Shape 3002332" style="position:absolute;width:0;height:102235;left:71043;top:0;" coordsize="0,10223500" path="m0,0l0,10223500">
                <v:stroke weight="0pt" endcap="flat" joinstyle="miter" miterlimit="1" on="true" color="#000000"/>
                <v:fill on="false" color="#000000" opacity="0"/>
              </v:shape>
              <v:shape id="Shape 3002334"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505" w:line="259" w:lineRule="auto"/>
      <w:ind w:left="1" w:right="0" w:firstLine="0"/>
      <w:jc w:val="center"/>
    </w:pPr>
    <w:r>
      <w:rPr>
        <w:noProof/>
        <w:sz w:val="22"/>
      </w:rPr>
      <mc:AlternateContent>
        <mc:Choice Requires="wpg">
          <w:drawing>
            <wp:anchor distT="0" distB="0" distL="114300" distR="114300" simplePos="0" relativeHeight="25166028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250" name="Group 300225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251" name="Shape 300225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252" name="Shape 300225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250" style="width:559.5pt;height:3.29999pt;position:absolute;mso-position-horizontal-relative:page;mso-position-horizontal:absolute;margin-left:18pt;mso-position-vertical-relative:page;margin-top:18pt;" coordsize="71056,419">
              <v:shape id="Shape 3002251" style="position:absolute;width:71056;height:139;left:0;top:0;" coordsize="7105650,13970" path="m0,0l7105650,0l7100570,13970l5080,13970l0,0x">
                <v:stroke weight="0pt" endcap="flat" joinstyle="miter" miterlimit="10" on="false" color="#000000" opacity="0"/>
                <v:fill on="true" color="#000000"/>
              </v:shape>
              <v:shape id="Shape 300225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5</w:t>
    </w:r>
    <w:r>
      <w:fldChar w:fldCharType="end"/>
    </w:r>
    <w:r>
      <w:t xml:space="preserve"> </w:t>
    </w:r>
    <w:r>
      <w:rPr>
        <w:rFonts w:ascii="Tahoma" w:eastAsia="Tahoma" w:hAnsi="Tahoma" w:cs="Tahoma"/>
      </w:rPr>
      <w:t>۞</w:t>
    </w:r>
  </w:p>
  <w:p w:rsidR="00172C30" w:rsidRDefault="0069213A">
    <w:pPr>
      <w:bidi w:val="0"/>
      <w:spacing w:after="146" w:line="259" w:lineRule="auto"/>
      <w:ind w:right="1" w:firstLine="0"/>
    </w:pPr>
    <w:r>
      <w:t xml:space="preserve"> </w:t>
    </w:r>
    <w:r>
      <w:tab/>
      <w:t xml:space="preserve"> </w:t>
    </w:r>
  </w:p>
  <w:p w:rsidR="00172C30" w:rsidRDefault="0069213A">
    <w:pPr>
      <w:bidi w:val="0"/>
      <w:spacing w:after="0" w:line="380" w:lineRule="auto"/>
      <w:ind w:left="10327" w:right="1" w:firstLine="0"/>
      <w:jc w:val="center"/>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6131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267" name="Group 3002267"/>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270" name="Shape 3002270"/>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68" name="Shape 3002268"/>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69" name="Shape 3002269"/>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71" name="Shape 3002271"/>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267" style="width:559.4pt;height:805.1pt;position:absolute;z-index:-2147483648;mso-position-horizontal-relative:page;mso-position-horizontal:absolute;margin-left:18pt;mso-position-vertical-relative:page;margin-top:18.6pt;" coordsize="71043,102247">
              <v:shape id="Shape 3002270" style="position:absolute;width:0;height:101777;left:127;top:330;" coordsize="0,10177780" path="m0,0l0,10177780">
                <v:stroke weight="0pt" endcap="flat" joinstyle="miter" miterlimit="1" on="true" color="#000000"/>
                <v:fill on="false" color="#000000" opacity="0"/>
              </v:shape>
              <v:shape id="Shape 3002268" style="position:absolute;width:0;height:102247;left:0;top:0;" coordsize="0,10224770" path="m0,0l0,10224770">
                <v:stroke weight="0pt" endcap="flat" joinstyle="miter" miterlimit="1" on="true" color="#000000"/>
                <v:fill on="false" color="#000000" opacity="0"/>
              </v:shape>
              <v:shape id="Shape 3002269" style="position:absolute;width:0;height:102235;left:71043;top:0;" coordsize="0,10223500" path="m0,0l0,10223500">
                <v:stroke weight="0pt" endcap="flat" joinstyle="miter" miterlimit="1" on="true" color="#000000"/>
                <v:fill on="false" color="#000000" opacity="0"/>
              </v:shape>
              <v:shape id="Shape 3002271"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3" w:right="0" w:firstLine="0"/>
      <w:jc w:val="center"/>
    </w:pPr>
    <w:r>
      <w:rPr>
        <w:noProof/>
        <w:sz w:val="22"/>
      </w:rPr>
      <mc:AlternateContent>
        <mc:Choice Requires="wpg">
          <w:drawing>
            <wp:anchor distT="0" distB="0" distL="114300" distR="114300" simplePos="0" relativeHeight="2516623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197" name="Group 300219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198" name="Shape 300219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199" name="Shape 300219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197" style="width:559.5pt;height:3.29999pt;position:absolute;mso-position-horizontal-relative:page;mso-position-horizontal:absolute;margin-left:18pt;mso-position-vertical-relative:page;margin-top:18pt;" coordsize="71056,419">
              <v:shape id="Shape 3002198" style="position:absolute;width:71056;height:139;left:0;top:0;" coordsize="7105650,13970" path="m0,0l7105650,0l7100570,13970l5080,13970l0,0x">
                <v:stroke weight="0pt" endcap="flat" joinstyle="miter" miterlimit="10" on="false" color="#000000" opacity="0"/>
                <v:fill on="true" color="#000000"/>
              </v:shape>
              <v:shape id="Shape 300219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6633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200" name="Group 3002200"/>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203" name="Shape 3002203"/>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01" name="Shape 3002201"/>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02" name="Shape 3002202"/>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204" name="Shape 3002204"/>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200" style="width:559.4pt;height:805.1pt;position:absolute;z-index:-2147483648;mso-position-horizontal-relative:page;mso-position-horizontal:absolute;margin-left:18pt;mso-position-vertical-relative:page;margin-top:18.6pt;" coordsize="71043,102247">
              <v:shape id="Shape 3002203" style="position:absolute;width:0;height:101777;left:127;top:330;" coordsize="0,10177780" path="m0,0l0,10177780">
                <v:stroke weight="0pt" endcap="flat" joinstyle="miter" miterlimit="1" on="true" color="#000000"/>
                <v:fill on="false" color="#000000" opacity="0"/>
              </v:shape>
              <v:shape id="Shape 3002201" style="position:absolute;width:0;height:102247;left:0;top:0;" coordsize="0,10224770" path="m0,0l0,10224770">
                <v:stroke weight="0pt" endcap="flat" joinstyle="miter" miterlimit="1" on="true" color="#000000"/>
                <v:fill on="false" color="#000000" opacity="0"/>
              </v:shape>
              <v:shape id="Shape 3002202" style="position:absolute;width:0;height:102235;left:71043;top:0;" coordsize="0,10223500" path="m0,0l0,10223500">
                <v:stroke weight="0pt" endcap="flat" joinstyle="miter" miterlimit="1" on="true" color="#000000"/>
                <v:fill on="false" color="#000000" opacity="0"/>
              </v:shape>
              <v:shape id="Shape 3002204"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3" w:right="0" w:firstLine="0"/>
      <w:jc w:val="center"/>
    </w:pPr>
    <w:r>
      <w:rPr>
        <w:noProof/>
        <w:sz w:val="22"/>
      </w:rPr>
      <mc:AlternateContent>
        <mc:Choice Requires="wpg">
          <w:drawing>
            <wp:anchor distT="0" distB="0" distL="114300" distR="114300" simplePos="0" relativeHeight="25166745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483" name="Group 300248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484" name="Shape 300248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485" name="Shape 300248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483" style="width:559.5pt;height:3.29999pt;position:absolute;mso-position-horizontal-relative:page;mso-position-horizontal:absolute;margin-left:18pt;mso-position-vertical-relative:page;margin-top:18pt;" coordsize="71056,419">
              <v:shape id="Shape 3002484" style="position:absolute;width:71056;height:139;left:0;top:0;" coordsize="7105650,13970" path="m0,0l7105650,0l7100570,13970l5080,13970l0,0x">
                <v:stroke weight="0pt" endcap="flat" joinstyle="miter" miterlimit="10" on="false" color="#000000" opacity="0"/>
                <v:fill on="true" color="#000000"/>
              </v:shape>
              <v:shape id="Shape 300248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66848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486" name="Group 300248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489" name="Shape 300248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87" name="Shape 300248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88" name="Shape 300248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90" name="Shape 300249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486" style="width:559.4pt;height:805.1pt;position:absolute;z-index:-2147483648;mso-position-horizontal-relative:page;mso-position-horizontal:absolute;margin-left:18pt;mso-position-vertical-relative:page;margin-top:18.6pt;" coordsize="71043,102247">
              <v:shape id="Shape 3002489" style="position:absolute;width:0;height:101777;left:127;top:330;" coordsize="0,10177780" path="m0,0l0,10177780">
                <v:stroke weight="0pt" endcap="flat" joinstyle="miter" miterlimit="1" on="true" color="#000000"/>
                <v:fill on="false" color="#000000" opacity="0"/>
              </v:shape>
              <v:shape id="Shape 3002487" style="position:absolute;width:0;height:102247;left:0;top:0;" coordsize="0,10224770" path="m0,0l0,10224770">
                <v:stroke weight="0pt" endcap="flat" joinstyle="miter" miterlimit="1" on="true" color="#000000"/>
                <v:fill on="false" color="#000000" opacity="0"/>
              </v:shape>
              <v:shape id="Shape 3002488" style="position:absolute;width:0;height:102235;left:71043;top:0;" coordsize="0,10223500" path="m0,0l0,10223500">
                <v:stroke weight="0pt" endcap="flat" joinstyle="miter" miterlimit="1" on="true" color="#000000"/>
                <v:fill on="false" color="#000000" opacity="0"/>
              </v:shape>
              <v:shape id="Shape 300249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66950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430" name="Group 300243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431" name="Shape 300243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432" name="Shape 300243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430" style="width:559.5pt;height:3.29999pt;position:absolute;mso-position-horizontal-relative:page;mso-position-horizontal:absolute;margin-left:18pt;mso-position-vertical-relative:page;margin-top:18pt;" coordsize="71056,419">
              <v:shape id="Shape 3002431" style="position:absolute;width:71056;height:139;left:0;top:0;" coordsize="7105650,13970" path="m0,0l7105650,0l7100570,13970l5080,13970l0,0x">
                <v:stroke weight="0pt" endcap="flat" joinstyle="miter" miterlimit="10" on="false" color="#000000" opacity="0"/>
                <v:fill on="true" color="#000000"/>
              </v:shape>
              <v:shape id="Shape 300243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622B0B">
      <w:rPr>
        <w:noProof/>
      </w:rPr>
      <w:t>23</w:t>
    </w:r>
    <w:r>
      <w:fldChar w:fldCharType="end"/>
    </w:r>
  </w:p>
  <w:p w:rsidR="00172C30" w:rsidRDefault="0069213A">
    <w:r>
      <w:rPr>
        <w:noProof/>
        <w:sz w:val="22"/>
      </w:rPr>
      <mc:AlternateContent>
        <mc:Choice Requires="wpg">
          <w:drawing>
            <wp:anchor distT="0" distB="0" distL="114300" distR="114300" simplePos="0" relativeHeight="25167052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433" name="Group 3002433"/>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436" name="Shape 3002436"/>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34" name="Shape 3002434"/>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35" name="Shape 3002435"/>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437" name="Shape 3002437"/>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433" style="width:559.4pt;height:805.1pt;position:absolute;z-index:-2147483648;mso-position-horizontal-relative:page;mso-position-horizontal:absolute;margin-left:18pt;mso-position-vertical-relative:page;margin-top:18.6pt;" coordsize="71043,102247">
              <v:shape id="Shape 3002436" style="position:absolute;width:0;height:101777;left:127;top:330;" coordsize="0,10177780" path="m0,0l0,10177780">
                <v:stroke weight="0pt" endcap="flat" joinstyle="miter" miterlimit="1" on="true" color="#000000"/>
                <v:fill on="false" color="#000000" opacity="0"/>
              </v:shape>
              <v:shape id="Shape 3002434" style="position:absolute;width:0;height:102247;left:0;top:0;" coordsize="0,10224770" path="m0,0l0,10224770">
                <v:stroke weight="0pt" endcap="flat" joinstyle="miter" miterlimit="1" on="true" color="#000000"/>
                <v:fill on="false" color="#000000" opacity="0"/>
              </v:shape>
              <v:shape id="Shape 3002435" style="position:absolute;width:0;height:102235;left:71043;top:0;" coordsize="0,10223500" path="m0,0l0,10223500">
                <v:stroke weight="0pt" endcap="flat" joinstyle="miter" miterlimit="1" on="true" color="#000000"/>
                <v:fill on="false" color="#000000" opacity="0"/>
              </v:shape>
              <v:shape id="Shape 3002437"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3" w:right="0" w:firstLine="0"/>
      <w:jc w:val="center"/>
    </w:pPr>
    <w:r>
      <w:rPr>
        <w:noProof/>
        <w:sz w:val="22"/>
      </w:rPr>
      <mc:AlternateContent>
        <mc:Choice Requires="wpg">
          <w:drawing>
            <wp:anchor distT="0" distB="0" distL="114300" distR="114300" simplePos="0" relativeHeight="2516715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381" name="Group 300238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382" name="Shape 300238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383" name="Shape 300238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381" style="width:559.5pt;height:3.29999pt;position:absolute;mso-position-horizontal-relative:page;mso-position-horizontal:absolute;margin-left:18pt;mso-position-vertical-relative:page;margin-top:18pt;" coordsize="71056,419">
              <v:shape id="Shape 3002382" style="position:absolute;width:71056;height:139;left:0;top:0;" coordsize="7105650,13970" path="m0,0l7105650,0l7100570,13970l5080,13970l0,0x">
                <v:stroke weight="0pt" endcap="flat" joinstyle="miter" miterlimit="10" on="false" color="#000000" opacity="0"/>
                <v:fill on="true" color="#000000"/>
              </v:shape>
              <v:shape id="Shape 300238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t>20</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6725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384" name="Group 300238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387" name="Shape 300238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85" name="Shape 300238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86" name="Shape 300238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388" name="Shape 300238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384" style="width:559.4pt;height:805.1pt;position:absolute;z-index:-2147483648;mso-position-horizontal-relative:page;mso-position-horizontal:absolute;margin-left:18pt;mso-position-vertical-relative:page;margin-top:18.6pt;" coordsize="71043,102247">
              <v:shape id="Shape 3002387" style="position:absolute;width:0;height:101777;left:127;top:330;" coordsize="0,10177780" path="m0,0l0,10177780">
                <v:stroke weight="0pt" endcap="flat" joinstyle="miter" miterlimit="1" on="true" color="#000000"/>
                <v:fill on="false" color="#000000" opacity="0"/>
              </v:shape>
              <v:shape id="Shape 3002385" style="position:absolute;width:0;height:102247;left:0;top:0;" coordsize="0,10224770" path="m0,0l0,10224770">
                <v:stroke weight="0pt" endcap="flat" joinstyle="miter" miterlimit="1" on="true" color="#000000"/>
                <v:fill on="false" color="#000000" opacity="0"/>
              </v:shape>
              <v:shape id="Shape 3002386" style="position:absolute;width:0;height:102235;left:71043;top:0;" coordsize="0,10223500" path="m0,0l0,10223500">
                <v:stroke weight="0pt" endcap="flat" joinstyle="miter" miterlimit="1" on="true" color="#000000"/>
                <v:fill on="false" color="#000000" opacity="0"/>
              </v:shape>
              <v:shape id="Shape 300238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67667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676" name="Group 300267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677" name="Shape 300267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678" name="Shape 300267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676" style="width:559.5pt;height:3.29999pt;position:absolute;mso-position-horizontal-relative:page;mso-position-horizontal:absolute;margin-left:18pt;mso-position-vertical-relative:page;margin-top:18pt;" coordsize="71056,419">
              <v:shape id="Shape 3002677" style="position:absolute;width:71056;height:139;left:0;top:0;" coordsize="7105650,13970" path="m0,0l7105650,0l7100570,13970l5080,13970l0,0x">
                <v:stroke weight="0pt" endcap="flat" joinstyle="miter" miterlimit="10" on="false" color="#000000" opacity="0"/>
                <v:fill on="true" color="#000000"/>
              </v:shape>
              <v:shape id="Shape 300267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28</w:t>
    </w:r>
    <w:r>
      <w:fldChar w:fldCharType="end"/>
    </w:r>
    <w:r>
      <w:t xml:space="preserve"> </w:t>
    </w:r>
    <w:r>
      <w:rPr>
        <w:rFonts w:ascii="Tahoma" w:eastAsia="Tahoma" w:hAnsi="Tahoma" w:cs="Tahoma"/>
      </w:rPr>
      <w:t>۞</w:t>
    </w:r>
  </w:p>
  <w:p w:rsidR="00172C30" w:rsidRDefault="0069213A">
    <w:pPr>
      <w:bidi w:val="0"/>
      <w:spacing w:after="0"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7769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694" name="Group 300269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697" name="Shape 300269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95" name="Shape 300269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96" name="Shape 300269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98" name="Shape 300269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694" style="width:559.4pt;height:805.1pt;position:absolute;z-index:-2147483648;mso-position-horizontal-relative:page;mso-position-horizontal:absolute;margin-left:18pt;mso-position-vertical-relative:page;margin-top:18.6pt;" coordsize="71043,102247">
              <v:shape id="Shape 3002697" style="position:absolute;width:0;height:101777;left:127;top:330;" coordsize="0,10177780" path="m0,0l0,10177780">
                <v:stroke weight="0pt" endcap="flat" joinstyle="miter" miterlimit="1" on="true" color="#000000"/>
                <v:fill on="false" color="#000000" opacity="0"/>
              </v:shape>
              <v:shape id="Shape 3002695" style="position:absolute;width:0;height:102247;left:0;top:0;" coordsize="0,10224770" path="m0,0l0,10224770">
                <v:stroke weight="0pt" endcap="flat" joinstyle="miter" miterlimit="1" on="true" color="#000000"/>
                <v:fill on="false" color="#000000" opacity="0"/>
              </v:shape>
              <v:shape id="Shape 3002696" style="position:absolute;width:0;height:102235;left:71043;top:0;" coordsize="0,10223500" path="m0,0l0,10223500">
                <v:stroke weight="0pt" endcap="flat" joinstyle="miter" miterlimit="1" on="true" color="#000000"/>
                <v:fill on="false" color="#000000" opacity="0"/>
              </v:shape>
              <v:shape id="Shape 300269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2" w:right="0" w:firstLine="0"/>
      <w:jc w:val="center"/>
    </w:pPr>
    <w:r>
      <w:rPr>
        <w:noProof/>
        <w:sz w:val="22"/>
      </w:rPr>
      <mc:AlternateContent>
        <mc:Choice Requires="wpg">
          <w:drawing>
            <wp:anchor distT="0" distB="0" distL="114300" distR="114300" simplePos="0" relativeHeight="25167872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601" name="Group 300260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602" name="Shape 300260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603" name="Shape 300260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601" style="width:559.5pt;height:3.29999pt;position:absolute;mso-position-horizontal-relative:page;mso-position-horizontal:absolute;margin-left:18pt;mso-position-vertical-relative:page;margin-top:18pt;" coordsize="71056,419">
              <v:shape id="Shape 3002602" style="position:absolute;width:71056;height:139;left:0;top:0;" coordsize="7105650,13970" path="m0,0l7105650,0l7100570,13970l5080,13970l0,0x">
                <v:stroke weight="0pt" endcap="flat" joinstyle="miter" miterlimit="10" on="false" color="#000000" opacity="0"/>
                <v:fill on="true" color="#000000"/>
              </v:shape>
              <v:shape id="Shape 300260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w:t>
    </w:r>
    <w:r>
      <w:fldChar w:fldCharType="end"/>
    </w:r>
    <w:r>
      <w:t xml:space="preserve"> </w:t>
    </w:r>
    <w:r>
      <w:rPr>
        <w:rFonts w:ascii="Tahoma" w:eastAsia="Tahoma" w:hAnsi="Tahoma" w:cs="Tahoma"/>
      </w:rPr>
      <w:t>۞</w:t>
    </w:r>
  </w:p>
  <w:p w:rsidR="00172C30" w:rsidRDefault="0069213A">
    <w:pPr>
      <w:tabs>
        <w:tab w:val="center" w:pos="1454"/>
        <w:tab w:val="center" w:pos="1703"/>
        <w:tab w:val="center" w:pos="2727"/>
        <w:tab w:val="center" w:pos="3442"/>
        <w:tab w:val="center" w:pos="3692"/>
        <w:tab w:val="center" w:pos="5220"/>
        <w:tab w:val="center" w:pos="6317"/>
        <w:tab w:val="center" w:pos="9150"/>
        <w:tab w:val="center" w:pos="10033"/>
        <w:tab w:val="center" w:pos="10770"/>
      </w:tabs>
      <w:spacing w:after="0" w:line="259" w:lineRule="auto"/>
      <w:ind w:right="0" w:firstLine="0"/>
      <w:jc w:val="left"/>
    </w:pPr>
    <w:r>
      <w:rPr>
        <w:sz w:val="22"/>
        <w:rtl/>
      </w:rPr>
      <w:tab/>
    </w:r>
    <w:r>
      <w:rPr>
        <w:szCs w:val="24"/>
        <w:rtl/>
      </w:rPr>
      <w:t xml:space="preserve"> </w:t>
    </w:r>
    <w:r>
      <w:rPr>
        <w:szCs w:val="24"/>
        <w:rtl/>
      </w:rPr>
      <w:tab/>
      <w:t xml:space="preserve"> </w:t>
    </w:r>
    <w:r>
      <w:rPr>
        <w:szCs w:val="24"/>
        <w:rtl/>
      </w:rPr>
      <w:tab/>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67974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626" name="Group 300262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629" name="Shape 300262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27" name="Shape 300262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28" name="Shape 300262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630" name="Shape 300263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626" style="width:559.4pt;height:805.1pt;position:absolute;z-index:-2147483648;mso-position-horizontal-relative:page;mso-position-horizontal:absolute;margin-left:18pt;mso-position-vertical-relative:page;margin-top:18.6pt;" coordsize="71043,102247">
              <v:shape id="Shape 3002629" style="position:absolute;width:0;height:101777;left:127;top:330;" coordsize="0,10177780" path="m0,0l0,10177780">
                <v:stroke weight="0pt" endcap="flat" joinstyle="miter" miterlimit="1" on="true" color="#000000"/>
                <v:fill on="false" color="#000000" opacity="0"/>
              </v:shape>
              <v:shape id="Shape 3002627" style="position:absolute;width:0;height:102247;left:0;top:0;" coordsize="0,10224770" path="m0,0l0,10224770">
                <v:stroke weight="0pt" endcap="flat" joinstyle="miter" miterlimit="1" on="true" color="#000000"/>
                <v:fill on="false" color="#000000" opacity="0"/>
              </v:shape>
              <v:shape id="Shape 3002628" style="position:absolute;width:0;height:102235;left:71043;top:0;" coordsize="0,10223500" path="m0,0l0,10223500">
                <v:stroke weight="0pt" endcap="flat" joinstyle="miter" miterlimit="1" on="true" color="#000000"/>
                <v:fill on="false" color="#000000" opacity="0"/>
              </v:shape>
              <v:shape id="Shape 300263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6807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537" name="Group 300253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538" name="Shape 300253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539" name="Shape 300253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537" style="width:559.5pt;height:3.29999pt;position:absolute;mso-position-horizontal-relative:page;mso-position-horizontal:absolute;margin-left:18pt;mso-position-vertical-relative:page;margin-top:18pt;" coordsize="71056,419">
              <v:shape id="Shape 3002538" style="position:absolute;width:71056;height:139;left:0;top:0;" coordsize="7105650,13970" path="m0,0l7105650,0l7100570,13970l5080,13970l0,0x">
                <v:stroke weight="0pt" endcap="flat" joinstyle="miter" miterlimit="10" on="false" color="#000000" opacity="0"/>
                <v:fill on="true" color="#000000"/>
              </v:shape>
              <v:shape id="Shape 300253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24</w:t>
    </w:r>
    <w:r>
      <w:fldChar w:fldCharType="end"/>
    </w:r>
    <w:r>
      <w:t xml:space="preserve"> </w:t>
    </w:r>
    <w:r>
      <w:rPr>
        <w:rFonts w:ascii="Tahoma" w:eastAsia="Tahoma" w:hAnsi="Tahoma" w:cs="Tahoma"/>
      </w:rPr>
      <w:t>۞</w:t>
    </w:r>
  </w:p>
  <w:p w:rsidR="00172C30" w:rsidRDefault="0069213A">
    <w:pPr>
      <w:bidi w:val="0"/>
      <w:spacing w:after="0" w:line="259" w:lineRule="auto"/>
      <w:ind w:left="-58" w:right="0" w:firstLine="0"/>
      <w:jc w:val="left"/>
    </w:pPr>
    <w:r>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817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551" name="Group 300255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554" name="Shape 300255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552" name="Shape 300255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553" name="Shape 300255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555" name="Shape 300255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551" style="width:559.4pt;height:805.1pt;position:absolute;z-index:-2147483648;mso-position-horizontal-relative:page;mso-position-horizontal:absolute;margin-left:18pt;mso-position-vertical-relative:page;margin-top:18.6pt;" coordsize="71043,102247">
              <v:shape id="Shape 3002554" style="position:absolute;width:0;height:101777;left:127;top:330;" coordsize="0,10177780" path="m0,0l0,10177780">
                <v:stroke weight="0pt" endcap="flat" joinstyle="miter" miterlimit="1" on="true" color="#000000"/>
                <v:fill on="false" color="#000000" opacity="0"/>
              </v:shape>
              <v:shape id="Shape 3002552" style="position:absolute;width:0;height:102247;left:0;top:0;" coordsize="0,10224770" path="m0,0l0,10224770">
                <v:stroke weight="0pt" endcap="flat" joinstyle="miter" miterlimit="1" on="true" color="#000000"/>
                <v:fill on="false" color="#000000" opacity="0"/>
              </v:shape>
              <v:shape id="Shape 3002553" style="position:absolute;width:0;height:102235;left:71043;top:0;" coordsize="0,10223500" path="m0,0l0,10223500">
                <v:stroke weight="0pt" endcap="flat" joinstyle="miter" miterlimit="1" on="true" color="#000000"/>
                <v:fill on="false" color="#000000" opacity="0"/>
              </v:shape>
              <v:shape id="Shape 300255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left="2" w:right="0" w:firstLine="0"/>
      <w:jc w:val="center"/>
    </w:pPr>
    <w:r>
      <w:rPr>
        <w:noProof/>
        <w:sz w:val="22"/>
      </w:rPr>
      <mc:AlternateContent>
        <mc:Choice Requires="wpg">
          <w:drawing>
            <wp:anchor distT="0" distB="0" distL="114300" distR="114300" simplePos="0" relativeHeight="25168588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888" name="Group 300288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889" name="Shape 300288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890" name="Shape 300289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888" style="width:559.5pt;height:3.29999pt;position:absolute;mso-position-horizontal-relative:page;mso-position-horizontal:absolute;margin-left:18pt;mso-position-vertical-relative:page;margin-top:18pt;" coordsize="71056,419">
              <v:shape id="Shape 3002889" style="position:absolute;width:71056;height:139;left:0;top:0;" coordsize="7105650,13970" path="m0,0l7105650,0l7100570,13970l5080,13970l0,0x">
                <v:stroke weight="0pt" endcap="flat" joinstyle="miter" miterlimit="10" on="false" color="#000000" opacity="0"/>
                <v:fill on="true" color="#000000"/>
              </v:shape>
              <v:shape id="Shape 300289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34</w:t>
    </w:r>
    <w:r>
      <w:fldChar w:fldCharType="end"/>
    </w:r>
    <w:r>
      <w:t xml:space="preserve"> </w:t>
    </w:r>
    <w:r>
      <w:rPr>
        <w:rFonts w:ascii="Tahoma" w:eastAsia="Tahoma" w:hAnsi="Tahoma" w:cs="Tahoma"/>
      </w:rPr>
      <w:t>۞</w:t>
    </w:r>
  </w:p>
  <w:p w:rsidR="00172C30" w:rsidRDefault="0069213A">
    <w:pPr>
      <w:bidi w:val="0"/>
      <w:spacing w:after="0" w:line="259" w:lineRule="auto"/>
      <w:ind w:left="4299" w:right="0" w:firstLine="0"/>
      <w:jc w:val="center"/>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8691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898" name="Group 300289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901" name="Shape 300290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99" name="Shape 300289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00" name="Shape 300290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02" name="Shape 300290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898" style="width:559.4pt;height:805.1pt;position:absolute;z-index:-2147483648;mso-position-horizontal-relative:page;mso-position-horizontal:absolute;margin-left:18pt;mso-position-vertical-relative:page;margin-top:18.6pt;" coordsize="71043,102247">
              <v:shape id="Shape 3002901" style="position:absolute;width:0;height:101777;left:127;top:330;" coordsize="0,10177780" path="m0,0l0,10177780">
                <v:stroke weight="0pt" endcap="flat" joinstyle="miter" miterlimit="1" on="true" color="#000000"/>
                <v:fill on="false" color="#000000" opacity="0"/>
              </v:shape>
              <v:shape id="Shape 3002899" style="position:absolute;width:0;height:102247;left:0;top:0;" coordsize="0,10224770" path="m0,0l0,10224770">
                <v:stroke weight="0pt" endcap="flat" joinstyle="miter" miterlimit="1" on="true" color="#000000"/>
                <v:fill on="false" color="#000000" opacity="0"/>
              </v:shape>
              <v:shape id="Shape 3002900" style="position:absolute;width:0;height:102235;left:71043;top:0;" coordsize="0,10223500" path="m0,0l0,10223500">
                <v:stroke weight="0pt" endcap="flat" joinstyle="miter" miterlimit="1" on="true" color="#000000"/>
                <v:fill on="false" color="#000000" opacity="0"/>
              </v:shape>
              <v:shape id="Shape 300290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6879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816" name="Group 300281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817" name="Shape 300281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818" name="Shape 300281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816" style="width:559.5pt;height:3.29999pt;position:absolute;mso-position-horizontal-relative:page;mso-position-horizontal:absolute;margin-left:18pt;mso-position-vertical-relative:page;margin-top:18pt;" coordsize="71056,419">
              <v:shape id="Shape 3002817" style="position:absolute;width:71056;height:139;left:0;top:0;" coordsize="7105650,13970" path="m0,0l7105650,0l7100570,13970l5080,13970l0,0x">
                <v:stroke weight="0pt" endcap="flat" joinstyle="miter" miterlimit="10" on="false" color="#000000" opacity="0"/>
                <v:fill on="true" color="#000000"/>
              </v:shape>
              <v:shape id="Shape 300281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35</w:t>
    </w:r>
    <w:r>
      <w:fldChar w:fldCharType="end"/>
    </w:r>
    <w:r>
      <w:t xml:space="preserve"> </w:t>
    </w:r>
    <w:r>
      <w:rPr>
        <w:rFonts w:ascii="Tahoma" w:eastAsia="Tahoma" w:hAnsi="Tahoma" w:cs="Tahoma"/>
      </w:rPr>
      <w:t>۞</w:t>
    </w:r>
  </w:p>
  <w:p w:rsidR="00172C30" w:rsidRDefault="0069213A">
    <w:pPr>
      <w:bidi w:val="0"/>
      <w:spacing w:after="0" w:line="259" w:lineRule="auto"/>
      <w:ind w:right="841"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889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838" name="Group 300283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841" name="Shape 300284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39" name="Shape 300283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40" name="Shape 300284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842" name="Shape 300284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838" style="width:559.4pt;height:805.1pt;position:absolute;z-index:-2147483648;mso-position-horizontal-relative:page;mso-position-horizontal:absolute;margin-left:18pt;mso-position-vertical-relative:page;margin-top:18.6pt;" coordsize="71043,102247">
              <v:shape id="Shape 3002841" style="position:absolute;width:0;height:101777;left:127;top:330;" coordsize="0,10177780" path="m0,0l0,10177780">
                <v:stroke weight="0pt" endcap="flat" joinstyle="miter" miterlimit="1" on="true" color="#000000"/>
                <v:fill on="false" color="#000000" opacity="0"/>
              </v:shape>
              <v:shape id="Shape 3002839" style="position:absolute;width:0;height:102247;left:0;top:0;" coordsize="0,10224770" path="m0,0l0,10224770">
                <v:stroke weight="0pt" endcap="flat" joinstyle="miter" miterlimit="1" on="true" color="#000000"/>
                <v:fill on="false" color="#000000" opacity="0"/>
              </v:shape>
              <v:shape id="Shape 3002840" style="position:absolute;width:0;height:102235;left:71043;top:0;" coordsize="0,10223500" path="m0,0l0,10223500">
                <v:stroke weight="0pt" endcap="flat" joinstyle="miter" miterlimit="1" on="true" color="#000000"/>
                <v:fill on="false" color="#000000" opacity="0"/>
              </v:shape>
              <v:shape id="Shape 300284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329" w:line="259" w:lineRule="auto"/>
      <w:ind w:left="2" w:right="0" w:firstLine="0"/>
      <w:jc w:val="center"/>
    </w:pPr>
    <w:r>
      <w:rPr>
        <w:noProof/>
        <w:sz w:val="22"/>
      </w:rPr>
      <mc:AlternateContent>
        <mc:Choice Requires="wpg">
          <w:drawing>
            <wp:anchor distT="0" distB="0" distL="114300" distR="114300" simplePos="0" relativeHeight="2516899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745" name="Group 300274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746" name="Shape 300274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747" name="Shape 300274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745" style="width:559.5pt;height:3.29999pt;position:absolute;mso-position-horizontal-relative:page;mso-position-horizontal:absolute;margin-left:18pt;mso-position-vertical-relative:page;margin-top:18pt;" coordsize="71056,419">
              <v:shape id="Shape 3002746" style="position:absolute;width:71056;height:139;left:0;top:0;" coordsize="7105650,13970" path="m0,0l7105650,0l7100570,13970l5080,13970l0,0x">
                <v:stroke weight="0pt" endcap="flat" joinstyle="miter" miterlimit="10" on="false" color="#000000" opacity="0"/>
                <v:fill on="true" color="#000000"/>
              </v:shape>
              <v:shape id="Shape 300274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sz w:val="37"/>
        <w:vertAlign w:val="superscript"/>
      </w:rPr>
      <w:t>۞</w:t>
    </w:r>
    <w:r>
      <w:t xml:space="preserve"> </w:t>
    </w:r>
    <w:r>
      <w:fldChar w:fldCharType="begin"/>
    </w:r>
    <w:r>
      <w:instrText xml:space="preserve"> PAGE   \* MERGEFORMAT </w:instrText>
    </w:r>
    <w:r>
      <w:fldChar w:fldCharType="separate"/>
    </w:r>
    <w:r w:rsidR="00622B0B">
      <w:rPr>
        <w:noProof/>
      </w:rPr>
      <w:t>32</w:t>
    </w:r>
    <w:r>
      <w:fldChar w:fldCharType="end"/>
    </w:r>
    <w:r>
      <w:t xml:space="preserve"> </w:t>
    </w:r>
    <w:r>
      <w:rPr>
        <w:rFonts w:ascii="Tahoma" w:eastAsia="Tahoma" w:hAnsi="Tahoma" w:cs="Tahoma"/>
        <w:sz w:val="37"/>
        <w:vertAlign w:val="superscript"/>
      </w:rPr>
      <w:t>۞</w:t>
    </w:r>
  </w:p>
  <w:p w:rsidR="00172C30" w:rsidRDefault="0069213A">
    <w:pPr>
      <w:bidi w:val="0"/>
      <w:spacing w:after="0" w:line="259" w:lineRule="auto"/>
      <w:ind w:left="4341"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6910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766" name="Group 300276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769" name="Shape 300276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767" name="Shape 300276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768" name="Shape 300276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770" name="Shape 300277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766" style="width:559.4pt;height:805.1pt;position:absolute;z-index:-2147483648;mso-position-horizontal-relative:page;mso-position-horizontal:absolute;margin-left:18pt;mso-position-vertical-relative:page;margin-top:18.6pt;" coordsize="71043,102247">
              <v:shape id="Shape 3002769" style="position:absolute;width:0;height:101777;left:127;top:330;" coordsize="0,10177780" path="m0,0l0,10177780">
                <v:stroke weight="0pt" endcap="flat" joinstyle="miter" miterlimit="1" on="true" color="#000000"/>
                <v:fill on="false" color="#000000" opacity="0"/>
              </v:shape>
              <v:shape id="Shape 3002767" style="position:absolute;width:0;height:102247;left:0;top:0;" coordsize="0,10224770" path="m0,0l0,10224770">
                <v:stroke weight="0pt" endcap="flat" joinstyle="miter" miterlimit="1" on="true" color="#000000"/>
                <v:fill on="false" color="#000000" opacity="0"/>
              </v:shape>
              <v:shape id="Shape 3002768" style="position:absolute;width:0;height:102235;left:71043;top:0;" coordsize="0,10223500" path="m0,0l0,10223500">
                <v:stroke weight="0pt" endcap="flat" joinstyle="miter" miterlimit="1" on="true" color="#000000"/>
                <v:fill on="false" color="#000000" opacity="0"/>
              </v:shape>
              <v:shape id="Shape 300277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69510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087" name="Group 300308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088" name="Shape 300308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089" name="Shape 300308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087" style="width:559.5pt;height:3.29999pt;position:absolute;mso-position-horizontal-relative:page;mso-position-horizontal:absolute;margin-left:18pt;mso-position-vertical-relative:page;margin-top:18pt;" coordsize="71056,419">
              <v:shape id="Shape 3003088" style="position:absolute;width:71056;height:139;left:0;top:0;" coordsize="7105650,13970" path="m0,0l7105650,0l7100570,13970l5080,13970l0,0x">
                <v:stroke weight="0pt" endcap="flat" joinstyle="miter" miterlimit="10" on="false" color="#000000" opacity="0"/>
                <v:fill on="true" color="#000000"/>
              </v:shape>
              <v:shape id="Shape 300308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46</w:t>
    </w:r>
    <w:r>
      <w:fldChar w:fldCharType="end"/>
    </w:r>
    <w:r>
      <w:t xml:space="preserve"> </w:t>
    </w:r>
    <w:r>
      <w:rPr>
        <w:rFonts w:ascii="Tahoma" w:eastAsia="Tahoma" w:hAnsi="Tahoma" w:cs="Tahoma"/>
      </w:rPr>
      <w:t>۞</w:t>
    </w:r>
  </w:p>
  <w:p w:rsidR="00172C30" w:rsidRDefault="0069213A">
    <w:pPr>
      <w:bidi w:val="0"/>
      <w:spacing w:after="146" w:line="259" w:lineRule="auto"/>
      <w:ind w:left="-56" w:right="0" w:firstLine="0"/>
      <w:jc w:val="left"/>
    </w:pPr>
    <w:r>
      <w:t xml:space="preserve"> </w:t>
    </w:r>
    <w:r>
      <w:tab/>
      <w:t xml:space="preserve"> </w:t>
    </w:r>
    <w:r>
      <w:tab/>
      <w:t xml:space="preserve"> </w:t>
    </w:r>
    <w:r>
      <w:tab/>
      <w:t xml:space="preserve"> </w:t>
    </w:r>
  </w:p>
  <w:p w:rsidR="00172C30" w:rsidRDefault="0069213A">
    <w:pPr>
      <w:bidi w:val="0"/>
      <w:spacing w:after="0" w:line="259" w:lineRule="auto"/>
      <w:ind w:left="-58" w:right="0" w:firstLine="0"/>
      <w:jc w:val="left"/>
    </w:pPr>
    <w:r>
      <w:t xml:space="preserve"> </w:t>
    </w:r>
  </w:p>
  <w:p w:rsidR="00172C30" w:rsidRDefault="0069213A">
    <w:r>
      <w:rPr>
        <w:noProof/>
        <w:sz w:val="22"/>
      </w:rPr>
      <mc:AlternateContent>
        <mc:Choice Requires="wpg">
          <w:drawing>
            <wp:anchor distT="0" distB="0" distL="114300" distR="114300" simplePos="0" relativeHeight="25169612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102" name="Group 300310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105" name="Shape 300310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03" name="Shape 300310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04" name="Shape 300310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06" name="Shape 300310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102" style="width:559.4pt;height:805.1pt;position:absolute;z-index:-2147483648;mso-position-horizontal-relative:page;mso-position-horizontal:absolute;margin-left:18pt;mso-position-vertical-relative:page;margin-top:18.6pt;" coordsize="71043,102247">
              <v:shape id="Shape 3003105" style="position:absolute;width:0;height:101777;left:127;top:330;" coordsize="0,10177780" path="m0,0l0,10177780">
                <v:stroke weight="0pt" endcap="flat" joinstyle="miter" miterlimit="1" on="true" color="#000000"/>
                <v:fill on="false" color="#000000" opacity="0"/>
              </v:shape>
              <v:shape id="Shape 3003103" style="position:absolute;width:0;height:102247;left:0;top:0;" coordsize="0,10224770" path="m0,0l0,10224770">
                <v:stroke weight="0pt" endcap="flat" joinstyle="miter" miterlimit="1" on="true" color="#000000"/>
                <v:fill on="false" color="#000000" opacity="0"/>
              </v:shape>
              <v:shape id="Shape 3003104" style="position:absolute;width:0;height:102235;left:71043;top:0;" coordsize="0,10223500" path="m0,0l0,10223500">
                <v:stroke weight="0pt" endcap="flat" joinstyle="miter" miterlimit="1" on="true" color="#000000"/>
                <v:fill on="false" color="#000000" opacity="0"/>
              </v:shape>
              <v:shape id="Shape 300310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329" w:line="259" w:lineRule="auto"/>
      <w:ind w:left="2" w:right="0" w:firstLine="0"/>
      <w:jc w:val="center"/>
    </w:pPr>
    <w:r>
      <w:rPr>
        <w:noProof/>
        <w:sz w:val="22"/>
      </w:rPr>
      <mc:AlternateContent>
        <mc:Choice Requires="wpg">
          <w:drawing>
            <wp:anchor distT="0" distB="0" distL="114300" distR="114300" simplePos="0" relativeHeight="2516971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018" name="Group 300301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019" name="Shape 300301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020" name="Shape 300302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018" style="width:559.5pt;height:3.29999pt;position:absolute;mso-position-horizontal-relative:page;mso-position-horizontal:absolute;margin-left:18pt;mso-position-vertical-relative:page;margin-top:18pt;" coordsize="71056,419">
              <v:shape id="Shape 3003019" style="position:absolute;width:71056;height:139;left:0;top:0;" coordsize="7105650,13970" path="m0,0l7105650,0l7100570,13970l5080,13970l0,0x">
                <v:stroke weight="0pt" endcap="flat" joinstyle="miter" miterlimit="10" on="false" color="#000000" opacity="0"/>
                <v:fill on="true" color="#000000"/>
              </v:shape>
              <v:shape id="Shape 300302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sz w:val="37"/>
        <w:vertAlign w:val="superscript"/>
      </w:rPr>
      <w:t>۞</w:t>
    </w:r>
    <w:r>
      <w:t xml:space="preserve"> </w:t>
    </w:r>
    <w:r>
      <w:fldChar w:fldCharType="begin"/>
    </w:r>
    <w:r>
      <w:instrText xml:space="preserve"> PAGE   \* MERGEFORMAT </w:instrText>
    </w:r>
    <w:r>
      <w:fldChar w:fldCharType="separate"/>
    </w:r>
    <w:r w:rsidR="00622B0B">
      <w:rPr>
        <w:noProof/>
      </w:rPr>
      <w:t>45</w:t>
    </w:r>
    <w:r>
      <w:fldChar w:fldCharType="end"/>
    </w:r>
    <w:r>
      <w:t xml:space="preserve"> </w:t>
    </w:r>
    <w:r>
      <w:rPr>
        <w:rFonts w:ascii="Tahoma" w:eastAsia="Tahoma" w:hAnsi="Tahoma" w:cs="Tahoma"/>
        <w:sz w:val="37"/>
        <w:vertAlign w:val="superscript"/>
      </w:rPr>
      <w:t>۞</w:t>
    </w:r>
  </w:p>
  <w:p w:rsidR="00172C30" w:rsidRDefault="0069213A">
    <w:pPr>
      <w:tabs>
        <w:tab w:val="center" w:pos="782"/>
        <w:tab w:val="center" w:pos="4690"/>
        <w:tab w:val="center" w:pos="5301"/>
        <w:tab w:val="center" w:pos="5643"/>
        <w:tab w:val="center" w:pos="6059"/>
        <w:tab w:val="center" w:pos="6874"/>
        <w:tab w:val="center" w:pos="9108"/>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6981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037" name="Group 3003037"/>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040" name="Shape 3003040"/>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038" name="Shape 3003038"/>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039" name="Shape 3003039"/>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041" name="Shape 3003041"/>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037" style="width:559.4pt;height:805.1pt;position:absolute;z-index:-2147483648;mso-position-horizontal-relative:page;mso-position-horizontal:absolute;margin-left:18pt;mso-position-vertical-relative:page;margin-top:18.6pt;" coordsize="71043,102247">
              <v:shape id="Shape 3003040" style="position:absolute;width:0;height:101777;left:127;top:330;" coordsize="0,10177780" path="m0,0l0,10177780">
                <v:stroke weight="0pt" endcap="flat" joinstyle="miter" miterlimit="1" on="true" color="#000000"/>
                <v:fill on="false" color="#000000" opacity="0"/>
              </v:shape>
              <v:shape id="Shape 3003038" style="position:absolute;width:0;height:102247;left:0;top:0;" coordsize="0,10224770" path="m0,0l0,10224770">
                <v:stroke weight="0pt" endcap="flat" joinstyle="miter" miterlimit="1" on="true" color="#000000"/>
                <v:fill on="false" color="#000000" opacity="0"/>
              </v:shape>
              <v:shape id="Shape 3003039" style="position:absolute;width:0;height:102235;left:71043;top:0;" coordsize="0,10223500" path="m0,0l0,10223500">
                <v:stroke weight="0pt" endcap="flat" joinstyle="miter" miterlimit="1" on="true" color="#000000"/>
                <v:fill on="false" color="#000000" opacity="0"/>
              </v:shape>
              <v:shape id="Shape 3003041"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6992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2949" name="Group 3002949"/>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2950" name="Shape 3002950"/>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951" name="Shape 3002951"/>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2949" style="width:559.5pt;height:3.29999pt;position:absolute;mso-position-horizontal-relative:page;mso-position-horizontal:absolute;margin-left:18pt;mso-position-vertical-relative:page;margin-top:18pt;" coordsize="71056,419">
              <v:shape id="Shape 3002950" style="position:absolute;width:71056;height:139;left:0;top:0;" coordsize="7105650,13970" path="m0,0l7105650,0l7100570,13970l5080,13970l0,0x">
                <v:stroke weight="0pt" endcap="flat" joinstyle="miter" miterlimit="10" on="false" color="#000000" opacity="0"/>
                <v:fill on="true" color="#000000"/>
              </v:shape>
              <v:shape id="Shape 3002951"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40</w:t>
    </w:r>
    <w:r>
      <w:fldChar w:fldCharType="end"/>
    </w:r>
    <w:r>
      <w:t xml:space="preserve"> </w:t>
    </w:r>
    <w:r>
      <w:rPr>
        <w:rFonts w:ascii="Tahoma" w:eastAsia="Tahoma" w:hAnsi="Tahoma" w:cs="Tahoma"/>
      </w:rPr>
      <w:t>۞</w:t>
    </w:r>
  </w:p>
  <w:p w:rsidR="00172C30" w:rsidRDefault="0069213A">
    <w:pPr>
      <w:tabs>
        <w:tab w:val="center" w:pos="781"/>
        <w:tab w:val="center" w:pos="4638"/>
        <w:tab w:val="center" w:pos="5042"/>
        <w:tab w:val="center" w:pos="5372"/>
        <w:tab w:val="center" w:pos="5648"/>
        <w:tab w:val="center" w:pos="6058"/>
        <w:tab w:val="center" w:pos="6889"/>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7002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2968" name="Group 300296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2971" name="Shape 300297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69" name="Shape 300296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70" name="Shape 300297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2972" name="Shape 300297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2968" style="width:559.4pt;height:805.1pt;position:absolute;z-index:-2147483648;mso-position-horizontal-relative:page;mso-position-horizontal:absolute;margin-left:18pt;mso-position-vertical-relative:page;margin-top:18.6pt;" coordsize="71043,102247">
              <v:shape id="Shape 3002971" style="position:absolute;width:0;height:101777;left:127;top:330;" coordsize="0,10177780" path="m0,0l0,10177780">
                <v:stroke weight="0pt" endcap="flat" joinstyle="miter" miterlimit="1" on="true" color="#000000"/>
                <v:fill on="false" color="#000000" opacity="0"/>
              </v:shape>
              <v:shape id="Shape 3002969" style="position:absolute;width:0;height:102247;left:0;top:0;" coordsize="0,10224770" path="m0,0l0,10224770">
                <v:stroke weight="0pt" endcap="flat" joinstyle="miter" miterlimit="1" on="true" color="#000000"/>
                <v:fill on="false" color="#000000" opacity="0"/>
              </v:shape>
              <v:shape id="Shape 3002970" style="position:absolute;width:0;height:102235;left:71043;top:0;" coordsize="0,10223500" path="m0,0l0,10223500">
                <v:stroke weight="0pt" endcap="flat" joinstyle="miter" miterlimit="1" on="true" color="#000000"/>
                <v:fill on="false" color="#000000" opacity="0"/>
              </v:shape>
              <v:shape id="Shape 300297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2" w:right="0" w:firstLine="0"/>
      <w:jc w:val="center"/>
    </w:pPr>
    <w:r>
      <w:rPr>
        <w:noProof/>
        <w:sz w:val="22"/>
      </w:rPr>
      <mc:AlternateContent>
        <mc:Choice Requires="wpg">
          <w:drawing>
            <wp:anchor distT="0" distB="0" distL="114300" distR="114300" simplePos="0" relativeHeight="25170432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320" name="Group 300332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321" name="Shape 300332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322" name="Shape 300332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320" style="width:559.5pt;height:3.29999pt;position:absolute;mso-position-horizontal-relative:page;mso-position-horizontal:absolute;margin-left:18pt;mso-position-vertical-relative:page;margin-top:18pt;" coordsize="71056,419">
              <v:shape id="Shape 3003321" style="position:absolute;width:71056;height:139;left:0;top:0;" coordsize="7105650,13970" path="m0,0l7105650,0l7100570,13970l5080,13970l0,0x">
                <v:stroke weight="0pt" endcap="flat" joinstyle="miter" miterlimit="10" on="false" color="#000000" opacity="0"/>
                <v:fill on="true" color="#000000"/>
              </v:shape>
              <v:shape id="Shape 300332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56</w:t>
    </w:r>
    <w:r>
      <w:fldChar w:fldCharType="end"/>
    </w:r>
    <w:r>
      <w:t xml:space="preserve"> </w:t>
    </w:r>
    <w:r>
      <w:rPr>
        <w:rFonts w:ascii="Tahoma" w:eastAsia="Tahoma" w:hAnsi="Tahoma" w:cs="Tahoma"/>
      </w:rPr>
      <w:t>۞</w:t>
    </w:r>
  </w:p>
  <w:p w:rsidR="00172C30" w:rsidRDefault="0069213A">
    <w:pPr>
      <w:bidi w:val="0"/>
      <w:spacing w:after="146" w:line="259" w:lineRule="auto"/>
      <w:ind w:left="-54"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6" w:right="0" w:firstLine="0"/>
      <w:jc w:val="left"/>
    </w:pPr>
    <w:r>
      <w:t xml:space="preserve"> </w:t>
    </w:r>
  </w:p>
  <w:p w:rsidR="00172C30" w:rsidRDefault="0069213A">
    <w:r>
      <w:rPr>
        <w:noProof/>
        <w:sz w:val="22"/>
      </w:rPr>
      <mc:AlternateContent>
        <mc:Choice Requires="wpg">
          <w:drawing>
            <wp:anchor distT="0" distB="0" distL="114300" distR="114300" simplePos="0" relativeHeight="25170534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349" name="Group 300334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352" name="Shape 300335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350" name="Shape 300335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351" name="Shape 300335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353" name="Shape 300335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349" style="width:559.4pt;height:805.1pt;position:absolute;z-index:-2147483648;mso-position-horizontal-relative:page;mso-position-horizontal:absolute;margin-left:18pt;mso-position-vertical-relative:page;margin-top:18.6pt;" coordsize="71043,102247">
              <v:shape id="Shape 3003352" style="position:absolute;width:0;height:101777;left:127;top:330;" coordsize="0,10177780" path="m0,0l0,10177780">
                <v:stroke weight="0pt" endcap="flat" joinstyle="miter" miterlimit="1" on="true" color="#000000"/>
                <v:fill on="false" color="#000000" opacity="0"/>
              </v:shape>
              <v:shape id="Shape 3003350" style="position:absolute;width:0;height:102247;left:0;top:0;" coordsize="0,10224770" path="m0,0l0,10224770">
                <v:stroke weight="0pt" endcap="flat" joinstyle="miter" miterlimit="1" on="true" color="#000000"/>
                <v:fill on="false" color="#000000" opacity="0"/>
              </v:shape>
              <v:shape id="Shape 3003351" style="position:absolute;width:0;height:102235;left:71043;top:0;" coordsize="0,10223500" path="m0,0l0,10223500">
                <v:stroke weight="0pt" endcap="flat" joinstyle="miter" miterlimit="1" on="true" color="#000000"/>
                <v:fill on="false" color="#000000" opacity="0"/>
              </v:shape>
              <v:shape id="Shape 300335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2" w:right="0" w:firstLine="0"/>
      <w:jc w:val="center"/>
    </w:pPr>
    <w:r>
      <w:rPr>
        <w:noProof/>
        <w:sz w:val="22"/>
      </w:rPr>
      <mc:AlternateContent>
        <mc:Choice Requires="wpg">
          <w:drawing>
            <wp:anchor distT="0" distB="0" distL="114300" distR="114300" simplePos="0" relativeHeight="2517063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238" name="Group 300323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239" name="Shape 300323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240" name="Shape 300324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238" style="width:559.5pt;height:3.29999pt;position:absolute;mso-position-horizontal-relative:page;mso-position-horizontal:absolute;margin-left:18pt;mso-position-vertical-relative:page;margin-top:18pt;" coordsize="71056,419">
              <v:shape id="Shape 3003239" style="position:absolute;width:71056;height:139;left:0;top:0;" coordsize="7105650,13970" path="m0,0l7105650,0l7100570,13970l5080,13970l0,0x">
                <v:stroke weight="0pt" endcap="flat" joinstyle="miter" miterlimit="10" on="false" color="#000000" opacity="0"/>
                <v:fill on="true" color="#000000"/>
              </v:shape>
              <v:shape id="Shape 300324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55</w:t>
    </w:r>
    <w:r>
      <w:fldChar w:fldCharType="end"/>
    </w:r>
    <w:r>
      <w:t xml:space="preserve"> </w:t>
    </w:r>
    <w:r>
      <w:rPr>
        <w:rFonts w:ascii="Tahoma" w:eastAsia="Tahoma" w:hAnsi="Tahoma" w:cs="Tahoma"/>
      </w:rPr>
      <w:t>۞</w:t>
    </w:r>
  </w:p>
  <w:p w:rsidR="00172C30" w:rsidRDefault="0069213A">
    <w:pPr>
      <w:bidi w:val="0"/>
      <w:spacing w:after="146" w:line="259" w:lineRule="auto"/>
      <w:ind w:left="-54"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148" w:line="259" w:lineRule="auto"/>
      <w:ind w:left="-54" w:right="0" w:firstLine="0"/>
      <w:jc w:val="left"/>
    </w:pPr>
    <w:r>
      <w:t xml:space="preserve"> </w:t>
    </w:r>
  </w:p>
  <w:p w:rsidR="00172C30" w:rsidRDefault="0069213A">
    <w:pPr>
      <w:bidi w:val="0"/>
      <w:spacing w:after="0" w:line="259" w:lineRule="auto"/>
      <w:ind w:left="-54" w:right="0" w:firstLine="0"/>
      <w:jc w:val="left"/>
    </w:pPr>
    <w:r>
      <w:t xml:space="preserve"> </w:t>
    </w:r>
  </w:p>
  <w:p w:rsidR="00172C30" w:rsidRDefault="0069213A">
    <w:r>
      <w:rPr>
        <w:noProof/>
        <w:sz w:val="22"/>
      </w:rPr>
      <mc:AlternateContent>
        <mc:Choice Requires="wpg">
          <w:drawing>
            <wp:anchor distT="0" distB="0" distL="114300" distR="114300" simplePos="0" relativeHeight="2517073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270" name="Group 3003270"/>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273" name="Shape 3003273"/>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271" name="Shape 3003271"/>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272" name="Shape 3003272"/>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274" name="Shape 3003274"/>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270" style="width:559.4pt;height:805.1pt;position:absolute;z-index:-2147483648;mso-position-horizontal-relative:page;mso-position-horizontal:absolute;margin-left:18pt;mso-position-vertical-relative:page;margin-top:18.6pt;" coordsize="71043,102247">
              <v:shape id="Shape 3003273" style="position:absolute;width:0;height:101777;left:127;top:330;" coordsize="0,10177780" path="m0,0l0,10177780">
                <v:stroke weight="0pt" endcap="flat" joinstyle="miter" miterlimit="1" on="true" color="#000000"/>
                <v:fill on="false" color="#000000" opacity="0"/>
              </v:shape>
              <v:shape id="Shape 3003271" style="position:absolute;width:0;height:102247;left:0;top:0;" coordsize="0,10224770" path="m0,0l0,10224770">
                <v:stroke weight="0pt" endcap="flat" joinstyle="miter" miterlimit="1" on="true" color="#000000"/>
                <v:fill on="false" color="#000000" opacity="0"/>
              </v:shape>
              <v:shape id="Shape 3003272" style="position:absolute;width:0;height:102235;left:71043;top:0;" coordsize="0,10223500" path="m0,0l0,10223500">
                <v:stroke weight="0pt" endcap="flat" joinstyle="miter" miterlimit="1" on="true" color="#000000"/>
                <v:fill on="false" color="#000000" opacity="0"/>
              </v:shape>
              <v:shape id="Shape 3003274"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4" w:right="0" w:firstLine="0"/>
      <w:jc w:val="center"/>
    </w:pPr>
    <w:r>
      <w:rPr>
        <w:noProof/>
        <w:sz w:val="22"/>
      </w:rPr>
      <mc:AlternateContent>
        <mc:Choice Requires="wpg">
          <w:drawing>
            <wp:anchor distT="0" distB="0" distL="114300" distR="114300" simplePos="0" relativeHeight="2517084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153" name="Group 300315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154" name="Shape 300315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155" name="Shape 300315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153" style="width:559.5pt;height:3.29999pt;position:absolute;mso-position-horizontal-relative:page;mso-position-horizontal:absolute;margin-left:18pt;mso-position-vertical-relative:page;margin-top:18pt;" coordsize="71056,419">
              <v:shape id="Shape 3003154" style="position:absolute;width:71056;height:139;left:0;top:0;" coordsize="7105650,13970" path="m0,0l7105650,0l7100570,13970l5080,13970l0,0x">
                <v:stroke weight="0pt" endcap="flat" joinstyle="miter" miterlimit="10" on="false" color="#000000" opacity="0"/>
                <v:fill on="true" color="#000000"/>
              </v:shape>
              <v:shape id="Shape 300315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47</w:t>
    </w:r>
    <w:r>
      <w:fldChar w:fldCharType="end"/>
    </w:r>
    <w:r>
      <w:t xml:space="preserve"> </w:t>
    </w:r>
    <w:r>
      <w:rPr>
        <w:rFonts w:ascii="Tahoma" w:eastAsia="Tahoma" w:hAnsi="Tahoma" w:cs="Tahoma"/>
      </w:rPr>
      <w:t>۞</w:t>
    </w:r>
  </w:p>
  <w:p w:rsidR="00172C30" w:rsidRDefault="0069213A">
    <w:pPr>
      <w:bidi w:val="0"/>
      <w:spacing w:after="146" w:line="259" w:lineRule="auto"/>
      <w:ind w:left="-56"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148" w:line="259" w:lineRule="auto"/>
      <w:ind w:left="-56" w:right="0" w:firstLine="0"/>
      <w:jc w:val="left"/>
    </w:pPr>
    <w:r>
      <w:t xml:space="preserve"> </w:t>
    </w:r>
  </w:p>
  <w:p w:rsidR="00172C30" w:rsidRDefault="0069213A">
    <w:pPr>
      <w:bidi w:val="0"/>
      <w:spacing w:after="0" w:line="259" w:lineRule="auto"/>
      <w:ind w:left="-56" w:right="0" w:firstLine="0"/>
      <w:jc w:val="left"/>
    </w:pPr>
    <w:r>
      <w:t xml:space="preserve"> </w:t>
    </w:r>
  </w:p>
  <w:p w:rsidR="00172C30" w:rsidRDefault="0069213A">
    <w:r>
      <w:rPr>
        <w:noProof/>
        <w:sz w:val="22"/>
      </w:rPr>
      <mc:AlternateContent>
        <mc:Choice Requires="wpg">
          <w:drawing>
            <wp:anchor distT="0" distB="0" distL="114300" distR="114300" simplePos="0" relativeHeight="2517094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188" name="Group 300318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191" name="Shape 300319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89" name="Shape 300318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90" name="Shape 300319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192" name="Shape 300319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188" style="width:559.4pt;height:805.1pt;position:absolute;z-index:-2147483648;mso-position-horizontal-relative:page;mso-position-horizontal:absolute;margin-left:18pt;mso-position-vertical-relative:page;margin-top:18.6pt;" coordsize="71043,102247">
              <v:shape id="Shape 3003191" style="position:absolute;width:0;height:101777;left:127;top:330;" coordsize="0,10177780" path="m0,0l0,10177780">
                <v:stroke weight="0pt" endcap="flat" joinstyle="miter" miterlimit="1" on="true" color="#000000"/>
                <v:fill on="false" color="#000000" opacity="0"/>
              </v:shape>
              <v:shape id="Shape 3003189" style="position:absolute;width:0;height:102247;left:0;top:0;" coordsize="0,10224770" path="m0,0l0,10224770">
                <v:stroke weight="0pt" endcap="flat" joinstyle="miter" miterlimit="1" on="true" color="#000000"/>
                <v:fill on="false" color="#000000" opacity="0"/>
              </v:shape>
              <v:shape id="Shape 3003190" style="position:absolute;width:0;height:102235;left:71043;top:0;" coordsize="0,10223500" path="m0,0l0,10223500">
                <v:stroke weight="0pt" endcap="flat" joinstyle="miter" miterlimit="1" on="true" color="#000000"/>
                <v:fill on="false" color="#000000" opacity="0"/>
              </v:shape>
              <v:shape id="Shape 300319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4" w:right="0" w:firstLine="0"/>
      <w:jc w:val="center"/>
    </w:pPr>
    <w:r>
      <w:rPr>
        <w:noProof/>
        <w:sz w:val="22"/>
      </w:rPr>
      <mc:AlternateContent>
        <mc:Choice Requires="wpg">
          <w:drawing>
            <wp:anchor distT="0" distB="0" distL="114300" distR="114300" simplePos="0" relativeHeight="2517135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540" name="Group 300354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541" name="Shape 300354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542" name="Shape 300354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540" style="width:559.5pt;height:3.29999pt;position:absolute;mso-position-horizontal-relative:page;mso-position-horizontal:absolute;margin-left:18pt;mso-position-vertical-relative:page;margin-top:18pt;" coordsize="71056,419">
              <v:shape id="Shape 3003541" style="position:absolute;width:71056;height:139;left:0;top:0;" coordsize="7105650,13970" path="m0,0l7105650,0l7100570,13970l5080,13970l0,0x">
                <v:stroke weight="0pt" endcap="flat" joinstyle="miter" miterlimit="10" on="false" color="#000000" opacity="0"/>
                <v:fill on="true" color="#000000"/>
              </v:shape>
              <v:shape id="Shape 300354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70</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145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566" name="Group 300356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569" name="Shape 300356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567" name="Shape 300356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568" name="Shape 300356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570" name="Shape 300357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566" style="width:559.4pt;height:805.1pt;position:absolute;z-index:-2147483648;mso-position-horizontal-relative:page;mso-position-horizontal:absolute;margin-left:18pt;mso-position-vertical-relative:page;margin-top:18.6pt;" coordsize="71043,102247">
              <v:shape id="Shape 3003569" style="position:absolute;width:0;height:101777;left:127;top:330;" coordsize="0,10177780" path="m0,0l0,10177780">
                <v:stroke weight="0pt" endcap="flat" joinstyle="miter" miterlimit="1" on="true" color="#000000"/>
                <v:fill on="false" color="#000000" opacity="0"/>
              </v:shape>
              <v:shape id="Shape 3003567" style="position:absolute;width:0;height:102247;left:0;top:0;" coordsize="0,10224770" path="m0,0l0,10224770">
                <v:stroke weight="0pt" endcap="flat" joinstyle="miter" miterlimit="1" on="true" color="#000000"/>
                <v:fill on="false" color="#000000" opacity="0"/>
              </v:shape>
              <v:shape id="Shape 3003568" style="position:absolute;width:0;height:102235;left:71043;top:0;" coordsize="0,10223500" path="m0,0l0,10223500">
                <v:stroke weight="0pt" endcap="flat" joinstyle="miter" miterlimit="1" on="true" color="#000000"/>
                <v:fill on="false" color="#000000" opacity="0"/>
              </v:shape>
              <v:shape id="Shape 300357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left="2" w:right="0" w:firstLine="0"/>
      <w:jc w:val="center"/>
    </w:pPr>
    <w:r>
      <w:rPr>
        <w:noProof/>
        <w:sz w:val="22"/>
      </w:rPr>
      <mc:AlternateContent>
        <mc:Choice Requires="wpg">
          <w:drawing>
            <wp:anchor distT="0" distB="0" distL="114300" distR="114300" simplePos="0" relativeHeight="2517155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458" name="Group 300345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459" name="Shape 300345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460" name="Shape 300346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458" style="width:559.5pt;height:3.29999pt;position:absolute;mso-position-horizontal-relative:page;mso-position-horizontal:absolute;margin-left:18pt;mso-position-vertical-relative:page;margin-top:18pt;" coordsize="71056,419">
              <v:shape id="Shape 3003459" style="position:absolute;width:71056;height:139;left:0;top:0;" coordsize="7105650,13970" path="m0,0l7105650,0l7100570,13970l5080,13970l0,0x">
                <v:stroke weight="0pt" endcap="flat" joinstyle="miter" miterlimit="10" on="false" color="#000000" opacity="0"/>
                <v:fill on="true" color="#000000"/>
              </v:shape>
              <v:shape id="Shape 300346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71</w:t>
    </w:r>
    <w:r>
      <w:fldChar w:fldCharType="end"/>
    </w:r>
    <w:r>
      <w:t xml:space="preserve"> </w:t>
    </w:r>
    <w:r>
      <w:rPr>
        <w:rFonts w:ascii="Tahoma" w:eastAsia="Tahoma" w:hAnsi="Tahoma" w:cs="Tahoma"/>
      </w:rPr>
      <w:t>۞</w:t>
    </w:r>
  </w:p>
  <w:p w:rsidR="00172C30" w:rsidRDefault="0069213A">
    <w:pPr>
      <w:bidi w:val="0"/>
      <w:spacing w:after="146"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6" w:right="0" w:firstLine="0"/>
      <w:jc w:val="left"/>
    </w:pPr>
    <w:r>
      <w:t xml:space="preserve"> </w:t>
    </w:r>
  </w:p>
  <w:p w:rsidR="00172C30" w:rsidRDefault="0069213A">
    <w:r>
      <w:rPr>
        <w:noProof/>
        <w:sz w:val="22"/>
      </w:rPr>
      <mc:AlternateContent>
        <mc:Choice Requires="wpg">
          <w:drawing>
            <wp:anchor distT="0" distB="0" distL="114300" distR="114300" simplePos="0" relativeHeight="2517166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485" name="Group 300348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488" name="Shape 300348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86" name="Shape 300348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87" name="Shape 300348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89" name="Shape 300348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485" style="width:559.4pt;height:805.1pt;position:absolute;z-index:-2147483648;mso-position-horizontal-relative:page;mso-position-horizontal:absolute;margin-left:18pt;mso-position-vertical-relative:page;margin-top:18.6pt;" coordsize="71043,102247">
              <v:shape id="Shape 3003488" style="position:absolute;width:0;height:101777;left:127;top:330;" coordsize="0,10177780" path="m0,0l0,10177780">
                <v:stroke weight="0pt" endcap="flat" joinstyle="miter" miterlimit="1" on="true" color="#000000"/>
                <v:fill on="false" color="#000000" opacity="0"/>
              </v:shape>
              <v:shape id="Shape 3003486" style="position:absolute;width:0;height:102247;left:0;top:0;" coordsize="0,10224770" path="m0,0l0,10224770">
                <v:stroke weight="0pt" endcap="flat" joinstyle="miter" miterlimit="1" on="true" color="#000000"/>
                <v:fill on="false" color="#000000" opacity="0"/>
              </v:shape>
              <v:shape id="Shape 3003487" style="position:absolute;width:0;height:102235;left:71043;top:0;" coordsize="0,10223500" path="m0,0l0,10223500">
                <v:stroke weight="0pt" endcap="flat" joinstyle="miter" miterlimit="1" on="true" color="#000000"/>
                <v:fill on="false" color="#000000" opacity="0"/>
              </v:shape>
              <v:shape id="Shape 300348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71763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400" name="Group 300340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401" name="Shape 300340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402" name="Shape 300340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400" style="width:559.5pt;height:3.29999pt;position:absolute;mso-position-horizontal-relative:page;mso-position-horizontal:absolute;margin-left:18pt;mso-position-vertical-relative:page;margin-top:18pt;" coordsize="71056,419">
              <v:shape id="Shape 3003401" style="position:absolute;width:71056;height:139;left:0;top:0;" coordsize="7105650,13970" path="m0,0l7105650,0l7100570,13970l5080,13970l0,0x">
                <v:stroke weight="0pt" endcap="flat" joinstyle="miter" miterlimit="10" on="false" color="#000000" opacity="0"/>
                <v:fill on="true" color="#000000"/>
              </v:shape>
              <v:shape id="Shape 300340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69</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1865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403" name="Group 3003403"/>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406" name="Shape 3003406"/>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04" name="Shape 3003404"/>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05" name="Shape 3003405"/>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407" name="Shape 3003407"/>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403" style="width:559.4pt;height:805.1pt;position:absolute;z-index:-2147483648;mso-position-horizontal-relative:page;mso-position-horizontal:absolute;margin-left:18pt;mso-position-vertical-relative:page;margin-top:18.6pt;" coordsize="71043,102247">
              <v:shape id="Shape 3003406" style="position:absolute;width:0;height:101777;left:127;top:330;" coordsize="0,10177780" path="m0,0l0,10177780">
                <v:stroke weight="0pt" endcap="flat" joinstyle="miter" miterlimit="1" on="true" color="#000000"/>
                <v:fill on="false" color="#000000" opacity="0"/>
              </v:shape>
              <v:shape id="Shape 3003404" style="position:absolute;width:0;height:102247;left:0;top:0;" coordsize="0,10224770" path="m0,0l0,10224770">
                <v:stroke weight="0pt" endcap="flat" joinstyle="miter" miterlimit="1" on="true" color="#000000"/>
                <v:fill on="false" color="#000000" opacity="0"/>
              </v:shape>
              <v:shape id="Shape 3003405" style="position:absolute;width:0;height:102235;left:71043;top:0;" coordsize="0,10223500" path="m0,0l0,10223500">
                <v:stroke weight="0pt" endcap="flat" joinstyle="miter" miterlimit="1" on="true" color="#000000"/>
                <v:fill on="false" color="#000000" opacity="0"/>
              </v:shape>
              <v:shape id="Shape 3003407"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right="0" w:firstLine="0"/>
      <w:jc w:val="center"/>
    </w:pPr>
    <w:r>
      <w:rPr>
        <w:noProof/>
        <w:sz w:val="22"/>
      </w:rPr>
      <mc:AlternateContent>
        <mc:Choice Requires="wpg">
          <w:drawing>
            <wp:anchor distT="0" distB="0" distL="114300" distR="114300" simplePos="0" relativeHeight="2517227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764" name="Group 3003764"/>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765" name="Shape 3003765"/>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766" name="Shape 3003766"/>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764" style="width:559.5pt;height:3.29999pt;position:absolute;mso-position-horizontal-relative:page;mso-position-horizontal:absolute;margin-left:18pt;mso-position-vertical-relative:page;margin-top:18pt;" coordsize="71056,419">
              <v:shape id="Shape 3003765" style="position:absolute;width:71056;height:139;left:0;top:0;" coordsize="7105650,13970" path="m0,0l7105650,0l7100570,13970l5080,13970l0,0x">
                <v:stroke weight="0pt" endcap="flat" joinstyle="miter" miterlimit="10" on="false" color="#000000" opacity="0"/>
                <v:fill on="true" color="#000000"/>
              </v:shape>
              <v:shape id="Shape 3003766"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86</w:t>
    </w:r>
    <w:r>
      <w:fldChar w:fldCharType="end"/>
    </w:r>
    <w:r>
      <w:t xml:space="preserve"> </w:t>
    </w:r>
    <w:r>
      <w:rPr>
        <w:rFonts w:ascii="Tahoma" w:eastAsia="Tahoma" w:hAnsi="Tahoma" w:cs="Tahoma"/>
      </w:rPr>
      <w:t>۞</w:t>
    </w:r>
  </w:p>
  <w:p w:rsidR="00172C30" w:rsidRDefault="0069213A">
    <w:pPr>
      <w:bidi w:val="0"/>
      <w:spacing w:after="0"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237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786" name="Group 300378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789" name="Shape 300378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87" name="Shape 300378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88" name="Shape 300378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90" name="Shape 300379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786" style="width:559.4pt;height:805.1pt;position:absolute;z-index:-2147483648;mso-position-horizontal-relative:page;mso-position-horizontal:absolute;margin-left:18pt;mso-position-vertical-relative:page;margin-top:18.6pt;" coordsize="71043,102247">
              <v:shape id="Shape 3003789" style="position:absolute;width:0;height:101777;left:127;top:330;" coordsize="0,10177780" path="m0,0l0,10177780">
                <v:stroke weight="0pt" endcap="flat" joinstyle="miter" miterlimit="1" on="true" color="#000000"/>
                <v:fill on="false" color="#000000" opacity="0"/>
              </v:shape>
              <v:shape id="Shape 3003787" style="position:absolute;width:0;height:102247;left:0;top:0;" coordsize="0,10224770" path="m0,0l0,10224770">
                <v:stroke weight="0pt" endcap="flat" joinstyle="miter" miterlimit="1" on="true" color="#000000"/>
                <v:fill on="false" color="#000000" opacity="0"/>
              </v:shape>
              <v:shape id="Shape 3003788" style="position:absolute;width:0;height:102235;left:71043;top:0;" coordsize="0,10223500" path="m0,0l0,10223500">
                <v:stroke weight="0pt" endcap="flat" joinstyle="miter" miterlimit="1" on="true" color="#000000"/>
                <v:fill on="false" color="#000000" opacity="0"/>
              </v:shape>
              <v:shape id="Shape 300379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7248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711" name="Group 300371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712" name="Shape 300371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713" name="Shape 300371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711" style="width:559.5pt;height:3.29999pt;position:absolute;mso-position-horizontal-relative:page;mso-position-horizontal:absolute;margin-left:18pt;mso-position-vertical-relative:page;margin-top:18pt;" coordsize="71056,419">
              <v:shape id="Shape 3003712" style="position:absolute;width:71056;height:139;left:0;top:0;" coordsize="7105650,13970" path="m0,0l7105650,0l7100570,13970l5080,13970l0,0x">
                <v:stroke weight="0pt" endcap="flat" joinstyle="miter" miterlimit="10" on="false" color="#000000" opacity="0"/>
                <v:fill on="true" color="#000000"/>
              </v:shape>
              <v:shape id="Shape 300371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85</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258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714" name="Group 300371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717" name="Shape 300371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15" name="Shape 300371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16" name="Shape 300371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718" name="Shape 300371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714" style="width:559.4pt;height:805.1pt;position:absolute;z-index:-2147483648;mso-position-horizontal-relative:page;mso-position-horizontal:absolute;margin-left:18pt;mso-position-vertical-relative:page;margin-top:18.6pt;" coordsize="71043,102247">
              <v:shape id="Shape 3003717" style="position:absolute;width:0;height:101777;left:127;top:330;" coordsize="0,10177780" path="m0,0l0,10177780">
                <v:stroke weight="0pt" endcap="flat" joinstyle="miter" miterlimit="1" on="true" color="#000000"/>
                <v:fill on="false" color="#000000" opacity="0"/>
              </v:shape>
              <v:shape id="Shape 3003715" style="position:absolute;width:0;height:102247;left:0;top:0;" coordsize="0,10224770" path="m0,0l0,10224770">
                <v:stroke weight="0pt" endcap="flat" joinstyle="miter" miterlimit="1" on="true" color="#000000"/>
                <v:fill on="false" color="#000000" opacity="0"/>
              </v:shape>
              <v:shape id="Shape 3003716" style="position:absolute;width:0;height:102235;left:71043;top:0;" coordsize="0,10223500" path="m0,0l0,10223500">
                <v:stroke weight="0pt" endcap="flat" joinstyle="miter" miterlimit="1" on="true" color="#000000"/>
                <v:fill on="false" color="#000000" opacity="0"/>
              </v:shape>
              <v:shape id="Shape 300371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left="2" w:right="0" w:firstLine="0"/>
      <w:jc w:val="center"/>
    </w:pPr>
    <w:r>
      <w:rPr>
        <w:noProof/>
        <w:sz w:val="22"/>
      </w:rPr>
      <mc:AlternateContent>
        <mc:Choice Requires="wpg">
          <w:drawing>
            <wp:anchor distT="0" distB="0" distL="114300" distR="114300" simplePos="0" relativeHeight="25172684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622" name="Group 300362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623" name="Shape 300362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624" name="Shape 300362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622" style="width:559.5pt;height:3.29999pt;position:absolute;mso-position-horizontal-relative:page;mso-position-horizontal:absolute;margin-left:18pt;mso-position-vertical-relative:page;margin-top:18pt;" coordsize="71056,419">
              <v:shape id="Shape 3003623" style="position:absolute;width:71056;height:139;left:0;top:0;" coordsize="7105650,13970" path="m0,0l7105650,0l7100570,13970l5080,13970l0,0x">
                <v:stroke weight="0pt" endcap="flat" joinstyle="miter" miterlimit="10" on="false" color="#000000" opacity="0"/>
                <v:fill on="true" color="#000000"/>
              </v:shape>
              <v:shape id="Shape 300362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73</w:t>
    </w:r>
    <w:r>
      <w:fldChar w:fldCharType="end"/>
    </w:r>
    <w:r>
      <w:t xml:space="preserve"> </w:t>
    </w:r>
    <w:r>
      <w:rPr>
        <w:rFonts w:ascii="Tahoma" w:eastAsia="Tahoma" w:hAnsi="Tahoma" w:cs="Tahoma"/>
      </w:rPr>
      <w:t>۞</w:t>
    </w:r>
  </w:p>
  <w:p w:rsidR="00172C30" w:rsidRDefault="0069213A">
    <w:pPr>
      <w:bidi w:val="0"/>
      <w:spacing w:after="146"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8" w:right="0" w:firstLine="0"/>
      <w:jc w:val="left"/>
    </w:pPr>
    <w:r>
      <w:t xml:space="preserve"> </w:t>
    </w:r>
  </w:p>
  <w:p w:rsidR="00172C30" w:rsidRDefault="0069213A">
    <w:r>
      <w:rPr>
        <w:noProof/>
        <w:sz w:val="22"/>
      </w:rPr>
      <mc:AlternateContent>
        <mc:Choice Requires="wpg">
          <w:drawing>
            <wp:anchor distT="0" distB="0" distL="114300" distR="114300" simplePos="0" relativeHeight="25172787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658" name="Group 300365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661" name="Shape 300366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659" name="Shape 300365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660" name="Shape 300366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662" name="Shape 300366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658" style="width:559.4pt;height:805.1pt;position:absolute;z-index:-2147483648;mso-position-horizontal-relative:page;mso-position-horizontal:absolute;margin-left:18pt;mso-position-vertical-relative:page;margin-top:18.6pt;" coordsize="71043,102247">
              <v:shape id="Shape 3003661" style="position:absolute;width:0;height:101777;left:127;top:330;" coordsize="0,10177780" path="m0,0l0,10177780">
                <v:stroke weight="0pt" endcap="flat" joinstyle="miter" miterlimit="1" on="true" color="#000000"/>
                <v:fill on="false" color="#000000" opacity="0"/>
              </v:shape>
              <v:shape id="Shape 3003659" style="position:absolute;width:0;height:102247;left:0;top:0;" coordsize="0,10224770" path="m0,0l0,10224770">
                <v:stroke weight="0pt" endcap="flat" joinstyle="miter" miterlimit="1" on="true" color="#000000"/>
                <v:fill on="false" color="#000000" opacity="0"/>
              </v:shape>
              <v:shape id="Shape 3003660" style="position:absolute;width:0;height:102235;left:71043;top:0;" coordsize="0,10223500" path="m0,0l0,10223500">
                <v:stroke weight="0pt" endcap="flat" joinstyle="miter" miterlimit="1" on="true" color="#000000"/>
                <v:fill on="false" color="#000000" opacity="0"/>
              </v:shape>
              <v:shape id="Shape 300366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4" w:right="0" w:firstLine="0"/>
      <w:jc w:val="center"/>
    </w:pPr>
    <w:r>
      <w:rPr>
        <w:noProof/>
        <w:sz w:val="22"/>
      </w:rPr>
      <mc:AlternateContent>
        <mc:Choice Requires="wpg">
          <w:drawing>
            <wp:anchor distT="0" distB="0" distL="114300" distR="114300" simplePos="0" relativeHeight="2517319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993" name="Group 300399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994" name="Shape 300399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995" name="Shape 300399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993" style="width:559.5pt;height:3.29999pt;position:absolute;mso-position-horizontal-relative:page;mso-position-horizontal:absolute;margin-left:18pt;mso-position-vertical-relative:page;margin-top:18pt;" coordsize="71056,419">
              <v:shape id="Shape 3003994" style="position:absolute;width:71056;height:139;left:0;top:0;" coordsize="7105650,13970" path="m0,0l7105650,0l7100570,13970l5080,13970l0,0x">
                <v:stroke weight="0pt" endcap="flat" joinstyle="miter" miterlimit="10" on="false" color="#000000" opacity="0"/>
                <v:fill on="true" color="#000000"/>
              </v:shape>
              <v:shape id="Shape 300399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90</w:t>
    </w:r>
    <w:r>
      <w:fldChar w:fldCharType="end"/>
    </w:r>
    <w:r>
      <w:t xml:space="preserve"> </w:t>
    </w:r>
    <w:r>
      <w:rPr>
        <w:rFonts w:ascii="Tahoma" w:eastAsia="Tahoma" w:hAnsi="Tahoma" w:cs="Tahoma"/>
      </w:rPr>
      <w:t>۞</w:t>
    </w:r>
  </w:p>
  <w:p w:rsidR="00172C30" w:rsidRDefault="0069213A">
    <w:pPr>
      <w:tabs>
        <w:tab w:val="center" w:pos="786"/>
        <w:tab w:val="center" w:pos="1392"/>
        <w:tab w:val="center" w:pos="1640"/>
        <w:tab w:val="center" w:pos="3314"/>
        <w:tab w:val="center" w:pos="3927"/>
        <w:tab w:val="center" w:pos="6819"/>
        <w:tab w:val="center" w:pos="7735"/>
        <w:tab w:val="center" w:pos="8900"/>
        <w:tab w:val="center" w:pos="9539"/>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7329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016" name="Group 300401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019" name="Shape 300401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17" name="Shape 300401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18" name="Shape 300401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20" name="Shape 300402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016" style="width:559.4pt;height:805.1pt;position:absolute;z-index:-2147483648;mso-position-horizontal-relative:page;mso-position-horizontal:absolute;margin-left:18pt;mso-position-vertical-relative:page;margin-top:18.6pt;" coordsize="71043,102247">
              <v:shape id="Shape 3004019" style="position:absolute;width:0;height:101777;left:127;top:330;" coordsize="0,10177780" path="m0,0l0,10177780">
                <v:stroke weight="0pt" endcap="flat" joinstyle="miter" miterlimit="1" on="true" color="#000000"/>
                <v:fill on="false" color="#000000" opacity="0"/>
              </v:shape>
              <v:shape id="Shape 3004017" style="position:absolute;width:0;height:102247;left:0;top:0;" coordsize="0,10224770" path="m0,0l0,10224770">
                <v:stroke weight="0pt" endcap="flat" joinstyle="miter" miterlimit="1" on="true" color="#000000"/>
                <v:fill on="false" color="#000000" opacity="0"/>
              </v:shape>
              <v:shape id="Shape 3004018" style="position:absolute;width:0;height:102235;left:71043;top:0;" coordsize="0,10223500" path="m0,0l0,10223500">
                <v:stroke weight="0pt" endcap="flat" joinstyle="miter" miterlimit="1" on="true" color="#000000"/>
                <v:fill on="false" color="#000000" opacity="0"/>
              </v:shape>
              <v:shape id="Shape 300402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left="2" w:right="0" w:firstLine="0"/>
      <w:jc w:val="center"/>
    </w:pPr>
    <w:r>
      <w:rPr>
        <w:noProof/>
        <w:sz w:val="22"/>
      </w:rPr>
      <mc:AlternateContent>
        <mc:Choice Requires="wpg">
          <w:drawing>
            <wp:anchor distT="0" distB="0" distL="114300" distR="114300" simplePos="0" relativeHeight="2517340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914" name="Group 3003914"/>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915" name="Shape 3003915"/>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916" name="Shape 3003916"/>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914" style="width:559.5pt;height:3.29999pt;position:absolute;mso-position-horizontal-relative:page;mso-position-horizontal:absolute;margin-left:18pt;mso-position-vertical-relative:page;margin-top:18pt;" coordsize="71056,419">
              <v:shape id="Shape 3003915" style="position:absolute;width:71056;height:139;left:0;top:0;" coordsize="7105650,13970" path="m0,0l7105650,0l7100570,13970l5080,13970l0,0x">
                <v:stroke weight="0pt" endcap="flat" joinstyle="miter" miterlimit="10" on="false" color="#000000" opacity="0"/>
                <v:fill on="true" color="#000000"/>
              </v:shape>
              <v:shape id="Shape 3003916"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w:instrText>
    </w:r>
    <w:r>
      <w:instrText xml:space="preserve"> </w:instrText>
    </w:r>
    <w:r>
      <w:fldChar w:fldCharType="separate"/>
    </w:r>
    <w:r w:rsidR="00622B0B">
      <w:rPr>
        <w:noProof/>
      </w:rPr>
      <w:t>89</w:t>
    </w:r>
    <w:r>
      <w:fldChar w:fldCharType="end"/>
    </w:r>
    <w:r>
      <w:t xml:space="preserve"> </w:t>
    </w:r>
    <w:r>
      <w:rPr>
        <w:rFonts w:ascii="Tahoma" w:eastAsia="Tahoma" w:hAnsi="Tahoma" w:cs="Tahoma"/>
      </w:rPr>
      <w:t>۞</w:t>
    </w:r>
  </w:p>
  <w:p w:rsidR="00172C30" w:rsidRDefault="0069213A">
    <w:pPr>
      <w:tabs>
        <w:tab w:val="center" w:pos="783"/>
        <w:tab w:val="center" w:pos="1192"/>
        <w:tab w:val="center" w:pos="1560"/>
        <w:tab w:val="center" w:pos="1854"/>
        <w:tab w:val="center" w:pos="2547"/>
        <w:tab w:val="center" w:pos="3387"/>
        <w:tab w:val="center" w:pos="3898"/>
        <w:tab w:val="center" w:pos="4984"/>
        <w:tab w:val="center" w:pos="6834"/>
        <w:tab w:val="center" w:pos="7667"/>
        <w:tab w:val="center" w:pos="8952"/>
        <w:tab w:val="center" w:pos="9654"/>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7350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943" name="Group 3003943"/>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946" name="Shape 3003946"/>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944" name="Shape 3003944"/>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945" name="Shape 3003945"/>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947" name="Shape 3003947"/>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943" style="width:559.4pt;height:805.1pt;position:absolute;z-index:-2147483648;mso-position-horizontal-relative:page;mso-position-horizontal:absolute;margin-left:18pt;mso-position-vertical-relative:page;margin-top:18.6pt;" coordsize="71043,102247">
              <v:shape id="Shape 3003946" style="position:absolute;width:0;height:101777;left:127;top:330;" coordsize="0,10177780" path="m0,0l0,10177780">
                <v:stroke weight="0pt" endcap="flat" joinstyle="miter" miterlimit="1" on="true" color="#000000"/>
                <v:fill on="false" color="#000000" opacity="0"/>
              </v:shape>
              <v:shape id="Shape 3003944" style="position:absolute;width:0;height:102247;left:0;top:0;" coordsize="0,10224770" path="m0,0l0,10224770">
                <v:stroke weight="0pt" endcap="flat" joinstyle="miter" miterlimit="1" on="true" color="#000000"/>
                <v:fill on="false" color="#000000" opacity="0"/>
              </v:shape>
              <v:shape id="Shape 3003945" style="position:absolute;width:0;height:102235;left:71043;top:0;" coordsize="0,10223500" path="m0,0l0,10223500">
                <v:stroke weight="0pt" endcap="flat" joinstyle="miter" miterlimit="1" on="true" color="#000000"/>
                <v:fill on="false" color="#000000" opacity="0"/>
              </v:shape>
              <v:shape id="Shape 3003947"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4" w:line="259" w:lineRule="auto"/>
      <w:ind w:right="0" w:firstLine="0"/>
      <w:jc w:val="center"/>
    </w:pPr>
    <w:r>
      <w:rPr>
        <w:noProof/>
        <w:sz w:val="22"/>
      </w:rPr>
      <mc:AlternateContent>
        <mc:Choice Requires="wpg">
          <w:drawing>
            <wp:anchor distT="0" distB="0" distL="114300" distR="114300" simplePos="0" relativeHeight="25173606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3837" name="Group 300383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3838" name="Shape 300383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839" name="Shape 300383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3837" style="width:559.5pt;height:3.29999pt;position:absolute;mso-position-horizontal-relative:page;mso-position-horizontal:absolute;margin-left:18pt;mso-position-vertical-relative:page;margin-top:18pt;" coordsize="71056,419">
              <v:shape id="Shape 3003838" style="position:absolute;width:71056;height:139;left:0;top:0;" coordsize="7105650,13970" path="m0,0l7105650,0l7100570,13970l5080,13970l0,0x">
                <v:stroke weight="0pt" endcap="flat" joinstyle="miter" miterlimit="10" on="false" color="#000000" opacity="0"/>
                <v:fill on="true" color="#000000"/>
              </v:shape>
              <v:shape id="Shape 300383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88</w:t>
    </w:r>
    <w:r>
      <w:fldChar w:fldCharType="end"/>
    </w:r>
    <w:r>
      <w:t xml:space="preserve"> </w:t>
    </w:r>
    <w:r>
      <w:rPr>
        <w:rFonts w:ascii="Tahoma" w:eastAsia="Tahoma" w:hAnsi="Tahoma" w:cs="Tahoma"/>
      </w:rPr>
      <w:t>۞</w:t>
    </w:r>
  </w:p>
  <w:p w:rsidR="00172C30" w:rsidRDefault="0069213A">
    <w:pPr>
      <w:tabs>
        <w:tab w:val="center" w:pos="715"/>
        <w:tab w:val="center" w:pos="1073"/>
        <w:tab w:val="center" w:pos="1567"/>
        <w:tab w:val="center" w:pos="1910"/>
        <w:tab w:val="center" w:pos="2402"/>
        <w:tab w:val="center" w:pos="3945"/>
        <w:tab w:val="center" w:pos="4191"/>
        <w:tab w:val="center" w:pos="4797"/>
        <w:tab w:val="center" w:pos="6815"/>
        <w:tab w:val="center" w:pos="7694"/>
        <w:tab w:val="center" w:pos="9598"/>
      </w:tabs>
      <w:spacing w:after="0" w:line="259" w:lineRule="auto"/>
      <w:ind w:right="0" w:firstLine="0"/>
      <w:jc w:val="left"/>
    </w:pPr>
    <w:r>
      <w:rPr>
        <w:sz w:val="22"/>
        <w:rtl/>
      </w:rPr>
      <w:tab/>
    </w:r>
    <w:r>
      <w:rPr>
        <w:szCs w:val="24"/>
        <w:rtl/>
      </w:rPr>
      <w:t>د</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73708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3864" name="Group 300386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3867" name="Shape 300386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865" name="Shape 300386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866" name="Shape 300386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3868" name="Shape 300386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3864" style="width:559.4pt;height:805.1pt;position:absolute;z-index:-2147483648;mso-position-horizontal-relative:page;mso-position-horizontal:absolute;margin-left:18pt;mso-position-vertical-relative:page;margin-top:18.6pt;" coordsize="71043,102247">
              <v:shape id="Shape 3003867" style="position:absolute;width:0;height:101777;left:127;top:330;" coordsize="0,10177780" path="m0,0l0,10177780">
                <v:stroke weight="0pt" endcap="flat" joinstyle="miter" miterlimit="1" on="true" color="#000000"/>
                <v:fill on="false" color="#000000" opacity="0"/>
              </v:shape>
              <v:shape id="Shape 3003865" style="position:absolute;width:0;height:102247;left:0;top:0;" coordsize="0,10224770" path="m0,0l0,10224770">
                <v:stroke weight="0pt" endcap="flat" joinstyle="miter" miterlimit="1" on="true" color="#000000"/>
                <v:fill on="false" color="#000000" opacity="0"/>
              </v:shape>
              <v:shape id="Shape 3003866" style="position:absolute;width:0;height:102235;left:71043;top:0;" coordsize="0,10223500" path="m0,0l0,10223500">
                <v:stroke weight="0pt" endcap="flat" joinstyle="miter" miterlimit="1" on="true" color="#000000"/>
                <v:fill on="false" color="#000000" opacity="0"/>
              </v:shape>
              <v:shape id="Shape 300386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3" w:right="0" w:firstLine="0"/>
      <w:jc w:val="center"/>
    </w:pPr>
    <w:r>
      <w:rPr>
        <w:noProof/>
        <w:sz w:val="22"/>
      </w:rPr>
      <mc:AlternateContent>
        <mc:Choice Requires="wpg">
          <w:drawing>
            <wp:anchor distT="0" distB="0" distL="114300" distR="114300" simplePos="0" relativeHeight="2517411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189" name="Group 3004189"/>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190" name="Shape 3004190"/>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191" name="Shape 3004191"/>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189" style="width:559.5pt;height:3.29999pt;position:absolute;mso-position-horizontal-relative:page;mso-position-horizontal:absolute;margin-left:18pt;mso-position-vertical-relative:page;margin-top:18pt;" coordsize="71056,419">
              <v:shape id="Shape 3004190" style="position:absolute;width:71056;height:139;left:0;top:0;" coordsize="7105650,13970" path="m0,0l7105650,0l7100570,13970l5080,13970l0,0x">
                <v:stroke weight="0pt" endcap="flat" joinstyle="miter" miterlimit="10" on="false" color="#000000" opacity="0"/>
                <v:fill on="true" color="#000000"/>
              </v:shape>
              <v:shape id="Shape 3004191"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174</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422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192" name="Group 300419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195" name="Shape 300419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93" name="Shape 300419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94" name="Shape 300419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96" name="Shape 300419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192" style="width:559.4pt;height:805.1pt;position:absolute;z-index:-2147483648;mso-position-horizontal-relative:page;mso-position-horizontal:absolute;margin-left:18pt;mso-position-vertical-relative:page;margin-top:18.6pt;" coordsize="71043,102247">
              <v:shape id="Shape 3004195" style="position:absolute;width:0;height:101777;left:127;top:330;" coordsize="0,10177780" path="m0,0l0,10177780">
                <v:stroke weight="0pt" endcap="flat" joinstyle="miter" miterlimit="1" on="true" color="#000000"/>
                <v:fill on="false" color="#000000" opacity="0"/>
              </v:shape>
              <v:shape id="Shape 3004193" style="position:absolute;width:0;height:102247;left:0;top:0;" coordsize="0,10224770" path="m0,0l0,10224770">
                <v:stroke weight="0pt" endcap="flat" joinstyle="miter" miterlimit="1" on="true" color="#000000"/>
                <v:fill on="false" color="#000000" opacity="0"/>
              </v:shape>
              <v:shape id="Shape 3004194" style="position:absolute;width:0;height:102235;left:71043;top:0;" coordsize="0,10223500" path="m0,0l0,10223500">
                <v:stroke weight="0pt" endcap="flat" joinstyle="miter" miterlimit="1" on="true" color="#000000"/>
                <v:fill on="false" color="#000000" opacity="0"/>
              </v:shape>
              <v:shape id="Shape 300419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left="3" w:right="0" w:firstLine="0"/>
      <w:jc w:val="center"/>
    </w:pPr>
    <w:r>
      <w:rPr>
        <w:noProof/>
        <w:sz w:val="22"/>
      </w:rPr>
      <mc:AlternateContent>
        <mc:Choice Requires="wpg">
          <w:drawing>
            <wp:anchor distT="0" distB="0" distL="114300" distR="114300" simplePos="0" relativeHeight="25174323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131" name="Group 300413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132" name="Shape 300413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133" name="Shape 300413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131" style="width:559.5pt;height:3.29999pt;position:absolute;mso-position-horizontal-relative:page;mso-position-horizontal:absolute;margin-left:18pt;mso-position-vertical-relative:page;margin-top:18pt;" coordsize="71056,419">
              <v:shape id="Shape 3004132" style="position:absolute;width:71056;height:139;left:0;top:0;" coordsize="7105650,13970" path="m0,0l7105650,0l7100570,13970l5080,13970l0,0x">
                <v:stroke weight="0pt" endcap="flat" joinstyle="miter" miterlimit="10" on="false" color="#000000" opacity="0"/>
                <v:fill on="true" color="#000000"/>
              </v:shape>
              <v:shape id="Shape 300413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175</w:t>
    </w:r>
    <w:r>
      <w:fldChar w:fldCharType="end"/>
    </w:r>
    <w:r>
      <w:t xml:space="preserve"> </w:t>
    </w:r>
    <w:r>
      <w:rPr>
        <w:rFonts w:ascii="Tahoma" w:eastAsia="Tahoma" w:hAnsi="Tahoma" w:cs="Tahoma"/>
      </w:rPr>
      <w:t>۞</w:t>
    </w:r>
  </w:p>
  <w:p w:rsidR="00172C30" w:rsidRDefault="0069213A">
    <w:pPr>
      <w:bidi w:val="0"/>
      <w:spacing w:after="0" w:line="259" w:lineRule="auto"/>
      <w:ind w:left="4904" w:right="0" w:firstLine="0"/>
      <w:jc w:val="center"/>
    </w:pPr>
    <w:r>
      <w:t xml:space="preserve"> </w:t>
    </w:r>
    <w:r>
      <w:tab/>
      <w:t xml:space="preserve"> </w:t>
    </w:r>
  </w:p>
  <w:p w:rsidR="00172C30" w:rsidRDefault="0069213A">
    <w:r>
      <w:rPr>
        <w:noProof/>
        <w:sz w:val="22"/>
      </w:rPr>
      <mc:AlternateContent>
        <mc:Choice Requires="wpg">
          <w:drawing>
            <wp:anchor distT="0" distB="0" distL="114300" distR="114300" simplePos="0" relativeHeight="25174425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139" name="Group 300413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142" name="Shape 300414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40" name="Shape 300414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41" name="Shape 300414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143" name="Shape 300414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139" style="width:559.4pt;height:805.1pt;position:absolute;z-index:-2147483648;mso-position-horizontal-relative:page;mso-position-horizontal:absolute;margin-left:18pt;mso-position-vertical-relative:page;margin-top:18.6pt;" coordsize="71043,102247">
              <v:shape id="Shape 3004142" style="position:absolute;width:0;height:101777;left:127;top:330;" coordsize="0,10177780" path="m0,0l0,10177780">
                <v:stroke weight="0pt" endcap="flat" joinstyle="miter" miterlimit="1" on="true" color="#000000"/>
                <v:fill on="false" color="#000000" opacity="0"/>
              </v:shape>
              <v:shape id="Shape 3004140" style="position:absolute;width:0;height:102247;left:0;top:0;" coordsize="0,10224770" path="m0,0l0,10224770">
                <v:stroke weight="0pt" endcap="flat" joinstyle="miter" miterlimit="1" on="true" color="#000000"/>
                <v:fill on="false" color="#000000" opacity="0"/>
              </v:shape>
              <v:shape id="Shape 3004141" style="position:absolute;width:0;height:102235;left:71043;top:0;" coordsize="0,10223500" path="m0,0l0,10223500">
                <v:stroke weight="0pt" endcap="flat" joinstyle="miter" miterlimit="1" on="true" color="#000000"/>
                <v:fill on="false" color="#000000" opacity="0"/>
              </v:shape>
              <v:shape id="Shape 300414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5" w:line="259" w:lineRule="auto"/>
      <w:ind w:left="3" w:right="0" w:firstLine="0"/>
      <w:jc w:val="center"/>
    </w:pPr>
    <w:r>
      <w:rPr>
        <w:noProof/>
        <w:sz w:val="22"/>
      </w:rPr>
      <mc:AlternateContent>
        <mc:Choice Requires="wpg">
          <w:drawing>
            <wp:anchor distT="0" distB="0" distL="114300" distR="114300" simplePos="0" relativeHeight="25174528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067" name="Group 300406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068" name="Shape 300406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069" name="Shape 300406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067" style="width:559.5pt;height:3.29999pt;position:absolute;mso-position-horizontal-relative:page;mso-position-horizontal:absolute;margin-left:18pt;mso-position-vertical-relative:page;margin-top:18pt;" coordsize="71056,419">
              <v:shape id="Shape 3004068" style="position:absolute;width:71056;height:139;left:0;top:0;" coordsize="7105650,13970" path="m0,0l7105650,0l7100570,13970l5080,13970l0,0x">
                <v:stroke weight="0pt" endcap="flat" joinstyle="miter" miterlimit="10" on="false" color="#000000" opacity="0"/>
                <v:fill on="true" color="#000000"/>
              </v:shape>
              <v:shape id="Shape 300406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91</w:t>
    </w:r>
    <w:r>
      <w:fldChar w:fldCharType="end"/>
    </w:r>
    <w:r>
      <w:t xml:space="preserve"> </w:t>
    </w:r>
    <w:r>
      <w:rPr>
        <w:rFonts w:ascii="Tahoma" w:eastAsia="Tahoma" w:hAnsi="Tahoma" w:cs="Tahoma"/>
      </w:rPr>
      <w:t>۞</w:t>
    </w:r>
  </w:p>
  <w:p w:rsidR="00172C30" w:rsidRDefault="0069213A">
    <w:pPr>
      <w:bidi w:val="0"/>
      <w:spacing w:after="0" w:line="259" w:lineRule="auto"/>
      <w:ind w:left="1697" w:right="0" w:firstLine="0"/>
      <w:jc w:val="left"/>
    </w:pPr>
    <w:r>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4630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081" name="Group 300408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084" name="Shape 300408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82" name="Shape 300408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83" name="Shape 300408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085" name="Shape 300408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081" style="width:559.4pt;height:805.1pt;position:absolute;z-index:-2147483648;mso-position-horizontal-relative:page;mso-position-horizontal:absolute;margin-left:18pt;mso-position-vertical-relative:page;margin-top:18.6pt;" coordsize="71043,102247">
              <v:shape id="Shape 3004084" style="position:absolute;width:0;height:101777;left:127;top:330;" coordsize="0,10177780" path="m0,0l0,10177780">
                <v:stroke weight="0pt" endcap="flat" joinstyle="miter" miterlimit="1" on="true" color="#000000"/>
                <v:fill on="false" color="#000000" opacity="0"/>
              </v:shape>
              <v:shape id="Shape 3004082" style="position:absolute;width:0;height:102247;left:0;top:0;" coordsize="0,10224770" path="m0,0l0,10224770">
                <v:stroke weight="0pt" endcap="flat" joinstyle="miter" miterlimit="1" on="true" color="#000000"/>
                <v:fill on="false" color="#000000" opacity="0"/>
              </v:shape>
              <v:shape id="Shape 3004083" style="position:absolute;width:0;height:102235;left:71043;top:0;" coordsize="0,10223500" path="m0,0l0,10223500">
                <v:stroke weight="0pt" endcap="flat" joinstyle="miter" miterlimit="1" on="true" color="#000000"/>
                <v:fill on="false" color="#000000" opacity="0"/>
              </v:shape>
              <v:shape id="Shape 300408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0" w:line="259" w:lineRule="auto"/>
      <w:ind w:left="5" w:right="0" w:firstLine="0"/>
      <w:jc w:val="center"/>
    </w:pPr>
    <w:r>
      <w:rPr>
        <w:noProof/>
        <w:sz w:val="22"/>
      </w:rPr>
      <mc:AlternateContent>
        <mc:Choice Requires="wpg">
          <w:drawing>
            <wp:anchor distT="0" distB="0" distL="114300" distR="114300" simplePos="0" relativeHeight="2517504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392" name="Group 300439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393" name="Shape 300439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394" name="Shape 300439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392" style="width:559.5pt;height:3.29999pt;position:absolute;mso-position-horizontal-relative:page;mso-position-horizontal:absolute;margin-left:18pt;mso-position-vertical-relative:page;margin-top:18pt;" coordsize="71056,419">
              <v:shape id="Shape 3004393" style="position:absolute;width:71056;height:139;left:0;top:0;" coordsize="7105650,13970" path="m0,0l7105650,0l7100570,13970l5080,13970l0,0x">
                <v:stroke weight="0pt" endcap="flat" joinstyle="miter" miterlimit="10" on="false" color="#000000" opacity="0"/>
                <v:fill on="true" color="#000000"/>
              </v:shape>
              <v:shape id="Shape 300439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180</w:t>
    </w:r>
    <w:r>
      <w:fldChar w:fldCharType="end"/>
    </w:r>
    <w:r>
      <w:t xml:space="preserve"> </w:t>
    </w:r>
    <w:r>
      <w:rPr>
        <w:rFonts w:ascii="Tahoma" w:eastAsia="Tahoma" w:hAnsi="Tahoma" w:cs="Tahoma"/>
      </w:rPr>
      <w:t>۞</w:t>
    </w:r>
  </w:p>
  <w:p w:rsidR="00172C30" w:rsidRDefault="0069213A">
    <w:pPr>
      <w:bidi w:val="0"/>
      <w:spacing w:after="0" w:line="259" w:lineRule="auto"/>
      <w:ind w:left="1583" w:right="0" w:firstLine="0"/>
      <w:jc w:val="center"/>
    </w:pPr>
    <w:r>
      <w:t xml:space="preserve"> </w:t>
    </w:r>
  </w:p>
  <w:p w:rsidR="00172C30" w:rsidRDefault="0069213A">
    <w:r>
      <w:rPr>
        <w:noProof/>
        <w:sz w:val="22"/>
      </w:rPr>
      <mc:AlternateContent>
        <mc:Choice Requires="wpg">
          <w:drawing>
            <wp:anchor distT="0" distB="0" distL="114300" distR="114300" simplePos="0" relativeHeight="2517514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398" name="Group 300439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401" name="Shape 300440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399" name="Shape 300439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00" name="Shape 300440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02" name="Shape 300440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398" style="width:559.4pt;height:805.1pt;position:absolute;z-index:-2147483648;mso-position-horizontal-relative:page;mso-position-horizontal:absolute;margin-left:18pt;mso-position-vertical-relative:page;margin-top:18.6pt;" coordsize="71043,102247">
              <v:shape id="Shape 3004401" style="position:absolute;width:0;height:101777;left:127;top:330;" coordsize="0,10177780" path="m0,0l0,10177780">
                <v:stroke weight="0pt" endcap="flat" joinstyle="miter" miterlimit="1" on="true" color="#000000"/>
                <v:fill on="false" color="#000000" opacity="0"/>
              </v:shape>
              <v:shape id="Shape 3004399" style="position:absolute;width:0;height:102247;left:0;top:0;" coordsize="0,10224770" path="m0,0l0,10224770">
                <v:stroke weight="0pt" endcap="flat" joinstyle="miter" miterlimit="1" on="true" color="#000000"/>
                <v:fill on="false" color="#000000" opacity="0"/>
              </v:shape>
              <v:shape id="Shape 3004400" style="position:absolute;width:0;height:102235;left:71043;top:0;" coordsize="0,10223500" path="m0,0l0,10223500">
                <v:stroke weight="0pt" endcap="flat" joinstyle="miter" miterlimit="1" on="true" color="#000000"/>
                <v:fill on="false" color="#000000" opacity="0"/>
              </v:shape>
              <v:shape id="Shape 300440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0" w:line="259" w:lineRule="auto"/>
      <w:ind w:left="5" w:right="0" w:firstLine="0"/>
      <w:jc w:val="center"/>
    </w:pPr>
    <w:r>
      <w:rPr>
        <w:noProof/>
        <w:sz w:val="22"/>
      </w:rPr>
      <mc:AlternateContent>
        <mc:Choice Requires="wpg">
          <w:drawing>
            <wp:anchor distT="0" distB="0" distL="114300" distR="114300" simplePos="0" relativeHeight="25175244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317" name="Group 300431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318" name="Shape 300431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319" name="Shape 300431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317" style="width:559.5pt;height:3.29999pt;position:absolute;mso-position-horizontal-relative:page;mso-position-horizontal:absolute;margin-left:18pt;mso-position-vertical-relative:page;margin-top:18pt;" coordsize="71056,419">
              <v:shape id="Shape 3004318" style="position:absolute;width:71056;height:139;left:0;top:0;" coordsize="7105650,13970" path="m0,0l7105650,0l7100570,13970l5080,13970l0,0x">
                <v:stroke weight="0pt" endcap="flat" joinstyle="miter" miterlimit="10" on="false" color="#000000" opacity="0"/>
                <v:fill on="true" color="#000000"/>
              </v:shape>
              <v:shape id="Shape 300431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181</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5347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329" name="Group 300432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332" name="Shape 300433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330" name="Shape 300433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331" name="Shape 300433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333" name="Shape 300433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329" style="width:559.4pt;height:805.1pt;position:absolute;z-index:-2147483648;mso-position-horizontal-relative:page;mso-position-horizontal:absolute;margin-left:18pt;mso-position-vertical-relative:page;margin-top:18.6pt;" coordsize="71043,102247">
              <v:shape id="Shape 3004332" style="position:absolute;width:0;height:101777;left:127;top:330;" coordsize="0,10177780" path="m0,0l0,10177780">
                <v:stroke weight="0pt" endcap="flat" joinstyle="miter" miterlimit="1" on="true" color="#000000"/>
                <v:fill on="false" color="#000000" opacity="0"/>
              </v:shape>
              <v:shape id="Shape 3004330" style="position:absolute;width:0;height:102247;left:0;top:0;" coordsize="0,10224770" path="m0,0l0,10224770">
                <v:stroke weight="0pt" endcap="flat" joinstyle="miter" miterlimit="1" on="true" color="#000000"/>
                <v:fill on="false" color="#000000" opacity="0"/>
              </v:shape>
              <v:shape id="Shape 3004331" style="position:absolute;width:0;height:102235;left:71043;top:0;" coordsize="0,10223500" path="m0,0l0,10223500">
                <v:stroke weight="0pt" endcap="flat" joinstyle="miter" miterlimit="1" on="true" color="#000000"/>
                <v:fill on="false" color="#000000" opacity="0"/>
              </v:shape>
              <v:shape id="Shape 300433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5" w:right="0" w:firstLine="0"/>
      <w:jc w:val="center"/>
    </w:pPr>
    <w:r>
      <w:rPr>
        <w:noProof/>
        <w:sz w:val="22"/>
      </w:rPr>
      <mc:AlternateContent>
        <mc:Choice Requires="wpg">
          <w:drawing>
            <wp:anchor distT="0" distB="0" distL="114300" distR="114300" simplePos="0" relativeHeight="25175449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243" name="Group 300424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244" name="Shape 300424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245" name="Shape 300424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243" style="width:559.5pt;height:3.29999pt;position:absolute;mso-position-horizontal-relative:page;mso-position-horizontal:absolute;margin-left:18pt;mso-position-vertical-relative:page;margin-top:18pt;" coordsize="71056,419">
              <v:shape id="Shape 3004244" style="position:absolute;width:71056;height:139;left:0;top:0;" coordsize="7105650,13970" path="m0,0l7105650,0l7100570,13970l5080,13970l0,0x">
                <v:stroke weight="0pt" endcap="flat" joinstyle="miter" miterlimit="10" on="false" color="#000000" opacity="0"/>
                <v:fill on="true" color="#000000"/>
              </v:shape>
              <v:shape id="Shape 300424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176</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5552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259" name="Group 300425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262" name="Shape 300426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260" name="Shape 300426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261" name="Shape 300426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263" name="Shape 300426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259" style="width:559.4pt;height:805.1pt;position:absolute;z-index:-2147483648;mso-position-horizontal-relative:page;mso-position-horizontal:absolute;margin-left:18pt;mso-position-vertical-relative:page;margin-top:18.6pt;" coordsize="71043,102247">
              <v:shape id="Shape 3004262" style="position:absolute;width:0;height:101777;left:127;top:330;" coordsize="0,10177780" path="m0,0l0,10177780">
                <v:stroke weight="0pt" endcap="flat" joinstyle="miter" miterlimit="1" on="true" color="#000000"/>
                <v:fill on="false" color="#000000" opacity="0"/>
              </v:shape>
              <v:shape id="Shape 3004260" style="position:absolute;width:0;height:102247;left:0;top:0;" coordsize="0,10224770" path="m0,0l0,10224770">
                <v:stroke weight="0pt" endcap="flat" joinstyle="miter" miterlimit="1" on="true" color="#000000"/>
                <v:fill on="false" color="#000000" opacity="0"/>
              </v:shape>
              <v:shape id="Shape 3004261" style="position:absolute;width:0;height:102235;left:71043;top:0;" coordsize="0,10223500" path="m0,0l0,10223500">
                <v:stroke weight="0pt" endcap="flat" joinstyle="miter" miterlimit="1" on="true" color="#000000"/>
                <v:fill on="false" color="#000000" opacity="0"/>
              </v:shape>
              <v:shape id="Shape 300426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1" w:firstLine="0"/>
      <w:jc w:val="center"/>
    </w:pPr>
    <w:r>
      <w:rPr>
        <w:noProof/>
        <w:sz w:val="22"/>
      </w:rPr>
      <mc:AlternateContent>
        <mc:Choice Requires="wpg">
          <w:drawing>
            <wp:anchor distT="0" distB="0" distL="114300" distR="114300" simplePos="0" relativeHeight="2517596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578" name="Group 300457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579" name="Shape 300457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580" name="Shape 300458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578" style="width:559.5pt;height:3.29999pt;position:absolute;mso-position-horizontal-relative:page;mso-position-horizontal:absolute;margin-left:18pt;mso-position-vertical-relative:page;margin-top:18pt;" coordsize="71056,419">
              <v:shape id="Shape 3004579" style="position:absolute;width:71056;height:139;left:0;top:0;" coordsize="7105650,13970" path="m0,0l7105650,0l7100570,13970l5080,13970l0,0x">
                <v:stroke weight="0pt" endcap="flat" joinstyle="miter" miterlimit="10" on="false" color="#000000" opacity="0"/>
                <v:fill on="true" color="#000000"/>
              </v:shape>
              <v:shape id="Shape 300458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188</w:t>
    </w:r>
    <w:r>
      <w:fldChar w:fldCharType="end"/>
    </w:r>
    <w:r>
      <w:t xml:space="preserve"> </w:t>
    </w:r>
    <w:r>
      <w:rPr>
        <w:rFonts w:ascii="Tahoma" w:eastAsia="Tahoma" w:hAnsi="Tahoma" w:cs="Tahoma"/>
      </w:rPr>
      <w:t>۞</w:t>
    </w:r>
  </w:p>
  <w:p w:rsidR="00172C30" w:rsidRDefault="0069213A">
    <w:pPr>
      <w:bidi w:val="0"/>
      <w:spacing w:after="0" w:line="259" w:lineRule="auto"/>
      <w:ind w:left="4191" w:right="0" w:firstLine="0"/>
      <w:jc w:val="center"/>
    </w:pPr>
    <w:r>
      <w:t xml:space="preserve"> </w:t>
    </w:r>
  </w:p>
  <w:p w:rsidR="00172C30" w:rsidRDefault="0069213A">
    <w:r>
      <w:rPr>
        <w:noProof/>
        <w:sz w:val="22"/>
      </w:rPr>
      <mc:AlternateContent>
        <mc:Choice Requires="wpg">
          <w:drawing>
            <wp:anchor distT="0" distB="0" distL="114300" distR="114300" simplePos="0" relativeHeight="2517606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584" name="Group 300458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587" name="Shape 300458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85" name="Shape 300458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86" name="Shape 300458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88" name="Shape 300458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584" style="width:559.4pt;height:805.1pt;position:absolute;z-index:-2147483648;mso-position-horizontal-relative:page;mso-position-horizontal:absolute;margin-left:18pt;mso-position-vertical-relative:page;margin-top:18.6pt;" coordsize="71043,102247">
              <v:shape id="Shape 3004587" style="position:absolute;width:0;height:101777;left:127;top:330;" coordsize="0,10177780" path="m0,0l0,10177780">
                <v:stroke weight="0pt" endcap="flat" joinstyle="miter" miterlimit="1" on="true" color="#000000"/>
                <v:fill on="false" color="#000000" opacity="0"/>
              </v:shape>
              <v:shape id="Shape 3004585" style="position:absolute;width:0;height:102247;left:0;top:0;" coordsize="0,10224770" path="m0,0l0,10224770">
                <v:stroke weight="0pt" endcap="flat" joinstyle="miter" miterlimit="1" on="true" color="#000000"/>
                <v:fill on="false" color="#000000" opacity="0"/>
              </v:shape>
              <v:shape id="Shape 3004586" style="position:absolute;width:0;height:102235;left:71043;top:0;" coordsize="0,10223500" path="m0,0l0,10223500">
                <v:stroke weight="0pt" endcap="flat" joinstyle="miter" miterlimit="1" on="true" color="#000000"/>
                <v:fill on="false" color="#000000" opacity="0"/>
              </v:shape>
              <v:shape id="Shape 300458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1" w:right="0" w:firstLine="0"/>
      <w:jc w:val="center"/>
    </w:pPr>
    <w:r>
      <w:rPr>
        <w:noProof/>
        <w:sz w:val="22"/>
      </w:rPr>
      <mc:AlternateContent>
        <mc:Choice Requires="wpg">
          <w:drawing>
            <wp:anchor distT="0" distB="0" distL="114300" distR="114300" simplePos="0" relativeHeight="25176166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518" name="Group 300451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519" name="Shape 300451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520" name="Shape 300452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518" style="width:559.5pt;height:3.29999pt;position:absolute;mso-position-horizontal-relative:page;mso-position-horizontal:absolute;margin-left:18pt;mso-position-vertical-relative:page;margin-top:18pt;" coordsize="71056,419">
              <v:shape id="Shape 3004519" style="position:absolute;width:71056;height:139;left:0;top:0;" coordsize="7105650,13970" path="m0,0l7105650,0l7100570,13970l5080,13970l0,0x">
                <v:stroke weight="0pt" endcap="flat" joinstyle="miter" miterlimit="10" on="false" color="#000000" opacity="0"/>
                <v:fill on="true" color="#000000"/>
              </v:shape>
              <v:shape id="Shape 300452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189</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6268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521" name="Group 300452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524" name="Shape 300452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22" name="Shape 300452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23" name="Shape 300452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525" name="Shape 300452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521" style="width:559.4pt;height:805.1pt;position:absolute;z-index:-2147483648;mso-position-horizontal-relative:page;mso-position-horizontal:absolute;margin-left:18pt;mso-position-vertical-relative:page;margin-top:18.6pt;" coordsize="71043,102247">
              <v:shape id="Shape 3004524" style="position:absolute;width:0;height:101777;left:127;top:330;" coordsize="0,10177780" path="m0,0l0,10177780">
                <v:stroke weight="0pt" endcap="flat" joinstyle="miter" miterlimit="1" on="true" color="#000000"/>
                <v:fill on="false" color="#000000" opacity="0"/>
              </v:shape>
              <v:shape id="Shape 3004522" style="position:absolute;width:0;height:102247;left:0;top:0;" coordsize="0,10224770" path="m0,0l0,10224770">
                <v:stroke weight="0pt" endcap="flat" joinstyle="miter" miterlimit="1" on="true" color="#000000"/>
                <v:fill on="false" color="#000000" opacity="0"/>
              </v:shape>
              <v:shape id="Shape 3004523" style="position:absolute;width:0;height:102235;left:71043;top:0;" coordsize="0,10223500" path="m0,0l0,10223500">
                <v:stroke weight="0pt" endcap="flat" joinstyle="miter" miterlimit="1" on="true" color="#000000"/>
                <v:fill on="false" color="#000000" opacity="0"/>
              </v:shape>
              <v:shape id="Shape 300452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1" w:right="0" w:firstLine="0"/>
      <w:jc w:val="center"/>
    </w:pPr>
    <w:r>
      <w:rPr>
        <w:noProof/>
        <w:sz w:val="22"/>
      </w:rPr>
      <mc:AlternateContent>
        <mc:Choice Requires="wpg">
          <w:drawing>
            <wp:anchor distT="0" distB="0" distL="114300" distR="114300" simplePos="0" relativeHeight="25176371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462" name="Group 300446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463" name="Shape 300446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464" name="Shape 300446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462" style="width:559.5pt;height:3.29999pt;position:absolute;mso-position-horizontal-relative:page;mso-position-horizontal:absolute;margin-left:18pt;mso-position-vertical-relative:page;margin-top:18pt;" coordsize="71056,419">
              <v:shape id="Shape 3004463" style="position:absolute;width:71056;height:139;left:0;top:0;" coordsize="7105650,13970" path="m0,0l7105650,0l7100570,13970l5080,13970l0,0x">
                <v:stroke weight="0pt" endcap="flat" joinstyle="miter" miterlimit="10" on="false" color="#000000" opacity="0"/>
                <v:fill on="true" color="#000000"/>
              </v:shape>
              <v:shape id="Shape 300446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182</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6473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465" name="Group 300446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468" name="Shape 300446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66" name="Shape 300446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67" name="Shape 300446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469" name="Shape 300446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465" style="width:559.4pt;height:805.1pt;position:absolute;z-index:-2147483648;mso-position-horizontal-relative:page;mso-position-horizontal:absolute;margin-left:18pt;mso-position-vertical-relative:page;margin-top:18.6pt;" coordsize="71043,102247">
              <v:shape id="Shape 3004468" style="position:absolute;width:0;height:101777;left:127;top:330;" coordsize="0,10177780" path="m0,0l0,10177780">
                <v:stroke weight="0pt" endcap="flat" joinstyle="miter" miterlimit="1" on="true" color="#000000"/>
                <v:fill on="false" color="#000000" opacity="0"/>
              </v:shape>
              <v:shape id="Shape 3004466" style="position:absolute;width:0;height:102247;left:0;top:0;" coordsize="0,10224770" path="m0,0l0,10224770">
                <v:stroke weight="0pt" endcap="flat" joinstyle="miter" miterlimit="1" on="true" color="#000000"/>
                <v:fill on="false" color="#000000" opacity="0"/>
              </v:shape>
              <v:shape id="Shape 3004467" style="position:absolute;width:0;height:102235;left:71043;top:0;" coordsize="0,10223500" path="m0,0l0,10223500">
                <v:stroke weight="0pt" endcap="flat" joinstyle="miter" miterlimit="1" on="true" color="#000000"/>
                <v:fill on="false" color="#000000" opacity="0"/>
              </v:shape>
              <v:shape id="Shape 300446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0" w:firstLine="0"/>
      <w:jc w:val="center"/>
    </w:pPr>
    <w:r>
      <w:rPr>
        <w:noProof/>
        <w:sz w:val="22"/>
      </w:rPr>
      <mc:AlternateContent>
        <mc:Choice Requires="wpg">
          <w:drawing>
            <wp:anchor distT="0" distB="0" distL="114300" distR="114300" simplePos="0" relativeHeight="25176985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759" name="Group 3004759"/>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760" name="Shape 3004760"/>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761" name="Shape 3004761"/>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759" style="width:559.5pt;height:3.29999pt;position:absolute;mso-position-horizontal-relative:page;mso-position-horizontal:absolute;margin-left:18pt;mso-position-vertical-relative:page;margin-top:18pt;" coordsize="71056,419">
              <v:shape id="Shape 3004760" style="position:absolute;width:71056;height:139;left:0;top:0;" coordsize="7105650,13970" path="m0,0l7105650,0l7100570,13970l5080,13970l0,0x">
                <v:stroke weight="0pt" endcap="flat" joinstyle="miter" miterlimit="10" on="false" color="#000000" opacity="0"/>
                <v:fill on="true" color="#000000"/>
              </v:shape>
              <v:shape id="Shape 3004761"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194</w:t>
    </w:r>
    <w:r>
      <w:fldChar w:fldCharType="end"/>
    </w:r>
    <w:r>
      <w:t xml:space="preserve"> </w:t>
    </w:r>
    <w:r>
      <w:rPr>
        <w:rFonts w:ascii="Tahoma" w:eastAsia="Tahoma" w:hAnsi="Tahoma" w:cs="Tahoma"/>
      </w:rPr>
      <w:t>۞</w:t>
    </w:r>
  </w:p>
  <w:p w:rsidR="00172C30" w:rsidRDefault="0069213A">
    <w:pPr>
      <w:bidi w:val="0"/>
      <w:spacing w:after="0" w:line="259" w:lineRule="auto"/>
      <w:ind w:left="4853" w:right="0" w:firstLine="0"/>
      <w:jc w:val="center"/>
    </w:pPr>
    <w:r>
      <w:t xml:space="preserve"> </w:t>
    </w:r>
    <w:r>
      <w:tab/>
      <w:t xml:space="preserve"> </w:t>
    </w:r>
  </w:p>
  <w:p w:rsidR="00172C30" w:rsidRDefault="0069213A">
    <w:r>
      <w:rPr>
        <w:noProof/>
        <w:sz w:val="22"/>
      </w:rPr>
      <mc:AlternateContent>
        <mc:Choice Requires="wpg">
          <w:drawing>
            <wp:anchor distT="0" distB="0" distL="114300" distR="114300" simplePos="0" relativeHeight="25177088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767" name="Group 3004767"/>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770" name="Shape 3004770"/>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68" name="Shape 3004768"/>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69" name="Shape 3004769"/>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71" name="Shape 3004771"/>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767" style="width:559.4pt;height:805.1pt;position:absolute;z-index:-2147483648;mso-position-horizontal-relative:page;mso-position-horizontal:absolute;margin-left:18pt;mso-position-vertical-relative:page;margin-top:18.6pt;" coordsize="71043,102247">
              <v:shape id="Shape 3004770" style="position:absolute;width:0;height:101777;left:127;top:330;" coordsize="0,10177780" path="m0,0l0,10177780">
                <v:stroke weight="0pt" endcap="flat" joinstyle="miter" miterlimit="1" on="true" color="#000000"/>
                <v:fill on="false" color="#000000" opacity="0"/>
              </v:shape>
              <v:shape id="Shape 3004768" style="position:absolute;width:0;height:102247;left:0;top:0;" coordsize="0,10224770" path="m0,0l0,10224770">
                <v:stroke weight="0pt" endcap="flat" joinstyle="miter" miterlimit="1" on="true" color="#000000"/>
                <v:fill on="false" color="#000000" opacity="0"/>
              </v:shape>
              <v:shape id="Shape 3004769" style="position:absolute;width:0;height:102235;left:71043;top:0;" coordsize="0,10223500" path="m0,0l0,10223500">
                <v:stroke weight="0pt" endcap="flat" joinstyle="miter" miterlimit="1" on="true" color="#000000"/>
                <v:fill on="false" color="#000000" opacity="0"/>
              </v:shape>
              <v:shape id="Shape 3004771"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77190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706" name="Group 300470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707" name="Shape 300470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708" name="Shape 300470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706" style="width:559.5pt;height:3.29999pt;position:absolute;mso-position-horizontal-relative:page;mso-position-horizontal:absolute;margin-left:18pt;mso-position-vertical-relative:page;margin-top:18pt;" coordsize="71056,419">
              <v:shape id="Shape 3004707" style="position:absolute;width:71056;height:139;left:0;top:0;" coordsize="7105650,13970" path="m0,0l7105650,0l7100570,13970l5080,13970l0,0x">
                <v:stroke weight="0pt" endcap="flat" joinstyle="miter" miterlimit="10" on="false" color="#000000" opacity="0"/>
                <v:fill on="true" color="#000000"/>
              </v:shape>
              <v:shape id="Shape 300470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193</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7292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709" name="Group 300470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712" name="Shape 300471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10" name="Shape 300471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11" name="Shape 300471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713" name="Shape 300471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709" style="width:559.4pt;height:805.1pt;position:absolute;z-index:-2147483648;mso-position-horizontal-relative:page;mso-position-horizontal:absolute;margin-left:18pt;mso-position-vertical-relative:page;margin-top:18.6pt;" coordsize="71043,102247">
              <v:shape id="Shape 3004712" style="position:absolute;width:0;height:101777;left:127;top:330;" coordsize="0,10177780" path="m0,0l0,10177780">
                <v:stroke weight="0pt" endcap="flat" joinstyle="miter" miterlimit="1" on="true" color="#000000"/>
                <v:fill on="false" color="#000000" opacity="0"/>
              </v:shape>
              <v:shape id="Shape 3004710" style="position:absolute;width:0;height:102247;left:0;top:0;" coordsize="0,10224770" path="m0,0l0,10224770">
                <v:stroke weight="0pt" endcap="flat" joinstyle="miter" miterlimit="1" on="true" color="#000000"/>
                <v:fill on="false" color="#000000" opacity="0"/>
              </v:shape>
              <v:shape id="Shape 3004711" style="position:absolute;width:0;height:102235;left:71043;top:0;" coordsize="0,10223500" path="m0,0l0,10223500">
                <v:stroke weight="0pt" endcap="flat" joinstyle="miter" miterlimit="1" on="true" color="#000000"/>
                <v:fill on="false" color="#000000" opacity="0"/>
              </v:shape>
              <v:shape id="Shape 300471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0" w:firstLine="0"/>
      <w:jc w:val="center"/>
    </w:pPr>
    <w:r>
      <w:rPr>
        <w:noProof/>
        <w:sz w:val="22"/>
      </w:rPr>
      <mc:AlternateContent>
        <mc:Choice Requires="wpg">
          <w:drawing>
            <wp:anchor distT="0" distB="0" distL="114300" distR="114300" simplePos="0" relativeHeight="2517739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646" name="Group 300464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647" name="Shape 300464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648" name="Shape 300464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646" style="width:559.5pt;height:3.29999pt;position:absolute;mso-position-horizontal-relative:page;mso-position-horizontal:absolute;margin-left:18pt;mso-position-vertical-relative:page;margin-top:18pt;" coordsize="71056,419">
              <v:shape id="Shape 3004647" style="position:absolute;width:71056;height:139;left:0;top:0;" coordsize="7105650,13970" path="m0,0l7105650,0l7100570,13970l5080,13970l0,0x">
                <v:stroke weight="0pt" endcap="flat" joinstyle="miter" miterlimit="10" on="false" color="#000000" opacity="0"/>
                <v:fill on="true" color="#000000"/>
              </v:shape>
              <v:shape id="Shape 300464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190</w:t>
    </w:r>
    <w:r>
      <w:fldChar w:fldCharType="end"/>
    </w:r>
    <w:r>
      <w:t xml:space="preserve"> </w:t>
    </w:r>
    <w:r>
      <w:rPr>
        <w:rFonts w:ascii="Tahoma" w:eastAsia="Tahoma" w:hAnsi="Tahoma" w:cs="Tahoma"/>
      </w:rPr>
      <w:t>۞</w:t>
    </w:r>
  </w:p>
  <w:p w:rsidR="00172C30" w:rsidRDefault="0069213A">
    <w:pPr>
      <w:bidi w:val="0"/>
      <w:spacing w:after="0" w:line="259" w:lineRule="auto"/>
      <w:ind w:left="4767" w:right="0" w:firstLine="0"/>
      <w:jc w:val="center"/>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749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656" name="Group 300465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659" name="Shape 300465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657" name="Shape 300465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658" name="Shape 300465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660" name="Shape 300466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656" style="width:559.4pt;height:805.1pt;position:absolute;z-index:-2147483648;mso-position-horizontal-relative:page;mso-position-horizontal:absolute;margin-left:18pt;mso-position-vertical-relative:page;margin-top:18.6pt;" coordsize="71043,102247">
              <v:shape id="Shape 3004659" style="position:absolute;width:0;height:101777;left:127;top:330;" coordsize="0,10177780" path="m0,0l0,10177780">
                <v:stroke weight="0pt" endcap="flat" joinstyle="miter" miterlimit="1" on="true" color="#000000"/>
                <v:fill on="false" color="#000000" opacity="0"/>
              </v:shape>
              <v:shape id="Shape 3004657" style="position:absolute;width:0;height:102247;left:0;top:0;" coordsize="0,10224770" path="m0,0l0,10224770">
                <v:stroke weight="0pt" endcap="flat" joinstyle="miter" miterlimit="1" on="true" color="#000000"/>
                <v:fill on="false" color="#000000" opacity="0"/>
              </v:shape>
              <v:shape id="Shape 3004658" style="position:absolute;width:0;height:102235;left:71043;top:0;" coordsize="0,10223500" path="m0,0l0,10223500">
                <v:stroke weight="0pt" endcap="flat" joinstyle="miter" miterlimit="1" on="true" color="#000000"/>
                <v:fill on="false" color="#000000" opacity="0"/>
              </v:shape>
              <v:shape id="Shape 300466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77907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935" name="Group 300493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936" name="Shape 300493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937" name="Shape 300493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935" style="width:559.5pt;height:3.29999pt;position:absolute;mso-position-horizontal-relative:page;mso-position-horizontal:absolute;margin-left:18pt;mso-position-vertical-relative:page;margin-top:18pt;" coordsize="71056,419">
              <v:shape id="Shape 3004936" style="position:absolute;width:71056;height:139;left:0;top:0;" coordsize="7105650,13970" path="m0,0l7105650,0l7100570,13970l5080,13970l0,0x">
                <v:stroke weight="0pt" endcap="flat" joinstyle="miter" miterlimit="10" on="false" color="#000000" opacity="0"/>
                <v:fill on="true" color="#000000"/>
              </v:shape>
              <v:shape id="Shape 300493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200</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8009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938" name="Group 3004938"/>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941" name="Shape 3004941"/>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39" name="Shape 3004939"/>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40" name="Shape 3004940"/>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42" name="Shape 3004942"/>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938" style="width:559.4pt;height:805.1pt;position:absolute;z-index:-2147483648;mso-position-horizontal-relative:page;mso-position-horizontal:absolute;margin-left:18pt;mso-position-vertical-relative:page;margin-top:18.6pt;" coordsize="71043,102247">
              <v:shape id="Shape 3004941" style="position:absolute;width:0;height:101777;left:127;top:330;" coordsize="0,10177780" path="m0,0l0,10177780">
                <v:stroke weight="0pt" endcap="flat" joinstyle="miter" miterlimit="1" on="true" color="#000000"/>
                <v:fill on="false" color="#000000" opacity="0"/>
              </v:shape>
              <v:shape id="Shape 3004939" style="position:absolute;width:0;height:102247;left:0;top:0;" coordsize="0,10224770" path="m0,0l0,10224770">
                <v:stroke weight="0pt" endcap="flat" joinstyle="miter" miterlimit="1" on="true" color="#000000"/>
                <v:fill on="false" color="#000000" opacity="0"/>
              </v:shape>
              <v:shape id="Shape 3004940" style="position:absolute;width:0;height:102235;left:71043;top:0;" coordsize="0,10223500" path="m0,0l0,10223500">
                <v:stroke weight="0pt" endcap="flat" joinstyle="miter" miterlimit="1" on="true" color="#000000"/>
                <v:fill on="false" color="#000000" opacity="0"/>
              </v:shape>
              <v:shape id="Shape 3004942"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78112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878" name="Group 300487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879" name="Shape 300487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880" name="Shape 300488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878" style="width:559.5pt;height:3.29999pt;position:absolute;mso-position-horizontal-relative:page;mso-position-horizontal:absolute;margin-left:18pt;mso-position-vertical-relative:page;margin-top:18pt;" coordsize="71056,419">
              <v:shape id="Shape 3004879" style="position:absolute;width:71056;height:139;left:0;top:0;" coordsize="7105650,13970" path="m0,0l7105650,0l7100570,13970l5080,13970l0,0x">
                <v:stroke weight="0pt" endcap="flat" joinstyle="miter" miterlimit="10" on="false" color="#000000" opacity="0"/>
                <v:fill on="true" color="#000000"/>
              </v:shape>
              <v:shape id="Shape 300488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199</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8214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881" name="Group 300488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884" name="Shape 300488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82" name="Shape 300488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83" name="Shape 300488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85" name="Shape 300488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881" style="width:559.4pt;height:805.1pt;position:absolute;z-index:-2147483648;mso-position-horizontal-relative:page;mso-position-horizontal:absolute;margin-left:18pt;mso-position-vertical-relative:page;margin-top:18.6pt;" coordsize="71043,102247">
              <v:shape id="Shape 3004884" style="position:absolute;width:0;height:101777;left:127;top:330;" coordsize="0,10177780" path="m0,0l0,10177780">
                <v:stroke weight="0pt" endcap="flat" joinstyle="miter" miterlimit="1" on="true" color="#000000"/>
                <v:fill on="false" color="#000000" opacity="0"/>
              </v:shape>
              <v:shape id="Shape 3004882" style="position:absolute;width:0;height:102247;left:0;top:0;" coordsize="0,10224770" path="m0,0l0,10224770">
                <v:stroke weight="0pt" endcap="flat" joinstyle="miter" miterlimit="1" on="true" color="#000000"/>
                <v:fill on="false" color="#000000" opacity="0"/>
              </v:shape>
              <v:shape id="Shape 3004883" style="position:absolute;width:0;height:102235;left:71043;top:0;" coordsize="0,10223500" path="m0,0l0,10223500">
                <v:stroke weight="0pt" endcap="flat" joinstyle="miter" miterlimit="1" on="true" color="#000000"/>
                <v:fill on="false" color="#000000" opacity="0"/>
              </v:shape>
              <v:shape id="Shape 300488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7831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821" name="Group 300482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822" name="Shape 300482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823" name="Shape 300482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821" style="width:559.5pt;height:3.29999pt;position:absolute;mso-position-horizontal-relative:page;mso-position-horizontal:absolute;margin-left:18pt;mso-position-vertical-relative:page;margin-top:18pt;" coordsize="71056,419">
              <v:shape id="Shape 3004822" style="position:absolute;width:71056;height:139;left:0;top:0;" coordsize="7105650,13970" path="m0,0l7105650,0l7100570,13970l5080,13970l0,0x">
                <v:stroke weight="0pt" endcap="flat" joinstyle="miter" miterlimit="10" on="false" color="#000000" opacity="0"/>
                <v:fill on="true" color="#000000"/>
              </v:shape>
              <v:shape id="Shape 300482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t>20</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841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824" name="Group 300482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827" name="Shape 300482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25" name="Shape 300482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26" name="Shape 300482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828" name="Shape 300482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824" style="width:559.4pt;height:805.1pt;position:absolute;z-index:-2147483648;mso-position-horizontal-relative:page;mso-position-horizontal:absolute;margin-left:18pt;mso-position-vertical-relative:page;margin-top:18.6pt;" coordsize="71043,102247">
              <v:shape id="Shape 3004827" style="position:absolute;width:0;height:101777;left:127;top:330;" coordsize="0,10177780" path="m0,0l0,10177780">
                <v:stroke weight="0pt" endcap="flat" joinstyle="miter" miterlimit="1" on="true" color="#000000"/>
                <v:fill on="false" color="#000000" opacity="0"/>
              </v:shape>
              <v:shape id="Shape 3004825" style="position:absolute;width:0;height:102247;left:0;top:0;" coordsize="0,10224770" path="m0,0l0,10224770">
                <v:stroke weight="0pt" endcap="flat" joinstyle="miter" miterlimit="1" on="true" color="#000000"/>
                <v:fill on="false" color="#000000" opacity="0"/>
              </v:shape>
              <v:shape id="Shape 3004826" style="position:absolute;width:0;height:102235;left:71043;top:0;" coordsize="0,10223500" path="m0,0l0,10223500">
                <v:stroke weight="0pt" endcap="flat" joinstyle="miter" miterlimit="1" on="true" color="#000000"/>
                <v:fill on="false" color="#000000" opacity="0"/>
              </v:shape>
              <v:shape id="Shape 300482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78828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114" name="Group 3005114"/>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115" name="Shape 3005115"/>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116" name="Shape 3005116"/>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114" style="width:559.5pt;height:3.29999pt;position:absolute;mso-position-horizontal-relative:page;mso-position-horizontal:absolute;margin-left:18pt;mso-position-vertical-relative:page;margin-top:18pt;" coordsize="71056,419">
              <v:shape id="Shape 3005115" style="position:absolute;width:71056;height:139;left:0;top:0;" coordsize="7105650,13970" path="m0,0l7105650,0l7100570,13970l5080,13970l0,0x">
                <v:stroke weight="0pt" endcap="flat" joinstyle="miter" miterlimit="10" on="false" color="#000000" opacity="0"/>
                <v:fill on="true" color="#000000"/>
              </v:shape>
              <v:shape id="Shape 3005116"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206</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8931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132" name="Group 300513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135" name="Shape 300513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133" name="Shape 300513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134" name="Shape 300513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136" name="Shape 300513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132" style="width:559.4pt;height:805.1pt;position:absolute;z-index:-2147483648;mso-position-horizontal-relative:page;mso-position-horizontal:absolute;margin-left:18pt;mso-position-vertical-relative:page;margin-top:18.6pt;" coordsize="71043,102247">
              <v:shape id="Shape 3005135" style="position:absolute;width:0;height:101777;left:127;top:330;" coordsize="0,10177780" path="m0,0l0,10177780">
                <v:stroke weight="0pt" endcap="flat" joinstyle="miter" miterlimit="1" on="true" color="#000000"/>
                <v:fill on="false" color="#000000" opacity="0"/>
              </v:shape>
              <v:shape id="Shape 3005133" style="position:absolute;width:0;height:102247;left:0;top:0;" coordsize="0,10224770" path="m0,0l0,10224770">
                <v:stroke weight="0pt" endcap="flat" joinstyle="miter" miterlimit="1" on="true" color="#000000"/>
                <v:fill on="false" color="#000000" opacity="0"/>
              </v:shape>
              <v:shape id="Shape 3005134" style="position:absolute;width:0;height:102235;left:71043;top:0;" coordsize="0,10223500" path="m0,0l0,10223500">
                <v:stroke weight="0pt" endcap="flat" joinstyle="miter" miterlimit="1" on="true" color="#000000"/>
                <v:fill on="false" color="#000000" opacity="0"/>
              </v:shape>
              <v:shape id="Shape 300513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2" w:right="0" w:firstLine="0"/>
      <w:jc w:val="center"/>
    </w:pPr>
    <w:r>
      <w:rPr>
        <w:noProof/>
        <w:sz w:val="22"/>
      </w:rPr>
      <mc:AlternateContent>
        <mc:Choice Requires="wpg">
          <w:drawing>
            <wp:anchor distT="0" distB="0" distL="114300" distR="114300" simplePos="0" relativeHeight="2517903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045" name="Group 300504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046" name="Shape 300504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047" name="Shape 300504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045" style="width:559.5pt;height:3.29999pt;position:absolute;mso-position-horizontal-relative:page;mso-position-horizontal:absolute;margin-left:18pt;mso-position-vertical-relative:page;margin-top:18pt;" coordsize="71056,419">
              <v:shape id="Shape 3005046" style="position:absolute;width:71056;height:139;left:0;top:0;" coordsize="7105650,13970" path="m0,0l7105650,0l7100570,13970l5080,13970l0,0x">
                <v:stroke weight="0pt" endcap="flat" joinstyle="miter" miterlimit="10" on="false" color="#000000" opacity="0"/>
                <v:fill on="true" color="#000000"/>
              </v:shape>
              <v:shape id="Shape 300504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207</w:t>
    </w:r>
    <w:r>
      <w:fldChar w:fldCharType="end"/>
    </w:r>
    <w:r>
      <w:t xml:space="preserve"> </w:t>
    </w:r>
    <w:r>
      <w:rPr>
        <w:rFonts w:ascii="Tahoma" w:eastAsia="Tahoma" w:hAnsi="Tahoma" w:cs="Tahoma"/>
      </w:rPr>
      <w:t>۞</w:t>
    </w:r>
  </w:p>
  <w:p w:rsidR="00172C30" w:rsidRDefault="0069213A">
    <w:pPr>
      <w:bidi w:val="0"/>
      <w:spacing w:after="146" w:line="259" w:lineRule="auto"/>
      <w:ind w:left="-56" w:right="0" w:firstLine="0"/>
      <w:jc w:val="left"/>
    </w:pPr>
    <w:r>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8" w:right="0" w:firstLine="0"/>
      <w:jc w:val="left"/>
    </w:pPr>
    <w:r>
      <w:t xml:space="preserve"> </w:t>
    </w:r>
  </w:p>
  <w:p w:rsidR="00172C30" w:rsidRDefault="0069213A">
    <w:r>
      <w:rPr>
        <w:noProof/>
        <w:sz w:val="22"/>
      </w:rPr>
      <mc:AlternateContent>
        <mc:Choice Requires="wpg">
          <w:drawing>
            <wp:anchor distT="0" distB="0" distL="114300" distR="114300" simplePos="0" relativeHeight="2517913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064" name="Group 300506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067" name="Shape 300506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065" name="Shape 300506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066" name="Shape 300506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068" name="Shape 300506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064" style="width:559.4pt;height:805.1pt;position:absolute;z-index:-2147483648;mso-position-horizontal-relative:page;mso-position-horizontal:absolute;margin-left:18pt;mso-position-vertical-relative:page;margin-top:18.6pt;" coordsize="71043,102247">
              <v:shape id="Shape 3005067" style="position:absolute;width:0;height:101777;left:127;top:330;" coordsize="0,10177780" path="m0,0l0,10177780">
                <v:stroke weight="0pt" endcap="flat" joinstyle="miter" miterlimit="1" on="true" color="#000000"/>
                <v:fill on="false" color="#000000" opacity="0"/>
              </v:shape>
              <v:shape id="Shape 3005065" style="position:absolute;width:0;height:102247;left:0;top:0;" coordsize="0,10224770" path="m0,0l0,10224770">
                <v:stroke weight="0pt" endcap="flat" joinstyle="miter" miterlimit="1" on="true" color="#000000"/>
                <v:fill on="false" color="#000000" opacity="0"/>
              </v:shape>
              <v:shape id="Shape 3005066" style="position:absolute;width:0;height:102235;left:71043;top:0;" coordsize="0,10223500" path="m0,0l0,10223500">
                <v:stroke weight="0pt" endcap="flat" joinstyle="miter" miterlimit="1" on="true" color="#000000"/>
                <v:fill on="false" color="#000000" opacity="0"/>
              </v:shape>
              <v:shape id="Shape 300506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7923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4992" name="Group 300499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4993" name="Shape 300499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994" name="Shape 300499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4992" style="width:559.5pt;height:3.29999pt;position:absolute;mso-position-horizontal-relative:page;mso-position-horizontal:absolute;margin-left:18pt;mso-position-vertical-relative:page;margin-top:18pt;" coordsize="71056,419">
              <v:shape id="Shape 3004993" style="position:absolute;width:71056;height:139;left:0;top:0;" coordsize="7105650,13970" path="m0,0l7105650,0l7100570,13970l5080,13970l0,0x">
                <v:stroke weight="0pt" endcap="flat" joinstyle="miter" miterlimit="10" on="false" color="#000000" opacity="0"/>
                <v:fill on="true" color="#000000"/>
              </v:shape>
              <v:shape id="Shape 300499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201</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7934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4995" name="Group 300499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4998" name="Shape 300499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96" name="Shape 300499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97" name="Shape 300499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4999" name="Shape 300499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4995" style="width:559.4pt;height:805.1pt;position:absolute;z-index:-2147483648;mso-position-horizontal-relative:page;mso-position-horizontal:absolute;margin-left:18pt;mso-position-vertical-relative:page;margin-top:18.6pt;" coordsize="71043,102247">
              <v:shape id="Shape 3004998" style="position:absolute;width:0;height:101777;left:127;top:330;" coordsize="0,10177780" path="m0,0l0,10177780">
                <v:stroke weight="0pt" endcap="flat" joinstyle="miter" miterlimit="1" on="true" color="#000000"/>
                <v:fill on="false" color="#000000" opacity="0"/>
              </v:shape>
              <v:shape id="Shape 3004996" style="position:absolute;width:0;height:102247;left:0;top:0;" coordsize="0,10224770" path="m0,0l0,10224770">
                <v:stroke weight="0pt" endcap="flat" joinstyle="miter" miterlimit="1" on="true" color="#000000"/>
                <v:fill on="false" color="#000000" opacity="0"/>
              </v:shape>
              <v:shape id="Shape 3004997" style="position:absolute;width:0;height:102235;left:71043;top:0;" coordsize="0,10223500" path="m0,0l0,10223500">
                <v:stroke weight="0pt" endcap="flat" joinstyle="miter" miterlimit="1" on="true" color="#000000"/>
                <v:fill on="false" color="#000000" opacity="0"/>
              </v:shape>
              <v:shape id="Shape 300499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79750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335" name="Group 300533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336" name="Shape 300533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337" name="Shape 300533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335" style="width:559.5pt;height:3.29999pt;position:absolute;mso-position-horizontal-relative:page;mso-position-horizontal:absolute;margin-left:18pt;mso-position-vertical-relative:page;margin-top:18pt;" coordsize="71056,419">
              <v:shape id="Shape 3005336" style="position:absolute;width:71056;height:139;left:0;top:0;" coordsize="7105650,13970" path="m0,0l7105650,0l7100570,13970l5080,13970l0,0x">
                <v:stroke weight="0pt" endcap="flat" joinstyle="miter" miterlimit="10" on="false" color="#000000" opacity="0"/>
                <v:fill on="true" color="#000000"/>
              </v:shape>
              <v:shape id="Shape 300533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w:instrText>
    </w:r>
    <w:r>
      <w:instrText xml:space="preserve"> MERGEFORMAT </w:instrText>
    </w:r>
    <w:r>
      <w:fldChar w:fldCharType="separate"/>
    </w:r>
    <w:r w:rsidR="00622B0B">
      <w:rPr>
        <w:noProof/>
      </w:rPr>
      <w:t>212</w:t>
    </w:r>
    <w:r>
      <w:fldChar w:fldCharType="end"/>
    </w:r>
    <w:r>
      <w:t xml:space="preserve"> </w:t>
    </w:r>
    <w:r>
      <w:rPr>
        <w:rFonts w:ascii="Tahoma" w:eastAsia="Tahoma" w:hAnsi="Tahoma" w:cs="Tahoma"/>
      </w:rPr>
      <w:t>۞</w:t>
    </w:r>
  </w:p>
  <w:p w:rsidR="00172C30" w:rsidRDefault="0069213A">
    <w:pPr>
      <w:bidi w:val="0"/>
      <w:spacing w:after="0" w:line="259" w:lineRule="auto"/>
      <w:ind w:left="757" w:right="0" w:firstLine="0"/>
      <w:jc w:val="center"/>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79852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346" name="Group 300534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349" name="Shape 300534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347" name="Shape 300534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348" name="Shape 300534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350" name="Shape 300535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346" style="width:559.4pt;height:805.1pt;position:absolute;z-index:-2147483648;mso-position-horizontal-relative:page;mso-position-horizontal:absolute;margin-left:18pt;mso-position-vertical-relative:page;margin-top:18.6pt;" coordsize="71043,102247">
              <v:shape id="Shape 3005349" style="position:absolute;width:0;height:101777;left:127;top:330;" coordsize="0,10177780" path="m0,0l0,10177780">
                <v:stroke weight="0pt" endcap="flat" joinstyle="miter" miterlimit="1" on="true" color="#000000"/>
                <v:fill on="false" color="#000000" opacity="0"/>
              </v:shape>
              <v:shape id="Shape 3005347" style="position:absolute;width:0;height:102247;left:0;top:0;" coordsize="0,10224770" path="m0,0l0,10224770">
                <v:stroke weight="0pt" endcap="flat" joinstyle="miter" miterlimit="1" on="true" color="#000000"/>
                <v:fill on="false" color="#000000" opacity="0"/>
              </v:shape>
              <v:shape id="Shape 3005348" style="position:absolute;width:0;height:102235;left:71043;top:0;" coordsize="0,10223500" path="m0,0l0,10223500">
                <v:stroke weight="0pt" endcap="flat" joinstyle="miter" miterlimit="1" on="true" color="#000000"/>
                <v:fill on="false" color="#000000" opacity="0"/>
              </v:shape>
              <v:shape id="Shape 300535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7995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265" name="Group 300526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266" name="Shape 300526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267" name="Shape 300526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265" style="width:559.5pt;height:3.29999pt;position:absolute;mso-position-horizontal-relative:page;mso-position-horizontal:absolute;margin-left:18pt;mso-position-vertical-relative:page;margin-top:18pt;" coordsize="71056,419">
              <v:shape id="Shape 3005266" style="position:absolute;width:71056;height:139;left:0;top:0;" coordsize="7105650,13970" path="m0,0l7105650,0l7100570,13970l5080,13970l0,0x">
                <v:stroke weight="0pt" endcap="flat" joinstyle="miter" miterlimit="10" on="false" color="#000000" opacity="0"/>
                <v:fill on="true" color="#000000"/>
              </v:shape>
              <v:shape id="Shape 300526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211</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005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280" name="Group 3005280"/>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283" name="Shape 3005283"/>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81" name="Shape 3005281"/>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82" name="Shape 3005282"/>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84" name="Shape 3005284"/>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280" style="width:559.4pt;height:805.1pt;position:absolute;z-index:-2147483648;mso-position-horizontal-relative:page;mso-position-horizontal:absolute;margin-left:18pt;mso-position-vertical-relative:page;margin-top:18.6pt;" coordsize="71043,102247">
              <v:shape id="Shape 3005283" style="position:absolute;width:0;height:101777;left:127;top:330;" coordsize="0,10177780" path="m0,0l0,10177780">
                <v:stroke weight="0pt" endcap="flat" joinstyle="miter" miterlimit="1" on="true" color="#000000"/>
                <v:fill on="false" color="#000000" opacity="0"/>
              </v:shape>
              <v:shape id="Shape 3005281" style="position:absolute;width:0;height:102247;left:0;top:0;" coordsize="0,10224770" path="m0,0l0,10224770">
                <v:stroke weight="0pt" endcap="flat" joinstyle="miter" miterlimit="1" on="true" color="#000000"/>
                <v:fill on="false" color="#000000" opacity="0"/>
              </v:shape>
              <v:shape id="Shape 3005282" style="position:absolute;width:0;height:102235;left:71043;top:0;" coordsize="0,10223500" path="m0,0l0,10223500">
                <v:stroke weight="0pt" endcap="flat" joinstyle="miter" miterlimit="1" on="true" color="#000000"/>
                <v:fill on="false" color="#000000" opacity="0"/>
              </v:shape>
              <v:shape id="Shape 3005284"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016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183" name="Group 300518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184" name="Shape 300518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185" name="Shape 300518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183" style="width:559.5pt;height:3.29999pt;position:absolute;mso-position-horizontal-relative:page;mso-position-horizontal:absolute;margin-left:18pt;mso-position-vertical-relative:page;margin-top:18pt;" coordsize="71056,419">
              <v:shape id="Shape 3005184" style="position:absolute;width:71056;height:139;left:0;top:0;" coordsize="7105650,13970" path="m0,0l7105650,0l7100570,13970l5080,13970l0,0x">
                <v:stroke weight="0pt" endcap="flat" joinstyle="miter" miterlimit="10" on="false" color="#000000" opacity="0"/>
                <v:fill on="true" color="#000000"/>
              </v:shape>
              <v:shape id="Shape 300518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208</w:t>
    </w:r>
    <w:r>
      <w:fldChar w:fldCharType="end"/>
    </w:r>
    <w:r>
      <w:t xml:space="preserve"> </w:t>
    </w:r>
    <w:r>
      <w:rPr>
        <w:rFonts w:ascii="Tahoma" w:eastAsia="Tahoma" w:hAnsi="Tahoma" w:cs="Tahoma"/>
      </w:rPr>
      <w:t>۞</w:t>
    </w:r>
  </w:p>
  <w:p w:rsidR="00172C30" w:rsidRDefault="0069213A">
    <w:pPr>
      <w:bidi w:val="0"/>
      <w:spacing w:after="146"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8" w:right="0" w:firstLine="0"/>
      <w:jc w:val="left"/>
    </w:pPr>
    <w:r>
      <w:t xml:space="preserve"> </w:t>
    </w:r>
  </w:p>
  <w:p w:rsidR="00172C30" w:rsidRDefault="0069213A">
    <w:r>
      <w:rPr>
        <w:noProof/>
        <w:sz w:val="22"/>
      </w:rPr>
      <mc:AlternateContent>
        <mc:Choice Requires="wpg">
          <w:drawing>
            <wp:anchor distT="0" distB="0" distL="114300" distR="114300" simplePos="0" relativeHeight="2518026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205" name="Group 300520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208" name="Shape 300520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06" name="Shape 300520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07" name="Shape 300520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209" name="Shape 300520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205" style="width:559.4pt;height:805.1pt;position:absolute;z-index:-2147483648;mso-position-horizontal-relative:page;mso-position-horizontal:absolute;margin-left:18pt;mso-position-vertical-relative:page;margin-top:18.6pt;" coordsize="71043,102247">
              <v:shape id="Shape 3005208" style="position:absolute;width:0;height:101777;left:127;top:330;" coordsize="0,10177780" path="m0,0l0,10177780">
                <v:stroke weight="0pt" endcap="flat" joinstyle="miter" miterlimit="1" on="true" color="#000000"/>
                <v:fill on="false" color="#000000" opacity="0"/>
              </v:shape>
              <v:shape id="Shape 3005206" style="position:absolute;width:0;height:102247;left:0;top:0;" coordsize="0,10224770" path="m0,0l0,10224770">
                <v:stroke weight="0pt" endcap="flat" joinstyle="miter" miterlimit="1" on="true" color="#000000"/>
                <v:fill on="false" color="#000000" opacity="0"/>
              </v:shape>
              <v:shape id="Shape 3005207" style="position:absolute;width:0;height:102235;left:71043;top:0;" coordsize="0,10223500" path="m0,0l0,10223500">
                <v:stroke weight="0pt" endcap="flat" joinstyle="miter" miterlimit="1" on="true" color="#000000"/>
                <v:fill on="false" color="#000000" opacity="0"/>
              </v:shape>
              <v:shape id="Shape 300520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5" w:right="0" w:firstLine="0"/>
      <w:jc w:val="center"/>
    </w:pPr>
    <w:r>
      <w:rPr>
        <w:noProof/>
        <w:sz w:val="22"/>
      </w:rPr>
      <mc:AlternateContent>
        <mc:Choice Requires="wpg">
          <w:drawing>
            <wp:anchor distT="0" distB="0" distL="114300" distR="114300" simplePos="0" relativeHeight="25180672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530" name="Group 300553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531" name="Shape 300553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532" name="Shape 300553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530" style="width:559.5pt;height:3.29999pt;position:absolute;mso-position-horizontal-relative:page;mso-position-horizontal:absolute;margin-left:18pt;mso-position-vertical-relative:page;margin-top:18pt;" coordsize="71056,419">
              <v:shape id="Shape 3005531" style="position:absolute;width:71056;height:139;left:0;top:0;" coordsize="7105650,13970" path="m0,0l7105650,0l7100570,13970l5080,13970l0,0x">
                <v:stroke weight="0pt" endcap="flat" joinstyle="miter" miterlimit="10" on="false" color="#000000" opacity="0"/>
                <v:fill on="true" color="#000000"/>
              </v:shape>
              <v:shape id="Shape 300553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216</w:t>
    </w:r>
    <w:r>
      <w:fldChar w:fldCharType="end"/>
    </w:r>
    <w:r>
      <w:t xml:space="preserve"> </w:t>
    </w:r>
    <w:r>
      <w:rPr>
        <w:rFonts w:ascii="Tahoma" w:eastAsia="Tahoma" w:hAnsi="Tahoma" w:cs="Tahoma"/>
      </w:rPr>
      <w:t>۞</w:t>
    </w:r>
  </w:p>
  <w:p w:rsidR="00172C30" w:rsidRDefault="0069213A">
    <w:pPr>
      <w:bidi w:val="0"/>
      <w:spacing w:after="0" w:line="259" w:lineRule="auto"/>
      <w:ind w:left="5663" w:right="0" w:firstLine="0"/>
      <w:jc w:val="left"/>
    </w:pPr>
    <w:r>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0774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542" name="Group 300554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545" name="Shape 300554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543" name="Shape 300554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544" name="Shape 300554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546" name="Shape 300554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542" style="width:559.4pt;height:805.1pt;position:absolute;z-index:-2147483648;mso-position-horizontal-relative:page;mso-position-horizontal:absolute;margin-left:18pt;mso-position-vertical-relative:page;margin-top:18.6pt;" coordsize="71043,102247">
              <v:shape id="Shape 3005545" style="position:absolute;width:0;height:101777;left:127;top:330;" coordsize="0,10177780" path="m0,0l0,10177780">
                <v:stroke weight="0pt" endcap="flat" joinstyle="miter" miterlimit="1" on="true" color="#000000"/>
                <v:fill on="false" color="#000000" opacity="0"/>
              </v:shape>
              <v:shape id="Shape 3005543" style="position:absolute;width:0;height:102247;left:0;top:0;" coordsize="0,10224770" path="m0,0l0,10224770">
                <v:stroke weight="0pt" endcap="flat" joinstyle="miter" miterlimit="1" on="true" color="#000000"/>
                <v:fill on="false" color="#000000" opacity="0"/>
              </v:shape>
              <v:shape id="Shape 3005544" style="position:absolute;width:0;height:102235;left:71043;top:0;" coordsize="0,10223500" path="m0,0l0,10223500">
                <v:stroke weight="0pt" endcap="flat" joinstyle="miter" miterlimit="1" on="true" color="#000000"/>
                <v:fill on="false" color="#000000" opacity="0"/>
              </v:shape>
              <v:shape id="Shape 300554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3" w:right="0" w:firstLine="0"/>
      <w:jc w:val="center"/>
    </w:pPr>
    <w:r>
      <w:rPr>
        <w:noProof/>
        <w:sz w:val="22"/>
      </w:rPr>
      <mc:AlternateContent>
        <mc:Choice Requires="wpg">
          <w:drawing>
            <wp:anchor distT="0" distB="0" distL="114300" distR="114300" simplePos="0" relativeHeight="2518087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465" name="Group 300546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466" name="Shape 300546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467" name="Shape 300546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465" style="width:559.5pt;height:3.29999pt;position:absolute;mso-position-horizontal-relative:page;mso-position-horizontal:absolute;margin-left:18pt;mso-position-vertical-relative:page;margin-top:18pt;" coordsize="71056,419">
              <v:shape id="Shape 3005466" style="position:absolute;width:71056;height:139;left:0;top:0;" coordsize="7105650,13970" path="m0,0l7105650,0l7100570,13970l5080,13970l0,0x">
                <v:stroke weight="0pt" endcap="flat" joinstyle="miter" miterlimit="10" on="false" color="#000000" opacity="0"/>
                <v:fill on="true" color="#000000"/>
              </v:shape>
              <v:shape id="Shape 300546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215</w:t>
    </w:r>
    <w:r>
      <w:fldChar w:fldCharType="end"/>
    </w:r>
    <w:r>
      <w:t xml:space="preserve"> </w:t>
    </w:r>
    <w:r>
      <w:rPr>
        <w:rFonts w:ascii="Tahoma" w:eastAsia="Tahoma" w:hAnsi="Tahoma" w:cs="Tahoma"/>
      </w:rPr>
      <w:t>۞</w:t>
    </w:r>
  </w:p>
  <w:p w:rsidR="00172C30" w:rsidRDefault="0069213A">
    <w:pPr>
      <w:bidi w:val="0"/>
      <w:spacing w:after="0" w:line="259" w:lineRule="auto"/>
      <w:ind w:right="1239" w:firstLine="0"/>
    </w:pPr>
    <w:r>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097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477" name="Group 3005477"/>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480" name="Shape 3005480"/>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78" name="Shape 3005478"/>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79" name="Shape 3005479"/>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81" name="Shape 3005481"/>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477" style="width:559.4pt;height:805.1pt;position:absolute;z-index:-2147483648;mso-position-horizontal-relative:page;mso-position-horizontal:absolute;margin-left:18pt;mso-position-vertical-relative:page;margin-top:18.6pt;" coordsize="71043,102247">
              <v:shape id="Shape 3005480" style="position:absolute;width:0;height:101777;left:127;top:330;" coordsize="0,10177780" path="m0,0l0,10177780">
                <v:stroke weight="0pt" endcap="flat" joinstyle="miter" miterlimit="1" on="true" color="#000000"/>
                <v:fill on="false" color="#000000" opacity="0"/>
              </v:shape>
              <v:shape id="Shape 3005478" style="position:absolute;width:0;height:102247;left:0;top:0;" coordsize="0,10224770" path="m0,0l0,10224770">
                <v:stroke weight="0pt" endcap="flat" joinstyle="miter" miterlimit="1" on="true" color="#000000"/>
                <v:fill on="false" color="#000000" opacity="0"/>
              </v:shape>
              <v:shape id="Shape 3005479" style="position:absolute;width:0;height:102235;left:71043;top:0;" coordsize="0,10223500" path="m0,0l0,10223500">
                <v:stroke weight="0pt" endcap="flat" joinstyle="miter" miterlimit="1" on="true" color="#000000"/>
                <v:fill on="false" color="#000000" opacity="0"/>
              </v:shape>
              <v:shape id="Shape 3005481"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92" w:line="259" w:lineRule="auto"/>
      <w:ind w:left="3" w:right="0" w:firstLine="0"/>
      <w:jc w:val="center"/>
    </w:pPr>
    <w:r>
      <w:rPr>
        <w:noProof/>
        <w:sz w:val="22"/>
      </w:rPr>
      <mc:AlternateContent>
        <mc:Choice Requires="wpg">
          <w:drawing>
            <wp:anchor distT="0" distB="0" distL="114300" distR="114300" simplePos="0" relativeHeight="2518108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402" name="Group 300540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403" name="Shape 300540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404" name="Shape 300540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402" style="width:559.5pt;height:3.29999pt;position:absolute;mso-position-horizontal-relative:page;mso-position-horizontal:absolute;margin-left:18pt;mso-position-vertical-relative:page;margin-top:18pt;" coordsize="71056,419">
              <v:shape id="Shape 3005403" style="position:absolute;width:71056;height:139;left:0;top:0;" coordsize="7105650,13970" path="m0,0l7105650,0l7100570,13970l5080,13970l0,0x">
                <v:stroke weight="0pt" endcap="flat" joinstyle="miter" miterlimit="10" on="false" color="#000000" opacity="0"/>
                <v:fill on="true" color="#000000"/>
              </v:shape>
              <v:shape id="Shape 300540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213</w:t>
    </w:r>
    <w:r>
      <w:fldChar w:fldCharType="end"/>
    </w:r>
    <w:r>
      <w:t xml:space="preserve"> </w:t>
    </w:r>
    <w:r>
      <w:rPr>
        <w:rFonts w:ascii="Tahoma" w:eastAsia="Tahoma" w:hAnsi="Tahoma" w:cs="Tahoma"/>
      </w:rPr>
      <w:t>۞</w:t>
    </w:r>
  </w:p>
  <w:p w:rsidR="00172C30" w:rsidRDefault="0069213A">
    <w:pPr>
      <w:bidi w:val="0"/>
      <w:spacing w:after="0" w:line="259" w:lineRule="auto"/>
      <w:ind w:left="7289" w:right="0" w:firstLine="0"/>
      <w:jc w:val="left"/>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118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412" name="Group 300541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415" name="Shape 300541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13" name="Shape 300541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14" name="Shape 300541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416" name="Shape 300541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412" style="width:559.4pt;height:805.1pt;position:absolute;z-index:-2147483648;mso-position-horizontal-relative:page;mso-position-horizontal:absolute;margin-left:18pt;mso-position-vertical-relative:page;margin-top:18.6pt;" coordsize="71043,102247">
              <v:shape id="Shape 3005415" style="position:absolute;width:0;height:101777;left:127;top:330;" coordsize="0,10177780" path="m0,0l0,10177780">
                <v:stroke weight="0pt" endcap="flat" joinstyle="miter" miterlimit="1" on="true" color="#000000"/>
                <v:fill on="false" color="#000000" opacity="0"/>
              </v:shape>
              <v:shape id="Shape 3005413" style="position:absolute;width:0;height:102247;left:0;top:0;" coordsize="0,10224770" path="m0,0l0,10224770">
                <v:stroke weight="0pt" endcap="flat" joinstyle="miter" miterlimit="1" on="true" color="#000000"/>
                <v:fill on="false" color="#000000" opacity="0"/>
              </v:shape>
              <v:shape id="Shape 3005414" style="position:absolute;width:0;height:102235;left:71043;top:0;" coordsize="0,10223500" path="m0,0l0,10223500">
                <v:stroke weight="0pt" endcap="flat" joinstyle="miter" miterlimit="1" on="true" color="#000000"/>
                <v:fill on="false" color="#000000" opacity="0"/>
              </v:shape>
              <v:shape id="Shape 300541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0" w:firstLine="0"/>
      <w:jc w:val="center"/>
    </w:pPr>
    <w:r>
      <w:rPr>
        <w:noProof/>
        <w:sz w:val="22"/>
      </w:rPr>
      <mc:AlternateContent>
        <mc:Choice Requires="wpg">
          <w:drawing>
            <wp:anchor distT="0" distB="0" distL="114300" distR="114300" simplePos="0" relativeHeight="2518159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721" name="Group 300572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722" name="Shape 300572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723" name="Shape 300572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721" style="width:559.5pt;height:3.29999pt;position:absolute;mso-position-horizontal-relative:page;mso-position-horizontal:absolute;margin-left:18pt;mso-position-vertical-relative:page;margin-top:18pt;" coordsize="71056,419">
              <v:shape id="Shape 3005722" style="position:absolute;width:71056;height:139;left:0;top:0;" coordsize="7105650,13970" path="m0,0l7105650,0l7100570,13970l5080,13970l0,0x">
                <v:stroke weight="0pt" endcap="flat" joinstyle="miter" miterlimit="10" on="false" color="#000000" opacity="0"/>
                <v:fill on="true" color="#000000"/>
              </v:shape>
              <v:shape id="Shape 300572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220</w:t>
    </w:r>
    <w:r>
      <w:fldChar w:fldCharType="end"/>
    </w:r>
    <w:r>
      <w:t xml:space="preserve"> </w:t>
    </w:r>
    <w:r>
      <w:rPr>
        <w:rFonts w:ascii="Tahoma" w:eastAsia="Tahoma" w:hAnsi="Tahoma" w:cs="Tahoma"/>
      </w:rPr>
      <w:t>۞</w:t>
    </w:r>
  </w:p>
  <w:p w:rsidR="00172C30" w:rsidRDefault="0069213A">
    <w:pPr>
      <w:bidi w:val="0"/>
      <w:spacing w:after="0" w:line="259" w:lineRule="auto"/>
      <w:ind w:left="7818" w:right="0" w:firstLine="0"/>
      <w:jc w:val="left"/>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169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731" name="Group 300573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734" name="Shape 300573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32" name="Shape 300573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33" name="Shape 300573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35" name="Shape 300573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731" style="width:559.4pt;height:805.1pt;position:absolute;z-index:-2147483648;mso-position-horizontal-relative:page;mso-position-horizontal:absolute;margin-left:18pt;mso-position-vertical-relative:page;margin-top:18.6pt;" coordsize="71043,102247">
              <v:shape id="Shape 3005734" style="position:absolute;width:0;height:101777;left:127;top:330;" coordsize="0,10177780" path="m0,0l0,10177780">
                <v:stroke weight="0pt" endcap="flat" joinstyle="miter" miterlimit="1" on="true" color="#000000"/>
                <v:fill on="false" color="#000000" opacity="0"/>
              </v:shape>
              <v:shape id="Shape 3005732" style="position:absolute;width:0;height:102247;left:0;top:0;" coordsize="0,10224770" path="m0,0l0,10224770">
                <v:stroke weight="0pt" endcap="flat" joinstyle="miter" miterlimit="1" on="true" color="#000000"/>
                <v:fill on="false" color="#000000" opacity="0"/>
              </v:shape>
              <v:shape id="Shape 3005733" style="position:absolute;width:0;height:102235;left:71043;top:0;" coordsize="0,10223500" path="m0,0l0,10223500">
                <v:stroke weight="0pt" endcap="flat" joinstyle="miter" miterlimit="1" on="true" color="#000000"/>
                <v:fill on="false" color="#000000" opacity="0"/>
              </v:shape>
              <v:shape id="Shape 300573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2" w:right="0" w:firstLine="0"/>
      <w:jc w:val="center"/>
    </w:pPr>
    <w:r>
      <w:rPr>
        <w:noProof/>
        <w:sz w:val="22"/>
      </w:rPr>
      <mc:AlternateContent>
        <mc:Choice Requires="wpg">
          <w:drawing>
            <wp:anchor distT="0" distB="0" distL="114300" distR="114300" simplePos="0" relativeHeight="2518179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656" name="Group 300565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657" name="Shape 300565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658" name="Shape 300565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656" style="width:559.5pt;height:3.29999pt;position:absolute;mso-position-horizontal-relative:page;mso-position-horizontal:absolute;margin-left:18pt;mso-position-vertical-relative:page;margin-top:18pt;" coordsize="71056,419">
              <v:shape id="Shape 3005657" style="position:absolute;width:71056;height:139;left:0;top:0;" coordsize="7105650,13970" path="m0,0l7105650,0l7100570,13970l5080,13970l0,0x">
                <v:stroke weight="0pt" endcap="flat" joinstyle="miter" miterlimit="10" on="false" color="#000000" opacity="0"/>
                <v:fill on="true" color="#000000"/>
              </v:shape>
              <v:shape id="Shape 300565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221</w:t>
    </w:r>
    <w:r>
      <w:fldChar w:fldCharType="end"/>
    </w:r>
    <w:r>
      <w:t xml:space="preserve"> </w:t>
    </w:r>
    <w:r>
      <w:rPr>
        <w:rFonts w:ascii="Tahoma" w:eastAsia="Tahoma" w:hAnsi="Tahoma" w:cs="Tahoma"/>
      </w:rPr>
      <w:t>۞</w:t>
    </w:r>
  </w:p>
  <w:p w:rsidR="00172C30" w:rsidRDefault="0069213A">
    <w:pPr>
      <w:bidi w:val="0"/>
      <w:spacing w:after="0" w:line="259" w:lineRule="auto"/>
      <w:ind w:left="7290" w:right="0" w:firstLine="0"/>
      <w:jc w:val="left"/>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190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666" name="Group 300566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669" name="Shape 300566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67" name="Shape 300566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68" name="Shape 300566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70" name="Shape 300567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666" style="width:559.4pt;height:805.1pt;position:absolute;z-index:-2147483648;mso-position-horizontal-relative:page;mso-position-horizontal:absolute;margin-left:18pt;mso-position-vertical-relative:page;margin-top:18.6pt;" coordsize="71043,102247">
              <v:shape id="Shape 3005669" style="position:absolute;width:0;height:101777;left:127;top:330;" coordsize="0,10177780" path="m0,0l0,10177780">
                <v:stroke weight="0pt" endcap="flat" joinstyle="miter" miterlimit="1" on="true" color="#000000"/>
                <v:fill on="false" color="#000000" opacity="0"/>
              </v:shape>
              <v:shape id="Shape 3005667" style="position:absolute;width:0;height:102247;left:0;top:0;" coordsize="0,10224770" path="m0,0l0,10224770">
                <v:stroke weight="0pt" endcap="flat" joinstyle="miter" miterlimit="1" on="true" color="#000000"/>
                <v:fill on="false" color="#000000" opacity="0"/>
              </v:shape>
              <v:shape id="Shape 3005668" style="position:absolute;width:0;height:102235;left:71043;top:0;" coordsize="0,10223500" path="m0,0l0,10223500">
                <v:stroke weight="0pt" endcap="flat" joinstyle="miter" miterlimit="1" on="true" color="#000000"/>
                <v:fill on="false" color="#000000" opacity="0"/>
              </v:shape>
              <v:shape id="Shape 300567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0" w:firstLine="0"/>
      <w:jc w:val="center"/>
    </w:pPr>
    <w:r>
      <w:rPr>
        <w:noProof/>
        <w:sz w:val="22"/>
      </w:rPr>
      <mc:AlternateContent>
        <mc:Choice Requires="wpg">
          <w:drawing>
            <wp:anchor distT="0" distB="0" distL="114300" distR="114300" simplePos="0" relativeHeight="25182003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596" name="Group 300559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597" name="Shape 300559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598" name="Shape 300559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596" style="width:559.5pt;height:3.29999pt;position:absolute;mso-position-horizontal-relative:page;mso-position-horizontal:absolute;margin-left:18pt;mso-position-vertical-relative:page;margin-top:18pt;" coordsize="71056,419">
              <v:shape id="Shape 3005597" style="position:absolute;width:71056;height:139;left:0;top:0;" coordsize="7105650,13970" path="m0,0l7105650,0l7100570,13970l5080,13970l0,0x">
                <v:stroke weight="0pt" endcap="flat" joinstyle="miter" miterlimit="10" on="false" color="#000000" opacity="0"/>
                <v:fill on="true" color="#000000"/>
              </v:shape>
              <v:shape id="Shape 300559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217</w:t>
    </w:r>
    <w:r>
      <w:fldChar w:fldCharType="end"/>
    </w:r>
    <w:r>
      <w:t xml:space="preserve"> </w:t>
    </w:r>
    <w:r>
      <w:rPr>
        <w:rFonts w:ascii="Tahoma" w:eastAsia="Tahoma" w:hAnsi="Tahoma" w:cs="Tahoma"/>
      </w:rPr>
      <w:t>۞</w:t>
    </w:r>
  </w:p>
  <w:p w:rsidR="00172C30" w:rsidRDefault="0069213A">
    <w:pPr>
      <w:bidi w:val="0"/>
      <w:spacing w:after="0" w:line="259" w:lineRule="auto"/>
      <w:ind w:left="5649" w:right="0" w:firstLine="0"/>
      <w:jc w:val="left"/>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2105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606" name="Group 300560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609" name="Shape 300560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07" name="Shape 300560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08" name="Shape 300560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610" name="Shape 300561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606" style="width:559.4pt;height:805.1pt;position:absolute;z-index:-2147483648;mso-position-horizontal-relative:page;mso-position-horizontal:absolute;margin-left:18pt;mso-position-vertical-relative:page;margin-top:18.6pt;" coordsize="71043,102247">
              <v:shape id="Shape 3005609" style="position:absolute;width:0;height:101777;left:127;top:330;" coordsize="0,10177780" path="m0,0l0,10177780">
                <v:stroke weight="0pt" endcap="flat" joinstyle="miter" miterlimit="1" on="true" color="#000000"/>
                <v:fill on="false" color="#000000" opacity="0"/>
              </v:shape>
              <v:shape id="Shape 3005607" style="position:absolute;width:0;height:102247;left:0;top:0;" coordsize="0,10224770" path="m0,0l0,10224770">
                <v:stroke weight="0pt" endcap="flat" joinstyle="miter" miterlimit="1" on="true" color="#000000"/>
                <v:fill on="false" color="#000000" opacity="0"/>
              </v:shape>
              <v:shape id="Shape 3005608" style="position:absolute;width:0;height:102235;left:71043;top:0;" coordsize="0,10223500" path="m0,0l0,10223500">
                <v:stroke weight="0pt" endcap="flat" joinstyle="miter" miterlimit="1" on="true" color="#000000"/>
                <v:fill on="false" color="#000000" opacity="0"/>
              </v:shape>
              <v:shape id="Shape 300561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8272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902" name="Group 300590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903" name="Shape 300590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904" name="Shape 300590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902" style="width:559.5pt;height:3.29999pt;position:absolute;mso-position-horizontal-relative:page;mso-position-horizontal:absolute;margin-left:18pt;mso-position-vertical-relative:page;margin-top:18pt;" coordsize="71056,419">
              <v:shape id="Shape 3005903" style="position:absolute;width:71056;height:139;left:0;top:0;" coordsize="7105650,13970" path="m0,0l7105650,0l7100570,13970l5080,13970l0,0x">
                <v:stroke weight="0pt" endcap="flat" joinstyle="miter" miterlimit="10" on="false" color="#000000" opacity="0"/>
                <v:fill on="true" color="#000000"/>
              </v:shape>
              <v:shape id="Shape 300590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226</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282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905" name="Group 300590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908" name="Shape 300590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06" name="Shape 300590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07" name="Shape 300590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09" name="Shape 300590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905" style="width:559.4pt;height:805.1pt;position:absolute;z-index:-2147483648;mso-position-horizontal-relative:page;mso-position-horizontal:absolute;margin-left:18pt;mso-position-vertical-relative:page;margin-top:18.6pt;" coordsize="71043,102247">
              <v:shape id="Shape 3005908" style="position:absolute;width:0;height:101777;left:127;top:330;" coordsize="0,10177780" path="m0,0l0,10177780">
                <v:stroke weight="0pt" endcap="flat" joinstyle="miter" miterlimit="1" on="true" color="#000000"/>
                <v:fill on="false" color="#000000" opacity="0"/>
              </v:shape>
              <v:shape id="Shape 3005906" style="position:absolute;width:0;height:102247;left:0;top:0;" coordsize="0,10224770" path="m0,0l0,10224770">
                <v:stroke weight="0pt" endcap="flat" joinstyle="miter" miterlimit="1" on="true" color="#000000"/>
                <v:fill on="false" color="#000000" opacity="0"/>
              </v:shape>
              <v:shape id="Shape 3005907" style="position:absolute;width:0;height:102235;left:71043;top:0;" coordsize="0,10223500" path="m0,0l0,10223500">
                <v:stroke weight="0pt" endcap="flat" joinstyle="miter" miterlimit="1" on="true" color="#000000"/>
                <v:fill on="false" color="#000000" opacity="0"/>
              </v:shape>
              <v:shape id="Shape 300590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82924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846" name="Group 300584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847" name="Shape 300584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848" name="Shape 300584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846" style="width:559.5pt;height:3.29999pt;position:absolute;mso-position-horizontal-relative:page;mso-position-horizontal:absolute;margin-left:18pt;mso-position-vertical-relative:page;margin-top:18pt;" coordsize="71056,419">
              <v:shape id="Shape 3005847" style="position:absolute;width:71056;height:139;left:0;top:0;" coordsize="7105650,13970" path="m0,0l7105650,0l7100570,13970l5080,13970l0,0x">
                <v:stroke weight="0pt" endcap="flat" joinstyle="miter" miterlimit="10" on="false" color="#000000" opacity="0"/>
                <v:fill on="true" color="#000000"/>
              </v:shape>
              <v:shape id="Shape 300584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227</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3027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849" name="Group 300584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852" name="Shape 300585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850" name="Shape 300585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851" name="Shape 300585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853" name="Shape 300585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849" style="width:559.4pt;height:805.1pt;position:absolute;z-index:-2147483648;mso-position-horizontal-relative:page;mso-position-horizontal:absolute;margin-left:18pt;mso-position-vertical-relative:page;margin-top:18.6pt;" coordsize="71043,102247">
              <v:shape id="Shape 3005852" style="position:absolute;width:0;height:101777;left:127;top:330;" coordsize="0,10177780" path="m0,0l0,10177780">
                <v:stroke weight="0pt" endcap="flat" joinstyle="miter" miterlimit="1" on="true" color="#000000"/>
                <v:fill on="false" color="#000000" opacity="0"/>
              </v:shape>
              <v:shape id="Shape 3005850" style="position:absolute;width:0;height:102247;left:0;top:0;" coordsize="0,10224770" path="m0,0l0,10224770">
                <v:stroke weight="0pt" endcap="flat" joinstyle="miter" miterlimit="1" on="true" color="#000000"/>
                <v:fill on="false" color="#000000" opacity="0"/>
              </v:shape>
              <v:shape id="Shape 3005851" style="position:absolute;width:0;height:102235;left:71043;top:0;" coordsize="0,10223500" path="m0,0l0,10223500">
                <v:stroke weight="0pt" endcap="flat" joinstyle="miter" miterlimit="1" on="true" color="#000000"/>
                <v:fill on="false" color="#000000" opacity="0"/>
              </v:shape>
              <v:shape id="Shape 300585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right="0" w:firstLine="0"/>
      <w:jc w:val="center"/>
    </w:pPr>
    <w:r>
      <w:rPr>
        <w:noProof/>
        <w:sz w:val="22"/>
      </w:rPr>
      <mc:AlternateContent>
        <mc:Choice Requires="wpg">
          <w:drawing>
            <wp:anchor distT="0" distB="0" distL="114300" distR="114300" simplePos="0" relativeHeight="25183129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787" name="Group 300578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788" name="Shape 300578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789" name="Shape 300578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787" style="width:559.5pt;height:3.29999pt;position:absolute;mso-position-horizontal-relative:page;mso-position-horizontal:absolute;margin-left:18pt;mso-position-vertical-relative:page;margin-top:18pt;" coordsize="71056,419">
              <v:shape id="Shape 3005788" style="position:absolute;width:71056;height:139;left:0;top:0;" coordsize="7105650,13970" path="m0,0l7105650,0l7100570,13970l5080,13970l0,0x">
                <v:stroke weight="0pt" endcap="flat" joinstyle="miter" miterlimit="10" on="false" color="#000000" opacity="0"/>
                <v:fill on="true" color="#000000"/>
              </v:shape>
              <v:shape id="Shape 300578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222</w:t>
    </w:r>
    <w:r>
      <w:fldChar w:fldCharType="end"/>
    </w:r>
    <w:r>
      <w:t xml:space="preserve"> </w:t>
    </w:r>
    <w:r>
      <w:rPr>
        <w:rFonts w:ascii="Tahoma" w:eastAsia="Tahoma" w:hAnsi="Tahoma" w:cs="Tahoma"/>
      </w:rPr>
      <w:t>۞</w:t>
    </w:r>
  </w:p>
  <w:p w:rsidR="00172C30" w:rsidRDefault="0069213A">
    <w:pPr>
      <w:bidi w:val="0"/>
      <w:spacing w:after="0" w:line="259" w:lineRule="auto"/>
      <w:ind w:left="4869" w:right="0" w:firstLine="0"/>
      <w:jc w:val="center"/>
    </w:pPr>
    <w:r>
      <w:t xml:space="preserve"> </w:t>
    </w:r>
  </w:p>
  <w:p w:rsidR="00172C30" w:rsidRDefault="0069213A">
    <w:r>
      <w:rPr>
        <w:noProof/>
        <w:sz w:val="22"/>
      </w:rPr>
      <mc:AlternateContent>
        <mc:Choice Requires="wpg">
          <w:drawing>
            <wp:anchor distT="0" distB="0" distL="114300" distR="114300" simplePos="0" relativeHeight="25183232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793" name="Group 3005793"/>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796" name="Shape 3005796"/>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94" name="Shape 3005794"/>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95" name="Shape 3005795"/>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797" name="Shape 3005797"/>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793" style="width:559.4pt;height:805.1pt;position:absolute;z-index:-2147483648;mso-position-horizontal-relative:page;mso-position-horizontal:absolute;margin-left:18pt;mso-position-vertical-relative:page;margin-top:18.6pt;" coordsize="71043,102247">
              <v:shape id="Shape 3005796" style="position:absolute;width:0;height:101777;left:127;top:330;" coordsize="0,10177780" path="m0,0l0,10177780">
                <v:stroke weight="0pt" endcap="flat" joinstyle="miter" miterlimit="1" on="true" color="#000000"/>
                <v:fill on="false" color="#000000" opacity="0"/>
              </v:shape>
              <v:shape id="Shape 3005794" style="position:absolute;width:0;height:102247;left:0;top:0;" coordsize="0,10224770" path="m0,0l0,10224770">
                <v:stroke weight="0pt" endcap="flat" joinstyle="miter" miterlimit="1" on="true" color="#000000"/>
                <v:fill on="false" color="#000000" opacity="0"/>
              </v:shape>
              <v:shape id="Shape 3005795" style="position:absolute;width:0;height:102235;left:71043;top:0;" coordsize="0,10223500" path="m0,0l0,10223500">
                <v:stroke weight="0pt" endcap="flat" joinstyle="miter" miterlimit="1" on="true" color="#000000"/>
                <v:fill on="false" color="#000000" opacity="0"/>
              </v:shape>
              <v:shape id="Shape 3005797"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3" w:right="0" w:firstLine="0"/>
      <w:jc w:val="center"/>
    </w:pPr>
    <w:r>
      <w:rPr>
        <w:noProof/>
        <w:sz w:val="22"/>
      </w:rPr>
      <mc:AlternateContent>
        <mc:Choice Requires="wpg">
          <w:drawing>
            <wp:anchor distT="0" distB="0" distL="114300" distR="114300" simplePos="0" relativeHeight="2518364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106" name="Group 3006106"/>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107" name="Shape 3006107"/>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108" name="Shape 3006108"/>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106" style="width:559.5pt;height:3.29999pt;position:absolute;mso-position-horizontal-relative:page;mso-position-horizontal:absolute;margin-left:18pt;mso-position-vertical-relative:page;margin-top:18pt;" coordsize="71056,419">
              <v:shape id="Shape 3006107" style="position:absolute;width:71056;height:139;left:0;top:0;" coordsize="7105650,13970" path="m0,0l7105650,0l7100570,13970l5080,13970l0,0x">
                <v:stroke weight="0pt" endcap="flat" joinstyle="miter" miterlimit="10" on="false" color="#000000" opacity="0"/>
                <v:fill on="true" color="#000000"/>
              </v:shape>
              <v:shape id="Shape 3006108"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230</w:t>
    </w:r>
    <w:r>
      <w:fldChar w:fldCharType="end"/>
    </w:r>
    <w:r>
      <w:t xml:space="preserve"> </w:t>
    </w:r>
    <w:r>
      <w:rPr>
        <w:rFonts w:ascii="Tahoma" w:eastAsia="Tahoma" w:hAnsi="Tahoma" w:cs="Tahoma"/>
      </w:rPr>
      <w:t>۞</w:t>
    </w:r>
  </w:p>
  <w:p w:rsidR="00172C30" w:rsidRDefault="0069213A">
    <w:pPr>
      <w:tabs>
        <w:tab w:val="center" w:pos="1497"/>
        <w:tab w:val="center" w:pos="3258"/>
        <w:tab w:val="center" w:pos="3675"/>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8374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117" name="Group 3006117"/>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120" name="Shape 3006120"/>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18" name="Shape 3006118"/>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19" name="Shape 3006119"/>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21" name="Shape 3006121"/>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117" style="width:559.4pt;height:805.1pt;position:absolute;z-index:-2147483648;mso-position-horizontal-relative:page;mso-position-horizontal:absolute;margin-left:18pt;mso-position-vertical-relative:page;margin-top:18.6pt;" coordsize="71043,102247">
              <v:shape id="Shape 3006120" style="position:absolute;width:0;height:101777;left:127;top:330;" coordsize="0,10177780" path="m0,0l0,10177780">
                <v:stroke weight="0pt" endcap="flat" joinstyle="miter" miterlimit="1" on="true" color="#000000"/>
                <v:fill on="false" color="#000000" opacity="0"/>
              </v:shape>
              <v:shape id="Shape 3006118" style="position:absolute;width:0;height:102247;left:0;top:0;" coordsize="0,10224770" path="m0,0l0,10224770">
                <v:stroke weight="0pt" endcap="flat" joinstyle="miter" miterlimit="1" on="true" color="#000000"/>
                <v:fill on="false" color="#000000" opacity="0"/>
              </v:shape>
              <v:shape id="Shape 3006119" style="position:absolute;width:0;height:102235;left:71043;top:0;" coordsize="0,10223500" path="m0,0l0,10223500">
                <v:stroke weight="0pt" endcap="flat" joinstyle="miter" miterlimit="1" on="true" color="#000000"/>
                <v:fill on="false" color="#000000" opacity="0"/>
              </v:shape>
              <v:shape id="Shape 3006121"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5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3" w:right="0" w:firstLine="0"/>
      <w:jc w:val="center"/>
    </w:pPr>
    <w:r>
      <w:rPr>
        <w:noProof/>
        <w:sz w:val="22"/>
      </w:rPr>
      <mc:AlternateContent>
        <mc:Choice Requires="wpg">
          <w:drawing>
            <wp:anchor distT="0" distB="0" distL="114300" distR="114300" simplePos="0" relativeHeight="25183846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032" name="Group 300603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033" name="Shape 300603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034" name="Shape 300603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032" style="width:559.5pt;height:3.29999pt;position:absolute;mso-position-horizontal-relative:page;mso-position-horizontal:absolute;margin-left:18pt;mso-position-vertical-relative:page;margin-top:18pt;" coordsize="71056,419">
              <v:shape id="Shape 3006033" style="position:absolute;width:71056;height:139;left:0;top:0;" coordsize="7105650,13970" path="m0,0l7105650,0l7100570,13970l5080,13970l0,0x">
                <v:stroke weight="0pt" endcap="flat" joinstyle="miter" miterlimit="10" on="false" color="#000000" opacity="0"/>
                <v:fill on="true" color="#000000"/>
              </v:shape>
              <v:shape id="Shape 300603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233</w:t>
    </w:r>
    <w:r>
      <w:fldChar w:fldCharType="end"/>
    </w:r>
    <w:r>
      <w:t xml:space="preserve"> </w:t>
    </w:r>
    <w:r>
      <w:rPr>
        <w:rFonts w:ascii="Tahoma" w:eastAsia="Tahoma" w:hAnsi="Tahoma" w:cs="Tahoma"/>
      </w:rPr>
      <w:t>۞</w:t>
    </w:r>
  </w:p>
  <w:p w:rsidR="00172C30" w:rsidRDefault="0069213A">
    <w:pPr>
      <w:bidi w:val="0"/>
      <w:spacing w:after="0" w:line="259" w:lineRule="auto"/>
      <w:ind w:left="141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3948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056" name="Group 300605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059" name="Shape 300605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057" name="Shape 300605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058" name="Shape 300605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060" name="Shape 300606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056" style="width:559.4pt;height:805.1pt;position:absolute;z-index:-2147483648;mso-position-horizontal-relative:page;mso-position-horizontal:absolute;margin-left:18pt;mso-position-vertical-relative:page;margin-top:18.6pt;" coordsize="71043,102247">
              <v:shape id="Shape 3006059" style="position:absolute;width:0;height:101777;left:127;top:330;" coordsize="0,10177780" path="m0,0l0,10177780">
                <v:stroke weight="0pt" endcap="flat" joinstyle="miter" miterlimit="1" on="true" color="#000000"/>
                <v:fill on="false" color="#000000" opacity="0"/>
              </v:shape>
              <v:shape id="Shape 3006057" style="position:absolute;width:0;height:102247;left:0;top:0;" coordsize="0,10224770" path="m0,0l0,10224770">
                <v:stroke weight="0pt" endcap="flat" joinstyle="miter" miterlimit="1" on="true" color="#000000"/>
                <v:fill on="false" color="#000000" opacity="0"/>
              </v:shape>
              <v:shape id="Shape 3006058" style="position:absolute;width:0;height:102235;left:71043;top:0;" coordsize="0,10223500" path="m0,0l0,10223500">
                <v:stroke weight="0pt" endcap="flat" joinstyle="miter" miterlimit="1" on="true" color="#000000"/>
                <v:fill on="false" color="#000000" opacity="0"/>
              </v:shape>
              <v:shape id="Shape 300606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5" w:right="0" w:firstLine="0"/>
      <w:jc w:val="center"/>
    </w:pPr>
    <w:r>
      <w:rPr>
        <w:noProof/>
        <w:sz w:val="22"/>
      </w:rPr>
      <mc:AlternateContent>
        <mc:Choice Requires="wpg">
          <w:drawing>
            <wp:anchor distT="0" distB="0" distL="114300" distR="114300" simplePos="0" relativeHeight="25184051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5959" name="Group 3005959"/>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5960" name="Shape 3005960"/>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961" name="Shape 3005961"/>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5959" style="width:559.5pt;height:3.29999pt;position:absolute;mso-position-horizontal-relative:page;mso-position-horizontal:absolute;margin-left:18pt;mso-position-vertical-relative:page;margin-top:18pt;" coordsize="71056,419">
              <v:shape id="Shape 3005960" style="position:absolute;width:71056;height:139;left:0;top:0;" coordsize="7105650,13970" path="m0,0l7105650,0l7100570,13970l5080,13970l0,0x">
                <v:stroke weight="0pt" endcap="flat" joinstyle="miter" miterlimit="10" on="false" color="#000000" opacity="0"/>
                <v:fill on="true" color="#000000"/>
              </v:shape>
              <v:shape id="Shape 3005961"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228</w:t>
    </w:r>
    <w:r>
      <w:fldChar w:fldCharType="end"/>
    </w:r>
    <w:r>
      <w:t xml:space="preserve"> </w:t>
    </w:r>
    <w:r>
      <w:rPr>
        <w:rFonts w:ascii="Tahoma" w:eastAsia="Tahoma" w:hAnsi="Tahoma" w:cs="Tahoma"/>
      </w:rPr>
      <w:t>۞</w:t>
    </w:r>
  </w:p>
  <w:p w:rsidR="00172C30" w:rsidRDefault="0069213A">
    <w:pPr>
      <w:tabs>
        <w:tab w:val="center" w:pos="1502"/>
        <w:tab w:val="center" w:pos="2376"/>
        <w:tab w:val="center" w:pos="3307"/>
        <w:tab w:val="center" w:pos="5458"/>
        <w:tab w:val="center" w:pos="5820"/>
        <w:tab w:val="center" w:pos="6181"/>
        <w:tab w:val="center" w:pos="8381"/>
        <w:tab w:val="center" w:pos="9299"/>
        <w:tab w:val="center" w:pos="10771"/>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84153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5982" name="Group 300598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5985" name="Shape 300598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83" name="Shape 300598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84" name="Shape 300598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5986" name="Shape 300598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5982" style="width:559.4pt;height:805.1pt;position:absolute;z-index:-2147483648;mso-position-horizontal-relative:page;mso-position-horizontal:absolute;margin-left:18pt;mso-position-vertical-relative:page;margin-top:18.6pt;" coordsize="71043,102247">
              <v:shape id="Shape 3005985" style="position:absolute;width:0;height:101777;left:127;top:330;" coordsize="0,10177780" path="m0,0l0,10177780">
                <v:stroke weight="0pt" endcap="flat" joinstyle="miter" miterlimit="1" on="true" color="#000000"/>
                <v:fill on="false" color="#000000" opacity="0"/>
              </v:shape>
              <v:shape id="Shape 3005983" style="position:absolute;width:0;height:102247;left:0;top:0;" coordsize="0,10224770" path="m0,0l0,10224770">
                <v:stroke weight="0pt" endcap="flat" joinstyle="miter" miterlimit="1" on="true" color="#000000"/>
                <v:fill on="false" color="#000000" opacity="0"/>
              </v:shape>
              <v:shape id="Shape 3005984" style="position:absolute;width:0;height:102235;left:71043;top:0;" coordsize="0,10223500" path="m0,0l0,10223500">
                <v:stroke weight="0pt" endcap="flat" joinstyle="miter" miterlimit="1" on="true" color="#000000"/>
                <v:fill on="false" color="#000000" opacity="0"/>
              </v:shape>
              <v:shape id="Shape 300598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4" w:right="0" w:firstLine="0"/>
      <w:jc w:val="center"/>
    </w:pPr>
    <w:r>
      <w:rPr>
        <w:noProof/>
        <w:sz w:val="22"/>
      </w:rPr>
      <mc:AlternateContent>
        <mc:Choice Requires="wpg">
          <w:drawing>
            <wp:anchor distT="0" distB="0" distL="114300" distR="114300" simplePos="0" relativeHeight="25184563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284" name="Group 3006284"/>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285" name="Shape 3006285"/>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286" name="Shape 3006286"/>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284" style="width:559.5pt;height:3.29999pt;position:absolute;mso-position-horizontal-relative:page;mso-position-horizontal:absolute;margin-left:18pt;mso-position-vertical-relative:page;margin-top:18pt;" coordsize="71056,419">
              <v:shape id="Shape 3006285" style="position:absolute;width:71056;height:139;left:0;top:0;" coordsize="7105650,13970" path="m0,0l7105650,0l7100570,13970l5080,13970l0,0x">
                <v:stroke weight="0pt" endcap="flat" joinstyle="miter" miterlimit="10" on="false" color="#000000" opacity="0"/>
                <v:fill on="true" color="#000000"/>
              </v:shape>
              <v:shape id="Shape 3006286"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242</w:t>
    </w:r>
    <w:r>
      <w:fldChar w:fldCharType="end"/>
    </w:r>
    <w:r>
      <w:t xml:space="preserve"> </w:t>
    </w:r>
    <w:r>
      <w:rPr>
        <w:rFonts w:ascii="Tahoma" w:eastAsia="Tahoma" w:hAnsi="Tahoma" w:cs="Tahoma"/>
      </w:rPr>
      <w:t>۞</w:t>
    </w:r>
  </w:p>
  <w:p w:rsidR="00172C30" w:rsidRDefault="0069213A">
    <w:pPr>
      <w:bidi w:val="0"/>
      <w:spacing w:after="0" w:line="259" w:lineRule="auto"/>
      <w:ind w:left="8297" w:right="0" w:firstLine="0"/>
      <w:jc w:val="left"/>
    </w:pPr>
    <w:r>
      <w:t xml:space="preserve"> </w:t>
    </w:r>
    <w:r>
      <w:tab/>
      <w:t xml:space="preserve"> </w:t>
    </w:r>
  </w:p>
  <w:p w:rsidR="00172C30" w:rsidRDefault="0069213A">
    <w:r>
      <w:rPr>
        <w:noProof/>
        <w:sz w:val="22"/>
      </w:rPr>
      <mc:AlternateContent>
        <mc:Choice Requires="wpg">
          <w:drawing>
            <wp:anchor distT="0" distB="0" distL="114300" distR="114300" simplePos="0" relativeHeight="25184665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292" name="Group 300629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295" name="Shape 300629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93" name="Shape 300629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94" name="Shape 300629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96" name="Shape 300629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292" style="width:559.4pt;height:805.1pt;position:absolute;z-index:-2147483648;mso-position-horizontal-relative:page;mso-position-horizontal:absolute;margin-left:18pt;mso-position-vertical-relative:page;margin-top:18.6pt;" coordsize="71043,102247">
              <v:shape id="Shape 3006295" style="position:absolute;width:0;height:101777;left:127;top:330;" coordsize="0,10177780" path="m0,0l0,10177780">
                <v:stroke weight="0pt" endcap="flat" joinstyle="miter" miterlimit="1" on="true" color="#000000"/>
                <v:fill on="false" color="#000000" opacity="0"/>
              </v:shape>
              <v:shape id="Shape 3006293" style="position:absolute;width:0;height:102247;left:0;top:0;" coordsize="0,10224770" path="m0,0l0,10224770">
                <v:stroke weight="0pt" endcap="flat" joinstyle="miter" miterlimit="1" on="true" color="#000000"/>
                <v:fill on="false" color="#000000" opacity="0"/>
              </v:shape>
              <v:shape id="Shape 3006294" style="position:absolute;width:0;height:102235;left:71043;top:0;" coordsize="0,10223500" path="m0,0l0,10223500">
                <v:stroke weight="0pt" endcap="flat" joinstyle="miter" miterlimit="1" on="true" color="#000000"/>
                <v:fill on="false" color="#000000" opacity="0"/>
              </v:shape>
              <v:shape id="Shape 300629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84768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231" name="Group 300623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232" name="Shape 300623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233" name="Shape 300623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231" style="width:559.5pt;height:3.29999pt;position:absolute;mso-position-horizontal-relative:page;mso-position-horizontal:absolute;margin-left:18pt;mso-position-vertical-relative:page;margin-top:18pt;" coordsize="71056,419">
              <v:shape id="Shape 3006232" style="position:absolute;width:71056;height:139;left:0;top:0;" coordsize="7105650,13970" path="m0,0l7105650,0l7100570,13970l5080,13970l0,0x">
                <v:stroke weight="0pt" endcap="flat" joinstyle="miter" miterlimit="10" on="false" color="#000000" opacity="0"/>
                <v:fill on="true" color="#000000"/>
              </v:shape>
              <v:shape id="Shape 300623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241</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4870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234" name="Group 300623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237" name="Shape 300623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35" name="Shape 300623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36" name="Shape 300623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238" name="Shape 300623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234" style="width:559.4pt;height:805.1pt;position:absolute;z-index:-2147483648;mso-position-horizontal-relative:page;mso-position-horizontal:absolute;margin-left:18pt;mso-position-vertical-relative:page;margin-top:18.6pt;" coordsize="71043,102247">
              <v:shape id="Shape 3006237" style="position:absolute;width:0;height:101777;left:127;top:330;" coordsize="0,10177780" path="m0,0l0,10177780">
                <v:stroke weight="0pt" endcap="flat" joinstyle="miter" miterlimit="1" on="true" color="#000000"/>
                <v:fill on="false" color="#000000" opacity="0"/>
              </v:shape>
              <v:shape id="Shape 3006235" style="position:absolute;width:0;height:102247;left:0;top:0;" coordsize="0,10224770" path="m0,0l0,10224770">
                <v:stroke weight="0pt" endcap="flat" joinstyle="miter" miterlimit="1" on="true" color="#000000"/>
                <v:fill on="false" color="#000000" opacity="0"/>
              </v:shape>
              <v:shape id="Shape 3006236" style="position:absolute;width:0;height:102235;left:71043;top:0;" coordsize="0,10223500" path="m0,0l0,10223500">
                <v:stroke weight="0pt" endcap="flat" joinstyle="miter" miterlimit="1" on="true" color="#000000"/>
                <v:fill on="false" color="#000000" opacity="0"/>
              </v:shape>
              <v:shape id="Shape 300623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4" w:right="0" w:firstLine="0"/>
      <w:jc w:val="center"/>
    </w:pPr>
    <w:r>
      <w:rPr>
        <w:noProof/>
        <w:sz w:val="22"/>
      </w:rPr>
      <mc:AlternateContent>
        <mc:Choice Requires="wpg">
          <w:drawing>
            <wp:anchor distT="0" distB="0" distL="114300" distR="114300" simplePos="0" relativeHeight="25184972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171" name="Group 300617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172" name="Shape 300617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173" name="Shape 300617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171" style="width:559.5pt;height:3.29999pt;position:absolute;mso-position-horizontal-relative:page;mso-position-horizontal:absolute;margin-left:18pt;mso-position-vertical-relative:page;margin-top:18pt;" coordsize="71056,419">
              <v:shape id="Shape 3006172" style="position:absolute;width:71056;height:139;left:0;top:0;" coordsize="7105650,13970" path="m0,0l7105650,0l7100570,13970l5080,13970l0,0x">
                <v:stroke weight="0pt" endcap="flat" joinstyle="miter" miterlimit="10" on="false" color="#000000" opacity="0"/>
                <v:fill on="true" color="#000000"/>
              </v:shape>
              <v:shape id="Shape 300617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234</w:t>
    </w:r>
    <w:r>
      <w:fldChar w:fldCharType="end"/>
    </w:r>
    <w:r>
      <w:t xml:space="preserve"> </w:t>
    </w:r>
    <w:r>
      <w:rPr>
        <w:rFonts w:ascii="Tahoma" w:eastAsia="Tahoma" w:hAnsi="Tahoma" w:cs="Tahoma"/>
      </w:rPr>
      <w:t>۞</w:t>
    </w:r>
  </w:p>
  <w:p w:rsidR="00172C30" w:rsidRDefault="0069213A">
    <w:pPr>
      <w:bidi w:val="0"/>
      <w:spacing w:after="0" w:line="259" w:lineRule="auto"/>
      <w:ind w:left="8354" w:right="0" w:firstLine="0"/>
      <w:jc w:val="left"/>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5075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181" name="Group 300618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184" name="Shape 300618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82" name="Shape 300618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83" name="Shape 300618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185" name="Shape 300618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181" style="width:559.4pt;height:805.1pt;position:absolute;z-index:-2147483648;mso-position-horizontal-relative:page;mso-position-horizontal:absolute;margin-left:18pt;mso-position-vertical-relative:page;margin-top:18.6pt;" coordsize="71043,102247">
              <v:shape id="Shape 3006184" style="position:absolute;width:0;height:101777;left:127;top:330;" coordsize="0,10177780" path="m0,0l0,10177780">
                <v:stroke weight="0pt" endcap="flat" joinstyle="miter" miterlimit="1" on="true" color="#000000"/>
                <v:fill on="false" color="#000000" opacity="0"/>
              </v:shape>
              <v:shape id="Shape 3006182" style="position:absolute;width:0;height:102247;left:0;top:0;" coordsize="0,10224770" path="m0,0l0,10224770">
                <v:stroke weight="0pt" endcap="flat" joinstyle="miter" miterlimit="1" on="true" color="#000000"/>
                <v:fill on="false" color="#000000" opacity="0"/>
              </v:shape>
              <v:shape id="Shape 3006183" style="position:absolute;width:0;height:102235;left:71043;top:0;" coordsize="0,10223500" path="m0,0l0,10223500">
                <v:stroke weight="0pt" endcap="flat" joinstyle="miter" miterlimit="1" on="true" color="#000000"/>
                <v:fill on="false" color="#000000" opacity="0"/>
              </v:shape>
              <v:shape id="Shape 300618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5484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487" name="Group 300648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488" name="Shape 300648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489" name="Shape 300648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487" style="width:559.5pt;height:3.29999pt;position:absolute;mso-position-horizontal-relative:page;mso-position-horizontal:absolute;margin-left:18pt;mso-position-vertical-relative:page;margin-top:18pt;" coordsize="71056,419">
              <v:shape id="Shape 3006488" style="position:absolute;width:71056;height:139;left:0;top:0;" coordsize="7105650,13970" path="m0,0l7105650,0l7100570,13970l5080,13970l0,0x">
                <v:stroke weight="0pt" endcap="flat" joinstyle="miter" miterlimit="10" on="false" color="#000000" opacity="0"/>
                <v:fill on="true" color="#000000"/>
              </v:shape>
              <v:shape id="Shape 300648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260</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5587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509" name="Group 300650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512" name="Shape 300651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510" name="Shape 300651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511" name="Shape 300651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513" name="Shape 300651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509" style="width:559.4pt;height:805.1pt;position:absolute;z-index:-2147483648;mso-position-horizontal-relative:page;mso-position-horizontal:absolute;margin-left:18pt;mso-position-vertical-relative:page;margin-top:18.6pt;" coordsize="71043,102247">
              <v:shape id="Shape 3006512" style="position:absolute;width:0;height:101777;left:127;top:330;" coordsize="0,10177780" path="m0,0l0,10177780">
                <v:stroke weight="0pt" endcap="flat" joinstyle="miter" miterlimit="1" on="true" color="#000000"/>
                <v:fill on="false" color="#000000" opacity="0"/>
              </v:shape>
              <v:shape id="Shape 3006510" style="position:absolute;width:0;height:102247;left:0;top:0;" coordsize="0,10224770" path="m0,0l0,10224770">
                <v:stroke weight="0pt" endcap="flat" joinstyle="miter" miterlimit="1" on="true" color="#000000"/>
                <v:fill on="false" color="#000000" opacity="0"/>
              </v:shape>
              <v:shape id="Shape 3006511" style="position:absolute;width:0;height:102235;left:71043;top:0;" coordsize="0,10223500" path="m0,0l0,10223500">
                <v:stroke weight="0pt" endcap="flat" joinstyle="miter" miterlimit="1" on="true" color="#000000"/>
                <v:fill on="false" color="#000000" opacity="0"/>
              </v:shape>
              <v:shape id="Shape 300651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4" w:right="0" w:firstLine="0"/>
      <w:jc w:val="center"/>
    </w:pPr>
    <w:r>
      <w:rPr>
        <w:noProof/>
        <w:sz w:val="22"/>
      </w:rPr>
      <mc:AlternateContent>
        <mc:Choice Requires="wpg">
          <w:drawing>
            <wp:anchor distT="0" distB="0" distL="114300" distR="114300" simplePos="0" relativeHeight="25185689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405" name="Group 300640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406" name="Shape 300640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407" name="Shape 300640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405" style="width:559.5pt;height:3.29999pt;position:absolute;mso-position-horizontal-relative:page;mso-position-horizontal:absolute;margin-left:18pt;mso-position-vertical-relative:page;margin-top:18pt;" coordsize="71056,419">
              <v:shape id="Shape 3006406" style="position:absolute;width:71056;height:139;left:0;top:0;" coordsize="7105650,13970" path="m0,0l7105650,0l7100570,13970l5080,13970l0,0x">
                <v:stroke weight="0pt" endcap="flat" joinstyle="miter" miterlimit="10" on="false" color="#000000" opacity="0"/>
                <v:fill on="true" color="#000000"/>
              </v:shape>
              <v:shape id="Shape 300640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259</w:t>
    </w:r>
    <w:r>
      <w:fldChar w:fldCharType="end"/>
    </w:r>
    <w:r>
      <w:t xml:space="preserve"> </w:t>
    </w:r>
    <w:r>
      <w:rPr>
        <w:rFonts w:ascii="Tahoma" w:eastAsia="Tahoma" w:hAnsi="Tahoma" w:cs="Tahoma"/>
      </w:rPr>
      <w:t>۞</w:t>
    </w:r>
  </w:p>
  <w:p w:rsidR="00172C30" w:rsidRDefault="0069213A">
    <w:pPr>
      <w:bidi w:val="0"/>
      <w:spacing w:after="0" w:line="259" w:lineRule="auto"/>
      <w:ind w:left="1734" w:right="0" w:firstLine="0"/>
      <w:jc w:val="left"/>
    </w:pPr>
    <w:r>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5792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423" name="Group 3006423"/>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426" name="Shape 3006426"/>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424" name="Shape 3006424"/>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425" name="Shape 3006425"/>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427" name="Shape 3006427"/>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423" style="width:559.4pt;height:805.1pt;position:absolute;z-index:-2147483648;mso-position-horizontal-relative:page;mso-position-horizontal:absolute;margin-left:18pt;mso-position-vertical-relative:page;margin-top:18.6pt;" coordsize="71043,102247">
              <v:shape id="Shape 3006426" style="position:absolute;width:0;height:101777;left:127;top:330;" coordsize="0,10177780" path="m0,0l0,10177780">
                <v:stroke weight="0pt" endcap="flat" joinstyle="miter" miterlimit="1" on="true" color="#000000"/>
                <v:fill on="false" color="#000000" opacity="0"/>
              </v:shape>
              <v:shape id="Shape 3006424" style="position:absolute;width:0;height:102247;left:0;top:0;" coordsize="0,10224770" path="m0,0l0,10224770">
                <v:stroke weight="0pt" endcap="flat" joinstyle="miter" miterlimit="1" on="true" color="#000000"/>
                <v:fill on="false" color="#000000" opacity="0"/>
              </v:shape>
              <v:shape id="Shape 3006425" style="position:absolute;width:0;height:102235;left:71043;top:0;" coordsize="0,10223500" path="m0,0l0,10223500">
                <v:stroke weight="0pt" endcap="flat" joinstyle="miter" miterlimit="1" on="true" color="#000000"/>
                <v:fill on="false" color="#000000" opacity="0"/>
              </v:shape>
              <v:shape id="Shape 3006427"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85894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343" name="Group 300634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344" name="Shape 300634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345" name="Shape 300634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343" style="width:559.5pt;height:3.29999pt;position:absolute;mso-position-horizontal-relative:page;mso-position-horizontal:absolute;margin-left:18pt;mso-position-vertical-relative:page;margin-top:18pt;" coordsize="71056,419">
              <v:shape id="Shape 3006344" style="position:absolute;width:71056;height:139;left:0;top:0;" coordsize="7105650,13970" path="m0,0l7105650,0l7100570,13970l5080,13970l0,0x">
                <v:stroke weight="0pt" endcap="flat" joinstyle="miter" miterlimit="10" on="false" color="#000000" opacity="0"/>
                <v:fill on="true" color="#000000"/>
              </v:shape>
              <v:shape id="Shape 300634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257</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5996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346" name="Group 300634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349" name="Shape 300634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347" name="Shape 300634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348" name="Shape 300634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350" name="Shape 300635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346" style="width:559.4pt;height:805.1pt;position:absolute;z-index:-2147483648;mso-position-horizontal-relative:page;mso-position-horizontal:absolute;margin-left:18pt;mso-position-vertical-relative:page;margin-top:18.6pt;" coordsize="71043,102247">
              <v:shape id="Shape 3006349" style="position:absolute;width:0;height:101777;left:127;top:330;" coordsize="0,10177780" path="m0,0l0,10177780">
                <v:stroke weight="0pt" endcap="flat" joinstyle="miter" miterlimit="1" on="true" color="#000000"/>
                <v:fill on="false" color="#000000" opacity="0"/>
              </v:shape>
              <v:shape id="Shape 3006347" style="position:absolute;width:0;height:102247;left:0;top:0;" coordsize="0,10224770" path="m0,0l0,10224770">
                <v:stroke weight="0pt" endcap="flat" joinstyle="miter" miterlimit="1" on="true" color="#000000"/>
                <v:fill on="false" color="#000000" opacity="0"/>
              </v:shape>
              <v:shape id="Shape 3006348" style="position:absolute;width:0;height:102235;left:71043;top:0;" coordsize="0,10223500" path="m0,0l0,10223500">
                <v:stroke weight="0pt" endcap="flat" joinstyle="miter" miterlimit="1" on="true" color="#000000"/>
                <v:fill on="false" color="#000000" opacity="0"/>
              </v:shape>
              <v:shape id="Shape 300635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3" w:right="0" w:firstLine="0"/>
      <w:jc w:val="center"/>
    </w:pPr>
    <w:r>
      <w:rPr>
        <w:noProof/>
        <w:sz w:val="22"/>
      </w:rPr>
      <mc:AlternateContent>
        <mc:Choice Requires="wpg">
          <w:drawing>
            <wp:anchor distT="0" distB="0" distL="114300" distR="114300" simplePos="0" relativeHeight="25186508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734" name="Group 3006734"/>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735" name="Shape 3006735"/>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736" name="Shape 3006736"/>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734" style="width:559.5pt;height:3.29999pt;position:absolute;mso-position-horizontal-relative:page;mso-position-horizontal:absolute;margin-left:18pt;mso-position-vertical-relative:page;margin-top:18pt;" coordsize="71056,419">
              <v:shape id="Shape 3006735" style="position:absolute;width:71056;height:139;left:0;top:0;" coordsize="7105650,13970" path="m0,0l7105650,0l7100570,13970l5080,13970l0,0x">
                <v:stroke weight="0pt" endcap="flat" joinstyle="miter" miterlimit="10" on="false" color="#000000" opacity="0"/>
                <v:fill on="true" color="#000000"/>
              </v:shape>
              <v:shape id="Shape 3006736"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264</w:t>
    </w:r>
    <w:r>
      <w:fldChar w:fldCharType="end"/>
    </w:r>
    <w:r>
      <w:t xml:space="preserve"> </w:t>
    </w:r>
    <w:r>
      <w:rPr>
        <w:rFonts w:ascii="Tahoma" w:eastAsia="Tahoma" w:hAnsi="Tahoma" w:cs="Tahoma"/>
      </w:rPr>
      <w:t>۞</w:t>
    </w:r>
  </w:p>
  <w:p w:rsidR="00172C30" w:rsidRDefault="0069213A">
    <w:pPr>
      <w:bidi w:val="0"/>
      <w:spacing w:after="146" w:line="259" w:lineRule="auto"/>
      <w:ind w:left="-54"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0" w:line="259" w:lineRule="auto"/>
      <w:ind w:left="-56" w:right="0" w:firstLine="0"/>
      <w:jc w:val="left"/>
    </w:pPr>
    <w:r>
      <w:t xml:space="preserve"> </w:t>
    </w:r>
  </w:p>
  <w:p w:rsidR="00172C30" w:rsidRDefault="0069213A">
    <w:r>
      <w:rPr>
        <w:noProof/>
        <w:sz w:val="22"/>
      </w:rPr>
      <mc:AlternateContent>
        <mc:Choice Requires="wpg">
          <w:drawing>
            <wp:anchor distT="0" distB="0" distL="114300" distR="114300" simplePos="0" relativeHeight="25186611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762" name="Group 300676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765" name="Shape 300676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763" name="Shape 300676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764" name="Shape 300676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766" name="Shape 300676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762" style="width:559.4pt;height:805.1pt;position:absolute;z-index:-2147483648;mso-position-horizontal-relative:page;mso-position-horizontal:absolute;margin-left:18pt;mso-position-vertical-relative:page;margin-top:18.6pt;" coordsize="71043,102247">
              <v:shape id="Shape 3006765" style="position:absolute;width:0;height:101777;left:127;top:330;" coordsize="0,10177780" path="m0,0l0,10177780">
                <v:stroke weight="0pt" endcap="flat" joinstyle="miter" miterlimit="1" on="true" color="#000000"/>
                <v:fill on="false" color="#000000" opacity="0"/>
              </v:shape>
              <v:shape id="Shape 3006763" style="position:absolute;width:0;height:102247;left:0;top:0;" coordsize="0,10224770" path="m0,0l0,10224770">
                <v:stroke weight="0pt" endcap="flat" joinstyle="miter" miterlimit="1" on="true" color="#000000"/>
                <v:fill on="false" color="#000000" opacity="0"/>
              </v:shape>
              <v:shape id="Shape 3006764" style="position:absolute;width:0;height:102235;left:71043;top:0;" coordsize="0,10223500" path="m0,0l0,10223500">
                <v:stroke weight="0pt" endcap="flat" joinstyle="miter" miterlimit="1" on="true" color="#000000"/>
                <v:fill on="false" color="#000000" opacity="0"/>
              </v:shape>
              <v:shape id="Shape 300676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3" w:right="0" w:firstLine="0"/>
      <w:jc w:val="center"/>
    </w:pPr>
    <w:r>
      <w:rPr>
        <w:noProof/>
        <w:sz w:val="22"/>
      </w:rPr>
      <mc:AlternateContent>
        <mc:Choice Requires="wpg">
          <w:drawing>
            <wp:anchor distT="0" distB="0" distL="114300" distR="114300" simplePos="0" relativeHeight="25186713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660" name="Group 3006660"/>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661" name="Shape 3006661"/>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662" name="Shape 3006662"/>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660" style="width:559.5pt;height:3.29999pt;position:absolute;mso-position-horizontal-relative:page;mso-position-horizontal:absolute;margin-left:18pt;mso-position-vertical-relative:page;margin-top:18pt;" coordsize="71056,419">
              <v:shape id="Shape 3006661" style="position:absolute;width:71056;height:139;left:0;top:0;" coordsize="7105650,13970" path="m0,0l7105650,0l7100570,13970l5080,13970l0,0x">
                <v:stroke weight="0pt" endcap="flat" joinstyle="miter" miterlimit="10" on="false" color="#000000" opacity="0"/>
                <v:fill on="true" color="#000000"/>
              </v:shape>
              <v:shape id="Shape 3006662"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263</w:t>
    </w:r>
    <w:r>
      <w:fldChar w:fldCharType="end"/>
    </w:r>
    <w:r>
      <w:t xml:space="preserve"> </w:t>
    </w:r>
    <w:r>
      <w:rPr>
        <w:rFonts w:ascii="Tahoma" w:eastAsia="Tahoma" w:hAnsi="Tahoma" w:cs="Tahoma"/>
      </w:rPr>
      <w:t>۞</w:t>
    </w:r>
  </w:p>
  <w:p w:rsidR="00172C30" w:rsidRDefault="0069213A">
    <w:pPr>
      <w:bidi w:val="0"/>
      <w:spacing w:after="0" w:line="259" w:lineRule="auto"/>
      <w:ind w:left="3583" w:right="0" w:firstLine="0"/>
      <w:jc w:val="center"/>
    </w:pPr>
    <w:r>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6816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672" name="Group 300667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675" name="Shape 300667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73" name="Shape 300667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74" name="Shape 300667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76" name="Shape 300667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672" style="width:559.4pt;height:805.1pt;position:absolute;z-index:-2147483648;mso-position-horizontal-relative:page;mso-position-horizontal:absolute;margin-left:18pt;mso-position-vertical-relative:page;margin-top:18.6pt;" coordsize="71043,102247">
              <v:shape id="Shape 3006675" style="position:absolute;width:0;height:101777;left:127;top:330;" coordsize="0,10177780" path="m0,0l0,10177780">
                <v:stroke weight="0pt" endcap="flat" joinstyle="miter" miterlimit="1" on="true" color="#000000"/>
                <v:fill on="false" color="#000000" opacity="0"/>
              </v:shape>
              <v:shape id="Shape 3006673" style="position:absolute;width:0;height:102247;left:0;top:0;" coordsize="0,10224770" path="m0,0l0,10224770">
                <v:stroke weight="0pt" endcap="flat" joinstyle="miter" miterlimit="1" on="true" color="#000000"/>
                <v:fill on="false" color="#000000" opacity="0"/>
              </v:shape>
              <v:shape id="Shape 3006674" style="position:absolute;width:0;height:102235;left:71043;top:0;" coordsize="0,10223500" path="m0,0l0,10223500">
                <v:stroke weight="0pt" endcap="flat" joinstyle="miter" miterlimit="1" on="true" color="#000000"/>
                <v:fill on="false" color="#000000" opacity="0"/>
              </v:shape>
              <v:shape id="Shape 300667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6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3" w:right="0" w:firstLine="0"/>
      <w:jc w:val="center"/>
    </w:pPr>
    <w:r>
      <w:rPr>
        <w:noProof/>
        <w:sz w:val="22"/>
      </w:rPr>
      <mc:AlternateContent>
        <mc:Choice Requires="wpg">
          <w:drawing>
            <wp:anchor distT="0" distB="0" distL="114300" distR="114300" simplePos="0" relativeHeight="2518691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572" name="Group 300657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573" name="Shape 300657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574" name="Shape 300657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572" style="width:559.5pt;height:3.29999pt;position:absolute;mso-position-horizontal-relative:page;mso-position-horizontal:absolute;margin-left:18pt;mso-position-vertical-relative:page;margin-top:18pt;" coordsize="71056,419">
              <v:shape id="Shape 3006573" style="position:absolute;width:71056;height:139;left:0;top:0;" coordsize="7105650,13970" path="m0,0l7105650,0l7100570,13970l5080,13970l0,0x">
                <v:stroke weight="0pt" endcap="flat" joinstyle="miter" miterlimit="10" on="false" color="#000000" opacity="0"/>
                <v:fill on="true" color="#000000"/>
              </v:shape>
              <v:shape id="Shape 300657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261</w:t>
    </w:r>
    <w:r>
      <w:fldChar w:fldCharType="end"/>
    </w:r>
    <w:r>
      <w:t xml:space="preserve"> </w:t>
    </w:r>
    <w:r>
      <w:rPr>
        <w:rFonts w:ascii="Tahoma" w:eastAsia="Tahoma" w:hAnsi="Tahoma" w:cs="Tahoma"/>
      </w:rPr>
      <w:t>۞</w:t>
    </w:r>
  </w:p>
  <w:p w:rsidR="00172C30" w:rsidRDefault="0069213A">
    <w:pPr>
      <w:bidi w:val="0"/>
      <w:spacing w:after="0" w:line="259" w:lineRule="auto"/>
      <w:ind w:left="-56"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702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602" name="Group 300660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605" name="Shape 300660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03" name="Shape 300660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04" name="Shape 300660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606" name="Shape 300660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602" style="width:559.4pt;height:805.1pt;position:absolute;z-index:-2147483648;mso-position-horizontal-relative:page;mso-position-horizontal:absolute;margin-left:18pt;mso-position-vertical-relative:page;margin-top:18.6pt;" coordsize="71043,102247">
              <v:shape id="Shape 3006605" style="position:absolute;width:0;height:101777;left:127;top:330;" coordsize="0,10177780" path="m0,0l0,10177780">
                <v:stroke weight="0pt" endcap="flat" joinstyle="miter" miterlimit="1" on="true" color="#000000"/>
                <v:fill on="false" color="#000000" opacity="0"/>
              </v:shape>
              <v:shape id="Shape 3006603" style="position:absolute;width:0;height:102247;left:0;top:0;" coordsize="0,10224770" path="m0,0l0,10224770">
                <v:stroke weight="0pt" endcap="flat" joinstyle="miter" miterlimit="1" on="true" color="#000000"/>
                <v:fill on="false" color="#000000" opacity="0"/>
              </v:shape>
              <v:shape id="Shape 3006604" style="position:absolute;width:0;height:102235;left:71043;top:0;" coordsize="0,10223500" path="m0,0l0,10223500">
                <v:stroke weight="0pt" endcap="flat" joinstyle="miter" miterlimit="1" on="true" color="#000000"/>
                <v:fill on="false" color="#000000" opacity="0"/>
              </v:shape>
              <v:shape id="Shape 300660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7635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947" name="Group 300694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948" name="Shape 300694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949" name="Shape 300694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947" style="width:559.5pt;height:3.29999pt;position:absolute;mso-position-horizontal-relative:page;mso-position-horizontal:absolute;margin-left:18pt;mso-position-vertical-relative:page;margin-top:18pt;" coordsize="71056,419">
              <v:shape id="Shape 3006948" style="position:absolute;width:71056;height:139;left:0;top:0;" coordsize="7105650,13970" path="m0,0l7105650,0l7100570,13970l5080,13970l0,0x">
                <v:stroke weight="0pt" endcap="flat" joinstyle="miter" miterlimit="10" on="false" color="#000000" opacity="0"/>
                <v:fill on="true" color="#000000"/>
              </v:shape>
              <v:shape id="Shape 300694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274</w:t>
    </w:r>
    <w:r>
      <w:fldChar w:fldCharType="end"/>
    </w:r>
    <w:r>
      <w:t xml:space="preserve"> </w:t>
    </w:r>
    <w:r>
      <w:rPr>
        <w:rFonts w:ascii="Tahoma" w:eastAsia="Tahoma" w:hAnsi="Tahoma" w:cs="Tahoma"/>
      </w:rPr>
      <w:t>۞</w:t>
    </w:r>
  </w:p>
  <w:p w:rsidR="00172C30" w:rsidRDefault="0069213A">
    <w:pPr>
      <w:bidi w:val="0"/>
      <w:spacing w:after="146" w:line="259" w:lineRule="auto"/>
      <w:ind w:left="-5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172C30" w:rsidRDefault="0069213A">
    <w:pPr>
      <w:bidi w:val="0"/>
      <w:spacing w:after="148" w:line="259" w:lineRule="auto"/>
      <w:ind w:left="-58" w:right="0" w:firstLine="0"/>
      <w:jc w:val="left"/>
    </w:pPr>
    <w:r>
      <w:t xml:space="preserve"> </w:t>
    </w:r>
  </w:p>
  <w:p w:rsidR="00172C30" w:rsidRDefault="0069213A">
    <w:pPr>
      <w:bidi w:val="0"/>
      <w:spacing w:after="0" w:line="259" w:lineRule="auto"/>
      <w:ind w:left="-58" w:right="0" w:firstLine="0"/>
      <w:jc w:val="left"/>
    </w:pPr>
    <w:r>
      <w:t xml:space="preserve"> </w:t>
    </w:r>
  </w:p>
  <w:p w:rsidR="00172C30" w:rsidRDefault="0069213A">
    <w:r>
      <w:rPr>
        <w:noProof/>
        <w:sz w:val="22"/>
      </w:rPr>
      <mc:AlternateContent>
        <mc:Choice Requires="wpg">
          <w:drawing>
            <wp:anchor distT="0" distB="0" distL="114300" distR="114300" simplePos="0" relativeHeight="25187737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979" name="Group 3006979"/>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982" name="Shape 3006982"/>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980" name="Shape 3006980"/>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981" name="Shape 3006981"/>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983" name="Shape 3006983"/>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979" style="width:559.4pt;height:805.1pt;position:absolute;z-index:-2147483648;mso-position-horizontal-relative:page;mso-position-horizontal:absolute;margin-left:18pt;mso-position-vertical-relative:page;margin-top:18.6pt;" coordsize="71043,102247">
              <v:shape id="Shape 3006982" style="position:absolute;width:0;height:101777;left:127;top:330;" coordsize="0,10177780" path="m0,0l0,10177780">
                <v:stroke weight="0pt" endcap="flat" joinstyle="miter" miterlimit="1" on="true" color="#000000"/>
                <v:fill on="false" color="#000000" opacity="0"/>
              </v:shape>
              <v:shape id="Shape 3006980" style="position:absolute;width:0;height:102247;left:0;top:0;" coordsize="0,10224770" path="m0,0l0,10224770">
                <v:stroke weight="0pt" endcap="flat" joinstyle="miter" miterlimit="1" on="true" color="#000000"/>
                <v:fill on="false" color="#000000" opacity="0"/>
              </v:shape>
              <v:shape id="Shape 3006981" style="position:absolute;width:0;height:102235;left:71043;top:0;" coordsize="0,10223500" path="m0,0l0,10223500">
                <v:stroke weight="0pt" endcap="flat" joinstyle="miter" miterlimit="1" on="true" color="#000000"/>
                <v:fill on="false" color="#000000" opacity="0"/>
              </v:shape>
              <v:shape id="Shape 3006983"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2" w:right="0" w:firstLine="0"/>
      <w:jc w:val="center"/>
    </w:pPr>
    <w:r>
      <w:rPr>
        <w:noProof/>
        <w:sz w:val="22"/>
      </w:rPr>
      <mc:AlternateContent>
        <mc:Choice Requires="wpg">
          <w:drawing>
            <wp:anchor distT="0" distB="0" distL="114300" distR="114300" simplePos="0" relativeHeight="25187840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891" name="Group 300689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892" name="Shape 300689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893" name="Shape 300689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891" style="width:559.5pt;height:3.29999pt;position:absolute;mso-position-horizontal-relative:page;mso-position-horizontal:absolute;margin-left:18pt;mso-position-vertical-relative:page;margin-top:18pt;" coordsize="71056,419">
              <v:shape id="Shape 3006892" style="position:absolute;width:71056;height:139;left:0;top:0;" coordsize="7105650,13970" path="m0,0l7105650,0l7100570,13970l5080,13970l0,0x">
                <v:stroke weight="0pt" endcap="flat" joinstyle="miter" miterlimit="10" on="false" color="#000000" opacity="0"/>
                <v:fill on="true" color="#000000"/>
              </v:shape>
              <v:shape id="Shape 300689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273</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7942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894" name="Group 3006894"/>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897" name="Shape 3006897"/>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95" name="Shape 3006895"/>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96" name="Shape 3006896"/>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98" name="Shape 3006898"/>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894" style="width:559.4pt;height:805.1pt;position:absolute;z-index:-2147483648;mso-position-horizontal-relative:page;mso-position-horizontal:absolute;margin-left:18pt;mso-position-vertical-relative:page;margin-top:18.6pt;" coordsize="71043,102247">
              <v:shape id="Shape 3006897" style="position:absolute;width:0;height:101777;left:127;top:330;" coordsize="0,10177780" path="m0,0l0,10177780">
                <v:stroke weight="0pt" endcap="flat" joinstyle="miter" miterlimit="1" on="true" color="#000000"/>
                <v:fill on="false" color="#000000" opacity="0"/>
              </v:shape>
              <v:shape id="Shape 3006895" style="position:absolute;width:0;height:102247;left:0;top:0;" coordsize="0,10224770" path="m0,0l0,10224770">
                <v:stroke weight="0pt" endcap="flat" joinstyle="miter" miterlimit="1" on="true" color="#000000"/>
                <v:fill on="false" color="#000000" opacity="0"/>
              </v:shape>
              <v:shape id="Shape 3006896" style="position:absolute;width:0;height:102235;left:71043;top:0;" coordsize="0,10223500" path="m0,0l0,10223500">
                <v:stroke weight="0pt" endcap="flat" joinstyle="miter" miterlimit="1" on="true" color="#000000"/>
                <v:fill on="false" color="#000000" opacity="0"/>
              </v:shape>
              <v:shape id="Shape 3006898"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8044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6821" name="Group 3006821"/>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6822" name="Shape 3006822"/>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823" name="Shape 3006823"/>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821" style="width:559.5pt;height:3.29999pt;position:absolute;mso-position-horizontal-relative:page;mso-position-horizontal:absolute;margin-left:18pt;mso-position-vertical-relative:page;margin-top:18pt;" coordsize="71056,419">
              <v:shape id="Shape 3006822" style="position:absolute;width:71056;height:139;left:0;top:0;" coordsize="7105650,13970" path="m0,0l7105650,0l7100570,13970l5080,13970l0,0x">
                <v:stroke weight="0pt" endcap="flat" joinstyle="miter" miterlimit="10" on="false" color="#000000" opacity="0"/>
                <v:fill on="true" color="#000000"/>
              </v:shape>
              <v:shape id="Shape 3006823"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265</w:t>
    </w:r>
    <w:r>
      <w:fldChar w:fldCharType="end"/>
    </w:r>
    <w:r>
      <w:t xml:space="preserve"> </w:t>
    </w:r>
    <w:r>
      <w:rPr>
        <w:rFonts w:ascii="Tahoma" w:eastAsia="Tahoma" w:hAnsi="Tahoma" w:cs="Tahoma"/>
      </w:rPr>
      <w:t>۞</w:t>
    </w:r>
  </w:p>
  <w:p w:rsidR="00172C30" w:rsidRDefault="0069213A">
    <w:pPr>
      <w:bidi w:val="0"/>
      <w:spacing w:after="0" w:line="259" w:lineRule="auto"/>
      <w:ind w:left="8" w:right="0" w:firstLine="0"/>
      <w:jc w:val="center"/>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8147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6831" name="Group 300683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6834" name="Shape 300683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32" name="Shape 300683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33" name="Shape 300683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6835" name="Shape 300683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6831" style="width:559.4pt;height:805.1pt;position:absolute;z-index:-2147483648;mso-position-horizontal-relative:page;mso-position-horizontal:absolute;margin-left:18pt;mso-position-vertical-relative:page;margin-top:18.6pt;" coordsize="71043,102247">
              <v:shape id="Shape 3006834" style="position:absolute;width:0;height:101777;left:127;top:330;" coordsize="0,10177780" path="m0,0l0,10177780">
                <v:stroke weight="0pt" endcap="flat" joinstyle="miter" miterlimit="1" on="true" color="#000000"/>
                <v:fill on="false" color="#000000" opacity="0"/>
              </v:shape>
              <v:shape id="Shape 3006832" style="position:absolute;width:0;height:102247;left:0;top:0;" coordsize="0,10224770" path="m0,0l0,10224770">
                <v:stroke weight="0pt" endcap="flat" joinstyle="miter" miterlimit="1" on="true" color="#000000"/>
                <v:fill on="false" color="#000000" opacity="0"/>
              </v:shape>
              <v:shape id="Shape 3006833" style="position:absolute;width:0;height:102235;left:71043;top:0;" coordsize="0,10223500" path="m0,0l0,10223500">
                <v:stroke weight="0pt" endcap="flat" joinstyle="miter" miterlimit="1" on="true" color="#000000"/>
                <v:fill on="false" color="#000000" opacity="0"/>
              </v:shape>
              <v:shape id="Shape 300683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right="0" w:firstLine="0"/>
      <w:jc w:val="center"/>
    </w:pPr>
    <w:r>
      <w:rPr>
        <w:noProof/>
        <w:sz w:val="22"/>
      </w:rPr>
      <mc:AlternateContent>
        <mc:Choice Requires="wpg">
          <w:drawing>
            <wp:anchor distT="0" distB="0" distL="114300" distR="114300" simplePos="0" relativeHeight="251885568"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155" name="Group 3007155"/>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156" name="Shape 3007156"/>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157" name="Shape 3007157"/>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155" style="width:559.5pt;height:3.29999pt;position:absolute;mso-position-horizontal-relative:page;mso-position-horizontal:absolute;margin-left:18pt;mso-position-vertical-relative:page;margin-top:18pt;" coordsize="71056,419">
              <v:shape id="Shape 3007156" style="position:absolute;width:71056;height:139;left:0;top:0;" coordsize="7105650,13970" path="m0,0l7105650,0l7100570,13970l5080,13970l0,0x">
                <v:stroke weight="0pt" endcap="flat" joinstyle="miter" miterlimit="10" on="false" color="#000000" opacity="0"/>
                <v:fill on="true" color="#000000"/>
              </v:shape>
              <v:shape id="Shape 3007157"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276</w:t>
    </w:r>
    <w:r>
      <w:fldChar w:fldCharType="end"/>
    </w:r>
    <w:r>
      <w:t xml:space="preserve"> </w:t>
    </w:r>
    <w:r>
      <w:rPr>
        <w:rFonts w:ascii="Tahoma" w:eastAsia="Tahoma" w:hAnsi="Tahoma" w:cs="Tahoma"/>
      </w:rPr>
      <w:t>۞</w:t>
    </w:r>
  </w:p>
  <w:p w:rsidR="00172C30" w:rsidRDefault="0069213A">
    <w:pPr>
      <w:tabs>
        <w:tab w:val="center" w:pos="778"/>
        <w:tab w:val="center" w:pos="2439"/>
        <w:tab w:val="center" w:pos="4204"/>
      </w:tabs>
      <w:spacing w:after="0" w:line="259" w:lineRule="auto"/>
      <w:ind w:right="0" w:firstLine="0"/>
      <w:jc w:val="left"/>
    </w:pPr>
    <w:r>
      <w:rPr>
        <w:sz w:val="22"/>
        <w:rtl/>
      </w:rPr>
      <w:tab/>
    </w:r>
    <w:r>
      <w:rPr>
        <w:szCs w:val="24"/>
        <w:rtl/>
      </w:rPr>
      <w:t xml:space="preserve">د </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886592"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166" name="Group 3007166"/>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169" name="Shape 3007169"/>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67" name="Shape 3007167"/>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68" name="Shape 3007168"/>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70" name="Shape 3007170"/>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166" style="width:559.4pt;height:805.1pt;position:absolute;z-index:-2147483648;mso-position-horizontal-relative:page;mso-position-horizontal:absolute;margin-left:18pt;mso-position-vertical-relative:page;margin-top:18.6pt;" coordsize="71043,102247">
              <v:shape id="Shape 3007169" style="position:absolute;width:0;height:101777;left:127;top:330;" coordsize="0,10177780" path="m0,0l0,10177780">
                <v:stroke weight="0pt" endcap="flat" joinstyle="miter" miterlimit="1" on="true" color="#000000"/>
                <v:fill on="false" color="#000000" opacity="0"/>
              </v:shape>
              <v:shape id="Shape 3007167" style="position:absolute;width:0;height:102247;left:0;top:0;" coordsize="0,10224770" path="m0,0l0,10224770">
                <v:stroke weight="0pt" endcap="flat" joinstyle="miter" miterlimit="1" on="true" color="#000000"/>
                <v:fill on="false" color="#000000" opacity="0"/>
              </v:shape>
              <v:shape id="Shape 3007168" style="position:absolute;width:0;height:102235;left:71043;top:0;" coordsize="0,10223500" path="m0,0l0,10223500">
                <v:stroke weight="0pt" endcap="flat" joinstyle="miter" miterlimit="1" on="true" color="#000000"/>
                <v:fill on="false" color="#000000" opacity="0"/>
              </v:shape>
              <v:shape id="Shape 3007170"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87616"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092" name="Group 300709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093" name="Shape 300709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094" name="Shape 300709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092" style="width:559.5pt;height:3.29999pt;position:absolute;mso-position-horizontal-relative:page;mso-position-horizontal:absolute;margin-left:18pt;mso-position-vertical-relative:page;margin-top:18pt;" coordsize="71056,419">
              <v:shape id="Shape 3007093" style="position:absolute;width:71056;height:139;left:0;top:0;" coordsize="7105650,13970" path="m0,0l7105650,0l7100570,13970l5080,13970l0,0x">
                <v:stroke weight="0pt" endcap="flat" joinstyle="miter" miterlimit="10" on="false" color="#000000" opacity="0"/>
                <v:fill on="true" color="#000000"/>
              </v:shape>
              <v:shape id="Shape 300709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277</w:t>
    </w:r>
    <w:r>
      <w:fldChar w:fldCharType="end"/>
    </w:r>
    <w:r>
      <w:t xml:space="preserve"> </w:t>
    </w:r>
    <w:r>
      <w:rPr>
        <w:rFonts w:ascii="Tahoma" w:eastAsia="Tahoma" w:hAnsi="Tahoma" w:cs="Tahoma"/>
      </w:rPr>
      <w:t>۞</w:t>
    </w:r>
  </w:p>
  <w:p w:rsidR="00172C30" w:rsidRDefault="0069213A">
    <w:pPr>
      <w:tabs>
        <w:tab w:val="center" w:pos="838"/>
        <w:tab w:val="center" w:pos="2401"/>
        <w:tab w:val="center" w:pos="3482"/>
      </w:tabs>
      <w:spacing w:after="0" w:line="259" w:lineRule="auto"/>
      <w:ind w:right="0" w:firstLine="0"/>
      <w:jc w:val="left"/>
    </w:pPr>
    <w:r>
      <w:rPr>
        <w:sz w:val="22"/>
        <w:rtl/>
      </w:rPr>
      <w:tab/>
    </w:r>
    <w:r>
      <w:rPr>
        <w:szCs w:val="24"/>
        <w:rtl/>
      </w:rPr>
      <w:t>د</w:t>
    </w:r>
    <w:r>
      <w:rPr>
        <w:szCs w:val="24"/>
        <w:rtl/>
      </w:rPr>
      <w:tab/>
      <w:t xml:space="preserve"> </w:t>
    </w:r>
    <w:r>
      <w:rPr>
        <w:szCs w:val="24"/>
        <w:rtl/>
      </w:rPr>
      <w:tab/>
      <w:t xml:space="preserve"> </w:t>
    </w:r>
  </w:p>
  <w:p w:rsidR="00172C30" w:rsidRDefault="0069213A">
    <w:r>
      <w:rPr>
        <w:noProof/>
        <w:sz w:val="22"/>
      </w:rPr>
      <mc:AlternateContent>
        <mc:Choice Requires="wpg">
          <w:drawing>
            <wp:anchor distT="0" distB="0" distL="114300" distR="114300" simplePos="0" relativeHeight="251888640"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102" name="Group 300710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105" name="Shape 300710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03" name="Shape 300710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04" name="Shape 300710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106" name="Shape 300710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102" style="width:559.4pt;height:805.1pt;position:absolute;z-index:-2147483648;mso-position-horizontal-relative:page;mso-position-horizontal:absolute;margin-left:18pt;mso-position-vertical-relative:page;margin-top:18.6pt;" coordsize="71043,102247">
              <v:shape id="Shape 3007105" style="position:absolute;width:0;height:101777;left:127;top:330;" coordsize="0,10177780" path="m0,0l0,10177780">
                <v:stroke weight="0pt" endcap="flat" joinstyle="miter" miterlimit="1" on="true" color="#000000"/>
                <v:fill on="false" color="#000000" opacity="0"/>
              </v:shape>
              <v:shape id="Shape 3007103" style="position:absolute;width:0;height:102247;left:0;top:0;" coordsize="0,10224770" path="m0,0l0,10224770">
                <v:stroke weight="0pt" endcap="flat" joinstyle="miter" miterlimit="1" on="true" color="#000000"/>
                <v:fill on="false" color="#000000" opacity="0"/>
              </v:shape>
              <v:shape id="Shape 3007104" style="position:absolute;width:0;height:102235;left:71043;top:0;" coordsize="0,10223500" path="m0,0l0,10223500">
                <v:stroke weight="0pt" endcap="flat" joinstyle="miter" miterlimit="1" on="true" color="#000000"/>
                <v:fill on="false" color="#000000" opacity="0"/>
              </v:shape>
              <v:shape id="Shape 300710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4" w:right="0" w:firstLine="0"/>
      <w:jc w:val="center"/>
    </w:pPr>
    <w:r>
      <w:rPr>
        <w:noProof/>
        <w:sz w:val="22"/>
      </w:rPr>
      <mc:AlternateContent>
        <mc:Choice Requires="wpg">
          <w:drawing>
            <wp:anchor distT="0" distB="0" distL="114300" distR="114300" simplePos="0" relativeHeight="25188966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033" name="Group 3007033"/>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034" name="Shape 3007034"/>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035" name="Shape 3007035"/>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033" style="width:559.5pt;height:3.29999pt;position:absolute;mso-position-horizontal-relative:page;mso-position-horizontal:absolute;margin-left:18pt;mso-position-vertical-relative:page;margin-top:18pt;" coordsize="71056,419">
              <v:shape id="Shape 3007034" style="position:absolute;width:71056;height:139;left:0;top:0;" coordsize="7105650,13970" path="m0,0l7105650,0l7100570,13970l5080,13970l0,0x">
                <v:stroke weight="0pt" endcap="flat" joinstyle="miter" miterlimit="10" on="false" color="#000000" opacity="0"/>
                <v:fill on="true" color="#000000"/>
              </v:shape>
              <v:shape id="Shape 3007035"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275</w:t>
    </w:r>
    <w:r>
      <w:fldChar w:fldCharType="end"/>
    </w:r>
    <w:r>
      <w:t xml:space="preserve"> </w:t>
    </w:r>
    <w:r>
      <w:rPr>
        <w:rFonts w:ascii="Tahoma" w:eastAsia="Tahoma" w:hAnsi="Tahoma" w:cs="Tahoma"/>
      </w:rPr>
      <w:t>۞</w:t>
    </w:r>
  </w:p>
  <w:p w:rsidR="00172C30" w:rsidRDefault="0069213A">
    <w:pPr>
      <w:tabs>
        <w:tab w:val="center" w:pos="783"/>
        <w:tab w:val="center" w:pos="3488"/>
      </w:tabs>
      <w:spacing w:after="0" w:line="259" w:lineRule="auto"/>
      <w:ind w:right="0" w:firstLine="0"/>
      <w:jc w:val="left"/>
    </w:pPr>
    <w:r>
      <w:rPr>
        <w:sz w:val="22"/>
        <w:rtl/>
      </w:rPr>
      <w:tab/>
    </w:r>
    <w:r>
      <w:rPr>
        <w:szCs w:val="24"/>
        <w:rtl/>
      </w:rPr>
      <w:t xml:space="preserve">د </w:t>
    </w:r>
    <w:r>
      <w:rPr>
        <w:szCs w:val="24"/>
        <w:rtl/>
      </w:rPr>
      <w:tab/>
      <w:t xml:space="preserve"> </w:t>
    </w:r>
  </w:p>
  <w:p w:rsidR="00172C30" w:rsidRDefault="0069213A">
    <w:r>
      <w:rPr>
        <w:noProof/>
        <w:sz w:val="22"/>
      </w:rPr>
      <mc:AlternateContent>
        <mc:Choice Requires="wpg">
          <w:drawing>
            <wp:anchor distT="0" distB="0" distL="114300" distR="114300" simplePos="0" relativeHeight="25189068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042" name="Group 300704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045" name="Shape 300704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043" name="Shape 300704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044" name="Shape 300704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046" name="Shape 300704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042" style="width:559.4pt;height:805.1pt;position:absolute;z-index:-2147483648;mso-position-horizontal-relative:page;mso-position-horizontal:absolute;margin-left:18pt;mso-position-vertical-relative:page;margin-top:18.6pt;" coordsize="71043,102247">
              <v:shape id="Shape 3007045" style="position:absolute;width:0;height:101777;left:127;top:330;" coordsize="0,10177780" path="m0,0l0,10177780">
                <v:stroke weight="0pt" endcap="flat" joinstyle="miter" miterlimit="1" on="true" color="#000000"/>
                <v:fill on="false" color="#000000" opacity="0"/>
              </v:shape>
              <v:shape id="Shape 3007043" style="position:absolute;width:0;height:102247;left:0;top:0;" coordsize="0,10224770" path="m0,0l0,10224770">
                <v:stroke weight="0pt" endcap="flat" joinstyle="miter" miterlimit="1" on="true" color="#000000"/>
                <v:fill on="false" color="#000000" opacity="0"/>
              </v:shape>
              <v:shape id="Shape 3007044" style="position:absolute;width:0;height:102235;left:71043;top:0;" coordsize="0,10223500" path="m0,0l0,10223500">
                <v:stroke weight="0pt" endcap="flat" joinstyle="miter" miterlimit="1" on="true" color="#000000"/>
                <v:fill on="false" color="#000000" opacity="0"/>
              </v:shape>
              <v:shape id="Shape 300704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7" w:line="259" w:lineRule="auto"/>
      <w:ind w:left="2" w:right="0" w:firstLine="0"/>
      <w:jc w:val="center"/>
    </w:pPr>
    <w:r>
      <w:rPr>
        <w:noProof/>
        <w:sz w:val="22"/>
      </w:rPr>
      <mc:AlternateContent>
        <mc:Choice Requires="wpg">
          <w:drawing>
            <wp:anchor distT="0" distB="0" distL="114300" distR="114300" simplePos="0" relativeHeight="251894784"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342" name="Group 3007342"/>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343" name="Shape 3007343"/>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344" name="Shape 3007344"/>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342" style="width:559.5pt;height:3.29999pt;position:absolute;mso-position-horizontal-relative:page;mso-position-horizontal:absolute;margin-left:18pt;mso-position-vertical-relative:page;margin-top:18pt;" coordsize="71056,419">
              <v:shape id="Shape 3007343" style="position:absolute;width:71056;height:139;left:0;top:0;" coordsize="7105650,13970" path="m0,0l7105650,0l7100570,13970l5080,13970l0,0x">
                <v:stroke weight="0pt" endcap="flat" joinstyle="miter" miterlimit="10" on="false" color="#000000" opacity="0"/>
                <v:fill on="true" color="#000000"/>
              </v:shape>
              <v:shape id="Shape 3007344"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320</w:t>
    </w:r>
    <w:r>
      <w:fldChar w:fldCharType="end"/>
    </w:r>
    <w:r>
      <w:t xml:space="preserve"> </w:t>
    </w:r>
    <w:r>
      <w:rPr>
        <w:rFonts w:ascii="Tahoma" w:eastAsia="Tahoma" w:hAnsi="Tahoma" w:cs="Tahoma"/>
      </w:rPr>
      <w:t>۞</w:t>
    </w:r>
  </w:p>
  <w:p w:rsidR="00172C30" w:rsidRDefault="0069213A">
    <w:pPr>
      <w:bidi w:val="0"/>
      <w:spacing w:after="0" w:line="259" w:lineRule="auto"/>
      <w:ind w:right="920" w:firstLine="0"/>
    </w:pPr>
    <w:r>
      <w:t xml:space="preserve"> </w:t>
    </w:r>
    <w:r>
      <w:tab/>
      <w:t xml:space="preserve"> </w:t>
    </w:r>
    <w:r>
      <w:tab/>
      <w:t xml:space="preserve"> </w:t>
    </w:r>
  </w:p>
  <w:p w:rsidR="00172C30" w:rsidRDefault="0069213A">
    <w:r>
      <w:rPr>
        <w:noProof/>
        <w:sz w:val="22"/>
      </w:rPr>
      <mc:AlternateContent>
        <mc:Choice Requires="wpg">
          <w:drawing>
            <wp:anchor distT="0" distB="0" distL="114300" distR="114300" simplePos="0" relativeHeight="251895808"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352" name="Group 3007352"/>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355" name="Shape 3007355"/>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353" name="Shape 3007353"/>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354" name="Shape 3007354"/>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356" name="Shape 3007356"/>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352" style="width:559.4pt;height:805.1pt;position:absolute;z-index:-2147483648;mso-position-horizontal-relative:page;mso-position-horizontal:absolute;margin-left:18pt;mso-position-vertical-relative:page;margin-top:18.6pt;" coordsize="71043,102247">
              <v:shape id="Shape 3007355" style="position:absolute;width:0;height:101777;left:127;top:330;" coordsize="0,10177780" path="m0,0l0,10177780">
                <v:stroke weight="0pt" endcap="flat" joinstyle="miter" miterlimit="1" on="true" color="#000000"/>
                <v:fill on="false" color="#000000" opacity="0"/>
              </v:shape>
              <v:shape id="Shape 3007353" style="position:absolute;width:0;height:102247;left:0;top:0;" coordsize="0,10224770" path="m0,0l0,10224770">
                <v:stroke weight="0pt" endcap="flat" joinstyle="miter" miterlimit="1" on="true" color="#000000"/>
                <v:fill on="false" color="#000000" opacity="0"/>
              </v:shape>
              <v:shape id="Shape 3007354" style="position:absolute;width:0;height:102235;left:71043;top:0;" coordsize="0,10223500" path="m0,0l0,10223500">
                <v:stroke weight="0pt" endcap="flat" joinstyle="miter" miterlimit="1" on="true" color="#000000"/>
                <v:fill on="false" color="#000000" opacity="0"/>
              </v:shape>
              <v:shape id="Shape 3007356"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0" w:line="259" w:lineRule="auto"/>
      <w:ind w:left="4" w:right="0" w:firstLine="0"/>
      <w:jc w:val="center"/>
    </w:pPr>
    <w:r>
      <w:rPr>
        <w:noProof/>
        <w:sz w:val="22"/>
      </w:rPr>
      <mc:AlternateContent>
        <mc:Choice Requires="wpg">
          <w:drawing>
            <wp:anchor distT="0" distB="0" distL="114300" distR="114300" simplePos="0" relativeHeight="251896832"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278" name="Group 3007278"/>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279" name="Shape 3007279"/>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280" name="Shape 3007280"/>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278" style="width:559.5pt;height:3.29999pt;position:absolute;mso-position-horizontal-relative:page;mso-position-horizontal:absolute;margin-left:18pt;mso-position-vertical-relative:page;margin-top:18pt;" coordsize="71056,419">
              <v:shape id="Shape 3007279" style="position:absolute;width:71056;height:139;left:0;top:0;" coordsize="7105650,13970" path="m0,0l7105650,0l7100570,13970l5080,13970l0,0x">
                <v:stroke weight="0pt" endcap="flat" joinstyle="miter" miterlimit="10" on="false" color="#000000" opacity="0"/>
                <v:fill on="true" color="#000000"/>
              </v:shape>
              <v:shape id="Shape 3007280"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319</w:t>
    </w:r>
    <w:r>
      <w:fldChar w:fldCharType="end"/>
    </w:r>
    <w:r>
      <w:t xml:space="preserve"> </w:t>
    </w:r>
    <w:r>
      <w:rPr>
        <w:rFonts w:ascii="Tahoma" w:eastAsia="Tahoma" w:hAnsi="Tahoma" w:cs="Tahoma"/>
      </w:rPr>
      <w:t>۞</w:t>
    </w:r>
  </w:p>
  <w:p w:rsidR="00172C30" w:rsidRDefault="0069213A">
    <w:r>
      <w:rPr>
        <w:noProof/>
        <w:sz w:val="22"/>
      </w:rPr>
      <mc:AlternateContent>
        <mc:Choice Requires="wpg">
          <w:drawing>
            <wp:anchor distT="0" distB="0" distL="114300" distR="114300" simplePos="0" relativeHeight="251897856"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281" name="Group 3007281"/>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284" name="Shape 3007284"/>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82" name="Shape 3007282"/>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83" name="Shape 3007283"/>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85" name="Shape 3007285"/>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281" style="width:559.4pt;height:805.1pt;position:absolute;z-index:-2147483648;mso-position-horizontal-relative:page;mso-position-horizontal:absolute;margin-left:18pt;mso-position-vertical-relative:page;margin-top:18.6pt;" coordsize="71043,102247">
              <v:shape id="Shape 3007284" style="position:absolute;width:0;height:101777;left:127;top:330;" coordsize="0,10177780" path="m0,0l0,10177780">
                <v:stroke weight="0pt" endcap="flat" joinstyle="miter" miterlimit="1" on="true" color="#000000"/>
                <v:fill on="false" color="#000000" opacity="0"/>
              </v:shape>
              <v:shape id="Shape 3007282" style="position:absolute;width:0;height:102247;left:0;top:0;" coordsize="0,10224770" path="m0,0l0,10224770">
                <v:stroke weight="0pt" endcap="flat" joinstyle="miter" miterlimit="1" on="true" color="#000000"/>
                <v:fill on="false" color="#000000" opacity="0"/>
              </v:shape>
              <v:shape id="Shape 3007283" style="position:absolute;width:0;height:102235;left:71043;top:0;" coordsize="0,10223500" path="m0,0l0,10223500">
                <v:stroke weight="0pt" endcap="flat" joinstyle="miter" miterlimit="1" on="true" color="#000000"/>
                <v:fill on="false" color="#000000" opacity="0"/>
              </v:shape>
              <v:shape id="Shape 3007285"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header7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C30" w:rsidRDefault="0069213A">
    <w:pPr>
      <w:bidi w:val="0"/>
      <w:spacing w:after="489" w:line="259" w:lineRule="auto"/>
      <w:ind w:left="4" w:right="0" w:firstLine="0"/>
      <w:jc w:val="center"/>
    </w:pPr>
    <w:r>
      <w:rPr>
        <w:noProof/>
        <w:sz w:val="22"/>
      </w:rPr>
      <mc:AlternateContent>
        <mc:Choice Requires="wpg">
          <w:drawing>
            <wp:anchor distT="0" distB="0" distL="114300" distR="114300" simplePos="0" relativeHeight="251898880" behindDoc="0" locked="0" layoutInCell="1" allowOverlap="1">
              <wp:simplePos x="0" y="0"/>
              <wp:positionH relativeFrom="page">
                <wp:posOffset>228600</wp:posOffset>
              </wp:positionH>
              <wp:positionV relativeFrom="page">
                <wp:posOffset>228600</wp:posOffset>
              </wp:positionV>
              <wp:extent cx="7105650" cy="41910"/>
              <wp:effectExtent l="0" t="0" r="0" b="0"/>
              <wp:wrapSquare wrapText="bothSides"/>
              <wp:docPr id="3007217" name="Group 3007217"/>
              <wp:cNvGraphicFramePr/>
              <a:graphic xmlns:a="http://schemas.openxmlformats.org/drawingml/2006/main">
                <a:graphicData uri="http://schemas.microsoft.com/office/word/2010/wordprocessingGroup">
                  <wpg:wgp>
                    <wpg:cNvGrpSpPr/>
                    <wpg:grpSpPr>
                      <a:xfrm>
                        <a:off x="0" y="0"/>
                        <a:ext cx="7105650" cy="41910"/>
                        <a:chOff x="0" y="0"/>
                        <a:chExt cx="7105650" cy="41910"/>
                      </a:xfrm>
                    </wpg:grpSpPr>
                    <wps:wsp>
                      <wps:cNvPr id="3007218" name="Shape 3007218"/>
                      <wps:cNvSpPr/>
                      <wps:spPr>
                        <a:xfrm>
                          <a:off x="0" y="0"/>
                          <a:ext cx="7105650" cy="13970"/>
                        </a:xfrm>
                        <a:custGeom>
                          <a:avLst/>
                          <a:gdLst/>
                          <a:ahLst/>
                          <a:cxnLst/>
                          <a:rect l="0" t="0" r="0" b="0"/>
                          <a:pathLst>
                            <a:path w="7105650" h="13970">
                              <a:moveTo>
                                <a:pt x="0" y="0"/>
                              </a:moveTo>
                              <a:lnTo>
                                <a:pt x="7105650" y="0"/>
                              </a:lnTo>
                              <a:lnTo>
                                <a:pt x="710057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219" name="Shape 3007219"/>
                      <wps:cNvSpPr/>
                      <wps:spPr>
                        <a:xfrm>
                          <a:off x="8890" y="27940"/>
                          <a:ext cx="7086600" cy="13970"/>
                        </a:xfrm>
                        <a:custGeom>
                          <a:avLst/>
                          <a:gdLst/>
                          <a:ahLst/>
                          <a:cxnLst/>
                          <a:rect l="0" t="0" r="0" b="0"/>
                          <a:pathLst>
                            <a:path w="7086600" h="13970">
                              <a:moveTo>
                                <a:pt x="0" y="0"/>
                              </a:moveTo>
                              <a:lnTo>
                                <a:pt x="7086600" y="0"/>
                              </a:lnTo>
                              <a:lnTo>
                                <a:pt x="7082790" y="13970"/>
                              </a:lnTo>
                              <a:lnTo>
                                <a:pt x="508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217" style="width:559.5pt;height:3.29999pt;position:absolute;mso-position-horizontal-relative:page;mso-position-horizontal:absolute;margin-left:18pt;mso-position-vertical-relative:page;margin-top:18pt;" coordsize="71056,419">
              <v:shape id="Shape 3007218" style="position:absolute;width:71056;height:139;left:0;top:0;" coordsize="7105650,13970" path="m0,0l7105650,0l7100570,13970l5080,13970l0,0x">
                <v:stroke weight="0pt" endcap="flat" joinstyle="miter" miterlimit="10" on="false" color="#000000" opacity="0"/>
                <v:fill on="true" color="#000000"/>
              </v:shape>
              <v:shape id="Shape 3007219" style="position:absolute;width:70866;height:139;left:88;top:279;" coordsize="7086600,13970" path="m0,0l7086600,0l7082790,13970l5080,13970l0,0x">
                <v:stroke weight="0pt" endcap="flat" joinstyle="miter" miterlimit="10" on="false" color="#000000" opacity="0"/>
                <v:fill on="true" color="#000000"/>
              </v:shape>
              <w10:wrap type="square"/>
            </v:group>
          </w:pict>
        </mc:Fallback>
      </mc:AlternateContent>
    </w:r>
    <w:r>
      <w:rPr>
        <w:rFonts w:ascii="Tahoma" w:eastAsia="Tahoma" w:hAnsi="Tahoma" w:cs="Tahoma"/>
      </w:rPr>
      <w:t>۞</w:t>
    </w:r>
    <w:r>
      <w:t xml:space="preserve"> </w:t>
    </w:r>
    <w:r>
      <w:fldChar w:fldCharType="begin"/>
    </w:r>
    <w:r>
      <w:instrText xml:space="preserve"> PAGE   \* MERGEFORMAT </w:instrText>
    </w:r>
    <w:r>
      <w:fldChar w:fldCharType="separate"/>
    </w:r>
    <w:r w:rsidR="00622B0B">
      <w:rPr>
        <w:noProof/>
      </w:rPr>
      <w:t>278</w:t>
    </w:r>
    <w:r>
      <w:fldChar w:fldCharType="end"/>
    </w:r>
    <w:r>
      <w:t xml:space="preserve"> </w:t>
    </w:r>
    <w:r>
      <w:rPr>
        <w:rFonts w:ascii="Tahoma" w:eastAsia="Tahoma" w:hAnsi="Tahoma" w:cs="Tahoma"/>
      </w:rPr>
      <w:t>۞</w:t>
    </w:r>
  </w:p>
  <w:p w:rsidR="00172C30" w:rsidRDefault="0069213A">
    <w:pPr>
      <w:bidi w:val="0"/>
      <w:spacing w:after="0" w:line="259" w:lineRule="auto"/>
      <w:ind w:left="4132" w:right="0" w:firstLine="0"/>
      <w:jc w:val="center"/>
    </w:pPr>
    <w:r>
      <w:t xml:space="preserve"> </w:t>
    </w:r>
    <w:r>
      <w:tab/>
      <w:t xml:space="preserve"> </w:t>
    </w:r>
  </w:p>
  <w:p w:rsidR="00172C30" w:rsidRDefault="0069213A">
    <w:r>
      <w:rPr>
        <w:noProof/>
        <w:sz w:val="22"/>
      </w:rPr>
      <mc:AlternateContent>
        <mc:Choice Requires="wpg">
          <w:drawing>
            <wp:anchor distT="0" distB="0" distL="114300" distR="114300" simplePos="0" relativeHeight="251899904" behindDoc="1" locked="0" layoutInCell="1" allowOverlap="1">
              <wp:simplePos x="0" y="0"/>
              <wp:positionH relativeFrom="page">
                <wp:posOffset>228600</wp:posOffset>
              </wp:positionH>
              <wp:positionV relativeFrom="page">
                <wp:posOffset>236220</wp:posOffset>
              </wp:positionV>
              <wp:extent cx="7104381" cy="10224770"/>
              <wp:effectExtent l="0" t="0" r="0" b="0"/>
              <wp:wrapNone/>
              <wp:docPr id="3007225" name="Group 3007225"/>
              <wp:cNvGraphicFramePr/>
              <a:graphic xmlns:a="http://schemas.openxmlformats.org/drawingml/2006/main">
                <a:graphicData uri="http://schemas.microsoft.com/office/word/2010/wordprocessingGroup">
                  <wpg:wgp>
                    <wpg:cNvGrpSpPr/>
                    <wpg:grpSpPr>
                      <a:xfrm>
                        <a:off x="0" y="0"/>
                        <a:ext cx="7104381" cy="10224770"/>
                        <a:chOff x="0" y="0"/>
                        <a:chExt cx="7104381" cy="10224770"/>
                      </a:xfrm>
                    </wpg:grpSpPr>
                    <wps:wsp>
                      <wps:cNvPr id="3007228" name="Shape 3007228"/>
                      <wps:cNvSpPr/>
                      <wps:spPr>
                        <a:xfrm>
                          <a:off x="12700" y="33020"/>
                          <a:ext cx="0" cy="10177780"/>
                        </a:xfrm>
                        <a:custGeom>
                          <a:avLst/>
                          <a:gdLst/>
                          <a:ahLst/>
                          <a:cxnLst/>
                          <a:rect l="0" t="0" r="0" b="0"/>
                          <a:pathLst>
                            <a:path h="10177780">
                              <a:moveTo>
                                <a:pt x="0" y="0"/>
                              </a:moveTo>
                              <a:lnTo>
                                <a:pt x="0" y="1017778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26" name="Shape 3007226"/>
                      <wps:cNvSpPr/>
                      <wps:spPr>
                        <a:xfrm>
                          <a:off x="0" y="0"/>
                          <a:ext cx="0" cy="10224770"/>
                        </a:xfrm>
                        <a:custGeom>
                          <a:avLst/>
                          <a:gdLst/>
                          <a:ahLst/>
                          <a:cxnLst/>
                          <a:rect l="0" t="0" r="0" b="0"/>
                          <a:pathLst>
                            <a:path h="10224770">
                              <a:moveTo>
                                <a:pt x="0" y="0"/>
                              </a:moveTo>
                              <a:lnTo>
                                <a:pt x="0" y="1022477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27" name="Shape 3007227"/>
                      <wps:cNvSpPr/>
                      <wps:spPr>
                        <a:xfrm>
                          <a:off x="7104381" y="0"/>
                          <a:ext cx="0" cy="10223500"/>
                        </a:xfrm>
                        <a:custGeom>
                          <a:avLst/>
                          <a:gdLst/>
                          <a:ahLst/>
                          <a:cxnLst/>
                          <a:rect l="0" t="0" r="0" b="0"/>
                          <a:pathLst>
                            <a:path h="10223500">
                              <a:moveTo>
                                <a:pt x="0" y="0"/>
                              </a:moveTo>
                              <a:lnTo>
                                <a:pt x="0" y="10223500"/>
                              </a:lnTo>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3007229" name="Shape 3007229"/>
                      <wps:cNvSpPr/>
                      <wps:spPr>
                        <a:xfrm>
                          <a:off x="7091681" y="35561"/>
                          <a:ext cx="0" cy="10173970"/>
                        </a:xfrm>
                        <a:custGeom>
                          <a:avLst/>
                          <a:gdLst/>
                          <a:ahLst/>
                          <a:cxnLst/>
                          <a:rect l="0" t="0" r="0" b="0"/>
                          <a:pathLst>
                            <a:path h="10173970">
                              <a:moveTo>
                                <a:pt x="0" y="0"/>
                              </a:moveTo>
                              <a:lnTo>
                                <a:pt x="0" y="10173970"/>
                              </a:lnTo>
                            </a:path>
                          </a:pathLst>
                        </a:custGeom>
                        <a:ln w="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07225" style="width:559.4pt;height:805.1pt;position:absolute;z-index:-2147483648;mso-position-horizontal-relative:page;mso-position-horizontal:absolute;margin-left:18pt;mso-position-vertical-relative:page;margin-top:18.6pt;" coordsize="71043,102247">
              <v:shape id="Shape 3007228" style="position:absolute;width:0;height:101777;left:127;top:330;" coordsize="0,10177780" path="m0,0l0,10177780">
                <v:stroke weight="0pt" endcap="flat" joinstyle="miter" miterlimit="1" on="true" color="#000000"/>
                <v:fill on="false" color="#000000" opacity="0"/>
              </v:shape>
              <v:shape id="Shape 3007226" style="position:absolute;width:0;height:102247;left:0;top:0;" coordsize="0,10224770" path="m0,0l0,10224770">
                <v:stroke weight="0pt" endcap="flat" joinstyle="miter" miterlimit="1" on="true" color="#000000"/>
                <v:fill on="false" color="#000000" opacity="0"/>
              </v:shape>
              <v:shape id="Shape 3007227" style="position:absolute;width:0;height:102235;left:71043;top:0;" coordsize="0,10223500" path="m0,0l0,10223500">
                <v:stroke weight="0pt" endcap="flat" joinstyle="miter" miterlimit="1" on="true" color="#000000"/>
                <v:fill on="false" color="#000000" opacity="0"/>
              </v:shape>
              <v:shape id="Shape 3007229" style="position:absolute;width:0;height:101739;left:70916;top:355;" coordsize="0,10173970" path="m0,0l0,10173970">
                <v:stroke weight="0pt" endcap="flat" joinstyle="miter" miterlimit="1"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2178"/>
    <w:multiLevelType w:val="hybridMultilevel"/>
    <w:tmpl w:val="583C691E"/>
    <w:lvl w:ilvl="0" w:tplc="3D58A568">
      <w:start w:val="7"/>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22F3B8">
      <w:start w:val="1"/>
      <w:numFmt w:val="lowerLetter"/>
      <w:lvlText w:val="%2"/>
      <w:lvlJc w:val="left"/>
      <w:pPr>
        <w:ind w:left="2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AEA32C">
      <w:start w:val="1"/>
      <w:numFmt w:val="lowerRoman"/>
      <w:lvlText w:val="%3"/>
      <w:lvlJc w:val="left"/>
      <w:pPr>
        <w:ind w:left="3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A4F31C">
      <w:start w:val="1"/>
      <w:numFmt w:val="decimal"/>
      <w:lvlText w:val="%4"/>
      <w:lvlJc w:val="left"/>
      <w:pPr>
        <w:ind w:left="3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BEF86A">
      <w:start w:val="1"/>
      <w:numFmt w:val="lowerLetter"/>
      <w:lvlText w:val="%5"/>
      <w:lvlJc w:val="left"/>
      <w:pPr>
        <w:ind w:left="4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9A4FFA">
      <w:start w:val="1"/>
      <w:numFmt w:val="lowerRoman"/>
      <w:lvlText w:val="%6"/>
      <w:lvlJc w:val="left"/>
      <w:pPr>
        <w:ind w:left="5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181114">
      <w:start w:val="1"/>
      <w:numFmt w:val="decimal"/>
      <w:lvlText w:val="%7"/>
      <w:lvlJc w:val="left"/>
      <w:pPr>
        <w:ind w:left="5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8FE8">
      <w:start w:val="1"/>
      <w:numFmt w:val="lowerLetter"/>
      <w:lvlText w:val="%8"/>
      <w:lvlJc w:val="left"/>
      <w:pPr>
        <w:ind w:left="6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DC7828">
      <w:start w:val="1"/>
      <w:numFmt w:val="lowerRoman"/>
      <w:lvlText w:val="%9"/>
      <w:lvlJc w:val="left"/>
      <w:pPr>
        <w:ind w:left="7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80501"/>
    <w:multiLevelType w:val="hybridMultilevel"/>
    <w:tmpl w:val="407C2346"/>
    <w:lvl w:ilvl="0" w:tplc="8E548E18">
      <w:start w:val="1"/>
      <w:numFmt w:val="decimal"/>
      <w:lvlText w:val="%1."/>
      <w:lvlJc w:val="left"/>
      <w:pPr>
        <w:ind w:left="1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44F274">
      <w:start w:val="1"/>
      <w:numFmt w:val="lowerLetter"/>
      <w:lvlText w:val="%2"/>
      <w:lvlJc w:val="left"/>
      <w:pPr>
        <w:ind w:left="2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AAB302">
      <w:start w:val="1"/>
      <w:numFmt w:val="lowerRoman"/>
      <w:lvlText w:val="%3"/>
      <w:lvlJc w:val="left"/>
      <w:pPr>
        <w:ind w:left="2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361D60">
      <w:start w:val="1"/>
      <w:numFmt w:val="decimal"/>
      <w:lvlText w:val="%4"/>
      <w:lvlJc w:val="left"/>
      <w:pPr>
        <w:ind w:left="3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5AB426">
      <w:start w:val="1"/>
      <w:numFmt w:val="lowerLetter"/>
      <w:lvlText w:val="%5"/>
      <w:lvlJc w:val="left"/>
      <w:pPr>
        <w:ind w:left="4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7694F8">
      <w:start w:val="1"/>
      <w:numFmt w:val="lowerRoman"/>
      <w:lvlText w:val="%6"/>
      <w:lvlJc w:val="left"/>
      <w:pPr>
        <w:ind w:left="5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54A684">
      <w:start w:val="1"/>
      <w:numFmt w:val="decimal"/>
      <w:lvlText w:val="%7"/>
      <w:lvlJc w:val="left"/>
      <w:pPr>
        <w:ind w:left="57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5CAF0E">
      <w:start w:val="1"/>
      <w:numFmt w:val="lowerLetter"/>
      <w:lvlText w:val="%8"/>
      <w:lvlJc w:val="left"/>
      <w:pPr>
        <w:ind w:left="6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265FE">
      <w:start w:val="1"/>
      <w:numFmt w:val="lowerRoman"/>
      <w:lvlText w:val="%9"/>
      <w:lvlJc w:val="left"/>
      <w:pPr>
        <w:ind w:left="7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52E36"/>
    <w:multiLevelType w:val="hybridMultilevel"/>
    <w:tmpl w:val="231E7D00"/>
    <w:lvl w:ilvl="0" w:tplc="D6D09056">
      <w:start w:val="1"/>
      <w:numFmt w:val="decimal"/>
      <w:lvlText w:val="%1."/>
      <w:lvlJc w:val="left"/>
      <w:pPr>
        <w:ind w:left="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7C451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02B7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8E516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0DA8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F688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4B03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8428E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B0DA1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82EAF"/>
    <w:multiLevelType w:val="hybridMultilevel"/>
    <w:tmpl w:val="3BC2D190"/>
    <w:lvl w:ilvl="0" w:tplc="1EC614E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8261E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52CCF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DCDF9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DA8E6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8022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248AF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4E978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E6BA1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475D4"/>
    <w:multiLevelType w:val="hybridMultilevel"/>
    <w:tmpl w:val="4E884D70"/>
    <w:lvl w:ilvl="0" w:tplc="1220C718">
      <w:start w:val="9"/>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E47436">
      <w:start w:val="1"/>
      <w:numFmt w:val="lowerLetter"/>
      <w:lvlText w:val="%2"/>
      <w:lvlJc w:val="left"/>
      <w:pPr>
        <w:ind w:left="3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A6FA4C">
      <w:start w:val="1"/>
      <w:numFmt w:val="lowerRoman"/>
      <w:lvlText w:val="%3"/>
      <w:lvlJc w:val="left"/>
      <w:pPr>
        <w:ind w:left="3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30B8F6">
      <w:start w:val="1"/>
      <w:numFmt w:val="decimal"/>
      <w:lvlText w:val="%4"/>
      <w:lvlJc w:val="left"/>
      <w:pPr>
        <w:ind w:left="4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B0C34C">
      <w:start w:val="1"/>
      <w:numFmt w:val="lowerLetter"/>
      <w:lvlText w:val="%5"/>
      <w:lvlJc w:val="left"/>
      <w:pPr>
        <w:ind w:left="5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9EA068">
      <w:start w:val="1"/>
      <w:numFmt w:val="lowerRoman"/>
      <w:lvlText w:val="%6"/>
      <w:lvlJc w:val="left"/>
      <w:pPr>
        <w:ind w:left="6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A0A182">
      <w:start w:val="1"/>
      <w:numFmt w:val="decimal"/>
      <w:lvlText w:val="%7"/>
      <w:lvlJc w:val="left"/>
      <w:pPr>
        <w:ind w:left="6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E4B26A">
      <w:start w:val="1"/>
      <w:numFmt w:val="lowerLetter"/>
      <w:lvlText w:val="%8"/>
      <w:lvlJc w:val="left"/>
      <w:pPr>
        <w:ind w:left="7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2E5DF2">
      <w:start w:val="1"/>
      <w:numFmt w:val="lowerRoman"/>
      <w:lvlText w:val="%9"/>
      <w:lvlJc w:val="left"/>
      <w:pPr>
        <w:ind w:left="8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4586F"/>
    <w:multiLevelType w:val="hybridMultilevel"/>
    <w:tmpl w:val="D1AC40A4"/>
    <w:lvl w:ilvl="0" w:tplc="315CDC32">
      <w:start w:val="1"/>
      <w:numFmt w:val="decimal"/>
      <w:lvlText w:val="%1."/>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BCFCB6">
      <w:start w:val="1"/>
      <w:numFmt w:val="decimal"/>
      <w:lvlText w:val="%2."/>
      <w:lvlJc w:val="left"/>
      <w:pPr>
        <w:ind w:left="2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748B0C">
      <w:start w:val="1"/>
      <w:numFmt w:val="lowerRoman"/>
      <w:lvlText w:val="%3"/>
      <w:lvlJc w:val="left"/>
      <w:pPr>
        <w:ind w:left="2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BCBB4C">
      <w:start w:val="1"/>
      <w:numFmt w:val="decimal"/>
      <w:lvlText w:val="%4"/>
      <w:lvlJc w:val="left"/>
      <w:pPr>
        <w:ind w:left="3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EE9A4A">
      <w:start w:val="1"/>
      <w:numFmt w:val="lowerLetter"/>
      <w:lvlText w:val="%5"/>
      <w:lvlJc w:val="left"/>
      <w:pPr>
        <w:ind w:left="3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F8F652">
      <w:start w:val="1"/>
      <w:numFmt w:val="lowerRoman"/>
      <w:lvlText w:val="%6"/>
      <w:lvlJc w:val="left"/>
      <w:pPr>
        <w:ind w:left="4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E8F392">
      <w:start w:val="1"/>
      <w:numFmt w:val="decimal"/>
      <w:lvlText w:val="%7"/>
      <w:lvlJc w:val="left"/>
      <w:pPr>
        <w:ind w:left="5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BEDA8E">
      <w:start w:val="1"/>
      <w:numFmt w:val="lowerLetter"/>
      <w:lvlText w:val="%8"/>
      <w:lvlJc w:val="left"/>
      <w:pPr>
        <w:ind w:left="61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EE8226">
      <w:start w:val="1"/>
      <w:numFmt w:val="lowerRoman"/>
      <w:lvlText w:val="%9"/>
      <w:lvlJc w:val="left"/>
      <w:pPr>
        <w:ind w:left="68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961B1"/>
    <w:multiLevelType w:val="hybridMultilevel"/>
    <w:tmpl w:val="FAF4E9F0"/>
    <w:lvl w:ilvl="0" w:tplc="400A1280">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B2EF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8027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C224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827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1A30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3602D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0C5D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5A63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D6D55"/>
    <w:multiLevelType w:val="hybridMultilevel"/>
    <w:tmpl w:val="3A264E46"/>
    <w:lvl w:ilvl="0" w:tplc="4C14FECE">
      <w:start w:val="1"/>
      <w:numFmt w:val="decimal"/>
      <w:lvlText w:val="%1."/>
      <w:lvlJc w:val="left"/>
      <w:pPr>
        <w:ind w:left="1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649640">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E6598E">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466182">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2EF7A6">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1003E0">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949F96">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5EBE7C">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B6663C">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84799A"/>
    <w:multiLevelType w:val="hybridMultilevel"/>
    <w:tmpl w:val="CA48D1A0"/>
    <w:lvl w:ilvl="0" w:tplc="94CCCE2A">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70CD4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5A3F1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4E86D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ECC88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B20D0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4A30A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9CBE3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18551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A1F61"/>
    <w:multiLevelType w:val="hybridMultilevel"/>
    <w:tmpl w:val="E6BEA91C"/>
    <w:lvl w:ilvl="0" w:tplc="0B0AEF86">
      <w:start w:val="1"/>
      <w:numFmt w:val="decimal"/>
      <w:lvlText w:val="%1."/>
      <w:lvlJc w:val="left"/>
      <w:pPr>
        <w:ind w:left="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26AC6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C8193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40DED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E8FAD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C2BE0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74F52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D2888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E067B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874298"/>
    <w:multiLevelType w:val="hybridMultilevel"/>
    <w:tmpl w:val="2D103992"/>
    <w:lvl w:ilvl="0" w:tplc="03A05F9C">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38B026">
      <w:start w:val="1"/>
      <w:numFmt w:val="lowerLetter"/>
      <w:lvlText w:val="%2"/>
      <w:lvlJc w:val="left"/>
      <w:pPr>
        <w:ind w:left="3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AAE6F6">
      <w:start w:val="1"/>
      <w:numFmt w:val="lowerRoman"/>
      <w:lvlText w:val="%3"/>
      <w:lvlJc w:val="left"/>
      <w:pPr>
        <w:ind w:left="3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3467EC">
      <w:start w:val="1"/>
      <w:numFmt w:val="decimal"/>
      <w:lvlText w:val="%4"/>
      <w:lvlJc w:val="left"/>
      <w:pPr>
        <w:ind w:left="4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FE12DA">
      <w:start w:val="1"/>
      <w:numFmt w:val="lowerLetter"/>
      <w:lvlText w:val="%5"/>
      <w:lvlJc w:val="left"/>
      <w:pPr>
        <w:ind w:left="5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A6E4CC">
      <w:start w:val="1"/>
      <w:numFmt w:val="lowerRoman"/>
      <w:lvlText w:val="%6"/>
      <w:lvlJc w:val="left"/>
      <w:pPr>
        <w:ind w:left="6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20FC76">
      <w:start w:val="1"/>
      <w:numFmt w:val="decimal"/>
      <w:lvlText w:val="%7"/>
      <w:lvlJc w:val="left"/>
      <w:pPr>
        <w:ind w:left="6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60201A">
      <w:start w:val="1"/>
      <w:numFmt w:val="lowerLetter"/>
      <w:lvlText w:val="%8"/>
      <w:lvlJc w:val="left"/>
      <w:pPr>
        <w:ind w:left="7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B846A0">
      <w:start w:val="1"/>
      <w:numFmt w:val="lowerRoman"/>
      <w:lvlText w:val="%9"/>
      <w:lvlJc w:val="left"/>
      <w:pPr>
        <w:ind w:left="8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71BD6"/>
    <w:multiLevelType w:val="hybridMultilevel"/>
    <w:tmpl w:val="2EB65782"/>
    <w:lvl w:ilvl="0" w:tplc="6B18DD62">
      <w:start w:val="28"/>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665D08">
      <w:start w:val="1"/>
      <w:numFmt w:val="lowerLetter"/>
      <w:lvlText w:val="%2"/>
      <w:lvlJc w:val="left"/>
      <w:pPr>
        <w:ind w:left="1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0AD66E">
      <w:start w:val="1"/>
      <w:numFmt w:val="lowerRoman"/>
      <w:lvlText w:val="%3"/>
      <w:lvlJc w:val="left"/>
      <w:pPr>
        <w:ind w:left="1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824D54">
      <w:start w:val="1"/>
      <w:numFmt w:val="decimal"/>
      <w:lvlText w:val="%4"/>
      <w:lvlJc w:val="left"/>
      <w:pPr>
        <w:ind w:left="2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CA8E5E">
      <w:start w:val="1"/>
      <w:numFmt w:val="lowerLetter"/>
      <w:lvlText w:val="%5"/>
      <w:lvlJc w:val="left"/>
      <w:pPr>
        <w:ind w:left="3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9ABEF4">
      <w:start w:val="1"/>
      <w:numFmt w:val="lowerRoman"/>
      <w:lvlText w:val="%6"/>
      <w:lvlJc w:val="left"/>
      <w:pPr>
        <w:ind w:left="4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DE8A3A">
      <w:start w:val="1"/>
      <w:numFmt w:val="decimal"/>
      <w:lvlText w:val="%7"/>
      <w:lvlJc w:val="left"/>
      <w:pPr>
        <w:ind w:left="4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4A032C">
      <w:start w:val="1"/>
      <w:numFmt w:val="lowerLetter"/>
      <w:lvlText w:val="%8"/>
      <w:lvlJc w:val="left"/>
      <w:pPr>
        <w:ind w:left="5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B2F052">
      <w:start w:val="1"/>
      <w:numFmt w:val="lowerRoman"/>
      <w:lvlText w:val="%9"/>
      <w:lvlJc w:val="left"/>
      <w:pPr>
        <w:ind w:left="6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9E7509"/>
    <w:multiLevelType w:val="hybridMultilevel"/>
    <w:tmpl w:val="6B9E237A"/>
    <w:lvl w:ilvl="0" w:tplc="63763F7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E2B9EA">
      <w:start w:val="1"/>
      <w:numFmt w:val="lowerLetter"/>
      <w:lvlText w:val="%2"/>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8A952A">
      <w:start w:val="1"/>
      <w:numFmt w:val="lowerRoman"/>
      <w:lvlText w:val="%3"/>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D40998">
      <w:start w:val="1"/>
      <w:numFmt w:val="decimal"/>
      <w:lvlText w:val="%4"/>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760E6A">
      <w:start w:val="1"/>
      <w:numFmt w:val="lowerLetter"/>
      <w:lvlText w:val="%5"/>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089C52">
      <w:start w:val="1"/>
      <w:numFmt w:val="lowerRoman"/>
      <w:lvlText w:val="%6"/>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0D80A">
      <w:start w:val="1"/>
      <w:numFmt w:val="decimal"/>
      <w:lvlText w:val="%7"/>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287BF4">
      <w:start w:val="1"/>
      <w:numFmt w:val="lowerLetter"/>
      <w:lvlText w:val="%8"/>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7ADA20">
      <w:start w:val="1"/>
      <w:numFmt w:val="lowerRoman"/>
      <w:lvlText w:val="%9"/>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C4170"/>
    <w:multiLevelType w:val="hybridMultilevel"/>
    <w:tmpl w:val="52D62D6E"/>
    <w:lvl w:ilvl="0" w:tplc="42D67AE4">
      <w:start w:val="13"/>
      <w:numFmt w:val="decimal"/>
      <w:lvlText w:val="%1."/>
      <w:lvlJc w:val="left"/>
      <w:pPr>
        <w:ind w:left="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1603F2">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1C5744">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96EFDE">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22AF2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6ECC5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E03976">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E25E9A">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ACA594">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BB0812"/>
    <w:multiLevelType w:val="hybridMultilevel"/>
    <w:tmpl w:val="729429AC"/>
    <w:lvl w:ilvl="0" w:tplc="F710E394">
      <w:start w:val="1"/>
      <w:numFmt w:val="decimal"/>
      <w:lvlText w:val="%1."/>
      <w:lvlJc w:val="left"/>
      <w:pPr>
        <w:ind w:left="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50DB0E">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64DBDE">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6C8B32">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BCC9F4">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3ABD80">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FCA1C6">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78D418">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6EBBD8">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A79AF"/>
    <w:multiLevelType w:val="hybridMultilevel"/>
    <w:tmpl w:val="F65E24DC"/>
    <w:lvl w:ilvl="0" w:tplc="8740016C">
      <w:start w:val="2"/>
      <w:numFmt w:val="decimal"/>
      <w:lvlText w:val="%1."/>
      <w:lvlJc w:val="left"/>
      <w:pPr>
        <w:ind w:left="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9696D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907BAE">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A8BCD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4EC8A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00B88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36228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0146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06AFF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87346"/>
    <w:multiLevelType w:val="hybridMultilevel"/>
    <w:tmpl w:val="4FA01908"/>
    <w:lvl w:ilvl="0" w:tplc="9C8049EA">
      <w:start w:val="1"/>
      <w:numFmt w:val="decimal"/>
      <w:lvlText w:val="%1."/>
      <w:lvlJc w:val="left"/>
      <w:pPr>
        <w:ind w:left="11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7A4848">
      <w:start w:val="8"/>
      <w:numFmt w:val="arabicAlpha"/>
      <w:lvlText w:val="%2"/>
      <w:lvlJc w:val="left"/>
      <w:pPr>
        <w:ind w:left="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3ABB6C">
      <w:start w:val="1"/>
      <w:numFmt w:val="lowerRoman"/>
      <w:lvlText w:val="%3"/>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80540A">
      <w:start w:val="1"/>
      <w:numFmt w:val="decimal"/>
      <w:lvlText w:val="%4"/>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EAFA7C">
      <w:start w:val="1"/>
      <w:numFmt w:val="lowerLetter"/>
      <w:lvlText w:val="%5"/>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61A1A">
      <w:start w:val="1"/>
      <w:numFmt w:val="lowerRoman"/>
      <w:lvlText w:val="%6"/>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DE39FE">
      <w:start w:val="1"/>
      <w:numFmt w:val="decimal"/>
      <w:lvlText w:val="%7"/>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927256">
      <w:start w:val="1"/>
      <w:numFmt w:val="lowerLetter"/>
      <w:lvlText w:val="%8"/>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887982">
      <w:start w:val="1"/>
      <w:numFmt w:val="lowerRoman"/>
      <w:lvlText w:val="%9"/>
      <w:lvlJc w:val="left"/>
      <w:pPr>
        <w:ind w:left="6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1C0FBB"/>
    <w:multiLevelType w:val="hybridMultilevel"/>
    <w:tmpl w:val="6C2C5742"/>
    <w:lvl w:ilvl="0" w:tplc="E03E2E1C">
      <w:start w:val="1"/>
      <w:numFmt w:val="decimal"/>
      <w:lvlText w:val="%1."/>
      <w:lvlJc w:val="left"/>
      <w:pPr>
        <w:ind w:left="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3EDE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9635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FA8B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B6D7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B424F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AAC3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C20A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3C7F7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325AC5"/>
    <w:multiLevelType w:val="hybridMultilevel"/>
    <w:tmpl w:val="F5E2A490"/>
    <w:lvl w:ilvl="0" w:tplc="D6540950">
      <w:start w:val="1"/>
      <w:numFmt w:val="decimal"/>
      <w:lvlText w:val="%1."/>
      <w:lvlJc w:val="left"/>
      <w:pPr>
        <w:ind w:left="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AEBC54">
      <w:start w:val="8"/>
      <w:numFmt w:val="arabicAlpha"/>
      <w:lvlText w:val="%2"/>
      <w:lvlJc w:val="left"/>
      <w:pPr>
        <w:ind w:left="1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E9EC8">
      <w:start w:val="1"/>
      <w:numFmt w:val="lowerRoman"/>
      <w:lvlText w:val="%3"/>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1ED72A">
      <w:start w:val="1"/>
      <w:numFmt w:val="decimal"/>
      <w:lvlText w:val="%4"/>
      <w:lvlJc w:val="left"/>
      <w:pPr>
        <w:ind w:left="2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3A234A">
      <w:start w:val="1"/>
      <w:numFmt w:val="lowerLetter"/>
      <w:lvlText w:val="%5"/>
      <w:lvlJc w:val="left"/>
      <w:pPr>
        <w:ind w:left="3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14A1EA">
      <w:start w:val="1"/>
      <w:numFmt w:val="lowerRoman"/>
      <w:lvlText w:val="%6"/>
      <w:lvlJc w:val="left"/>
      <w:pPr>
        <w:ind w:left="3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DC057C">
      <w:start w:val="1"/>
      <w:numFmt w:val="decimal"/>
      <w:lvlText w:val="%7"/>
      <w:lvlJc w:val="left"/>
      <w:pPr>
        <w:ind w:left="4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7C6014">
      <w:start w:val="1"/>
      <w:numFmt w:val="lowerLetter"/>
      <w:lvlText w:val="%8"/>
      <w:lvlJc w:val="left"/>
      <w:pPr>
        <w:ind w:left="5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3621F8">
      <w:start w:val="1"/>
      <w:numFmt w:val="lowerRoman"/>
      <w:lvlText w:val="%9"/>
      <w:lvlJc w:val="left"/>
      <w:pPr>
        <w:ind w:left="6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3F3664"/>
    <w:multiLevelType w:val="hybridMultilevel"/>
    <w:tmpl w:val="98DCB3D4"/>
    <w:lvl w:ilvl="0" w:tplc="59824FF0">
      <w:start w:val="1"/>
      <w:numFmt w:val="decimal"/>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8C460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86648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02787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9424A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08A6A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D2705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CE5A8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7CD9F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4A6B73"/>
    <w:multiLevelType w:val="hybridMultilevel"/>
    <w:tmpl w:val="CA664944"/>
    <w:lvl w:ilvl="0" w:tplc="2F0081B0">
      <w:start w:val="1"/>
      <w:numFmt w:val="decimal"/>
      <w:lvlText w:val="%1."/>
      <w:lvlJc w:val="left"/>
      <w:pPr>
        <w:ind w:left="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5041DA">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263D6">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F405B6">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DA7324">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388EDE">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FEED18">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108BF8">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9C3D6A">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8E6F75"/>
    <w:multiLevelType w:val="hybridMultilevel"/>
    <w:tmpl w:val="573883D4"/>
    <w:lvl w:ilvl="0" w:tplc="E8EADBC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9A094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DA4C0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0CBBC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C00F4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C2528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D41AA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AA39B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F2B46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24664D"/>
    <w:multiLevelType w:val="hybridMultilevel"/>
    <w:tmpl w:val="D86AE070"/>
    <w:lvl w:ilvl="0" w:tplc="C616E87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6826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6C85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1229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84B9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E44E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7449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7E71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E283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2D3B10"/>
    <w:multiLevelType w:val="hybridMultilevel"/>
    <w:tmpl w:val="18EA4BDE"/>
    <w:lvl w:ilvl="0" w:tplc="D4A0A5B4">
      <w:start w:val="1"/>
      <w:numFmt w:val="decimal"/>
      <w:lvlText w:val="%1."/>
      <w:lvlJc w:val="left"/>
      <w:pPr>
        <w:ind w:left="1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A8D372">
      <w:start w:val="1"/>
      <w:numFmt w:val="bullet"/>
      <w:lvlText w:val="•"/>
      <w:lvlJc w:val="left"/>
      <w:pPr>
        <w:ind w:left="1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849D14">
      <w:start w:val="1"/>
      <w:numFmt w:val="bullet"/>
      <w:lvlText w:val="▪"/>
      <w:lvlJc w:val="left"/>
      <w:pPr>
        <w:ind w:left="2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806BBA">
      <w:start w:val="1"/>
      <w:numFmt w:val="bullet"/>
      <w:lvlText w:val="•"/>
      <w:lvlJc w:val="left"/>
      <w:pPr>
        <w:ind w:left="3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6ACBB8">
      <w:start w:val="1"/>
      <w:numFmt w:val="bullet"/>
      <w:lvlText w:val="o"/>
      <w:lvlJc w:val="left"/>
      <w:pPr>
        <w:ind w:left="39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8EA780">
      <w:start w:val="1"/>
      <w:numFmt w:val="bullet"/>
      <w:lvlText w:val="▪"/>
      <w:lvlJc w:val="left"/>
      <w:pPr>
        <w:ind w:left="4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80DA2A">
      <w:start w:val="1"/>
      <w:numFmt w:val="bullet"/>
      <w:lvlText w:val="•"/>
      <w:lvlJc w:val="left"/>
      <w:pPr>
        <w:ind w:left="5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AC3B4">
      <w:start w:val="1"/>
      <w:numFmt w:val="bullet"/>
      <w:lvlText w:val="o"/>
      <w:lvlJc w:val="left"/>
      <w:pPr>
        <w:ind w:left="61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708616">
      <w:start w:val="1"/>
      <w:numFmt w:val="bullet"/>
      <w:lvlText w:val="▪"/>
      <w:lvlJc w:val="left"/>
      <w:pPr>
        <w:ind w:left="68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540AB1"/>
    <w:multiLevelType w:val="hybridMultilevel"/>
    <w:tmpl w:val="C7940384"/>
    <w:lvl w:ilvl="0" w:tplc="1864376A">
      <w:start w:val="1"/>
      <w:numFmt w:val="decimal"/>
      <w:lvlText w:val="%1."/>
      <w:lvlJc w:val="left"/>
      <w:pPr>
        <w:ind w:left="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04D2A2">
      <w:start w:val="1"/>
      <w:numFmt w:val="lowerLetter"/>
      <w:lvlText w:val="%2"/>
      <w:lvlJc w:val="left"/>
      <w:pPr>
        <w:ind w:left="1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2EBEB0">
      <w:start w:val="1"/>
      <w:numFmt w:val="lowerRoman"/>
      <w:lvlText w:val="%3"/>
      <w:lvlJc w:val="left"/>
      <w:pPr>
        <w:ind w:left="2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064514">
      <w:start w:val="1"/>
      <w:numFmt w:val="decimal"/>
      <w:lvlText w:val="%4"/>
      <w:lvlJc w:val="left"/>
      <w:pPr>
        <w:ind w:left="2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FC71D8">
      <w:start w:val="1"/>
      <w:numFmt w:val="lowerLetter"/>
      <w:lvlText w:val="%5"/>
      <w:lvlJc w:val="left"/>
      <w:pPr>
        <w:ind w:left="3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8F196">
      <w:start w:val="1"/>
      <w:numFmt w:val="lowerRoman"/>
      <w:lvlText w:val="%6"/>
      <w:lvlJc w:val="left"/>
      <w:pPr>
        <w:ind w:left="4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FC2246">
      <w:start w:val="1"/>
      <w:numFmt w:val="decimal"/>
      <w:lvlText w:val="%7"/>
      <w:lvlJc w:val="left"/>
      <w:pPr>
        <w:ind w:left="5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65B4C">
      <w:start w:val="1"/>
      <w:numFmt w:val="lowerLetter"/>
      <w:lvlText w:val="%8"/>
      <w:lvlJc w:val="left"/>
      <w:pPr>
        <w:ind w:left="5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A28A80">
      <w:start w:val="1"/>
      <w:numFmt w:val="lowerRoman"/>
      <w:lvlText w:val="%9"/>
      <w:lvlJc w:val="left"/>
      <w:pPr>
        <w:ind w:left="6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6B024E"/>
    <w:multiLevelType w:val="hybridMultilevel"/>
    <w:tmpl w:val="0FB63344"/>
    <w:lvl w:ilvl="0" w:tplc="0ACEFA86">
      <w:start w:val="57"/>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76B7CE">
      <w:start w:val="1"/>
      <w:numFmt w:val="lowerLetter"/>
      <w:lvlText w:val="%2"/>
      <w:lvlJc w:val="left"/>
      <w:pPr>
        <w:ind w:left="1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84112">
      <w:start w:val="1"/>
      <w:numFmt w:val="lowerRoman"/>
      <w:lvlText w:val="%3"/>
      <w:lvlJc w:val="left"/>
      <w:pPr>
        <w:ind w:left="1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8BB9C">
      <w:start w:val="1"/>
      <w:numFmt w:val="decimal"/>
      <w:lvlText w:val="%4"/>
      <w:lvlJc w:val="left"/>
      <w:pPr>
        <w:ind w:left="2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6C381C">
      <w:start w:val="1"/>
      <w:numFmt w:val="lowerLetter"/>
      <w:lvlText w:val="%5"/>
      <w:lvlJc w:val="left"/>
      <w:pPr>
        <w:ind w:left="3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84D1C4">
      <w:start w:val="1"/>
      <w:numFmt w:val="lowerRoman"/>
      <w:lvlText w:val="%6"/>
      <w:lvlJc w:val="left"/>
      <w:pPr>
        <w:ind w:left="4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DA4B0E">
      <w:start w:val="1"/>
      <w:numFmt w:val="decimal"/>
      <w:lvlText w:val="%7"/>
      <w:lvlJc w:val="left"/>
      <w:pPr>
        <w:ind w:left="4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20DA64">
      <w:start w:val="1"/>
      <w:numFmt w:val="lowerLetter"/>
      <w:lvlText w:val="%8"/>
      <w:lvlJc w:val="left"/>
      <w:pPr>
        <w:ind w:left="5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5E8A38">
      <w:start w:val="1"/>
      <w:numFmt w:val="lowerRoman"/>
      <w:lvlText w:val="%9"/>
      <w:lvlJc w:val="left"/>
      <w:pPr>
        <w:ind w:left="6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717A81"/>
    <w:multiLevelType w:val="hybridMultilevel"/>
    <w:tmpl w:val="09206232"/>
    <w:lvl w:ilvl="0" w:tplc="9FD2A574">
      <w:start w:val="1"/>
      <w:numFmt w:val="decimal"/>
      <w:lvlText w:val="%1."/>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66B6EA">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CE7940">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84E1A2">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BC4E08">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6853C0">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A0E5E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521538">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C46FF4">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1E66DA"/>
    <w:multiLevelType w:val="hybridMultilevel"/>
    <w:tmpl w:val="FEEE8674"/>
    <w:lvl w:ilvl="0" w:tplc="A9780144">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9223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00AE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84B8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6831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10E8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4C6E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810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32E4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157EF6"/>
    <w:multiLevelType w:val="hybridMultilevel"/>
    <w:tmpl w:val="D7B84E00"/>
    <w:lvl w:ilvl="0" w:tplc="C3A07894">
      <w:start w:val="3"/>
      <w:numFmt w:val="decimal"/>
      <w:lvlText w:val="%1."/>
      <w:lvlJc w:val="left"/>
      <w:pPr>
        <w:ind w:left="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5AE0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2A46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E827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B082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E2A2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2AA9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B27E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76C2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C403BA"/>
    <w:multiLevelType w:val="hybridMultilevel"/>
    <w:tmpl w:val="356A8FC0"/>
    <w:lvl w:ilvl="0" w:tplc="439AF244">
      <w:start w:val="1"/>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23044">
      <w:start w:val="1"/>
      <w:numFmt w:val="lowerLetter"/>
      <w:lvlText w:val="%2"/>
      <w:lvlJc w:val="left"/>
      <w:pPr>
        <w:ind w:left="1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34477E">
      <w:start w:val="1"/>
      <w:numFmt w:val="lowerRoman"/>
      <w:lvlText w:val="%3"/>
      <w:lvlJc w:val="left"/>
      <w:pPr>
        <w:ind w:left="2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3231D8">
      <w:start w:val="1"/>
      <w:numFmt w:val="decimal"/>
      <w:lvlText w:val="%4"/>
      <w:lvlJc w:val="left"/>
      <w:pPr>
        <w:ind w:left="2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CA07DC">
      <w:start w:val="1"/>
      <w:numFmt w:val="lowerLetter"/>
      <w:lvlText w:val="%5"/>
      <w:lvlJc w:val="left"/>
      <w:pPr>
        <w:ind w:left="3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DAFD26">
      <w:start w:val="1"/>
      <w:numFmt w:val="lowerRoman"/>
      <w:lvlText w:val="%6"/>
      <w:lvlJc w:val="left"/>
      <w:pPr>
        <w:ind w:left="4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A2891A">
      <w:start w:val="1"/>
      <w:numFmt w:val="decimal"/>
      <w:lvlText w:val="%7"/>
      <w:lvlJc w:val="left"/>
      <w:pPr>
        <w:ind w:left="5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8A25CC">
      <w:start w:val="1"/>
      <w:numFmt w:val="lowerLetter"/>
      <w:lvlText w:val="%8"/>
      <w:lvlJc w:val="left"/>
      <w:pPr>
        <w:ind w:left="5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42DC44">
      <w:start w:val="1"/>
      <w:numFmt w:val="lowerRoman"/>
      <w:lvlText w:val="%9"/>
      <w:lvlJc w:val="left"/>
      <w:pPr>
        <w:ind w:left="6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F97C8A"/>
    <w:multiLevelType w:val="hybridMultilevel"/>
    <w:tmpl w:val="120A8170"/>
    <w:lvl w:ilvl="0" w:tplc="22EC1F18">
      <w:start w:val="1"/>
      <w:numFmt w:val="decimal"/>
      <w:lvlText w:val="%1."/>
      <w:lvlJc w:val="left"/>
      <w:pPr>
        <w:ind w:left="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9447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EAF7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AA817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3A2D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DCAF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2EE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5455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D6812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653A6F"/>
    <w:multiLevelType w:val="hybridMultilevel"/>
    <w:tmpl w:val="F0965870"/>
    <w:lvl w:ilvl="0" w:tplc="55FC23CC">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D656F4">
      <w:start w:val="1"/>
      <w:numFmt w:val="lowerLetter"/>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DA1920">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9E988E">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BA0DA4">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2CB89C">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62B2CA">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E8E370">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96A7B2">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CD1AA1"/>
    <w:multiLevelType w:val="hybridMultilevel"/>
    <w:tmpl w:val="A5A67B5A"/>
    <w:lvl w:ilvl="0" w:tplc="AED6D4C8">
      <w:start w:val="1"/>
      <w:numFmt w:val="bullet"/>
      <w:lvlText w:val="•"/>
      <w:lvlJc w:val="left"/>
      <w:pPr>
        <w:ind w:left="7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EE20270">
      <w:start w:val="1"/>
      <w:numFmt w:val="bullet"/>
      <w:lvlText w:val="o"/>
      <w:lvlJc w:val="left"/>
      <w:pPr>
        <w:ind w:left="1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1EC5EE">
      <w:start w:val="1"/>
      <w:numFmt w:val="bullet"/>
      <w:lvlText w:val="▪"/>
      <w:lvlJc w:val="left"/>
      <w:pPr>
        <w:ind w:left="2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57806CE">
      <w:start w:val="1"/>
      <w:numFmt w:val="bullet"/>
      <w:lvlText w:val="•"/>
      <w:lvlJc w:val="left"/>
      <w:pPr>
        <w:ind w:left="2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DC042E6">
      <w:start w:val="1"/>
      <w:numFmt w:val="bullet"/>
      <w:lvlText w:val="o"/>
      <w:lvlJc w:val="left"/>
      <w:pPr>
        <w:ind w:left="3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7884B4">
      <w:start w:val="1"/>
      <w:numFmt w:val="bullet"/>
      <w:lvlText w:val="▪"/>
      <w:lvlJc w:val="left"/>
      <w:pPr>
        <w:ind w:left="4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95442A4">
      <w:start w:val="1"/>
      <w:numFmt w:val="bullet"/>
      <w:lvlText w:val="•"/>
      <w:lvlJc w:val="left"/>
      <w:pPr>
        <w:ind w:left="5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16327E">
      <w:start w:val="1"/>
      <w:numFmt w:val="bullet"/>
      <w:lvlText w:val="o"/>
      <w:lvlJc w:val="left"/>
      <w:pPr>
        <w:ind w:left="57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A44ACEE">
      <w:start w:val="1"/>
      <w:numFmt w:val="bullet"/>
      <w:lvlText w:val="▪"/>
      <w:lvlJc w:val="left"/>
      <w:pPr>
        <w:ind w:left="64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190A3793"/>
    <w:multiLevelType w:val="hybridMultilevel"/>
    <w:tmpl w:val="8A708586"/>
    <w:lvl w:ilvl="0" w:tplc="028AA36C">
      <w:start w:val="1"/>
      <w:numFmt w:val="decimal"/>
      <w:lvlText w:val="%1."/>
      <w:lvlJc w:val="left"/>
      <w:pPr>
        <w:ind w:left="1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E66FA4">
      <w:start w:val="1"/>
      <w:numFmt w:val="lowerLetter"/>
      <w:lvlText w:val="%2"/>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ACA7CC">
      <w:start w:val="1"/>
      <w:numFmt w:val="lowerRoman"/>
      <w:lvlText w:val="%3"/>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140BF4">
      <w:start w:val="1"/>
      <w:numFmt w:val="decimal"/>
      <w:lvlText w:val="%4"/>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1C941C">
      <w:start w:val="1"/>
      <w:numFmt w:val="lowerLetter"/>
      <w:lvlText w:val="%5"/>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E4D218">
      <w:start w:val="1"/>
      <w:numFmt w:val="lowerRoman"/>
      <w:lvlText w:val="%6"/>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921CF4">
      <w:start w:val="1"/>
      <w:numFmt w:val="decimal"/>
      <w:lvlText w:val="%7"/>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2A9730">
      <w:start w:val="1"/>
      <w:numFmt w:val="lowerLetter"/>
      <w:lvlText w:val="%8"/>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488052">
      <w:start w:val="1"/>
      <w:numFmt w:val="lowerRoman"/>
      <w:lvlText w:val="%9"/>
      <w:lvlJc w:val="left"/>
      <w:pPr>
        <w:ind w:left="6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174EB2"/>
    <w:multiLevelType w:val="hybridMultilevel"/>
    <w:tmpl w:val="84566E38"/>
    <w:lvl w:ilvl="0" w:tplc="EC2283EA">
      <w:start w:val="1"/>
      <w:numFmt w:val="decimal"/>
      <w:lvlText w:val="%1."/>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4FEFC">
      <w:start w:val="1"/>
      <w:numFmt w:val="lowerLetter"/>
      <w:lvlText w:val="%2"/>
      <w:lvlJc w:val="left"/>
      <w:pPr>
        <w:ind w:left="22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1E3092">
      <w:start w:val="1"/>
      <w:numFmt w:val="lowerRoman"/>
      <w:lvlText w:val="%3"/>
      <w:lvlJc w:val="left"/>
      <w:pPr>
        <w:ind w:left="29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AA6192">
      <w:start w:val="1"/>
      <w:numFmt w:val="decimal"/>
      <w:lvlText w:val="%4"/>
      <w:lvlJc w:val="left"/>
      <w:pPr>
        <w:ind w:left="3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B60662">
      <w:start w:val="1"/>
      <w:numFmt w:val="lowerLetter"/>
      <w:lvlText w:val="%5"/>
      <w:lvlJc w:val="left"/>
      <w:pPr>
        <w:ind w:left="43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18955E">
      <w:start w:val="1"/>
      <w:numFmt w:val="lowerRoman"/>
      <w:lvlText w:val="%6"/>
      <w:lvlJc w:val="left"/>
      <w:pPr>
        <w:ind w:left="51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FA68B8">
      <w:start w:val="1"/>
      <w:numFmt w:val="decimal"/>
      <w:lvlText w:val="%7"/>
      <w:lvlJc w:val="left"/>
      <w:pPr>
        <w:ind w:left="5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587872">
      <w:start w:val="1"/>
      <w:numFmt w:val="lowerLetter"/>
      <w:lvlText w:val="%8"/>
      <w:lvlJc w:val="left"/>
      <w:pPr>
        <w:ind w:left="65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165AF2">
      <w:start w:val="1"/>
      <w:numFmt w:val="lowerRoman"/>
      <w:lvlText w:val="%9"/>
      <w:lvlJc w:val="left"/>
      <w:pPr>
        <w:ind w:left="72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1A1F1C"/>
    <w:multiLevelType w:val="hybridMultilevel"/>
    <w:tmpl w:val="7E0AEB92"/>
    <w:lvl w:ilvl="0" w:tplc="E350EFE4">
      <w:start w:val="1"/>
      <w:numFmt w:val="decimal"/>
      <w:lvlText w:val="%1."/>
      <w:lvlJc w:val="left"/>
      <w:pPr>
        <w:ind w:left="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ECFB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52C0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16945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4008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8C5D9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D8F4D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3046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2A07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AB5CCB"/>
    <w:multiLevelType w:val="hybridMultilevel"/>
    <w:tmpl w:val="3E0CA99C"/>
    <w:lvl w:ilvl="0" w:tplc="5D70290A">
      <w:start w:val="5"/>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448BF0">
      <w:start w:val="1"/>
      <w:numFmt w:val="lowerLetter"/>
      <w:lvlText w:val="%2"/>
      <w:lvlJc w:val="left"/>
      <w:pPr>
        <w:ind w:left="3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66E302">
      <w:start w:val="1"/>
      <w:numFmt w:val="lowerRoman"/>
      <w:lvlText w:val="%3"/>
      <w:lvlJc w:val="left"/>
      <w:pPr>
        <w:ind w:left="3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008D2C">
      <w:start w:val="1"/>
      <w:numFmt w:val="decimal"/>
      <w:lvlText w:val="%4"/>
      <w:lvlJc w:val="left"/>
      <w:pPr>
        <w:ind w:left="4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84444A">
      <w:start w:val="1"/>
      <w:numFmt w:val="lowerLetter"/>
      <w:lvlText w:val="%5"/>
      <w:lvlJc w:val="left"/>
      <w:pPr>
        <w:ind w:left="5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DE4CB0">
      <w:start w:val="1"/>
      <w:numFmt w:val="lowerRoman"/>
      <w:lvlText w:val="%6"/>
      <w:lvlJc w:val="left"/>
      <w:pPr>
        <w:ind w:left="5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A82E54">
      <w:start w:val="1"/>
      <w:numFmt w:val="decimal"/>
      <w:lvlText w:val="%7"/>
      <w:lvlJc w:val="left"/>
      <w:pPr>
        <w:ind w:left="6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040B48">
      <w:start w:val="1"/>
      <w:numFmt w:val="lowerLetter"/>
      <w:lvlText w:val="%8"/>
      <w:lvlJc w:val="left"/>
      <w:pPr>
        <w:ind w:left="7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9C24B0">
      <w:start w:val="1"/>
      <w:numFmt w:val="lowerRoman"/>
      <w:lvlText w:val="%9"/>
      <w:lvlJc w:val="left"/>
      <w:pPr>
        <w:ind w:left="8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CB4435"/>
    <w:multiLevelType w:val="hybridMultilevel"/>
    <w:tmpl w:val="EC5E9968"/>
    <w:lvl w:ilvl="0" w:tplc="A94E8DD8">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36D632">
      <w:start w:val="1"/>
      <w:numFmt w:val="lowerLetter"/>
      <w:lvlText w:val="%2"/>
      <w:lvlJc w:val="left"/>
      <w:pPr>
        <w:ind w:left="1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7A6D74">
      <w:start w:val="1"/>
      <w:numFmt w:val="lowerRoman"/>
      <w:lvlText w:val="%3"/>
      <w:lvlJc w:val="left"/>
      <w:pPr>
        <w:ind w:left="2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EA36B4">
      <w:start w:val="1"/>
      <w:numFmt w:val="decimal"/>
      <w:lvlText w:val="%4"/>
      <w:lvlJc w:val="left"/>
      <w:pPr>
        <w:ind w:left="2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BE96B2">
      <w:start w:val="1"/>
      <w:numFmt w:val="lowerLetter"/>
      <w:lvlText w:val="%5"/>
      <w:lvlJc w:val="left"/>
      <w:pPr>
        <w:ind w:left="3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10293C">
      <w:start w:val="1"/>
      <w:numFmt w:val="lowerRoman"/>
      <w:lvlText w:val="%6"/>
      <w:lvlJc w:val="left"/>
      <w:pPr>
        <w:ind w:left="4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84BEBC">
      <w:start w:val="1"/>
      <w:numFmt w:val="decimal"/>
      <w:lvlText w:val="%7"/>
      <w:lvlJc w:val="left"/>
      <w:pPr>
        <w:ind w:left="5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C4B762">
      <w:start w:val="1"/>
      <w:numFmt w:val="lowerLetter"/>
      <w:lvlText w:val="%8"/>
      <w:lvlJc w:val="left"/>
      <w:pPr>
        <w:ind w:left="5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F28A7C">
      <w:start w:val="1"/>
      <w:numFmt w:val="lowerRoman"/>
      <w:lvlText w:val="%9"/>
      <w:lvlJc w:val="left"/>
      <w:pPr>
        <w:ind w:left="6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161E09"/>
    <w:multiLevelType w:val="hybridMultilevel"/>
    <w:tmpl w:val="D048F33A"/>
    <w:lvl w:ilvl="0" w:tplc="AFD27DD0">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60C21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882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8ECF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4432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5EEE7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5645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3CE9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FCBEE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7D6E6C"/>
    <w:multiLevelType w:val="hybridMultilevel"/>
    <w:tmpl w:val="D9808094"/>
    <w:lvl w:ilvl="0" w:tplc="317CCDD0">
      <w:start w:val="1"/>
      <w:numFmt w:val="decimal"/>
      <w:lvlText w:val="%1."/>
      <w:lvlJc w:val="left"/>
      <w:pPr>
        <w:ind w:left="7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A4EB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8E7D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24F8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4434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D610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DC8B5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FC937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70F90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E5622"/>
    <w:multiLevelType w:val="hybridMultilevel"/>
    <w:tmpl w:val="606A47D0"/>
    <w:lvl w:ilvl="0" w:tplc="85245DDE">
      <w:start w:val="1"/>
      <w:numFmt w:val="decimal"/>
      <w:lvlText w:val="%1."/>
      <w:lvlJc w:val="left"/>
      <w:pPr>
        <w:ind w:left="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D81D6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E67D6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2CEBE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FA07D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42EDF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CCDAA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5810F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BE6AA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0B436A"/>
    <w:multiLevelType w:val="hybridMultilevel"/>
    <w:tmpl w:val="F8EE88EC"/>
    <w:lvl w:ilvl="0" w:tplc="333E3B6E">
      <w:start w:val="11"/>
      <w:numFmt w:val="decimal"/>
      <w:lvlText w:val="%1."/>
      <w:lvlJc w:val="left"/>
      <w:pPr>
        <w:ind w:left="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B6CEE4">
      <w:start w:val="1"/>
      <w:numFmt w:val="lowerLetter"/>
      <w:lvlText w:val="%2"/>
      <w:lvlJc w:val="left"/>
      <w:pPr>
        <w:ind w:left="3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4CE98E">
      <w:start w:val="1"/>
      <w:numFmt w:val="lowerRoman"/>
      <w:lvlText w:val="%3"/>
      <w:lvlJc w:val="left"/>
      <w:pPr>
        <w:ind w:left="3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B4E128">
      <w:start w:val="1"/>
      <w:numFmt w:val="decimal"/>
      <w:lvlText w:val="%4"/>
      <w:lvlJc w:val="left"/>
      <w:pPr>
        <w:ind w:left="4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6A7692">
      <w:start w:val="1"/>
      <w:numFmt w:val="lowerLetter"/>
      <w:lvlText w:val="%5"/>
      <w:lvlJc w:val="left"/>
      <w:pPr>
        <w:ind w:left="5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82E1E">
      <w:start w:val="1"/>
      <w:numFmt w:val="lowerRoman"/>
      <w:lvlText w:val="%6"/>
      <w:lvlJc w:val="left"/>
      <w:pPr>
        <w:ind w:left="6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EA99DE">
      <w:start w:val="1"/>
      <w:numFmt w:val="decimal"/>
      <w:lvlText w:val="%7"/>
      <w:lvlJc w:val="left"/>
      <w:pPr>
        <w:ind w:left="6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98DE28">
      <w:start w:val="1"/>
      <w:numFmt w:val="lowerLetter"/>
      <w:lvlText w:val="%8"/>
      <w:lvlJc w:val="left"/>
      <w:pPr>
        <w:ind w:left="7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C809CA">
      <w:start w:val="1"/>
      <w:numFmt w:val="lowerRoman"/>
      <w:lvlText w:val="%9"/>
      <w:lvlJc w:val="left"/>
      <w:pPr>
        <w:ind w:left="8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0F5BF6"/>
    <w:multiLevelType w:val="hybridMultilevel"/>
    <w:tmpl w:val="567895CC"/>
    <w:lvl w:ilvl="0" w:tplc="478A00AE">
      <w:start w:val="1"/>
      <w:numFmt w:val="decimal"/>
      <w:lvlText w:val="%1."/>
      <w:lvlJc w:val="left"/>
      <w:pPr>
        <w:ind w:left="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1E41E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9E6B6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229D5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F6AF9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D2D83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B4345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908C1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66098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316C79"/>
    <w:multiLevelType w:val="hybridMultilevel"/>
    <w:tmpl w:val="38A8F21A"/>
    <w:lvl w:ilvl="0" w:tplc="863057F8">
      <w:start w:val="1"/>
      <w:numFmt w:val="decimal"/>
      <w:lvlText w:val="%1."/>
      <w:lvlJc w:val="left"/>
      <w:pPr>
        <w:ind w:left="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14D050">
      <w:start w:val="1"/>
      <w:numFmt w:val="lowerLetter"/>
      <w:lvlText w:val="%2"/>
      <w:lvlJc w:val="left"/>
      <w:pPr>
        <w:ind w:left="1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0E0D98">
      <w:start w:val="1"/>
      <w:numFmt w:val="lowerRoman"/>
      <w:lvlText w:val="%3"/>
      <w:lvlJc w:val="left"/>
      <w:pPr>
        <w:ind w:left="2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4C3B8A">
      <w:start w:val="1"/>
      <w:numFmt w:val="decimal"/>
      <w:lvlText w:val="%4"/>
      <w:lvlJc w:val="left"/>
      <w:pPr>
        <w:ind w:left="2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BA4AA2">
      <w:start w:val="1"/>
      <w:numFmt w:val="lowerLetter"/>
      <w:lvlText w:val="%5"/>
      <w:lvlJc w:val="left"/>
      <w:pPr>
        <w:ind w:left="3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82873A">
      <w:start w:val="1"/>
      <w:numFmt w:val="lowerRoman"/>
      <w:lvlText w:val="%6"/>
      <w:lvlJc w:val="left"/>
      <w:pPr>
        <w:ind w:left="4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23258">
      <w:start w:val="1"/>
      <w:numFmt w:val="decimal"/>
      <w:lvlText w:val="%7"/>
      <w:lvlJc w:val="left"/>
      <w:pPr>
        <w:ind w:left="5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0A0B60">
      <w:start w:val="1"/>
      <w:numFmt w:val="lowerLetter"/>
      <w:lvlText w:val="%8"/>
      <w:lvlJc w:val="left"/>
      <w:pPr>
        <w:ind w:left="5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92F684">
      <w:start w:val="1"/>
      <w:numFmt w:val="lowerRoman"/>
      <w:lvlText w:val="%9"/>
      <w:lvlJc w:val="left"/>
      <w:pPr>
        <w:ind w:left="65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775BC8"/>
    <w:multiLevelType w:val="hybridMultilevel"/>
    <w:tmpl w:val="B39ABE5E"/>
    <w:lvl w:ilvl="0" w:tplc="A5EAA1D8">
      <w:start w:val="1"/>
      <w:numFmt w:val="decimal"/>
      <w:lvlText w:val="%1."/>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2494C">
      <w:start w:val="1"/>
      <w:numFmt w:val="lowerLetter"/>
      <w:lvlText w:val="%2"/>
      <w:lvlJc w:val="left"/>
      <w:pPr>
        <w:ind w:left="1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C095A">
      <w:start w:val="1"/>
      <w:numFmt w:val="lowerRoman"/>
      <w:lvlText w:val="%3"/>
      <w:lvlJc w:val="left"/>
      <w:pPr>
        <w:ind w:left="2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8997A">
      <w:start w:val="1"/>
      <w:numFmt w:val="decimal"/>
      <w:lvlText w:val="%4"/>
      <w:lvlJc w:val="left"/>
      <w:pPr>
        <w:ind w:left="3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C598E">
      <w:start w:val="1"/>
      <w:numFmt w:val="lowerLetter"/>
      <w:lvlText w:val="%5"/>
      <w:lvlJc w:val="left"/>
      <w:pPr>
        <w:ind w:left="3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898F2">
      <w:start w:val="1"/>
      <w:numFmt w:val="lowerRoman"/>
      <w:lvlText w:val="%6"/>
      <w:lvlJc w:val="left"/>
      <w:pPr>
        <w:ind w:left="4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E1B90">
      <w:start w:val="1"/>
      <w:numFmt w:val="decimal"/>
      <w:lvlText w:val="%7"/>
      <w:lvlJc w:val="left"/>
      <w:pPr>
        <w:ind w:left="5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4F716">
      <w:start w:val="1"/>
      <w:numFmt w:val="lowerLetter"/>
      <w:lvlText w:val="%8"/>
      <w:lvlJc w:val="left"/>
      <w:pPr>
        <w:ind w:left="6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6B434">
      <w:start w:val="1"/>
      <w:numFmt w:val="lowerRoman"/>
      <w:lvlText w:val="%9"/>
      <w:lvlJc w:val="left"/>
      <w:pPr>
        <w:ind w:left="6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9026F4"/>
    <w:multiLevelType w:val="hybridMultilevel"/>
    <w:tmpl w:val="4BAEB558"/>
    <w:lvl w:ilvl="0" w:tplc="6C2C3400">
      <w:start w:val="7"/>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CCDE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5099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2A65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F6EB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845DB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229A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AE4B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5604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D37F3C"/>
    <w:multiLevelType w:val="hybridMultilevel"/>
    <w:tmpl w:val="E18EA662"/>
    <w:lvl w:ilvl="0" w:tplc="7CE24FE0">
      <w:start w:val="1"/>
      <w:numFmt w:val="decimal"/>
      <w:lvlText w:val="%1."/>
      <w:lvlJc w:val="left"/>
      <w:pPr>
        <w:ind w:left="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1AC4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A6789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6C77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8C7A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8E819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56F97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5A4A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E8BEC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AF0806"/>
    <w:multiLevelType w:val="hybridMultilevel"/>
    <w:tmpl w:val="1954357C"/>
    <w:lvl w:ilvl="0" w:tplc="56C40CCE">
      <w:start w:val="1"/>
      <w:numFmt w:val="decimal"/>
      <w:lvlText w:val="%1."/>
      <w:lvlJc w:val="left"/>
      <w:pPr>
        <w:ind w:left="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3A7E48">
      <w:start w:val="1"/>
      <w:numFmt w:val="lowerLetter"/>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741252">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3EF028">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C4EB6E">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66A4C">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0E096C">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E2A78">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36B1D8">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694D08"/>
    <w:multiLevelType w:val="hybridMultilevel"/>
    <w:tmpl w:val="C3843B38"/>
    <w:lvl w:ilvl="0" w:tplc="56FC568C">
      <w:start w:val="1"/>
      <w:numFmt w:val="decimal"/>
      <w:lvlText w:val="%1."/>
      <w:lvlJc w:val="left"/>
      <w:pPr>
        <w:ind w:left="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18D0E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2A6E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64C0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DED7A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FEB65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6208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32C6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F6765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B27E96"/>
    <w:multiLevelType w:val="hybridMultilevel"/>
    <w:tmpl w:val="212CE882"/>
    <w:lvl w:ilvl="0" w:tplc="5262D6E8">
      <w:start w:val="1"/>
      <w:numFmt w:val="decimal"/>
      <w:lvlText w:val="%1."/>
      <w:lvlJc w:val="left"/>
      <w:pPr>
        <w:ind w:left="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8CAC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DACD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FAFF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46CD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D235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D8CDA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E65D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1648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D9782B"/>
    <w:multiLevelType w:val="hybridMultilevel"/>
    <w:tmpl w:val="A6E2BEAA"/>
    <w:lvl w:ilvl="0" w:tplc="1ADCAE4E">
      <w:start w:val="1"/>
      <w:numFmt w:val="decimal"/>
      <w:lvlText w:val="%1."/>
      <w:lvlJc w:val="left"/>
      <w:pPr>
        <w:ind w:left="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427988">
      <w:start w:val="1"/>
      <w:numFmt w:val="lowerLetter"/>
      <w:lvlText w:val="%2"/>
      <w:lvlJc w:val="left"/>
      <w:pPr>
        <w:ind w:left="2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2E4458">
      <w:start w:val="1"/>
      <w:numFmt w:val="lowerRoman"/>
      <w:lvlText w:val="%3"/>
      <w:lvlJc w:val="left"/>
      <w:pPr>
        <w:ind w:left="28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9A78D8">
      <w:start w:val="1"/>
      <w:numFmt w:val="decimal"/>
      <w:lvlText w:val="%4"/>
      <w:lvlJc w:val="left"/>
      <w:pPr>
        <w:ind w:left="3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8EF468">
      <w:start w:val="1"/>
      <w:numFmt w:val="lowerLetter"/>
      <w:lvlText w:val="%5"/>
      <w:lvlJc w:val="left"/>
      <w:pPr>
        <w:ind w:left="4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921E9A">
      <w:start w:val="1"/>
      <w:numFmt w:val="lowerRoman"/>
      <w:lvlText w:val="%6"/>
      <w:lvlJc w:val="left"/>
      <w:pPr>
        <w:ind w:left="5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F2C82A">
      <w:start w:val="1"/>
      <w:numFmt w:val="decimal"/>
      <w:lvlText w:val="%7"/>
      <w:lvlJc w:val="left"/>
      <w:pPr>
        <w:ind w:left="5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45336">
      <w:start w:val="1"/>
      <w:numFmt w:val="lowerLetter"/>
      <w:lvlText w:val="%8"/>
      <w:lvlJc w:val="left"/>
      <w:pPr>
        <w:ind w:left="6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3CCE86">
      <w:start w:val="1"/>
      <w:numFmt w:val="lowerRoman"/>
      <w:lvlText w:val="%9"/>
      <w:lvlJc w:val="left"/>
      <w:pPr>
        <w:ind w:left="7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5A537C"/>
    <w:multiLevelType w:val="hybridMultilevel"/>
    <w:tmpl w:val="04625BBC"/>
    <w:lvl w:ilvl="0" w:tplc="98A8F8CA">
      <w:start w:val="1"/>
      <w:numFmt w:val="decimal"/>
      <w:lvlText w:val="%1."/>
      <w:lvlJc w:val="left"/>
      <w:pPr>
        <w:ind w:left="1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9CEA1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E6CA8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5EFCE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9A78F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72415E">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AA576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AC880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C49242">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6A2594"/>
    <w:multiLevelType w:val="hybridMultilevel"/>
    <w:tmpl w:val="BD72649A"/>
    <w:lvl w:ilvl="0" w:tplc="FEE8932A">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FA5B7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6EAF1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20C44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6CEE7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1E143E">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C6F0A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2CA43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C039E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07EF6"/>
    <w:multiLevelType w:val="hybridMultilevel"/>
    <w:tmpl w:val="E06299C6"/>
    <w:lvl w:ilvl="0" w:tplc="D43A3E1A">
      <w:start w:val="1"/>
      <w:numFmt w:val="decimal"/>
      <w:lvlText w:val="%1."/>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AEEFE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28C24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4A23D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CEAF1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6E048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A06C5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E6377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5C715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E6547F"/>
    <w:multiLevelType w:val="hybridMultilevel"/>
    <w:tmpl w:val="CAA4AF98"/>
    <w:lvl w:ilvl="0" w:tplc="F7064080">
      <w:start w:val="1"/>
      <w:numFmt w:val="decimal"/>
      <w:lvlText w:val="%1."/>
      <w:lvlJc w:val="left"/>
      <w:pPr>
        <w:ind w:left="1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148F2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0A7D6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0753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86118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E6DBC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E7CCE">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40823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C80F4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416072"/>
    <w:multiLevelType w:val="hybridMultilevel"/>
    <w:tmpl w:val="79F63874"/>
    <w:lvl w:ilvl="0" w:tplc="43EC0140">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CC47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F247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70C6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2A05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7820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56F1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96A2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923F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781EEE"/>
    <w:multiLevelType w:val="hybridMultilevel"/>
    <w:tmpl w:val="770C80EE"/>
    <w:lvl w:ilvl="0" w:tplc="C94CDCF0">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4A7316">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90E2CA">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AE6AF6">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9C2FA2">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56CFEC">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80544A">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BCE896">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9CF56A">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E909EF"/>
    <w:multiLevelType w:val="hybridMultilevel"/>
    <w:tmpl w:val="B1A0E1A8"/>
    <w:lvl w:ilvl="0" w:tplc="A87C4646">
      <w:start w:val="1"/>
      <w:numFmt w:val="decimal"/>
      <w:lvlText w:val="%1."/>
      <w:lvlJc w:val="left"/>
      <w:pPr>
        <w:ind w:left="1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7C4CF0">
      <w:start w:val="1"/>
      <w:numFmt w:val="bullet"/>
      <w:lvlText w:val="•"/>
      <w:lvlJc w:val="left"/>
      <w:pPr>
        <w:ind w:left="1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700318">
      <w:start w:val="1"/>
      <w:numFmt w:val="bullet"/>
      <w:lvlText w:val="▪"/>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E6D71C">
      <w:start w:val="1"/>
      <w:numFmt w:val="bullet"/>
      <w:lvlText w:val="•"/>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A0ABB2">
      <w:start w:val="1"/>
      <w:numFmt w:val="bullet"/>
      <w:lvlText w:val="o"/>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94610A">
      <w:start w:val="1"/>
      <w:numFmt w:val="bullet"/>
      <w:lvlText w:val="▪"/>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A2C244">
      <w:start w:val="1"/>
      <w:numFmt w:val="bullet"/>
      <w:lvlText w:val="•"/>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5A2728">
      <w:start w:val="1"/>
      <w:numFmt w:val="bullet"/>
      <w:lvlText w:val="o"/>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089E1A">
      <w:start w:val="1"/>
      <w:numFmt w:val="bullet"/>
      <w:lvlText w:val="▪"/>
      <w:lvlJc w:val="left"/>
      <w:pPr>
        <w:ind w:left="7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054B57"/>
    <w:multiLevelType w:val="hybridMultilevel"/>
    <w:tmpl w:val="29EA5C8A"/>
    <w:lvl w:ilvl="0" w:tplc="6BF655BE">
      <w:start w:val="1"/>
      <w:numFmt w:val="decimal"/>
      <w:lvlText w:val="%1."/>
      <w:lvlJc w:val="left"/>
      <w:pPr>
        <w:ind w:left="1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F6FE6C">
      <w:start w:val="1"/>
      <w:numFmt w:val="lowerLetter"/>
      <w:lvlText w:val="%2"/>
      <w:lvlJc w:val="left"/>
      <w:pPr>
        <w:ind w:left="1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6C8CC">
      <w:start w:val="1"/>
      <w:numFmt w:val="lowerRoman"/>
      <w:lvlText w:val="%3"/>
      <w:lvlJc w:val="left"/>
      <w:pPr>
        <w:ind w:left="2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78DA98">
      <w:start w:val="1"/>
      <w:numFmt w:val="decimal"/>
      <w:lvlText w:val="%4"/>
      <w:lvlJc w:val="left"/>
      <w:pPr>
        <w:ind w:left="29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301176">
      <w:start w:val="1"/>
      <w:numFmt w:val="lowerLetter"/>
      <w:lvlText w:val="%5"/>
      <w:lvlJc w:val="left"/>
      <w:pPr>
        <w:ind w:left="36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28B1C2">
      <w:start w:val="1"/>
      <w:numFmt w:val="lowerRoman"/>
      <w:lvlText w:val="%6"/>
      <w:lvlJc w:val="left"/>
      <w:pPr>
        <w:ind w:left="4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B40AE8">
      <w:start w:val="1"/>
      <w:numFmt w:val="decimal"/>
      <w:lvlText w:val="%7"/>
      <w:lvlJc w:val="left"/>
      <w:pPr>
        <w:ind w:left="50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7EA668">
      <w:start w:val="1"/>
      <w:numFmt w:val="lowerLetter"/>
      <w:lvlText w:val="%8"/>
      <w:lvlJc w:val="left"/>
      <w:pPr>
        <w:ind w:left="58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74C86A">
      <w:start w:val="1"/>
      <w:numFmt w:val="lowerRoman"/>
      <w:lvlText w:val="%9"/>
      <w:lvlJc w:val="left"/>
      <w:pPr>
        <w:ind w:left="65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0166B0"/>
    <w:multiLevelType w:val="hybridMultilevel"/>
    <w:tmpl w:val="87820972"/>
    <w:lvl w:ilvl="0" w:tplc="9A72A448">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6C3D6E">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24E9A6">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1E0644">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24DF14">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4E08EA">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3A816E">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482DB6">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C716C">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A21762"/>
    <w:multiLevelType w:val="hybridMultilevel"/>
    <w:tmpl w:val="9E0A8AA6"/>
    <w:lvl w:ilvl="0" w:tplc="AC9C8DF8">
      <w:start w:val="10"/>
      <w:numFmt w:val="decimal"/>
      <w:lvlText w:val="%1."/>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A88326">
      <w:start w:val="1"/>
      <w:numFmt w:val="lowerLetter"/>
      <w:lvlText w:val="%2"/>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BA442C">
      <w:start w:val="1"/>
      <w:numFmt w:val="lowerRoman"/>
      <w:lvlText w:val="%3"/>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1C17CE">
      <w:start w:val="1"/>
      <w:numFmt w:val="decimal"/>
      <w:lvlText w:val="%4"/>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9E3B38">
      <w:start w:val="1"/>
      <w:numFmt w:val="lowerLetter"/>
      <w:lvlText w:val="%5"/>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6852E">
      <w:start w:val="1"/>
      <w:numFmt w:val="lowerRoman"/>
      <w:lvlText w:val="%6"/>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6466BA">
      <w:start w:val="1"/>
      <w:numFmt w:val="decimal"/>
      <w:lvlText w:val="%7"/>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DE0A42">
      <w:start w:val="1"/>
      <w:numFmt w:val="lowerLetter"/>
      <w:lvlText w:val="%8"/>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0CC8EA">
      <w:start w:val="1"/>
      <w:numFmt w:val="lowerRoman"/>
      <w:lvlText w:val="%9"/>
      <w:lvlJc w:val="left"/>
      <w:pPr>
        <w:ind w:left="7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2D5FD9"/>
    <w:multiLevelType w:val="hybridMultilevel"/>
    <w:tmpl w:val="8FEA91BA"/>
    <w:lvl w:ilvl="0" w:tplc="F05699BE">
      <w:start w:val="1"/>
      <w:numFmt w:val="decimal"/>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2AF234">
      <w:start w:val="1"/>
      <w:numFmt w:val="lowerLetter"/>
      <w:lvlText w:val="%2"/>
      <w:lvlJc w:val="left"/>
      <w:pPr>
        <w:ind w:left="1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E0EC2A">
      <w:start w:val="1"/>
      <w:numFmt w:val="lowerRoman"/>
      <w:lvlText w:val="%3"/>
      <w:lvlJc w:val="left"/>
      <w:pPr>
        <w:ind w:left="2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2C5122">
      <w:start w:val="1"/>
      <w:numFmt w:val="decimal"/>
      <w:lvlText w:val="%4"/>
      <w:lvlJc w:val="left"/>
      <w:pPr>
        <w:ind w:left="28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F401D4">
      <w:start w:val="1"/>
      <w:numFmt w:val="lowerLetter"/>
      <w:lvlText w:val="%5"/>
      <w:lvlJc w:val="left"/>
      <w:pPr>
        <w:ind w:left="3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0EF0F4">
      <w:start w:val="1"/>
      <w:numFmt w:val="lowerRoman"/>
      <w:lvlText w:val="%6"/>
      <w:lvlJc w:val="left"/>
      <w:pPr>
        <w:ind w:left="4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E66226">
      <w:start w:val="1"/>
      <w:numFmt w:val="decimal"/>
      <w:lvlText w:val="%7"/>
      <w:lvlJc w:val="left"/>
      <w:pPr>
        <w:ind w:left="5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665F12">
      <w:start w:val="1"/>
      <w:numFmt w:val="lowerLetter"/>
      <w:lvlText w:val="%8"/>
      <w:lvlJc w:val="left"/>
      <w:pPr>
        <w:ind w:left="5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ECBDB8">
      <w:start w:val="1"/>
      <w:numFmt w:val="lowerRoman"/>
      <w:lvlText w:val="%9"/>
      <w:lvlJc w:val="left"/>
      <w:pPr>
        <w:ind w:left="6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45098D"/>
    <w:multiLevelType w:val="hybridMultilevel"/>
    <w:tmpl w:val="368C1CA6"/>
    <w:lvl w:ilvl="0" w:tplc="904C3B46">
      <w:start w:val="1"/>
      <w:numFmt w:val="decimal"/>
      <w:lvlText w:val="%1."/>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82C056">
      <w:start w:val="1"/>
      <w:numFmt w:val="lowerLetter"/>
      <w:lvlText w:val="%2"/>
      <w:lvlJc w:val="left"/>
      <w:pPr>
        <w:ind w:left="2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165B3A">
      <w:start w:val="1"/>
      <w:numFmt w:val="lowerRoman"/>
      <w:lvlText w:val="%3"/>
      <w:lvlJc w:val="left"/>
      <w:pPr>
        <w:ind w:left="2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B4F9CC">
      <w:start w:val="1"/>
      <w:numFmt w:val="decimal"/>
      <w:lvlText w:val="%4"/>
      <w:lvlJc w:val="left"/>
      <w:pPr>
        <w:ind w:left="3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C236A6">
      <w:start w:val="1"/>
      <w:numFmt w:val="lowerLetter"/>
      <w:lvlText w:val="%5"/>
      <w:lvlJc w:val="left"/>
      <w:pPr>
        <w:ind w:left="4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208DC2">
      <w:start w:val="1"/>
      <w:numFmt w:val="lowerRoman"/>
      <w:lvlText w:val="%6"/>
      <w:lvlJc w:val="left"/>
      <w:pPr>
        <w:ind w:left="50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54D3E0">
      <w:start w:val="1"/>
      <w:numFmt w:val="decimal"/>
      <w:lvlText w:val="%7"/>
      <w:lvlJc w:val="left"/>
      <w:pPr>
        <w:ind w:left="5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A802E6">
      <w:start w:val="1"/>
      <w:numFmt w:val="lowerLetter"/>
      <w:lvlText w:val="%8"/>
      <w:lvlJc w:val="left"/>
      <w:pPr>
        <w:ind w:left="64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F25E74">
      <w:start w:val="1"/>
      <w:numFmt w:val="lowerRoman"/>
      <w:lvlText w:val="%9"/>
      <w:lvlJc w:val="left"/>
      <w:pPr>
        <w:ind w:left="71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F96B73"/>
    <w:multiLevelType w:val="hybridMultilevel"/>
    <w:tmpl w:val="BAAE47EA"/>
    <w:lvl w:ilvl="0" w:tplc="36BC4B6E">
      <w:start w:val="10"/>
      <w:numFmt w:val="decimal"/>
      <w:lvlText w:val="%1."/>
      <w:lvlJc w:val="left"/>
      <w:pPr>
        <w:ind w:left="2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AE179E">
      <w:start w:val="1"/>
      <w:numFmt w:val="lowerLetter"/>
      <w:lvlText w:val="%2"/>
      <w:lvlJc w:val="left"/>
      <w:pPr>
        <w:ind w:left="1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64A586">
      <w:start w:val="1"/>
      <w:numFmt w:val="lowerRoman"/>
      <w:lvlText w:val="%3"/>
      <w:lvlJc w:val="left"/>
      <w:pPr>
        <w:ind w:left="19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F6BEE6">
      <w:start w:val="1"/>
      <w:numFmt w:val="decimal"/>
      <w:lvlText w:val="%4"/>
      <w:lvlJc w:val="left"/>
      <w:pPr>
        <w:ind w:left="26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6AF192">
      <w:start w:val="1"/>
      <w:numFmt w:val="lowerLetter"/>
      <w:lvlText w:val="%5"/>
      <w:lvlJc w:val="left"/>
      <w:pPr>
        <w:ind w:left="3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D021DA">
      <w:start w:val="1"/>
      <w:numFmt w:val="lowerRoman"/>
      <w:lvlText w:val="%6"/>
      <w:lvlJc w:val="left"/>
      <w:pPr>
        <w:ind w:left="4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0254DA">
      <w:start w:val="1"/>
      <w:numFmt w:val="decimal"/>
      <w:lvlText w:val="%7"/>
      <w:lvlJc w:val="left"/>
      <w:pPr>
        <w:ind w:left="4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0CF66A">
      <w:start w:val="1"/>
      <w:numFmt w:val="lowerLetter"/>
      <w:lvlText w:val="%8"/>
      <w:lvlJc w:val="left"/>
      <w:pPr>
        <w:ind w:left="5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885DDA">
      <w:start w:val="1"/>
      <w:numFmt w:val="lowerRoman"/>
      <w:lvlText w:val="%9"/>
      <w:lvlJc w:val="left"/>
      <w:pPr>
        <w:ind w:left="6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F05406"/>
    <w:multiLevelType w:val="hybridMultilevel"/>
    <w:tmpl w:val="654A48E6"/>
    <w:lvl w:ilvl="0" w:tplc="F2E2688C">
      <w:start w:val="5"/>
      <w:numFmt w:val="decimal"/>
      <w:lvlText w:val="%1."/>
      <w:lvlJc w:val="left"/>
      <w:pPr>
        <w:ind w:left="1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C8833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50AF1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80B7F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263B8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B02B4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88E1A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3ED93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3A706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2E790D"/>
    <w:multiLevelType w:val="hybridMultilevel"/>
    <w:tmpl w:val="6DC0E834"/>
    <w:lvl w:ilvl="0" w:tplc="D218830A">
      <w:start w:val="1"/>
      <w:numFmt w:val="decimal"/>
      <w:lvlText w:val="%1."/>
      <w:lvlJc w:val="left"/>
      <w:pPr>
        <w:ind w:left="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7CD4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081EC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48206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6E653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2C62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A08F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EC8A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D6F4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1B1179"/>
    <w:multiLevelType w:val="hybridMultilevel"/>
    <w:tmpl w:val="0936AFE6"/>
    <w:lvl w:ilvl="0" w:tplc="B5F88B28">
      <w:start w:val="1"/>
      <w:numFmt w:val="decimal"/>
      <w:lvlText w:val="%1."/>
      <w:lvlJc w:val="left"/>
      <w:pPr>
        <w:ind w:left="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04A88E">
      <w:start w:val="1"/>
      <w:numFmt w:val="lowerLetter"/>
      <w:lvlText w:val="%2"/>
      <w:lvlJc w:val="left"/>
      <w:pPr>
        <w:ind w:left="1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28F2BC">
      <w:start w:val="1"/>
      <w:numFmt w:val="lowerRoman"/>
      <w:lvlText w:val="%3"/>
      <w:lvlJc w:val="left"/>
      <w:pPr>
        <w:ind w:left="1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E81B4">
      <w:start w:val="1"/>
      <w:numFmt w:val="decimal"/>
      <w:lvlText w:val="%4"/>
      <w:lvlJc w:val="left"/>
      <w:pPr>
        <w:ind w:left="2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9AC786">
      <w:start w:val="1"/>
      <w:numFmt w:val="lowerLetter"/>
      <w:lvlText w:val="%5"/>
      <w:lvlJc w:val="left"/>
      <w:pPr>
        <w:ind w:left="3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448362">
      <w:start w:val="1"/>
      <w:numFmt w:val="lowerRoman"/>
      <w:lvlText w:val="%6"/>
      <w:lvlJc w:val="left"/>
      <w:pPr>
        <w:ind w:left="4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22E0F0">
      <w:start w:val="1"/>
      <w:numFmt w:val="decimal"/>
      <w:lvlText w:val="%7"/>
      <w:lvlJc w:val="left"/>
      <w:pPr>
        <w:ind w:left="4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B802D8">
      <w:start w:val="1"/>
      <w:numFmt w:val="lowerLetter"/>
      <w:lvlText w:val="%8"/>
      <w:lvlJc w:val="left"/>
      <w:pPr>
        <w:ind w:left="5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5ACF00">
      <w:start w:val="1"/>
      <w:numFmt w:val="lowerRoman"/>
      <w:lvlText w:val="%9"/>
      <w:lvlJc w:val="left"/>
      <w:pPr>
        <w:ind w:left="6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400BB3"/>
    <w:multiLevelType w:val="hybridMultilevel"/>
    <w:tmpl w:val="FB4E8BCA"/>
    <w:lvl w:ilvl="0" w:tplc="2E722EDE">
      <w:start w:val="1"/>
      <w:numFmt w:val="decimal"/>
      <w:lvlText w:val="%1."/>
      <w:lvlJc w:val="left"/>
      <w:pPr>
        <w:ind w:left="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1C4D98">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F48B32">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B09380">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5668B4">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A23512">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C0CDA6">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8AEC22">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AA9E14">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9A355E"/>
    <w:multiLevelType w:val="hybridMultilevel"/>
    <w:tmpl w:val="25F0EBA6"/>
    <w:lvl w:ilvl="0" w:tplc="F1E69B0E">
      <w:start w:val="1"/>
      <w:numFmt w:val="decimal"/>
      <w:lvlText w:val="%1."/>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B27CF0">
      <w:start w:val="1"/>
      <w:numFmt w:val="lowerLetter"/>
      <w:lvlText w:val="%2"/>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FC9E86">
      <w:start w:val="1"/>
      <w:numFmt w:val="lowerRoman"/>
      <w:lvlText w:val="%3"/>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A63F98">
      <w:start w:val="1"/>
      <w:numFmt w:val="decimal"/>
      <w:lvlText w:val="%4"/>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407242">
      <w:start w:val="1"/>
      <w:numFmt w:val="lowerLetter"/>
      <w:lvlText w:val="%5"/>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DCE37C">
      <w:start w:val="1"/>
      <w:numFmt w:val="lowerRoman"/>
      <w:lvlText w:val="%6"/>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AED380">
      <w:start w:val="1"/>
      <w:numFmt w:val="decimal"/>
      <w:lvlText w:val="%7"/>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2AE85A">
      <w:start w:val="1"/>
      <w:numFmt w:val="lowerLetter"/>
      <w:lvlText w:val="%8"/>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62BA48">
      <w:start w:val="1"/>
      <w:numFmt w:val="lowerRoman"/>
      <w:lvlText w:val="%9"/>
      <w:lvlJc w:val="left"/>
      <w:pPr>
        <w:ind w:left="7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6537F6"/>
    <w:multiLevelType w:val="hybridMultilevel"/>
    <w:tmpl w:val="35C6650A"/>
    <w:lvl w:ilvl="0" w:tplc="CA2C8B7C">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68B78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FCDF5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60293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7639E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D228B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14762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8EB58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BA118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EC581F"/>
    <w:multiLevelType w:val="hybridMultilevel"/>
    <w:tmpl w:val="BE1CD9AA"/>
    <w:lvl w:ilvl="0" w:tplc="D3864CD0">
      <w:start w:val="1"/>
      <w:numFmt w:val="decimal"/>
      <w:lvlText w:val="%1."/>
      <w:lvlJc w:val="left"/>
      <w:pPr>
        <w:ind w:left="1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70B66A">
      <w:start w:val="1"/>
      <w:numFmt w:val="lowerLetter"/>
      <w:lvlText w:val="%2"/>
      <w:lvlJc w:val="left"/>
      <w:pPr>
        <w:ind w:left="1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86130A">
      <w:start w:val="1"/>
      <w:numFmt w:val="lowerRoman"/>
      <w:lvlText w:val="%3"/>
      <w:lvlJc w:val="left"/>
      <w:pPr>
        <w:ind w:left="1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32B7FC">
      <w:start w:val="1"/>
      <w:numFmt w:val="decimal"/>
      <w:lvlText w:val="%4"/>
      <w:lvlJc w:val="left"/>
      <w:pPr>
        <w:ind w:left="2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521BFC">
      <w:start w:val="1"/>
      <w:numFmt w:val="lowerLetter"/>
      <w:lvlText w:val="%5"/>
      <w:lvlJc w:val="left"/>
      <w:pPr>
        <w:ind w:left="3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AA8C98">
      <w:start w:val="1"/>
      <w:numFmt w:val="lowerRoman"/>
      <w:lvlText w:val="%6"/>
      <w:lvlJc w:val="left"/>
      <w:pPr>
        <w:ind w:left="4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4605AE">
      <w:start w:val="1"/>
      <w:numFmt w:val="decimal"/>
      <w:lvlText w:val="%7"/>
      <w:lvlJc w:val="left"/>
      <w:pPr>
        <w:ind w:left="4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86815E">
      <w:start w:val="1"/>
      <w:numFmt w:val="lowerLetter"/>
      <w:lvlText w:val="%8"/>
      <w:lvlJc w:val="left"/>
      <w:pPr>
        <w:ind w:left="5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C4D686">
      <w:start w:val="1"/>
      <w:numFmt w:val="lowerRoman"/>
      <w:lvlText w:val="%9"/>
      <w:lvlJc w:val="left"/>
      <w:pPr>
        <w:ind w:left="6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8910EF"/>
    <w:multiLevelType w:val="hybridMultilevel"/>
    <w:tmpl w:val="C5BEC51E"/>
    <w:lvl w:ilvl="0" w:tplc="89E0FD10">
      <w:start w:val="7"/>
      <w:numFmt w:val="decimal"/>
      <w:lvlText w:val="%1."/>
      <w:lvlJc w:val="left"/>
      <w:pPr>
        <w:ind w:left="1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663FE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00A5E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24FFB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B8E320">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AE76B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EAF23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08B5FC">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EC79C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5F7419"/>
    <w:multiLevelType w:val="hybridMultilevel"/>
    <w:tmpl w:val="5E2C2E72"/>
    <w:lvl w:ilvl="0" w:tplc="57F8469A">
      <w:start w:val="1"/>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5EFE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A400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82B7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00A4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CEA6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4E97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1E63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F66A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0690D"/>
    <w:multiLevelType w:val="hybridMultilevel"/>
    <w:tmpl w:val="D026D0DE"/>
    <w:lvl w:ilvl="0" w:tplc="8028195C">
      <w:start w:val="1"/>
      <w:numFmt w:val="decimal"/>
      <w:lvlText w:val="%1."/>
      <w:lvlJc w:val="left"/>
      <w:pPr>
        <w:ind w:left="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80BF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30C3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6521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241BB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8A36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60BA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86BD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8CD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B305DF"/>
    <w:multiLevelType w:val="hybridMultilevel"/>
    <w:tmpl w:val="B398437E"/>
    <w:lvl w:ilvl="0" w:tplc="C4CA2502">
      <w:start w:val="6"/>
      <w:numFmt w:val="decimal"/>
      <w:lvlText w:val="%1."/>
      <w:lvlJc w:val="left"/>
      <w:pPr>
        <w:ind w:left="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300488">
      <w:start w:val="1"/>
      <w:numFmt w:val="lowerLetter"/>
      <w:lvlText w:val="%2"/>
      <w:lvlJc w:val="left"/>
      <w:pPr>
        <w:ind w:left="4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2013E2">
      <w:start w:val="1"/>
      <w:numFmt w:val="lowerRoman"/>
      <w:lvlText w:val="%3"/>
      <w:lvlJc w:val="left"/>
      <w:pPr>
        <w:ind w:left="4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D44CBA">
      <w:start w:val="1"/>
      <w:numFmt w:val="decimal"/>
      <w:lvlText w:val="%4"/>
      <w:lvlJc w:val="left"/>
      <w:pPr>
        <w:ind w:left="5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64E45A">
      <w:start w:val="1"/>
      <w:numFmt w:val="lowerLetter"/>
      <w:lvlText w:val="%5"/>
      <w:lvlJc w:val="left"/>
      <w:pPr>
        <w:ind w:left="6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42E28A">
      <w:start w:val="1"/>
      <w:numFmt w:val="lowerRoman"/>
      <w:lvlText w:val="%6"/>
      <w:lvlJc w:val="left"/>
      <w:pPr>
        <w:ind w:left="7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AA05D6">
      <w:start w:val="1"/>
      <w:numFmt w:val="decimal"/>
      <w:lvlText w:val="%7"/>
      <w:lvlJc w:val="left"/>
      <w:pPr>
        <w:ind w:left="7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BE52CC">
      <w:start w:val="1"/>
      <w:numFmt w:val="lowerLetter"/>
      <w:lvlText w:val="%8"/>
      <w:lvlJc w:val="left"/>
      <w:pPr>
        <w:ind w:left="8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6A1FA4">
      <w:start w:val="1"/>
      <w:numFmt w:val="lowerRoman"/>
      <w:lvlText w:val="%9"/>
      <w:lvlJc w:val="left"/>
      <w:pPr>
        <w:ind w:left="9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C748D"/>
    <w:multiLevelType w:val="hybridMultilevel"/>
    <w:tmpl w:val="401AA9EE"/>
    <w:lvl w:ilvl="0" w:tplc="A75264A2">
      <w:start w:val="1"/>
      <w:numFmt w:val="decimal"/>
      <w:lvlText w:val="%1."/>
      <w:lvlJc w:val="left"/>
      <w:pPr>
        <w:ind w:left="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0EDFAC">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3A8082">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16E63A">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EA3ED2">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24CB2E">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964BB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3E16EE">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F88354">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3D26F3"/>
    <w:multiLevelType w:val="hybridMultilevel"/>
    <w:tmpl w:val="EC5AEA74"/>
    <w:lvl w:ilvl="0" w:tplc="1EB8E4F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F6DD1C">
      <w:start w:val="1"/>
      <w:numFmt w:val="lowerLetter"/>
      <w:lvlText w:val="%2"/>
      <w:lvlJc w:val="left"/>
      <w:pPr>
        <w:ind w:left="1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AAB72">
      <w:start w:val="1"/>
      <w:numFmt w:val="lowerRoman"/>
      <w:lvlText w:val="%3"/>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4AF0B2">
      <w:start w:val="1"/>
      <w:numFmt w:val="decimal"/>
      <w:lvlText w:val="%4"/>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D2EF36">
      <w:start w:val="1"/>
      <w:numFmt w:val="lowerLetter"/>
      <w:lvlText w:val="%5"/>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F44866">
      <w:start w:val="1"/>
      <w:numFmt w:val="lowerRoman"/>
      <w:lvlText w:val="%6"/>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38ABB2">
      <w:start w:val="1"/>
      <w:numFmt w:val="decimal"/>
      <w:lvlText w:val="%7"/>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2C2A3C">
      <w:start w:val="1"/>
      <w:numFmt w:val="lowerLetter"/>
      <w:lvlText w:val="%8"/>
      <w:lvlJc w:val="left"/>
      <w:pPr>
        <w:ind w:left="5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0C6BAC">
      <w:start w:val="1"/>
      <w:numFmt w:val="lowerRoman"/>
      <w:lvlText w:val="%9"/>
      <w:lvlJc w:val="left"/>
      <w:pPr>
        <w:ind w:left="6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044F2"/>
    <w:multiLevelType w:val="hybridMultilevel"/>
    <w:tmpl w:val="7D56B29E"/>
    <w:lvl w:ilvl="0" w:tplc="E1367864">
      <w:start w:val="1"/>
      <w:numFmt w:val="decimal"/>
      <w:lvlText w:val="%1."/>
      <w:lvlJc w:val="left"/>
      <w:pPr>
        <w:ind w:left="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629EE">
      <w:start w:val="1"/>
      <w:numFmt w:val="lowerLetter"/>
      <w:lvlText w:val="%2"/>
      <w:lvlJc w:val="left"/>
      <w:pPr>
        <w:ind w:left="2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301936">
      <w:start w:val="1"/>
      <w:numFmt w:val="lowerRoman"/>
      <w:lvlText w:val="%3"/>
      <w:lvlJc w:val="left"/>
      <w:pPr>
        <w:ind w:left="2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DE5BB0">
      <w:start w:val="1"/>
      <w:numFmt w:val="decimal"/>
      <w:lvlText w:val="%4"/>
      <w:lvlJc w:val="left"/>
      <w:pPr>
        <w:ind w:left="3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604874">
      <w:start w:val="1"/>
      <w:numFmt w:val="lowerLetter"/>
      <w:lvlText w:val="%5"/>
      <w:lvlJc w:val="left"/>
      <w:pPr>
        <w:ind w:left="4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B2DD90">
      <w:start w:val="1"/>
      <w:numFmt w:val="lowerRoman"/>
      <w:lvlText w:val="%6"/>
      <w:lvlJc w:val="left"/>
      <w:pPr>
        <w:ind w:left="5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D29D76">
      <w:start w:val="1"/>
      <w:numFmt w:val="decimal"/>
      <w:lvlText w:val="%7"/>
      <w:lvlJc w:val="left"/>
      <w:pPr>
        <w:ind w:left="5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ADECA">
      <w:start w:val="1"/>
      <w:numFmt w:val="lowerLetter"/>
      <w:lvlText w:val="%8"/>
      <w:lvlJc w:val="left"/>
      <w:pPr>
        <w:ind w:left="6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365356">
      <w:start w:val="1"/>
      <w:numFmt w:val="lowerRoman"/>
      <w:lvlText w:val="%9"/>
      <w:lvlJc w:val="left"/>
      <w:pPr>
        <w:ind w:left="7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EE309C"/>
    <w:multiLevelType w:val="hybridMultilevel"/>
    <w:tmpl w:val="16C28E4E"/>
    <w:lvl w:ilvl="0" w:tplc="E876B892">
      <w:start w:val="115"/>
      <w:numFmt w:val="decimal"/>
      <w:lvlText w:val="%1"/>
      <w:lvlJc w:val="left"/>
      <w:pPr>
        <w:ind w:left="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76DC72">
      <w:start w:val="1"/>
      <w:numFmt w:val="lowerLetter"/>
      <w:lvlText w:val="%2"/>
      <w:lvlJc w:val="left"/>
      <w:pPr>
        <w:ind w:left="1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F4C01A">
      <w:start w:val="1"/>
      <w:numFmt w:val="lowerRoman"/>
      <w:lvlText w:val="%3"/>
      <w:lvlJc w:val="left"/>
      <w:pPr>
        <w:ind w:left="2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3E80EE">
      <w:start w:val="1"/>
      <w:numFmt w:val="decimal"/>
      <w:lvlText w:val="%4"/>
      <w:lvlJc w:val="left"/>
      <w:pPr>
        <w:ind w:left="2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3C6C1A">
      <w:start w:val="1"/>
      <w:numFmt w:val="lowerLetter"/>
      <w:lvlText w:val="%5"/>
      <w:lvlJc w:val="left"/>
      <w:pPr>
        <w:ind w:left="3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9CC65E">
      <w:start w:val="1"/>
      <w:numFmt w:val="lowerRoman"/>
      <w:lvlText w:val="%6"/>
      <w:lvlJc w:val="left"/>
      <w:pPr>
        <w:ind w:left="4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6454FA">
      <w:start w:val="1"/>
      <w:numFmt w:val="decimal"/>
      <w:lvlText w:val="%7"/>
      <w:lvlJc w:val="left"/>
      <w:pPr>
        <w:ind w:left="4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68350A">
      <w:start w:val="1"/>
      <w:numFmt w:val="lowerLetter"/>
      <w:lvlText w:val="%8"/>
      <w:lvlJc w:val="left"/>
      <w:pPr>
        <w:ind w:left="5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9C7526">
      <w:start w:val="1"/>
      <w:numFmt w:val="lowerRoman"/>
      <w:lvlText w:val="%9"/>
      <w:lvlJc w:val="left"/>
      <w:pPr>
        <w:ind w:left="6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01207F"/>
    <w:multiLevelType w:val="hybridMultilevel"/>
    <w:tmpl w:val="CEB46386"/>
    <w:lvl w:ilvl="0" w:tplc="A9F24D7C">
      <w:start w:val="1"/>
      <w:numFmt w:val="decimal"/>
      <w:lvlText w:val="%1."/>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B67EFA">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142332">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868F86">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763840">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584C60">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10146C">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92452A">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E4BEB4">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690B43"/>
    <w:multiLevelType w:val="hybridMultilevel"/>
    <w:tmpl w:val="96BE9DA0"/>
    <w:lvl w:ilvl="0" w:tplc="6928AC42">
      <w:start w:val="1"/>
      <w:numFmt w:val="bullet"/>
      <w:lvlText w:val="•"/>
      <w:lvlJc w:val="left"/>
      <w:pPr>
        <w:ind w:left="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5C74E6">
      <w:start w:val="1"/>
      <w:numFmt w:val="bullet"/>
      <w:lvlText w:val="o"/>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52E818">
      <w:start w:val="1"/>
      <w:numFmt w:val="bullet"/>
      <w:lvlText w:val="▪"/>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B88D48">
      <w:start w:val="1"/>
      <w:numFmt w:val="bullet"/>
      <w:lvlText w:val="•"/>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5840D4">
      <w:start w:val="1"/>
      <w:numFmt w:val="bullet"/>
      <w:lvlText w:val="o"/>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A46DFA">
      <w:start w:val="1"/>
      <w:numFmt w:val="bullet"/>
      <w:lvlText w:val="▪"/>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67894">
      <w:start w:val="1"/>
      <w:numFmt w:val="bullet"/>
      <w:lvlText w:val="•"/>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707B90">
      <w:start w:val="1"/>
      <w:numFmt w:val="bullet"/>
      <w:lvlText w:val="o"/>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7CB8CC">
      <w:start w:val="1"/>
      <w:numFmt w:val="bullet"/>
      <w:lvlText w:val="▪"/>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C7127B"/>
    <w:multiLevelType w:val="hybridMultilevel"/>
    <w:tmpl w:val="5E903264"/>
    <w:lvl w:ilvl="0" w:tplc="72442484">
      <w:start w:val="1"/>
      <w:numFmt w:val="decimal"/>
      <w:lvlText w:val="%1."/>
      <w:lvlJc w:val="left"/>
      <w:pPr>
        <w:ind w:left="1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3A2F7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A68A34">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92195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4E1A0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EA836E">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F6046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06564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06CD74">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7D3000"/>
    <w:multiLevelType w:val="hybridMultilevel"/>
    <w:tmpl w:val="555AEC3A"/>
    <w:lvl w:ilvl="0" w:tplc="1398178E">
      <w:start w:val="1"/>
      <w:numFmt w:val="decimal"/>
      <w:lvlText w:val="%1."/>
      <w:lvlJc w:val="left"/>
      <w:pPr>
        <w:ind w:left="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A2D0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F68C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1C99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3A5E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12E5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FA8D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48D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34A1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0B1113"/>
    <w:multiLevelType w:val="hybridMultilevel"/>
    <w:tmpl w:val="55FE57A8"/>
    <w:lvl w:ilvl="0" w:tplc="2D86D550">
      <w:start w:val="1"/>
      <w:numFmt w:val="decimal"/>
      <w:lvlText w:val="%1."/>
      <w:lvlJc w:val="left"/>
      <w:pPr>
        <w:ind w:left="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CC460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D894A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6255F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BE153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14FAF0">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4AE1C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6C48D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5083C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5336F9"/>
    <w:multiLevelType w:val="hybridMultilevel"/>
    <w:tmpl w:val="4092B358"/>
    <w:lvl w:ilvl="0" w:tplc="A75E5596">
      <w:start w:val="1"/>
      <w:numFmt w:val="decimal"/>
      <w:lvlText w:val="%1."/>
      <w:lvlJc w:val="left"/>
      <w:pPr>
        <w:ind w:left="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7C14B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5A0F9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D64BCA">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0E74FA">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286A3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F2BD5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68F3D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60585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5444C4"/>
    <w:multiLevelType w:val="hybridMultilevel"/>
    <w:tmpl w:val="887439AC"/>
    <w:lvl w:ilvl="0" w:tplc="05C46A56">
      <w:start w:val="10"/>
      <w:numFmt w:val="decimal"/>
      <w:lvlText w:val="%1."/>
      <w:lvlJc w:val="left"/>
      <w:pPr>
        <w:ind w:left="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4ADBF8">
      <w:start w:val="1"/>
      <w:numFmt w:val="lowerLetter"/>
      <w:lvlText w:val="%2"/>
      <w:lvlJc w:val="left"/>
      <w:pPr>
        <w:ind w:left="3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787720">
      <w:start w:val="1"/>
      <w:numFmt w:val="lowerRoman"/>
      <w:lvlText w:val="%3"/>
      <w:lvlJc w:val="left"/>
      <w:pPr>
        <w:ind w:left="4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C64D1A">
      <w:start w:val="1"/>
      <w:numFmt w:val="decimal"/>
      <w:lvlText w:val="%4"/>
      <w:lvlJc w:val="left"/>
      <w:pPr>
        <w:ind w:left="4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D4A1F4">
      <w:start w:val="1"/>
      <w:numFmt w:val="lowerLetter"/>
      <w:lvlText w:val="%5"/>
      <w:lvlJc w:val="left"/>
      <w:pPr>
        <w:ind w:left="5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2882BC">
      <w:start w:val="1"/>
      <w:numFmt w:val="lowerRoman"/>
      <w:lvlText w:val="%6"/>
      <w:lvlJc w:val="left"/>
      <w:pPr>
        <w:ind w:left="6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021E7E">
      <w:start w:val="1"/>
      <w:numFmt w:val="decimal"/>
      <w:lvlText w:val="%7"/>
      <w:lvlJc w:val="left"/>
      <w:pPr>
        <w:ind w:left="6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D21DCC">
      <w:start w:val="1"/>
      <w:numFmt w:val="lowerLetter"/>
      <w:lvlText w:val="%8"/>
      <w:lvlJc w:val="left"/>
      <w:pPr>
        <w:ind w:left="7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446B4A">
      <w:start w:val="1"/>
      <w:numFmt w:val="lowerRoman"/>
      <w:lvlText w:val="%9"/>
      <w:lvlJc w:val="left"/>
      <w:pPr>
        <w:ind w:left="8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317792"/>
    <w:multiLevelType w:val="hybridMultilevel"/>
    <w:tmpl w:val="BFFE08C4"/>
    <w:lvl w:ilvl="0" w:tplc="97B8D32E">
      <w:start w:val="9"/>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6A9B86">
      <w:start w:val="1"/>
      <w:numFmt w:val="lowerLetter"/>
      <w:lvlText w:val="%2"/>
      <w:lvlJc w:val="left"/>
      <w:pPr>
        <w:ind w:left="3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EE15E2">
      <w:start w:val="1"/>
      <w:numFmt w:val="lowerRoman"/>
      <w:lvlText w:val="%3"/>
      <w:lvlJc w:val="left"/>
      <w:pPr>
        <w:ind w:left="4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543ACC">
      <w:start w:val="1"/>
      <w:numFmt w:val="decimal"/>
      <w:lvlText w:val="%4"/>
      <w:lvlJc w:val="left"/>
      <w:pPr>
        <w:ind w:left="4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28C576">
      <w:start w:val="1"/>
      <w:numFmt w:val="lowerLetter"/>
      <w:lvlText w:val="%5"/>
      <w:lvlJc w:val="left"/>
      <w:pPr>
        <w:ind w:left="5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C46C88">
      <w:start w:val="1"/>
      <w:numFmt w:val="lowerRoman"/>
      <w:lvlText w:val="%6"/>
      <w:lvlJc w:val="left"/>
      <w:pPr>
        <w:ind w:left="6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8492C2">
      <w:start w:val="1"/>
      <w:numFmt w:val="decimal"/>
      <w:lvlText w:val="%7"/>
      <w:lvlJc w:val="left"/>
      <w:pPr>
        <w:ind w:left="7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CCD0E0">
      <w:start w:val="1"/>
      <w:numFmt w:val="lowerLetter"/>
      <w:lvlText w:val="%8"/>
      <w:lvlJc w:val="left"/>
      <w:pPr>
        <w:ind w:left="7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A25682">
      <w:start w:val="1"/>
      <w:numFmt w:val="lowerRoman"/>
      <w:lvlText w:val="%9"/>
      <w:lvlJc w:val="left"/>
      <w:pPr>
        <w:ind w:left="8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411B7C"/>
    <w:multiLevelType w:val="hybridMultilevel"/>
    <w:tmpl w:val="57305214"/>
    <w:lvl w:ilvl="0" w:tplc="39BE7C64">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C441B8">
      <w:start w:val="1"/>
      <w:numFmt w:val="lowerLetter"/>
      <w:lvlText w:val="%2"/>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F49318">
      <w:start w:val="1"/>
      <w:numFmt w:val="lowerRoman"/>
      <w:lvlText w:val="%3"/>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409E10">
      <w:start w:val="1"/>
      <w:numFmt w:val="decimal"/>
      <w:lvlText w:val="%4"/>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E26794">
      <w:start w:val="1"/>
      <w:numFmt w:val="lowerLetter"/>
      <w:lvlText w:val="%5"/>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8CAFC2">
      <w:start w:val="1"/>
      <w:numFmt w:val="lowerRoman"/>
      <w:lvlText w:val="%6"/>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303368">
      <w:start w:val="1"/>
      <w:numFmt w:val="decimal"/>
      <w:lvlText w:val="%7"/>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3AC5EE">
      <w:start w:val="1"/>
      <w:numFmt w:val="lowerLetter"/>
      <w:lvlText w:val="%8"/>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707918">
      <w:start w:val="1"/>
      <w:numFmt w:val="lowerRoman"/>
      <w:lvlText w:val="%9"/>
      <w:lvlJc w:val="left"/>
      <w:pPr>
        <w:ind w:left="7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061FF6"/>
    <w:multiLevelType w:val="hybridMultilevel"/>
    <w:tmpl w:val="92C86F70"/>
    <w:lvl w:ilvl="0" w:tplc="9E50D4A0">
      <w:start w:val="4"/>
      <w:numFmt w:val="decimal"/>
      <w:lvlText w:val="%1."/>
      <w:lvlJc w:val="left"/>
      <w:pPr>
        <w:ind w:left="1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B46714">
      <w:start w:val="8"/>
      <w:numFmt w:val="arabicAlpha"/>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9E8274">
      <w:start w:val="1"/>
      <w:numFmt w:val="lowerRoman"/>
      <w:lvlText w:val="%3"/>
      <w:lvlJc w:val="left"/>
      <w:pPr>
        <w:ind w:left="2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EE7614">
      <w:start w:val="1"/>
      <w:numFmt w:val="decimal"/>
      <w:lvlText w:val="%4"/>
      <w:lvlJc w:val="left"/>
      <w:pPr>
        <w:ind w:left="3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FE04BA">
      <w:start w:val="1"/>
      <w:numFmt w:val="lowerLetter"/>
      <w:lvlText w:val="%5"/>
      <w:lvlJc w:val="left"/>
      <w:pPr>
        <w:ind w:left="3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B438A0">
      <w:start w:val="1"/>
      <w:numFmt w:val="lowerRoman"/>
      <w:lvlText w:val="%6"/>
      <w:lvlJc w:val="left"/>
      <w:pPr>
        <w:ind w:left="4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06028E">
      <w:start w:val="1"/>
      <w:numFmt w:val="decimal"/>
      <w:lvlText w:val="%7"/>
      <w:lvlJc w:val="left"/>
      <w:pPr>
        <w:ind w:left="5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324F8C">
      <w:start w:val="1"/>
      <w:numFmt w:val="lowerLetter"/>
      <w:lvlText w:val="%8"/>
      <w:lvlJc w:val="left"/>
      <w:pPr>
        <w:ind w:left="6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04437C">
      <w:start w:val="1"/>
      <w:numFmt w:val="lowerRoman"/>
      <w:lvlText w:val="%9"/>
      <w:lvlJc w:val="left"/>
      <w:pPr>
        <w:ind w:left="6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3644F7"/>
    <w:multiLevelType w:val="hybridMultilevel"/>
    <w:tmpl w:val="E19230F0"/>
    <w:lvl w:ilvl="0" w:tplc="C5F83088">
      <w:start w:val="1"/>
      <w:numFmt w:val="decimal"/>
      <w:lvlText w:val="%1."/>
      <w:lvlJc w:val="left"/>
      <w:pPr>
        <w:ind w:left="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E2B602">
      <w:start w:val="1"/>
      <w:numFmt w:val="decimal"/>
      <w:lvlText w:val="%2."/>
      <w:lvlJc w:val="left"/>
      <w:pPr>
        <w:ind w:left="1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CE62F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4ADA4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AA4E5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76C1C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6A686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4010A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86CC4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B429E4"/>
    <w:multiLevelType w:val="hybridMultilevel"/>
    <w:tmpl w:val="A7448C60"/>
    <w:lvl w:ilvl="0" w:tplc="A87AFE62">
      <w:start w:val="1"/>
      <w:numFmt w:val="decimal"/>
      <w:lvlText w:val="%1."/>
      <w:lvlJc w:val="left"/>
      <w:pPr>
        <w:ind w:left="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2C3B4">
      <w:start w:val="1"/>
      <w:numFmt w:val="lowerLetter"/>
      <w:lvlText w:val="%2"/>
      <w:lvlJc w:val="left"/>
      <w:pPr>
        <w:ind w:left="1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90EC16">
      <w:start w:val="1"/>
      <w:numFmt w:val="lowerRoman"/>
      <w:lvlText w:val="%3"/>
      <w:lvlJc w:val="left"/>
      <w:pPr>
        <w:ind w:left="2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EE8EDE">
      <w:start w:val="1"/>
      <w:numFmt w:val="decimal"/>
      <w:lvlText w:val="%4"/>
      <w:lvlJc w:val="left"/>
      <w:pPr>
        <w:ind w:left="2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9A3414">
      <w:start w:val="1"/>
      <w:numFmt w:val="lowerLetter"/>
      <w:lvlText w:val="%5"/>
      <w:lvlJc w:val="left"/>
      <w:pPr>
        <w:ind w:left="3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04FE6A">
      <w:start w:val="1"/>
      <w:numFmt w:val="lowerRoman"/>
      <w:lvlText w:val="%6"/>
      <w:lvlJc w:val="left"/>
      <w:pPr>
        <w:ind w:left="4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4AE536">
      <w:start w:val="1"/>
      <w:numFmt w:val="decimal"/>
      <w:lvlText w:val="%7"/>
      <w:lvlJc w:val="left"/>
      <w:pPr>
        <w:ind w:left="5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843324">
      <w:start w:val="1"/>
      <w:numFmt w:val="lowerLetter"/>
      <w:lvlText w:val="%8"/>
      <w:lvlJc w:val="left"/>
      <w:pPr>
        <w:ind w:left="5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46FD92">
      <w:start w:val="1"/>
      <w:numFmt w:val="lowerRoman"/>
      <w:lvlText w:val="%9"/>
      <w:lvlJc w:val="left"/>
      <w:pPr>
        <w:ind w:left="6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0422AD"/>
    <w:multiLevelType w:val="hybridMultilevel"/>
    <w:tmpl w:val="1E42388E"/>
    <w:lvl w:ilvl="0" w:tplc="25AC7E56">
      <w:start w:val="1"/>
      <w:numFmt w:val="decimal"/>
      <w:lvlText w:val="%1."/>
      <w:lvlJc w:val="left"/>
      <w:pPr>
        <w:ind w:left="1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EE7DDA">
      <w:start w:val="1"/>
      <w:numFmt w:val="lowerLetter"/>
      <w:lvlText w:val="%2"/>
      <w:lvlJc w:val="left"/>
      <w:pPr>
        <w:ind w:left="2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CA4A9A">
      <w:start w:val="1"/>
      <w:numFmt w:val="lowerRoman"/>
      <w:lvlText w:val="%3"/>
      <w:lvlJc w:val="left"/>
      <w:pPr>
        <w:ind w:left="2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7AFDF2">
      <w:start w:val="1"/>
      <w:numFmt w:val="decimal"/>
      <w:lvlText w:val="%4"/>
      <w:lvlJc w:val="left"/>
      <w:pPr>
        <w:ind w:left="3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8A12FA">
      <w:start w:val="1"/>
      <w:numFmt w:val="lowerLetter"/>
      <w:lvlText w:val="%5"/>
      <w:lvlJc w:val="left"/>
      <w:pPr>
        <w:ind w:left="4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F010D8">
      <w:start w:val="1"/>
      <w:numFmt w:val="lowerRoman"/>
      <w:lvlText w:val="%6"/>
      <w:lvlJc w:val="left"/>
      <w:pPr>
        <w:ind w:left="5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8C93D6">
      <w:start w:val="1"/>
      <w:numFmt w:val="decimal"/>
      <w:lvlText w:val="%7"/>
      <w:lvlJc w:val="left"/>
      <w:pPr>
        <w:ind w:left="5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E2BF44">
      <w:start w:val="1"/>
      <w:numFmt w:val="lowerLetter"/>
      <w:lvlText w:val="%8"/>
      <w:lvlJc w:val="left"/>
      <w:pPr>
        <w:ind w:left="6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202166">
      <w:start w:val="1"/>
      <w:numFmt w:val="lowerRoman"/>
      <w:lvlText w:val="%9"/>
      <w:lvlJc w:val="left"/>
      <w:pPr>
        <w:ind w:left="7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1D5E1C"/>
    <w:multiLevelType w:val="hybridMultilevel"/>
    <w:tmpl w:val="59A0BF82"/>
    <w:lvl w:ilvl="0" w:tplc="83C6DD32">
      <w:start w:val="1"/>
      <w:numFmt w:val="bullet"/>
      <w:lvlText w:val="•"/>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F25F5C">
      <w:start w:val="1"/>
      <w:numFmt w:val="bullet"/>
      <w:lvlText w:val="o"/>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647D18">
      <w:start w:val="1"/>
      <w:numFmt w:val="bullet"/>
      <w:lvlText w:val="▪"/>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308E62">
      <w:start w:val="1"/>
      <w:numFmt w:val="bullet"/>
      <w:lvlText w:val="•"/>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DE94EA">
      <w:start w:val="1"/>
      <w:numFmt w:val="bullet"/>
      <w:lvlText w:val="o"/>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842580">
      <w:start w:val="1"/>
      <w:numFmt w:val="bullet"/>
      <w:lvlText w:val="▪"/>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E0A574">
      <w:start w:val="1"/>
      <w:numFmt w:val="bullet"/>
      <w:lvlText w:val="•"/>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80A11A">
      <w:start w:val="1"/>
      <w:numFmt w:val="bullet"/>
      <w:lvlText w:val="o"/>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6859C4">
      <w:start w:val="1"/>
      <w:numFmt w:val="bullet"/>
      <w:lvlText w:val="▪"/>
      <w:lvlJc w:val="left"/>
      <w:pPr>
        <w:ind w:left="7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CF0136"/>
    <w:multiLevelType w:val="hybridMultilevel"/>
    <w:tmpl w:val="46B63982"/>
    <w:lvl w:ilvl="0" w:tplc="91805956">
      <w:start w:val="7"/>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1A4440">
      <w:start w:val="1"/>
      <w:numFmt w:val="lowerLetter"/>
      <w:lvlText w:val="%2"/>
      <w:lvlJc w:val="left"/>
      <w:pPr>
        <w:ind w:left="1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686892">
      <w:start w:val="1"/>
      <w:numFmt w:val="lowerRoman"/>
      <w:lvlText w:val="%3"/>
      <w:lvlJc w:val="left"/>
      <w:pPr>
        <w:ind w:left="2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AEFE2A">
      <w:start w:val="1"/>
      <w:numFmt w:val="decimal"/>
      <w:lvlText w:val="%4"/>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E6DB58">
      <w:start w:val="1"/>
      <w:numFmt w:val="lowerLetter"/>
      <w:lvlText w:val="%5"/>
      <w:lvlJc w:val="left"/>
      <w:pPr>
        <w:ind w:left="3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5E15B6">
      <w:start w:val="1"/>
      <w:numFmt w:val="lowerRoman"/>
      <w:lvlText w:val="%6"/>
      <w:lvlJc w:val="left"/>
      <w:pPr>
        <w:ind w:left="4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0586E">
      <w:start w:val="1"/>
      <w:numFmt w:val="decimal"/>
      <w:lvlText w:val="%7"/>
      <w:lvlJc w:val="left"/>
      <w:pPr>
        <w:ind w:left="5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DA201A">
      <w:start w:val="1"/>
      <w:numFmt w:val="lowerLetter"/>
      <w:lvlText w:val="%8"/>
      <w:lvlJc w:val="left"/>
      <w:pPr>
        <w:ind w:left="5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D06A94">
      <w:start w:val="1"/>
      <w:numFmt w:val="lowerRoman"/>
      <w:lvlText w:val="%9"/>
      <w:lvlJc w:val="left"/>
      <w:pPr>
        <w:ind w:left="6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F157BC"/>
    <w:multiLevelType w:val="hybridMultilevel"/>
    <w:tmpl w:val="FF4A5BDC"/>
    <w:lvl w:ilvl="0" w:tplc="9AB49B4A">
      <w:start w:val="1"/>
      <w:numFmt w:val="decimal"/>
      <w:lvlText w:val="%1."/>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DCE9C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288F1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2EBD3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ECF5F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C0533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C0FA1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1654D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2C8FD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1674D1"/>
    <w:multiLevelType w:val="hybridMultilevel"/>
    <w:tmpl w:val="6DD067D4"/>
    <w:lvl w:ilvl="0" w:tplc="9F1A517E">
      <w:start w:val="1"/>
      <w:numFmt w:val="decimal"/>
      <w:lvlText w:val="%1."/>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D0585E">
      <w:start w:val="1"/>
      <w:numFmt w:val="lowerLetter"/>
      <w:lvlText w:val="%2"/>
      <w:lvlJc w:val="left"/>
      <w:pPr>
        <w:ind w:left="1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E0939C">
      <w:start w:val="1"/>
      <w:numFmt w:val="lowerRoman"/>
      <w:lvlText w:val="%3"/>
      <w:lvlJc w:val="left"/>
      <w:pPr>
        <w:ind w:left="2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207ED0">
      <w:start w:val="1"/>
      <w:numFmt w:val="decimal"/>
      <w:lvlText w:val="%4"/>
      <w:lvlJc w:val="left"/>
      <w:pPr>
        <w:ind w:left="3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F21528">
      <w:start w:val="1"/>
      <w:numFmt w:val="lowerLetter"/>
      <w:lvlText w:val="%5"/>
      <w:lvlJc w:val="left"/>
      <w:pPr>
        <w:ind w:left="3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7ED4A8">
      <w:start w:val="1"/>
      <w:numFmt w:val="lowerRoman"/>
      <w:lvlText w:val="%6"/>
      <w:lvlJc w:val="left"/>
      <w:pPr>
        <w:ind w:left="4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4CA948">
      <w:start w:val="1"/>
      <w:numFmt w:val="decimal"/>
      <w:lvlText w:val="%7"/>
      <w:lvlJc w:val="left"/>
      <w:pPr>
        <w:ind w:left="5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2EE064">
      <w:start w:val="1"/>
      <w:numFmt w:val="lowerLetter"/>
      <w:lvlText w:val="%8"/>
      <w:lvlJc w:val="left"/>
      <w:pPr>
        <w:ind w:left="6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B00346">
      <w:start w:val="1"/>
      <w:numFmt w:val="lowerRoman"/>
      <w:lvlText w:val="%9"/>
      <w:lvlJc w:val="left"/>
      <w:pPr>
        <w:ind w:left="6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891E3C"/>
    <w:multiLevelType w:val="hybridMultilevel"/>
    <w:tmpl w:val="1A302970"/>
    <w:lvl w:ilvl="0" w:tplc="2F649E44">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DA007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B066E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38A5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149DA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E510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5EA62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66BF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C25F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F555E9"/>
    <w:multiLevelType w:val="hybridMultilevel"/>
    <w:tmpl w:val="35C8AFAE"/>
    <w:lvl w:ilvl="0" w:tplc="367CAB8E">
      <w:start w:val="327"/>
      <w:numFmt w:val="decimal"/>
      <w:lvlText w:val="%1"/>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4840B6">
      <w:start w:val="1"/>
      <w:numFmt w:val="lowerLetter"/>
      <w:lvlText w:val="%2"/>
      <w:lvlJc w:val="left"/>
      <w:pPr>
        <w:ind w:left="13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9BCBEE8">
      <w:start w:val="1"/>
      <w:numFmt w:val="lowerRoman"/>
      <w:lvlText w:val="%3"/>
      <w:lvlJc w:val="left"/>
      <w:pPr>
        <w:ind w:left="20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D80E4E">
      <w:start w:val="1"/>
      <w:numFmt w:val="decimal"/>
      <w:lvlText w:val="%4"/>
      <w:lvlJc w:val="left"/>
      <w:pPr>
        <w:ind w:left="2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B2E21A">
      <w:start w:val="1"/>
      <w:numFmt w:val="lowerLetter"/>
      <w:lvlText w:val="%5"/>
      <w:lvlJc w:val="left"/>
      <w:pPr>
        <w:ind w:left="34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8A00E0">
      <w:start w:val="1"/>
      <w:numFmt w:val="lowerRoman"/>
      <w:lvlText w:val="%6"/>
      <w:lvlJc w:val="left"/>
      <w:pPr>
        <w:ind w:left="4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0A2E1E">
      <w:start w:val="1"/>
      <w:numFmt w:val="decimal"/>
      <w:lvlText w:val="%7"/>
      <w:lvlJc w:val="left"/>
      <w:pPr>
        <w:ind w:left="49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7E3CFC">
      <w:start w:val="1"/>
      <w:numFmt w:val="lowerLetter"/>
      <w:lvlText w:val="%8"/>
      <w:lvlJc w:val="left"/>
      <w:pPr>
        <w:ind w:left="5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84799E">
      <w:start w:val="1"/>
      <w:numFmt w:val="lowerRoman"/>
      <w:lvlText w:val="%9"/>
      <w:lvlJc w:val="left"/>
      <w:pPr>
        <w:ind w:left="63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57B051D0"/>
    <w:multiLevelType w:val="hybridMultilevel"/>
    <w:tmpl w:val="D834F8F2"/>
    <w:lvl w:ilvl="0" w:tplc="DE0C1F7A">
      <w:start w:val="7"/>
      <w:numFmt w:val="decimal"/>
      <w:lvlText w:val="%1."/>
      <w:lvlJc w:val="left"/>
      <w:pPr>
        <w:ind w:left="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EC0CC0">
      <w:start w:val="1"/>
      <w:numFmt w:val="lowerLetter"/>
      <w:lvlText w:val="%2"/>
      <w:lvlJc w:val="left"/>
      <w:pPr>
        <w:ind w:left="1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560F16">
      <w:start w:val="1"/>
      <w:numFmt w:val="lowerRoman"/>
      <w:lvlText w:val="%3"/>
      <w:lvlJc w:val="left"/>
      <w:pPr>
        <w:ind w:left="2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2CA88A">
      <w:start w:val="1"/>
      <w:numFmt w:val="decimal"/>
      <w:lvlText w:val="%4"/>
      <w:lvlJc w:val="left"/>
      <w:pPr>
        <w:ind w:left="2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C663E">
      <w:start w:val="1"/>
      <w:numFmt w:val="lowerLetter"/>
      <w:lvlText w:val="%5"/>
      <w:lvlJc w:val="left"/>
      <w:pPr>
        <w:ind w:left="3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0E5580">
      <w:start w:val="1"/>
      <w:numFmt w:val="lowerRoman"/>
      <w:lvlText w:val="%6"/>
      <w:lvlJc w:val="left"/>
      <w:pPr>
        <w:ind w:left="4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3A76DC">
      <w:start w:val="1"/>
      <w:numFmt w:val="decimal"/>
      <w:lvlText w:val="%7"/>
      <w:lvlJc w:val="left"/>
      <w:pPr>
        <w:ind w:left="4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EC939A">
      <w:start w:val="1"/>
      <w:numFmt w:val="lowerLetter"/>
      <w:lvlText w:val="%8"/>
      <w:lvlJc w:val="left"/>
      <w:pPr>
        <w:ind w:left="5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70455A">
      <w:start w:val="1"/>
      <w:numFmt w:val="lowerRoman"/>
      <w:lvlText w:val="%9"/>
      <w:lvlJc w:val="left"/>
      <w:pPr>
        <w:ind w:left="6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610DD8"/>
    <w:multiLevelType w:val="hybridMultilevel"/>
    <w:tmpl w:val="9AB6E520"/>
    <w:lvl w:ilvl="0" w:tplc="90B60D6A">
      <w:start w:val="1"/>
      <w:numFmt w:val="decimal"/>
      <w:lvlText w:val="%1."/>
      <w:lvlJc w:val="left"/>
      <w:pPr>
        <w:ind w:left="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046C8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4439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04E4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92AE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6A741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34F9C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BEA4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1CD83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8A16BD"/>
    <w:multiLevelType w:val="hybridMultilevel"/>
    <w:tmpl w:val="215E5504"/>
    <w:lvl w:ilvl="0" w:tplc="147ACD3E">
      <w:start w:val="16"/>
      <w:numFmt w:val="decimal"/>
      <w:lvlText w:val="%1."/>
      <w:lvlJc w:val="left"/>
      <w:pPr>
        <w:ind w:left="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06D764">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5ADE00">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B4B622">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AA025C">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366E4C">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E64D10">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BC74D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4A95EC">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9A017E"/>
    <w:multiLevelType w:val="hybridMultilevel"/>
    <w:tmpl w:val="E2CEA1C6"/>
    <w:lvl w:ilvl="0" w:tplc="AF56E1C6">
      <w:start w:val="1"/>
      <w:numFmt w:val="decimal"/>
      <w:lvlText w:val="%1."/>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D262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924F5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80CE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72D9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3C714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AE7E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1055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5E3FA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D163C2"/>
    <w:multiLevelType w:val="hybridMultilevel"/>
    <w:tmpl w:val="AD9A6140"/>
    <w:lvl w:ilvl="0" w:tplc="4FB0737C">
      <w:start w:val="17"/>
      <w:numFmt w:val="decimal"/>
      <w:lvlText w:val="%1."/>
      <w:lvlJc w:val="left"/>
      <w:pPr>
        <w:ind w:left="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5A2EC4">
      <w:start w:val="1"/>
      <w:numFmt w:val="lowerLetter"/>
      <w:lvlText w:val="%2"/>
      <w:lvlJc w:val="left"/>
      <w:pPr>
        <w:ind w:left="1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C7550">
      <w:start w:val="1"/>
      <w:numFmt w:val="lowerRoman"/>
      <w:lvlText w:val="%3"/>
      <w:lvlJc w:val="left"/>
      <w:pPr>
        <w:ind w:left="1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E02BA8">
      <w:start w:val="1"/>
      <w:numFmt w:val="decimal"/>
      <w:lvlText w:val="%4"/>
      <w:lvlJc w:val="left"/>
      <w:pPr>
        <w:ind w:left="2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8E14C6">
      <w:start w:val="1"/>
      <w:numFmt w:val="lowerLetter"/>
      <w:lvlText w:val="%5"/>
      <w:lvlJc w:val="left"/>
      <w:pPr>
        <w:ind w:left="3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E65A4A">
      <w:start w:val="1"/>
      <w:numFmt w:val="lowerRoman"/>
      <w:lvlText w:val="%6"/>
      <w:lvlJc w:val="left"/>
      <w:pPr>
        <w:ind w:left="4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1626B0">
      <w:start w:val="1"/>
      <w:numFmt w:val="decimal"/>
      <w:lvlText w:val="%7"/>
      <w:lvlJc w:val="left"/>
      <w:pPr>
        <w:ind w:left="4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AAD8AE">
      <w:start w:val="1"/>
      <w:numFmt w:val="lowerLetter"/>
      <w:lvlText w:val="%8"/>
      <w:lvlJc w:val="left"/>
      <w:pPr>
        <w:ind w:left="5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F07390">
      <w:start w:val="1"/>
      <w:numFmt w:val="lowerRoman"/>
      <w:lvlText w:val="%9"/>
      <w:lvlJc w:val="left"/>
      <w:pPr>
        <w:ind w:left="6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F30F35"/>
    <w:multiLevelType w:val="hybridMultilevel"/>
    <w:tmpl w:val="4F028BFA"/>
    <w:lvl w:ilvl="0" w:tplc="7558102C">
      <w:start w:val="1"/>
      <w:numFmt w:val="decimal"/>
      <w:lvlText w:val="%1."/>
      <w:lvlJc w:val="left"/>
      <w:pPr>
        <w:ind w:left="1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CDD98">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1263AC">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6708C">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508F04">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B0FCA6">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62580C">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16708E">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38F7CE">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C15B6E"/>
    <w:multiLevelType w:val="hybridMultilevel"/>
    <w:tmpl w:val="AD7CDC4A"/>
    <w:lvl w:ilvl="0" w:tplc="93C214BA">
      <w:start w:val="1"/>
      <w:numFmt w:val="decimal"/>
      <w:lvlText w:val="%1."/>
      <w:lvlJc w:val="left"/>
      <w:pPr>
        <w:ind w:left="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6DEDC">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AA3F82">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1409A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DEB036">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66F2DE">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40DC0C">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D4C97A">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067A82">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EC44E3"/>
    <w:multiLevelType w:val="hybridMultilevel"/>
    <w:tmpl w:val="108C448A"/>
    <w:lvl w:ilvl="0" w:tplc="B8D40E3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2022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B08A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5C03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FA06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B055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5AB5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64CC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68A3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76232D"/>
    <w:multiLevelType w:val="hybridMultilevel"/>
    <w:tmpl w:val="5F46947A"/>
    <w:lvl w:ilvl="0" w:tplc="8C725F70">
      <w:start w:val="1"/>
      <w:numFmt w:val="decimal"/>
      <w:lvlText w:val="%1."/>
      <w:lvlJc w:val="left"/>
      <w:pPr>
        <w:ind w:left="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EAE20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80E8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E0E27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96140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9866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4299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7E7A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44FF9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B061B7"/>
    <w:multiLevelType w:val="hybridMultilevel"/>
    <w:tmpl w:val="0F742804"/>
    <w:lvl w:ilvl="0" w:tplc="88F8F144">
      <w:start w:val="1"/>
      <w:numFmt w:val="decimal"/>
      <w:lvlText w:val="%1."/>
      <w:lvlJc w:val="left"/>
      <w:pPr>
        <w:ind w:left="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7A5DA2">
      <w:start w:val="1"/>
      <w:numFmt w:val="lowerLetter"/>
      <w:lvlText w:val="%2"/>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5A1E78">
      <w:start w:val="1"/>
      <w:numFmt w:val="lowerRoman"/>
      <w:lvlText w:val="%3"/>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9E5B52">
      <w:start w:val="1"/>
      <w:numFmt w:val="decimal"/>
      <w:lvlText w:val="%4"/>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282962">
      <w:start w:val="1"/>
      <w:numFmt w:val="lowerLetter"/>
      <w:lvlText w:val="%5"/>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0E9106">
      <w:start w:val="1"/>
      <w:numFmt w:val="lowerRoman"/>
      <w:lvlText w:val="%6"/>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B09FF4">
      <w:start w:val="1"/>
      <w:numFmt w:val="decimal"/>
      <w:lvlText w:val="%7"/>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44D436">
      <w:start w:val="1"/>
      <w:numFmt w:val="lowerLetter"/>
      <w:lvlText w:val="%8"/>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2C5BC2">
      <w:start w:val="1"/>
      <w:numFmt w:val="lowerRoman"/>
      <w:lvlText w:val="%9"/>
      <w:lvlJc w:val="left"/>
      <w:pPr>
        <w:ind w:left="7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290A0B"/>
    <w:multiLevelType w:val="hybridMultilevel"/>
    <w:tmpl w:val="F0826EEC"/>
    <w:lvl w:ilvl="0" w:tplc="C34AAAB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908054">
      <w:start w:val="1"/>
      <w:numFmt w:val="lowerLetter"/>
      <w:lvlText w:val="%2"/>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7A138E">
      <w:start w:val="1"/>
      <w:numFmt w:val="lowerRoman"/>
      <w:lvlText w:val="%3"/>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A6BF90">
      <w:start w:val="1"/>
      <w:numFmt w:val="decimal"/>
      <w:lvlText w:val="%4"/>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8A3B5E">
      <w:start w:val="1"/>
      <w:numFmt w:val="lowerLetter"/>
      <w:lvlText w:val="%5"/>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4C52C4">
      <w:start w:val="1"/>
      <w:numFmt w:val="lowerRoman"/>
      <w:lvlText w:val="%6"/>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70C1E2">
      <w:start w:val="1"/>
      <w:numFmt w:val="decimal"/>
      <w:lvlText w:val="%7"/>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DA57F8">
      <w:start w:val="1"/>
      <w:numFmt w:val="lowerLetter"/>
      <w:lvlText w:val="%8"/>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8EBF16">
      <w:start w:val="1"/>
      <w:numFmt w:val="lowerRoman"/>
      <w:lvlText w:val="%9"/>
      <w:lvlJc w:val="left"/>
      <w:pPr>
        <w:ind w:left="6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970115"/>
    <w:multiLevelType w:val="hybridMultilevel"/>
    <w:tmpl w:val="70DC3C08"/>
    <w:lvl w:ilvl="0" w:tplc="82440214">
      <w:start w:val="56"/>
      <w:numFmt w:val="decimal"/>
      <w:lvlText w:val="%1"/>
      <w:lvlJc w:val="left"/>
      <w:pPr>
        <w:ind w:left="2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461DFC">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3E4640">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66AF2C">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02BAE2">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040D30">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442904">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B2BECA">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F0EF7C">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69262F73"/>
    <w:multiLevelType w:val="hybridMultilevel"/>
    <w:tmpl w:val="3C222F0C"/>
    <w:lvl w:ilvl="0" w:tplc="3ED2911E">
      <w:start w:val="4"/>
      <w:numFmt w:val="decimal"/>
      <w:lvlText w:val="%1."/>
      <w:lvlJc w:val="left"/>
      <w:pPr>
        <w:ind w:left="1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621174">
      <w:start w:val="1"/>
      <w:numFmt w:val="decimal"/>
      <w:lvlText w:val="%2."/>
      <w:lvlJc w:val="left"/>
      <w:pPr>
        <w:ind w:left="2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3ABAB8">
      <w:start w:val="1"/>
      <w:numFmt w:val="lowerRoman"/>
      <w:lvlText w:val="%3"/>
      <w:lvlJc w:val="left"/>
      <w:pPr>
        <w:ind w:left="2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3C8210">
      <w:start w:val="1"/>
      <w:numFmt w:val="decimal"/>
      <w:lvlText w:val="%4"/>
      <w:lvlJc w:val="left"/>
      <w:pPr>
        <w:ind w:left="3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7847C6">
      <w:start w:val="1"/>
      <w:numFmt w:val="lowerLetter"/>
      <w:lvlText w:val="%5"/>
      <w:lvlJc w:val="left"/>
      <w:pPr>
        <w:ind w:left="3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E2E934">
      <w:start w:val="1"/>
      <w:numFmt w:val="lowerRoman"/>
      <w:lvlText w:val="%6"/>
      <w:lvlJc w:val="left"/>
      <w:pPr>
        <w:ind w:left="4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E67CAC">
      <w:start w:val="1"/>
      <w:numFmt w:val="decimal"/>
      <w:lvlText w:val="%7"/>
      <w:lvlJc w:val="left"/>
      <w:pPr>
        <w:ind w:left="5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6C0698">
      <w:start w:val="1"/>
      <w:numFmt w:val="lowerLetter"/>
      <w:lvlText w:val="%8"/>
      <w:lvlJc w:val="left"/>
      <w:pPr>
        <w:ind w:left="6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466280">
      <w:start w:val="1"/>
      <w:numFmt w:val="lowerRoman"/>
      <w:lvlText w:val="%9"/>
      <w:lvlJc w:val="left"/>
      <w:pPr>
        <w:ind w:left="6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524984"/>
    <w:multiLevelType w:val="hybridMultilevel"/>
    <w:tmpl w:val="07EE9DD2"/>
    <w:lvl w:ilvl="0" w:tplc="1220C4C8">
      <w:start w:val="1"/>
      <w:numFmt w:val="decimal"/>
      <w:lvlText w:val="%1."/>
      <w:lvlJc w:val="left"/>
      <w:pPr>
        <w:ind w:left="1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98D7B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E2D5A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3082D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D204D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7E81A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F41EF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FC958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E4D5E2">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0D50A5"/>
    <w:multiLevelType w:val="hybridMultilevel"/>
    <w:tmpl w:val="2290725A"/>
    <w:lvl w:ilvl="0" w:tplc="74FEAB8C">
      <w:start w:val="1"/>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507F2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8ECE0E">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9E794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40DE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088D9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920CC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F22F3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4661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3B1A50"/>
    <w:multiLevelType w:val="hybridMultilevel"/>
    <w:tmpl w:val="3A5415A0"/>
    <w:lvl w:ilvl="0" w:tplc="103AEDD4">
      <w:start w:val="336"/>
      <w:numFmt w:val="decimal"/>
      <w:lvlText w:val="%1"/>
      <w:lvlJc w:val="left"/>
      <w:pPr>
        <w:ind w:left="1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A8ED9C">
      <w:start w:val="1"/>
      <w:numFmt w:val="lowerLetter"/>
      <w:lvlText w:val="%2"/>
      <w:lvlJc w:val="left"/>
      <w:pPr>
        <w:ind w:left="13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8ED554">
      <w:start w:val="1"/>
      <w:numFmt w:val="lowerRoman"/>
      <w:lvlText w:val="%3"/>
      <w:lvlJc w:val="left"/>
      <w:pPr>
        <w:ind w:left="20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CE24F0">
      <w:start w:val="1"/>
      <w:numFmt w:val="decimal"/>
      <w:lvlText w:val="%4"/>
      <w:lvlJc w:val="left"/>
      <w:pPr>
        <w:ind w:left="27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84C23AA">
      <w:start w:val="1"/>
      <w:numFmt w:val="lowerLetter"/>
      <w:lvlText w:val="%5"/>
      <w:lvlJc w:val="left"/>
      <w:pPr>
        <w:ind w:left="3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32CFD6">
      <w:start w:val="1"/>
      <w:numFmt w:val="lowerRoman"/>
      <w:lvlText w:val="%6"/>
      <w:lvlJc w:val="left"/>
      <w:pPr>
        <w:ind w:left="4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0EC39E">
      <w:start w:val="1"/>
      <w:numFmt w:val="decimal"/>
      <w:lvlText w:val="%7"/>
      <w:lvlJc w:val="left"/>
      <w:pPr>
        <w:ind w:left="49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72265E">
      <w:start w:val="1"/>
      <w:numFmt w:val="lowerLetter"/>
      <w:lvlText w:val="%8"/>
      <w:lvlJc w:val="left"/>
      <w:pPr>
        <w:ind w:left="56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EA1EEE">
      <w:start w:val="1"/>
      <w:numFmt w:val="lowerRoman"/>
      <w:lvlText w:val="%9"/>
      <w:lvlJc w:val="left"/>
      <w:pPr>
        <w:ind w:left="6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6BBE28BD"/>
    <w:multiLevelType w:val="hybridMultilevel"/>
    <w:tmpl w:val="4ABA2740"/>
    <w:lvl w:ilvl="0" w:tplc="4EB4D0F6">
      <w:start w:val="1"/>
      <w:numFmt w:val="decimal"/>
      <w:lvlText w:val="%1."/>
      <w:lvlJc w:val="left"/>
      <w:pPr>
        <w:ind w:left="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82A3B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32C23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D49AC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50F17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26EE3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60F0F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2EBA2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127FE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030A7E"/>
    <w:multiLevelType w:val="hybridMultilevel"/>
    <w:tmpl w:val="8DA09A76"/>
    <w:lvl w:ilvl="0" w:tplc="495EF324">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2CEB78">
      <w:start w:val="1"/>
      <w:numFmt w:val="lowerLetter"/>
      <w:lvlText w:val="%2"/>
      <w:lvlJc w:val="left"/>
      <w:pPr>
        <w:ind w:left="1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280E6C">
      <w:start w:val="1"/>
      <w:numFmt w:val="lowerRoman"/>
      <w:lvlText w:val="%3"/>
      <w:lvlJc w:val="left"/>
      <w:pPr>
        <w:ind w:left="2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4C99C">
      <w:start w:val="1"/>
      <w:numFmt w:val="decimal"/>
      <w:lvlText w:val="%4"/>
      <w:lvlJc w:val="left"/>
      <w:pPr>
        <w:ind w:left="2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88EB74">
      <w:start w:val="1"/>
      <w:numFmt w:val="lowerLetter"/>
      <w:lvlText w:val="%5"/>
      <w:lvlJc w:val="left"/>
      <w:pPr>
        <w:ind w:left="3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5CCE38">
      <w:start w:val="1"/>
      <w:numFmt w:val="lowerRoman"/>
      <w:lvlText w:val="%6"/>
      <w:lvlJc w:val="left"/>
      <w:pPr>
        <w:ind w:left="4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9EE3F0">
      <w:start w:val="1"/>
      <w:numFmt w:val="decimal"/>
      <w:lvlText w:val="%7"/>
      <w:lvlJc w:val="left"/>
      <w:pPr>
        <w:ind w:left="5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2C3DAA">
      <w:start w:val="1"/>
      <w:numFmt w:val="lowerLetter"/>
      <w:lvlText w:val="%8"/>
      <w:lvlJc w:val="left"/>
      <w:pPr>
        <w:ind w:left="5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BA6D28">
      <w:start w:val="1"/>
      <w:numFmt w:val="lowerRoman"/>
      <w:lvlText w:val="%9"/>
      <w:lvlJc w:val="left"/>
      <w:pPr>
        <w:ind w:left="6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F74D00"/>
    <w:multiLevelType w:val="hybridMultilevel"/>
    <w:tmpl w:val="7C683354"/>
    <w:lvl w:ilvl="0" w:tplc="941220B0">
      <w:start w:val="1"/>
      <w:numFmt w:val="decimal"/>
      <w:lvlText w:val="%1."/>
      <w:lvlJc w:val="left"/>
      <w:pPr>
        <w:ind w:left="1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64166">
      <w:start w:val="1"/>
      <w:numFmt w:val="lowerLetter"/>
      <w:lvlText w:val="%2"/>
      <w:lvlJc w:val="left"/>
      <w:pPr>
        <w:ind w:left="1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24504E">
      <w:start w:val="1"/>
      <w:numFmt w:val="lowerRoman"/>
      <w:lvlText w:val="%3"/>
      <w:lvlJc w:val="left"/>
      <w:pPr>
        <w:ind w:left="2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F4CD10">
      <w:start w:val="1"/>
      <w:numFmt w:val="decimal"/>
      <w:lvlText w:val="%4"/>
      <w:lvlJc w:val="left"/>
      <w:pPr>
        <w:ind w:left="3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80B874">
      <w:start w:val="1"/>
      <w:numFmt w:val="lowerLetter"/>
      <w:lvlText w:val="%5"/>
      <w:lvlJc w:val="left"/>
      <w:pPr>
        <w:ind w:left="3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1E554E">
      <w:start w:val="1"/>
      <w:numFmt w:val="lowerRoman"/>
      <w:lvlText w:val="%6"/>
      <w:lvlJc w:val="left"/>
      <w:pPr>
        <w:ind w:left="4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74A118">
      <w:start w:val="1"/>
      <w:numFmt w:val="decimal"/>
      <w:lvlText w:val="%7"/>
      <w:lvlJc w:val="left"/>
      <w:pPr>
        <w:ind w:left="5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3E4FDC">
      <w:start w:val="1"/>
      <w:numFmt w:val="lowerLetter"/>
      <w:lvlText w:val="%8"/>
      <w:lvlJc w:val="left"/>
      <w:pPr>
        <w:ind w:left="6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86779C">
      <w:start w:val="1"/>
      <w:numFmt w:val="lowerRoman"/>
      <w:lvlText w:val="%9"/>
      <w:lvlJc w:val="left"/>
      <w:pPr>
        <w:ind w:left="6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0F6EB3"/>
    <w:multiLevelType w:val="hybridMultilevel"/>
    <w:tmpl w:val="0F14C956"/>
    <w:lvl w:ilvl="0" w:tplc="A75A9D82">
      <w:start w:val="1"/>
      <w:numFmt w:val="decimal"/>
      <w:lvlText w:val="%1."/>
      <w:lvlJc w:val="left"/>
      <w:pPr>
        <w:ind w:left="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F269E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68057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12EDB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7A2D8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EB190">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DA7D2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56349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26E80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5F5A5B"/>
    <w:multiLevelType w:val="hybridMultilevel"/>
    <w:tmpl w:val="4A4004B4"/>
    <w:lvl w:ilvl="0" w:tplc="B57845E6">
      <w:start w:val="17"/>
      <w:numFmt w:val="decimal"/>
      <w:lvlText w:val="%1."/>
      <w:lvlJc w:val="left"/>
      <w:pPr>
        <w:ind w:left="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56FBAC">
      <w:start w:val="1"/>
      <w:numFmt w:val="lowerLetter"/>
      <w:lvlText w:val="%2"/>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903EE4">
      <w:start w:val="1"/>
      <w:numFmt w:val="lowerRoman"/>
      <w:lvlText w:val="%3"/>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98314E">
      <w:start w:val="1"/>
      <w:numFmt w:val="decimal"/>
      <w:lvlText w:val="%4"/>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2A5E0C">
      <w:start w:val="1"/>
      <w:numFmt w:val="lowerLetter"/>
      <w:lvlText w:val="%5"/>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5A1964">
      <w:start w:val="1"/>
      <w:numFmt w:val="lowerRoman"/>
      <w:lvlText w:val="%6"/>
      <w:lvlJc w:val="left"/>
      <w:pPr>
        <w:ind w:left="6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7A8B3E">
      <w:start w:val="1"/>
      <w:numFmt w:val="decimal"/>
      <w:lvlText w:val="%7"/>
      <w:lvlJc w:val="left"/>
      <w:pPr>
        <w:ind w:left="68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668000">
      <w:start w:val="1"/>
      <w:numFmt w:val="lowerLetter"/>
      <w:lvlText w:val="%8"/>
      <w:lvlJc w:val="left"/>
      <w:pPr>
        <w:ind w:left="75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4A0A28">
      <w:start w:val="1"/>
      <w:numFmt w:val="lowerRoman"/>
      <w:lvlText w:val="%9"/>
      <w:lvlJc w:val="left"/>
      <w:pPr>
        <w:ind w:left="8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8219E3"/>
    <w:multiLevelType w:val="hybridMultilevel"/>
    <w:tmpl w:val="80F6E32C"/>
    <w:lvl w:ilvl="0" w:tplc="D2B6221A">
      <w:start w:val="4"/>
      <w:numFmt w:val="decimal"/>
      <w:lvlText w:val="%1."/>
      <w:lvlJc w:val="left"/>
      <w:pPr>
        <w:ind w:left="1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209282">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F6701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447512">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92B16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5817C4">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20407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68358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4EF1B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B37D1A"/>
    <w:multiLevelType w:val="hybridMultilevel"/>
    <w:tmpl w:val="2E10ABB2"/>
    <w:lvl w:ilvl="0" w:tplc="6E648AB4">
      <w:start w:val="1"/>
      <w:numFmt w:val="bullet"/>
      <w:lvlText w:val="•"/>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224088">
      <w:start w:val="1"/>
      <w:numFmt w:val="bullet"/>
      <w:lvlText w:val="o"/>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7C7BB4">
      <w:start w:val="1"/>
      <w:numFmt w:val="bullet"/>
      <w:lvlText w:val="▪"/>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880BE8">
      <w:start w:val="1"/>
      <w:numFmt w:val="bullet"/>
      <w:lvlText w:val="•"/>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2656C8">
      <w:start w:val="1"/>
      <w:numFmt w:val="bullet"/>
      <w:lvlText w:val="o"/>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2403E4">
      <w:start w:val="1"/>
      <w:numFmt w:val="bullet"/>
      <w:lvlText w:val="▪"/>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EA329E">
      <w:start w:val="1"/>
      <w:numFmt w:val="bullet"/>
      <w:lvlText w:val="•"/>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16449E">
      <w:start w:val="1"/>
      <w:numFmt w:val="bullet"/>
      <w:lvlText w:val="o"/>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C8FCA0">
      <w:start w:val="1"/>
      <w:numFmt w:val="bullet"/>
      <w:lvlText w:val="▪"/>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1D2528"/>
    <w:multiLevelType w:val="hybridMultilevel"/>
    <w:tmpl w:val="6D8868A6"/>
    <w:lvl w:ilvl="0" w:tplc="0DBC2880">
      <w:start w:val="9"/>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6E4680">
      <w:start w:val="1"/>
      <w:numFmt w:val="lowerLetter"/>
      <w:lvlText w:val="%2"/>
      <w:lvlJc w:val="left"/>
      <w:pPr>
        <w:ind w:left="1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F010CC">
      <w:start w:val="1"/>
      <w:numFmt w:val="lowerRoman"/>
      <w:lvlText w:val="%3"/>
      <w:lvlJc w:val="left"/>
      <w:pPr>
        <w:ind w:left="2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A8A324">
      <w:start w:val="1"/>
      <w:numFmt w:val="decimal"/>
      <w:lvlText w:val="%4"/>
      <w:lvlJc w:val="left"/>
      <w:pPr>
        <w:ind w:left="3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0CFBC0">
      <w:start w:val="1"/>
      <w:numFmt w:val="lowerLetter"/>
      <w:lvlText w:val="%5"/>
      <w:lvlJc w:val="left"/>
      <w:pPr>
        <w:ind w:left="3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507D1C">
      <w:start w:val="1"/>
      <w:numFmt w:val="lowerRoman"/>
      <w:lvlText w:val="%6"/>
      <w:lvlJc w:val="left"/>
      <w:pPr>
        <w:ind w:left="4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2ECCD0">
      <w:start w:val="1"/>
      <w:numFmt w:val="decimal"/>
      <w:lvlText w:val="%7"/>
      <w:lvlJc w:val="left"/>
      <w:pPr>
        <w:ind w:left="5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5C5E60">
      <w:start w:val="1"/>
      <w:numFmt w:val="lowerLetter"/>
      <w:lvlText w:val="%8"/>
      <w:lvlJc w:val="left"/>
      <w:pPr>
        <w:ind w:left="6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3E7BD0">
      <w:start w:val="1"/>
      <w:numFmt w:val="lowerRoman"/>
      <w:lvlText w:val="%9"/>
      <w:lvlJc w:val="left"/>
      <w:pPr>
        <w:ind w:left="6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342EE7"/>
    <w:multiLevelType w:val="hybridMultilevel"/>
    <w:tmpl w:val="2CE00190"/>
    <w:lvl w:ilvl="0" w:tplc="3B522CAA">
      <w:start w:val="5"/>
      <w:numFmt w:val="decimal"/>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BC9A36">
      <w:start w:val="1"/>
      <w:numFmt w:val="lowerLetter"/>
      <w:lvlText w:val="%2"/>
      <w:lvlJc w:val="left"/>
      <w:pPr>
        <w:ind w:left="19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98FF94">
      <w:start w:val="1"/>
      <w:numFmt w:val="lowerRoman"/>
      <w:lvlText w:val="%3"/>
      <w:lvlJc w:val="left"/>
      <w:pPr>
        <w:ind w:left="26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E0904E">
      <w:start w:val="1"/>
      <w:numFmt w:val="decimal"/>
      <w:lvlText w:val="%4"/>
      <w:lvlJc w:val="left"/>
      <w:pPr>
        <w:ind w:left="33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6A375E">
      <w:start w:val="1"/>
      <w:numFmt w:val="lowerLetter"/>
      <w:lvlText w:val="%5"/>
      <w:lvlJc w:val="left"/>
      <w:pPr>
        <w:ind w:left="41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846E36">
      <w:start w:val="1"/>
      <w:numFmt w:val="lowerRoman"/>
      <w:lvlText w:val="%6"/>
      <w:lvlJc w:val="left"/>
      <w:pPr>
        <w:ind w:left="4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7AD2A2">
      <w:start w:val="1"/>
      <w:numFmt w:val="decimal"/>
      <w:lvlText w:val="%7"/>
      <w:lvlJc w:val="left"/>
      <w:pPr>
        <w:ind w:left="5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6AB314">
      <w:start w:val="1"/>
      <w:numFmt w:val="lowerLetter"/>
      <w:lvlText w:val="%8"/>
      <w:lvlJc w:val="left"/>
      <w:pPr>
        <w:ind w:left="6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66B9B6">
      <w:start w:val="1"/>
      <w:numFmt w:val="lowerRoman"/>
      <w:lvlText w:val="%9"/>
      <w:lvlJc w:val="left"/>
      <w:pPr>
        <w:ind w:left="6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906C21"/>
    <w:multiLevelType w:val="hybridMultilevel"/>
    <w:tmpl w:val="DD3E4C28"/>
    <w:lvl w:ilvl="0" w:tplc="00A40B26">
      <w:start w:val="1"/>
      <w:numFmt w:val="bullet"/>
      <w:lvlText w:val="•"/>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AE5020">
      <w:start w:val="1"/>
      <w:numFmt w:val="bullet"/>
      <w:lvlText w:val="o"/>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29110">
      <w:start w:val="1"/>
      <w:numFmt w:val="bullet"/>
      <w:lvlText w:val="▪"/>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4285BE">
      <w:start w:val="1"/>
      <w:numFmt w:val="bullet"/>
      <w:lvlText w:val="•"/>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1014E0">
      <w:start w:val="1"/>
      <w:numFmt w:val="bullet"/>
      <w:lvlText w:val="o"/>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A27BA">
      <w:start w:val="1"/>
      <w:numFmt w:val="bullet"/>
      <w:lvlText w:val="▪"/>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844396">
      <w:start w:val="1"/>
      <w:numFmt w:val="bullet"/>
      <w:lvlText w:val="•"/>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2E2D54">
      <w:start w:val="1"/>
      <w:numFmt w:val="bullet"/>
      <w:lvlText w:val="o"/>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4C18E6">
      <w:start w:val="1"/>
      <w:numFmt w:val="bullet"/>
      <w:lvlText w:val="▪"/>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834B29"/>
    <w:multiLevelType w:val="hybridMultilevel"/>
    <w:tmpl w:val="4A10966A"/>
    <w:lvl w:ilvl="0" w:tplc="D86073B6">
      <w:start w:val="1"/>
      <w:numFmt w:val="decimal"/>
      <w:lvlText w:val="%1."/>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1AC39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9AEC2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FAF27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F0906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8DC9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2A953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E6718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C6525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486D40"/>
    <w:multiLevelType w:val="hybridMultilevel"/>
    <w:tmpl w:val="DF44EAB8"/>
    <w:lvl w:ilvl="0" w:tplc="162E40DA">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CA11DC">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FE5A1C">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5EF47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A800A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DE6AF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0975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E69F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4C3A1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150B77"/>
    <w:multiLevelType w:val="hybridMultilevel"/>
    <w:tmpl w:val="2C4CDF1E"/>
    <w:lvl w:ilvl="0" w:tplc="1C5A0756">
      <w:start w:val="1"/>
      <w:numFmt w:val="decimal"/>
      <w:lvlText w:val="%1."/>
      <w:lvlJc w:val="left"/>
      <w:pPr>
        <w:ind w:left="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2D73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C657A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7C51F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1A296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7A9C20">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E240C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547B9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04560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263006"/>
    <w:multiLevelType w:val="hybridMultilevel"/>
    <w:tmpl w:val="02BC64AC"/>
    <w:lvl w:ilvl="0" w:tplc="95A6AA98">
      <w:start w:val="5"/>
      <w:numFmt w:val="decimal"/>
      <w:lvlText w:val="%1."/>
      <w:lvlJc w:val="left"/>
      <w:pPr>
        <w:ind w:left="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6AF58A">
      <w:start w:val="1"/>
      <w:numFmt w:val="lowerLetter"/>
      <w:lvlText w:val="%2"/>
      <w:lvlJc w:val="left"/>
      <w:pPr>
        <w:ind w:left="1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7C86DC">
      <w:start w:val="1"/>
      <w:numFmt w:val="lowerRoman"/>
      <w:lvlText w:val="%3"/>
      <w:lvlJc w:val="left"/>
      <w:pPr>
        <w:ind w:left="2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A0B9D6">
      <w:start w:val="1"/>
      <w:numFmt w:val="decimal"/>
      <w:lvlText w:val="%4"/>
      <w:lvlJc w:val="left"/>
      <w:pPr>
        <w:ind w:left="2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0E54EE">
      <w:start w:val="1"/>
      <w:numFmt w:val="lowerLetter"/>
      <w:lvlText w:val="%5"/>
      <w:lvlJc w:val="left"/>
      <w:pPr>
        <w:ind w:left="3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24BFF0">
      <w:start w:val="1"/>
      <w:numFmt w:val="lowerRoman"/>
      <w:lvlText w:val="%6"/>
      <w:lvlJc w:val="left"/>
      <w:pPr>
        <w:ind w:left="4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C011A2">
      <w:start w:val="1"/>
      <w:numFmt w:val="decimal"/>
      <w:lvlText w:val="%7"/>
      <w:lvlJc w:val="left"/>
      <w:pPr>
        <w:ind w:left="4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16D11C">
      <w:start w:val="1"/>
      <w:numFmt w:val="lowerLetter"/>
      <w:lvlText w:val="%8"/>
      <w:lvlJc w:val="left"/>
      <w:pPr>
        <w:ind w:left="5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64266E">
      <w:start w:val="1"/>
      <w:numFmt w:val="lowerRoman"/>
      <w:lvlText w:val="%9"/>
      <w:lvlJc w:val="left"/>
      <w:pPr>
        <w:ind w:left="6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A1747C"/>
    <w:multiLevelType w:val="hybridMultilevel"/>
    <w:tmpl w:val="FC40D75C"/>
    <w:lvl w:ilvl="0" w:tplc="7DDCD464">
      <w:start w:val="339"/>
      <w:numFmt w:val="decimal"/>
      <w:lvlText w:val="%1"/>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02032E">
      <w:start w:val="1"/>
      <w:numFmt w:val="lowerLetter"/>
      <w:lvlText w:val="%2"/>
      <w:lvlJc w:val="left"/>
      <w:pPr>
        <w:ind w:left="13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88DDC6">
      <w:start w:val="1"/>
      <w:numFmt w:val="lowerRoman"/>
      <w:lvlText w:val="%3"/>
      <w:lvlJc w:val="left"/>
      <w:pPr>
        <w:ind w:left="20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B2EF3C">
      <w:start w:val="1"/>
      <w:numFmt w:val="decimal"/>
      <w:lvlText w:val="%4"/>
      <w:lvlJc w:val="left"/>
      <w:pPr>
        <w:ind w:left="27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34D1E8">
      <w:start w:val="1"/>
      <w:numFmt w:val="lowerLetter"/>
      <w:lvlText w:val="%5"/>
      <w:lvlJc w:val="left"/>
      <w:pPr>
        <w:ind w:left="34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6439BC">
      <w:start w:val="1"/>
      <w:numFmt w:val="lowerRoman"/>
      <w:lvlText w:val="%6"/>
      <w:lvlJc w:val="left"/>
      <w:pPr>
        <w:ind w:left="41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24AB5C">
      <w:start w:val="1"/>
      <w:numFmt w:val="decimal"/>
      <w:lvlText w:val="%7"/>
      <w:lvlJc w:val="left"/>
      <w:pPr>
        <w:ind w:left="49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E6E6A2">
      <w:start w:val="1"/>
      <w:numFmt w:val="lowerLetter"/>
      <w:lvlText w:val="%8"/>
      <w:lvlJc w:val="left"/>
      <w:pPr>
        <w:ind w:left="56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62DF64">
      <w:start w:val="1"/>
      <w:numFmt w:val="lowerRoman"/>
      <w:lvlText w:val="%9"/>
      <w:lvlJc w:val="left"/>
      <w:pPr>
        <w:ind w:left="63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767A6D2D"/>
    <w:multiLevelType w:val="hybridMultilevel"/>
    <w:tmpl w:val="2A5A1400"/>
    <w:lvl w:ilvl="0" w:tplc="BD366816">
      <w:start w:val="1"/>
      <w:numFmt w:val="bullet"/>
      <w:lvlText w:val="•"/>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8E323A">
      <w:start w:val="1"/>
      <w:numFmt w:val="bullet"/>
      <w:lvlText w:val="o"/>
      <w:lvlJc w:val="left"/>
      <w:pPr>
        <w:ind w:left="14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CAAAF6">
      <w:start w:val="1"/>
      <w:numFmt w:val="bullet"/>
      <w:lvlText w:val="▪"/>
      <w:lvlJc w:val="left"/>
      <w:pPr>
        <w:ind w:left="2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A0ED0A">
      <w:start w:val="1"/>
      <w:numFmt w:val="bullet"/>
      <w:lvlText w:val="•"/>
      <w:lvlJc w:val="left"/>
      <w:pPr>
        <w:ind w:left="2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36D1B4">
      <w:start w:val="1"/>
      <w:numFmt w:val="bullet"/>
      <w:lvlText w:val="o"/>
      <w:lvlJc w:val="left"/>
      <w:pPr>
        <w:ind w:left="3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220EE2">
      <w:start w:val="1"/>
      <w:numFmt w:val="bullet"/>
      <w:lvlText w:val="▪"/>
      <w:lvlJc w:val="left"/>
      <w:pPr>
        <w:ind w:left="43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C692BC">
      <w:start w:val="1"/>
      <w:numFmt w:val="bullet"/>
      <w:lvlText w:val="•"/>
      <w:lvlJc w:val="left"/>
      <w:pPr>
        <w:ind w:left="50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86DCAC">
      <w:start w:val="1"/>
      <w:numFmt w:val="bullet"/>
      <w:lvlText w:val="o"/>
      <w:lvlJc w:val="left"/>
      <w:pPr>
        <w:ind w:left="57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DE7174">
      <w:start w:val="1"/>
      <w:numFmt w:val="bullet"/>
      <w:lvlText w:val="▪"/>
      <w:lvlJc w:val="left"/>
      <w:pPr>
        <w:ind w:left="6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2A27B9"/>
    <w:multiLevelType w:val="hybridMultilevel"/>
    <w:tmpl w:val="22B0FD36"/>
    <w:lvl w:ilvl="0" w:tplc="A6940D6A">
      <w:start w:val="1"/>
      <w:numFmt w:val="decimal"/>
      <w:lvlText w:val="%1."/>
      <w:lvlJc w:val="left"/>
      <w:pPr>
        <w:ind w:left="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8AEA62">
      <w:start w:val="1"/>
      <w:numFmt w:val="lowerLetter"/>
      <w:lvlText w:val="%2"/>
      <w:lvlJc w:val="left"/>
      <w:pPr>
        <w:ind w:left="1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3C5D74">
      <w:start w:val="1"/>
      <w:numFmt w:val="lowerRoman"/>
      <w:lvlText w:val="%3"/>
      <w:lvlJc w:val="left"/>
      <w:pPr>
        <w:ind w:left="2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90DF72">
      <w:start w:val="1"/>
      <w:numFmt w:val="decimal"/>
      <w:lvlText w:val="%4"/>
      <w:lvlJc w:val="left"/>
      <w:pPr>
        <w:ind w:left="2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2C2D5A">
      <w:start w:val="1"/>
      <w:numFmt w:val="lowerLetter"/>
      <w:lvlText w:val="%5"/>
      <w:lvlJc w:val="left"/>
      <w:pPr>
        <w:ind w:left="3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58D36C">
      <w:start w:val="1"/>
      <w:numFmt w:val="lowerRoman"/>
      <w:lvlText w:val="%6"/>
      <w:lvlJc w:val="left"/>
      <w:pPr>
        <w:ind w:left="4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76E6B0">
      <w:start w:val="1"/>
      <w:numFmt w:val="decimal"/>
      <w:lvlText w:val="%7"/>
      <w:lvlJc w:val="left"/>
      <w:pPr>
        <w:ind w:left="5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72D10A">
      <w:start w:val="1"/>
      <w:numFmt w:val="lowerLetter"/>
      <w:lvlText w:val="%8"/>
      <w:lvlJc w:val="left"/>
      <w:pPr>
        <w:ind w:left="5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0CDF2C">
      <w:start w:val="1"/>
      <w:numFmt w:val="lowerRoman"/>
      <w:lvlText w:val="%9"/>
      <w:lvlJc w:val="left"/>
      <w:pPr>
        <w:ind w:left="6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360E1C"/>
    <w:multiLevelType w:val="hybridMultilevel"/>
    <w:tmpl w:val="0038A464"/>
    <w:lvl w:ilvl="0" w:tplc="F892C242">
      <w:start w:val="1"/>
      <w:numFmt w:val="decimal"/>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50BB14">
      <w:start w:val="1"/>
      <w:numFmt w:val="lowerLetter"/>
      <w:lvlText w:val="%2"/>
      <w:lvlJc w:val="left"/>
      <w:pPr>
        <w:ind w:left="2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98D010">
      <w:start w:val="1"/>
      <w:numFmt w:val="lowerRoman"/>
      <w:lvlText w:val="%3"/>
      <w:lvlJc w:val="left"/>
      <w:pPr>
        <w:ind w:left="2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925444">
      <w:start w:val="1"/>
      <w:numFmt w:val="decimal"/>
      <w:lvlText w:val="%4"/>
      <w:lvlJc w:val="left"/>
      <w:pPr>
        <w:ind w:left="3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9A3156">
      <w:start w:val="1"/>
      <w:numFmt w:val="lowerLetter"/>
      <w:lvlText w:val="%5"/>
      <w:lvlJc w:val="left"/>
      <w:pPr>
        <w:ind w:left="4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F4AF72">
      <w:start w:val="1"/>
      <w:numFmt w:val="lowerRoman"/>
      <w:lvlText w:val="%6"/>
      <w:lvlJc w:val="left"/>
      <w:pPr>
        <w:ind w:left="5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9804FA">
      <w:start w:val="1"/>
      <w:numFmt w:val="decimal"/>
      <w:lvlText w:val="%7"/>
      <w:lvlJc w:val="left"/>
      <w:pPr>
        <w:ind w:left="5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80CCB2">
      <w:start w:val="1"/>
      <w:numFmt w:val="lowerLetter"/>
      <w:lvlText w:val="%8"/>
      <w:lvlJc w:val="left"/>
      <w:pPr>
        <w:ind w:left="6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E6EA96">
      <w:start w:val="1"/>
      <w:numFmt w:val="lowerRoman"/>
      <w:lvlText w:val="%9"/>
      <w:lvlJc w:val="left"/>
      <w:pPr>
        <w:ind w:left="7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936A6E"/>
    <w:multiLevelType w:val="hybridMultilevel"/>
    <w:tmpl w:val="86306F58"/>
    <w:lvl w:ilvl="0" w:tplc="DB363538">
      <w:start w:val="1"/>
      <w:numFmt w:val="decimal"/>
      <w:lvlText w:val="%1."/>
      <w:lvlJc w:val="left"/>
      <w:pPr>
        <w:ind w:left="1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459FA">
      <w:start w:val="1"/>
      <w:numFmt w:val="lowerLetter"/>
      <w:lvlText w:val="%2"/>
      <w:lvlJc w:val="left"/>
      <w:pPr>
        <w:ind w:left="17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802846">
      <w:start w:val="1"/>
      <w:numFmt w:val="lowerRoman"/>
      <w:lvlText w:val="%3"/>
      <w:lvlJc w:val="left"/>
      <w:pPr>
        <w:ind w:left="25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B4AB3E">
      <w:start w:val="1"/>
      <w:numFmt w:val="decimal"/>
      <w:lvlText w:val="%4"/>
      <w:lvlJc w:val="left"/>
      <w:pPr>
        <w:ind w:left="3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76B69A">
      <w:start w:val="1"/>
      <w:numFmt w:val="lowerLetter"/>
      <w:lvlText w:val="%5"/>
      <w:lvlJc w:val="left"/>
      <w:pPr>
        <w:ind w:left="39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4637DC">
      <w:start w:val="1"/>
      <w:numFmt w:val="lowerRoman"/>
      <w:lvlText w:val="%6"/>
      <w:lvlJc w:val="left"/>
      <w:pPr>
        <w:ind w:left="4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A0590A">
      <w:start w:val="1"/>
      <w:numFmt w:val="decimal"/>
      <w:lvlText w:val="%7"/>
      <w:lvlJc w:val="left"/>
      <w:pPr>
        <w:ind w:left="5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2EFF20">
      <w:start w:val="1"/>
      <w:numFmt w:val="lowerLetter"/>
      <w:lvlText w:val="%8"/>
      <w:lvlJc w:val="left"/>
      <w:pPr>
        <w:ind w:left="6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F8B466">
      <w:start w:val="1"/>
      <w:numFmt w:val="lowerRoman"/>
      <w:lvlText w:val="%9"/>
      <w:lvlJc w:val="left"/>
      <w:pPr>
        <w:ind w:left="6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0A4612"/>
    <w:multiLevelType w:val="hybridMultilevel"/>
    <w:tmpl w:val="D098F27E"/>
    <w:lvl w:ilvl="0" w:tplc="7A5A5C1E">
      <w:start w:val="1"/>
      <w:numFmt w:val="decimal"/>
      <w:lvlText w:val="%1."/>
      <w:lvlJc w:val="left"/>
      <w:pPr>
        <w:ind w:left="6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7836AE">
      <w:start w:val="1"/>
      <w:numFmt w:val="lowerLetter"/>
      <w:lvlText w:val="%2"/>
      <w:lvlJc w:val="left"/>
      <w:pPr>
        <w:ind w:left="1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D80154">
      <w:start w:val="1"/>
      <w:numFmt w:val="lowerRoman"/>
      <w:lvlText w:val="%3"/>
      <w:lvlJc w:val="left"/>
      <w:pPr>
        <w:ind w:left="2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840308">
      <w:start w:val="1"/>
      <w:numFmt w:val="decimal"/>
      <w:lvlText w:val="%4"/>
      <w:lvlJc w:val="left"/>
      <w:pPr>
        <w:ind w:left="2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5672EC">
      <w:start w:val="1"/>
      <w:numFmt w:val="lowerLetter"/>
      <w:lvlText w:val="%5"/>
      <w:lvlJc w:val="left"/>
      <w:pPr>
        <w:ind w:left="3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AEECA">
      <w:start w:val="1"/>
      <w:numFmt w:val="lowerRoman"/>
      <w:lvlText w:val="%6"/>
      <w:lvlJc w:val="left"/>
      <w:pPr>
        <w:ind w:left="4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1AB85E">
      <w:start w:val="1"/>
      <w:numFmt w:val="decimal"/>
      <w:lvlText w:val="%7"/>
      <w:lvlJc w:val="left"/>
      <w:pPr>
        <w:ind w:left="50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9A44F2">
      <w:start w:val="1"/>
      <w:numFmt w:val="lowerLetter"/>
      <w:lvlText w:val="%8"/>
      <w:lvlJc w:val="left"/>
      <w:pPr>
        <w:ind w:left="5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E61094">
      <w:start w:val="1"/>
      <w:numFmt w:val="lowerRoman"/>
      <w:lvlText w:val="%9"/>
      <w:lvlJc w:val="left"/>
      <w:pPr>
        <w:ind w:left="6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853D2B"/>
    <w:multiLevelType w:val="hybridMultilevel"/>
    <w:tmpl w:val="CFE41280"/>
    <w:lvl w:ilvl="0" w:tplc="FE64C7A2">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1A56F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44C6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0280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5EC8E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D4C6E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62EB5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F0D9D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5A2F2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70B33"/>
    <w:multiLevelType w:val="hybridMultilevel"/>
    <w:tmpl w:val="C7E2B69A"/>
    <w:lvl w:ilvl="0" w:tplc="DB3C0AC8">
      <w:start w:val="13"/>
      <w:numFmt w:val="decimal"/>
      <w:lvlText w:val="%1."/>
      <w:lvlJc w:val="left"/>
      <w:pPr>
        <w:ind w:left="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8571E">
      <w:start w:val="1"/>
      <w:numFmt w:val="lowerLetter"/>
      <w:lvlText w:val="%2"/>
      <w:lvlJc w:val="left"/>
      <w:pPr>
        <w:ind w:left="2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9C602E">
      <w:start w:val="1"/>
      <w:numFmt w:val="lowerRoman"/>
      <w:lvlText w:val="%3"/>
      <w:lvlJc w:val="left"/>
      <w:pPr>
        <w:ind w:left="3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54D59C">
      <w:start w:val="1"/>
      <w:numFmt w:val="decimal"/>
      <w:lvlText w:val="%4"/>
      <w:lvlJc w:val="left"/>
      <w:pPr>
        <w:ind w:left="3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7EDD8C">
      <w:start w:val="1"/>
      <w:numFmt w:val="lowerLetter"/>
      <w:lvlText w:val="%5"/>
      <w:lvlJc w:val="left"/>
      <w:pPr>
        <w:ind w:left="4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645742">
      <w:start w:val="1"/>
      <w:numFmt w:val="lowerRoman"/>
      <w:lvlText w:val="%6"/>
      <w:lvlJc w:val="left"/>
      <w:pPr>
        <w:ind w:left="5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B288B2">
      <w:start w:val="1"/>
      <w:numFmt w:val="decimal"/>
      <w:lvlText w:val="%7"/>
      <w:lvlJc w:val="left"/>
      <w:pPr>
        <w:ind w:left="6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54519C">
      <w:start w:val="1"/>
      <w:numFmt w:val="lowerLetter"/>
      <w:lvlText w:val="%8"/>
      <w:lvlJc w:val="left"/>
      <w:pPr>
        <w:ind w:left="6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406CD4">
      <w:start w:val="1"/>
      <w:numFmt w:val="lowerRoman"/>
      <w:lvlText w:val="%9"/>
      <w:lvlJc w:val="left"/>
      <w:pPr>
        <w:ind w:left="7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9F69A0"/>
    <w:multiLevelType w:val="hybridMultilevel"/>
    <w:tmpl w:val="CDC6A042"/>
    <w:lvl w:ilvl="0" w:tplc="9ED00ECC">
      <w:start w:val="86"/>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FAE4E6">
      <w:start w:val="1"/>
      <w:numFmt w:val="lowerLetter"/>
      <w:lvlText w:val="%2"/>
      <w:lvlJc w:val="left"/>
      <w:pPr>
        <w:ind w:left="1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CA9CDE">
      <w:start w:val="1"/>
      <w:numFmt w:val="lowerRoman"/>
      <w:lvlText w:val="%3"/>
      <w:lvlJc w:val="left"/>
      <w:pPr>
        <w:ind w:left="2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9443FA">
      <w:start w:val="1"/>
      <w:numFmt w:val="decimal"/>
      <w:lvlText w:val="%4"/>
      <w:lvlJc w:val="left"/>
      <w:pPr>
        <w:ind w:left="2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501992">
      <w:start w:val="1"/>
      <w:numFmt w:val="lowerLetter"/>
      <w:lvlText w:val="%5"/>
      <w:lvlJc w:val="left"/>
      <w:pPr>
        <w:ind w:left="3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A573E">
      <w:start w:val="1"/>
      <w:numFmt w:val="lowerRoman"/>
      <w:lvlText w:val="%6"/>
      <w:lvlJc w:val="left"/>
      <w:pPr>
        <w:ind w:left="4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70D822">
      <w:start w:val="1"/>
      <w:numFmt w:val="decimal"/>
      <w:lvlText w:val="%7"/>
      <w:lvlJc w:val="left"/>
      <w:pPr>
        <w:ind w:left="4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9A830A">
      <w:start w:val="1"/>
      <w:numFmt w:val="lowerLetter"/>
      <w:lvlText w:val="%8"/>
      <w:lvlJc w:val="left"/>
      <w:pPr>
        <w:ind w:left="5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D8919C">
      <w:start w:val="1"/>
      <w:numFmt w:val="lowerRoman"/>
      <w:lvlText w:val="%9"/>
      <w:lvlJc w:val="left"/>
      <w:pPr>
        <w:ind w:left="6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DB3741"/>
    <w:multiLevelType w:val="hybridMultilevel"/>
    <w:tmpl w:val="FDE869E2"/>
    <w:lvl w:ilvl="0" w:tplc="8E2211E8">
      <w:start w:val="1"/>
      <w:numFmt w:val="decimal"/>
      <w:lvlText w:val="%1."/>
      <w:lvlJc w:val="left"/>
      <w:pPr>
        <w:ind w:left="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64AEAC">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F0C89E">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FCA3A8">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4262B4">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2A5024">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BC658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B292AA">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00DF4">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160CDF"/>
    <w:multiLevelType w:val="hybridMultilevel"/>
    <w:tmpl w:val="DB84F784"/>
    <w:lvl w:ilvl="0" w:tplc="32E00D14">
      <w:start w:val="1"/>
      <w:numFmt w:val="decimal"/>
      <w:lvlText w:val="%1."/>
      <w:lvlJc w:val="left"/>
      <w:pPr>
        <w:ind w:left="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B4F7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4E420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1A2D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A406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DEECF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F690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0A5A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6804A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1A0F70"/>
    <w:multiLevelType w:val="hybridMultilevel"/>
    <w:tmpl w:val="E5C0A692"/>
    <w:lvl w:ilvl="0" w:tplc="A10256D4">
      <w:start w:val="1"/>
      <w:numFmt w:val="decimal"/>
      <w:lvlText w:val="%1."/>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3E4D06">
      <w:start w:val="8"/>
      <w:numFmt w:val="arabicAlpha"/>
      <w:lvlText w:val="%2"/>
      <w:lvlJc w:val="left"/>
      <w:pPr>
        <w:ind w:left="1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2B0B8">
      <w:start w:val="1"/>
      <w:numFmt w:val="lowerRoman"/>
      <w:lvlText w:val="%3"/>
      <w:lvlJc w:val="left"/>
      <w:pPr>
        <w:ind w:left="2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54EC42">
      <w:start w:val="1"/>
      <w:numFmt w:val="decimal"/>
      <w:lvlText w:val="%4"/>
      <w:lvlJc w:val="left"/>
      <w:pPr>
        <w:ind w:left="3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44C1A2">
      <w:start w:val="1"/>
      <w:numFmt w:val="lowerLetter"/>
      <w:lvlText w:val="%5"/>
      <w:lvlJc w:val="left"/>
      <w:pPr>
        <w:ind w:left="3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82D532">
      <w:start w:val="1"/>
      <w:numFmt w:val="lowerRoman"/>
      <w:lvlText w:val="%6"/>
      <w:lvlJc w:val="left"/>
      <w:pPr>
        <w:ind w:left="4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882D08">
      <w:start w:val="1"/>
      <w:numFmt w:val="decimal"/>
      <w:lvlText w:val="%7"/>
      <w:lvlJc w:val="left"/>
      <w:pPr>
        <w:ind w:left="5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CACED8">
      <w:start w:val="1"/>
      <w:numFmt w:val="lowerLetter"/>
      <w:lvlText w:val="%8"/>
      <w:lvlJc w:val="left"/>
      <w:pPr>
        <w:ind w:left="6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EAD346">
      <w:start w:val="1"/>
      <w:numFmt w:val="lowerRoman"/>
      <w:lvlText w:val="%9"/>
      <w:lvlJc w:val="left"/>
      <w:pPr>
        <w:ind w:left="6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76"/>
  </w:num>
  <w:num w:numId="2">
    <w:abstractNumId w:val="11"/>
  </w:num>
  <w:num w:numId="3">
    <w:abstractNumId w:val="25"/>
  </w:num>
  <w:num w:numId="4">
    <w:abstractNumId w:val="136"/>
  </w:num>
  <w:num w:numId="5">
    <w:abstractNumId w:val="78"/>
  </w:num>
  <w:num w:numId="6">
    <w:abstractNumId w:val="89"/>
  </w:num>
  <w:num w:numId="7">
    <w:abstractNumId w:val="12"/>
  </w:num>
  <w:num w:numId="8">
    <w:abstractNumId w:val="83"/>
  </w:num>
  <w:num w:numId="9">
    <w:abstractNumId w:val="79"/>
  </w:num>
  <w:num w:numId="10">
    <w:abstractNumId w:val="94"/>
  </w:num>
  <w:num w:numId="11">
    <w:abstractNumId w:val="114"/>
  </w:num>
  <w:num w:numId="12">
    <w:abstractNumId w:val="24"/>
  </w:num>
  <w:num w:numId="13">
    <w:abstractNumId w:val="126"/>
  </w:num>
  <w:num w:numId="14">
    <w:abstractNumId w:val="16"/>
  </w:num>
  <w:num w:numId="15">
    <w:abstractNumId w:val="132"/>
  </w:num>
  <w:num w:numId="16">
    <w:abstractNumId w:val="48"/>
  </w:num>
  <w:num w:numId="17">
    <w:abstractNumId w:val="134"/>
  </w:num>
  <w:num w:numId="18">
    <w:abstractNumId w:val="133"/>
  </w:num>
  <w:num w:numId="19">
    <w:abstractNumId w:val="65"/>
  </w:num>
  <w:num w:numId="20">
    <w:abstractNumId w:val="73"/>
  </w:num>
  <w:num w:numId="21">
    <w:abstractNumId w:val="37"/>
  </w:num>
  <w:num w:numId="22">
    <w:abstractNumId w:val="30"/>
  </w:num>
  <w:num w:numId="23">
    <w:abstractNumId w:val="115"/>
  </w:num>
  <w:num w:numId="24">
    <w:abstractNumId w:val="32"/>
  </w:num>
  <w:num w:numId="25">
    <w:abstractNumId w:val="84"/>
  </w:num>
  <w:num w:numId="26">
    <w:abstractNumId w:val="125"/>
  </w:num>
  <w:num w:numId="27">
    <w:abstractNumId w:val="15"/>
  </w:num>
  <w:num w:numId="28">
    <w:abstractNumId w:val="39"/>
  </w:num>
  <w:num w:numId="29">
    <w:abstractNumId w:val="2"/>
  </w:num>
  <w:num w:numId="30">
    <w:abstractNumId w:val="17"/>
  </w:num>
  <w:num w:numId="31">
    <w:abstractNumId w:val="106"/>
  </w:num>
  <w:num w:numId="32">
    <w:abstractNumId w:val="18"/>
  </w:num>
  <w:num w:numId="33">
    <w:abstractNumId w:val="61"/>
  </w:num>
  <w:num w:numId="34">
    <w:abstractNumId w:val="111"/>
  </w:num>
  <w:num w:numId="35">
    <w:abstractNumId w:val="109"/>
  </w:num>
  <w:num w:numId="36">
    <w:abstractNumId w:val="33"/>
  </w:num>
  <w:num w:numId="37">
    <w:abstractNumId w:val="28"/>
  </w:num>
  <w:num w:numId="38">
    <w:abstractNumId w:val="44"/>
  </w:num>
  <w:num w:numId="39">
    <w:abstractNumId w:val="96"/>
  </w:num>
  <w:num w:numId="40">
    <w:abstractNumId w:val="77"/>
  </w:num>
  <w:num w:numId="41">
    <w:abstractNumId w:val="62"/>
  </w:num>
  <w:num w:numId="42">
    <w:abstractNumId w:val="8"/>
  </w:num>
  <w:num w:numId="43">
    <w:abstractNumId w:val="51"/>
  </w:num>
  <w:num w:numId="44">
    <w:abstractNumId w:val="54"/>
  </w:num>
  <w:num w:numId="45">
    <w:abstractNumId w:val="119"/>
  </w:num>
  <w:num w:numId="46">
    <w:abstractNumId w:val="81"/>
  </w:num>
  <w:num w:numId="47">
    <w:abstractNumId w:val="52"/>
  </w:num>
  <w:num w:numId="48">
    <w:abstractNumId w:val="64"/>
  </w:num>
  <w:num w:numId="49">
    <w:abstractNumId w:val="71"/>
  </w:num>
  <w:num w:numId="50">
    <w:abstractNumId w:val="5"/>
  </w:num>
  <w:num w:numId="51">
    <w:abstractNumId w:val="70"/>
  </w:num>
  <w:num w:numId="52">
    <w:abstractNumId w:val="67"/>
  </w:num>
  <w:num w:numId="53">
    <w:abstractNumId w:val="1"/>
  </w:num>
  <w:num w:numId="54">
    <w:abstractNumId w:val="14"/>
  </w:num>
  <w:num w:numId="55">
    <w:abstractNumId w:val="110"/>
  </w:num>
  <w:num w:numId="56">
    <w:abstractNumId w:val="26"/>
  </w:num>
  <w:num w:numId="57">
    <w:abstractNumId w:val="68"/>
  </w:num>
  <w:num w:numId="58">
    <w:abstractNumId w:val="139"/>
  </w:num>
  <w:num w:numId="59">
    <w:abstractNumId w:val="88"/>
  </w:num>
  <w:num w:numId="60">
    <w:abstractNumId w:val="60"/>
  </w:num>
  <w:num w:numId="61">
    <w:abstractNumId w:val="34"/>
  </w:num>
  <w:num w:numId="62">
    <w:abstractNumId w:val="75"/>
  </w:num>
  <w:num w:numId="63">
    <w:abstractNumId w:val="107"/>
  </w:num>
  <w:num w:numId="64">
    <w:abstractNumId w:val="87"/>
  </w:num>
  <w:num w:numId="65">
    <w:abstractNumId w:val="137"/>
  </w:num>
  <w:num w:numId="66">
    <w:abstractNumId w:val="92"/>
  </w:num>
  <w:num w:numId="67">
    <w:abstractNumId w:val="20"/>
  </w:num>
  <w:num w:numId="68">
    <w:abstractNumId w:val="58"/>
  </w:num>
  <w:num w:numId="69">
    <w:abstractNumId w:val="23"/>
  </w:num>
  <w:num w:numId="70">
    <w:abstractNumId w:val="59"/>
  </w:num>
  <w:num w:numId="71">
    <w:abstractNumId w:val="91"/>
  </w:num>
  <w:num w:numId="72">
    <w:abstractNumId w:val="103"/>
  </w:num>
  <w:num w:numId="73">
    <w:abstractNumId w:val="50"/>
  </w:num>
  <w:num w:numId="74">
    <w:abstractNumId w:val="57"/>
  </w:num>
  <w:num w:numId="75">
    <w:abstractNumId w:val="131"/>
  </w:num>
  <w:num w:numId="76">
    <w:abstractNumId w:val="7"/>
  </w:num>
  <w:num w:numId="77">
    <w:abstractNumId w:val="95"/>
  </w:num>
  <w:num w:numId="78">
    <w:abstractNumId w:val="129"/>
  </w:num>
  <w:num w:numId="79">
    <w:abstractNumId w:val="123"/>
  </w:num>
  <w:num w:numId="80">
    <w:abstractNumId w:val="80"/>
  </w:num>
  <w:num w:numId="81">
    <w:abstractNumId w:val="120"/>
  </w:num>
  <w:num w:numId="82">
    <w:abstractNumId w:val="29"/>
  </w:num>
  <w:num w:numId="83">
    <w:abstractNumId w:val="101"/>
  </w:num>
  <w:num w:numId="84">
    <w:abstractNumId w:val="42"/>
  </w:num>
  <w:num w:numId="85">
    <w:abstractNumId w:val="112"/>
  </w:num>
  <w:num w:numId="86">
    <w:abstractNumId w:val="97"/>
  </w:num>
  <w:num w:numId="87">
    <w:abstractNumId w:val="43"/>
  </w:num>
  <w:num w:numId="88">
    <w:abstractNumId w:val="113"/>
  </w:num>
  <w:num w:numId="89">
    <w:abstractNumId w:val="128"/>
  </w:num>
  <w:num w:numId="90">
    <w:abstractNumId w:val="104"/>
  </w:num>
  <w:num w:numId="91">
    <w:abstractNumId w:val="46"/>
  </w:num>
  <w:num w:numId="92">
    <w:abstractNumId w:val="53"/>
  </w:num>
  <w:num w:numId="93">
    <w:abstractNumId w:val="108"/>
  </w:num>
  <w:num w:numId="94">
    <w:abstractNumId w:val="56"/>
  </w:num>
  <w:num w:numId="95">
    <w:abstractNumId w:val="90"/>
  </w:num>
  <w:num w:numId="96">
    <w:abstractNumId w:val="66"/>
  </w:num>
  <w:num w:numId="97">
    <w:abstractNumId w:val="99"/>
  </w:num>
  <w:num w:numId="98">
    <w:abstractNumId w:val="116"/>
  </w:num>
  <w:num w:numId="99">
    <w:abstractNumId w:val="35"/>
  </w:num>
  <w:num w:numId="100">
    <w:abstractNumId w:val="69"/>
  </w:num>
  <w:num w:numId="101">
    <w:abstractNumId w:val="100"/>
  </w:num>
  <w:num w:numId="102">
    <w:abstractNumId w:val="13"/>
  </w:num>
  <w:num w:numId="103">
    <w:abstractNumId w:val="102"/>
  </w:num>
  <w:num w:numId="104">
    <w:abstractNumId w:val="124"/>
  </w:num>
  <w:num w:numId="105">
    <w:abstractNumId w:val="3"/>
  </w:num>
  <w:num w:numId="106">
    <w:abstractNumId w:val="21"/>
  </w:num>
  <w:num w:numId="107">
    <w:abstractNumId w:val="130"/>
  </w:num>
  <w:num w:numId="108">
    <w:abstractNumId w:val="38"/>
  </w:num>
  <w:num w:numId="109">
    <w:abstractNumId w:val="19"/>
  </w:num>
  <w:num w:numId="110">
    <w:abstractNumId w:val="40"/>
  </w:num>
  <w:num w:numId="111">
    <w:abstractNumId w:val="9"/>
  </w:num>
  <w:num w:numId="112">
    <w:abstractNumId w:val="117"/>
  </w:num>
  <w:num w:numId="113">
    <w:abstractNumId w:val="138"/>
  </w:num>
  <w:num w:numId="114">
    <w:abstractNumId w:val="135"/>
  </w:num>
  <w:num w:numId="115">
    <w:abstractNumId w:val="63"/>
  </w:num>
  <w:num w:numId="116">
    <w:abstractNumId w:val="10"/>
  </w:num>
  <w:num w:numId="117">
    <w:abstractNumId w:val="122"/>
  </w:num>
  <w:num w:numId="118">
    <w:abstractNumId w:val="22"/>
  </w:num>
  <w:num w:numId="119">
    <w:abstractNumId w:val="85"/>
  </w:num>
  <w:num w:numId="120">
    <w:abstractNumId w:val="72"/>
  </w:num>
  <w:num w:numId="121">
    <w:abstractNumId w:val="0"/>
  </w:num>
  <w:num w:numId="122">
    <w:abstractNumId w:val="31"/>
  </w:num>
  <w:num w:numId="123">
    <w:abstractNumId w:val="121"/>
  </w:num>
  <w:num w:numId="124">
    <w:abstractNumId w:val="49"/>
  </w:num>
  <w:num w:numId="125">
    <w:abstractNumId w:val="86"/>
  </w:num>
  <w:num w:numId="126">
    <w:abstractNumId w:val="45"/>
  </w:num>
  <w:num w:numId="127">
    <w:abstractNumId w:val="98"/>
  </w:num>
  <w:num w:numId="128">
    <w:abstractNumId w:val="127"/>
  </w:num>
  <w:num w:numId="129">
    <w:abstractNumId w:val="82"/>
  </w:num>
  <w:num w:numId="130">
    <w:abstractNumId w:val="93"/>
  </w:num>
  <w:num w:numId="131">
    <w:abstractNumId w:val="47"/>
  </w:num>
  <w:num w:numId="132">
    <w:abstractNumId w:val="36"/>
  </w:num>
  <w:num w:numId="133">
    <w:abstractNumId w:val="105"/>
  </w:num>
  <w:num w:numId="134">
    <w:abstractNumId w:val="41"/>
  </w:num>
  <w:num w:numId="135">
    <w:abstractNumId w:val="6"/>
  </w:num>
  <w:num w:numId="136">
    <w:abstractNumId w:val="118"/>
  </w:num>
  <w:num w:numId="137">
    <w:abstractNumId w:val="4"/>
  </w:num>
  <w:num w:numId="138">
    <w:abstractNumId w:val="55"/>
  </w:num>
  <w:num w:numId="139">
    <w:abstractNumId w:val="74"/>
  </w:num>
  <w:num w:numId="140">
    <w:abstractNumId w:val="27"/>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C30"/>
    <w:rsid w:val="00172C30"/>
    <w:rsid w:val="00622B0B"/>
    <w:rsid w:val="006921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494387-D6A0-489D-89AF-F02FFB75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121" w:line="382" w:lineRule="auto"/>
      <w:ind w:right="2" w:firstLine="722"/>
      <w:jc w:val="right"/>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bidi/>
      <w:spacing w:after="48"/>
      <w:ind w:left="11" w:hanging="10"/>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bidi/>
      <w:spacing w:after="48"/>
      <w:ind w:left="11" w:hanging="10"/>
      <w:outlineLvl w:val="1"/>
    </w:pPr>
    <w:rPr>
      <w:rFonts w:ascii="Calibri" w:eastAsia="Calibri" w:hAnsi="Calibri" w:cs="Calibri"/>
      <w:color w:val="000000"/>
      <w:sz w:val="56"/>
    </w:rPr>
  </w:style>
  <w:style w:type="paragraph" w:styleId="Heading3">
    <w:name w:val="heading 3"/>
    <w:next w:val="Normal"/>
    <w:link w:val="Heading3Char"/>
    <w:uiPriority w:val="9"/>
    <w:unhideWhenUsed/>
    <w:qFormat/>
    <w:pPr>
      <w:keepNext/>
      <w:keepLines/>
      <w:bidi/>
      <w:spacing w:after="48"/>
      <w:ind w:left="11" w:hanging="10"/>
      <w:outlineLvl w:val="2"/>
    </w:pPr>
    <w:rPr>
      <w:rFonts w:ascii="Calibri" w:eastAsia="Calibri" w:hAnsi="Calibri" w:cs="Calibri"/>
      <w:color w:val="000000"/>
      <w:sz w:val="56"/>
    </w:rPr>
  </w:style>
  <w:style w:type="paragraph" w:styleId="Heading4">
    <w:name w:val="heading 4"/>
    <w:next w:val="Normal"/>
    <w:link w:val="Heading4Char"/>
    <w:uiPriority w:val="9"/>
    <w:unhideWhenUsed/>
    <w:qFormat/>
    <w:pPr>
      <w:keepNext/>
      <w:keepLines/>
      <w:bidi/>
      <w:spacing w:after="48"/>
      <w:ind w:left="11" w:hanging="10"/>
      <w:outlineLvl w:val="3"/>
    </w:pPr>
    <w:rPr>
      <w:rFonts w:ascii="Calibri" w:eastAsia="Calibri" w:hAnsi="Calibri" w:cs="Calibri"/>
      <w:color w:val="000000"/>
      <w:sz w:val="56"/>
    </w:rPr>
  </w:style>
  <w:style w:type="paragraph" w:styleId="Heading5">
    <w:name w:val="heading 5"/>
    <w:next w:val="Normal"/>
    <w:link w:val="Heading5Char"/>
    <w:uiPriority w:val="9"/>
    <w:unhideWhenUsed/>
    <w:qFormat/>
    <w:pPr>
      <w:keepNext/>
      <w:keepLines/>
      <w:bidi/>
      <w:spacing w:after="48"/>
      <w:ind w:left="11" w:hanging="10"/>
      <w:outlineLvl w:val="4"/>
    </w:pPr>
    <w:rPr>
      <w:rFonts w:ascii="Calibri" w:eastAsia="Calibri" w:hAnsi="Calibri" w:cs="Calibri"/>
      <w:color w:val="000000"/>
      <w:sz w:val="56"/>
    </w:rPr>
  </w:style>
  <w:style w:type="paragraph" w:styleId="Heading6">
    <w:name w:val="heading 6"/>
    <w:next w:val="Normal"/>
    <w:link w:val="Heading6Char"/>
    <w:uiPriority w:val="9"/>
    <w:unhideWhenUsed/>
    <w:qFormat/>
    <w:pPr>
      <w:keepNext/>
      <w:keepLines/>
      <w:bidi/>
      <w:spacing w:after="48"/>
      <w:ind w:left="11" w:hanging="10"/>
      <w:outlineLvl w:val="5"/>
    </w:pPr>
    <w:rPr>
      <w:rFonts w:ascii="Calibri" w:eastAsia="Calibri" w:hAnsi="Calibri" w:cs="Calibri"/>
      <w:color w:val="000000"/>
      <w:sz w:val="56"/>
    </w:rPr>
  </w:style>
  <w:style w:type="paragraph" w:styleId="Heading7">
    <w:name w:val="heading 7"/>
    <w:next w:val="Normal"/>
    <w:link w:val="Heading7Char"/>
    <w:uiPriority w:val="9"/>
    <w:unhideWhenUsed/>
    <w:qFormat/>
    <w:pPr>
      <w:keepNext/>
      <w:keepLines/>
      <w:bidi/>
      <w:spacing w:after="155"/>
      <w:ind w:left="10" w:right="1" w:hanging="10"/>
      <w:outlineLvl w:val="6"/>
    </w:pPr>
    <w:rPr>
      <w:rFonts w:ascii="Calibri" w:eastAsia="Calibri" w:hAnsi="Calibri" w:cs="Calibri"/>
      <w:color w:val="000000"/>
      <w:sz w:val="40"/>
    </w:rPr>
  </w:style>
  <w:style w:type="paragraph" w:styleId="Heading8">
    <w:name w:val="heading 8"/>
    <w:next w:val="Normal"/>
    <w:link w:val="Heading8Char"/>
    <w:uiPriority w:val="9"/>
    <w:unhideWhenUsed/>
    <w:qFormat/>
    <w:pPr>
      <w:keepNext/>
      <w:keepLines/>
      <w:bidi/>
      <w:spacing w:after="213"/>
      <w:ind w:left="10" w:hanging="10"/>
      <w:outlineLvl w:val="7"/>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Calibri" w:eastAsia="Calibri" w:hAnsi="Calibri" w:cs="Calibri"/>
      <w:color w:val="000000"/>
      <w:sz w:val="32"/>
    </w:rPr>
  </w:style>
  <w:style w:type="character" w:customStyle="1" w:styleId="Heading6Char">
    <w:name w:val="Heading 6 Char"/>
    <w:link w:val="Heading6"/>
    <w:rPr>
      <w:rFonts w:ascii="Calibri" w:eastAsia="Calibri" w:hAnsi="Calibri" w:cs="Calibri"/>
      <w:color w:val="000000"/>
      <w:sz w:val="56"/>
    </w:rPr>
  </w:style>
  <w:style w:type="paragraph" w:customStyle="1" w:styleId="footnotedescription">
    <w:name w:val="footnote description"/>
    <w:next w:val="Normal"/>
    <w:link w:val="footnotedescriptionChar"/>
    <w:hidden/>
    <w:pPr>
      <w:spacing w:after="122"/>
      <w:ind w:left="1"/>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Heading7Char">
    <w:name w:val="Heading 7 Char"/>
    <w:link w:val="Heading7"/>
    <w:rPr>
      <w:rFonts w:ascii="Calibri" w:eastAsia="Calibri" w:hAnsi="Calibri" w:cs="Calibri"/>
      <w:color w:val="000000"/>
      <w:sz w:val="40"/>
    </w:rPr>
  </w:style>
  <w:style w:type="character" w:customStyle="1" w:styleId="Heading1Char">
    <w:name w:val="Heading 1 Char"/>
    <w:link w:val="Heading1"/>
    <w:rPr>
      <w:rFonts w:ascii="Calibri" w:eastAsia="Calibri" w:hAnsi="Calibri" w:cs="Calibri"/>
      <w:color w:val="000000"/>
      <w:sz w:val="56"/>
    </w:rPr>
  </w:style>
  <w:style w:type="character" w:customStyle="1" w:styleId="Heading2Char">
    <w:name w:val="Heading 2 Char"/>
    <w:link w:val="Heading2"/>
    <w:rPr>
      <w:rFonts w:ascii="Calibri" w:eastAsia="Calibri" w:hAnsi="Calibri" w:cs="Calibri"/>
      <w:color w:val="000000"/>
      <w:sz w:val="56"/>
    </w:rPr>
  </w:style>
  <w:style w:type="character" w:customStyle="1" w:styleId="Heading3Char">
    <w:name w:val="Heading 3 Char"/>
    <w:link w:val="Heading3"/>
    <w:rPr>
      <w:rFonts w:ascii="Calibri" w:eastAsia="Calibri" w:hAnsi="Calibri" w:cs="Calibri"/>
      <w:color w:val="000000"/>
      <w:sz w:val="56"/>
    </w:rPr>
  </w:style>
  <w:style w:type="character" w:customStyle="1" w:styleId="Heading4Char">
    <w:name w:val="Heading 4 Char"/>
    <w:link w:val="Heading4"/>
    <w:rPr>
      <w:rFonts w:ascii="Calibri" w:eastAsia="Calibri" w:hAnsi="Calibri" w:cs="Calibri"/>
      <w:color w:val="000000"/>
      <w:sz w:val="56"/>
    </w:rPr>
  </w:style>
  <w:style w:type="character" w:customStyle="1" w:styleId="Heading5Char">
    <w:name w:val="Heading 5 Char"/>
    <w:link w:val="Heading5"/>
    <w:rPr>
      <w:rFonts w:ascii="Calibri" w:eastAsia="Calibri" w:hAnsi="Calibri" w:cs="Calibri"/>
      <w:color w:val="000000"/>
      <w:sz w:val="56"/>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6.xm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eader" Target="header29.xml"/><Relationship Id="rId84" Type="http://schemas.openxmlformats.org/officeDocument/2006/relationships/header" Target="header39.xml"/><Relationship Id="rId138" Type="http://schemas.openxmlformats.org/officeDocument/2006/relationships/header" Target="header64.xml"/><Relationship Id="rId159" Type="http://schemas.openxmlformats.org/officeDocument/2006/relationships/footer" Target="footer74.xml"/><Relationship Id="rId107" Type="http://schemas.openxmlformats.org/officeDocument/2006/relationships/footer" Target="footer50.xm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footer" Target="footer23.xml"/><Relationship Id="rId74" Type="http://schemas.openxmlformats.org/officeDocument/2006/relationships/header" Target="header34.xml"/><Relationship Id="rId128" Type="http://schemas.openxmlformats.org/officeDocument/2006/relationships/hyperlink" Target="http://www.shinwari.org/" TargetMode="External"/><Relationship Id="rId149" Type="http://schemas.openxmlformats.org/officeDocument/2006/relationships/footer" Target="footer69.xml"/><Relationship Id="rId5" Type="http://schemas.openxmlformats.org/officeDocument/2006/relationships/footnotes" Target="footnotes.xml"/><Relationship Id="rId95" Type="http://schemas.openxmlformats.org/officeDocument/2006/relationships/footer" Target="footer44.xml"/><Relationship Id="rId160" Type="http://schemas.openxmlformats.org/officeDocument/2006/relationships/header" Target="header75.xml"/><Relationship Id="rId22" Type="http://schemas.openxmlformats.org/officeDocument/2006/relationships/footer" Target="footer7.xml"/><Relationship Id="rId43" Type="http://schemas.openxmlformats.org/officeDocument/2006/relationships/footer" Target="footer18.xml"/><Relationship Id="rId64" Type="http://schemas.openxmlformats.org/officeDocument/2006/relationships/footer" Target="footer28.xml"/><Relationship Id="rId118" Type="http://schemas.openxmlformats.org/officeDocument/2006/relationships/footer" Target="footer55.xml"/><Relationship Id="rId139" Type="http://schemas.openxmlformats.org/officeDocument/2006/relationships/header" Target="header65.xml"/><Relationship Id="rId85" Type="http://schemas.openxmlformats.org/officeDocument/2006/relationships/footer" Target="footer39.xml"/><Relationship Id="rId150" Type="http://schemas.openxmlformats.org/officeDocument/2006/relationships/header" Target="header70.xml"/><Relationship Id="rId12" Type="http://schemas.openxmlformats.org/officeDocument/2006/relationships/header" Target="header3.xml"/><Relationship Id="rId33" Type="http://schemas.openxmlformats.org/officeDocument/2006/relationships/header" Target="header14.xml"/><Relationship Id="rId108" Type="http://schemas.openxmlformats.org/officeDocument/2006/relationships/header" Target="header51.xml"/><Relationship Id="rId129" Type="http://schemas.openxmlformats.org/officeDocument/2006/relationships/hyperlink" Target="http://www.shinwari.org/" TargetMode="External"/><Relationship Id="rId54" Type="http://schemas.openxmlformats.org/officeDocument/2006/relationships/header" Target="header24.xml"/><Relationship Id="rId75" Type="http://schemas.openxmlformats.org/officeDocument/2006/relationships/header" Target="header35.xml"/><Relationship Id="rId96" Type="http://schemas.openxmlformats.org/officeDocument/2006/relationships/header" Target="header45.xml"/><Relationship Id="rId140" Type="http://schemas.openxmlformats.org/officeDocument/2006/relationships/footer" Target="footer64.xml"/><Relationship Id="rId161" Type="http://schemas.openxmlformats.org/officeDocument/2006/relationships/footer" Target="footer7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eader" Target="header54.xml"/><Relationship Id="rId119" Type="http://schemas.openxmlformats.org/officeDocument/2006/relationships/footer" Target="footer56.xml"/><Relationship Id="rId44" Type="http://schemas.openxmlformats.org/officeDocument/2006/relationships/header" Target="header19.xml"/><Relationship Id="rId60" Type="http://schemas.openxmlformats.org/officeDocument/2006/relationships/header" Target="header27.xml"/><Relationship Id="rId65" Type="http://schemas.openxmlformats.org/officeDocument/2006/relationships/footer" Target="footer29.xml"/><Relationship Id="rId81" Type="http://schemas.openxmlformats.org/officeDocument/2006/relationships/header" Target="header38.xml"/><Relationship Id="rId86" Type="http://schemas.openxmlformats.org/officeDocument/2006/relationships/header" Target="header40.xml"/><Relationship Id="rId130" Type="http://schemas.openxmlformats.org/officeDocument/2006/relationships/hyperlink" Target="http://www.shinwari.org/" TargetMode="External"/><Relationship Id="rId135" Type="http://schemas.openxmlformats.org/officeDocument/2006/relationships/footer" Target="footer62.xml"/><Relationship Id="rId151" Type="http://schemas.openxmlformats.org/officeDocument/2006/relationships/header" Target="header71.xml"/><Relationship Id="rId156" Type="http://schemas.openxmlformats.org/officeDocument/2006/relationships/header" Target="header73.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footer" Target="footer51.xml"/><Relationship Id="rId528" Type="http://schemas.openxmlformats.org/officeDocument/2006/relationships/theme" Target="theme/theme1.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97" Type="http://schemas.openxmlformats.org/officeDocument/2006/relationships/footer" Target="footer45.xml"/><Relationship Id="rId104" Type="http://schemas.openxmlformats.org/officeDocument/2006/relationships/header" Target="header49.xml"/><Relationship Id="rId120" Type="http://schemas.openxmlformats.org/officeDocument/2006/relationships/header" Target="header57.xml"/><Relationship Id="rId125" Type="http://schemas.openxmlformats.org/officeDocument/2006/relationships/footer" Target="footer59.xml"/><Relationship Id="rId141" Type="http://schemas.openxmlformats.org/officeDocument/2006/relationships/footer" Target="footer65.xml"/><Relationship Id="rId146" Type="http://schemas.openxmlformats.org/officeDocument/2006/relationships/footer" Target="footer67.xml"/><Relationship Id="rId167" Type="http://schemas.openxmlformats.org/officeDocument/2006/relationships/footer" Target="footer78.xml"/><Relationship Id="rId7" Type="http://schemas.openxmlformats.org/officeDocument/2006/relationships/image" Target="media/image1.jpg"/><Relationship Id="rId71" Type="http://schemas.openxmlformats.org/officeDocument/2006/relationships/footer" Target="footer32.xml"/><Relationship Id="rId92" Type="http://schemas.openxmlformats.org/officeDocument/2006/relationships/header" Target="header43.xml"/><Relationship Id="rId162" Type="http://schemas.openxmlformats.org/officeDocument/2006/relationships/header" Target="header76.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110" Type="http://schemas.openxmlformats.org/officeDocument/2006/relationships/header" Target="header52.xml"/><Relationship Id="rId115" Type="http://schemas.openxmlformats.org/officeDocument/2006/relationships/footer" Target="footer54.xml"/><Relationship Id="rId131" Type="http://schemas.openxmlformats.org/officeDocument/2006/relationships/hyperlink" Target="http://www.shinwari.org/" TargetMode="External"/><Relationship Id="rId136" Type="http://schemas.openxmlformats.org/officeDocument/2006/relationships/header" Target="header63.xml"/><Relationship Id="rId157" Type="http://schemas.openxmlformats.org/officeDocument/2006/relationships/header" Target="header74.xml"/><Relationship Id="rId61" Type="http://schemas.openxmlformats.org/officeDocument/2006/relationships/footer" Target="footer27.xml"/><Relationship Id="rId82" Type="http://schemas.openxmlformats.org/officeDocument/2006/relationships/footer" Target="footer37.xml"/><Relationship Id="rId152" Type="http://schemas.openxmlformats.org/officeDocument/2006/relationships/footer" Target="footer70.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 Id="rId100" Type="http://schemas.openxmlformats.org/officeDocument/2006/relationships/footer" Target="footer46.xml"/><Relationship Id="rId105" Type="http://schemas.openxmlformats.org/officeDocument/2006/relationships/header" Target="header50.xml"/><Relationship Id="rId126" Type="http://schemas.openxmlformats.org/officeDocument/2006/relationships/header" Target="header60.xml"/><Relationship Id="rId147" Type="http://schemas.openxmlformats.org/officeDocument/2006/relationships/footer" Target="footer68.xml"/><Relationship Id="rId168" Type="http://schemas.openxmlformats.org/officeDocument/2006/relationships/image" Target="media/image2.png"/><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93" Type="http://schemas.openxmlformats.org/officeDocument/2006/relationships/header" Target="header44.xml"/><Relationship Id="rId98" Type="http://schemas.openxmlformats.org/officeDocument/2006/relationships/header" Target="header46.xml"/><Relationship Id="rId121" Type="http://schemas.openxmlformats.org/officeDocument/2006/relationships/footer" Target="footer57.xml"/><Relationship Id="rId142" Type="http://schemas.openxmlformats.org/officeDocument/2006/relationships/header" Target="header66.xml"/><Relationship Id="rId163" Type="http://schemas.openxmlformats.org/officeDocument/2006/relationships/header" Target="header77.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30.xml"/><Relationship Id="rId116" Type="http://schemas.openxmlformats.org/officeDocument/2006/relationships/header" Target="header55.xml"/><Relationship Id="rId137" Type="http://schemas.openxmlformats.org/officeDocument/2006/relationships/footer" Target="footer63.xml"/><Relationship Id="rId158" Type="http://schemas.openxmlformats.org/officeDocument/2006/relationships/footer" Target="footer73.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8.xml"/><Relationship Id="rId83" Type="http://schemas.openxmlformats.org/officeDocument/2006/relationships/footer" Target="footer38.xml"/><Relationship Id="rId88" Type="http://schemas.openxmlformats.org/officeDocument/2006/relationships/footer" Target="footer40.xml"/><Relationship Id="rId111" Type="http://schemas.openxmlformats.org/officeDocument/2006/relationships/header" Target="header53.xml"/><Relationship Id="rId132" Type="http://schemas.openxmlformats.org/officeDocument/2006/relationships/header" Target="header61.xml"/><Relationship Id="rId153" Type="http://schemas.openxmlformats.org/officeDocument/2006/relationships/footer" Target="footer71.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6.xml"/><Relationship Id="rId106" Type="http://schemas.openxmlformats.org/officeDocument/2006/relationships/footer" Target="footer49.xml"/><Relationship Id="rId127" Type="http://schemas.openxmlformats.org/officeDocument/2006/relationships/footer" Target="footer60.xml"/><Relationship Id="rId525" Type="http://schemas.openxmlformats.org/officeDocument/2006/relationships/image" Target="media/image3.png"/><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footer" Target="footer33.xml"/><Relationship Id="rId78" Type="http://schemas.openxmlformats.org/officeDocument/2006/relationships/header" Target="header36.xml"/><Relationship Id="rId94" Type="http://schemas.openxmlformats.org/officeDocument/2006/relationships/footer" Target="footer43.xml"/><Relationship Id="rId99" Type="http://schemas.openxmlformats.org/officeDocument/2006/relationships/header" Target="header47.xml"/><Relationship Id="rId101" Type="http://schemas.openxmlformats.org/officeDocument/2006/relationships/footer" Target="footer47.xml"/><Relationship Id="rId122" Type="http://schemas.openxmlformats.org/officeDocument/2006/relationships/header" Target="header58.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footer" Target="footer76.xml"/><Relationship Id="rId169"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header" Target="header10.xml"/><Relationship Id="rId47" Type="http://schemas.openxmlformats.org/officeDocument/2006/relationships/footer" Target="footer20.xml"/><Relationship Id="rId68" Type="http://schemas.openxmlformats.org/officeDocument/2006/relationships/header" Target="header31.xml"/><Relationship Id="rId89" Type="http://schemas.openxmlformats.org/officeDocument/2006/relationships/footer" Target="footer41.xml"/><Relationship Id="rId112" Type="http://schemas.openxmlformats.org/officeDocument/2006/relationships/footer" Target="footer52.xml"/><Relationship Id="rId133" Type="http://schemas.openxmlformats.org/officeDocument/2006/relationships/header" Target="header62.xml"/><Relationship Id="rId154" Type="http://schemas.openxmlformats.org/officeDocument/2006/relationships/header" Target="header72.xml"/><Relationship Id="rId16" Type="http://schemas.openxmlformats.org/officeDocument/2006/relationships/footer" Target="footer4.xml"/><Relationship Id="rId526" Type="http://schemas.openxmlformats.org/officeDocument/2006/relationships/image" Target="media/image2.jpg"/><Relationship Id="rId37" Type="http://schemas.openxmlformats.org/officeDocument/2006/relationships/footer" Target="footer15.xml"/><Relationship Id="rId58" Type="http://schemas.openxmlformats.org/officeDocument/2006/relationships/footer" Target="footer25.xml"/><Relationship Id="rId79" Type="http://schemas.openxmlformats.org/officeDocument/2006/relationships/footer" Target="footer36.xml"/><Relationship Id="rId102" Type="http://schemas.openxmlformats.org/officeDocument/2006/relationships/header" Target="header48.xml"/><Relationship Id="rId123" Type="http://schemas.openxmlformats.org/officeDocument/2006/relationships/header" Target="header59.xml"/><Relationship Id="rId144" Type="http://schemas.openxmlformats.org/officeDocument/2006/relationships/header" Target="header67.xml"/><Relationship Id="rId90" Type="http://schemas.openxmlformats.org/officeDocument/2006/relationships/header" Target="header42.xml"/><Relationship Id="rId165" Type="http://schemas.openxmlformats.org/officeDocument/2006/relationships/footer" Target="footer77.xml"/><Relationship Id="rId27" Type="http://schemas.openxmlformats.org/officeDocument/2006/relationships/header" Target="header11.xml"/><Relationship Id="rId48" Type="http://schemas.openxmlformats.org/officeDocument/2006/relationships/header" Target="header21.xml"/><Relationship Id="rId69" Type="http://schemas.openxmlformats.org/officeDocument/2006/relationships/header" Target="header32.xml"/><Relationship Id="rId113" Type="http://schemas.openxmlformats.org/officeDocument/2006/relationships/footer" Target="footer53.xml"/><Relationship Id="rId134" Type="http://schemas.openxmlformats.org/officeDocument/2006/relationships/footer" Target="footer61.xml"/><Relationship Id="rId80" Type="http://schemas.openxmlformats.org/officeDocument/2006/relationships/header" Target="header37.xml"/><Relationship Id="rId155" Type="http://schemas.openxmlformats.org/officeDocument/2006/relationships/footer" Target="footer72.xml"/><Relationship Id="rId17" Type="http://schemas.openxmlformats.org/officeDocument/2006/relationships/footer" Target="footer5.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footer" Target="footer48.xml"/><Relationship Id="rId124" Type="http://schemas.openxmlformats.org/officeDocument/2006/relationships/footer" Target="footer58.xml"/><Relationship Id="rId527" Type="http://schemas.openxmlformats.org/officeDocument/2006/relationships/fontTable" Target="fontTable.xml"/><Relationship Id="rId70" Type="http://schemas.openxmlformats.org/officeDocument/2006/relationships/footer" Target="footer31.xml"/><Relationship Id="rId91" Type="http://schemas.openxmlformats.org/officeDocument/2006/relationships/footer" Target="footer42.xml"/><Relationship Id="rId145" Type="http://schemas.openxmlformats.org/officeDocument/2006/relationships/header" Target="header68.xml"/><Relationship Id="rId166" Type="http://schemas.openxmlformats.org/officeDocument/2006/relationships/header" Target="header78.xml"/></Relationships>
</file>

<file path=word/_rels/footnotes.xml.rels><?xml version="1.0" encoding="UTF-8" standalone="yes"?>
<Relationships xmlns="http://schemas.openxmlformats.org/package/2006/relationships"><Relationship Id="rId3" Type="http://schemas.openxmlformats.org/officeDocument/2006/relationships/hyperlink" Target="http://en.wikipedia.org/wiki/Shinwari_tribe" TargetMode="External"/><Relationship Id="rId2" Type="http://schemas.openxmlformats.org/officeDocument/2006/relationships/hyperlink" Target="http://en.wikipedia.org/wiki/Sherwani_(tribe" TargetMode="External"/><Relationship Id="rId1" Type="http://schemas.openxmlformats.org/officeDocument/2006/relationships/hyperlink" Target="http://en.wikipedia.org/wiki/Sherwani_(tribe" TargetMode="External"/><Relationship Id="rId5" Type="http://schemas.openxmlformats.org/officeDocument/2006/relationships/hyperlink" Target="http://en.wikipedia.org/wiki/Gandapur" TargetMode="External"/><Relationship Id="rId4" Type="http://schemas.openxmlformats.org/officeDocument/2006/relationships/hyperlink" Target="http://en.wikipedia.org/wiki/Shinwari_tri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84580</Words>
  <Characters>482110</Characters>
  <Application>Microsoft Office Word</Application>
  <DocSecurity>0</DocSecurity>
  <Lines>4017</Lines>
  <Paragraphs>1131</Paragraphs>
  <ScaleCrop>false</ScaleCrop>
  <Company/>
  <LinksUpToDate>false</LinksUpToDate>
  <CharactersWithSpaces>565559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Khan</dc:creator>
  <cp:keywords/>
  <cp:lastModifiedBy>Aminullah Danish</cp:lastModifiedBy>
  <cp:revision>3</cp:revision>
  <dcterms:created xsi:type="dcterms:W3CDTF">2025-04-14T04:46:00Z</dcterms:created>
  <dcterms:modified xsi:type="dcterms:W3CDTF">2025-04-14T04:46:00Z</dcterms:modified>
</cp:coreProperties>
</file>