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4801" w14:textId="708AC290" w:rsidR="00397EEB" w:rsidRDefault="00397EEB" w:rsidP="00397EEB">
      <w:pPr>
        <w:spacing w:line="360" w:lineRule="auto"/>
        <w:jc w:val="center"/>
        <w:rPr>
          <w:sz w:val="28"/>
          <w:szCs w:val="28"/>
        </w:rPr>
      </w:pPr>
      <w:r>
        <w:rPr>
          <w:sz w:val="28"/>
          <w:szCs w:val="28"/>
        </w:rPr>
        <w:t>Минобрнауки России</w:t>
      </w:r>
    </w:p>
    <w:p w14:paraId="30FC0789" w14:textId="77777777" w:rsidR="00397EEB" w:rsidRDefault="00397EEB" w:rsidP="00397EEB">
      <w:pPr>
        <w:spacing w:line="360" w:lineRule="auto"/>
        <w:jc w:val="center"/>
        <w:rPr>
          <w:sz w:val="28"/>
          <w:szCs w:val="28"/>
        </w:rPr>
      </w:pPr>
      <w:r>
        <w:rPr>
          <w:sz w:val="28"/>
          <w:szCs w:val="28"/>
        </w:rPr>
        <w:t>федеральное государственное бюджетное образовательное учреждение высшего образования</w:t>
      </w:r>
    </w:p>
    <w:p w14:paraId="4FB9DCF3" w14:textId="77777777" w:rsidR="00397EEB" w:rsidRDefault="00397EEB" w:rsidP="00397EEB">
      <w:pPr>
        <w:spacing w:line="360" w:lineRule="auto"/>
        <w:jc w:val="center"/>
        <w:rPr>
          <w:sz w:val="28"/>
          <w:szCs w:val="28"/>
        </w:rPr>
      </w:pPr>
      <w:r>
        <w:rPr>
          <w:sz w:val="28"/>
          <w:szCs w:val="28"/>
        </w:rPr>
        <w:t>«Санкт-Петербургский государственный технологический институт</w:t>
      </w:r>
    </w:p>
    <w:p w14:paraId="285E2960" w14:textId="77777777" w:rsidR="00397EEB" w:rsidRDefault="00397EEB" w:rsidP="00397EEB">
      <w:pPr>
        <w:spacing w:line="360" w:lineRule="auto"/>
        <w:jc w:val="center"/>
        <w:rPr>
          <w:sz w:val="28"/>
          <w:szCs w:val="28"/>
        </w:rPr>
      </w:pPr>
      <w:r>
        <w:rPr>
          <w:sz w:val="28"/>
          <w:szCs w:val="28"/>
        </w:rPr>
        <w:t>(технический университет)»</w:t>
      </w:r>
    </w:p>
    <w:p w14:paraId="3F660C36" w14:textId="77777777" w:rsidR="00397EEB" w:rsidRDefault="00397EEB" w:rsidP="00397EEB">
      <w:pPr>
        <w:spacing w:line="360" w:lineRule="auto"/>
        <w:jc w:val="center"/>
        <w:rPr>
          <w:sz w:val="28"/>
          <w:szCs w:val="28"/>
        </w:rPr>
      </w:pPr>
    </w:p>
    <w:tbl>
      <w:tblPr>
        <w:tblW w:w="9480" w:type="dxa"/>
        <w:tblLayout w:type="fixed"/>
        <w:tblLook w:val="01E0" w:firstRow="1" w:lastRow="1" w:firstColumn="1" w:lastColumn="1" w:noHBand="0" w:noVBand="0"/>
      </w:tblPr>
      <w:tblGrid>
        <w:gridCol w:w="2659"/>
        <w:gridCol w:w="1416"/>
        <w:gridCol w:w="5405"/>
      </w:tblGrid>
      <w:tr w:rsidR="008C3357" w:rsidRPr="00E131EE" w14:paraId="08C4024E" w14:textId="77777777" w:rsidTr="008B0109">
        <w:trPr>
          <w:trHeight w:val="753"/>
        </w:trPr>
        <w:tc>
          <w:tcPr>
            <w:tcW w:w="2659" w:type="dxa"/>
            <w:hideMark/>
          </w:tcPr>
          <w:p w14:paraId="6BA80470" w14:textId="77777777" w:rsidR="008C3357" w:rsidRPr="00E131EE" w:rsidRDefault="008C3357" w:rsidP="008B0109">
            <w:pPr>
              <w:spacing w:line="276" w:lineRule="auto"/>
              <w:rPr>
                <w:sz w:val="28"/>
                <w:szCs w:val="28"/>
              </w:rPr>
            </w:pPr>
          </w:p>
          <w:p w14:paraId="27BF1C13" w14:textId="77777777" w:rsidR="008C3357" w:rsidRPr="00E131EE" w:rsidRDefault="008C3357" w:rsidP="008B0109">
            <w:pPr>
              <w:spacing w:line="276" w:lineRule="auto"/>
              <w:rPr>
                <w:sz w:val="28"/>
                <w:szCs w:val="28"/>
              </w:rPr>
            </w:pPr>
            <w:r w:rsidRPr="00E131EE">
              <w:rPr>
                <w:sz w:val="28"/>
                <w:szCs w:val="28"/>
              </w:rPr>
              <w:t>Направление</w:t>
            </w:r>
            <w:r w:rsidRPr="00E131EE">
              <w:rPr>
                <w:sz w:val="28"/>
                <w:szCs w:val="28"/>
              </w:rPr>
              <w:br/>
              <w:t>подготовки</w:t>
            </w:r>
          </w:p>
        </w:tc>
        <w:tc>
          <w:tcPr>
            <w:tcW w:w="1416" w:type="dxa"/>
            <w:hideMark/>
          </w:tcPr>
          <w:p w14:paraId="69A4C138" w14:textId="77777777" w:rsidR="008C3357" w:rsidRPr="00E131EE" w:rsidRDefault="008C3357" w:rsidP="008B0109">
            <w:pPr>
              <w:spacing w:line="276" w:lineRule="auto"/>
              <w:rPr>
                <w:iCs/>
                <w:color w:val="000000"/>
                <w:sz w:val="28"/>
                <w:szCs w:val="28"/>
                <w:lang w:val="en-US"/>
              </w:rPr>
            </w:pPr>
          </w:p>
          <w:p w14:paraId="709563A6" w14:textId="77777777" w:rsidR="008C3357" w:rsidRPr="00E131EE" w:rsidRDefault="008C3357" w:rsidP="008B0109">
            <w:pPr>
              <w:spacing w:line="276" w:lineRule="auto"/>
              <w:rPr>
                <w:iCs/>
                <w:sz w:val="28"/>
                <w:szCs w:val="28"/>
              </w:rPr>
            </w:pPr>
            <w:r w:rsidRPr="00E131EE">
              <w:rPr>
                <w:iCs/>
                <w:color w:val="000000"/>
                <w:sz w:val="28"/>
                <w:szCs w:val="28"/>
                <w:lang w:val="en-US"/>
              </w:rPr>
              <w:t>09.03.0</w:t>
            </w:r>
            <w:r w:rsidRPr="00E131EE">
              <w:rPr>
                <w:iCs/>
                <w:color w:val="000000"/>
                <w:sz w:val="28"/>
                <w:szCs w:val="28"/>
              </w:rPr>
              <w:t>1</w:t>
            </w:r>
            <w:r w:rsidRPr="00E131EE">
              <w:rPr>
                <w:iCs/>
                <w:color w:val="000000"/>
                <w:sz w:val="28"/>
                <w:szCs w:val="28"/>
                <w:lang w:val="en-US"/>
              </w:rPr>
              <w:t xml:space="preserve"> </w:t>
            </w:r>
          </w:p>
        </w:tc>
        <w:tc>
          <w:tcPr>
            <w:tcW w:w="5405" w:type="dxa"/>
            <w:hideMark/>
          </w:tcPr>
          <w:p w14:paraId="2E1CBD22" w14:textId="77777777" w:rsidR="008C3357" w:rsidRPr="00E131EE" w:rsidRDefault="008C3357" w:rsidP="008B0109">
            <w:pPr>
              <w:spacing w:line="276" w:lineRule="auto"/>
              <w:rPr>
                <w:iCs/>
                <w:color w:val="000000"/>
                <w:sz w:val="28"/>
                <w:szCs w:val="28"/>
              </w:rPr>
            </w:pPr>
          </w:p>
          <w:p w14:paraId="1F909580" w14:textId="77777777" w:rsidR="008C3357" w:rsidRPr="00E131EE" w:rsidRDefault="008C3357" w:rsidP="008B0109">
            <w:pPr>
              <w:widowControl w:val="0"/>
              <w:spacing w:line="276" w:lineRule="auto"/>
              <w:rPr>
                <w:sz w:val="28"/>
              </w:rPr>
            </w:pPr>
            <w:r w:rsidRPr="00E131EE">
              <w:rPr>
                <w:sz w:val="28"/>
              </w:rPr>
              <w:t>Информатика и вычислительная техника</w:t>
            </w:r>
          </w:p>
        </w:tc>
      </w:tr>
      <w:tr w:rsidR="008C3357" w:rsidRPr="00E131EE" w14:paraId="6155F44A" w14:textId="77777777" w:rsidTr="008B0109">
        <w:trPr>
          <w:trHeight w:val="810"/>
        </w:trPr>
        <w:tc>
          <w:tcPr>
            <w:tcW w:w="2659" w:type="dxa"/>
          </w:tcPr>
          <w:p w14:paraId="629923A8" w14:textId="77777777" w:rsidR="008C3357" w:rsidRPr="00E131EE" w:rsidRDefault="008C3357" w:rsidP="008B0109">
            <w:pPr>
              <w:spacing w:line="276" w:lineRule="auto"/>
              <w:rPr>
                <w:sz w:val="28"/>
                <w:szCs w:val="28"/>
              </w:rPr>
            </w:pPr>
          </w:p>
          <w:p w14:paraId="27F9BC26" w14:textId="77777777" w:rsidR="008C3357" w:rsidRPr="00E131EE" w:rsidRDefault="008C3357" w:rsidP="008B0109">
            <w:pPr>
              <w:spacing w:line="276" w:lineRule="auto"/>
              <w:rPr>
                <w:i/>
                <w:sz w:val="28"/>
                <w:szCs w:val="28"/>
              </w:rPr>
            </w:pPr>
            <w:r w:rsidRPr="00E131EE">
              <w:rPr>
                <w:sz w:val="28"/>
                <w:szCs w:val="28"/>
              </w:rPr>
              <w:t xml:space="preserve">Дисциплина </w:t>
            </w:r>
          </w:p>
        </w:tc>
        <w:tc>
          <w:tcPr>
            <w:tcW w:w="6821" w:type="dxa"/>
            <w:gridSpan w:val="2"/>
            <w:vAlign w:val="bottom"/>
          </w:tcPr>
          <w:p w14:paraId="462FC0D5" w14:textId="77777777" w:rsidR="00FA5FEF" w:rsidRDefault="00FA5FEF" w:rsidP="008B0109">
            <w:pPr>
              <w:spacing w:line="276" w:lineRule="auto"/>
              <w:rPr>
                <w:iCs/>
                <w:sz w:val="28"/>
                <w:szCs w:val="28"/>
              </w:rPr>
            </w:pPr>
          </w:p>
          <w:p w14:paraId="32B3C8A9" w14:textId="2586F9F4" w:rsidR="008C3357" w:rsidRPr="00E131EE" w:rsidRDefault="008C3357" w:rsidP="008B0109">
            <w:pPr>
              <w:spacing w:line="276" w:lineRule="auto"/>
              <w:rPr>
                <w:iCs/>
                <w:sz w:val="28"/>
                <w:szCs w:val="28"/>
              </w:rPr>
            </w:pPr>
            <w:r w:rsidRPr="00E131EE">
              <w:rPr>
                <w:iCs/>
                <w:sz w:val="28"/>
                <w:szCs w:val="28"/>
              </w:rPr>
              <w:t>Базы данных</w:t>
            </w:r>
          </w:p>
          <w:p w14:paraId="3625C07B" w14:textId="77777777" w:rsidR="008C3357" w:rsidRPr="00E131EE" w:rsidRDefault="008C3357" w:rsidP="008B0109">
            <w:pPr>
              <w:spacing w:line="276" w:lineRule="auto"/>
              <w:rPr>
                <w:iCs/>
                <w:sz w:val="28"/>
                <w:szCs w:val="28"/>
              </w:rPr>
            </w:pPr>
          </w:p>
        </w:tc>
      </w:tr>
      <w:tr w:rsidR="008C3357" w:rsidRPr="00E131EE" w14:paraId="47797F78" w14:textId="77777777" w:rsidTr="008B0109">
        <w:trPr>
          <w:trHeight w:val="427"/>
        </w:trPr>
        <w:tc>
          <w:tcPr>
            <w:tcW w:w="2659" w:type="dxa"/>
            <w:hideMark/>
          </w:tcPr>
          <w:p w14:paraId="3989B145" w14:textId="77777777" w:rsidR="008C3357" w:rsidRPr="00E131EE" w:rsidRDefault="008C3357" w:rsidP="008B0109">
            <w:pPr>
              <w:spacing w:line="276" w:lineRule="auto"/>
              <w:rPr>
                <w:sz w:val="28"/>
                <w:szCs w:val="28"/>
              </w:rPr>
            </w:pPr>
            <w:r w:rsidRPr="00E131EE">
              <w:rPr>
                <w:sz w:val="28"/>
                <w:szCs w:val="28"/>
              </w:rPr>
              <w:t>Факультет</w:t>
            </w:r>
          </w:p>
        </w:tc>
        <w:tc>
          <w:tcPr>
            <w:tcW w:w="6821" w:type="dxa"/>
            <w:gridSpan w:val="2"/>
            <w:hideMark/>
          </w:tcPr>
          <w:p w14:paraId="72627D9A" w14:textId="77777777" w:rsidR="008C3357" w:rsidRPr="00E131EE" w:rsidRDefault="008C3357" w:rsidP="008B0109">
            <w:pPr>
              <w:spacing w:line="276" w:lineRule="auto"/>
              <w:rPr>
                <w:iCs/>
                <w:sz w:val="28"/>
                <w:szCs w:val="28"/>
              </w:rPr>
            </w:pPr>
            <w:r w:rsidRPr="00E131EE">
              <w:rPr>
                <w:iCs/>
                <w:color w:val="000000"/>
                <w:sz w:val="28"/>
                <w:szCs w:val="28"/>
              </w:rPr>
              <w:t>Информационных технологий и управления</w:t>
            </w:r>
          </w:p>
        </w:tc>
      </w:tr>
      <w:tr w:rsidR="008C3357" w:rsidRPr="00E131EE" w14:paraId="566EE769" w14:textId="77777777" w:rsidTr="008B0109">
        <w:trPr>
          <w:trHeight w:val="306"/>
        </w:trPr>
        <w:tc>
          <w:tcPr>
            <w:tcW w:w="2659" w:type="dxa"/>
            <w:hideMark/>
          </w:tcPr>
          <w:p w14:paraId="1B1C089F" w14:textId="77777777" w:rsidR="008C3357" w:rsidRPr="00E131EE" w:rsidRDefault="008C3357" w:rsidP="008B0109">
            <w:pPr>
              <w:spacing w:line="276" w:lineRule="auto"/>
              <w:rPr>
                <w:sz w:val="28"/>
                <w:szCs w:val="28"/>
              </w:rPr>
            </w:pPr>
            <w:r w:rsidRPr="00E131EE">
              <w:rPr>
                <w:sz w:val="28"/>
                <w:szCs w:val="28"/>
              </w:rPr>
              <w:t>Кафедра</w:t>
            </w:r>
          </w:p>
        </w:tc>
        <w:tc>
          <w:tcPr>
            <w:tcW w:w="6821" w:type="dxa"/>
            <w:gridSpan w:val="2"/>
            <w:hideMark/>
          </w:tcPr>
          <w:p w14:paraId="1D837010" w14:textId="77777777" w:rsidR="008C3357" w:rsidRPr="00E131EE" w:rsidRDefault="008C3357" w:rsidP="008B0109">
            <w:pPr>
              <w:spacing w:line="276" w:lineRule="auto"/>
              <w:rPr>
                <w:iCs/>
                <w:sz w:val="28"/>
                <w:szCs w:val="28"/>
                <w:highlight w:val="yellow"/>
              </w:rPr>
            </w:pPr>
            <w:r w:rsidRPr="00E131EE">
              <w:rPr>
                <w:iCs/>
                <w:sz w:val="28"/>
                <w:szCs w:val="28"/>
              </w:rPr>
              <w:t>Систем авторизированного проектирования и управления</w:t>
            </w:r>
          </w:p>
        </w:tc>
      </w:tr>
      <w:tr w:rsidR="008C3357" w:rsidRPr="00E131EE" w14:paraId="216CEBA2" w14:textId="77777777" w:rsidTr="008B0109">
        <w:trPr>
          <w:trHeight w:val="306"/>
        </w:trPr>
        <w:tc>
          <w:tcPr>
            <w:tcW w:w="2659" w:type="dxa"/>
            <w:hideMark/>
          </w:tcPr>
          <w:p w14:paraId="77B07990" w14:textId="77777777" w:rsidR="008C3357" w:rsidRPr="00E131EE" w:rsidRDefault="008C3357" w:rsidP="008B0109">
            <w:pPr>
              <w:spacing w:line="276" w:lineRule="auto"/>
              <w:rPr>
                <w:sz w:val="28"/>
                <w:szCs w:val="28"/>
              </w:rPr>
            </w:pPr>
            <w:r w:rsidRPr="00E131EE">
              <w:rPr>
                <w:sz w:val="28"/>
                <w:szCs w:val="28"/>
              </w:rPr>
              <w:t>Группа</w:t>
            </w:r>
          </w:p>
        </w:tc>
        <w:tc>
          <w:tcPr>
            <w:tcW w:w="6821" w:type="dxa"/>
            <w:gridSpan w:val="2"/>
            <w:hideMark/>
          </w:tcPr>
          <w:p w14:paraId="48348206" w14:textId="77777777" w:rsidR="008C3357" w:rsidRPr="00E131EE" w:rsidRDefault="008C3357" w:rsidP="008B0109">
            <w:pPr>
              <w:spacing w:line="276" w:lineRule="auto"/>
              <w:rPr>
                <w:iCs/>
                <w:sz w:val="28"/>
                <w:szCs w:val="28"/>
                <w:highlight w:val="yellow"/>
              </w:rPr>
            </w:pPr>
            <w:r w:rsidRPr="00E131EE">
              <w:rPr>
                <w:iCs/>
                <w:sz w:val="28"/>
                <w:szCs w:val="28"/>
              </w:rPr>
              <w:t>4</w:t>
            </w:r>
            <w:r w:rsidRPr="00E131EE">
              <w:rPr>
                <w:iCs/>
                <w:sz w:val="28"/>
                <w:szCs w:val="28"/>
                <w:lang w:val="en-US"/>
              </w:rPr>
              <w:t>1</w:t>
            </w:r>
            <w:r w:rsidRPr="00E131EE">
              <w:rPr>
                <w:iCs/>
                <w:sz w:val="28"/>
                <w:szCs w:val="28"/>
              </w:rPr>
              <w:t>4</w:t>
            </w:r>
          </w:p>
        </w:tc>
      </w:tr>
      <w:tr w:rsidR="008C3357" w:rsidRPr="00E131EE" w14:paraId="3E8EE9AC" w14:textId="77777777" w:rsidTr="008B0109">
        <w:trPr>
          <w:trHeight w:val="522"/>
        </w:trPr>
        <w:tc>
          <w:tcPr>
            <w:tcW w:w="2659" w:type="dxa"/>
          </w:tcPr>
          <w:p w14:paraId="6A987C51" w14:textId="77777777" w:rsidR="008C3357" w:rsidRPr="00E131EE" w:rsidRDefault="008C3357" w:rsidP="008B0109">
            <w:pPr>
              <w:spacing w:line="276" w:lineRule="auto"/>
              <w:rPr>
                <w:sz w:val="28"/>
                <w:szCs w:val="28"/>
              </w:rPr>
            </w:pPr>
          </w:p>
        </w:tc>
        <w:tc>
          <w:tcPr>
            <w:tcW w:w="6821" w:type="dxa"/>
            <w:gridSpan w:val="2"/>
            <w:vAlign w:val="bottom"/>
          </w:tcPr>
          <w:p w14:paraId="76E620CA" w14:textId="77777777" w:rsidR="008C3357" w:rsidRPr="00E131EE" w:rsidRDefault="008C3357" w:rsidP="008B0109">
            <w:pPr>
              <w:spacing w:line="276" w:lineRule="auto"/>
              <w:rPr>
                <w:i/>
                <w:sz w:val="28"/>
                <w:szCs w:val="28"/>
              </w:rPr>
            </w:pPr>
          </w:p>
          <w:p w14:paraId="7584DEC4" w14:textId="77777777" w:rsidR="008C3357" w:rsidRPr="00E131EE" w:rsidRDefault="008C3357" w:rsidP="008B0109">
            <w:pPr>
              <w:spacing w:line="276" w:lineRule="auto"/>
              <w:rPr>
                <w:i/>
                <w:sz w:val="28"/>
                <w:szCs w:val="28"/>
              </w:rPr>
            </w:pPr>
          </w:p>
          <w:p w14:paraId="0562E8F0" w14:textId="77777777" w:rsidR="008C3357" w:rsidRPr="00E131EE" w:rsidRDefault="008C3357" w:rsidP="008B0109">
            <w:pPr>
              <w:spacing w:line="276" w:lineRule="auto"/>
              <w:rPr>
                <w:i/>
                <w:sz w:val="28"/>
                <w:szCs w:val="28"/>
              </w:rPr>
            </w:pPr>
          </w:p>
        </w:tc>
      </w:tr>
    </w:tbl>
    <w:p w14:paraId="0BA744F4" w14:textId="77777777" w:rsidR="008C3357" w:rsidRPr="00E131EE" w:rsidRDefault="008C3357" w:rsidP="008C3357">
      <w:pPr>
        <w:tabs>
          <w:tab w:val="left" w:pos="426"/>
        </w:tabs>
        <w:spacing w:line="276" w:lineRule="auto"/>
        <w:ind w:left="661" w:right="686"/>
        <w:jc w:val="center"/>
        <w:rPr>
          <w:b/>
          <w:color w:val="000000"/>
          <w:sz w:val="28"/>
          <w:szCs w:val="28"/>
        </w:rPr>
      </w:pPr>
      <w:r w:rsidRPr="00E131EE">
        <w:rPr>
          <w:b/>
          <w:color w:val="000000"/>
          <w:sz w:val="28"/>
          <w:szCs w:val="28"/>
        </w:rPr>
        <w:t xml:space="preserve">КУРСОВОЙ ПРОЕКТ </w:t>
      </w:r>
    </w:p>
    <w:p w14:paraId="2B0CF379" w14:textId="18D8D0CA" w:rsidR="008C3357" w:rsidRPr="007C4433" w:rsidRDefault="008C3357" w:rsidP="008C3357">
      <w:pPr>
        <w:tabs>
          <w:tab w:val="left" w:pos="426"/>
        </w:tabs>
        <w:spacing w:line="276" w:lineRule="auto"/>
        <w:ind w:left="661" w:right="686"/>
        <w:jc w:val="center"/>
        <w:rPr>
          <w:b/>
          <w:sz w:val="28"/>
          <w:szCs w:val="28"/>
        </w:rPr>
      </w:pPr>
      <w:r w:rsidRPr="00E131EE">
        <w:rPr>
          <w:b/>
          <w:color w:val="000000"/>
          <w:sz w:val="28"/>
          <w:szCs w:val="28"/>
        </w:rPr>
        <w:t xml:space="preserve">по теме </w:t>
      </w:r>
      <w:r w:rsidRPr="00E131EE">
        <w:rPr>
          <w:sz w:val="28"/>
          <w:szCs w:val="28"/>
        </w:rPr>
        <w:t>«</w:t>
      </w:r>
      <w:r w:rsidRPr="00E131EE">
        <w:rPr>
          <w:b/>
          <w:color w:val="000000"/>
          <w:sz w:val="28"/>
          <w:szCs w:val="28"/>
        </w:rPr>
        <w:t xml:space="preserve">Разработка </w:t>
      </w:r>
      <w:r>
        <w:rPr>
          <w:b/>
          <w:color w:val="000000"/>
          <w:sz w:val="28"/>
          <w:szCs w:val="28"/>
        </w:rPr>
        <w:t>и</w:t>
      </w:r>
      <w:r w:rsidRPr="008C3357">
        <w:rPr>
          <w:b/>
          <w:color w:val="000000"/>
          <w:sz w:val="28"/>
          <w:szCs w:val="28"/>
        </w:rPr>
        <w:t>нформационн</w:t>
      </w:r>
      <w:r>
        <w:rPr>
          <w:b/>
          <w:color w:val="000000"/>
          <w:sz w:val="28"/>
          <w:szCs w:val="28"/>
        </w:rPr>
        <w:t>ой</w:t>
      </w:r>
      <w:r w:rsidRPr="008C3357">
        <w:rPr>
          <w:b/>
          <w:color w:val="000000"/>
          <w:sz w:val="28"/>
          <w:szCs w:val="28"/>
        </w:rPr>
        <w:t xml:space="preserve"> систем</w:t>
      </w:r>
      <w:r>
        <w:rPr>
          <w:b/>
          <w:color w:val="000000"/>
          <w:sz w:val="28"/>
          <w:szCs w:val="28"/>
        </w:rPr>
        <w:t xml:space="preserve">ы </w:t>
      </w:r>
      <w:r w:rsidRPr="008C3357">
        <w:rPr>
          <w:b/>
          <w:color w:val="000000"/>
          <w:sz w:val="28"/>
          <w:szCs w:val="28"/>
        </w:rPr>
        <w:t>управления перемещением материальных запасов для процесса производства книг</w:t>
      </w:r>
      <w:r w:rsidRPr="00E131EE">
        <w:rPr>
          <w:b/>
          <w:sz w:val="28"/>
          <w:szCs w:val="28"/>
        </w:rPr>
        <w:t xml:space="preserve">» </w:t>
      </w:r>
      <w:r w:rsidRPr="00E131EE">
        <w:rPr>
          <w:b/>
          <w:sz w:val="28"/>
          <w:szCs w:val="28"/>
        </w:rPr>
        <w:softHyphen/>
      </w:r>
      <w:r w:rsidRPr="00E131EE">
        <w:rPr>
          <w:b/>
          <w:sz w:val="28"/>
          <w:szCs w:val="28"/>
        </w:rPr>
        <w:softHyphen/>
      </w:r>
    </w:p>
    <w:p w14:paraId="2AE53097" w14:textId="77777777" w:rsidR="008C3357" w:rsidRPr="00E131EE" w:rsidRDefault="008C3357" w:rsidP="008C3357">
      <w:pPr>
        <w:spacing w:before="18" w:after="18" w:line="276" w:lineRule="auto"/>
        <w:jc w:val="center"/>
        <w:rPr>
          <w:rFonts w:eastAsia="Calibri"/>
          <w:iCs/>
          <w:sz w:val="28"/>
          <w:szCs w:val="28"/>
        </w:rPr>
      </w:pPr>
    </w:p>
    <w:p w14:paraId="3585DD35" w14:textId="08B20206" w:rsidR="008C3357" w:rsidRPr="00E131EE" w:rsidRDefault="008C3357" w:rsidP="008C3357">
      <w:pPr>
        <w:spacing w:before="18" w:after="18" w:line="276" w:lineRule="auto"/>
        <w:rPr>
          <w:rFonts w:eastAsia="Calibri"/>
          <w:iCs/>
          <w:sz w:val="28"/>
          <w:szCs w:val="28"/>
        </w:rPr>
      </w:pPr>
      <w:r w:rsidRPr="00E131EE">
        <w:rPr>
          <w:rFonts w:eastAsia="Calibri"/>
          <w:iCs/>
          <w:sz w:val="28"/>
          <w:szCs w:val="28"/>
        </w:rPr>
        <w:t xml:space="preserve">Студент </w:t>
      </w:r>
      <w:r w:rsidRPr="00E131EE">
        <w:rPr>
          <w:rFonts w:eastAsia="Calibri"/>
          <w:iCs/>
          <w:sz w:val="28"/>
          <w:szCs w:val="28"/>
        </w:rPr>
        <w:tab/>
        <w:t xml:space="preserve"> </w:t>
      </w:r>
      <w:r w:rsidRPr="00E131EE">
        <w:rPr>
          <w:rFonts w:eastAsia="Calibri"/>
          <w:iCs/>
          <w:sz w:val="28"/>
          <w:szCs w:val="28"/>
        </w:rPr>
        <w:tab/>
        <w:t xml:space="preserve">       ________________</w:t>
      </w:r>
      <w:r w:rsidRPr="00E131EE">
        <w:rPr>
          <w:rFonts w:eastAsia="Calibri"/>
          <w:iCs/>
          <w:sz w:val="28"/>
          <w:szCs w:val="28"/>
        </w:rPr>
        <w:tab/>
        <w:t xml:space="preserve">                     Б</w:t>
      </w:r>
      <w:r>
        <w:rPr>
          <w:rFonts w:eastAsia="Calibri"/>
          <w:iCs/>
          <w:sz w:val="28"/>
          <w:szCs w:val="28"/>
        </w:rPr>
        <w:t xml:space="preserve">аймухаметова </w:t>
      </w:r>
      <w:proofErr w:type="gramStart"/>
      <w:r>
        <w:rPr>
          <w:rFonts w:eastAsia="Calibri"/>
          <w:iCs/>
          <w:sz w:val="28"/>
          <w:szCs w:val="28"/>
        </w:rPr>
        <w:t>А.Г.</w:t>
      </w:r>
      <w:proofErr w:type="gramEnd"/>
      <w:r w:rsidRPr="00E131EE">
        <w:rPr>
          <w:rFonts w:eastAsia="Calibri"/>
          <w:iCs/>
          <w:sz w:val="28"/>
          <w:szCs w:val="28"/>
        </w:rPr>
        <w:t xml:space="preserve">                        </w:t>
      </w:r>
    </w:p>
    <w:p w14:paraId="6B84179D" w14:textId="77777777" w:rsidR="008C3357" w:rsidRPr="00E131EE" w:rsidRDefault="008C3357" w:rsidP="008C3357">
      <w:pPr>
        <w:spacing w:before="18" w:after="18" w:line="276" w:lineRule="auto"/>
        <w:jc w:val="center"/>
        <w:rPr>
          <w:rFonts w:eastAsia="Calibri"/>
          <w:iCs/>
          <w:sz w:val="28"/>
          <w:szCs w:val="28"/>
        </w:rPr>
      </w:pP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t>(инициалы, фамилия)</w:t>
      </w:r>
    </w:p>
    <w:p w14:paraId="458AC850" w14:textId="77777777" w:rsidR="008C3357" w:rsidRPr="00E131EE" w:rsidRDefault="008C3357" w:rsidP="008C3357">
      <w:pPr>
        <w:spacing w:before="18" w:after="18" w:line="276" w:lineRule="auto"/>
        <w:jc w:val="center"/>
        <w:rPr>
          <w:rFonts w:eastAsia="Calibri"/>
          <w:iCs/>
          <w:sz w:val="28"/>
          <w:szCs w:val="28"/>
        </w:rPr>
      </w:pPr>
    </w:p>
    <w:p w14:paraId="78337CA7" w14:textId="77777777" w:rsidR="008C3357" w:rsidRPr="00E131EE" w:rsidRDefault="008C3357" w:rsidP="008C3357">
      <w:pPr>
        <w:spacing w:before="18" w:after="18" w:line="276" w:lineRule="auto"/>
        <w:rPr>
          <w:rFonts w:eastAsia="Calibri"/>
          <w:iCs/>
          <w:sz w:val="28"/>
          <w:szCs w:val="28"/>
        </w:rPr>
      </w:pPr>
      <w:r w:rsidRPr="00E131EE">
        <w:rPr>
          <w:rFonts w:eastAsia="Calibri"/>
          <w:iCs/>
          <w:sz w:val="28"/>
          <w:szCs w:val="28"/>
        </w:rPr>
        <w:t>Руководитель            _________________</w:t>
      </w:r>
      <w:r w:rsidRPr="00E131EE">
        <w:rPr>
          <w:rFonts w:eastAsia="Calibri"/>
          <w:iCs/>
          <w:sz w:val="28"/>
          <w:szCs w:val="28"/>
        </w:rPr>
        <w:tab/>
      </w:r>
      <w:r w:rsidRPr="00E131EE">
        <w:rPr>
          <w:rFonts w:eastAsia="Calibri"/>
          <w:iCs/>
          <w:sz w:val="28"/>
          <w:szCs w:val="28"/>
        </w:rPr>
        <w:tab/>
        <w:t xml:space="preserve">           </w:t>
      </w:r>
      <w:proofErr w:type="spellStart"/>
      <w:r w:rsidRPr="00E131EE">
        <w:rPr>
          <w:rFonts w:eastAsia="Calibri"/>
          <w:iCs/>
          <w:sz w:val="28"/>
          <w:szCs w:val="28"/>
        </w:rPr>
        <w:t>Плонский</w:t>
      </w:r>
      <w:proofErr w:type="spellEnd"/>
      <w:r w:rsidRPr="00E131EE">
        <w:rPr>
          <w:rFonts w:eastAsia="Calibri"/>
          <w:iCs/>
          <w:sz w:val="28"/>
          <w:szCs w:val="28"/>
        </w:rPr>
        <w:t xml:space="preserve"> В.Ю.</w:t>
      </w:r>
    </w:p>
    <w:p w14:paraId="6A41F978" w14:textId="77777777" w:rsidR="008C3357" w:rsidRPr="00E131EE" w:rsidRDefault="008C3357" w:rsidP="008C3357">
      <w:pPr>
        <w:spacing w:before="18" w:after="18" w:line="276" w:lineRule="auto"/>
        <w:rPr>
          <w:rFonts w:eastAsia="Calibri"/>
          <w:iCs/>
          <w:sz w:val="28"/>
          <w:szCs w:val="28"/>
        </w:rPr>
      </w:pP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t>(подпись, дата)</w:t>
      </w:r>
      <w:r w:rsidRPr="00E131EE">
        <w:rPr>
          <w:rFonts w:eastAsia="Calibri"/>
          <w:iCs/>
          <w:sz w:val="28"/>
          <w:szCs w:val="28"/>
        </w:rPr>
        <w:tab/>
      </w:r>
      <w:r w:rsidRPr="00E131EE">
        <w:rPr>
          <w:rFonts w:eastAsia="Calibri"/>
          <w:iCs/>
          <w:sz w:val="28"/>
          <w:szCs w:val="28"/>
        </w:rPr>
        <w:tab/>
      </w:r>
      <w:r w:rsidRPr="00E131EE">
        <w:rPr>
          <w:rFonts w:eastAsia="Calibri"/>
          <w:iCs/>
          <w:sz w:val="28"/>
          <w:szCs w:val="28"/>
        </w:rPr>
        <w:tab/>
        <w:t>(инициалы, фамилия)</w:t>
      </w:r>
    </w:p>
    <w:p w14:paraId="000C5287" w14:textId="77777777" w:rsidR="008C3357" w:rsidRPr="00E131EE" w:rsidRDefault="008C3357" w:rsidP="008C3357">
      <w:pPr>
        <w:spacing w:before="18" w:after="18" w:line="276" w:lineRule="auto"/>
        <w:rPr>
          <w:rFonts w:eastAsia="Calibri"/>
          <w:iCs/>
          <w:sz w:val="28"/>
          <w:szCs w:val="28"/>
        </w:rPr>
      </w:pPr>
    </w:p>
    <w:p w14:paraId="73C6C807" w14:textId="77777777" w:rsidR="008C3357" w:rsidRPr="00E131EE" w:rsidRDefault="008C3357" w:rsidP="008C3357">
      <w:pPr>
        <w:spacing w:before="18" w:after="18" w:line="276" w:lineRule="auto"/>
        <w:rPr>
          <w:rFonts w:eastAsia="Calibri"/>
          <w:iCs/>
          <w:sz w:val="28"/>
          <w:szCs w:val="28"/>
        </w:rPr>
      </w:pPr>
      <w:r w:rsidRPr="00E131EE">
        <w:rPr>
          <w:rFonts w:eastAsia="Calibri"/>
          <w:iCs/>
          <w:sz w:val="28"/>
          <w:szCs w:val="28"/>
        </w:rPr>
        <w:t xml:space="preserve">Оценка </w:t>
      </w:r>
      <w:r w:rsidRPr="00E131EE">
        <w:rPr>
          <w:rFonts w:eastAsia="Calibri"/>
          <w:iCs/>
          <w:sz w:val="28"/>
          <w:szCs w:val="28"/>
        </w:rPr>
        <w:tab/>
      </w:r>
      <w:r w:rsidRPr="00E131EE">
        <w:rPr>
          <w:rFonts w:eastAsia="Calibri"/>
          <w:iCs/>
          <w:sz w:val="28"/>
          <w:szCs w:val="28"/>
        </w:rPr>
        <w:tab/>
        <w:t xml:space="preserve">     __________________</w:t>
      </w:r>
      <w:r w:rsidRPr="00E131EE">
        <w:rPr>
          <w:rFonts w:eastAsia="Calibri"/>
          <w:iCs/>
          <w:sz w:val="28"/>
          <w:szCs w:val="28"/>
        </w:rPr>
        <w:tab/>
      </w:r>
      <w:r w:rsidRPr="00E131EE">
        <w:rPr>
          <w:rFonts w:eastAsia="Calibri"/>
          <w:iCs/>
          <w:sz w:val="28"/>
          <w:szCs w:val="28"/>
        </w:rPr>
        <w:tab/>
        <w:t>__________________</w:t>
      </w:r>
    </w:p>
    <w:p w14:paraId="2BF49D39" w14:textId="77777777" w:rsidR="008C3357" w:rsidRPr="00E131EE" w:rsidRDefault="008C3357" w:rsidP="008C3357">
      <w:pPr>
        <w:spacing w:before="18" w:after="18" w:line="276" w:lineRule="auto"/>
        <w:rPr>
          <w:rFonts w:eastAsia="Calibri"/>
          <w:iCs/>
          <w:sz w:val="28"/>
          <w:szCs w:val="28"/>
        </w:rPr>
      </w:pP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t>(подпись руководителя)</w:t>
      </w:r>
    </w:p>
    <w:p w14:paraId="62404B61" w14:textId="77777777" w:rsidR="008C3357" w:rsidRPr="00E131EE" w:rsidRDefault="008C3357" w:rsidP="008C3357">
      <w:pPr>
        <w:spacing w:before="18" w:after="18" w:line="276" w:lineRule="auto"/>
        <w:jc w:val="center"/>
        <w:rPr>
          <w:rFonts w:eastAsia="Calibri"/>
          <w:iCs/>
          <w:sz w:val="28"/>
          <w:szCs w:val="28"/>
        </w:rPr>
      </w:pP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r w:rsidRPr="00E131EE">
        <w:rPr>
          <w:rFonts w:eastAsia="Calibri"/>
          <w:iCs/>
          <w:sz w:val="28"/>
          <w:szCs w:val="28"/>
        </w:rPr>
        <w:tab/>
      </w:r>
    </w:p>
    <w:p w14:paraId="547B1AEF" w14:textId="77777777" w:rsidR="00397EEB" w:rsidRDefault="00397EEB" w:rsidP="00397EEB">
      <w:pPr>
        <w:spacing w:line="360" w:lineRule="auto"/>
        <w:jc w:val="center"/>
        <w:rPr>
          <w:sz w:val="28"/>
          <w:szCs w:val="28"/>
        </w:rPr>
      </w:pPr>
    </w:p>
    <w:p w14:paraId="11C53758" w14:textId="60EA42FE" w:rsidR="00C950A2" w:rsidRDefault="00C950A2">
      <w:pPr>
        <w:spacing w:after="160" w:line="259" w:lineRule="auto"/>
      </w:pPr>
      <w:r>
        <w:br w:type="page"/>
      </w:r>
    </w:p>
    <w:p w14:paraId="0FA08A99" w14:textId="77777777" w:rsidR="00C950A2" w:rsidRDefault="00C950A2" w:rsidP="00C950A2">
      <w:pPr>
        <w:tabs>
          <w:tab w:val="left" w:pos="2980"/>
        </w:tabs>
        <w:jc w:val="center"/>
      </w:pPr>
      <w:r>
        <w:lastRenderedPageBreak/>
        <w:t xml:space="preserve">Минобрнауки России </w:t>
      </w:r>
    </w:p>
    <w:p w14:paraId="1CF1D15F" w14:textId="77777777" w:rsidR="00C950A2" w:rsidRDefault="00C950A2" w:rsidP="00C950A2">
      <w:pPr>
        <w:tabs>
          <w:tab w:val="left" w:pos="2980"/>
        </w:tabs>
        <w:jc w:val="center"/>
      </w:pPr>
      <w:r>
        <w:t xml:space="preserve">федеральное государственное бюджетное образовательное учреждение </w:t>
      </w:r>
    </w:p>
    <w:p w14:paraId="03F9EF6C" w14:textId="77777777" w:rsidR="00C950A2" w:rsidRDefault="00C950A2" w:rsidP="00C950A2">
      <w:pPr>
        <w:tabs>
          <w:tab w:val="left" w:pos="2980"/>
        </w:tabs>
        <w:jc w:val="center"/>
      </w:pPr>
      <w:r>
        <w:t>высшего образования</w:t>
      </w:r>
    </w:p>
    <w:p w14:paraId="2662C7C5" w14:textId="77777777" w:rsidR="00C950A2" w:rsidRDefault="00C950A2" w:rsidP="00C950A2">
      <w:pPr>
        <w:tabs>
          <w:tab w:val="left" w:pos="2980"/>
        </w:tabs>
        <w:jc w:val="center"/>
      </w:pPr>
      <w:r>
        <w:t xml:space="preserve">«Санкт-Петербургский государственный технологический институт </w:t>
      </w:r>
    </w:p>
    <w:p w14:paraId="3696999F" w14:textId="77777777" w:rsidR="00C950A2" w:rsidRDefault="00C950A2" w:rsidP="00C950A2">
      <w:pPr>
        <w:tabs>
          <w:tab w:val="left" w:pos="2980"/>
        </w:tabs>
        <w:jc w:val="center"/>
      </w:pPr>
      <w:r>
        <w:t>(технический университет)»</w:t>
      </w:r>
    </w:p>
    <w:p w14:paraId="4A90466C" w14:textId="77777777" w:rsidR="00C950A2" w:rsidRPr="0004034C" w:rsidRDefault="00C950A2" w:rsidP="00C950A2">
      <w:pPr>
        <w:widowControl w:val="0"/>
        <w:jc w:val="center"/>
      </w:pPr>
    </w:p>
    <w:p w14:paraId="1BEA7906" w14:textId="77777777" w:rsidR="00C950A2" w:rsidRPr="0004034C" w:rsidRDefault="00C950A2" w:rsidP="00C950A2">
      <w:pPr>
        <w:widowControl w:val="0"/>
        <w:jc w:val="center"/>
        <w:rPr>
          <w:b/>
        </w:rPr>
      </w:pPr>
    </w:p>
    <w:p w14:paraId="0D31A237" w14:textId="77777777" w:rsidR="00C950A2" w:rsidRPr="0004034C" w:rsidRDefault="00C950A2" w:rsidP="00C950A2">
      <w:pPr>
        <w:widowControl w:val="0"/>
        <w:jc w:val="center"/>
      </w:pPr>
      <w:r w:rsidRPr="0004034C">
        <w:t>ЗАДАНИЕ НА КУРСОВОЙ ПРОЕКТ</w:t>
      </w:r>
    </w:p>
    <w:tbl>
      <w:tblPr>
        <w:tblW w:w="5000" w:type="pct"/>
        <w:tblInd w:w="-142" w:type="dxa"/>
        <w:tblLayout w:type="fixed"/>
        <w:tblLook w:val="01E0" w:firstRow="1" w:lastRow="1" w:firstColumn="1" w:lastColumn="1" w:noHBand="0" w:noVBand="0"/>
      </w:tblPr>
      <w:tblGrid>
        <w:gridCol w:w="3186"/>
        <w:gridCol w:w="1546"/>
        <w:gridCol w:w="4623"/>
      </w:tblGrid>
      <w:tr w:rsidR="00C950A2" w14:paraId="012AF13E" w14:textId="77777777" w:rsidTr="008B0109">
        <w:tc>
          <w:tcPr>
            <w:tcW w:w="3185" w:type="dxa"/>
            <w:shd w:val="clear" w:color="auto" w:fill="auto"/>
          </w:tcPr>
          <w:p w14:paraId="4428D2F3" w14:textId="77777777" w:rsidR="00C950A2" w:rsidRDefault="00C950A2" w:rsidP="008B0109">
            <w:pPr>
              <w:widowControl w:val="0"/>
              <w:jc w:val="both"/>
            </w:pPr>
          </w:p>
        </w:tc>
        <w:tc>
          <w:tcPr>
            <w:tcW w:w="1546" w:type="dxa"/>
            <w:shd w:val="clear" w:color="auto" w:fill="auto"/>
          </w:tcPr>
          <w:p w14:paraId="6D318C3E" w14:textId="77777777" w:rsidR="00C950A2" w:rsidRDefault="00C950A2" w:rsidP="008B0109">
            <w:pPr>
              <w:widowControl w:val="0"/>
            </w:pPr>
          </w:p>
        </w:tc>
        <w:tc>
          <w:tcPr>
            <w:tcW w:w="4623" w:type="dxa"/>
            <w:shd w:val="clear" w:color="auto" w:fill="auto"/>
          </w:tcPr>
          <w:p w14:paraId="20DE09CE" w14:textId="77777777" w:rsidR="00C950A2" w:rsidRDefault="00C950A2" w:rsidP="008B0109">
            <w:pPr>
              <w:widowControl w:val="0"/>
              <w:jc w:val="both"/>
            </w:pPr>
          </w:p>
        </w:tc>
      </w:tr>
      <w:tr w:rsidR="00C950A2" w14:paraId="5A0A28E5" w14:textId="77777777" w:rsidTr="008B0109">
        <w:tc>
          <w:tcPr>
            <w:tcW w:w="3185" w:type="dxa"/>
            <w:shd w:val="clear" w:color="auto" w:fill="auto"/>
          </w:tcPr>
          <w:p w14:paraId="67757CFC" w14:textId="77777777" w:rsidR="00C950A2" w:rsidRDefault="00C950A2" w:rsidP="008B0109">
            <w:pPr>
              <w:widowControl w:val="0"/>
              <w:jc w:val="both"/>
            </w:pPr>
            <w:r>
              <w:t>Направление подготовки</w:t>
            </w:r>
          </w:p>
        </w:tc>
        <w:tc>
          <w:tcPr>
            <w:tcW w:w="1546" w:type="dxa"/>
            <w:shd w:val="clear" w:color="auto" w:fill="auto"/>
          </w:tcPr>
          <w:p w14:paraId="2148C8DC" w14:textId="77777777" w:rsidR="00C950A2" w:rsidRDefault="00C950A2" w:rsidP="008B0109">
            <w:pPr>
              <w:widowControl w:val="0"/>
            </w:pPr>
            <w:r>
              <w:t>09.03.01</w:t>
            </w:r>
          </w:p>
        </w:tc>
        <w:tc>
          <w:tcPr>
            <w:tcW w:w="4623" w:type="dxa"/>
            <w:shd w:val="clear" w:color="auto" w:fill="auto"/>
          </w:tcPr>
          <w:p w14:paraId="004E61CA" w14:textId="77777777" w:rsidR="00C950A2" w:rsidRDefault="00C950A2" w:rsidP="008B0109">
            <w:pPr>
              <w:widowControl w:val="0"/>
              <w:jc w:val="both"/>
            </w:pPr>
            <w:r>
              <w:t>Информатика и вычислительная техника</w:t>
            </w:r>
          </w:p>
        </w:tc>
      </w:tr>
      <w:tr w:rsidR="00C950A2" w14:paraId="41F3AB7A" w14:textId="77777777" w:rsidTr="008B0109">
        <w:trPr>
          <w:trHeight w:val="68"/>
        </w:trPr>
        <w:tc>
          <w:tcPr>
            <w:tcW w:w="3185" w:type="dxa"/>
            <w:shd w:val="clear" w:color="auto" w:fill="auto"/>
          </w:tcPr>
          <w:p w14:paraId="52CFC0F8" w14:textId="77777777" w:rsidR="00C950A2" w:rsidRDefault="00C950A2" w:rsidP="008B0109">
            <w:pPr>
              <w:widowControl w:val="0"/>
              <w:jc w:val="both"/>
            </w:pPr>
            <w:r>
              <w:t>Магистерская программа</w:t>
            </w:r>
          </w:p>
        </w:tc>
        <w:tc>
          <w:tcPr>
            <w:tcW w:w="1546" w:type="dxa"/>
            <w:shd w:val="clear" w:color="auto" w:fill="auto"/>
          </w:tcPr>
          <w:p w14:paraId="072AC1EA" w14:textId="77777777" w:rsidR="00C950A2" w:rsidRDefault="00C950A2" w:rsidP="008B0109">
            <w:pPr>
              <w:widowControl w:val="0"/>
            </w:pPr>
          </w:p>
        </w:tc>
        <w:tc>
          <w:tcPr>
            <w:tcW w:w="4623" w:type="dxa"/>
            <w:shd w:val="clear" w:color="auto" w:fill="auto"/>
          </w:tcPr>
          <w:p w14:paraId="0E5DDCFE" w14:textId="77777777" w:rsidR="00C950A2" w:rsidRDefault="00C950A2" w:rsidP="008B0109">
            <w:pPr>
              <w:widowControl w:val="0"/>
              <w:jc w:val="both"/>
            </w:pPr>
            <w:r>
              <w:t>Информационное и программное обеспечение автоматизированных систем</w:t>
            </w:r>
          </w:p>
        </w:tc>
      </w:tr>
      <w:tr w:rsidR="00C950A2" w14:paraId="622D166A" w14:textId="77777777" w:rsidTr="008B0109">
        <w:trPr>
          <w:trHeight w:val="68"/>
        </w:trPr>
        <w:tc>
          <w:tcPr>
            <w:tcW w:w="3185" w:type="dxa"/>
            <w:shd w:val="clear" w:color="auto" w:fill="auto"/>
          </w:tcPr>
          <w:p w14:paraId="3C0651CB" w14:textId="77777777" w:rsidR="00C950A2" w:rsidRDefault="00C950A2" w:rsidP="008B0109">
            <w:pPr>
              <w:widowControl w:val="0"/>
              <w:jc w:val="both"/>
            </w:pPr>
            <w:r>
              <w:t xml:space="preserve">Факультет                   </w:t>
            </w:r>
          </w:p>
        </w:tc>
        <w:tc>
          <w:tcPr>
            <w:tcW w:w="1546" w:type="dxa"/>
            <w:shd w:val="clear" w:color="auto" w:fill="auto"/>
          </w:tcPr>
          <w:p w14:paraId="597CB6DB" w14:textId="77777777" w:rsidR="00C950A2" w:rsidRDefault="00C950A2" w:rsidP="008B0109">
            <w:pPr>
              <w:widowControl w:val="0"/>
            </w:pPr>
          </w:p>
        </w:tc>
        <w:tc>
          <w:tcPr>
            <w:tcW w:w="4623" w:type="dxa"/>
            <w:shd w:val="clear" w:color="auto" w:fill="auto"/>
          </w:tcPr>
          <w:p w14:paraId="207FCECB" w14:textId="77777777" w:rsidR="00C950A2" w:rsidRDefault="00C950A2" w:rsidP="008B0109">
            <w:pPr>
              <w:widowControl w:val="0"/>
              <w:jc w:val="both"/>
            </w:pPr>
            <w:r>
              <w:t>Информационных технологий и управления</w:t>
            </w:r>
          </w:p>
        </w:tc>
      </w:tr>
      <w:tr w:rsidR="00C950A2" w14:paraId="71A721B3" w14:textId="77777777" w:rsidTr="008B0109">
        <w:trPr>
          <w:trHeight w:val="68"/>
        </w:trPr>
        <w:tc>
          <w:tcPr>
            <w:tcW w:w="3185" w:type="dxa"/>
            <w:shd w:val="clear" w:color="auto" w:fill="auto"/>
          </w:tcPr>
          <w:p w14:paraId="76C1C416" w14:textId="77777777" w:rsidR="00C950A2" w:rsidRDefault="00C950A2" w:rsidP="008B0109">
            <w:pPr>
              <w:widowControl w:val="0"/>
              <w:jc w:val="both"/>
            </w:pPr>
            <w:r>
              <w:t xml:space="preserve">Кафедра                      </w:t>
            </w:r>
          </w:p>
        </w:tc>
        <w:tc>
          <w:tcPr>
            <w:tcW w:w="1546" w:type="dxa"/>
            <w:shd w:val="clear" w:color="auto" w:fill="auto"/>
          </w:tcPr>
          <w:p w14:paraId="028C6932" w14:textId="77777777" w:rsidR="00C950A2" w:rsidRDefault="00C950A2" w:rsidP="008B0109">
            <w:pPr>
              <w:widowControl w:val="0"/>
            </w:pPr>
          </w:p>
        </w:tc>
        <w:tc>
          <w:tcPr>
            <w:tcW w:w="4623" w:type="dxa"/>
            <w:shd w:val="clear" w:color="auto" w:fill="auto"/>
          </w:tcPr>
          <w:p w14:paraId="5FAC578A" w14:textId="77777777" w:rsidR="00C950A2" w:rsidRDefault="00C950A2" w:rsidP="008B0109">
            <w:pPr>
              <w:widowControl w:val="0"/>
              <w:jc w:val="both"/>
            </w:pPr>
            <w:r>
              <w:t>Систем автоматизированного проектирования и управления</w:t>
            </w:r>
          </w:p>
        </w:tc>
      </w:tr>
      <w:tr w:rsidR="00C950A2" w14:paraId="604FEBF5" w14:textId="77777777" w:rsidTr="008B0109">
        <w:trPr>
          <w:trHeight w:val="68"/>
        </w:trPr>
        <w:tc>
          <w:tcPr>
            <w:tcW w:w="3185" w:type="dxa"/>
            <w:shd w:val="clear" w:color="auto" w:fill="auto"/>
          </w:tcPr>
          <w:p w14:paraId="33C4B555" w14:textId="77777777" w:rsidR="00C950A2" w:rsidRDefault="00C950A2" w:rsidP="008B0109">
            <w:pPr>
              <w:widowControl w:val="0"/>
              <w:jc w:val="both"/>
            </w:pPr>
            <w:r>
              <w:rPr>
                <w:bCs/>
                <w:iCs/>
              </w:rPr>
              <w:t>Учебная дисциплина</w:t>
            </w:r>
            <w:r>
              <w:rPr>
                <w:b/>
                <w:i/>
              </w:rPr>
              <w:t xml:space="preserve">    </w:t>
            </w:r>
          </w:p>
        </w:tc>
        <w:tc>
          <w:tcPr>
            <w:tcW w:w="1546" w:type="dxa"/>
            <w:shd w:val="clear" w:color="auto" w:fill="auto"/>
          </w:tcPr>
          <w:p w14:paraId="1C6D4789" w14:textId="77777777" w:rsidR="00C950A2" w:rsidRDefault="00C950A2" w:rsidP="008B0109">
            <w:pPr>
              <w:widowControl w:val="0"/>
            </w:pPr>
          </w:p>
        </w:tc>
        <w:tc>
          <w:tcPr>
            <w:tcW w:w="4623" w:type="dxa"/>
            <w:shd w:val="clear" w:color="auto" w:fill="auto"/>
          </w:tcPr>
          <w:p w14:paraId="275E1B74" w14:textId="77777777" w:rsidR="00C950A2" w:rsidRDefault="00C950A2" w:rsidP="008B0109">
            <w:pPr>
              <w:widowControl w:val="0"/>
              <w:jc w:val="both"/>
            </w:pPr>
            <w:r>
              <w:rPr>
                <w:b/>
                <w:i/>
              </w:rPr>
              <w:t>Базы данных</w:t>
            </w:r>
          </w:p>
        </w:tc>
      </w:tr>
    </w:tbl>
    <w:p w14:paraId="751C0665" w14:textId="77777777" w:rsidR="00C950A2" w:rsidRPr="0004034C" w:rsidRDefault="00C950A2" w:rsidP="00C950A2">
      <w:pPr>
        <w:widowControl w:val="0"/>
        <w:jc w:val="center"/>
      </w:pPr>
    </w:p>
    <w:p w14:paraId="4F2E3C37" w14:textId="77777777" w:rsidR="00C950A2" w:rsidRDefault="00C950A2" w:rsidP="00C950A2">
      <w:pPr>
        <w:widowControl w:val="0"/>
        <w:jc w:val="both"/>
      </w:pPr>
    </w:p>
    <w:tbl>
      <w:tblPr>
        <w:tblStyle w:val="ab"/>
        <w:tblW w:w="0" w:type="auto"/>
        <w:tblLook w:val="04A0" w:firstRow="1" w:lastRow="0" w:firstColumn="1" w:lastColumn="0" w:noHBand="0" w:noVBand="1"/>
      </w:tblPr>
      <w:tblGrid>
        <w:gridCol w:w="1978"/>
        <w:gridCol w:w="1782"/>
        <w:gridCol w:w="1723"/>
        <w:gridCol w:w="1979"/>
        <w:gridCol w:w="1883"/>
      </w:tblGrid>
      <w:tr w:rsidR="00C950A2" w14:paraId="221316E3" w14:textId="77777777" w:rsidTr="008B0109">
        <w:trPr>
          <w:trHeight w:val="408"/>
        </w:trPr>
        <w:tc>
          <w:tcPr>
            <w:tcW w:w="2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C8D6A2" w14:textId="77777777" w:rsidR="00C950A2" w:rsidRPr="00F74312" w:rsidRDefault="00C950A2" w:rsidP="008B0109">
            <w:pPr>
              <w:widowControl w:val="0"/>
              <w:jc w:val="both"/>
              <w:rPr>
                <w:sz w:val="28"/>
              </w:rPr>
            </w:pPr>
            <w:r w:rsidRPr="00F74312">
              <w:rPr>
                <w:sz w:val="28"/>
              </w:rPr>
              <w:t>Курс</w:t>
            </w:r>
          </w:p>
        </w:tc>
        <w:tc>
          <w:tcPr>
            <w:tcW w:w="1833" w:type="dxa"/>
            <w:tcBorders>
              <w:top w:val="single" w:sz="4" w:space="0" w:color="FFFFFF" w:themeColor="background1"/>
              <w:left w:val="single" w:sz="4" w:space="0" w:color="FFFFFF" w:themeColor="background1"/>
              <w:right w:val="single" w:sz="4" w:space="0" w:color="FFFFFF" w:themeColor="background1"/>
            </w:tcBorders>
          </w:tcPr>
          <w:p w14:paraId="22DED7B9" w14:textId="77777777" w:rsidR="00C950A2" w:rsidRPr="00F74312" w:rsidRDefault="00C950A2" w:rsidP="008B0109">
            <w:pPr>
              <w:widowControl w:val="0"/>
              <w:jc w:val="center"/>
              <w:rPr>
                <w:sz w:val="28"/>
              </w:rPr>
            </w:pPr>
            <w:r>
              <w:rPr>
                <w:sz w:val="28"/>
              </w:rPr>
              <w:t>2</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06AA00" w14:textId="77777777" w:rsidR="00C950A2" w:rsidRPr="00F74312" w:rsidRDefault="00C950A2" w:rsidP="008B0109">
            <w:pPr>
              <w:widowControl w:val="0"/>
              <w:jc w:val="both"/>
              <w:rPr>
                <w:sz w:val="28"/>
              </w:rPr>
            </w:pPr>
          </w:p>
        </w:tc>
        <w:tc>
          <w:tcPr>
            <w:tcW w:w="20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B49B04" w14:textId="77777777" w:rsidR="00C950A2" w:rsidRPr="00F74312" w:rsidRDefault="00C950A2" w:rsidP="008B0109">
            <w:pPr>
              <w:widowControl w:val="0"/>
              <w:jc w:val="both"/>
              <w:rPr>
                <w:sz w:val="28"/>
              </w:rPr>
            </w:pPr>
            <w:r w:rsidRPr="00F74312">
              <w:rPr>
                <w:sz w:val="28"/>
              </w:rPr>
              <w:t>Группа</w:t>
            </w:r>
          </w:p>
        </w:tc>
        <w:tc>
          <w:tcPr>
            <w:tcW w:w="1928" w:type="dxa"/>
            <w:tcBorders>
              <w:top w:val="single" w:sz="4" w:space="0" w:color="FFFFFF" w:themeColor="background1"/>
              <w:left w:val="single" w:sz="4" w:space="0" w:color="FFFFFF" w:themeColor="background1"/>
              <w:right w:val="single" w:sz="4" w:space="0" w:color="FFFFFF" w:themeColor="background1"/>
            </w:tcBorders>
          </w:tcPr>
          <w:p w14:paraId="47ABBA33" w14:textId="77777777" w:rsidR="00C950A2" w:rsidRPr="00917676" w:rsidRDefault="00C950A2" w:rsidP="008B0109">
            <w:pPr>
              <w:widowControl w:val="0"/>
              <w:jc w:val="center"/>
              <w:rPr>
                <w:sz w:val="28"/>
                <w:lang w:val="en-US"/>
              </w:rPr>
            </w:pPr>
            <w:r w:rsidRPr="00C03828">
              <w:rPr>
                <w:sz w:val="28"/>
                <w:lang w:val="en-US"/>
              </w:rPr>
              <w:t>4</w:t>
            </w:r>
            <w:r w:rsidRPr="00C03828">
              <w:rPr>
                <w:sz w:val="28"/>
              </w:rPr>
              <w:t>1</w:t>
            </w:r>
            <w:r w:rsidRPr="00C03828">
              <w:rPr>
                <w:sz w:val="28"/>
                <w:lang w:val="en-US"/>
              </w:rPr>
              <w:t>4</w:t>
            </w:r>
          </w:p>
        </w:tc>
      </w:tr>
    </w:tbl>
    <w:p w14:paraId="5161CC91" w14:textId="77777777" w:rsidR="00C950A2" w:rsidRPr="0004034C" w:rsidRDefault="00C950A2" w:rsidP="00C950A2">
      <w:pPr>
        <w:widowControl w:val="0"/>
        <w:jc w:val="both"/>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23"/>
        <w:gridCol w:w="7532"/>
      </w:tblGrid>
      <w:tr w:rsidR="00C950A2" w14:paraId="68E3AE8A" w14:textId="77777777" w:rsidTr="008B0109">
        <w:trPr>
          <w:trHeight w:val="329"/>
        </w:trPr>
        <w:tc>
          <w:tcPr>
            <w:tcW w:w="1844" w:type="dxa"/>
          </w:tcPr>
          <w:p w14:paraId="2FF1C92B" w14:textId="77777777" w:rsidR="00C950A2" w:rsidRPr="003375A3" w:rsidRDefault="00C950A2" w:rsidP="008B0109">
            <w:pPr>
              <w:widowControl w:val="0"/>
              <w:jc w:val="both"/>
              <w:rPr>
                <w:sz w:val="28"/>
                <w:szCs w:val="28"/>
              </w:rPr>
            </w:pPr>
            <w:r w:rsidRPr="003375A3">
              <w:rPr>
                <w:sz w:val="28"/>
                <w:szCs w:val="28"/>
              </w:rPr>
              <w:t>Студент</w:t>
            </w:r>
          </w:p>
        </w:tc>
        <w:tc>
          <w:tcPr>
            <w:tcW w:w="7717" w:type="dxa"/>
            <w:tcBorders>
              <w:bottom w:val="single" w:sz="4" w:space="0" w:color="auto"/>
            </w:tcBorders>
          </w:tcPr>
          <w:p w14:paraId="69BF3F13" w14:textId="77777777" w:rsidR="00C950A2" w:rsidRPr="00917676" w:rsidRDefault="00C950A2" w:rsidP="008B0109">
            <w:pPr>
              <w:widowControl w:val="0"/>
              <w:jc w:val="center"/>
              <w:rPr>
                <w:i/>
                <w:sz w:val="28"/>
                <w:szCs w:val="28"/>
              </w:rPr>
            </w:pPr>
            <w:r w:rsidRPr="00C03828">
              <w:rPr>
                <w:i/>
                <w:sz w:val="28"/>
                <w:szCs w:val="28"/>
              </w:rPr>
              <w:t>Баймухаметова Амина Гайнуллаевна</w:t>
            </w:r>
          </w:p>
        </w:tc>
      </w:tr>
    </w:tbl>
    <w:p w14:paraId="01ABE0E4" w14:textId="77777777" w:rsidR="00C950A2" w:rsidRDefault="00C950A2" w:rsidP="00C950A2">
      <w:pPr>
        <w:widowControl w:val="0"/>
        <w:jc w:val="both"/>
      </w:pPr>
    </w:p>
    <w:p w14:paraId="39DF4EDD" w14:textId="77777777" w:rsidR="00C950A2" w:rsidRDefault="00C950A2" w:rsidP="00C950A2">
      <w:pPr>
        <w:widowControl w:val="0"/>
        <w:jc w:val="both"/>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91"/>
        <w:gridCol w:w="8464"/>
      </w:tblGrid>
      <w:tr w:rsidR="00C950A2" w14:paraId="3ED4183B" w14:textId="77777777" w:rsidTr="008B0109">
        <w:trPr>
          <w:trHeight w:val="338"/>
        </w:trPr>
        <w:tc>
          <w:tcPr>
            <w:tcW w:w="828" w:type="dxa"/>
          </w:tcPr>
          <w:p w14:paraId="46E14B6E" w14:textId="77777777" w:rsidR="00C950A2" w:rsidRDefault="00C950A2" w:rsidP="008B0109">
            <w:pPr>
              <w:widowControl w:val="0"/>
            </w:pPr>
            <w:r w:rsidRPr="00E37912">
              <w:rPr>
                <w:sz w:val="28"/>
                <w:szCs w:val="28"/>
              </w:rPr>
              <w:t>Тема</w:t>
            </w:r>
            <w:r>
              <w:rPr>
                <w:sz w:val="28"/>
                <w:szCs w:val="28"/>
              </w:rPr>
              <w:t>:</w:t>
            </w:r>
          </w:p>
        </w:tc>
        <w:tc>
          <w:tcPr>
            <w:tcW w:w="8742" w:type="dxa"/>
          </w:tcPr>
          <w:p w14:paraId="4C178EF5" w14:textId="77777777" w:rsidR="00C950A2" w:rsidRPr="005464BC" w:rsidRDefault="00C950A2" w:rsidP="008B0109">
            <w:pPr>
              <w:widowControl w:val="0"/>
              <w:jc w:val="both"/>
              <w:rPr>
                <w:b/>
                <w:i/>
                <w:sz w:val="28"/>
                <w:szCs w:val="28"/>
              </w:rPr>
            </w:pPr>
            <w:r>
              <w:rPr>
                <w:b/>
                <w:color w:val="000000"/>
              </w:rPr>
              <w:t>Информационная система управления перемещением материальных запасов для процесса производства книг</w:t>
            </w:r>
          </w:p>
        </w:tc>
      </w:tr>
    </w:tbl>
    <w:p w14:paraId="69B2775B" w14:textId="77777777" w:rsidR="00C950A2" w:rsidRDefault="00C950A2" w:rsidP="00C950A2">
      <w:pPr>
        <w:widowControl w:val="0"/>
        <w:jc w:val="both"/>
        <w:rPr>
          <w:i/>
          <w:sz w:val="28"/>
          <w:szCs w:val="28"/>
        </w:rPr>
      </w:pPr>
    </w:p>
    <w:p w14:paraId="7E99DBC9" w14:textId="77777777" w:rsidR="00C950A2" w:rsidRDefault="00C950A2" w:rsidP="00C950A2">
      <w:pPr>
        <w:widowControl w:val="0"/>
        <w:jc w:val="both"/>
        <w:rPr>
          <w:b/>
        </w:rPr>
      </w:pPr>
      <w:r>
        <w:rPr>
          <w:b/>
        </w:rPr>
        <w:t xml:space="preserve">Цель курсового проекта: </w:t>
      </w:r>
      <w:r>
        <w:rPr>
          <w:i/>
        </w:rPr>
        <w:t>разработать автоматизированную информационную систему для решения задачи управления запасами сырья и материалов в системе хранения и переработки промышленного предприятия</w:t>
      </w:r>
      <w:r w:rsidRPr="001878BC">
        <w:rPr>
          <w:i/>
        </w:rPr>
        <w:t>.</w:t>
      </w:r>
    </w:p>
    <w:p w14:paraId="6F91A647" w14:textId="77777777" w:rsidR="00C950A2" w:rsidRDefault="00C950A2" w:rsidP="00C950A2">
      <w:pPr>
        <w:widowControl w:val="0"/>
        <w:jc w:val="both"/>
        <w:rPr>
          <w:i/>
          <w:sz w:val="28"/>
          <w:szCs w:val="28"/>
        </w:rPr>
      </w:pPr>
    </w:p>
    <w:p w14:paraId="41A4E02A" w14:textId="77777777" w:rsidR="00C950A2" w:rsidRPr="00F82F90" w:rsidRDefault="00C950A2" w:rsidP="00C950A2">
      <w:pPr>
        <w:widowControl w:val="0"/>
        <w:jc w:val="both"/>
        <w:rPr>
          <w:i/>
          <w:sz w:val="28"/>
          <w:szCs w:val="28"/>
        </w:rPr>
      </w:pPr>
      <w:r w:rsidRPr="00F82F90">
        <w:rPr>
          <w:i/>
          <w:sz w:val="28"/>
          <w:szCs w:val="28"/>
        </w:rPr>
        <w:t>Исходные данные к проекту:</w:t>
      </w:r>
    </w:p>
    <w:p w14:paraId="6D387429" w14:textId="77777777" w:rsidR="00C950A2" w:rsidRPr="001E56E6" w:rsidRDefault="00C950A2" w:rsidP="00C950A2">
      <w:pPr>
        <w:shd w:val="clear" w:color="auto" w:fill="FFFFFF"/>
        <w:tabs>
          <w:tab w:val="left" w:pos="197"/>
          <w:tab w:val="left" w:pos="630"/>
          <w:tab w:val="left" w:pos="1080"/>
        </w:tabs>
        <w:jc w:val="both"/>
        <w:rPr>
          <w:color w:val="000000"/>
          <w:spacing w:val="-9"/>
        </w:rPr>
      </w:pPr>
      <w:r>
        <w:rPr>
          <w:color w:val="000000"/>
          <w:spacing w:val="-9"/>
        </w:rPr>
        <w:t xml:space="preserve">1 </w:t>
      </w:r>
      <w:r w:rsidRPr="001E56E6">
        <w:rPr>
          <w:color w:val="000000"/>
          <w:spacing w:val="-9"/>
        </w:rPr>
        <w:t xml:space="preserve">Норенков, И. П. Автоматизированные информационные системы: учеб. пособие / </w:t>
      </w:r>
      <w:proofErr w:type="gramStart"/>
      <w:r w:rsidRPr="001E56E6">
        <w:rPr>
          <w:color w:val="000000"/>
          <w:spacing w:val="-9"/>
        </w:rPr>
        <w:t>И.П.</w:t>
      </w:r>
      <w:proofErr w:type="gramEnd"/>
      <w:r w:rsidRPr="001E56E6">
        <w:rPr>
          <w:color w:val="000000"/>
          <w:spacing w:val="-9"/>
        </w:rPr>
        <w:t xml:space="preserve"> Норенков. – М.: Изд-во МГТУ им. </w:t>
      </w:r>
      <w:proofErr w:type="gramStart"/>
      <w:r w:rsidRPr="001E56E6">
        <w:rPr>
          <w:color w:val="000000"/>
          <w:spacing w:val="-9"/>
        </w:rPr>
        <w:t>Н.Э.</w:t>
      </w:r>
      <w:proofErr w:type="gramEnd"/>
      <w:r w:rsidRPr="001E56E6">
        <w:rPr>
          <w:color w:val="000000"/>
          <w:spacing w:val="-9"/>
        </w:rPr>
        <w:t xml:space="preserve"> Баумана, 2011. – 342 с.</w:t>
      </w:r>
    </w:p>
    <w:p w14:paraId="29CD3EFC" w14:textId="77777777" w:rsidR="00C950A2" w:rsidRDefault="00C950A2" w:rsidP="00C950A2">
      <w:pPr>
        <w:shd w:val="clear" w:color="auto" w:fill="FFFFFF"/>
        <w:tabs>
          <w:tab w:val="left" w:pos="197"/>
          <w:tab w:val="left" w:pos="630"/>
          <w:tab w:val="left" w:pos="1080"/>
        </w:tabs>
        <w:jc w:val="both"/>
        <w:rPr>
          <w:color w:val="000000"/>
          <w:spacing w:val="-9"/>
        </w:rPr>
      </w:pPr>
      <w:r>
        <w:rPr>
          <w:color w:val="000000"/>
          <w:spacing w:val="-9"/>
        </w:rPr>
        <w:t xml:space="preserve">2 </w:t>
      </w:r>
      <w:proofErr w:type="gramStart"/>
      <w:r w:rsidRPr="001E56E6">
        <w:rPr>
          <w:color w:val="000000"/>
          <w:spacing w:val="-9"/>
        </w:rPr>
        <w:t>Советов</w:t>
      </w:r>
      <w:proofErr w:type="gramEnd"/>
      <w:r w:rsidRPr="001E56E6">
        <w:rPr>
          <w:color w:val="000000"/>
          <w:spacing w:val="-9"/>
        </w:rPr>
        <w:t xml:space="preserve">, Б. Я. Базы данных. </w:t>
      </w:r>
      <w:r>
        <w:rPr>
          <w:color w:val="000000"/>
          <w:spacing w:val="-9"/>
        </w:rPr>
        <w:t>Учебник</w:t>
      </w:r>
      <w:r w:rsidRPr="001E56E6">
        <w:rPr>
          <w:color w:val="000000"/>
          <w:spacing w:val="-9"/>
        </w:rPr>
        <w:t xml:space="preserve"> / Б.Я. Советов, В.В. </w:t>
      </w:r>
      <w:proofErr w:type="spellStart"/>
      <w:r w:rsidRPr="001E56E6">
        <w:rPr>
          <w:color w:val="000000"/>
          <w:spacing w:val="-9"/>
        </w:rPr>
        <w:t>Цехановский</w:t>
      </w:r>
      <w:proofErr w:type="spellEnd"/>
      <w:r w:rsidRPr="001E56E6">
        <w:rPr>
          <w:color w:val="000000"/>
          <w:spacing w:val="-9"/>
        </w:rPr>
        <w:t xml:space="preserve">, В. Д. Чертовской. – 2-е изд. – М.: </w:t>
      </w:r>
      <w:r>
        <w:rPr>
          <w:color w:val="000000"/>
          <w:spacing w:val="-9"/>
        </w:rPr>
        <w:t xml:space="preserve">Издательство </w:t>
      </w:r>
      <w:proofErr w:type="spellStart"/>
      <w:r>
        <w:rPr>
          <w:color w:val="000000"/>
          <w:spacing w:val="-9"/>
        </w:rPr>
        <w:t>Юрайт</w:t>
      </w:r>
      <w:proofErr w:type="spellEnd"/>
      <w:r w:rsidRPr="001E56E6">
        <w:rPr>
          <w:color w:val="000000"/>
          <w:spacing w:val="-9"/>
        </w:rPr>
        <w:t>, 20</w:t>
      </w:r>
      <w:r>
        <w:rPr>
          <w:color w:val="000000"/>
          <w:spacing w:val="-9"/>
        </w:rPr>
        <w:t>1</w:t>
      </w:r>
      <w:r w:rsidRPr="001E56E6">
        <w:rPr>
          <w:color w:val="000000"/>
          <w:spacing w:val="-9"/>
        </w:rPr>
        <w:t xml:space="preserve">7. – </w:t>
      </w:r>
      <w:r>
        <w:rPr>
          <w:color w:val="000000"/>
          <w:spacing w:val="-9"/>
        </w:rPr>
        <w:t xml:space="preserve"> </w:t>
      </w:r>
      <w:r w:rsidRPr="001E56E6">
        <w:rPr>
          <w:color w:val="000000"/>
          <w:spacing w:val="-9"/>
        </w:rPr>
        <w:t>46</w:t>
      </w:r>
      <w:r>
        <w:rPr>
          <w:color w:val="000000"/>
          <w:spacing w:val="-9"/>
        </w:rPr>
        <w:t>3</w:t>
      </w:r>
      <w:r w:rsidRPr="001E56E6">
        <w:rPr>
          <w:color w:val="000000"/>
          <w:spacing w:val="-9"/>
        </w:rPr>
        <w:t xml:space="preserve"> с.</w:t>
      </w:r>
    </w:p>
    <w:p w14:paraId="41F60737" w14:textId="77777777" w:rsidR="00C950A2" w:rsidRDefault="00C950A2" w:rsidP="00C950A2">
      <w:pPr>
        <w:shd w:val="clear" w:color="auto" w:fill="FFFFFF"/>
        <w:tabs>
          <w:tab w:val="left" w:pos="197"/>
          <w:tab w:val="left" w:pos="630"/>
          <w:tab w:val="left" w:pos="1080"/>
        </w:tabs>
        <w:jc w:val="both"/>
        <w:rPr>
          <w:color w:val="000000"/>
          <w:spacing w:val="-9"/>
        </w:rPr>
      </w:pPr>
      <w:r>
        <w:rPr>
          <w:color w:val="000000"/>
          <w:spacing w:val="-9"/>
        </w:rPr>
        <w:t xml:space="preserve">3 </w:t>
      </w:r>
      <w:proofErr w:type="spellStart"/>
      <w:r>
        <w:rPr>
          <w:color w:val="000000"/>
          <w:spacing w:val="-9"/>
        </w:rPr>
        <w:t>Дейт</w:t>
      </w:r>
      <w:proofErr w:type="spellEnd"/>
      <w:r>
        <w:rPr>
          <w:color w:val="000000"/>
          <w:spacing w:val="-9"/>
        </w:rPr>
        <w:t xml:space="preserve">, К. Дж. Введение в системы баз данных / К. Дж. </w:t>
      </w:r>
      <w:proofErr w:type="spellStart"/>
      <w:r>
        <w:rPr>
          <w:color w:val="000000"/>
          <w:spacing w:val="-9"/>
        </w:rPr>
        <w:t>Дейт</w:t>
      </w:r>
      <w:proofErr w:type="spellEnd"/>
      <w:r>
        <w:rPr>
          <w:color w:val="000000"/>
          <w:spacing w:val="-9"/>
        </w:rPr>
        <w:t>. – М.: Вильямс, 2016. –  1328 с.</w:t>
      </w:r>
    </w:p>
    <w:p w14:paraId="167F8F44" w14:textId="77777777" w:rsidR="00C950A2" w:rsidRDefault="00C950A2" w:rsidP="00C950A2">
      <w:pPr>
        <w:shd w:val="clear" w:color="auto" w:fill="FFFFFF"/>
        <w:tabs>
          <w:tab w:val="left" w:pos="197"/>
          <w:tab w:val="left" w:pos="630"/>
          <w:tab w:val="left" w:pos="1080"/>
        </w:tabs>
        <w:jc w:val="both"/>
        <w:rPr>
          <w:color w:val="000000"/>
          <w:spacing w:val="-9"/>
        </w:rPr>
      </w:pPr>
      <w:r>
        <w:rPr>
          <w:color w:val="000000"/>
          <w:spacing w:val="-9"/>
        </w:rPr>
        <w:t xml:space="preserve">4 Гарсиа-Молина, Г. Системы баз данных. Полный курс: пер. с англ. / Г. Гарсиа-Молина, </w:t>
      </w:r>
      <w:proofErr w:type="spellStart"/>
      <w:r>
        <w:rPr>
          <w:color w:val="000000"/>
          <w:spacing w:val="-9"/>
        </w:rPr>
        <w:t>Дж.Ульман</w:t>
      </w:r>
      <w:proofErr w:type="spellEnd"/>
      <w:r>
        <w:rPr>
          <w:color w:val="000000"/>
          <w:spacing w:val="-9"/>
        </w:rPr>
        <w:t xml:space="preserve">, Дж. </w:t>
      </w:r>
      <w:proofErr w:type="spellStart"/>
      <w:r>
        <w:rPr>
          <w:color w:val="000000"/>
          <w:spacing w:val="-9"/>
        </w:rPr>
        <w:t>Уидом</w:t>
      </w:r>
      <w:proofErr w:type="spellEnd"/>
      <w:r>
        <w:rPr>
          <w:color w:val="000000"/>
          <w:spacing w:val="-9"/>
        </w:rPr>
        <w:t>. – М.: Вильямс, 2003. – 1088 с.</w:t>
      </w:r>
    </w:p>
    <w:p w14:paraId="36A7E5B7" w14:textId="77777777" w:rsidR="00C950A2" w:rsidRDefault="00C950A2" w:rsidP="00C950A2">
      <w:pPr>
        <w:shd w:val="clear" w:color="auto" w:fill="FFFFFF"/>
        <w:tabs>
          <w:tab w:val="left" w:pos="197"/>
          <w:tab w:val="left" w:pos="630"/>
          <w:tab w:val="left" w:pos="1080"/>
        </w:tabs>
        <w:jc w:val="both"/>
        <w:rPr>
          <w:color w:val="000000"/>
          <w:spacing w:val="-9"/>
        </w:rPr>
      </w:pPr>
      <w:r>
        <w:rPr>
          <w:color w:val="000000"/>
          <w:spacing w:val="-9"/>
        </w:rPr>
        <w:t xml:space="preserve">5 </w:t>
      </w:r>
      <w:proofErr w:type="spellStart"/>
      <w:r>
        <w:rPr>
          <w:color w:val="000000"/>
          <w:spacing w:val="-9"/>
        </w:rPr>
        <w:t>Грофф</w:t>
      </w:r>
      <w:proofErr w:type="spellEnd"/>
      <w:r>
        <w:rPr>
          <w:color w:val="000000"/>
          <w:spacing w:val="-9"/>
        </w:rPr>
        <w:t xml:space="preserve">, Джеймс. Р. </w:t>
      </w:r>
      <w:r>
        <w:rPr>
          <w:color w:val="000000"/>
          <w:spacing w:val="-9"/>
          <w:lang w:val="en-US"/>
        </w:rPr>
        <w:t>SQL</w:t>
      </w:r>
      <w:r>
        <w:rPr>
          <w:color w:val="000000"/>
          <w:spacing w:val="-9"/>
        </w:rPr>
        <w:t xml:space="preserve">. Полное руководство / Джеймс. Р. </w:t>
      </w:r>
      <w:proofErr w:type="spellStart"/>
      <w:r>
        <w:rPr>
          <w:color w:val="000000"/>
          <w:spacing w:val="-9"/>
        </w:rPr>
        <w:t>Грофф</w:t>
      </w:r>
      <w:proofErr w:type="spellEnd"/>
      <w:r>
        <w:rPr>
          <w:color w:val="000000"/>
          <w:spacing w:val="-9"/>
        </w:rPr>
        <w:t xml:space="preserve">, Пол. Н. Вайнберг, Эндрю Дж. </w:t>
      </w:r>
      <w:proofErr w:type="spellStart"/>
      <w:r>
        <w:rPr>
          <w:color w:val="000000"/>
          <w:spacing w:val="-9"/>
        </w:rPr>
        <w:t>Оппель</w:t>
      </w:r>
      <w:proofErr w:type="spellEnd"/>
      <w:r>
        <w:rPr>
          <w:color w:val="000000"/>
          <w:spacing w:val="-9"/>
        </w:rPr>
        <w:t>. – М.: Вильямс, 2014. – 960 с.</w:t>
      </w:r>
    </w:p>
    <w:p w14:paraId="6224784B" w14:textId="77777777" w:rsidR="00C950A2" w:rsidRDefault="00C950A2" w:rsidP="00C950A2">
      <w:pPr>
        <w:shd w:val="clear" w:color="auto" w:fill="FFFFFF"/>
        <w:tabs>
          <w:tab w:val="left" w:pos="197"/>
          <w:tab w:val="left" w:pos="630"/>
          <w:tab w:val="left" w:pos="1080"/>
        </w:tabs>
        <w:jc w:val="both"/>
        <w:rPr>
          <w:color w:val="000000"/>
          <w:spacing w:val="-9"/>
        </w:rPr>
      </w:pPr>
      <w:r>
        <w:rPr>
          <w:color w:val="000000"/>
          <w:spacing w:val="-9"/>
        </w:rPr>
        <w:t xml:space="preserve">6 </w:t>
      </w:r>
      <w:proofErr w:type="spellStart"/>
      <w:r>
        <w:rPr>
          <w:color w:val="000000"/>
          <w:spacing w:val="-9"/>
        </w:rPr>
        <w:t>Плонский</w:t>
      </w:r>
      <w:proofErr w:type="spellEnd"/>
      <w:r>
        <w:rPr>
          <w:color w:val="000000"/>
          <w:spacing w:val="-9"/>
        </w:rPr>
        <w:t xml:space="preserve">, В.Ю. Техническое задание на разработку ИС </w:t>
      </w:r>
      <w:r w:rsidRPr="00441C4D">
        <w:rPr>
          <w:color w:val="000000"/>
          <w:spacing w:val="-9"/>
        </w:rPr>
        <w:t>[</w:t>
      </w:r>
      <w:r>
        <w:rPr>
          <w:color w:val="000000"/>
          <w:spacing w:val="-9"/>
        </w:rPr>
        <w:t>Электронный ресурс</w:t>
      </w:r>
      <w:r w:rsidRPr="00441C4D">
        <w:rPr>
          <w:color w:val="000000"/>
          <w:spacing w:val="-9"/>
        </w:rPr>
        <w:t>]</w:t>
      </w:r>
      <w:r>
        <w:rPr>
          <w:color w:val="000000"/>
          <w:spacing w:val="-9"/>
        </w:rPr>
        <w:t xml:space="preserve"> / В.Ю. </w:t>
      </w:r>
      <w:proofErr w:type="spellStart"/>
      <w:r>
        <w:rPr>
          <w:color w:val="000000"/>
          <w:spacing w:val="-9"/>
        </w:rPr>
        <w:t>Плонский</w:t>
      </w:r>
      <w:proofErr w:type="spellEnd"/>
      <w:r>
        <w:rPr>
          <w:color w:val="000000"/>
          <w:spacing w:val="-9"/>
        </w:rPr>
        <w:t xml:space="preserve">, – 2022. – Режим доступа: </w:t>
      </w:r>
      <w:r w:rsidRPr="0094528F">
        <w:rPr>
          <w:color w:val="000000"/>
          <w:spacing w:val="-9"/>
        </w:rPr>
        <w:t>\\inari.spsitcad.local\InformationПлонский\БД\Задание_БД_2022</w:t>
      </w:r>
      <w:r>
        <w:rPr>
          <w:color w:val="000000"/>
          <w:spacing w:val="-9"/>
        </w:rPr>
        <w:t>.</w:t>
      </w:r>
    </w:p>
    <w:p w14:paraId="2C27B4C8" w14:textId="77777777" w:rsidR="00C950A2" w:rsidRDefault="00C950A2" w:rsidP="00C950A2">
      <w:pPr>
        <w:suppressAutoHyphens/>
        <w:jc w:val="both"/>
        <w:rPr>
          <w:color w:val="000000"/>
          <w:spacing w:val="-9"/>
        </w:rPr>
      </w:pPr>
      <w:r>
        <w:rPr>
          <w:color w:val="000000"/>
          <w:spacing w:val="-9"/>
        </w:rPr>
        <w:t xml:space="preserve">7 </w:t>
      </w:r>
      <w:proofErr w:type="spellStart"/>
      <w:r w:rsidRPr="00707D27">
        <w:rPr>
          <w:color w:val="000000"/>
          <w:spacing w:val="-9"/>
        </w:rPr>
        <w:t>Герчук</w:t>
      </w:r>
      <w:proofErr w:type="spellEnd"/>
      <w:r>
        <w:rPr>
          <w:color w:val="000000"/>
          <w:spacing w:val="-9"/>
        </w:rPr>
        <w:t>,</w:t>
      </w:r>
      <w:r w:rsidRPr="00707D27">
        <w:rPr>
          <w:color w:val="000000"/>
          <w:spacing w:val="-9"/>
        </w:rPr>
        <w:t xml:space="preserve"> Ю. Я.</w:t>
      </w:r>
      <w:r>
        <w:rPr>
          <w:color w:val="000000"/>
          <w:spacing w:val="-9"/>
        </w:rPr>
        <w:t xml:space="preserve"> </w:t>
      </w:r>
      <w:r w:rsidRPr="00707D27">
        <w:rPr>
          <w:color w:val="000000"/>
          <w:spacing w:val="-9"/>
        </w:rPr>
        <w:t>Искусство печатной книги в России XVI–XXI веков</w:t>
      </w:r>
      <w:r>
        <w:rPr>
          <w:color w:val="000000"/>
          <w:spacing w:val="-9"/>
        </w:rPr>
        <w:t xml:space="preserve"> / </w:t>
      </w:r>
      <w:r w:rsidRPr="00707D27">
        <w:rPr>
          <w:color w:val="000000"/>
          <w:spacing w:val="-9"/>
        </w:rPr>
        <w:t>Ю. Я.</w:t>
      </w:r>
      <w:r>
        <w:rPr>
          <w:color w:val="000000"/>
          <w:spacing w:val="-9"/>
        </w:rPr>
        <w:t xml:space="preserve"> </w:t>
      </w:r>
      <w:proofErr w:type="spellStart"/>
      <w:r w:rsidRPr="00707D27">
        <w:rPr>
          <w:color w:val="000000"/>
          <w:spacing w:val="-9"/>
        </w:rPr>
        <w:t>Герчук</w:t>
      </w:r>
      <w:proofErr w:type="spellEnd"/>
      <w:r w:rsidRPr="002C099F">
        <w:rPr>
          <w:color w:val="000000"/>
          <w:spacing w:val="-9"/>
        </w:rPr>
        <w:t>,</w:t>
      </w:r>
      <w:r>
        <w:rPr>
          <w:color w:val="000000"/>
          <w:spacing w:val="-9"/>
        </w:rPr>
        <w:t xml:space="preserve"> </w:t>
      </w:r>
      <w:r w:rsidRPr="001E56E6">
        <w:rPr>
          <w:color w:val="000000"/>
          <w:spacing w:val="-9"/>
        </w:rPr>
        <w:t xml:space="preserve">– </w:t>
      </w:r>
      <w:r>
        <w:rPr>
          <w:color w:val="000000"/>
          <w:spacing w:val="-9"/>
        </w:rPr>
        <w:t xml:space="preserve"> СПб.: </w:t>
      </w:r>
      <w:r w:rsidRPr="001E56E6">
        <w:rPr>
          <w:color w:val="000000"/>
          <w:spacing w:val="-9"/>
        </w:rPr>
        <w:t>Изд-во</w:t>
      </w:r>
      <w:r>
        <w:rPr>
          <w:color w:val="000000"/>
          <w:spacing w:val="-9"/>
        </w:rPr>
        <w:t xml:space="preserve"> Коло, 2014.</w:t>
      </w:r>
      <w:r w:rsidRPr="007D137B">
        <w:rPr>
          <w:color w:val="000000"/>
          <w:spacing w:val="-9"/>
        </w:rPr>
        <w:t xml:space="preserve"> </w:t>
      </w:r>
      <w:r w:rsidRPr="001E56E6">
        <w:rPr>
          <w:color w:val="000000"/>
          <w:spacing w:val="-9"/>
        </w:rPr>
        <w:t>–</w:t>
      </w:r>
      <w:r>
        <w:rPr>
          <w:color w:val="000000"/>
          <w:spacing w:val="-9"/>
        </w:rPr>
        <w:t xml:space="preserve"> 512 с.</w:t>
      </w:r>
    </w:p>
    <w:p w14:paraId="0A4F26D7" w14:textId="77777777" w:rsidR="00C950A2" w:rsidRDefault="00C950A2" w:rsidP="00C950A2">
      <w:pPr>
        <w:suppressAutoHyphens/>
        <w:jc w:val="both"/>
        <w:rPr>
          <w:color w:val="000000" w:themeColor="text1"/>
          <w:szCs w:val="26"/>
        </w:rPr>
      </w:pPr>
      <w:r w:rsidRPr="0094528F">
        <w:rPr>
          <w:color w:val="000000" w:themeColor="text1"/>
          <w:szCs w:val="26"/>
        </w:rPr>
        <w:t xml:space="preserve">8 </w:t>
      </w:r>
      <w:proofErr w:type="spellStart"/>
      <w:r w:rsidRPr="001F7AF5">
        <w:rPr>
          <w:color w:val="000000" w:themeColor="text1"/>
          <w:szCs w:val="26"/>
        </w:rPr>
        <w:t>Бекаревич</w:t>
      </w:r>
      <w:proofErr w:type="spellEnd"/>
      <w:r w:rsidRPr="001F7AF5">
        <w:rPr>
          <w:color w:val="000000" w:themeColor="text1"/>
          <w:szCs w:val="26"/>
        </w:rPr>
        <w:t xml:space="preserve">, Ю. Самоучитель </w:t>
      </w:r>
      <w:r w:rsidRPr="001F7AF5">
        <w:rPr>
          <w:color w:val="000000" w:themeColor="text1"/>
          <w:szCs w:val="26"/>
          <w:lang w:val="en-US"/>
        </w:rPr>
        <w:t>Microsoft</w:t>
      </w:r>
      <w:r w:rsidRPr="001F7AF5">
        <w:rPr>
          <w:color w:val="000000" w:themeColor="text1"/>
          <w:szCs w:val="26"/>
        </w:rPr>
        <w:t xml:space="preserve"> </w:t>
      </w:r>
      <w:r w:rsidRPr="001F7AF5">
        <w:rPr>
          <w:color w:val="000000" w:themeColor="text1"/>
          <w:szCs w:val="26"/>
          <w:lang w:val="en-US"/>
        </w:rPr>
        <w:t>Access</w:t>
      </w:r>
      <w:r w:rsidRPr="001F7AF5">
        <w:rPr>
          <w:color w:val="000000" w:themeColor="text1"/>
          <w:szCs w:val="26"/>
        </w:rPr>
        <w:t xml:space="preserve"> 2013</w:t>
      </w:r>
      <w:r w:rsidRPr="002C099F">
        <w:rPr>
          <w:color w:val="000000" w:themeColor="text1"/>
          <w:szCs w:val="26"/>
        </w:rPr>
        <w:t xml:space="preserve"> / Ю. </w:t>
      </w:r>
      <w:proofErr w:type="spellStart"/>
      <w:r w:rsidRPr="002C099F">
        <w:rPr>
          <w:color w:val="000000" w:themeColor="text1"/>
          <w:szCs w:val="26"/>
        </w:rPr>
        <w:t>Бекаревич</w:t>
      </w:r>
      <w:proofErr w:type="spellEnd"/>
      <w:r w:rsidRPr="002C099F">
        <w:rPr>
          <w:color w:val="000000" w:themeColor="text1"/>
          <w:szCs w:val="26"/>
        </w:rPr>
        <w:t xml:space="preserve">, Н. Пушкина, </w:t>
      </w:r>
      <w:r w:rsidRPr="001E56E6">
        <w:rPr>
          <w:color w:val="000000"/>
          <w:spacing w:val="-9"/>
        </w:rPr>
        <w:t xml:space="preserve">– </w:t>
      </w:r>
      <w:r>
        <w:rPr>
          <w:color w:val="000000"/>
          <w:spacing w:val="-9"/>
        </w:rPr>
        <w:t xml:space="preserve"> СПб.:</w:t>
      </w:r>
      <w:r w:rsidRPr="002C099F">
        <w:rPr>
          <w:color w:val="000000"/>
          <w:spacing w:val="-9"/>
        </w:rPr>
        <w:t xml:space="preserve"> </w:t>
      </w:r>
      <w:r w:rsidRPr="001E56E6">
        <w:rPr>
          <w:color w:val="000000"/>
          <w:spacing w:val="-9"/>
        </w:rPr>
        <w:t>Изд-во</w:t>
      </w:r>
      <w:r w:rsidRPr="002C099F">
        <w:rPr>
          <w:color w:val="000000"/>
          <w:spacing w:val="-9"/>
        </w:rPr>
        <w:t xml:space="preserve"> БХВ-Петербург, 2014</w:t>
      </w:r>
      <w:r>
        <w:rPr>
          <w:color w:val="000000"/>
          <w:spacing w:val="-9"/>
        </w:rPr>
        <w:t>.</w:t>
      </w:r>
      <w:r w:rsidRPr="007D137B">
        <w:rPr>
          <w:color w:val="000000"/>
          <w:spacing w:val="-9"/>
        </w:rPr>
        <w:t xml:space="preserve"> </w:t>
      </w:r>
      <w:r w:rsidRPr="001E56E6">
        <w:rPr>
          <w:color w:val="000000"/>
          <w:spacing w:val="-9"/>
        </w:rPr>
        <w:t>–</w:t>
      </w:r>
      <w:r>
        <w:rPr>
          <w:color w:val="000000"/>
          <w:spacing w:val="-9"/>
        </w:rPr>
        <w:t xml:space="preserve"> </w:t>
      </w:r>
      <w:r w:rsidRPr="002C099F">
        <w:rPr>
          <w:color w:val="000000"/>
          <w:spacing w:val="-9"/>
        </w:rPr>
        <w:t>465</w:t>
      </w:r>
      <w:r>
        <w:rPr>
          <w:color w:val="000000"/>
          <w:spacing w:val="-9"/>
        </w:rPr>
        <w:t xml:space="preserve"> с.</w:t>
      </w:r>
    </w:p>
    <w:p w14:paraId="1991B2D7" w14:textId="12505280" w:rsidR="00C950A2" w:rsidRPr="007B7E6F" w:rsidRDefault="00C950A2" w:rsidP="00C950A2">
      <w:pPr>
        <w:suppressAutoHyphens/>
        <w:jc w:val="both"/>
        <w:rPr>
          <w:szCs w:val="26"/>
          <w:lang w:val="en-US"/>
        </w:rPr>
      </w:pPr>
      <w:r w:rsidRPr="007B7E6F">
        <w:rPr>
          <w:szCs w:val="26"/>
          <w:lang w:val="en-US"/>
        </w:rPr>
        <w:t xml:space="preserve">9 </w:t>
      </w:r>
      <w:proofErr w:type="spellStart"/>
      <w:r w:rsidRPr="007B7E6F">
        <w:rPr>
          <w:szCs w:val="26"/>
          <w:lang w:val="en-US"/>
        </w:rPr>
        <w:t>Sadequl</w:t>
      </w:r>
      <w:proofErr w:type="spellEnd"/>
      <w:r w:rsidRPr="007B7E6F">
        <w:rPr>
          <w:szCs w:val="26"/>
          <w:lang w:val="en-US"/>
        </w:rPr>
        <w:t xml:space="preserve"> Hussain, How to Smartly Analyze Data With </w:t>
      </w:r>
      <w:proofErr w:type="spellStart"/>
      <w:r w:rsidRPr="007B7E6F">
        <w:rPr>
          <w:szCs w:val="26"/>
          <w:lang w:val="en-US"/>
        </w:rPr>
        <w:t>dbForge</w:t>
      </w:r>
      <w:proofErr w:type="spellEnd"/>
      <w:r w:rsidRPr="007B7E6F">
        <w:rPr>
          <w:szCs w:val="26"/>
          <w:lang w:val="en-US"/>
        </w:rPr>
        <w:t xml:space="preserve"> Studio for MySQL </w:t>
      </w:r>
      <w:r w:rsidRPr="007B7E6F">
        <w:rPr>
          <w:spacing w:val="-9"/>
          <w:lang w:val="en-US"/>
        </w:rPr>
        <w:t>[</w:t>
      </w:r>
      <w:r w:rsidRPr="007B7E6F">
        <w:rPr>
          <w:spacing w:val="-9"/>
        </w:rPr>
        <w:t>Электронный</w:t>
      </w:r>
      <w:r w:rsidRPr="007B7E6F">
        <w:rPr>
          <w:spacing w:val="-9"/>
          <w:lang w:val="en-US"/>
        </w:rPr>
        <w:t xml:space="preserve"> </w:t>
      </w:r>
      <w:r w:rsidRPr="007B7E6F">
        <w:rPr>
          <w:spacing w:val="-9"/>
        </w:rPr>
        <w:t>ресурс</w:t>
      </w:r>
      <w:r w:rsidRPr="007B7E6F">
        <w:rPr>
          <w:spacing w:val="-9"/>
          <w:lang w:val="en-US"/>
        </w:rPr>
        <w:t xml:space="preserve">] </w:t>
      </w:r>
      <w:r w:rsidRPr="007B7E6F">
        <w:rPr>
          <w:szCs w:val="26"/>
          <w:lang w:val="en-US"/>
        </w:rPr>
        <w:t xml:space="preserve"> / </w:t>
      </w:r>
      <w:proofErr w:type="spellStart"/>
      <w:r w:rsidRPr="007B7E6F">
        <w:rPr>
          <w:szCs w:val="26"/>
          <w:lang w:val="en-US"/>
        </w:rPr>
        <w:t>Sadequl</w:t>
      </w:r>
      <w:proofErr w:type="spellEnd"/>
      <w:r w:rsidRPr="007B7E6F">
        <w:rPr>
          <w:szCs w:val="26"/>
          <w:lang w:val="en-US"/>
        </w:rPr>
        <w:t xml:space="preserve"> Hussain </w:t>
      </w:r>
      <w:r w:rsidRPr="007B7E6F">
        <w:rPr>
          <w:spacing w:val="-9"/>
          <w:lang w:val="en-US"/>
        </w:rPr>
        <w:t xml:space="preserve">– 2020. – URL: </w:t>
      </w:r>
      <w:r w:rsidRPr="00C950A2">
        <w:rPr>
          <w:spacing w:val="-9"/>
          <w:lang w:val="en-US"/>
        </w:rPr>
        <w:t>https://medium.com/swlh/how-to-smartly-analyze-data-with-dbforge-studio-for-mysql-13fea1be16be</w:t>
      </w:r>
      <w:r w:rsidRPr="007B7E6F">
        <w:rPr>
          <w:spacing w:val="-9"/>
          <w:lang w:val="en-US"/>
        </w:rPr>
        <w:t xml:space="preserve"> (</w:t>
      </w:r>
      <w:r w:rsidRPr="007B7E6F">
        <w:t>дата</w:t>
      </w:r>
      <w:r w:rsidRPr="007B7E6F">
        <w:rPr>
          <w:lang w:val="en-US"/>
        </w:rPr>
        <w:t xml:space="preserve"> </w:t>
      </w:r>
      <w:r w:rsidRPr="007B7E6F">
        <w:t>обращения</w:t>
      </w:r>
      <w:r w:rsidRPr="007B7E6F">
        <w:rPr>
          <w:lang w:val="en-US"/>
        </w:rPr>
        <w:t>: 28.02.2023</w:t>
      </w:r>
      <w:r w:rsidRPr="007B7E6F">
        <w:rPr>
          <w:spacing w:val="-9"/>
          <w:lang w:val="en-US"/>
        </w:rPr>
        <w:t>).</w:t>
      </w:r>
    </w:p>
    <w:p w14:paraId="0586A672" w14:textId="77777777" w:rsidR="00C950A2" w:rsidRPr="007B7E6F" w:rsidRDefault="00C950A2" w:rsidP="00C950A2">
      <w:pPr>
        <w:shd w:val="clear" w:color="auto" w:fill="FFFFFF"/>
        <w:tabs>
          <w:tab w:val="left" w:pos="197"/>
          <w:tab w:val="left" w:pos="630"/>
          <w:tab w:val="left" w:pos="1080"/>
        </w:tabs>
        <w:jc w:val="both"/>
        <w:rPr>
          <w:color w:val="000000"/>
          <w:spacing w:val="-9"/>
          <w:lang w:val="en-US"/>
        </w:rPr>
      </w:pPr>
    </w:p>
    <w:p w14:paraId="19AC09B5" w14:textId="77777777" w:rsidR="00C950A2" w:rsidRDefault="00C950A2" w:rsidP="00C950A2">
      <w:pPr>
        <w:jc w:val="both"/>
        <w:rPr>
          <w:b/>
          <w:bCs/>
          <w:iCs/>
          <w:sz w:val="26"/>
          <w:szCs w:val="26"/>
        </w:rPr>
      </w:pPr>
      <w:r>
        <w:rPr>
          <w:b/>
          <w:bCs/>
          <w:iCs/>
          <w:sz w:val="26"/>
          <w:szCs w:val="26"/>
        </w:rPr>
        <w:t xml:space="preserve">Перечень вопросов, подлежащих разработке </w:t>
      </w:r>
    </w:p>
    <w:p w14:paraId="77FD1142" w14:textId="77777777" w:rsidR="00C950A2" w:rsidRPr="00425996" w:rsidRDefault="00C950A2" w:rsidP="00C950A2">
      <w:pPr>
        <w:widowControl w:val="0"/>
        <w:jc w:val="both"/>
        <w:rPr>
          <w:b/>
        </w:rPr>
      </w:pPr>
      <w:r w:rsidRPr="00425996">
        <w:rPr>
          <w:b/>
        </w:rPr>
        <w:t>1 Аналитический обзор:</w:t>
      </w:r>
    </w:p>
    <w:p w14:paraId="428C0D22" w14:textId="77777777" w:rsidR="00C950A2" w:rsidRDefault="00C950A2" w:rsidP="00C950A2">
      <w:pPr>
        <w:jc w:val="both"/>
      </w:pPr>
      <w:r>
        <w:t>1.1 Характеристика предметной области</w:t>
      </w:r>
      <w:r w:rsidRPr="00AE6A29">
        <w:t>.</w:t>
      </w:r>
      <w:r>
        <w:t xml:space="preserve"> Описание производства.</w:t>
      </w:r>
    </w:p>
    <w:p w14:paraId="11E0AA72" w14:textId="77777777" w:rsidR="00C950A2" w:rsidRDefault="00C950A2" w:rsidP="00C950A2">
      <w:pPr>
        <w:jc w:val="both"/>
      </w:pPr>
      <w:r>
        <w:t>1.2 Обзор технологии управления транзакциями БД.</w:t>
      </w:r>
    </w:p>
    <w:p w14:paraId="72F789C3" w14:textId="77777777" w:rsidR="00C950A2" w:rsidRPr="00435CCA" w:rsidRDefault="00C950A2" w:rsidP="00C950A2">
      <w:pPr>
        <w:jc w:val="both"/>
      </w:pPr>
      <w:r>
        <w:t>1.3 Обзор и обоснование выбора инструментальных средств разработки.</w:t>
      </w:r>
    </w:p>
    <w:p w14:paraId="1D6D0071" w14:textId="77777777" w:rsidR="00C950A2" w:rsidRPr="00042CB9" w:rsidRDefault="00C950A2" w:rsidP="00C950A2"/>
    <w:p w14:paraId="79B6B99A" w14:textId="77777777" w:rsidR="00C950A2" w:rsidRPr="00425996" w:rsidRDefault="00C950A2" w:rsidP="00C950A2">
      <w:pPr>
        <w:widowControl w:val="0"/>
        <w:jc w:val="both"/>
      </w:pPr>
      <w:r w:rsidRPr="00425996">
        <w:t xml:space="preserve">2 </w:t>
      </w:r>
      <w:r w:rsidRPr="00425996">
        <w:rPr>
          <w:b/>
        </w:rPr>
        <w:t>Технологическая часть:</w:t>
      </w:r>
      <w:r w:rsidRPr="00425996">
        <w:t xml:space="preserve"> </w:t>
      </w:r>
    </w:p>
    <w:p w14:paraId="71FB3EE1" w14:textId="77777777" w:rsidR="00C950A2" w:rsidRDefault="00C950A2" w:rsidP="00C950A2">
      <w:r>
        <w:t xml:space="preserve">2.1 </w:t>
      </w:r>
      <w:r w:rsidRPr="00534E6E">
        <w:t>Определение цели и задач проектирования</w:t>
      </w:r>
      <w:r>
        <w:t>.</w:t>
      </w:r>
    </w:p>
    <w:p w14:paraId="4EA83A58" w14:textId="77777777" w:rsidR="00C950A2" w:rsidRDefault="00C950A2" w:rsidP="00C950A2">
      <w:r>
        <w:t>2.2 Разработка функциональной структуры ИС</w:t>
      </w:r>
      <w:r w:rsidRPr="008A178F">
        <w:t xml:space="preserve"> (</w:t>
      </w:r>
      <w:r>
        <w:rPr>
          <w:lang w:val="en-US"/>
        </w:rPr>
        <w:t>UML</w:t>
      </w:r>
      <w:r w:rsidRPr="008A178F">
        <w:t>-</w:t>
      </w:r>
      <w:r>
        <w:t xml:space="preserve">диаграмма вариантов использования). </w:t>
      </w:r>
    </w:p>
    <w:p w14:paraId="26D31E82" w14:textId="77777777" w:rsidR="00C950A2" w:rsidRDefault="00C950A2" w:rsidP="00C950A2">
      <w:r>
        <w:t>2.3 Разработка диаграммы потоков данных.</w:t>
      </w:r>
    </w:p>
    <w:p w14:paraId="0C462138" w14:textId="77777777" w:rsidR="00C950A2" w:rsidRDefault="00C950A2" w:rsidP="00C950A2">
      <w:r>
        <w:t xml:space="preserve">2.4 </w:t>
      </w:r>
      <w:r w:rsidRPr="00534E6E">
        <w:t>Проектирование инфологическ</w:t>
      </w:r>
      <w:r>
        <w:t>ой модели БД.</w:t>
      </w:r>
    </w:p>
    <w:p w14:paraId="79751976" w14:textId="77777777" w:rsidR="00C950A2" w:rsidRDefault="00C950A2" w:rsidP="00C950A2">
      <w:r>
        <w:lastRenderedPageBreak/>
        <w:t xml:space="preserve">2.5 Обоснование выбора СУБД. Разработка </w:t>
      </w:r>
      <w:r w:rsidRPr="00534E6E">
        <w:t>даталогическ</w:t>
      </w:r>
      <w:r>
        <w:t>ой модели данных.</w:t>
      </w:r>
    </w:p>
    <w:p w14:paraId="1C5EC5F2" w14:textId="77777777" w:rsidR="00C950A2" w:rsidRPr="008A178F" w:rsidRDefault="00C950A2" w:rsidP="00C950A2">
      <w:r>
        <w:t>2.6 Нормализация модели БД (до 3НФ).</w:t>
      </w:r>
    </w:p>
    <w:p w14:paraId="7ADC94F9" w14:textId="77777777" w:rsidR="00C950A2" w:rsidRDefault="00C950A2" w:rsidP="00C950A2">
      <w:r>
        <w:t>2.7 Разработка и описание хранимых процедур и триггеров для БД ИС.</w:t>
      </w:r>
    </w:p>
    <w:p w14:paraId="7B4C2045" w14:textId="77777777" w:rsidR="00C950A2" w:rsidRPr="00534E6E" w:rsidRDefault="00C950A2" w:rsidP="00C950A2">
      <w:r>
        <w:t xml:space="preserve">2.8 Описание транзакций для БД ИС.  </w:t>
      </w:r>
    </w:p>
    <w:p w14:paraId="327EF52C" w14:textId="77777777" w:rsidR="00C950A2" w:rsidRPr="00534E6E" w:rsidRDefault="00C950A2" w:rsidP="00C950A2">
      <w:pPr>
        <w:rPr>
          <w:b/>
        </w:rPr>
      </w:pPr>
      <w:r>
        <w:t xml:space="preserve">2.9 </w:t>
      </w:r>
      <w:r w:rsidRPr="00534E6E">
        <w:t xml:space="preserve">Разработка </w:t>
      </w:r>
      <w:r>
        <w:t>модели безопасности ИС (группы пользователей и права доступа).</w:t>
      </w:r>
    </w:p>
    <w:p w14:paraId="4B90676F" w14:textId="77777777" w:rsidR="00C950A2" w:rsidRPr="00534E6E" w:rsidRDefault="00C950A2" w:rsidP="00C950A2">
      <w:r>
        <w:rPr>
          <w:noProof/>
        </w:rPr>
        <w:t xml:space="preserve">2.10 </w:t>
      </w:r>
      <w:r w:rsidRPr="00534E6E">
        <w:rPr>
          <w:noProof/>
        </w:rPr>
        <w:t xml:space="preserve">Разработка </w:t>
      </w:r>
      <w:r>
        <w:rPr>
          <w:noProof/>
        </w:rPr>
        <w:t>интерфейса (приложения БД</w:t>
      </w:r>
      <w:bookmarkStart w:id="0" w:name="_Hlk133409929"/>
      <w:r>
        <w:rPr>
          <w:noProof/>
        </w:rPr>
        <w:t>) для решаемой задачи</w:t>
      </w:r>
      <w:bookmarkEnd w:id="0"/>
      <w:r>
        <w:rPr>
          <w:noProof/>
        </w:rPr>
        <w:t>.</w:t>
      </w:r>
    </w:p>
    <w:p w14:paraId="7DDCEDFA" w14:textId="77777777" w:rsidR="00C950A2" w:rsidRPr="00534E6E" w:rsidRDefault="00C950A2" w:rsidP="00C950A2">
      <w:r>
        <w:t xml:space="preserve">2.11 </w:t>
      </w:r>
      <w:bookmarkStart w:id="1" w:name="_Hlk133409959"/>
      <w:r w:rsidRPr="00534E6E">
        <w:t xml:space="preserve">Тестирование </w:t>
      </w:r>
      <w:r>
        <w:t>приложения</w:t>
      </w:r>
      <w:bookmarkEnd w:id="1"/>
      <w:r>
        <w:t>.</w:t>
      </w:r>
    </w:p>
    <w:p w14:paraId="1FA29C2A" w14:textId="77777777" w:rsidR="00C950A2" w:rsidRPr="00534E6E" w:rsidRDefault="00C950A2" w:rsidP="00C950A2">
      <w:r>
        <w:t xml:space="preserve">2.12 </w:t>
      </w:r>
      <w:bookmarkStart w:id="2" w:name="_Hlk133409968"/>
      <w:r w:rsidRPr="00534E6E">
        <w:t>Оформление документации (</w:t>
      </w:r>
      <w:r>
        <w:t xml:space="preserve">пояснительной записки, </w:t>
      </w:r>
      <w:r w:rsidRPr="00534E6E">
        <w:t>руководств</w:t>
      </w:r>
      <w:r>
        <w:t>а</w:t>
      </w:r>
      <w:r w:rsidRPr="00534E6E">
        <w:t xml:space="preserve"> </w:t>
      </w:r>
      <w:r>
        <w:t>пользователя) и презентации по проекту</w:t>
      </w:r>
      <w:bookmarkEnd w:id="2"/>
      <w:r>
        <w:t>.</w:t>
      </w:r>
    </w:p>
    <w:p w14:paraId="3C4DB2FA" w14:textId="77777777" w:rsidR="00C950A2" w:rsidRDefault="00C950A2" w:rsidP="00C950A2">
      <w:pPr>
        <w:widowControl w:val="0"/>
        <w:jc w:val="both"/>
      </w:pPr>
    </w:p>
    <w:p w14:paraId="0BD7F1BF" w14:textId="77777777" w:rsidR="00C950A2" w:rsidRDefault="00C950A2" w:rsidP="00C950A2">
      <w:pPr>
        <w:jc w:val="both"/>
        <w:rPr>
          <w:b/>
        </w:rPr>
      </w:pPr>
      <w:r>
        <w:rPr>
          <w:b/>
        </w:rPr>
        <w:t>Перечень графического материала</w:t>
      </w:r>
    </w:p>
    <w:p w14:paraId="7661E674" w14:textId="77777777" w:rsidR="00C950A2" w:rsidRDefault="00C950A2" w:rsidP="00C950A2">
      <w:pPr>
        <w:jc w:val="both"/>
      </w:pPr>
      <w:r>
        <w:t>1</w:t>
      </w:r>
      <w:r w:rsidRPr="00CA6459">
        <w:t xml:space="preserve">  </w:t>
      </w:r>
      <w:r w:rsidRPr="007A2C03">
        <w:t xml:space="preserve"> </w:t>
      </w:r>
      <w:r>
        <w:t>Функциональные требования к системе (</w:t>
      </w:r>
      <w:r>
        <w:rPr>
          <w:lang w:val="en-US"/>
        </w:rPr>
        <w:t>UML</w:t>
      </w:r>
      <w:r w:rsidRPr="00FD26D8">
        <w:t>-</w:t>
      </w:r>
      <w:r>
        <w:t>диаграмма).</w:t>
      </w:r>
    </w:p>
    <w:p w14:paraId="24D2E794" w14:textId="77777777" w:rsidR="00C950A2" w:rsidRPr="008F6A69" w:rsidRDefault="00C950A2" w:rsidP="00C950A2">
      <w:pPr>
        <w:jc w:val="both"/>
      </w:pPr>
      <w:r>
        <w:t xml:space="preserve">2   </w:t>
      </w:r>
      <w:r w:rsidRPr="008F6A69">
        <w:t xml:space="preserve">Информационное описание </w:t>
      </w:r>
      <w:r>
        <w:t>предметной области (</w:t>
      </w:r>
      <w:r>
        <w:rPr>
          <w:lang w:val="en-US"/>
        </w:rPr>
        <w:t>DFD</w:t>
      </w:r>
      <w:r w:rsidRPr="00FD26D8">
        <w:t>-</w:t>
      </w:r>
      <w:r>
        <w:t>диаграмма).</w:t>
      </w:r>
    </w:p>
    <w:p w14:paraId="4A0AE0EC" w14:textId="77777777" w:rsidR="00C950A2" w:rsidRPr="00FD26D8" w:rsidRDefault="00C950A2" w:rsidP="00C950A2">
      <w:r>
        <w:t>3</w:t>
      </w:r>
      <w:r w:rsidRPr="00CA6459">
        <w:t xml:space="preserve">  </w:t>
      </w:r>
      <w:r w:rsidRPr="007A2C03">
        <w:t xml:space="preserve"> </w:t>
      </w:r>
      <w:r w:rsidRPr="008F6A69">
        <w:t>Инфологическая модель данных</w:t>
      </w:r>
      <w:r>
        <w:t xml:space="preserve"> (</w:t>
      </w:r>
      <w:r>
        <w:rPr>
          <w:lang w:val="en-US"/>
        </w:rPr>
        <w:t>ER</w:t>
      </w:r>
      <w:r w:rsidRPr="00FD26D8">
        <w:t>-</w:t>
      </w:r>
      <w:r>
        <w:t>диаграмма в нотации Чена).</w:t>
      </w:r>
    </w:p>
    <w:p w14:paraId="1E639481" w14:textId="77777777" w:rsidR="00C950A2" w:rsidRPr="00FD26D8" w:rsidRDefault="00C950A2" w:rsidP="00C950A2">
      <w:r>
        <w:rPr>
          <w:noProof/>
        </w:rPr>
        <w:t>4</w:t>
      </w:r>
      <w:r w:rsidRPr="00CA6459">
        <w:rPr>
          <w:noProof/>
        </w:rPr>
        <w:t xml:space="preserve">   </w:t>
      </w:r>
      <w:r w:rsidRPr="008F6A69">
        <w:rPr>
          <w:noProof/>
        </w:rPr>
        <w:t xml:space="preserve">Даталогическая модель </w:t>
      </w:r>
      <w:r>
        <w:rPr>
          <w:noProof/>
        </w:rPr>
        <w:t>данных (</w:t>
      </w:r>
      <w:bookmarkStart w:id="3" w:name="_Hlk133410191"/>
      <w:r>
        <w:rPr>
          <w:lang w:val="en-US"/>
        </w:rPr>
        <w:t>ER</w:t>
      </w:r>
      <w:r w:rsidRPr="00FD26D8">
        <w:t>-</w:t>
      </w:r>
      <w:r>
        <w:t xml:space="preserve">диаграмма в нотации </w:t>
      </w:r>
      <w:r>
        <w:rPr>
          <w:lang w:val="en-US"/>
        </w:rPr>
        <w:t>IDEF</w:t>
      </w:r>
      <w:r w:rsidRPr="00FD26D8">
        <w:t>1</w:t>
      </w:r>
      <w:r>
        <w:rPr>
          <w:lang w:val="en-US"/>
        </w:rPr>
        <w:t>X</w:t>
      </w:r>
      <w:r w:rsidRPr="00FD26D8">
        <w:t xml:space="preserve"> </w:t>
      </w:r>
      <w:bookmarkEnd w:id="3"/>
      <w:r>
        <w:t xml:space="preserve">или </w:t>
      </w:r>
      <w:r>
        <w:rPr>
          <w:lang w:val="en-US"/>
        </w:rPr>
        <w:t>IE</w:t>
      </w:r>
      <w:r w:rsidRPr="00FD26D8">
        <w:t>)</w:t>
      </w:r>
      <w:r>
        <w:t>.</w:t>
      </w:r>
    </w:p>
    <w:p w14:paraId="6D44D960" w14:textId="77777777" w:rsidR="00C950A2" w:rsidRDefault="00C950A2" w:rsidP="00C950A2">
      <w:r>
        <w:t>5</w:t>
      </w:r>
      <w:r w:rsidRPr="00CA6459">
        <w:t xml:space="preserve">   </w:t>
      </w:r>
      <w:r>
        <w:t>Каталог хранимых процедур и функций, триггеров.</w:t>
      </w:r>
    </w:p>
    <w:p w14:paraId="055420C7" w14:textId="77777777" w:rsidR="00C950A2" w:rsidRPr="007A2C03" w:rsidRDefault="00C950A2" w:rsidP="00C950A2">
      <w:r>
        <w:t>6   Матрица доступа пользователей (разграничение прав).</w:t>
      </w:r>
    </w:p>
    <w:p w14:paraId="077A3129" w14:textId="77777777" w:rsidR="00C950A2" w:rsidRPr="008F6A69" w:rsidRDefault="00C950A2" w:rsidP="00C950A2">
      <w:r>
        <w:t>7</w:t>
      </w:r>
      <w:r w:rsidRPr="00CA6459">
        <w:t xml:space="preserve">  </w:t>
      </w:r>
      <w:r w:rsidRPr="007A2C03">
        <w:t xml:space="preserve"> </w:t>
      </w:r>
      <w:r>
        <w:t>Тестовый пример работы приложения.</w:t>
      </w:r>
    </w:p>
    <w:p w14:paraId="75BCB494" w14:textId="77777777" w:rsidR="00C950A2" w:rsidRPr="008F6A69" w:rsidRDefault="00C950A2" w:rsidP="00C950A2">
      <w:r>
        <w:t>8</w:t>
      </w:r>
      <w:r w:rsidRPr="00CA6459">
        <w:t xml:space="preserve">  </w:t>
      </w:r>
      <w:r w:rsidRPr="007A2C03">
        <w:t xml:space="preserve"> </w:t>
      </w:r>
      <w:r w:rsidRPr="008F6A69">
        <w:t xml:space="preserve">Характеристика </w:t>
      </w:r>
      <w:r>
        <w:t>аппаратного и программного обеспечения.</w:t>
      </w:r>
    </w:p>
    <w:p w14:paraId="636884EE" w14:textId="77777777" w:rsidR="00C950A2" w:rsidRDefault="00C950A2" w:rsidP="00C950A2">
      <w:pPr>
        <w:widowControl w:val="0"/>
        <w:jc w:val="both"/>
        <w:rPr>
          <w:b/>
          <w:i/>
          <w:sz w:val="28"/>
          <w:szCs w:val="28"/>
        </w:rPr>
      </w:pPr>
    </w:p>
    <w:p w14:paraId="3BC07F58" w14:textId="77777777" w:rsidR="00C950A2" w:rsidRDefault="00C950A2" w:rsidP="00C950A2">
      <w:pPr>
        <w:rPr>
          <w:b/>
          <w:bCs/>
          <w:iCs/>
        </w:rPr>
      </w:pPr>
      <w:r>
        <w:rPr>
          <w:b/>
          <w:bCs/>
          <w:iCs/>
        </w:rPr>
        <w:t>Требования к аппаратному и программному обеспечению</w:t>
      </w:r>
    </w:p>
    <w:p w14:paraId="62E2277C" w14:textId="77777777" w:rsidR="00C950A2" w:rsidRPr="00B94A23" w:rsidRDefault="00C950A2" w:rsidP="00C950A2">
      <w:pPr>
        <w:jc w:val="both"/>
      </w:pPr>
      <w:r>
        <w:rPr>
          <w:i/>
          <w:iCs/>
        </w:rPr>
        <w:t>Аппаратное обеспечение</w:t>
      </w:r>
      <w:r>
        <w:t xml:space="preserve">: </w:t>
      </w:r>
      <w:r w:rsidRPr="007B7E6F">
        <w:rPr>
          <w:sz w:val="22"/>
          <w:szCs w:val="28"/>
        </w:rPr>
        <w:t xml:space="preserve">Персональный компьютер на базе процессора </w:t>
      </w:r>
      <w:r w:rsidRPr="007B7E6F">
        <w:rPr>
          <w:sz w:val="22"/>
          <w:szCs w:val="28"/>
          <w:lang w:val="en-US"/>
        </w:rPr>
        <w:t>AMD</w:t>
      </w:r>
      <w:r w:rsidRPr="007B7E6F">
        <w:rPr>
          <w:sz w:val="22"/>
          <w:szCs w:val="28"/>
        </w:rPr>
        <w:t xml:space="preserve"> </w:t>
      </w:r>
      <w:r w:rsidRPr="007B7E6F">
        <w:rPr>
          <w:sz w:val="22"/>
          <w:szCs w:val="28"/>
          <w:lang w:val="en-US"/>
        </w:rPr>
        <w:t>Ryzen</w:t>
      </w:r>
      <w:r w:rsidRPr="007B7E6F">
        <w:rPr>
          <w:sz w:val="22"/>
          <w:szCs w:val="28"/>
        </w:rPr>
        <w:t xml:space="preserve"> 5 (3.00 ГГц), ОЗУ 8 Гб, НЖМД 1000 Гб, клавиатура, мышь.</w:t>
      </w:r>
    </w:p>
    <w:p w14:paraId="1911BC0E" w14:textId="77777777" w:rsidR="00C950A2" w:rsidRPr="00B94A23" w:rsidRDefault="00C950A2" w:rsidP="00C950A2">
      <w:pPr>
        <w:jc w:val="both"/>
      </w:pPr>
      <w:r>
        <w:rPr>
          <w:i/>
          <w:iCs/>
        </w:rPr>
        <w:t>Программное</w:t>
      </w:r>
      <w:r w:rsidRPr="00B94A23">
        <w:rPr>
          <w:i/>
          <w:iCs/>
        </w:rPr>
        <w:t xml:space="preserve"> </w:t>
      </w:r>
      <w:r>
        <w:rPr>
          <w:i/>
          <w:iCs/>
        </w:rPr>
        <w:t>обеспечение</w:t>
      </w:r>
      <w:r w:rsidRPr="00B94A23">
        <w:t xml:space="preserve">: </w:t>
      </w:r>
      <w:r w:rsidRPr="007B7E6F">
        <w:rPr>
          <w:color w:val="000000"/>
          <w:sz w:val="22"/>
          <w:szCs w:val="28"/>
        </w:rPr>
        <w:t>операционная</w:t>
      </w:r>
      <w:r w:rsidRPr="00B94A23">
        <w:rPr>
          <w:color w:val="000000"/>
          <w:sz w:val="22"/>
          <w:szCs w:val="28"/>
        </w:rPr>
        <w:t xml:space="preserve"> </w:t>
      </w:r>
      <w:r w:rsidRPr="007B7E6F">
        <w:rPr>
          <w:color w:val="000000"/>
          <w:sz w:val="22"/>
          <w:szCs w:val="28"/>
        </w:rPr>
        <w:t>система</w:t>
      </w:r>
      <w:r w:rsidRPr="00B94A23">
        <w:rPr>
          <w:color w:val="000000"/>
          <w:sz w:val="22"/>
          <w:szCs w:val="28"/>
        </w:rPr>
        <w:t xml:space="preserve"> </w:t>
      </w:r>
      <w:r w:rsidRPr="00AE2BC4">
        <w:rPr>
          <w:color w:val="000000"/>
          <w:sz w:val="22"/>
          <w:szCs w:val="28"/>
          <w:lang w:val="en-US"/>
        </w:rPr>
        <w:t>Windows</w:t>
      </w:r>
      <w:r w:rsidRPr="00B94A23">
        <w:rPr>
          <w:color w:val="000000"/>
          <w:sz w:val="22"/>
          <w:szCs w:val="28"/>
        </w:rPr>
        <w:t xml:space="preserve"> 10, </w:t>
      </w:r>
      <w:r w:rsidRPr="007B7E6F">
        <w:rPr>
          <w:color w:val="000000"/>
          <w:sz w:val="22"/>
          <w:szCs w:val="28"/>
        </w:rPr>
        <w:t>среда</w:t>
      </w:r>
      <w:r w:rsidRPr="00B94A23">
        <w:rPr>
          <w:color w:val="000000"/>
          <w:sz w:val="22"/>
          <w:szCs w:val="28"/>
        </w:rPr>
        <w:t xml:space="preserve"> </w:t>
      </w:r>
      <w:r w:rsidRPr="007B7E6F">
        <w:rPr>
          <w:color w:val="000000"/>
          <w:sz w:val="22"/>
          <w:szCs w:val="28"/>
        </w:rPr>
        <w:t>разработки</w:t>
      </w:r>
      <w:r w:rsidRPr="00B94A23">
        <w:rPr>
          <w:color w:val="000000"/>
          <w:sz w:val="22"/>
          <w:szCs w:val="28"/>
          <w:lang w:eastAsia="zh-CN"/>
        </w:rPr>
        <w:t xml:space="preserve"> </w:t>
      </w:r>
      <w:r w:rsidRPr="007B7E6F">
        <w:rPr>
          <w:color w:val="000000"/>
          <w:sz w:val="22"/>
          <w:szCs w:val="28"/>
          <w:lang w:val="en-US" w:eastAsia="zh-CN"/>
        </w:rPr>
        <w:t>MySQL</w:t>
      </w:r>
      <w:r w:rsidRPr="00B94A23">
        <w:rPr>
          <w:color w:val="000000"/>
          <w:sz w:val="22"/>
          <w:szCs w:val="28"/>
          <w:lang w:eastAsia="zh-CN"/>
        </w:rPr>
        <w:t xml:space="preserve">, </w:t>
      </w:r>
      <w:r w:rsidRPr="00AE2BC4">
        <w:rPr>
          <w:color w:val="000000"/>
          <w:sz w:val="22"/>
          <w:szCs w:val="28"/>
          <w:lang w:val="en-US" w:eastAsia="zh-CN"/>
        </w:rPr>
        <w:t>Microsoft</w:t>
      </w:r>
      <w:r w:rsidRPr="00B94A23">
        <w:rPr>
          <w:color w:val="000000"/>
          <w:sz w:val="22"/>
          <w:szCs w:val="28"/>
          <w:lang w:eastAsia="zh-CN"/>
        </w:rPr>
        <w:t xml:space="preserve"> </w:t>
      </w:r>
      <w:r w:rsidRPr="00AE2BC4">
        <w:rPr>
          <w:color w:val="000000"/>
          <w:sz w:val="22"/>
          <w:szCs w:val="28"/>
          <w:lang w:val="en-US" w:eastAsia="zh-CN"/>
        </w:rPr>
        <w:t>Office</w:t>
      </w:r>
      <w:r w:rsidRPr="00B94A23">
        <w:rPr>
          <w:color w:val="000000"/>
          <w:sz w:val="22"/>
          <w:szCs w:val="28"/>
          <w:lang w:eastAsia="zh-CN"/>
        </w:rPr>
        <w:t xml:space="preserve"> </w:t>
      </w:r>
      <w:r w:rsidRPr="00AE2BC4">
        <w:rPr>
          <w:color w:val="000000"/>
          <w:sz w:val="22"/>
          <w:szCs w:val="28"/>
          <w:lang w:val="en-US" w:eastAsia="zh-CN"/>
        </w:rPr>
        <w:t>Access</w:t>
      </w:r>
      <w:r w:rsidRPr="00B94A23">
        <w:rPr>
          <w:color w:val="000000"/>
          <w:sz w:val="22"/>
          <w:szCs w:val="28"/>
        </w:rPr>
        <w:t xml:space="preserve">, </w:t>
      </w:r>
      <w:proofErr w:type="spellStart"/>
      <w:r w:rsidRPr="00AE2BC4">
        <w:rPr>
          <w:color w:val="000000"/>
          <w:sz w:val="22"/>
          <w:szCs w:val="28"/>
          <w:lang w:val="en-US"/>
        </w:rPr>
        <w:t>DbForge</w:t>
      </w:r>
      <w:proofErr w:type="spellEnd"/>
      <w:r w:rsidRPr="00B94A23">
        <w:rPr>
          <w:color w:val="000000"/>
          <w:sz w:val="22"/>
          <w:szCs w:val="28"/>
        </w:rPr>
        <w:t xml:space="preserve"> </w:t>
      </w:r>
      <w:r w:rsidRPr="00AE2BC4">
        <w:rPr>
          <w:color w:val="000000"/>
          <w:sz w:val="22"/>
          <w:szCs w:val="28"/>
          <w:lang w:val="en-US"/>
        </w:rPr>
        <w:t>Studio</w:t>
      </w:r>
      <w:r w:rsidRPr="00B94A23">
        <w:rPr>
          <w:color w:val="000000"/>
          <w:sz w:val="22"/>
          <w:szCs w:val="28"/>
        </w:rPr>
        <w:t xml:space="preserve"> </w:t>
      </w:r>
      <w:r w:rsidRPr="00AE2BC4">
        <w:rPr>
          <w:color w:val="000000"/>
          <w:sz w:val="22"/>
          <w:szCs w:val="28"/>
          <w:lang w:val="en-US"/>
        </w:rPr>
        <w:t>for</w:t>
      </w:r>
      <w:r w:rsidRPr="00B94A23">
        <w:rPr>
          <w:color w:val="000000"/>
          <w:sz w:val="22"/>
          <w:szCs w:val="28"/>
        </w:rPr>
        <w:t xml:space="preserve"> </w:t>
      </w:r>
      <w:r w:rsidRPr="00AE2BC4">
        <w:rPr>
          <w:color w:val="000000"/>
          <w:sz w:val="22"/>
          <w:szCs w:val="28"/>
          <w:lang w:val="en-US"/>
        </w:rPr>
        <w:t>MySQL</w:t>
      </w:r>
      <w:r w:rsidRPr="00B94A23">
        <w:rPr>
          <w:color w:val="000000"/>
          <w:sz w:val="22"/>
          <w:szCs w:val="28"/>
        </w:rPr>
        <w:t xml:space="preserve">, </w:t>
      </w:r>
      <w:r w:rsidRPr="00AE2BC4">
        <w:rPr>
          <w:color w:val="000000"/>
          <w:sz w:val="22"/>
          <w:szCs w:val="28"/>
          <w:lang w:val="en-US"/>
        </w:rPr>
        <w:t>Toad</w:t>
      </w:r>
      <w:r w:rsidRPr="00B94A23">
        <w:rPr>
          <w:color w:val="000000"/>
          <w:sz w:val="22"/>
          <w:szCs w:val="28"/>
        </w:rPr>
        <w:t xml:space="preserve"> </w:t>
      </w:r>
      <w:r w:rsidRPr="00AE2BC4">
        <w:rPr>
          <w:color w:val="000000"/>
          <w:sz w:val="22"/>
          <w:szCs w:val="28"/>
          <w:lang w:val="en-US"/>
        </w:rPr>
        <w:t>Data</w:t>
      </w:r>
      <w:r w:rsidRPr="00B94A23">
        <w:rPr>
          <w:color w:val="000000"/>
          <w:sz w:val="22"/>
          <w:szCs w:val="28"/>
        </w:rPr>
        <w:t xml:space="preserve"> </w:t>
      </w:r>
      <w:r w:rsidRPr="00AE2BC4">
        <w:rPr>
          <w:color w:val="000000"/>
          <w:sz w:val="22"/>
          <w:szCs w:val="28"/>
          <w:lang w:val="en-US"/>
        </w:rPr>
        <w:t>Modeler</w:t>
      </w:r>
      <w:r w:rsidRPr="00B94A23">
        <w:rPr>
          <w:color w:val="000000"/>
          <w:sz w:val="22"/>
          <w:szCs w:val="28"/>
        </w:rPr>
        <w:t xml:space="preserve">, </w:t>
      </w:r>
      <w:r w:rsidRPr="007B7E6F">
        <w:rPr>
          <w:color w:val="000000"/>
          <w:sz w:val="22"/>
          <w:szCs w:val="28"/>
        </w:rPr>
        <w:t>текстовый</w:t>
      </w:r>
      <w:r w:rsidRPr="00B94A23">
        <w:rPr>
          <w:color w:val="000000"/>
          <w:sz w:val="22"/>
          <w:szCs w:val="28"/>
        </w:rPr>
        <w:t xml:space="preserve"> </w:t>
      </w:r>
      <w:r w:rsidRPr="007B7E6F">
        <w:rPr>
          <w:color w:val="000000"/>
          <w:sz w:val="22"/>
          <w:szCs w:val="28"/>
        </w:rPr>
        <w:t>редактор</w:t>
      </w:r>
      <w:r w:rsidRPr="00B94A23">
        <w:rPr>
          <w:color w:val="000000"/>
          <w:sz w:val="22"/>
          <w:szCs w:val="28"/>
        </w:rPr>
        <w:t xml:space="preserve"> </w:t>
      </w:r>
      <w:r w:rsidRPr="007B7E6F">
        <w:rPr>
          <w:color w:val="000000"/>
          <w:sz w:val="22"/>
          <w:szCs w:val="28"/>
          <w:lang w:val="en-US"/>
        </w:rPr>
        <w:t>MS</w:t>
      </w:r>
      <w:r w:rsidRPr="00B94A23">
        <w:rPr>
          <w:color w:val="000000"/>
          <w:sz w:val="22"/>
          <w:szCs w:val="28"/>
        </w:rPr>
        <w:t xml:space="preserve"> </w:t>
      </w:r>
      <w:bookmarkStart w:id="4" w:name="OLE_LINK38"/>
      <w:bookmarkStart w:id="5" w:name="OLE_LINK39"/>
      <w:bookmarkStart w:id="6" w:name="OLE_LINK40"/>
      <w:r w:rsidRPr="00AE2BC4">
        <w:rPr>
          <w:color w:val="000000"/>
          <w:sz w:val="22"/>
          <w:szCs w:val="28"/>
          <w:lang w:val="en-US"/>
        </w:rPr>
        <w:t>Office</w:t>
      </w:r>
      <w:r w:rsidRPr="00B94A23">
        <w:rPr>
          <w:color w:val="000000"/>
          <w:sz w:val="22"/>
          <w:szCs w:val="28"/>
        </w:rPr>
        <w:t xml:space="preserve"> </w:t>
      </w:r>
      <w:r w:rsidRPr="007B7E6F">
        <w:rPr>
          <w:color w:val="000000"/>
          <w:sz w:val="22"/>
          <w:szCs w:val="28"/>
          <w:lang w:val="en-US"/>
        </w:rPr>
        <w:t>Word</w:t>
      </w:r>
      <w:bookmarkEnd w:id="4"/>
      <w:bookmarkEnd w:id="5"/>
      <w:bookmarkEnd w:id="6"/>
      <w:r w:rsidRPr="00B94A23">
        <w:rPr>
          <w:color w:val="000000"/>
          <w:sz w:val="22"/>
          <w:szCs w:val="28"/>
        </w:rPr>
        <w:t>.</w:t>
      </w:r>
    </w:p>
    <w:p w14:paraId="5868302A" w14:textId="77777777" w:rsidR="00C950A2" w:rsidRPr="00B94A23" w:rsidRDefault="00C950A2" w:rsidP="00C950A2">
      <w:pPr>
        <w:widowControl w:val="0"/>
        <w:jc w:val="both"/>
        <w:rPr>
          <w:b/>
          <w:sz w:val="28"/>
          <w:szCs w:val="28"/>
        </w:rPr>
      </w:pPr>
    </w:p>
    <w:p w14:paraId="300C953F" w14:textId="77777777" w:rsidR="00C950A2" w:rsidRDefault="00C950A2" w:rsidP="00C950A2">
      <w:pPr>
        <w:jc w:val="both"/>
        <w:rPr>
          <w:bCs/>
          <w:u w:val="single"/>
        </w:rPr>
      </w:pPr>
      <w:r>
        <w:rPr>
          <w:b/>
        </w:rPr>
        <w:t>Консультант по работе</w:t>
      </w:r>
      <w:r>
        <w:rPr>
          <w:bCs/>
        </w:rPr>
        <w:t xml:space="preserve"> </w:t>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6DC6717E" w14:textId="77777777" w:rsidR="00C950A2" w:rsidRPr="00D25695" w:rsidRDefault="00C950A2" w:rsidP="00C950A2">
      <w:pPr>
        <w:widowControl w:val="0"/>
        <w:jc w:val="both"/>
      </w:pPr>
      <w:r w:rsidRPr="00D25695">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00"/>
        <w:gridCol w:w="3477"/>
      </w:tblGrid>
      <w:tr w:rsidR="00C950A2" w:rsidRPr="00C3107C" w14:paraId="5FEB223D" w14:textId="77777777" w:rsidTr="008B0109">
        <w:trPr>
          <w:trHeight w:val="623"/>
        </w:trPr>
        <w:tc>
          <w:tcPr>
            <w:tcW w:w="4400" w:type="dxa"/>
          </w:tcPr>
          <w:p w14:paraId="70FCE648" w14:textId="77777777" w:rsidR="00C950A2" w:rsidRPr="00C3107C" w:rsidRDefault="00C950A2" w:rsidP="008B0109">
            <w:pPr>
              <w:widowControl w:val="0"/>
              <w:jc w:val="both"/>
            </w:pPr>
          </w:p>
          <w:p w14:paraId="311B4D92" w14:textId="77777777" w:rsidR="00C950A2" w:rsidRPr="00C3107C" w:rsidRDefault="00C950A2" w:rsidP="008B0109">
            <w:pPr>
              <w:widowControl w:val="0"/>
              <w:jc w:val="both"/>
            </w:pPr>
            <w:r w:rsidRPr="00C3107C">
              <w:t>Дата выдачи задания</w:t>
            </w:r>
          </w:p>
        </w:tc>
        <w:tc>
          <w:tcPr>
            <w:tcW w:w="3477" w:type="dxa"/>
            <w:tcBorders>
              <w:bottom w:val="single" w:sz="4" w:space="0" w:color="auto"/>
            </w:tcBorders>
          </w:tcPr>
          <w:p w14:paraId="7F7BA5CA" w14:textId="77777777" w:rsidR="00C950A2" w:rsidRPr="00C3107C" w:rsidRDefault="00C950A2" w:rsidP="008B0109">
            <w:pPr>
              <w:widowControl w:val="0"/>
              <w:jc w:val="both"/>
            </w:pPr>
          </w:p>
          <w:p w14:paraId="459428B9" w14:textId="77777777" w:rsidR="00C950A2" w:rsidRPr="00C3107C" w:rsidRDefault="00C950A2" w:rsidP="008B0109">
            <w:pPr>
              <w:widowControl w:val="0"/>
              <w:jc w:val="both"/>
            </w:pPr>
          </w:p>
        </w:tc>
      </w:tr>
      <w:tr w:rsidR="00C950A2" w:rsidRPr="00C3107C" w14:paraId="7A68364C" w14:textId="77777777" w:rsidTr="008B0109">
        <w:trPr>
          <w:trHeight w:val="311"/>
        </w:trPr>
        <w:tc>
          <w:tcPr>
            <w:tcW w:w="4400" w:type="dxa"/>
          </w:tcPr>
          <w:p w14:paraId="5A8D609D" w14:textId="77777777" w:rsidR="00C950A2" w:rsidRPr="00C3107C" w:rsidRDefault="00C950A2" w:rsidP="008B0109">
            <w:pPr>
              <w:widowControl w:val="0"/>
              <w:jc w:val="both"/>
              <w:rPr>
                <w:spacing w:val="-2"/>
              </w:rPr>
            </w:pPr>
            <w:r w:rsidRPr="00C3107C">
              <w:rPr>
                <w:spacing w:val="-2"/>
              </w:rPr>
              <w:t>Дата представления проекта к защите</w:t>
            </w:r>
          </w:p>
        </w:tc>
        <w:tc>
          <w:tcPr>
            <w:tcW w:w="3477" w:type="dxa"/>
            <w:tcBorders>
              <w:top w:val="single" w:sz="4" w:space="0" w:color="auto"/>
              <w:bottom w:val="single" w:sz="4" w:space="0" w:color="auto"/>
            </w:tcBorders>
          </w:tcPr>
          <w:p w14:paraId="7CC05ACC" w14:textId="77777777" w:rsidR="00C950A2" w:rsidRPr="00C3107C" w:rsidRDefault="00C950A2" w:rsidP="008B0109">
            <w:pPr>
              <w:widowControl w:val="0"/>
              <w:ind w:right="1172"/>
              <w:jc w:val="both"/>
            </w:pPr>
          </w:p>
        </w:tc>
      </w:tr>
    </w:tbl>
    <w:p w14:paraId="0AF7FAEC" w14:textId="77777777" w:rsidR="00C950A2" w:rsidRDefault="00C950A2" w:rsidP="00C950A2"/>
    <w:p w14:paraId="6661E635" w14:textId="77777777" w:rsidR="00C950A2" w:rsidRDefault="00C950A2" w:rsidP="00C950A2">
      <w:pPr>
        <w:pStyle w:val="210"/>
        <w:ind w:firstLine="0"/>
      </w:pPr>
    </w:p>
    <w:p w14:paraId="54C95B1D" w14:textId="77777777" w:rsidR="00C950A2" w:rsidRPr="00C03828" w:rsidRDefault="00C950A2" w:rsidP="00C950A2">
      <w:pPr>
        <w:tabs>
          <w:tab w:val="left" w:pos="7371"/>
        </w:tabs>
        <w:rPr>
          <w:sz w:val="22"/>
          <w:szCs w:val="22"/>
        </w:rPr>
      </w:pPr>
      <w:r w:rsidRPr="00C03828">
        <w:rPr>
          <w:sz w:val="22"/>
          <w:szCs w:val="22"/>
        </w:rPr>
        <w:t>Заведующий кафедрой</w:t>
      </w:r>
      <w:r w:rsidRPr="00C03828">
        <w:rPr>
          <w:sz w:val="22"/>
          <w:szCs w:val="22"/>
        </w:rPr>
        <w:tab/>
        <w:t>Т. Б. Чистякова</w:t>
      </w:r>
    </w:p>
    <w:p w14:paraId="4BB95BE6" w14:textId="77777777" w:rsidR="00C950A2" w:rsidRPr="00C03828" w:rsidRDefault="00C950A2" w:rsidP="00C950A2">
      <w:pPr>
        <w:rPr>
          <w:sz w:val="22"/>
          <w:szCs w:val="22"/>
        </w:rPr>
      </w:pPr>
    </w:p>
    <w:p w14:paraId="210763C5" w14:textId="77777777" w:rsidR="00C950A2" w:rsidRPr="00C03828" w:rsidRDefault="00C950A2" w:rsidP="00C950A2">
      <w:pPr>
        <w:tabs>
          <w:tab w:val="left" w:pos="7371"/>
        </w:tabs>
        <w:rPr>
          <w:sz w:val="22"/>
          <w:szCs w:val="22"/>
        </w:rPr>
      </w:pPr>
      <w:r w:rsidRPr="00C03828">
        <w:rPr>
          <w:sz w:val="22"/>
          <w:szCs w:val="22"/>
        </w:rPr>
        <w:t>Лектор, доц.</w:t>
      </w:r>
      <w:r w:rsidRPr="00C03828">
        <w:rPr>
          <w:sz w:val="22"/>
          <w:szCs w:val="22"/>
        </w:rPr>
        <w:tab/>
        <w:t xml:space="preserve">В. Ю. </w:t>
      </w:r>
      <w:proofErr w:type="spellStart"/>
      <w:r w:rsidRPr="00C03828">
        <w:rPr>
          <w:sz w:val="22"/>
          <w:szCs w:val="22"/>
        </w:rPr>
        <w:t>Плонский</w:t>
      </w:r>
      <w:proofErr w:type="spellEnd"/>
    </w:p>
    <w:p w14:paraId="338B2E8B" w14:textId="77777777" w:rsidR="00C950A2" w:rsidRPr="00C03828" w:rsidRDefault="00C950A2" w:rsidP="00C950A2">
      <w:pPr>
        <w:rPr>
          <w:sz w:val="22"/>
          <w:szCs w:val="22"/>
        </w:rPr>
      </w:pPr>
    </w:p>
    <w:p w14:paraId="7D856A40" w14:textId="77777777" w:rsidR="00C950A2" w:rsidRPr="00C03828" w:rsidRDefault="00C950A2" w:rsidP="00C950A2">
      <w:pPr>
        <w:tabs>
          <w:tab w:val="left" w:pos="7371"/>
        </w:tabs>
        <w:rPr>
          <w:sz w:val="22"/>
          <w:szCs w:val="22"/>
        </w:rPr>
      </w:pPr>
      <w:r w:rsidRPr="00C03828">
        <w:rPr>
          <w:sz w:val="22"/>
          <w:szCs w:val="22"/>
        </w:rPr>
        <w:t>Задание принял к выполнению</w:t>
      </w:r>
      <w:r w:rsidRPr="00C03828">
        <w:rPr>
          <w:sz w:val="22"/>
          <w:szCs w:val="22"/>
        </w:rPr>
        <w:tab/>
        <w:t>А. Г. Баймухаметова</w:t>
      </w:r>
    </w:p>
    <w:p w14:paraId="024A1EB4" w14:textId="77777777" w:rsidR="00C950A2" w:rsidRPr="00C03828" w:rsidRDefault="00C950A2" w:rsidP="00C950A2">
      <w:pPr>
        <w:pStyle w:val="210"/>
        <w:ind w:firstLine="0"/>
      </w:pPr>
    </w:p>
    <w:p w14:paraId="2A4F241B" w14:textId="2E79B39F" w:rsidR="00C950A2" w:rsidRDefault="00C950A2" w:rsidP="00C950A2">
      <w:pPr>
        <w:pStyle w:val="ad"/>
        <w:jc w:val="left"/>
      </w:pPr>
      <w:r>
        <w:br w:type="page"/>
      </w:r>
    </w:p>
    <w:sdt>
      <w:sdtPr>
        <w:id w:val="-958719063"/>
        <w:docPartObj>
          <w:docPartGallery w:val="Table of Contents"/>
          <w:docPartUnique/>
        </w:docPartObj>
      </w:sdtPr>
      <w:sdtEndPr>
        <w:rPr>
          <w:rFonts w:eastAsia="Times New Roman" w:cs="Times New Roman"/>
          <w:bCs/>
          <w:color w:val="auto"/>
          <w:sz w:val="20"/>
          <w:szCs w:val="20"/>
        </w:rPr>
      </w:sdtEndPr>
      <w:sdtContent>
        <w:p w14:paraId="2CDB0822" w14:textId="1ED4C3F3" w:rsidR="00C950A2" w:rsidRDefault="00C950A2">
          <w:pPr>
            <w:pStyle w:val="ad"/>
          </w:pPr>
          <w:r>
            <w:t>Оглавление</w:t>
          </w:r>
        </w:p>
        <w:p w14:paraId="4B681A9C" w14:textId="274325EE" w:rsidR="00BE03F6" w:rsidRDefault="00C950A2">
          <w:pPr>
            <w:pStyle w:val="11"/>
            <w:tabs>
              <w:tab w:val="right" w:leader="dot" w:pos="9345"/>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37547372" w:history="1">
            <w:r w:rsidR="00BE03F6" w:rsidRPr="005E4C42">
              <w:rPr>
                <w:rStyle w:val="ac"/>
                <w:rFonts w:cs="Times New Roman"/>
                <w:b/>
                <w:bCs/>
                <w:noProof/>
              </w:rPr>
              <w:t>1. Аналитический обзор</w:t>
            </w:r>
            <w:r w:rsidR="00BE03F6">
              <w:rPr>
                <w:noProof/>
                <w:webHidden/>
              </w:rPr>
              <w:tab/>
            </w:r>
            <w:r w:rsidR="00BE03F6">
              <w:rPr>
                <w:noProof/>
                <w:webHidden/>
              </w:rPr>
              <w:fldChar w:fldCharType="begin"/>
            </w:r>
            <w:r w:rsidR="00BE03F6">
              <w:rPr>
                <w:noProof/>
                <w:webHidden/>
              </w:rPr>
              <w:instrText xml:space="preserve"> PAGEREF _Toc137547372 \h </w:instrText>
            </w:r>
            <w:r w:rsidR="00BE03F6">
              <w:rPr>
                <w:noProof/>
                <w:webHidden/>
              </w:rPr>
            </w:r>
            <w:r w:rsidR="00BE03F6">
              <w:rPr>
                <w:noProof/>
                <w:webHidden/>
              </w:rPr>
              <w:fldChar w:fldCharType="separate"/>
            </w:r>
            <w:r w:rsidR="00BE03F6">
              <w:rPr>
                <w:noProof/>
                <w:webHidden/>
              </w:rPr>
              <w:t>5</w:t>
            </w:r>
            <w:r w:rsidR="00BE03F6">
              <w:rPr>
                <w:noProof/>
                <w:webHidden/>
              </w:rPr>
              <w:fldChar w:fldCharType="end"/>
            </w:r>
          </w:hyperlink>
        </w:p>
        <w:p w14:paraId="73D1B5F3" w14:textId="33173E48" w:rsidR="00BE03F6" w:rsidRDefault="00BE03F6">
          <w:pPr>
            <w:pStyle w:val="21"/>
            <w:tabs>
              <w:tab w:val="right" w:leader="dot" w:pos="9345"/>
            </w:tabs>
            <w:rPr>
              <w:rFonts w:asciiTheme="minorHAnsi" w:eastAsiaTheme="minorEastAsia" w:hAnsiTheme="minorHAnsi"/>
              <w:noProof/>
              <w:kern w:val="2"/>
              <w:sz w:val="22"/>
              <w:lang w:eastAsia="ru-RU"/>
              <w14:ligatures w14:val="standardContextual"/>
            </w:rPr>
          </w:pPr>
          <w:hyperlink w:anchor="_Toc137547373" w:history="1">
            <w:r w:rsidRPr="005E4C42">
              <w:rPr>
                <w:rStyle w:val="ac"/>
                <w:rFonts w:cs="Times New Roman"/>
                <w:b/>
                <w:bCs/>
                <w:noProof/>
              </w:rPr>
              <w:t>1.1 Характеристика предметной области. Описание производства</w:t>
            </w:r>
            <w:r>
              <w:rPr>
                <w:noProof/>
                <w:webHidden/>
              </w:rPr>
              <w:tab/>
            </w:r>
            <w:r>
              <w:rPr>
                <w:noProof/>
                <w:webHidden/>
              </w:rPr>
              <w:fldChar w:fldCharType="begin"/>
            </w:r>
            <w:r>
              <w:rPr>
                <w:noProof/>
                <w:webHidden/>
              </w:rPr>
              <w:instrText xml:space="preserve"> PAGEREF _Toc137547373 \h </w:instrText>
            </w:r>
            <w:r>
              <w:rPr>
                <w:noProof/>
                <w:webHidden/>
              </w:rPr>
            </w:r>
            <w:r>
              <w:rPr>
                <w:noProof/>
                <w:webHidden/>
              </w:rPr>
              <w:fldChar w:fldCharType="separate"/>
            </w:r>
            <w:r>
              <w:rPr>
                <w:noProof/>
                <w:webHidden/>
              </w:rPr>
              <w:t>5</w:t>
            </w:r>
            <w:r>
              <w:rPr>
                <w:noProof/>
                <w:webHidden/>
              </w:rPr>
              <w:fldChar w:fldCharType="end"/>
            </w:r>
          </w:hyperlink>
        </w:p>
        <w:p w14:paraId="4F3E1EF7" w14:textId="763DCEE3" w:rsidR="00BE03F6" w:rsidRDefault="00BE03F6">
          <w:pPr>
            <w:pStyle w:val="21"/>
            <w:tabs>
              <w:tab w:val="right" w:leader="dot" w:pos="9345"/>
            </w:tabs>
            <w:rPr>
              <w:rFonts w:asciiTheme="minorHAnsi" w:eastAsiaTheme="minorEastAsia" w:hAnsiTheme="minorHAnsi"/>
              <w:noProof/>
              <w:kern w:val="2"/>
              <w:sz w:val="22"/>
              <w:lang w:eastAsia="ru-RU"/>
              <w14:ligatures w14:val="standardContextual"/>
            </w:rPr>
          </w:pPr>
          <w:hyperlink w:anchor="_Toc137547374" w:history="1">
            <w:r w:rsidRPr="005E4C42">
              <w:rPr>
                <w:rStyle w:val="ac"/>
                <w:rFonts w:cs="Times New Roman"/>
                <w:b/>
                <w:bCs/>
                <w:noProof/>
              </w:rPr>
              <w:t>1.2 Обзор технологии управления транзакциями БД</w:t>
            </w:r>
            <w:r>
              <w:rPr>
                <w:noProof/>
                <w:webHidden/>
              </w:rPr>
              <w:tab/>
            </w:r>
            <w:r>
              <w:rPr>
                <w:noProof/>
                <w:webHidden/>
              </w:rPr>
              <w:fldChar w:fldCharType="begin"/>
            </w:r>
            <w:r>
              <w:rPr>
                <w:noProof/>
                <w:webHidden/>
              </w:rPr>
              <w:instrText xml:space="preserve"> PAGEREF _Toc137547374 \h </w:instrText>
            </w:r>
            <w:r>
              <w:rPr>
                <w:noProof/>
                <w:webHidden/>
              </w:rPr>
            </w:r>
            <w:r>
              <w:rPr>
                <w:noProof/>
                <w:webHidden/>
              </w:rPr>
              <w:fldChar w:fldCharType="separate"/>
            </w:r>
            <w:r>
              <w:rPr>
                <w:noProof/>
                <w:webHidden/>
              </w:rPr>
              <w:t>9</w:t>
            </w:r>
            <w:r>
              <w:rPr>
                <w:noProof/>
                <w:webHidden/>
              </w:rPr>
              <w:fldChar w:fldCharType="end"/>
            </w:r>
          </w:hyperlink>
        </w:p>
        <w:p w14:paraId="1D36D4F5" w14:textId="509D93EF" w:rsidR="00BE03F6" w:rsidRDefault="00BE03F6">
          <w:pPr>
            <w:pStyle w:val="21"/>
            <w:tabs>
              <w:tab w:val="right" w:leader="dot" w:pos="9345"/>
            </w:tabs>
            <w:rPr>
              <w:rFonts w:asciiTheme="minorHAnsi" w:eastAsiaTheme="minorEastAsia" w:hAnsiTheme="minorHAnsi"/>
              <w:noProof/>
              <w:kern w:val="2"/>
              <w:sz w:val="22"/>
              <w:lang w:eastAsia="ru-RU"/>
              <w14:ligatures w14:val="standardContextual"/>
            </w:rPr>
          </w:pPr>
          <w:hyperlink w:anchor="_Toc137547375" w:history="1">
            <w:r w:rsidRPr="005E4C42">
              <w:rPr>
                <w:rStyle w:val="ac"/>
                <w:rFonts w:cs="Times New Roman"/>
                <w:b/>
                <w:bCs/>
                <w:noProof/>
              </w:rPr>
              <w:t>1.3 Обзор и обоснование выбора инструментальных средств разработки</w:t>
            </w:r>
            <w:r>
              <w:rPr>
                <w:noProof/>
                <w:webHidden/>
              </w:rPr>
              <w:tab/>
            </w:r>
            <w:r>
              <w:rPr>
                <w:noProof/>
                <w:webHidden/>
              </w:rPr>
              <w:fldChar w:fldCharType="begin"/>
            </w:r>
            <w:r>
              <w:rPr>
                <w:noProof/>
                <w:webHidden/>
              </w:rPr>
              <w:instrText xml:space="preserve"> PAGEREF _Toc137547375 \h </w:instrText>
            </w:r>
            <w:r>
              <w:rPr>
                <w:noProof/>
                <w:webHidden/>
              </w:rPr>
            </w:r>
            <w:r>
              <w:rPr>
                <w:noProof/>
                <w:webHidden/>
              </w:rPr>
              <w:fldChar w:fldCharType="separate"/>
            </w:r>
            <w:r>
              <w:rPr>
                <w:noProof/>
                <w:webHidden/>
              </w:rPr>
              <w:t>10</w:t>
            </w:r>
            <w:r>
              <w:rPr>
                <w:noProof/>
                <w:webHidden/>
              </w:rPr>
              <w:fldChar w:fldCharType="end"/>
            </w:r>
          </w:hyperlink>
        </w:p>
        <w:p w14:paraId="5B946BB5" w14:textId="61F08000" w:rsidR="00BE03F6" w:rsidRDefault="00BE03F6">
          <w:pPr>
            <w:pStyle w:val="11"/>
            <w:tabs>
              <w:tab w:val="right" w:leader="dot" w:pos="9345"/>
            </w:tabs>
            <w:rPr>
              <w:rFonts w:asciiTheme="minorHAnsi" w:eastAsiaTheme="minorEastAsia" w:hAnsiTheme="minorHAnsi"/>
              <w:noProof/>
              <w:kern w:val="2"/>
              <w:sz w:val="22"/>
              <w:lang w:eastAsia="ru-RU"/>
              <w14:ligatures w14:val="standardContextual"/>
            </w:rPr>
          </w:pPr>
          <w:hyperlink w:anchor="_Toc137547376" w:history="1">
            <w:r w:rsidRPr="005E4C42">
              <w:rPr>
                <w:rStyle w:val="ac"/>
                <w:rFonts w:cs="Times New Roman"/>
                <w:b/>
                <w:bCs/>
                <w:noProof/>
              </w:rPr>
              <w:t>2. Аналитический обзор</w:t>
            </w:r>
            <w:r>
              <w:rPr>
                <w:noProof/>
                <w:webHidden/>
              </w:rPr>
              <w:tab/>
            </w:r>
            <w:r>
              <w:rPr>
                <w:noProof/>
                <w:webHidden/>
              </w:rPr>
              <w:fldChar w:fldCharType="begin"/>
            </w:r>
            <w:r>
              <w:rPr>
                <w:noProof/>
                <w:webHidden/>
              </w:rPr>
              <w:instrText xml:space="preserve"> PAGEREF _Toc137547376 \h </w:instrText>
            </w:r>
            <w:r>
              <w:rPr>
                <w:noProof/>
                <w:webHidden/>
              </w:rPr>
            </w:r>
            <w:r>
              <w:rPr>
                <w:noProof/>
                <w:webHidden/>
              </w:rPr>
              <w:fldChar w:fldCharType="separate"/>
            </w:r>
            <w:r>
              <w:rPr>
                <w:noProof/>
                <w:webHidden/>
              </w:rPr>
              <w:t>11</w:t>
            </w:r>
            <w:r>
              <w:rPr>
                <w:noProof/>
                <w:webHidden/>
              </w:rPr>
              <w:fldChar w:fldCharType="end"/>
            </w:r>
          </w:hyperlink>
        </w:p>
        <w:p w14:paraId="67F4DB23" w14:textId="54099A38" w:rsidR="00BE03F6" w:rsidRDefault="00BE03F6">
          <w:pPr>
            <w:pStyle w:val="21"/>
            <w:tabs>
              <w:tab w:val="right" w:leader="dot" w:pos="9345"/>
            </w:tabs>
            <w:rPr>
              <w:rFonts w:asciiTheme="minorHAnsi" w:eastAsiaTheme="minorEastAsia" w:hAnsiTheme="minorHAnsi"/>
              <w:noProof/>
              <w:kern w:val="2"/>
              <w:sz w:val="22"/>
              <w:lang w:eastAsia="ru-RU"/>
              <w14:ligatures w14:val="standardContextual"/>
            </w:rPr>
          </w:pPr>
          <w:hyperlink w:anchor="_Toc137547377" w:history="1">
            <w:r w:rsidRPr="005E4C42">
              <w:rPr>
                <w:rStyle w:val="ac"/>
                <w:rFonts w:cs="Times New Roman"/>
                <w:b/>
                <w:bCs/>
                <w:noProof/>
              </w:rPr>
              <w:t>2.1 Определение цели и задач проектирования</w:t>
            </w:r>
            <w:r>
              <w:rPr>
                <w:noProof/>
                <w:webHidden/>
              </w:rPr>
              <w:tab/>
            </w:r>
            <w:r>
              <w:rPr>
                <w:noProof/>
                <w:webHidden/>
              </w:rPr>
              <w:fldChar w:fldCharType="begin"/>
            </w:r>
            <w:r>
              <w:rPr>
                <w:noProof/>
                <w:webHidden/>
              </w:rPr>
              <w:instrText xml:space="preserve"> PAGEREF _Toc137547377 \h </w:instrText>
            </w:r>
            <w:r>
              <w:rPr>
                <w:noProof/>
                <w:webHidden/>
              </w:rPr>
            </w:r>
            <w:r>
              <w:rPr>
                <w:noProof/>
                <w:webHidden/>
              </w:rPr>
              <w:fldChar w:fldCharType="separate"/>
            </w:r>
            <w:r>
              <w:rPr>
                <w:noProof/>
                <w:webHidden/>
              </w:rPr>
              <w:t>11</w:t>
            </w:r>
            <w:r>
              <w:rPr>
                <w:noProof/>
                <w:webHidden/>
              </w:rPr>
              <w:fldChar w:fldCharType="end"/>
            </w:r>
          </w:hyperlink>
        </w:p>
        <w:p w14:paraId="3787CC7F" w14:textId="1F7A80CB" w:rsidR="00BE03F6" w:rsidRDefault="00BE03F6">
          <w:pPr>
            <w:pStyle w:val="21"/>
            <w:tabs>
              <w:tab w:val="left" w:pos="1100"/>
              <w:tab w:val="right" w:leader="dot" w:pos="9345"/>
            </w:tabs>
            <w:rPr>
              <w:rFonts w:asciiTheme="minorHAnsi" w:eastAsiaTheme="minorEastAsia" w:hAnsiTheme="minorHAnsi"/>
              <w:noProof/>
              <w:kern w:val="2"/>
              <w:sz w:val="22"/>
              <w:lang w:eastAsia="ru-RU"/>
              <w14:ligatures w14:val="standardContextual"/>
            </w:rPr>
          </w:pPr>
          <w:hyperlink w:anchor="_Toc137547378" w:history="1">
            <w:r w:rsidRPr="005E4C42">
              <w:rPr>
                <w:rStyle w:val="ac"/>
                <w:rFonts w:cs="Times New Roman"/>
                <w:b/>
                <w:bCs/>
                <w:noProof/>
              </w:rPr>
              <w:t>2.12</w:t>
            </w:r>
            <w:r>
              <w:rPr>
                <w:rFonts w:asciiTheme="minorHAnsi" w:eastAsiaTheme="minorEastAsia" w:hAnsiTheme="minorHAnsi"/>
                <w:noProof/>
                <w:kern w:val="2"/>
                <w:sz w:val="22"/>
                <w:lang w:eastAsia="ru-RU"/>
                <w14:ligatures w14:val="standardContextual"/>
              </w:rPr>
              <w:t xml:space="preserve"> </w:t>
            </w:r>
            <w:r w:rsidRPr="005E4C42">
              <w:rPr>
                <w:rStyle w:val="ac"/>
                <w:rFonts w:cs="Times New Roman"/>
                <w:b/>
                <w:bCs/>
                <w:noProof/>
              </w:rPr>
              <w:t>Выводы по работе</w:t>
            </w:r>
            <w:r>
              <w:rPr>
                <w:noProof/>
                <w:webHidden/>
              </w:rPr>
              <w:tab/>
            </w:r>
            <w:r>
              <w:rPr>
                <w:noProof/>
                <w:webHidden/>
              </w:rPr>
              <w:fldChar w:fldCharType="begin"/>
            </w:r>
            <w:r>
              <w:rPr>
                <w:noProof/>
                <w:webHidden/>
              </w:rPr>
              <w:instrText xml:space="preserve"> PAGEREF _Toc137547378 \h </w:instrText>
            </w:r>
            <w:r>
              <w:rPr>
                <w:noProof/>
                <w:webHidden/>
              </w:rPr>
            </w:r>
            <w:r>
              <w:rPr>
                <w:noProof/>
                <w:webHidden/>
              </w:rPr>
              <w:fldChar w:fldCharType="separate"/>
            </w:r>
            <w:r>
              <w:rPr>
                <w:noProof/>
                <w:webHidden/>
              </w:rPr>
              <w:t>18</w:t>
            </w:r>
            <w:r>
              <w:rPr>
                <w:noProof/>
                <w:webHidden/>
              </w:rPr>
              <w:fldChar w:fldCharType="end"/>
            </w:r>
          </w:hyperlink>
        </w:p>
        <w:p w14:paraId="6FBCE47F" w14:textId="201DADCE" w:rsidR="00BE03F6" w:rsidRDefault="00BE03F6">
          <w:pPr>
            <w:pStyle w:val="11"/>
            <w:tabs>
              <w:tab w:val="right" w:leader="dot" w:pos="9345"/>
            </w:tabs>
            <w:rPr>
              <w:rFonts w:asciiTheme="minorHAnsi" w:eastAsiaTheme="minorEastAsia" w:hAnsiTheme="minorHAnsi"/>
              <w:noProof/>
              <w:kern w:val="2"/>
              <w:sz w:val="22"/>
              <w:lang w:eastAsia="ru-RU"/>
              <w14:ligatures w14:val="standardContextual"/>
            </w:rPr>
          </w:pPr>
          <w:hyperlink w:anchor="_Toc137547379" w:history="1">
            <w:r w:rsidRPr="005E4C42">
              <w:rPr>
                <w:rStyle w:val="ac"/>
                <w:rFonts w:cs="Times New Roman"/>
                <w:b/>
                <w:bCs/>
                <w:noProof/>
              </w:rPr>
              <w:t>Использованная литература</w:t>
            </w:r>
            <w:r>
              <w:rPr>
                <w:noProof/>
                <w:webHidden/>
              </w:rPr>
              <w:tab/>
            </w:r>
            <w:r>
              <w:rPr>
                <w:noProof/>
                <w:webHidden/>
              </w:rPr>
              <w:fldChar w:fldCharType="begin"/>
            </w:r>
            <w:r>
              <w:rPr>
                <w:noProof/>
                <w:webHidden/>
              </w:rPr>
              <w:instrText xml:space="preserve"> PAGEREF _Toc137547379 \h </w:instrText>
            </w:r>
            <w:r>
              <w:rPr>
                <w:noProof/>
                <w:webHidden/>
              </w:rPr>
            </w:r>
            <w:r>
              <w:rPr>
                <w:noProof/>
                <w:webHidden/>
              </w:rPr>
              <w:fldChar w:fldCharType="separate"/>
            </w:r>
            <w:r>
              <w:rPr>
                <w:noProof/>
                <w:webHidden/>
              </w:rPr>
              <w:t>18</w:t>
            </w:r>
            <w:r>
              <w:rPr>
                <w:noProof/>
                <w:webHidden/>
              </w:rPr>
              <w:fldChar w:fldCharType="end"/>
            </w:r>
          </w:hyperlink>
        </w:p>
        <w:p w14:paraId="69D3CC07" w14:textId="3C96DD77" w:rsidR="00C950A2" w:rsidRDefault="00C950A2">
          <w:r>
            <w:rPr>
              <w:b/>
              <w:bCs/>
            </w:rPr>
            <w:fldChar w:fldCharType="end"/>
          </w:r>
        </w:p>
      </w:sdtContent>
    </w:sdt>
    <w:p w14:paraId="1618F07A" w14:textId="3928F1B5" w:rsidR="00C950A2" w:rsidRDefault="00C950A2">
      <w:pPr>
        <w:spacing w:after="160" w:line="259" w:lineRule="auto"/>
      </w:pPr>
      <w:r>
        <w:br w:type="page"/>
      </w:r>
    </w:p>
    <w:p w14:paraId="55032A43" w14:textId="4A481880" w:rsidR="0044001E" w:rsidRPr="00C950A2" w:rsidRDefault="00C950A2" w:rsidP="00C950A2">
      <w:pPr>
        <w:pStyle w:val="1"/>
        <w:rPr>
          <w:rFonts w:ascii="Times New Roman" w:hAnsi="Times New Roman" w:cs="Times New Roman"/>
          <w:b/>
          <w:bCs/>
          <w:color w:val="auto"/>
        </w:rPr>
      </w:pPr>
      <w:bookmarkStart w:id="7" w:name="_Toc137547372"/>
      <w:r w:rsidRPr="00C950A2">
        <w:rPr>
          <w:rFonts w:ascii="Times New Roman" w:hAnsi="Times New Roman" w:cs="Times New Roman"/>
          <w:b/>
          <w:bCs/>
          <w:color w:val="auto"/>
        </w:rPr>
        <w:lastRenderedPageBreak/>
        <w:t xml:space="preserve">1. </w:t>
      </w:r>
      <w:r w:rsidR="0044001E" w:rsidRPr="00C950A2">
        <w:rPr>
          <w:rFonts w:ascii="Times New Roman" w:hAnsi="Times New Roman" w:cs="Times New Roman"/>
          <w:b/>
          <w:bCs/>
          <w:color w:val="auto"/>
        </w:rPr>
        <w:t>Аналитический обзор</w:t>
      </w:r>
      <w:bookmarkEnd w:id="7"/>
    </w:p>
    <w:p w14:paraId="7A6C712F" w14:textId="3EABBE40" w:rsidR="0044001E" w:rsidRDefault="0044001E" w:rsidP="00C950A2">
      <w:pPr>
        <w:pStyle w:val="2"/>
        <w:ind w:firstLine="540"/>
        <w:jc w:val="both"/>
        <w:rPr>
          <w:rFonts w:ascii="Times New Roman" w:hAnsi="Times New Roman" w:cs="Times New Roman"/>
          <w:b/>
          <w:bCs/>
          <w:color w:val="auto"/>
        </w:rPr>
      </w:pPr>
      <w:bookmarkStart w:id="8" w:name="_Toc137547373"/>
      <w:r w:rsidRPr="00C950A2">
        <w:rPr>
          <w:rFonts w:ascii="Times New Roman" w:hAnsi="Times New Roman" w:cs="Times New Roman"/>
          <w:b/>
          <w:bCs/>
          <w:color w:val="auto"/>
        </w:rPr>
        <w:t>1.1 Характеристика предметной области. Описание производства</w:t>
      </w:r>
      <w:bookmarkEnd w:id="8"/>
    </w:p>
    <w:p w14:paraId="2E39BB94" w14:textId="77777777" w:rsidR="00C950A2" w:rsidRPr="00C950A2" w:rsidRDefault="00C950A2" w:rsidP="00C950A2"/>
    <w:p w14:paraId="0CF97034" w14:textId="363716A4" w:rsidR="0000322C" w:rsidRPr="0000322C" w:rsidRDefault="0000322C" w:rsidP="0000322C">
      <w:pPr>
        <w:spacing w:line="360" w:lineRule="auto"/>
        <w:ind w:firstLine="540"/>
        <w:jc w:val="both"/>
        <w:rPr>
          <w:bCs/>
          <w:iCs/>
          <w:sz w:val="24"/>
        </w:rPr>
      </w:pPr>
      <w:r w:rsidRPr="005C42D9">
        <w:rPr>
          <w:bCs/>
          <w:iCs/>
          <w:sz w:val="24"/>
        </w:rPr>
        <w:t xml:space="preserve">Издательство </w:t>
      </w:r>
      <w:r w:rsidRPr="0000322C">
        <w:rPr>
          <w:bCs/>
          <w:iCs/>
          <w:sz w:val="24"/>
        </w:rPr>
        <w:t>— это предприятие, осуществляющее подготовку печатной продукции к тиражированию. Оно может быть государственным, общественным, кооперативным и частным.</w:t>
      </w:r>
      <w:r w:rsidR="00380E78">
        <w:rPr>
          <w:bCs/>
          <w:iCs/>
          <w:sz w:val="24"/>
        </w:rPr>
        <w:t xml:space="preserve"> </w:t>
      </w:r>
      <w:r w:rsidR="00380E78" w:rsidRPr="00380E78">
        <w:rPr>
          <w:bCs/>
          <w:iCs/>
          <w:sz w:val="24"/>
        </w:rPr>
        <w:t>Издательское дело - область деят</w:t>
      </w:r>
      <w:r w:rsidR="00380E78">
        <w:rPr>
          <w:bCs/>
          <w:iCs/>
          <w:sz w:val="24"/>
        </w:rPr>
        <w:t>ель</w:t>
      </w:r>
      <w:r w:rsidR="00380E78" w:rsidRPr="00380E78">
        <w:rPr>
          <w:bCs/>
          <w:iCs/>
          <w:sz w:val="24"/>
        </w:rPr>
        <w:t>ности, связ</w:t>
      </w:r>
      <w:r w:rsidR="00380E78">
        <w:rPr>
          <w:bCs/>
          <w:iCs/>
          <w:sz w:val="24"/>
        </w:rPr>
        <w:t>анное</w:t>
      </w:r>
      <w:r w:rsidR="00380E78" w:rsidRPr="00380E78">
        <w:rPr>
          <w:bCs/>
          <w:iCs/>
          <w:sz w:val="24"/>
        </w:rPr>
        <w:t xml:space="preserve"> с выпуском печатной продукции, составная часть книж</w:t>
      </w:r>
      <w:r w:rsidR="00380E78">
        <w:rPr>
          <w:bCs/>
          <w:iCs/>
          <w:sz w:val="24"/>
        </w:rPr>
        <w:t>ного</w:t>
      </w:r>
      <w:r w:rsidR="00380E78" w:rsidRPr="00380E78">
        <w:rPr>
          <w:bCs/>
          <w:iCs/>
          <w:sz w:val="24"/>
        </w:rPr>
        <w:t xml:space="preserve"> дела</w:t>
      </w:r>
      <w:r w:rsidR="00380E78">
        <w:rPr>
          <w:bCs/>
          <w:iCs/>
          <w:sz w:val="24"/>
        </w:rPr>
        <w:t>.</w:t>
      </w:r>
    </w:p>
    <w:p w14:paraId="1117A450" w14:textId="68B0D1CB" w:rsidR="0000322C" w:rsidRPr="0000322C" w:rsidRDefault="005C42D9" w:rsidP="0000322C">
      <w:pPr>
        <w:spacing w:line="360" w:lineRule="auto"/>
        <w:ind w:firstLine="540"/>
        <w:jc w:val="both"/>
        <w:rPr>
          <w:bCs/>
          <w:iCs/>
          <w:sz w:val="24"/>
        </w:rPr>
      </w:pPr>
      <w:r>
        <w:rPr>
          <w:bCs/>
          <w:iCs/>
          <w:sz w:val="24"/>
        </w:rPr>
        <w:t>К</w:t>
      </w:r>
      <w:r w:rsidR="0000322C" w:rsidRPr="0000322C">
        <w:rPr>
          <w:bCs/>
          <w:iCs/>
          <w:sz w:val="24"/>
        </w:rPr>
        <w:t>нижное дело существовало за много столетий до изобретения книгопечатания. Прообразом современных издательств были античные и средневековые скриптории.</w:t>
      </w:r>
    </w:p>
    <w:p w14:paraId="6712FA6F" w14:textId="6F44213C" w:rsidR="009818C3" w:rsidRPr="009818C3" w:rsidRDefault="009818C3" w:rsidP="009818C3">
      <w:pPr>
        <w:spacing w:line="360" w:lineRule="auto"/>
        <w:ind w:firstLine="540"/>
        <w:jc w:val="both"/>
        <w:rPr>
          <w:bCs/>
          <w:sz w:val="24"/>
        </w:rPr>
      </w:pPr>
      <w:r w:rsidRPr="009818C3">
        <w:rPr>
          <w:bCs/>
          <w:sz w:val="24"/>
        </w:rPr>
        <w:t>Бумагу изобрели в Китае. Первоначально сырьем для нее служили шелковые обрезки, отходы коконов шелкопряда, обрывки старых сетей, шерсть. Во втором веке китайцы стали использовать толченую кору тутового дерева и размочаленные стебли бамбука. Краской служила тушь из специальных сортов сажи с примесью рыбьего клея и мускуса.</w:t>
      </w:r>
    </w:p>
    <w:p w14:paraId="4D7DFDD9" w14:textId="3D7FEA16" w:rsidR="009818C3" w:rsidRPr="009818C3" w:rsidRDefault="009818C3" w:rsidP="009818C3">
      <w:pPr>
        <w:spacing w:line="360" w:lineRule="auto"/>
        <w:ind w:firstLine="540"/>
        <w:jc w:val="both"/>
        <w:rPr>
          <w:bCs/>
          <w:sz w:val="24"/>
        </w:rPr>
      </w:pPr>
      <w:r w:rsidRPr="009818C3">
        <w:rPr>
          <w:bCs/>
          <w:sz w:val="24"/>
        </w:rPr>
        <w:t xml:space="preserve">В Китае самая древняя напечатанная на бумаге книга относится к 868 году. Буддийская «Алмазная сутра» состоит из семи страниц, склеенных между собой в свиток длиной почти пять метров. Книга была напечатана мастером Ван </w:t>
      </w:r>
      <w:proofErr w:type="spellStart"/>
      <w:r w:rsidRPr="009818C3">
        <w:rPr>
          <w:bCs/>
          <w:sz w:val="24"/>
        </w:rPr>
        <w:t>Чи</w:t>
      </w:r>
      <w:proofErr w:type="spellEnd"/>
      <w:r w:rsidRPr="009818C3">
        <w:rPr>
          <w:bCs/>
          <w:sz w:val="24"/>
        </w:rPr>
        <w:t xml:space="preserve"> с деревянных матриц «ради поминовения усопших родителей».</w:t>
      </w:r>
    </w:p>
    <w:p w14:paraId="580AA378" w14:textId="63F4B2E5" w:rsidR="009818C3" w:rsidRPr="009818C3" w:rsidRDefault="009818C3" w:rsidP="009818C3">
      <w:pPr>
        <w:spacing w:line="360" w:lineRule="auto"/>
        <w:ind w:firstLine="540"/>
        <w:jc w:val="both"/>
        <w:rPr>
          <w:bCs/>
          <w:sz w:val="24"/>
        </w:rPr>
      </w:pPr>
      <w:r w:rsidRPr="009818C3">
        <w:rPr>
          <w:bCs/>
          <w:sz w:val="24"/>
        </w:rPr>
        <w:t>Из Китая бумага попала в Европу. В 15 веке в Италии, Франции, Германии бумагу стали делать на основе льняного или тряпичного сырья.</w:t>
      </w:r>
    </w:p>
    <w:p w14:paraId="6CF66D5C" w14:textId="546C4669" w:rsidR="00714FC2" w:rsidRDefault="009818C3" w:rsidP="00714FC2">
      <w:pPr>
        <w:spacing w:line="360" w:lineRule="auto"/>
        <w:ind w:firstLine="540"/>
        <w:jc w:val="both"/>
        <w:rPr>
          <w:bCs/>
          <w:sz w:val="24"/>
        </w:rPr>
      </w:pPr>
      <w:r w:rsidRPr="009818C3">
        <w:rPr>
          <w:bCs/>
          <w:sz w:val="24"/>
        </w:rPr>
        <w:t>Официальной датой начала книгопечатания считается 1445 год, когда в Германии Иоганн Гутенберг изобрел печатный станок. До него книги переписывали вручную. Бумажный лист пристукивали к печатной форме гладким камнем, обтянутым кожей, или просто приглаживали ладонью.</w:t>
      </w:r>
    </w:p>
    <w:p w14:paraId="528E2A73" w14:textId="32FF52F9" w:rsidR="007B2853" w:rsidRDefault="007B2853" w:rsidP="007B2853">
      <w:pPr>
        <w:spacing w:line="360" w:lineRule="auto"/>
        <w:ind w:firstLine="540"/>
        <w:jc w:val="both"/>
        <w:rPr>
          <w:bCs/>
          <w:sz w:val="24"/>
        </w:rPr>
      </w:pPr>
      <w:r w:rsidRPr="007B2853">
        <w:rPr>
          <w:bCs/>
          <w:sz w:val="24"/>
        </w:rPr>
        <w:t>В современном книгопечатании применяется стандартизация, благодаря которой определенные категории книг изготавливаются с конкретными характеристиками. Как правило, книги изготавливаются определённых размеров, а также формата. В разных странах изготовление книг может выполняться в соответствии с разными стандартами, которые определяются для разных регионов индивидуально. Важно обратить внимание, что используемая бумага также должна быть специальной. Для того чтобы пользователям было комфортнее читать книги, бумага должна быть не чисто белой, а немножко затемнённой, также она выполнена с определённой плотностью, это важно, ведь недопустимо, чтобы информация с одной стороны просвечивалась на другую сторону, где напечатана уже другая информация, в таком случае книгу будет неудобно читать.</w:t>
      </w:r>
    </w:p>
    <w:p w14:paraId="1AF4D0F5" w14:textId="7AB888E0" w:rsidR="007B2853" w:rsidRDefault="007B2853" w:rsidP="007525FA">
      <w:pPr>
        <w:spacing w:line="360" w:lineRule="auto"/>
        <w:ind w:firstLine="540"/>
        <w:jc w:val="both"/>
        <w:rPr>
          <w:bCs/>
          <w:sz w:val="24"/>
        </w:rPr>
      </w:pPr>
      <w:r w:rsidRPr="007B2853">
        <w:rPr>
          <w:bCs/>
          <w:sz w:val="24"/>
        </w:rPr>
        <w:t xml:space="preserve">Современные типографии используют метод цифровой печати. Страницы формируются примерно, так же, как и документы, которые печатаются офисной техникой. </w:t>
      </w:r>
      <w:r w:rsidRPr="007B2853">
        <w:rPr>
          <w:bCs/>
          <w:sz w:val="24"/>
        </w:rPr>
        <w:lastRenderedPageBreak/>
        <w:t>При использовании данного подхода можно печатать незначительные тиражи изданий, это до нескольких сотен экземпляров.</w:t>
      </w:r>
    </w:p>
    <w:p w14:paraId="4AF57B87" w14:textId="59F288AC" w:rsidR="005C42D9" w:rsidRDefault="005C42D9" w:rsidP="007B2853">
      <w:pPr>
        <w:spacing w:line="360" w:lineRule="auto"/>
        <w:ind w:firstLine="540"/>
        <w:jc w:val="both"/>
        <w:rPr>
          <w:bCs/>
          <w:sz w:val="24"/>
        </w:rPr>
      </w:pPr>
      <w:r w:rsidRPr="005C42D9">
        <w:rPr>
          <w:bCs/>
          <w:sz w:val="24"/>
        </w:rPr>
        <w:t>Несмотря на активное продвижение интернет-возможностей, книги до сих остаются актуальными, а их производство востребованным. Печатная продукция такого типа выпускается издательствами как в мягком, так и твердом переплете. Книги с мягкой обложкой не очень долговечны, но их стоимость демократичнее, чем у изданий с твердым переплетом. Независимо от исполнения, оба вида изготавливают с применением схожих этапов производства книги, имеющих особенности технологии и нюансы, от знания которых зависит качество готовой продукции.</w:t>
      </w:r>
    </w:p>
    <w:p w14:paraId="024BD64C" w14:textId="389BC8D6" w:rsidR="007B2853" w:rsidRDefault="00380E78" w:rsidP="007525FA">
      <w:pPr>
        <w:spacing w:line="360" w:lineRule="auto"/>
        <w:ind w:firstLine="540"/>
        <w:jc w:val="both"/>
        <w:rPr>
          <w:bCs/>
          <w:sz w:val="24"/>
        </w:rPr>
      </w:pPr>
      <w:r w:rsidRPr="007B2853">
        <w:rPr>
          <w:bCs/>
          <w:sz w:val="24"/>
        </w:rPr>
        <w:t xml:space="preserve">Современная книга – полиграфическое изделие, </w:t>
      </w:r>
      <w:r>
        <w:rPr>
          <w:bCs/>
          <w:sz w:val="24"/>
        </w:rPr>
        <w:t>проходящее через множество книгопечатных этапов производства с помощью специалистов</w:t>
      </w:r>
      <w:r w:rsidRPr="007B2853">
        <w:rPr>
          <w:bCs/>
          <w:sz w:val="24"/>
        </w:rPr>
        <w:t>: писатель, издатель, редактор, корректор, художник-дизайнер (иллюстратор), верстальщик, наборщик текста, печатник, брошюровщик, оператор.</w:t>
      </w:r>
    </w:p>
    <w:p w14:paraId="7759B0A5" w14:textId="77777777" w:rsidR="00C950A2" w:rsidRDefault="00C950A2" w:rsidP="007525FA">
      <w:pPr>
        <w:spacing w:line="360" w:lineRule="auto"/>
        <w:ind w:firstLine="540"/>
        <w:jc w:val="both"/>
        <w:rPr>
          <w:bCs/>
          <w:sz w:val="24"/>
        </w:rPr>
      </w:pPr>
    </w:p>
    <w:p w14:paraId="16E7F91E" w14:textId="36508869" w:rsidR="00AB7D42" w:rsidRDefault="00785607" w:rsidP="00FE5EA3">
      <w:pPr>
        <w:spacing w:line="360" w:lineRule="auto"/>
        <w:ind w:hanging="426"/>
        <w:jc w:val="center"/>
        <w:rPr>
          <w:bCs/>
          <w:sz w:val="24"/>
        </w:rPr>
      </w:pPr>
      <w:r>
        <w:rPr>
          <w:noProof/>
        </w:rPr>
        <w:drawing>
          <wp:inline distT="0" distB="0" distL="0" distR="0" wp14:anchorId="178123D2" wp14:editId="7E9588F5">
            <wp:extent cx="4198620" cy="3974417"/>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pic:nvPicPr>
                  <pic:blipFill rotWithShape="1">
                    <a:blip r:embed="rId8"/>
                    <a:srcRect l="1604" t="2043" r="908"/>
                    <a:stretch/>
                  </pic:blipFill>
                  <pic:spPr bwMode="auto">
                    <a:xfrm>
                      <a:off x="0" y="0"/>
                      <a:ext cx="4208862" cy="3984112"/>
                    </a:xfrm>
                    <a:prstGeom prst="rect">
                      <a:avLst/>
                    </a:prstGeom>
                    <a:ln>
                      <a:noFill/>
                    </a:ln>
                    <a:extLst>
                      <a:ext uri="{53640926-AAD7-44D8-BBD7-CCE9431645EC}">
                        <a14:shadowObscured xmlns:a14="http://schemas.microsoft.com/office/drawing/2010/main"/>
                      </a:ext>
                    </a:extLst>
                  </pic:spPr>
                </pic:pic>
              </a:graphicData>
            </a:graphic>
          </wp:inline>
        </w:drawing>
      </w:r>
      <w:r w:rsidR="00FE5EA3">
        <w:rPr>
          <w:noProof/>
        </w:rPr>
        <w:drawing>
          <wp:inline distT="0" distB="0" distL="0" distR="0" wp14:anchorId="4A8DE93A" wp14:editId="6650AE8C">
            <wp:extent cx="1920240" cy="2976373"/>
            <wp:effectExtent l="0" t="0" r="3810" b="0"/>
            <wp:docPr id="127941891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18914" name="Рисунок 1" descr="Изображение выглядит как текст, снимок экрана, Шрифт, диаграмма&#10;&#10;Автоматически созданное описание"/>
                    <pic:cNvPicPr/>
                  </pic:nvPicPr>
                  <pic:blipFill>
                    <a:blip r:embed="rId9"/>
                    <a:stretch>
                      <a:fillRect/>
                    </a:stretch>
                  </pic:blipFill>
                  <pic:spPr>
                    <a:xfrm>
                      <a:off x="0" y="0"/>
                      <a:ext cx="1928548" cy="2989251"/>
                    </a:xfrm>
                    <a:prstGeom prst="rect">
                      <a:avLst/>
                    </a:prstGeom>
                  </pic:spPr>
                </pic:pic>
              </a:graphicData>
            </a:graphic>
          </wp:inline>
        </w:drawing>
      </w:r>
    </w:p>
    <w:p w14:paraId="101A8591" w14:textId="33D72D1B" w:rsidR="0079612D" w:rsidRPr="007B2853" w:rsidRDefault="0044001E" w:rsidP="00C950A2">
      <w:pPr>
        <w:spacing w:line="360" w:lineRule="auto"/>
        <w:jc w:val="center"/>
        <w:rPr>
          <w:bCs/>
          <w:sz w:val="24"/>
        </w:rPr>
      </w:pPr>
      <w:r>
        <w:rPr>
          <w:bCs/>
          <w:sz w:val="24"/>
        </w:rPr>
        <w:t>Рисунок 1 – Этапы производства и использованные в них ресурсы со складов</w:t>
      </w:r>
    </w:p>
    <w:p w14:paraId="31224B17" w14:textId="0856B19D" w:rsidR="00C950A2" w:rsidRDefault="00C950A2">
      <w:pPr>
        <w:spacing w:after="160" w:line="259" w:lineRule="auto"/>
        <w:rPr>
          <w:bCs/>
          <w:i/>
          <w:iCs/>
          <w:sz w:val="24"/>
        </w:rPr>
      </w:pPr>
      <w:r>
        <w:rPr>
          <w:bCs/>
          <w:i/>
          <w:iCs/>
          <w:sz w:val="24"/>
        </w:rPr>
        <w:br w:type="page"/>
      </w:r>
    </w:p>
    <w:p w14:paraId="02CDEEA7" w14:textId="4423EC05" w:rsidR="005C42D9" w:rsidRPr="005C42D9" w:rsidRDefault="005C42D9" w:rsidP="005C42D9">
      <w:pPr>
        <w:spacing w:line="360" w:lineRule="auto"/>
        <w:ind w:firstLine="540"/>
        <w:jc w:val="both"/>
        <w:rPr>
          <w:bCs/>
          <w:i/>
          <w:iCs/>
          <w:sz w:val="24"/>
        </w:rPr>
      </w:pPr>
      <w:r w:rsidRPr="005C42D9">
        <w:rPr>
          <w:bCs/>
          <w:i/>
          <w:iCs/>
          <w:sz w:val="24"/>
        </w:rPr>
        <w:lastRenderedPageBreak/>
        <w:t>Этап первый. Подготовка к печати</w:t>
      </w:r>
    </w:p>
    <w:p w14:paraId="619A782A" w14:textId="4B7481BF" w:rsidR="005C42D9" w:rsidRPr="005C42D9" w:rsidRDefault="005C42D9" w:rsidP="007525FA">
      <w:pPr>
        <w:spacing w:line="360" w:lineRule="auto"/>
        <w:ind w:firstLine="540"/>
        <w:jc w:val="both"/>
        <w:rPr>
          <w:bCs/>
          <w:sz w:val="24"/>
        </w:rPr>
      </w:pPr>
      <w:r w:rsidRPr="005C42D9">
        <w:rPr>
          <w:bCs/>
          <w:sz w:val="24"/>
        </w:rPr>
        <w:t>Подготовка к печати – важный первоначальный шаг изготовления книги, включающий в себя правильное форматирование созданного текста и создание книжного макета. В первую очередь, специалисты занимаются созданием нескольких вариантов дизайна разворота и обложки. В специальной программе обрабатывают изображения и иллюстрации для книги. После окончательного выбора варианта оформления осуществляют верстку по предварительно согласованному и утвержденному макету.</w:t>
      </w:r>
    </w:p>
    <w:p w14:paraId="7E744D77" w14:textId="4FA26B94" w:rsidR="005C42D9" w:rsidRPr="005C42D9" w:rsidRDefault="005C42D9" w:rsidP="007525FA">
      <w:pPr>
        <w:spacing w:line="360" w:lineRule="auto"/>
        <w:ind w:firstLine="540"/>
        <w:jc w:val="both"/>
        <w:rPr>
          <w:bCs/>
          <w:sz w:val="24"/>
        </w:rPr>
      </w:pPr>
      <w:r w:rsidRPr="005C42D9">
        <w:rPr>
          <w:bCs/>
          <w:sz w:val="24"/>
        </w:rPr>
        <w:t>На этом же этапе книге обязательно присваивают библиотечный индекс ББК и УДК, а также международную нумерацию согласно ISBN. Для издания выбирают вариант сборки и определяют оптимальные для этого материалы. Сформированное и сверстанное изделие утверждается в печать заказчиком. Все процедуры допечатной подготовки согласовываются с автором или его представителем.</w:t>
      </w:r>
    </w:p>
    <w:p w14:paraId="4ECCC631" w14:textId="77777777" w:rsidR="005C42D9" w:rsidRPr="005C42D9" w:rsidRDefault="005C42D9" w:rsidP="005C42D9">
      <w:pPr>
        <w:spacing w:line="360" w:lineRule="auto"/>
        <w:ind w:firstLine="540"/>
        <w:jc w:val="both"/>
        <w:rPr>
          <w:bCs/>
          <w:i/>
          <w:iCs/>
          <w:sz w:val="24"/>
        </w:rPr>
      </w:pPr>
      <w:r w:rsidRPr="005C42D9">
        <w:rPr>
          <w:bCs/>
          <w:i/>
          <w:iCs/>
          <w:sz w:val="24"/>
        </w:rPr>
        <w:t>Этап второй. Печать книжного блока</w:t>
      </w:r>
    </w:p>
    <w:p w14:paraId="369CF4ED" w14:textId="2505FBE3" w:rsidR="005C42D9" w:rsidRPr="005C42D9" w:rsidRDefault="005C42D9" w:rsidP="007525FA">
      <w:pPr>
        <w:spacing w:line="360" w:lineRule="auto"/>
        <w:ind w:firstLine="540"/>
        <w:jc w:val="both"/>
        <w:rPr>
          <w:bCs/>
          <w:sz w:val="24"/>
        </w:rPr>
      </w:pPr>
      <w:r w:rsidRPr="005C42D9">
        <w:rPr>
          <w:bCs/>
          <w:sz w:val="24"/>
        </w:rPr>
        <w:t>Книжный блок – основной элемент, без которого книга не может существовать. Именно здесь содержится текст и иллюстрации к нему. Чтобы печать блока не вызвала проблем, для выполнения этой работы применяют высококачественное типографическое оборудование с множеством настроек и регулировок. В зависимости от конструктивных особенностей используют профессиональные струйные и лазерные принтеры. Первые позволяют формировать четкий отпечаток и яркий цвет, но характеризуются высокой стоимостью печати. Более дешевое лазерное оборудование, но оно дает бледные оттенки.</w:t>
      </w:r>
    </w:p>
    <w:p w14:paraId="742745EE" w14:textId="719CF540" w:rsidR="005C42D9" w:rsidRPr="005C42D9" w:rsidRDefault="005C42D9" w:rsidP="007525FA">
      <w:pPr>
        <w:spacing w:line="360" w:lineRule="auto"/>
        <w:ind w:firstLine="540"/>
        <w:jc w:val="both"/>
        <w:rPr>
          <w:bCs/>
          <w:sz w:val="24"/>
        </w:rPr>
      </w:pPr>
      <w:r w:rsidRPr="005C42D9">
        <w:rPr>
          <w:bCs/>
          <w:sz w:val="24"/>
        </w:rPr>
        <w:t>Для печати в условиях типографии используют листы разного формата. Для крупного издания или одновременного выпуска тиража книг применяют листы А3, формат которых обеспечивает сокращение расхода бумаги и уменьшение отходов. Печать книги осуществляют со специальной раскладкой, позволяющей на одном листе разместить сразу несколько страниц.</w:t>
      </w:r>
    </w:p>
    <w:p w14:paraId="780159AC" w14:textId="63048572" w:rsidR="005C42D9" w:rsidRPr="005C42D9" w:rsidRDefault="005C42D9" w:rsidP="005C42D9">
      <w:pPr>
        <w:spacing w:line="360" w:lineRule="auto"/>
        <w:ind w:firstLine="540"/>
        <w:jc w:val="both"/>
        <w:rPr>
          <w:bCs/>
          <w:i/>
          <w:iCs/>
          <w:sz w:val="24"/>
        </w:rPr>
      </w:pPr>
      <w:r w:rsidRPr="005C42D9">
        <w:rPr>
          <w:bCs/>
          <w:i/>
          <w:iCs/>
          <w:sz w:val="24"/>
        </w:rPr>
        <w:t xml:space="preserve">Этап </w:t>
      </w:r>
      <w:r w:rsidR="007525FA">
        <w:rPr>
          <w:bCs/>
          <w:i/>
          <w:iCs/>
          <w:sz w:val="24"/>
        </w:rPr>
        <w:t>третий</w:t>
      </w:r>
      <w:r w:rsidRPr="005C42D9">
        <w:rPr>
          <w:bCs/>
          <w:i/>
          <w:iCs/>
          <w:sz w:val="24"/>
        </w:rPr>
        <w:t>. Сборки книжного блока</w:t>
      </w:r>
    </w:p>
    <w:p w14:paraId="55C45EF2" w14:textId="23629E1B" w:rsidR="005C42D9" w:rsidRPr="005C42D9" w:rsidRDefault="005C42D9" w:rsidP="007525FA">
      <w:pPr>
        <w:spacing w:line="360" w:lineRule="auto"/>
        <w:ind w:firstLine="540"/>
        <w:jc w:val="both"/>
        <w:rPr>
          <w:bCs/>
          <w:sz w:val="24"/>
        </w:rPr>
      </w:pPr>
      <w:r w:rsidRPr="005C42D9">
        <w:rPr>
          <w:bCs/>
          <w:sz w:val="24"/>
        </w:rPr>
        <w:t>Тетрадь представляет собой всего лишь пачку листов, из которых в дальнейшем формируют книжный блок. Данная процедура может быть выполнена путем сшивания или склеивания со стороны корешка. После сборки к верхнему и нижнему краю блока приклеивают в поперечном направлении тесьму, которая служит для дополнительной фиксации тетрадей. На этом же этапе, при необходимости, приклеивают ленту, которая в процессе использования книги будет играть роль закладки. После прочного соединения всех элементов блока его края с со свободных сторон обрезают до нужного формата. По завершению работ по желанию заказчика обрез может быть декорирован принтом, символами, или окрашен в любой цвет.</w:t>
      </w:r>
    </w:p>
    <w:p w14:paraId="697B4F84" w14:textId="599B6BE8" w:rsidR="005C42D9" w:rsidRPr="005C42D9" w:rsidRDefault="005C42D9" w:rsidP="005C42D9">
      <w:pPr>
        <w:spacing w:line="360" w:lineRule="auto"/>
        <w:ind w:firstLine="540"/>
        <w:jc w:val="both"/>
        <w:rPr>
          <w:bCs/>
          <w:i/>
          <w:iCs/>
          <w:sz w:val="24"/>
        </w:rPr>
      </w:pPr>
      <w:r w:rsidRPr="005C42D9">
        <w:rPr>
          <w:bCs/>
          <w:i/>
          <w:iCs/>
          <w:sz w:val="24"/>
        </w:rPr>
        <w:lastRenderedPageBreak/>
        <w:t>Этап</w:t>
      </w:r>
      <w:r w:rsidR="007525FA">
        <w:rPr>
          <w:bCs/>
          <w:i/>
          <w:iCs/>
          <w:sz w:val="24"/>
        </w:rPr>
        <w:t xml:space="preserve"> четвертый</w:t>
      </w:r>
      <w:r w:rsidRPr="005C42D9">
        <w:rPr>
          <w:bCs/>
          <w:i/>
          <w:iCs/>
          <w:sz w:val="24"/>
        </w:rPr>
        <w:t>. Переплет книги – обложка</w:t>
      </w:r>
    </w:p>
    <w:p w14:paraId="1BD02D3F" w14:textId="7A22C814" w:rsidR="005C42D9" w:rsidRPr="005C42D9" w:rsidRDefault="005C42D9" w:rsidP="007525FA">
      <w:pPr>
        <w:spacing w:line="360" w:lineRule="auto"/>
        <w:ind w:firstLine="540"/>
        <w:jc w:val="both"/>
        <w:rPr>
          <w:bCs/>
          <w:sz w:val="24"/>
        </w:rPr>
      </w:pPr>
      <w:r w:rsidRPr="005C42D9">
        <w:rPr>
          <w:bCs/>
          <w:sz w:val="24"/>
        </w:rPr>
        <w:t>В полиграфии ни одну книгу не выпускают в продажу без обложки. Для ее создания используют картон в один или несколько слоев и специальный материал, для придания корешку жесткости. Типографии выбирают специализированный клей для приклеивания твердого переплета книг, гарантирующий целостность создаваемой конструкции. На обложку наносят изображение, название, автора, украшают тиснением, росписью и пр. Для придания эффектного вида и обеспечения длительного срока службы ее ламинируют.</w:t>
      </w:r>
    </w:p>
    <w:p w14:paraId="1C648635" w14:textId="77777777" w:rsidR="005C42D9" w:rsidRPr="005C42D9" w:rsidRDefault="005C42D9" w:rsidP="005C42D9">
      <w:pPr>
        <w:spacing w:line="360" w:lineRule="auto"/>
        <w:ind w:firstLine="540"/>
        <w:jc w:val="both"/>
        <w:rPr>
          <w:bCs/>
          <w:i/>
          <w:iCs/>
          <w:sz w:val="24"/>
        </w:rPr>
      </w:pPr>
      <w:r w:rsidRPr="005C42D9">
        <w:rPr>
          <w:bCs/>
          <w:i/>
          <w:iCs/>
          <w:sz w:val="24"/>
        </w:rPr>
        <w:t>Финальный этап. Сборка книги</w:t>
      </w:r>
    </w:p>
    <w:p w14:paraId="3AADD2E5" w14:textId="3A877867" w:rsidR="00A04AD3" w:rsidRDefault="005C42D9" w:rsidP="007525FA">
      <w:pPr>
        <w:spacing w:line="360" w:lineRule="auto"/>
        <w:ind w:firstLine="540"/>
        <w:jc w:val="both"/>
        <w:rPr>
          <w:bCs/>
          <w:sz w:val="24"/>
        </w:rPr>
      </w:pPr>
      <w:r w:rsidRPr="005C42D9">
        <w:rPr>
          <w:bCs/>
          <w:sz w:val="24"/>
        </w:rPr>
        <w:t>Заключительным этапом создания книги в типографии является сборка всех элементов. Для этого обложку объединяют с книжным блоком путем их склеивания по корешку. После надежной фиксации книгу направляют на обработку под специальным прессом, сдавливающим книгу тупыми лезвиями в области торцевой части с отступом от корешка на 5–10 мм. Под воздействием пресса на изделие формируется линия сгиба с небольшим углублением, расположенная вдоль всего корешка. Она необходима для лучшего раскрывания издания в процессе чтения.</w:t>
      </w:r>
    </w:p>
    <w:p w14:paraId="7E2F2F3A" w14:textId="77777777" w:rsidR="0044001E" w:rsidRDefault="0044001E" w:rsidP="0044001E">
      <w:pPr>
        <w:spacing w:line="360" w:lineRule="auto"/>
        <w:jc w:val="both"/>
        <w:rPr>
          <w:bCs/>
          <w:sz w:val="24"/>
        </w:rPr>
      </w:pPr>
    </w:p>
    <w:p w14:paraId="0E92770A" w14:textId="51C1AB01" w:rsidR="00A04AD3" w:rsidRPr="00C950A2" w:rsidRDefault="00714FC2" w:rsidP="00A04AD3">
      <w:pPr>
        <w:spacing w:line="360" w:lineRule="auto"/>
        <w:ind w:firstLine="540"/>
        <w:jc w:val="both"/>
        <w:rPr>
          <w:bCs/>
          <w:sz w:val="24"/>
        </w:rPr>
      </w:pPr>
      <w:r w:rsidRPr="00C950A2">
        <w:rPr>
          <w:bCs/>
          <w:sz w:val="24"/>
        </w:rPr>
        <w:t>Состав продукта:</w:t>
      </w:r>
    </w:p>
    <w:p w14:paraId="07D533E1" w14:textId="77777777" w:rsidR="00A04AD3" w:rsidRPr="00A04AD3" w:rsidRDefault="00A04AD3" w:rsidP="00832528">
      <w:pPr>
        <w:spacing w:line="360" w:lineRule="auto"/>
        <w:ind w:firstLine="540"/>
        <w:jc w:val="both"/>
        <w:rPr>
          <w:bCs/>
          <w:sz w:val="24"/>
        </w:rPr>
      </w:pPr>
      <w:r w:rsidRPr="00A04AD3">
        <w:rPr>
          <w:bCs/>
          <w:sz w:val="24"/>
        </w:rPr>
        <w:t>Может изменяться и структура книги в зависимости от ее типа. Типы книг можно выделять самые разнообразные, это художественная литература, научная, учебная, энциклопедии и прочие варианты.</w:t>
      </w:r>
    </w:p>
    <w:p w14:paraId="5719CF3B" w14:textId="3FB8AF7E" w:rsidR="00A04AD3" w:rsidRPr="00A04AD3" w:rsidRDefault="00A04AD3" w:rsidP="00832528">
      <w:pPr>
        <w:spacing w:line="360" w:lineRule="auto"/>
        <w:ind w:firstLine="540"/>
        <w:jc w:val="both"/>
        <w:rPr>
          <w:bCs/>
          <w:sz w:val="24"/>
        </w:rPr>
      </w:pPr>
      <w:r w:rsidRPr="00A04AD3">
        <w:rPr>
          <w:bCs/>
          <w:sz w:val="24"/>
        </w:rPr>
        <w:t xml:space="preserve">Обычно в </w:t>
      </w:r>
      <w:r w:rsidR="00714FC2" w:rsidRPr="00A04AD3">
        <w:rPr>
          <w:bCs/>
          <w:sz w:val="24"/>
        </w:rPr>
        <w:t>книгах</w:t>
      </w:r>
      <w:r w:rsidRPr="00A04AD3">
        <w:rPr>
          <w:bCs/>
          <w:sz w:val="24"/>
        </w:rPr>
        <w:t xml:space="preserve"> есть следующие составляющие части:</w:t>
      </w:r>
    </w:p>
    <w:p w14:paraId="56B0BBA6" w14:textId="25364207" w:rsidR="00A04AD3" w:rsidRPr="00714FC2" w:rsidRDefault="00A04AD3" w:rsidP="00832528">
      <w:pPr>
        <w:pStyle w:val="a3"/>
        <w:numPr>
          <w:ilvl w:val="0"/>
          <w:numId w:val="1"/>
        </w:numPr>
        <w:spacing w:line="360" w:lineRule="auto"/>
        <w:jc w:val="both"/>
        <w:rPr>
          <w:bCs/>
          <w:sz w:val="24"/>
        </w:rPr>
      </w:pPr>
      <w:r w:rsidRPr="00714FC2">
        <w:rPr>
          <w:bCs/>
          <w:sz w:val="24"/>
        </w:rPr>
        <w:t>Обложка — это тот элемент, на котором указано название книги и ее автор</w:t>
      </w:r>
      <w:r w:rsidR="00F52B49">
        <w:rPr>
          <w:bCs/>
          <w:sz w:val="24"/>
        </w:rPr>
        <w:t>;</w:t>
      </w:r>
    </w:p>
    <w:p w14:paraId="551BA506" w14:textId="01E81510" w:rsidR="00A04AD3" w:rsidRPr="00714FC2" w:rsidRDefault="00A04AD3" w:rsidP="00832528">
      <w:pPr>
        <w:pStyle w:val="a3"/>
        <w:numPr>
          <w:ilvl w:val="0"/>
          <w:numId w:val="1"/>
        </w:numPr>
        <w:spacing w:line="360" w:lineRule="auto"/>
        <w:jc w:val="both"/>
        <w:rPr>
          <w:bCs/>
          <w:sz w:val="24"/>
        </w:rPr>
      </w:pPr>
      <w:r w:rsidRPr="00714FC2">
        <w:rPr>
          <w:bCs/>
          <w:sz w:val="24"/>
        </w:rPr>
        <w:t xml:space="preserve">Суперобложка — это бумажная обложка, которая выполнена поверх переплета </w:t>
      </w:r>
      <w:r w:rsidR="00714FC2" w:rsidRPr="00714FC2">
        <w:rPr>
          <w:bCs/>
          <w:sz w:val="24"/>
        </w:rPr>
        <w:t>книги</w:t>
      </w:r>
      <w:r w:rsidR="00F52B49">
        <w:rPr>
          <w:bCs/>
          <w:sz w:val="24"/>
        </w:rPr>
        <w:t>;</w:t>
      </w:r>
    </w:p>
    <w:p w14:paraId="2096A93A" w14:textId="31733E7F" w:rsidR="00A04AD3" w:rsidRPr="00714FC2" w:rsidRDefault="00A04AD3" w:rsidP="00832528">
      <w:pPr>
        <w:pStyle w:val="a3"/>
        <w:numPr>
          <w:ilvl w:val="0"/>
          <w:numId w:val="1"/>
        </w:numPr>
        <w:spacing w:line="360" w:lineRule="auto"/>
        <w:jc w:val="both"/>
        <w:rPr>
          <w:bCs/>
          <w:sz w:val="24"/>
        </w:rPr>
      </w:pPr>
      <w:r w:rsidRPr="00714FC2">
        <w:rPr>
          <w:bCs/>
          <w:sz w:val="24"/>
        </w:rPr>
        <w:t>Переплет</w:t>
      </w:r>
      <w:r w:rsidR="00714FC2">
        <w:rPr>
          <w:bCs/>
          <w:sz w:val="24"/>
        </w:rPr>
        <w:t xml:space="preserve"> </w:t>
      </w:r>
      <w:r w:rsidR="00714FC2" w:rsidRPr="00714FC2">
        <w:rPr>
          <w:bCs/>
          <w:sz w:val="24"/>
        </w:rPr>
        <w:t xml:space="preserve">— </w:t>
      </w:r>
      <w:r w:rsidR="00714FC2">
        <w:rPr>
          <w:bCs/>
          <w:sz w:val="24"/>
        </w:rPr>
        <w:t>э</w:t>
      </w:r>
      <w:r w:rsidRPr="00714FC2">
        <w:rPr>
          <w:bCs/>
          <w:sz w:val="24"/>
        </w:rPr>
        <w:t>то, как правило, твердая основа. Она может быть изготовлена из картона, кожи, ткани и прочее</w:t>
      </w:r>
      <w:r w:rsidR="00F52B49">
        <w:rPr>
          <w:bCs/>
          <w:sz w:val="24"/>
        </w:rPr>
        <w:t>;</w:t>
      </w:r>
    </w:p>
    <w:p w14:paraId="4EE6EBF0" w14:textId="57472357" w:rsidR="00A04AD3" w:rsidRDefault="00A04AD3" w:rsidP="00832528">
      <w:pPr>
        <w:pStyle w:val="a3"/>
        <w:numPr>
          <w:ilvl w:val="0"/>
          <w:numId w:val="1"/>
        </w:numPr>
        <w:spacing w:line="360" w:lineRule="auto"/>
        <w:jc w:val="both"/>
        <w:rPr>
          <w:bCs/>
          <w:sz w:val="24"/>
        </w:rPr>
      </w:pPr>
      <w:r w:rsidRPr="00714FC2">
        <w:rPr>
          <w:bCs/>
          <w:sz w:val="24"/>
        </w:rPr>
        <w:t>Форзацы</w:t>
      </w:r>
      <w:r w:rsidR="00714FC2">
        <w:rPr>
          <w:bCs/>
          <w:sz w:val="24"/>
        </w:rPr>
        <w:t xml:space="preserve"> </w:t>
      </w:r>
      <w:r w:rsidRPr="00714FC2">
        <w:rPr>
          <w:bCs/>
          <w:sz w:val="24"/>
        </w:rPr>
        <w:t>— это переплетные листы, один прикрепляется к первому, другой – к последнему листу книжного блока</w:t>
      </w:r>
      <w:r w:rsidR="00F52B49">
        <w:rPr>
          <w:bCs/>
          <w:sz w:val="24"/>
        </w:rPr>
        <w:t>;</w:t>
      </w:r>
    </w:p>
    <w:p w14:paraId="1BE637A4" w14:textId="5F23B69E" w:rsidR="00DB1959" w:rsidRPr="00714FC2" w:rsidRDefault="00DB1959" w:rsidP="00832528">
      <w:pPr>
        <w:pStyle w:val="a3"/>
        <w:numPr>
          <w:ilvl w:val="0"/>
          <w:numId w:val="1"/>
        </w:numPr>
        <w:spacing w:line="360" w:lineRule="auto"/>
        <w:jc w:val="both"/>
        <w:rPr>
          <w:bCs/>
          <w:sz w:val="24"/>
        </w:rPr>
      </w:pPr>
      <w:r>
        <w:rPr>
          <w:bCs/>
          <w:sz w:val="24"/>
        </w:rPr>
        <w:t xml:space="preserve">Книжный блок </w:t>
      </w:r>
      <w:r w:rsidRPr="00714FC2">
        <w:rPr>
          <w:bCs/>
          <w:sz w:val="24"/>
        </w:rPr>
        <w:t>—</w:t>
      </w:r>
      <w:r>
        <w:rPr>
          <w:bCs/>
          <w:sz w:val="24"/>
        </w:rPr>
        <w:t xml:space="preserve"> </w:t>
      </w:r>
      <w:r w:rsidRPr="00DB1959">
        <w:rPr>
          <w:bCs/>
          <w:sz w:val="24"/>
        </w:rPr>
        <w:t>все странички книги, собранные вместе</w:t>
      </w:r>
      <w:r w:rsidR="00F52B49">
        <w:rPr>
          <w:bCs/>
          <w:sz w:val="24"/>
        </w:rPr>
        <w:t>;</w:t>
      </w:r>
    </w:p>
    <w:p w14:paraId="69777961" w14:textId="3E488145" w:rsidR="00A04AD3" w:rsidRDefault="00A04AD3" w:rsidP="00832528">
      <w:pPr>
        <w:pStyle w:val="a3"/>
        <w:numPr>
          <w:ilvl w:val="0"/>
          <w:numId w:val="1"/>
        </w:numPr>
        <w:spacing w:line="360" w:lineRule="auto"/>
        <w:jc w:val="both"/>
        <w:rPr>
          <w:bCs/>
          <w:sz w:val="24"/>
        </w:rPr>
      </w:pPr>
      <w:r w:rsidRPr="00714FC2">
        <w:rPr>
          <w:bCs/>
          <w:sz w:val="24"/>
        </w:rPr>
        <w:t>Корешок</w:t>
      </w:r>
      <w:r w:rsidR="00714FC2">
        <w:rPr>
          <w:bCs/>
          <w:sz w:val="24"/>
        </w:rPr>
        <w:t xml:space="preserve"> </w:t>
      </w:r>
      <w:r w:rsidRPr="00714FC2">
        <w:rPr>
          <w:bCs/>
          <w:sz w:val="24"/>
        </w:rPr>
        <w:t>— это то место, в котором сшиты листы. По корешку легко найти нужную книгу: она содержит автора и название</w:t>
      </w:r>
      <w:r w:rsidR="00F52B49">
        <w:rPr>
          <w:bCs/>
          <w:sz w:val="24"/>
        </w:rPr>
        <w:t>;</w:t>
      </w:r>
    </w:p>
    <w:p w14:paraId="1A92B3A4" w14:textId="22A4990E" w:rsidR="005D03AD" w:rsidRDefault="008879B8" w:rsidP="00832528">
      <w:pPr>
        <w:pStyle w:val="a3"/>
        <w:numPr>
          <w:ilvl w:val="0"/>
          <w:numId w:val="1"/>
        </w:numPr>
        <w:spacing w:line="360" w:lineRule="auto"/>
        <w:jc w:val="both"/>
        <w:rPr>
          <w:bCs/>
          <w:sz w:val="24"/>
        </w:rPr>
      </w:pPr>
      <w:r>
        <w:rPr>
          <w:bCs/>
          <w:sz w:val="24"/>
        </w:rPr>
        <w:t xml:space="preserve">Упаковка </w:t>
      </w:r>
      <w:r w:rsidRPr="00714FC2">
        <w:rPr>
          <w:bCs/>
          <w:sz w:val="24"/>
        </w:rPr>
        <w:t>—</w:t>
      </w:r>
      <w:r>
        <w:rPr>
          <w:bCs/>
          <w:sz w:val="24"/>
        </w:rPr>
        <w:t xml:space="preserve"> это защитная пленка</w:t>
      </w:r>
      <w:r w:rsidR="003B52DD">
        <w:rPr>
          <w:bCs/>
          <w:sz w:val="24"/>
        </w:rPr>
        <w:t>, защищающая книгу от загрязнения</w:t>
      </w:r>
      <w:r w:rsidR="00F52B49">
        <w:rPr>
          <w:bCs/>
          <w:sz w:val="24"/>
        </w:rPr>
        <w:t>.</w:t>
      </w:r>
    </w:p>
    <w:p w14:paraId="6BF0B22E" w14:textId="46DA9AB5" w:rsidR="00C950A2" w:rsidRDefault="00C950A2">
      <w:pPr>
        <w:spacing w:after="160" w:line="259" w:lineRule="auto"/>
        <w:rPr>
          <w:bCs/>
          <w:sz w:val="24"/>
        </w:rPr>
      </w:pPr>
      <w:r>
        <w:rPr>
          <w:bCs/>
          <w:sz w:val="24"/>
        </w:rPr>
        <w:br w:type="page"/>
      </w:r>
    </w:p>
    <w:p w14:paraId="76259140" w14:textId="1C52AC0C" w:rsidR="0044001E" w:rsidRDefault="00C950A2" w:rsidP="00C950A2">
      <w:pPr>
        <w:pStyle w:val="2"/>
        <w:ind w:firstLine="540"/>
        <w:jc w:val="both"/>
        <w:rPr>
          <w:rFonts w:ascii="Times New Roman" w:hAnsi="Times New Roman" w:cs="Times New Roman"/>
          <w:b/>
          <w:bCs/>
          <w:color w:val="auto"/>
        </w:rPr>
      </w:pPr>
      <w:bookmarkStart w:id="9" w:name="_Toc137547374"/>
      <w:r w:rsidRPr="00C950A2">
        <w:rPr>
          <w:rFonts w:ascii="Times New Roman" w:hAnsi="Times New Roman" w:cs="Times New Roman"/>
          <w:b/>
          <w:bCs/>
          <w:color w:val="auto"/>
        </w:rPr>
        <w:lastRenderedPageBreak/>
        <w:t xml:space="preserve">1.2 </w:t>
      </w:r>
      <w:r w:rsidR="0044001E" w:rsidRPr="00C950A2">
        <w:rPr>
          <w:rFonts w:ascii="Times New Roman" w:hAnsi="Times New Roman" w:cs="Times New Roman"/>
          <w:b/>
          <w:bCs/>
          <w:color w:val="auto"/>
        </w:rPr>
        <w:t>Обзор технологии управления транзакциями БД</w:t>
      </w:r>
      <w:bookmarkEnd w:id="9"/>
    </w:p>
    <w:p w14:paraId="0504FA94" w14:textId="77777777" w:rsidR="00C950A2" w:rsidRPr="00C950A2" w:rsidRDefault="00C950A2" w:rsidP="00C950A2"/>
    <w:p w14:paraId="52EC0D8D" w14:textId="183D297E" w:rsidR="00975F26" w:rsidRDefault="00975F26" w:rsidP="00832528">
      <w:pPr>
        <w:spacing w:line="360" w:lineRule="auto"/>
        <w:ind w:left="170" w:firstLine="709"/>
        <w:jc w:val="both"/>
        <w:rPr>
          <w:bCs/>
          <w:sz w:val="24"/>
        </w:rPr>
      </w:pPr>
      <w:r w:rsidRPr="00975F26">
        <w:rPr>
          <w:bCs/>
          <w:sz w:val="24"/>
        </w:rPr>
        <w:t>Транзакция</w:t>
      </w:r>
      <w:r>
        <w:rPr>
          <w:bCs/>
          <w:sz w:val="24"/>
        </w:rPr>
        <w:t xml:space="preserve"> – это </w:t>
      </w:r>
      <w:r w:rsidRPr="00975F26">
        <w:rPr>
          <w:bCs/>
          <w:sz w:val="24"/>
        </w:rPr>
        <w:t>неделимая последовательность</w:t>
      </w:r>
      <w:r>
        <w:rPr>
          <w:bCs/>
          <w:sz w:val="24"/>
        </w:rPr>
        <w:t xml:space="preserve"> </w:t>
      </w:r>
      <w:r w:rsidRPr="00975F26">
        <w:rPr>
          <w:bCs/>
          <w:sz w:val="24"/>
        </w:rPr>
        <w:t>операций манипулирования данными, переводящая БД из одного</w:t>
      </w:r>
      <w:r>
        <w:rPr>
          <w:bCs/>
          <w:sz w:val="24"/>
        </w:rPr>
        <w:t xml:space="preserve"> </w:t>
      </w:r>
      <w:r w:rsidRPr="00975F26">
        <w:rPr>
          <w:bCs/>
          <w:sz w:val="24"/>
        </w:rPr>
        <w:t>целостного состояния в другое</w:t>
      </w:r>
      <w:r>
        <w:rPr>
          <w:bCs/>
          <w:sz w:val="24"/>
        </w:rPr>
        <w:t>.</w:t>
      </w:r>
    </w:p>
    <w:p w14:paraId="50367222" w14:textId="54382370" w:rsidR="00975F26" w:rsidRPr="00BE5830" w:rsidRDefault="00975F26" w:rsidP="00832528">
      <w:pPr>
        <w:spacing w:line="360" w:lineRule="auto"/>
        <w:ind w:left="170" w:firstLine="709"/>
        <w:jc w:val="both"/>
        <w:rPr>
          <w:bCs/>
          <w:sz w:val="24"/>
        </w:rPr>
      </w:pPr>
      <w:r w:rsidRPr="00BE5830">
        <w:rPr>
          <w:bCs/>
          <w:sz w:val="24"/>
        </w:rPr>
        <w:t>Технология управления транзакциями БД производства книг является одним из важных аспектов, связанных с эффективной обработкой данных в компании. Она позволяет управлять процессами добавления, изменения и удаления данных из базы данных, обеспечивая целостность и соответствие данных.</w:t>
      </w:r>
    </w:p>
    <w:p w14:paraId="19ED95F4" w14:textId="49AC397E" w:rsidR="00975F26" w:rsidRDefault="00975F26" w:rsidP="00832528">
      <w:pPr>
        <w:spacing w:line="360" w:lineRule="auto"/>
        <w:ind w:left="170" w:firstLine="709"/>
        <w:jc w:val="both"/>
        <w:rPr>
          <w:bCs/>
          <w:sz w:val="24"/>
        </w:rPr>
      </w:pPr>
      <w:r>
        <w:rPr>
          <w:bCs/>
          <w:sz w:val="24"/>
        </w:rPr>
        <w:t xml:space="preserve">Транзакции </w:t>
      </w:r>
      <w:r w:rsidR="00BE5830" w:rsidRPr="00BE5830">
        <w:rPr>
          <w:bCs/>
          <w:sz w:val="24"/>
        </w:rPr>
        <w:t>включа</w:t>
      </w:r>
      <w:r>
        <w:rPr>
          <w:bCs/>
          <w:sz w:val="24"/>
        </w:rPr>
        <w:t>ю</w:t>
      </w:r>
      <w:r w:rsidR="00BE5830" w:rsidRPr="00BE5830">
        <w:rPr>
          <w:bCs/>
          <w:sz w:val="24"/>
        </w:rPr>
        <w:t xml:space="preserve">т в себя следующие основные принципы: </w:t>
      </w:r>
    </w:p>
    <w:p w14:paraId="321F76EA" w14:textId="001EB324" w:rsidR="00975F26" w:rsidRPr="00975F26" w:rsidRDefault="00975F26" w:rsidP="00832528">
      <w:pPr>
        <w:pStyle w:val="a3"/>
        <w:numPr>
          <w:ilvl w:val="0"/>
          <w:numId w:val="13"/>
        </w:numPr>
        <w:spacing w:line="360" w:lineRule="auto"/>
        <w:jc w:val="both"/>
        <w:rPr>
          <w:bCs/>
          <w:sz w:val="24"/>
        </w:rPr>
      </w:pPr>
      <w:r>
        <w:rPr>
          <w:bCs/>
          <w:sz w:val="24"/>
        </w:rPr>
        <w:t>А</w:t>
      </w:r>
      <w:r w:rsidRPr="00975F26">
        <w:rPr>
          <w:bCs/>
          <w:sz w:val="24"/>
        </w:rPr>
        <w:t>томарность</w:t>
      </w:r>
      <w:r>
        <w:rPr>
          <w:bCs/>
          <w:sz w:val="24"/>
        </w:rPr>
        <w:t>:</w:t>
      </w:r>
      <w:r w:rsidRPr="00975F26">
        <w:rPr>
          <w:bCs/>
          <w:sz w:val="24"/>
        </w:rPr>
        <w:t xml:space="preserve"> совокупность операций транзакции выполняется полностью</w:t>
      </w:r>
    </w:p>
    <w:p w14:paraId="5156F520" w14:textId="2D697508" w:rsidR="00975F26" w:rsidRDefault="00975F26" w:rsidP="00832528">
      <w:pPr>
        <w:spacing w:line="360" w:lineRule="auto"/>
        <w:ind w:left="170" w:firstLine="709"/>
        <w:jc w:val="both"/>
        <w:rPr>
          <w:bCs/>
          <w:sz w:val="24"/>
        </w:rPr>
      </w:pPr>
      <w:r w:rsidRPr="00975F26">
        <w:rPr>
          <w:bCs/>
          <w:sz w:val="24"/>
        </w:rPr>
        <w:t>или не выполняется</w:t>
      </w:r>
      <w:r>
        <w:rPr>
          <w:bCs/>
          <w:sz w:val="24"/>
        </w:rPr>
        <w:t>.</w:t>
      </w:r>
    </w:p>
    <w:p w14:paraId="157DE64A" w14:textId="1A10AC13" w:rsidR="00975F26" w:rsidRPr="00975F26" w:rsidRDefault="00975F26" w:rsidP="00832528">
      <w:pPr>
        <w:pStyle w:val="a3"/>
        <w:numPr>
          <w:ilvl w:val="0"/>
          <w:numId w:val="13"/>
        </w:numPr>
        <w:spacing w:line="360" w:lineRule="auto"/>
        <w:jc w:val="both"/>
        <w:rPr>
          <w:bCs/>
          <w:sz w:val="24"/>
        </w:rPr>
      </w:pPr>
      <w:r>
        <w:rPr>
          <w:bCs/>
          <w:sz w:val="24"/>
        </w:rPr>
        <w:t>С</w:t>
      </w:r>
      <w:r w:rsidRPr="00975F26">
        <w:rPr>
          <w:bCs/>
          <w:sz w:val="24"/>
        </w:rPr>
        <w:t>огласованность</w:t>
      </w:r>
      <w:r>
        <w:rPr>
          <w:bCs/>
          <w:sz w:val="24"/>
        </w:rPr>
        <w:t xml:space="preserve">: </w:t>
      </w:r>
      <w:r w:rsidRPr="00975F26">
        <w:rPr>
          <w:bCs/>
          <w:sz w:val="24"/>
        </w:rPr>
        <w:t>транзакция переводит БД из одного согласованного</w:t>
      </w:r>
    </w:p>
    <w:p w14:paraId="19F8537E" w14:textId="1119FF72" w:rsidR="00975F26" w:rsidRPr="00975F26" w:rsidRDefault="00975F26" w:rsidP="00832528">
      <w:pPr>
        <w:spacing w:line="360" w:lineRule="auto"/>
        <w:ind w:left="170" w:firstLine="709"/>
        <w:jc w:val="both"/>
        <w:rPr>
          <w:bCs/>
          <w:sz w:val="24"/>
        </w:rPr>
      </w:pPr>
      <w:r w:rsidRPr="00975F26">
        <w:rPr>
          <w:bCs/>
          <w:sz w:val="24"/>
        </w:rPr>
        <w:t>состояния в другое</w:t>
      </w:r>
      <w:r>
        <w:rPr>
          <w:bCs/>
          <w:sz w:val="24"/>
        </w:rPr>
        <w:t>.</w:t>
      </w:r>
    </w:p>
    <w:p w14:paraId="4BD0F637" w14:textId="7CAF319D" w:rsidR="00975F26" w:rsidRPr="00975F26" w:rsidRDefault="00975F26" w:rsidP="00832528">
      <w:pPr>
        <w:pStyle w:val="a3"/>
        <w:numPr>
          <w:ilvl w:val="0"/>
          <w:numId w:val="13"/>
        </w:numPr>
        <w:spacing w:line="360" w:lineRule="auto"/>
        <w:jc w:val="both"/>
        <w:rPr>
          <w:bCs/>
          <w:sz w:val="24"/>
        </w:rPr>
      </w:pPr>
      <w:r>
        <w:rPr>
          <w:bCs/>
          <w:sz w:val="24"/>
        </w:rPr>
        <w:t>Изолированность: р</w:t>
      </w:r>
      <w:r w:rsidRPr="00975F26">
        <w:rPr>
          <w:bCs/>
          <w:sz w:val="24"/>
        </w:rPr>
        <w:t>езультаты транзакции становятся доступными для</w:t>
      </w:r>
    </w:p>
    <w:p w14:paraId="2A827838" w14:textId="717C4152" w:rsidR="00975F26" w:rsidRPr="00975F26" w:rsidRDefault="00975F26" w:rsidP="00832528">
      <w:pPr>
        <w:spacing w:line="360" w:lineRule="auto"/>
        <w:ind w:left="170" w:firstLine="709"/>
        <w:jc w:val="both"/>
        <w:rPr>
          <w:bCs/>
          <w:sz w:val="24"/>
        </w:rPr>
      </w:pPr>
      <w:r w:rsidRPr="00975F26">
        <w:rPr>
          <w:bCs/>
          <w:sz w:val="24"/>
        </w:rPr>
        <w:t>других транзакций только после её завершения</w:t>
      </w:r>
      <w:r>
        <w:rPr>
          <w:bCs/>
          <w:sz w:val="24"/>
        </w:rPr>
        <w:t>.</w:t>
      </w:r>
    </w:p>
    <w:p w14:paraId="70A22FA7" w14:textId="6B53EBDE" w:rsidR="00975F26" w:rsidRPr="00975F26" w:rsidRDefault="00975F26" w:rsidP="00832528">
      <w:pPr>
        <w:pStyle w:val="a3"/>
        <w:numPr>
          <w:ilvl w:val="0"/>
          <w:numId w:val="13"/>
        </w:numPr>
        <w:spacing w:line="360" w:lineRule="auto"/>
        <w:jc w:val="both"/>
        <w:rPr>
          <w:bCs/>
          <w:sz w:val="24"/>
        </w:rPr>
      </w:pPr>
      <w:r>
        <w:rPr>
          <w:bCs/>
          <w:sz w:val="24"/>
        </w:rPr>
        <w:t xml:space="preserve">Долговечность: </w:t>
      </w:r>
      <w:r w:rsidRPr="00975F26">
        <w:rPr>
          <w:bCs/>
          <w:sz w:val="24"/>
        </w:rPr>
        <w:t>после завершения транзакции её результаты становятся</w:t>
      </w:r>
      <w:r>
        <w:rPr>
          <w:bCs/>
          <w:sz w:val="24"/>
        </w:rPr>
        <w:t xml:space="preserve"> </w:t>
      </w:r>
      <w:r w:rsidRPr="00975F26">
        <w:rPr>
          <w:bCs/>
          <w:sz w:val="24"/>
        </w:rPr>
        <w:t>постоянными</w:t>
      </w:r>
      <w:r>
        <w:rPr>
          <w:bCs/>
          <w:sz w:val="24"/>
        </w:rPr>
        <w:t>.</w:t>
      </w:r>
    </w:p>
    <w:p w14:paraId="62A2AB8D" w14:textId="77777777" w:rsidR="00975F26" w:rsidRDefault="00975F26" w:rsidP="00832528">
      <w:pPr>
        <w:spacing w:line="360" w:lineRule="auto"/>
        <w:ind w:left="170" w:firstLine="709"/>
        <w:jc w:val="both"/>
        <w:rPr>
          <w:bCs/>
          <w:sz w:val="24"/>
        </w:rPr>
      </w:pPr>
    </w:p>
    <w:p w14:paraId="6543DF1C" w14:textId="0D8C83A3" w:rsidR="0044001E" w:rsidRDefault="00975F26" w:rsidP="00832528">
      <w:pPr>
        <w:spacing w:line="360" w:lineRule="auto"/>
        <w:ind w:left="170" w:firstLine="709"/>
        <w:jc w:val="both"/>
        <w:rPr>
          <w:bCs/>
          <w:sz w:val="24"/>
        </w:rPr>
      </w:pPr>
      <w:r>
        <w:rPr>
          <w:bCs/>
          <w:sz w:val="24"/>
        </w:rPr>
        <w:t>Существует ряд проблем одновременного доступа, такие как:</w:t>
      </w:r>
    </w:p>
    <w:p w14:paraId="1C94C8D1" w14:textId="4CC3FD4E" w:rsidR="00975F26" w:rsidRDefault="00975F26" w:rsidP="00832528">
      <w:pPr>
        <w:pStyle w:val="a3"/>
        <w:numPr>
          <w:ilvl w:val="0"/>
          <w:numId w:val="14"/>
        </w:numPr>
        <w:spacing w:line="360" w:lineRule="auto"/>
        <w:jc w:val="both"/>
        <w:rPr>
          <w:bCs/>
          <w:sz w:val="24"/>
        </w:rPr>
      </w:pPr>
      <w:r w:rsidRPr="00975F26">
        <w:rPr>
          <w:bCs/>
          <w:sz w:val="24"/>
        </w:rPr>
        <w:t>Потерянные изменения</w:t>
      </w:r>
      <w:r w:rsidR="00832528">
        <w:rPr>
          <w:bCs/>
          <w:sz w:val="24"/>
        </w:rPr>
        <w:t>;</w:t>
      </w:r>
    </w:p>
    <w:p w14:paraId="4DDA91E3" w14:textId="15D96E15" w:rsidR="00832528" w:rsidRDefault="00832528" w:rsidP="00832528">
      <w:pPr>
        <w:pStyle w:val="a3"/>
        <w:numPr>
          <w:ilvl w:val="0"/>
          <w:numId w:val="14"/>
        </w:numPr>
        <w:spacing w:line="360" w:lineRule="auto"/>
        <w:jc w:val="both"/>
        <w:rPr>
          <w:bCs/>
          <w:sz w:val="24"/>
        </w:rPr>
      </w:pPr>
      <w:r>
        <w:rPr>
          <w:bCs/>
          <w:sz w:val="24"/>
        </w:rPr>
        <w:t>Грязное чтение;</w:t>
      </w:r>
    </w:p>
    <w:p w14:paraId="27F11BF5" w14:textId="5160DFD0" w:rsidR="00832528" w:rsidRDefault="00832528" w:rsidP="00832528">
      <w:pPr>
        <w:pStyle w:val="a3"/>
        <w:numPr>
          <w:ilvl w:val="0"/>
          <w:numId w:val="14"/>
        </w:numPr>
        <w:spacing w:line="360" w:lineRule="auto"/>
        <w:jc w:val="both"/>
        <w:rPr>
          <w:bCs/>
          <w:sz w:val="24"/>
        </w:rPr>
      </w:pPr>
      <w:r>
        <w:rPr>
          <w:bCs/>
          <w:sz w:val="24"/>
        </w:rPr>
        <w:t>Неповторяемое чтение;</w:t>
      </w:r>
    </w:p>
    <w:p w14:paraId="1BD23896" w14:textId="2706AF5F" w:rsidR="00832528" w:rsidRDefault="00832528" w:rsidP="00832528">
      <w:pPr>
        <w:pStyle w:val="a3"/>
        <w:numPr>
          <w:ilvl w:val="0"/>
          <w:numId w:val="14"/>
        </w:numPr>
        <w:spacing w:line="360" w:lineRule="auto"/>
        <w:jc w:val="both"/>
        <w:rPr>
          <w:bCs/>
          <w:sz w:val="24"/>
        </w:rPr>
      </w:pPr>
      <w:r>
        <w:rPr>
          <w:bCs/>
          <w:sz w:val="24"/>
        </w:rPr>
        <w:t>Чтение фантомов.</w:t>
      </w:r>
    </w:p>
    <w:p w14:paraId="1DC751F2" w14:textId="77777777" w:rsidR="00832528" w:rsidRPr="00832528" w:rsidRDefault="00832528" w:rsidP="00832528">
      <w:pPr>
        <w:spacing w:line="360" w:lineRule="auto"/>
        <w:jc w:val="both"/>
        <w:rPr>
          <w:bCs/>
          <w:sz w:val="24"/>
        </w:rPr>
      </w:pPr>
    </w:p>
    <w:p w14:paraId="4FDFE3A8" w14:textId="721E9F2A" w:rsidR="00832528" w:rsidRPr="00832528" w:rsidRDefault="00832528" w:rsidP="00832528">
      <w:pPr>
        <w:spacing w:line="360" w:lineRule="auto"/>
        <w:ind w:firstLine="709"/>
        <w:jc w:val="both"/>
        <w:rPr>
          <w:bCs/>
          <w:sz w:val="24"/>
        </w:rPr>
      </w:pPr>
      <w:r w:rsidRPr="00832528">
        <w:rPr>
          <w:bCs/>
          <w:sz w:val="24"/>
        </w:rPr>
        <w:t>Уровень</w:t>
      </w:r>
      <w:r>
        <w:rPr>
          <w:bCs/>
          <w:sz w:val="24"/>
        </w:rPr>
        <w:t xml:space="preserve"> </w:t>
      </w:r>
      <w:r w:rsidRPr="00832528">
        <w:rPr>
          <w:bCs/>
          <w:sz w:val="24"/>
        </w:rPr>
        <w:t xml:space="preserve">изоляции транзакций </w:t>
      </w:r>
      <w:r>
        <w:rPr>
          <w:bCs/>
          <w:sz w:val="24"/>
        </w:rPr>
        <w:t xml:space="preserve">– </w:t>
      </w:r>
      <w:r w:rsidRPr="00832528">
        <w:rPr>
          <w:bCs/>
          <w:sz w:val="24"/>
        </w:rPr>
        <w:t>степень целостности (</w:t>
      </w:r>
      <w:r>
        <w:rPr>
          <w:bCs/>
          <w:sz w:val="24"/>
        </w:rPr>
        <w:t xml:space="preserve">или </w:t>
      </w:r>
      <w:r w:rsidRPr="00832528">
        <w:rPr>
          <w:bCs/>
          <w:sz w:val="24"/>
        </w:rPr>
        <w:t>наоборот, несогласованности)</w:t>
      </w:r>
      <w:r>
        <w:rPr>
          <w:bCs/>
          <w:sz w:val="24"/>
        </w:rPr>
        <w:t xml:space="preserve"> </w:t>
      </w:r>
      <w:r w:rsidRPr="00832528">
        <w:rPr>
          <w:bCs/>
          <w:sz w:val="24"/>
        </w:rPr>
        <w:t>данных, при работе параллельных</w:t>
      </w:r>
      <w:r>
        <w:rPr>
          <w:bCs/>
          <w:sz w:val="24"/>
        </w:rPr>
        <w:t xml:space="preserve"> </w:t>
      </w:r>
      <w:r w:rsidRPr="00832528">
        <w:rPr>
          <w:bCs/>
          <w:sz w:val="24"/>
        </w:rPr>
        <w:t>транзакций с одними и теми же ресурсами</w:t>
      </w:r>
      <w:r>
        <w:rPr>
          <w:bCs/>
          <w:sz w:val="24"/>
        </w:rPr>
        <w:t>.</w:t>
      </w:r>
    </w:p>
    <w:p w14:paraId="65993C58" w14:textId="618A0F32" w:rsidR="00832528" w:rsidRDefault="00832528" w:rsidP="00832528">
      <w:pPr>
        <w:spacing w:line="360" w:lineRule="auto"/>
        <w:ind w:left="708"/>
        <w:jc w:val="center"/>
        <w:rPr>
          <w:bCs/>
          <w:sz w:val="24"/>
        </w:rPr>
      </w:pPr>
      <w:r>
        <w:rPr>
          <w:noProof/>
        </w:rPr>
        <w:drawing>
          <wp:inline distT="0" distB="0" distL="0" distR="0" wp14:anchorId="0875D7D2" wp14:editId="18B9B88E">
            <wp:extent cx="4823460" cy="1219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6595" cy="1222721"/>
                    </a:xfrm>
                    <a:prstGeom prst="rect">
                      <a:avLst/>
                    </a:prstGeom>
                  </pic:spPr>
                </pic:pic>
              </a:graphicData>
            </a:graphic>
          </wp:inline>
        </w:drawing>
      </w:r>
    </w:p>
    <w:p w14:paraId="578669C6" w14:textId="1A34BE09" w:rsidR="00FE5EA3" w:rsidRDefault="00832528" w:rsidP="00832528">
      <w:pPr>
        <w:spacing w:line="360" w:lineRule="auto"/>
        <w:ind w:left="708"/>
        <w:jc w:val="center"/>
        <w:rPr>
          <w:bCs/>
          <w:sz w:val="24"/>
        </w:rPr>
      </w:pPr>
      <w:r>
        <w:rPr>
          <w:bCs/>
          <w:sz w:val="24"/>
        </w:rPr>
        <w:t>Рисунок 2 – Уровни изоляции транзакций</w:t>
      </w:r>
    </w:p>
    <w:p w14:paraId="746B204E" w14:textId="77777777" w:rsidR="00FE5EA3" w:rsidRDefault="00FE5EA3">
      <w:pPr>
        <w:spacing w:after="160" w:line="259" w:lineRule="auto"/>
        <w:rPr>
          <w:bCs/>
          <w:sz w:val="24"/>
        </w:rPr>
      </w:pPr>
      <w:r>
        <w:rPr>
          <w:bCs/>
          <w:sz w:val="24"/>
        </w:rPr>
        <w:br w:type="page"/>
      </w:r>
    </w:p>
    <w:p w14:paraId="5F3ACC80" w14:textId="12BE7E8B" w:rsidR="00BE5830" w:rsidRDefault="00C950A2" w:rsidP="00C950A2">
      <w:pPr>
        <w:pStyle w:val="2"/>
        <w:ind w:firstLine="708"/>
        <w:rPr>
          <w:rFonts w:ascii="Times New Roman" w:hAnsi="Times New Roman" w:cs="Times New Roman"/>
          <w:b/>
          <w:bCs/>
          <w:color w:val="auto"/>
        </w:rPr>
      </w:pPr>
      <w:bookmarkStart w:id="10" w:name="_Toc137547375"/>
      <w:r>
        <w:rPr>
          <w:rFonts w:ascii="Times New Roman" w:hAnsi="Times New Roman" w:cs="Times New Roman"/>
          <w:b/>
          <w:bCs/>
          <w:color w:val="auto"/>
        </w:rPr>
        <w:lastRenderedPageBreak/>
        <w:t xml:space="preserve">1.3 </w:t>
      </w:r>
      <w:r w:rsidR="00BE5830" w:rsidRPr="00C950A2">
        <w:rPr>
          <w:rFonts w:ascii="Times New Roman" w:hAnsi="Times New Roman" w:cs="Times New Roman"/>
          <w:b/>
          <w:bCs/>
          <w:color w:val="auto"/>
        </w:rPr>
        <w:t>Обзор и обоснование выбора инструментальных средств разработки</w:t>
      </w:r>
      <w:bookmarkEnd w:id="10"/>
    </w:p>
    <w:p w14:paraId="4FE999A2" w14:textId="77777777" w:rsidR="00C950A2" w:rsidRPr="00C950A2" w:rsidRDefault="00C950A2" w:rsidP="00C950A2"/>
    <w:p w14:paraId="645048D2" w14:textId="3247CDEC" w:rsidR="00947034" w:rsidRPr="00947034" w:rsidRDefault="00947034" w:rsidP="00BE03F6">
      <w:pPr>
        <w:spacing w:line="360" w:lineRule="auto"/>
        <w:ind w:firstLine="709"/>
        <w:jc w:val="both"/>
        <w:rPr>
          <w:bCs/>
          <w:sz w:val="24"/>
        </w:rPr>
      </w:pPr>
      <w:r w:rsidRPr="00947034">
        <w:rPr>
          <w:bCs/>
          <w:sz w:val="24"/>
        </w:rPr>
        <w:t>Язык программирования C# был создан Microsoft в 2000 году и быстро стал одним из наиболее популярных языков программирования. Его главным преимуществом является возможность использования его для разработки широкого спектра приложений, в том числе для создания интерфейсов баз данных.</w:t>
      </w:r>
    </w:p>
    <w:p w14:paraId="72BF4250" w14:textId="77777777" w:rsidR="00947034" w:rsidRDefault="00947034" w:rsidP="00BE03F6">
      <w:pPr>
        <w:spacing w:line="360" w:lineRule="auto"/>
        <w:ind w:firstLine="709"/>
        <w:jc w:val="both"/>
        <w:rPr>
          <w:bCs/>
          <w:sz w:val="24"/>
        </w:rPr>
      </w:pPr>
      <w:r w:rsidRPr="00947034">
        <w:rPr>
          <w:bCs/>
          <w:sz w:val="24"/>
        </w:rPr>
        <w:t>Несколько причин, по которым C# является хорошим выбором для работы над интерфейсом баз данных:</w:t>
      </w:r>
    </w:p>
    <w:p w14:paraId="75ABF71A" w14:textId="77777777" w:rsidR="00947034" w:rsidRDefault="00947034" w:rsidP="00BE03F6">
      <w:pPr>
        <w:pStyle w:val="a3"/>
        <w:numPr>
          <w:ilvl w:val="0"/>
          <w:numId w:val="15"/>
        </w:numPr>
        <w:spacing w:line="360" w:lineRule="auto"/>
        <w:jc w:val="both"/>
        <w:rPr>
          <w:bCs/>
          <w:sz w:val="24"/>
        </w:rPr>
      </w:pPr>
      <w:r w:rsidRPr="00947034">
        <w:rPr>
          <w:bCs/>
          <w:sz w:val="24"/>
        </w:rPr>
        <w:t>Он разработан для работы в среде .NET Framework, которая обеспечивает мощную поддержку баз данных, включая доступ к базам данных с использованием ADO.NET.</w:t>
      </w:r>
    </w:p>
    <w:p w14:paraId="0B08D3A9" w14:textId="77777777" w:rsidR="00947034" w:rsidRDefault="00947034" w:rsidP="00BE03F6">
      <w:pPr>
        <w:pStyle w:val="a3"/>
        <w:numPr>
          <w:ilvl w:val="0"/>
          <w:numId w:val="15"/>
        </w:numPr>
        <w:spacing w:line="360" w:lineRule="auto"/>
        <w:jc w:val="both"/>
        <w:rPr>
          <w:bCs/>
          <w:sz w:val="24"/>
        </w:rPr>
      </w:pPr>
      <w:r w:rsidRPr="00947034">
        <w:rPr>
          <w:bCs/>
          <w:sz w:val="24"/>
        </w:rPr>
        <w:t xml:space="preserve">C# имеет широкую графическую библиотеку Windows </w:t>
      </w:r>
      <w:proofErr w:type="spellStart"/>
      <w:r w:rsidRPr="00947034">
        <w:rPr>
          <w:bCs/>
          <w:sz w:val="24"/>
        </w:rPr>
        <w:t>Forms</w:t>
      </w:r>
      <w:proofErr w:type="spellEnd"/>
      <w:r w:rsidRPr="00947034">
        <w:rPr>
          <w:bCs/>
          <w:sz w:val="24"/>
        </w:rPr>
        <w:t>, которая делает разработку пользовательских интерфейсов простой и удобной.</w:t>
      </w:r>
    </w:p>
    <w:p w14:paraId="26E73519" w14:textId="77777777" w:rsidR="00947034" w:rsidRDefault="00947034" w:rsidP="00BE03F6">
      <w:pPr>
        <w:pStyle w:val="a3"/>
        <w:numPr>
          <w:ilvl w:val="0"/>
          <w:numId w:val="15"/>
        </w:numPr>
        <w:spacing w:line="360" w:lineRule="auto"/>
        <w:jc w:val="both"/>
        <w:rPr>
          <w:bCs/>
          <w:sz w:val="24"/>
        </w:rPr>
      </w:pPr>
      <w:r w:rsidRPr="00947034">
        <w:rPr>
          <w:bCs/>
          <w:sz w:val="24"/>
        </w:rPr>
        <w:t>Код на C# является полностью объектно-ориентированным, что позволяет разработчикам создавать современные и эффективные приложения.</w:t>
      </w:r>
    </w:p>
    <w:p w14:paraId="0720C884" w14:textId="77777777" w:rsidR="00947034" w:rsidRDefault="00947034" w:rsidP="00BE03F6">
      <w:pPr>
        <w:pStyle w:val="a3"/>
        <w:numPr>
          <w:ilvl w:val="0"/>
          <w:numId w:val="15"/>
        </w:numPr>
        <w:spacing w:line="360" w:lineRule="auto"/>
        <w:jc w:val="both"/>
        <w:rPr>
          <w:bCs/>
          <w:sz w:val="24"/>
        </w:rPr>
      </w:pPr>
      <w:r w:rsidRPr="00947034">
        <w:rPr>
          <w:bCs/>
          <w:sz w:val="24"/>
        </w:rPr>
        <w:t>C# поддерживает лаконичный и удобный язык запросов LINQ, который упрощает работу с данными методом запросов.</w:t>
      </w:r>
    </w:p>
    <w:p w14:paraId="17E302A9" w14:textId="4E15B82F" w:rsidR="00947034" w:rsidRPr="00947034" w:rsidRDefault="00947034" w:rsidP="00BE03F6">
      <w:pPr>
        <w:pStyle w:val="a3"/>
        <w:numPr>
          <w:ilvl w:val="0"/>
          <w:numId w:val="15"/>
        </w:numPr>
        <w:spacing w:line="360" w:lineRule="auto"/>
        <w:jc w:val="both"/>
        <w:rPr>
          <w:bCs/>
          <w:sz w:val="24"/>
        </w:rPr>
      </w:pPr>
      <w:r w:rsidRPr="00947034">
        <w:rPr>
          <w:bCs/>
          <w:sz w:val="24"/>
        </w:rPr>
        <w:t>Существует огромное сообщество разработчиков, работающих с C#, что гарантирует обширную документацию, наличие инструментов и библиотек для работы с базами данных.</w:t>
      </w:r>
    </w:p>
    <w:p w14:paraId="63493965" w14:textId="77DD4821" w:rsidR="00334979" w:rsidRDefault="00947034" w:rsidP="00BE03F6">
      <w:pPr>
        <w:spacing w:line="360" w:lineRule="auto"/>
        <w:ind w:firstLine="709"/>
        <w:jc w:val="both"/>
        <w:rPr>
          <w:bCs/>
          <w:sz w:val="24"/>
        </w:rPr>
      </w:pPr>
      <w:r w:rsidRPr="00947034">
        <w:rPr>
          <w:bCs/>
          <w:sz w:val="24"/>
        </w:rPr>
        <w:t>Таким образом, выбор C# для разработки интерфейса баз данных является логичным и обоснованным, учитывая возможности языка и его популярность в сообществе разработчиков.</w:t>
      </w:r>
    </w:p>
    <w:p w14:paraId="7F25079B" w14:textId="77777777" w:rsidR="00334979" w:rsidRDefault="00334979">
      <w:pPr>
        <w:spacing w:after="160" w:line="259" w:lineRule="auto"/>
        <w:rPr>
          <w:bCs/>
          <w:sz w:val="24"/>
        </w:rPr>
      </w:pPr>
      <w:r>
        <w:rPr>
          <w:bCs/>
          <w:sz w:val="24"/>
        </w:rPr>
        <w:br w:type="page"/>
      </w:r>
    </w:p>
    <w:p w14:paraId="6B9CDF18" w14:textId="7A8AAC1A" w:rsidR="00BE5830" w:rsidRPr="00C950A2" w:rsidRDefault="00C950A2" w:rsidP="00C950A2">
      <w:pPr>
        <w:pStyle w:val="1"/>
        <w:rPr>
          <w:rFonts w:ascii="Times New Roman" w:hAnsi="Times New Roman" w:cs="Times New Roman"/>
          <w:b/>
          <w:bCs/>
          <w:color w:val="auto"/>
        </w:rPr>
      </w:pPr>
      <w:bookmarkStart w:id="11" w:name="_Toc137547376"/>
      <w:r w:rsidRPr="00C950A2">
        <w:rPr>
          <w:rFonts w:ascii="Times New Roman" w:hAnsi="Times New Roman" w:cs="Times New Roman"/>
          <w:b/>
          <w:bCs/>
          <w:color w:val="auto"/>
        </w:rPr>
        <w:lastRenderedPageBreak/>
        <w:t xml:space="preserve">2. </w:t>
      </w:r>
      <w:r w:rsidR="00BE5830" w:rsidRPr="00C950A2">
        <w:rPr>
          <w:rFonts w:ascii="Times New Roman" w:hAnsi="Times New Roman" w:cs="Times New Roman"/>
          <w:b/>
          <w:bCs/>
          <w:color w:val="auto"/>
        </w:rPr>
        <w:t>Аналитический обзор</w:t>
      </w:r>
      <w:bookmarkEnd w:id="11"/>
    </w:p>
    <w:p w14:paraId="013D9EF4" w14:textId="4CA34DDA" w:rsidR="00BE5830" w:rsidRDefault="00BE5830" w:rsidP="00C950A2">
      <w:pPr>
        <w:pStyle w:val="2"/>
        <w:ind w:firstLine="708"/>
        <w:rPr>
          <w:rFonts w:ascii="Times New Roman" w:hAnsi="Times New Roman" w:cs="Times New Roman"/>
          <w:b/>
          <w:bCs/>
          <w:color w:val="auto"/>
        </w:rPr>
      </w:pPr>
      <w:bookmarkStart w:id="12" w:name="_Toc137547377"/>
      <w:r w:rsidRPr="00C950A2">
        <w:rPr>
          <w:rFonts w:ascii="Times New Roman" w:hAnsi="Times New Roman" w:cs="Times New Roman"/>
          <w:b/>
          <w:bCs/>
          <w:color w:val="auto"/>
        </w:rPr>
        <w:t>2.1 Определение цели и задач проектирования</w:t>
      </w:r>
      <w:bookmarkEnd w:id="12"/>
    </w:p>
    <w:p w14:paraId="13523BE8" w14:textId="77777777" w:rsidR="00C950A2" w:rsidRPr="00C950A2" w:rsidRDefault="00C950A2" w:rsidP="00C950A2"/>
    <w:p w14:paraId="338B5448" w14:textId="3B257CFE" w:rsidR="00BE5830" w:rsidRDefault="00BE5830" w:rsidP="00832528">
      <w:pPr>
        <w:spacing w:line="360" w:lineRule="auto"/>
        <w:ind w:firstLine="709"/>
        <w:jc w:val="both"/>
        <w:rPr>
          <w:sz w:val="24"/>
          <w:szCs w:val="24"/>
        </w:rPr>
      </w:pPr>
      <w:r>
        <w:rPr>
          <w:sz w:val="24"/>
          <w:szCs w:val="24"/>
        </w:rPr>
        <w:t xml:space="preserve">Целью курсового проекта является </w:t>
      </w:r>
      <w:r w:rsidRPr="00BE5830">
        <w:rPr>
          <w:sz w:val="24"/>
          <w:szCs w:val="24"/>
        </w:rPr>
        <w:t>разработ</w:t>
      </w:r>
      <w:r>
        <w:rPr>
          <w:sz w:val="24"/>
          <w:szCs w:val="24"/>
        </w:rPr>
        <w:t>ка</w:t>
      </w:r>
      <w:r w:rsidRPr="00BE5830">
        <w:rPr>
          <w:sz w:val="24"/>
          <w:szCs w:val="24"/>
        </w:rPr>
        <w:t xml:space="preserve"> автоматизированн</w:t>
      </w:r>
      <w:r>
        <w:rPr>
          <w:sz w:val="24"/>
          <w:szCs w:val="24"/>
        </w:rPr>
        <w:t xml:space="preserve">ой </w:t>
      </w:r>
      <w:r w:rsidRPr="00BE5830">
        <w:rPr>
          <w:sz w:val="24"/>
          <w:szCs w:val="24"/>
        </w:rPr>
        <w:t>информационн</w:t>
      </w:r>
      <w:r>
        <w:rPr>
          <w:sz w:val="24"/>
          <w:szCs w:val="24"/>
        </w:rPr>
        <w:t>ой</w:t>
      </w:r>
      <w:r w:rsidRPr="00BE5830">
        <w:rPr>
          <w:sz w:val="24"/>
          <w:szCs w:val="24"/>
        </w:rPr>
        <w:t xml:space="preserve"> систем</w:t>
      </w:r>
      <w:r>
        <w:rPr>
          <w:sz w:val="24"/>
          <w:szCs w:val="24"/>
        </w:rPr>
        <w:t>ы</w:t>
      </w:r>
      <w:r w:rsidRPr="00BE5830">
        <w:rPr>
          <w:sz w:val="24"/>
          <w:szCs w:val="24"/>
        </w:rPr>
        <w:t xml:space="preserve"> для решения задачи управления запасами сырья и материалов в системе хранения и переработки промышленного предприятия</w:t>
      </w:r>
      <w:r>
        <w:rPr>
          <w:sz w:val="24"/>
          <w:szCs w:val="24"/>
        </w:rPr>
        <w:t>.</w:t>
      </w:r>
    </w:p>
    <w:p w14:paraId="766CD2EB" w14:textId="7A07261F" w:rsidR="00BE5830" w:rsidRDefault="00BE5830" w:rsidP="00FE5EA3">
      <w:pPr>
        <w:spacing w:line="360" w:lineRule="auto"/>
        <w:ind w:firstLine="709"/>
        <w:jc w:val="both"/>
        <w:rPr>
          <w:sz w:val="24"/>
          <w:szCs w:val="24"/>
        </w:rPr>
      </w:pPr>
      <w:r w:rsidRPr="00BE5830">
        <w:rPr>
          <w:sz w:val="24"/>
          <w:szCs w:val="24"/>
        </w:rPr>
        <w:t>Транзитные склады имеют ограничения по весу (или объему). При превышении ограничений система разбивает заказ на несколько транспортных партий при попытке оформить отгрузку по складу. Контроль завершения перемещения</w:t>
      </w:r>
      <w:r>
        <w:rPr>
          <w:sz w:val="24"/>
          <w:szCs w:val="24"/>
        </w:rPr>
        <w:t>.</w:t>
      </w:r>
    </w:p>
    <w:p w14:paraId="56B66DFB" w14:textId="77777777" w:rsidR="00C950A2" w:rsidRPr="00FE5EA3" w:rsidRDefault="00C950A2" w:rsidP="00FE5EA3">
      <w:pPr>
        <w:spacing w:line="360" w:lineRule="auto"/>
        <w:ind w:firstLine="709"/>
        <w:jc w:val="both"/>
        <w:rPr>
          <w:sz w:val="24"/>
          <w:szCs w:val="24"/>
        </w:rPr>
      </w:pPr>
    </w:p>
    <w:p w14:paraId="2F54FDF5" w14:textId="032D2839" w:rsidR="00BE5830" w:rsidRDefault="00BE5830" w:rsidP="00BE5830">
      <w:pPr>
        <w:pStyle w:val="a3"/>
        <w:spacing w:line="360" w:lineRule="auto"/>
        <w:ind w:left="900"/>
        <w:jc w:val="both"/>
        <w:rPr>
          <w:b/>
          <w:bCs/>
          <w:sz w:val="28"/>
          <w:szCs w:val="28"/>
        </w:rPr>
      </w:pPr>
      <w:r>
        <w:rPr>
          <w:b/>
          <w:bCs/>
          <w:sz w:val="28"/>
          <w:szCs w:val="28"/>
        </w:rPr>
        <w:t xml:space="preserve">2.2 </w:t>
      </w:r>
      <w:r w:rsidRPr="00BE5830">
        <w:rPr>
          <w:b/>
          <w:bCs/>
          <w:sz w:val="28"/>
          <w:szCs w:val="28"/>
        </w:rPr>
        <w:t>Разработка функциональной структуры ИС</w:t>
      </w:r>
    </w:p>
    <w:p w14:paraId="7B4849F6" w14:textId="4CC343A6" w:rsidR="00624B8C" w:rsidRDefault="00624B8C" w:rsidP="00FE5EA3">
      <w:pPr>
        <w:spacing w:line="360" w:lineRule="auto"/>
        <w:ind w:firstLine="709"/>
        <w:jc w:val="both"/>
        <w:rPr>
          <w:bCs/>
          <w:sz w:val="24"/>
        </w:rPr>
      </w:pPr>
      <w:r w:rsidRPr="00624B8C">
        <w:rPr>
          <w:bCs/>
          <w:sz w:val="24"/>
        </w:rPr>
        <w:t xml:space="preserve">UML-диаграмма — это графическое представление системы или процесса с помощью стандартных символов и нотаций, определенных языком моделирования UML (Unified </w:t>
      </w:r>
      <w:proofErr w:type="spellStart"/>
      <w:r w:rsidRPr="00624B8C">
        <w:rPr>
          <w:bCs/>
          <w:sz w:val="24"/>
        </w:rPr>
        <w:t>Modeling</w:t>
      </w:r>
      <w:proofErr w:type="spellEnd"/>
      <w:r w:rsidRPr="00624B8C">
        <w:rPr>
          <w:bCs/>
          <w:sz w:val="24"/>
        </w:rPr>
        <w:t xml:space="preserve"> Language). Она позволяет описать различные аспекты системы, такие как ее структуру, функциональность, взаимодействие между объектами и т. д.</w:t>
      </w:r>
    </w:p>
    <w:p w14:paraId="0AC14460" w14:textId="19AF75D6" w:rsidR="00BE5830" w:rsidRPr="00624B8C" w:rsidRDefault="00BE5830" w:rsidP="00BE5830">
      <w:pPr>
        <w:spacing w:line="360" w:lineRule="auto"/>
        <w:jc w:val="both"/>
        <w:rPr>
          <w:bCs/>
          <w:sz w:val="24"/>
        </w:rPr>
      </w:pPr>
      <w:r w:rsidRPr="00624B8C">
        <w:rPr>
          <w:bCs/>
          <w:sz w:val="24"/>
        </w:rPr>
        <w:t>Функции по ролям:</w:t>
      </w:r>
    </w:p>
    <w:p w14:paraId="3368D9DD" w14:textId="77777777" w:rsidR="00BE5830" w:rsidRDefault="00BE5830" w:rsidP="00BE5830">
      <w:pPr>
        <w:spacing w:line="360" w:lineRule="auto"/>
        <w:jc w:val="both"/>
        <w:rPr>
          <w:bCs/>
          <w:sz w:val="24"/>
        </w:rPr>
      </w:pPr>
      <w:r>
        <w:rPr>
          <w:bCs/>
          <w:sz w:val="24"/>
        </w:rPr>
        <w:t>Закупщик:</w:t>
      </w:r>
    </w:p>
    <w:p w14:paraId="453F67FB" w14:textId="47A1254D" w:rsidR="00BF4537" w:rsidRDefault="00BF4537" w:rsidP="00BE5830">
      <w:pPr>
        <w:pStyle w:val="a3"/>
        <w:numPr>
          <w:ilvl w:val="0"/>
          <w:numId w:val="8"/>
        </w:numPr>
        <w:spacing w:line="360" w:lineRule="auto"/>
        <w:jc w:val="both"/>
        <w:rPr>
          <w:bCs/>
          <w:sz w:val="24"/>
        </w:rPr>
      </w:pPr>
      <w:r>
        <w:rPr>
          <w:bCs/>
          <w:sz w:val="24"/>
        </w:rPr>
        <w:t>Проверка количества ресурсов на складе</w:t>
      </w:r>
    </w:p>
    <w:p w14:paraId="587AB598" w14:textId="24CC1B48" w:rsidR="00BE5830" w:rsidRPr="00176244" w:rsidRDefault="00BE5830" w:rsidP="00BE5830">
      <w:pPr>
        <w:pStyle w:val="a3"/>
        <w:numPr>
          <w:ilvl w:val="0"/>
          <w:numId w:val="8"/>
        </w:numPr>
        <w:spacing w:line="360" w:lineRule="auto"/>
        <w:jc w:val="both"/>
        <w:rPr>
          <w:bCs/>
          <w:sz w:val="24"/>
        </w:rPr>
      </w:pPr>
      <w:r>
        <w:rPr>
          <w:bCs/>
          <w:sz w:val="24"/>
        </w:rPr>
        <w:t>Создать заказ на закупку ресурсов</w:t>
      </w:r>
    </w:p>
    <w:p w14:paraId="76957EE7" w14:textId="77777777" w:rsidR="00BE5830" w:rsidRDefault="00BE5830" w:rsidP="00BE5830">
      <w:pPr>
        <w:spacing w:line="360" w:lineRule="auto"/>
        <w:jc w:val="both"/>
        <w:rPr>
          <w:bCs/>
          <w:sz w:val="24"/>
        </w:rPr>
      </w:pPr>
      <w:r>
        <w:rPr>
          <w:bCs/>
          <w:sz w:val="24"/>
        </w:rPr>
        <w:t>Кладовщик:</w:t>
      </w:r>
    </w:p>
    <w:p w14:paraId="60325954" w14:textId="754FF17E" w:rsidR="00BE5830" w:rsidRDefault="00BE5830" w:rsidP="00BE5830">
      <w:pPr>
        <w:pStyle w:val="a3"/>
        <w:numPr>
          <w:ilvl w:val="0"/>
          <w:numId w:val="7"/>
        </w:numPr>
        <w:spacing w:line="360" w:lineRule="auto"/>
        <w:jc w:val="both"/>
        <w:rPr>
          <w:bCs/>
          <w:sz w:val="24"/>
        </w:rPr>
      </w:pPr>
      <w:r>
        <w:rPr>
          <w:bCs/>
          <w:sz w:val="24"/>
        </w:rPr>
        <w:t xml:space="preserve">Изменить статус </w:t>
      </w:r>
      <w:r w:rsidR="00E7381F">
        <w:rPr>
          <w:bCs/>
          <w:sz w:val="24"/>
        </w:rPr>
        <w:t>перемещения</w:t>
      </w:r>
    </w:p>
    <w:p w14:paraId="0699DDA3" w14:textId="77777777" w:rsidR="00BE5830" w:rsidRDefault="00BE5830" w:rsidP="00BE5830">
      <w:pPr>
        <w:pStyle w:val="a3"/>
        <w:numPr>
          <w:ilvl w:val="0"/>
          <w:numId w:val="7"/>
        </w:numPr>
        <w:spacing w:line="360" w:lineRule="auto"/>
        <w:jc w:val="both"/>
        <w:rPr>
          <w:bCs/>
          <w:sz w:val="24"/>
        </w:rPr>
      </w:pPr>
      <w:r>
        <w:rPr>
          <w:bCs/>
          <w:sz w:val="24"/>
        </w:rPr>
        <w:t>Добавить ресурс на склад</w:t>
      </w:r>
    </w:p>
    <w:p w14:paraId="57D85BD4" w14:textId="77777777" w:rsidR="00BE5830" w:rsidRPr="00523A19" w:rsidRDefault="00BE5830" w:rsidP="00BE5830">
      <w:pPr>
        <w:pStyle w:val="a3"/>
        <w:numPr>
          <w:ilvl w:val="0"/>
          <w:numId w:val="7"/>
        </w:numPr>
        <w:spacing w:line="360" w:lineRule="auto"/>
        <w:jc w:val="both"/>
        <w:rPr>
          <w:bCs/>
          <w:sz w:val="24"/>
        </w:rPr>
      </w:pPr>
      <w:r>
        <w:rPr>
          <w:bCs/>
          <w:sz w:val="24"/>
        </w:rPr>
        <w:t>Удалить ресурс со склада</w:t>
      </w:r>
    </w:p>
    <w:p w14:paraId="2247B4E6" w14:textId="77777777" w:rsidR="00BE5830" w:rsidRDefault="00BE5830" w:rsidP="00BE5830">
      <w:pPr>
        <w:spacing w:line="360" w:lineRule="auto"/>
        <w:jc w:val="both"/>
        <w:rPr>
          <w:bCs/>
          <w:sz w:val="24"/>
        </w:rPr>
      </w:pPr>
      <w:r>
        <w:rPr>
          <w:bCs/>
          <w:sz w:val="24"/>
        </w:rPr>
        <w:t>Логист:</w:t>
      </w:r>
    </w:p>
    <w:p w14:paraId="33F3B013" w14:textId="0B953E02" w:rsidR="00BE5830" w:rsidRDefault="00BE5830" w:rsidP="00BE5830">
      <w:pPr>
        <w:pStyle w:val="a3"/>
        <w:numPr>
          <w:ilvl w:val="0"/>
          <w:numId w:val="6"/>
        </w:numPr>
        <w:spacing w:line="360" w:lineRule="auto"/>
        <w:jc w:val="both"/>
        <w:rPr>
          <w:bCs/>
          <w:sz w:val="24"/>
        </w:rPr>
      </w:pPr>
      <w:r>
        <w:rPr>
          <w:bCs/>
          <w:sz w:val="24"/>
        </w:rPr>
        <w:t xml:space="preserve">Создать заказ на </w:t>
      </w:r>
      <w:r w:rsidR="00E7381F">
        <w:rPr>
          <w:bCs/>
          <w:sz w:val="24"/>
        </w:rPr>
        <w:t>перемещения</w:t>
      </w:r>
    </w:p>
    <w:p w14:paraId="26B69E8C" w14:textId="67B853EE" w:rsidR="00BE5830" w:rsidRDefault="00BE5830" w:rsidP="00BE5830">
      <w:pPr>
        <w:pStyle w:val="a3"/>
        <w:numPr>
          <w:ilvl w:val="0"/>
          <w:numId w:val="6"/>
        </w:numPr>
        <w:spacing w:line="360" w:lineRule="auto"/>
        <w:jc w:val="both"/>
        <w:rPr>
          <w:bCs/>
          <w:sz w:val="24"/>
        </w:rPr>
      </w:pPr>
      <w:r>
        <w:rPr>
          <w:bCs/>
          <w:sz w:val="24"/>
        </w:rPr>
        <w:t xml:space="preserve">Изменить статус </w:t>
      </w:r>
      <w:r w:rsidR="00E7381F">
        <w:rPr>
          <w:bCs/>
          <w:sz w:val="24"/>
        </w:rPr>
        <w:t>перемещения</w:t>
      </w:r>
    </w:p>
    <w:p w14:paraId="46ED2BF0" w14:textId="670A6FF9" w:rsidR="00BE5830" w:rsidRDefault="00BE5830" w:rsidP="00BE5830">
      <w:pPr>
        <w:pStyle w:val="a3"/>
        <w:numPr>
          <w:ilvl w:val="0"/>
          <w:numId w:val="6"/>
        </w:numPr>
        <w:spacing w:line="360" w:lineRule="auto"/>
        <w:jc w:val="both"/>
        <w:rPr>
          <w:bCs/>
          <w:sz w:val="24"/>
        </w:rPr>
      </w:pPr>
      <w:r>
        <w:rPr>
          <w:bCs/>
          <w:sz w:val="24"/>
        </w:rPr>
        <w:t xml:space="preserve">Удалить заказ на </w:t>
      </w:r>
      <w:r w:rsidR="00E7381F">
        <w:rPr>
          <w:bCs/>
          <w:sz w:val="24"/>
        </w:rPr>
        <w:t>перемещения</w:t>
      </w:r>
    </w:p>
    <w:p w14:paraId="5E5AB41F" w14:textId="29EC84C7" w:rsidR="00E7381F" w:rsidRPr="00F26394" w:rsidRDefault="00E7381F" w:rsidP="00BE5830">
      <w:pPr>
        <w:pStyle w:val="a3"/>
        <w:numPr>
          <w:ilvl w:val="0"/>
          <w:numId w:val="6"/>
        </w:numPr>
        <w:spacing w:line="360" w:lineRule="auto"/>
        <w:jc w:val="both"/>
        <w:rPr>
          <w:bCs/>
          <w:sz w:val="24"/>
        </w:rPr>
      </w:pPr>
      <w:r>
        <w:rPr>
          <w:bCs/>
          <w:sz w:val="24"/>
        </w:rPr>
        <w:t>Управление матрицей перемещения</w:t>
      </w:r>
    </w:p>
    <w:p w14:paraId="13BB702E" w14:textId="77777777" w:rsidR="00BE5830" w:rsidRDefault="00BE5830" w:rsidP="00BE5830">
      <w:pPr>
        <w:spacing w:line="360" w:lineRule="auto"/>
        <w:jc w:val="both"/>
        <w:rPr>
          <w:bCs/>
          <w:sz w:val="24"/>
        </w:rPr>
      </w:pPr>
      <w:r>
        <w:rPr>
          <w:bCs/>
          <w:sz w:val="24"/>
        </w:rPr>
        <w:t xml:space="preserve">Руководитель производства: </w:t>
      </w:r>
    </w:p>
    <w:p w14:paraId="18CB4DF5" w14:textId="77777777" w:rsidR="00BE5830" w:rsidRDefault="00BE5830" w:rsidP="00BE5830">
      <w:pPr>
        <w:pStyle w:val="a3"/>
        <w:numPr>
          <w:ilvl w:val="0"/>
          <w:numId w:val="9"/>
        </w:numPr>
        <w:spacing w:line="360" w:lineRule="auto"/>
        <w:jc w:val="both"/>
        <w:rPr>
          <w:bCs/>
          <w:sz w:val="24"/>
        </w:rPr>
      </w:pPr>
      <w:r>
        <w:rPr>
          <w:bCs/>
          <w:sz w:val="24"/>
        </w:rPr>
        <w:t>Изменить статус производства серии</w:t>
      </w:r>
    </w:p>
    <w:p w14:paraId="7F6BD769" w14:textId="76D4CD42" w:rsidR="00E7381F" w:rsidRDefault="00E7381F" w:rsidP="00BE5830">
      <w:pPr>
        <w:pStyle w:val="a3"/>
        <w:numPr>
          <w:ilvl w:val="0"/>
          <w:numId w:val="9"/>
        </w:numPr>
        <w:spacing w:line="360" w:lineRule="auto"/>
        <w:jc w:val="both"/>
        <w:rPr>
          <w:bCs/>
          <w:sz w:val="24"/>
        </w:rPr>
      </w:pPr>
      <w:r>
        <w:rPr>
          <w:bCs/>
          <w:sz w:val="24"/>
        </w:rPr>
        <w:t>Регистрация потребления ресурсов</w:t>
      </w:r>
    </w:p>
    <w:p w14:paraId="33C73E2A" w14:textId="22D77400" w:rsidR="00E7381F" w:rsidRPr="00523A19" w:rsidRDefault="00E7381F" w:rsidP="00BE5830">
      <w:pPr>
        <w:pStyle w:val="a3"/>
        <w:numPr>
          <w:ilvl w:val="0"/>
          <w:numId w:val="9"/>
        </w:numPr>
        <w:spacing w:line="360" w:lineRule="auto"/>
        <w:jc w:val="both"/>
        <w:rPr>
          <w:bCs/>
          <w:sz w:val="24"/>
        </w:rPr>
      </w:pPr>
      <w:r>
        <w:rPr>
          <w:bCs/>
          <w:sz w:val="24"/>
        </w:rPr>
        <w:t>Регистрация готовых заказов</w:t>
      </w:r>
    </w:p>
    <w:p w14:paraId="4A7A8127" w14:textId="77777777" w:rsidR="00BE5830" w:rsidRDefault="00BE5830" w:rsidP="00BE5830">
      <w:pPr>
        <w:spacing w:line="360" w:lineRule="auto"/>
        <w:jc w:val="both"/>
        <w:rPr>
          <w:bCs/>
          <w:sz w:val="24"/>
        </w:rPr>
      </w:pPr>
      <w:r>
        <w:rPr>
          <w:bCs/>
          <w:sz w:val="24"/>
        </w:rPr>
        <w:t>М</w:t>
      </w:r>
      <w:r w:rsidRPr="00C6696A">
        <w:rPr>
          <w:bCs/>
          <w:sz w:val="24"/>
        </w:rPr>
        <w:t>енеджер по работе с клиентами</w:t>
      </w:r>
      <w:r>
        <w:rPr>
          <w:bCs/>
          <w:sz w:val="24"/>
        </w:rPr>
        <w:t>:</w:t>
      </w:r>
    </w:p>
    <w:p w14:paraId="58B98424" w14:textId="77777777" w:rsidR="00BE5830" w:rsidRDefault="00BE5830" w:rsidP="00BE5830">
      <w:pPr>
        <w:pStyle w:val="a3"/>
        <w:numPr>
          <w:ilvl w:val="0"/>
          <w:numId w:val="10"/>
        </w:numPr>
        <w:spacing w:line="360" w:lineRule="auto"/>
        <w:jc w:val="both"/>
        <w:rPr>
          <w:bCs/>
          <w:sz w:val="24"/>
        </w:rPr>
      </w:pPr>
      <w:r>
        <w:rPr>
          <w:bCs/>
          <w:sz w:val="24"/>
        </w:rPr>
        <w:t>Создать заказ на производство серии</w:t>
      </w:r>
    </w:p>
    <w:p w14:paraId="6223C626" w14:textId="362CA1AB" w:rsidR="00BF4537" w:rsidRDefault="00BF4537" w:rsidP="00BE5830">
      <w:pPr>
        <w:pStyle w:val="a3"/>
        <w:numPr>
          <w:ilvl w:val="0"/>
          <w:numId w:val="10"/>
        </w:numPr>
        <w:spacing w:line="360" w:lineRule="auto"/>
        <w:jc w:val="both"/>
        <w:rPr>
          <w:bCs/>
          <w:sz w:val="24"/>
        </w:rPr>
      </w:pPr>
      <w:r>
        <w:rPr>
          <w:bCs/>
          <w:sz w:val="24"/>
        </w:rPr>
        <w:t>Проверка готовности заказа</w:t>
      </w:r>
    </w:p>
    <w:p w14:paraId="600F4426" w14:textId="77777777" w:rsidR="00BE5830" w:rsidRDefault="00BE5830" w:rsidP="00BE5830">
      <w:pPr>
        <w:pStyle w:val="a3"/>
        <w:numPr>
          <w:ilvl w:val="0"/>
          <w:numId w:val="10"/>
        </w:numPr>
        <w:spacing w:line="360" w:lineRule="auto"/>
        <w:jc w:val="both"/>
        <w:rPr>
          <w:bCs/>
          <w:sz w:val="24"/>
        </w:rPr>
      </w:pPr>
      <w:r>
        <w:rPr>
          <w:bCs/>
          <w:sz w:val="24"/>
        </w:rPr>
        <w:t>Изменить статус готового заказа (отправлен заказчику)</w:t>
      </w:r>
    </w:p>
    <w:p w14:paraId="44B6554C" w14:textId="77777777" w:rsidR="00BE5830" w:rsidRDefault="00BE5830" w:rsidP="00BE5830">
      <w:pPr>
        <w:spacing w:line="360" w:lineRule="auto"/>
        <w:jc w:val="both"/>
        <w:rPr>
          <w:bCs/>
          <w:sz w:val="24"/>
        </w:rPr>
      </w:pPr>
    </w:p>
    <w:p w14:paraId="21F3293D" w14:textId="4E22C74D" w:rsidR="00BE5830" w:rsidRDefault="00A42A49" w:rsidP="00BE5830">
      <w:pPr>
        <w:spacing w:line="360" w:lineRule="auto"/>
        <w:jc w:val="center"/>
        <w:rPr>
          <w:bCs/>
          <w:sz w:val="24"/>
        </w:rPr>
      </w:pPr>
      <w:r>
        <w:rPr>
          <w:noProof/>
        </w:rPr>
        <w:drawing>
          <wp:inline distT="0" distB="0" distL="0" distR="0" wp14:anchorId="2744BB40" wp14:editId="20AF9A16">
            <wp:extent cx="4869180" cy="4154438"/>
            <wp:effectExtent l="0" t="0" r="7620" b="0"/>
            <wp:docPr id="2"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диаграмма&#10;&#10;Автоматически созданное описание"/>
                    <pic:cNvPicPr/>
                  </pic:nvPicPr>
                  <pic:blipFill rotWithShape="1">
                    <a:blip r:embed="rId11"/>
                    <a:srcRect l="770" t="1204" r="1357" b="902"/>
                    <a:stretch/>
                  </pic:blipFill>
                  <pic:spPr bwMode="auto">
                    <a:xfrm>
                      <a:off x="0" y="0"/>
                      <a:ext cx="4874609" cy="4159070"/>
                    </a:xfrm>
                    <a:prstGeom prst="rect">
                      <a:avLst/>
                    </a:prstGeom>
                    <a:ln>
                      <a:noFill/>
                    </a:ln>
                    <a:extLst>
                      <a:ext uri="{53640926-AAD7-44D8-BBD7-CCE9431645EC}">
                        <a14:shadowObscured xmlns:a14="http://schemas.microsoft.com/office/drawing/2010/main"/>
                      </a:ext>
                    </a:extLst>
                  </pic:spPr>
                </pic:pic>
              </a:graphicData>
            </a:graphic>
          </wp:inline>
        </w:drawing>
      </w:r>
    </w:p>
    <w:p w14:paraId="491C2AA5" w14:textId="4CF22272" w:rsidR="00BE5830" w:rsidRPr="00BE5830" w:rsidRDefault="00BE5830" w:rsidP="00BE5830">
      <w:pPr>
        <w:spacing w:line="360" w:lineRule="auto"/>
        <w:jc w:val="center"/>
        <w:rPr>
          <w:b/>
          <w:bCs/>
          <w:sz w:val="28"/>
          <w:szCs w:val="28"/>
        </w:rPr>
      </w:pPr>
      <w:r>
        <w:rPr>
          <w:bCs/>
          <w:sz w:val="24"/>
        </w:rPr>
        <w:t xml:space="preserve">Рисунок </w:t>
      </w:r>
      <w:r w:rsidR="00832528">
        <w:rPr>
          <w:bCs/>
          <w:sz w:val="24"/>
        </w:rPr>
        <w:t>3</w:t>
      </w:r>
      <w:r>
        <w:rPr>
          <w:bCs/>
          <w:sz w:val="24"/>
        </w:rPr>
        <w:t xml:space="preserve"> – </w:t>
      </w:r>
      <w:r>
        <w:rPr>
          <w:bCs/>
          <w:sz w:val="24"/>
          <w:lang w:val="en-US"/>
        </w:rPr>
        <w:t>UML</w:t>
      </w:r>
      <w:r>
        <w:rPr>
          <w:bCs/>
          <w:sz w:val="24"/>
        </w:rPr>
        <w:t>-диаграмма</w:t>
      </w:r>
    </w:p>
    <w:p w14:paraId="17CDA4CC" w14:textId="6351941E" w:rsidR="00D27341" w:rsidRDefault="00D27341">
      <w:pPr>
        <w:spacing w:after="160" w:line="259" w:lineRule="auto"/>
        <w:rPr>
          <w:b/>
          <w:bCs/>
          <w:sz w:val="28"/>
          <w:szCs w:val="28"/>
        </w:rPr>
      </w:pPr>
      <w:r>
        <w:rPr>
          <w:b/>
          <w:bCs/>
          <w:sz w:val="28"/>
          <w:szCs w:val="28"/>
        </w:rPr>
        <w:br w:type="page"/>
      </w:r>
    </w:p>
    <w:p w14:paraId="2E670467" w14:textId="12F8404E" w:rsidR="00805497" w:rsidRDefault="00805497" w:rsidP="00805497">
      <w:pPr>
        <w:pStyle w:val="a3"/>
        <w:spacing w:line="360" w:lineRule="auto"/>
        <w:ind w:left="900"/>
        <w:jc w:val="both"/>
        <w:rPr>
          <w:b/>
          <w:bCs/>
          <w:sz w:val="28"/>
          <w:szCs w:val="28"/>
        </w:rPr>
      </w:pPr>
      <w:r>
        <w:rPr>
          <w:b/>
          <w:bCs/>
          <w:sz w:val="28"/>
          <w:szCs w:val="28"/>
        </w:rPr>
        <w:lastRenderedPageBreak/>
        <w:t xml:space="preserve">2.3 </w:t>
      </w:r>
      <w:r w:rsidRPr="00805497">
        <w:rPr>
          <w:b/>
          <w:bCs/>
          <w:sz w:val="28"/>
          <w:szCs w:val="28"/>
        </w:rPr>
        <w:t>Разработка диаграммы потоков данных</w:t>
      </w:r>
    </w:p>
    <w:p w14:paraId="07906561" w14:textId="77777777" w:rsidR="003C045F" w:rsidRDefault="003C045F" w:rsidP="003C045F">
      <w:pPr>
        <w:spacing w:line="360" w:lineRule="auto"/>
        <w:ind w:firstLine="709"/>
        <w:jc w:val="both"/>
        <w:rPr>
          <w:sz w:val="24"/>
          <w:szCs w:val="24"/>
        </w:rPr>
      </w:pPr>
      <w:r w:rsidRPr="003C045F">
        <w:rPr>
          <w:sz w:val="24"/>
          <w:szCs w:val="24"/>
        </w:rPr>
        <w:t>Диаграмма потоков данных — это графическое представление потоков информации и данных в системе, показывающее их источники, приемники и промежуточные обработчики. Она помогает понять, как данные перемещаются внутри системы и как они обрабатываются различными компонентами. Диаграмма включает в себя потоки данных, хранилища данных и процессы, которые обрабатывают данные.</w:t>
      </w:r>
    </w:p>
    <w:p w14:paraId="2FE1CA74" w14:textId="0B7AB340" w:rsidR="00BE5830" w:rsidRDefault="00B97B55" w:rsidP="00B97B55">
      <w:pPr>
        <w:spacing w:line="360" w:lineRule="auto"/>
        <w:ind w:hanging="426"/>
        <w:jc w:val="center"/>
        <w:rPr>
          <w:b/>
          <w:bCs/>
          <w:sz w:val="28"/>
          <w:szCs w:val="28"/>
        </w:rPr>
      </w:pPr>
      <w:r>
        <w:rPr>
          <w:noProof/>
        </w:rPr>
        <w:drawing>
          <wp:inline distT="0" distB="0" distL="0" distR="0" wp14:anchorId="7D3B4E20" wp14:editId="3FD0F4C1">
            <wp:extent cx="6221310" cy="3520440"/>
            <wp:effectExtent l="0" t="0" r="8255" b="3810"/>
            <wp:docPr id="444359908"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59908" name="Рисунок 1" descr="Изображение выглядит как текст, диаграмма, План, схематичный&#10;&#10;Автоматически созданное описание"/>
                    <pic:cNvPicPr/>
                  </pic:nvPicPr>
                  <pic:blipFill rotWithShape="1">
                    <a:blip r:embed="rId12"/>
                    <a:srcRect l="1411" t="3761"/>
                    <a:stretch/>
                  </pic:blipFill>
                  <pic:spPr bwMode="auto">
                    <a:xfrm>
                      <a:off x="0" y="0"/>
                      <a:ext cx="6225233" cy="3522660"/>
                    </a:xfrm>
                    <a:prstGeom prst="rect">
                      <a:avLst/>
                    </a:prstGeom>
                    <a:ln>
                      <a:noFill/>
                    </a:ln>
                    <a:extLst>
                      <a:ext uri="{53640926-AAD7-44D8-BBD7-CCE9431645EC}">
                        <a14:shadowObscured xmlns:a14="http://schemas.microsoft.com/office/drawing/2010/main"/>
                      </a:ext>
                    </a:extLst>
                  </pic:spPr>
                </pic:pic>
              </a:graphicData>
            </a:graphic>
          </wp:inline>
        </w:drawing>
      </w:r>
    </w:p>
    <w:p w14:paraId="23029342" w14:textId="34319122" w:rsidR="00436FFC" w:rsidRDefault="00436FFC" w:rsidP="00436FFC">
      <w:pPr>
        <w:spacing w:line="360" w:lineRule="auto"/>
        <w:jc w:val="center"/>
        <w:rPr>
          <w:bCs/>
          <w:sz w:val="24"/>
        </w:rPr>
      </w:pPr>
      <w:r>
        <w:rPr>
          <w:bCs/>
          <w:sz w:val="24"/>
        </w:rPr>
        <w:t xml:space="preserve">Рисунок 4 – </w:t>
      </w:r>
      <w:r>
        <w:rPr>
          <w:bCs/>
          <w:sz w:val="24"/>
          <w:lang w:val="en-US"/>
        </w:rPr>
        <w:t>DFD</w:t>
      </w:r>
      <w:r>
        <w:rPr>
          <w:bCs/>
          <w:sz w:val="24"/>
        </w:rPr>
        <w:t>-диаграмма</w:t>
      </w:r>
    </w:p>
    <w:p w14:paraId="6EB80B26" w14:textId="77777777" w:rsidR="007525FA" w:rsidRDefault="007525FA" w:rsidP="007525FA">
      <w:pPr>
        <w:spacing w:line="360" w:lineRule="auto"/>
        <w:jc w:val="both"/>
        <w:rPr>
          <w:bCs/>
          <w:sz w:val="24"/>
        </w:rPr>
      </w:pPr>
    </w:p>
    <w:p w14:paraId="7FF7EB4D" w14:textId="3AEEEAF5" w:rsidR="009D4414" w:rsidRDefault="009D4414" w:rsidP="009D4414">
      <w:pPr>
        <w:pStyle w:val="a3"/>
        <w:spacing w:line="360" w:lineRule="auto"/>
        <w:ind w:left="900"/>
        <w:jc w:val="both"/>
        <w:rPr>
          <w:b/>
          <w:bCs/>
          <w:sz w:val="28"/>
          <w:szCs w:val="28"/>
        </w:rPr>
      </w:pPr>
      <w:r>
        <w:rPr>
          <w:b/>
          <w:bCs/>
          <w:sz w:val="28"/>
          <w:szCs w:val="28"/>
        </w:rPr>
        <w:t xml:space="preserve">2.4 </w:t>
      </w:r>
      <w:r w:rsidRPr="009D4414">
        <w:rPr>
          <w:b/>
          <w:bCs/>
          <w:sz w:val="28"/>
          <w:szCs w:val="28"/>
        </w:rPr>
        <w:t>Проектирование инфологической модели БД</w:t>
      </w:r>
    </w:p>
    <w:p w14:paraId="64BD8CEB" w14:textId="1C76346E" w:rsidR="00624B8C" w:rsidRPr="00624B8C" w:rsidRDefault="00624B8C" w:rsidP="00624B8C">
      <w:pPr>
        <w:spacing w:line="360" w:lineRule="auto"/>
        <w:ind w:firstLine="709"/>
        <w:jc w:val="both"/>
        <w:rPr>
          <w:sz w:val="24"/>
          <w:szCs w:val="24"/>
        </w:rPr>
      </w:pPr>
      <w:r w:rsidRPr="00624B8C">
        <w:rPr>
          <w:sz w:val="24"/>
          <w:szCs w:val="24"/>
        </w:rPr>
        <w:t xml:space="preserve">ER-диаграмма в нотации Чена представляет собой графическое изображение сущностей, связей между ними и их атрибутов в базе данных. Она состоит из трех основных элементов: сущностей, связей и атрибутов. </w:t>
      </w:r>
    </w:p>
    <w:p w14:paraId="1BAD3D61" w14:textId="41EFC6B0" w:rsidR="00624B8C" w:rsidRPr="00624B8C" w:rsidRDefault="00624B8C" w:rsidP="00624B8C">
      <w:pPr>
        <w:spacing w:line="360" w:lineRule="auto"/>
        <w:ind w:firstLine="709"/>
        <w:jc w:val="both"/>
        <w:rPr>
          <w:sz w:val="24"/>
          <w:szCs w:val="24"/>
        </w:rPr>
      </w:pPr>
      <w:r w:rsidRPr="00624B8C">
        <w:rPr>
          <w:sz w:val="24"/>
          <w:szCs w:val="24"/>
        </w:rPr>
        <w:t xml:space="preserve">Сущность — это объект, который может быть описан в базе данных. Она представляется в виде прямоугольника, внутри которого указывается ее имя. </w:t>
      </w:r>
    </w:p>
    <w:p w14:paraId="2278F55D" w14:textId="2911208D" w:rsidR="00624B8C" w:rsidRPr="00624B8C" w:rsidRDefault="00624B8C" w:rsidP="00624B8C">
      <w:pPr>
        <w:spacing w:line="360" w:lineRule="auto"/>
        <w:ind w:firstLine="709"/>
        <w:jc w:val="both"/>
        <w:rPr>
          <w:sz w:val="24"/>
          <w:szCs w:val="24"/>
        </w:rPr>
      </w:pPr>
      <w:r w:rsidRPr="00624B8C">
        <w:rPr>
          <w:sz w:val="24"/>
          <w:szCs w:val="24"/>
        </w:rPr>
        <w:t xml:space="preserve">Связь — это отношение между двумя или более сущностями. Она представляется в виде линии, которая соединяет сущности, между которыми устанавливается связь. </w:t>
      </w:r>
    </w:p>
    <w:p w14:paraId="11A42672" w14:textId="35C9575B" w:rsidR="00624B8C" w:rsidRPr="00624B8C" w:rsidRDefault="00624B8C" w:rsidP="00624B8C">
      <w:pPr>
        <w:spacing w:line="360" w:lineRule="auto"/>
        <w:ind w:firstLine="709"/>
        <w:jc w:val="both"/>
        <w:rPr>
          <w:sz w:val="24"/>
          <w:szCs w:val="24"/>
        </w:rPr>
      </w:pPr>
      <w:r w:rsidRPr="00624B8C">
        <w:rPr>
          <w:sz w:val="24"/>
          <w:szCs w:val="24"/>
        </w:rPr>
        <w:t xml:space="preserve">Атрибут — это характеристика сущности, которая может быть описана в базе данных. Она представляется в виде овала, который располагается внутри сущности, которой он принадлежит. </w:t>
      </w:r>
    </w:p>
    <w:p w14:paraId="5AE3921B" w14:textId="19F7BA94" w:rsidR="00624B8C" w:rsidRDefault="00624B8C" w:rsidP="00624B8C">
      <w:pPr>
        <w:spacing w:line="360" w:lineRule="auto"/>
        <w:ind w:firstLine="709"/>
        <w:jc w:val="both"/>
        <w:rPr>
          <w:noProof/>
          <w:sz w:val="24"/>
          <w:szCs w:val="24"/>
        </w:rPr>
      </w:pPr>
      <w:r w:rsidRPr="00624B8C">
        <w:rPr>
          <w:sz w:val="24"/>
          <w:szCs w:val="24"/>
        </w:rPr>
        <w:lastRenderedPageBreak/>
        <w:t>ER-диаграмма в нотации Чена может быть использована для проектирования базы данных. Она позволяет легко визуализировать связи между сущностями и их атрибутами, что делает ее очень полезной для разработчиков и аналитиков.</w:t>
      </w:r>
      <w:r w:rsidRPr="00624B8C">
        <w:rPr>
          <w:noProof/>
          <w:sz w:val="24"/>
          <w:szCs w:val="24"/>
        </w:rPr>
        <w:t xml:space="preserve"> </w:t>
      </w:r>
    </w:p>
    <w:p w14:paraId="4F6122BA" w14:textId="77777777" w:rsidR="00D27341" w:rsidRDefault="00D27341" w:rsidP="00624B8C">
      <w:pPr>
        <w:spacing w:line="360" w:lineRule="auto"/>
        <w:ind w:firstLine="709"/>
        <w:jc w:val="both"/>
        <w:rPr>
          <w:noProof/>
          <w:sz w:val="24"/>
          <w:szCs w:val="24"/>
        </w:rPr>
      </w:pPr>
    </w:p>
    <w:p w14:paraId="69D235C0" w14:textId="19BCBB3F" w:rsidR="00E6551F" w:rsidRDefault="00FE5EA3" w:rsidP="00334979">
      <w:pPr>
        <w:spacing w:line="360" w:lineRule="auto"/>
        <w:ind w:hanging="709"/>
        <w:jc w:val="center"/>
        <w:rPr>
          <w:bCs/>
          <w:sz w:val="24"/>
        </w:rPr>
      </w:pPr>
      <w:r>
        <w:rPr>
          <w:noProof/>
        </w:rPr>
        <w:drawing>
          <wp:inline distT="0" distB="0" distL="0" distR="0" wp14:anchorId="7868195B" wp14:editId="53BFFF6E">
            <wp:extent cx="6385560" cy="3262062"/>
            <wp:effectExtent l="0" t="0" r="0" b="0"/>
            <wp:docPr id="1295483750" name="Рисунок 1" descr="Изображение выглядит как диаграмма, План, Технический чертеж,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3750" name="Рисунок 1" descr="Изображение выглядит как диаграмма, План, Технический чертеж, зарисовка&#10;&#10;Автоматически созданное описание"/>
                    <pic:cNvPicPr/>
                  </pic:nvPicPr>
                  <pic:blipFill rotWithShape="1">
                    <a:blip r:embed="rId13"/>
                    <a:srcRect t="2688"/>
                    <a:stretch/>
                  </pic:blipFill>
                  <pic:spPr bwMode="auto">
                    <a:xfrm>
                      <a:off x="0" y="0"/>
                      <a:ext cx="6394639" cy="3266700"/>
                    </a:xfrm>
                    <a:prstGeom prst="rect">
                      <a:avLst/>
                    </a:prstGeom>
                    <a:ln>
                      <a:noFill/>
                    </a:ln>
                    <a:extLst>
                      <a:ext uri="{53640926-AAD7-44D8-BBD7-CCE9431645EC}">
                        <a14:shadowObscured xmlns:a14="http://schemas.microsoft.com/office/drawing/2010/main"/>
                      </a:ext>
                    </a:extLst>
                  </pic:spPr>
                </pic:pic>
              </a:graphicData>
            </a:graphic>
          </wp:inline>
        </w:drawing>
      </w:r>
      <w:r w:rsidR="00E6551F">
        <w:rPr>
          <w:bCs/>
          <w:sz w:val="24"/>
        </w:rPr>
        <w:t xml:space="preserve">Рисунок </w:t>
      </w:r>
      <w:r w:rsidR="00E6551F" w:rsidRPr="009D4414">
        <w:rPr>
          <w:bCs/>
          <w:sz w:val="24"/>
        </w:rPr>
        <w:t>5</w:t>
      </w:r>
      <w:r w:rsidR="00E6551F">
        <w:rPr>
          <w:bCs/>
          <w:sz w:val="24"/>
        </w:rPr>
        <w:t xml:space="preserve"> – </w:t>
      </w:r>
      <w:r w:rsidR="009D4414" w:rsidRPr="009D4414">
        <w:rPr>
          <w:bCs/>
          <w:sz w:val="24"/>
        </w:rPr>
        <w:t>ER-диаграмма в нотации Чена</w:t>
      </w:r>
    </w:p>
    <w:p w14:paraId="54B82662" w14:textId="5C7E2B3C" w:rsidR="00D27341" w:rsidRDefault="00D27341">
      <w:pPr>
        <w:spacing w:after="160" w:line="259" w:lineRule="auto"/>
        <w:rPr>
          <w:b/>
          <w:bCs/>
          <w:sz w:val="28"/>
          <w:szCs w:val="28"/>
        </w:rPr>
      </w:pPr>
      <w:r>
        <w:rPr>
          <w:b/>
          <w:bCs/>
          <w:sz w:val="28"/>
          <w:szCs w:val="28"/>
        </w:rPr>
        <w:br w:type="page"/>
      </w:r>
    </w:p>
    <w:p w14:paraId="4A36AC7A" w14:textId="30B7B75F" w:rsidR="009D4414" w:rsidRPr="003C045F" w:rsidRDefault="009D4414" w:rsidP="003C045F">
      <w:pPr>
        <w:pStyle w:val="a3"/>
        <w:spacing w:line="360" w:lineRule="auto"/>
        <w:ind w:left="900"/>
        <w:jc w:val="both"/>
        <w:rPr>
          <w:b/>
          <w:bCs/>
          <w:sz w:val="28"/>
          <w:szCs w:val="28"/>
        </w:rPr>
      </w:pPr>
      <w:r>
        <w:rPr>
          <w:b/>
          <w:bCs/>
          <w:sz w:val="28"/>
          <w:szCs w:val="28"/>
        </w:rPr>
        <w:lastRenderedPageBreak/>
        <w:t xml:space="preserve">2.5 </w:t>
      </w:r>
      <w:r w:rsidRPr="009D4414">
        <w:rPr>
          <w:b/>
          <w:bCs/>
          <w:sz w:val="28"/>
          <w:szCs w:val="28"/>
        </w:rPr>
        <w:t>Обоснование выбора СУБД. Разработка даталогической модели данных.</w:t>
      </w:r>
    </w:p>
    <w:p w14:paraId="23065924" w14:textId="61EC1D3D" w:rsidR="0026157F" w:rsidRPr="0026157F" w:rsidRDefault="0026157F" w:rsidP="0026157F">
      <w:pPr>
        <w:spacing w:line="360" w:lineRule="auto"/>
        <w:ind w:firstLine="709"/>
        <w:jc w:val="both"/>
        <w:rPr>
          <w:sz w:val="24"/>
          <w:szCs w:val="24"/>
        </w:rPr>
      </w:pPr>
      <w:r w:rsidRPr="0026157F">
        <w:rPr>
          <w:sz w:val="24"/>
          <w:szCs w:val="24"/>
        </w:rPr>
        <w:t xml:space="preserve">Как виртуальный ассистент, я не могу иметь личного опыта использования СУБД, поэтому могу предоставить только общую информацию о </w:t>
      </w:r>
      <w:proofErr w:type="spellStart"/>
      <w:r w:rsidRPr="0026157F">
        <w:rPr>
          <w:sz w:val="24"/>
          <w:szCs w:val="24"/>
        </w:rPr>
        <w:t>db</w:t>
      </w:r>
      <w:proofErr w:type="spellEnd"/>
      <w:r w:rsidRPr="0026157F">
        <w:rPr>
          <w:sz w:val="24"/>
          <w:szCs w:val="24"/>
        </w:rPr>
        <w:t xml:space="preserve"> </w:t>
      </w:r>
      <w:proofErr w:type="spellStart"/>
      <w:r w:rsidRPr="0026157F">
        <w:rPr>
          <w:sz w:val="24"/>
          <w:szCs w:val="24"/>
        </w:rPr>
        <w:t>Browser</w:t>
      </w:r>
      <w:proofErr w:type="spellEnd"/>
      <w:r w:rsidRPr="0026157F">
        <w:rPr>
          <w:sz w:val="24"/>
          <w:szCs w:val="24"/>
        </w:rPr>
        <w:t xml:space="preserve"> </w:t>
      </w:r>
      <w:proofErr w:type="spellStart"/>
      <w:r w:rsidRPr="0026157F">
        <w:rPr>
          <w:sz w:val="24"/>
          <w:szCs w:val="24"/>
        </w:rPr>
        <w:t>for</w:t>
      </w:r>
      <w:proofErr w:type="spellEnd"/>
      <w:r w:rsidRPr="0026157F">
        <w:rPr>
          <w:sz w:val="24"/>
          <w:szCs w:val="24"/>
        </w:rPr>
        <w:t xml:space="preserve"> </w:t>
      </w:r>
      <w:proofErr w:type="spellStart"/>
      <w:r w:rsidRPr="0026157F">
        <w:rPr>
          <w:sz w:val="24"/>
          <w:szCs w:val="24"/>
        </w:rPr>
        <w:t>SQLite</w:t>
      </w:r>
      <w:proofErr w:type="spellEnd"/>
      <w:r w:rsidRPr="0026157F">
        <w:rPr>
          <w:sz w:val="24"/>
          <w:szCs w:val="24"/>
        </w:rPr>
        <w:t>.</w:t>
      </w:r>
    </w:p>
    <w:p w14:paraId="36F89221" w14:textId="637A3264" w:rsidR="0026157F" w:rsidRPr="0026157F" w:rsidRDefault="0026157F" w:rsidP="0026157F">
      <w:pPr>
        <w:spacing w:line="360" w:lineRule="auto"/>
        <w:ind w:firstLine="709"/>
        <w:jc w:val="both"/>
        <w:rPr>
          <w:sz w:val="24"/>
          <w:szCs w:val="24"/>
        </w:rPr>
      </w:pPr>
      <w:proofErr w:type="spellStart"/>
      <w:r w:rsidRPr="0026157F">
        <w:rPr>
          <w:sz w:val="24"/>
          <w:szCs w:val="24"/>
        </w:rPr>
        <w:t>Db</w:t>
      </w:r>
      <w:proofErr w:type="spellEnd"/>
      <w:r w:rsidRPr="0026157F">
        <w:rPr>
          <w:sz w:val="24"/>
          <w:szCs w:val="24"/>
        </w:rPr>
        <w:t xml:space="preserve"> </w:t>
      </w:r>
      <w:proofErr w:type="spellStart"/>
      <w:r w:rsidRPr="0026157F">
        <w:rPr>
          <w:sz w:val="24"/>
          <w:szCs w:val="24"/>
        </w:rPr>
        <w:t>Browser</w:t>
      </w:r>
      <w:proofErr w:type="spellEnd"/>
      <w:r w:rsidRPr="0026157F">
        <w:rPr>
          <w:sz w:val="24"/>
          <w:szCs w:val="24"/>
        </w:rPr>
        <w:t xml:space="preserve"> </w:t>
      </w:r>
      <w:proofErr w:type="spellStart"/>
      <w:r w:rsidRPr="0026157F">
        <w:rPr>
          <w:sz w:val="24"/>
          <w:szCs w:val="24"/>
        </w:rPr>
        <w:t>for</w:t>
      </w:r>
      <w:proofErr w:type="spellEnd"/>
      <w:r w:rsidRPr="0026157F">
        <w:rPr>
          <w:sz w:val="24"/>
          <w:szCs w:val="24"/>
        </w:rPr>
        <w:t xml:space="preserve"> </w:t>
      </w:r>
      <w:proofErr w:type="spellStart"/>
      <w:r w:rsidRPr="0026157F">
        <w:rPr>
          <w:sz w:val="24"/>
          <w:szCs w:val="24"/>
        </w:rPr>
        <w:t>SQLite</w:t>
      </w:r>
      <w:proofErr w:type="spellEnd"/>
      <w:r w:rsidRPr="0026157F">
        <w:rPr>
          <w:sz w:val="24"/>
          <w:szCs w:val="24"/>
        </w:rPr>
        <w:t xml:space="preserve"> является бесплатной, с открытым исходным кодом, кроссплатформенной СУБД, которая позволяет управлять базами данных </w:t>
      </w:r>
      <w:proofErr w:type="spellStart"/>
      <w:r w:rsidRPr="0026157F">
        <w:rPr>
          <w:sz w:val="24"/>
          <w:szCs w:val="24"/>
        </w:rPr>
        <w:t>SQLite</w:t>
      </w:r>
      <w:proofErr w:type="spellEnd"/>
      <w:r w:rsidRPr="0026157F">
        <w:rPr>
          <w:sz w:val="24"/>
          <w:szCs w:val="24"/>
        </w:rPr>
        <w:t xml:space="preserve">. Эта СУБД очень простая в использовании, имеет интуитивно понятный интерфейс и позволяет легко создавать, изменять и удалять таблицы, столбцы, строки и индексы. </w:t>
      </w:r>
    </w:p>
    <w:p w14:paraId="2F0A9F94" w14:textId="057137E6" w:rsidR="0026157F" w:rsidRPr="0026157F" w:rsidRDefault="0026157F" w:rsidP="0026157F">
      <w:pPr>
        <w:spacing w:line="360" w:lineRule="auto"/>
        <w:ind w:firstLine="709"/>
        <w:jc w:val="both"/>
        <w:rPr>
          <w:sz w:val="24"/>
          <w:szCs w:val="24"/>
        </w:rPr>
      </w:pPr>
      <w:r w:rsidRPr="0026157F">
        <w:rPr>
          <w:sz w:val="24"/>
          <w:szCs w:val="24"/>
        </w:rPr>
        <w:t xml:space="preserve">Она также позволяет выполнять SQL-запросы на базе данных, экспортировать данные в различные форматы, такие как CSV и XML, и импортировать данные из других форматов. </w:t>
      </w:r>
    </w:p>
    <w:p w14:paraId="0F00CC3F" w14:textId="4E71F92E" w:rsidR="0026157F" w:rsidRPr="0026157F" w:rsidRDefault="0026157F" w:rsidP="0026157F">
      <w:pPr>
        <w:spacing w:line="360" w:lineRule="auto"/>
        <w:ind w:firstLine="709"/>
        <w:jc w:val="both"/>
        <w:rPr>
          <w:sz w:val="24"/>
          <w:szCs w:val="24"/>
        </w:rPr>
      </w:pPr>
      <w:r w:rsidRPr="0026157F">
        <w:rPr>
          <w:sz w:val="24"/>
          <w:szCs w:val="24"/>
        </w:rPr>
        <w:t xml:space="preserve">Кроме того, </w:t>
      </w:r>
      <w:proofErr w:type="spellStart"/>
      <w:r w:rsidRPr="0026157F">
        <w:rPr>
          <w:sz w:val="24"/>
          <w:szCs w:val="24"/>
        </w:rPr>
        <w:t>db</w:t>
      </w:r>
      <w:proofErr w:type="spellEnd"/>
      <w:r w:rsidRPr="0026157F">
        <w:rPr>
          <w:sz w:val="24"/>
          <w:szCs w:val="24"/>
        </w:rPr>
        <w:t xml:space="preserve"> </w:t>
      </w:r>
      <w:proofErr w:type="spellStart"/>
      <w:r w:rsidRPr="0026157F">
        <w:rPr>
          <w:sz w:val="24"/>
          <w:szCs w:val="24"/>
        </w:rPr>
        <w:t>Browser</w:t>
      </w:r>
      <w:proofErr w:type="spellEnd"/>
      <w:r w:rsidRPr="0026157F">
        <w:rPr>
          <w:sz w:val="24"/>
          <w:szCs w:val="24"/>
        </w:rPr>
        <w:t xml:space="preserve"> </w:t>
      </w:r>
      <w:proofErr w:type="spellStart"/>
      <w:r w:rsidRPr="0026157F">
        <w:rPr>
          <w:sz w:val="24"/>
          <w:szCs w:val="24"/>
        </w:rPr>
        <w:t>for</w:t>
      </w:r>
      <w:proofErr w:type="spellEnd"/>
      <w:r w:rsidRPr="0026157F">
        <w:rPr>
          <w:sz w:val="24"/>
          <w:szCs w:val="24"/>
        </w:rPr>
        <w:t xml:space="preserve"> </w:t>
      </w:r>
      <w:proofErr w:type="spellStart"/>
      <w:r w:rsidRPr="0026157F">
        <w:rPr>
          <w:sz w:val="24"/>
          <w:szCs w:val="24"/>
        </w:rPr>
        <w:t>SQLite</w:t>
      </w:r>
      <w:proofErr w:type="spellEnd"/>
      <w:r w:rsidRPr="0026157F">
        <w:rPr>
          <w:sz w:val="24"/>
          <w:szCs w:val="24"/>
        </w:rPr>
        <w:t xml:space="preserve"> имеет поддержку импорта и экспорта через файлы и работает на всех операционных системах, включая Windows, Mac и Linux. </w:t>
      </w:r>
    </w:p>
    <w:p w14:paraId="440B167D" w14:textId="2CA84529" w:rsidR="000E4655" w:rsidRDefault="0026157F" w:rsidP="0026157F">
      <w:pPr>
        <w:spacing w:line="360" w:lineRule="auto"/>
        <w:ind w:firstLine="709"/>
        <w:jc w:val="both"/>
        <w:rPr>
          <w:bCs/>
          <w:sz w:val="24"/>
        </w:rPr>
      </w:pPr>
      <w:r w:rsidRPr="0026157F">
        <w:rPr>
          <w:sz w:val="24"/>
          <w:szCs w:val="24"/>
        </w:rPr>
        <w:t xml:space="preserve">В целом, </w:t>
      </w:r>
      <w:proofErr w:type="spellStart"/>
      <w:r w:rsidRPr="0026157F">
        <w:rPr>
          <w:sz w:val="24"/>
          <w:szCs w:val="24"/>
        </w:rPr>
        <w:t>db</w:t>
      </w:r>
      <w:proofErr w:type="spellEnd"/>
      <w:r w:rsidRPr="0026157F">
        <w:rPr>
          <w:sz w:val="24"/>
          <w:szCs w:val="24"/>
        </w:rPr>
        <w:t xml:space="preserve"> </w:t>
      </w:r>
      <w:proofErr w:type="spellStart"/>
      <w:r w:rsidRPr="0026157F">
        <w:rPr>
          <w:sz w:val="24"/>
          <w:szCs w:val="24"/>
        </w:rPr>
        <w:t>Browser</w:t>
      </w:r>
      <w:proofErr w:type="spellEnd"/>
      <w:r w:rsidRPr="0026157F">
        <w:rPr>
          <w:sz w:val="24"/>
          <w:szCs w:val="24"/>
        </w:rPr>
        <w:t xml:space="preserve"> </w:t>
      </w:r>
      <w:proofErr w:type="spellStart"/>
      <w:r w:rsidRPr="0026157F">
        <w:rPr>
          <w:sz w:val="24"/>
          <w:szCs w:val="24"/>
        </w:rPr>
        <w:t>for</w:t>
      </w:r>
      <w:proofErr w:type="spellEnd"/>
      <w:r w:rsidRPr="0026157F">
        <w:rPr>
          <w:sz w:val="24"/>
          <w:szCs w:val="24"/>
        </w:rPr>
        <w:t xml:space="preserve"> </w:t>
      </w:r>
      <w:proofErr w:type="spellStart"/>
      <w:r w:rsidRPr="0026157F">
        <w:rPr>
          <w:sz w:val="24"/>
          <w:szCs w:val="24"/>
        </w:rPr>
        <w:t>SQLite</w:t>
      </w:r>
      <w:proofErr w:type="spellEnd"/>
      <w:r w:rsidRPr="0026157F">
        <w:rPr>
          <w:sz w:val="24"/>
          <w:szCs w:val="24"/>
        </w:rPr>
        <w:t xml:space="preserve"> является простой, удобной и бесплатной СУБД для управления базами данных </w:t>
      </w:r>
      <w:proofErr w:type="spellStart"/>
      <w:r w:rsidRPr="0026157F">
        <w:rPr>
          <w:sz w:val="24"/>
          <w:szCs w:val="24"/>
        </w:rPr>
        <w:t>SQLite</w:t>
      </w:r>
      <w:proofErr w:type="spellEnd"/>
      <w:r w:rsidRPr="0026157F">
        <w:rPr>
          <w:sz w:val="24"/>
          <w:szCs w:val="24"/>
        </w:rPr>
        <w:t>, и я могу рекомендовать ее для использования.</w:t>
      </w:r>
    </w:p>
    <w:p w14:paraId="630DCCB2" w14:textId="5E1D3C3D" w:rsidR="003C045F" w:rsidRPr="00156442" w:rsidRDefault="00CC25C1" w:rsidP="00156442">
      <w:pPr>
        <w:spacing w:line="360" w:lineRule="auto"/>
        <w:ind w:hanging="709"/>
        <w:rPr>
          <w:bCs/>
          <w:sz w:val="24"/>
        </w:rPr>
      </w:pPr>
      <w:r>
        <w:rPr>
          <w:noProof/>
        </w:rPr>
        <w:drawing>
          <wp:inline distT="0" distB="0" distL="0" distR="0" wp14:anchorId="229CE87F" wp14:editId="27886C50">
            <wp:extent cx="6286500" cy="3381226"/>
            <wp:effectExtent l="0" t="0" r="0" b="0"/>
            <wp:docPr id="1866764417" name="Рисунок 1" descr="Изображение выглядит как текст, снимок экрана,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64417" name="Рисунок 1" descr="Изображение выглядит как текст, снимок экрана, диаграмма, число&#10;&#10;Автоматически созданное описание"/>
                    <pic:cNvPicPr/>
                  </pic:nvPicPr>
                  <pic:blipFill rotWithShape="1">
                    <a:blip r:embed="rId14"/>
                    <a:srcRect l="1026" t="1851" b="2122"/>
                    <a:stretch/>
                  </pic:blipFill>
                  <pic:spPr bwMode="auto">
                    <a:xfrm>
                      <a:off x="0" y="0"/>
                      <a:ext cx="6296655" cy="3386688"/>
                    </a:xfrm>
                    <a:prstGeom prst="rect">
                      <a:avLst/>
                    </a:prstGeom>
                    <a:ln>
                      <a:noFill/>
                    </a:ln>
                    <a:extLst>
                      <a:ext uri="{53640926-AAD7-44D8-BBD7-CCE9431645EC}">
                        <a14:shadowObscured xmlns:a14="http://schemas.microsoft.com/office/drawing/2010/main"/>
                      </a:ext>
                    </a:extLst>
                  </pic:spPr>
                </pic:pic>
              </a:graphicData>
            </a:graphic>
          </wp:inline>
        </w:drawing>
      </w:r>
    </w:p>
    <w:p w14:paraId="13880F0B" w14:textId="54D82879" w:rsidR="007530F4" w:rsidRDefault="003C045F" w:rsidP="00B97B55">
      <w:pPr>
        <w:spacing w:line="360" w:lineRule="auto"/>
        <w:ind w:hanging="567"/>
        <w:jc w:val="center"/>
        <w:rPr>
          <w:bCs/>
          <w:sz w:val="24"/>
        </w:rPr>
      </w:pPr>
      <w:r>
        <w:rPr>
          <w:bCs/>
          <w:sz w:val="24"/>
        </w:rPr>
        <w:t xml:space="preserve">Рисунок 6 – </w:t>
      </w:r>
      <w:r w:rsidRPr="003C045F">
        <w:rPr>
          <w:bCs/>
          <w:sz w:val="24"/>
        </w:rPr>
        <w:t>ER-диаграмма в нотации IDEF1X</w:t>
      </w:r>
    </w:p>
    <w:p w14:paraId="58C6711F" w14:textId="0CF4D88D" w:rsidR="00D27341" w:rsidRDefault="00D27341">
      <w:pPr>
        <w:spacing w:after="160" w:line="259" w:lineRule="auto"/>
        <w:rPr>
          <w:bCs/>
          <w:sz w:val="24"/>
        </w:rPr>
      </w:pPr>
      <w:r>
        <w:rPr>
          <w:bCs/>
          <w:sz w:val="24"/>
        </w:rPr>
        <w:br w:type="page"/>
      </w:r>
    </w:p>
    <w:p w14:paraId="060E49FA" w14:textId="5E49FEB6" w:rsidR="007530F4" w:rsidRDefault="007530F4" w:rsidP="007530F4">
      <w:pPr>
        <w:pStyle w:val="a3"/>
        <w:spacing w:line="360" w:lineRule="auto"/>
        <w:ind w:left="900"/>
        <w:jc w:val="both"/>
        <w:rPr>
          <w:b/>
          <w:bCs/>
          <w:sz w:val="28"/>
          <w:szCs w:val="28"/>
        </w:rPr>
      </w:pPr>
      <w:r>
        <w:rPr>
          <w:b/>
          <w:bCs/>
          <w:sz w:val="28"/>
          <w:szCs w:val="28"/>
        </w:rPr>
        <w:lastRenderedPageBreak/>
        <w:t xml:space="preserve">2.6 </w:t>
      </w:r>
      <w:r w:rsidRPr="007530F4">
        <w:rPr>
          <w:b/>
          <w:bCs/>
          <w:sz w:val="28"/>
          <w:szCs w:val="28"/>
        </w:rPr>
        <w:t>Нормализация модели БД</w:t>
      </w:r>
    </w:p>
    <w:p w14:paraId="0A5550ED" w14:textId="1417C046" w:rsidR="007530F4" w:rsidRDefault="00B20D68" w:rsidP="00BE03F6">
      <w:pPr>
        <w:spacing w:line="360" w:lineRule="auto"/>
        <w:ind w:firstLine="709"/>
        <w:jc w:val="both"/>
        <w:rPr>
          <w:bCs/>
          <w:sz w:val="24"/>
        </w:rPr>
      </w:pPr>
      <w:r>
        <w:rPr>
          <w:bCs/>
          <w:sz w:val="24"/>
        </w:rPr>
        <w:t>Составленная датологическая модель</w:t>
      </w:r>
      <w:r w:rsidR="0094052B">
        <w:rPr>
          <w:bCs/>
          <w:sz w:val="24"/>
        </w:rPr>
        <w:t xml:space="preserve"> базы данных</w:t>
      </w:r>
      <w:r>
        <w:rPr>
          <w:bCs/>
          <w:sz w:val="24"/>
        </w:rPr>
        <w:t xml:space="preserve"> уже была нормализирована</w:t>
      </w:r>
      <w:r w:rsidR="00B2237E">
        <w:rPr>
          <w:bCs/>
          <w:sz w:val="24"/>
        </w:rPr>
        <w:t xml:space="preserve"> до НФБК.</w:t>
      </w:r>
      <w:r w:rsidR="00D27341">
        <w:rPr>
          <w:bCs/>
          <w:sz w:val="24"/>
        </w:rPr>
        <w:t xml:space="preserve"> Примеры таблиц:</w:t>
      </w:r>
    </w:p>
    <w:tbl>
      <w:tblPr>
        <w:tblW w:w="0" w:type="auto"/>
        <w:tblCellSpacing w:w="0" w:type="dxa"/>
        <w:tblInd w:w="2119"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71"/>
        <w:gridCol w:w="1265"/>
        <w:gridCol w:w="918"/>
        <w:gridCol w:w="2112"/>
      </w:tblGrid>
      <w:tr w:rsidR="000463C0" w:rsidRPr="000463C0" w14:paraId="7CB478C6" w14:textId="77777777" w:rsidTr="00D27341">
        <w:trPr>
          <w:tblCellSpacing w:w="0" w:type="dxa"/>
        </w:trPr>
        <w:tc>
          <w:tcPr>
            <w:tcW w:w="1171" w:type="dxa"/>
            <w:tcBorders>
              <w:top w:val="outset" w:sz="6" w:space="0" w:color="auto"/>
              <w:left w:val="outset" w:sz="6" w:space="0" w:color="auto"/>
              <w:bottom w:val="outset" w:sz="6" w:space="0" w:color="auto"/>
              <w:right w:val="outset" w:sz="6" w:space="0" w:color="auto"/>
            </w:tcBorders>
            <w:shd w:val="clear" w:color="auto" w:fill="FFFFFF"/>
            <w:vAlign w:val="center"/>
          </w:tcPr>
          <w:p w14:paraId="30EEF4A6" w14:textId="434947D4" w:rsidR="000463C0" w:rsidRPr="000463C0" w:rsidRDefault="000463C0" w:rsidP="000463C0">
            <w:pPr>
              <w:jc w:val="right"/>
              <w:rPr>
                <w:color w:val="000000"/>
                <w:sz w:val="24"/>
                <w:szCs w:val="24"/>
                <w:lang w:val="en-US"/>
              </w:rPr>
            </w:pPr>
            <w:proofErr w:type="spellStart"/>
            <w:r w:rsidRPr="000463C0">
              <w:rPr>
                <w:color w:val="000000"/>
                <w:sz w:val="24"/>
                <w:szCs w:val="24"/>
                <w:lang w:val="en-US"/>
              </w:rPr>
              <w:t>ID_Income</w:t>
            </w:r>
            <w:proofErr w:type="spellEnd"/>
          </w:p>
        </w:tc>
        <w:tc>
          <w:tcPr>
            <w:tcW w:w="1265" w:type="dxa"/>
            <w:tcBorders>
              <w:top w:val="outset" w:sz="6" w:space="0" w:color="auto"/>
              <w:left w:val="outset" w:sz="6" w:space="0" w:color="auto"/>
              <w:bottom w:val="outset" w:sz="6" w:space="0" w:color="auto"/>
              <w:right w:val="outset" w:sz="6" w:space="0" w:color="auto"/>
            </w:tcBorders>
            <w:shd w:val="clear" w:color="auto" w:fill="FFFFFF"/>
            <w:vAlign w:val="center"/>
          </w:tcPr>
          <w:p w14:paraId="5A2C5D8B" w14:textId="004C9640" w:rsidR="000463C0" w:rsidRPr="000463C0" w:rsidRDefault="000463C0" w:rsidP="000463C0">
            <w:pPr>
              <w:jc w:val="right"/>
              <w:rPr>
                <w:color w:val="000000"/>
                <w:sz w:val="24"/>
                <w:szCs w:val="24"/>
                <w:lang w:val="en-US"/>
              </w:rPr>
            </w:pPr>
            <w:proofErr w:type="spellStart"/>
            <w:r w:rsidRPr="000463C0">
              <w:rPr>
                <w:color w:val="000000"/>
                <w:sz w:val="24"/>
                <w:szCs w:val="24"/>
                <w:lang w:val="en-US"/>
              </w:rPr>
              <w:t>ID_Material</w:t>
            </w:r>
            <w:proofErr w:type="spellEnd"/>
          </w:p>
        </w:tc>
        <w:tc>
          <w:tcPr>
            <w:tcW w:w="918" w:type="dxa"/>
            <w:tcBorders>
              <w:top w:val="outset" w:sz="6" w:space="0" w:color="auto"/>
              <w:left w:val="outset" w:sz="6" w:space="0" w:color="auto"/>
              <w:bottom w:val="outset" w:sz="6" w:space="0" w:color="auto"/>
              <w:right w:val="outset" w:sz="6" w:space="0" w:color="auto"/>
            </w:tcBorders>
            <w:shd w:val="clear" w:color="auto" w:fill="FFFFFF"/>
            <w:vAlign w:val="center"/>
          </w:tcPr>
          <w:p w14:paraId="730D8425" w14:textId="273AF127" w:rsidR="000463C0" w:rsidRPr="000463C0" w:rsidRDefault="000463C0" w:rsidP="000463C0">
            <w:pPr>
              <w:jc w:val="right"/>
              <w:rPr>
                <w:color w:val="000000"/>
                <w:sz w:val="24"/>
                <w:szCs w:val="24"/>
              </w:rPr>
            </w:pPr>
            <w:proofErr w:type="spellStart"/>
            <w:r w:rsidRPr="000463C0">
              <w:rPr>
                <w:color w:val="000000"/>
                <w:sz w:val="24"/>
                <w:szCs w:val="24"/>
              </w:rPr>
              <w:t>Quantity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9379CC" w14:textId="60019571" w:rsidR="000463C0" w:rsidRPr="000463C0" w:rsidRDefault="000463C0" w:rsidP="000463C0">
            <w:pPr>
              <w:jc w:val="right"/>
              <w:rPr>
                <w:color w:val="000000"/>
                <w:sz w:val="24"/>
                <w:szCs w:val="24"/>
                <w:lang w:val="en-US"/>
              </w:rPr>
            </w:pPr>
            <w:r w:rsidRPr="000463C0">
              <w:rPr>
                <w:color w:val="000000"/>
                <w:sz w:val="24"/>
                <w:szCs w:val="24"/>
                <w:lang w:val="en-US"/>
              </w:rPr>
              <w:t>Date</w:t>
            </w:r>
          </w:p>
        </w:tc>
      </w:tr>
      <w:tr w:rsidR="000463C0" w:rsidRPr="000463C0" w14:paraId="7D1E19A7" w14:textId="77777777" w:rsidTr="00D27341">
        <w:trPr>
          <w:tblCellSpacing w:w="0" w:type="dxa"/>
        </w:trPr>
        <w:tc>
          <w:tcPr>
            <w:tcW w:w="11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2BBB11" w14:textId="77777777" w:rsidR="000463C0" w:rsidRPr="000463C0" w:rsidRDefault="000463C0" w:rsidP="000463C0">
            <w:pPr>
              <w:jc w:val="right"/>
              <w:rPr>
                <w:color w:val="000000"/>
                <w:sz w:val="24"/>
                <w:szCs w:val="24"/>
              </w:rPr>
            </w:pPr>
            <w:r w:rsidRPr="000463C0">
              <w:rPr>
                <w:color w:val="000000"/>
                <w:sz w:val="24"/>
                <w:szCs w:val="24"/>
              </w:rPr>
              <w:t>1</w:t>
            </w:r>
          </w:p>
        </w:tc>
        <w:tc>
          <w:tcPr>
            <w:tcW w:w="1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B4394B" w14:textId="77777777" w:rsidR="000463C0" w:rsidRPr="000463C0" w:rsidRDefault="000463C0" w:rsidP="000463C0">
            <w:pPr>
              <w:jc w:val="right"/>
              <w:rPr>
                <w:color w:val="000000"/>
                <w:sz w:val="24"/>
                <w:szCs w:val="24"/>
              </w:rPr>
            </w:pPr>
            <w:r w:rsidRPr="000463C0">
              <w:rPr>
                <w:color w:val="000000"/>
                <w:sz w:val="24"/>
                <w:szCs w:val="24"/>
              </w:rPr>
              <w:t>1</w:t>
            </w:r>
          </w:p>
        </w:tc>
        <w:tc>
          <w:tcPr>
            <w:tcW w:w="9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06BBFA" w14:textId="77777777" w:rsidR="000463C0" w:rsidRPr="000463C0" w:rsidRDefault="000463C0" w:rsidP="000463C0">
            <w:pPr>
              <w:jc w:val="right"/>
              <w:rPr>
                <w:color w:val="000000"/>
                <w:sz w:val="24"/>
                <w:szCs w:val="24"/>
              </w:rPr>
            </w:pPr>
            <w:r w:rsidRPr="000463C0">
              <w:rPr>
                <w:color w:val="000000"/>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663578" w14:textId="7EA00BA8" w:rsidR="000463C0" w:rsidRPr="000463C0" w:rsidRDefault="000463C0" w:rsidP="000463C0">
            <w:pPr>
              <w:jc w:val="right"/>
              <w:rPr>
                <w:color w:val="000000"/>
                <w:sz w:val="24"/>
                <w:szCs w:val="24"/>
                <w:lang w:val="en-US"/>
              </w:rPr>
            </w:pPr>
            <w:r w:rsidRPr="000463C0">
              <w:rPr>
                <w:color w:val="000000"/>
                <w:sz w:val="24"/>
                <w:szCs w:val="24"/>
              </w:rPr>
              <w:t>2003-03-09 16:05:00</w:t>
            </w:r>
          </w:p>
        </w:tc>
      </w:tr>
      <w:tr w:rsidR="000463C0" w:rsidRPr="000463C0" w14:paraId="659BCAF2" w14:textId="77777777" w:rsidTr="00D27341">
        <w:trPr>
          <w:tblCellSpacing w:w="0" w:type="dxa"/>
        </w:trPr>
        <w:tc>
          <w:tcPr>
            <w:tcW w:w="11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CB0C70" w14:textId="77777777" w:rsidR="000463C0" w:rsidRPr="000463C0" w:rsidRDefault="000463C0" w:rsidP="000463C0">
            <w:pPr>
              <w:jc w:val="right"/>
              <w:rPr>
                <w:color w:val="000000"/>
                <w:sz w:val="24"/>
                <w:szCs w:val="24"/>
              </w:rPr>
            </w:pPr>
            <w:r w:rsidRPr="000463C0">
              <w:rPr>
                <w:color w:val="000000"/>
                <w:sz w:val="24"/>
                <w:szCs w:val="24"/>
              </w:rPr>
              <w:t>2</w:t>
            </w:r>
          </w:p>
        </w:tc>
        <w:tc>
          <w:tcPr>
            <w:tcW w:w="1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A8E667" w14:textId="77777777" w:rsidR="000463C0" w:rsidRPr="000463C0" w:rsidRDefault="000463C0" w:rsidP="000463C0">
            <w:pPr>
              <w:jc w:val="right"/>
              <w:rPr>
                <w:color w:val="000000"/>
                <w:sz w:val="24"/>
                <w:szCs w:val="24"/>
              </w:rPr>
            </w:pPr>
            <w:r w:rsidRPr="000463C0">
              <w:rPr>
                <w:color w:val="000000"/>
                <w:sz w:val="24"/>
                <w:szCs w:val="24"/>
              </w:rPr>
              <w:t>2</w:t>
            </w:r>
          </w:p>
        </w:tc>
        <w:tc>
          <w:tcPr>
            <w:tcW w:w="9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9BBC5D" w14:textId="77777777" w:rsidR="000463C0" w:rsidRPr="000463C0" w:rsidRDefault="000463C0" w:rsidP="000463C0">
            <w:pPr>
              <w:jc w:val="right"/>
              <w:rPr>
                <w:color w:val="000000"/>
                <w:sz w:val="24"/>
                <w:szCs w:val="24"/>
              </w:rPr>
            </w:pPr>
            <w:r w:rsidRPr="000463C0">
              <w:rPr>
                <w:color w:val="000000"/>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95DF13" w14:textId="77777777" w:rsidR="000463C0" w:rsidRPr="000463C0" w:rsidRDefault="000463C0" w:rsidP="000463C0">
            <w:pPr>
              <w:jc w:val="right"/>
              <w:rPr>
                <w:color w:val="000000"/>
                <w:sz w:val="24"/>
                <w:szCs w:val="24"/>
              </w:rPr>
            </w:pPr>
            <w:r w:rsidRPr="000463C0">
              <w:rPr>
                <w:color w:val="000000"/>
                <w:sz w:val="24"/>
                <w:szCs w:val="24"/>
              </w:rPr>
              <w:t>2022-05-09 17:23:00</w:t>
            </w:r>
          </w:p>
        </w:tc>
      </w:tr>
      <w:tr w:rsidR="000463C0" w:rsidRPr="000463C0" w14:paraId="162AB46E" w14:textId="77777777" w:rsidTr="00D27341">
        <w:trPr>
          <w:tblCellSpacing w:w="0" w:type="dxa"/>
        </w:trPr>
        <w:tc>
          <w:tcPr>
            <w:tcW w:w="11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C58719" w14:textId="77777777" w:rsidR="000463C0" w:rsidRPr="000463C0" w:rsidRDefault="000463C0" w:rsidP="000463C0">
            <w:pPr>
              <w:jc w:val="right"/>
              <w:rPr>
                <w:color w:val="000000"/>
                <w:sz w:val="24"/>
                <w:szCs w:val="24"/>
              </w:rPr>
            </w:pPr>
            <w:r w:rsidRPr="000463C0">
              <w:rPr>
                <w:color w:val="000000"/>
                <w:sz w:val="24"/>
                <w:szCs w:val="24"/>
              </w:rPr>
              <w:t>3</w:t>
            </w:r>
          </w:p>
        </w:tc>
        <w:tc>
          <w:tcPr>
            <w:tcW w:w="1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DC941C" w14:textId="77777777" w:rsidR="000463C0" w:rsidRPr="000463C0" w:rsidRDefault="000463C0" w:rsidP="000463C0">
            <w:pPr>
              <w:jc w:val="right"/>
              <w:rPr>
                <w:color w:val="000000"/>
                <w:sz w:val="24"/>
                <w:szCs w:val="24"/>
              </w:rPr>
            </w:pPr>
            <w:r w:rsidRPr="000463C0">
              <w:rPr>
                <w:color w:val="000000"/>
                <w:sz w:val="24"/>
                <w:szCs w:val="24"/>
              </w:rPr>
              <w:t>2</w:t>
            </w:r>
          </w:p>
        </w:tc>
        <w:tc>
          <w:tcPr>
            <w:tcW w:w="9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2AE1B1" w14:textId="77777777" w:rsidR="000463C0" w:rsidRPr="000463C0" w:rsidRDefault="000463C0" w:rsidP="000463C0">
            <w:pPr>
              <w:jc w:val="right"/>
              <w:rPr>
                <w:color w:val="000000"/>
                <w:sz w:val="24"/>
                <w:szCs w:val="24"/>
              </w:rPr>
            </w:pPr>
            <w:r w:rsidRPr="000463C0">
              <w:rPr>
                <w:color w:val="000000"/>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21363D" w14:textId="77777777" w:rsidR="000463C0" w:rsidRPr="000463C0" w:rsidRDefault="000463C0" w:rsidP="000463C0">
            <w:pPr>
              <w:jc w:val="right"/>
              <w:rPr>
                <w:color w:val="000000"/>
                <w:sz w:val="24"/>
                <w:szCs w:val="24"/>
              </w:rPr>
            </w:pPr>
            <w:r w:rsidRPr="000463C0">
              <w:rPr>
                <w:color w:val="000000"/>
                <w:sz w:val="24"/>
                <w:szCs w:val="24"/>
              </w:rPr>
              <w:t>2022-05-09 17:23:00</w:t>
            </w:r>
          </w:p>
        </w:tc>
      </w:tr>
    </w:tbl>
    <w:p w14:paraId="162945FB" w14:textId="1681550E" w:rsidR="000463C0" w:rsidRPr="00D27341" w:rsidRDefault="00D27341" w:rsidP="00D27341">
      <w:pPr>
        <w:spacing w:before="240" w:after="240" w:line="360" w:lineRule="auto"/>
        <w:ind w:firstLine="709"/>
        <w:jc w:val="center"/>
        <w:rPr>
          <w:bCs/>
          <w:sz w:val="24"/>
        </w:rPr>
      </w:pPr>
      <w:r>
        <w:rPr>
          <w:bCs/>
          <w:sz w:val="24"/>
        </w:rPr>
        <w:t xml:space="preserve">Таблица </w:t>
      </w:r>
      <w:r w:rsidRPr="0026157F">
        <w:rPr>
          <w:bCs/>
          <w:sz w:val="24"/>
        </w:rPr>
        <w:t>1</w:t>
      </w:r>
      <w:r>
        <w:rPr>
          <w:bCs/>
          <w:sz w:val="24"/>
        </w:rPr>
        <w:t xml:space="preserve"> – </w:t>
      </w:r>
      <w:r>
        <w:rPr>
          <w:bCs/>
          <w:sz w:val="24"/>
        </w:rPr>
        <w:t>Таблица Поступления (Закупки)</w:t>
      </w:r>
    </w:p>
    <w:tbl>
      <w:tblPr>
        <w:tblW w:w="0" w:type="auto"/>
        <w:tblCellSpacing w:w="0" w:type="dxa"/>
        <w:tblInd w:w="155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65"/>
        <w:gridCol w:w="1265"/>
        <w:gridCol w:w="2270"/>
        <w:gridCol w:w="1967"/>
      </w:tblGrid>
      <w:tr w:rsidR="000463C0" w:rsidRPr="000463C0" w14:paraId="60EE2B7D" w14:textId="77777777" w:rsidTr="00D27341">
        <w:trPr>
          <w:tblCellSpacing w:w="0" w:type="dxa"/>
        </w:trPr>
        <w:tc>
          <w:tcPr>
            <w:tcW w:w="1265" w:type="dxa"/>
            <w:tcBorders>
              <w:top w:val="outset" w:sz="6" w:space="0" w:color="auto"/>
              <w:left w:val="outset" w:sz="6" w:space="0" w:color="auto"/>
              <w:bottom w:val="outset" w:sz="6" w:space="0" w:color="auto"/>
              <w:right w:val="outset" w:sz="6" w:space="0" w:color="auto"/>
            </w:tcBorders>
            <w:shd w:val="clear" w:color="auto" w:fill="FFFFFF"/>
            <w:vAlign w:val="center"/>
          </w:tcPr>
          <w:p w14:paraId="282EF8E1" w14:textId="7FBB12F5" w:rsidR="000463C0" w:rsidRPr="000463C0" w:rsidRDefault="00CF070A" w:rsidP="008B0109">
            <w:pPr>
              <w:jc w:val="right"/>
              <w:rPr>
                <w:color w:val="000000"/>
                <w:sz w:val="24"/>
                <w:szCs w:val="24"/>
                <w:lang w:val="en-US"/>
              </w:rPr>
            </w:pPr>
            <w:proofErr w:type="spellStart"/>
            <w:r w:rsidRPr="00CF070A">
              <w:rPr>
                <w:color w:val="000000"/>
                <w:sz w:val="24"/>
                <w:szCs w:val="24"/>
                <w:lang w:val="en-US"/>
              </w:rPr>
              <w:t>ID_Transfer</w:t>
            </w:r>
            <w:proofErr w:type="spellEnd"/>
          </w:p>
        </w:tc>
        <w:tc>
          <w:tcPr>
            <w:tcW w:w="1265" w:type="dxa"/>
            <w:tcBorders>
              <w:top w:val="outset" w:sz="6" w:space="0" w:color="auto"/>
              <w:left w:val="outset" w:sz="6" w:space="0" w:color="auto"/>
              <w:bottom w:val="outset" w:sz="6" w:space="0" w:color="auto"/>
              <w:right w:val="outset" w:sz="6" w:space="0" w:color="auto"/>
            </w:tcBorders>
            <w:shd w:val="clear" w:color="auto" w:fill="FFFFFF"/>
            <w:vAlign w:val="center"/>
          </w:tcPr>
          <w:p w14:paraId="2D0EA994" w14:textId="0D564380" w:rsidR="000463C0" w:rsidRPr="000463C0" w:rsidRDefault="00CF070A" w:rsidP="008B0109">
            <w:pPr>
              <w:jc w:val="right"/>
              <w:rPr>
                <w:color w:val="000000"/>
                <w:sz w:val="24"/>
                <w:szCs w:val="24"/>
                <w:lang w:val="en-US"/>
              </w:rPr>
            </w:pPr>
            <w:proofErr w:type="spellStart"/>
            <w:r w:rsidRPr="00CF070A">
              <w:rPr>
                <w:color w:val="000000"/>
                <w:sz w:val="24"/>
                <w:szCs w:val="24"/>
                <w:lang w:val="en-US"/>
              </w:rPr>
              <w:t>ID_Route</w:t>
            </w:r>
            <w:proofErr w:type="spellEnd"/>
          </w:p>
        </w:tc>
        <w:tc>
          <w:tcPr>
            <w:tcW w:w="2270" w:type="dxa"/>
            <w:tcBorders>
              <w:top w:val="outset" w:sz="6" w:space="0" w:color="auto"/>
              <w:left w:val="outset" w:sz="6" w:space="0" w:color="auto"/>
              <w:bottom w:val="outset" w:sz="6" w:space="0" w:color="auto"/>
              <w:right w:val="outset" w:sz="6" w:space="0" w:color="auto"/>
            </w:tcBorders>
            <w:shd w:val="clear" w:color="auto" w:fill="FFFFFF"/>
            <w:vAlign w:val="center"/>
          </w:tcPr>
          <w:p w14:paraId="268C6470" w14:textId="288A8749" w:rsidR="000463C0" w:rsidRPr="000463C0" w:rsidRDefault="00CF070A" w:rsidP="008B0109">
            <w:pPr>
              <w:jc w:val="right"/>
              <w:rPr>
                <w:color w:val="000000"/>
                <w:sz w:val="24"/>
                <w:szCs w:val="24"/>
              </w:rPr>
            </w:pPr>
            <w:proofErr w:type="spellStart"/>
            <w:r w:rsidRPr="00CF070A">
              <w:rPr>
                <w:color w:val="000000"/>
                <w:sz w:val="24"/>
                <w:szCs w:val="24"/>
              </w:rPr>
              <w:t>Embarkation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2F5F613" w14:textId="52D69F81" w:rsidR="000463C0" w:rsidRPr="000463C0" w:rsidRDefault="00CF070A" w:rsidP="008B0109">
            <w:pPr>
              <w:jc w:val="right"/>
              <w:rPr>
                <w:color w:val="000000"/>
                <w:sz w:val="24"/>
                <w:szCs w:val="24"/>
                <w:lang w:val="en-US"/>
              </w:rPr>
            </w:pPr>
            <w:r w:rsidRPr="00CF070A">
              <w:rPr>
                <w:color w:val="000000"/>
                <w:sz w:val="24"/>
                <w:szCs w:val="24"/>
                <w:lang w:val="en-US"/>
              </w:rPr>
              <w:t>Shipment</w:t>
            </w:r>
          </w:p>
        </w:tc>
      </w:tr>
      <w:tr w:rsidR="00CF070A" w:rsidRPr="000463C0" w14:paraId="03CC4A82" w14:textId="77777777" w:rsidTr="00D27341">
        <w:trPr>
          <w:tblCellSpacing w:w="0" w:type="dxa"/>
        </w:trPr>
        <w:tc>
          <w:tcPr>
            <w:tcW w:w="1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074C87" w14:textId="1EC6A88A" w:rsidR="00CF070A" w:rsidRPr="000463C0" w:rsidRDefault="00CF070A" w:rsidP="00CF070A">
            <w:pPr>
              <w:jc w:val="right"/>
              <w:rPr>
                <w:color w:val="000000"/>
                <w:sz w:val="24"/>
                <w:szCs w:val="24"/>
              </w:rPr>
            </w:pPr>
            <w:r>
              <w:rPr>
                <w:rFonts w:ascii="MS Shell Dlg 2" w:hAnsi="MS Shell Dlg 2"/>
                <w:color w:val="000000"/>
              </w:rPr>
              <w:t>1</w:t>
            </w:r>
          </w:p>
        </w:tc>
        <w:tc>
          <w:tcPr>
            <w:tcW w:w="1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0FA306" w14:textId="191EFB27" w:rsidR="00CF070A" w:rsidRPr="000463C0" w:rsidRDefault="00CF070A" w:rsidP="00CF070A">
            <w:pPr>
              <w:jc w:val="right"/>
              <w:rPr>
                <w:color w:val="000000"/>
                <w:sz w:val="24"/>
                <w:szCs w:val="24"/>
              </w:rPr>
            </w:pPr>
            <w:r>
              <w:rPr>
                <w:rFonts w:ascii="MS Shell Dlg 2" w:hAnsi="MS Shell Dlg 2"/>
                <w:color w:val="000000"/>
              </w:rPr>
              <w:t>1</w:t>
            </w:r>
          </w:p>
        </w:tc>
        <w:tc>
          <w:tcPr>
            <w:tcW w:w="22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EDD7B4" w14:textId="73994AB9" w:rsidR="00CF070A" w:rsidRPr="000463C0" w:rsidRDefault="00CF070A" w:rsidP="00CF070A">
            <w:pPr>
              <w:jc w:val="right"/>
              <w:rPr>
                <w:color w:val="000000"/>
                <w:sz w:val="24"/>
                <w:szCs w:val="24"/>
              </w:rPr>
            </w:pPr>
            <w:r>
              <w:rPr>
                <w:rFonts w:ascii="MS Shell Dlg 2" w:hAnsi="MS Shell Dlg 2"/>
                <w:color w:val="000000"/>
              </w:rPr>
              <w:t>2022-01-05 1</w:t>
            </w:r>
            <w:r>
              <w:rPr>
                <w:rFonts w:ascii="MS Shell Dlg 2" w:hAnsi="MS Shell Dlg 2"/>
                <w:color w:val="000000"/>
              </w:rPr>
              <w:t>3</w:t>
            </w:r>
            <w:r>
              <w:rPr>
                <w:rFonts w:ascii="MS Shell Dlg 2" w:hAnsi="MS Shell Dlg 2"/>
                <w:color w:val="000000"/>
              </w:rPr>
              <w:t>:23:00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78C28D" w14:textId="26FC7379" w:rsidR="00CF070A" w:rsidRPr="000463C0" w:rsidRDefault="00CF070A" w:rsidP="00CF070A">
            <w:pPr>
              <w:jc w:val="right"/>
              <w:rPr>
                <w:color w:val="000000"/>
                <w:sz w:val="24"/>
                <w:szCs w:val="24"/>
                <w:lang w:val="en-US"/>
              </w:rPr>
            </w:pPr>
            <w:r>
              <w:rPr>
                <w:rFonts w:ascii="MS Shell Dlg 2" w:hAnsi="MS Shell Dlg 2"/>
                <w:color w:val="000000"/>
              </w:rPr>
              <w:t>2022-</w:t>
            </w:r>
            <w:r>
              <w:rPr>
                <w:rFonts w:ascii="MS Shell Dlg 2" w:hAnsi="MS Shell Dlg 2"/>
                <w:color w:val="000000"/>
              </w:rPr>
              <w:t>01-05</w:t>
            </w:r>
            <w:r>
              <w:rPr>
                <w:rFonts w:ascii="MS Shell Dlg 2" w:hAnsi="MS Shell Dlg 2"/>
                <w:color w:val="000000"/>
              </w:rPr>
              <w:t xml:space="preserve"> 1</w:t>
            </w:r>
            <w:r w:rsidRPr="000463C0">
              <w:rPr>
                <w:color w:val="000000"/>
                <w:sz w:val="24"/>
                <w:szCs w:val="24"/>
              </w:rPr>
              <w:t>7</w:t>
            </w:r>
            <w:r>
              <w:rPr>
                <w:rFonts w:ascii="MS Shell Dlg 2" w:hAnsi="MS Shell Dlg 2"/>
                <w:color w:val="000000"/>
              </w:rPr>
              <w:t>:23:00</w:t>
            </w:r>
          </w:p>
        </w:tc>
      </w:tr>
      <w:tr w:rsidR="00CF070A" w:rsidRPr="000463C0" w14:paraId="0597A1F6" w14:textId="77777777" w:rsidTr="00D27341">
        <w:trPr>
          <w:tblCellSpacing w:w="0" w:type="dxa"/>
        </w:trPr>
        <w:tc>
          <w:tcPr>
            <w:tcW w:w="1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5301F1" w14:textId="76D53C70" w:rsidR="00CF070A" w:rsidRPr="000463C0" w:rsidRDefault="00CF070A" w:rsidP="00CF070A">
            <w:pPr>
              <w:jc w:val="right"/>
              <w:rPr>
                <w:color w:val="000000"/>
                <w:sz w:val="24"/>
                <w:szCs w:val="24"/>
              </w:rPr>
            </w:pPr>
            <w:r>
              <w:rPr>
                <w:rFonts w:ascii="MS Shell Dlg 2" w:hAnsi="MS Shell Dlg 2"/>
                <w:color w:val="000000"/>
              </w:rPr>
              <w:t>2</w:t>
            </w:r>
          </w:p>
        </w:tc>
        <w:tc>
          <w:tcPr>
            <w:tcW w:w="1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7E548A" w14:textId="5C32A590" w:rsidR="00CF070A" w:rsidRPr="000463C0" w:rsidRDefault="00CF070A" w:rsidP="00CF070A">
            <w:pPr>
              <w:jc w:val="right"/>
              <w:rPr>
                <w:color w:val="000000"/>
                <w:sz w:val="24"/>
                <w:szCs w:val="24"/>
              </w:rPr>
            </w:pPr>
            <w:r>
              <w:rPr>
                <w:rFonts w:ascii="MS Shell Dlg 2" w:hAnsi="MS Shell Dlg 2"/>
                <w:color w:val="000000"/>
              </w:rPr>
              <w:t>2</w:t>
            </w:r>
          </w:p>
        </w:tc>
        <w:tc>
          <w:tcPr>
            <w:tcW w:w="22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7E11BF" w14:textId="0318CF00" w:rsidR="00CF070A" w:rsidRPr="000463C0" w:rsidRDefault="00CF070A" w:rsidP="00CF070A">
            <w:pPr>
              <w:jc w:val="right"/>
              <w:rPr>
                <w:color w:val="000000"/>
                <w:sz w:val="24"/>
                <w:szCs w:val="24"/>
              </w:rPr>
            </w:pPr>
            <w:r>
              <w:rPr>
                <w:rFonts w:ascii="MS Shell Dlg 2" w:hAnsi="MS Shell Dlg 2"/>
                <w:color w:val="000000"/>
              </w:rPr>
              <w:t>2022-05-07 13:23:00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7B772B" w14:textId="06CFB968" w:rsidR="00CF070A" w:rsidRPr="000463C0" w:rsidRDefault="00CF070A" w:rsidP="00CF070A">
            <w:pPr>
              <w:jc w:val="right"/>
              <w:rPr>
                <w:color w:val="000000"/>
                <w:sz w:val="24"/>
                <w:szCs w:val="24"/>
              </w:rPr>
            </w:pPr>
            <w:r>
              <w:rPr>
                <w:rFonts w:ascii="MS Shell Dlg 2" w:hAnsi="MS Shell Dlg 2"/>
                <w:color w:val="000000"/>
              </w:rPr>
              <w:t>2022-05-07 1</w:t>
            </w:r>
            <w:r w:rsidRPr="000463C0">
              <w:rPr>
                <w:color w:val="000000"/>
                <w:sz w:val="24"/>
                <w:szCs w:val="24"/>
              </w:rPr>
              <w:t>7</w:t>
            </w:r>
            <w:r>
              <w:rPr>
                <w:rFonts w:ascii="MS Shell Dlg 2" w:hAnsi="MS Shell Dlg 2"/>
                <w:color w:val="000000"/>
              </w:rPr>
              <w:t>:23:00</w:t>
            </w:r>
          </w:p>
        </w:tc>
      </w:tr>
    </w:tbl>
    <w:p w14:paraId="53927891" w14:textId="7EEED722" w:rsidR="000463C0" w:rsidRDefault="00D27341" w:rsidP="00D27341">
      <w:pPr>
        <w:spacing w:before="240" w:after="240" w:line="360" w:lineRule="auto"/>
        <w:ind w:firstLine="709"/>
        <w:jc w:val="center"/>
        <w:rPr>
          <w:bCs/>
          <w:sz w:val="24"/>
        </w:rPr>
      </w:pPr>
      <w:r>
        <w:rPr>
          <w:bCs/>
          <w:sz w:val="24"/>
        </w:rPr>
        <w:t xml:space="preserve">Таблица </w:t>
      </w:r>
      <w:r>
        <w:rPr>
          <w:bCs/>
          <w:sz w:val="24"/>
        </w:rPr>
        <w:t>2</w:t>
      </w:r>
      <w:r>
        <w:rPr>
          <w:bCs/>
          <w:sz w:val="24"/>
        </w:rPr>
        <w:t xml:space="preserve"> – Таблица </w:t>
      </w:r>
      <w:r>
        <w:rPr>
          <w:bCs/>
          <w:sz w:val="24"/>
        </w:rPr>
        <w:t>Заказа на перемещение</w:t>
      </w:r>
    </w:p>
    <w:p w14:paraId="56670D33" w14:textId="77777777" w:rsidR="007530F4" w:rsidRDefault="007530F4" w:rsidP="007530F4">
      <w:pPr>
        <w:spacing w:line="360" w:lineRule="auto"/>
        <w:ind w:firstLine="709"/>
        <w:rPr>
          <w:bCs/>
          <w:sz w:val="24"/>
        </w:rPr>
      </w:pPr>
    </w:p>
    <w:p w14:paraId="17A1E4A1" w14:textId="426F4F4D" w:rsidR="007530F4" w:rsidRDefault="007530F4" w:rsidP="007530F4">
      <w:pPr>
        <w:pStyle w:val="a3"/>
        <w:spacing w:line="360" w:lineRule="auto"/>
        <w:ind w:left="900"/>
        <w:jc w:val="both"/>
        <w:rPr>
          <w:b/>
          <w:bCs/>
          <w:sz w:val="28"/>
          <w:szCs w:val="28"/>
        </w:rPr>
      </w:pPr>
      <w:r>
        <w:rPr>
          <w:b/>
          <w:bCs/>
          <w:sz w:val="28"/>
          <w:szCs w:val="28"/>
        </w:rPr>
        <w:t xml:space="preserve">2.7 </w:t>
      </w:r>
      <w:r w:rsidRPr="007530F4">
        <w:rPr>
          <w:b/>
          <w:bCs/>
          <w:sz w:val="28"/>
          <w:szCs w:val="28"/>
        </w:rPr>
        <w:t>Разработка и описание хранимых процедур и триггеров для БД ИС</w:t>
      </w:r>
    </w:p>
    <w:p w14:paraId="1D392CC0" w14:textId="691F0983" w:rsidR="00B2237E" w:rsidRDefault="00BE03F6" w:rsidP="00BE03F6">
      <w:pPr>
        <w:spacing w:line="360" w:lineRule="auto"/>
        <w:ind w:firstLine="709"/>
        <w:jc w:val="both"/>
        <w:rPr>
          <w:bCs/>
          <w:sz w:val="24"/>
        </w:rPr>
      </w:pPr>
      <w:r>
        <w:rPr>
          <w:bCs/>
          <w:sz w:val="24"/>
        </w:rPr>
        <w:t>Триггер</w:t>
      </w:r>
      <w:r w:rsidR="0094052B">
        <w:rPr>
          <w:bCs/>
          <w:sz w:val="24"/>
        </w:rPr>
        <w:t>, который,</w:t>
      </w:r>
      <w:r w:rsidR="00B2237E">
        <w:rPr>
          <w:bCs/>
          <w:sz w:val="24"/>
        </w:rPr>
        <w:t xml:space="preserve"> при создании документа о </w:t>
      </w:r>
      <w:r w:rsidR="0094052B">
        <w:rPr>
          <w:bCs/>
          <w:sz w:val="24"/>
        </w:rPr>
        <w:t>поступлении автоматически обновля</w:t>
      </w:r>
      <w:r>
        <w:rPr>
          <w:bCs/>
          <w:sz w:val="24"/>
        </w:rPr>
        <w:t>ет</w:t>
      </w:r>
      <w:r w:rsidR="0094052B">
        <w:rPr>
          <w:bCs/>
          <w:sz w:val="24"/>
        </w:rPr>
        <w:t xml:space="preserve"> количество материалов в запасе</w:t>
      </w:r>
      <w:r>
        <w:rPr>
          <w:bCs/>
          <w:sz w:val="24"/>
        </w:rPr>
        <w:t>:</w:t>
      </w:r>
    </w:p>
    <w:p w14:paraId="31BCDFC8" w14:textId="7777777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CREATE TRIGGER '</w:t>
      </w:r>
      <w:proofErr w:type="spellStart"/>
      <w:r w:rsidRPr="00BE03F6">
        <w:rPr>
          <w:rFonts w:ascii="Courier New" w:hAnsi="Courier New" w:cs="Courier New"/>
          <w:sz w:val="20"/>
        </w:rPr>
        <w:t>AddStocks</w:t>
      </w:r>
      <w:proofErr w:type="spellEnd"/>
      <w:r w:rsidRPr="00BE03F6">
        <w:rPr>
          <w:rFonts w:ascii="Courier New" w:hAnsi="Courier New" w:cs="Courier New"/>
          <w:sz w:val="20"/>
        </w:rPr>
        <w:t>'</w:t>
      </w:r>
    </w:p>
    <w:p w14:paraId="35E1C204" w14:textId="4EE5AC53"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AFTER INSERT ON 'Income'</w:t>
      </w:r>
    </w:p>
    <w:p w14:paraId="30DCDC6F" w14:textId="2B395C51"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BEGIN</w:t>
      </w:r>
    </w:p>
    <w:p w14:paraId="24016505" w14:textId="059C76F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UPDATE Stocks</w:t>
      </w:r>
    </w:p>
    <w:p w14:paraId="648D2A5C" w14:textId="3E956DA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SET Quantity = Quantity + </w:t>
      </w:r>
      <w:proofErr w:type="spellStart"/>
      <w:r w:rsidRPr="00BE03F6">
        <w:rPr>
          <w:rFonts w:ascii="Courier New" w:hAnsi="Courier New" w:cs="Courier New"/>
          <w:sz w:val="20"/>
        </w:rPr>
        <w:t>NEW.Quantity</w:t>
      </w:r>
      <w:proofErr w:type="spellEnd"/>
    </w:p>
    <w:p w14:paraId="169EF872" w14:textId="6D3FAB24"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WHERE </w:t>
      </w:r>
      <w:proofErr w:type="spellStart"/>
      <w:r w:rsidRPr="00BE03F6">
        <w:rPr>
          <w:rFonts w:ascii="Courier New" w:hAnsi="Courier New" w:cs="Courier New"/>
          <w:sz w:val="20"/>
        </w:rPr>
        <w:t>ID_Material</w:t>
      </w:r>
      <w:proofErr w:type="spellEnd"/>
      <w:r w:rsidRPr="00BE03F6">
        <w:rPr>
          <w:rFonts w:ascii="Courier New" w:hAnsi="Courier New" w:cs="Courier New"/>
          <w:sz w:val="20"/>
        </w:rPr>
        <w:t xml:space="preserve"> = </w:t>
      </w:r>
      <w:proofErr w:type="spellStart"/>
      <w:r w:rsidRPr="00BE03F6">
        <w:rPr>
          <w:rFonts w:ascii="Courier New" w:hAnsi="Courier New" w:cs="Courier New"/>
          <w:sz w:val="20"/>
        </w:rPr>
        <w:t>NEW.ID_</w:t>
      </w:r>
      <w:proofErr w:type="gramStart"/>
      <w:r w:rsidRPr="00BE03F6">
        <w:rPr>
          <w:rFonts w:ascii="Courier New" w:hAnsi="Courier New" w:cs="Courier New"/>
          <w:sz w:val="20"/>
        </w:rPr>
        <w:t>Material</w:t>
      </w:r>
      <w:proofErr w:type="spellEnd"/>
      <w:r w:rsidRPr="00BE03F6">
        <w:rPr>
          <w:rFonts w:ascii="Courier New" w:hAnsi="Courier New" w:cs="Courier New"/>
          <w:sz w:val="20"/>
        </w:rPr>
        <w:t>;</w:t>
      </w:r>
      <w:proofErr w:type="gramEnd"/>
    </w:p>
    <w:p w14:paraId="18D045CF" w14:textId="4642017B" w:rsid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END</w:t>
      </w:r>
    </w:p>
    <w:p w14:paraId="1CFD18E3" w14:textId="77777777" w:rsidR="00BE03F6" w:rsidRDefault="00BE03F6" w:rsidP="00BE03F6">
      <w:pPr>
        <w:pStyle w:val="ae"/>
        <w:spacing w:line="240" w:lineRule="auto"/>
        <w:rPr>
          <w:rFonts w:ascii="Courier New" w:hAnsi="Courier New" w:cs="Courier New"/>
          <w:sz w:val="20"/>
        </w:rPr>
      </w:pPr>
    </w:p>
    <w:p w14:paraId="7B661763" w14:textId="12619700" w:rsidR="00BE03F6" w:rsidRPr="00BE03F6" w:rsidRDefault="00BE03F6" w:rsidP="00BE03F6">
      <w:pPr>
        <w:pStyle w:val="ae"/>
        <w:rPr>
          <w:rFonts w:ascii="Courier New" w:hAnsi="Courier New" w:cs="Courier New"/>
          <w:sz w:val="20"/>
          <w:lang w:val="ru-RU"/>
        </w:rPr>
      </w:pPr>
      <w:r w:rsidRPr="00BE03F6">
        <w:rPr>
          <w:bCs w:val="0"/>
          <w:lang w:val="ru-RU"/>
        </w:rPr>
        <w:t>Триггер</w:t>
      </w:r>
      <w:r w:rsidRPr="00BE03F6">
        <w:rPr>
          <w:lang w:val="ru-RU"/>
        </w:rPr>
        <w:t>, который, при создании документа о</w:t>
      </w:r>
      <w:r>
        <w:rPr>
          <w:lang w:val="ru-RU"/>
        </w:rPr>
        <w:t xml:space="preserve"> реализации готовой продукции</w:t>
      </w:r>
      <w:r w:rsidRPr="00BE03F6">
        <w:rPr>
          <w:lang w:val="ru-RU"/>
        </w:rPr>
        <w:t xml:space="preserve"> автоматически обновля</w:t>
      </w:r>
      <w:r>
        <w:rPr>
          <w:lang w:val="ru-RU"/>
        </w:rPr>
        <w:t>ет</w:t>
      </w:r>
      <w:r w:rsidRPr="00BE03F6">
        <w:rPr>
          <w:lang w:val="ru-RU"/>
        </w:rPr>
        <w:t xml:space="preserve"> количество материалов в запасе</w:t>
      </w:r>
      <w:r w:rsidRPr="00BE03F6">
        <w:rPr>
          <w:bCs w:val="0"/>
          <w:lang w:val="ru-RU"/>
        </w:rPr>
        <w:t>:</w:t>
      </w:r>
    </w:p>
    <w:p w14:paraId="3FB6386B" w14:textId="7777777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CREATE TRIGGER "</w:t>
      </w:r>
      <w:proofErr w:type="spellStart"/>
      <w:r w:rsidRPr="00BE03F6">
        <w:rPr>
          <w:rFonts w:ascii="Courier New" w:hAnsi="Courier New" w:cs="Courier New"/>
          <w:sz w:val="20"/>
        </w:rPr>
        <w:t>Decrease_Stocks</w:t>
      </w:r>
      <w:proofErr w:type="spellEnd"/>
      <w:r w:rsidRPr="00BE03F6">
        <w:rPr>
          <w:rFonts w:ascii="Courier New" w:hAnsi="Courier New" w:cs="Courier New"/>
          <w:sz w:val="20"/>
        </w:rPr>
        <w:t>" AFTER INSERT ON "</w:t>
      </w:r>
      <w:proofErr w:type="spellStart"/>
      <w:r w:rsidRPr="00BE03F6">
        <w:rPr>
          <w:rFonts w:ascii="Courier New" w:hAnsi="Courier New" w:cs="Courier New"/>
          <w:sz w:val="20"/>
        </w:rPr>
        <w:t>Output_fin_</w:t>
      </w:r>
      <w:proofErr w:type="gramStart"/>
      <w:r w:rsidRPr="00BE03F6">
        <w:rPr>
          <w:rFonts w:ascii="Courier New" w:hAnsi="Courier New" w:cs="Courier New"/>
          <w:sz w:val="20"/>
        </w:rPr>
        <w:t>products</w:t>
      </w:r>
      <w:proofErr w:type="spellEnd"/>
      <w:r w:rsidRPr="00BE03F6">
        <w:rPr>
          <w:rFonts w:ascii="Courier New" w:hAnsi="Courier New" w:cs="Courier New"/>
          <w:sz w:val="20"/>
        </w:rPr>
        <w:t>"</w:t>
      </w:r>
      <w:proofErr w:type="gramEnd"/>
    </w:p>
    <w:p w14:paraId="4C9F2727" w14:textId="7777777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BEGIN</w:t>
      </w:r>
    </w:p>
    <w:p w14:paraId="10ADEB8C" w14:textId="7777777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UPDATE "Stocks" SET Quantity = Quantity - </w:t>
      </w:r>
      <w:proofErr w:type="spellStart"/>
      <w:r w:rsidRPr="00BE03F6">
        <w:rPr>
          <w:rFonts w:ascii="Courier New" w:hAnsi="Courier New" w:cs="Courier New"/>
          <w:sz w:val="20"/>
        </w:rPr>
        <w:t>NEW.Quantity</w:t>
      </w:r>
      <w:proofErr w:type="spellEnd"/>
      <w:r w:rsidRPr="00BE03F6">
        <w:rPr>
          <w:rFonts w:ascii="Courier New" w:hAnsi="Courier New" w:cs="Courier New"/>
          <w:sz w:val="20"/>
        </w:rPr>
        <w:t xml:space="preserve"> </w:t>
      </w:r>
    </w:p>
    <w:p w14:paraId="7B320E4E" w14:textId="7777777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WHERE </w:t>
      </w:r>
      <w:proofErr w:type="spellStart"/>
      <w:r w:rsidRPr="00BE03F6">
        <w:rPr>
          <w:rFonts w:ascii="Courier New" w:hAnsi="Courier New" w:cs="Courier New"/>
          <w:sz w:val="20"/>
        </w:rPr>
        <w:t>ID_Material</w:t>
      </w:r>
      <w:proofErr w:type="spellEnd"/>
      <w:r w:rsidRPr="00BE03F6">
        <w:rPr>
          <w:rFonts w:ascii="Courier New" w:hAnsi="Courier New" w:cs="Courier New"/>
          <w:sz w:val="20"/>
        </w:rPr>
        <w:t xml:space="preserve"> = </w:t>
      </w:r>
      <w:proofErr w:type="spellStart"/>
      <w:r w:rsidRPr="00BE03F6">
        <w:rPr>
          <w:rFonts w:ascii="Courier New" w:hAnsi="Courier New" w:cs="Courier New"/>
          <w:sz w:val="20"/>
        </w:rPr>
        <w:t>NEW.ID_</w:t>
      </w:r>
      <w:proofErr w:type="gramStart"/>
      <w:r w:rsidRPr="00BE03F6">
        <w:rPr>
          <w:rFonts w:ascii="Courier New" w:hAnsi="Courier New" w:cs="Courier New"/>
          <w:sz w:val="20"/>
        </w:rPr>
        <w:t>Material</w:t>
      </w:r>
      <w:proofErr w:type="spellEnd"/>
      <w:r w:rsidRPr="00BE03F6">
        <w:rPr>
          <w:rFonts w:ascii="Courier New" w:hAnsi="Courier New" w:cs="Courier New"/>
          <w:sz w:val="20"/>
        </w:rPr>
        <w:t>;</w:t>
      </w:r>
      <w:proofErr w:type="gramEnd"/>
    </w:p>
    <w:p w14:paraId="5F351097" w14:textId="11CA5530" w:rsid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END</w:t>
      </w:r>
    </w:p>
    <w:p w14:paraId="740A70F2" w14:textId="77777777" w:rsidR="00BE03F6" w:rsidRDefault="00BE03F6" w:rsidP="00BE03F6">
      <w:pPr>
        <w:pStyle w:val="ae"/>
        <w:spacing w:line="240" w:lineRule="auto"/>
        <w:rPr>
          <w:rFonts w:ascii="Courier New" w:hAnsi="Courier New" w:cs="Courier New"/>
          <w:sz w:val="20"/>
        </w:rPr>
      </w:pPr>
    </w:p>
    <w:p w14:paraId="13AE64AD" w14:textId="3B38BDCB" w:rsidR="00BE03F6" w:rsidRPr="00BE03F6" w:rsidRDefault="00BE03F6" w:rsidP="00BE03F6">
      <w:pPr>
        <w:pStyle w:val="ae"/>
        <w:rPr>
          <w:rFonts w:ascii="Courier New" w:hAnsi="Courier New" w:cs="Courier New"/>
          <w:sz w:val="20"/>
          <w:lang w:val="ru-RU"/>
        </w:rPr>
      </w:pPr>
      <w:r w:rsidRPr="00BE03F6">
        <w:rPr>
          <w:bCs w:val="0"/>
          <w:lang w:val="ru-RU"/>
        </w:rPr>
        <w:t>Триггер</w:t>
      </w:r>
      <w:r w:rsidRPr="00BE03F6">
        <w:rPr>
          <w:lang w:val="ru-RU"/>
        </w:rPr>
        <w:t xml:space="preserve">, который, при создании </w:t>
      </w:r>
      <w:r>
        <w:rPr>
          <w:lang w:val="ru-RU"/>
        </w:rPr>
        <w:t xml:space="preserve">заказа на производство </w:t>
      </w:r>
      <w:r w:rsidRPr="00BE03F6">
        <w:rPr>
          <w:lang w:val="ru-RU"/>
        </w:rPr>
        <w:t>автоматически обновля</w:t>
      </w:r>
      <w:r>
        <w:rPr>
          <w:lang w:val="ru-RU"/>
        </w:rPr>
        <w:t>ет</w:t>
      </w:r>
      <w:r w:rsidRPr="00BE03F6">
        <w:rPr>
          <w:lang w:val="ru-RU"/>
        </w:rPr>
        <w:t xml:space="preserve"> количество материалов в запасе</w:t>
      </w:r>
      <w:r w:rsidRPr="00BE03F6">
        <w:rPr>
          <w:bCs w:val="0"/>
          <w:lang w:val="ru-RU"/>
        </w:rPr>
        <w:t>:</w:t>
      </w:r>
    </w:p>
    <w:p w14:paraId="6FC581A0" w14:textId="77777777" w:rsidR="00BE03F6" w:rsidRPr="00BE03F6" w:rsidRDefault="00BE03F6" w:rsidP="00BE03F6">
      <w:pPr>
        <w:pStyle w:val="ae"/>
        <w:spacing w:line="240" w:lineRule="auto"/>
        <w:ind w:firstLine="708"/>
        <w:rPr>
          <w:rFonts w:ascii="Courier New" w:hAnsi="Courier New" w:cs="Courier New"/>
          <w:sz w:val="20"/>
        </w:rPr>
      </w:pPr>
      <w:r w:rsidRPr="00BE03F6">
        <w:rPr>
          <w:rFonts w:ascii="Courier New" w:hAnsi="Courier New" w:cs="Courier New"/>
          <w:sz w:val="20"/>
        </w:rPr>
        <w:t>CREATE TRIGGER "</w:t>
      </w:r>
      <w:proofErr w:type="spellStart"/>
      <w:r w:rsidRPr="00BE03F6">
        <w:rPr>
          <w:rFonts w:ascii="Courier New" w:hAnsi="Courier New" w:cs="Courier New"/>
          <w:sz w:val="20"/>
        </w:rPr>
        <w:t>Increase_Stocks</w:t>
      </w:r>
      <w:proofErr w:type="spellEnd"/>
      <w:r w:rsidRPr="00BE03F6">
        <w:rPr>
          <w:rFonts w:ascii="Courier New" w:hAnsi="Courier New" w:cs="Courier New"/>
          <w:sz w:val="20"/>
        </w:rPr>
        <w:t>" AFTER INSERT ON "</w:t>
      </w:r>
      <w:proofErr w:type="spellStart"/>
      <w:r w:rsidRPr="00BE03F6">
        <w:rPr>
          <w:rFonts w:ascii="Courier New" w:hAnsi="Courier New" w:cs="Courier New"/>
          <w:sz w:val="20"/>
        </w:rPr>
        <w:t>Production_Application</w:t>
      </w:r>
      <w:proofErr w:type="spellEnd"/>
      <w:r w:rsidRPr="00BE03F6">
        <w:rPr>
          <w:rFonts w:ascii="Courier New" w:hAnsi="Courier New" w:cs="Courier New"/>
          <w:sz w:val="20"/>
        </w:rPr>
        <w:t>"</w:t>
      </w:r>
    </w:p>
    <w:p w14:paraId="070ABCCE" w14:textId="7777777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BEGIN</w:t>
      </w:r>
    </w:p>
    <w:p w14:paraId="41F9F10B" w14:textId="7777777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UPDATE "Stocks" SET Quantity = Quantity + </w:t>
      </w:r>
      <w:proofErr w:type="spellStart"/>
      <w:r w:rsidRPr="00BE03F6">
        <w:rPr>
          <w:rFonts w:ascii="Courier New" w:hAnsi="Courier New" w:cs="Courier New"/>
          <w:sz w:val="20"/>
        </w:rPr>
        <w:t>NEW.Quantity</w:t>
      </w:r>
      <w:proofErr w:type="spellEnd"/>
      <w:r w:rsidRPr="00BE03F6">
        <w:rPr>
          <w:rFonts w:ascii="Courier New" w:hAnsi="Courier New" w:cs="Courier New"/>
          <w:sz w:val="20"/>
        </w:rPr>
        <w:t xml:space="preserve"> </w:t>
      </w:r>
    </w:p>
    <w:p w14:paraId="2CA11468" w14:textId="77777777" w:rsidR="00BE03F6" w:rsidRP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 xml:space="preserve">    WHERE </w:t>
      </w:r>
      <w:proofErr w:type="spellStart"/>
      <w:r w:rsidRPr="00BE03F6">
        <w:rPr>
          <w:rFonts w:ascii="Courier New" w:hAnsi="Courier New" w:cs="Courier New"/>
          <w:sz w:val="20"/>
        </w:rPr>
        <w:t>ID_Material</w:t>
      </w:r>
      <w:proofErr w:type="spellEnd"/>
      <w:r w:rsidRPr="00BE03F6">
        <w:rPr>
          <w:rFonts w:ascii="Courier New" w:hAnsi="Courier New" w:cs="Courier New"/>
          <w:sz w:val="20"/>
        </w:rPr>
        <w:t xml:space="preserve"> = </w:t>
      </w:r>
      <w:proofErr w:type="spellStart"/>
      <w:r w:rsidRPr="00BE03F6">
        <w:rPr>
          <w:rFonts w:ascii="Courier New" w:hAnsi="Courier New" w:cs="Courier New"/>
          <w:sz w:val="20"/>
        </w:rPr>
        <w:t>NEW.ID_</w:t>
      </w:r>
      <w:proofErr w:type="gramStart"/>
      <w:r w:rsidRPr="00BE03F6">
        <w:rPr>
          <w:rFonts w:ascii="Courier New" w:hAnsi="Courier New" w:cs="Courier New"/>
          <w:sz w:val="20"/>
        </w:rPr>
        <w:t>Material</w:t>
      </w:r>
      <w:proofErr w:type="spellEnd"/>
      <w:r w:rsidRPr="00BE03F6">
        <w:rPr>
          <w:rFonts w:ascii="Courier New" w:hAnsi="Courier New" w:cs="Courier New"/>
          <w:sz w:val="20"/>
        </w:rPr>
        <w:t>;</w:t>
      </w:r>
      <w:proofErr w:type="gramEnd"/>
    </w:p>
    <w:p w14:paraId="0957A0CA" w14:textId="3A98925A" w:rsidR="00BE03F6" w:rsidRDefault="00BE03F6" w:rsidP="00BE03F6">
      <w:pPr>
        <w:pStyle w:val="ae"/>
        <w:spacing w:line="240" w:lineRule="auto"/>
        <w:rPr>
          <w:rFonts w:ascii="Courier New" w:hAnsi="Courier New" w:cs="Courier New"/>
          <w:sz w:val="20"/>
        </w:rPr>
      </w:pPr>
      <w:r w:rsidRPr="00BE03F6">
        <w:rPr>
          <w:rFonts w:ascii="Courier New" w:hAnsi="Courier New" w:cs="Courier New"/>
          <w:sz w:val="20"/>
        </w:rPr>
        <w:t>END</w:t>
      </w:r>
    </w:p>
    <w:p w14:paraId="2D4A10B6" w14:textId="77777777" w:rsidR="00BE03F6" w:rsidRPr="00BE03F6" w:rsidRDefault="00BE03F6" w:rsidP="00BE03F6">
      <w:pPr>
        <w:pStyle w:val="ae"/>
        <w:spacing w:line="240" w:lineRule="auto"/>
        <w:rPr>
          <w:rFonts w:ascii="Courier New" w:hAnsi="Courier New" w:cs="Courier New"/>
          <w:sz w:val="20"/>
          <w:lang w:val="ru-RU"/>
        </w:rPr>
      </w:pPr>
    </w:p>
    <w:p w14:paraId="4850F95F" w14:textId="2EF2AA9E" w:rsidR="00BE03F6" w:rsidRPr="00BE03F6" w:rsidRDefault="00BE03F6" w:rsidP="00BE03F6">
      <w:pPr>
        <w:pStyle w:val="ae"/>
        <w:jc w:val="both"/>
        <w:rPr>
          <w:rFonts w:ascii="Courier New" w:hAnsi="Courier New" w:cs="Courier New"/>
          <w:sz w:val="20"/>
          <w:lang w:val="ru-RU"/>
        </w:rPr>
      </w:pPr>
      <w:r w:rsidRPr="00BE03F6">
        <w:rPr>
          <w:bCs w:val="0"/>
          <w:lang w:val="ru-RU"/>
        </w:rPr>
        <w:lastRenderedPageBreak/>
        <w:t>Триггер</w:t>
      </w:r>
      <w:r w:rsidRPr="00BE03F6">
        <w:rPr>
          <w:lang w:val="ru-RU"/>
        </w:rPr>
        <w:t xml:space="preserve">, который, при создании </w:t>
      </w:r>
      <w:r>
        <w:rPr>
          <w:lang w:val="ru-RU"/>
        </w:rPr>
        <w:t xml:space="preserve">заказа </w:t>
      </w:r>
      <w:r>
        <w:rPr>
          <w:lang w:val="ru-RU"/>
        </w:rPr>
        <w:t xml:space="preserve">на перемещение </w:t>
      </w:r>
      <w:r w:rsidRPr="00BE03F6">
        <w:rPr>
          <w:lang w:val="ru-RU"/>
        </w:rPr>
        <w:t>автоматически обновля</w:t>
      </w:r>
      <w:r>
        <w:rPr>
          <w:lang w:val="ru-RU"/>
        </w:rPr>
        <w:t>ет</w:t>
      </w:r>
      <w:r w:rsidRPr="00BE03F6">
        <w:rPr>
          <w:lang w:val="ru-RU"/>
        </w:rPr>
        <w:t xml:space="preserve"> количество материалов в запасе</w:t>
      </w:r>
      <w:r>
        <w:rPr>
          <w:lang w:val="ru-RU"/>
        </w:rPr>
        <w:t xml:space="preserve"> и создает временный транзитный склад</w:t>
      </w:r>
      <w:r w:rsidRPr="00BE03F6">
        <w:rPr>
          <w:bCs w:val="0"/>
          <w:lang w:val="ru-RU"/>
        </w:rPr>
        <w:t>:</w:t>
      </w:r>
    </w:p>
    <w:p w14:paraId="14259389"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DROP TRIGGER "main"."</w:t>
      </w:r>
      <w:proofErr w:type="spellStart"/>
      <w:r w:rsidRPr="00BE03F6">
        <w:rPr>
          <w:rFonts w:ascii="Courier New" w:hAnsi="Courier New" w:cs="Courier New"/>
          <w:sz w:val="18"/>
          <w:szCs w:val="18"/>
        </w:rPr>
        <w:t>add_warehouse_on_embarkation</w:t>
      </w:r>
      <w:proofErr w:type="spellEnd"/>
      <w:proofErr w:type="gramStart"/>
      <w:r w:rsidRPr="00BE03F6">
        <w:rPr>
          <w:rFonts w:ascii="Courier New" w:hAnsi="Courier New" w:cs="Courier New"/>
          <w:sz w:val="18"/>
          <w:szCs w:val="18"/>
        </w:rPr>
        <w:t>";</w:t>
      </w:r>
      <w:proofErr w:type="gramEnd"/>
    </w:p>
    <w:p w14:paraId="0099B4AF"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CREATE TRIGGER </w:t>
      </w:r>
      <w:proofErr w:type="spellStart"/>
      <w:r w:rsidRPr="00BE03F6">
        <w:rPr>
          <w:rFonts w:ascii="Courier New" w:hAnsi="Courier New" w:cs="Courier New"/>
          <w:sz w:val="18"/>
          <w:szCs w:val="18"/>
        </w:rPr>
        <w:t>add_warehouse_on_</w:t>
      </w:r>
      <w:proofErr w:type="gramStart"/>
      <w:r w:rsidRPr="00BE03F6">
        <w:rPr>
          <w:rFonts w:ascii="Courier New" w:hAnsi="Courier New" w:cs="Courier New"/>
          <w:sz w:val="18"/>
          <w:szCs w:val="18"/>
        </w:rPr>
        <w:t>embarkation</w:t>
      </w:r>
      <w:proofErr w:type="spellEnd"/>
      <w:proofErr w:type="gramEnd"/>
    </w:p>
    <w:p w14:paraId="23B53CBF"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AFTER UPDATE OF Embarkation ON Transfer</w:t>
      </w:r>
    </w:p>
    <w:p w14:paraId="7AE83471"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WHEN </w:t>
      </w:r>
      <w:proofErr w:type="spellStart"/>
      <w:r w:rsidRPr="00BE03F6">
        <w:rPr>
          <w:rFonts w:ascii="Courier New" w:hAnsi="Courier New" w:cs="Courier New"/>
          <w:sz w:val="18"/>
          <w:szCs w:val="18"/>
        </w:rPr>
        <w:t>NEW.Embarkation</w:t>
      </w:r>
      <w:proofErr w:type="spellEnd"/>
      <w:r w:rsidRPr="00BE03F6">
        <w:rPr>
          <w:rFonts w:ascii="Courier New" w:hAnsi="Courier New" w:cs="Courier New"/>
          <w:sz w:val="18"/>
          <w:szCs w:val="18"/>
        </w:rPr>
        <w:t xml:space="preserve"> IS NOT NULL</w:t>
      </w:r>
    </w:p>
    <w:p w14:paraId="3930BC37"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BEGIN</w:t>
      </w:r>
    </w:p>
    <w:p w14:paraId="1DB14E18"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INSERT INTO Warehouse (Transit, Production) VALUES (1, 0</w:t>
      </w:r>
      <w:proofErr w:type="gramStart"/>
      <w:r w:rsidRPr="00BE03F6">
        <w:rPr>
          <w:rFonts w:ascii="Courier New" w:hAnsi="Courier New" w:cs="Courier New"/>
          <w:sz w:val="18"/>
          <w:szCs w:val="18"/>
        </w:rPr>
        <w:t>);</w:t>
      </w:r>
      <w:proofErr w:type="gramEnd"/>
    </w:p>
    <w:p w14:paraId="360DA677" w14:textId="77777777" w:rsidR="00BE03F6" w:rsidRPr="00BE03F6" w:rsidRDefault="00BE03F6" w:rsidP="00BE03F6">
      <w:pPr>
        <w:pStyle w:val="ae"/>
        <w:spacing w:line="240" w:lineRule="auto"/>
        <w:rPr>
          <w:rFonts w:ascii="Courier New" w:hAnsi="Courier New" w:cs="Courier New"/>
          <w:sz w:val="18"/>
          <w:szCs w:val="18"/>
        </w:rPr>
      </w:pPr>
    </w:p>
    <w:p w14:paraId="44B80277"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UPDATE Stocks</w:t>
      </w:r>
    </w:p>
    <w:p w14:paraId="624363E6"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SET Quantity = Quantity - (SELECT Quantity FROM </w:t>
      </w:r>
      <w:proofErr w:type="spellStart"/>
      <w:r w:rsidRPr="00BE03F6">
        <w:rPr>
          <w:rFonts w:ascii="Courier New" w:hAnsi="Courier New" w:cs="Courier New"/>
          <w:sz w:val="18"/>
          <w:szCs w:val="18"/>
        </w:rPr>
        <w:t>Transfer_composition</w:t>
      </w:r>
      <w:proofErr w:type="spellEnd"/>
    </w:p>
    <w:p w14:paraId="4E5C5222"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INNER JOIN Transfer on </w:t>
      </w:r>
      <w:proofErr w:type="spellStart"/>
      <w:r w:rsidRPr="00BE03F6">
        <w:rPr>
          <w:rFonts w:ascii="Courier New" w:hAnsi="Courier New" w:cs="Courier New"/>
          <w:sz w:val="18"/>
          <w:szCs w:val="18"/>
        </w:rPr>
        <w:t>List_portions.ID_Transfer</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Transfer.ID_Transfer</w:t>
      </w:r>
      <w:proofErr w:type="spellEnd"/>
    </w:p>
    <w:p w14:paraId="46C7CB8D"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INNER JOIN </w:t>
      </w:r>
      <w:proofErr w:type="spellStart"/>
      <w:r w:rsidRPr="00BE03F6">
        <w:rPr>
          <w:rFonts w:ascii="Courier New" w:hAnsi="Courier New" w:cs="Courier New"/>
          <w:sz w:val="18"/>
          <w:szCs w:val="18"/>
        </w:rPr>
        <w:t>List_portions</w:t>
      </w:r>
      <w:proofErr w:type="spellEnd"/>
      <w:r w:rsidRPr="00BE03F6">
        <w:rPr>
          <w:rFonts w:ascii="Courier New" w:hAnsi="Courier New" w:cs="Courier New"/>
          <w:sz w:val="18"/>
          <w:szCs w:val="18"/>
        </w:rPr>
        <w:t xml:space="preserve"> on </w:t>
      </w:r>
      <w:proofErr w:type="spellStart"/>
      <w:r w:rsidRPr="00BE03F6">
        <w:rPr>
          <w:rFonts w:ascii="Courier New" w:hAnsi="Courier New" w:cs="Courier New"/>
          <w:sz w:val="18"/>
          <w:szCs w:val="18"/>
        </w:rPr>
        <w:t>List_portions.ID_Portion</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Transfer_composition.ID_Portion</w:t>
      </w:r>
      <w:proofErr w:type="spellEnd"/>
    </w:p>
    <w:p w14:paraId="79D8BAF5"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WHERE </w:t>
      </w:r>
      <w:proofErr w:type="spellStart"/>
      <w:r w:rsidRPr="00BE03F6">
        <w:rPr>
          <w:rFonts w:ascii="Courier New" w:hAnsi="Courier New" w:cs="Courier New"/>
          <w:sz w:val="18"/>
          <w:szCs w:val="18"/>
        </w:rPr>
        <w:t>Transfer_composition.ID_Portion</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List_portions.ID_Portion</w:t>
      </w:r>
      <w:proofErr w:type="spellEnd"/>
      <w:r w:rsidRPr="00BE03F6">
        <w:rPr>
          <w:rFonts w:ascii="Courier New" w:hAnsi="Courier New" w:cs="Courier New"/>
          <w:sz w:val="18"/>
          <w:szCs w:val="18"/>
        </w:rPr>
        <w:t xml:space="preserve"> AND </w:t>
      </w:r>
      <w:proofErr w:type="spellStart"/>
      <w:r w:rsidRPr="00BE03F6">
        <w:rPr>
          <w:rFonts w:ascii="Courier New" w:hAnsi="Courier New" w:cs="Courier New"/>
          <w:sz w:val="18"/>
          <w:szCs w:val="18"/>
        </w:rPr>
        <w:t>List_portions.ID_Transfer</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Transfer.ID_Transfer</w:t>
      </w:r>
      <w:proofErr w:type="spellEnd"/>
      <w:r w:rsidRPr="00BE03F6">
        <w:rPr>
          <w:rFonts w:ascii="Courier New" w:hAnsi="Courier New" w:cs="Courier New"/>
          <w:sz w:val="18"/>
          <w:szCs w:val="18"/>
        </w:rPr>
        <w:t>)</w:t>
      </w:r>
    </w:p>
    <w:p w14:paraId="0A8947F0"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WHERE </w:t>
      </w:r>
      <w:proofErr w:type="spellStart"/>
      <w:r w:rsidRPr="00BE03F6">
        <w:rPr>
          <w:rFonts w:ascii="Courier New" w:hAnsi="Courier New" w:cs="Courier New"/>
          <w:sz w:val="18"/>
          <w:szCs w:val="18"/>
        </w:rPr>
        <w:t>ID_Warehouse</w:t>
      </w:r>
      <w:proofErr w:type="spellEnd"/>
      <w:r w:rsidRPr="00BE03F6">
        <w:rPr>
          <w:rFonts w:ascii="Courier New" w:hAnsi="Courier New" w:cs="Courier New"/>
          <w:sz w:val="18"/>
          <w:szCs w:val="18"/>
        </w:rPr>
        <w:t xml:space="preserve"> = (SELECT </w:t>
      </w:r>
      <w:proofErr w:type="spellStart"/>
      <w:r w:rsidRPr="00BE03F6">
        <w:rPr>
          <w:rFonts w:ascii="Courier New" w:hAnsi="Courier New" w:cs="Courier New"/>
          <w:sz w:val="18"/>
          <w:szCs w:val="18"/>
        </w:rPr>
        <w:t>ID_From</w:t>
      </w:r>
      <w:proofErr w:type="spellEnd"/>
      <w:r w:rsidRPr="00BE03F6">
        <w:rPr>
          <w:rFonts w:ascii="Courier New" w:hAnsi="Courier New" w:cs="Courier New"/>
          <w:sz w:val="18"/>
          <w:szCs w:val="18"/>
        </w:rPr>
        <w:t xml:space="preserve"> FROM </w:t>
      </w:r>
      <w:proofErr w:type="spellStart"/>
      <w:r w:rsidRPr="00BE03F6">
        <w:rPr>
          <w:rFonts w:ascii="Courier New" w:hAnsi="Courier New" w:cs="Courier New"/>
          <w:sz w:val="18"/>
          <w:szCs w:val="18"/>
        </w:rPr>
        <w:t>Route_Matrix</w:t>
      </w:r>
      <w:proofErr w:type="spellEnd"/>
      <w:r w:rsidRPr="00BE03F6">
        <w:rPr>
          <w:rFonts w:ascii="Courier New" w:hAnsi="Courier New" w:cs="Courier New"/>
          <w:sz w:val="18"/>
          <w:szCs w:val="18"/>
        </w:rPr>
        <w:t xml:space="preserve"> WHERE </w:t>
      </w:r>
      <w:proofErr w:type="spellStart"/>
      <w:r w:rsidRPr="00BE03F6">
        <w:rPr>
          <w:rFonts w:ascii="Courier New" w:hAnsi="Courier New" w:cs="Courier New"/>
          <w:sz w:val="18"/>
          <w:szCs w:val="18"/>
        </w:rPr>
        <w:t>ID_Route</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NEW.ID_Route</w:t>
      </w:r>
      <w:proofErr w:type="spellEnd"/>
      <w:r w:rsidRPr="00BE03F6">
        <w:rPr>
          <w:rFonts w:ascii="Courier New" w:hAnsi="Courier New" w:cs="Courier New"/>
          <w:sz w:val="18"/>
          <w:szCs w:val="18"/>
        </w:rPr>
        <w:t xml:space="preserve">) </w:t>
      </w:r>
    </w:p>
    <w:p w14:paraId="4F996A46"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AND </w:t>
      </w:r>
      <w:proofErr w:type="spellStart"/>
      <w:r w:rsidRPr="00BE03F6">
        <w:rPr>
          <w:rFonts w:ascii="Courier New" w:hAnsi="Courier New" w:cs="Courier New"/>
          <w:sz w:val="18"/>
          <w:szCs w:val="18"/>
        </w:rPr>
        <w:t>ID_Material</w:t>
      </w:r>
      <w:proofErr w:type="spellEnd"/>
      <w:r w:rsidRPr="00BE03F6">
        <w:rPr>
          <w:rFonts w:ascii="Courier New" w:hAnsi="Courier New" w:cs="Courier New"/>
          <w:sz w:val="18"/>
          <w:szCs w:val="18"/>
        </w:rPr>
        <w:t xml:space="preserve"> = (SELECT </w:t>
      </w:r>
      <w:proofErr w:type="spellStart"/>
      <w:r w:rsidRPr="00BE03F6">
        <w:rPr>
          <w:rFonts w:ascii="Courier New" w:hAnsi="Courier New" w:cs="Courier New"/>
          <w:sz w:val="18"/>
          <w:szCs w:val="18"/>
        </w:rPr>
        <w:t>ID_Material</w:t>
      </w:r>
      <w:proofErr w:type="spellEnd"/>
      <w:r w:rsidRPr="00BE03F6">
        <w:rPr>
          <w:rFonts w:ascii="Courier New" w:hAnsi="Courier New" w:cs="Courier New"/>
          <w:sz w:val="18"/>
          <w:szCs w:val="18"/>
        </w:rPr>
        <w:t xml:space="preserve"> FROM </w:t>
      </w:r>
      <w:proofErr w:type="spellStart"/>
      <w:r w:rsidRPr="00BE03F6">
        <w:rPr>
          <w:rFonts w:ascii="Courier New" w:hAnsi="Courier New" w:cs="Courier New"/>
          <w:sz w:val="18"/>
          <w:szCs w:val="18"/>
        </w:rPr>
        <w:t>Transfer_composition</w:t>
      </w:r>
      <w:proofErr w:type="spellEnd"/>
    </w:p>
    <w:p w14:paraId="4B8EE016"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INNER JOIN Transfer on </w:t>
      </w:r>
      <w:proofErr w:type="spellStart"/>
      <w:r w:rsidRPr="00BE03F6">
        <w:rPr>
          <w:rFonts w:ascii="Courier New" w:hAnsi="Courier New" w:cs="Courier New"/>
          <w:sz w:val="18"/>
          <w:szCs w:val="18"/>
        </w:rPr>
        <w:t>List_portions.ID_Transfer</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Transfer.ID_Transfer</w:t>
      </w:r>
      <w:proofErr w:type="spellEnd"/>
    </w:p>
    <w:p w14:paraId="433791F8"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INNER JOIN </w:t>
      </w:r>
      <w:proofErr w:type="spellStart"/>
      <w:r w:rsidRPr="00BE03F6">
        <w:rPr>
          <w:rFonts w:ascii="Courier New" w:hAnsi="Courier New" w:cs="Courier New"/>
          <w:sz w:val="18"/>
          <w:szCs w:val="18"/>
        </w:rPr>
        <w:t>List_portions</w:t>
      </w:r>
      <w:proofErr w:type="spellEnd"/>
      <w:r w:rsidRPr="00BE03F6">
        <w:rPr>
          <w:rFonts w:ascii="Courier New" w:hAnsi="Courier New" w:cs="Courier New"/>
          <w:sz w:val="18"/>
          <w:szCs w:val="18"/>
        </w:rPr>
        <w:t xml:space="preserve"> on </w:t>
      </w:r>
      <w:proofErr w:type="spellStart"/>
      <w:r w:rsidRPr="00BE03F6">
        <w:rPr>
          <w:rFonts w:ascii="Courier New" w:hAnsi="Courier New" w:cs="Courier New"/>
          <w:sz w:val="18"/>
          <w:szCs w:val="18"/>
        </w:rPr>
        <w:t>List_portions.ID_Portion</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Transfer_composition.ID_Portion</w:t>
      </w:r>
      <w:proofErr w:type="spellEnd"/>
    </w:p>
    <w:p w14:paraId="45E7B91A"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WHERE </w:t>
      </w:r>
      <w:proofErr w:type="spellStart"/>
      <w:r w:rsidRPr="00BE03F6">
        <w:rPr>
          <w:rFonts w:ascii="Courier New" w:hAnsi="Courier New" w:cs="Courier New"/>
          <w:sz w:val="18"/>
          <w:szCs w:val="18"/>
        </w:rPr>
        <w:t>Transfer_composition.ID_Portion</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List_portions.ID_Portion</w:t>
      </w:r>
      <w:proofErr w:type="spellEnd"/>
      <w:r w:rsidRPr="00BE03F6">
        <w:rPr>
          <w:rFonts w:ascii="Courier New" w:hAnsi="Courier New" w:cs="Courier New"/>
          <w:sz w:val="18"/>
          <w:szCs w:val="18"/>
        </w:rPr>
        <w:t xml:space="preserve"> AND </w:t>
      </w:r>
      <w:proofErr w:type="spellStart"/>
      <w:r w:rsidRPr="00BE03F6">
        <w:rPr>
          <w:rFonts w:ascii="Courier New" w:hAnsi="Courier New" w:cs="Courier New"/>
          <w:sz w:val="18"/>
          <w:szCs w:val="18"/>
        </w:rPr>
        <w:t>List_portions.ID_Transfer</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Transfer.ID_Transfer</w:t>
      </w:r>
      <w:proofErr w:type="spellEnd"/>
      <w:proofErr w:type="gramStart"/>
      <w:r w:rsidRPr="00BE03F6">
        <w:rPr>
          <w:rFonts w:ascii="Courier New" w:hAnsi="Courier New" w:cs="Courier New"/>
          <w:sz w:val="18"/>
          <w:szCs w:val="18"/>
        </w:rPr>
        <w:t>);</w:t>
      </w:r>
      <w:proofErr w:type="gramEnd"/>
    </w:p>
    <w:p w14:paraId="65B4E466" w14:textId="77777777" w:rsidR="00BE03F6" w:rsidRPr="00BE03F6" w:rsidRDefault="00BE03F6" w:rsidP="00BE03F6">
      <w:pPr>
        <w:pStyle w:val="ae"/>
        <w:spacing w:line="240" w:lineRule="auto"/>
        <w:rPr>
          <w:rFonts w:ascii="Courier New" w:hAnsi="Courier New" w:cs="Courier New"/>
          <w:sz w:val="18"/>
          <w:szCs w:val="18"/>
        </w:rPr>
      </w:pPr>
    </w:p>
    <w:p w14:paraId="67AB019B"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INSERT INTO Stocks (</w:t>
      </w:r>
      <w:proofErr w:type="spellStart"/>
      <w:r w:rsidRPr="00BE03F6">
        <w:rPr>
          <w:rFonts w:ascii="Courier New" w:hAnsi="Courier New" w:cs="Courier New"/>
          <w:sz w:val="18"/>
          <w:szCs w:val="18"/>
        </w:rPr>
        <w:t>ID_Material</w:t>
      </w:r>
      <w:proofErr w:type="spellEnd"/>
      <w:r w:rsidRPr="00BE03F6">
        <w:rPr>
          <w:rFonts w:ascii="Courier New" w:hAnsi="Courier New" w:cs="Courier New"/>
          <w:sz w:val="18"/>
          <w:szCs w:val="18"/>
        </w:rPr>
        <w:t xml:space="preserve">, </w:t>
      </w:r>
      <w:proofErr w:type="spellStart"/>
      <w:r w:rsidRPr="00BE03F6">
        <w:rPr>
          <w:rFonts w:ascii="Courier New" w:hAnsi="Courier New" w:cs="Courier New"/>
          <w:sz w:val="18"/>
          <w:szCs w:val="18"/>
        </w:rPr>
        <w:t>ID_Warehouse</w:t>
      </w:r>
      <w:proofErr w:type="spellEnd"/>
      <w:r w:rsidRPr="00BE03F6">
        <w:rPr>
          <w:rFonts w:ascii="Courier New" w:hAnsi="Courier New" w:cs="Courier New"/>
          <w:sz w:val="18"/>
          <w:szCs w:val="18"/>
        </w:rPr>
        <w:t xml:space="preserve">, Quantity) VALUES ((SELECT </w:t>
      </w:r>
      <w:proofErr w:type="spellStart"/>
      <w:r w:rsidRPr="00BE03F6">
        <w:rPr>
          <w:rFonts w:ascii="Courier New" w:hAnsi="Courier New" w:cs="Courier New"/>
          <w:sz w:val="18"/>
          <w:szCs w:val="18"/>
        </w:rPr>
        <w:t>ID_Material</w:t>
      </w:r>
      <w:proofErr w:type="spellEnd"/>
      <w:r w:rsidRPr="00BE03F6">
        <w:rPr>
          <w:rFonts w:ascii="Courier New" w:hAnsi="Courier New" w:cs="Courier New"/>
          <w:sz w:val="18"/>
          <w:szCs w:val="18"/>
        </w:rPr>
        <w:t xml:space="preserve"> FROM </w:t>
      </w:r>
      <w:proofErr w:type="spellStart"/>
      <w:r w:rsidRPr="00BE03F6">
        <w:rPr>
          <w:rFonts w:ascii="Courier New" w:hAnsi="Courier New" w:cs="Courier New"/>
          <w:sz w:val="18"/>
          <w:szCs w:val="18"/>
        </w:rPr>
        <w:t>Transfer_composition</w:t>
      </w:r>
      <w:proofErr w:type="spellEnd"/>
    </w:p>
    <w:p w14:paraId="26698E5F"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INNER JOIN Transfer on </w:t>
      </w:r>
      <w:proofErr w:type="spellStart"/>
      <w:r w:rsidRPr="00BE03F6">
        <w:rPr>
          <w:rFonts w:ascii="Courier New" w:hAnsi="Courier New" w:cs="Courier New"/>
          <w:sz w:val="18"/>
          <w:szCs w:val="18"/>
        </w:rPr>
        <w:t>List_portions.ID_Transfer</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Transfer.ID_Transfer</w:t>
      </w:r>
      <w:proofErr w:type="spellEnd"/>
    </w:p>
    <w:p w14:paraId="3A879E0A"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INNER JOIN </w:t>
      </w:r>
      <w:proofErr w:type="spellStart"/>
      <w:r w:rsidRPr="00BE03F6">
        <w:rPr>
          <w:rFonts w:ascii="Courier New" w:hAnsi="Courier New" w:cs="Courier New"/>
          <w:sz w:val="18"/>
          <w:szCs w:val="18"/>
        </w:rPr>
        <w:t>List_portions</w:t>
      </w:r>
      <w:proofErr w:type="spellEnd"/>
      <w:r w:rsidRPr="00BE03F6">
        <w:rPr>
          <w:rFonts w:ascii="Courier New" w:hAnsi="Courier New" w:cs="Courier New"/>
          <w:sz w:val="18"/>
          <w:szCs w:val="18"/>
        </w:rPr>
        <w:t xml:space="preserve"> on </w:t>
      </w:r>
      <w:proofErr w:type="spellStart"/>
      <w:r w:rsidRPr="00BE03F6">
        <w:rPr>
          <w:rFonts w:ascii="Courier New" w:hAnsi="Courier New" w:cs="Courier New"/>
          <w:sz w:val="18"/>
          <w:szCs w:val="18"/>
        </w:rPr>
        <w:t>List_portions.ID_Portion</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Transfer_composition.ID_Portion</w:t>
      </w:r>
      <w:proofErr w:type="spellEnd"/>
    </w:p>
    <w:p w14:paraId="7FC6C311"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WHERE </w:t>
      </w:r>
      <w:proofErr w:type="spellStart"/>
      <w:r w:rsidRPr="00BE03F6">
        <w:rPr>
          <w:rFonts w:ascii="Courier New" w:hAnsi="Courier New" w:cs="Courier New"/>
          <w:sz w:val="18"/>
          <w:szCs w:val="18"/>
        </w:rPr>
        <w:t>Transfer_composition.ID_Portion</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List_portions.ID_Portion</w:t>
      </w:r>
      <w:proofErr w:type="spellEnd"/>
      <w:r w:rsidRPr="00BE03F6">
        <w:rPr>
          <w:rFonts w:ascii="Courier New" w:hAnsi="Courier New" w:cs="Courier New"/>
          <w:sz w:val="18"/>
          <w:szCs w:val="18"/>
        </w:rPr>
        <w:t xml:space="preserve"> AND </w:t>
      </w:r>
      <w:proofErr w:type="spellStart"/>
      <w:r w:rsidRPr="00BE03F6">
        <w:rPr>
          <w:rFonts w:ascii="Courier New" w:hAnsi="Courier New" w:cs="Courier New"/>
          <w:sz w:val="18"/>
          <w:szCs w:val="18"/>
        </w:rPr>
        <w:t>List_portions.ID_Transfer</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Transfer.ID_Transfer</w:t>
      </w:r>
      <w:proofErr w:type="spellEnd"/>
      <w:r w:rsidRPr="00BE03F6">
        <w:rPr>
          <w:rFonts w:ascii="Courier New" w:hAnsi="Courier New" w:cs="Courier New"/>
          <w:sz w:val="18"/>
          <w:szCs w:val="18"/>
        </w:rPr>
        <w:t>),</w:t>
      </w:r>
    </w:p>
    <w:p w14:paraId="0736506D"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 (SELECT </w:t>
      </w:r>
      <w:proofErr w:type="spellStart"/>
      <w:r w:rsidRPr="00BE03F6">
        <w:rPr>
          <w:rFonts w:ascii="Courier New" w:hAnsi="Courier New" w:cs="Courier New"/>
          <w:sz w:val="18"/>
          <w:szCs w:val="18"/>
        </w:rPr>
        <w:t>ID_Warehouse</w:t>
      </w:r>
      <w:proofErr w:type="spellEnd"/>
      <w:r w:rsidRPr="00BE03F6">
        <w:rPr>
          <w:rFonts w:ascii="Courier New" w:hAnsi="Courier New" w:cs="Courier New"/>
          <w:sz w:val="18"/>
          <w:szCs w:val="18"/>
        </w:rPr>
        <w:t xml:space="preserve"> FROM Warehouse ORDER BY </w:t>
      </w:r>
      <w:proofErr w:type="spellStart"/>
      <w:r w:rsidRPr="00BE03F6">
        <w:rPr>
          <w:rFonts w:ascii="Courier New" w:hAnsi="Courier New" w:cs="Courier New"/>
          <w:sz w:val="18"/>
          <w:szCs w:val="18"/>
        </w:rPr>
        <w:t>ID_Warehouse</w:t>
      </w:r>
      <w:proofErr w:type="spellEnd"/>
      <w:r w:rsidRPr="00BE03F6">
        <w:rPr>
          <w:rFonts w:ascii="Courier New" w:hAnsi="Courier New" w:cs="Courier New"/>
          <w:sz w:val="18"/>
          <w:szCs w:val="18"/>
        </w:rPr>
        <w:t xml:space="preserve"> DESC LIMIT 1),</w:t>
      </w:r>
    </w:p>
    <w:p w14:paraId="49B812C7"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 (SELECT Quantity FROM </w:t>
      </w:r>
      <w:proofErr w:type="spellStart"/>
      <w:r w:rsidRPr="00BE03F6">
        <w:rPr>
          <w:rFonts w:ascii="Courier New" w:hAnsi="Courier New" w:cs="Courier New"/>
          <w:sz w:val="18"/>
          <w:szCs w:val="18"/>
        </w:rPr>
        <w:t>Transfer_composition</w:t>
      </w:r>
      <w:proofErr w:type="spellEnd"/>
    </w:p>
    <w:p w14:paraId="35B54A70"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 INNER JOIN Transfer on </w:t>
      </w:r>
      <w:proofErr w:type="spellStart"/>
      <w:r w:rsidRPr="00BE03F6">
        <w:rPr>
          <w:rFonts w:ascii="Courier New" w:hAnsi="Courier New" w:cs="Courier New"/>
          <w:sz w:val="18"/>
          <w:szCs w:val="18"/>
        </w:rPr>
        <w:t>List_portions.ID_Transfer</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Transfer.ID_Transfer</w:t>
      </w:r>
      <w:proofErr w:type="spellEnd"/>
    </w:p>
    <w:p w14:paraId="06F584FB" w14:textId="77777777"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r>
      <w:r w:rsidRPr="00BE03F6">
        <w:rPr>
          <w:rFonts w:ascii="Courier New" w:hAnsi="Courier New" w:cs="Courier New"/>
          <w:sz w:val="18"/>
          <w:szCs w:val="18"/>
        </w:rPr>
        <w:tab/>
        <w:t xml:space="preserve"> INNER JOIN </w:t>
      </w:r>
      <w:proofErr w:type="spellStart"/>
      <w:r w:rsidRPr="00BE03F6">
        <w:rPr>
          <w:rFonts w:ascii="Courier New" w:hAnsi="Courier New" w:cs="Courier New"/>
          <w:sz w:val="18"/>
          <w:szCs w:val="18"/>
        </w:rPr>
        <w:t>List_portions</w:t>
      </w:r>
      <w:proofErr w:type="spellEnd"/>
      <w:r w:rsidRPr="00BE03F6">
        <w:rPr>
          <w:rFonts w:ascii="Courier New" w:hAnsi="Courier New" w:cs="Courier New"/>
          <w:sz w:val="18"/>
          <w:szCs w:val="18"/>
        </w:rPr>
        <w:t xml:space="preserve"> on </w:t>
      </w:r>
      <w:proofErr w:type="spellStart"/>
      <w:r w:rsidRPr="00BE03F6">
        <w:rPr>
          <w:rFonts w:ascii="Courier New" w:hAnsi="Courier New" w:cs="Courier New"/>
          <w:sz w:val="18"/>
          <w:szCs w:val="18"/>
        </w:rPr>
        <w:t>List_portions.ID_Portion</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Transfer_composition.ID_Portion</w:t>
      </w:r>
      <w:proofErr w:type="spellEnd"/>
    </w:p>
    <w:p w14:paraId="28D0C137" w14:textId="3B3CDE21" w:rsidR="00BE03F6" w:rsidRPr="00BE03F6" w:rsidRDefault="00BE03F6" w:rsidP="00BE03F6">
      <w:pPr>
        <w:pStyle w:val="ae"/>
        <w:spacing w:line="240" w:lineRule="auto"/>
        <w:rPr>
          <w:rFonts w:ascii="Courier New" w:hAnsi="Courier New" w:cs="Courier New"/>
          <w:sz w:val="18"/>
          <w:szCs w:val="18"/>
        </w:rPr>
      </w:pPr>
      <w:r w:rsidRPr="00BE03F6">
        <w:rPr>
          <w:rFonts w:ascii="Courier New" w:hAnsi="Courier New" w:cs="Courier New"/>
          <w:sz w:val="18"/>
          <w:szCs w:val="18"/>
        </w:rPr>
        <w:t xml:space="preserve">                                 WHERE </w:t>
      </w:r>
      <w:proofErr w:type="spellStart"/>
      <w:r w:rsidRPr="00BE03F6">
        <w:rPr>
          <w:rFonts w:ascii="Courier New" w:hAnsi="Courier New" w:cs="Courier New"/>
          <w:sz w:val="18"/>
          <w:szCs w:val="18"/>
        </w:rPr>
        <w:t>Transfer_composition.ID_Portion</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List_portions.ID_Portion</w:t>
      </w:r>
      <w:proofErr w:type="spellEnd"/>
      <w:r w:rsidRPr="00BE03F6">
        <w:rPr>
          <w:rFonts w:ascii="Courier New" w:hAnsi="Courier New" w:cs="Courier New"/>
          <w:sz w:val="18"/>
          <w:szCs w:val="18"/>
        </w:rPr>
        <w:t xml:space="preserve"> AND </w:t>
      </w:r>
      <w:proofErr w:type="spellStart"/>
      <w:r w:rsidRPr="00BE03F6">
        <w:rPr>
          <w:rFonts w:ascii="Courier New" w:hAnsi="Courier New" w:cs="Courier New"/>
          <w:sz w:val="18"/>
          <w:szCs w:val="18"/>
        </w:rPr>
        <w:t>List_portions.ID_Transfer</w:t>
      </w:r>
      <w:proofErr w:type="spellEnd"/>
      <w:r w:rsidRPr="00BE03F6">
        <w:rPr>
          <w:rFonts w:ascii="Courier New" w:hAnsi="Courier New" w:cs="Courier New"/>
          <w:sz w:val="18"/>
          <w:szCs w:val="18"/>
        </w:rPr>
        <w:t xml:space="preserve"> = </w:t>
      </w:r>
      <w:proofErr w:type="spellStart"/>
      <w:r w:rsidRPr="00BE03F6">
        <w:rPr>
          <w:rFonts w:ascii="Courier New" w:hAnsi="Courier New" w:cs="Courier New"/>
          <w:sz w:val="18"/>
          <w:szCs w:val="18"/>
        </w:rPr>
        <w:t>Transfer.ID_Transfer</w:t>
      </w:r>
      <w:proofErr w:type="spellEnd"/>
      <w:r w:rsidRPr="00BE03F6">
        <w:rPr>
          <w:rFonts w:ascii="Courier New" w:hAnsi="Courier New" w:cs="Courier New"/>
          <w:sz w:val="18"/>
          <w:szCs w:val="18"/>
        </w:rPr>
        <w:t>)</w:t>
      </w:r>
      <w:proofErr w:type="gramStart"/>
      <w:r w:rsidRPr="00BE03F6">
        <w:rPr>
          <w:rFonts w:ascii="Courier New" w:hAnsi="Courier New" w:cs="Courier New"/>
          <w:sz w:val="18"/>
          <w:szCs w:val="18"/>
        </w:rPr>
        <w:t>);</w:t>
      </w:r>
      <w:proofErr w:type="gramEnd"/>
    </w:p>
    <w:p w14:paraId="436F2B9C" w14:textId="6B912B73" w:rsidR="00BE03F6" w:rsidRPr="00BE03F6" w:rsidRDefault="00BE03F6" w:rsidP="00BE03F6">
      <w:pPr>
        <w:pStyle w:val="ae"/>
        <w:spacing w:line="240" w:lineRule="auto"/>
        <w:rPr>
          <w:rFonts w:ascii="Courier New" w:hAnsi="Courier New" w:cs="Courier New"/>
          <w:sz w:val="18"/>
          <w:szCs w:val="18"/>
          <w:lang w:val="ru-RU"/>
        </w:rPr>
      </w:pPr>
      <w:r w:rsidRPr="00BE03F6">
        <w:rPr>
          <w:rFonts w:ascii="Courier New" w:hAnsi="Courier New" w:cs="Courier New"/>
          <w:sz w:val="18"/>
          <w:szCs w:val="18"/>
          <w:lang w:val="ru-RU"/>
        </w:rPr>
        <w:t>END</w:t>
      </w:r>
    </w:p>
    <w:p w14:paraId="2109413D" w14:textId="127FCDA3" w:rsidR="00D27341" w:rsidRDefault="00D27341">
      <w:pPr>
        <w:spacing w:after="160" w:line="259" w:lineRule="auto"/>
        <w:rPr>
          <w:bCs/>
          <w:sz w:val="24"/>
        </w:rPr>
      </w:pPr>
      <w:r>
        <w:rPr>
          <w:bCs/>
          <w:sz w:val="24"/>
        </w:rPr>
        <w:br w:type="page"/>
      </w:r>
    </w:p>
    <w:p w14:paraId="74D1FC4A" w14:textId="43A1474C" w:rsidR="007530F4" w:rsidRPr="007530F4" w:rsidRDefault="007530F4" w:rsidP="007530F4">
      <w:pPr>
        <w:pStyle w:val="a3"/>
        <w:spacing w:line="360" w:lineRule="auto"/>
        <w:ind w:left="900"/>
        <w:jc w:val="both"/>
        <w:rPr>
          <w:b/>
          <w:bCs/>
          <w:sz w:val="28"/>
          <w:szCs w:val="28"/>
        </w:rPr>
      </w:pPr>
      <w:r>
        <w:rPr>
          <w:b/>
          <w:bCs/>
          <w:sz w:val="28"/>
          <w:szCs w:val="28"/>
        </w:rPr>
        <w:lastRenderedPageBreak/>
        <w:t xml:space="preserve">2.8 </w:t>
      </w:r>
      <w:r w:rsidRPr="007530F4">
        <w:rPr>
          <w:b/>
          <w:bCs/>
          <w:sz w:val="28"/>
          <w:szCs w:val="28"/>
        </w:rPr>
        <w:t>Описание транзакций для БД ИС</w:t>
      </w:r>
    </w:p>
    <w:p w14:paraId="1BB94B9D" w14:textId="4714C960" w:rsidR="007530F4" w:rsidRDefault="005A5D84" w:rsidP="00BE03F6">
      <w:pPr>
        <w:spacing w:line="360" w:lineRule="auto"/>
        <w:ind w:firstLine="709"/>
        <w:jc w:val="both"/>
        <w:rPr>
          <w:bCs/>
          <w:sz w:val="24"/>
        </w:rPr>
      </w:pPr>
      <w:r w:rsidRPr="005A5D84">
        <w:rPr>
          <w:bCs/>
          <w:sz w:val="24"/>
        </w:rPr>
        <w:t>Транзакции в базах данных необязательны и могут быть заменены другими методами обеспечения целостности данных.</w:t>
      </w:r>
      <w:r>
        <w:rPr>
          <w:bCs/>
          <w:sz w:val="24"/>
        </w:rPr>
        <w:t xml:space="preserve"> Данная база данных в транзакциях не нуждается.</w:t>
      </w:r>
    </w:p>
    <w:p w14:paraId="4E8E4632" w14:textId="4C883ED2" w:rsidR="00BE03F6" w:rsidRDefault="00BE03F6">
      <w:pPr>
        <w:spacing w:after="160" w:line="259" w:lineRule="auto"/>
        <w:rPr>
          <w:bCs/>
          <w:sz w:val="24"/>
        </w:rPr>
      </w:pPr>
    </w:p>
    <w:p w14:paraId="017F3998" w14:textId="0A407172" w:rsidR="007530F4" w:rsidRDefault="007530F4" w:rsidP="007530F4">
      <w:pPr>
        <w:pStyle w:val="a3"/>
        <w:spacing w:line="360" w:lineRule="auto"/>
        <w:ind w:left="900"/>
        <w:jc w:val="both"/>
        <w:rPr>
          <w:b/>
          <w:bCs/>
          <w:sz w:val="28"/>
          <w:szCs w:val="28"/>
        </w:rPr>
      </w:pPr>
      <w:r>
        <w:rPr>
          <w:b/>
          <w:bCs/>
          <w:sz w:val="28"/>
          <w:szCs w:val="28"/>
        </w:rPr>
        <w:t xml:space="preserve">2.9 </w:t>
      </w:r>
      <w:r w:rsidRPr="007530F4">
        <w:rPr>
          <w:b/>
          <w:bCs/>
          <w:sz w:val="28"/>
          <w:szCs w:val="28"/>
        </w:rPr>
        <w:t>Разработка модели безопасности ИС</w:t>
      </w:r>
    </w:p>
    <w:tbl>
      <w:tblPr>
        <w:tblStyle w:val="ab"/>
        <w:tblW w:w="10348" w:type="dxa"/>
        <w:tblInd w:w="-714" w:type="dxa"/>
        <w:tblLayout w:type="fixed"/>
        <w:tblLook w:val="04A0" w:firstRow="1" w:lastRow="0" w:firstColumn="1" w:lastColumn="0" w:noHBand="0" w:noVBand="1"/>
      </w:tblPr>
      <w:tblGrid>
        <w:gridCol w:w="1843"/>
        <w:gridCol w:w="1701"/>
        <w:gridCol w:w="1418"/>
        <w:gridCol w:w="1701"/>
        <w:gridCol w:w="1842"/>
        <w:gridCol w:w="1843"/>
      </w:tblGrid>
      <w:tr w:rsidR="00760A16" w14:paraId="695D5805" w14:textId="4C5A740E" w:rsidTr="00760A16">
        <w:tc>
          <w:tcPr>
            <w:tcW w:w="1843" w:type="dxa"/>
          </w:tcPr>
          <w:p w14:paraId="10300666" w14:textId="4F9965D2" w:rsidR="00760A16" w:rsidRPr="00760A16" w:rsidRDefault="00760A16" w:rsidP="00862806">
            <w:pPr>
              <w:rPr>
                <w:bCs/>
                <w:sz w:val="24"/>
                <w:szCs w:val="24"/>
              </w:rPr>
            </w:pPr>
            <w:r w:rsidRPr="00760A16">
              <w:rPr>
                <w:bCs/>
                <w:sz w:val="24"/>
                <w:szCs w:val="24"/>
              </w:rPr>
              <w:t>Роль</w:t>
            </w:r>
          </w:p>
        </w:tc>
        <w:tc>
          <w:tcPr>
            <w:tcW w:w="1701" w:type="dxa"/>
          </w:tcPr>
          <w:p w14:paraId="6D9B399B" w14:textId="04988069" w:rsidR="00760A16" w:rsidRPr="00760A16" w:rsidRDefault="00760A16" w:rsidP="00862806">
            <w:pPr>
              <w:rPr>
                <w:bCs/>
                <w:sz w:val="24"/>
                <w:szCs w:val="24"/>
              </w:rPr>
            </w:pPr>
            <w:proofErr w:type="spellStart"/>
            <w:r w:rsidRPr="00760A16">
              <w:rPr>
                <w:bCs/>
                <w:sz w:val="24"/>
                <w:szCs w:val="24"/>
              </w:rPr>
              <w:t>Material</w:t>
            </w:r>
            <w:proofErr w:type="spellEnd"/>
          </w:p>
          <w:p w14:paraId="081E2075" w14:textId="23DEF427" w:rsidR="00760A16" w:rsidRPr="00760A16" w:rsidRDefault="00760A16" w:rsidP="00862806">
            <w:pPr>
              <w:rPr>
                <w:bCs/>
                <w:sz w:val="24"/>
                <w:szCs w:val="24"/>
              </w:rPr>
            </w:pPr>
            <w:r w:rsidRPr="00760A16">
              <w:rPr>
                <w:bCs/>
                <w:sz w:val="24"/>
                <w:szCs w:val="24"/>
              </w:rPr>
              <w:t>Материал</w:t>
            </w:r>
          </w:p>
        </w:tc>
        <w:tc>
          <w:tcPr>
            <w:tcW w:w="1418" w:type="dxa"/>
          </w:tcPr>
          <w:p w14:paraId="646EE9F6" w14:textId="06198C0D" w:rsidR="00760A16" w:rsidRPr="00760A16" w:rsidRDefault="00760A16" w:rsidP="00862806">
            <w:pPr>
              <w:rPr>
                <w:bCs/>
                <w:sz w:val="24"/>
                <w:szCs w:val="24"/>
              </w:rPr>
            </w:pPr>
            <w:proofErr w:type="spellStart"/>
            <w:r w:rsidRPr="00760A16">
              <w:rPr>
                <w:bCs/>
                <w:sz w:val="24"/>
                <w:szCs w:val="24"/>
              </w:rPr>
              <w:t>Stocks</w:t>
            </w:r>
            <w:proofErr w:type="spellEnd"/>
            <w:r w:rsidRPr="00760A16">
              <w:rPr>
                <w:bCs/>
                <w:sz w:val="24"/>
                <w:szCs w:val="24"/>
              </w:rPr>
              <w:t xml:space="preserve"> Запасы</w:t>
            </w:r>
          </w:p>
        </w:tc>
        <w:tc>
          <w:tcPr>
            <w:tcW w:w="1701" w:type="dxa"/>
          </w:tcPr>
          <w:p w14:paraId="36ABBC24" w14:textId="19B5E1CC" w:rsidR="00760A16" w:rsidRPr="00760A16" w:rsidRDefault="00760A16" w:rsidP="00862806">
            <w:pPr>
              <w:rPr>
                <w:bCs/>
                <w:sz w:val="24"/>
                <w:szCs w:val="24"/>
                <w:lang w:val="en-US"/>
              </w:rPr>
            </w:pPr>
            <w:r w:rsidRPr="00760A16">
              <w:rPr>
                <w:bCs/>
                <w:sz w:val="24"/>
                <w:szCs w:val="24"/>
                <w:lang w:val="en-US"/>
              </w:rPr>
              <w:t>Warehouse</w:t>
            </w:r>
          </w:p>
          <w:p w14:paraId="4FED7717" w14:textId="089E2986" w:rsidR="00760A16" w:rsidRPr="00760A16" w:rsidRDefault="00760A16" w:rsidP="00862806">
            <w:pPr>
              <w:rPr>
                <w:bCs/>
                <w:sz w:val="24"/>
                <w:szCs w:val="24"/>
                <w:lang w:val="en-US"/>
              </w:rPr>
            </w:pPr>
            <w:r w:rsidRPr="00760A16">
              <w:rPr>
                <w:bCs/>
                <w:sz w:val="24"/>
                <w:szCs w:val="24"/>
              </w:rPr>
              <w:t>Склады</w:t>
            </w:r>
          </w:p>
        </w:tc>
        <w:tc>
          <w:tcPr>
            <w:tcW w:w="1842" w:type="dxa"/>
          </w:tcPr>
          <w:p w14:paraId="76E5CFAF" w14:textId="5A706D2D" w:rsidR="00760A16" w:rsidRPr="00760A16" w:rsidRDefault="00760A16" w:rsidP="00862806">
            <w:pPr>
              <w:rPr>
                <w:bCs/>
                <w:sz w:val="24"/>
                <w:szCs w:val="24"/>
              </w:rPr>
            </w:pPr>
            <w:r w:rsidRPr="00760A16">
              <w:rPr>
                <w:bCs/>
                <w:sz w:val="24"/>
                <w:szCs w:val="24"/>
                <w:lang w:val="en-US"/>
              </w:rPr>
              <w:t>Transfer</w:t>
            </w:r>
            <w:r w:rsidRPr="00760A16">
              <w:rPr>
                <w:bCs/>
                <w:sz w:val="24"/>
                <w:szCs w:val="24"/>
              </w:rPr>
              <w:t xml:space="preserve"> Перемещение</w:t>
            </w:r>
          </w:p>
        </w:tc>
        <w:tc>
          <w:tcPr>
            <w:tcW w:w="1843" w:type="dxa"/>
          </w:tcPr>
          <w:p w14:paraId="7E6389A5" w14:textId="77777777" w:rsidR="00760A16" w:rsidRPr="00760A16" w:rsidRDefault="00760A16" w:rsidP="00862806">
            <w:pPr>
              <w:rPr>
                <w:bCs/>
                <w:sz w:val="24"/>
                <w:szCs w:val="24"/>
              </w:rPr>
            </w:pPr>
            <w:r w:rsidRPr="00760A16">
              <w:rPr>
                <w:bCs/>
                <w:sz w:val="24"/>
                <w:szCs w:val="24"/>
                <w:lang w:val="en-US"/>
              </w:rPr>
              <w:t>R</w:t>
            </w:r>
            <w:proofErr w:type="spellStart"/>
            <w:r w:rsidRPr="00760A16">
              <w:rPr>
                <w:bCs/>
                <w:sz w:val="24"/>
                <w:szCs w:val="24"/>
              </w:rPr>
              <w:t>oute</w:t>
            </w:r>
            <w:proofErr w:type="spellEnd"/>
            <w:r w:rsidRPr="00760A16">
              <w:rPr>
                <w:bCs/>
                <w:sz w:val="24"/>
                <w:szCs w:val="24"/>
                <w:lang w:val="en-US"/>
              </w:rPr>
              <w:t xml:space="preserve"> </w:t>
            </w:r>
            <w:proofErr w:type="spellStart"/>
            <w:r w:rsidRPr="00760A16">
              <w:rPr>
                <w:bCs/>
                <w:sz w:val="24"/>
                <w:szCs w:val="24"/>
              </w:rPr>
              <w:t>matrix</w:t>
            </w:r>
            <w:proofErr w:type="spellEnd"/>
          </w:p>
          <w:p w14:paraId="4523278F" w14:textId="2FBEAFE6" w:rsidR="00760A16" w:rsidRPr="00760A16" w:rsidRDefault="00760A16" w:rsidP="00862806">
            <w:pPr>
              <w:rPr>
                <w:bCs/>
                <w:sz w:val="24"/>
                <w:szCs w:val="24"/>
              </w:rPr>
            </w:pPr>
            <w:r w:rsidRPr="00760A16">
              <w:rPr>
                <w:bCs/>
                <w:sz w:val="24"/>
                <w:szCs w:val="24"/>
              </w:rPr>
              <w:t>Маршруты</w:t>
            </w:r>
          </w:p>
        </w:tc>
      </w:tr>
      <w:tr w:rsidR="00760A16" w14:paraId="53DEE757" w14:textId="70B1770E" w:rsidTr="00760A16">
        <w:tc>
          <w:tcPr>
            <w:tcW w:w="1843" w:type="dxa"/>
          </w:tcPr>
          <w:p w14:paraId="3D06A3F0" w14:textId="78DBD1A8" w:rsidR="00760A16" w:rsidRPr="00760A16" w:rsidRDefault="00760A16" w:rsidP="00862806">
            <w:pPr>
              <w:rPr>
                <w:bCs/>
                <w:sz w:val="24"/>
                <w:szCs w:val="24"/>
              </w:rPr>
            </w:pPr>
            <w:r w:rsidRPr="00760A16">
              <w:rPr>
                <w:bCs/>
                <w:sz w:val="24"/>
                <w:szCs w:val="24"/>
              </w:rPr>
              <w:t>Менеджер по закупке</w:t>
            </w:r>
          </w:p>
        </w:tc>
        <w:tc>
          <w:tcPr>
            <w:tcW w:w="1701" w:type="dxa"/>
          </w:tcPr>
          <w:p w14:paraId="719E222D" w14:textId="07C8EC81" w:rsidR="00760A16" w:rsidRPr="00760A16" w:rsidRDefault="00760A16" w:rsidP="00862806">
            <w:pPr>
              <w:rPr>
                <w:bCs/>
                <w:sz w:val="24"/>
                <w:szCs w:val="24"/>
              </w:rPr>
            </w:pPr>
            <w:r w:rsidRPr="00760A16">
              <w:rPr>
                <w:bCs/>
                <w:sz w:val="24"/>
                <w:szCs w:val="24"/>
                <w:lang w:val="en-US"/>
              </w:rPr>
              <w:t>CRUD</w:t>
            </w:r>
          </w:p>
        </w:tc>
        <w:tc>
          <w:tcPr>
            <w:tcW w:w="1418" w:type="dxa"/>
          </w:tcPr>
          <w:p w14:paraId="3B4DC55B" w14:textId="01BD0ED4" w:rsidR="00760A16" w:rsidRPr="00760A16" w:rsidRDefault="00760A16" w:rsidP="00862806">
            <w:pPr>
              <w:rPr>
                <w:bCs/>
                <w:sz w:val="24"/>
                <w:szCs w:val="24"/>
                <w:lang w:val="en-US"/>
              </w:rPr>
            </w:pPr>
            <w:r w:rsidRPr="00760A16">
              <w:rPr>
                <w:bCs/>
                <w:sz w:val="24"/>
                <w:szCs w:val="24"/>
                <w:lang w:val="en-US"/>
              </w:rPr>
              <w:t>R</w:t>
            </w:r>
          </w:p>
        </w:tc>
        <w:tc>
          <w:tcPr>
            <w:tcW w:w="1701" w:type="dxa"/>
          </w:tcPr>
          <w:p w14:paraId="35FD01B1" w14:textId="7093ADBE" w:rsidR="00760A16" w:rsidRPr="00760A16" w:rsidRDefault="00760A16" w:rsidP="00862806">
            <w:pPr>
              <w:rPr>
                <w:bCs/>
                <w:sz w:val="24"/>
                <w:szCs w:val="24"/>
              </w:rPr>
            </w:pPr>
            <w:r w:rsidRPr="00760A16">
              <w:rPr>
                <w:bCs/>
                <w:sz w:val="24"/>
                <w:szCs w:val="24"/>
              </w:rPr>
              <w:t>-</w:t>
            </w:r>
          </w:p>
        </w:tc>
        <w:tc>
          <w:tcPr>
            <w:tcW w:w="1842" w:type="dxa"/>
          </w:tcPr>
          <w:p w14:paraId="590FF2B5" w14:textId="33E3B3BF" w:rsidR="00760A16" w:rsidRPr="00760A16" w:rsidRDefault="00760A16" w:rsidP="00862806">
            <w:pPr>
              <w:rPr>
                <w:bCs/>
                <w:sz w:val="24"/>
                <w:szCs w:val="24"/>
              </w:rPr>
            </w:pPr>
            <w:r w:rsidRPr="00760A16">
              <w:rPr>
                <w:bCs/>
                <w:sz w:val="24"/>
                <w:szCs w:val="24"/>
              </w:rPr>
              <w:t>-</w:t>
            </w:r>
          </w:p>
        </w:tc>
        <w:tc>
          <w:tcPr>
            <w:tcW w:w="1843" w:type="dxa"/>
          </w:tcPr>
          <w:p w14:paraId="633159AE" w14:textId="3C4CA030" w:rsidR="00760A16" w:rsidRPr="00760A16" w:rsidRDefault="00760A16" w:rsidP="00862806">
            <w:pPr>
              <w:rPr>
                <w:bCs/>
                <w:sz w:val="24"/>
                <w:szCs w:val="24"/>
              </w:rPr>
            </w:pPr>
            <w:r w:rsidRPr="00760A16">
              <w:rPr>
                <w:bCs/>
                <w:sz w:val="24"/>
                <w:szCs w:val="24"/>
              </w:rPr>
              <w:t>-</w:t>
            </w:r>
          </w:p>
        </w:tc>
      </w:tr>
      <w:tr w:rsidR="00760A16" w14:paraId="3ECAF0EC" w14:textId="774A6351" w:rsidTr="00760A16">
        <w:trPr>
          <w:trHeight w:val="108"/>
        </w:trPr>
        <w:tc>
          <w:tcPr>
            <w:tcW w:w="1843" w:type="dxa"/>
          </w:tcPr>
          <w:p w14:paraId="295DC96D" w14:textId="264B0DC0" w:rsidR="00760A16" w:rsidRPr="00760A16" w:rsidRDefault="00760A16" w:rsidP="00862806">
            <w:pPr>
              <w:rPr>
                <w:bCs/>
                <w:sz w:val="24"/>
                <w:szCs w:val="24"/>
              </w:rPr>
            </w:pPr>
            <w:r w:rsidRPr="00760A16">
              <w:rPr>
                <w:bCs/>
                <w:sz w:val="24"/>
                <w:szCs w:val="24"/>
              </w:rPr>
              <w:t>Кладовщик</w:t>
            </w:r>
          </w:p>
        </w:tc>
        <w:tc>
          <w:tcPr>
            <w:tcW w:w="1701" w:type="dxa"/>
          </w:tcPr>
          <w:p w14:paraId="31C4AAF8" w14:textId="06886BED" w:rsidR="00760A16" w:rsidRPr="00760A16" w:rsidRDefault="00760A16" w:rsidP="00862806">
            <w:pPr>
              <w:rPr>
                <w:bCs/>
                <w:sz w:val="24"/>
                <w:szCs w:val="24"/>
              </w:rPr>
            </w:pPr>
            <w:r w:rsidRPr="00760A16">
              <w:rPr>
                <w:bCs/>
                <w:sz w:val="24"/>
                <w:szCs w:val="24"/>
              </w:rPr>
              <w:t>-</w:t>
            </w:r>
          </w:p>
        </w:tc>
        <w:tc>
          <w:tcPr>
            <w:tcW w:w="1418" w:type="dxa"/>
          </w:tcPr>
          <w:p w14:paraId="1148563F" w14:textId="74146985" w:rsidR="00760A16" w:rsidRPr="00760A16" w:rsidRDefault="00760A16" w:rsidP="00862806">
            <w:pPr>
              <w:rPr>
                <w:bCs/>
                <w:sz w:val="24"/>
                <w:szCs w:val="24"/>
              </w:rPr>
            </w:pPr>
            <w:r w:rsidRPr="00760A16">
              <w:rPr>
                <w:bCs/>
                <w:sz w:val="24"/>
                <w:szCs w:val="24"/>
                <w:lang w:val="en-US"/>
              </w:rPr>
              <w:t>CRUD</w:t>
            </w:r>
          </w:p>
        </w:tc>
        <w:tc>
          <w:tcPr>
            <w:tcW w:w="1701" w:type="dxa"/>
          </w:tcPr>
          <w:p w14:paraId="3B2E54D5" w14:textId="255F0F49" w:rsidR="00760A16" w:rsidRPr="00760A16" w:rsidRDefault="00760A16" w:rsidP="00862806">
            <w:pPr>
              <w:rPr>
                <w:bCs/>
                <w:sz w:val="24"/>
                <w:szCs w:val="24"/>
                <w:lang w:val="en-US"/>
              </w:rPr>
            </w:pPr>
            <w:r w:rsidRPr="00760A16">
              <w:rPr>
                <w:bCs/>
                <w:sz w:val="24"/>
                <w:szCs w:val="24"/>
                <w:lang w:val="en-US"/>
              </w:rPr>
              <w:t>R</w:t>
            </w:r>
          </w:p>
        </w:tc>
        <w:tc>
          <w:tcPr>
            <w:tcW w:w="1842" w:type="dxa"/>
          </w:tcPr>
          <w:p w14:paraId="5D8B29AE" w14:textId="5175D0DE" w:rsidR="00760A16" w:rsidRPr="00760A16" w:rsidRDefault="00760A16" w:rsidP="00862806">
            <w:pPr>
              <w:rPr>
                <w:bCs/>
                <w:sz w:val="24"/>
                <w:szCs w:val="24"/>
                <w:lang w:val="en-US"/>
              </w:rPr>
            </w:pPr>
            <w:r w:rsidRPr="00760A16">
              <w:rPr>
                <w:bCs/>
                <w:sz w:val="24"/>
                <w:szCs w:val="24"/>
              </w:rPr>
              <w:t>-</w:t>
            </w:r>
          </w:p>
        </w:tc>
        <w:tc>
          <w:tcPr>
            <w:tcW w:w="1843" w:type="dxa"/>
          </w:tcPr>
          <w:p w14:paraId="7BD104F8" w14:textId="0F966689" w:rsidR="00760A16" w:rsidRPr="00760A16" w:rsidRDefault="00760A16" w:rsidP="00862806">
            <w:pPr>
              <w:rPr>
                <w:bCs/>
                <w:sz w:val="24"/>
                <w:szCs w:val="24"/>
              </w:rPr>
            </w:pPr>
            <w:r w:rsidRPr="00760A16">
              <w:rPr>
                <w:bCs/>
                <w:sz w:val="24"/>
                <w:szCs w:val="24"/>
              </w:rPr>
              <w:t>-</w:t>
            </w:r>
          </w:p>
        </w:tc>
      </w:tr>
      <w:tr w:rsidR="00760A16" w14:paraId="001FB7CC" w14:textId="1CB8A9B0" w:rsidTr="00760A16">
        <w:tc>
          <w:tcPr>
            <w:tcW w:w="1843" w:type="dxa"/>
          </w:tcPr>
          <w:p w14:paraId="0A89591E" w14:textId="0E73E9AB" w:rsidR="00760A16" w:rsidRPr="00760A16" w:rsidRDefault="00760A16" w:rsidP="00862806">
            <w:pPr>
              <w:rPr>
                <w:bCs/>
                <w:sz w:val="24"/>
                <w:szCs w:val="24"/>
              </w:rPr>
            </w:pPr>
            <w:r w:rsidRPr="00760A16">
              <w:rPr>
                <w:bCs/>
                <w:sz w:val="24"/>
                <w:szCs w:val="24"/>
              </w:rPr>
              <w:t>Логист</w:t>
            </w:r>
          </w:p>
        </w:tc>
        <w:tc>
          <w:tcPr>
            <w:tcW w:w="1701" w:type="dxa"/>
          </w:tcPr>
          <w:p w14:paraId="04B34840" w14:textId="4CDCA5AD" w:rsidR="00760A16" w:rsidRPr="00760A16" w:rsidRDefault="00760A16" w:rsidP="00862806">
            <w:pPr>
              <w:rPr>
                <w:bCs/>
                <w:sz w:val="24"/>
                <w:szCs w:val="24"/>
              </w:rPr>
            </w:pPr>
            <w:r w:rsidRPr="00760A16">
              <w:rPr>
                <w:bCs/>
                <w:sz w:val="24"/>
                <w:szCs w:val="24"/>
              </w:rPr>
              <w:t>-</w:t>
            </w:r>
          </w:p>
        </w:tc>
        <w:tc>
          <w:tcPr>
            <w:tcW w:w="1418" w:type="dxa"/>
          </w:tcPr>
          <w:p w14:paraId="2967A257" w14:textId="60DFCC73" w:rsidR="00760A16" w:rsidRPr="00760A16" w:rsidRDefault="00760A16" w:rsidP="00862806">
            <w:pPr>
              <w:rPr>
                <w:bCs/>
                <w:sz w:val="24"/>
                <w:szCs w:val="24"/>
              </w:rPr>
            </w:pPr>
            <w:r w:rsidRPr="00760A16">
              <w:rPr>
                <w:bCs/>
                <w:sz w:val="24"/>
                <w:szCs w:val="24"/>
              </w:rPr>
              <w:t>-</w:t>
            </w:r>
          </w:p>
        </w:tc>
        <w:tc>
          <w:tcPr>
            <w:tcW w:w="1701" w:type="dxa"/>
          </w:tcPr>
          <w:p w14:paraId="7417FC40" w14:textId="56055372" w:rsidR="00760A16" w:rsidRPr="00760A16" w:rsidRDefault="00760A16" w:rsidP="00862806">
            <w:pPr>
              <w:rPr>
                <w:bCs/>
                <w:sz w:val="24"/>
                <w:szCs w:val="24"/>
                <w:lang w:val="en-US"/>
              </w:rPr>
            </w:pPr>
            <w:r w:rsidRPr="00760A16">
              <w:rPr>
                <w:bCs/>
                <w:sz w:val="24"/>
                <w:szCs w:val="24"/>
                <w:lang w:val="en-US"/>
              </w:rPr>
              <w:t>R</w:t>
            </w:r>
          </w:p>
        </w:tc>
        <w:tc>
          <w:tcPr>
            <w:tcW w:w="1842" w:type="dxa"/>
          </w:tcPr>
          <w:p w14:paraId="2A725B27" w14:textId="058601B3" w:rsidR="00760A16" w:rsidRPr="00760A16" w:rsidRDefault="00760A16" w:rsidP="00862806">
            <w:pPr>
              <w:rPr>
                <w:bCs/>
                <w:sz w:val="24"/>
                <w:szCs w:val="24"/>
              </w:rPr>
            </w:pPr>
            <w:r w:rsidRPr="00760A16">
              <w:rPr>
                <w:bCs/>
                <w:sz w:val="24"/>
                <w:szCs w:val="24"/>
                <w:lang w:val="en-US"/>
              </w:rPr>
              <w:t>CRUD</w:t>
            </w:r>
          </w:p>
        </w:tc>
        <w:tc>
          <w:tcPr>
            <w:tcW w:w="1843" w:type="dxa"/>
          </w:tcPr>
          <w:p w14:paraId="735287B2" w14:textId="57935D38" w:rsidR="00760A16" w:rsidRPr="00760A16" w:rsidRDefault="00760A16" w:rsidP="00862806">
            <w:pPr>
              <w:rPr>
                <w:bCs/>
                <w:sz w:val="24"/>
                <w:szCs w:val="24"/>
              </w:rPr>
            </w:pPr>
            <w:r w:rsidRPr="00760A16">
              <w:rPr>
                <w:bCs/>
                <w:sz w:val="24"/>
                <w:szCs w:val="24"/>
                <w:lang w:val="en-US"/>
              </w:rPr>
              <w:t>CRUD</w:t>
            </w:r>
          </w:p>
        </w:tc>
      </w:tr>
      <w:tr w:rsidR="00760A16" w14:paraId="67806213" w14:textId="402CB1CC" w:rsidTr="00760A16">
        <w:tc>
          <w:tcPr>
            <w:tcW w:w="1843" w:type="dxa"/>
          </w:tcPr>
          <w:p w14:paraId="5BDAAB4E" w14:textId="290630B4" w:rsidR="00760A16" w:rsidRPr="00760A16" w:rsidRDefault="00760A16" w:rsidP="00862806">
            <w:pPr>
              <w:rPr>
                <w:bCs/>
                <w:sz w:val="24"/>
                <w:szCs w:val="24"/>
              </w:rPr>
            </w:pPr>
            <w:r w:rsidRPr="00760A16">
              <w:rPr>
                <w:bCs/>
                <w:sz w:val="24"/>
                <w:szCs w:val="24"/>
              </w:rPr>
              <w:t>Менеджер по работе с клиентами</w:t>
            </w:r>
          </w:p>
        </w:tc>
        <w:tc>
          <w:tcPr>
            <w:tcW w:w="1701" w:type="dxa"/>
          </w:tcPr>
          <w:p w14:paraId="041B12EA" w14:textId="446DC65C" w:rsidR="00760A16" w:rsidRPr="00760A16" w:rsidRDefault="00760A16" w:rsidP="00862806">
            <w:pPr>
              <w:rPr>
                <w:bCs/>
                <w:sz w:val="24"/>
                <w:szCs w:val="24"/>
                <w:lang w:val="en-US"/>
              </w:rPr>
            </w:pPr>
            <w:r>
              <w:rPr>
                <w:bCs/>
                <w:sz w:val="24"/>
                <w:szCs w:val="24"/>
                <w:lang w:val="en-US"/>
              </w:rPr>
              <w:t>R</w:t>
            </w:r>
          </w:p>
        </w:tc>
        <w:tc>
          <w:tcPr>
            <w:tcW w:w="1418" w:type="dxa"/>
          </w:tcPr>
          <w:p w14:paraId="25091C31" w14:textId="0B455004" w:rsidR="00760A16" w:rsidRPr="00760A16" w:rsidRDefault="00760A16" w:rsidP="00862806">
            <w:pPr>
              <w:rPr>
                <w:bCs/>
                <w:sz w:val="24"/>
                <w:szCs w:val="24"/>
                <w:lang w:val="en-US"/>
              </w:rPr>
            </w:pPr>
            <w:r w:rsidRPr="00760A16">
              <w:rPr>
                <w:bCs/>
                <w:sz w:val="24"/>
                <w:szCs w:val="24"/>
                <w:lang w:val="en-US"/>
              </w:rPr>
              <w:t>R</w:t>
            </w:r>
          </w:p>
        </w:tc>
        <w:tc>
          <w:tcPr>
            <w:tcW w:w="1701" w:type="dxa"/>
          </w:tcPr>
          <w:p w14:paraId="2A4DC588" w14:textId="6C7D57FE" w:rsidR="00760A16" w:rsidRPr="00760A16" w:rsidRDefault="00760A16" w:rsidP="00862806">
            <w:pPr>
              <w:rPr>
                <w:bCs/>
                <w:sz w:val="24"/>
                <w:szCs w:val="24"/>
              </w:rPr>
            </w:pPr>
            <w:r w:rsidRPr="00760A16">
              <w:rPr>
                <w:bCs/>
                <w:sz w:val="24"/>
                <w:szCs w:val="24"/>
              </w:rPr>
              <w:t>-</w:t>
            </w:r>
          </w:p>
        </w:tc>
        <w:tc>
          <w:tcPr>
            <w:tcW w:w="1842" w:type="dxa"/>
          </w:tcPr>
          <w:p w14:paraId="1E52BF44" w14:textId="07D2EF5D" w:rsidR="00760A16" w:rsidRPr="00760A16" w:rsidRDefault="00760A16" w:rsidP="00862806">
            <w:pPr>
              <w:rPr>
                <w:bCs/>
                <w:sz w:val="24"/>
                <w:szCs w:val="24"/>
              </w:rPr>
            </w:pPr>
            <w:r w:rsidRPr="00760A16">
              <w:rPr>
                <w:bCs/>
                <w:sz w:val="24"/>
                <w:szCs w:val="24"/>
              </w:rPr>
              <w:t>-</w:t>
            </w:r>
          </w:p>
        </w:tc>
        <w:tc>
          <w:tcPr>
            <w:tcW w:w="1843" w:type="dxa"/>
          </w:tcPr>
          <w:p w14:paraId="0DADBBF3" w14:textId="17E861C0" w:rsidR="00760A16" w:rsidRPr="00760A16" w:rsidRDefault="00760A16" w:rsidP="00862806">
            <w:pPr>
              <w:rPr>
                <w:bCs/>
                <w:sz w:val="24"/>
                <w:szCs w:val="24"/>
              </w:rPr>
            </w:pPr>
            <w:r w:rsidRPr="00760A16">
              <w:rPr>
                <w:bCs/>
                <w:sz w:val="24"/>
                <w:szCs w:val="24"/>
              </w:rPr>
              <w:t>-</w:t>
            </w:r>
          </w:p>
        </w:tc>
      </w:tr>
      <w:tr w:rsidR="00760A16" w14:paraId="237BB5FD" w14:textId="5D100EC6" w:rsidTr="00760A16">
        <w:tc>
          <w:tcPr>
            <w:tcW w:w="1843" w:type="dxa"/>
          </w:tcPr>
          <w:p w14:paraId="70ED5D0D" w14:textId="51D106BF" w:rsidR="00760A16" w:rsidRPr="00760A16" w:rsidRDefault="00760A16" w:rsidP="00862806">
            <w:pPr>
              <w:rPr>
                <w:bCs/>
                <w:sz w:val="24"/>
                <w:szCs w:val="24"/>
              </w:rPr>
            </w:pPr>
            <w:r w:rsidRPr="00760A16">
              <w:rPr>
                <w:bCs/>
                <w:sz w:val="24"/>
                <w:szCs w:val="24"/>
              </w:rPr>
              <w:t>Руководитель производства</w:t>
            </w:r>
          </w:p>
        </w:tc>
        <w:tc>
          <w:tcPr>
            <w:tcW w:w="1701" w:type="dxa"/>
          </w:tcPr>
          <w:p w14:paraId="34175400" w14:textId="428590A0" w:rsidR="00760A16" w:rsidRPr="00760A16" w:rsidRDefault="00760A16" w:rsidP="00862806">
            <w:pPr>
              <w:rPr>
                <w:bCs/>
                <w:sz w:val="24"/>
                <w:szCs w:val="24"/>
                <w:lang w:val="en-US"/>
              </w:rPr>
            </w:pPr>
            <w:r>
              <w:rPr>
                <w:bCs/>
                <w:sz w:val="24"/>
                <w:szCs w:val="24"/>
                <w:lang w:val="en-US"/>
              </w:rPr>
              <w:t>R</w:t>
            </w:r>
          </w:p>
        </w:tc>
        <w:tc>
          <w:tcPr>
            <w:tcW w:w="1418" w:type="dxa"/>
          </w:tcPr>
          <w:p w14:paraId="07309CBC" w14:textId="0C1FBEE9" w:rsidR="00760A16" w:rsidRPr="00760A16" w:rsidRDefault="00760A16" w:rsidP="00862806">
            <w:pPr>
              <w:rPr>
                <w:bCs/>
                <w:sz w:val="24"/>
                <w:szCs w:val="24"/>
                <w:lang w:val="en-US"/>
              </w:rPr>
            </w:pPr>
            <w:r>
              <w:rPr>
                <w:bCs/>
                <w:sz w:val="24"/>
                <w:szCs w:val="24"/>
                <w:lang w:val="en-US"/>
              </w:rPr>
              <w:t>R</w:t>
            </w:r>
          </w:p>
        </w:tc>
        <w:tc>
          <w:tcPr>
            <w:tcW w:w="1701" w:type="dxa"/>
          </w:tcPr>
          <w:p w14:paraId="7D636CFC" w14:textId="4ADA3950" w:rsidR="00760A16" w:rsidRPr="00760A16" w:rsidRDefault="00760A16" w:rsidP="00862806">
            <w:pPr>
              <w:rPr>
                <w:bCs/>
                <w:sz w:val="24"/>
                <w:szCs w:val="24"/>
                <w:lang w:val="en-US"/>
              </w:rPr>
            </w:pPr>
            <w:r w:rsidRPr="00760A16">
              <w:rPr>
                <w:bCs/>
                <w:sz w:val="24"/>
                <w:szCs w:val="24"/>
                <w:lang w:val="en-US"/>
              </w:rPr>
              <w:t>R</w:t>
            </w:r>
          </w:p>
        </w:tc>
        <w:tc>
          <w:tcPr>
            <w:tcW w:w="1842" w:type="dxa"/>
          </w:tcPr>
          <w:p w14:paraId="76CFF876" w14:textId="054D76CB" w:rsidR="00760A16" w:rsidRPr="00760A16" w:rsidRDefault="00760A16" w:rsidP="00862806">
            <w:pPr>
              <w:rPr>
                <w:bCs/>
                <w:sz w:val="24"/>
                <w:szCs w:val="24"/>
              </w:rPr>
            </w:pPr>
            <w:r w:rsidRPr="00760A16">
              <w:rPr>
                <w:bCs/>
                <w:sz w:val="24"/>
                <w:szCs w:val="24"/>
              </w:rPr>
              <w:t>-</w:t>
            </w:r>
          </w:p>
        </w:tc>
        <w:tc>
          <w:tcPr>
            <w:tcW w:w="1843" w:type="dxa"/>
          </w:tcPr>
          <w:p w14:paraId="4C13B64B" w14:textId="48FABD45" w:rsidR="00760A16" w:rsidRPr="00760A16" w:rsidRDefault="00760A16" w:rsidP="00862806">
            <w:pPr>
              <w:rPr>
                <w:bCs/>
                <w:sz w:val="24"/>
                <w:szCs w:val="24"/>
              </w:rPr>
            </w:pPr>
            <w:r w:rsidRPr="00760A16">
              <w:rPr>
                <w:bCs/>
                <w:sz w:val="24"/>
                <w:szCs w:val="24"/>
              </w:rPr>
              <w:t>-</w:t>
            </w:r>
          </w:p>
        </w:tc>
      </w:tr>
    </w:tbl>
    <w:p w14:paraId="1EC2FCE2" w14:textId="70D297E7" w:rsidR="00760A16" w:rsidRDefault="0026157F" w:rsidP="005A5D84">
      <w:pPr>
        <w:spacing w:before="240" w:after="240" w:line="360" w:lineRule="auto"/>
        <w:ind w:firstLine="709"/>
        <w:rPr>
          <w:bCs/>
          <w:sz w:val="24"/>
        </w:rPr>
      </w:pPr>
      <w:r>
        <w:rPr>
          <w:bCs/>
          <w:sz w:val="24"/>
        </w:rPr>
        <w:t xml:space="preserve">Таблица </w:t>
      </w:r>
      <w:r w:rsidR="00D27341" w:rsidRPr="00D27341">
        <w:rPr>
          <w:bCs/>
          <w:sz w:val="24"/>
        </w:rPr>
        <w:t>3</w:t>
      </w:r>
      <w:r>
        <w:rPr>
          <w:bCs/>
          <w:sz w:val="24"/>
        </w:rPr>
        <w:t xml:space="preserve"> – Ограничений действий в таблицах БД по роли пользователя</w:t>
      </w:r>
    </w:p>
    <w:tbl>
      <w:tblPr>
        <w:tblStyle w:val="ab"/>
        <w:tblW w:w="10349" w:type="dxa"/>
        <w:tblInd w:w="-714" w:type="dxa"/>
        <w:tblLayout w:type="fixed"/>
        <w:tblLook w:val="04A0" w:firstRow="1" w:lastRow="0" w:firstColumn="1" w:lastColumn="0" w:noHBand="0" w:noVBand="1"/>
      </w:tblPr>
      <w:tblGrid>
        <w:gridCol w:w="1843"/>
        <w:gridCol w:w="1701"/>
        <w:gridCol w:w="1418"/>
        <w:gridCol w:w="1701"/>
        <w:gridCol w:w="1843"/>
        <w:gridCol w:w="1843"/>
      </w:tblGrid>
      <w:tr w:rsidR="00605955" w:rsidRPr="005A5D84" w14:paraId="03CB20E7" w14:textId="2DFCB6F1" w:rsidTr="00760A16">
        <w:tc>
          <w:tcPr>
            <w:tcW w:w="1843" w:type="dxa"/>
          </w:tcPr>
          <w:p w14:paraId="1CD1EAF3" w14:textId="0EFB5D93" w:rsidR="00605955" w:rsidRPr="00760A16" w:rsidRDefault="00605955" w:rsidP="00605955">
            <w:pPr>
              <w:rPr>
                <w:bCs/>
                <w:sz w:val="24"/>
                <w:szCs w:val="24"/>
                <w:lang w:val="en-US"/>
              </w:rPr>
            </w:pPr>
            <w:r w:rsidRPr="00760A16">
              <w:rPr>
                <w:bCs/>
                <w:sz w:val="24"/>
                <w:szCs w:val="24"/>
              </w:rPr>
              <w:t>Роль</w:t>
            </w:r>
          </w:p>
        </w:tc>
        <w:tc>
          <w:tcPr>
            <w:tcW w:w="1701" w:type="dxa"/>
          </w:tcPr>
          <w:p w14:paraId="5FFB83D8" w14:textId="3461C38C" w:rsidR="00605955" w:rsidRPr="00760A16" w:rsidRDefault="00605955" w:rsidP="00605955">
            <w:pPr>
              <w:rPr>
                <w:bCs/>
                <w:sz w:val="24"/>
                <w:szCs w:val="24"/>
              </w:rPr>
            </w:pPr>
            <w:r w:rsidRPr="00760A16">
              <w:rPr>
                <w:bCs/>
                <w:sz w:val="24"/>
                <w:szCs w:val="24"/>
                <w:lang w:val="en-US"/>
              </w:rPr>
              <w:t>Income</w:t>
            </w:r>
            <w:r w:rsidRPr="00760A16">
              <w:rPr>
                <w:bCs/>
                <w:sz w:val="24"/>
                <w:szCs w:val="24"/>
              </w:rPr>
              <w:t xml:space="preserve"> Поступление</w:t>
            </w:r>
          </w:p>
        </w:tc>
        <w:tc>
          <w:tcPr>
            <w:tcW w:w="1418" w:type="dxa"/>
          </w:tcPr>
          <w:p w14:paraId="2CF4F9CE" w14:textId="239A9FEF" w:rsidR="00605955" w:rsidRPr="00760A16" w:rsidRDefault="00605955" w:rsidP="00605955">
            <w:pPr>
              <w:rPr>
                <w:bCs/>
                <w:sz w:val="24"/>
                <w:szCs w:val="24"/>
              </w:rPr>
            </w:pPr>
            <w:proofErr w:type="spellStart"/>
            <w:r w:rsidRPr="00760A16">
              <w:rPr>
                <w:bCs/>
                <w:sz w:val="24"/>
                <w:szCs w:val="24"/>
              </w:rPr>
              <w:t>Write-off</w:t>
            </w:r>
            <w:proofErr w:type="spellEnd"/>
            <w:r w:rsidRPr="00760A16">
              <w:rPr>
                <w:bCs/>
                <w:sz w:val="24"/>
                <w:szCs w:val="24"/>
              </w:rPr>
              <w:t xml:space="preserve"> Списание</w:t>
            </w:r>
          </w:p>
        </w:tc>
        <w:tc>
          <w:tcPr>
            <w:tcW w:w="1701" w:type="dxa"/>
          </w:tcPr>
          <w:p w14:paraId="3C2F36D5" w14:textId="74A2FB25" w:rsidR="00605955" w:rsidRPr="00760A16" w:rsidRDefault="00605955" w:rsidP="00605955">
            <w:pPr>
              <w:rPr>
                <w:bCs/>
                <w:sz w:val="24"/>
                <w:szCs w:val="24"/>
              </w:rPr>
            </w:pPr>
            <w:r w:rsidRPr="00760A16">
              <w:rPr>
                <w:bCs/>
                <w:sz w:val="24"/>
                <w:szCs w:val="24"/>
              </w:rPr>
              <w:t>Заказ на производство</w:t>
            </w:r>
          </w:p>
        </w:tc>
        <w:tc>
          <w:tcPr>
            <w:tcW w:w="1843" w:type="dxa"/>
          </w:tcPr>
          <w:p w14:paraId="03FC5EBD" w14:textId="4233C167" w:rsidR="00605955" w:rsidRPr="00760A16" w:rsidRDefault="00605955" w:rsidP="00605955">
            <w:pPr>
              <w:rPr>
                <w:bCs/>
                <w:sz w:val="24"/>
                <w:szCs w:val="24"/>
              </w:rPr>
            </w:pPr>
            <w:r w:rsidRPr="00760A16">
              <w:rPr>
                <w:bCs/>
                <w:sz w:val="24"/>
                <w:szCs w:val="24"/>
              </w:rPr>
              <w:t>Этапы</w:t>
            </w:r>
          </w:p>
        </w:tc>
        <w:tc>
          <w:tcPr>
            <w:tcW w:w="1843" w:type="dxa"/>
          </w:tcPr>
          <w:p w14:paraId="53030355" w14:textId="29921376" w:rsidR="00605955" w:rsidRPr="00760A16" w:rsidRDefault="00605955" w:rsidP="00605955">
            <w:pPr>
              <w:rPr>
                <w:bCs/>
                <w:sz w:val="24"/>
                <w:szCs w:val="24"/>
              </w:rPr>
            </w:pPr>
            <w:r w:rsidRPr="00760A16">
              <w:rPr>
                <w:bCs/>
                <w:sz w:val="24"/>
                <w:szCs w:val="24"/>
              </w:rPr>
              <w:t>Реализация готовой продукции</w:t>
            </w:r>
          </w:p>
        </w:tc>
      </w:tr>
      <w:tr w:rsidR="00760A16" w:rsidRPr="005A5D84" w14:paraId="73973AEB" w14:textId="35A3AE2B" w:rsidTr="00760A16">
        <w:tc>
          <w:tcPr>
            <w:tcW w:w="1843" w:type="dxa"/>
          </w:tcPr>
          <w:p w14:paraId="22B9DFCA" w14:textId="77777777" w:rsidR="00760A16" w:rsidRPr="00760A16" w:rsidRDefault="00760A16" w:rsidP="00760A16">
            <w:pPr>
              <w:rPr>
                <w:bCs/>
                <w:sz w:val="24"/>
                <w:szCs w:val="24"/>
              </w:rPr>
            </w:pPr>
            <w:r w:rsidRPr="00760A16">
              <w:rPr>
                <w:bCs/>
                <w:sz w:val="24"/>
                <w:szCs w:val="24"/>
              </w:rPr>
              <w:t>Менеджер по закупке</w:t>
            </w:r>
          </w:p>
        </w:tc>
        <w:tc>
          <w:tcPr>
            <w:tcW w:w="1701" w:type="dxa"/>
          </w:tcPr>
          <w:p w14:paraId="7C9BFD9F" w14:textId="25979FDD" w:rsidR="00760A16" w:rsidRPr="00760A16" w:rsidRDefault="00760A16" w:rsidP="00760A16">
            <w:pPr>
              <w:rPr>
                <w:bCs/>
                <w:sz w:val="24"/>
                <w:szCs w:val="24"/>
                <w:lang w:val="en-US"/>
              </w:rPr>
            </w:pPr>
            <w:r w:rsidRPr="00760A16">
              <w:rPr>
                <w:bCs/>
                <w:sz w:val="24"/>
                <w:szCs w:val="24"/>
                <w:lang w:val="en-US"/>
              </w:rPr>
              <w:t>CRUD</w:t>
            </w:r>
          </w:p>
        </w:tc>
        <w:tc>
          <w:tcPr>
            <w:tcW w:w="1418" w:type="dxa"/>
          </w:tcPr>
          <w:p w14:paraId="66C7348B" w14:textId="7DF664E5" w:rsidR="00760A16" w:rsidRPr="00760A16" w:rsidRDefault="00760A16" w:rsidP="00760A16">
            <w:pPr>
              <w:rPr>
                <w:bCs/>
                <w:sz w:val="24"/>
                <w:szCs w:val="24"/>
                <w:lang w:val="en-US"/>
              </w:rPr>
            </w:pPr>
            <w:r w:rsidRPr="00760A16">
              <w:rPr>
                <w:bCs/>
                <w:sz w:val="24"/>
                <w:szCs w:val="24"/>
              </w:rPr>
              <w:t>-</w:t>
            </w:r>
          </w:p>
        </w:tc>
        <w:tc>
          <w:tcPr>
            <w:tcW w:w="1701" w:type="dxa"/>
          </w:tcPr>
          <w:p w14:paraId="4FCAFFC1" w14:textId="5CE42808" w:rsidR="00760A16" w:rsidRPr="00760A16" w:rsidRDefault="00760A16" w:rsidP="00760A16">
            <w:pPr>
              <w:rPr>
                <w:bCs/>
                <w:sz w:val="24"/>
                <w:szCs w:val="24"/>
              </w:rPr>
            </w:pPr>
            <w:r w:rsidRPr="00760A16">
              <w:rPr>
                <w:bCs/>
                <w:sz w:val="24"/>
                <w:szCs w:val="24"/>
                <w:lang w:val="en-US"/>
              </w:rPr>
              <w:t>CRUD</w:t>
            </w:r>
          </w:p>
        </w:tc>
        <w:tc>
          <w:tcPr>
            <w:tcW w:w="1843" w:type="dxa"/>
          </w:tcPr>
          <w:p w14:paraId="39C271DF" w14:textId="77777777" w:rsidR="00760A16" w:rsidRPr="00760A16" w:rsidRDefault="00760A16" w:rsidP="00760A16">
            <w:pPr>
              <w:rPr>
                <w:bCs/>
                <w:sz w:val="24"/>
                <w:szCs w:val="24"/>
              </w:rPr>
            </w:pPr>
            <w:r w:rsidRPr="00760A16">
              <w:rPr>
                <w:bCs/>
                <w:sz w:val="24"/>
                <w:szCs w:val="24"/>
                <w:lang w:val="en-US"/>
              </w:rPr>
              <w:t>CRUD</w:t>
            </w:r>
          </w:p>
        </w:tc>
        <w:tc>
          <w:tcPr>
            <w:tcW w:w="1843" w:type="dxa"/>
          </w:tcPr>
          <w:p w14:paraId="635D7CBD" w14:textId="425922AA" w:rsidR="00760A16" w:rsidRPr="00760A16" w:rsidRDefault="00760A16" w:rsidP="00760A16">
            <w:pPr>
              <w:rPr>
                <w:bCs/>
                <w:sz w:val="24"/>
                <w:szCs w:val="24"/>
              </w:rPr>
            </w:pPr>
            <w:r w:rsidRPr="00760A16">
              <w:rPr>
                <w:bCs/>
                <w:sz w:val="24"/>
                <w:szCs w:val="24"/>
              </w:rPr>
              <w:t>-</w:t>
            </w:r>
          </w:p>
        </w:tc>
      </w:tr>
      <w:tr w:rsidR="00760A16" w:rsidRPr="005A5D84" w14:paraId="0CCB68C4" w14:textId="148745B1" w:rsidTr="00760A16">
        <w:trPr>
          <w:trHeight w:val="108"/>
        </w:trPr>
        <w:tc>
          <w:tcPr>
            <w:tcW w:w="1843" w:type="dxa"/>
          </w:tcPr>
          <w:p w14:paraId="0BBC5172" w14:textId="77777777" w:rsidR="00760A16" w:rsidRPr="00760A16" w:rsidRDefault="00760A16" w:rsidP="00760A16">
            <w:pPr>
              <w:rPr>
                <w:bCs/>
                <w:sz w:val="24"/>
                <w:szCs w:val="24"/>
              </w:rPr>
            </w:pPr>
            <w:r w:rsidRPr="00760A16">
              <w:rPr>
                <w:bCs/>
                <w:sz w:val="24"/>
                <w:szCs w:val="24"/>
              </w:rPr>
              <w:t>Кладовщик</w:t>
            </w:r>
          </w:p>
        </w:tc>
        <w:tc>
          <w:tcPr>
            <w:tcW w:w="1701" w:type="dxa"/>
          </w:tcPr>
          <w:p w14:paraId="33C50EDB" w14:textId="44DC9822" w:rsidR="00760A16" w:rsidRPr="00760A16" w:rsidRDefault="00760A16" w:rsidP="00760A16">
            <w:pPr>
              <w:rPr>
                <w:bCs/>
                <w:sz w:val="24"/>
                <w:szCs w:val="24"/>
                <w:lang w:val="en-US"/>
              </w:rPr>
            </w:pPr>
            <w:r w:rsidRPr="00760A16">
              <w:rPr>
                <w:bCs/>
                <w:sz w:val="24"/>
                <w:szCs w:val="24"/>
                <w:lang w:val="en-US"/>
              </w:rPr>
              <w:t>-</w:t>
            </w:r>
          </w:p>
        </w:tc>
        <w:tc>
          <w:tcPr>
            <w:tcW w:w="1418" w:type="dxa"/>
          </w:tcPr>
          <w:p w14:paraId="08EF7CA5" w14:textId="0CFA2E9B" w:rsidR="00760A16" w:rsidRPr="00760A16" w:rsidRDefault="00760A16" w:rsidP="00760A16">
            <w:pPr>
              <w:rPr>
                <w:bCs/>
                <w:sz w:val="24"/>
                <w:szCs w:val="24"/>
                <w:lang w:val="en-US"/>
              </w:rPr>
            </w:pPr>
            <w:r w:rsidRPr="00760A16">
              <w:rPr>
                <w:bCs/>
                <w:sz w:val="24"/>
                <w:szCs w:val="24"/>
                <w:lang w:val="en-US"/>
              </w:rPr>
              <w:t>CRUD</w:t>
            </w:r>
          </w:p>
        </w:tc>
        <w:tc>
          <w:tcPr>
            <w:tcW w:w="1701" w:type="dxa"/>
          </w:tcPr>
          <w:p w14:paraId="528D307F" w14:textId="421B227E" w:rsidR="00760A16" w:rsidRPr="00760A16" w:rsidRDefault="00760A16" w:rsidP="00760A16">
            <w:pPr>
              <w:rPr>
                <w:bCs/>
                <w:sz w:val="24"/>
                <w:szCs w:val="24"/>
                <w:lang w:val="en-US"/>
              </w:rPr>
            </w:pPr>
            <w:r w:rsidRPr="00760A16">
              <w:rPr>
                <w:bCs/>
                <w:sz w:val="24"/>
                <w:szCs w:val="24"/>
                <w:lang w:val="en-US"/>
              </w:rPr>
              <w:t>-</w:t>
            </w:r>
          </w:p>
        </w:tc>
        <w:tc>
          <w:tcPr>
            <w:tcW w:w="1843" w:type="dxa"/>
          </w:tcPr>
          <w:p w14:paraId="0D8A46D1" w14:textId="77777777" w:rsidR="00760A16" w:rsidRPr="00760A16" w:rsidRDefault="00760A16" w:rsidP="00760A16">
            <w:pPr>
              <w:rPr>
                <w:bCs/>
                <w:sz w:val="24"/>
                <w:szCs w:val="24"/>
              </w:rPr>
            </w:pPr>
            <w:r w:rsidRPr="00760A16">
              <w:rPr>
                <w:bCs/>
                <w:sz w:val="24"/>
                <w:szCs w:val="24"/>
              </w:rPr>
              <w:t>-</w:t>
            </w:r>
          </w:p>
        </w:tc>
        <w:tc>
          <w:tcPr>
            <w:tcW w:w="1843" w:type="dxa"/>
          </w:tcPr>
          <w:p w14:paraId="2489416A" w14:textId="29F0A52C" w:rsidR="00760A16" w:rsidRPr="00760A16" w:rsidRDefault="00760A16" w:rsidP="00760A16">
            <w:pPr>
              <w:rPr>
                <w:bCs/>
                <w:sz w:val="24"/>
                <w:szCs w:val="24"/>
                <w:lang w:val="en-US"/>
              </w:rPr>
            </w:pPr>
            <w:r w:rsidRPr="00760A16">
              <w:rPr>
                <w:bCs/>
                <w:sz w:val="24"/>
                <w:szCs w:val="24"/>
                <w:lang w:val="en-US"/>
              </w:rPr>
              <w:t>-</w:t>
            </w:r>
          </w:p>
        </w:tc>
      </w:tr>
      <w:tr w:rsidR="00760A16" w:rsidRPr="005A5D84" w14:paraId="09076044" w14:textId="409F3621" w:rsidTr="00760A16">
        <w:tc>
          <w:tcPr>
            <w:tcW w:w="1843" w:type="dxa"/>
          </w:tcPr>
          <w:p w14:paraId="727EDA74" w14:textId="77777777" w:rsidR="00760A16" w:rsidRPr="00760A16" w:rsidRDefault="00760A16" w:rsidP="00760A16">
            <w:pPr>
              <w:rPr>
                <w:bCs/>
                <w:sz w:val="24"/>
                <w:szCs w:val="24"/>
              </w:rPr>
            </w:pPr>
            <w:r w:rsidRPr="00760A16">
              <w:rPr>
                <w:bCs/>
                <w:sz w:val="24"/>
                <w:szCs w:val="24"/>
              </w:rPr>
              <w:t>Логист</w:t>
            </w:r>
          </w:p>
        </w:tc>
        <w:tc>
          <w:tcPr>
            <w:tcW w:w="1701" w:type="dxa"/>
          </w:tcPr>
          <w:p w14:paraId="536B6B83" w14:textId="5DC528B1" w:rsidR="00760A16" w:rsidRPr="00760A16" w:rsidRDefault="00760A16" w:rsidP="00760A16">
            <w:pPr>
              <w:rPr>
                <w:bCs/>
                <w:sz w:val="24"/>
                <w:szCs w:val="24"/>
              </w:rPr>
            </w:pPr>
            <w:r w:rsidRPr="00760A16">
              <w:rPr>
                <w:bCs/>
                <w:sz w:val="24"/>
                <w:szCs w:val="24"/>
              </w:rPr>
              <w:t>-</w:t>
            </w:r>
          </w:p>
        </w:tc>
        <w:tc>
          <w:tcPr>
            <w:tcW w:w="1418" w:type="dxa"/>
          </w:tcPr>
          <w:p w14:paraId="5F776401" w14:textId="68EEC437" w:rsidR="00760A16" w:rsidRPr="00760A16" w:rsidRDefault="00760A16" w:rsidP="00760A16">
            <w:pPr>
              <w:rPr>
                <w:bCs/>
                <w:sz w:val="24"/>
                <w:szCs w:val="24"/>
              </w:rPr>
            </w:pPr>
            <w:r w:rsidRPr="00760A16">
              <w:rPr>
                <w:bCs/>
                <w:sz w:val="24"/>
                <w:szCs w:val="24"/>
              </w:rPr>
              <w:t>-</w:t>
            </w:r>
          </w:p>
        </w:tc>
        <w:tc>
          <w:tcPr>
            <w:tcW w:w="1701" w:type="dxa"/>
          </w:tcPr>
          <w:p w14:paraId="078F7746" w14:textId="78C0DA9C" w:rsidR="00760A16" w:rsidRPr="00760A16" w:rsidRDefault="00760A16" w:rsidP="00760A16">
            <w:pPr>
              <w:rPr>
                <w:bCs/>
                <w:sz w:val="24"/>
                <w:szCs w:val="24"/>
              </w:rPr>
            </w:pPr>
            <w:r w:rsidRPr="00760A16">
              <w:rPr>
                <w:bCs/>
                <w:sz w:val="24"/>
                <w:szCs w:val="24"/>
              </w:rPr>
              <w:t>-</w:t>
            </w:r>
          </w:p>
        </w:tc>
        <w:tc>
          <w:tcPr>
            <w:tcW w:w="1843" w:type="dxa"/>
          </w:tcPr>
          <w:p w14:paraId="25DF77E5" w14:textId="77777777" w:rsidR="00760A16" w:rsidRPr="00760A16" w:rsidRDefault="00760A16" w:rsidP="00760A16">
            <w:pPr>
              <w:rPr>
                <w:bCs/>
                <w:sz w:val="24"/>
                <w:szCs w:val="24"/>
              </w:rPr>
            </w:pPr>
            <w:r w:rsidRPr="00760A16">
              <w:rPr>
                <w:bCs/>
                <w:sz w:val="24"/>
                <w:szCs w:val="24"/>
              </w:rPr>
              <w:t>-</w:t>
            </w:r>
          </w:p>
        </w:tc>
        <w:tc>
          <w:tcPr>
            <w:tcW w:w="1843" w:type="dxa"/>
          </w:tcPr>
          <w:p w14:paraId="36EC79CA" w14:textId="17B8DC85" w:rsidR="00760A16" w:rsidRPr="00760A16" w:rsidRDefault="00760A16" w:rsidP="00760A16">
            <w:pPr>
              <w:rPr>
                <w:bCs/>
                <w:sz w:val="24"/>
                <w:szCs w:val="24"/>
                <w:lang w:val="en-US"/>
              </w:rPr>
            </w:pPr>
            <w:r w:rsidRPr="00760A16">
              <w:rPr>
                <w:bCs/>
                <w:sz w:val="24"/>
                <w:szCs w:val="24"/>
                <w:lang w:val="en-US"/>
              </w:rPr>
              <w:t>-</w:t>
            </w:r>
          </w:p>
        </w:tc>
      </w:tr>
      <w:tr w:rsidR="00760A16" w:rsidRPr="005A5D84" w14:paraId="000B0BE5" w14:textId="29090025" w:rsidTr="00760A16">
        <w:tc>
          <w:tcPr>
            <w:tcW w:w="1843" w:type="dxa"/>
          </w:tcPr>
          <w:p w14:paraId="7B04BC88" w14:textId="77777777" w:rsidR="00760A16" w:rsidRPr="00760A16" w:rsidRDefault="00760A16" w:rsidP="00760A16">
            <w:pPr>
              <w:rPr>
                <w:bCs/>
                <w:sz w:val="24"/>
                <w:szCs w:val="24"/>
              </w:rPr>
            </w:pPr>
            <w:r w:rsidRPr="00760A16">
              <w:rPr>
                <w:bCs/>
                <w:sz w:val="24"/>
                <w:szCs w:val="24"/>
              </w:rPr>
              <w:t>Менеджер по работе с клиентами</w:t>
            </w:r>
          </w:p>
        </w:tc>
        <w:tc>
          <w:tcPr>
            <w:tcW w:w="1701" w:type="dxa"/>
          </w:tcPr>
          <w:p w14:paraId="6CF1C391" w14:textId="6FB6EE0E" w:rsidR="00760A16" w:rsidRPr="00760A16" w:rsidRDefault="00760A16" w:rsidP="00760A16">
            <w:pPr>
              <w:rPr>
                <w:bCs/>
                <w:sz w:val="24"/>
                <w:szCs w:val="24"/>
              </w:rPr>
            </w:pPr>
            <w:r w:rsidRPr="00760A16">
              <w:rPr>
                <w:bCs/>
                <w:sz w:val="24"/>
                <w:szCs w:val="24"/>
              </w:rPr>
              <w:t>-</w:t>
            </w:r>
          </w:p>
        </w:tc>
        <w:tc>
          <w:tcPr>
            <w:tcW w:w="1418" w:type="dxa"/>
          </w:tcPr>
          <w:p w14:paraId="163BF414" w14:textId="02A1E982" w:rsidR="00760A16" w:rsidRPr="00760A16" w:rsidRDefault="00760A16" w:rsidP="00760A16">
            <w:pPr>
              <w:rPr>
                <w:bCs/>
                <w:sz w:val="24"/>
                <w:szCs w:val="24"/>
                <w:lang w:val="en-US"/>
              </w:rPr>
            </w:pPr>
            <w:r>
              <w:rPr>
                <w:bCs/>
                <w:sz w:val="24"/>
                <w:szCs w:val="24"/>
                <w:lang w:val="en-US"/>
              </w:rPr>
              <w:t>-</w:t>
            </w:r>
          </w:p>
        </w:tc>
        <w:tc>
          <w:tcPr>
            <w:tcW w:w="1701" w:type="dxa"/>
          </w:tcPr>
          <w:p w14:paraId="7FC1B792" w14:textId="5CB87C55" w:rsidR="00760A16" w:rsidRPr="00760A16" w:rsidRDefault="00760A16" w:rsidP="00760A16">
            <w:pPr>
              <w:rPr>
                <w:bCs/>
                <w:sz w:val="24"/>
                <w:szCs w:val="24"/>
                <w:lang w:val="en-US"/>
              </w:rPr>
            </w:pPr>
            <w:r w:rsidRPr="00760A16">
              <w:rPr>
                <w:bCs/>
                <w:sz w:val="24"/>
                <w:szCs w:val="24"/>
                <w:lang w:val="en-US"/>
              </w:rPr>
              <w:t>CRUD</w:t>
            </w:r>
          </w:p>
        </w:tc>
        <w:tc>
          <w:tcPr>
            <w:tcW w:w="1843" w:type="dxa"/>
          </w:tcPr>
          <w:p w14:paraId="45AC5A25" w14:textId="77777777" w:rsidR="00760A16" w:rsidRPr="00760A16" w:rsidRDefault="00760A16" w:rsidP="00760A16">
            <w:pPr>
              <w:rPr>
                <w:bCs/>
                <w:sz w:val="24"/>
                <w:szCs w:val="24"/>
              </w:rPr>
            </w:pPr>
            <w:r w:rsidRPr="00760A16">
              <w:rPr>
                <w:bCs/>
                <w:sz w:val="24"/>
                <w:szCs w:val="24"/>
              </w:rPr>
              <w:t>-</w:t>
            </w:r>
          </w:p>
        </w:tc>
        <w:tc>
          <w:tcPr>
            <w:tcW w:w="1843" w:type="dxa"/>
          </w:tcPr>
          <w:p w14:paraId="59574309" w14:textId="13F42194" w:rsidR="00760A16" w:rsidRPr="00760A16" w:rsidRDefault="00760A16" w:rsidP="00760A16">
            <w:pPr>
              <w:rPr>
                <w:bCs/>
                <w:sz w:val="24"/>
                <w:szCs w:val="24"/>
              </w:rPr>
            </w:pPr>
            <w:r w:rsidRPr="00760A16">
              <w:rPr>
                <w:bCs/>
                <w:sz w:val="24"/>
                <w:szCs w:val="24"/>
                <w:lang w:val="en-US"/>
              </w:rPr>
              <w:t>CRUD</w:t>
            </w:r>
          </w:p>
        </w:tc>
      </w:tr>
      <w:tr w:rsidR="00760A16" w:rsidRPr="005A5D84" w14:paraId="7F4B90DA" w14:textId="03B3A7EF" w:rsidTr="00760A16">
        <w:tc>
          <w:tcPr>
            <w:tcW w:w="1843" w:type="dxa"/>
          </w:tcPr>
          <w:p w14:paraId="42D40A7C" w14:textId="77777777" w:rsidR="00760A16" w:rsidRPr="00760A16" w:rsidRDefault="00760A16" w:rsidP="00760A16">
            <w:pPr>
              <w:rPr>
                <w:bCs/>
                <w:sz w:val="24"/>
                <w:szCs w:val="24"/>
              </w:rPr>
            </w:pPr>
            <w:r w:rsidRPr="00760A16">
              <w:rPr>
                <w:bCs/>
                <w:sz w:val="24"/>
                <w:szCs w:val="24"/>
              </w:rPr>
              <w:t>Руководитель производства</w:t>
            </w:r>
          </w:p>
        </w:tc>
        <w:tc>
          <w:tcPr>
            <w:tcW w:w="1701" w:type="dxa"/>
          </w:tcPr>
          <w:p w14:paraId="2056EBE7" w14:textId="57D79488" w:rsidR="00760A16" w:rsidRPr="00760A16" w:rsidRDefault="00760A16" w:rsidP="00760A16">
            <w:pPr>
              <w:rPr>
                <w:bCs/>
                <w:sz w:val="24"/>
                <w:szCs w:val="24"/>
                <w:lang w:val="en-US"/>
              </w:rPr>
            </w:pPr>
            <w:r w:rsidRPr="00760A16">
              <w:rPr>
                <w:bCs/>
                <w:sz w:val="24"/>
                <w:szCs w:val="24"/>
              </w:rPr>
              <w:t>-</w:t>
            </w:r>
          </w:p>
        </w:tc>
        <w:tc>
          <w:tcPr>
            <w:tcW w:w="1418" w:type="dxa"/>
          </w:tcPr>
          <w:p w14:paraId="08B35D60" w14:textId="2AE613B1" w:rsidR="00760A16" w:rsidRPr="00760A16" w:rsidRDefault="00760A16" w:rsidP="00760A16">
            <w:pPr>
              <w:rPr>
                <w:bCs/>
                <w:sz w:val="24"/>
                <w:szCs w:val="24"/>
                <w:lang w:val="en-US"/>
              </w:rPr>
            </w:pPr>
            <w:r w:rsidRPr="00760A16">
              <w:rPr>
                <w:bCs/>
                <w:sz w:val="24"/>
                <w:szCs w:val="24"/>
                <w:lang w:val="en-US"/>
              </w:rPr>
              <w:t>CRUD</w:t>
            </w:r>
          </w:p>
        </w:tc>
        <w:tc>
          <w:tcPr>
            <w:tcW w:w="1701" w:type="dxa"/>
          </w:tcPr>
          <w:p w14:paraId="5BA31D06" w14:textId="354142CA" w:rsidR="00760A16" w:rsidRPr="00760A16" w:rsidRDefault="00760A16" w:rsidP="00760A16">
            <w:pPr>
              <w:rPr>
                <w:bCs/>
                <w:sz w:val="24"/>
                <w:szCs w:val="24"/>
              </w:rPr>
            </w:pPr>
            <w:r w:rsidRPr="00760A16">
              <w:rPr>
                <w:bCs/>
                <w:sz w:val="24"/>
                <w:szCs w:val="24"/>
                <w:lang w:val="en-US"/>
              </w:rPr>
              <w:t>CRUD</w:t>
            </w:r>
          </w:p>
        </w:tc>
        <w:tc>
          <w:tcPr>
            <w:tcW w:w="1843" w:type="dxa"/>
          </w:tcPr>
          <w:p w14:paraId="1B9D5ED3" w14:textId="6D108A55" w:rsidR="00760A16" w:rsidRPr="00760A16" w:rsidRDefault="00760A16" w:rsidP="00760A16">
            <w:pPr>
              <w:rPr>
                <w:bCs/>
                <w:sz w:val="24"/>
                <w:szCs w:val="24"/>
              </w:rPr>
            </w:pPr>
            <w:r w:rsidRPr="00760A16">
              <w:rPr>
                <w:bCs/>
                <w:sz w:val="24"/>
                <w:szCs w:val="24"/>
                <w:lang w:val="en-US"/>
              </w:rPr>
              <w:t>CRUD</w:t>
            </w:r>
          </w:p>
        </w:tc>
        <w:tc>
          <w:tcPr>
            <w:tcW w:w="1843" w:type="dxa"/>
          </w:tcPr>
          <w:p w14:paraId="1E3E3260" w14:textId="2E97E335" w:rsidR="00760A16" w:rsidRPr="00760A16" w:rsidRDefault="00760A16" w:rsidP="00760A16">
            <w:pPr>
              <w:rPr>
                <w:bCs/>
                <w:sz w:val="24"/>
                <w:szCs w:val="24"/>
              </w:rPr>
            </w:pPr>
            <w:r w:rsidRPr="00760A16">
              <w:rPr>
                <w:bCs/>
                <w:sz w:val="24"/>
                <w:szCs w:val="24"/>
                <w:lang w:val="en-US"/>
              </w:rPr>
              <w:t>CRUD</w:t>
            </w:r>
          </w:p>
        </w:tc>
      </w:tr>
    </w:tbl>
    <w:p w14:paraId="28EE1DAF" w14:textId="44EA68E8" w:rsidR="005A5D84" w:rsidRDefault="0094052B" w:rsidP="005A5D84">
      <w:pPr>
        <w:spacing w:before="240" w:after="240" w:line="360" w:lineRule="auto"/>
        <w:ind w:firstLine="709"/>
        <w:rPr>
          <w:bCs/>
          <w:sz w:val="24"/>
        </w:rPr>
      </w:pPr>
      <w:r>
        <w:rPr>
          <w:bCs/>
          <w:sz w:val="24"/>
        </w:rPr>
        <w:t xml:space="preserve">Таблица </w:t>
      </w:r>
      <w:r w:rsidR="00D27341" w:rsidRPr="00D27341">
        <w:rPr>
          <w:bCs/>
          <w:sz w:val="24"/>
        </w:rPr>
        <w:t>4</w:t>
      </w:r>
      <w:r>
        <w:rPr>
          <w:bCs/>
          <w:sz w:val="24"/>
        </w:rPr>
        <w:t xml:space="preserve"> </w:t>
      </w:r>
      <w:r w:rsidR="005A5D84">
        <w:rPr>
          <w:bCs/>
          <w:sz w:val="24"/>
        </w:rPr>
        <w:t>– Ограничений действий в таблицах БД по роли пользователя</w:t>
      </w:r>
    </w:p>
    <w:p w14:paraId="5F4819A2" w14:textId="52ABEE9F" w:rsidR="005A5D84" w:rsidRDefault="005A5D84" w:rsidP="00BE03F6">
      <w:pPr>
        <w:spacing w:line="360" w:lineRule="auto"/>
        <w:ind w:firstLine="709"/>
        <w:jc w:val="both"/>
        <w:rPr>
          <w:bCs/>
          <w:sz w:val="24"/>
        </w:rPr>
      </w:pPr>
      <w:r>
        <w:rPr>
          <w:bCs/>
          <w:sz w:val="24"/>
        </w:rPr>
        <w:t>Виды доступа:</w:t>
      </w:r>
    </w:p>
    <w:p w14:paraId="0377FDEC" w14:textId="6228DF5C" w:rsidR="00C9278A" w:rsidRPr="00C9278A" w:rsidRDefault="00C9278A" w:rsidP="00BE03F6">
      <w:pPr>
        <w:spacing w:line="360" w:lineRule="auto"/>
        <w:ind w:firstLine="709"/>
        <w:jc w:val="both"/>
        <w:rPr>
          <w:bCs/>
          <w:sz w:val="24"/>
        </w:rPr>
      </w:pPr>
      <w:r>
        <w:rPr>
          <w:bCs/>
          <w:sz w:val="24"/>
          <w:lang w:val="en-US"/>
        </w:rPr>
        <w:t>C</w:t>
      </w:r>
      <w:r w:rsidRPr="00C9278A">
        <w:rPr>
          <w:bCs/>
          <w:sz w:val="24"/>
        </w:rPr>
        <w:t xml:space="preserve"> – создание (</w:t>
      </w:r>
      <w:r w:rsidRPr="00C9278A">
        <w:rPr>
          <w:bCs/>
          <w:sz w:val="24"/>
          <w:lang w:val="en-US"/>
        </w:rPr>
        <w:t>create</w:t>
      </w:r>
      <w:r w:rsidRPr="00C9278A">
        <w:rPr>
          <w:bCs/>
          <w:sz w:val="24"/>
        </w:rPr>
        <w:t>)</w:t>
      </w:r>
    </w:p>
    <w:p w14:paraId="2C00F2B7" w14:textId="0CD96CF5" w:rsidR="00862806" w:rsidRDefault="00C9278A" w:rsidP="00BE03F6">
      <w:pPr>
        <w:spacing w:line="360" w:lineRule="auto"/>
        <w:ind w:firstLine="709"/>
        <w:jc w:val="both"/>
        <w:rPr>
          <w:bCs/>
          <w:sz w:val="24"/>
        </w:rPr>
      </w:pPr>
      <w:r>
        <w:rPr>
          <w:bCs/>
          <w:sz w:val="24"/>
          <w:lang w:val="en-US"/>
        </w:rPr>
        <w:t>R</w:t>
      </w:r>
      <w:r w:rsidR="00542D4C">
        <w:rPr>
          <w:bCs/>
          <w:sz w:val="24"/>
        </w:rPr>
        <w:t xml:space="preserve"> – </w:t>
      </w:r>
      <w:r w:rsidRPr="00C9278A">
        <w:rPr>
          <w:bCs/>
          <w:sz w:val="24"/>
        </w:rPr>
        <w:t>чтение (</w:t>
      </w:r>
      <w:r w:rsidRPr="00C9278A">
        <w:rPr>
          <w:bCs/>
          <w:sz w:val="24"/>
          <w:lang w:val="en-US"/>
        </w:rPr>
        <w:t>read</w:t>
      </w:r>
      <w:r w:rsidRPr="00C9278A">
        <w:rPr>
          <w:bCs/>
          <w:sz w:val="24"/>
        </w:rPr>
        <w:t>)</w:t>
      </w:r>
    </w:p>
    <w:p w14:paraId="27A30625" w14:textId="1BC747EF" w:rsidR="00542D4C" w:rsidRDefault="00C9278A" w:rsidP="00BE03F6">
      <w:pPr>
        <w:spacing w:line="360" w:lineRule="auto"/>
        <w:ind w:firstLine="709"/>
        <w:jc w:val="both"/>
        <w:rPr>
          <w:bCs/>
          <w:sz w:val="24"/>
        </w:rPr>
      </w:pPr>
      <w:r>
        <w:rPr>
          <w:bCs/>
          <w:sz w:val="24"/>
          <w:lang w:val="en-US"/>
        </w:rPr>
        <w:t>U</w:t>
      </w:r>
      <w:r w:rsidR="00542D4C">
        <w:rPr>
          <w:bCs/>
          <w:sz w:val="24"/>
        </w:rPr>
        <w:t xml:space="preserve"> – </w:t>
      </w:r>
      <w:r w:rsidRPr="00C9278A">
        <w:rPr>
          <w:bCs/>
          <w:sz w:val="24"/>
        </w:rPr>
        <w:t>модификация (</w:t>
      </w:r>
      <w:r w:rsidRPr="00C9278A">
        <w:rPr>
          <w:bCs/>
          <w:sz w:val="24"/>
          <w:lang w:val="en-US"/>
        </w:rPr>
        <w:t>update</w:t>
      </w:r>
      <w:r w:rsidRPr="00C9278A">
        <w:rPr>
          <w:bCs/>
          <w:sz w:val="24"/>
        </w:rPr>
        <w:t>)</w:t>
      </w:r>
    </w:p>
    <w:p w14:paraId="7229BC42" w14:textId="6941FB9E" w:rsidR="00542D4C" w:rsidRDefault="00C9278A" w:rsidP="00BE03F6">
      <w:pPr>
        <w:spacing w:line="360" w:lineRule="auto"/>
        <w:ind w:firstLine="709"/>
        <w:jc w:val="both"/>
        <w:rPr>
          <w:bCs/>
          <w:sz w:val="24"/>
        </w:rPr>
      </w:pPr>
      <w:r>
        <w:rPr>
          <w:bCs/>
          <w:sz w:val="24"/>
          <w:lang w:val="en-US"/>
        </w:rPr>
        <w:t>D</w:t>
      </w:r>
      <w:r w:rsidR="00542D4C">
        <w:rPr>
          <w:bCs/>
          <w:sz w:val="24"/>
        </w:rPr>
        <w:t xml:space="preserve"> – </w:t>
      </w:r>
      <w:r w:rsidRPr="00C9278A">
        <w:rPr>
          <w:bCs/>
          <w:sz w:val="24"/>
        </w:rPr>
        <w:t>удаление (</w:t>
      </w:r>
      <w:r w:rsidRPr="00C9278A">
        <w:rPr>
          <w:bCs/>
          <w:sz w:val="24"/>
          <w:lang w:val="en-US"/>
        </w:rPr>
        <w:t>delete</w:t>
      </w:r>
      <w:r w:rsidRPr="00C9278A">
        <w:rPr>
          <w:bCs/>
          <w:sz w:val="24"/>
        </w:rPr>
        <w:t>)</w:t>
      </w:r>
    </w:p>
    <w:p w14:paraId="5B143D5D" w14:textId="21DED0F0" w:rsidR="00D27341" w:rsidRDefault="00D27341">
      <w:pPr>
        <w:spacing w:after="160" w:line="259" w:lineRule="auto"/>
        <w:rPr>
          <w:bCs/>
          <w:sz w:val="24"/>
        </w:rPr>
      </w:pPr>
      <w:r>
        <w:rPr>
          <w:bCs/>
          <w:sz w:val="24"/>
        </w:rPr>
        <w:br w:type="page"/>
      </w:r>
    </w:p>
    <w:p w14:paraId="3355ADFC" w14:textId="1FC57A24" w:rsidR="007530F4" w:rsidRDefault="007530F4" w:rsidP="007530F4">
      <w:pPr>
        <w:pStyle w:val="a3"/>
        <w:spacing w:line="360" w:lineRule="auto"/>
        <w:ind w:left="900"/>
        <w:jc w:val="both"/>
        <w:rPr>
          <w:b/>
          <w:bCs/>
          <w:sz w:val="28"/>
          <w:szCs w:val="28"/>
        </w:rPr>
      </w:pPr>
      <w:r>
        <w:rPr>
          <w:b/>
          <w:bCs/>
          <w:sz w:val="28"/>
          <w:szCs w:val="28"/>
        </w:rPr>
        <w:lastRenderedPageBreak/>
        <w:t xml:space="preserve">2.10 </w:t>
      </w:r>
      <w:r w:rsidRPr="007530F4">
        <w:rPr>
          <w:b/>
          <w:bCs/>
          <w:sz w:val="28"/>
          <w:szCs w:val="28"/>
        </w:rPr>
        <w:t>Разработка интерфейса</w:t>
      </w:r>
      <w:r w:rsidR="003C045F">
        <w:rPr>
          <w:b/>
          <w:bCs/>
          <w:sz w:val="28"/>
          <w:szCs w:val="28"/>
        </w:rPr>
        <w:t xml:space="preserve"> </w:t>
      </w:r>
      <w:r w:rsidR="003C045F" w:rsidRPr="003C045F">
        <w:rPr>
          <w:b/>
          <w:bCs/>
          <w:sz w:val="28"/>
          <w:szCs w:val="28"/>
        </w:rPr>
        <w:t>для решаемой задачи</w:t>
      </w:r>
    </w:p>
    <w:p w14:paraId="203008E8" w14:textId="7B8608EA" w:rsidR="00B2237E" w:rsidRDefault="00B2237E" w:rsidP="00BE03F6">
      <w:pPr>
        <w:spacing w:line="360" w:lineRule="auto"/>
        <w:ind w:firstLine="709"/>
        <w:jc w:val="both"/>
        <w:rPr>
          <w:bCs/>
          <w:sz w:val="24"/>
        </w:rPr>
      </w:pPr>
      <w:r>
        <w:rPr>
          <w:bCs/>
          <w:sz w:val="24"/>
        </w:rPr>
        <w:t>В созданном приложении</w:t>
      </w:r>
      <w:r w:rsidR="0094052B">
        <w:rPr>
          <w:bCs/>
          <w:sz w:val="24"/>
        </w:rPr>
        <w:t xml:space="preserve"> для базы данных</w:t>
      </w:r>
      <w:r>
        <w:rPr>
          <w:bCs/>
          <w:sz w:val="24"/>
        </w:rPr>
        <w:t xml:space="preserve"> </w:t>
      </w:r>
      <w:r w:rsidR="00C9278A">
        <w:rPr>
          <w:bCs/>
          <w:sz w:val="24"/>
        </w:rPr>
        <w:t>будет окно с данными полями:</w:t>
      </w:r>
    </w:p>
    <w:p w14:paraId="2D49AA1F" w14:textId="7F7167D4" w:rsidR="007530F4" w:rsidRPr="00B2237E" w:rsidRDefault="00C9278A" w:rsidP="00BE03F6">
      <w:pPr>
        <w:pStyle w:val="a3"/>
        <w:numPr>
          <w:ilvl w:val="0"/>
          <w:numId w:val="17"/>
        </w:numPr>
        <w:spacing w:line="360" w:lineRule="auto"/>
        <w:jc w:val="both"/>
        <w:rPr>
          <w:bCs/>
          <w:sz w:val="24"/>
        </w:rPr>
      </w:pPr>
      <w:r>
        <w:rPr>
          <w:bCs/>
          <w:sz w:val="24"/>
        </w:rPr>
        <w:t>Лист с выбором роли</w:t>
      </w:r>
      <w:r w:rsidR="00B2237E" w:rsidRPr="00B2237E">
        <w:rPr>
          <w:bCs/>
          <w:sz w:val="24"/>
        </w:rPr>
        <w:t>;</w:t>
      </w:r>
    </w:p>
    <w:p w14:paraId="5D39A8CE" w14:textId="0FB6E839" w:rsidR="00B2237E" w:rsidRDefault="00C9278A" w:rsidP="00BE03F6">
      <w:pPr>
        <w:pStyle w:val="a3"/>
        <w:numPr>
          <w:ilvl w:val="0"/>
          <w:numId w:val="17"/>
        </w:numPr>
        <w:spacing w:line="360" w:lineRule="auto"/>
        <w:jc w:val="both"/>
        <w:rPr>
          <w:bCs/>
          <w:sz w:val="24"/>
        </w:rPr>
      </w:pPr>
      <w:r>
        <w:rPr>
          <w:bCs/>
          <w:sz w:val="24"/>
        </w:rPr>
        <w:t>Лист с выбором интересующей таблицы</w:t>
      </w:r>
      <w:r w:rsidR="00B2237E">
        <w:rPr>
          <w:bCs/>
          <w:sz w:val="24"/>
        </w:rPr>
        <w:t>;</w:t>
      </w:r>
    </w:p>
    <w:p w14:paraId="763E5F82" w14:textId="5D4F08F3" w:rsidR="00D27341" w:rsidRDefault="00C9278A" w:rsidP="00D27341">
      <w:pPr>
        <w:pStyle w:val="a3"/>
        <w:numPr>
          <w:ilvl w:val="0"/>
          <w:numId w:val="17"/>
        </w:numPr>
        <w:spacing w:line="360" w:lineRule="auto"/>
        <w:jc w:val="both"/>
        <w:rPr>
          <w:bCs/>
          <w:sz w:val="24"/>
        </w:rPr>
      </w:pPr>
      <w:r>
        <w:rPr>
          <w:bCs/>
          <w:sz w:val="24"/>
        </w:rPr>
        <w:t>Таблица и кнопки действий с таблицей</w:t>
      </w:r>
      <w:r w:rsidR="00B2237E" w:rsidRPr="00B2237E">
        <w:rPr>
          <w:bCs/>
          <w:sz w:val="24"/>
        </w:rPr>
        <w:t>.</w:t>
      </w:r>
    </w:p>
    <w:p w14:paraId="5F57D454" w14:textId="77777777" w:rsidR="00D27341" w:rsidRPr="00D27341" w:rsidRDefault="00D27341" w:rsidP="00D27341">
      <w:pPr>
        <w:spacing w:line="360" w:lineRule="auto"/>
        <w:ind w:left="709"/>
        <w:jc w:val="both"/>
        <w:rPr>
          <w:bCs/>
          <w:sz w:val="24"/>
        </w:rPr>
      </w:pPr>
    </w:p>
    <w:p w14:paraId="16B64EBF" w14:textId="1A5C7849" w:rsidR="003C045F" w:rsidRDefault="00D27341" w:rsidP="00D27341">
      <w:pPr>
        <w:tabs>
          <w:tab w:val="left" w:pos="3551"/>
        </w:tabs>
        <w:spacing w:after="160" w:line="259" w:lineRule="auto"/>
        <w:rPr>
          <w:b/>
          <w:bCs/>
          <w:sz w:val="28"/>
          <w:szCs w:val="28"/>
        </w:rPr>
      </w:pPr>
      <w:r>
        <w:rPr>
          <w:b/>
          <w:bCs/>
          <w:sz w:val="28"/>
          <w:szCs w:val="28"/>
        </w:rPr>
        <w:t xml:space="preserve">            </w:t>
      </w:r>
      <w:r w:rsidR="003C045F">
        <w:rPr>
          <w:b/>
          <w:bCs/>
          <w:sz w:val="28"/>
          <w:szCs w:val="28"/>
        </w:rPr>
        <w:t xml:space="preserve">2.11 </w:t>
      </w:r>
      <w:r w:rsidR="003C045F" w:rsidRPr="003C045F">
        <w:rPr>
          <w:b/>
          <w:bCs/>
          <w:sz w:val="28"/>
          <w:szCs w:val="28"/>
        </w:rPr>
        <w:t>Тестирование приложения</w:t>
      </w:r>
    </w:p>
    <w:p w14:paraId="73444376" w14:textId="110EC5C5" w:rsidR="002F36D6" w:rsidRDefault="002F36D6" w:rsidP="002F36D6">
      <w:pPr>
        <w:spacing w:line="360" w:lineRule="auto"/>
        <w:jc w:val="both"/>
        <w:rPr>
          <w:b/>
          <w:bCs/>
          <w:sz w:val="28"/>
          <w:szCs w:val="28"/>
          <w:lang w:val="en-US"/>
        </w:rPr>
      </w:pPr>
      <w:r>
        <w:rPr>
          <w:noProof/>
        </w:rPr>
        <w:drawing>
          <wp:inline distT="0" distB="0" distL="0" distR="0" wp14:anchorId="7EC5DF05" wp14:editId="2D0CA6D8">
            <wp:extent cx="5802192" cy="2701827"/>
            <wp:effectExtent l="0" t="0" r="8255" b="3810"/>
            <wp:docPr id="1199646883"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46883" name="Рисунок 1" descr="Изображение выглядит как текст, снимок экрана, программное обеспечение, дисплей&#10;&#10;Автоматически созданное описание"/>
                    <pic:cNvPicPr/>
                  </pic:nvPicPr>
                  <pic:blipFill rotWithShape="1">
                    <a:blip r:embed="rId15"/>
                    <a:srcRect l="592" t="1048" r="1722" b="2281"/>
                    <a:stretch/>
                  </pic:blipFill>
                  <pic:spPr bwMode="auto">
                    <a:xfrm>
                      <a:off x="0" y="0"/>
                      <a:ext cx="5802919" cy="2702165"/>
                    </a:xfrm>
                    <a:prstGeom prst="rect">
                      <a:avLst/>
                    </a:prstGeom>
                    <a:ln>
                      <a:noFill/>
                    </a:ln>
                    <a:extLst>
                      <a:ext uri="{53640926-AAD7-44D8-BBD7-CCE9431645EC}">
                        <a14:shadowObscured xmlns:a14="http://schemas.microsoft.com/office/drawing/2010/main"/>
                      </a:ext>
                    </a:extLst>
                  </pic:spPr>
                </pic:pic>
              </a:graphicData>
            </a:graphic>
          </wp:inline>
        </w:drawing>
      </w:r>
    </w:p>
    <w:p w14:paraId="34B829FA" w14:textId="208977C9" w:rsidR="0026157F" w:rsidRDefault="0026157F" w:rsidP="0026157F">
      <w:pPr>
        <w:spacing w:line="360" w:lineRule="auto"/>
        <w:ind w:hanging="567"/>
        <w:jc w:val="center"/>
        <w:rPr>
          <w:bCs/>
          <w:sz w:val="24"/>
        </w:rPr>
      </w:pPr>
      <w:r>
        <w:rPr>
          <w:bCs/>
          <w:sz w:val="24"/>
        </w:rPr>
        <w:t xml:space="preserve">Рисунок </w:t>
      </w:r>
      <w:r w:rsidRPr="0026157F">
        <w:rPr>
          <w:bCs/>
          <w:sz w:val="24"/>
        </w:rPr>
        <w:t>7</w:t>
      </w:r>
      <w:r>
        <w:rPr>
          <w:bCs/>
          <w:sz w:val="24"/>
        </w:rPr>
        <w:t xml:space="preserve"> – Тестирование программы</w:t>
      </w:r>
    </w:p>
    <w:p w14:paraId="1045B09B" w14:textId="77777777" w:rsidR="008C3357" w:rsidRDefault="008C3357" w:rsidP="0026157F">
      <w:pPr>
        <w:spacing w:line="360" w:lineRule="auto"/>
        <w:ind w:hanging="567"/>
        <w:jc w:val="center"/>
        <w:rPr>
          <w:bCs/>
          <w:sz w:val="24"/>
        </w:rPr>
      </w:pPr>
    </w:p>
    <w:p w14:paraId="1942DE2C" w14:textId="6EDB57CE" w:rsidR="008C3357" w:rsidRDefault="008C3357" w:rsidP="0026157F">
      <w:pPr>
        <w:spacing w:line="360" w:lineRule="auto"/>
        <w:ind w:hanging="567"/>
        <w:jc w:val="center"/>
        <w:rPr>
          <w:bCs/>
          <w:sz w:val="24"/>
        </w:rPr>
      </w:pPr>
      <w:r>
        <w:rPr>
          <w:noProof/>
        </w:rPr>
        <w:drawing>
          <wp:inline distT="0" distB="0" distL="0" distR="0" wp14:anchorId="6FC46CB3" wp14:editId="74858060">
            <wp:extent cx="5654040" cy="2750820"/>
            <wp:effectExtent l="0" t="0" r="3810" b="0"/>
            <wp:docPr id="521985258"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85258"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rotWithShape="1">
                    <a:blip r:embed="rId16"/>
                    <a:srcRect r="4822"/>
                    <a:stretch/>
                  </pic:blipFill>
                  <pic:spPr bwMode="auto">
                    <a:xfrm>
                      <a:off x="0" y="0"/>
                      <a:ext cx="5654040" cy="2750820"/>
                    </a:xfrm>
                    <a:prstGeom prst="rect">
                      <a:avLst/>
                    </a:prstGeom>
                    <a:ln>
                      <a:noFill/>
                    </a:ln>
                    <a:extLst>
                      <a:ext uri="{53640926-AAD7-44D8-BBD7-CCE9431645EC}">
                        <a14:shadowObscured xmlns:a14="http://schemas.microsoft.com/office/drawing/2010/main"/>
                      </a:ext>
                    </a:extLst>
                  </pic:spPr>
                </pic:pic>
              </a:graphicData>
            </a:graphic>
          </wp:inline>
        </w:drawing>
      </w:r>
    </w:p>
    <w:p w14:paraId="084B5E9D" w14:textId="114E9E8B" w:rsidR="008C3357" w:rsidRDefault="008C3357" w:rsidP="008C3357">
      <w:pPr>
        <w:spacing w:line="360" w:lineRule="auto"/>
        <w:ind w:hanging="567"/>
        <w:jc w:val="center"/>
        <w:rPr>
          <w:bCs/>
          <w:sz w:val="24"/>
        </w:rPr>
      </w:pPr>
      <w:r>
        <w:rPr>
          <w:bCs/>
          <w:sz w:val="24"/>
        </w:rPr>
        <w:t xml:space="preserve">Рисунок </w:t>
      </w:r>
      <w:r>
        <w:rPr>
          <w:bCs/>
          <w:sz w:val="24"/>
        </w:rPr>
        <w:t>8</w:t>
      </w:r>
      <w:r>
        <w:rPr>
          <w:bCs/>
          <w:sz w:val="24"/>
        </w:rPr>
        <w:t xml:space="preserve"> – </w:t>
      </w:r>
      <w:r>
        <w:rPr>
          <w:bCs/>
          <w:sz w:val="24"/>
        </w:rPr>
        <w:t>Редактирование таблицы</w:t>
      </w:r>
    </w:p>
    <w:p w14:paraId="591EA922" w14:textId="77777777" w:rsidR="008C3357" w:rsidRDefault="008C3357" w:rsidP="0026157F">
      <w:pPr>
        <w:spacing w:line="360" w:lineRule="auto"/>
        <w:ind w:hanging="567"/>
        <w:jc w:val="center"/>
        <w:rPr>
          <w:bCs/>
          <w:sz w:val="24"/>
        </w:rPr>
      </w:pPr>
    </w:p>
    <w:p w14:paraId="5F8BB72A" w14:textId="71DF93C4" w:rsidR="008C3357" w:rsidRDefault="008C3357">
      <w:pPr>
        <w:spacing w:after="160" w:line="259" w:lineRule="auto"/>
        <w:rPr>
          <w:bCs/>
          <w:sz w:val="24"/>
        </w:rPr>
      </w:pPr>
      <w:r>
        <w:rPr>
          <w:bCs/>
          <w:sz w:val="24"/>
        </w:rPr>
        <w:br w:type="page"/>
      </w:r>
    </w:p>
    <w:p w14:paraId="169B4BE7" w14:textId="77777777" w:rsidR="00C950A2" w:rsidRDefault="00C950A2" w:rsidP="00C950A2">
      <w:pPr>
        <w:pStyle w:val="2"/>
        <w:rPr>
          <w:rFonts w:ascii="Times New Roman" w:hAnsi="Times New Roman" w:cs="Times New Roman"/>
          <w:b/>
          <w:bCs/>
          <w:color w:val="000000" w:themeColor="text1"/>
        </w:rPr>
      </w:pPr>
      <w:bookmarkStart w:id="13" w:name="_Toc137468778"/>
      <w:bookmarkStart w:id="14" w:name="_Toc137547378"/>
      <w:r w:rsidRPr="00906993">
        <w:rPr>
          <w:rFonts w:ascii="Times New Roman" w:hAnsi="Times New Roman" w:cs="Times New Roman"/>
          <w:b/>
          <w:bCs/>
          <w:color w:val="000000" w:themeColor="text1"/>
        </w:rPr>
        <w:lastRenderedPageBreak/>
        <w:t>2.12</w:t>
      </w:r>
      <w:r w:rsidRPr="00906993">
        <w:rPr>
          <w:rFonts w:ascii="Times New Roman" w:hAnsi="Times New Roman" w:cs="Times New Roman"/>
          <w:b/>
          <w:bCs/>
          <w:color w:val="000000" w:themeColor="text1"/>
        </w:rPr>
        <w:tab/>
        <w:t>Выводы по работе</w:t>
      </w:r>
      <w:bookmarkEnd w:id="13"/>
      <w:bookmarkEnd w:id="14"/>
    </w:p>
    <w:p w14:paraId="5EBBA021" w14:textId="77777777" w:rsidR="00C950A2" w:rsidRPr="00F81A39" w:rsidRDefault="00C950A2" w:rsidP="00C950A2"/>
    <w:p w14:paraId="5EFAE934" w14:textId="7EE6B2EE" w:rsidR="00C950A2" w:rsidRPr="00F81A39" w:rsidRDefault="00C950A2" w:rsidP="00BE03F6">
      <w:pPr>
        <w:spacing w:line="276" w:lineRule="auto"/>
        <w:ind w:firstLine="709"/>
        <w:jc w:val="both"/>
        <w:rPr>
          <w:bCs/>
          <w:sz w:val="24"/>
          <w:szCs w:val="24"/>
        </w:rPr>
      </w:pPr>
      <w:r w:rsidRPr="00F81A39">
        <w:rPr>
          <w:bCs/>
          <w:sz w:val="24"/>
          <w:szCs w:val="24"/>
        </w:rPr>
        <w:t>Целью данного курсового проекта было разработать информационную систему для управления перемещением материальных запасов производства USB-накопителей. При выполнении проекта были проанализированы существующие подходы к управлению запасами, выявлены особенности производства USB-накопителей и основные проблемы в управлении материальными запасами.</w:t>
      </w:r>
    </w:p>
    <w:p w14:paraId="5AD15A36" w14:textId="77777777" w:rsidR="00C950A2" w:rsidRPr="00F81A39" w:rsidRDefault="00C950A2" w:rsidP="00BE03F6">
      <w:pPr>
        <w:spacing w:line="276" w:lineRule="auto"/>
        <w:ind w:firstLine="709"/>
        <w:jc w:val="both"/>
        <w:rPr>
          <w:bCs/>
          <w:sz w:val="24"/>
          <w:szCs w:val="24"/>
        </w:rPr>
      </w:pPr>
    </w:p>
    <w:p w14:paraId="2C7EC028" w14:textId="77777777" w:rsidR="00C950A2" w:rsidRPr="00F81A39" w:rsidRDefault="00C950A2" w:rsidP="00BE03F6">
      <w:pPr>
        <w:spacing w:line="276" w:lineRule="auto"/>
        <w:ind w:firstLine="709"/>
        <w:jc w:val="both"/>
        <w:rPr>
          <w:bCs/>
          <w:sz w:val="24"/>
          <w:szCs w:val="24"/>
        </w:rPr>
      </w:pPr>
      <w:r w:rsidRPr="00F81A39">
        <w:rPr>
          <w:bCs/>
          <w:sz w:val="24"/>
          <w:szCs w:val="24"/>
        </w:rPr>
        <w:t>В результате работы над проектом была разработана база данных и программное обеспечение для автоматизации контроля и управления запасами при производстве USB-накопителей. Такая информационная система позволит увеличить эффективность управления запасами, уменьшить затраты на складирование и управление запасами, а также поможет избежать недостатка материалов и задержек в производственных циклах.</w:t>
      </w:r>
    </w:p>
    <w:p w14:paraId="159E7FA6" w14:textId="77777777" w:rsidR="00C950A2" w:rsidRPr="00F81A39" w:rsidRDefault="00C950A2" w:rsidP="00BE03F6">
      <w:pPr>
        <w:spacing w:line="276" w:lineRule="auto"/>
        <w:ind w:firstLine="709"/>
        <w:jc w:val="both"/>
        <w:rPr>
          <w:bCs/>
          <w:sz w:val="24"/>
          <w:szCs w:val="24"/>
        </w:rPr>
      </w:pPr>
    </w:p>
    <w:p w14:paraId="7C93B0DC" w14:textId="77777777" w:rsidR="00C950A2" w:rsidRDefault="00C950A2" w:rsidP="00BE03F6">
      <w:pPr>
        <w:spacing w:line="276" w:lineRule="auto"/>
        <w:ind w:firstLine="709"/>
        <w:jc w:val="both"/>
        <w:rPr>
          <w:bCs/>
          <w:sz w:val="24"/>
          <w:szCs w:val="24"/>
        </w:rPr>
      </w:pPr>
      <w:r w:rsidRPr="00F81A39">
        <w:rPr>
          <w:bCs/>
          <w:sz w:val="24"/>
          <w:szCs w:val="24"/>
        </w:rPr>
        <w:t>Таким образом, выполнение курсового проекта на тему "Разработка информационной системы для управления перемещением материальных запасов производства USB-накопителей" позволило изучить актуальную задачу управления запасами и создать практически полезный инструмент для автоматизации управления материальными запасами на производстве USB-накопителей.</w:t>
      </w:r>
    </w:p>
    <w:p w14:paraId="4705631D" w14:textId="426C5615" w:rsidR="008C3357" w:rsidRDefault="008C3357">
      <w:pPr>
        <w:spacing w:after="160" w:line="259" w:lineRule="auto"/>
        <w:rPr>
          <w:b/>
          <w:bCs/>
          <w:sz w:val="28"/>
          <w:szCs w:val="28"/>
        </w:rPr>
      </w:pPr>
      <w:r>
        <w:rPr>
          <w:b/>
          <w:bCs/>
          <w:sz w:val="28"/>
          <w:szCs w:val="28"/>
        </w:rPr>
        <w:br w:type="page"/>
      </w:r>
    </w:p>
    <w:p w14:paraId="7CC7430D" w14:textId="77777777" w:rsidR="00BE03F6" w:rsidRDefault="00BE03F6" w:rsidP="00BE03F6">
      <w:pPr>
        <w:pStyle w:val="1"/>
        <w:rPr>
          <w:rFonts w:ascii="Times New Roman" w:hAnsi="Times New Roman" w:cs="Times New Roman"/>
          <w:b/>
          <w:bCs/>
          <w:color w:val="000000" w:themeColor="text1"/>
          <w:sz w:val="26"/>
          <w:szCs w:val="26"/>
        </w:rPr>
      </w:pPr>
      <w:bookmarkStart w:id="15" w:name="_Toc137468779"/>
      <w:bookmarkStart w:id="16" w:name="_Toc137547379"/>
      <w:r w:rsidRPr="00906993">
        <w:rPr>
          <w:rFonts w:ascii="Times New Roman" w:hAnsi="Times New Roman" w:cs="Times New Roman"/>
          <w:b/>
          <w:bCs/>
          <w:color w:val="000000" w:themeColor="text1"/>
          <w:sz w:val="26"/>
          <w:szCs w:val="26"/>
        </w:rPr>
        <w:lastRenderedPageBreak/>
        <w:t>Использованная литература</w:t>
      </w:r>
      <w:bookmarkEnd w:id="15"/>
      <w:bookmarkEnd w:id="16"/>
    </w:p>
    <w:p w14:paraId="3DEE0535" w14:textId="77777777" w:rsidR="00BE03F6" w:rsidRPr="00BE03F6" w:rsidRDefault="00BE03F6" w:rsidP="00BE03F6"/>
    <w:p w14:paraId="08BCA5F9" w14:textId="760BD3EB" w:rsidR="00BE03F6" w:rsidRPr="00BE03F6" w:rsidRDefault="00BE03F6" w:rsidP="00BE03F6">
      <w:pPr>
        <w:spacing w:after="240" w:line="276" w:lineRule="auto"/>
        <w:jc w:val="both"/>
        <w:rPr>
          <w:sz w:val="24"/>
          <w:szCs w:val="24"/>
        </w:rPr>
      </w:pPr>
      <w:r w:rsidRPr="00BE03F6">
        <w:rPr>
          <w:sz w:val="24"/>
          <w:szCs w:val="24"/>
        </w:rPr>
        <w:t>1</w:t>
      </w:r>
      <w:r>
        <w:rPr>
          <w:sz w:val="24"/>
          <w:szCs w:val="24"/>
        </w:rPr>
        <w:t>.</w:t>
      </w:r>
      <w:r w:rsidRPr="00BE03F6">
        <w:rPr>
          <w:sz w:val="24"/>
          <w:szCs w:val="24"/>
        </w:rPr>
        <w:t xml:space="preserve"> Норенков, И. П. Автоматизированные информационные системы: учеб. пособие / </w:t>
      </w:r>
      <w:proofErr w:type="gramStart"/>
      <w:r w:rsidRPr="00BE03F6">
        <w:rPr>
          <w:sz w:val="24"/>
          <w:szCs w:val="24"/>
        </w:rPr>
        <w:t>И.П.</w:t>
      </w:r>
      <w:proofErr w:type="gramEnd"/>
      <w:r w:rsidRPr="00BE03F6">
        <w:rPr>
          <w:sz w:val="24"/>
          <w:szCs w:val="24"/>
        </w:rPr>
        <w:t xml:space="preserve"> Норенков. – М.: Изд-во МГТУ им. </w:t>
      </w:r>
      <w:proofErr w:type="gramStart"/>
      <w:r w:rsidRPr="00BE03F6">
        <w:rPr>
          <w:sz w:val="24"/>
          <w:szCs w:val="24"/>
        </w:rPr>
        <w:t>Н.Э.</w:t>
      </w:r>
      <w:proofErr w:type="gramEnd"/>
      <w:r w:rsidRPr="00BE03F6">
        <w:rPr>
          <w:sz w:val="24"/>
          <w:szCs w:val="24"/>
        </w:rPr>
        <w:t xml:space="preserve"> Баумана, 2011. – 342 с.</w:t>
      </w:r>
    </w:p>
    <w:p w14:paraId="4837E3C6" w14:textId="3ECDDB34" w:rsidR="00BE03F6" w:rsidRPr="00BE03F6" w:rsidRDefault="00BE03F6" w:rsidP="00BE03F6">
      <w:pPr>
        <w:spacing w:after="240" w:line="276" w:lineRule="auto"/>
        <w:jc w:val="both"/>
        <w:rPr>
          <w:sz w:val="24"/>
          <w:szCs w:val="24"/>
        </w:rPr>
      </w:pPr>
      <w:r w:rsidRPr="00BE03F6">
        <w:rPr>
          <w:sz w:val="24"/>
          <w:szCs w:val="24"/>
        </w:rPr>
        <w:t>2</w:t>
      </w:r>
      <w:r>
        <w:rPr>
          <w:sz w:val="24"/>
          <w:szCs w:val="24"/>
        </w:rPr>
        <w:t>.</w:t>
      </w:r>
      <w:r w:rsidRPr="00BE03F6">
        <w:rPr>
          <w:sz w:val="24"/>
          <w:szCs w:val="24"/>
        </w:rPr>
        <w:t xml:space="preserve"> Советов, Б. Я. Базы данных. Учебник / Б.Я. Советов, В.В. </w:t>
      </w:r>
      <w:proofErr w:type="spellStart"/>
      <w:r w:rsidRPr="00BE03F6">
        <w:rPr>
          <w:sz w:val="24"/>
          <w:szCs w:val="24"/>
        </w:rPr>
        <w:t>Цехановский</w:t>
      </w:r>
      <w:proofErr w:type="spellEnd"/>
      <w:r w:rsidRPr="00BE03F6">
        <w:rPr>
          <w:sz w:val="24"/>
          <w:szCs w:val="24"/>
        </w:rPr>
        <w:t xml:space="preserve">, В. Д. Чертовской. – 2-е изд. – М.: Издательство </w:t>
      </w:r>
      <w:proofErr w:type="spellStart"/>
      <w:r w:rsidRPr="00BE03F6">
        <w:rPr>
          <w:sz w:val="24"/>
          <w:szCs w:val="24"/>
        </w:rPr>
        <w:t>Юрайт</w:t>
      </w:r>
      <w:proofErr w:type="spellEnd"/>
      <w:r w:rsidRPr="00BE03F6">
        <w:rPr>
          <w:sz w:val="24"/>
          <w:szCs w:val="24"/>
        </w:rPr>
        <w:t>, 2017. –  463 с.</w:t>
      </w:r>
    </w:p>
    <w:p w14:paraId="232A041D" w14:textId="7A5F250A" w:rsidR="00BE03F6" w:rsidRPr="00BE03F6" w:rsidRDefault="00BE03F6" w:rsidP="00BE03F6">
      <w:pPr>
        <w:spacing w:after="240" w:line="276" w:lineRule="auto"/>
        <w:jc w:val="both"/>
        <w:rPr>
          <w:sz w:val="24"/>
          <w:szCs w:val="24"/>
        </w:rPr>
      </w:pPr>
      <w:r w:rsidRPr="00BE03F6">
        <w:rPr>
          <w:sz w:val="24"/>
          <w:szCs w:val="24"/>
        </w:rPr>
        <w:t>3</w:t>
      </w:r>
      <w:r>
        <w:rPr>
          <w:sz w:val="24"/>
          <w:szCs w:val="24"/>
        </w:rPr>
        <w:t>.</w:t>
      </w:r>
      <w:r w:rsidRPr="00BE03F6">
        <w:rPr>
          <w:sz w:val="24"/>
          <w:szCs w:val="24"/>
        </w:rPr>
        <w:t xml:space="preserve"> </w:t>
      </w:r>
      <w:proofErr w:type="spellStart"/>
      <w:r w:rsidRPr="00BE03F6">
        <w:rPr>
          <w:sz w:val="24"/>
          <w:szCs w:val="24"/>
        </w:rPr>
        <w:t>Дейт</w:t>
      </w:r>
      <w:proofErr w:type="spellEnd"/>
      <w:r w:rsidRPr="00BE03F6">
        <w:rPr>
          <w:sz w:val="24"/>
          <w:szCs w:val="24"/>
        </w:rPr>
        <w:t xml:space="preserve">, К. Дж. Введение в системы баз данных / К. Дж. </w:t>
      </w:r>
      <w:proofErr w:type="spellStart"/>
      <w:r w:rsidRPr="00BE03F6">
        <w:rPr>
          <w:sz w:val="24"/>
          <w:szCs w:val="24"/>
        </w:rPr>
        <w:t>Дейт</w:t>
      </w:r>
      <w:proofErr w:type="spellEnd"/>
      <w:r w:rsidRPr="00BE03F6">
        <w:rPr>
          <w:sz w:val="24"/>
          <w:szCs w:val="24"/>
        </w:rPr>
        <w:t>. – М.: Вильямс, 2016. –  1328 с.</w:t>
      </w:r>
    </w:p>
    <w:p w14:paraId="1DEC9691" w14:textId="2F1CF7F4" w:rsidR="00BE03F6" w:rsidRPr="00BE03F6" w:rsidRDefault="00BE03F6" w:rsidP="00BE03F6">
      <w:pPr>
        <w:spacing w:after="240" w:line="276" w:lineRule="auto"/>
        <w:jc w:val="both"/>
        <w:rPr>
          <w:sz w:val="24"/>
          <w:szCs w:val="24"/>
        </w:rPr>
      </w:pPr>
      <w:r w:rsidRPr="00BE03F6">
        <w:rPr>
          <w:sz w:val="24"/>
          <w:szCs w:val="24"/>
        </w:rPr>
        <w:t>4</w:t>
      </w:r>
      <w:r>
        <w:rPr>
          <w:sz w:val="24"/>
          <w:szCs w:val="24"/>
        </w:rPr>
        <w:t>.</w:t>
      </w:r>
      <w:r w:rsidRPr="00BE03F6">
        <w:rPr>
          <w:sz w:val="24"/>
          <w:szCs w:val="24"/>
        </w:rPr>
        <w:t xml:space="preserve"> Гарсиа-Молина, Г. Системы баз данных. Полный курс: пер. с англ. / Г. Гарсиа-Молина, </w:t>
      </w:r>
      <w:proofErr w:type="spellStart"/>
      <w:r w:rsidRPr="00BE03F6">
        <w:rPr>
          <w:sz w:val="24"/>
          <w:szCs w:val="24"/>
        </w:rPr>
        <w:t>Дж.Ульман</w:t>
      </w:r>
      <w:proofErr w:type="spellEnd"/>
      <w:r w:rsidRPr="00BE03F6">
        <w:rPr>
          <w:sz w:val="24"/>
          <w:szCs w:val="24"/>
        </w:rPr>
        <w:t xml:space="preserve">, Дж. </w:t>
      </w:r>
      <w:proofErr w:type="spellStart"/>
      <w:r w:rsidRPr="00BE03F6">
        <w:rPr>
          <w:sz w:val="24"/>
          <w:szCs w:val="24"/>
        </w:rPr>
        <w:t>Уидом</w:t>
      </w:r>
      <w:proofErr w:type="spellEnd"/>
      <w:r w:rsidRPr="00BE03F6">
        <w:rPr>
          <w:sz w:val="24"/>
          <w:szCs w:val="24"/>
        </w:rPr>
        <w:t>. – М.: Вильямс, 2003. – 1088 с.</w:t>
      </w:r>
    </w:p>
    <w:p w14:paraId="1858FDD6" w14:textId="05612748" w:rsidR="00BE03F6" w:rsidRPr="00BE03F6" w:rsidRDefault="00BE03F6" w:rsidP="00BE03F6">
      <w:pPr>
        <w:spacing w:after="240" w:line="276" w:lineRule="auto"/>
        <w:jc w:val="both"/>
        <w:rPr>
          <w:sz w:val="24"/>
          <w:szCs w:val="24"/>
        </w:rPr>
      </w:pPr>
      <w:r w:rsidRPr="00BE03F6">
        <w:rPr>
          <w:sz w:val="24"/>
          <w:szCs w:val="24"/>
        </w:rPr>
        <w:t>5</w:t>
      </w:r>
      <w:r>
        <w:rPr>
          <w:sz w:val="24"/>
          <w:szCs w:val="24"/>
        </w:rPr>
        <w:t>.</w:t>
      </w:r>
      <w:r w:rsidRPr="00BE03F6">
        <w:rPr>
          <w:sz w:val="24"/>
          <w:szCs w:val="24"/>
        </w:rPr>
        <w:t xml:space="preserve"> </w:t>
      </w:r>
      <w:proofErr w:type="spellStart"/>
      <w:r w:rsidRPr="00BE03F6">
        <w:rPr>
          <w:sz w:val="24"/>
          <w:szCs w:val="24"/>
        </w:rPr>
        <w:t>Грофф</w:t>
      </w:r>
      <w:proofErr w:type="spellEnd"/>
      <w:r w:rsidRPr="00BE03F6">
        <w:rPr>
          <w:sz w:val="24"/>
          <w:szCs w:val="24"/>
        </w:rPr>
        <w:t xml:space="preserve">, Джеймс. Р. SQL. Полное руководство / Джеймс. Р. </w:t>
      </w:r>
      <w:proofErr w:type="spellStart"/>
      <w:r w:rsidRPr="00BE03F6">
        <w:rPr>
          <w:sz w:val="24"/>
          <w:szCs w:val="24"/>
        </w:rPr>
        <w:t>Грофф</w:t>
      </w:r>
      <w:proofErr w:type="spellEnd"/>
      <w:r w:rsidRPr="00BE03F6">
        <w:rPr>
          <w:sz w:val="24"/>
          <w:szCs w:val="24"/>
        </w:rPr>
        <w:t xml:space="preserve">, Пол. Н. Вайнберг, Эндрю Дж. </w:t>
      </w:r>
      <w:proofErr w:type="spellStart"/>
      <w:r w:rsidRPr="00BE03F6">
        <w:rPr>
          <w:sz w:val="24"/>
          <w:szCs w:val="24"/>
        </w:rPr>
        <w:t>Оппель</w:t>
      </w:r>
      <w:proofErr w:type="spellEnd"/>
      <w:r w:rsidRPr="00BE03F6">
        <w:rPr>
          <w:sz w:val="24"/>
          <w:szCs w:val="24"/>
        </w:rPr>
        <w:t>. – М.: Вильямс, 2014. – 960 с.</w:t>
      </w:r>
    </w:p>
    <w:p w14:paraId="290EC752" w14:textId="7B2CAE40" w:rsidR="00BE03F6" w:rsidRPr="00BE03F6" w:rsidRDefault="00BE03F6" w:rsidP="00BE03F6">
      <w:pPr>
        <w:spacing w:after="240" w:line="276" w:lineRule="auto"/>
        <w:jc w:val="both"/>
        <w:rPr>
          <w:sz w:val="24"/>
          <w:szCs w:val="24"/>
        </w:rPr>
      </w:pPr>
      <w:r w:rsidRPr="00BE03F6">
        <w:rPr>
          <w:sz w:val="24"/>
          <w:szCs w:val="24"/>
        </w:rPr>
        <w:t>6</w:t>
      </w:r>
      <w:r>
        <w:rPr>
          <w:sz w:val="24"/>
          <w:szCs w:val="24"/>
        </w:rPr>
        <w:t>.</w:t>
      </w:r>
      <w:r w:rsidRPr="00BE03F6">
        <w:rPr>
          <w:sz w:val="24"/>
          <w:szCs w:val="24"/>
        </w:rPr>
        <w:t xml:space="preserve"> </w:t>
      </w:r>
      <w:proofErr w:type="spellStart"/>
      <w:r w:rsidRPr="00BE03F6">
        <w:rPr>
          <w:sz w:val="24"/>
          <w:szCs w:val="24"/>
        </w:rPr>
        <w:t>Плонский</w:t>
      </w:r>
      <w:proofErr w:type="spellEnd"/>
      <w:r w:rsidRPr="00BE03F6">
        <w:rPr>
          <w:sz w:val="24"/>
          <w:szCs w:val="24"/>
        </w:rPr>
        <w:t xml:space="preserve">, В.Ю. Техническое задание на разработку ИС [Электронный ресурс] / В.Ю. </w:t>
      </w:r>
      <w:proofErr w:type="spellStart"/>
      <w:r w:rsidRPr="00BE03F6">
        <w:rPr>
          <w:sz w:val="24"/>
          <w:szCs w:val="24"/>
        </w:rPr>
        <w:t>Плонский</w:t>
      </w:r>
      <w:proofErr w:type="spellEnd"/>
      <w:r w:rsidRPr="00BE03F6">
        <w:rPr>
          <w:sz w:val="24"/>
          <w:szCs w:val="24"/>
        </w:rPr>
        <w:t>, – 2022. – Режим доступа: \\inari.spsitcad.local\InformationПлонский\БД\Задание_БД_2022.</w:t>
      </w:r>
    </w:p>
    <w:p w14:paraId="370160B1" w14:textId="7C25B6D2" w:rsidR="00BE03F6" w:rsidRPr="00BE03F6" w:rsidRDefault="00BE03F6" w:rsidP="00BE03F6">
      <w:pPr>
        <w:spacing w:after="240" w:line="276" w:lineRule="auto"/>
        <w:jc w:val="both"/>
        <w:rPr>
          <w:sz w:val="24"/>
          <w:szCs w:val="24"/>
        </w:rPr>
      </w:pPr>
      <w:r w:rsidRPr="00BE03F6">
        <w:rPr>
          <w:sz w:val="24"/>
          <w:szCs w:val="24"/>
        </w:rPr>
        <w:t>7</w:t>
      </w:r>
      <w:r>
        <w:rPr>
          <w:sz w:val="24"/>
          <w:szCs w:val="24"/>
        </w:rPr>
        <w:t>.</w:t>
      </w:r>
      <w:r w:rsidRPr="00BE03F6">
        <w:rPr>
          <w:sz w:val="24"/>
          <w:szCs w:val="24"/>
        </w:rPr>
        <w:t xml:space="preserve"> </w:t>
      </w:r>
      <w:proofErr w:type="spellStart"/>
      <w:r w:rsidRPr="00BE03F6">
        <w:rPr>
          <w:sz w:val="24"/>
          <w:szCs w:val="24"/>
        </w:rPr>
        <w:t>Герчук</w:t>
      </w:r>
      <w:proofErr w:type="spellEnd"/>
      <w:r w:rsidRPr="00BE03F6">
        <w:rPr>
          <w:sz w:val="24"/>
          <w:szCs w:val="24"/>
        </w:rPr>
        <w:t xml:space="preserve">, Ю. Я. Искусство печатной книги в России XVI–XXI веков / Ю. Я. </w:t>
      </w:r>
      <w:proofErr w:type="spellStart"/>
      <w:r w:rsidRPr="00BE03F6">
        <w:rPr>
          <w:sz w:val="24"/>
          <w:szCs w:val="24"/>
        </w:rPr>
        <w:t>Герчук</w:t>
      </w:r>
      <w:proofErr w:type="spellEnd"/>
      <w:r w:rsidRPr="00BE03F6">
        <w:rPr>
          <w:sz w:val="24"/>
          <w:szCs w:val="24"/>
        </w:rPr>
        <w:t>, –  СПб.: Изд-во Коло, 2014. – 512 с.</w:t>
      </w:r>
    </w:p>
    <w:p w14:paraId="4AE74037" w14:textId="4DE393F1" w:rsidR="00BE03F6" w:rsidRPr="00BE03F6" w:rsidRDefault="00BE03F6" w:rsidP="00BE03F6">
      <w:pPr>
        <w:spacing w:after="240" w:line="276" w:lineRule="auto"/>
        <w:jc w:val="both"/>
        <w:rPr>
          <w:sz w:val="24"/>
          <w:szCs w:val="24"/>
        </w:rPr>
      </w:pPr>
      <w:r w:rsidRPr="00BE03F6">
        <w:rPr>
          <w:sz w:val="24"/>
          <w:szCs w:val="24"/>
        </w:rPr>
        <w:t>8</w:t>
      </w:r>
      <w:r>
        <w:rPr>
          <w:sz w:val="24"/>
          <w:szCs w:val="24"/>
        </w:rPr>
        <w:t>.</w:t>
      </w:r>
      <w:r w:rsidRPr="00BE03F6">
        <w:rPr>
          <w:sz w:val="24"/>
          <w:szCs w:val="24"/>
        </w:rPr>
        <w:t xml:space="preserve"> </w:t>
      </w:r>
      <w:proofErr w:type="spellStart"/>
      <w:r w:rsidRPr="00BE03F6">
        <w:rPr>
          <w:sz w:val="24"/>
          <w:szCs w:val="24"/>
        </w:rPr>
        <w:t>Бекаревич</w:t>
      </w:r>
      <w:proofErr w:type="spellEnd"/>
      <w:r w:rsidRPr="00BE03F6">
        <w:rPr>
          <w:sz w:val="24"/>
          <w:szCs w:val="24"/>
        </w:rPr>
        <w:t xml:space="preserve">, Ю. Самоучитель Microsoft Access 2013 / Ю. </w:t>
      </w:r>
      <w:proofErr w:type="spellStart"/>
      <w:r w:rsidRPr="00BE03F6">
        <w:rPr>
          <w:sz w:val="24"/>
          <w:szCs w:val="24"/>
        </w:rPr>
        <w:t>Бекаревич</w:t>
      </w:r>
      <w:proofErr w:type="spellEnd"/>
      <w:r w:rsidRPr="00BE03F6">
        <w:rPr>
          <w:sz w:val="24"/>
          <w:szCs w:val="24"/>
        </w:rPr>
        <w:t>, Н. Пушкина, –  СПб.: Изд-во БХВ-Петербург, 2014. – 465 с.</w:t>
      </w:r>
    </w:p>
    <w:p w14:paraId="7DB0A56D" w14:textId="2EAF75EB" w:rsidR="00BE03F6" w:rsidRPr="00BE03F6" w:rsidRDefault="00BE03F6" w:rsidP="00BE03F6">
      <w:pPr>
        <w:spacing w:after="240" w:line="276" w:lineRule="auto"/>
        <w:jc w:val="both"/>
        <w:rPr>
          <w:sz w:val="24"/>
          <w:szCs w:val="24"/>
          <w:lang w:val="en-US"/>
        </w:rPr>
      </w:pPr>
      <w:r w:rsidRPr="00BE03F6">
        <w:rPr>
          <w:sz w:val="24"/>
          <w:szCs w:val="24"/>
          <w:lang w:val="en-US"/>
        </w:rPr>
        <w:t>9</w:t>
      </w:r>
      <w:r w:rsidRPr="00BE03F6">
        <w:rPr>
          <w:sz w:val="24"/>
          <w:szCs w:val="24"/>
          <w:lang w:val="en-US"/>
        </w:rPr>
        <w:t>.</w:t>
      </w:r>
      <w:r w:rsidRPr="00BE03F6">
        <w:rPr>
          <w:sz w:val="24"/>
          <w:szCs w:val="24"/>
          <w:lang w:val="en-US"/>
        </w:rPr>
        <w:t xml:space="preserve"> </w:t>
      </w:r>
      <w:proofErr w:type="spellStart"/>
      <w:r w:rsidRPr="00BE03F6">
        <w:rPr>
          <w:sz w:val="24"/>
          <w:szCs w:val="24"/>
          <w:lang w:val="en-US"/>
        </w:rPr>
        <w:t>Sadequl</w:t>
      </w:r>
      <w:proofErr w:type="spellEnd"/>
      <w:r w:rsidRPr="00BE03F6">
        <w:rPr>
          <w:sz w:val="24"/>
          <w:szCs w:val="24"/>
          <w:lang w:val="en-US"/>
        </w:rPr>
        <w:t xml:space="preserve"> Hussain, How to Smartly Analyze Data With </w:t>
      </w:r>
      <w:proofErr w:type="spellStart"/>
      <w:r w:rsidRPr="00BE03F6">
        <w:rPr>
          <w:sz w:val="24"/>
          <w:szCs w:val="24"/>
          <w:lang w:val="en-US"/>
        </w:rPr>
        <w:t>dbForge</w:t>
      </w:r>
      <w:proofErr w:type="spellEnd"/>
      <w:r w:rsidRPr="00BE03F6">
        <w:rPr>
          <w:sz w:val="24"/>
          <w:szCs w:val="24"/>
          <w:lang w:val="en-US"/>
        </w:rPr>
        <w:t xml:space="preserve"> Studio for MySQL [</w:t>
      </w:r>
      <w:r w:rsidRPr="00BE03F6">
        <w:rPr>
          <w:sz w:val="24"/>
          <w:szCs w:val="24"/>
        </w:rPr>
        <w:t>Электронный</w:t>
      </w:r>
      <w:r w:rsidRPr="00BE03F6">
        <w:rPr>
          <w:sz w:val="24"/>
          <w:szCs w:val="24"/>
          <w:lang w:val="en-US"/>
        </w:rPr>
        <w:t xml:space="preserve"> </w:t>
      </w:r>
      <w:r w:rsidRPr="00BE03F6">
        <w:rPr>
          <w:sz w:val="24"/>
          <w:szCs w:val="24"/>
        </w:rPr>
        <w:t>ресурс</w:t>
      </w:r>
      <w:r w:rsidRPr="00BE03F6">
        <w:rPr>
          <w:sz w:val="24"/>
          <w:szCs w:val="24"/>
          <w:lang w:val="en-US"/>
        </w:rPr>
        <w:t xml:space="preserve">]  / </w:t>
      </w:r>
      <w:proofErr w:type="spellStart"/>
      <w:r w:rsidRPr="00BE03F6">
        <w:rPr>
          <w:sz w:val="24"/>
          <w:szCs w:val="24"/>
          <w:lang w:val="en-US"/>
        </w:rPr>
        <w:t>Sadequl</w:t>
      </w:r>
      <w:proofErr w:type="spellEnd"/>
      <w:r w:rsidRPr="00BE03F6">
        <w:rPr>
          <w:sz w:val="24"/>
          <w:szCs w:val="24"/>
          <w:lang w:val="en-US"/>
        </w:rPr>
        <w:t xml:space="preserve"> Hussain – 2020. – URL: https://medium.com/swlh/how-to-smartly-analyze-data-with-dbforge-studio-for-mysql-13fea1be16be (</w:t>
      </w:r>
      <w:r w:rsidRPr="00BE03F6">
        <w:rPr>
          <w:sz w:val="24"/>
          <w:szCs w:val="24"/>
        </w:rPr>
        <w:t>дата</w:t>
      </w:r>
      <w:r w:rsidRPr="00BE03F6">
        <w:rPr>
          <w:sz w:val="24"/>
          <w:szCs w:val="24"/>
          <w:lang w:val="en-US"/>
        </w:rPr>
        <w:t xml:space="preserve"> </w:t>
      </w:r>
      <w:r w:rsidRPr="00BE03F6">
        <w:rPr>
          <w:sz w:val="24"/>
          <w:szCs w:val="24"/>
        </w:rPr>
        <w:t>обращения</w:t>
      </w:r>
      <w:r w:rsidRPr="00BE03F6">
        <w:rPr>
          <w:sz w:val="24"/>
          <w:szCs w:val="24"/>
          <w:lang w:val="en-US"/>
        </w:rPr>
        <w:t>: 28.02.2023).</w:t>
      </w:r>
    </w:p>
    <w:sectPr w:rsidR="00BE03F6" w:rsidRPr="00BE03F6" w:rsidSect="00397EEB">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FBFA7" w14:textId="77777777" w:rsidR="00FC08DC" w:rsidRDefault="00FC08DC" w:rsidP="00397EEB">
      <w:r>
        <w:separator/>
      </w:r>
    </w:p>
  </w:endnote>
  <w:endnote w:type="continuationSeparator" w:id="0">
    <w:p w14:paraId="76118187" w14:textId="77777777" w:rsidR="00FC08DC" w:rsidRDefault="00FC08DC" w:rsidP="0039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Shell Dlg 2">
    <w:panose1 w:val="020B060403050404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A470" w14:textId="4A032272" w:rsidR="00397EEB" w:rsidRPr="00397EEB" w:rsidRDefault="00397EEB" w:rsidP="00397EEB">
    <w:pPr>
      <w:pStyle w:val="a7"/>
      <w:jc w:val="center"/>
      <w:rPr>
        <w:sz w:val="26"/>
        <w:szCs w:val="26"/>
      </w:rPr>
    </w:pPr>
    <w:r w:rsidRPr="00397EEB">
      <w:rPr>
        <w:sz w:val="26"/>
        <w:szCs w:val="26"/>
      </w:rPr>
      <w:t>Санкт-Петербург</w:t>
    </w:r>
  </w:p>
  <w:p w14:paraId="663216CF" w14:textId="0C655500" w:rsidR="00397EEB" w:rsidRPr="00397EEB" w:rsidRDefault="00397EEB" w:rsidP="00397EEB">
    <w:pPr>
      <w:pStyle w:val="a7"/>
      <w:jc w:val="center"/>
      <w:rPr>
        <w:sz w:val="26"/>
        <w:szCs w:val="26"/>
      </w:rPr>
    </w:pPr>
    <w:r w:rsidRPr="00397EEB">
      <w:rPr>
        <w:sz w:val="26"/>
        <w:szCs w:val="26"/>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5313" w14:textId="77777777" w:rsidR="00FC08DC" w:rsidRDefault="00FC08DC" w:rsidP="00397EEB">
      <w:r>
        <w:separator/>
      </w:r>
    </w:p>
  </w:footnote>
  <w:footnote w:type="continuationSeparator" w:id="0">
    <w:p w14:paraId="4F077ACC" w14:textId="77777777" w:rsidR="00FC08DC" w:rsidRDefault="00FC08DC" w:rsidP="00397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13F"/>
    <w:multiLevelType w:val="hybridMultilevel"/>
    <w:tmpl w:val="79787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7B0388"/>
    <w:multiLevelType w:val="hybridMultilevel"/>
    <w:tmpl w:val="4BFEA9E8"/>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2" w15:restartNumberingAfterBreak="0">
    <w:nsid w:val="11C85031"/>
    <w:multiLevelType w:val="hybridMultilevel"/>
    <w:tmpl w:val="93CA4D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0F23A2"/>
    <w:multiLevelType w:val="hybridMultilevel"/>
    <w:tmpl w:val="63343CB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15:restartNumberingAfterBreak="0">
    <w:nsid w:val="21CB0EB4"/>
    <w:multiLevelType w:val="hybridMultilevel"/>
    <w:tmpl w:val="B7DE50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A72B06"/>
    <w:multiLevelType w:val="hybridMultilevel"/>
    <w:tmpl w:val="7FEAD644"/>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6" w15:restartNumberingAfterBreak="0">
    <w:nsid w:val="2F8004DB"/>
    <w:multiLevelType w:val="hybridMultilevel"/>
    <w:tmpl w:val="59627A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A70AC9"/>
    <w:multiLevelType w:val="hybridMultilevel"/>
    <w:tmpl w:val="DD1AB7F6"/>
    <w:lvl w:ilvl="0" w:tplc="D974CA50">
      <w:start w:val="1"/>
      <w:numFmt w:val="decimal"/>
      <w:lvlText w:val="%1."/>
      <w:lvlJc w:val="left"/>
      <w:pPr>
        <w:ind w:left="1239" w:hanging="360"/>
      </w:pPr>
      <w:rPr>
        <w:rFonts w:hint="default"/>
      </w:rPr>
    </w:lvl>
    <w:lvl w:ilvl="1" w:tplc="04190019" w:tentative="1">
      <w:start w:val="1"/>
      <w:numFmt w:val="lowerLetter"/>
      <w:lvlText w:val="%2."/>
      <w:lvlJc w:val="left"/>
      <w:pPr>
        <w:ind w:left="1959" w:hanging="360"/>
      </w:pPr>
    </w:lvl>
    <w:lvl w:ilvl="2" w:tplc="0419001B" w:tentative="1">
      <w:start w:val="1"/>
      <w:numFmt w:val="lowerRoman"/>
      <w:lvlText w:val="%3."/>
      <w:lvlJc w:val="right"/>
      <w:pPr>
        <w:ind w:left="2679" w:hanging="180"/>
      </w:pPr>
    </w:lvl>
    <w:lvl w:ilvl="3" w:tplc="0419000F" w:tentative="1">
      <w:start w:val="1"/>
      <w:numFmt w:val="decimal"/>
      <w:lvlText w:val="%4."/>
      <w:lvlJc w:val="left"/>
      <w:pPr>
        <w:ind w:left="3399" w:hanging="360"/>
      </w:pPr>
    </w:lvl>
    <w:lvl w:ilvl="4" w:tplc="04190019" w:tentative="1">
      <w:start w:val="1"/>
      <w:numFmt w:val="lowerLetter"/>
      <w:lvlText w:val="%5."/>
      <w:lvlJc w:val="left"/>
      <w:pPr>
        <w:ind w:left="4119" w:hanging="360"/>
      </w:pPr>
    </w:lvl>
    <w:lvl w:ilvl="5" w:tplc="0419001B" w:tentative="1">
      <w:start w:val="1"/>
      <w:numFmt w:val="lowerRoman"/>
      <w:lvlText w:val="%6."/>
      <w:lvlJc w:val="right"/>
      <w:pPr>
        <w:ind w:left="4839" w:hanging="180"/>
      </w:pPr>
    </w:lvl>
    <w:lvl w:ilvl="6" w:tplc="0419000F" w:tentative="1">
      <w:start w:val="1"/>
      <w:numFmt w:val="decimal"/>
      <w:lvlText w:val="%7."/>
      <w:lvlJc w:val="left"/>
      <w:pPr>
        <w:ind w:left="5559" w:hanging="360"/>
      </w:pPr>
    </w:lvl>
    <w:lvl w:ilvl="7" w:tplc="04190019" w:tentative="1">
      <w:start w:val="1"/>
      <w:numFmt w:val="lowerLetter"/>
      <w:lvlText w:val="%8."/>
      <w:lvlJc w:val="left"/>
      <w:pPr>
        <w:ind w:left="6279" w:hanging="360"/>
      </w:pPr>
    </w:lvl>
    <w:lvl w:ilvl="8" w:tplc="0419001B" w:tentative="1">
      <w:start w:val="1"/>
      <w:numFmt w:val="lowerRoman"/>
      <w:lvlText w:val="%9."/>
      <w:lvlJc w:val="right"/>
      <w:pPr>
        <w:ind w:left="6999" w:hanging="180"/>
      </w:pPr>
    </w:lvl>
  </w:abstractNum>
  <w:abstractNum w:abstractNumId="8" w15:restartNumberingAfterBreak="0">
    <w:nsid w:val="3D5478ED"/>
    <w:multiLevelType w:val="hybridMultilevel"/>
    <w:tmpl w:val="CBFAB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1E3606"/>
    <w:multiLevelType w:val="multilevel"/>
    <w:tmpl w:val="946A2066"/>
    <w:lvl w:ilvl="0">
      <w:start w:val="1"/>
      <w:numFmt w:val="decimal"/>
      <w:lvlText w:val="%1."/>
      <w:lvlJc w:val="left"/>
      <w:pPr>
        <w:ind w:left="900" w:hanging="360"/>
      </w:pPr>
      <w:rPr>
        <w:rFonts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0" w15:restartNumberingAfterBreak="0">
    <w:nsid w:val="41BA49AD"/>
    <w:multiLevelType w:val="hybridMultilevel"/>
    <w:tmpl w:val="A6F2001E"/>
    <w:lvl w:ilvl="0" w:tplc="6D8298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0D36601"/>
    <w:multiLevelType w:val="hybridMultilevel"/>
    <w:tmpl w:val="6764E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FD34ED"/>
    <w:multiLevelType w:val="hybridMultilevel"/>
    <w:tmpl w:val="CF0E0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06832D8"/>
    <w:multiLevelType w:val="hybridMultilevel"/>
    <w:tmpl w:val="158CF50A"/>
    <w:lvl w:ilvl="0" w:tplc="DD8CFED6">
      <w:start w:val="1"/>
      <w:numFmt w:val="decimal"/>
      <w:lvlText w:val="%1."/>
      <w:lvlJc w:val="left"/>
      <w:pPr>
        <w:ind w:left="1239" w:hanging="360"/>
      </w:pPr>
      <w:rPr>
        <w:rFonts w:hint="default"/>
      </w:rPr>
    </w:lvl>
    <w:lvl w:ilvl="1" w:tplc="04190019" w:tentative="1">
      <w:start w:val="1"/>
      <w:numFmt w:val="lowerLetter"/>
      <w:lvlText w:val="%2."/>
      <w:lvlJc w:val="left"/>
      <w:pPr>
        <w:ind w:left="1959" w:hanging="360"/>
      </w:pPr>
    </w:lvl>
    <w:lvl w:ilvl="2" w:tplc="0419001B" w:tentative="1">
      <w:start w:val="1"/>
      <w:numFmt w:val="lowerRoman"/>
      <w:lvlText w:val="%3."/>
      <w:lvlJc w:val="right"/>
      <w:pPr>
        <w:ind w:left="2679" w:hanging="180"/>
      </w:pPr>
    </w:lvl>
    <w:lvl w:ilvl="3" w:tplc="0419000F" w:tentative="1">
      <w:start w:val="1"/>
      <w:numFmt w:val="decimal"/>
      <w:lvlText w:val="%4."/>
      <w:lvlJc w:val="left"/>
      <w:pPr>
        <w:ind w:left="3399" w:hanging="360"/>
      </w:pPr>
    </w:lvl>
    <w:lvl w:ilvl="4" w:tplc="04190019" w:tentative="1">
      <w:start w:val="1"/>
      <w:numFmt w:val="lowerLetter"/>
      <w:lvlText w:val="%5."/>
      <w:lvlJc w:val="left"/>
      <w:pPr>
        <w:ind w:left="4119" w:hanging="360"/>
      </w:pPr>
    </w:lvl>
    <w:lvl w:ilvl="5" w:tplc="0419001B" w:tentative="1">
      <w:start w:val="1"/>
      <w:numFmt w:val="lowerRoman"/>
      <w:lvlText w:val="%6."/>
      <w:lvlJc w:val="right"/>
      <w:pPr>
        <w:ind w:left="4839" w:hanging="180"/>
      </w:pPr>
    </w:lvl>
    <w:lvl w:ilvl="6" w:tplc="0419000F" w:tentative="1">
      <w:start w:val="1"/>
      <w:numFmt w:val="decimal"/>
      <w:lvlText w:val="%7."/>
      <w:lvlJc w:val="left"/>
      <w:pPr>
        <w:ind w:left="5559" w:hanging="360"/>
      </w:pPr>
    </w:lvl>
    <w:lvl w:ilvl="7" w:tplc="04190019" w:tentative="1">
      <w:start w:val="1"/>
      <w:numFmt w:val="lowerLetter"/>
      <w:lvlText w:val="%8."/>
      <w:lvlJc w:val="left"/>
      <w:pPr>
        <w:ind w:left="6279" w:hanging="360"/>
      </w:pPr>
    </w:lvl>
    <w:lvl w:ilvl="8" w:tplc="0419001B" w:tentative="1">
      <w:start w:val="1"/>
      <w:numFmt w:val="lowerRoman"/>
      <w:lvlText w:val="%9."/>
      <w:lvlJc w:val="right"/>
      <w:pPr>
        <w:ind w:left="6999" w:hanging="180"/>
      </w:pPr>
    </w:lvl>
  </w:abstractNum>
  <w:abstractNum w:abstractNumId="14" w15:restartNumberingAfterBreak="0">
    <w:nsid w:val="6C36266A"/>
    <w:multiLevelType w:val="hybridMultilevel"/>
    <w:tmpl w:val="C902F60E"/>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5" w15:restartNumberingAfterBreak="0">
    <w:nsid w:val="6D7B5F4A"/>
    <w:multiLevelType w:val="hybridMultilevel"/>
    <w:tmpl w:val="8700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792857"/>
    <w:multiLevelType w:val="hybridMultilevel"/>
    <w:tmpl w:val="99525C7A"/>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num w:numId="1" w16cid:durableId="457725755">
    <w:abstractNumId w:val="5"/>
  </w:num>
  <w:num w:numId="2" w16cid:durableId="1387489416">
    <w:abstractNumId w:val="14"/>
  </w:num>
  <w:num w:numId="3" w16cid:durableId="697004999">
    <w:abstractNumId w:val="16"/>
  </w:num>
  <w:num w:numId="4" w16cid:durableId="155386436">
    <w:abstractNumId w:val="1"/>
  </w:num>
  <w:num w:numId="5" w16cid:durableId="346252616">
    <w:abstractNumId w:val="15"/>
  </w:num>
  <w:num w:numId="6" w16cid:durableId="748379980">
    <w:abstractNumId w:val="6"/>
  </w:num>
  <w:num w:numId="7" w16cid:durableId="864945471">
    <w:abstractNumId w:val="8"/>
  </w:num>
  <w:num w:numId="8" w16cid:durableId="282344924">
    <w:abstractNumId w:val="4"/>
  </w:num>
  <w:num w:numId="9" w16cid:durableId="1942179622">
    <w:abstractNumId w:val="0"/>
  </w:num>
  <w:num w:numId="10" w16cid:durableId="984237372">
    <w:abstractNumId w:val="2"/>
  </w:num>
  <w:num w:numId="11" w16cid:durableId="1449204116">
    <w:abstractNumId w:val="9"/>
  </w:num>
  <w:num w:numId="12" w16cid:durableId="428815239">
    <w:abstractNumId w:val="13"/>
  </w:num>
  <w:num w:numId="13" w16cid:durableId="231088622">
    <w:abstractNumId w:val="7"/>
  </w:num>
  <w:num w:numId="14" w16cid:durableId="870650331">
    <w:abstractNumId w:val="3"/>
  </w:num>
  <w:num w:numId="15" w16cid:durableId="1443497768">
    <w:abstractNumId w:val="11"/>
  </w:num>
  <w:num w:numId="16" w16cid:durableId="1948266978">
    <w:abstractNumId w:val="12"/>
  </w:num>
  <w:num w:numId="17" w16cid:durableId="790634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832"/>
    <w:rsid w:val="0000322C"/>
    <w:rsid w:val="000343F1"/>
    <w:rsid w:val="000463C0"/>
    <w:rsid w:val="00080119"/>
    <w:rsid w:val="000E4655"/>
    <w:rsid w:val="000F7349"/>
    <w:rsid w:val="00156442"/>
    <w:rsid w:val="00176244"/>
    <w:rsid w:val="00184B5E"/>
    <w:rsid w:val="001C771F"/>
    <w:rsid w:val="001D7704"/>
    <w:rsid w:val="0026157F"/>
    <w:rsid w:val="002F36D6"/>
    <w:rsid w:val="00334979"/>
    <w:rsid w:val="003739B6"/>
    <w:rsid w:val="00380E78"/>
    <w:rsid w:val="00397EEB"/>
    <w:rsid w:val="003B52DD"/>
    <w:rsid w:val="003C045F"/>
    <w:rsid w:val="00422179"/>
    <w:rsid w:val="00436FFC"/>
    <w:rsid w:val="0044001E"/>
    <w:rsid w:val="00463094"/>
    <w:rsid w:val="0047723B"/>
    <w:rsid w:val="00523A19"/>
    <w:rsid w:val="00542D4C"/>
    <w:rsid w:val="0057511D"/>
    <w:rsid w:val="005917DF"/>
    <w:rsid w:val="005A5328"/>
    <w:rsid w:val="005A5D84"/>
    <w:rsid w:val="005B13F5"/>
    <w:rsid w:val="005B6BCA"/>
    <w:rsid w:val="005C42D9"/>
    <w:rsid w:val="005D03AD"/>
    <w:rsid w:val="006031FB"/>
    <w:rsid w:val="00605955"/>
    <w:rsid w:val="00624B8C"/>
    <w:rsid w:val="00673EE9"/>
    <w:rsid w:val="00714FC2"/>
    <w:rsid w:val="007525FA"/>
    <w:rsid w:val="007530F4"/>
    <w:rsid w:val="00760A16"/>
    <w:rsid w:val="00782C3E"/>
    <w:rsid w:val="00785607"/>
    <w:rsid w:val="0078648E"/>
    <w:rsid w:val="0079612D"/>
    <w:rsid w:val="00796D7A"/>
    <w:rsid w:val="007A5DC6"/>
    <w:rsid w:val="007B2853"/>
    <w:rsid w:val="00805497"/>
    <w:rsid w:val="00832528"/>
    <w:rsid w:val="00862806"/>
    <w:rsid w:val="008879B8"/>
    <w:rsid w:val="00887EA1"/>
    <w:rsid w:val="008B7DFD"/>
    <w:rsid w:val="008C3357"/>
    <w:rsid w:val="008E0341"/>
    <w:rsid w:val="0094052B"/>
    <w:rsid w:val="00947034"/>
    <w:rsid w:val="00975F26"/>
    <w:rsid w:val="009818C3"/>
    <w:rsid w:val="00987488"/>
    <w:rsid w:val="009C328F"/>
    <w:rsid w:val="009D4414"/>
    <w:rsid w:val="009E1621"/>
    <w:rsid w:val="00A04AD3"/>
    <w:rsid w:val="00A41F52"/>
    <w:rsid w:val="00A42A49"/>
    <w:rsid w:val="00AB7D42"/>
    <w:rsid w:val="00AD0E18"/>
    <w:rsid w:val="00AE7B11"/>
    <w:rsid w:val="00B20D68"/>
    <w:rsid w:val="00B2237E"/>
    <w:rsid w:val="00B97B55"/>
    <w:rsid w:val="00BA0832"/>
    <w:rsid w:val="00BC4A03"/>
    <w:rsid w:val="00BE03F6"/>
    <w:rsid w:val="00BE5830"/>
    <w:rsid w:val="00BF4537"/>
    <w:rsid w:val="00C17039"/>
    <w:rsid w:val="00C6696A"/>
    <w:rsid w:val="00C77D8F"/>
    <w:rsid w:val="00C9278A"/>
    <w:rsid w:val="00C950A2"/>
    <w:rsid w:val="00CC25C1"/>
    <w:rsid w:val="00CF070A"/>
    <w:rsid w:val="00D24B34"/>
    <w:rsid w:val="00D27341"/>
    <w:rsid w:val="00D43FB7"/>
    <w:rsid w:val="00DA2F5A"/>
    <w:rsid w:val="00DB1959"/>
    <w:rsid w:val="00DB73E0"/>
    <w:rsid w:val="00E4109F"/>
    <w:rsid w:val="00E6551F"/>
    <w:rsid w:val="00E7381F"/>
    <w:rsid w:val="00EF0606"/>
    <w:rsid w:val="00F26394"/>
    <w:rsid w:val="00F52B49"/>
    <w:rsid w:val="00F55671"/>
    <w:rsid w:val="00FA5FEF"/>
    <w:rsid w:val="00FC08DC"/>
    <w:rsid w:val="00FE5E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9119"/>
  <w15:chartTrackingRefBased/>
  <w15:docId w15:val="{2078F252-B5F5-4DD6-96BA-780A9E5E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C3E"/>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950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950A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14FC2"/>
    <w:pPr>
      <w:ind w:left="720"/>
      <w:contextualSpacing/>
    </w:pPr>
  </w:style>
  <w:style w:type="paragraph" w:styleId="a5">
    <w:name w:val="header"/>
    <w:basedOn w:val="a"/>
    <w:link w:val="a6"/>
    <w:uiPriority w:val="99"/>
    <w:unhideWhenUsed/>
    <w:rsid w:val="00397EEB"/>
    <w:pPr>
      <w:tabs>
        <w:tab w:val="center" w:pos="4677"/>
        <w:tab w:val="right" w:pos="9355"/>
      </w:tabs>
    </w:pPr>
  </w:style>
  <w:style w:type="character" w:customStyle="1" w:styleId="a6">
    <w:name w:val="Верхний колонтитул Знак"/>
    <w:basedOn w:val="a0"/>
    <w:link w:val="a5"/>
    <w:uiPriority w:val="99"/>
    <w:rsid w:val="00397EEB"/>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397EEB"/>
    <w:pPr>
      <w:tabs>
        <w:tab w:val="center" w:pos="4677"/>
        <w:tab w:val="right" w:pos="9355"/>
      </w:tabs>
    </w:pPr>
  </w:style>
  <w:style w:type="character" w:customStyle="1" w:styleId="a8">
    <w:name w:val="Нижний колонтитул Знак"/>
    <w:basedOn w:val="a0"/>
    <w:link w:val="a7"/>
    <w:uiPriority w:val="99"/>
    <w:rsid w:val="00397EEB"/>
    <w:rPr>
      <w:rFonts w:ascii="Times New Roman" w:eastAsia="Times New Roman" w:hAnsi="Times New Roman" w:cs="Times New Roman"/>
      <w:sz w:val="20"/>
      <w:szCs w:val="20"/>
      <w:lang w:eastAsia="ru-RU"/>
    </w:rPr>
  </w:style>
  <w:style w:type="paragraph" w:styleId="a9">
    <w:name w:val="Body Text"/>
    <w:basedOn w:val="a"/>
    <w:link w:val="aa"/>
    <w:rsid w:val="00422179"/>
    <w:pPr>
      <w:suppressAutoHyphens/>
      <w:spacing w:line="288" w:lineRule="auto"/>
      <w:ind w:firstLine="737"/>
      <w:jc w:val="both"/>
    </w:pPr>
    <w:rPr>
      <w:rFonts w:eastAsia="SimSun" w:cs="Arial"/>
      <w:kern w:val="1"/>
      <w:sz w:val="28"/>
      <w:szCs w:val="24"/>
      <w:lang w:eastAsia="zh-CN" w:bidi="hi-IN"/>
    </w:rPr>
  </w:style>
  <w:style w:type="character" w:customStyle="1" w:styleId="aa">
    <w:name w:val="Основной текст Знак"/>
    <w:basedOn w:val="a0"/>
    <w:link w:val="a9"/>
    <w:rsid w:val="00422179"/>
    <w:rPr>
      <w:rFonts w:ascii="Times New Roman" w:eastAsia="SimSun" w:hAnsi="Times New Roman" w:cs="Arial"/>
      <w:kern w:val="1"/>
      <w:sz w:val="28"/>
      <w:szCs w:val="24"/>
      <w:lang w:eastAsia="zh-CN" w:bidi="hi-IN"/>
    </w:rPr>
  </w:style>
  <w:style w:type="table" w:styleId="ab">
    <w:name w:val="Table Grid"/>
    <w:basedOn w:val="a1"/>
    <w:rsid w:val="00422179"/>
    <w:pPr>
      <w:spacing w:after="0" w:line="240" w:lineRule="auto"/>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rsid w:val="00422179"/>
    <w:rPr>
      <w:rFonts w:ascii="Times New Roman" w:eastAsia="Times New Roman" w:hAnsi="Times New Roman" w:cs="Times New Roman"/>
      <w:sz w:val="20"/>
      <w:szCs w:val="20"/>
      <w:lang w:eastAsia="ru-RU"/>
    </w:rPr>
  </w:style>
  <w:style w:type="character" w:styleId="ac">
    <w:name w:val="Hyperlink"/>
    <w:basedOn w:val="a0"/>
    <w:uiPriority w:val="99"/>
    <w:unhideWhenUsed/>
    <w:rsid w:val="00C950A2"/>
    <w:rPr>
      <w:color w:val="0000FF"/>
      <w:u w:val="single"/>
    </w:rPr>
  </w:style>
  <w:style w:type="paragraph" w:styleId="11">
    <w:name w:val="toc 1"/>
    <w:basedOn w:val="a"/>
    <w:next w:val="a"/>
    <w:autoRedefine/>
    <w:uiPriority w:val="39"/>
    <w:unhideWhenUsed/>
    <w:rsid w:val="00C950A2"/>
    <w:pPr>
      <w:spacing w:after="100" w:line="256" w:lineRule="auto"/>
      <w:jc w:val="both"/>
    </w:pPr>
    <w:rPr>
      <w:rFonts w:eastAsiaTheme="minorHAnsi" w:cstheme="minorBidi"/>
      <w:sz w:val="24"/>
      <w:szCs w:val="22"/>
      <w:lang w:eastAsia="en-US"/>
    </w:rPr>
  </w:style>
  <w:style w:type="paragraph" w:styleId="21">
    <w:name w:val="toc 2"/>
    <w:basedOn w:val="a"/>
    <w:next w:val="a"/>
    <w:autoRedefine/>
    <w:uiPriority w:val="39"/>
    <w:unhideWhenUsed/>
    <w:rsid w:val="00C950A2"/>
    <w:pPr>
      <w:spacing w:after="100" w:line="256" w:lineRule="auto"/>
      <w:ind w:left="240"/>
      <w:jc w:val="both"/>
    </w:pPr>
    <w:rPr>
      <w:rFonts w:eastAsiaTheme="minorHAnsi" w:cstheme="minorBidi"/>
      <w:sz w:val="24"/>
      <w:szCs w:val="22"/>
      <w:lang w:eastAsia="en-US"/>
    </w:rPr>
  </w:style>
  <w:style w:type="character" w:customStyle="1" w:styleId="10">
    <w:name w:val="Заголовок 1 Знак"/>
    <w:basedOn w:val="a0"/>
    <w:link w:val="1"/>
    <w:uiPriority w:val="9"/>
    <w:rsid w:val="00C950A2"/>
    <w:rPr>
      <w:rFonts w:asciiTheme="majorHAnsi" w:eastAsiaTheme="majorEastAsia" w:hAnsiTheme="majorHAnsi" w:cstheme="majorBidi"/>
      <w:color w:val="2E74B5" w:themeColor="accent1" w:themeShade="BF"/>
      <w:sz w:val="32"/>
      <w:szCs w:val="32"/>
      <w:lang w:eastAsia="ru-RU"/>
    </w:rPr>
  </w:style>
  <w:style w:type="paragraph" w:styleId="ad">
    <w:name w:val="TOC Heading"/>
    <w:basedOn w:val="1"/>
    <w:next w:val="a"/>
    <w:uiPriority w:val="39"/>
    <w:unhideWhenUsed/>
    <w:qFormat/>
    <w:rsid w:val="00C950A2"/>
    <w:pPr>
      <w:spacing w:line="256" w:lineRule="auto"/>
      <w:jc w:val="center"/>
      <w:outlineLvl w:val="9"/>
    </w:pPr>
    <w:rPr>
      <w:rFonts w:ascii="Times New Roman" w:hAnsi="Times New Roman"/>
      <w:b/>
      <w:color w:val="000000" w:themeColor="text1"/>
      <w:sz w:val="28"/>
    </w:rPr>
  </w:style>
  <w:style w:type="character" w:customStyle="1" w:styleId="20">
    <w:name w:val="Заголовок 2 Знак"/>
    <w:basedOn w:val="a0"/>
    <w:link w:val="2"/>
    <w:uiPriority w:val="9"/>
    <w:rsid w:val="00C950A2"/>
    <w:rPr>
      <w:rFonts w:asciiTheme="majorHAnsi" w:eastAsiaTheme="majorEastAsia" w:hAnsiTheme="majorHAnsi" w:cstheme="majorBidi"/>
      <w:color w:val="2E74B5" w:themeColor="accent1" w:themeShade="BF"/>
      <w:sz w:val="26"/>
      <w:szCs w:val="26"/>
      <w:lang w:eastAsia="ru-RU"/>
    </w:rPr>
  </w:style>
  <w:style w:type="paragraph" w:customStyle="1" w:styleId="210">
    <w:name w:val="Основной текст 21"/>
    <w:basedOn w:val="a"/>
    <w:rsid w:val="00C950A2"/>
    <w:pPr>
      <w:ind w:firstLine="567"/>
      <w:jc w:val="both"/>
    </w:pPr>
    <w:rPr>
      <w:sz w:val="24"/>
    </w:rPr>
  </w:style>
  <w:style w:type="paragraph" w:customStyle="1" w:styleId="ae">
    <w:name w:val="исходный код"/>
    <w:basedOn w:val="a"/>
    <w:qFormat/>
    <w:rsid w:val="00BE03F6"/>
    <w:pPr>
      <w:spacing w:line="360" w:lineRule="auto"/>
      <w:ind w:firstLine="709"/>
    </w:pPr>
    <w:rPr>
      <w:bC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733">
      <w:bodyDiv w:val="1"/>
      <w:marLeft w:val="0"/>
      <w:marRight w:val="0"/>
      <w:marTop w:val="0"/>
      <w:marBottom w:val="0"/>
      <w:divBdr>
        <w:top w:val="none" w:sz="0" w:space="0" w:color="auto"/>
        <w:left w:val="none" w:sz="0" w:space="0" w:color="auto"/>
        <w:bottom w:val="none" w:sz="0" w:space="0" w:color="auto"/>
        <w:right w:val="none" w:sz="0" w:space="0" w:color="auto"/>
      </w:divBdr>
    </w:div>
    <w:div w:id="229997638">
      <w:bodyDiv w:val="1"/>
      <w:marLeft w:val="0"/>
      <w:marRight w:val="0"/>
      <w:marTop w:val="0"/>
      <w:marBottom w:val="0"/>
      <w:divBdr>
        <w:top w:val="none" w:sz="0" w:space="0" w:color="auto"/>
        <w:left w:val="none" w:sz="0" w:space="0" w:color="auto"/>
        <w:bottom w:val="none" w:sz="0" w:space="0" w:color="auto"/>
        <w:right w:val="none" w:sz="0" w:space="0" w:color="auto"/>
      </w:divBdr>
    </w:div>
    <w:div w:id="488988004">
      <w:bodyDiv w:val="1"/>
      <w:marLeft w:val="0"/>
      <w:marRight w:val="0"/>
      <w:marTop w:val="0"/>
      <w:marBottom w:val="0"/>
      <w:divBdr>
        <w:top w:val="none" w:sz="0" w:space="0" w:color="auto"/>
        <w:left w:val="none" w:sz="0" w:space="0" w:color="auto"/>
        <w:bottom w:val="none" w:sz="0" w:space="0" w:color="auto"/>
        <w:right w:val="none" w:sz="0" w:space="0" w:color="auto"/>
      </w:divBdr>
    </w:div>
    <w:div w:id="498035022">
      <w:bodyDiv w:val="1"/>
      <w:marLeft w:val="0"/>
      <w:marRight w:val="0"/>
      <w:marTop w:val="0"/>
      <w:marBottom w:val="0"/>
      <w:divBdr>
        <w:top w:val="none" w:sz="0" w:space="0" w:color="auto"/>
        <w:left w:val="none" w:sz="0" w:space="0" w:color="auto"/>
        <w:bottom w:val="none" w:sz="0" w:space="0" w:color="auto"/>
        <w:right w:val="none" w:sz="0" w:space="0" w:color="auto"/>
      </w:divBdr>
    </w:div>
    <w:div w:id="515728721">
      <w:bodyDiv w:val="1"/>
      <w:marLeft w:val="0"/>
      <w:marRight w:val="0"/>
      <w:marTop w:val="0"/>
      <w:marBottom w:val="0"/>
      <w:divBdr>
        <w:top w:val="none" w:sz="0" w:space="0" w:color="auto"/>
        <w:left w:val="none" w:sz="0" w:space="0" w:color="auto"/>
        <w:bottom w:val="none" w:sz="0" w:space="0" w:color="auto"/>
        <w:right w:val="none" w:sz="0" w:space="0" w:color="auto"/>
      </w:divBdr>
    </w:div>
    <w:div w:id="515770937">
      <w:bodyDiv w:val="1"/>
      <w:marLeft w:val="0"/>
      <w:marRight w:val="0"/>
      <w:marTop w:val="0"/>
      <w:marBottom w:val="0"/>
      <w:divBdr>
        <w:top w:val="none" w:sz="0" w:space="0" w:color="auto"/>
        <w:left w:val="none" w:sz="0" w:space="0" w:color="auto"/>
        <w:bottom w:val="none" w:sz="0" w:space="0" w:color="auto"/>
        <w:right w:val="none" w:sz="0" w:space="0" w:color="auto"/>
      </w:divBdr>
    </w:div>
    <w:div w:id="740299621">
      <w:bodyDiv w:val="1"/>
      <w:marLeft w:val="0"/>
      <w:marRight w:val="0"/>
      <w:marTop w:val="0"/>
      <w:marBottom w:val="0"/>
      <w:divBdr>
        <w:top w:val="none" w:sz="0" w:space="0" w:color="auto"/>
        <w:left w:val="none" w:sz="0" w:space="0" w:color="auto"/>
        <w:bottom w:val="none" w:sz="0" w:space="0" w:color="auto"/>
        <w:right w:val="none" w:sz="0" w:space="0" w:color="auto"/>
      </w:divBdr>
    </w:div>
    <w:div w:id="799346196">
      <w:bodyDiv w:val="1"/>
      <w:marLeft w:val="0"/>
      <w:marRight w:val="0"/>
      <w:marTop w:val="0"/>
      <w:marBottom w:val="0"/>
      <w:divBdr>
        <w:top w:val="none" w:sz="0" w:space="0" w:color="auto"/>
        <w:left w:val="none" w:sz="0" w:space="0" w:color="auto"/>
        <w:bottom w:val="none" w:sz="0" w:space="0" w:color="auto"/>
        <w:right w:val="none" w:sz="0" w:space="0" w:color="auto"/>
      </w:divBdr>
    </w:div>
    <w:div w:id="799569085">
      <w:bodyDiv w:val="1"/>
      <w:marLeft w:val="0"/>
      <w:marRight w:val="0"/>
      <w:marTop w:val="0"/>
      <w:marBottom w:val="0"/>
      <w:divBdr>
        <w:top w:val="none" w:sz="0" w:space="0" w:color="auto"/>
        <w:left w:val="none" w:sz="0" w:space="0" w:color="auto"/>
        <w:bottom w:val="none" w:sz="0" w:space="0" w:color="auto"/>
        <w:right w:val="none" w:sz="0" w:space="0" w:color="auto"/>
      </w:divBdr>
    </w:div>
    <w:div w:id="1006715936">
      <w:bodyDiv w:val="1"/>
      <w:marLeft w:val="0"/>
      <w:marRight w:val="0"/>
      <w:marTop w:val="0"/>
      <w:marBottom w:val="0"/>
      <w:divBdr>
        <w:top w:val="none" w:sz="0" w:space="0" w:color="auto"/>
        <w:left w:val="none" w:sz="0" w:space="0" w:color="auto"/>
        <w:bottom w:val="none" w:sz="0" w:space="0" w:color="auto"/>
        <w:right w:val="none" w:sz="0" w:space="0" w:color="auto"/>
      </w:divBdr>
    </w:div>
    <w:div w:id="1087073543">
      <w:bodyDiv w:val="1"/>
      <w:marLeft w:val="0"/>
      <w:marRight w:val="0"/>
      <w:marTop w:val="0"/>
      <w:marBottom w:val="0"/>
      <w:divBdr>
        <w:top w:val="none" w:sz="0" w:space="0" w:color="auto"/>
        <w:left w:val="none" w:sz="0" w:space="0" w:color="auto"/>
        <w:bottom w:val="none" w:sz="0" w:space="0" w:color="auto"/>
        <w:right w:val="none" w:sz="0" w:space="0" w:color="auto"/>
      </w:divBdr>
    </w:div>
    <w:div w:id="1330988828">
      <w:bodyDiv w:val="1"/>
      <w:marLeft w:val="0"/>
      <w:marRight w:val="0"/>
      <w:marTop w:val="0"/>
      <w:marBottom w:val="0"/>
      <w:divBdr>
        <w:top w:val="none" w:sz="0" w:space="0" w:color="auto"/>
        <w:left w:val="none" w:sz="0" w:space="0" w:color="auto"/>
        <w:bottom w:val="none" w:sz="0" w:space="0" w:color="auto"/>
        <w:right w:val="none" w:sz="0" w:space="0" w:color="auto"/>
      </w:divBdr>
    </w:div>
    <w:div w:id="1499538177">
      <w:bodyDiv w:val="1"/>
      <w:marLeft w:val="0"/>
      <w:marRight w:val="0"/>
      <w:marTop w:val="0"/>
      <w:marBottom w:val="0"/>
      <w:divBdr>
        <w:top w:val="none" w:sz="0" w:space="0" w:color="auto"/>
        <w:left w:val="none" w:sz="0" w:space="0" w:color="auto"/>
        <w:bottom w:val="none" w:sz="0" w:space="0" w:color="auto"/>
        <w:right w:val="none" w:sz="0" w:space="0" w:color="auto"/>
      </w:divBdr>
    </w:div>
    <w:div w:id="1519156223">
      <w:bodyDiv w:val="1"/>
      <w:marLeft w:val="0"/>
      <w:marRight w:val="0"/>
      <w:marTop w:val="0"/>
      <w:marBottom w:val="0"/>
      <w:divBdr>
        <w:top w:val="none" w:sz="0" w:space="0" w:color="auto"/>
        <w:left w:val="none" w:sz="0" w:space="0" w:color="auto"/>
        <w:bottom w:val="none" w:sz="0" w:space="0" w:color="auto"/>
        <w:right w:val="none" w:sz="0" w:space="0" w:color="auto"/>
      </w:divBdr>
    </w:div>
    <w:div w:id="1673020177">
      <w:bodyDiv w:val="1"/>
      <w:marLeft w:val="0"/>
      <w:marRight w:val="0"/>
      <w:marTop w:val="0"/>
      <w:marBottom w:val="0"/>
      <w:divBdr>
        <w:top w:val="none" w:sz="0" w:space="0" w:color="auto"/>
        <w:left w:val="none" w:sz="0" w:space="0" w:color="auto"/>
        <w:bottom w:val="none" w:sz="0" w:space="0" w:color="auto"/>
        <w:right w:val="none" w:sz="0" w:space="0" w:color="auto"/>
      </w:divBdr>
    </w:div>
    <w:div w:id="2100322046">
      <w:bodyDiv w:val="1"/>
      <w:marLeft w:val="0"/>
      <w:marRight w:val="0"/>
      <w:marTop w:val="0"/>
      <w:marBottom w:val="0"/>
      <w:divBdr>
        <w:top w:val="none" w:sz="0" w:space="0" w:color="auto"/>
        <w:left w:val="none" w:sz="0" w:space="0" w:color="auto"/>
        <w:bottom w:val="none" w:sz="0" w:space="0" w:color="auto"/>
        <w:right w:val="none" w:sz="0" w:space="0" w:color="auto"/>
      </w:divBdr>
    </w:div>
    <w:div w:id="2119716560">
      <w:bodyDiv w:val="1"/>
      <w:marLeft w:val="0"/>
      <w:marRight w:val="0"/>
      <w:marTop w:val="0"/>
      <w:marBottom w:val="0"/>
      <w:divBdr>
        <w:top w:val="none" w:sz="0" w:space="0" w:color="auto"/>
        <w:left w:val="none" w:sz="0" w:space="0" w:color="auto"/>
        <w:bottom w:val="none" w:sz="0" w:space="0" w:color="auto"/>
        <w:right w:val="none" w:sz="0" w:space="0" w:color="auto"/>
      </w:divBdr>
      <w:divsChild>
        <w:div w:id="424158695">
          <w:marLeft w:val="0"/>
          <w:marRight w:val="0"/>
          <w:marTop w:val="0"/>
          <w:marBottom w:val="0"/>
          <w:divBdr>
            <w:top w:val="none" w:sz="0" w:space="0" w:color="auto"/>
            <w:left w:val="none" w:sz="0" w:space="0" w:color="auto"/>
            <w:bottom w:val="none" w:sz="0" w:space="0" w:color="auto"/>
            <w:right w:val="none" w:sz="0" w:space="0" w:color="auto"/>
          </w:divBdr>
        </w:div>
        <w:div w:id="806973354">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34C1-6D6D-4CA5-89C2-DC079CB48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21</Pages>
  <Words>4175</Words>
  <Characters>23798</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САПРиУ</dc:creator>
  <cp:keywords/>
  <dc:description/>
  <cp:lastModifiedBy>Амина</cp:lastModifiedBy>
  <cp:revision>28</cp:revision>
  <dcterms:created xsi:type="dcterms:W3CDTF">2023-02-28T10:39:00Z</dcterms:created>
  <dcterms:modified xsi:type="dcterms:W3CDTF">2023-06-13T09:06:00Z</dcterms:modified>
</cp:coreProperties>
</file>