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C201" w14:textId="62D3D880" w:rsidR="006B3679" w:rsidRDefault="006B3679" w:rsidP="006B3679">
      <w:pPr>
        <w:ind w:firstLine="720"/>
        <w:rPr>
          <w:rFonts w:cstheme="minorHAnsi"/>
          <w:b/>
          <w:bCs/>
          <w:sz w:val="52"/>
          <w:szCs w:val="52"/>
        </w:rPr>
      </w:pPr>
      <w:r w:rsidRPr="006B3679">
        <w:rPr>
          <w:rFonts w:cstheme="minorHAnsi"/>
          <w:b/>
          <w:bCs/>
          <w:sz w:val="52"/>
          <w:szCs w:val="52"/>
        </w:rPr>
        <w:t>Getting your COVID-19 Vaccines</w:t>
      </w:r>
    </w:p>
    <w:p w14:paraId="3F1EA239" w14:textId="774D3B46" w:rsidR="006B3679" w:rsidRDefault="004A3024" w:rsidP="006B3679">
      <w:pPr>
        <w:ind w:firstLine="720"/>
        <w:rPr>
          <w:rFonts w:cstheme="minorHAnsi"/>
          <w:sz w:val="20"/>
          <w:szCs w:val="20"/>
        </w:rPr>
      </w:pPr>
      <w:r w:rsidRPr="006B3679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main</w:t>
      </w:r>
      <w:r w:rsidR="006B3679">
        <w:rPr>
          <w:rFonts w:cstheme="minorHAnsi"/>
          <w:sz w:val="20"/>
          <w:szCs w:val="20"/>
        </w:rPr>
        <w:t xml:space="preserve"> purpose of this platform is to provide accurate </w:t>
      </w:r>
      <w:r>
        <w:rPr>
          <w:rFonts w:cstheme="minorHAnsi"/>
          <w:sz w:val="20"/>
          <w:szCs w:val="20"/>
        </w:rPr>
        <w:t>information</w:t>
      </w:r>
      <w:r w:rsidR="006B3679">
        <w:rPr>
          <w:rFonts w:cstheme="minorHAnsi"/>
          <w:sz w:val="20"/>
          <w:szCs w:val="20"/>
        </w:rPr>
        <w:t xml:space="preserve"> regarding COVID-19 vaccines</w:t>
      </w:r>
      <w:r>
        <w:rPr>
          <w:rFonts w:cstheme="minorHAnsi"/>
          <w:sz w:val="20"/>
          <w:szCs w:val="20"/>
        </w:rPr>
        <w:t xml:space="preserve">. It also provides a systematic vaccines registration portal for booking your vaccines appointments. </w:t>
      </w:r>
      <w:proofErr w:type="gramStart"/>
      <w:r>
        <w:rPr>
          <w:rFonts w:cstheme="minorHAnsi"/>
          <w:sz w:val="20"/>
          <w:szCs w:val="20"/>
        </w:rPr>
        <w:t>To  get</w:t>
      </w:r>
      <w:proofErr w:type="gramEnd"/>
      <w:r>
        <w:rPr>
          <w:rFonts w:cstheme="minorHAnsi"/>
          <w:sz w:val="20"/>
          <w:szCs w:val="20"/>
        </w:rPr>
        <w:t xml:space="preserve"> a free COVID-19 vaccine you can book an appointment with a participating Hospitals if you are aged over 18.If you are feared or having a critical health condition to COVID-19 it is </w:t>
      </w:r>
      <w:r w:rsidR="00027F75">
        <w:rPr>
          <w:rFonts w:cstheme="minorHAnsi"/>
          <w:sz w:val="20"/>
          <w:szCs w:val="20"/>
        </w:rPr>
        <w:t>advised</w:t>
      </w:r>
      <w:r>
        <w:rPr>
          <w:rFonts w:cstheme="minorHAnsi"/>
          <w:sz w:val="20"/>
          <w:szCs w:val="20"/>
        </w:rPr>
        <w:t xml:space="preserve"> to consult your </w:t>
      </w:r>
      <w:r w:rsidR="00027F75">
        <w:rPr>
          <w:rFonts w:cstheme="minorHAnsi"/>
          <w:sz w:val="20"/>
          <w:szCs w:val="20"/>
        </w:rPr>
        <w:t>family doctor before booking your appointments. We have designed in such a way that everybody who holds a health insurance can book for an appointment in their own state. Each state has its own listed hospitals for the same.</w:t>
      </w:r>
    </w:p>
    <w:p w14:paraId="68E7F58C" w14:textId="25781B3F" w:rsidR="00027F75" w:rsidRDefault="00027F75" w:rsidP="00027F75">
      <w:pPr>
        <w:jc w:val="both"/>
        <w:rPr>
          <w:rFonts w:cstheme="minorHAnsi"/>
          <w:b/>
          <w:bCs/>
          <w:sz w:val="48"/>
          <w:szCs w:val="48"/>
        </w:rPr>
      </w:pPr>
      <w:r w:rsidRPr="00027F75">
        <w:rPr>
          <w:rFonts w:cstheme="minorHAnsi"/>
          <w:b/>
          <w:bCs/>
          <w:sz w:val="48"/>
          <w:szCs w:val="48"/>
        </w:rPr>
        <w:t xml:space="preserve">Why should </w:t>
      </w:r>
      <w:r>
        <w:rPr>
          <w:rFonts w:cstheme="minorHAnsi"/>
          <w:b/>
          <w:bCs/>
          <w:sz w:val="48"/>
          <w:szCs w:val="48"/>
        </w:rPr>
        <w:t>someone</w:t>
      </w:r>
      <w:r w:rsidRPr="00027F75">
        <w:rPr>
          <w:rFonts w:cstheme="minorHAnsi"/>
          <w:b/>
          <w:bCs/>
          <w:sz w:val="48"/>
          <w:szCs w:val="48"/>
        </w:rPr>
        <w:t xml:space="preserve"> take their COVID-19 vaccine?</w:t>
      </w:r>
    </w:p>
    <w:p w14:paraId="29F8612B" w14:textId="305B261C" w:rsidR="00027F75" w:rsidRDefault="00027F75" w:rsidP="00027F75">
      <w:pPr>
        <w:jc w:val="both"/>
        <w:rPr>
          <w:rFonts w:cstheme="minorHAnsi"/>
          <w:sz w:val="20"/>
          <w:szCs w:val="20"/>
        </w:rPr>
      </w:pPr>
      <w:r w:rsidRPr="004F2C69">
        <w:rPr>
          <w:rFonts w:cstheme="minorHAnsi"/>
          <w:sz w:val="20"/>
          <w:szCs w:val="20"/>
        </w:rPr>
        <w:t xml:space="preserve">As we all know COVID-19 pandemic has been taken over the world for more than a year. It is a highly </w:t>
      </w:r>
      <w:r w:rsidR="004F2C69" w:rsidRPr="004F2C69">
        <w:rPr>
          <w:rFonts w:cstheme="minorHAnsi"/>
          <w:sz w:val="20"/>
          <w:szCs w:val="20"/>
        </w:rPr>
        <w:t>contagious</w:t>
      </w:r>
      <w:r w:rsidR="004F2C69">
        <w:rPr>
          <w:rFonts w:cstheme="minorHAnsi"/>
          <w:sz w:val="20"/>
          <w:szCs w:val="20"/>
        </w:rPr>
        <w:t xml:space="preserve"> disease that can causes health issues or even death. If you are willing to take the COVID-19 </w:t>
      </w:r>
      <w:r w:rsidR="003F5738">
        <w:rPr>
          <w:rFonts w:cstheme="minorHAnsi"/>
          <w:sz w:val="20"/>
          <w:szCs w:val="20"/>
        </w:rPr>
        <w:t>vaccines,</w:t>
      </w:r>
      <w:r w:rsidR="004F2C69">
        <w:rPr>
          <w:rFonts w:cstheme="minorHAnsi"/>
          <w:sz w:val="20"/>
          <w:szCs w:val="20"/>
        </w:rPr>
        <w:t xml:space="preserve"> you can be protected yourself from serious problems caused by the Corona virus. But it is </w:t>
      </w:r>
      <w:r w:rsidR="007A74BD">
        <w:rPr>
          <w:rFonts w:cstheme="minorHAnsi"/>
          <w:sz w:val="20"/>
          <w:szCs w:val="20"/>
        </w:rPr>
        <w:t>not mandatory</w:t>
      </w:r>
      <w:r w:rsidR="004F2C69">
        <w:rPr>
          <w:rFonts w:cstheme="minorHAnsi"/>
          <w:sz w:val="20"/>
          <w:szCs w:val="20"/>
        </w:rPr>
        <w:t xml:space="preserve"> </w:t>
      </w:r>
      <w:r w:rsidR="003F5738">
        <w:rPr>
          <w:rFonts w:cstheme="minorHAnsi"/>
          <w:sz w:val="20"/>
          <w:szCs w:val="20"/>
        </w:rPr>
        <w:t>to take the vaccine, but Robert Koch Institute strongly advised to do so.</w:t>
      </w:r>
    </w:p>
    <w:p w14:paraId="33D1D418" w14:textId="13C277FC" w:rsidR="007A74BD" w:rsidRDefault="007A74BD" w:rsidP="00027F75">
      <w:pPr>
        <w:jc w:val="both"/>
        <w:rPr>
          <w:rFonts w:cstheme="minorHAnsi"/>
          <w:sz w:val="20"/>
          <w:szCs w:val="20"/>
        </w:rPr>
      </w:pPr>
    </w:p>
    <w:p w14:paraId="2681BB2A" w14:textId="7975AFE5" w:rsidR="007A74BD" w:rsidRDefault="007A74BD" w:rsidP="00027F75">
      <w:pPr>
        <w:jc w:val="both"/>
        <w:rPr>
          <w:rFonts w:cstheme="minorHAnsi"/>
          <w:b/>
          <w:bCs/>
          <w:sz w:val="48"/>
          <w:szCs w:val="48"/>
        </w:rPr>
      </w:pPr>
      <w:r w:rsidRPr="007A74BD">
        <w:rPr>
          <w:rFonts w:cstheme="minorHAnsi"/>
          <w:b/>
          <w:bCs/>
          <w:sz w:val="48"/>
          <w:szCs w:val="48"/>
        </w:rPr>
        <w:t xml:space="preserve">You should delay your COVID-19 vaccine </w:t>
      </w:r>
      <w:proofErr w:type="gramStart"/>
      <w:r w:rsidRPr="007A74BD">
        <w:rPr>
          <w:rFonts w:cstheme="minorHAnsi"/>
          <w:b/>
          <w:bCs/>
          <w:sz w:val="48"/>
          <w:szCs w:val="48"/>
        </w:rPr>
        <w:t>when</w:t>
      </w:r>
      <w:proofErr w:type="gramEnd"/>
    </w:p>
    <w:p w14:paraId="32E9EBE3" w14:textId="32494AC1" w:rsidR="007A74BD" w:rsidRDefault="00912C15" w:rsidP="007A74BD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912C15">
        <w:rPr>
          <w:rFonts w:cstheme="minorHAnsi"/>
          <w:sz w:val="20"/>
          <w:szCs w:val="20"/>
        </w:rPr>
        <w:t>Currently infected with COVID-19</w:t>
      </w:r>
      <w:r>
        <w:rPr>
          <w:rFonts w:cstheme="minorHAnsi"/>
          <w:sz w:val="20"/>
          <w:szCs w:val="20"/>
        </w:rPr>
        <w:t xml:space="preserve"> until it has been 4 weeks since you tested </w:t>
      </w:r>
      <w:proofErr w:type="gramStart"/>
      <w:r>
        <w:rPr>
          <w:rFonts w:cstheme="minorHAnsi"/>
          <w:sz w:val="20"/>
          <w:szCs w:val="20"/>
        </w:rPr>
        <w:t>positive</w:t>
      </w:r>
      <w:proofErr w:type="gramEnd"/>
    </w:p>
    <w:p w14:paraId="212F604C" w14:textId="1422C7BA" w:rsidR="00912C15" w:rsidRDefault="00912C15" w:rsidP="007A74BD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Have symptoms </w:t>
      </w:r>
      <w:proofErr w:type="gramStart"/>
      <w:r>
        <w:rPr>
          <w:rFonts w:cstheme="minorHAnsi"/>
          <w:sz w:val="20"/>
          <w:szCs w:val="20"/>
        </w:rPr>
        <w:t xml:space="preserve">of  </w:t>
      </w:r>
      <w:r w:rsidRPr="00912C15">
        <w:rPr>
          <w:rFonts w:cstheme="minorHAnsi"/>
          <w:sz w:val="20"/>
          <w:szCs w:val="20"/>
        </w:rPr>
        <w:t>COVID</w:t>
      </w:r>
      <w:proofErr w:type="gramEnd"/>
      <w:r w:rsidRPr="00912C15">
        <w:rPr>
          <w:rFonts w:cstheme="minorHAnsi"/>
          <w:sz w:val="20"/>
          <w:szCs w:val="20"/>
        </w:rPr>
        <w:t>-19</w:t>
      </w:r>
      <w:r>
        <w:rPr>
          <w:rFonts w:cstheme="minorHAnsi"/>
          <w:sz w:val="20"/>
          <w:szCs w:val="20"/>
        </w:rPr>
        <w:t xml:space="preserve"> </w:t>
      </w:r>
    </w:p>
    <w:p w14:paraId="64F72178" w14:textId="2342630E" w:rsidR="00DF7CDE" w:rsidRDefault="00DF7CDE" w:rsidP="00DF7CDE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Have a fever (above 38 degree Celsius) wait </w:t>
      </w:r>
      <w:r w:rsidR="00634D9A">
        <w:rPr>
          <w:rFonts w:cstheme="minorHAnsi"/>
          <w:sz w:val="20"/>
          <w:szCs w:val="20"/>
        </w:rPr>
        <w:t>until</w:t>
      </w:r>
      <w:r>
        <w:rPr>
          <w:rFonts w:cstheme="minorHAnsi"/>
          <w:sz w:val="20"/>
          <w:szCs w:val="20"/>
        </w:rPr>
        <w:t xml:space="preserve"> you </w:t>
      </w:r>
      <w:proofErr w:type="gramStart"/>
      <w:r>
        <w:rPr>
          <w:rFonts w:cstheme="minorHAnsi"/>
          <w:sz w:val="20"/>
          <w:szCs w:val="20"/>
        </w:rPr>
        <w:t>better</w:t>
      </w:r>
      <w:proofErr w:type="gramEnd"/>
    </w:p>
    <w:p w14:paraId="232C4342" w14:textId="72180E9B" w:rsidR="00634D9A" w:rsidRPr="00634D9A" w:rsidRDefault="00634D9A" w:rsidP="00634D9A">
      <w:pPr>
        <w:jc w:val="both"/>
        <w:rPr>
          <w:rFonts w:cstheme="minorHAnsi"/>
          <w:b/>
          <w:bCs/>
          <w:sz w:val="20"/>
          <w:szCs w:val="20"/>
        </w:rPr>
      </w:pPr>
      <w:r w:rsidRPr="00634D9A">
        <w:rPr>
          <w:rFonts w:cstheme="minorHAnsi"/>
          <w:b/>
          <w:bCs/>
          <w:sz w:val="20"/>
          <w:szCs w:val="20"/>
        </w:rPr>
        <w:t>Note: Change your appointment If you cannot attend your appointment, you can ask for a new one. To do this go to modify/cancel appointments.</w:t>
      </w:r>
    </w:p>
    <w:p w14:paraId="40BED4F8" w14:textId="7A2645D0" w:rsidR="00CC5E30" w:rsidRDefault="00CC5E30" w:rsidP="00027F75">
      <w:pPr>
        <w:jc w:val="both"/>
        <w:rPr>
          <w:rFonts w:cstheme="minorHAnsi"/>
          <w:sz w:val="20"/>
          <w:szCs w:val="20"/>
        </w:rPr>
      </w:pPr>
    </w:p>
    <w:p w14:paraId="29514875" w14:textId="7C102351" w:rsidR="00634D9A" w:rsidRPr="00634D9A" w:rsidRDefault="00634D9A" w:rsidP="00027F75">
      <w:pPr>
        <w:jc w:val="both"/>
        <w:rPr>
          <w:rFonts w:cstheme="minorHAnsi"/>
          <w:b/>
          <w:bCs/>
          <w:sz w:val="48"/>
          <w:szCs w:val="48"/>
        </w:rPr>
      </w:pPr>
      <w:r w:rsidRPr="00634D9A">
        <w:rPr>
          <w:rFonts w:cstheme="minorHAnsi"/>
          <w:b/>
          <w:bCs/>
          <w:sz w:val="48"/>
          <w:szCs w:val="48"/>
        </w:rPr>
        <w:t xml:space="preserve">If you have already had </w:t>
      </w:r>
      <w:r w:rsidRPr="00634D9A">
        <w:rPr>
          <w:rFonts w:cstheme="minorHAnsi"/>
          <w:b/>
          <w:bCs/>
          <w:sz w:val="48"/>
          <w:szCs w:val="48"/>
        </w:rPr>
        <w:t>COVID-19</w:t>
      </w:r>
      <w:r w:rsidRPr="00634D9A">
        <w:rPr>
          <w:rFonts w:cstheme="minorHAnsi"/>
          <w:b/>
          <w:bCs/>
          <w:sz w:val="48"/>
          <w:szCs w:val="48"/>
        </w:rPr>
        <w:t xml:space="preserve"> </w:t>
      </w:r>
    </w:p>
    <w:p w14:paraId="1227DE9A" w14:textId="1E937D4F" w:rsidR="00634D9A" w:rsidRDefault="00634D9A" w:rsidP="00027F75">
      <w:pPr>
        <w:jc w:val="both"/>
        <w:rPr>
          <w:rFonts w:cstheme="minorHAnsi"/>
          <w:sz w:val="20"/>
          <w:szCs w:val="20"/>
        </w:rPr>
      </w:pPr>
    </w:p>
    <w:p w14:paraId="1B3AFE7E" w14:textId="6690919C" w:rsidR="00634D9A" w:rsidRDefault="00634D9A" w:rsidP="00027F7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you have had </w:t>
      </w:r>
      <w:r w:rsidRPr="00912C15">
        <w:rPr>
          <w:rFonts w:cstheme="minorHAnsi"/>
          <w:sz w:val="20"/>
          <w:szCs w:val="20"/>
        </w:rPr>
        <w:t>COVID-19</w:t>
      </w:r>
      <w:r>
        <w:rPr>
          <w:rFonts w:cstheme="minorHAnsi"/>
          <w:sz w:val="20"/>
          <w:szCs w:val="20"/>
        </w:rPr>
        <w:t>, you can still need to get vaccinated. This is because you could become infected with the virus again.</w:t>
      </w:r>
    </w:p>
    <w:p w14:paraId="532EFEE3" w14:textId="4CF535E9" w:rsidR="00634D9A" w:rsidRDefault="00634D9A" w:rsidP="00027F75">
      <w:pPr>
        <w:jc w:val="both"/>
        <w:rPr>
          <w:rFonts w:cstheme="minorHAnsi"/>
          <w:sz w:val="20"/>
          <w:szCs w:val="20"/>
        </w:rPr>
      </w:pPr>
    </w:p>
    <w:p w14:paraId="7622179D" w14:textId="68865FEA" w:rsidR="00634D9A" w:rsidRPr="00634D9A" w:rsidRDefault="00634D9A" w:rsidP="00027F75">
      <w:pPr>
        <w:jc w:val="both"/>
        <w:rPr>
          <w:rFonts w:cstheme="minorHAnsi"/>
          <w:b/>
          <w:bCs/>
          <w:sz w:val="48"/>
          <w:szCs w:val="48"/>
        </w:rPr>
      </w:pPr>
      <w:r w:rsidRPr="00634D9A">
        <w:rPr>
          <w:rFonts w:cstheme="minorHAnsi"/>
          <w:b/>
          <w:bCs/>
          <w:sz w:val="48"/>
          <w:szCs w:val="48"/>
        </w:rPr>
        <w:t>Personal information</w:t>
      </w:r>
    </w:p>
    <w:p w14:paraId="061A8694" w14:textId="1FF538B0" w:rsidR="00634D9A" w:rsidRDefault="00634D9A" w:rsidP="00027F7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Your personal information will be processed in line with the General Data Protection in Germany.</w:t>
      </w:r>
    </w:p>
    <w:p w14:paraId="1D8C6C77" w14:textId="2F29D15F" w:rsidR="00634D9A" w:rsidRDefault="00634D9A" w:rsidP="00027F75">
      <w:pPr>
        <w:jc w:val="both"/>
        <w:rPr>
          <w:rFonts w:cstheme="minorHAnsi"/>
          <w:sz w:val="20"/>
          <w:szCs w:val="20"/>
        </w:rPr>
      </w:pPr>
    </w:p>
    <w:p w14:paraId="7251EF91" w14:textId="4C608782" w:rsidR="00634D9A" w:rsidRDefault="00634D9A" w:rsidP="00027F75">
      <w:pPr>
        <w:jc w:val="both"/>
        <w:rPr>
          <w:rFonts w:cstheme="minorHAnsi"/>
          <w:sz w:val="20"/>
          <w:szCs w:val="20"/>
        </w:rPr>
      </w:pPr>
    </w:p>
    <w:p w14:paraId="2E3B6D8E" w14:textId="35D0D1DE" w:rsidR="00634D9A" w:rsidRPr="00634D9A" w:rsidRDefault="00634D9A" w:rsidP="00027F75">
      <w:pPr>
        <w:jc w:val="both"/>
        <w:rPr>
          <w:rFonts w:cstheme="minorHAnsi"/>
          <w:b/>
          <w:bCs/>
          <w:sz w:val="20"/>
          <w:szCs w:val="20"/>
        </w:rPr>
      </w:pPr>
      <w:r w:rsidRPr="00634D9A">
        <w:rPr>
          <w:rFonts w:cstheme="minorHAnsi"/>
          <w:b/>
          <w:bCs/>
          <w:sz w:val="20"/>
          <w:szCs w:val="20"/>
        </w:rPr>
        <w:t>Contact:</w:t>
      </w:r>
    </w:p>
    <w:p w14:paraId="270FF696" w14:textId="1D0FC443" w:rsidR="00634D9A" w:rsidRPr="00634D9A" w:rsidRDefault="00634D9A" w:rsidP="00027F75">
      <w:pPr>
        <w:jc w:val="both"/>
        <w:rPr>
          <w:rFonts w:cstheme="minorHAnsi"/>
          <w:b/>
          <w:bCs/>
          <w:sz w:val="20"/>
          <w:szCs w:val="20"/>
        </w:rPr>
      </w:pPr>
      <w:r w:rsidRPr="00634D9A">
        <w:rPr>
          <w:rFonts w:cstheme="minorHAnsi"/>
          <w:b/>
          <w:bCs/>
          <w:sz w:val="20"/>
          <w:szCs w:val="20"/>
        </w:rPr>
        <w:t>Address</w:t>
      </w:r>
      <w:r>
        <w:rPr>
          <w:rFonts w:cstheme="minorHAnsi"/>
          <w:b/>
          <w:bCs/>
          <w:sz w:val="20"/>
          <w:szCs w:val="20"/>
        </w:rPr>
        <w:t>:</w:t>
      </w:r>
    </w:p>
    <w:p w14:paraId="502321AB" w14:textId="77777777" w:rsidR="00634D9A" w:rsidRPr="004F2C69" w:rsidRDefault="00634D9A" w:rsidP="00027F75">
      <w:pPr>
        <w:jc w:val="both"/>
        <w:rPr>
          <w:rFonts w:cstheme="minorHAnsi"/>
          <w:sz w:val="20"/>
          <w:szCs w:val="20"/>
        </w:rPr>
      </w:pPr>
    </w:p>
    <w:sectPr w:rsidR="00634D9A" w:rsidRPr="004F2C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F5DDC"/>
    <w:multiLevelType w:val="hybridMultilevel"/>
    <w:tmpl w:val="F348C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54155"/>
    <w:multiLevelType w:val="hybridMultilevel"/>
    <w:tmpl w:val="2A58E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79"/>
    <w:rsid w:val="00027F75"/>
    <w:rsid w:val="00330A73"/>
    <w:rsid w:val="003F5738"/>
    <w:rsid w:val="004A3024"/>
    <w:rsid w:val="004F2C69"/>
    <w:rsid w:val="00634D9A"/>
    <w:rsid w:val="006B3679"/>
    <w:rsid w:val="007A74BD"/>
    <w:rsid w:val="00912C15"/>
    <w:rsid w:val="00CC5E30"/>
    <w:rsid w:val="00DF7CDE"/>
    <w:rsid w:val="00E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0B9D"/>
  <w15:chartTrackingRefBased/>
  <w15:docId w15:val="{291CAA53-09BA-42AA-A85F-A2BACD8C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Salumon P</dc:creator>
  <cp:keywords/>
  <dc:description/>
  <cp:lastModifiedBy>Salumon P</cp:lastModifiedBy>
  <cp:revision>1</cp:revision>
  <dcterms:created xsi:type="dcterms:W3CDTF">2021-07-10T10:20:00Z</dcterms:created>
  <dcterms:modified xsi:type="dcterms:W3CDTF">2021-07-10T12:29:00Z</dcterms:modified>
</cp:coreProperties>
</file>