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BEE2E" w14:textId="77777777" w:rsidR="005F7EEB" w:rsidRDefault="00000000">
      <w:pPr>
        <w:pStyle w:val="Heading1"/>
      </w:pPr>
      <w:r>
        <w:t>2.5 Design and Implementation Constraints</w:t>
      </w:r>
    </w:p>
    <w:p w14:paraId="624D427C" w14:textId="77777777" w:rsidR="005F7EEB" w:rsidRDefault="00000000">
      <w:pPr>
        <w:pStyle w:val="Heading2"/>
      </w:pPr>
      <w:r>
        <w:t>2.5.1 Design Constraints</w:t>
      </w:r>
    </w:p>
    <w:p w14:paraId="48FC7EEA" w14:textId="6F15AD70" w:rsidR="005F7EEB" w:rsidRPr="00B71089" w:rsidRDefault="00000000">
      <w:pPr>
        <w:pStyle w:val="ListNumber"/>
        <w:rPr>
          <w:b/>
          <w:bCs/>
        </w:rPr>
      </w:pPr>
      <w:r w:rsidRPr="00B71089">
        <w:rPr>
          <w:b/>
          <w:bCs/>
        </w:rPr>
        <w:t>User Interface Consistency:</w:t>
      </w:r>
    </w:p>
    <w:p w14:paraId="199DB81E" w14:textId="77777777" w:rsidR="005F7EEB" w:rsidRDefault="00000000">
      <w:r>
        <w:t>The user interfaces must be designed consistently and be easy to use for all types of users (students, teachers, and parents), with a responsive layout that adapts to various devices (desktops, tablets, and mobile phones).</w:t>
      </w:r>
    </w:p>
    <w:p w14:paraId="52AD19F5" w14:textId="5699FD13" w:rsidR="005F7EEB" w:rsidRPr="00B71089" w:rsidRDefault="00000000">
      <w:pPr>
        <w:pStyle w:val="ListNumber"/>
        <w:rPr>
          <w:b/>
          <w:bCs/>
        </w:rPr>
      </w:pPr>
      <w:r w:rsidRPr="00B71089">
        <w:rPr>
          <w:b/>
          <w:bCs/>
        </w:rPr>
        <w:t>Technology Restriction:</w:t>
      </w:r>
    </w:p>
    <w:p w14:paraId="55C9BBA5" w14:textId="77777777" w:rsidR="005F7EEB" w:rsidRDefault="00000000">
      <w:r>
        <w:t xml:space="preserve">The system </w:t>
      </w:r>
      <w:proofErr w:type="gramStart"/>
      <w:r>
        <w:t>is required</w:t>
      </w:r>
      <w:proofErr w:type="gramEnd"/>
      <w:r>
        <w:t xml:space="preserve"> to use React.js for the web frontend and Flutter for the mobile application to ensure high performance and </w:t>
      </w:r>
      <w:proofErr w:type="gramStart"/>
      <w:r>
        <w:t>a unified</w:t>
      </w:r>
      <w:proofErr w:type="gramEnd"/>
      <w:r>
        <w:t xml:space="preserve"> user experience across platforms.</w:t>
      </w:r>
    </w:p>
    <w:p w14:paraId="37309B82" w14:textId="6C8EA328" w:rsidR="005F7EEB" w:rsidRPr="00B71089" w:rsidRDefault="00000000">
      <w:pPr>
        <w:pStyle w:val="ListNumber"/>
        <w:rPr>
          <w:b/>
          <w:bCs/>
        </w:rPr>
      </w:pPr>
      <w:r w:rsidRPr="00B71089">
        <w:rPr>
          <w:b/>
          <w:bCs/>
        </w:rPr>
        <w:t>Accessibility and Usability:</w:t>
      </w:r>
    </w:p>
    <w:p w14:paraId="5ECA99A6" w14:textId="77777777" w:rsidR="005F7EEB" w:rsidRDefault="00000000">
      <w:r>
        <w:t>The design must follow accessibility principles regarding color contrast, font sizes, and visual hierarchy to accommodate different age groups and accessibility needs.</w:t>
      </w:r>
    </w:p>
    <w:p w14:paraId="1D7563D4" w14:textId="37162CE5" w:rsidR="005F7EEB" w:rsidRPr="00B71089" w:rsidRDefault="00000000">
      <w:pPr>
        <w:pStyle w:val="ListNumber"/>
        <w:rPr>
          <w:b/>
          <w:bCs/>
        </w:rPr>
      </w:pPr>
      <w:r w:rsidRPr="00B71089">
        <w:rPr>
          <w:b/>
          <w:bCs/>
        </w:rPr>
        <w:t>Data Synchronization:</w:t>
      </w:r>
    </w:p>
    <w:p w14:paraId="3B836C6B" w14:textId="77777777" w:rsidR="005F7EEB" w:rsidRDefault="00000000">
      <w:r>
        <w:t>Both the web and mobile applications must integrate seamlessly with the same backend REST API to ensure consistent and synchronized data across all platforms.</w:t>
      </w:r>
    </w:p>
    <w:p w14:paraId="3BE32BC0" w14:textId="68C50E4D" w:rsidR="005F7EEB" w:rsidRPr="00B71089" w:rsidRDefault="00000000">
      <w:pPr>
        <w:pStyle w:val="ListNumber"/>
        <w:rPr>
          <w:b/>
          <w:bCs/>
        </w:rPr>
      </w:pPr>
      <w:r w:rsidRPr="00B71089">
        <w:rPr>
          <w:b/>
          <w:bCs/>
        </w:rPr>
        <w:t>Integration Flexibility:</w:t>
      </w:r>
    </w:p>
    <w:p w14:paraId="1512274A" w14:textId="77777777" w:rsidR="005F7EEB" w:rsidRDefault="00000000">
      <w:r>
        <w:t>The system should be designed to allow easy integration with external services such as Google Meet API and AI Chatbot APIs without the need to rebuild core system components.</w:t>
      </w:r>
    </w:p>
    <w:p w14:paraId="747A00BF" w14:textId="6AC29A41" w:rsidR="005F7EEB" w:rsidRPr="00B71089" w:rsidRDefault="00000000">
      <w:pPr>
        <w:pStyle w:val="ListNumber"/>
        <w:rPr>
          <w:b/>
          <w:bCs/>
        </w:rPr>
      </w:pPr>
      <w:r w:rsidRPr="00B71089">
        <w:rPr>
          <w:b/>
          <w:bCs/>
        </w:rPr>
        <w:t>Security by Design:</w:t>
      </w:r>
    </w:p>
    <w:p w14:paraId="077B8871" w14:textId="77777777" w:rsidR="005F7EEB" w:rsidRDefault="00000000">
      <w:r>
        <w:t>Security principles must be considered from the early design phase, especially for handling sensitive data such as passwords and student grades.</w:t>
      </w:r>
    </w:p>
    <w:p w14:paraId="292DFDA4" w14:textId="77777777" w:rsidR="005F7EEB" w:rsidRDefault="00000000">
      <w:pPr>
        <w:pStyle w:val="Heading2"/>
      </w:pPr>
      <w:r>
        <w:t>2.5.2 Implementation Constraints</w:t>
      </w:r>
    </w:p>
    <w:p w14:paraId="646844F5" w14:textId="46A49A3C" w:rsidR="005F7EEB" w:rsidRPr="00B71089" w:rsidRDefault="00000000">
      <w:pPr>
        <w:pStyle w:val="ListNumber"/>
        <w:rPr>
          <w:b/>
          <w:bCs/>
        </w:rPr>
      </w:pPr>
      <w:r w:rsidRPr="00B71089">
        <w:rPr>
          <w:b/>
          <w:bCs/>
        </w:rPr>
        <w:t>Backend Framework Restriction:</w:t>
      </w:r>
    </w:p>
    <w:p w14:paraId="0F2A56AE" w14:textId="77777777" w:rsidR="005F7EEB" w:rsidRDefault="00000000">
      <w:r>
        <w:t>The backend must be developed using Node.js and Express.js to ensure compatibility with RESTful architecture and handle concurrent requests efficiently.</w:t>
      </w:r>
    </w:p>
    <w:p w14:paraId="664C055C" w14:textId="33BDDBD8" w:rsidR="005F7EEB" w:rsidRPr="00B71089" w:rsidRDefault="00000000">
      <w:pPr>
        <w:pStyle w:val="ListNumber"/>
        <w:rPr>
          <w:b/>
          <w:bCs/>
        </w:rPr>
      </w:pPr>
      <w:r w:rsidRPr="00B71089">
        <w:rPr>
          <w:b/>
          <w:bCs/>
        </w:rPr>
        <w:t>Database Limitation:</w:t>
      </w:r>
    </w:p>
    <w:p w14:paraId="0D768473" w14:textId="77777777" w:rsidR="005F7EEB" w:rsidRDefault="00000000">
      <w:r>
        <w:t>The relational database PostgreSQL is used for structured data (e.g., users, exams, grades), while MongoDB stores unstructured data such as videos and PDFs.</w:t>
      </w:r>
    </w:p>
    <w:p w14:paraId="16C3E415" w14:textId="15A7C477" w:rsidR="005F7EEB" w:rsidRPr="00B71089" w:rsidRDefault="00000000">
      <w:pPr>
        <w:pStyle w:val="ListNumber"/>
        <w:rPr>
          <w:b/>
          <w:bCs/>
        </w:rPr>
      </w:pPr>
      <w:r w:rsidRPr="00B71089">
        <w:rPr>
          <w:b/>
          <w:bCs/>
        </w:rPr>
        <w:t>Security Standards:</w:t>
      </w:r>
    </w:p>
    <w:p w14:paraId="7411A4DC" w14:textId="77777777" w:rsidR="005F7EEB" w:rsidRDefault="00000000">
      <w:r>
        <w:lastRenderedPageBreak/>
        <w:t>Passwords must be encrypted using bcrypt, authentication and session management handled via JWT (JSON Web Token), and file uploads restricted and validated using multer.</w:t>
      </w:r>
    </w:p>
    <w:p w14:paraId="63EE84B4" w14:textId="6028B849" w:rsidR="005F7EEB" w:rsidRPr="00B71089" w:rsidRDefault="00000000">
      <w:pPr>
        <w:pStyle w:val="ListNumber"/>
        <w:rPr>
          <w:b/>
          <w:bCs/>
        </w:rPr>
      </w:pPr>
      <w:r w:rsidRPr="00B71089">
        <w:rPr>
          <w:b/>
          <w:bCs/>
        </w:rPr>
        <w:t>Performance and Resource Constraints:</w:t>
      </w:r>
    </w:p>
    <w:p w14:paraId="5065E619" w14:textId="77777777" w:rsidR="005F7EEB" w:rsidRDefault="00000000">
      <w:r>
        <w:t>Since the system may be hosted on limited-resource servers (e.g., free-tier or academic environments), performance optimization should be prioritized through query optimization, caching, and reduced heavy computations.</w:t>
      </w:r>
    </w:p>
    <w:p w14:paraId="70393ED2" w14:textId="52F2F070" w:rsidR="005F7EEB" w:rsidRPr="00B71089" w:rsidRDefault="00000000">
      <w:pPr>
        <w:pStyle w:val="ListNumber"/>
        <w:rPr>
          <w:b/>
          <w:bCs/>
        </w:rPr>
      </w:pPr>
      <w:r w:rsidRPr="00B71089">
        <w:rPr>
          <w:b/>
          <w:bCs/>
        </w:rPr>
        <w:t>Development Environment Constraints:</w:t>
      </w:r>
    </w:p>
    <w:p w14:paraId="5F2BF426" w14:textId="77777777" w:rsidR="005F7EEB" w:rsidRDefault="00000000">
      <w:r>
        <w:t>Only open-source tools and frameworks should be used. Code must follow clean code principles and maintainable architecture to support future scalability.</w:t>
      </w:r>
    </w:p>
    <w:p w14:paraId="34424B5E" w14:textId="4CFED72C" w:rsidR="005F7EEB" w:rsidRPr="00B71089" w:rsidRDefault="00000000">
      <w:pPr>
        <w:pStyle w:val="ListNumber"/>
        <w:rPr>
          <w:b/>
          <w:bCs/>
        </w:rPr>
      </w:pPr>
      <w:r w:rsidRPr="00B71089">
        <w:rPr>
          <w:b/>
          <w:bCs/>
        </w:rPr>
        <w:t>Mobile Integration Constraint:</w:t>
      </w:r>
    </w:p>
    <w:p w14:paraId="6E522EC3" w14:textId="77777777" w:rsidR="005F7EEB" w:rsidRDefault="00000000">
      <w:r>
        <w:t>The mobile application must be developed exclusively using Flutter and must adhere to the same design and data consistency standards as the web platform.</w:t>
      </w:r>
    </w:p>
    <w:sectPr w:rsidR="005F7E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762"/>
        </w:tabs>
        <w:ind w:left="3762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3557129">
    <w:abstractNumId w:val="8"/>
  </w:num>
  <w:num w:numId="2" w16cid:durableId="1265335946">
    <w:abstractNumId w:val="6"/>
  </w:num>
  <w:num w:numId="3" w16cid:durableId="232010540">
    <w:abstractNumId w:val="5"/>
  </w:num>
  <w:num w:numId="4" w16cid:durableId="1664622818">
    <w:abstractNumId w:val="4"/>
  </w:num>
  <w:num w:numId="5" w16cid:durableId="539703327">
    <w:abstractNumId w:val="7"/>
  </w:num>
  <w:num w:numId="6" w16cid:durableId="349066034">
    <w:abstractNumId w:val="3"/>
  </w:num>
  <w:num w:numId="7" w16cid:durableId="1699770192">
    <w:abstractNumId w:val="2"/>
  </w:num>
  <w:num w:numId="8" w16cid:durableId="390622280">
    <w:abstractNumId w:val="1"/>
  </w:num>
  <w:num w:numId="9" w16cid:durableId="160349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144"/>
    <w:rsid w:val="0006063C"/>
    <w:rsid w:val="0015074B"/>
    <w:rsid w:val="0029639D"/>
    <w:rsid w:val="00326F90"/>
    <w:rsid w:val="005F7EEB"/>
    <w:rsid w:val="00A356EB"/>
    <w:rsid w:val="00AA1D8D"/>
    <w:rsid w:val="00B47730"/>
    <w:rsid w:val="00B71089"/>
    <w:rsid w:val="00CB0664"/>
    <w:rsid w:val="00E352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2D85A09"/>
  <w14:defaultImageDpi w14:val="300"/>
  <w15:docId w15:val="{47DE48D2-9A91-4C1E-A0BA-0DD928BF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347</Words>
  <Characters>2130</Characters>
  <Application>Microsoft Office Word</Application>
  <DocSecurity>0</DocSecurity>
  <Lines>40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rezik</cp:lastModifiedBy>
  <cp:revision>3</cp:revision>
  <dcterms:created xsi:type="dcterms:W3CDTF">2013-12-23T23:15:00Z</dcterms:created>
  <dcterms:modified xsi:type="dcterms:W3CDTF">2025-10-22T16:04:00Z</dcterms:modified>
  <cp:category/>
</cp:coreProperties>
</file>