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CD5BB4" w14:textId="6FD3F496" w:rsidR="007D7435" w:rsidRDefault="002A2408">
      <w:pPr>
        <w:rPr>
          <w:sz w:val="28"/>
          <w:szCs w:val="28"/>
        </w:rPr>
      </w:pPr>
      <w:r>
        <w:rPr>
          <w:sz w:val="28"/>
          <w:szCs w:val="28"/>
        </w:rPr>
        <w:t>OUTLIER</w:t>
      </w:r>
    </w:p>
    <w:p w14:paraId="315B20A5" w14:textId="72DFCCB2" w:rsidR="002A2408" w:rsidRDefault="002A2408">
      <w:pPr>
        <w:rPr>
          <w:sz w:val="28"/>
          <w:szCs w:val="28"/>
        </w:rPr>
      </w:pPr>
      <w:r>
        <w:rPr>
          <w:sz w:val="28"/>
          <w:szCs w:val="28"/>
        </w:rPr>
        <w:t>One of the most important steps as part of data preprocessing is detecting and treating the outliers as they can negatively affect the statistical analysis and the training process of a machine learning algorithm resulting in lower accuracy.</w:t>
      </w:r>
    </w:p>
    <w:p w14:paraId="0EBCBEAE" w14:textId="79EBCFFB" w:rsidR="002A2408" w:rsidRDefault="002A2408">
      <w:pPr>
        <w:rPr>
          <w:sz w:val="28"/>
          <w:szCs w:val="28"/>
        </w:rPr>
      </w:pPr>
    </w:p>
    <w:p w14:paraId="6696C7EB" w14:textId="797FD01F" w:rsidR="002A2408" w:rsidRDefault="002A2408">
      <w:pPr>
        <w:rPr>
          <w:sz w:val="28"/>
          <w:szCs w:val="28"/>
        </w:rPr>
      </w:pPr>
      <w:r>
        <w:rPr>
          <w:sz w:val="28"/>
          <w:szCs w:val="28"/>
        </w:rPr>
        <w:t xml:space="preserve">An outlier is an observation in a given dataset that lies far from the rest of the </w:t>
      </w:r>
      <w:proofErr w:type="spellStart"/>
      <w:proofErr w:type="gramStart"/>
      <w:r>
        <w:rPr>
          <w:sz w:val="28"/>
          <w:szCs w:val="28"/>
        </w:rPr>
        <w:t>observations.that</w:t>
      </w:r>
      <w:proofErr w:type="spellEnd"/>
      <w:proofErr w:type="gramEnd"/>
      <w:r>
        <w:rPr>
          <w:sz w:val="28"/>
          <w:szCs w:val="28"/>
        </w:rPr>
        <w:t xml:space="preserve"> means an outlier treatment is vastly larger or smaller than the remaining values in the dataset.</w:t>
      </w:r>
    </w:p>
    <w:p w14:paraId="37603AB6" w14:textId="55B68030" w:rsidR="002A2408" w:rsidRDefault="002A2408">
      <w:pPr>
        <w:rPr>
          <w:sz w:val="28"/>
          <w:szCs w:val="28"/>
        </w:rPr>
      </w:pPr>
      <w:proofErr w:type="spellStart"/>
      <w:proofErr w:type="gramStart"/>
      <w:r>
        <w:rPr>
          <w:sz w:val="28"/>
          <w:szCs w:val="28"/>
        </w:rPr>
        <w:t>Eg</w:t>
      </w:r>
      <w:proofErr w:type="spellEnd"/>
      <w:r>
        <w:rPr>
          <w:sz w:val="28"/>
          <w:szCs w:val="28"/>
        </w:rPr>
        <w:t xml:space="preserve"> :</w:t>
      </w:r>
      <w:proofErr w:type="gramEnd"/>
    </w:p>
    <w:p w14:paraId="35C1E85D" w14:textId="3B141126" w:rsidR="002A2408" w:rsidRDefault="002A2408">
      <w:pPr>
        <w:rPr>
          <w:sz w:val="28"/>
          <w:szCs w:val="28"/>
        </w:rPr>
      </w:pPr>
      <w:r w:rsidRPr="002A2408">
        <w:rPr>
          <w:rStyle w:val="Strong"/>
          <w:sz w:val="28"/>
          <w:szCs w:val="28"/>
        </w:rPr>
        <w:t>Height:</w:t>
      </w:r>
      <w:r w:rsidRPr="002A2408">
        <w:rPr>
          <w:sz w:val="28"/>
          <w:szCs w:val="28"/>
        </w:rPr>
        <w:t xml:space="preserve"> In a class where most students are between 150–170 cm, one student is </w:t>
      </w:r>
      <w:r w:rsidRPr="002A2408">
        <w:rPr>
          <w:rStyle w:val="Strong"/>
          <w:sz w:val="28"/>
          <w:szCs w:val="28"/>
        </w:rPr>
        <w:t>210 cm</w:t>
      </w:r>
      <w:r w:rsidRPr="002A2408">
        <w:rPr>
          <w:sz w:val="28"/>
          <w:szCs w:val="28"/>
        </w:rPr>
        <w:t xml:space="preserve"> — this is an outlier.</w:t>
      </w:r>
    </w:p>
    <w:p w14:paraId="607F985A" w14:textId="0BE2AE28" w:rsidR="002A2408" w:rsidRDefault="002A2408">
      <w:pPr>
        <w:rPr>
          <w:sz w:val="28"/>
          <w:szCs w:val="28"/>
        </w:rPr>
      </w:pPr>
      <w:r w:rsidRPr="002A2408">
        <w:rPr>
          <w:rStyle w:val="Strong"/>
          <w:sz w:val="28"/>
          <w:szCs w:val="28"/>
        </w:rPr>
        <w:t>Medical data</w:t>
      </w:r>
      <w:r w:rsidRPr="002A2408">
        <w:rPr>
          <w:sz w:val="28"/>
          <w:szCs w:val="28"/>
        </w:rPr>
        <w:t xml:space="preserve"> — a heart rate reading of </w:t>
      </w:r>
      <w:r w:rsidRPr="002A2408">
        <w:rPr>
          <w:rStyle w:val="Strong"/>
          <w:sz w:val="28"/>
          <w:szCs w:val="28"/>
        </w:rPr>
        <w:t>10 bpm</w:t>
      </w:r>
      <w:r w:rsidRPr="002A2408">
        <w:rPr>
          <w:sz w:val="28"/>
          <w:szCs w:val="28"/>
        </w:rPr>
        <w:t xml:space="preserve"> or </w:t>
      </w:r>
      <w:r w:rsidRPr="002A2408">
        <w:rPr>
          <w:rStyle w:val="Strong"/>
          <w:sz w:val="28"/>
          <w:szCs w:val="28"/>
        </w:rPr>
        <w:t>220 bpm</w:t>
      </w:r>
      <w:r w:rsidRPr="002A2408">
        <w:rPr>
          <w:sz w:val="28"/>
          <w:szCs w:val="28"/>
        </w:rPr>
        <w:t>.</w:t>
      </w:r>
    </w:p>
    <w:p w14:paraId="123FF5B9" w14:textId="3AC26EBB" w:rsidR="002A2408" w:rsidRDefault="002A2408">
      <w:pPr>
        <w:rPr>
          <w:sz w:val="28"/>
          <w:szCs w:val="28"/>
        </w:rPr>
      </w:pPr>
    </w:p>
    <w:p w14:paraId="14DDF63E" w14:textId="1CA04457" w:rsidR="002A2408" w:rsidRDefault="002A2408">
      <w:pPr>
        <w:rPr>
          <w:sz w:val="28"/>
          <w:szCs w:val="28"/>
        </w:rPr>
      </w:pPr>
      <w:r>
        <w:rPr>
          <w:sz w:val="28"/>
          <w:szCs w:val="28"/>
        </w:rPr>
        <w:t>WHY OUTLIER</w:t>
      </w:r>
    </w:p>
    <w:p w14:paraId="4B6A90ED" w14:textId="0F5B60C2" w:rsidR="002A2408" w:rsidRDefault="002A2408">
      <w:pPr>
        <w:rPr>
          <w:sz w:val="28"/>
          <w:szCs w:val="28"/>
        </w:rPr>
      </w:pPr>
      <w:r>
        <w:rPr>
          <w:sz w:val="28"/>
          <w:szCs w:val="28"/>
        </w:rPr>
        <w:t xml:space="preserve">An outlier may occur due to the variability in the </w:t>
      </w:r>
      <w:proofErr w:type="spellStart"/>
      <w:proofErr w:type="gramStart"/>
      <w:r>
        <w:rPr>
          <w:sz w:val="28"/>
          <w:szCs w:val="28"/>
        </w:rPr>
        <w:t>data,or</w:t>
      </w:r>
      <w:proofErr w:type="spellEnd"/>
      <w:proofErr w:type="gramEnd"/>
      <w:r>
        <w:rPr>
          <w:sz w:val="28"/>
          <w:szCs w:val="28"/>
        </w:rPr>
        <w:t xml:space="preserve"> due to experimental error/human error.</w:t>
      </w:r>
    </w:p>
    <w:p w14:paraId="3F9BBCE1" w14:textId="3F7DE2F2" w:rsidR="002A2408" w:rsidRDefault="002A2408">
      <w:pPr>
        <w:rPr>
          <w:sz w:val="28"/>
          <w:szCs w:val="28"/>
        </w:rPr>
      </w:pPr>
      <w:r>
        <w:rPr>
          <w:sz w:val="28"/>
          <w:szCs w:val="28"/>
        </w:rPr>
        <w:t>They may indicate an experimental error or heavy skewness in the data.</w:t>
      </w:r>
    </w:p>
    <w:p w14:paraId="5B782578" w14:textId="27B38C51" w:rsidR="002A2408" w:rsidRDefault="002A2408">
      <w:pPr>
        <w:rPr>
          <w:sz w:val="28"/>
          <w:szCs w:val="28"/>
        </w:rPr>
      </w:pPr>
      <w:r>
        <w:rPr>
          <w:sz w:val="28"/>
          <w:szCs w:val="28"/>
        </w:rPr>
        <w:t xml:space="preserve">If your dataset is </w:t>
      </w:r>
      <w:proofErr w:type="spellStart"/>
      <w:proofErr w:type="gramStart"/>
      <w:r>
        <w:rPr>
          <w:sz w:val="28"/>
          <w:szCs w:val="28"/>
        </w:rPr>
        <w:t>small,we</w:t>
      </w:r>
      <w:proofErr w:type="spellEnd"/>
      <w:proofErr w:type="gramEnd"/>
      <w:r>
        <w:rPr>
          <w:sz w:val="28"/>
          <w:szCs w:val="28"/>
        </w:rPr>
        <w:t xml:space="preserve"> can detect the outlier by just looking at the </w:t>
      </w:r>
      <w:proofErr w:type="spellStart"/>
      <w:r>
        <w:rPr>
          <w:sz w:val="28"/>
          <w:szCs w:val="28"/>
        </w:rPr>
        <w:t>dataset.</w:t>
      </w:r>
      <w:r w:rsidR="00BA69E8">
        <w:rPr>
          <w:sz w:val="28"/>
          <w:szCs w:val="28"/>
        </w:rPr>
        <w:t>else</w:t>
      </w:r>
      <w:proofErr w:type="spellEnd"/>
      <w:r w:rsidR="00BA69E8">
        <w:rPr>
          <w:sz w:val="28"/>
          <w:szCs w:val="28"/>
        </w:rPr>
        <w:t xml:space="preserve"> </w:t>
      </w:r>
      <w:r>
        <w:rPr>
          <w:sz w:val="28"/>
          <w:szCs w:val="28"/>
        </w:rPr>
        <w:t>we need to use visualizations and mathematical techniques.</w:t>
      </w:r>
    </w:p>
    <w:p w14:paraId="3C34D047" w14:textId="098F28B8" w:rsidR="002A2408" w:rsidRDefault="00BA69E8">
      <w:pPr>
        <w:rPr>
          <w:sz w:val="28"/>
          <w:szCs w:val="28"/>
        </w:rPr>
      </w:pPr>
      <w:r>
        <w:rPr>
          <w:sz w:val="28"/>
          <w:szCs w:val="28"/>
        </w:rPr>
        <w:t>DETECTING OUTLIERS</w:t>
      </w:r>
    </w:p>
    <w:p w14:paraId="78CFFBFF" w14:textId="66D7F664" w:rsidR="00BA69E8" w:rsidRDefault="002E3386">
      <w:pPr>
        <w:rPr>
          <w:sz w:val="28"/>
          <w:szCs w:val="28"/>
        </w:rPr>
      </w:pPr>
      <w:r>
        <w:rPr>
          <w:sz w:val="28"/>
          <w:szCs w:val="28"/>
        </w:rPr>
        <w:t>Boxplots</w:t>
      </w:r>
    </w:p>
    <w:p w14:paraId="06144481" w14:textId="63D28B64" w:rsidR="002E3386" w:rsidRDefault="002E3386">
      <w:pPr>
        <w:rPr>
          <w:sz w:val="28"/>
          <w:szCs w:val="28"/>
        </w:rPr>
      </w:pPr>
      <w:r>
        <w:rPr>
          <w:sz w:val="28"/>
          <w:szCs w:val="28"/>
        </w:rPr>
        <w:t>z-score</w:t>
      </w:r>
    </w:p>
    <w:p w14:paraId="1F3A7563" w14:textId="5DEA0BDC" w:rsidR="002E3386" w:rsidRDefault="002E3386">
      <w:pPr>
        <w:rPr>
          <w:sz w:val="28"/>
          <w:szCs w:val="28"/>
        </w:rPr>
      </w:pPr>
      <w:proofErr w:type="spellStart"/>
      <w:r>
        <w:rPr>
          <w:sz w:val="28"/>
          <w:szCs w:val="28"/>
        </w:rPr>
        <w:t>iqr</w:t>
      </w:r>
      <w:proofErr w:type="spellEnd"/>
    </w:p>
    <w:p w14:paraId="76D5E3DD" w14:textId="31F58A58" w:rsidR="002E3386" w:rsidRDefault="002E3386">
      <w:pPr>
        <w:rPr>
          <w:sz w:val="28"/>
          <w:szCs w:val="28"/>
        </w:rPr>
      </w:pPr>
      <w:r>
        <w:rPr>
          <w:sz w:val="28"/>
          <w:szCs w:val="28"/>
        </w:rPr>
        <w:t>QUARTILES AND PERCENTILES</w:t>
      </w:r>
    </w:p>
    <w:p w14:paraId="33C91D59" w14:textId="5417656C" w:rsidR="002E3386" w:rsidRDefault="002E3386">
      <w:pPr>
        <w:rPr>
          <w:sz w:val="28"/>
          <w:szCs w:val="28"/>
        </w:rPr>
      </w:pPr>
      <w:r>
        <w:rPr>
          <w:sz w:val="28"/>
          <w:szCs w:val="28"/>
        </w:rPr>
        <w:t xml:space="preserve">Quartiles and percentiles are measures of </w:t>
      </w:r>
      <w:proofErr w:type="spellStart"/>
      <w:proofErr w:type="gramStart"/>
      <w:r>
        <w:rPr>
          <w:sz w:val="28"/>
          <w:szCs w:val="28"/>
        </w:rPr>
        <w:t>variation,which</w:t>
      </w:r>
      <w:proofErr w:type="spellEnd"/>
      <w:proofErr w:type="gramEnd"/>
      <w:r>
        <w:rPr>
          <w:sz w:val="28"/>
          <w:szCs w:val="28"/>
        </w:rPr>
        <w:t xml:space="preserve"> describes how spread out the data is.</w:t>
      </w:r>
    </w:p>
    <w:p w14:paraId="209AC4A4" w14:textId="0803EAE0" w:rsidR="002E3386" w:rsidRDefault="002E3386">
      <w:pPr>
        <w:rPr>
          <w:sz w:val="28"/>
          <w:szCs w:val="28"/>
        </w:rPr>
      </w:pPr>
      <w:r>
        <w:rPr>
          <w:sz w:val="28"/>
          <w:szCs w:val="28"/>
        </w:rPr>
        <w:t xml:space="preserve">Quartiles are values that separate the data into four equal </w:t>
      </w:r>
      <w:proofErr w:type="gramStart"/>
      <w:r>
        <w:rPr>
          <w:sz w:val="28"/>
          <w:szCs w:val="28"/>
        </w:rPr>
        <w:t>parts .</w:t>
      </w:r>
      <w:proofErr w:type="gramEnd"/>
    </w:p>
    <w:p w14:paraId="195659BC" w14:textId="3A7D391F" w:rsidR="002E3386" w:rsidRDefault="002E3386">
      <w:pPr>
        <w:rPr>
          <w:sz w:val="28"/>
          <w:szCs w:val="28"/>
        </w:rPr>
      </w:pPr>
      <w:r>
        <w:rPr>
          <w:sz w:val="28"/>
          <w:szCs w:val="28"/>
        </w:rPr>
        <w:lastRenderedPageBreak/>
        <w:t>The quartiles (Q</w:t>
      </w:r>
      <w:proofErr w:type="gramStart"/>
      <w:r>
        <w:rPr>
          <w:sz w:val="28"/>
          <w:szCs w:val="28"/>
        </w:rPr>
        <w:t>0,Q</w:t>
      </w:r>
      <w:proofErr w:type="gramEnd"/>
      <w:r>
        <w:rPr>
          <w:sz w:val="28"/>
          <w:szCs w:val="28"/>
        </w:rPr>
        <w:t xml:space="preserve">1,Q2,Q3,Q4)  are the values that separate each </w:t>
      </w:r>
      <w:r w:rsidR="00353A18">
        <w:rPr>
          <w:sz w:val="28"/>
          <w:szCs w:val="28"/>
        </w:rPr>
        <w:t>quarter.</w:t>
      </w:r>
    </w:p>
    <w:p w14:paraId="71053586" w14:textId="6FE338A8" w:rsidR="00353A18" w:rsidRDefault="00353A18">
      <w:pPr>
        <w:rPr>
          <w:sz w:val="28"/>
          <w:szCs w:val="28"/>
        </w:rPr>
      </w:pPr>
    </w:p>
    <w:p w14:paraId="7B018348" w14:textId="231373B5" w:rsidR="00353A18" w:rsidRDefault="00353A18">
      <w:pPr>
        <w:rPr>
          <w:sz w:val="28"/>
          <w:szCs w:val="28"/>
        </w:rPr>
      </w:pPr>
      <w:r>
        <w:rPr>
          <w:sz w:val="28"/>
          <w:szCs w:val="28"/>
        </w:rPr>
        <w:t xml:space="preserve">Between Q0 and Q1 are the 25% lowest values in the </w:t>
      </w:r>
      <w:proofErr w:type="spellStart"/>
      <w:proofErr w:type="gramStart"/>
      <w:r>
        <w:rPr>
          <w:sz w:val="28"/>
          <w:szCs w:val="28"/>
        </w:rPr>
        <w:t>data.between</w:t>
      </w:r>
      <w:proofErr w:type="spellEnd"/>
      <w:proofErr w:type="gramEnd"/>
      <w:r>
        <w:rPr>
          <w:sz w:val="28"/>
          <w:szCs w:val="28"/>
        </w:rPr>
        <w:t xml:space="preserve"> Q1 and Q2 are the next 25%.and so on.</w:t>
      </w:r>
    </w:p>
    <w:p w14:paraId="3C4AA5B2" w14:textId="32B18998" w:rsidR="00353A18" w:rsidRDefault="00353A18">
      <w:pPr>
        <w:rPr>
          <w:sz w:val="28"/>
          <w:szCs w:val="28"/>
        </w:rPr>
      </w:pPr>
      <w:r>
        <w:rPr>
          <w:sz w:val="28"/>
          <w:szCs w:val="28"/>
        </w:rPr>
        <w:t>Q0 is the smallest value in the data</w:t>
      </w:r>
    </w:p>
    <w:p w14:paraId="5FF86502" w14:textId="5747E0EE" w:rsidR="00353A18" w:rsidRDefault="00353A18">
      <w:pPr>
        <w:rPr>
          <w:sz w:val="28"/>
          <w:szCs w:val="28"/>
        </w:rPr>
      </w:pPr>
    </w:p>
    <w:p w14:paraId="7B8CF72E" w14:textId="63C3B96D" w:rsidR="00353A18" w:rsidRDefault="00353A18">
      <w:pPr>
        <w:rPr>
          <w:sz w:val="28"/>
          <w:szCs w:val="28"/>
        </w:rPr>
      </w:pPr>
      <w:proofErr w:type="spellStart"/>
      <w:r>
        <w:rPr>
          <w:sz w:val="28"/>
          <w:szCs w:val="28"/>
        </w:rPr>
        <w:t>Eg</w:t>
      </w:r>
      <w:proofErr w:type="spellEnd"/>
      <w:r>
        <w:rPr>
          <w:sz w:val="28"/>
          <w:szCs w:val="28"/>
        </w:rPr>
        <w:t>:</w:t>
      </w:r>
    </w:p>
    <w:p w14:paraId="0E529B53" w14:textId="77777777" w:rsidR="00353A18" w:rsidRPr="00353A18" w:rsidRDefault="00353A18" w:rsidP="00353A18">
      <w:pPr>
        <w:spacing w:before="100" w:beforeAutospacing="1" w:after="100" w:afterAutospacing="1" w:line="240" w:lineRule="auto"/>
        <w:rPr>
          <w:rFonts w:ascii="Times New Roman" w:eastAsia="Times New Roman" w:hAnsi="Times New Roman" w:cs="Times New Roman"/>
          <w:sz w:val="28"/>
          <w:szCs w:val="28"/>
        </w:rPr>
      </w:pPr>
      <w:r w:rsidRPr="00353A18">
        <w:rPr>
          <w:rFonts w:ascii="Times New Roman" w:eastAsia="Times New Roman" w:hAnsi="Times New Roman" w:cs="Times New Roman"/>
          <w:sz w:val="28"/>
          <w:szCs w:val="28"/>
        </w:rPr>
        <w:t>Let’s take this sorted data:</w:t>
      </w:r>
    </w:p>
    <w:p w14:paraId="10448AD5" w14:textId="30650092" w:rsidR="00353A18" w:rsidRPr="00353A18" w:rsidRDefault="00353A18" w:rsidP="00353A18">
      <w:pPr>
        <w:spacing w:before="100" w:beforeAutospacing="1" w:after="100" w:afterAutospacing="1" w:line="240" w:lineRule="auto"/>
        <w:rPr>
          <w:rFonts w:ascii="Times New Roman" w:eastAsia="Times New Roman" w:hAnsi="Times New Roman" w:cs="Times New Roman"/>
          <w:sz w:val="28"/>
          <w:szCs w:val="28"/>
        </w:rPr>
      </w:pPr>
      <w:r w:rsidRPr="00353A18">
        <w:rPr>
          <w:rFonts w:ascii="Times New Roman" w:eastAsia="Times New Roman" w:hAnsi="Times New Roman" w:cs="Times New Roman"/>
          <w:b/>
          <w:bCs/>
          <w:sz w:val="28"/>
          <w:szCs w:val="28"/>
        </w:rPr>
        <w:t>[2, 4, 5, 7, 8, 10, 12, 14, 18</w:t>
      </w:r>
      <w:r>
        <w:rPr>
          <w:rFonts w:ascii="Times New Roman" w:eastAsia="Times New Roman" w:hAnsi="Times New Roman" w:cs="Times New Roman"/>
          <w:b/>
          <w:bCs/>
          <w:sz w:val="28"/>
          <w:szCs w:val="28"/>
        </w:rPr>
        <w:t>]</w:t>
      </w:r>
    </w:p>
    <w:p w14:paraId="308ED7A2" w14:textId="77777777" w:rsidR="00353A18" w:rsidRPr="00353A18" w:rsidRDefault="00353A18" w:rsidP="00353A18">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53A18">
        <w:rPr>
          <w:rFonts w:ascii="Times New Roman" w:eastAsia="Times New Roman" w:hAnsi="Times New Roman" w:cs="Times New Roman"/>
          <w:b/>
          <w:bCs/>
          <w:sz w:val="28"/>
          <w:szCs w:val="28"/>
        </w:rPr>
        <w:t>Q1 (25th percentile):</w:t>
      </w:r>
      <w:r w:rsidRPr="00353A18">
        <w:rPr>
          <w:rFonts w:ascii="Times New Roman" w:eastAsia="Times New Roman" w:hAnsi="Times New Roman" w:cs="Times New Roman"/>
          <w:sz w:val="28"/>
          <w:szCs w:val="28"/>
        </w:rPr>
        <w:br/>
        <w:t xml:space="preserve">Lower half (excluding median): </w:t>
      </w:r>
      <w:r w:rsidRPr="00353A18">
        <w:rPr>
          <w:rFonts w:ascii="Times New Roman" w:eastAsia="Times New Roman" w:hAnsi="Times New Roman" w:cs="Times New Roman"/>
          <w:b/>
          <w:bCs/>
          <w:sz w:val="28"/>
          <w:szCs w:val="28"/>
        </w:rPr>
        <w:t>[2, 4, 5, 7]</w:t>
      </w:r>
      <w:r w:rsidRPr="00353A18">
        <w:rPr>
          <w:rFonts w:ascii="Times New Roman" w:eastAsia="Times New Roman" w:hAnsi="Times New Roman" w:cs="Times New Roman"/>
          <w:sz w:val="28"/>
          <w:szCs w:val="28"/>
        </w:rPr>
        <w:br/>
        <w:t xml:space="preserve">Q1 = median of lower half = </w:t>
      </w:r>
      <w:r w:rsidRPr="00353A18">
        <w:rPr>
          <w:rFonts w:ascii="Times New Roman" w:eastAsia="Times New Roman" w:hAnsi="Times New Roman" w:cs="Times New Roman"/>
          <w:b/>
          <w:bCs/>
          <w:sz w:val="28"/>
          <w:szCs w:val="28"/>
        </w:rPr>
        <w:t>(4 + 5) / 2 = 4.5</w:t>
      </w:r>
    </w:p>
    <w:p w14:paraId="72F33BEA" w14:textId="77777777" w:rsidR="00353A18" w:rsidRPr="00353A18" w:rsidRDefault="00353A18" w:rsidP="00353A18">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53A18">
        <w:rPr>
          <w:rFonts w:ascii="Times New Roman" w:eastAsia="Times New Roman" w:hAnsi="Times New Roman" w:cs="Times New Roman"/>
          <w:b/>
          <w:bCs/>
          <w:sz w:val="28"/>
          <w:szCs w:val="28"/>
        </w:rPr>
        <w:t>Q2 (Median / 50th percentile):</w:t>
      </w:r>
      <w:r w:rsidRPr="00353A18">
        <w:rPr>
          <w:rFonts w:ascii="Times New Roman" w:eastAsia="Times New Roman" w:hAnsi="Times New Roman" w:cs="Times New Roman"/>
          <w:sz w:val="28"/>
          <w:szCs w:val="28"/>
        </w:rPr>
        <w:br/>
        <w:t xml:space="preserve">Middle value of the dataset = </w:t>
      </w:r>
      <w:r w:rsidRPr="00353A18">
        <w:rPr>
          <w:rFonts w:ascii="Times New Roman" w:eastAsia="Times New Roman" w:hAnsi="Times New Roman" w:cs="Times New Roman"/>
          <w:b/>
          <w:bCs/>
          <w:sz w:val="28"/>
          <w:szCs w:val="28"/>
        </w:rPr>
        <w:t>8</w:t>
      </w:r>
    </w:p>
    <w:p w14:paraId="784E6695" w14:textId="2DD39D22" w:rsidR="00353A18" w:rsidRPr="00353A18" w:rsidRDefault="00353A18" w:rsidP="00353A18">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53A18">
        <w:rPr>
          <w:rFonts w:ascii="Times New Roman" w:eastAsia="Times New Roman" w:hAnsi="Times New Roman" w:cs="Times New Roman"/>
          <w:b/>
          <w:bCs/>
          <w:sz w:val="28"/>
          <w:szCs w:val="28"/>
        </w:rPr>
        <w:t>Q3 (75th percentile):</w:t>
      </w:r>
      <w:r w:rsidRPr="00353A18">
        <w:rPr>
          <w:rFonts w:ascii="Times New Roman" w:eastAsia="Times New Roman" w:hAnsi="Times New Roman" w:cs="Times New Roman"/>
          <w:sz w:val="28"/>
          <w:szCs w:val="28"/>
        </w:rPr>
        <w:br/>
        <w:t xml:space="preserve">Upper half (excluding median): </w:t>
      </w:r>
      <w:r w:rsidRPr="00353A18">
        <w:rPr>
          <w:rFonts w:ascii="Times New Roman" w:eastAsia="Times New Roman" w:hAnsi="Times New Roman" w:cs="Times New Roman"/>
          <w:b/>
          <w:bCs/>
          <w:sz w:val="28"/>
          <w:szCs w:val="28"/>
        </w:rPr>
        <w:t>[10, 12, 14, 18]</w:t>
      </w:r>
      <w:r w:rsidRPr="00353A18">
        <w:rPr>
          <w:rFonts w:ascii="Times New Roman" w:eastAsia="Times New Roman" w:hAnsi="Times New Roman" w:cs="Times New Roman"/>
          <w:sz w:val="28"/>
          <w:szCs w:val="28"/>
        </w:rPr>
        <w:br/>
        <w:t xml:space="preserve">Q3 = median of upper half = </w:t>
      </w:r>
      <w:r w:rsidRPr="00353A18">
        <w:rPr>
          <w:rFonts w:ascii="Times New Roman" w:eastAsia="Times New Roman" w:hAnsi="Times New Roman" w:cs="Times New Roman"/>
          <w:b/>
          <w:bCs/>
          <w:sz w:val="28"/>
          <w:szCs w:val="28"/>
        </w:rPr>
        <w:t>(12 + 14) / 2 = 13</w:t>
      </w:r>
    </w:p>
    <w:p w14:paraId="595C8734" w14:textId="31A20335" w:rsidR="00353A18" w:rsidRPr="00353A18" w:rsidRDefault="00353A18" w:rsidP="00353A18">
      <w:pPr>
        <w:spacing w:before="100" w:beforeAutospacing="1" w:after="100" w:afterAutospacing="1" w:line="240" w:lineRule="auto"/>
        <w:ind w:left="360"/>
        <w:rPr>
          <w:rFonts w:ascii="Times New Roman" w:eastAsia="Times New Roman" w:hAnsi="Times New Roman" w:cs="Times New Roman"/>
          <w:sz w:val="24"/>
          <w:szCs w:val="24"/>
        </w:rPr>
      </w:pPr>
      <w:r w:rsidRPr="00353A18">
        <w:rPr>
          <w:rFonts w:ascii="Times New Roman" w:eastAsia="Times New Roman" w:hAnsi="Times New Roman" w:cs="Times New Roman"/>
          <w:b/>
          <w:bCs/>
          <w:sz w:val="24"/>
          <w:szCs w:val="24"/>
        </w:rPr>
        <w:t>Q1 = 4.5</w:t>
      </w:r>
    </w:p>
    <w:p w14:paraId="4DBBBF8A" w14:textId="7A5AC4FA" w:rsidR="00353A18" w:rsidRPr="00353A18" w:rsidRDefault="00353A18" w:rsidP="00353A18">
      <w:pPr>
        <w:spacing w:before="100" w:beforeAutospacing="1" w:after="100" w:afterAutospacing="1" w:line="240" w:lineRule="auto"/>
        <w:ind w:left="360"/>
        <w:rPr>
          <w:rFonts w:ascii="Times New Roman" w:eastAsia="Times New Roman" w:hAnsi="Times New Roman" w:cs="Times New Roman"/>
          <w:sz w:val="24"/>
          <w:szCs w:val="24"/>
        </w:rPr>
      </w:pPr>
      <w:r w:rsidRPr="00353A18">
        <w:rPr>
          <w:rFonts w:ascii="Times New Roman" w:eastAsia="Times New Roman" w:hAnsi="Times New Roman" w:cs="Times New Roman"/>
          <w:b/>
          <w:bCs/>
          <w:sz w:val="24"/>
          <w:szCs w:val="24"/>
        </w:rPr>
        <w:t>Q2 (Median) = 8</w:t>
      </w:r>
    </w:p>
    <w:p w14:paraId="36AFEF52" w14:textId="39448E3C" w:rsidR="00353A18" w:rsidRDefault="00353A18" w:rsidP="00353A18">
      <w:pPr>
        <w:spacing w:before="100" w:beforeAutospacing="1" w:after="100" w:afterAutospacing="1" w:line="240" w:lineRule="auto"/>
        <w:ind w:left="360"/>
        <w:rPr>
          <w:rFonts w:ascii="Times New Roman" w:eastAsia="Times New Roman" w:hAnsi="Times New Roman" w:cs="Times New Roman"/>
          <w:b/>
          <w:bCs/>
          <w:sz w:val="24"/>
          <w:szCs w:val="24"/>
        </w:rPr>
      </w:pPr>
      <w:r w:rsidRPr="00353A18">
        <w:rPr>
          <w:rFonts w:ascii="Times New Roman" w:eastAsia="Times New Roman" w:hAnsi="Times New Roman" w:cs="Times New Roman"/>
          <w:b/>
          <w:bCs/>
          <w:sz w:val="24"/>
          <w:szCs w:val="24"/>
        </w:rPr>
        <w:t>Q3 = 13</w:t>
      </w:r>
    </w:p>
    <w:p w14:paraId="16117056" w14:textId="38FC0AAA" w:rsidR="00F22E1F" w:rsidRDefault="00F22E1F" w:rsidP="00353A18">
      <w:pPr>
        <w:spacing w:before="100" w:beforeAutospacing="1" w:after="100" w:afterAutospacing="1" w:line="240" w:lineRule="auto"/>
        <w:ind w:lef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Q3-Q1=13-4.5=8.5</w:t>
      </w:r>
    </w:p>
    <w:p w14:paraId="59928F3B" w14:textId="35656B96" w:rsidR="00F22E1F" w:rsidRPr="00F22E1F" w:rsidRDefault="00F22E1F" w:rsidP="00F22E1F">
      <w:pPr>
        <w:spacing w:before="100" w:beforeAutospacing="1" w:after="100" w:afterAutospacing="1" w:line="240" w:lineRule="auto"/>
        <w:ind w:lef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IQR=8.5</w:t>
      </w:r>
      <w:bookmarkStart w:id="0" w:name="_GoBack"/>
      <w:bookmarkEnd w:id="0"/>
    </w:p>
    <w:p w14:paraId="25DC81B3" w14:textId="17686F58" w:rsidR="00F51680" w:rsidRDefault="00F51680" w:rsidP="00353A18">
      <w:pPr>
        <w:spacing w:before="100" w:beforeAutospacing="1" w:after="100" w:afterAutospacing="1" w:line="240" w:lineRule="auto"/>
        <w:ind w:left="360"/>
        <w:rPr>
          <w:rFonts w:ascii="Times New Roman" w:eastAsia="Times New Roman" w:hAnsi="Times New Roman" w:cs="Times New Roman"/>
          <w:b/>
          <w:bCs/>
          <w:sz w:val="24"/>
          <w:szCs w:val="24"/>
        </w:rPr>
      </w:pPr>
    </w:p>
    <w:p w14:paraId="5D09C26F" w14:textId="200F97D4" w:rsidR="0062004F" w:rsidRDefault="0062004F" w:rsidP="0062004F">
      <w:pPr>
        <w:spacing w:before="100" w:beforeAutospacing="1" w:after="100" w:afterAutospacing="1"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PERCENTILES</w:t>
      </w:r>
    </w:p>
    <w:p w14:paraId="11406088" w14:textId="2425D66A" w:rsidR="0062004F" w:rsidRDefault="0062004F" w:rsidP="0062004F">
      <w:pPr>
        <w:spacing w:before="100" w:beforeAutospacing="1" w:after="100" w:afterAutospacing="1"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Percentiles are values that</w:t>
      </w:r>
      <w:r w:rsidR="000D48EA">
        <w:rPr>
          <w:rFonts w:ascii="Times New Roman" w:eastAsia="Times New Roman" w:hAnsi="Times New Roman" w:cs="Times New Roman"/>
          <w:sz w:val="28"/>
          <w:szCs w:val="28"/>
        </w:rPr>
        <w:t xml:space="preserve"> separates the data into 100 equal parts.</w:t>
      </w:r>
    </w:p>
    <w:p w14:paraId="5A9F5721" w14:textId="1D704954" w:rsidR="000D48EA" w:rsidRDefault="000D48EA" w:rsidP="0062004F">
      <w:pPr>
        <w:spacing w:before="100" w:beforeAutospacing="1" w:after="100" w:afterAutospacing="1"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For </w:t>
      </w:r>
      <w:proofErr w:type="spellStart"/>
      <w:proofErr w:type="gramStart"/>
      <w:r>
        <w:rPr>
          <w:rFonts w:ascii="Times New Roman" w:eastAsia="Times New Roman" w:hAnsi="Times New Roman" w:cs="Times New Roman"/>
          <w:sz w:val="28"/>
          <w:szCs w:val="28"/>
        </w:rPr>
        <w:t>eg</w:t>
      </w:r>
      <w:proofErr w:type="spellEnd"/>
      <w:r>
        <w:rPr>
          <w:rFonts w:ascii="Times New Roman" w:eastAsia="Times New Roman" w:hAnsi="Times New Roman" w:cs="Times New Roman"/>
          <w:sz w:val="28"/>
          <w:szCs w:val="28"/>
        </w:rPr>
        <w:t xml:space="preserve"> ,the</w:t>
      </w:r>
      <w:proofErr w:type="gramEnd"/>
      <w:r>
        <w:rPr>
          <w:rFonts w:ascii="Times New Roman" w:eastAsia="Times New Roman" w:hAnsi="Times New Roman" w:cs="Times New Roman"/>
          <w:sz w:val="28"/>
          <w:szCs w:val="28"/>
        </w:rPr>
        <w:t xml:space="preserve"> 95</w:t>
      </w:r>
      <w:r w:rsidRPr="000D48EA">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percentile separates the lowest 95% of the values from the top 5%.</w:t>
      </w:r>
    </w:p>
    <w:p w14:paraId="77B9D1D6" w14:textId="0CA526EE" w:rsidR="000D48EA" w:rsidRDefault="000D48EA" w:rsidP="0062004F">
      <w:pPr>
        <w:spacing w:before="100" w:beforeAutospacing="1" w:after="100" w:afterAutospacing="1"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The 25</w:t>
      </w:r>
      <w:r w:rsidRPr="000D48EA">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percentile (P25%) is the same as the first quartile (Q1).</w:t>
      </w:r>
    </w:p>
    <w:p w14:paraId="36D32E69" w14:textId="397B8031" w:rsidR="000D48EA" w:rsidRDefault="000D48EA" w:rsidP="0062004F">
      <w:pPr>
        <w:spacing w:before="100" w:beforeAutospacing="1" w:after="100" w:afterAutospacing="1"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The 50</w:t>
      </w:r>
      <w:r w:rsidRPr="000D48EA">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percentile (p50%) is the same as the second quartile (Q2) and the median.</w:t>
      </w:r>
    </w:p>
    <w:p w14:paraId="51F1BA68" w14:textId="1222F0ED" w:rsidR="000D48EA" w:rsidRDefault="000D48EA" w:rsidP="0062004F">
      <w:pPr>
        <w:spacing w:before="100" w:beforeAutospacing="1" w:after="100" w:afterAutospacing="1"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The 75</w:t>
      </w:r>
      <w:r w:rsidRPr="000D48EA">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percentile (p75%) is the same as the third quartile (Q3)</w:t>
      </w:r>
    </w:p>
    <w:p w14:paraId="61816194" w14:textId="5280893E" w:rsidR="000D48EA" w:rsidRDefault="000D48EA" w:rsidP="0062004F">
      <w:pPr>
        <w:spacing w:before="100" w:beforeAutospacing="1" w:after="100" w:afterAutospacing="1" w:line="240" w:lineRule="auto"/>
        <w:ind w:left="36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Eg</w:t>
      </w:r>
      <w:proofErr w:type="spellEnd"/>
      <w:r>
        <w:rPr>
          <w:rFonts w:ascii="Times New Roman" w:eastAsia="Times New Roman" w:hAnsi="Times New Roman" w:cs="Times New Roman"/>
          <w:sz w:val="28"/>
          <w:szCs w:val="28"/>
        </w:rPr>
        <w:t>:</w:t>
      </w:r>
    </w:p>
    <w:p w14:paraId="23AAC1CB" w14:textId="77777777" w:rsidR="00D32AA5" w:rsidRDefault="00D32AA5" w:rsidP="000D48EA">
      <w:pPr>
        <w:pStyle w:val="NormalWeb"/>
        <w:rPr>
          <w:sz w:val="28"/>
          <w:szCs w:val="28"/>
        </w:rPr>
      </w:pPr>
      <w:r w:rsidRPr="00D32AA5">
        <w:rPr>
          <w:sz w:val="28"/>
          <w:szCs w:val="28"/>
        </w:rPr>
        <w:t xml:space="preserve">An employee's salary is in the </w:t>
      </w:r>
      <w:r w:rsidRPr="00D32AA5">
        <w:rPr>
          <w:rStyle w:val="Strong"/>
          <w:sz w:val="28"/>
          <w:szCs w:val="28"/>
        </w:rPr>
        <w:t>40th percentile</w:t>
      </w:r>
      <w:r w:rsidRPr="00D32AA5">
        <w:rPr>
          <w:sz w:val="28"/>
          <w:szCs w:val="28"/>
        </w:rPr>
        <w:t>.</w:t>
      </w:r>
      <w:r w:rsidRPr="00D32AA5">
        <w:rPr>
          <w:sz w:val="28"/>
          <w:szCs w:val="28"/>
        </w:rPr>
        <w:br/>
        <w:t xml:space="preserve">This means </w:t>
      </w:r>
      <w:r w:rsidRPr="00D32AA5">
        <w:rPr>
          <w:rStyle w:val="Strong"/>
          <w:sz w:val="28"/>
          <w:szCs w:val="28"/>
        </w:rPr>
        <w:t>40% of people earn less</w:t>
      </w:r>
      <w:r w:rsidRPr="00D32AA5">
        <w:rPr>
          <w:sz w:val="28"/>
          <w:szCs w:val="28"/>
        </w:rPr>
        <w:t xml:space="preserve">, and </w:t>
      </w:r>
      <w:r w:rsidRPr="00D32AA5">
        <w:rPr>
          <w:rStyle w:val="Strong"/>
          <w:sz w:val="28"/>
          <w:szCs w:val="28"/>
        </w:rPr>
        <w:t>60% earn more</w:t>
      </w:r>
      <w:r w:rsidRPr="00D32AA5">
        <w:rPr>
          <w:sz w:val="28"/>
          <w:szCs w:val="28"/>
        </w:rPr>
        <w:t>.</w:t>
      </w:r>
    </w:p>
    <w:p w14:paraId="4E747C26" w14:textId="77777777" w:rsidR="00A772A0" w:rsidRDefault="00A772A0" w:rsidP="000D48EA">
      <w:pPr>
        <w:pStyle w:val="NormalWeb"/>
        <w:rPr>
          <w:sz w:val="28"/>
          <w:szCs w:val="28"/>
        </w:rPr>
      </w:pPr>
      <w:r>
        <w:rPr>
          <w:sz w:val="28"/>
          <w:szCs w:val="28"/>
        </w:rPr>
        <w:t>DIFFERENCE BETWEEN QUARTILE AND PERCENTILE</w:t>
      </w:r>
    </w:p>
    <w:p w14:paraId="23044E50" w14:textId="77777777" w:rsidR="00A772A0" w:rsidRDefault="00A772A0" w:rsidP="000D48EA">
      <w:pPr>
        <w:pStyle w:val="NormalWeb"/>
        <w:rPr>
          <w:sz w:val="28"/>
          <w:szCs w:val="28"/>
        </w:rPr>
      </w:pPr>
      <w:r>
        <w:rPr>
          <w:sz w:val="28"/>
          <w:szCs w:val="28"/>
        </w:rPr>
        <w:t>A percentile tells you what percentage of data lies below a certain value,</w:t>
      </w:r>
    </w:p>
    <w:p w14:paraId="0E249080" w14:textId="77777777" w:rsidR="00A772A0" w:rsidRDefault="00A772A0" w:rsidP="000D48EA">
      <w:pPr>
        <w:pStyle w:val="NormalWeb"/>
        <w:rPr>
          <w:sz w:val="28"/>
          <w:szCs w:val="28"/>
        </w:rPr>
      </w:pPr>
      <w:r>
        <w:rPr>
          <w:sz w:val="28"/>
          <w:szCs w:val="28"/>
        </w:rPr>
        <w:t xml:space="preserve">There are 100 percentiles in </w:t>
      </w:r>
      <w:proofErr w:type="spellStart"/>
      <w:proofErr w:type="gramStart"/>
      <w:r>
        <w:rPr>
          <w:sz w:val="28"/>
          <w:szCs w:val="28"/>
        </w:rPr>
        <w:t>total,numbered</w:t>
      </w:r>
      <w:proofErr w:type="spellEnd"/>
      <w:proofErr w:type="gramEnd"/>
      <w:r>
        <w:rPr>
          <w:sz w:val="28"/>
          <w:szCs w:val="28"/>
        </w:rPr>
        <w:t xml:space="preserve"> from 1 to 99</w:t>
      </w:r>
    </w:p>
    <w:p w14:paraId="033E2BB2" w14:textId="77777777" w:rsidR="00A772A0" w:rsidRDefault="00A772A0" w:rsidP="000D48EA">
      <w:pPr>
        <w:pStyle w:val="NormalWeb"/>
        <w:rPr>
          <w:sz w:val="28"/>
          <w:szCs w:val="28"/>
        </w:rPr>
      </w:pPr>
      <w:r>
        <w:rPr>
          <w:sz w:val="28"/>
          <w:szCs w:val="28"/>
        </w:rPr>
        <w:t>IQR</w:t>
      </w:r>
    </w:p>
    <w:p w14:paraId="7C083D68" w14:textId="77777777" w:rsidR="00A772A0" w:rsidRDefault="00A772A0" w:rsidP="000D48EA">
      <w:pPr>
        <w:pStyle w:val="NormalWeb"/>
        <w:rPr>
          <w:sz w:val="28"/>
          <w:szCs w:val="28"/>
        </w:rPr>
      </w:pPr>
      <w:r>
        <w:rPr>
          <w:sz w:val="28"/>
          <w:szCs w:val="28"/>
        </w:rPr>
        <w:t>Already explained</w:t>
      </w:r>
    </w:p>
    <w:p w14:paraId="52E1CD06" w14:textId="77777777" w:rsidR="00A772A0" w:rsidRDefault="00A772A0" w:rsidP="000D48EA">
      <w:pPr>
        <w:pStyle w:val="NormalWeb"/>
        <w:rPr>
          <w:sz w:val="28"/>
          <w:szCs w:val="28"/>
        </w:rPr>
      </w:pPr>
      <w:r>
        <w:rPr>
          <w:sz w:val="28"/>
          <w:szCs w:val="28"/>
        </w:rPr>
        <w:t>Z-SCORE</w:t>
      </w:r>
    </w:p>
    <w:p w14:paraId="144809AC" w14:textId="77777777" w:rsidR="00A772A0" w:rsidRDefault="00A772A0" w:rsidP="000D48EA">
      <w:pPr>
        <w:pStyle w:val="NormalWeb"/>
        <w:rPr>
          <w:sz w:val="28"/>
          <w:szCs w:val="28"/>
        </w:rPr>
      </w:pPr>
      <w:r>
        <w:rPr>
          <w:sz w:val="28"/>
          <w:szCs w:val="28"/>
        </w:rPr>
        <w:t xml:space="preserve">z-score is used to </w:t>
      </w:r>
    </w:p>
    <w:p w14:paraId="7C0584CA" w14:textId="77777777" w:rsidR="00A772A0" w:rsidRDefault="00A772A0" w:rsidP="000D48EA">
      <w:pPr>
        <w:pStyle w:val="NormalWeb"/>
        <w:rPr>
          <w:sz w:val="28"/>
          <w:szCs w:val="28"/>
        </w:rPr>
      </w:pPr>
      <w:r>
        <w:rPr>
          <w:sz w:val="28"/>
          <w:szCs w:val="28"/>
        </w:rPr>
        <w:t>1.detect outliers</w:t>
      </w:r>
    </w:p>
    <w:p w14:paraId="0C207E2E" w14:textId="77777777" w:rsidR="00A772A0" w:rsidRDefault="00A772A0" w:rsidP="000D48EA">
      <w:pPr>
        <w:pStyle w:val="NormalWeb"/>
        <w:rPr>
          <w:sz w:val="28"/>
          <w:szCs w:val="28"/>
        </w:rPr>
      </w:pPr>
      <w:r>
        <w:rPr>
          <w:sz w:val="28"/>
          <w:szCs w:val="28"/>
        </w:rPr>
        <w:t>2.to standardize data</w:t>
      </w:r>
    </w:p>
    <w:p w14:paraId="5CB8394D" w14:textId="77777777" w:rsidR="00A772A0" w:rsidRDefault="00A772A0" w:rsidP="000D48EA">
      <w:pPr>
        <w:pStyle w:val="NormalWeb"/>
        <w:rPr>
          <w:sz w:val="28"/>
          <w:szCs w:val="28"/>
        </w:rPr>
      </w:pPr>
      <w:r w:rsidRPr="00A772A0">
        <w:rPr>
          <w:rStyle w:val="Strong"/>
          <w:sz w:val="28"/>
          <w:szCs w:val="28"/>
        </w:rPr>
        <w:t>Example:</w:t>
      </w:r>
      <w:r w:rsidRPr="00A772A0">
        <w:rPr>
          <w:sz w:val="28"/>
          <w:szCs w:val="28"/>
        </w:rPr>
        <w:br/>
        <w:t>A student scoring 85 in Math and 90 in Science cannot be compared directly —</w:t>
      </w:r>
      <w:r w:rsidRPr="00A772A0">
        <w:rPr>
          <w:sz w:val="28"/>
          <w:szCs w:val="28"/>
        </w:rPr>
        <w:br/>
        <w:t>but Z-scores show who performed better relative to the group.</w:t>
      </w:r>
    </w:p>
    <w:p w14:paraId="0FAB9921" w14:textId="77777777" w:rsidR="00A772A0" w:rsidRDefault="00A772A0" w:rsidP="000D48EA">
      <w:pPr>
        <w:pStyle w:val="NormalWeb"/>
        <w:rPr>
          <w:sz w:val="28"/>
          <w:szCs w:val="28"/>
        </w:rPr>
      </w:pPr>
      <w:r>
        <w:rPr>
          <w:sz w:val="28"/>
          <w:szCs w:val="28"/>
        </w:rPr>
        <w:t>z-</w:t>
      </w:r>
      <w:proofErr w:type="gramStart"/>
      <w:r>
        <w:rPr>
          <w:sz w:val="28"/>
          <w:szCs w:val="28"/>
        </w:rPr>
        <w:t>score ,actually</w:t>
      </w:r>
      <w:proofErr w:type="gramEnd"/>
      <w:r>
        <w:rPr>
          <w:sz w:val="28"/>
          <w:szCs w:val="28"/>
        </w:rPr>
        <w:t xml:space="preserve"> knows as a standard score is a statistical measure that indicates how many standard deviations a data point is from the mean of the dataset.</w:t>
      </w:r>
    </w:p>
    <w:p w14:paraId="353A00C6" w14:textId="0D3C7DD4" w:rsidR="00A772A0" w:rsidRDefault="00A772A0" w:rsidP="000D48EA">
      <w:pPr>
        <w:pStyle w:val="NormalWeb"/>
        <w:rPr>
          <w:sz w:val="28"/>
          <w:szCs w:val="28"/>
        </w:rPr>
      </w:pPr>
      <w:r>
        <w:rPr>
          <w:sz w:val="28"/>
          <w:szCs w:val="28"/>
        </w:rPr>
        <w:t>It is calculated by using the formula,</w:t>
      </w:r>
    </w:p>
    <w:p w14:paraId="64B3F5F2" w14:textId="79EA93DD" w:rsidR="00A772A0" w:rsidRDefault="00A772A0" w:rsidP="000D48EA">
      <w:pPr>
        <w:pStyle w:val="NormalWeb"/>
        <w:rPr>
          <w:sz w:val="28"/>
          <w:szCs w:val="28"/>
        </w:rPr>
      </w:pPr>
      <w:r>
        <w:rPr>
          <w:noProof/>
          <w:sz w:val="28"/>
          <w:szCs w:val="28"/>
        </w:rPr>
        <w:lastRenderedPageBreak/>
        <w:drawing>
          <wp:inline distT="0" distB="0" distL="0" distR="0" wp14:anchorId="1D169A6B" wp14:editId="282DA39D">
            <wp:extent cx="3143250"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score.gif"/>
                    <pic:cNvPicPr/>
                  </pic:nvPicPr>
                  <pic:blipFill>
                    <a:blip r:embed="rId5">
                      <a:extLst>
                        <a:ext uri="{28A0092B-C50C-407E-A947-70E740481C1C}">
                          <a14:useLocalDpi xmlns:a14="http://schemas.microsoft.com/office/drawing/2010/main" val="0"/>
                        </a:ext>
                      </a:extLst>
                    </a:blip>
                    <a:stretch>
                      <a:fillRect/>
                    </a:stretch>
                  </pic:blipFill>
                  <pic:spPr>
                    <a:xfrm>
                      <a:off x="0" y="0"/>
                      <a:ext cx="3143250" cy="2305050"/>
                    </a:xfrm>
                    <a:prstGeom prst="rect">
                      <a:avLst/>
                    </a:prstGeom>
                  </pic:spPr>
                </pic:pic>
              </a:graphicData>
            </a:graphic>
          </wp:inline>
        </w:drawing>
      </w:r>
    </w:p>
    <w:p w14:paraId="373774F7" w14:textId="55A98C70" w:rsidR="00A772A0" w:rsidRDefault="00A772A0" w:rsidP="000D48EA">
      <w:pPr>
        <w:pStyle w:val="NormalWeb"/>
        <w:rPr>
          <w:sz w:val="28"/>
          <w:szCs w:val="28"/>
        </w:rPr>
      </w:pPr>
      <w:r>
        <w:rPr>
          <w:sz w:val="28"/>
          <w:szCs w:val="28"/>
        </w:rPr>
        <w:t>DETECTING OUTLIERS WITH Z-SCORE</w:t>
      </w:r>
    </w:p>
    <w:p w14:paraId="647D7F6C" w14:textId="30C8F276" w:rsidR="00A772A0" w:rsidRDefault="00A772A0" w:rsidP="000D48EA">
      <w:pPr>
        <w:pStyle w:val="NormalWeb"/>
        <w:rPr>
          <w:sz w:val="28"/>
          <w:szCs w:val="28"/>
        </w:rPr>
      </w:pPr>
      <w:r>
        <w:rPr>
          <w:sz w:val="28"/>
          <w:szCs w:val="28"/>
        </w:rPr>
        <w:t xml:space="preserve">The z-score tells you how </w:t>
      </w:r>
      <w:proofErr w:type="gramStart"/>
      <w:r>
        <w:rPr>
          <w:sz w:val="28"/>
          <w:szCs w:val="28"/>
        </w:rPr>
        <w:t xml:space="preserve">far </w:t>
      </w:r>
      <w:r w:rsidR="00432492">
        <w:rPr>
          <w:sz w:val="28"/>
          <w:szCs w:val="28"/>
        </w:rPr>
        <w:t>,in</w:t>
      </w:r>
      <w:proofErr w:type="gramEnd"/>
      <w:r w:rsidR="00432492">
        <w:rPr>
          <w:sz w:val="28"/>
          <w:szCs w:val="28"/>
        </w:rPr>
        <w:t xml:space="preserve"> standard </w:t>
      </w:r>
      <w:proofErr w:type="spellStart"/>
      <w:r w:rsidR="00432492">
        <w:rPr>
          <w:sz w:val="28"/>
          <w:szCs w:val="28"/>
        </w:rPr>
        <w:t>deviations,a</w:t>
      </w:r>
      <w:proofErr w:type="spellEnd"/>
      <w:r w:rsidR="00432492">
        <w:rPr>
          <w:sz w:val="28"/>
          <w:szCs w:val="28"/>
        </w:rPr>
        <w:t xml:space="preserve"> particular data point is from the mean of the </w:t>
      </w:r>
      <w:proofErr w:type="spellStart"/>
      <w:r w:rsidR="00432492">
        <w:rPr>
          <w:sz w:val="28"/>
          <w:szCs w:val="28"/>
        </w:rPr>
        <w:t>data.a</w:t>
      </w:r>
      <w:proofErr w:type="spellEnd"/>
      <w:r w:rsidR="00432492">
        <w:rPr>
          <w:sz w:val="28"/>
          <w:szCs w:val="28"/>
        </w:rPr>
        <w:t xml:space="preserve"> positive z-score indicates that the data point is above the </w:t>
      </w:r>
      <w:proofErr w:type="spellStart"/>
      <w:r w:rsidR="00432492">
        <w:rPr>
          <w:sz w:val="28"/>
          <w:szCs w:val="28"/>
        </w:rPr>
        <w:t>mean,while</w:t>
      </w:r>
      <w:proofErr w:type="spellEnd"/>
      <w:r w:rsidR="00432492">
        <w:rPr>
          <w:sz w:val="28"/>
          <w:szCs w:val="28"/>
        </w:rPr>
        <w:t xml:space="preserve"> a negative z-score indicates that it is below the mean.</w:t>
      </w:r>
    </w:p>
    <w:p w14:paraId="280A73C2" w14:textId="1F7B4712" w:rsidR="00432492" w:rsidRDefault="00EE7CE1" w:rsidP="000D48EA">
      <w:pPr>
        <w:pStyle w:val="NormalWeb"/>
        <w:rPr>
          <w:sz w:val="28"/>
          <w:szCs w:val="28"/>
        </w:rPr>
      </w:pPr>
      <w:r>
        <w:rPr>
          <w:noProof/>
          <w:sz w:val="28"/>
          <w:szCs w:val="28"/>
        </w:rPr>
        <w:drawing>
          <wp:inline distT="0" distB="0" distL="0" distR="0" wp14:anchorId="3CD35011" wp14:editId="2E80D515">
            <wp:extent cx="56007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lier in normal distribution.jpg"/>
                    <pic:cNvPicPr/>
                  </pic:nvPicPr>
                  <pic:blipFill>
                    <a:blip r:embed="rId6">
                      <a:extLst>
                        <a:ext uri="{28A0092B-C50C-407E-A947-70E740481C1C}">
                          <a14:useLocalDpi xmlns:a14="http://schemas.microsoft.com/office/drawing/2010/main" val="0"/>
                        </a:ext>
                      </a:extLst>
                    </a:blip>
                    <a:stretch>
                      <a:fillRect/>
                    </a:stretch>
                  </pic:blipFill>
                  <pic:spPr>
                    <a:xfrm>
                      <a:off x="0" y="0"/>
                      <a:ext cx="5600700" cy="3962400"/>
                    </a:xfrm>
                    <a:prstGeom prst="rect">
                      <a:avLst/>
                    </a:prstGeom>
                  </pic:spPr>
                </pic:pic>
              </a:graphicData>
            </a:graphic>
          </wp:inline>
        </w:drawing>
      </w:r>
    </w:p>
    <w:p w14:paraId="5762391B" w14:textId="531187DC" w:rsidR="00EE7CE1" w:rsidRDefault="00EE7CE1" w:rsidP="000D48EA">
      <w:pPr>
        <w:pStyle w:val="NormalWeb"/>
        <w:rPr>
          <w:sz w:val="28"/>
          <w:szCs w:val="28"/>
        </w:rPr>
      </w:pPr>
      <w:r>
        <w:rPr>
          <w:sz w:val="28"/>
          <w:szCs w:val="28"/>
        </w:rPr>
        <w:t>z-scored can help identify outliers by flagging data points that are far from the mean.</w:t>
      </w:r>
    </w:p>
    <w:p w14:paraId="6295D26B" w14:textId="75B208CB" w:rsidR="00EE7CE1" w:rsidRDefault="00EE7CE1" w:rsidP="000D48EA">
      <w:pPr>
        <w:pStyle w:val="NormalWeb"/>
        <w:rPr>
          <w:sz w:val="28"/>
          <w:szCs w:val="28"/>
        </w:rPr>
      </w:pPr>
      <w:r>
        <w:rPr>
          <w:sz w:val="28"/>
          <w:szCs w:val="28"/>
        </w:rPr>
        <w:lastRenderedPageBreak/>
        <w:t xml:space="preserve">Typically values with z-scores beyond a certain threshold </w:t>
      </w:r>
      <w:r w:rsidR="00D43BD5">
        <w:rPr>
          <w:sz w:val="28"/>
          <w:szCs w:val="28"/>
        </w:rPr>
        <w:t>(often considered as +-3.0 or +-2.5</w:t>
      </w:r>
      <w:proofErr w:type="gramStart"/>
      <w:r w:rsidR="00D43BD5">
        <w:rPr>
          <w:sz w:val="28"/>
          <w:szCs w:val="28"/>
        </w:rPr>
        <w:t>)  are</w:t>
      </w:r>
      <w:proofErr w:type="gramEnd"/>
      <w:r w:rsidR="00D43BD5">
        <w:rPr>
          <w:sz w:val="28"/>
          <w:szCs w:val="28"/>
        </w:rPr>
        <w:t xml:space="preserve"> considered  outliers.</w:t>
      </w:r>
    </w:p>
    <w:p w14:paraId="4A085213" w14:textId="1E050868" w:rsidR="007217B7" w:rsidRDefault="007217B7" w:rsidP="000D48EA">
      <w:pPr>
        <w:pStyle w:val="NormalWeb"/>
        <w:rPr>
          <w:sz w:val="28"/>
          <w:szCs w:val="28"/>
        </w:rPr>
      </w:pPr>
      <w:r>
        <w:rPr>
          <w:sz w:val="28"/>
          <w:szCs w:val="28"/>
        </w:rPr>
        <w:t>COVARIANCE</w:t>
      </w:r>
    </w:p>
    <w:p w14:paraId="42203634" w14:textId="0D5A7B5F" w:rsidR="007217B7" w:rsidRDefault="007217B7" w:rsidP="000D48EA">
      <w:pPr>
        <w:pStyle w:val="NormalWeb"/>
        <w:rPr>
          <w:sz w:val="28"/>
          <w:szCs w:val="28"/>
        </w:rPr>
      </w:pPr>
      <w:r>
        <w:rPr>
          <w:sz w:val="28"/>
          <w:szCs w:val="28"/>
        </w:rPr>
        <w:t>Covariance is a statistical measure that indicates the direction of the linear relationship between two variables.it assesses how much tow variables change together from their mean values.</w:t>
      </w:r>
    </w:p>
    <w:p w14:paraId="633BB337" w14:textId="25545D8E" w:rsidR="007217B7" w:rsidRDefault="007217B7" w:rsidP="000D48EA">
      <w:pPr>
        <w:pStyle w:val="NormalWeb"/>
        <w:rPr>
          <w:sz w:val="28"/>
          <w:szCs w:val="28"/>
        </w:rPr>
      </w:pPr>
      <w:r>
        <w:rPr>
          <w:sz w:val="28"/>
          <w:szCs w:val="28"/>
        </w:rPr>
        <w:t>TYPES OF COVARIANCE</w:t>
      </w:r>
    </w:p>
    <w:p w14:paraId="3095DAD7" w14:textId="7E176216" w:rsidR="007217B7" w:rsidRDefault="007217B7" w:rsidP="000D48EA">
      <w:pPr>
        <w:pStyle w:val="NormalWeb"/>
        <w:rPr>
          <w:sz w:val="28"/>
          <w:szCs w:val="28"/>
        </w:rPr>
      </w:pPr>
      <w:r>
        <w:rPr>
          <w:sz w:val="28"/>
          <w:szCs w:val="28"/>
        </w:rPr>
        <w:t>1.positive covariance</w:t>
      </w:r>
    </w:p>
    <w:p w14:paraId="621AD988" w14:textId="695D5FE1" w:rsidR="007217B7" w:rsidRPr="007217B7" w:rsidRDefault="007217B7" w:rsidP="000D48EA">
      <w:pPr>
        <w:pStyle w:val="NormalWeb"/>
        <w:rPr>
          <w:sz w:val="28"/>
          <w:szCs w:val="28"/>
        </w:rPr>
      </w:pPr>
      <w:r w:rsidRPr="007217B7">
        <w:rPr>
          <w:sz w:val="28"/>
          <w:szCs w:val="28"/>
        </w:rPr>
        <w:t xml:space="preserve">Both variables move in the </w:t>
      </w:r>
      <w:r w:rsidRPr="007217B7">
        <w:rPr>
          <w:rStyle w:val="Strong"/>
          <w:sz w:val="28"/>
          <w:szCs w:val="28"/>
        </w:rPr>
        <w:t>same direction</w:t>
      </w:r>
      <w:r w:rsidRPr="007217B7">
        <w:rPr>
          <w:sz w:val="28"/>
          <w:szCs w:val="28"/>
        </w:rPr>
        <w:t>.</w:t>
      </w:r>
      <w:r w:rsidRPr="007217B7">
        <w:rPr>
          <w:sz w:val="28"/>
          <w:szCs w:val="28"/>
        </w:rPr>
        <w:br/>
        <w:t>If X increases, Y also increases.</w:t>
      </w:r>
    </w:p>
    <w:p w14:paraId="3E343A57" w14:textId="16E2CD57" w:rsidR="007217B7" w:rsidRDefault="007217B7" w:rsidP="000D48EA">
      <w:pPr>
        <w:pStyle w:val="NormalWeb"/>
        <w:rPr>
          <w:sz w:val="28"/>
          <w:szCs w:val="28"/>
        </w:rPr>
      </w:pPr>
      <w:r>
        <w:t>2.</w:t>
      </w:r>
      <w:r>
        <w:rPr>
          <w:sz w:val="28"/>
          <w:szCs w:val="28"/>
        </w:rPr>
        <w:t>negative covariance</w:t>
      </w:r>
    </w:p>
    <w:p w14:paraId="311A57B1" w14:textId="77777777" w:rsidR="007217B7" w:rsidRPr="007217B7" w:rsidRDefault="007217B7" w:rsidP="007217B7">
      <w:pPr>
        <w:spacing w:before="100" w:beforeAutospacing="1" w:after="100" w:afterAutospacing="1" w:line="240" w:lineRule="auto"/>
        <w:rPr>
          <w:rFonts w:ascii="Times New Roman" w:eastAsia="Times New Roman" w:hAnsi="Times New Roman" w:cs="Times New Roman"/>
          <w:sz w:val="28"/>
          <w:szCs w:val="28"/>
        </w:rPr>
      </w:pPr>
      <w:r w:rsidRPr="007217B7">
        <w:rPr>
          <w:rFonts w:ascii="Times New Roman" w:eastAsia="Times New Roman" w:hAnsi="Times New Roman" w:cs="Times New Roman"/>
          <w:sz w:val="28"/>
          <w:szCs w:val="28"/>
        </w:rPr>
        <w:t xml:space="preserve">Variables move in </w:t>
      </w:r>
      <w:r w:rsidRPr="007217B7">
        <w:rPr>
          <w:rFonts w:ascii="Times New Roman" w:eastAsia="Times New Roman" w:hAnsi="Times New Roman" w:cs="Times New Roman"/>
          <w:b/>
          <w:bCs/>
          <w:sz w:val="28"/>
          <w:szCs w:val="28"/>
        </w:rPr>
        <w:t>opposite directions</w:t>
      </w:r>
      <w:r w:rsidRPr="007217B7">
        <w:rPr>
          <w:rFonts w:ascii="Times New Roman" w:eastAsia="Times New Roman" w:hAnsi="Times New Roman" w:cs="Times New Roman"/>
          <w:sz w:val="28"/>
          <w:szCs w:val="28"/>
        </w:rPr>
        <w:t>.</w:t>
      </w:r>
      <w:r w:rsidRPr="007217B7">
        <w:rPr>
          <w:rFonts w:ascii="Times New Roman" w:eastAsia="Times New Roman" w:hAnsi="Times New Roman" w:cs="Times New Roman"/>
          <w:sz w:val="28"/>
          <w:szCs w:val="28"/>
        </w:rPr>
        <w:br/>
        <w:t>If X increases, Y decreases.</w:t>
      </w:r>
    </w:p>
    <w:p w14:paraId="5AA2E569" w14:textId="61C96880" w:rsidR="007217B7" w:rsidRDefault="007217B7" w:rsidP="007217B7">
      <w:pPr>
        <w:spacing w:before="100" w:beforeAutospacing="1" w:after="100" w:afterAutospacing="1" w:line="240" w:lineRule="auto"/>
        <w:rPr>
          <w:rFonts w:ascii="Times New Roman" w:eastAsia="Times New Roman" w:hAnsi="Times New Roman" w:cs="Times New Roman"/>
          <w:sz w:val="28"/>
          <w:szCs w:val="28"/>
        </w:rPr>
      </w:pPr>
      <w:r w:rsidRPr="007217B7">
        <w:rPr>
          <w:rFonts w:ascii="Times New Roman" w:eastAsia="Times New Roman" w:hAnsi="Times New Roman" w:cs="Times New Roman"/>
          <w:b/>
          <w:bCs/>
          <w:sz w:val="28"/>
          <w:szCs w:val="28"/>
        </w:rPr>
        <w:t>Example:</w:t>
      </w:r>
      <w:r w:rsidRPr="007217B7">
        <w:rPr>
          <w:rFonts w:ascii="Times New Roman" w:eastAsia="Times New Roman" w:hAnsi="Times New Roman" w:cs="Times New Roman"/>
          <w:sz w:val="28"/>
          <w:szCs w:val="28"/>
        </w:rPr>
        <w:br/>
        <w:t>Temperature ↑ → Sales of sweaters ↓</w:t>
      </w:r>
    </w:p>
    <w:p w14:paraId="06BADA3C" w14:textId="70819CDC" w:rsidR="007217B7" w:rsidRDefault="007217B7" w:rsidP="007217B7">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3.zero covariance</w:t>
      </w:r>
    </w:p>
    <w:p w14:paraId="376B9B5C" w14:textId="39AF4AAF" w:rsidR="007217B7" w:rsidRDefault="007217B7" w:rsidP="007217B7">
      <w:pPr>
        <w:spacing w:before="100" w:beforeAutospacing="1" w:after="100" w:afterAutospacing="1" w:line="240" w:lineRule="auto"/>
        <w:rPr>
          <w:sz w:val="28"/>
          <w:szCs w:val="28"/>
        </w:rPr>
      </w:pPr>
      <w:r w:rsidRPr="007217B7">
        <w:rPr>
          <w:sz w:val="28"/>
          <w:szCs w:val="28"/>
        </w:rPr>
        <w:t xml:space="preserve">Variables are </w:t>
      </w:r>
      <w:r w:rsidRPr="007217B7">
        <w:rPr>
          <w:rStyle w:val="Strong"/>
          <w:sz w:val="28"/>
          <w:szCs w:val="28"/>
        </w:rPr>
        <w:t>not related</w:t>
      </w:r>
      <w:r w:rsidRPr="007217B7">
        <w:rPr>
          <w:sz w:val="28"/>
          <w:szCs w:val="28"/>
        </w:rPr>
        <w:t>.</w:t>
      </w:r>
      <w:r w:rsidRPr="007217B7">
        <w:rPr>
          <w:sz w:val="28"/>
          <w:szCs w:val="28"/>
        </w:rPr>
        <w:br/>
        <w:t>Changes in X do not affect Y.</w:t>
      </w:r>
    </w:p>
    <w:p w14:paraId="14D0F62A" w14:textId="1FE5B5D5" w:rsidR="007217B7" w:rsidRDefault="007217B7" w:rsidP="007217B7">
      <w:pPr>
        <w:spacing w:before="100" w:beforeAutospacing="1" w:after="100" w:afterAutospacing="1" w:line="240" w:lineRule="auto"/>
        <w:rPr>
          <w:sz w:val="28"/>
          <w:szCs w:val="28"/>
        </w:rPr>
      </w:pPr>
      <w:proofErr w:type="spellStart"/>
      <w:proofErr w:type="gramStart"/>
      <w:r>
        <w:rPr>
          <w:sz w:val="28"/>
          <w:szCs w:val="28"/>
        </w:rPr>
        <w:t>Eg:shoe</w:t>
      </w:r>
      <w:proofErr w:type="spellEnd"/>
      <w:proofErr w:type="gramEnd"/>
      <w:r>
        <w:rPr>
          <w:sz w:val="28"/>
          <w:szCs w:val="28"/>
        </w:rPr>
        <w:t xml:space="preserve"> size and innocence (they are independent of each other )</w:t>
      </w:r>
    </w:p>
    <w:p w14:paraId="4A7D5FA1" w14:textId="6D7A71A4" w:rsidR="007217B7" w:rsidRDefault="007217B7" w:rsidP="007217B7">
      <w:pPr>
        <w:spacing w:before="100" w:beforeAutospacing="1" w:after="100" w:afterAutospacing="1" w:line="240" w:lineRule="auto"/>
        <w:rPr>
          <w:sz w:val="28"/>
          <w:szCs w:val="28"/>
        </w:rPr>
      </w:pPr>
      <w:r>
        <w:rPr>
          <w:noProof/>
          <w:sz w:val="28"/>
          <w:szCs w:val="28"/>
        </w:rPr>
        <w:lastRenderedPageBreak/>
        <w:drawing>
          <wp:inline distT="0" distB="0" distL="0" distR="0" wp14:anchorId="791F4244" wp14:editId="461E989A">
            <wp:extent cx="5943600" cy="32873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var.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287395"/>
                    </a:xfrm>
                    <a:prstGeom prst="rect">
                      <a:avLst/>
                    </a:prstGeom>
                  </pic:spPr>
                </pic:pic>
              </a:graphicData>
            </a:graphic>
          </wp:inline>
        </w:drawing>
      </w:r>
    </w:p>
    <w:p w14:paraId="0D668B0E" w14:textId="19E6612D" w:rsidR="007217B7" w:rsidRDefault="007217B7" w:rsidP="007217B7">
      <w:pPr>
        <w:spacing w:before="100" w:beforeAutospacing="1" w:after="100" w:afterAutospacing="1" w:line="240" w:lineRule="auto"/>
        <w:rPr>
          <w:sz w:val="28"/>
          <w:szCs w:val="28"/>
        </w:rPr>
      </w:pPr>
    </w:p>
    <w:p w14:paraId="362ABAAA" w14:textId="341268E5" w:rsidR="007217B7" w:rsidRDefault="007217B7" w:rsidP="007217B7">
      <w:pPr>
        <w:spacing w:before="100" w:beforeAutospacing="1" w:after="100" w:afterAutospacing="1" w:line="240" w:lineRule="auto"/>
        <w:rPr>
          <w:sz w:val="28"/>
          <w:szCs w:val="28"/>
        </w:rPr>
      </w:pPr>
      <w:r>
        <w:rPr>
          <w:sz w:val="28"/>
          <w:szCs w:val="28"/>
        </w:rPr>
        <w:t>CORRELATION</w:t>
      </w:r>
    </w:p>
    <w:p w14:paraId="414EE89E" w14:textId="52A55F00" w:rsidR="007217B7" w:rsidRDefault="007217B7" w:rsidP="007217B7">
      <w:pPr>
        <w:spacing w:before="100" w:beforeAutospacing="1" w:after="100" w:afterAutospacing="1" w:line="240" w:lineRule="auto"/>
        <w:rPr>
          <w:sz w:val="28"/>
          <w:szCs w:val="28"/>
        </w:rPr>
      </w:pPr>
      <w:r>
        <w:rPr>
          <w:sz w:val="28"/>
          <w:szCs w:val="28"/>
        </w:rPr>
        <w:t xml:space="preserve">Correlation is a standardized measure of the strength and direction of the linear relationship between two </w:t>
      </w:r>
      <w:proofErr w:type="spellStart"/>
      <w:proofErr w:type="gramStart"/>
      <w:r>
        <w:rPr>
          <w:sz w:val="28"/>
          <w:szCs w:val="28"/>
        </w:rPr>
        <w:t>variables.correlation</w:t>
      </w:r>
      <w:proofErr w:type="spellEnd"/>
      <w:proofErr w:type="gramEnd"/>
      <w:r>
        <w:rPr>
          <w:sz w:val="28"/>
          <w:szCs w:val="28"/>
        </w:rPr>
        <w:t xml:space="preserve"> is the standardized version of covariance.</w:t>
      </w:r>
    </w:p>
    <w:p w14:paraId="2D3A5CEA" w14:textId="1A94C5C4" w:rsidR="007217B7" w:rsidRDefault="007217B7" w:rsidP="007217B7">
      <w:pPr>
        <w:spacing w:before="100" w:beforeAutospacing="1" w:after="100" w:afterAutospacing="1" w:line="240" w:lineRule="auto"/>
        <w:rPr>
          <w:sz w:val="28"/>
          <w:szCs w:val="28"/>
        </w:rPr>
      </w:pPr>
      <w:r>
        <w:rPr>
          <w:sz w:val="28"/>
          <w:szCs w:val="28"/>
        </w:rPr>
        <w:t>It is derived from covariance and ranges between -1 and 1.</w:t>
      </w:r>
    </w:p>
    <w:p w14:paraId="5873A939" w14:textId="40EC3645" w:rsidR="007217B7" w:rsidRDefault="007217B7" w:rsidP="007217B7">
      <w:pPr>
        <w:spacing w:before="100" w:beforeAutospacing="1" w:after="100" w:afterAutospacing="1" w:line="240" w:lineRule="auto"/>
        <w:rPr>
          <w:sz w:val="28"/>
          <w:szCs w:val="28"/>
        </w:rPr>
      </w:pPr>
      <w:r>
        <w:rPr>
          <w:sz w:val="28"/>
          <w:szCs w:val="28"/>
        </w:rPr>
        <w:t xml:space="preserve">Unlike </w:t>
      </w:r>
      <w:proofErr w:type="gramStart"/>
      <w:r>
        <w:rPr>
          <w:sz w:val="28"/>
          <w:szCs w:val="28"/>
        </w:rPr>
        <w:t>covariance ,which</w:t>
      </w:r>
      <w:proofErr w:type="gramEnd"/>
      <w:r>
        <w:rPr>
          <w:sz w:val="28"/>
          <w:szCs w:val="28"/>
        </w:rPr>
        <w:t xml:space="preserve"> only indicates the direction of the </w:t>
      </w:r>
      <w:proofErr w:type="spellStart"/>
      <w:r>
        <w:rPr>
          <w:sz w:val="28"/>
          <w:szCs w:val="28"/>
        </w:rPr>
        <w:t>relationship,correlation</w:t>
      </w:r>
      <w:proofErr w:type="spellEnd"/>
      <w:r>
        <w:rPr>
          <w:sz w:val="28"/>
          <w:szCs w:val="28"/>
        </w:rPr>
        <w:t xml:space="preserve"> provides a standardized measure.</w:t>
      </w:r>
    </w:p>
    <w:p w14:paraId="40EAD832" w14:textId="6CD69A79" w:rsidR="007217B7" w:rsidRDefault="007217B7" w:rsidP="007217B7">
      <w:pPr>
        <w:spacing w:before="100" w:beforeAutospacing="1" w:after="100" w:afterAutospacing="1" w:line="240" w:lineRule="auto"/>
        <w:rPr>
          <w:sz w:val="28"/>
          <w:szCs w:val="28"/>
        </w:rPr>
      </w:pPr>
      <w:r>
        <w:rPr>
          <w:sz w:val="28"/>
          <w:szCs w:val="28"/>
        </w:rPr>
        <w:t>TYPES OF CORRELATION</w:t>
      </w:r>
    </w:p>
    <w:p w14:paraId="7FF1120F" w14:textId="7F266DC4" w:rsidR="007217B7" w:rsidRDefault="007217B7" w:rsidP="007217B7">
      <w:pPr>
        <w:spacing w:before="100" w:beforeAutospacing="1" w:after="100" w:afterAutospacing="1" w:line="240" w:lineRule="auto"/>
        <w:rPr>
          <w:sz w:val="28"/>
          <w:szCs w:val="28"/>
        </w:rPr>
      </w:pPr>
      <w:r>
        <w:rPr>
          <w:sz w:val="28"/>
          <w:szCs w:val="28"/>
        </w:rPr>
        <w:t xml:space="preserve">1.positive </w:t>
      </w:r>
      <w:proofErr w:type="gramStart"/>
      <w:r>
        <w:rPr>
          <w:sz w:val="28"/>
          <w:szCs w:val="28"/>
        </w:rPr>
        <w:t>correlation</w:t>
      </w:r>
      <w:r w:rsidR="00111739">
        <w:rPr>
          <w:sz w:val="28"/>
          <w:szCs w:val="28"/>
        </w:rPr>
        <w:t>(</w:t>
      </w:r>
      <w:proofErr w:type="gramEnd"/>
      <w:r w:rsidR="00111739">
        <w:rPr>
          <w:sz w:val="28"/>
          <w:szCs w:val="28"/>
        </w:rPr>
        <w:t>+1)</w:t>
      </w:r>
    </w:p>
    <w:p w14:paraId="004DFCAE" w14:textId="6644CADF" w:rsidR="00111739" w:rsidRDefault="00111739" w:rsidP="007217B7">
      <w:pPr>
        <w:spacing w:before="100" w:beforeAutospacing="1" w:after="100" w:afterAutospacing="1" w:line="240" w:lineRule="auto"/>
        <w:rPr>
          <w:sz w:val="28"/>
          <w:szCs w:val="28"/>
        </w:rPr>
      </w:pPr>
      <w:r>
        <w:rPr>
          <w:sz w:val="28"/>
          <w:szCs w:val="28"/>
        </w:rPr>
        <w:t xml:space="preserve">As one variable </w:t>
      </w:r>
      <w:proofErr w:type="spellStart"/>
      <w:proofErr w:type="gramStart"/>
      <w:r>
        <w:rPr>
          <w:sz w:val="28"/>
          <w:szCs w:val="28"/>
        </w:rPr>
        <w:t>increases,the</w:t>
      </w:r>
      <w:proofErr w:type="spellEnd"/>
      <w:proofErr w:type="gramEnd"/>
      <w:r>
        <w:rPr>
          <w:sz w:val="28"/>
          <w:szCs w:val="28"/>
        </w:rPr>
        <w:t xml:space="preserve"> other variable also tends to increase.</w:t>
      </w:r>
    </w:p>
    <w:p w14:paraId="7827C0B3" w14:textId="3231E018" w:rsidR="00111739" w:rsidRDefault="00111739" w:rsidP="007217B7">
      <w:pPr>
        <w:spacing w:before="100" w:beforeAutospacing="1" w:after="100" w:afterAutospacing="1" w:line="240" w:lineRule="auto"/>
        <w:rPr>
          <w:sz w:val="28"/>
          <w:szCs w:val="28"/>
        </w:rPr>
      </w:pPr>
      <w:r>
        <w:rPr>
          <w:sz w:val="28"/>
          <w:szCs w:val="28"/>
        </w:rPr>
        <w:t xml:space="preserve">2.negative </w:t>
      </w:r>
      <w:proofErr w:type="gramStart"/>
      <w:r>
        <w:rPr>
          <w:sz w:val="28"/>
          <w:szCs w:val="28"/>
        </w:rPr>
        <w:t>correlation(</w:t>
      </w:r>
      <w:proofErr w:type="gramEnd"/>
      <w:r>
        <w:rPr>
          <w:sz w:val="28"/>
          <w:szCs w:val="28"/>
        </w:rPr>
        <w:t>-1)</w:t>
      </w:r>
    </w:p>
    <w:p w14:paraId="3E6EBACE" w14:textId="78DD9E57" w:rsidR="00111739" w:rsidRDefault="00111739" w:rsidP="007217B7">
      <w:pPr>
        <w:spacing w:before="100" w:beforeAutospacing="1" w:after="100" w:afterAutospacing="1" w:line="240" w:lineRule="auto"/>
        <w:rPr>
          <w:sz w:val="28"/>
          <w:szCs w:val="28"/>
        </w:rPr>
      </w:pPr>
      <w:r>
        <w:rPr>
          <w:sz w:val="28"/>
          <w:szCs w:val="28"/>
        </w:rPr>
        <w:t xml:space="preserve">As one variable </w:t>
      </w:r>
      <w:proofErr w:type="spellStart"/>
      <w:proofErr w:type="gramStart"/>
      <w:r>
        <w:rPr>
          <w:sz w:val="28"/>
          <w:szCs w:val="28"/>
        </w:rPr>
        <w:t>increases,the</w:t>
      </w:r>
      <w:proofErr w:type="spellEnd"/>
      <w:proofErr w:type="gramEnd"/>
      <w:r>
        <w:rPr>
          <w:sz w:val="28"/>
          <w:szCs w:val="28"/>
        </w:rPr>
        <w:t xml:space="preserve"> other variable tends to decrease</w:t>
      </w:r>
    </w:p>
    <w:p w14:paraId="69106252" w14:textId="7724AB8E" w:rsidR="00111739" w:rsidRDefault="00111739" w:rsidP="007217B7">
      <w:pPr>
        <w:spacing w:before="100" w:beforeAutospacing="1" w:after="100" w:afterAutospacing="1" w:line="240" w:lineRule="auto"/>
        <w:rPr>
          <w:sz w:val="28"/>
          <w:szCs w:val="28"/>
        </w:rPr>
      </w:pPr>
      <w:r>
        <w:rPr>
          <w:sz w:val="28"/>
          <w:szCs w:val="28"/>
        </w:rPr>
        <w:lastRenderedPageBreak/>
        <w:t>3.zero correlation</w:t>
      </w:r>
    </w:p>
    <w:p w14:paraId="5015E43F" w14:textId="2A1E0EEE" w:rsidR="007217B7" w:rsidRDefault="00111739" w:rsidP="007217B7">
      <w:pPr>
        <w:spacing w:before="100" w:beforeAutospacing="1" w:after="100" w:afterAutospacing="1" w:line="240" w:lineRule="auto"/>
        <w:rPr>
          <w:sz w:val="28"/>
          <w:szCs w:val="28"/>
        </w:rPr>
      </w:pPr>
      <w:r>
        <w:rPr>
          <w:sz w:val="28"/>
          <w:szCs w:val="28"/>
        </w:rPr>
        <w:t>There is no linearity</w:t>
      </w:r>
    </w:p>
    <w:p w14:paraId="5E2F85EB" w14:textId="657B462E" w:rsidR="00111739" w:rsidRDefault="00111739" w:rsidP="007217B7">
      <w:pPr>
        <w:spacing w:before="100" w:beforeAutospacing="1" w:after="100" w:afterAutospacing="1" w:line="240" w:lineRule="auto"/>
        <w:rPr>
          <w:sz w:val="28"/>
          <w:szCs w:val="28"/>
        </w:rPr>
      </w:pPr>
      <w:r>
        <w:rPr>
          <w:noProof/>
          <w:sz w:val="28"/>
          <w:szCs w:val="28"/>
        </w:rPr>
        <w:drawing>
          <wp:inline distT="0" distB="0" distL="0" distR="0" wp14:anchorId="45403E3C" wp14:editId="31CD3235">
            <wp:extent cx="5943600" cy="3677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rrel.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677920"/>
                    </a:xfrm>
                    <a:prstGeom prst="rect">
                      <a:avLst/>
                    </a:prstGeom>
                  </pic:spPr>
                </pic:pic>
              </a:graphicData>
            </a:graphic>
          </wp:inline>
        </w:drawing>
      </w:r>
    </w:p>
    <w:p w14:paraId="1608B969" w14:textId="280BF3E5" w:rsidR="007217B7" w:rsidRDefault="007217B7" w:rsidP="007217B7">
      <w:pPr>
        <w:spacing w:before="100" w:beforeAutospacing="1" w:after="100" w:afterAutospacing="1" w:line="240" w:lineRule="auto"/>
        <w:rPr>
          <w:sz w:val="28"/>
          <w:szCs w:val="28"/>
        </w:rPr>
      </w:pPr>
      <w:r>
        <w:rPr>
          <w:sz w:val="28"/>
          <w:szCs w:val="28"/>
        </w:rPr>
        <w:t>DIFFERENCE BETWEEN CORRELATION AND COVARIANCE</w:t>
      </w:r>
    </w:p>
    <w:p w14:paraId="6D986D75" w14:textId="144C0EAA" w:rsidR="00111739" w:rsidRDefault="00111739" w:rsidP="007217B7">
      <w:pPr>
        <w:spacing w:before="100" w:beforeAutospacing="1" w:after="100" w:afterAutospacing="1" w:line="240" w:lineRule="auto"/>
        <w:rPr>
          <w:sz w:val="28"/>
          <w:szCs w:val="28"/>
        </w:rPr>
      </w:pPr>
      <w:r>
        <w:rPr>
          <w:noProof/>
          <w:sz w:val="28"/>
          <w:szCs w:val="28"/>
        </w:rPr>
        <w:lastRenderedPageBreak/>
        <w:drawing>
          <wp:inline distT="0" distB="0" distL="0" distR="0" wp14:anchorId="26A97943" wp14:editId="0D33B8FA">
            <wp:extent cx="5943600" cy="3340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variance-and-correlation.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44DB39F1" w14:textId="7EFB04EC" w:rsidR="00111739" w:rsidRDefault="00111739" w:rsidP="007217B7">
      <w:pPr>
        <w:spacing w:before="100" w:beforeAutospacing="1" w:after="100" w:afterAutospacing="1" w:line="240" w:lineRule="auto"/>
        <w:rPr>
          <w:sz w:val="28"/>
          <w:szCs w:val="28"/>
        </w:rPr>
      </w:pPr>
    </w:p>
    <w:p w14:paraId="7EF8DB26" w14:textId="60A5C545" w:rsidR="00111739" w:rsidRDefault="00111739" w:rsidP="007217B7">
      <w:pPr>
        <w:spacing w:before="100" w:beforeAutospacing="1" w:after="100" w:afterAutospacing="1" w:line="240" w:lineRule="auto"/>
        <w:rPr>
          <w:sz w:val="28"/>
          <w:szCs w:val="28"/>
        </w:rPr>
      </w:pPr>
      <w:r>
        <w:rPr>
          <w:sz w:val="28"/>
          <w:szCs w:val="28"/>
        </w:rPr>
        <w:t>IMPORTANCE OF CORRELATION COEFFICIENTS</w:t>
      </w:r>
    </w:p>
    <w:p w14:paraId="528DE532" w14:textId="24CDA44E" w:rsidR="00111739" w:rsidRDefault="00111739" w:rsidP="007217B7">
      <w:pPr>
        <w:spacing w:before="100" w:beforeAutospacing="1" w:after="100" w:afterAutospacing="1" w:line="240" w:lineRule="auto"/>
        <w:rPr>
          <w:sz w:val="28"/>
          <w:szCs w:val="28"/>
        </w:rPr>
      </w:pPr>
      <w:r w:rsidRPr="00241DEF">
        <w:rPr>
          <w:sz w:val="28"/>
          <w:szCs w:val="28"/>
        </w:rPr>
        <w:t>Correlation coefficients are widely used in research, data analysis, and machine learning because they help identify meaningful patterns, select important features, and make predictions. They also assist in determining whether changes in one variable are associated with changes in another, which is essential in fields like finance, health, education, and science. Overall, the correlation coefficient is a key statistical tool that supports decision-making by revealing the strength of relationships in data.</w:t>
      </w:r>
    </w:p>
    <w:p w14:paraId="00250527" w14:textId="27436137" w:rsidR="00E46403" w:rsidRDefault="00E46403" w:rsidP="007217B7">
      <w:pPr>
        <w:spacing w:before="100" w:beforeAutospacing="1" w:after="100" w:afterAutospacing="1" w:line="240" w:lineRule="auto"/>
        <w:rPr>
          <w:sz w:val="28"/>
          <w:szCs w:val="28"/>
        </w:rPr>
      </w:pPr>
    </w:p>
    <w:p w14:paraId="5EF54FB9" w14:textId="7E5BD776" w:rsidR="00E46403" w:rsidRDefault="00E46403" w:rsidP="007217B7">
      <w:pPr>
        <w:spacing w:before="100" w:beforeAutospacing="1" w:after="100" w:afterAutospacing="1" w:line="240" w:lineRule="auto"/>
        <w:rPr>
          <w:sz w:val="28"/>
          <w:szCs w:val="28"/>
        </w:rPr>
      </w:pPr>
      <w:proofErr w:type="gramStart"/>
      <w:r>
        <w:rPr>
          <w:sz w:val="28"/>
          <w:szCs w:val="28"/>
        </w:rPr>
        <w:t>LINEAR,NONLINEAR</w:t>
      </w:r>
      <w:proofErr w:type="gramEnd"/>
      <w:r>
        <w:rPr>
          <w:sz w:val="28"/>
          <w:szCs w:val="28"/>
        </w:rPr>
        <w:t xml:space="preserve"> AND MONOTONIC </w:t>
      </w:r>
      <w:proofErr w:type="spellStart"/>
      <w:r>
        <w:rPr>
          <w:sz w:val="28"/>
          <w:szCs w:val="28"/>
        </w:rPr>
        <w:t>RELATiONSHIPS</w:t>
      </w:r>
      <w:proofErr w:type="spellEnd"/>
    </w:p>
    <w:p w14:paraId="2465BD1C" w14:textId="7478A23B" w:rsidR="00E03AAF" w:rsidRDefault="00E03AAF" w:rsidP="007217B7">
      <w:pPr>
        <w:spacing w:before="100" w:beforeAutospacing="1" w:after="100" w:afterAutospacing="1" w:line="240" w:lineRule="auto"/>
        <w:rPr>
          <w:sz w:val="28"/>
          <w:szCs w:val="28"/>
        </w:rPr>
      </w:pPr>
      <w:r>
        <w:rPr>
          <w:sz w:val="28"/>
          <w:szCs w:val="28"/>
        </w:rPr>
        <w:t>LINEAR</w:t>
      </w:r>
    </w:p>
    <w:p w14:paraId="52F49E61" w14:textId="32C3D3B8" w:rsidR="00E03AAF" w:rsidRPr="00E03AAF" w:rsidRDefault="00E03AAF" w:rsidP="007217B7">
      <w:pPr>
        <w:spacing w:before="100" w:beforeAutospacing="1" w:after="100" w:afterAutospacing="1" w:line="240" w:lineRule="auto"/>
        <w:rPr>
          <w:sz w:val="28"/>
          <w:szCs w:val="28"/>
        </w:rPr>
      </w:pPr>
      <w:r w:rsidRPr="00E03AAF">
        <w:rPr>
          <w:sz w:val="28"/>
          <w:szCs w:val="28"/>
        </w:rPr>
        <w:t xml:space="preserve">A </w:t>
      </w:r>
      <w:r w:rsidRPr="00E03AAF">
        <w:rPr>
          <w:rStyle w:val="Strong"/>
          <w:sz w:val="28"/>
          <w:szCs w:val="28"/>
        </w:rPr>
        <w:t>linear relationship</w:t>
      </w:r>
      <w:r w:rsidRPr="00E03AAF">
        <w:rPr>
          <w:sz w:val="28"/>
          <w:szCs w:val="28"/>
        </w:rPr>
        <w:t xml:space="preserve"> is a type of relationship between two variables where the change in one variable is directly proportional to the change in the other</w:t>
      </w:r>
    </w:p>
    <w:p w14:paraId="0E125BC4" w14:textId="2FABE1F2" w:rsidR="00E03AAF" w:rsidRDefault="00E03AAF" w:rsidP="00E03AAF">
      <w:pPr>
        <w:spacing w:before="100" w:beforeAutospacing="1" w:after="100" w:afterAutospacing="1" w:line="240" w:lineRule="auto"/>
        <w:rPr>
          <w:rFonts w:ascii="Times New Roman" w:eastAsia="Times New Roman" w:hAnsi="Times New Roman" w:cs="Times New Roman"/>
          <w:sz w:val="28"/>
          <w:szCs w:val="28"/>
        </w:rPr>
      </w:pPr>
      <w:r w:rsidRPr="00E03AAF">
        <w:rPr>
          <w:rFonts w:ascii="Times New Roman" w:eastAsia="Times New Roman" w:hAnsi="Times New Roman" w:cs="Times New Roman"/>
          <w:sz w:val="28"/>
          <w:szCs w:val="28"/>
        </w:rPr>
        <w:t xml:space="preserve">In a linear relationship, the data points form a pattern that can be represented by a </w:t>
      </w:r>
      <w:r w:rsidRPr="00E03AAF">
        <w:rPr>
          <w:rFonts w:ascii="Times New Roman" w:eastAsia="Times New Roman" w:hAnsi="Times New Roman" w:cs="Times New Roman"/>
          <w:b/>
          <w:bCs/>
          <w:sz w:val="28"/>
          <w:szCs w:val="28"/>
        </w:rPr>
        <w:t>straight line</w:t>
      </w:r>
      <w:r w:rsidRPr="00E03AAF">
        <w:rPr>
          <w:rFonts w:ascii="Times New Roman" w:eastAsia="Times New Roman" w:hAnsi="Times New Roman" w:cs="Times New Roman"/>
          <w:sz w:val="28"/>
          <w:szCs w:val="28"/>
        </w:rPr>
        <w:t xml:space="preserve"> on a graph.</w:t>
      </w:r>
    </w:p>
    <w:p w14:paraId="7007D043" w14:textId="6E9EE025" w:rsidR="00E03AAF" w:rsidRDefault="00E03AAF" w:rsidP="00E03AAF">
      <w:pPr>
        <w:spacing w:before="100" w:beforeAutospacing="1" w:after="100" w:afterAutospacing="1" w:line="240" w:lineRule="auto"/>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lastRenderedPageBreak/>
        <w:t>NON LINEAR</w:t>
      </w:r>
      <w:proofErr w:type="gramEnd"/>
    </w:p>
    <w:p w14:paraId="6009E6EC" w14:textId="21AADDBA" w:rsidR="00E03AAF" w:rsidRPr="00E03AAF" w:rsidRDefault="00E03AAF" w:rsidP="00E03AAF">
      <w:pPr>
        <w:spacing w:before="100" w:beforeAutospacing="1" w:after="100" w:afterAutospacing="1" w:line="240" w:lineRule="auto"/>
        <w:rPr>
          <w:sz w:val="28"/>
          <w:szCs w:val="28"/>
        </w:rPr>
      </w:pPr>
      <w:r w:rsidRPr="00E03AAF">
        <w:rPr>
          <w:sz w:val="28"/>
          <w:szCs w:val="28"/>
        </w:rPr>
        <w:t xml:space="preserve">In a non-linear relationship, as one variable </w:t>
      </w:r>
      <w:proofErr w:type="gramStart"/>
      <w:r w:rsidRPr="00E03AAF">
        <w:rPr>
          <w:sz w:val="28"/>
          <w:szCs w:val="28"/>
        </w:rPr>
        <w:t>increases</w:t>
      </w:r>
      <w:proofErr w:type="gramEnd"/>
      <w:r w:rsidRPr="00E03AAF">
        <w:rPr>
          <w:sz w:val="28"/>
          <w:szCs w:val="28"/>
        </w:rPr>
        <w:t xml:space="preserve"> or decreases, the other variable may increase, decrease, level off, or change in a non-constant way.</w:t>
      </w:r>
    </w:p>
    <w:p w14:paraId="3308FF1D" w14:textId="1F6DE326" w:rsidR="00E03AAF" w:rsidRDefault="00E03AAF" w:rsidP="00E03AAF">
      <w:pPr>
        <w:spacing w:before="100" w:beforeAutospacing="1" w:after="100" w:afterAutospacing="1" w:line="240" w:lineRule="auto"/>
        <w:rPr>
          <w:sz w:val="28"/>
          <w:szCs w:val="28"/>
        </w:rPr>
      </w:pPr>
      <w:r w:rsidRPr="00E03AAF">
        <w:rPr>
          <w:sz w:val="28"/>
          <w:szCs w:val="28"/>
        </w:rPr>
        <w:t xml:space="preserve">The shapes can be </w:t>
      </w:r>
      <w:proofErr w:type="spellStart"/>
      <w:proofErr w:type="gramStart"/>
      <w:r w:rsidRPr="00E03AAF">
        <w:rPr>
          <w:sz w:val="28"/>
          <w:szCs w:val="28"/>
        </w:rPr>
        <w:t>curved,wave</w:t>
      </w:r>
      <w:proofErr w:type="spellEnd"/>
      <w:proofErr w:type="gramEnd"/>
      <w:r w:rsidRPr="00E03AAF">
        <w:rPr>
          <w:sz w:val="28"/>
          <w:szCs w:val="28"/>
        </w:rPr>
        <w:t xml:space="preserve"> like or any shape</w:t>
      </w:r>
    </w:p>
    <w:p w14:paraId="55AFE1D3" w14:textId="67D3420C" w:rsidR="00E03AAF" w:rsidRDefault="00E03AAF" w:rsidP="00E03AAF">
      <w:pPr>
        <w:spacing w:before="100" w:beforeAutospacing="1" w:after="100" w:afterAutospacing="1" w:line="240" w:lineRule="auto"/>
        <w:rPr>
          <w:sz w:val="28"/>
          <w:szCs w:val="28"/>
        </w:rPr>
      </w:pPr>
      <w:r>
        <w:rPr>
          <w:sz w:val="28"/>
          <w:szCs w:val="28"/>
        </w:rPr>
        <w:t xml:space="preserve">MONOTONIC </w:t>
      </w:r>
    </w:p>
    <w:p w14:paraId="0B834CAD" w14:textId="77777777" w:rsidR="00E03AAF" w:rsidRPr="00E03AAF" w:rsidRDefault="00E03AAF" w:rsidP="00E03AAF">
      <w:pPr>
        <w:pStyle w:val="NormalWeb"/>
        <w:rPr>
          <w:sz w:val="28"/>
          <w:szCs w:val="28"/>
        </w:rPr>
      </w:pPr>
      <w:r w:rsidRPr="00E03AAF">
        <w:rPr>
          <w:sz w:val="28"/>
          <w:szCs w:val="28"/>
        </w:rPr>
        <w:t xml:space="preserve">A </w:t>
      </w:r>
      <w:r w:rsidRPr="00E03AAF">
        <w:rPr>
          <w:rStyle w:val="Strong"/>
          <w:sz w:val="28"/>
          <w:szCs w:val="28"/>
        </w:rPr>
        <w:t>monotonic relationship</w:t>
      </w:r>
      <w:r w:rsidRPr="00E03AAF">
        <w:rPr>
          <w:sz w:val="28"/>
          <w:szCs w:val="28"/>
        </w:rPr>
        <w:t xml:space="preserve"> is a type of relationship between two variables where the values move in </w:t>
      </w:r>
      <w:r w:rsidRPr="00E03AAF">
        <w:rPr>
          <w:rStyle w:val="Strong"/>
          <w:sz w:val="28"/>
          <w:szCs w:val="28"/>
        </w:rPr>
        <w:t>one consistent direction</w:t>
      </w:r>
      <w:r w:rsidRPr="00E03AAF">
        <w:rPr>
          <w:sz w:val="28"/>
          <w:szCs w:val="28"/>
        </w:rPr>
        <w:t>. This means:</w:t>
      </w:r>
    </w:p>
    <w:p w14:paraId="47214B16" w14:textId="77777777" w:rsidR="00E03AAF" w:rsidRPr="00E03AAF" w:rsidRDefault="00E03AAF" w:rsidP="00E03AAF">
      <w:pPr>
        <w:pStyle w:val="NormalWeb"/>
        <w:numPr>
          <w:ilvl w:val="0"/>
          <w:numId w:val="3"/>
        </w:numPr>
        <w:rPr>
          <w:sz w:val="28"/>
          <w:szCs w:val="28"/>
        </w:rPr>
      </w:pPr>
      <w:r w:rsidRPr="00E03AAF">
        <w:rPr>
          <w:sz w:val="28"/>
          <w:szCs w:val="28"/>
        </w:rPr>
        <w:t xml:space="preserve">As one variable increases, the other </w:t>
      </w:r>
      <w:r w:rsidRPr="00E03AAF">
        <w:rPr>
          <w:rStyle w:val="Strong"/>
          <w:sz w:val="28"/>
          <w:szCs w:val="28"/>
        </w:rPr>
        <w:t>always</w:t>
      </w:r>
      <w:r w:rsidRPr="00E03AAF">
        <w:rPr>
          <w:sz w:val="28"/>
          <w:szCs w:val="28"/>
        </w:rPr>
        <w:t xml:space="preserve"> increases</w:t>
      </w:r>
      <w:r w:rsidRPr="00E03AAF">
        <w:rPr>
          <w:sz w:val="28"/>
          <w:szCs w:val="28"/>
        </w:rPr>
        <w:br/>
      </w:r>
      <w:r w:rsidRPr="00E03AAF">
        <w:rPr>
          <w:rStyle w:val="Strong"/>
          <w:sz w:val="28"/>
          <w:szCs w:val="28"/>
        </w:rPr>
        <w:t>OR</w:t>
      </w:r>
    </w:p>
    <w:p w14:paraId="634A5458" w14:textId="77777777" w:rsidR="00E03AAF" w:rsidRPr="00E03AAF" w:rsidRDefault="00E03AAF" w:rsidP="00E03AAF">
      <w:pPr>
        <w:pStyle w:val="NormalWeb"/>
        <w:numPr>
          <w:ilvl w:val="0"/>
          <w:numId w:val="3"/>
        </w:numPr>
        <w:rPr>
          <w:sz w:val="28"/>
          <w:szCs w:val="28"/>
        </w:rPr>
      </w:pPr>
      <w:r w:rsidRPr="00E03AAF">
        <w:rPr>
          <w:sz w:val="28"/>
          <w:szCs w:val="28"/>
        </w:rPr>
        <w:t xml:space="preserve">As one variable increases, the other </w:t>
      </w:r>
      <w:r w:rsidRPr="00E03AAF">
        <w:rPr>
          <w:rStyle w:val="Strong"/>
          <w:sz w:val="28"/>
          <w:szCs w:val="28"/>
        </w:rPr>
        <w:t>always</w:t>
      </w:r>
      <w:r w:rsidRPr="00E03AAF">
        <w:rPr>
          <w:sz w:val="28"/>
          <w:szCs w:val="28"/>
        </w:rPr>
        <w:t xml:space="preserve"> decreases</w:t>
      </w:r>
    </w:p>
    <w:p w14:paraId="3592AD81" w14:textId="77777777" w:rsidR="00E03AAF" w:rsidRPr="00E03AAF" w:rsidRDefault="00E03AAF" w:rsidP="00E03AAF">
      <w:pPr>
        <w:pStyle w:val="NormalWeb"/>
        <w:rPr>
          <w:sz w:val="28"/>
          <w:szCs w:val="28"/>
        </w:rPr>
      </w:pPr>
      <w:r w:rsidRPr="00E03AAF">
        <w:rPr>
          <w:sz w:val="28"/>
          <w:szCs w:val="28"/>
        </w:rPr>
        <w:t xml:space="preserve">The relationship does </w:t>
      </w:r>
      <w:r w:rsidRPr="00E03AAF">
        <w:rPr>
          <w:rStyle w:val="Strong"/>
          <w:sz w:val="28"/>
          <w:szCs w:val="28"/>
        </w:rPr>
        <w:t>not</w:t>
      </w:r>
      <w:r w:rsidRPr="00E03AAF">
        <w:rPr>
          <w:sz w:val="28"/>
          <w:szCs w:val="28"/>
        </w:rPr>
        <w:t xml:space="preserve"> need to be a straight line — it can be curved — but the overall direction must remain consistent.</w:t>
      </w:r>
    </w:p>
    <w:p w14:paraId="2E99BE79" w14:textId="77777777" w:rsidR="00E03AAF" w:rsidRPr="00E03AAF" w:rsidRDefault="00E03AAF" w:rsidP="00E03AAF">
      <w:pPr>
        <w:spacing w:before="100" w:beforeAutospacing="1" w:after="100" w:afterAutospacing="1" w:line="240" w:lineRule="auto"/>
        <w:rPr>
          <w:rFonts w:ascii="Times New Roman" w:eastAsia="Times New Roman" w:hAnsi="Times New Roman" w:cs="Times New Roman"/>
          <w:sz w:val="28"/>
          <w:szCs w:val="28"/>
        </w:rPr>
      </w:pPr>
    </w:p>
    <w:p w14:paraId="1D9E15A2" w14:textId="77777777" w:rsidR="00E03AAF" w:rsidRDefault="00E03AAF" w:rsidP="007217B7">
      <w:pPr>
        <w:spacing w:before="100" w:beforeAutospacing="1" w:after="100" w:afterAutospacing="1" w:line="240" w:lineRule="auto"/>
        <w:rPr>
          <w:sz w:val="28"/>
          <w:szCs w:val="28"/>
        </w:rPr>
      </w:pPr>
    </w:p>
    <w:p w14:paraId="3C3AF613" w14:textId="303C1B6E" w:rsidR="00E46403" w:rsidRDefault="00E46403" w:rsidP="007217B7">
      <w:pPr>
        <w:spacing w:before="100" w:beforeAutospacing="1" w:after="100" w:afterAutospacing="1" w:line="240" w:lineRule="auto"/>
        <w:rPr>
          <w:sz w:val="28"/>
          <w:szCs w:val="28"/>
        </w:rPr>
      </w:pPr>
      <w:r>
        <w:rPr>
          <w:noProof/>
          <w:sz w:val="28"/>
          <w:szCs w:val="28"/>
        </w:rPr>
        <w:drawing>
          <wp:inline distT="0" distB="0" distL="0" distR="0" wp14:anchorId="76CD140A" wp14:editId="7CC42CB9">
            <wp:extent cx="5229225" cy="20478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near mon.png"/>
                    <pic:cNvPicPr/>
                  </pic:nvPicPr>
                  <pic:blipFill>
                    <a:blip r:embed="rId10">
                      <a:extLst>
                        <a:ext uri="{28A0092B-C50C-407E-A947-70E740481C1C}">
                          <a14:useLocalDpi xmlns:a14="http://schemas.microsoft.com/office/drawing/2010/main" val="0"/>
                        </a:ext>
                      </a:extLst>
                    </a:blip>
                    <a:stretch>
                      <a:fillRect/>
                    </a:stretch>
                  </pic:blipFill>
                  <pic:spPr>
                    <a:xfrm>
                      <a:off x="0" y="0"/>
                      <a:ext cx="5229225" cy="2047875"/>
                    </a:xfrm>
                    <a:prstGeom prst="rect">
                      <a:avLst/>
                    </a:prstGeom>
                  </pic:spPr>
                </pic:pic>
              </a:graphicData>
            </a:graphic>
          </wp:inline>
        </w:drawing>
      </w:r>
    </w:p>
    <w:p w14:paraId="0CF507E2" w14:textId="61038284" w:rsidR="00E46403" w:rsidRDefault="00E46403" w:rsidP="007217B7">
      <w:pPr>
        <w:spacing w:before="100" w:beforeAutospacing="1" w:after="100" w:afterAutospacing="1" w:line="240" w:lineRule="auto"/>
        <w:rPr>
          <w:sz w:val="28"/>
          <w:szCs w:val="28"/>
        </w:rPr>
      </w:pPr>
      <w:r>
        <w:rPr>
          <w:sz w:val="28"/>
          <w:szCs w:val="28"/>
        </w:rPr>
        <w:t>SPEARMAN CORRELATION</w:t>
      </w:r>
    </w:p>
    <w:p w14:paraId="5EB2DB31" w14:textId="0E1F6ADD" w:rsidR="00E46403" w:rsidRDefault="00AF26F4" w:rsidP="007217B7">
      <w:pPr>
        <w:spacing w:before="100" w:beforeAutospacing="1" w:after="100" w:afterAutospacing="1" w:line="240" w:lineRule="auto"/>
        <w:rPr>
          <w:sz w:val="28"/>
          <w:szCs w:val="28"/>
        </w:rPr>
      </w:pPr>
      <w:r w:rsidRPr="00AF26F4">
        <w:rPr>
          <w:sz w:val="28"/>
          <w:szCs w:val="28"/>
        </w:rPr>
        <w:t xml:space="preserve">It checks whether the relationship between two variables is </w:t>
      </w:r>
      <w:r w:rsidRPr="00AF26F4">
        <w:rPr>
          <w:rStyle w:val="Strong"/>
          <w:sz w:val="28"/>
          <w:szCs w:val="28"/>
        </w:rPr>
        <w:t>monotonic</w:t>
      </w:r>
      <w:r w:rsidRPr="00AF26F4">
        <w:rPr>
          <w:sz w:val="28"/>
          <w:szCs w:val="28"/>
        </w:rPr>
        <w:t xml:space="preserve"> — meaning as one variable increases, the other either consistently increases or consistently decreases (not necessarily in a straight line).</w:t>
      </w:r>
    </w:p>
    <w:p w14:paraId="0EE5C42C" w14:textId="77777777" w:rsidR="00AF26F4" w:rsidRPr="00AF26F4" w:rsidRDefault="00AF26F4" w:rsidP="00AF26F4">
      <w:pPr>
        <w:pStyle w:val="NormalWeb"/>
        <w:rPr>
          <w:sz w:val="28"/>
          <w:szCs w:val="28"/>
        </w:rPr>
      </w:pPr>
      <w:r w:rsidRPr="00AF26F4">
        <w:rPr>
          <w:sz w:val="28"/>
          <w:szCs w:val="28"/>
        </w:rPr>
        <w:lastRenderedPageBreak/>
        <w:t xml:space="preserve">Spearman converts the data into </w:t>
      </w:r>
      <w:r w:rsidRPr="00AF26F4">
        <w:rPr>
          <w:rStyle w:val="Strong"/>
          <w:sz w:val="28"/>
          <w:szCs w:val="28"/>
        </w:rPr>
        <w:t>ranks</w:t>
      </w:r>
      <w:r w:rsidRPr="00AF26F4">
        <w:rPr>
          <w:sz w:val="28"/>
          <w:szCs w:val="28"/>
        </w:rPr>
        <w:t xml:space="preserve"> and then measures correlation.</w:t>
      </w:r>
      <w:r w:rsidRPr="00AF26F4">
        <w:rPr>
          <w:sz w:val="28"/>
          <w:szCs w:val="28"/>
        </w:rPr>
        <w:br/>
        <w:t>This makes it useful when:</w:t>
      </w:r>
    </w:p>
    <w:p w14:paraId="1FA38AED" w14:textId="77777777" w:rsidR="00AF26F4" w:rsidRPr="00AF26F4" w:rsidRDefault="00AF26F4" w:rsidP="00AF26F4">
      <w:pPr>
        <w:pStyle w:val="NormalWeb"/>
        <w:numPr>
          <w:ilvl w:val="0"/>
          <w:numId w:val="2"/>
        </w:numPr>
        <w:rPr>
          <w:sz w:val="28"/>
          <w:szCs w:val="28"/>
        </w:rPr>
      </w:pPr>
      <w:r w:rsidRPr="00AF26F4">
        <w:rPr>
          <w:sz w:val="28"/>
          <w:szCs w:val="28"/>
        </w:rPr>
        <w:t xml:space="preserve">Data is </w:t>
      </w:r>
      <w:r w:rsidRPr="00AF26F4">
        <w:rPr>
          <w:rStyle w:val="Strong"/>
          <w:sz w:val="28"/>
          <w:szCs w:val="28"/>
        </w:rPr>
        <w:t>not normally distributed</w:t>
      </w:r>
    </w:p>
    <w:p w14:paraId="60156FC0" w14:textId="77777777" w:rsidR="00AF26F4" w:rsidRPr="00AF26F4" w:rsidRDefault="00AF26F4" w:rsidP="00AF26F4">
      <w:pPr>
        <w:pStyle w:val="NormalWeb"/>
        <w:numPr>
          <w:ilvl w:val="0"/>
          <w:numId w:val="2"/>
        </w:numPr>
        <w:rPr>
          <w:sz w:val="28"/>
          <w:szCs w:val="28"/>
        </w:rPr>
      </w:pPr>
      <w:r w:rsidRPr="00AF26F4">
        <w:rPr>
          <w:sz w:val="28"/>
          <w:szCs w:val="28"/>
        </w:rPr>
        <w:t xml:space="preserve">Data has </w:t>
      </w:r>
      <w:r w:rsidRPr="00AF26F4">
        <w:rPr>
          <w:rStyle w:val="Strong"/>
          <w:sz w:val="28"/>
          <w:szCs w:val="28"/>
        </w:rPr>
        <w:t>outliers</w:t>
      </w:r>
    </w:p>
    <w:p w14:paraId="316D07CC" w14:textId="77777777" w:rsidR="00AF26F4" w:rsidRPr="00AF26F4" w:rsidRDefault="00AF26F4" w:rsidP="00AF26F4">
      <w:pPr>
        <w:pStyle w:val="NormalWeb"/>
        <w:numPr>
          <w:ilvl w:val="0"/>
          <w:numId w:val="2"/>
        </w:numPr>
        <w:rPr>
          <w:sz w:val="28"/>
          <w:szCs w:val="28"/>
        </w:rPr>
      </w:pPr>
      <w:r w:rsidRPr="00AF26F4">
        <w:rPr>
          <w:sz w:val="28"/>
          <w:szCs w:val="28"/>
        </w:rPr>
        <w:t xml:space="preserve">Data is </w:t>
      </w:r>
      <w:r w:rsidRPr="00AF26F4">
        <w:rPr>
          <w:rStyle w:val="Strong"/>
          <w:sz w:val="28"/>
          <w:szCs w:val="28"/>
        </w:rPr>
        <w:t>ordinal</w:t>
      </w:r>
      <w:r w:rsidRPr="00AF26F4">
        <w:rPr>
          <w:sz w:val="28"/>
          <w:szCs w:val="28"/>
        </w:rPr>
        <w:t xml:space="preserve"> (rank-based)</w:t>
      </w:r>
    </w:p>
    <w:p w14:paraId="3ED0D7EE" w14:textId="6D7536FB" w:rsidR="00AF26F4" w:rsidRPr="00E03AAF" w:rsidRDefault="00AF26F4" w:rsidP="00AF26F4">
      <w:pPr>
        <w:pStyle w:val="NormalWeb"/>
        <w:numPr>
          <w:ilvl w:val="0"/>
          <w:numId w:val="2"/>
        </w:numPr>
        <w:rPr>
          <w:rStyle w:val="Strong"/>
          <w:b w:val="0"/>
          <w:bCs w:val="0"/>
          <w:sz w:val="28"/>
          <w:szCs w:val="28"/>
        </w:rPr>
      </w:pPr>
      <w:r w:rsidRPr="00AF26F4">
        <w:rPr>
          <w:sz w:val="28"/>
          <w:szCs w:val="28"/>
        </w:rPr>
        <w:t xml:space="preserve">Relationship is </w:t>
      </w:r>
      <w:r w:rsidRPr="00AF26F4">
        <w:rPr>
          <w:rStyle w:val="Strong"/>
          <w:sz w:val="28"/>
          <w:szCs w:val="28"/>
        </w:rPr>
        <w:t>non-linear</w:t>
      </w:r>
    </w:p>
    <w:p w14:paraId="44CB33F8" w14:textId="59504C63" w:rsidR="00E03AAF" w:rsidRDefault="00E03AAF" w:rsidP="00E03AAF">
      <w:pPr>
        <w:pStyle w:val="NormalWeb"/>
        <w:rPr>
          <w:rStyle w:val="Strong"/>
          <w:b w:val="0"/>
          <w:bCs w:val="0"/>
          <w:sz w:val="28"/>
          <w:szCs w:val="28"/>
        </w:rPr>
      </w:pPr>
      <w:r>
        <w:rPr>
          <w:rStyle w:val="Strong"/>
          <w:b w:val="0"/>
          <w:bCs w:val="0"/>
          <w:sz w:val="28"/>
          <w:szCs w:val="28"/>
        </w:rPr>
        <w:t>Range of spearman correlation</w:t>
      </w:r>
    </w:p>
    <w:p w14:paraId="30AC03A1" w14:textId="77777777" w:rsidR="00E03AAF" w:rsidRPr="00E03AAF" w:rsidRDefault="00E03AAF" w:rsidP="00E03AAF">
      <w:pPr>
        <w:spacing w:before="100" w:beforeAutospacing="1" w:after="100" w:afterAutospacing="1" w:line="240" w:lineRule="auto"/>
        <w:rPr>
          <w:rFonts w:ascii="Times New Roman" w:eastAsia="Times New Roman" w:hAnsi="Times New Roman" w:cs="Times New Roman"/>
          <w:sz w:val="28"/>
          <w:szCs w:val="28"/>
        </w:rPr>
      </w:pPr>
      <w:proofErr w:type="gramStart"/>
      <w:r w:rsidRPr="00E03AAF">
        <w:rPr>
          <w:rFonts w:ascii="Times New Roman" w:eastAsia="Times New Roman" w:hAnsi="Symbol" w:cs="Times New Roman"/>
          <w:sz w:val="28"/>
          <w:szCs w:val="28"/>
        </w:rPr>
        <w:t></w:t>
      </w:r>
      <w:r w:rsidRPr="00E03AAF">
        <w:rPr>
          <w:rFonts w:ascii="Times New Roman" w:eastAsia="Times New Roman" w:hAnsi="Times New Roman" w:cs="Times New Roman"/>
          <w:sz w:val="28"/>
          <w:szCs w:val="28"/>
        </w:rPr>
        <w:t xml:space="preserve">  </w:t>
      </w:r>
      <w:r w:rsidRPr="00E03AAF">
        <w:rPr>
          <w:rFonts w:ascii="Times New Roman" w:eastAsia="Times New Roman" w:hAnsi="Times New Roman" w:cs="Times New Roman"/>
          <w:b/>
          <w:bCs/>
          <w:sz w:val="28"/>
          <w:szCs w:val="28"/>
        </w:rPr>
        <w:t>+</w:t>
      </w:r>
      <w:proofErr w:type="gramEnd"/>
      <w:r w:rsidRPr="00E03AAF">
        <w:rPr>
          <w:rFonts w:ascii="Times New Roman" w:eastAsia="Times New Roman" w:hAnsi="Times New Roman" w:cs="Times New Roman"/>
          <w:b/>
          <w:bCs/>
          <w:sz w:val="28"/>
          <w:szCs w:val="28"/>
        </w:rPr>
        <w:t>1</w:t>
      </w:r>
      <w:r w:rsidRPr="00E03AAF">
        <w:rPr>
          <w:rFonts w:ascii="Times New Roman" w:eastAsia="Times New Roman" w:hAnsi="Times New Roman" w:cs="Times New Roman"/>
          <w:sz w:val="28"/>
          <w:szCs w:val="28"/>
        </w:rPr>
        <w:t xml:space="preserve"> → perfect positive monotonic relationship</w:t>
      </w:r>
    </w:p>
    <w:p w14:paraId="521405A3" w14:textId="77777777" w:rsidR="00E03AAF" w:rsidRPr="00E03AAF" w:rsidRDefault="00E03AAF" w:rsidP="00E03AAF">
      <w:pPr>
        <w:spacing w:before="100" w:beforeAutospacing="1" w:after="100" w:afterAutospacing="1" w:line="240" w:lineRule="auto"/>
        <w:rPr>
          <w:rFonts w:ascii="Times New Roman" w:eastAsia="Times New Roman" w:hAnsi="Times New Roman" w:cs="Times New Roman"/>
          <w:sz w:val="28"/>
          <w:szCs w:val="28"/>
        </w:rPr>
      </w:pPr>
      <w:proofErr w:type="gramStart"/>
      <w:r w:rsidRPr="00E03AAF">
        <w:rPr>
          <w:rFonts w:ascii="Times New Roman" w:eastAsia="Times New Roman" w:hAnsi="Symbol" w:cs="Times New Roman"/>
          <w:sz w:val="28"/>
          <w:szCs w:val="28"/>
        </w:rPr>
        <w:t></w:t>
      </w:r>
      <w:r w:rsidRPr="00E03AAF">
        <w:rPr>
          <w:rFonts w:ascii="Times New Roman" w:eastAsia="Times New Roman" w:hAnsi="Times New Roman" w:cs="Times New Roman"/>
          <w:sz w:val="28"/>
          <w:szCs w:val="28"/>
        </w:rPr>
        <w:t xml:space="preserve">  </w:t>
      </w:r>
      <w:r w:rsidRPr="00E03AAF">
        <w:rPr>
          <w:rFonts w:ascii="Times New Roman" w:eastAsia="Times New Roman" w:hAnsi="Times New Roman" w:cs="Times New Roman"/>
          <w:b/>
          <w:bCs/>
          <w:sz w:val="28"/>
          <w:szCs w:val="28"/>
        </w:rPr>
        <w:t>–</w:t>
      </w:r>
      <w:proofErr w:type="gramEnd"/>
      <w:r w:rsidRPr="00E03AAF">
        <w:rPr>
          <w:rFonts w:ascii="Times New Roman" w:eastAsia="Times New Roman" w:hAnsi="Times New Roman" w:cs="Times New Roman"/>
          <w:b/>
          <w:bCs/>
          <w:sz w:val="28"/>
          <w:szCs w:val="28"/>
        </w:rPr>
        <w:t>1</w:t>
      </w:r>
      <w:r w:rsidRPr="00E03AAF">
        <w:rPr>
          <w:rFonts w:ascii="Times New Roman" w:eastAsia="Times New Roman" w:hAnsi="Times New Roman" w:cs="Times New Roman"/>
          <w:sz w:val="28"/>
          <w:szCs w:val="28"/>
        </w:rPr>
        <w:t xml:space="preserve"> → perfect negative monotonic relationship</w:t>
      </w:r>
    </w:p>
    <w:p w14:paraId="6529295C" w14:textId="05E6E556" w:rsidR="00E03AAF" w:rsidRDefault="00E03AAF" w:rsidP="00E03AAF">
      <w:pPr>
        <w:spacing w:before="100" w:beforeAutospacing="1" w:after="100" w:afterAutospacing="1" w:line="240" w:lineRule="auto"/>
        <w:rPr>
          <w:rFonts w:ascii="Times New Roman" w:eastAsia="Times New Roman" w:hAnsi="Times New Roman" w:cs="Times New Roman"/>
          <w:sz w:val="28"/>
          <w:szCs w:val="28"/>
        </w:rPr>
      </w:pPr>
      <w:proofErr w:type="gramStart"/>
      <w:r w:rsidRPr="00E03AAF">
        <w:rPr>
          <w:rFonts w:ascii="Times New Roman" w:eastAsia="Times New Roman" w:hAnsi="Symbol" w:cs="Times New Roman"/>
          <w:sz w:val="28"/>
          <w:szCs w:val="28"/>
        </w:rPr>
        <w:t></w:t>
      </w:r>
      <w:r w:rsidRPr="00E03AAF">
        <w:rPr>
          <w:rFonts w:ascii="Times New Roman" w:eastAsia="Times New Roman" w:hAnsi="Times New Roman" w:cs="Times New Roman"/>
          <w:sz w:val="28"/>
          <w:szCs w:val="28"/>
        </w:rPr>
        <w:t xml:space="preserve">  </w:t>
      </w:r>
      <w:r w:rsidRPr="00E03AAF">
        <w:rPr>
          <w:rFonts w:ascii="Times New Roman" w:eastAsia="Times New Roman" w:hAnsi="Times New Roman" w:cs="Times New Roman"/>
          <w:b/>
          <w:bCs/>
          <w:sz w:val="28"/>
          <w:szCs w:val="28"/>
        </w:rPr>
        <w:t>0</w:t>
      </w:r>
      <w:proofErr w:type="gramEnd"/>
      <w:r w:rsidRPr="00E03AAF">
        <w:rPr>
          <w:rFonts w:ascii="Times New Roman" w:eastAsia="Times New Roman" w:hAnsi="Times New Roman" w:cs="Times New Roman"/>
          <w:sz w:val="28"/>
          <w:szCs w:val="28"/>
        </w:rPr>
        <w:t xml:space="preserve"> → no monotonic relationship</w:t>
      </w:r>
    </w:p>
    <w:p w14:paraId="05F8C300" w14:textId="5B273FAE" w:rsidR="00E03AAF" w:rsidRDefault="00F00A35" w:rsidP="00E03AAF">
      <w:pPr>
        <w:spacing w:before="100" w:beforeAutospacing="1" w:after="100" w:afterAutospacing="1"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Eg</w:t>
      </w:r>
      <w:proofErr w:type="spellEnd"/>
    </w:p>
    <w:p w14:paraId="6B09C8BD" w14:textId="77777777" w:rsidR="00BE5204" w:rsidRDefault="00BE5204" w:rsidP="00E03AAF">
      <w:pPr>
        <w:spacing w:before="100" w:beforeAutospacing="1" w:after="100" w:afterAutospacing="1" w:line="240" w:lineRule="auto"/>
        <w:rPr>
          <w:rFonts w:ascii="Times New Roman" w:eastAsia="Times New Roman" w:hAnsi="Times New Roman" w:cs="Times New Roman"/>
          <w:noProof/>
          <w:sz w:val="28"/>
          <w:szCs w:val="28"/>
        </w:rPr>
      </w:pPr>
    </w:p>
    <w:p w14:paraId="501F11F4" w14:textId="7166EF8C" w:rsidR="00F00A35" w:rsidRDefault="00F00A35" w:rsidP="00E03AA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C06A27C" wp14:editId="217429C7">
            <wp:extent cx="5943600" cy="1971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65).png"/>
                    <pic:cNvPicPr/>
                  </pic:nvPicPr>
                  <pic:blipFill rotWithShape="1">
                    <a:blip r:embed="rId11">
                      <a:extLst>
                        <a:ext uri="{28A0092B-C50C-407E-A947-70E740481C1C}">
                          <a14:useLocalDpi xmlns:a14="http://schemas.microsoft.com/office/drawing/2010/main" val="0"/>
                        </a:ext>
                      </a:extLst>
                    </a:blip>
                    <a:srcRect t="19954" b="21038"/>
                    <a:stretch/>
                  </pic:blipFill>
                  <pic:spPr bwMode="auto">
                    <a:xfrm>
                      <a:off x="0" y="0"/>
                      <a:ext cx="5943600" cy="1971675"/>
                    </a:xfrm>
                    <a:prstGeom prst="rect">
                      <a:avLst/>
                    </a:prstGeom>
                    <a:ln>
                      <a:noFill/>
                    </a:ln>
                    <a:extLst>
                      <a:ext uri="{53640926-AAD7-44D8-BBD7-CCE9431645EC}">
                        <a14:shadowObscured xmlns:a14="http://schemas.microsoft.com/office/drawing/2010/main"/>
                      </a:ext>
                    </a:extLst>
                  </pic:spPr>
                </pic:pic>
              </a:graphicData>
            </a:graphic>
          </wp:inline>
        </w:drawing>
      </w:r>
    </w:p>
    <w:p w14:paraId="1500C107" w14:textId="61053C40" w:rsidR="00BE5204" w:rsidRDefault="00BE5204" w:rsidP="00E03AA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27C5A886" wp14:editId="4EEFCFD7">
            <wp:extent cx="2636525" cy="929642"/>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pearma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36525" cy="929642"/>
                    </a:xfrm>
                    <a:prstGeom prst="rect">
                      <a:avLst/>
                    </a:prstGeom>
                  </pic:spPr>
                </pic:pic>
              </a:graphicData>
            </a:graphic>
          </wp:inline>
        </w:drawing>
      </w:r>
    </w:p>
    <w:p w14:paraId="20E55897" w14:textId="4662AC69" w:rsidR="00BE5204" w:rsidRDefault="00BE5204" w:rsidP="00E03AA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Here n=5</w:t>
      </w:r>
    </w:p>
    <w:p w14:paraId="527D12A8" w14:textId="56CC25CB" w:rsidR="00BE5204" w:rsidRDefault="00BE5204" w:rsidP="00E03AA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r=1-0/120=1</w:t>
      </w:r>
    </w:p>
    <w:p w14:paraId="70D2B83B" w14:textId="0746AFED" w:rsidR="00BE5204" w:rsidRDefault="00BE5204" w:rsidP="00E03AA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There is a perfect positive correlation between study time and exam score</w:t>
      </w:r>
    </w:p>
    <w:p w14:paraId="3DD7B884" w14:textId="046DDA62" w:rsidR="000756FE" w:rsidRDefault="000756FE" w:rsidP="00E03AA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PEARSON CORRELATION</w:t>
      </w:r>
    </w:p>
    <w:p w14:paraId="055F9621" w14:textId="3719B6AC" w:rsidR="000756FE" w:rsidRDefault="000756FE" w:rsidP="00E03AA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t>
      </w:r>
      <w:proofErr w:type="spellStart"/>
      <w:r>
        <w:rPr>
          <w:rFonts w:ascii="Times New Roman" w:eastAsia="Times New Roman" w:hAnsi="Times New Roman" w:cs="Times New Roman"/>
          <w:sz w:val="28"/>
          <w:szCs w:val="28"/>
        </w:rPr>
        <w:t>pearson</w:t>
      </w:r>
      <w:proofErr w:type="spellEnd"/>
      <w:r>
        <w:rPr>
          <w:rFonts w:ascii="Times New Roman" w:eastAsia="Times New Roman" w:hAnsi="Times New Roman" w:cs="Times New Roman"/>
          <w:sz w:val="28"/>
          <w:szCs w:val="28"/>
        </w:rPr>
        <w:t xml:space="preserve"> correlation coefficient also known as linear correlation is a statistical measure that quantifies the strength and direction of a linear relationship between two continuous variables.</w:t>
      </w:r>
    </w:p>
    <w:p w14:paraId="184E6291" w14:textId="5B07BFB7" w:rsidR="000756FE" w:rsidRDefault="000756FE" w:rsidP="00E03AA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It ranges from -1 to </w:t>
      </w:r>
      <w:proofErr w:type="gramStart"/>
      <w:r>
        <w:rPr>
          <w:rFonts w:ascii="Times New Roman" w:eastAsia="Times New Roman" w:hAnsi="Times New Roman" w:cs="Times New Roman"/>
          <w:sz w:val="28"/>
          <w:szCs w:val="28"/>
        </w:rPr>
        <w:t>1,with</w:t>
      </w:r>
      <w:proofErr w:type="gramEnd"/>
      <w:r>
        <w:rPr>
          <w:rFonts w:ascii="Times New Roman" w:eastAsia="Times New Roman" w:hAnsi="Times New Roman" w:cs="Times New Roman"/>
          <w:sz w:val="28"/>
          <w:szCs w:val="28"/>
        </w:rPr>
        <w:t xml:space="preserve"> values close to -1 indicating a strong negative linear </w:t>
      </w:r>
      <w:proofErr w:type="spellStart"/>
      <w:r>
        <w:rPr>
          <w:rFonts w:ascii="Times New Roman" w:eastAsia="Times New Roman" w:hAnsi="Times New Roman" w:cs="Times New Roman"/>
          <w:sz w:val="28"/>
          <w:szCs w:val="28"/>
        </w:rPr>
        <w:t>relationship,values</w:t>
      </w:r>
      <w:proofErr w:type="spellEnd"/>
      <w:r>
        <w:rPr>
          <w:rFonts w:ascii="Times New Roman" w:eastAsia="Times New Roman" w:hAnsi="Times New Roman" w:cs="Times New Roman"/>
          <w:sz w:val="28"/>
          <w:szCs w:val="28"/>
        </w:rPr>
        <w:t xml:space="preserve"> close to 1 indicating a strong positive linear relationship and 0 indicating no linear relationship</w:t>
      </w:r>
    </w:p>
    <w:p w14:paraId="5352BE13" w14:textId="2852D3A4" w:rsidR="00BB02AD" w:rsidRDefault="00BB02AD" w:rsidP="00E03AAF">
      <w:pPr>
        <w:spacing w:before="100" w:beforeAutospacing="1" w:after="100" w:afterAutospacing="1" w:line="240" w:lineRule="auto"/>
        <w:rPr>
          <w:rFonts w:ascii="Times New Roman" w:eastAsia="Times New Roman" w:hAnsi="Times New Roman" w:cs="Times New Roman"/>
          <w:sz w:val="28"/>
          <w:szCs w:val="28"/>
        </w:rPr>
      </w:pPr>
    </w:p>
    <w:p w14:paraId="0C8E1445" w14:textId="77777777" w:rsidR="00BB02AD" w:rsidRDefault="00BB02AD" w:rsidP="00E03AAF">
      <w:pPr>
        <w:spacing w:before="100" w:beforeAutospacing="1" w:after="100" w:afterAutospacing="1" w:line="240" w:lineRule="auto"/>
        <w:rPr>
          <w:rFonts w:ascii="Times New Roman" w:eastAsia="Times New Roman" w:hAnsi="Times New Roman" w:cs="Times New Roman"/>
          <w:sz w:val="28"/>
          <w:szCs w:val="28"/>
        </w:rPr>
      </w:pPr>
    </w:p>
    <w:p w14:paraId="7FF9C1B4" w14:textId="7F33A0F2" w:rsidR="000756FE" w:rsidRDefault="00565DBD" w:rsidP="00E03AA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DIFFERENCE BETWEEN SPEARMAN AND PEARSON CORRELATION</w:t>
      </w:r>
    </w:p>
    <w:p w14:paraId="7AB269F5" w14:textId="312836B2" w:rsidR="00565DBD" w:rsidRDefault="00565DBD" w:rsidP="00E03AA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762459C3" wp14:editId="6502A2B0">
            <wp:extent cx="5943600" cy="71424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FF.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7142480"/>
                    </a:xfrm>
                    <a:prstGeom prst="rect">
                      <a:avLst/>
                    </a:prstGeom>
                  </pic:spPr>
                </pic:pic>
              </a:graphicData>
            </a:graphic>
          </wp:inline>
        </w:drawing>
      </w:r>
    </w:p>
    <w:p w14:paraId="6EC70EB2" w14:textId="6C344407" w:rsidR="00565DBD" w:rsidRPr="00E03AAF" w:rsidRDefault="00E17D7D" w:rsidP="00E03AA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By default we get </w:t>
      </w:r>
      <w:proofErr w:type="spellStart"/>
      <w:r>
        <w:rPr>
          <w:rFonts w:ascii="Times New Roman" w:eastAsia="Times New Roman" w:hAnsi="Times New Roman" w:cs="Times New Roman"/>
          <w:sz w:val="28"/>
          <w:szCs w:val="28"/>
        </w:rPr>
        <w:t>pearson</w:t>
      </w:r>
      <w:proofErr w:type="spell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correlation ,</w:t>
      </w:r>
      <w:proofErr w:type="spellStart"/>
      <w:r>
        <w:rPr>
          <w:rFonts w:ascii="Times New Roman" w:eastAsia="Times New Roman" w:hAnsi="Times New Roman" w:cs="Times New Roman"/>
          <w:sz w:val="28"/>
          <w:szCs w:val="28"/>
        </w:rPr>
        <w:t>corr</w:t>
      </w:r>
      <w:proofErr w:type="spellEnd"/>
      <w:proofErr w:type="gramEnd"/>
      <w:r>
        <w:rPr>
          <w:rFonts w:ascii="Times New Roman" w:eastAsia="Times New Roman" w:hAnsi="Times New Roman" w:cs="Times New Roman"/>
          <w:sz w:val="28"/>
          <w:szCs w:val="28"/>
        </w:rPr>
        <w:t>()</w:t>
      </w:r>
    </w:p>
    <w:p w14:paraId="788F6A72" w14:textId="77777777" w:rsidR="00E03AAF" w:rsidRPr="00E03AAF" w:rsidRDefault="00E03AAF" w:rsidP="00E03AAF">
      <w:pPr>
        <w:pStyle w:val="NormalWeb"/>
        <w:rPr>
          <w:rStyle w:val="Strong"/>
          <w:b w:val="0"/>
          <w:bCs w:val="0"/>
          <w:sz w:val="28"/>
          <w:szCs w:val="28"/>
        </w:rPr>
      </w:pPr>
    </w:p>
    <w:p w14:paraId="6978BDED" w14:textId="77777777" w:rsidR="00AF26F4" w:rsidRPr="00AF26F4" w:rsidRDefault="00AF26F4" w:rsidP="00AF26F4">
      <w:pPr>
        <w:pStyle w:val="NormalWeb"/>
        <w:rPr>
          <w:sz w:val="28"/>
          <w:szCs w:val="28"/>
        </w:rPr>
      </w:pPr>
    </w:p>
    <w:p w14:paraId="35B7DBC8" w14:textId="77777777" w:rsidR="00AF26F4" w:rsidRPr="00AF26F4" w:rsidRDefault="00AF26F4" w:rsidP="007217B7">
      <w:pPr>
        <w:spacing w:before="100" w:beforeAutospacing="1" w:after="100" w:afterAutospacing="1" w:line="240" w:lineRule="auto"/>
        <w:rPr>
          <w:sz w:val="28"/>
          <w:szCs w:val="28"/>
        </w:rPr>
      </w:pPr>
    </w:p>
    <w:p w14:paraId="00CF41DB" w14:textId="77777777" w:rsidR="00111739" w:rsidRDefault="00111739" w:rsidP="007217B7">
      <w:pPr>
        <w:spacing w:before="100" w:beforeAutospacing="1" w:after="100" w:afterAutospacing="1" w:line="240" w:lineRule="auto"/>
        <w:rPr>
          <w:sz w:val="28"/>
          <w:szCs w:val="28"/>
        </w:rPr>
      </w:pPr>
    </w:p>
    <w:p w14:paraId="5855C52F" w14:textId="77777777" w:rsidR="007217B7" w:rsidRDefault="007217B7" w:rsidP="007217B7">
      <w:pPr>
        <w:spacing w:before="100" w:beforeAutospacing="1" w:after="100" w:afterAutospacing="1" w:line="240" w:lineRule="auto"/>
        <w:rPr>
          <w:sz w:val="28"/>
          <w:szCs w:val="28"/>
        </w:rPr>
      </w:pPr>
    </w:p>
    <w:p w14:paraId="12976E20" w14:textId="77777777" w:rsidR="007217B7" w:rsidRPr="007217B7" w:rsidRDefault="007217B7" w:rsidP="007217B7">
      <w:pPr>
        <w:spacing w:before="100" w:beforeAutospacing="1" w:after="100" w:afterAutospacing="1" w:line="240" w:lineRule="auto"/>
        <w:rPr>
          <w:rFonts w:ascii="Times New Roman" w:eastAsia="Times New Roman" w:hAnsi="Times New Roman" w:cs="Times New Roman"/>
          <w:sz w:val="28"/>
          <w:szCs w:val="28"/>
        </w:rPr>
      </w:pPr>
    </w:p>
    <w:p w14:paraId="15EC3D6D" w14:textId="77777777" w:rsidR="007217B7" w:rsidRPr="007217B7" w:rsidRDefault="007217B7" w:rsidP="000D48EA">
      <w:pPr>
        <w:pStyle w:val="NormalWeb"/>
        <w:rPr>
          <w:sz w:val="28"/>
          <w:szCs w:val="28"/>
        </w:rPr>
      </w:pPr>
    </w:p>
    <w:p w14:paraId="6484A726" w14:textId="265F6888" w:rsidR="000D48EA" w:rsidRPr="00A772A0" w:rsidRDefault="000D48EA" w:rsidP="000D48EA">
      <w:pPr>
        <w:pStyle w:val="NormalWeb"/>
        <w:rPr>
          <w:sz w:val="28"/>
          <w:szCs w:val="28"/>
        </w:rPr>
      </w:pPr>
      <w:r w:rsidRPr="00A772A0">
        <w:rPr>
          <w:sz w:val="28"/>
          <w:szCs w:val="28"/>
        </w:rPr>
        <w:br/>
      </w:r>
    </w:p>
    <w:p w14:paraId="281DFF9E" w14:textId="77777777" w:rsidR="000D48EA" w:rsidRPr="0062004F" w:rsidRDefault="000D48EA" w:rsidP="000D48EA">
      <w:pPr>
        <w:spacing w:before="100" w:beforeAutospacing="1" w:after="100" w:afterAutospacing="1" w:line="240" w:lineRule="auto"/>
        <w:rPr>
          <w:rFonts w:ascii="Times New Roman" w:eastAsia="Times New Roman" w:hAnsi="Times New Roman" w:cs="Times New Roman"/>
          <w:sz w:val="28"/>
          <w:szCs w:val="28"/>
        </w:rPr>
      </w:pPr>
    </w:p>
    <w:p w14:paraId="2A3FEEC1" w14:textId="77777777" w:rsidR="00353A18" w:rsidRPr="00353A18" w:rsidRDefault="00353A18" w:rsidP="00353A18">
      <w:pPr>
        <w:spacing w:before="100" w:beforeAutospacing="1" w:after="100" w:afterAutospacing="1" w:line="240" w:lineRule="auto"/>
        <w:rPr>
          <w:rFonts w:ascii="Times New Roman" w:eastAsia="Times New Roman" w:hAnsi="Times New Roman" w:cs="Times New Roman"/>
          <w:sz w:val="28"/>
          <w:szCs w:val="28"/>
        </w:rPr>
      </w:pPr>
    </w:p>
    <w:p w14:paraId="66AD6928" w14:textId="77777777" w:rsidR="00353A18" w:rsidRDefault="00353A18">
      <w:pPr>
        <w:rPr>
          <w:sz w:val="28"/>
          <w:szCs w:val="28"/>
        </w:rPr>
      </w:pPr>
    </w:p>
    <w:p w14:paraId="64DB303C" w14:textId="77777777" w:rsidR="00BA69E8" w:rsidRDefault="00BA69E8">
      <w:pPr>
        <w:rPr>
          <w:sz w:val="28"/>
          <w:szCs w:val="28"/>
        </w:rPr>
      </w:pPr>
    </w:p>
    <w:p w14:paraId="60AAA3E3" w14:textId="77777777" w:rsidR="002A2408" w:rsidRPr="002A2408" w:rsidRDefault="002A2408">
      <w:pPr>
        <w:rPr>
          <w:sz w:val="28"/>
          <w:szCs w:val="28"/>
        </w:rPr>
      </w:pPr>
    </w:p>
    <w:sectPr w:rsidR="002A2408" w:rsidRPr="002A24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1F1EE1"/>
    <w:multiLevelType w:val="multilevel"/>
    <w:tmpl w:val="8DDC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77679B"/>
    <w:multiLevelType w:val="multilevel"/>
    <w:tmpl w:val="E87C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CB58E7"/>
    <w:multiLevelType w:val="multilevel"/>
    <w:tmpl w:val="D48A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408"/>
    <w:rsid w:val="000031E7"/>
    <w:rsid w:val="000756FE"/>
    <w:rsid w:val="000D48EA"/>
    <w:rsid w:val="00111739"/>
    <w:rsid w:val="00241DEF"/>
    <w:rsid w:val="002A2408"/>
    <w:rsid w:val="002E3386"/>
    <w:rsid w:val="00353A18"/>
    <w:rsid w:val="00432492"/>
    <w:rsid w:val="00565DBD"/>
    <w:rsid w:val="0062004F"/>
    <w:rsid w:val="007217B7"/>
    <w:rsid w:val="007D7435"/>
    <w:rsid w:val="00A772A0"/>
    <w:rsid w:val="00AF26F4"/>
    <w:rsid w:val="00BA69E8"/>
    <w:rsid w:val="00BB02AD"/>
    <w:rsid w:val="00BE5204"/>
    <w:rsid w:val="00D32AA5"/>
    <w:rsid w:val="00D43BD5"/>
    <w:rsid w:val="00E03AAF"/>
    <w:rsid w:val="00E17D7D"/>
    <w:rsid w:val="00E46403"/>
    <w:rsid w:val="00EE7CE1"/>
    <w:rsid w:val="00F00A35"/>
    <w:rsid w:val="00F22E1F"/>
    <w:rsid w:val="00F51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7BDE0"/>
  <w15:chartTrackingRefBased/>
  <w15:docId w15:val="{230343C3-5C78-4431-BAAE-78FD5682B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53A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A2408"/>
    <w:rPr>
      <w:b/>
      <w:bCs/>
    </w:rPr>
  </w:style>
  <w:style w:type="character" w:customStyle="1" w:styleId="Heading3Char">
    <w:name w:val="Heading 3 Char"/>
    <w:basedOn w:val="DefaultParagraphFont"/>
    <w:link w:val="Heading3"/>
    <w:uiPriority w:val="9"/>
    <w:rsid w:val="00353A18"/>
    <w:rPr>
      <w:rFonts w:ascii="Times New Roman" w:eastAsia="Times New Roman" w:hAnsi="Times New Roman" w:cs="Times New Roman"/>
      <w:b/>
      <w:bCs/>
      <w:sz w:val="27"/>
      <w:szCs w:val="27"/>
    </w:rPr>
  </w:style>
  <w:style w:type="paragraph" w:styleId="NormalWeb">
    <w:name w:val="Normal (Web)"/>
    <w:basedOn w:val="Normal"/>
    <w:uiPriority w:val="99"/>
    <w:unhideWhenUsed/>
    <w:rsid w:val="00353A1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53A18"/>
    <w:pPr>
      <w:ind w:left="720"/>
      <w:contextualSpacing/>
    </w:pPr>
  </w:style>
  <w:style w:type="character" w:customStyle="1" w:styleId="katex-mathml">
    <w:name w:val="katex-mathml"/>
    <w:basedOn w:val="DefaultParagraphFont"/>
    <w:rsid w:val="000D48EA"/>
  </w:style>
  <w:style w:type="character" w:customStyle="1" w:styleId="mord">
    <w:name w:val="mord"/>
    <w:basedOn w:val="DefaultParagraphFont"/>
    <w:rsid w:val="000D48EA"/>
  </w:style>
  <w:style w:type="character" w:customStyle="1" w:styleId="vlist-s">
    <w:name w:val="vlist-s"/>
    <w:basedOn w:val="DefaultParagraphFont"/>
    <w:rsid w:val="000D48EA"/>
  </w:style>
  <w:style w:type="character" w:customStyle="1" w:styleId="mrel">
    <w:name w:val="mrel"/>
    <w:basedOn w:val="DefaultParagraphFont"/>
    <w:rsid w:val="000D48EA"/>
  </w:style>
  <w:style w:type="character" w:customStyle="1" w:styleId="mopen">
    <w:name w:val="mopen"/>
    <w:basedOn w:val="DefaultParagraphFont"/>
    <w:rsid w:val="000D48EA"/>
  </w:style>
  <w:style w:type="character" w:customStyle="1" w:styleId="mclose">
    <w:name w:val="mclose"/>
    <w:basedOn w:val="DefaultParagraphFont"/>
    <w:rsid w:val="000D48EA"/>
  </w:style>
  <w:style w:type="character" w:customStyle="1" w:styleId="mbin">
    <w:name w:val="mbin"/>
    <w:basedOn w:val="DefaultParagraphFont"/>
    <w:rsid w:val="000D4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511134">
      <w:bodyDiv w:val="1"/>
      <w:marLeft w:val="0"/>
      <w:marRight w:val="0"/>
      <w:marTop w:val="0"/>
      <w:marBottom w:val="0"/>
      <w:divBdr>
        <w:top w:val="none" w:sz="0" w:space="0" w:color="auto"/>
        <w:left w:val="none" w:sz="0" w:space="0" w:color="auto"/>
        <w:bottom w:val="none" w:sz="0" w:space="0" w:color="auto"/>
        <w:right w:val="none" w:sz="0" w:space="0" w:color="auto"/>
      </w:divBdr>
    </w:div>
    <w:div w:id="199977679">
      <w:bodyDiv w:val="1"/>
      <w:marLeft w:val="0"/>
      <w:marRight w:val="0"/>
      <w:marTop w:val="0"/>
      <w:marBottom w:val="0"/>
      <w:divBdr>
        <w:top w:val="none" w:sz="0" w:space="0" w:color="auto"/>
        <w:left w:val="none" w:sz="0" w:space="0" w:color="auto"/>
        <w:bottom w:val="none" w:sz="0" w:space="0" w:color="auto"/>
        <w:right w:val="none" w:sz="0" w:space="0" w:color="auto"/>
      </w:divBdr>
    </w:div>
    <w:div w:id="410277240">
      <w:bodyDiv w:val="1"/>
      <w:marLeft w:val="0"/>
      <w:marRight w:val="0"/>
      <w:marTop w:val="0"/>
      <w:marBottom w:val="0"/>
      <w:divBdr>
        <w:top w:val="none" w:sz="0" w:space="0" w:color="auto"/>
        <w:left w:val="none" w:sz="0" w:space="0" w:color="auto"/>
        <w:bottom w:val="none" w:sz="0" w:space="0" w:color="auto"/>
        <w:right w:val="none" w:sz="0" w:space="0" w:color="auto"/>
      </w:divBdr>
    </w:div>
    <w:div w:id="546332321">
      <w:bodyDiv w:val="1"/>
      <w:marLeft w:val="0"/>
      <w:marRight w:val="0"/>
      <w:marTop w:val="0"/>
      <w:marBottom w:val="0"/>
      <w:divBdr>
        <w:top w:val="none" w:sz="0" w:space="0" w:color="auto"/>
        <w:left w:val="none" w:sz="0" w:space="0" w:color="auto"/>
        <w:bottom w:val="none" w:sz="0" w:space="0" w:color="auto"/>
        <w:right w:val="none" w:sz="0" w:space="0" w:color="auto"/>
      </w:divBdr>
    </w:div>
    <w:div w:id="748767748">
      <w:bodyDiv w:val="1"/>
      <w:marLeft w:val="0"/>
      <w:marRight w:val="0"/>
      <w:marTop w:val="0"/>
      <w:marBottom w:val="0"/>
      <w:divBdr>
        <w:top w:val="none" w:sz="0" w:space="0" w:color="auto"/>
        <w:left w:val="none" w:sz="0" w:space="0" w:color="auto"/>
        <w:bottom w:val="none" w:sz="0" w:space="0" w:color="auto"/>
        <w:right w:val="none" w:sz="0" w:space="0" w:color="auto"/>
      </w:divBdr>
    </w:div>
    <w:div w:id="1041631186">
      <w:bodyDiv w:val="1"/>
      <w:marLeft w:val="0"/>
      <w:marRight w:val="0"/>
      <w:marTop w:val="0"/>
      <w:marBottom w:val="0"/>
      <w:divBdr>
        <w:top w:val="none" w:sz="0" w:space="0" w:color="auto"/>
        <w:left w:val="none" w:sz="0" w:space="0" w:color="auto"/>
        <w:bottom w:val="none" w:sz="0" w:space="0" w:color="auto"/>
        <w:right w:val="none" w:sz="0" w:space="0" w:color="auto"/>
      </w:divBdr>
    </w:div>
    <w:div w:id="1312173353">
      <w:bodyDiv w:val="1"/>
      <w:marLeft w:val="0"/>
      <w:marRight w:val="0"/>
      <w:marTop w:val="0"/>
      <w:marBottom w:val="0"/>
      <w:divBdr>
        <w:top w:val="none" w:sz="0" w:space="0" w:color="auto"/>
        <w:left w:val="none" w:sz="0" w:space="0" w:color="auto"/>
        <w:bottom w:val="none" w:sz="0" w:space="0" w:color="auto"/>
        <w:right w:val="none" w:sz="0" w:space="0" w:color="auto"/>
      </w:divBdr>
    </w:div>
    <w:div w:id="1469130489">
      <w:bodyDiv w:val="1"/>
      <w:marLeft w:val="0"/>
      <w:marRight w:val="0"/>
      <w:marTop w:val="0"/>
      <w:marBottom w:val="0"/>
      <w:divBdr>
        <w:top w:val="none" w:sz="0" w:space="0" w:color="auto"/>
        <w:left w:val="none" w:sz="0" w:space="0" w:color="auto"/>
        <w:bottom w:val="none" w:sz="0" w:space="0" w:color="auto"/>
        <w:right w:val="none" w:sz="0" w:space="0" w:color="auto"/>
      </w:divBdr>
    </w:div>
    <w:div w:id="1761757090">
      <w:bodyDiv w:val="1"/>
      <w:marLeft w:val="0"/>
      <w:marRight w:val="0"/>
      <w:marTop w:val="0"/>
      <w:marBottom w:val="0"/>
      <w:divBdr>
        <w:top w:val="none" w:sz="0" w:space="0" w:color="auto"/>
        <w:left w:val="none" w:sz="0" w:space="0" w:color="auto"/>
        <w:bottom w:val="none" w:sz="0" w:space="0" w:color="auto"/>
        <w:right w:val="none" w:sz="0" w:space="0" w:color="auto"/>
      </w:divBdr>
    </w:div>
    <w:div w:id="179425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gif"/><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13</Pages>
  <Words>1097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c:creator>
  <cp:keywords/>
  <dc:description/>
  <cp:lastModifiedBy>we</cp:lastModifiedBy>
  <cp:revision>14</cp:revision>
  <dcterms:created xsi:type="dcterms:W3CDTF">2025-11-15T04:53:00Z</dcterms:created>
  <dcterms:modified xsi:type="dcterms:W3CDTF">2025-11-15T09:41:00Z</dcterms:modified>
</cp:coreProperties>
</file>