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19D55E9" w14:textId="77777777" w:rsidR="009F6A6C" w:rsidRPr="009F6A6C" w:rsidRDefault="004D4AE8" w:rsidP="009F6A6C">
      <w:pPr>
        <w:bidi/>
        <w:spacing w:line="240" w:lineRule="auto"/>
        <w:rPr>
          <w:rFonts w:ascii="Simplified Arabic" w:eastAsia="Times New Roman" w:hAnsi="Simplified Arabic" w:cs="Simplified Arabic"/>
          <w:color w:val="auto"/>
          <w:sz w:val="24"/>
          <w:szCs w:val="24"/>
          <w:rtl/>
          <w:lang w:eastAsia="ar-SA" w:bidi="ar-JO"/>
        </w:rPr>
      </w:pPr>
      <w:r>
        <w:rPr>
          <w:rFonts w:ascii="Simplified Arabic" w:eastAsia="Times New Roman" w:hAnsi="Simplified Arabic" w:cs="Simplified Arabic"/>
          <w:noProof/>
          <w:color w:val="auto"/>
          <w:sz w:val="24"/>
          <w:szCs w:val="24"/>
          <w:rtl/>
          <w:lang w:eastAsia="ar-SA"/>
        </w:rPr>
        <w:object w:dxaOrig="1440" w:dyaOrig="1440" w14:anchorId="290231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65pt;margin-top:-41.25pt;width:462.05pt;height:170.1pt;z-index:251659264">
            <v:imagedata r:id="rId5" o:title=""/>
            <w10:wrap type="square"/>
          </v:shape>
          <o:OLEObject Type="Embed" ProgID="Photoshop.Image.7" ShapeID="_x0000_s1028" DrawAspect="Content" ObjectID="_1640020878" r:id="rId6">
            <o:FieldCodes>\s</o:FieldCodes>
          </o:OLEObject>
        </w:object>
      </w:r>
    </w:p>
    <w:p w14:paraId="5BF57A19"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735A0298"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5F22888A"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1. معلومات عامة</w:t>
      </w:r>
    </w:p>
    <w:p w14:paraId="4ADCF1C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1933F207" w14:textId="77777777" w:rsidR="009F6A6C" w:rsidRPr="009F6A6C" w:rsidRDefault="009F6A6C" w:rsidP="008A08C4">
      <w:pPr>
        <w:bidi/>
        <w:spacing w:line="240" w:lineRule="auto"/>
        <w:ind w:right="-90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اسم الطالب ـ</w:t>
      </w:r>
      <w:r w:rsidR="008A08C4">
        <w:rPr>
          <w:rFonts w:ascii="Simplified Arabic" w:eastAsia="Times New Roman" w:hAnsi="Simplified Arabic" w:cs="Simplified Arabic" w:hint="cs"/>
          <w:color w:val="auto"/>
          <w:sz w:val="24"/>
          <w:szCs w:val="24"/>
          <w:rtl/>
          <w:lang w:eastAsia="ar-SA" w:bidi="ar-JO"/>
        </w:rPr>
        <w:t>أمجد كميل توفيق ايوب</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 xml:space="preserve">الرقم الجامعي: </w:t>
      </w:r>
      <w:r w:rsidR="008A08C4">
        <w:rPr>
          <w:rFonts w:ascii="Simplified Arabic" w:eastAsia="Times New Roman" w:hAnsi="Simplified Arabic" w:cs="Simplified Arabic" w:hint="cs"/>
          <w:color w:val="auto"/>
          <w:sz w:val="24"/>
          <w:szCs w:val="24"/>
          <w:rtl/>
          <w:lang w:eastAsia="ar-SA"/>
        </w:rPr>
        <w:t>51301001015</w:t>
      </w:r>
    </w:p>
    <w:p w14:paraId="78D8B9C0"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p>
    <w:p w14:paraId="2D5AF855" w14:textId="77777777" w:rsidR="009F6A6C" w:rsidRPr="009F6A6C" w:rsidRDefault="009F6A6C" w:rsidP="008A08C4">
      <w:pPr>
        <w:bidi/>
        <w:spacing w:line="240" w:lineRule="auto"/>
        <w:ind w:right="-108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التخصص:ـ</w:t>
      </w:r>
      <w:r w:rsidR="008A08C4">
        <w:rPr>
          <w:rFonts w:ascii="Simplified Arabic" w:eastAsia="Times New Roman" w:hAnsi="Simplified Arabic" w:cs="Simplified Arabic" w:hint="cs"/>
          <w:color w:val="auto"/>
          <w:sz w:val="24"/>
          <w:szCs w:val="24"/>
          <w:rtl/>
          <w:lang w:eastAsia="ar-SA"/>
        </w:rPr>
        <w:t xml:space="preserve"> علم الحاسوب  </w:t>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الكلية</w:t>
      </w:r>
      <w:r w:rsidR="008A08C4">
        <w:rPr>
          <w:rFonts w:ascii="Simplified Arabic" w:eastAsia="Times New Roman" w:hAnsi="Simplified Arabic" w:cs="Simplified Arabic" w:hint="cs"/>
          <w:color w:val="auto"/>
          <w:sz w:val="24"/>
          <w:szCs w:val="24"/>
          <w:rtl/>
          <w:lang w:eastAsia="ar-SA"/>
        </w:rPr>
        <w:t>:</w:t>
      </w:r>
      <w:r w:rsidR="008A08C4" w:rsidRPr="008A08C4">
        <w:rPr>
          <w:rtl/>
        </w:rPr>
        <w:t xml:space="preserve"> </w:t>
      </w:r>
      <w:r w:rsidR="008A08C4" w:rsidRPr="008A08C4">
        <w:rPr>
          <w:rFonts w:ascii="Simplified Arabic" w:eastAsia="Times New Roman" w:hAnsi="Simplified Arabic" w:cs="Simplified Arabic"/>
          <w:color w:val="auto"/>
          <w:sz w:val="24"/>
          <w:szCs w:val="24"/>
          <w:rtl/>
          <w:lang w:eastAsia="ar-SA"/>
        </w:rPr>
        <w:t>الأمير عبدالله بن غازي لتكنولوجيا المعلومات</w:t>
      </w:r>
      <w:r w:rsidRPr="009F6A6C">
        <w:rPr>
          <w:rFonts w:ascii="Simplified Arabic" w:eastAsia="Times New Roman" w:hAnsi="Simplified Arabic" w:cs="Simplified Arabic"/>
          <w:color w:val="auto"/>
          <w:sz w:val="24"/>
          <w:szCs w:val="24"/>
          <w:rtl/>
          <w:lang w:eastAsia="ar-SA"/>
        </w:rPr>
        <w:t xml:space="preserve"> </w:t>
      </w:r>
    </w:p>
    <w:p w14:paraId="15F598D7" w14:textId="77777777" w:rsidR="009F6A6C" w:rsidRPr="009F6A6C" w:rsidRDefault="009F6A6C" w:rsidP="008A08C4">
      <w:pPr>
        <w:keepNext/>
        <w:bidi/>
        <w:spacing w:line="240" w:lineRule="auto"/>
        <w:ind w:right="-720"/>
        <w:outlineLvl w:val="2"/>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تاريخ الالتحاق بالجامعة: الفصل </w:t>
      </w:r>
      <w:r w:rsidR="008A08C4">
        <w:rPr>
          <w:rFonts w:ascii="Simplified Arabic" w:eastAsia="Times New Roman" w:hAnsi="Simplified Arabic" w:cs="Simplified Arabic" w:hint="cs"/>
          <w:color w:val="auto"/>
          <w:sz w:val="24"/>
          <w:szCs w:val="24"/>
          <w:rtl/>
          <w:lang w:eastAsia="ar-SA"/>
        </w:rPr>
        <w:t xml:space="preserve">الاول </w:t>
      </w:r>
      <w:r w:rsidRPr="009F6A6C">
        <w:rPr>
          <w:rFonts w:ascii="Simplified Arabic" w:eastAsia="Times New Roman" w:hAnsi="Simplified Arabic" w:cs="Simplified Arabic"/>
          <w:color w:val="auto"/>
          <w:sz w:val="24"/>
          <w:szCs w:val="24"/>
          <w:rtl/>
          <w:lang w:eastAsia="ar-SA"/>
        </w:rPr>
        <w:t>ـ</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العام الجامعي ـ</w:t>
      </w:r>
      <w:r w:rsidR="008A08C4">
        <w:rPr>
          <w:rFonts w:ascii="Simplified Arabic" w:eastAsia="Times New Roman" w:hAnsi="Simplified Arabic" w:cs="Simplified Arabic" w:hint="cs"/>
          <w:color w:val="auto"/>
          <w:sz w:val="24"/>
          <w:szCs w:val="24"/>
          <w:rtl/>
          <w:lang w:eastAsia="ar-SA"/>
        </w:rPr>
        <w:t>2013/2014</w:t>
      </w:r>
    </w:p>
    <w:p w14:paraId="09F54048" w14:textId="77777777" w:rsidR="009F6A6C" w:rsidRPr="009F6A6C" w:rsidRDefault="009F6A6C" w:rsidP="008A08C4">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اســم المشــرف عــلى الرسالــة:ــ</w:t>
      </w:r>
      <w:r w:rsidR="008A08C4">
        <w:rPr>
          <w:rFonts w:ascii="Simplified Arabic" w:eastAsia="Times New Roman" w:hAnsi="Simplified Arabic" w:cs="Simplified Arabic" w:hint="cs"/>
          <w:color w:val="auto"/>
          <w:sz w:val="24"/>
          <w:szCs w:val="24"/>
          <w:rtl/>
          <w:lang w:eastAsia="ar-SA"/>
        </w:rPr>
        <w:t>د. معاذ رفعات الزغول</w:t>
      </w:r>
      <w:r w:rsidRPr="009F6A6C">
        <w:rPr>
          <w:rFonts w:ascii="Simplified Arabic" w:eastAsia="Times New Roman" w:hAnsi="Simplified Arabic" w:cs="Simplified Arabic"/>
          <w:color w:val="auto"/>
          <w:sz w:val="24"/>
          <w:szCs w:val="24"/>
          <w:rtl/>
          <w:lang w:eastAsia="ar-SA"/>
        </w:rPr>
        <w:t xml:space="preserve">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20AFCB45"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 xml:space="preserve">اسم المشرف المشارك (أن وجد): ـــــــــــــــــــــــــــــــــــــــــــــــــــــــــــ  </w:t>
      </w:r>
      <w:r w:rsidR="008A08C4">
        <w:rPr>
          <w:rFonts w:ascii="Simplified Arabic" w:eastAsia="Times New Roman" w:hAnsi="Simplified Arabic" w:cs="Simplified Arabic" w:hint="cs"/>
          <w:color w:val="auto"/>
          <w:sz w:val="24"/>
          <w:szCs w:val="24"/>
          <w:rtl/>
          <w:lang w:eastAsia="ar-SA"/>
        </w:rPr>
        <w:tab/>
      </w:r>
      <w:r w:rsidRPr="009F6A6C">
        <w:rPr>
          <w:rFonts w:ascii="Simplified Arabic" w:eastAsia="Times New Roman" w:hAnsi="Simplified Arabic" w:cs="Simplified Arabic"/>
          <w:color w:val="auto"/>
          <w:sz w:val="24"/>
          <w:szCs w:val="24"/>
          <w:rtl/>
          <w:lang w:eastAsia="ar-SA"/>
        </w:rPr>
        <w:t>التوقيع ــــــــــــــــــــــــــــــــــــــ</w:t>
      </w:r>
    </w:p>
    <w:p w14:paraId="1315E9FD"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إقرار عنوان رسالة الماجستير وتعيين المشرف من قبل مجلس الدراسات العليا: ــــــــــــــــــــــــــــــــــــ</w:t>
      </w:r>
    </w:p>
    <w:p w14:paraId="4ABE532B" w14:textId="77777777" w:rsidR="009F6A6C" w:rsidRPr="009F6A6C" w:rsidRDefault="009F6A6C" w:rsidP="009F6A6C">
      <w:pPr>
        <w:bidi/>
        <w:spacing w:line="240" w:lineRule="auto"/>
        <w:ind w:right="-540"/>
        <w:rPr>
          <w:rFonts w:ascii="Simplified Arabic" w:eastAsia="Times New Roman" w:hAnsi="Simplified Arabic" w:cs="Simplified Arabic"/>
          <w:color w:val="auto"/>
          <w:sz w:val="24"/>
          <w:szCs w:val="24"/>
          <w:rtl/>
          <w:lang w:eastAsia="ar-SA"/>
        </w:rPr>
      </w:pPr>
      <w:r w:rsidRPr="009F6A6C">
        <w:rPr>
          <w:rFonts w:ascii="Simplified Arabic" w:eastAsia="Times New Roman" w:hAnsi="Simplified Arabic" w:cs="Simplified Arabic"/>
          <w:color w:val="auto"/>
          <w:sz w:val="24"/>
          <w:szCs w:val="24"/>
          <w:rtl/>
          <w:lang w:eastAsia="ar-SA"/>
        </w:rPr>
        <w:t>تاريخ تسجيل ساعات الرسالة :ـ</w:t>
      </w:r>
      <w:r w:rsidR="008A08C4">
        <w:rPr>
          <w:rFonts w:ascii="Simplified Arabic" w:eastAsia="Times New Roman" w:hAnsi="Simplified Arabic" w:cs="Simplified Arabic" w:hint="cs"/>
          <w:color w:val="auto"/>
          <w:sz w:val="24"/>
          <w:szCs w:val="24"/>
          <w:rtl/>
          <w:lang w:eastAsia="ar-SA"/>
        </w:rPr>
        <w:t xml:space="preserve"> </w:t>
      </w:r>
      <w:r w:rsidRPr="009F6A6C">
        <w:rPr>
          <w:rFonts w:ascii="Simplified Arabic" w:eastAsia="Times New Roman" w:hAnsi="Simplified Arabic" w:cs="Simplified Arabic"/>
          <w:color w:val="auto"/>
          <w:sz w:val="24"/>
          <w:szCs w:val="24"/>
          <w:rtl/>
          <w:lang w:eastAsia="ar-SA"/>
        </w:rPr>
        <w:t>ـــــــــــــــــــــــــــــــــــــــــــــــــــــــــــــــ</w:t>
      </w:r>
    </w:p>
    <w:p w14:paraId="028984AC"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rPr>
      </w:pPr>
    </w:p>
    <w:p w14:paraId="70B36B1C" w14:textId="77777777" w:rsidR="009F6A6C" w:rsidRPr="009F6A6C" w:rsidRDefault="009F6A6C" w:rsidP="009F6A6C">
      <w:pPr>
        <w:keepNext/>
        <w:bidi/>
        <w:spacing w:line="240" w:lineRule="auto"/>
        <w:outlineLvl w:val="4"/>
        <w:rPr>
          <w:rFonts w:ascii="Simplified Arabic" w:eastAsia="Times New Roman" w:hAnsi="Simplified Arabic" w:cs="Simplified Arabic"/>
          <w:b/>
          <w:bCs/>
          <w:color w:val="auto"/>
          <w:sz w:val="24"/>
          <w:szCs w:val="24"/>
          <w:u w:val="single"/>
          <w:rtl/>
          <w:lang w:eastAsia="ar-SA"/>
        </w:rPr>
      </w:pPr>
      <w:r w:rsidRPr="009F6A6C">
        <w:rPr>
          <w:rFonts w:ascii="Simplified Arabic" w:eastAsia="Times New Roman" w:hAnsi="Simplified Arabic" w:cs="Simplified Arabic"/>
          <w:b/>
          <w:bCs/>
          <w:color w:val="auto"/>
          <w:sz w:val="24"/>
          <w:szCs w:val="24"/>
          <w:u w:val="single"/>
          <w:rtl/>
          <w:lang w:eastAsia="ar-SA"/>
        </w:rPr>
        <w:t>2. عنوان الرسالة كما أقر من مجلس كلية الدراسات العليا:</w:t>
      </w:r>
    </w:p>
    <w:p w14:paraId="2E210CF5"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44FAE041" w14:textId="77777777" w:rsidR="009F6A6C" w:rsidRPr="009F6A6C" w:rsidRDefault="009F6A6C" w:rsidP="009F6A6C">
      <w:pPr>
        <w:numPr>
          <w:ilvl w:val="0"/>
          <w:numId w:val="3"/>
        </w:num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xml:space="preserve">باللغة التي ستكتب بها الرسالة: </w:t>
      </w:r>
    </w:p>
    <w:p w14:paraId="677A01DE" w14:textId="77777777" w:rsidR="009F6A6C" w:rsidRDefault="008A08C4" w:rsidP="008A08C4">
      <w:pPr>
        <w:bidi/>
        <w:spacing w:line="240" w:lineRule="auto"/>
        <w:rPr>
          <w:rFonts w:asciiTheme="majorBidi" w:eastAsia="Times New Roman" w:hAnsiTheme="majorBidi" w:cstheme="majorBidi"/>
          <w:b/>
          <w:bCs/>
          <w:color w:val="auto"/>
          <w:sz w:val="24"/>
          <w:szCs w:val="24"/>
          <w:rtl/>
          <w:lang w:val="en" w:eastAsia="ar-SA"/>
        </w:rPr>
      </w:pPr>
      <w:r w:rsidRPr="008A08C4">
        <w:rPr>
          <w:rFonts w:asciiTheme="majorBidi" w:eastAsia="Times New Roman" w:hAnsiTheme="majorBidi" w:cstheme="majorBidi"/>
          <w:b/>
          <w:bCs/>
          <w:color w:val="auto"/>
          <w:sz w:val="24"/>
          <w:szCs w:val="24"/>
          <w:lang w:val="en" w:eastAsia="ar-SA"/>
        </w:rPr>
        <w:t>A Fusion-based Extraction of Key Phrases from Abstracts of Scientific Articles</w:t>
      </w:r>
    </w:p>
    <w:p w14:paraId="4EA67CD6" w14:textId="77777777" w:rsidR="008A08C4" w:rsidRDefault="008A08C4" w:rsidP="008A08C4">
      <w:pPr>
        <w:bidi/>
        <w:spacing w:line="240" w:lineRule="auto"/>
        <w:rPr>
          <w:rFonts w:asciiTheme="majorBidi" w:eastAsia="Times New Roman" w:hAnsiTheme="majorBidi" w:cstheme="majorBidi"/>
          <w:b/>
          <w:bCs/>
          <w:color w:val="auto"/>
          <w:sz w:val="24"/>
          <w:szCs w:val="24"/>
          <w:rtl/>
          <w:lang w:val="en" w:eastAsia="ar-SA"/>
        </w:rPr>
      </w:pPr>
    </w:p>
    <w:p w14:paraId="640FF9C1" w14:textId="77777777" w:rsidR="008A08C4" w:rsidRPr="008A08C4" w:rsidRDefault="008A08C4" w:rsidP="008A08C4">
      <w:pPr>
        <w:bidi/>
        <w:spacing w:line="240" w:lineRule="auto"/>
        <w:rPr>
          <w:rFonts w:asciiTheme="majorBidi" w:eastAsia="Times New Roman" w:hAnsiTheme="majorBidi" w:cstheme="majorBidi"/>
          <w:color w:val="auto"/>
          <w:sz w:val="24"/>
          <w:szCs w:val="24"/>
          <w:rtl/>
          <w:lang w:eastAsia="ar-SA"/>
        </w:rPr>
      </w:pPr>
    </w:p>
    <w:p w14:paraId="53ED3D0D" w14:textId="77777777" w:rsidR="009F6A6C" w:rsidRPr="008A08C4" w:rsidRDefault="009F6A6C" w:rsidP="008A08C4">
      <w:pPr>
        <w:numPr>
          <w:ilvl w:val="0"/>
          <w:numId w:val="3"/>
        </w:numPr>
        <w:bidi/>
        <w:spacing w:line="240" w:lineRule="auto"/>
        <w:rPr>
          <w:rFonts w:ascii="Simplified Arabic" w:eastAsia="Times New Roman" w:hAnsi="Simplified Arabic" w:cs="Simplified Arabic"/>
          <w:color w:val="auto"/>
          <w:sz w:val="24"/>
          <w:szCs w:val="24"/>
          <w:lang w:eastAsia="ar-SA"/>
        </w:rPr>
      </w:pPr>
      <w:r w:rsidRPr="008A08C4">
        <w:rPr>
          <w:rFonts w:ascii="Simplified Arabic" w:eastAsia="Times New Roman" w:hAnsi="Simplified Arabic" w:cs="Simplified Arabic"/>
          <w:color w:val="auto"/>
          <w:sz w:val="24"/>
          <w:szCs w:val="24"/>
          <w:rtl/>
          <w:lang w:eastAsia="ar-SA"/>
        </w:rPr>
        <w:t xml:space="preserve"> مترجمة إلى العربية أو الإنجليزية: </w:t>
      </w:r>
    </w:p>
    <w:p w14:paraId="4F4BF0B1" w14:textId="77777777" w:rsid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F5D8F64" w14:textId="77777777" w:rsidR="008A08C4" w:rsidRPr="008A08C4" w:rsidRDefault="008A08C4" w:rsidP="008A08C4">
      <w:pPr>
        <w:bidi/>
        <w:spacing w:line="240" w:lineRule="auto"/>
        <w:rPr>
          <w:rFonts w:ascii="Simplified Arabic" w:eastAsia="Times New Roman" w:hAnsi="Simplified Arabic" w:cs="Simplified Arabic"/>
          <w:b/>
          <w:bCs/>
          <w:color w:val="auto"/>
          <w:sz w:val="24"/>
          <w:szCs w:val="24"/>
          <w:rtl/>
          <w:lang w:eastAsia="ar-SA"/>
        </w:rPr>
      </w:pPr>
      <w:r w:rsidRPr="008A08C4">
        <w:rPr>
          <w:rFonts w:ascii="Simplified Arabic" w:eastAsia="Times New Roman" w:hAnsi="Simplified Arabic" w:cs="Simplified Arabic" w:hint="cs"/>
          <w:b/>
          <w:bCs/>
          <w:color w:val="auto"/>
          <w:sz w:val="24"/>
          <w:szCs w:val="24"/>
          <w:rtl/>
          <w:lang w:eastAsia="ar-SA"/>
        </w:rPr>
        <w:t>استخراج الجمل المفتاحيه المعتمد على</w:t>
      </w:r>
      <w:r w:rsidR="0057579B">
        <w:rPr>
          <w:rFonts w:ascii="Simplified Arabic" w:eastAsia="Times New Roman" w:hAnsi="Simplified Arabic" w:cs="Simplified Arabic"/>
          <w:b/>
          <w:bCs/>
          <w:color w:val="auto"/>
          <w:sz w:val="24"/>
          <w:szCs w:val="24"/>
          <w:lang w:eastAsia="ar-SA"/>
        </w:rPr>
        <w:t xml:space="preserve"> </w:t>
      </w:r>
      <w:r w:rsidR="0057579B">
        <w:rPr>
          <w:rFonts w:ascii="Simplified Arabic" w:eastAsia="Times New Roman" w:hAnsi="Simplified Arabic" w:cs="Simplified Arabic" w:hint="cs"/>
          <w:b/>
          <w:bCs/>
          <w:color w:val="auto"/>
          <w:sz w:val="24"/>
          <w:szCs w:val="24"/>
          <w:rtl/>
          <w:lang w:eastAsia="ar-SA" w:bidi="ar-JO"/>
        </w:rPr>
        <w:t>اندماج</w:t>
      </w:r>
      <w:r w:rsidRPr="008A08C4">
        <w:rPr>
          <w:rFonts w:ascii="Simplified Arabic" w:eastAsia="Times New Roman" w:hAnsi="Simplified Arabic" w:cs="Simplified Arabic" w:hint="cs"/>
          <w:b/>
          <w:bCs/>
          <w:color w:val="auto"/>
          <w:sz w:val="24"/>
          <w:szCs w:val="24"/>
          <w:rtl/>
          <w:lang w:eastAsia="ar-SA"/>
        </w:rPr>
        <w:t xml:space="preserve"> ملخصات المقالات العلميه</w:t>
      </w:r>
    </w:p>
    <w:p w14:paraId="3352C80B" w14:textId="77777777" w:rsidR="009F6A6C" w:rsidRPr="009F6A6C" w:rsidRDefault="009F6A6C" w:rsidP="008A08C4">
      <w:pPr>
        <w:bidi/>
        <w:spacing w:line="240" w:lineRule="auto"/>
        <w:rPr>
          <w:rFonts w:ascii="Simplified Arabic" w:eastAsia="Times New Roman" w:hAnsi="Simplified Arabic" w:cs="Simplified Arabic"/>
          <w:color w:val="auto"/>
          <w:sz w:val="24"/>
          <w:szCs w:val="24"/>
          <w:rtl/>
          <w:lang w:eastAsia="ar-SA"/>
        </w:rPr>
      </w:pPr>
    </w:p>
    <w:p w14:paraId="09D12A3D"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84E0A4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24ED0E67" w14:textId="77777777" w:rsidR="009F6A6C" w:rsidRPr="009F6A6C" w:rsidRDefault="009F6A6C" w:rsidP="009F6A6C">
      <w:pPr>
        <w:bidi/>
        <w:spacing w:line="240" w:lineRule="auto"/>
        <w:rPr>
          <w:rFonts w:ascii="Simplified Arabic" w:eastAsia="Times New Roman" w:hAnsi="Simplified Arabic" w:cs="Simplified Arabic"/>
          <w:color w:val="auto"/>
          <w:sz w:val="24"/>
          <w:szCs w:val="24"/>
          <w:rtl/>
          <w:lang w:eastAsia="ar-SA"/>
        </w:rPr>
      </w:pPr>
    </w:p>
    <w:p w14:paraId="354E3945"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14F7DA38" w14:textId="77777777" w:rsidR="0000079B" w:rsidRPr="009F6A6C" w:rsidRDefault="0000079B" w:rsidP="0000079B">
      <w:pPr>
        <w:bidi/>
        <w:spacing w:line="240" w:lineRule="auto"/>
        <w:rPr>
          <w:rFonts w:ascii="Simplified Arabic" w:eastAsia="Times New Roman" w:hAnsi="Simplified Arabic" w:cs="Simplified Arabic"/>
          <w:color w:val="auto"/>
          <w:sz w:val="24"/>
          <w:szCs w:val="24"/>
          <w:rtl/>
          <w:lang w:eastAsia="ar-SA"/>
        </w:rPr>
      </w:pPr>
    </w:p>
    <w:p w14:paraId="037B5B22"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rtl/>
          <w:lang w:eastAsia="ar-SA" w:bidi="ar-JO"/>
        </w:rPr>
      </w:pPr>
      <w:r w:rsidRPr="009F6A6C">
        <w:rPr>
          <w:rFonts w:ascii="Simplified Arabic" w:eastAsia="Times New Roman" w:hAnsi="Simplified Arabic" w:cs="Simplified Arabic"/>
          <w:b/>
          <w:bCs/>
          <w:color w:val="auto"/>
          <w:sz w:val="24"/>
          <w:szCs w:val="24"/>
          <w:rtl/>
          <w:lang w:eastAsia="ar-SA"/>
        </w:rPr>
        <w:lastRenderedPageBreak/>
        <w:t>3- مشكلة الدراسة وأهميتها:</w:t>
      </w:r>
      <w:r w:rsidRPr="009F6A6C">
        <w:rPr>
          <w:rFonts w:ascii="Simplified Arabic" w:eastAsia="Times New Roman" w:hAnsi="Simplified Arabic" w:cs="Simplified Arabic"/>
          <w:b/>
          <w:bCs/>
          <w:color w:val="auto"/>
          <w:sz w:val="24"/>
          <w:szCs w:val="24"/>
          <w:rtl/>
          <w:lang w:eastAsia="ar-SA" w:bidi="ar-JO"/>
        </w:rPr>
        <w:t xml:space="preserve"> </w:t>
      </w:r>
    </w:p>
    <w:p w14:paraId="2E63D117" w14:textId="77777777" w:rsidR="009F6A6C" w:rsidRPr="009F6A6C" w:rsidRDefault="009F6A6C" w:rsidP="009F6A6C">
      <w:pPr>
        <w:bidi/>
        <w:spacing w:line="240" w:lineRule="auto"/>
        <w:rPr>
          <w:rFonts w:ascii="Simplified Arabic" w:eastAsia="Times New Roman" w:hAnsi="Simplified Arabic" w:cs="Simplified Arabic"/>
          <w:b/>
          <w:bCs/>
          <w:color w:val="auto"/>
          <w:sz w:val="24"/>
          <w:szCs w:val="24"/>
          <w:u w:val="single"/>
          <w:rtl/>
          <w:lang w:eastAsia="ar-SA"/>
        </w:rPr>
      </w:pPr>
    </w:p>
    <w:p w14:paraId="46591980" w14:textId="77777777" w:rsidR="009F6A6C" w:rsidRDefault="009F6A6C" w:rsidP="009F6A6C">
      <w:pPr>
        <w:bidi/>
        <w:spacing w:line="240" w:lineRule="auto"/>
        <w:rPr>
          <w:rFonts w:ascii="Simplified Arabic" w:eastAsia="Times New Roman" w:hAnsi="Simplified Arabic" w:cs="Simplified Arabic"/>
          <w:color w:val="auto"/>
          <w:sz w:val="24"/>
          <w:szCs w:val="24"/>
          <w:lang w:eastAsia="ar-SA"/>
        </w:rPr>
      </w:pPr>
      <w:r w:rsidRPr="009F6A6C">
        <w:rPr>
          <w:rFonts w:ascii="Simplified Arabic" w:eastAsia="Times New Roman" w:hAnsi="Simplified Arabic" w:cs="Simplified Arabic"/>
          <w:color w:val="auto"/>
          <w:sz w:val="24"/>
          <w:szCs w:val="24"/>
          <w:rtl/>
          <w:lang w:eastAsia="ar-SA"/>
        </w:rPr>
        <w:t>( يعطى الطالب فكرة</w:t>
      </w:r>
      <w:r w:rsidRPr="009F6A6C">
        <w:rPr>
          <w:rFonts w:ascii="Simplified Arabic" w:eastAsia="Times New Roman" w:hAnsi="Simplified Arabic" w:cs="Simplified Arabic"/>
          <w:color w:val="auto"/>
          <w:sz w:val="24"/>
          <w:szCs w:val="24"/>
          <w:rtl/>
          <w:lang w:eastAsia="ar-SA" w:bidi="ar-JO"/>
        </w:rPr>
        <w:t xml:space="preserve"> عامة عن م</w:t>
      </w:r>
      <w:r w:rsidRPr="009F6A6C">
        <w:rPr>
          <w:rFonts w:ascii="Simplified Arabic" w:eastAsia="Times New Roman" w:hAnsi="Simplified Arabic" w:cs="Simplified Arabic"/>
          <w:color w:val="auto"/>
          <w:sz w:val="24"/>
          <w:szCs w:val="24"/>
          <w:rtl/>
          <w:lang w:eastAsia="ar-SA"/>
        </w:rPr>
        <w:t>وضوع الدراسة والأساس النظري الذي يقوم عليه والأسئلة أو الفرضيات التي ستحاول الدراسة الإجابة عليها).</w:t>
      </w:r>
    </w:p>
    <w:p w14:paraId="63341B8A" w14:textId="77777777" w:rsidR="009F6A6C" w:rsidRPr="009F6A6C" w:rsidRDefault="009F6A6C" w:rsidP="009F6A6C">
      <w:pPr>
        <w:bidi/>
        <w:spacing w:line="240" w:lineRule="auto"/>
        <w:rPr>
          <w:rFonts w:ascii="Simplified Arabic" w:eastAsia="Times New Roman" w:hAnsi="Simplified Arabic" w:cs="Simplified Arabic"/>
          <w:color w:val="auto"/>
          <w:sz w:val="24"/>
          <w:szCs w:val="24"/>
          <w:lang w:eastAsia="ar-SA"/>
        </w:rPr>
      </w:pPr>
    </w:p>
    <w:p w14:paraId="61116761"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can be defined as the words that represent the content of the whole text, which can help users to identify what the article is about without having to read the entire document. Filtering documents using “keywords” can be regarded as very short summaries, which may help to save time while searching.</w:t>
      </w:r>
    </w:p>
    <w:p w14:paraId="73B7E3C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Keywords extraction is an important technology in many areas of information tec</w:t>
      </w:r>
      <w:r w:rsidR="00A47AEC">
        <w:rPr>
          <w:rFonts w:asciiTheme="majorBidi" w:hAnsiTheme="majorBidi" w:cstheme="majorBidi"/>
          <w:bCs/>
          <w:sz w:val="24"/>
          <w:szCs w:val="24"/>
        </w:rPr>
        <w:t>hnology and document processing</w:t>
      </w:r>
      <w:r w:rsidR="003A6B33">
        <w:rPr>
          <w:rFonts w:asciiTheme="majorBidi" w:hAnsiTheme="majorBidi" w:cstheme="majorBidi"/>
          <w:bCs/>
          <w:sz w:val="24"/>
          <w:szCs w:val="24"/>
        </w:rPr>
        <w:t xml:space="preserve"> such as</w:t>
      </w:r>
      <w:r w:rsidRPr="009F6A6C">
        <w:rPr>
          <w:rFonts w:asciiTheme="majorBidi" w:hAnsiTheme="majorBidi" w:cstheme="majorBidi"/>
          <w:bCs/>
          <w:sz w:val="24"/>
          <w:szCs w:val="24"/>
        </w:rPr>
        <w:t xml:space="preserve"> document tagging, text categorization, text summarization, and text retrieval. The main aim of any keywords extraction system is to identify the most informative and important words in the document.</w:t>
      </w:r>
    </w:p>
    <w:p w14:paraId="70AB416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task </w:t>
      </w:r>
      <w:r w:rsidR="0000079B" w:rsidRPr="009F6A6C">
        <w:rPr>
          <w:rFonts w:asciiTheme="majorBidi" w:hAnsiTheme="majorBidi" w:cstheme="majorBidi"/>
          <w:bCs/>
          <w:sz w:val="24"/>
          <w:szCs w:val="24"/>
        </w:rPr>
        <w:t>of keywords</w:t>
      </w:r>
      <w:r w:rsidRPr="009F6A6C">
        <w:rPr>
          <w:rFonts w:asciiTheme="majorBidi" w:hAnsiTheme="majorBidi" w:cstheme="majorBidi"/>
          <w:bCs/>
          <w:sz w:val="24"/>
          <w:szCs w:val="24"/>
        </w:rPr>
        <w:t xml:space="preserve"> extraction application is to automatically identify in a text a set of terms that best describe the document, the simplest possible approach is perhaps </w:t>
      </w:r>
      <w:r w:rsidR="00A47AEC" w:rsidRPr="009F6A6C">
        <w:rPr>
          <w:rFonts w:asciiTheme="majorBidi" w:hAnsiTheme="majorBidi" w:cstheme="majorBidi"/>
          <w:bCs/>
          <w:sz w:val="24"/>
          <w:szCs w:val="24"/>
        </w:rPr>
        <w:t xml:space="preserve">to </w:t>
      </w:r>
      <w:r w:rsidRPr="009F6A6C">
        <w:rPr>
          <w:rFonts w:asciiTheme="majorBidi" w:hAnsiTheme="majorBidi" w:cstheme="majorBidi"/>
          <w:bCs/>
          <w:sz w:val="24"/>
          <w:szCs w:val="24"/>
        </w:rPr>
        <w:t>use a frequency criterion to select the “important” keywords in a document. [</w:t>
      </w:r>
      <w:r w:rsidR="00F710E9">
        <w:rPr>
          <w:rFonts w:asciiTheme="majorBidi" w:hAnsiTheme="majorBidi" w:cstheme="majorBidi"/>
          <w:bCs/>
          <w:sz w:val="24"/>
          <w:szCs w:val="24"/>
        </w:rPr>
        <w:t>1</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However, this method was generally</w:t>
      </w:r>
      <w:r w:rsidR="00A47AEC">
        <w:rPr>
          <w:rFonts w:asciiTheme="majorBidi" w:hAnsiTheme="majorBidi" w:cstheme="majorBidi"/>
          <w:bCs/>
          <w:sz w:val="24"/>
          <w:szCs w:val="24"/>
        </w:rPr>
        <w:t xml:space="preserve"> found to lead to poor results. Co</w:t>
      </w:r>
      <w:r w:rsidRPr="009F6A6C">
        <w:rPr>
          <w:rFonts w:asciiTheme="majorBidi" w:hAnsiTheme="majorBidi" w:cstheme="majorBidi"/>
          <w:bCs/>
          <w:sz w:val="24"/>
          <w:szCs w:val="24"/>
        </w:rPr>
        <w:t>nsequently</w:t>
      </w:r>
      <w:r w:rsidR="00A47AEC">
        <w:rPr>
          <w:rFonts w:asciiTheme="majorBidi" w:hAnsiTheme="majorBidi" w:cstheme="majorBidi"/>
          <w:bCs/>
          <w:sz w:val="24"/>
          <w:szCs w:val="24"/>
        </w:rPr>
        <w:t>,</w:t>
      </w:r>
      <w:r w:rsidRPr="009F6A6C">
        <w:rPr>
          <w:rFonts w:asciiTheme="majorBidi" w:hAnsiTheme="majorBidi" w:cstheme="majorBidi"/>
          <w:bCs/>
          <w:sz w:val="24"/>
          <w:szCs w:val="24"/>
        </w:rPr>
        <w:t xml:space="preserve"> other methods were explored</w:t>
      </w:r>
      <w:r w:rsidR="00A47AEC" w:rsidRPr="009F6A6C">
        <w:rPr>
          <w:rFonts w:asciiTheme="majorBidi" w:hAnsiTheme="majorBidi" w:cstheme="majorBidi"/>
          <w:bCs/>
          <w:sz w:val="24"/>
          <w:szCs w:val="24"/>
        </w:rPr>
        <w:t>. [</w:t>
      </w:r>
      <w:r w:rsidR="00F710E9">
        <w:rPr>
          <w:rFonts w:asciiTheme="majorBidi" w:hAnsiTheme="majorBidi" w:cstheme="majorBidi"/>
          <w:bCs/>
          <w:sz w:val="24"/>
          <w:szCs w:val="24"/>
        </w:rPr>
        <w:t>2</w:t>
      </w:r>
      <w:r w:rsidRPr="009F6A6C">
        <w:rPr>
          <w:rFonts w:asciiTheme="majorBidi" w:hAnsiTheme="majorBidi" w:cstheme="majorBidi"/>
          <w:bCs/>
          <w:sz w:val="24"/>
          <w:szCs w:val="24"/>
        </w:rPr>
        <w:t>]</w:t>
      </w:r>
    </w:p>
    <w:p w14:paraId="74FA12DE" w14:textId="77777777" w:rsidR="00336537" w:rsidRPr="009F6A6C" w:rsidRDefault="00BE56D0" w:rsidP="00A47AE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Early approaches to automatically extract keywords focus on evaluating corpus-oriented statistics of individual words. Later keyword extraction research applies these metrics to select discriminating words as keywords for individual documents. Corpus-oriented methods also typically operate only on single words. This further limits the measurement of statistically discriminating words because single words are often used in multiple and different contexts. [</w:t>
      </w:r>
      <w:r w:rsidR="00A47AEC">
        <w:rPr>
          <w:rFonts w:asciiTheme="majorBidi" w:hAnsiTheme="majorBidi" w:cstheme="majorBidi"/>
          <w:bCs/>
          <w:sz w:val="24"/>
          <w:szCs w:val="24"/>
        </w:rPr>
        <w:t>1</w:t>
      </w:r>
      <w:r w:rsidRPr="009F6A6C">
        <w:rPr>
          <w:rFonts w:asciiTheme="majorBidi" w:hAnsiTheme="majorBidi" w:cstheme="majorBidi"/>
          <w:bCs/>
          <w:sz w:val="24"/>
          <w:szCs w:val="24"/>
        </w:rPr>
        <w:t>] To avoid these drawbacks, this research interests on methods of keyword extraction that operate on individual documents; such document-oriented methods will extract the same keywords from a document regardless of the current state of a corpus.</w:t>
      </w:r>
    </w:p>
    <w:p w14:paraId="38B2BCDE"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The main objective of this research is to extract keywords from abstracts using a fusion-based technique from three other original techniques, which all shared the same dataset “</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 as training and testing dataset. The first one is a Rapid Automatic Keyword Extraction, (RAKE). It was founded by Stuart R., Dave E., Nick C. and Wendy C.</w:t>
      </w:r>
      <w:r w:rsidR="0000079B" w:rsidRPr="009F6A6C">
        <w:rPr>
          <w:rFonts w:asciiTheme="majorBidi" w:hAnsiTheme="majorBidi" w:cstheme="majorBidi"/>
          <w:bCs/>
          <w:sz w:val="24"/>
          <w:szCs w:val="24"/>
        </w:rPr>
        <w:t>, 2010</w:t>
      </w:r>
      <w:r w:rsidRPr="009F6A6C">
        <w:rPr>
          <w:rFonts w:asciiTheme="majorBidi" w:hAnsiTheme="majorBidi" w:cstheme="majorBidi"/>
          <w:bCs/>
          <w:sz w:val="24"/>
          <w:szCs w:val="24"/>
        </w:rPr>
        <w:t xml:space="preserve">. RAKE is based on keywords usually containing multiple words, but rarely standard punctuations or stopwords. This technique uses stopwords and word delimiters to partition </w:t>
      </w:r>
      <w:r w:rsidRPr="009F6A6C">
        <w:rPr>
          <w:rFonts w:asciiTheme="majorBidi" w:hAnsiTheme="majorBidi" w:cstheme="majorBidi"/>
          <w:bCs/>
          <w:sz w:val="24"/>
          <w:szCs w:val="24"/>
        </w:rPr>
        <w:lastRenderedPageBreak/>
        <w:t xml:space="preserve">the documents into candidate keywords which will be given scores for each, based on some calculations. Lastly, extracted keywords will be produced based on their scores. </w:t>
      </w:r>
    </w:p>
    <w:p w14:paraId="3C0471FB" w14:textId="77777777" w:rsidR="00336537" w:rsidRPr="009F6A6C" w:rsidRDefault="00BE56D0" w:rsidP="009F6A6C">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 xml:space="preserve">The second technique is Text Rank. This technique was established by </w:t>
      </w:r>
      <w:proofErr w:type="spellStart"/>
      <w:r w:rsidRPr="009F6A6C">
        <w:rPr>
          <w:rFonts w:asciiTheme="majorBidi" w:eastAsia="Times New Roman" w:hAnsiTheme="majorBidi" w:cstheme="majorBidi"/>
          <w:bCs/>
          <w:sz w:val="24"/>
          <w:szCs w:val="24"/>
        </w:rPr>
        <w:t>Mihalcea</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hAnsiTheme="majorBidi" w:cstheme="majorBidi"/>
          <w:bCs/>
          <w:sz w:val="24"/>
          <w:szCs w:val="24"/>
        </w:rPr>
        <w:t>R.</w:t>
      </w:r>
      <w:r w:rsidRPr="009F6A6C">
        <w:rPr>
          <w:rFonts w:asciiTheme="majorBidi" w:eastAsia="Times New Roman" w:hAnsiTheme="majorBidi" w:cstheme="majorBidi"/>
          <w:bCs/>
          <w:sz w:val="24"/>
          <w:szCs w:val="24"/>
        </w:rPr>
        <w:t>and</w:t>
      </w:r>
      <w:proofErr w:type="spellEnd"/>
      <w:r w:rsidRPr="009F6A6C">
        <w:rPr>
          <w:rFonts w:asciiTheme="majorBidi" w:eastAsia="Times New Roman" w:hAnsiTheme="majorBidi" w:cstheme="majorBidi"/>
          <w:bCs/>
          <w:sz w:val="24"/>
          <w:szCs w:val="24"/>
        </w:rPr>
        <w:t xml:space="preserve"> </w:t>
      </w:r>
      <w:proofErr w:type="spellStart"/>
      <w:r w:rsidRPr="009F6A6C">
        <w:rPr>
          <w:rFonts w:asciiTheme="majorBidi" w:eastAsia="Times New Roman" w:hAnsiTheme="majorBidi" w:cstheme="majorBidi"/>
          <w:bCs/>
          <w:sz w:val="24"/>
          <w:szCs w:val="24"/>
        </w:rPr>
        <w:t>Tarau</w:t>
      </w:r>
      <w:proofErr w:type="spellEnd"/>
      <w:r w:rsidRPr="009F6A6C">
        <w:rPr>
          <w:rFonts w:asciiTheme="majorBidi" w:eastAsia="Times New Roman" w:hAnsiTheme="majorBidi" w:cstheme="majorBidi"/>
          <w:bCs/>
          <w:sz w:val="24"/>
          <w:szCs w:val="24"/>
        </w:rPr>
        <w:t xml:space="preserve"> P., 2004. Text Rank is based on the co-occurrence links between words. It makes use of voting or recommendation between words to extract keywords. The technique is first implemented by constructing a graph which reflects relationship between different vertices (words), which will be extracted from the given texts, and then using ranking algorithm to calculate score of words. Finally, highest score of words in the document will be chosen as keywords after an iterative algorithm is used to compute the ranking value of each vertex of the graph.</w:t>
      </w:r>
    </w:p>
    <w:p w14:paraId="11958227" w14:textId="77777777" w:rsidR="00336537" w:rsidRPr="009F6A6C" w:rsidRDefault="00BE56D0" w:rsidP="00F710E9">
      <w:pPr>
        <w:spacing w:line="360" w:lineRule="auto"/>
        <w:ind w:firstLine="720"/>
        <w:rPr>
          <w:rFonts w:asciiTheme="majorBidi" w:hAnsiTheme="majorBidi" w:cstheme="majorBidi"/>
          <w:bCs/>
          <w:sz w:val="24"/>
          <w:szCs w:val="24"/>
        </w:rPr>
      </w:pPr>
      <w:r w:rsidRPr="009F6A6C">
        <w:rPr>
          <w:rFonts w:asciiTheme="majorBidi" w:eastAsia="Times New Roman" w:hAnsiTheme="majorBidi" w:cstheme="majorBidi"/>
          <w:bCs/>
          <w:sz w:val="24"/>
          <w:szCs w:val="24"/>
        </w:rPr>
        <w:t xml:space="preserve">The third technique </w:t>
      </w:r>
      <w:r w:rsidR="00B17C27">
        <w:rPr>
          <w:rFonts w:asciiTheme="majorBidi" w:eastAsia="Times New Roman" w:hAnsiTheme="majorBidi" w:cstheme="majorBidi"/>
          <w:bCs/>
          <w:sz w:val="24"/>
          <w:szCs w:val="24"/>
        </w:rPr>
        <w:t>Hulth-2003 N-grams approach which</w:t>
      </w:r>
      <w:r w:rsidR="003A6B33">
        <w:rPr>
          <w:rFonts w:asciiTheme="majorBidi" w:eastAsia="Times New Roman" w:hAnsiTheme="majorBidi" w:cstheme="majorBidi"/>
          <w:bCs/>
          <w:sz w:val="24"/>
          <w:szCs w:val="24"/>
        </w:rPr>
        <w:t xml:space="preserve"> was introduced by Anette </w:t>
      </w:r>
      <w:proofErr w:type="spellStart"/>
      <w:r w:rsidR="003A6B33">
        <w:rPr>
          <w:rFonts w:asciiTheme="majorBidi" w:eastAsia="Times New Roman" w:hAnsiTheme="majorBidi" w:cstheme="majorBidi"/>
          <w:bCs/>
          <w:sz w:val="24"/>
          <w:szCs w:val="24"/>
        </w:rPr>
        <w:t>Hulth</w:t>
      </w:r>
      <w:proofErr w:type="spellEnd"/>
      <w:r w:rsidR="003A6B33">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 xml:space="preserve">2003. </w:t>
      </w:r>
      <w:r w:rsidR="00B17C27" w:rsidRPr="00B17C27">
        <w:rPr>
          <w:rFonts w:asciiTheme="majorBidi" w:eastAsia="Times New Roman" w:hAnsiTheme="majorBidi" w:cstheme="majorBidi"/>
          <w:bCs/>
          <w:sz w:val="24"/>
          <w:szCs w:val="24"/>
        </w:rPr>
        <w:t>All unigrams, bigrams, and trigrams</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were extracted. Thereafter a stop list</w:t>
      </w:r>
      <w:r w:rsidR="00B17C27">
        <w:rPr>
          <w:rFonts w:asciiTheme="majorBidi" w:eastAsia="Times New Roman" w:hAnsiTheme="majorBidi" w:cstheme="majorBidi"/>
          <w:bCs/>
          <w:sz w:val="24"/>
          <w:szCs w:val="24"/>
        </w:rPr>
        <w:t xml:space="preserve"> was used, </w:t>
      </w:r>
      <w:r w:rsidR="00B17C27" w:rsidRPr="00B17C27">
        <w:rPr>
          <w:rFonts w:asciiTheme="majorBidi" w:eastAsia="Times New Roman" w:hAnsiTheme="majorBidi" w:cstheme="majorBidi"/>
          <w:bCs/>
          <w:sz w:val="24"/>
          <w:szCs w:val="24"/>
        </w:rPr>
        <w:t>where all terms beginning or ending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with a stopword were removed. Finally all remaining</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tokens were stemmed using Porter’s stemmer</w:t>
      </w:r>
      <w:r w:rsidR="003A6B33">
        <w:rPr>
          <w:rFonts w:asciiTheme="majorBidi" w:eastAsia="Times New Roman" w:hAnsiTheme="majorBidi" w:cstheme="majorBidi"/>
          <w:bCs/>
          <w:sz w:val="24"/>
          <w:szCs w:val="24"/>
        </w:rPr>
        <w:t>.</w:t>
      </w:r>
      <w:r w:rsidR="00B17C27">
        <w:rPr>
          <w:rFonts w:asciiTheme="majorBidi" w:eastAsia="Times New Roman" w:hAnsiTheme="majorBidi" w:cstheme="majorBidi"/>
          <w:bCs/>
          <w:sz w:val="24"/>
          <w:szCs w:val="24"/>
        </w:rPr>
        <w:t xml:space="preserve"> </w:t>
      </w:r>
      <w:r w:rsidR="00B17C27" w:rsidRPr="00B17C27">
        <w:rPr>
          <w:rFonts w:asciiTheme="majorBidi" w:eastAsia="Times New Roman" w:hAnsiTheme="majorBidi" w:cstheme="majorBidi"/>
          <w:bCs/>
          <w:sz w:val="24"/>
          <w:szCs w:val="24"/>
        </w:rPr>
        <w:t>(Porter, 1980)</w:t>
      </w:r>
      <w:r w:rsidR="00F710E9">
        <w:rPr>
          <w:rFonts w:asciiTheme="majorBidi" w:eastAsia="Times New Roman" w:hAnsiTheme="majorBidi" w:cstheme="majorBidi"/>
          <w:bCs/>
          <w:sz w:val="24"/>
          <w:szCs w:val="24"/>
        </w:rPr>
        <w:t xml:space="preserve"> </w:t>
      </w:r>
      <w:r w:rsidR="00B17C27">
        <w:rPr>
          <w:rFonts w:asciiTheme="majorBidi" w:eastAsia="Times New Roman" w:hAnsiTheme="majorBidi" w:cstheme="majorBidi"/>
          <w:bCs/>
          <w:sz w:val="24"/>
          <w:szCs w:val="24"/>
        </w:rPr>
        <w:t>[</w:t>
      </w:r>
      <w:r w:rsidR="00F710E9">
        <w:rPr>
          <w:rFonts w:asciiTheme="majorBidi" w:eastAsia="Times New Roman" w:hAnsiTheme="majorBidi" w:cstheme="majorBidi"/>
          <w:bCs/>
          <w:sz w:val="24"/>
          <w:szCs w:val="24"/>
        </w:rPr>
        <w:t>3</w:t>
      </w:r>
      <w:r w:rsidR="00B17C27">
        <w:rPr>
          <w:rFonts w:asciiTheme="majorBidi" w:eastAsia="Times New Roman" w:hAnsiTheme="majorBidi" w:cstheme="majorBidi"/>
          <w:bCs/>
          <w:sz w:val="24"/>
          <w:szCs w:val="24"/>
        </w:rPr>
        <w:t>]</w:t>
      </w:r>
    </w:p>
    <w:p w14:paraId="2FAECF16" w14:textId="77777777" w:rsidR="00336537" w:rsidRDefault="00BE56D0" w:rsidP="009F6A6C">
      <w:pPr>
        <w:spacing w:line="360" w:lineRule="auto"/>
        <w:ind w:firstLine="720"/>
        <w:jc w:val="both"/>
        <w:rPr>
          <w:rFonts w:asciiTheme="majorBidi" w:eastAsia="Times New Roman" w:hAnsiTheme="majorBidi" w:cstheme="majorBidi"/>
          <w:bCs/>
          <w:sz w:val="24"/>
          <w:szCs w:val="24"/>
        </w:rPr>
      </w:pPr>
      <w:r w:rsidRPr="009F6A6C">
        <w:rPr>
          <w:rFonts w:asciiTheme="majorBidi" w:eastAsia="Times New Roman" w:hAnsiTheme="majorBidi" w:cstheme="majorBidi"/>
          <w:bCs/>
          <w:sz w:val="24"/>
          <w:szCs w:val="24"/>
        </w:rPr>
        <w:t xml:space="preserve">As mentioned above, this research will introduce the fusion-based technique. The techniques above produce their results as lists of extracted keywords. This new technique integrates and calculates the results of those three techniques to produce its’ own results of more accurate keywords than the keywords that are produced individually. </w:t>
      </w:r>
    </w:p>
    <w:p w14:paraId="604B4C51" w14:textId="77777777" w:rsidR="00B17C27" w:rsidRDefault="00B17C27" w:rsidP="009F6A6C">
      <w:pPr>
        <w:spacing w:line="360" w:lineRule="auto"/>
        <w:ind w:firstLine="720"/>
        <w:jc w:val="both"/>
        <w:rPr>
          <w:rFonts w:asciiTheme="majorBidi" w:hAnsiTheme="majorBidi" w:cstheme="majorBidi"/>
          <w:bCs/>
          <w:sz w:val="24"/>
          <w:szCs w:val="24"/>
        </w:rPr>
      </w:pPr>
    </w:p>
    <w:p w14:paraId="43BBAAA6" w14:textId="77777777" w:rsidR="00060FE9" w:rsidRDefault="00060FE9" w:rsidP="009F6A6C">
      <w:pPr>
        <w:spacing w:line="360" w:lineRule="auto"/>
        <w:ind w:firstLine="720"/>
        <w:jc w:val="both"/>
        <w:rPr>
          <w:rFonts w:asciiTheme="majorBidi" w:hAnsiTheme="majorBidi" w:cstheme="majorBidi"/>
          <w:bCs/>
          <w:sz w:val="24"/>
          <w:szCs w:val="24"/>
        </w:rPr>
      </w:pPr>
    </w:p>
    <w:p w14:paraId="118E7960" w14:textId="77777777" w:rsidR="00B17C27" w:rsidRPr="00B17C27" w:rsidRDefault="00BE56D0" w:rsidP="00B17C27">
      <w:pPr>
        <w:pStyle w:val="Heading2"/>
        <w:bidi/>
        <w:spacing w:before="360" w:after="80"/>
        <w:contextualSpacing w:val="0"/>
        <w:jc w:val="both"/>
        <w:rPr>
          <w:rFonts w:ascii="Simplified Arabic" w:eastAsia="Arial" w:hAnsi="Simplified Arabic" w:cs="Simplified Arabic"/>
          <w:b w:val="0"/>
          <w:bCs/>
          <w:sz w:val="24"/>
          <w:szCs w:val="24"/>
        </w:rPr>
      </w:pPr>
      <w:bookmarkStart w:id="0" w:name="h.rmw2dllqa581" w:colFirst="0" w:colLast="0"/>
      <w:bookmarkEnd w:id="0"/>
      <w:r>
        <w:rPr>
          <w:rFonts w:ascii="Arial" w:eastAsia="Arial" w:hAnsi="Arial" w:cs="Arial"/>
          <w:rtl/>
        </w:rPr>
        <w:t>4</w:t>
      </w:r>
      <w:r w:rsidRPr="009F6A6C">
        <w:rPr>
          <w:rFonts w:ascii="Simplified Arabic" w:eastAsia="Arial" w:hAnsi="Simplified Arabic" w:cs="Simplified Arabic"/>
          <w:b w:val="0"/>
          <w:bCs/>
          <w:sz w:val="24"/>
          <w:szCs w:val="24"/>
          <w:rtl/>
        </w:rPr>
        <w:t>- أهداف الدراسة ومبرراتها:</w:t>
      </w:r>
    </w:p>
    <w:p w14:paraId="21D30DE7" w14:textId="77777777" w:rsidR="00336537" w:rsidRDefault="00336537">
      <w:pPr>
        <w:bidi/>
        <w:jc w:val="both"/>
      </w:pPr>
    </w:p>
    <w:p w14:paraId="38C908F9" w14:textId="77777777" w:rsidR="00336537" w:rsidRPr="009F6A6C" w:rsidRDefault="00BE56D0" w:rsidP="00F710E9">
      <w:pPr>
        <w:spacing w:line="360" w:lineRule="auto"/>
        <w:ind w:firstLine="720"/>
        <w:jc w:val="both"/>
        <w:rPr>
          <w:rFonts w:asciiTheme="majorBidi" w:hAnsiTheme="majorBidi" w:cstheme="majorBidi"/>
          <w:bCs/>
          <w:sz w:val="24"/>
          <w:szCs w:val="24"/>
        </w:rPr>
      </w:pPr>
      <w:r w:rsidRPr="009F6A6C">
        <w:rPr>
          <w:rFonts w:asciiTheme="majorBidi" w:hAnsiTheme="majorBidi" w:cstheme="majorBidi"/>
          <w:bCs/>
          <w:sz w:val="24"/>
          <w:szCs w:val="24"/>
        </w:rPr>
        <w:t>Automatic keywords extraction has a main task of identifying a small set of words, key phrases, keywords, or key segments from a document. Those keywords describe the meaning of the document. The process of identifying keywords should be done systematically and with minimal or no human intervention, depending on the model. The goal of automatic keyword extraction is to apply the power and speed of computation to the problems of access and discoverability, adding value to information organization and retrieval without the significant costs and drawbacks associated with human indexers. [3].</w:t>
      </w:r>
    </w:p>
    <w:p w14:paraId="1369F8D3" w14:textId="77777777" w:rsidR="00336537" w:rsidRPr="009F6A6C" w:rsidRDefault="00BE56D0" w:rsidP="003A6B33">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Keyword search is a usable and powerful tool which enables efficient scanning of large document collections. Keywords of any document provide important information about the content of the document which </w:t>
      </w:r>
      <w:r w:rsidR="00060FE9" w:rsidRPr="009F6A6C">
        <w:rPr>
          <w:rFonts w:asciiTheme="majorBidi" w:hAnsiTheme="majorBidi" w:cstheme="majorBidi"/>
          <w:bCs/>
          <w:sz w:val="24"/>
          <w:szCs w:val="24"/>
        </w:rPr>
        <w:t>makes</w:t>
      </w:r>
      <w:r w:rsidRPr="009F6A6C">
        <w:rPr>
          <w:rFonts w:asciiTheme="majorBidi" w:hAnsiTheme="majorBidi" w:cstheme="majorBidi"/>
          <w:bCs/>
          <w:sz w:val="24"/>
          <w:szCs w:val="24"/>
        </w:rPr>
        <w:t xml:space="preserve"> up the meaning of the document. Keywords can be used by users to search through info</w:t>
      </w:r>
      <w:r w:rsidR="003A6B33">
        <w:rPr>
          <w:rFonts w:asciiTheme="majorBidi" w:hAnsiTheme="majorBidi" w:cstheme="majorBidi"/>
          <w:bCs/>
          <w:sz w:val="24"/>
          <w:szCs w:val="24"/>
        </w:rPr>
        <w:t xml:space="preserve">rmation more efficiently or </w:t>
      </w:r>
      <w:r w:rsidRPr="009F6A6C">
        <w:rPr>
          <w:rFonts w:asciiTheme="majorBidi" w:hAnsiTheme="majorBidi" w:cstheme="majorBidi"/>
          <w:bCs/>
          <w:sz w:val="24"/>
          <w:szCs w:val="24"/>
        </w:rPr>
        <w:t xml:space="preserve">to decide whether to read a </w:t>
      </w:r>
      <w:r w:rsidRPr="009F6A6C">
        <w:rPr>
          <w:rFonts w:asciiTheme="majorBidi" w:hAnsiTheme="majorBidi" w:cstheme="majorBidi"/>
          <w:bCs/>
          <w:sz w:val="24"/>
          <w:szCs w:val="24"/>
        </w:rPr>
        <w:lastRenderedPageBreak/>
        <w:t>document. Keywords can also be used for a varie</w:t>
      </w:r>
      <w:r w:rsidR="003A6B33">
        <w:rPr>
          <w:rFonts w:asciiTheme="majorBidi" w:hAnsiTheme="majorBidi" w:cstheme="majorBidi"/>
          <w:bCs/>
          <w:sz w:val="24"/>
          <w:szCs w:val="24"/>
        </w:rPr>
        <w:t>ty of language processing tasks such as</w:t>
      </w:r>
      <w:r w:rsidRPr="009F6A6C">
        <w:rPr>
          <w:rFonts w:asciiTheme="majorBidi" w:hAnsiTheme="majorBidi" w:cstheme="majorBidi"/>
          <w:bCs/>
          <w:sz w:val="24"/>
          <w:szCs w:val="24"/>
        </w:rPr>
        <w:t xml:space="preserve"> text categorization, and information retrieval. </w:t>
      </w:r>
    </w:p>
    <w:p w14:paraId="637B6B40"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Keywords can also be used to enrich the presentation of search results. They are also applied to improve the functionality of IR systems. A system that lists documents related to a primary document’s keywords, and that supports the use of keyword anchors as hyperlinks between documents, enabling a user to quickly access related material. [Jones and Paynter, 2002]. </w:t>
      </w:r>
    </w:p>
    <w:p w14:paraId="10CE63B9" w14:textId="77777777" w:rsidR="00336537" w:rsidRDefault="00BE56D0">
      <w:pPr>
        <w:spacing w:line="360" w:lineRule="auto"/>
      </w:pPr>
      <w:r>
        <w:rPr>
          <w:b/>
          <w:sz w:val="26"/>
        </w:rPr>
        <w:t xml:space="preserve"> </w:t>
      </w:r>
    </w:p>
    <w:p w14:paraId="58D47225" w14:textId="77777777" w:rsidR="00336537" w:rsidRDefault="00336537">
      <w:pPr>
        <w:bidi/>
        <w:jc w:val="both"/>
      </w:pPr>
    </w:p>
    <w:p w14:paraId="692BC949" w14:textId="77777777" w:rsidR="00336537" w:rsidRDefault="00BE56D0">
      <w:pPr>
        <w:bidi/>
        <w:jc w:val="both"/>
      </w:pPr>
      <w:r>
        <w:rPr>
          <w:b/>
          <w:sz w:val="26"/>
        </w:rPr>
        <w:t xml:space="preserve"> </w:t>
      </w:r>
    </w:p>
    <w:p w14:paraId="4FD5D92C" w14:textId="77777777" w:rsidR="00336537" w:rsidRPr="009F6A6C" w:rsidRDefault="00BE56D0">
      <w:pPr>
        <w:bidi/>
        <w:rPr>
          <w:rFonts w:ascii="Simplified Arabic" w:hAnsi="Simplified Arabic" w:cs="Simplified Arabic"/>
          <w:bCs/>
          <w:sz w:val="24"/>
          <w:szCs w:val="24"/>
        </w:rPr>
      </w:pPr>
      <w:r>
        <w:rPr>
          <w:b/>
          <w:sz w:val="26"/>
          <w:rtl/>
        </w:rPr>
        <w:t>5</w:t>
      </w:r>
      <w:r w:rsidRPr="009F6A6C">
        <w:rPr>
          <w:rFonts w:ascii="Simplified Arabic" w:hAnsi="Simplified Arabic" w:cs="Simplified Arabic"/>
          <w:bCs/>
          <w:sz w:val="24"/>
          <w:szCs w:val="24"/>
          <w:rtl/>
        </w:rPr>
        <w:t>- الدراسات السابقة:</w:t>
      </w:r>
    </w:p>
    <w:p w14:paraId="59F95D27"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E7777C9" w14:textId="77777777" w:rsidR="00336537" w:rsidRPr="009F6A6C" w:rsidRDefault="00BE56D0">
      <w:pPr>
        <w:bidi/>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يعـرض الطـالب عينــة مـن الدراسـات السابقـة النظرية والتطبيقية ذات العلاقـة بمـوضوع البحـث مبــاشرة وكيف تختلف هذه الدراسة عن السابقة)</w:t>
      </w:r>
    </w:p>
    <w:p w14:paraId="583B32F5" w14:textId="77777777" w:rsidR="00336537" w:rsidRDefault="00336537">
      <w:pPr>
        <w:bidi/>
        <w:jc w:val="both"/>
      </w:pPr>
    </w:p>
    <w:p w14:paraId="721ED225"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Extracting keywords manually is too slow, expensive, and full of mistakes.   Therefore, most algorithms and systems that help users to perform   automatic keyword extraction have been proposed.</w:t>
      </w:r>
    </w:p>
    <w:p w14:paraId="2370B9EC" w14:textId="77777777" w:rsidR="00336537" w:rsidRPr="009F6A6C" w:rsidRDefault="00336537" w:rsidP="009F6A6C">
      <w:pPr>
        <w:bidi/>
        <w:spacing w:line="360" w:lineRule="auto"/>
        <w:jc w:val="both"/>
        <w:rPr>
          <w:rFonts w:asciiTheme="majorBidi" w:hAnsiTheme="majorBidi" w:cstheme="majorBidi"/>
          <w:bCs/>
          <w:sz w:val="24"/>
          <w:szCs w:val="24"/>
        </w:rPr>
      </w:pPr>
    </w:p>
    <w:p w14:paraId="36995C8A"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Previous work on document-oriented methods of keyword extraction combines natural language processing approaches to identify part-of-speech (POS) tags that are incorporated with either supervised learning, machine-learning algorithms, or statistical methods</w:t>
      </w:r>
      <w:r w:rsidR="00FF4C89" w:rsidRPr="009F6A6C">
        <w:rPr>
          <w:rFonts w:asciiTheme="majorBidi" w:hAnsiTheme="majorBidi" w:cstheme="majorBidi"/>
          <w:bCs/>
          <w:sz w:val="24"/>
          <w:szCs w:val="24"/>
        </w:rPr>
        <w:t>. [</w:t>
      </w:r>
      <w:r w:rsidR="00F710E9">
        <w:rPr>
          <w:rFonts w:asciiTheme="majorBidi" w:hAnsiTheme="majorBidi" w:cstheme="majorBidi"/>
          <w:bCs/>
          <w:sz w:val="24"/>
          <w:szCs w:val="24"/>
        </w:rPr>
        <w:t>1</w:t>
      </w:r>
      <w:r w:rsidRPr="009F6A6C">
        <w:rPr>
          <w:rFonts w:asciiTheme="majorBidi" w:hAnsiTheme="majorBidi" w:cstheme="majorBidi"/>
          <w:bCs/>
          <w:sz w:val="24"/>
          <w:szCs w:val="24"/>
        </w:rPr>
        <w:t>]</w:t>
      </w:r>
    </w:p>
    <w:p w14:paraId="347FF0C0" w14:textId="77777777" w:rsidR="00336537" w:rsidRPr="009F6A6C" w:rsidRDefault="00BE56D0" w:rsidP="00F710E9">
      <w:pPr>
        <w:spacing w:line="360" w:lineRule="auto"/>
        <w:rPr>
          <w:rFonts w:asciiTheme="majorBidi" w:hAnsiTheme="majorBidi" w:cstheme="majorBidi"/>
          <w:bCs/>
          <w:sz w:val="24"/>
          <w:szCs w:val="24"/>
        </w:rPr>
      </w:pPr>
      <w:r w:rsidRPr="009F6A6C">
        <w:rPr>
          <w:rFonts w:asciiTheme="majorBidi" w:hAnsiTheme="majorBidi" w:cstheme="majorBidi"/>
          <w:bCs/>
          <w:sz w:val="24"/>
          <w:szCs w:val="24"/>
        </w:rPr>
        <w:t xml:space="preserve"> Existing methods can be divided into four categories: simple statistics, linguistics, machine learning, and mixed approaches </w:t>
      </w:r>
      <w:r w:rsidR="00F710E9">
        <w:rPr>
          <w:rFonts w:asciiTheme="majorBidi" w:hAnsiTheme="majorBidi" w:cstheme="majorBidi"/>
          <w:bCs/>
          <w:sz w:val="24"/>
          <w:szCs w:val="24"/>
        </w:rPr>
        <w:t>[4].</w:t>
      </w:r>
      <w:r w:rsidRPr="009F6A6C">
        <w:rPr>
          <w:rFonts w:asciiTheme="majorBidi" w:hAnsiTheme="majorBidi" w:cstheme="majorBidi"/>
          <w:bCs/>
          <w:sz w:val="24"/>
          <w:szCs w:val="24"/>
        </w:rPr>
        <w:t xml:space="preserve"> These methods are illustrated below:</w:t>
      </w:r>
    </w:p>
    <w:p w14:paraId="2B43CEB1"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635D2714" w14:textId="77777777" w:rsidR="00336537" w:rsidRPr="000A4B98" w:rsidRDefault="00BE56D0" w:rsidP="009F6A6C">
      <w:pPr>
        <w:spacing w:line="360" w:lineRule="auto"/>
        <w:rPr>
          <w:rFonts w:asciiTheme="majorBidi" w:hAnsiTheme="majorBidi" w:cstheme="majorBidi"/>
          <w:b/>
          <w:sz w:val="24"/>
          <w:szCs w:val="24"/>
        </w:rPr>
      </w:pPr>
      <w:r w:rsidRPr="000A4B98">
        <w:rPr>
          <w:rFonts w:asciiTheme="majorBidi" w:hAnsiTheme="majorBidi" w:cstheme="majorBidi"/>
          <w:b/>
          <w:sz w:val="24"/>
          <w:szCs w:val="24"/>
        </w:rPr>
        <w:t>Simple Statistics Approaches</w:t>
      </w:r>
    </w:p>
    <w:p w14:paraId="07B10EC0" w14:textId="77777777" w:rsidR="00336537" w:rsidRPr="009F6A6C" w:rsidRDefault="00BE56D0" w:rsidP="003A6B33">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Simple Statistics methods are simple, have limited requirements, and need no training data. Those methods aim to focus on non-</w:t>
      </w:r>
      <w:r w:rsidR="003A6B33">
        <w:rPr>
          <w:rFonts w:asciiTheme="majorBidi" w:hAnsiTheme="majorBidi" w:cstheme="majorBidi"/>
          <w:bCs/>
          <w:sz w:val="24"/>
          <w:szCs w:val="24"/>
        </w:rPr>
        <w:t>linguistic features of the text</w:t>
      </w:r>
      <w:r w:rsidRPr="009F6A6C">
        <w:rPr>
          <w:rFonts w:asciiTheme="majorBidi" w:hAnsiTheme="majorBidi" w:cstheme="majorBidi"/>
          <w:bCs/>
          <w:sz w:val="24"/>
          <w:szCs w:val="24"/>
        </w:rPr>
        <w:t xml:space="preserve"> such as term frequency, inverse document frequency, and position of a keyword. The statistic information of words can be used to identify the keywords in the document. Statistics methods include word frequency, word co-occurrences </w:t>
      </w:r>
      <w:r w:rsidR="00F710E9">
        <w:rPr>
          <w:rFonts w:asciiTheme="majorBidi" w:hAnsiTheme="majorBidi" w:cstheme="majorBidi"/>
          <w:bCs/>
          <w:sz w:val="24"/>
          <w:szCs w:val="24"/>
        </w:rPr>
        <w:t>[5]</w:t>
      </w:r>
      <w:r w:rsidRPr="009F6A6C">
        <w:rPr>
          <w:rFonts w:asciiTheme="majorBidi" w:hAnsiTheme="majorBidi" w:cstheme="majorBidi"/>
          <w:bCs/>
          <w:sz w:val="24"/>
          <w:szCs w:val="24"/>
        </w:rPr>
        <w:t>, etc. The purely statistical methods have some advantages. For instance their ease of use and the fact that they generally produce good results.</w:t>
      </w:r>
    </w:p>
    <w:p w14:paraId="2E8F7F1E" w14:textId="77777777" w:rsidR="00336537" w:rsidRDefault="00336537" w:rsidP="009F6A6C">
      <w:pPr>
        <w:spacing w:line="360" w:lineRule="auto"/>
        <w:jc w:val="both"/>
        <w:rPr>
          <w:rFonts w:asciiTheme="majorBidi" w:hAnsiTheme="majorBidi" w:cstheme="majorBidi"/>
          <w:bCs/>
          <w:sz w:val="24"/>
          <w:szCs w:val="24"/>
        </w:rPr>
      </w:pPr>
    </w:p>
    <w:p w14:paraId="520C718C" w14:textId="77777777" w:rsidR="00060FE9" w:rsidRPr="009F6A6C" w:rsidRDefault="00060FE9" w:rsidP="009F6A6C">
      <w:pPr>
        <w:spacing w:line="360" w:lineRule="auto"/>
        <w:jc w:val="both"/>
        <w:rPr>
          <w:rFonts w:asciiTheme="majorBidi" w:hAnsiTheme="majorBidi" w:cstheme="majorBidi"/>
          <w:bCs/>
          <w:sz w:val="24"/>
          <w:szCs w:val="24"/>
        </w:rPr>
      </w:pPr>
    </w:p>
    <w:p w14:paraId="426CE4EC"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Linguistics Approaches</w:t>
      </w:r>
    </w:p>
    <w:p w14:paraId="6696FC23" w14:textId="77777777" w:rsidR="00336537" w:rsidRPr="009F6A6C" w:rsidRDefault="00BE56D0" w:rsidP="009F6A6C">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Linguistics approaches use the linguistic features of the words, sentences, and document</w:t>
      </w:r>
      <w:r w:rsidR="00FF4C89">
        <w:rPr>
          <w:rFonts w:asciiTheme="majorBidi" w:hAnsiTheme="majorBidi" w:cstheme="majorBidi"/>
          <w:bCs/>
          <w:sz w:val="24"/>
          <w:szCs w:val="24"/>
        </w:rPr>
        <w:t>s</w:t>
      </w:r>
      <w:r w:rsidRPr="009F6A6C">
        <w:rPr>
          <w:rFonts w:asciiTheme="majorBidi" w:hAnsiTheme="majorBidi" w:cstheme="majorBidi"/>
          <w:bCs/>
          <w:sz w:val="24"/>
          <w:szCs w:val="24"/>
        </w:rPr>
        <w:t>. Methods that focus on linguistic features such as part-of-speech, syntactic structure and semantic qualities tend to add value, functioning sometimes as filters for bad keywords. During automatic keyword extraction, the advantages of using the lexical resources are compared to a pure statistical method and a relative frequency ratio.</w:t>
      </w:r>
    </w:p>
    <w:p w14:paraId="4953B2B7" w14:textId="77777777" w:rsidR="00336537" w:rsidRPr="009F6A6C" w:rsidRDefault="00BE56D0" w:rsidP="009F6A6C">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2AFBF4D1" w14:textId="77777777" w:rsidR="00336537" w:rsidRPr="009F6A6C" w:rsidRDefault="00BE56D0" w:rsidP="00F710E9">
      <w:pPr>
        <w:spacing w:line="360" w:lineRule="auto"/>
        <w:ind w:firstLine="720"/>
        <w:rPr>
          <w:rFonts w:asciiTheme="majorBidi" w:hAnsiTheme="majorBidi" w:cstheme="majorBidi"/>
          <w:bCs/>
          <w:sz w:val="24"/>
          <w:szCs w:val="24"/>
        </w:rPr>
      </w:pP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examines few different methods of incorporating linguistics into keyword extraction. Terms are tested as keywords based on three features: document frequency, collection frequency, relative position of its’ initial occurrence in a document and the term's part of speech tag. The results show that the use of the linguistic features represent the remarkable improvement of the automatic keyword extraction. </w:t>
      </w:r>
      <w:r w:rsidR="00F710E9">
        <w:rPr>
          <w:rFonts w:asciiTheme="majorBidi" w:hAnsiTheme="majorBidi" w:cstheme="majorBidi"/>
          <w:bCs/>
          <w:sz w:val="24"/>
          <w:szCs w:val="24"/>
        </w:rPr>
        <w:t>[</w:t>
      </w:r>
      <w:r w:rsidRPr="009F6A6C">
        <w:rPr>
          <w:rFonts w:asciiTheme="majorBidi" w:hAnsiTheme="majorBidi" w:cstheme="majorBidi"/>
          <w:bCs/>
          <w:sz w:val="24"/>
          <w:szCs w:val="24"/>
        </w:rPr>
        <w:t>3</w:t>
      </w:r>
      <w:r w:rsidR="00F710E9">
        <w:rPr>
          <w:rFonts w:asciiTheme="majorBidi" w:hAnsiTheme="majorBidi" w:cstheme="majorBidi"/>
          <w:bCs/>
          <w:sz w:val="24"/>
          <w:szCs w:val="24"/>
        </w:rPr>
        <w:t>]</w:t>
      </w:r>
      <w:r w:rsidRPr="009F6A6C">
        <w:rPr>
          <w:rFonts w:asciiTheme="majorBidi" w:hAnsiTheme="majorBidi" w:cstheme="majorBidi"/>
          <w:bCs/>
          <w:sz w:val="24"/>
          <w:szCs w:val="24"/>
        </w:rPr>
        <w:t xml:space="preserve"> Indeed, some of the linguistic methods are mixed methods, which combine some linguistic methods with common statistical measures such as term frequency and inverse document frequency.</w:t>
      </w:r>
    </w:p>
    <w:p w14:paraId="1EEBC3B4" w14:textId="77777777" w:rsidR="00602FC3" w:rsidRPr="009F6A6C" w:rsidRDefault="00BE56D0" w:rsidP="0000079B">
      <w:pPr>
        <w:spacing w:line="360" w:lineRule="auto"/>
        <w:jc w:val="both"/>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55BF98B2" w14:textId="77777777" w:rsidR="00336537" w:rsidRPr="000A4B98" w:rsidRDefault="00BE56D0" w:rsidP="009F6A6C">
      <w:pPr>
        <w:spacing w:line="360" w:lineRule="auto"/>
        <w:jc w:val="both"/>
        <w:rPr>
          <w:rFonts w:asciiTheme="majorBidi" w:hAnsiTheme="majorBidi" w:cstheme="majorBidi"/>
          <w:b/>
          <w:sz w:val="24"/>
          <w:szCs w:val="24"/>
        </w:rPr>
      </w:pPr>
      <w:r w:rsidRPr="000A4B98">
        <w:rPr>
          <w:rFonts w:asciiTheme="majorBidi" w:hAnsiTheme="majorBidi" w:cstheme="majorBidi"/>
          <w:b/>
          <w:sz w:val="24"/>
          <w:szCs w:val="24"/>
        </w:rPr>
        <w:t>Machine Learning Approaches</w:t>
      </w:r>
    </w:p>
    <w:p w14:paraId="3251C95E" w14:textId="77777777" w:rsidR="00336537" w:rsidRPr="009F6A6C" w:rsidRDefault="00BE56D0" w:rsidP="002247CF">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machine learning mechanism works as follows. First a set of training documents is provided to the system, each of the documents has a range of human-chosen keywords. Soon after, the gained knowledge is applied in order to identify keywords from new documents. The Key phrase Extraction Algorithm uses the machine learning techniques and naive Bayes formula for domain-based extraction of technical key phrases. </w:t>
      </w:r>
      <w:r w:rsidR="002247CF">
        <w:rPr>
          <w:rFonts w:asciiTheme="majorBidi" w:hAnsiTheme="majorBidi" w:cstheme="majorBidi"/>
          <w:bCs/>
          <w:sz w:val="24"/>
          <w:szCs w:val="24"/>
        </w:rPr>
        <w:t>[6]</w:t>
      </w:r>
      <w:r w:rsidR="000C3308">
        <w:rPr>
          <w:rFonts w:asciiTheme="majorBidi" w:hAnsiTheme="majorBidi" w:cstheme="majorBidi"/>
          <w:bCs/>
          <w:sz w:val="24"/>
          <w:szCs w:val="24"/>
        </w:rPr>
        <w:t>[10][11]</w:t>
      </w:r>
    </w:p>
    <w:p w14:paraId="06A6F9C9" w14:textId="77777777" w:rsidR="00336537" w:rsidRPr="009F6A6C" w:rsidRDefault="00336537" w:rsidP="009F6A6C">
      <w:pPr>
        <w:spacing w:line="360" w:lineRule="auto"/>
        <w:jc w:val="both"/>
        <w:rPr>
          <w:rFonts w:asciiTheme="majorBidi" w:hAnsiTheme="majorBidi" w:cstheme="majorBidi"/>
          <w:bCs/>
          <w:sz w:val="24"/>
          <w:szCs w:val="24"/>
        </w:rPr>
      </w:pPr>
    </w:p>
    <w:p w14:paraId="4EC9574E" w14:textId="77777777" w:rsidR="00336537" w:rsidRPr="000A4B98" w:rsidRDefault="00BE56D0" w:rsidP="009F6A6C">
      <w:pPr>
        <w:spacing w:line="360" w:lineRule="auto"/>
        <w:jc w:val="both"/>
        <w:rPr>
          <w:rFonts w:asciiTheme="majorBidi" w:hAnsiTheme="majorBidi" w:cstheme="majorBidi"/>
          <w:b/>
          <w:sz w:val="24"/>
          <w:szCs w:val="24"/>
        </w:rPr>
      </w:pPr>
      <w:r w:rsidRPr="009F6A6C">
        <w:rPr>
          <w:rFonts w:asciiTheme="majorBidi" w:hAnsiTheme="majorBidi" w:cstheme="majorBidi"/>
          <w:bCs/>
          <w:sz w:val="24"/>
          <w:szCs w:val="24"/>
        </w:rPr>
        <w:t xml:space="preserve"> </w:t>
      </w:r>
      <w:r w:rsidRPr="000A4B98">
        <w:rPr>
          <w:rFonts w:asciiTheme="majorBidi" w:hAnsiTheme="majorBidi" w:cstheme="majorBidi"/>
          <w:b/>
          <w:sz w:val="24"/>
          <w:szCs w:val="24"/>
        </w:rPr>
        <w:t>Mixed Approaches</w:t>
      </w:r>
    </w:p>
    <w:p w14:paraId="1D272986" w14:textId="77777777" w:rsidR="00336537" w:rsidRPr="009F6A6C" w:rsidRDefault="00BE56D0" w:rsidP="00FF4C89">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Other approaches for keyword extraction essentially combine the methods that were mentioned above, or use some heuristic knowledge in </w:t>
      </w:r>
      <w:r w:rsidR="00FF4C89">
        <w:rPr>
          <w:rFonts w:asciiTheme="majorBidi" w:hAnsiTheme="majorBidi" w:cstheme="majorBidi"/>
          <w:bCs/>
          <w:sz w:val="24"/>
          <w:szCs w:val="24"/>
        </w:rPr>
        <w:t>the task of keyword extraction like</w:t>
      </w:r>
      <w:r w:rsidRPr="009F6A6C">
        <w:rPr>
          <w:rFonts w:asciiTheme="majorBidi" w:hAnsiTheme="majorBidi" w:cstheme="majorBidi"/>
          <w:bCs/>
          <w:sz w:val="24"/>
          <w:szCs w:val="24"/>
        </w:rPr>
        <w:t xml:space="preserve"> the position, length, layout feature of the words, html tags around of the words, etc.</w:t>
      </w:r>
    </w:p>
    <w:p w14:paraId="0270B986" w14:textId="77777777" w:rsidR="00336537" w:rsidRPr="009F6A6C" w:rsidRDefault="00336537" w:rsidP="009F6A6C">
      <w:pPr>
        <w:spacing w:line="360" w:lineRule="auto"/>
        <w:jc w:val="both"/>
        <w:rPr>
          <w:rFonts w:asciiTheme="majorBidi" w:hAnsiTheme="majorBidi" w:cstheme="majorBidi"/>
          <w:bCs/>
          <w:sz w:val="24"/>
          <w:szCs w:val="24"/>
        </w:rPr>
      </w:pPr>
    </w:p>
    <w:p w14:paraId="3989F3DD" w14:textId="77777777" w:rsidR="00336537" w:rsidRPr="009F6A6C" w:rsidRDefault="00BE56D0" w:rsidP="009F6A6C">
      <w:pPr>
        <w:spacing w:line="360" w:lineRule="auto"/>
        <w:ind w:firstLine="720"/>
        <w:rPr>
          <w:rFonts w:asciiTheme="majorBidi" w:hAnsiTheme="majorBidi" w:cstheme="majorBidi"/>
          <w:bCs/>
          <w:sz w:val="24"/>
          <w:szCs w:val="24"/>
        </w:rPr>
      </w:pPr>
      <w:r w:rsidRPr="00787A84">
        <w:rPr>
          <w:rFonts w:asciiTheme="majorBidi" w:hAnsiTheme="majorBidi" w:cstheme="majorBidi"/>
          <w:b/>
          <w:sz w:val="24"/>
          <w:szCs w:val="24"/>
        </w:rPr>
        <w:t>Rapid Automatic Keyword Extraction (RAKE)</w:t>
      </w:r>
      <w:r w:rsidRPr="009F6A6C">
        <w:rPr>
          <w:rFonts w:asciiTheme="majorBidi" w:hAnsiTheme="majorBidi" w:cstheme="majorBidi"/>
          <w:bCs/>
          <w:sz w:val="24"/>
          <w:szCs w:val="24"/>
        </w:rPr>
        <w:t xml:space="preserve">, an unsupervised, domain-independent and language-independent method used for extracting keywords from individual documents. Authors provide details of the algorithm and its configuration parameters, and present results on a benchmark dataset of technical abstracts, showing that RAKE is more computationally efficient in achieving higher precision and comparable recall scores than </w:t>
      </w:r>
      <w:r w:rsidRPr="009F6A6C">
        <w:rPr>
          <w:rFonts w:asciiTheme="majorBidi" w:hAnsiTheme="majorBidi" w:cstheme="majorBidi"/>
          <w:bCs/>
          <w:sz w:val="24"/>
          <w:szCs w:val="24"/>
        </w:rPr>
        <w:lastRenderedPageBreak/>
        <w:t>TextRank. Next, authors describe a novel method for generating stoplists. Stoplists are used to configure RAKE for specific domains and corpora. Finally, they apply RAKE to a corpus of news articles and define metrics for evaluating the exclusivity, essentiality, and generality of extracted keywords, enabling a system to identify keywords that are essential or general to documents in the absence of manual annotations.</w:t>
      </w:r>
    </w:p>
    <w:p w14:paraId="7C5D493D" w14:textId="77777777" w:rsidR="00336537" w:rsidRPr="009F6A6C" w:rsidRDefault="00336537" w:rsidP="009F6A6C">
      <w:pPr>
        <w:spacing w:line="360" w:lineRule="auto"/>
        <w:jc w:val="both"/>
        <w:rPr>
          <w:rFonts w:asciiTheme="majorBidi" w:hAnsiTheme="majorBidi" w:cstheme="majorBidi"/>
          <w:bCs/>
          <w:sz w:val="24"/>
          <w:szCs w:val="24"/>
        </w:rPr>
      </w:pPr>
    </w:p>
    <w:p w14:paraId="21CFA5D8" w14:textId="77777777" w:rsidR="00336537" w:rsidRPr="00787A84" w:rsidRDefault="00BE56D0" w:rsidP="009F6A6C">
      <w:pPr>
        <w:spacing w:line="360" w:lineRule="auto"/>
        <w:jc w:val="both"/>
        <w:rPr>
          <w:rFonts w:asciiTheme="majorBidi" w:hAnsiTheme="majorBidi" w:cstheme="majorBidi"/>
          <w:b/>
          <w:sz w:val="24"/>
          <w:szCs w:val="24"/>
        </w:rPr>
      </w:pPr>
      <w:r w:rsidRPr="00787A84">
        <w:rPr>
          <w:rFonts w:asciiTheme="majorBidi" w:hAnsiTheme="majorBidi" w:cstheme="majorBidi"/>
          <w:b/>
          <w:sz w:val="24"/>
          <w:szCs w:val="24"/>
        </w:rPr>
        <w:t>TextRank for Keyword Extraction</w:t>
      </w:r>
    </w:p>
    <w:p w14:paraId="361A0C89" w14:textId="77777777" w:rsidR="00336537" w:rsidRPr="009F6A6C" w:rsidRDefault="00BE56D0" w:rsidP="0000079B">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The expected end result for this application is a set of words or phrases that represent a given natural language text. The units to be ranked are sequences of one or more lexical units extracted from text, which represent the vertices that are added to the text graph. Any relation that can be determined between two lexical units is a potentially useful connection (edge) that can be added between two such vertices. Authors used a co-occurrence relation, controlled by the distance between word occurrences; two vertices are connected if their corresponding lexical units co-occur within a window of maximum words, where can be set anywhere</w:t>
      </w:r>
      <w:r w:rsidR="0000079B">
        <w:rPr>
          <w:rFonts w:asciiTheme="majorBidi" w:hAnsiTheme="majorBidi" w:cstheme="majorBidi"/>
          <w:bCs/>
          <w:sz w:val="24"/>
          <w:szCs w:val="24"/>
        </w:rPr>
        <w:t xml:space="preserve"> </w:t>
      </w:r>
      <w:r w:rsidRPr="009F6A6C">
        <w:rPr>
          <w:rFonts w:asciiTheme="majorBidi" w:hAnsiTheme="majorBidi" w:cstheme="majorBidi"/>
          <w:bCs/>
          <w:sz w:val="24"/>
          <w:szCs w:val="24"/>
        </w:rPr>
        <w:t>from 2 to 10 words. Co-occurrence links express relations between syntactic elements, and similar to the semantic links found useful for the task of word</w:t>
      </w:r>
      <w:r w:rsidR="0000079B">
        <w:rPr>
          <w:rFonts w:asciiTheme="majorBidi" w:hAnsiTheme="majorBidi" w:cstheme="majorBidi"/>
          <w:bCs/>
          <w:sz w:val="24"/>
          <w:szCs w:val="24"/>
        </w:rPr>
        <w:t xml:space="preserve"> </w:t>
      </w:r>
      <w:r w:rsidR="002247CF">
        <w:rPr>
          <w:rFonts w:asciiTheme="majorBidi" w:hAnsiTheme="majorBidi" w:cstheme="majorBidi"/>
          <w:bCs/>
          <w:sz w:val="24"/>
          <w:szCs w:val="24"/>
        </w:rPr>
        <w:t>sense disambiguation [2]</w:t>
      </w:r>
      <w:r w:rsidRPr="009F6A6C">
        <w:rPr>
          <w:rFonts w:asciiTheme="majorBidi" w:hAnsiTheme="majorBidi" w:cstheme="majorBidi"/>
          <w:bCs/>
          <w:sz w:val="24"/>
          <w:szCs w:val="24"/>
        </w:rPr>
        <w:t>, they represent cohesion indicators for a given text.</w:t>
      </w:r>
    </w:p>
    <w:p w14:paraId="205FBF09" w14:textId="77777777" w:rsidR="00336537" w:rsidRPr="009F6A6C" w:rsidRDefault="00BE56D0" w:rsidP="00B41EAE">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vertices added to the graph can be restricted by syntactic filters, which select only lexical units of a certain part of speech. One, for instance, can consider only nouns and verbs </w:t>
      </w:r>
      <w:r w:rsidR="00B41EAE">
        <w:rPr>
          <w:rFonts w:asciiTheme="majorBidi" w:hAnsiTheme="majorBidi" w:cstheme="majorBidi"/>
          <w:bCs/>
          <w:sz w:val="24"/>
          <w:szCs w:val="24"/>
        </w:rPr>
        <w:t>in</w:t>
      </w:r>
      <w:r w:rsidRPr="009F6A6C">
        <w:rPr>
          <w:rFonts w:asciiTheme="majorBidi" w:hAnsiTheme="majorBidi" w:cstheme="majorBidi"/>
          <w:bCs/>
          <w:sz w:val="24"/>
          <w:szCs w:val="24"/>
        </w:rPr>
        <w:t xml:space="preserve"> addition to the graph, and consequently draw potential edges depending on relations that can be established between nouns and verbs. Authors experimented with various syntactic filters, including: all open class words, nouns and verbs only, etc., with best results observed for nouns and adjectives only.</w:t>
      </w:r>
      <w:r w:rsidR="00B41EAE">
        <w:rPr>
          <w:rFonts w:asciiTheme="majorBidi" w:hAnsiTheme="majorBidi" w:cstheme="majorBidi"/>
          <w:bCs/>
          <w:sz w:val="24"/>
          <w:szCs w:val="24"/>
        </w:rPr>
        <w:t xml:space="preserve"> </w:t>
      </w:r>
      <w:r w:rsidR="000C3308">
        <w:rPr>
          <w:rFonts w:asciiTheme="majorBidi" w:hAnsiTheme="majorBidi" w:cstheme="majorBidi"/>
          <w:bCs/>
          <w:sz w:val="24"/>
          <w:szCs w:val="24"/>
        </w:rPr>
        <w:t>[7]</w:t>
      </w:r>
      <w:r w:rsidRPr="009F6A6C">
        <w:rPr>
          <w:rFonts w:asciiTheme="majorBidi" w:hAnsiTheme="majorBidi" w:cstheme="majorBidi"/>
          <w:bCs/>
          <w:sz w:val="24"/>
          <w:szCs w:val="24"/>
        </w:rPr>
        <w:t xml:space="preserve"> </w:t>
      </w:r>
    </w:p>
    <w:p w14:paraId="143078E4" w14:textId="77777777" w:rsidR="00336537" w:rsidRDefault="00BE56D0">
      <w:pPr>
        <w:spacing w:line="360" w:lineRule="auto"/>
        <w:jc w:val="both"/>
        <w:rPr>
          <w:b/>
          <w:sz w:val="26"/>
        </w:rPr>
      </w:pPr>
      <w:r>
        <w:rPr>
          <w:b/>
          <w:sz w:val="26"/>
        </w:rPr>
        <w:t xml:space="preserve"> </w:t>
      </w:r>
    </w:p>
    <w:p w14:paraId="229A7448" w14:textId="77777777" w:rsidR="00787A84" w:rsidRPr="00787A84" w:rsidRDefault="00787A84">
      <w:pPr>
        <w:spacing w:line="360" w:lineRule="auto"/>
        <w:jc w:val="both"/>
        <w:rPr>
          <w:b/>
          <w:bCs/>
          <w:sz w:val="26"/>
        </w:rPr>
      </w:pPr>
      <w:r>
        <w:rPr>
          <w:rFonts w:asciiTheme="majorBidi" w:hAnsiTheme="majorBidi" w:cstheme="majorBidi"/>
          <w:b/>
          <w:bCs/>
          <w:sz w:val="24"/>
          <w:szCs w:val="24"/>
        </w:rPr>
        <w:t>N</w:t>
      </w:r>
      <w:r w:rsidRPr="00787A84">
        <w:rPr>
          <w:rFonts w:asciiTheme="majorBidi" w:hAnsiTheme="majorBidi" w:cstheme="majorBidi"/>
          <w:b/>
          <w:bCs/>
          <w:sz w:val="24"/>
          <w:szCs w:val="24"/>
        </w:rPr>
        <w:t>-gram approach</w:t>
      </w:r>
    </w:p>
    <w:p w14:paraId="1A6BC381" w14:textId="77777777" w:rsidR="000C3308" w:rsidRPr="009F6A6C" w:rsidRDefault="00787A84" w:rsidP="00B41EAE">
      <w:pPr>
        <w:spacing w:line="360" w:lineRule="auto"/>
        <w:ind w:firstLine="720"/>
        <w:rPr>
          <w:rFonts w:asciiTheme="majorBidi" w:hAnsiTheme="majorBidi" w:cstheme="majorBidi"/>
          <w:bCs/>
          <w:sz w:val="24"/>
          <w:szCs w:val="24"/>
        </w:rPr>
      </w:pPr>
      <w:r w:rsidRPr="00787A84">
        <w:rPr>
          <w:rFonts w:asciiTheme="majorBidi" w:hAnsiTheme="majorBidi" w:cstheme="majorBidi"/>
          <w:sz w:val="24"/>
          <w:szCs w:val="24"/>
        </w:rPr>
        <w:t>In a first set of runs, the terms were defined</w:t>
      </w:r>
      <w:r>
        <w:rPr>
          <w:rFonts w:asciiTheme="majorBidi" w:hAnsiTheme="majorBidi" w:cstheme="majorBidi"/>
          <w:sz w:val="24"/>
          <w:szCs w:val="24"/>
        </w:rPr>
        <w:t xml:space="preserve"> </w:t>
      </w:r>
      <w:r w:rsidRPr="00787A84">
        <w:rPr>
          <w:rFonts w:asciiTheme="majorBidi" w:hAnsiTheme="majorBidi" w:cstheme="majorBidi"/>
          <w:sz w:val="24"/>
          <w:szCs w:val="24"/>
        </w:rPr>
        <w:t xml:space="preserve">in a manner </w:t>
      </w:r>
      <w:r>
        <w:rPr>
          <w:rFonts w:asciiTheme="majorBidi" w:hAnsiTheme="majorBidi" w:cstheme="majorBidi"/>
          <w:sz w:val="24"/>
          <w:szCs w:val="24"/>
        </w:rPr>
        <w:t>where</w:t>
      </w:r>
      <w:r w:rsidR="00B41EAE">
        <w:rPr>
          <w:rFonts w:asciiTheme="majorBidi" w:hAnsiTheme="majorBidi" w:cstheme="majorBidi"/>
          <w:sz w:val="24"/>
          <w:szCs w:val="24"/>
        </w:rPr>
        <w:t xml:space="preserve"> a</w:t>
      </w:r>
      <w:r w:rsidRPr="00787A84">
        <w:rPr>
          <w:rFonts w:asciiTheme="majorBidi" w:hAnsiTheme="majorBidi" w:cstheme="majorBidi"/>
          <w:sz w:val="24"/>
          <w:szCs w:val="24"/>
        </w:rPr>
        <w:t>ll unigrams, bigrams, and trigrams</w:t>
      </w:r>
      <w:r>
        <w:rPr>
          <w:rFonts w:asciiTheme="majorBidi" w:hAnsiTheme="majorBidi" w:cstheme="majorBidi"/>
          <w:sz w:val="24"/>
          <w:szCs w:val="24"/>
        </w:rPr>
        <w:t xml:space="preserve"> </w:t>
      </w:r>
      <w:r w:rsidRPr="00787A84">
        <w:rPr>
          <w:rFonts w:asciiTheme="majorBidi" w:hAnsiTheme="majorBidi" w:cstheme="majorBidi"/>
          <w:sz w:val="24"/>
          <w:szCs w:val="24"/>
        </w:rPr>
        <w:t xml:space="preserve">were extracted. Thereafter a </w:t>
      </w:r>
      <w:proofErr w:type="spellStart"/>
      <w:r w:rsidR="00B41EAE" w:rsidRPr="00787A84">
        <w:rPr>
          <w:rFonts w:asciiTheme="majorBidi" w:hAnsiTheme="majorBidi" w:cstheme="majorBidi"/>
          <w:sz w:val="24"/>
          <w:szCs w:val="24"/>
        </w:rPr>
        <w:t>stoplist</w:t>
      </w:r>
      <w:proofErr w:type="spellEnd"/>
      <w:r w:rsidRPr="00787A84">
        <w:rPr>
          <w:rFonts w:asciiTheme="majorBidi" w:hAnsiTheme="majorBidi" w:cstheme="majorBidi"/>
          <w:sz w:val="24"/>
          <w:szCs w:val="24"/>
        </w:rPr>
        <w:t xml:space="preserve"> was used, where all terms beginning or ending</w:t>
      </w:r>
      <w:r>
        <w:rPr>
          <w:rFonts w:asciiTheme="majorBidi" w:hAnsiTheme="majorBidi" w:cstheme="majorBidi"/>
          <w:sz w:val="24"/>
          <w:szCs w:val="24"/>
        </w:rPr>
        <w:t xml:space="preserve"> </w:t>
      </w:r>
      <w:r w:rsidRPr="00787A84">
        <w:rPr>
          <w:rFonts w:asciiTheme="majorBidi" w:hAnsiTheme="majorBidi" w:cstheme="majorBidi"/>
          <w:sz w:val="24"/>
          <w:szCs w:val="24"/>
        </w:rPr>
        <w:t>with a stopword were removed. Finally all remaining</w:t>
      </w:r>
      <w:r>
        <w:rPr>
          <w:rFonts w:asciiTheme="majorBidi" w:hAnsiTheme="majorBidi" w:cstheme="majorBidi"/>
          <w:sz w:val="24"/>
          <w:szCs w:val="24"/>
        </w:rPr>
        <w:t xml:space="preserve"> </w:t>
      </w:r>
      <w:r w:rsidRPr="00787A84">
        <w:rPr>
          <w:rFonts w:asciiTheme="majorBidi" w:hAnsiTheme="majorBidi" w:cstheme="majorBidi"/>
          <w:sz w:val="24"/>
          <w:szCs w:val="24"/>
        </w:rPr>
        <w:t>tokens were stemmed using Porter’s stemmer</w:t>
      </w:r>
      <w:r>
        <w:rPr>
          <w:rFonts w:asciiTheme="majorBidi" w:hAnsiTheme="majorBidi" w:cstheme="majorBidi"/>
          <w:sz w:val="24"/>
          <w:szCs w:val="24"/>
        </w:rPr>
        <w:t xml:space="preserve"> </w:t>
      </w:r>
      <w:r w:rsidRPr="00787A84">
        <w:rPr>
          <w:rFonts w:asciiTheme="majorBidi" w:hAnsiTheme="majorBidi" w:cstheme="majorBidi"/>
          <w:sz w:val="24"/>
          <w:szCs w:val="24"/>
        </w:rPr>
        <w:t>(Porter, 1980). In this paper, this manner of selecting</w:t>
      </w:r>
      <w:r>
        <w:rPr>
          <w:rFonts w:asciiTheme="majorBidi" w:hAnsiTheme="majorBidi" w:cstheme="majorBidi"/>
          <w:sz w:val="24"/>
          <w:szCs w:val="24"/>
        </w:rPr>
        <w:t xml:space="preserve"> </w:t>
      </w:r>
      <w:r w:rsidR="00B41EAE">
        <w:rPr>
          <w:rFonts w:asciiTheme="majorBidi" w:hAnsiTheme="majorBidi" w:cstheme="majorBidi"/>
          <w:sz w:val="24"/>
          <w:szCs w:val="24"/>
        </w:rPr>
        <w:t>terms is referred to as the N</w:t>
      </w:r>
      <w:r w:rsidRPr="00787A84">
        <w:rPr>
          <w:rFonts w:asciiTheme="majorBidi" w:hAnsiTheme="majorBidi" w:cstheme="majorBidi"/>
          <w:sz w:val="24"/>
          <w:szCs w:val="24"/>
        </w:rPr>
        <w:t>-gram approach.</w:t>
      </w:r>
      <w:r w:rsidR="00F96530">
        <w:rPr>
          <w:rFonts w:asciiTheme="majorBidi" w:hAnsiTheme="majorBidi" w:cstheme="majorBidi"/>
          <w:sz w:val="24"/>
          <w:szCs w:val="24"/>
        </w:rPr>
        <w:t>[9]</w:t>
      </w:r>
      <w:r w:rsidR="000C3308" w:rsidRPr="000C3308">
        <w:rPr>
          <w:rFonts w:asciiTheme="majorBidi" w:hAnsiTheme="majorBidi" w:cstheme="majorBidi"/>
          <w:bCs/>
          <w:sz w:val="24"/>
          <w:szCs w:val="24"/>
        </w:rPr>
        <w:t xml:space="preserve"> </w:t>
      </w:r>
      <w:r w:rsidR="000C3308" w:rsidRPr="009F6A6C">
        <w:rPr>
          <w:rFonts w:asciiTheme="majorBidi" w:hAnsiTheme="majorBidi" w:cstheme="majorBidi"/>
          <w:bCs/>
          <w:sz w:val="24"/>
          <w:szCs w:val="24"/>
        </w:rPr>
        <w:t>The overview of the related works reveals that the automatic keyword extraction is faster and less expensive than human intervention.</w:t>
      </w:r>
    </w:p>
    <w:p w14:paraId="3337DB12" w14:textId="77777777" w:rsidR="00787A84" w:rsidRPr="00787A84" w:rsidRDefault="00787A84" w:rsidP="00787A84">
      <w:pPr>
        <w:spacing w:line="360" w:lineRule="auto"/>
        <w:rPr>
          <w:rFonts w:asciiTheme="majorBidi" w:hAnsiTheme="majorBidi" w:cstheme="majorBidi"/>
          <w:sz w:val="24"/>
          <w:szCs w:val="24"/>
        </w:rPr>
      </w:pPr>
    </w:p>
    <w:p w14:paraId="00DC05A7" w14:textId="77777777" w:rsidR="00336537" w:rsidRPr="00F96530" w:rsidRDefault="00336537">
      <w:pPr>
        <w:bidi/>
      </w:pPr>
    </w:p>
    <w:p w14:paraId="13D18F6B" w14:textId="77777777" w:rsidR="00787A84" w:rsidRDefault="00787A84" w:rsidP="00787A84">
      <w:pPr>
        <w:bidi/>
      </w:pPr>
    </w:p>
    <w:p w14:paraId="6977B4BE" w14:textId="77777777" w:rsidR="00787A84" w:rsidRDefault="00787A84" w:rsidP="00787A84">
      <w:pPr>
        <w:bidi/>
      </w:pPr>
    </w:p>
    <w:p w14:paraId="305DBD32" w14:textId="77777777" w:rsidR="00787A84" w:rsidRDefault="00787A84" w:rsidP="00787A84">
      <w:pPr>
        <w:bidi/>
      </w:pPr>
    </w:p>
    <w:p w14:paraId="172FF2FF" w14:textId="77777777" w:rsidR="00787A84" w:rsidRDefault="00787A84" w:rsidP="00787A84">
      <w:pPr>
        <w:bidi/>
      </w:pPr>
    </w:p>
    <w:p w14:paraId="2589CD39" w14:textId="77777777" w:rsidR="00787A84" w:rsidRDefault="00787A84" w:rsidP="00787A84">
      <w:pPr>
        <w:bidi/>
      </w:pPr>
    </w:p>
    <w:p w14:paraId="3292BA1B" w14:textId="77777777" w:rsidR="00336537" w:rsidRPr="009F6A6C" w:rsidRDefault="00BE56D0">
      <w:pPr>
        <w:bidi/>
        <w:rPr>
          <w:rFonts w:ascii="Simplified Arabic" w:hAnsi="Simplified Arabic" w:cs="Simplified Arabic"/>
          <w:bCs/>
          <w:sz w:val="24"/>
          <w:szCs w:val="24"/>
        </w:rPr>
      </w:pPr>
      <w:r>
        <w:rPr>
          <w:b/>
          <w:sz w:val="26"/>
          <w:rtl/>
        </w:rPr>
        <w:t>6</w:t>
      </w:r>
      <w:r w:rsidRPr="009F6A6C">
        <w:rPr>
          <w:rFonts w:ascii="Simplified Arabic" w:hAnsi="Simplified Arabic" w:cs="Simplified Arabic"/>
          <w:bCs/>
          <w:sz w:val="24"/>
          <w:szCs w:val="24"/>
          <w:rtl/>
        </w:rPr>
        <w:t>- منهجية البحث:</w:t>
      </w:r>
    </w:p>
    <w:p w14:paraId="41FA72B4"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400F3583" w14:textId="77777777" w:rsidR="00336537" w:rsidRDefault="00BE56D0">
      <w:pPr>
        <w:bidi/>
        <w:ind w:left="540"/>
        <w:jc w:val="both"/>
      </w:pPr>
      <w:r w:rsidRPr="009F6A6C">
        <w:rPr>
          <w:rFonts w:ascii="Simplified Arabic" w:hAnsi="Simplified Arabic" w:cs="Simplified Arabic"/>
          <w:bCs/>
          <w:sz w:val="24"/>
          <w:szCs w:val="24"/>
          <w:rtl/>
        </w:rPr>
        <w:t>(يحدد الطالب المنهج/المناهج التي ستستخدم في دراسة البحث ويعطى الطالب فكرة عن أسلوب البحث الذي سيتم استخدامه ومجتمع الدراسة والعينة وأدوات جمع المعلومات البيانات وطرق تحليلها وإجراءات الدراسة، وذلك حسب نوعية الدراسة بالإضافة لجدول زمني لمراحل الإنجاز).</w:t>
      </w:r>
    </w:p>
    <w:p w14:paraId="2284BF6E" w14:textId="77777777" w:rsidR="00060FE9" w:rsidRDefault="00060FE9">
      <w:pPr>
        <w:rPr>
          <w:rFonts w:ascii="Times New Roman" w:hAnsi="Times New Roman" w:cs="Times New Roman"/>
          <w:b/>
          <w:bCs/>
          <w:sz w:val="24"/>
          <w:szCs w:val="24"/>
        </w:rPr>
      </w:pPr>
    </w:p>
    <w:p w14:paraId="59B09475" w14:textId="77777777" w:rsidR="00336537" w:rsidRDefault="00060FE9">
      <w:r>
        <w:rPr>
          <w:rFonts w:ascii="Times New Roman" w:hAnsi="Times New Roman" w:cs="Times New Roman"/>
          <w:b/>
          <w:bCs/>
          <w:sz w:val="24"/>
          <w:szCs w:val="24"/>
        </w:rPr>
        <w:t>The Corpus</w:t>
      </w:r>
    </w:p>
    <w:p w14:paraId="663C40DE" w14:textId="77777777" w:rsidR="00336537" w:rsidRDefault="00336537"/>
    <w:p w14:paraId="309161DC" w14:textId="77777777" w:rsidR="00336537" w:rsidRPr="009F6A6C" w:rsidRDefault="00BE56D0" w:rsidP="00467C26">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The dataset </w:t>
      </w:r>
      <w:r w:rsidR="002247CF">
        <w:rPr>
          <w:rFonts w:asciiTheme="majorBidi" w:hAnsiTheme="majorBidi" w:cstheme="majorBidi"/>
          <w:bCs/>
          <w:sz w:val="24"/>
          <w:szCs w:val="24"/>
        </w:rPr>
        <w:t>“</w:t>
      </w:r>
      <w:proofErr w:type="spellStart"/>
      <w:r w:rsidRPr="009F6A6C">
        <w:rPr>
          <w:rFonts w:asciiTheme="majorBidi" w:hAnsiTheme="majorBidi" w:cstheme="majorBidi"/>
          <w:bCs/>
          <w:sz w:val="24"/>
          <w:szCs w:val="24"/>
        </w:rPr>
        <w:t>Hulth</w:t>
      </w:r>
      <w:proofErr w:type="spellEnd"/>
      <w:r w:rsidRPr="009F6A6C">
        <w:rPr>
          <w:rFonts w:asciiTheme="majorBidi" w:hAnsiTheme="majorBidi" w:cstheme="majorBidi"/>
          <w:bCs/>
          <w:sz w:val="24"/>
          <w:szCs w:val="24"/>
        </w:rPr>
        <w:t xml:space="preserve"> 2003</w:t>
      </w:r>
      <w:r w:rsidR="002247CF">
        <w:rPr>
          <w:rFonts w:asciiTheme="majorBidi" w:hAnsiTheme="majorBidi" w:cstheme="majorBidi"/>
          <w:bCs/>
          <w:sz w:val="24"/>
          <w:szCs w:val="24"/>
        </w:rPr>
        <w:t>”</w:t>
      </w:r>
      <w:r w:rsidRPr="009F6A6C">
        <w:rPr>
          <w:rFonts w:asciiTheme="majorBidi" w:hAnsiTheme="majorBidi" w:cstheme="majorBidi"/>
          <w:bCs/>
          <w:sz w:val="24"/>
          <w:szCs w:val="24"/>
        </w:rPr>
        <w:t xml:space="preserve"> consists of 2000 </w:t>
      </w:r>
      <w:proofErr w:type="spellStart"/>
      <w:r w:rsidRPr="009F6A6C">
        <w:rPr>
          <w:rFonts w:asciiTheme="majorBidi" w:hAnsiTheme="majorBidi" w:cstheme="majorBidi"/>
          <w:bCs/>
          <w:sz w:val="24"/>
          <w:szCs w:val="24"/>
        </w:rPr>
        <w:t>Inspec</w:t>
      </w:r>
      <w:proofErr w:type="spellEnd"/>
      <w:r w:rsidRPr="009F6A6C">
        <w:rPr>
          <w:rFonts w:asciiTheme="majorBidi" w:hAnsiTheme="majorBidi" w:cstheme="majorBidi"/>
          <w:bCs/>
          <w:sz w:val="24"/>
          <w:szCs w:val="24"/>
        </w:rPr>
        <w:t xml:space="preserve"> abstracts for journal papers from Computer Science and Information Technology. The abstracts are divided into a training set with 1000 abstracts, a validation set with 500 abstracts, and a testing set with 500 abstracts</w:t>
      </w:r>
    </w:p>
    <w:p w14:paraId="54640D43" w14:textId="77777777" w:rsidR="008E3B52" w:rsidRPr="008E3B52" w:rsidRDefault="008E3B52" w:rsidP="008E3B52">
      <w:pPr>
        <w:spacing w:line="360" w:lineRule="auto"/>
        <w:rPr>
          <w:rFonts w:asciiTheme="majorBidi" w:hAnsiTheme="majorBidi" w:cstheme="majorBidi"/>
          <w:bCs/>
          <w:sz w:val="24"/>
          <w:szCs w:val="24"/>
        </w:rPr>
      </w:pPr>
      <w:r w:rsidRPr="008E3B52">
        <w:rPr>
          <w:rFonts w:asciiTheme="majorBidi" w:hAnsiTheme="majorBidi" w:cstheme="majorBidi"/>
          <w:bCs/>
          <w:sz w:val="24"/>
          <w:szCs w:val="24"/>
        </w:rPr>
        <w:t>The abstracts are from</w:t>
      </w:r>
      <w:r>
        <w:rPr>
          <w:rFonts w:asciiTheme="majorBidi" w:hAnsiTheme="majorBidi" w:cstheme="majorBidi"/>
          <w:bCs/>
          <w:sz w:val="24"/>
          <w:szCs w:val="24"/>
        </w:rPr>
        <w:t xml:space="preserve"> </w:t>
      </w:r>
      <w:r w:rsidRPr="008E3B52">
        <w:rPr>
          <w:rFonts w:asciiTheme="majorBidi" w:hAnsiTheme="majorBidi" w:cstheme="majorBidi"/>
          <w:bCs/>
          <w:sz w:val="24"/>
          <w:szCs w:val="24"/>
        </w:rPr>
        <w:t>the years 1998 to 2002, from journal papers, and</w:t>
      </w:r>
      <w:r>
        <w:rPr>
          <w:rFonts w:asciiTheme="majorBidi" w:hAnsiTheme="majorBidi" w:cstheme="majorBidi"/>
          <w:bCs/>
          <w:sz w:val="24"/>
          <w:szCs w:val="24"/>
        </w:rPr>
        <w:t xml:space="preserve"> </w:t>
      </w:r>
      <w:r w:rsidRPr="008E3B52">
        <w:rPr>
          <w:rFonts w:asciiTheme="majorBidi" w:hAnsiTheme="majorBidi" w:cstheme="majorBidi"/>
          <w:bCs/>
          <w:sz w:val="24"/>
          <w:szCs w:val="24"/>
        </w:rPr>
        <w:t>from the disciplines Computers and Control, and Information</w:t>
      </w:r>
      <w:r>
        <w:rPr>
          <w:rFonts w:asciiTheme="majorBidi" w:hAnsiTheme="majorBidi" w:cstheme="majorBidi"/>
          <w:bCs/>
          <w:sz w:val="24"/>
          <w:szCs w:val="24"/>
        </w:rPr>
        <w:t xml:space="preserve"> </w:t>
      </w:r>
      <w:r w:rsidRPr="008E3B52">
        <w:rPr>
          <w:rFonts w:asciiTheme="majorBidi" w:hAnsiTheme="majorBidi" w:cstheme="majorBidi"/>
          <w:bCs/>
          <w:sz w:val="24"/>
          <w:szCs w:val="24"/>
        </w:rPr>
        <w:t>Technology. Each abstract has two sets</w:t>
      </w:r>
      <w:r>
        <w:rPr>
          <w:rFonts w:asciiTheme="majorBidi" w:hAnsiTheme="majorBidi" w:cstheme="majorBidi"/>
          <w:bCs/>
          <w:sz w:val="24"/>
          <w:szCs w:val="24"/>
        </w:rPr>
        <w:t xml:space="preserve"> </w:t>
      </w:r>
      <w:r w:rsidRPr="008E3B52">
        <w:rPr>
          <w:rFonts w:asciiTheme="majorBidi" w:hAnsiTheme="majorBidi" w:cstheme="majorBidi"/>
          <w:bCs/>
          <w:sz w:val="24"/>
          <w:szCs w:val="24"/>
        </w:rPr>
        <w:t>of</w:t>
      </w:r>
      <w:r>
        <w:rPr>
          <w:rFonts w:asciiTheme="majorBidi" w:hAnsiTheme="majorBidi" w:cstheme="majorBidi"/>
          <w:bCs/>
          <w:sz w:val="24"/>
          <w:szCs w:val="24"/>
        </w:rPr>
        <w:t xml:space="preserve"> </w:t>
      </w:r>
      <w:r w:rsidRPr="008E3B52">
        <w:rPr>
          <w:rFonts w:asciiTheme="majorBidi" w:hAnsiTheme="majorBidi" w:cstheme="majorBidi"/>
          <w:bCs/>
          <w:sz w:val="24"/>
          <w:szCs w:val="24"/>
        </w:rPr>
        <w:t xml:space="preserve">keywords—assigned by a professional indexer—associated to them: a set of controlled terms, i.e., terms restricted to the </w:t>
      </w:r>
      <w:proofErr w:type="spellStart"/>
      <w:r w:rsidRPr="008E3B52">
        <w:rPr>
          <w:rFonts w:asciiTheme="majorBidi" w:hAnsiTheme="majorBidi" w:cstheme="majorBidi"/>
          <w:bCs/>
          <w:sz w:val="24"/>
          <w:szCs w:val="24"/>
        </w:rPr>
        <w:t>Inspec</w:t>
      </w:r>
      <w:proofErr w:type="spellEnd"/>
      <w:r w:rsidRPr="008E3B52">
        <w:rPr>
          <w:rFonts w:asciiTheme="majorBidi" w:hAnsiTheme="majorBidi" w:cstheme="majorBidi"/>
          <w:bCs/>
          <w:sz w:val="24"/>
          <w:szCs w:val="24"/>
        </w:rPr>
        <w:t xml:space="preserve"> thesaurus; and a set</w:t>
      </w:r>
      <w:r>
        <w:rPr>
          <w:rFonts w:asciiTheme="majorBidi" w:hAnsiTheme="majorBidi" w:cstheme="majorBidi"/>
          <w:bCs/>
          <w:sz w:val="24"/>
          <w:szCs w:val="24"/>
        </w:rPr>
        <w:t xml:space="preserve"> </w:t>
      </w:r>
      <w:r w:rsidRPr="008E3B52">
        <w:rPr>
          <w:rFonts w:asciiTheme="majorBidi" w:hAnsiTheme="majorBidi" w:cstheme="majorBidi"/>
          <w:bCs/>
          <w:sz w:val="24"/>
          <w:szCs w:val="24"/>
        </w:rPr>
        <w:t>of uncontrolled terms that can be any suitable terms.</w:t>
      </w:r>
    </w:p>
    <w:p w14:paraId="1D5DA31A" w14:textId="77777777" w:rsidR="008E3B52" w:rsidRPr="008E3B52" w:rsidRDefault="008E3B52" w:rsidP="005065F5">
      <w:pPr>
        <w:spacing w:line="360" w:lineRule="auto"/>
        <w:ind w:firstLine="720"/>
        <w:rPr>
          <w:rFonts w:asciiTheme="majorBidi" w:hAnsiTheme="majorBidi" w:cstheme="majorBidi"/>
          <w:bCs/>
          <w:sz w:val="24"/>
          <w:szCs w:val="24"/>
        </w:rPr>
      </w:pPr>
      <w:r w:rsidRPr="008E3B52">
        <w:rPr>
          <w:rFonts w:asciiTheme="majorBidi" w:hAnsiTheme="majorBidi" w:cstheme="majorBidi"/>
          <w:bCs/>
          <w:sz w:val="24"/>
          <w:szCs w:val="24"/>
        </w:rPr>
        <w:t>Both the controlled terms and the uncontrolled terms</w:t>
      </w:r>
      <w:r>
        <w:rPr>
          <w:rFonts w:asciiTheme="majorBidi" w:hAnsiTheme="majorBidi" w:cstheme="majorBidi"/>
          <w:bCs/>
          <w:sz w:val="24"/>
          <w:szCs w:val="24"/>
        </w:rPr>
        <w:t xml:space="preserve"> </w:t>
      </w:r>
      <w:r w:rsidRPr="008E3B52">
        <w:rPr>
          <w:rFonts w:asciiTheme="majorBidi" w:hAnsiTheme="majorBidi" w:cstheme="majorBidi"/>
          <w:bCs/>
          <w:sz w:val="24"/>
          <w:szCs w:val="24"/>
        </w:rPr>
        <w:t>may or may not be present in the abstracts. However,</w:t>
      </w:r>
      <w:r>
        <w:rPr>
          <w:rFonts w:asciiTheme="majorBidi" w:hAnsiTheme="majorBidi" w:cstheme="majorBidi"/>
          <w:bCs/>
          <w:sz w:val="24"/>
          <w:szCs w:val="24"/>
        </w:rPr>
        <w:t xml:space="preserve"> </w:t>
      </w:r>
      <w:r w:rsidRPr="008E3B52">
        <w:rPr>
          <w:rFonts w:asciiTheme="majorBidi" w:hAnsiTheme="majorBidi" w:cstheme="majorBidi"/>
          <w:bCs/>
          <w:sz w:val="24"/>
          <w:szCs w:val="24"/>
        </w:rPr>
        <w:t>the indexers had access to the full-length documents</w:t>
      </w:r>
      <w:r>
        <w:rPr>
          <w:rFonts w:asciiTheme="majorBidi" w:hAnsiTheme="majorBidi" w:cstheme="majorBidi"/>
          <w:bCs/>
          <w:sz w:val="24"/>
          <w:szCs w:val="24"/>
        </w:rPr>
        <w:t xml:space="preserve"> </w:t>
      </w:r>
      <w:r w:rsidRPr="008E3B52">
        <w:rPr>
          <w:rFonts w:asciiTheme="majorBidi" w:hAnsiTheme="majorBidi" w:cstheme="majorBidi"/>
          <w:bCs/>
          <w:sz w:val="24"/>
          <w:szCs w:val="24"/>
        </w:rPr>
        <w:t>when assigning the keywords. For the experiments</w:t>
      </w:r>
      <w:r>
        <w:rPr>
          <w:rFonts w:asciiTheme="majorBidi" w:hAnsiTheme="majorBidi" w:cstheme="majorBidi"/>
          <w:bCs/>
          <w:sz w:val="24"/>
          <w:szCs w:val="24"/>
        </w:rPr>
        <w:t xml:space="preserve"> </w:t>
      </w:r>
      <w:r w:rsidRPr="008E3B52">
        <w:rPr>
          <w:rFonts w:asciiTheme="majorBidi" w:hAnsiTheme="majorBidi" w:cstheme="majorBidi"/>
          <w:bCs/>
          <w:sz w:val="24"/>
          <w:szCs w:val="24"/>
        </w:rPr>
        <w:t>described here, only the uncontrolled terms were</w:t>
      </w:r>
      <w:r>
        <w:rPr>
          <w:rFonts w:asciiTheme="majorBidi" w:hAnsiTheme="majorBidi" w:cstheme="majorBidi"/>
          <w:bCs/>
          <w:sz w:val="24"/>
          <w:szCs w:val="24"/>
        </w:rPr>
        <w:t xml:space="preserve"> </w:t>
      </w:r>
      <w:r w:rsidRPr="008E3B52">
        <w:rPr>
          <w:rFonts w:asciiTheme="majorBidi" w:hAnsiTheme="majorBidi" w:cstheme="majorBidi"/>
          <w:bCs/>
          <w:sz w:val="24"/>
          <w:szCs w:val="24"/>
        </w:rPr>
        <w:t>considered, as these to a larger extent are present in</w:t>
      </w:r>
      <w:r w:rsidR="00060FE9">
        <w:rPr>
          <w:rFonts w:asciiTheme="majorBidi" w:hAnsiTheme="majorBidi" w:cstheme="majorBidi"/>
          <w:bCs/>
          <w:sz w:val="24"/>
          <w:szCs w:val="24"/>
        </w:rPr>
        <w:t xml:space="preserve"> </w:t>
      </w:r>
      <w:r w:rsidRPr="008E3B52">
        <w:rPr>
          <w:rFonts w:asciiTheme="majorBidi" w:hAnsiTheme="majorBidi" w:cstheme="majorBidi"/>
          <w:bCs/>
          <w:sz w:val="24"/>
          <w:szCs w:val="24"/>
        </w:rPr>
        <w:t>the abstracts (76.2% as opposed to 18.1%).</w:t>
      </w:r>
      <w:r w:rsidR="00F96530">
        <w:rPr>
          <w:rFonts w:asciiTheme="majorBidi" w:hAnsiTheme="majorBidi" w:cstheme="majorBidi"/>
          <w:bCs/>
          <w:sz w:val="24"/>
          <w:szCs w:val="24"/>
        </w:rPr>
        <w:t>[3]</w:t>
      </w:r>
    </w:p>
    <w:p w14:paraId="2C46D52B" w14:textId="77777777" w:rsidR="00060FE9" w:rsidRDefault="00060FE9" w:rsidP="009F6A6C">
      <w:pPr>
        <w:spacing w:line="360" w:lineRule="auto"/>
        <w:rPr>
          <w:rFonts w:asciiTheme="majorBidi" w:hAnsiTheme="majorBidi" w:cstheme="majorBidi"/>
          <w:bCs/>
          <w:sz w:val="24"/>
          <w:szCs w:val="24"/>
        </w:rPr>
      </w:pPr>
    </w:p>
    <w:p w14:paraId="346C995B" w14:textId="77777777" w:rsidR="00336537" w:rsidRPr="00787A84" w:rsidRDefault="00BE56D0" w:rsidP="009F6A6C">
      <w:pPr>
        <w:spacing w:line="360" w:lineRule="auto"/>
        <w:rPr>
          <w:rFonts w:asciiTheme="majorBidi" w:hAnsiTheme="majorBidi" w:cstheme="majorBidi"/>
          <w:b/>
          <w:sz w:val="24"/>
          <w:szCs w:val="24"/>
        </w:rPr>
      </w:pPr>
      <w:r w:rsidRPr="00787A84">
        <w:rPr>
          <w:rFonts w:asciiTheme="majorBidi" w:hAnsiTheme="majorBidi" w:cstheme="majorBidi"/>
          <w:b/>
          <w:sz w:val="24"/>
          <w:szCs w:val="24"/>
        </w:rPr>
        <w:t xml:space="preserve">Rake implementation </w:t>
      </w:r>
    </w:p>
    <w:p w14:paraId="4543FD8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Partition the document based on the generated stop words, word delimiters, and phrase del</w:t>
      </w:r>
      <w:r w:rsidR="00B41EAE">
        <w:rPr>
          <w:rFonts w:asciiTheme="majorBidi" w:hAnsiTheme="majorBidi" w:cstheme="majorBidi"/>
          <w:bCs/>
          <w:sz w:val="24"/>
          <w:szCs w:val="24"/>
        </w:rPr>
        <w:t>imiters into candidate keywords;</w:t>
      </w:r>
    </w:p>
    <w:p w14:paraId="5C619967" w14:textId="77777777" w:rsidR="00336537" w:rsidRPr="009F6A6C" w:rsidRDefault="000A4B98" w:rsidP="000A4B98">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C</w:t>
      </w:r>
      <w:r w:rsidR="00BE56D0" w:rsidRPr="009F6A6C">
        <w:rPr>
          <w:rFonts w:asciiTheme="majorBidi" w:hAnsiTheme="majorBidi" w:cstheme="majorBidi"/>
          <w:bCs/>
          <w:sz w:val="24"/>
          <w:szCs w:val="24"/>
        </w:rPr>
        <w:t xml:space="preserve">alculate keyword score; a. Word Frequency: the frequency of candidate keywords. </w:t>
      </w:r>
      <w:r>
        <w:rPr>
          <w:rFonts w:asciiTheme="majorBidi" w:hAnsiTheme="majorBidi" w:cstheme="majorBidi"/>
          <w:bCs/>
          <w:sz w:val="24"/>
          <w:szCs w:val="24"/>
        </w:rPr>
        <w:t>b</w:t>
      </w:r>
      <w:r w:rsidR="00BE56D0" w:rsidRPr="009F6A6C">
        <w:rPr>
          <w:rFonts w:asciiTheme="majorBidi" w:hAnsiTheme="majorBidi" w:cstheme="majorBidi"/>
          <w:bCs/>
          <w:sz w:val="24"/>
          <w:szCs w:val="24"/>
        </w:rPr>
        <w:t xml:space="preserve">. Word Degree: favor words than occur more often and in longer candidate </w:t>
      </w:r>
      <w:r w:rsidR="00B41EAE">
        <w:rPr>
          <w:rFonts w:asciiTheme="majorBidi" w:hAnsiTheme="majorBidi" w:cstheme="majorBidi"/>
          <w:bCs/>
          <w:sz w:val="24"/>
          <w:szCs w:val="24"/>
        </w:rPr>
        <w:t>keywords;</w:t>
      </w:r>
    </w:p>
    <w:p w14:paraId="2746E634" w14:textId="77777777" w:rsidR="00336537" w:rsidRPr="009F6A6C" w:rsidRDefault="00BE56D0" w:rsidP="009F6A6C">
      <w:pPr>
        <w:numPr>
          <w:ilvl w:val="0"/>
          <w:numId w:val="1"/>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Calculate the ratio of degree to frequency. The words with higher r</w:t>
      </w:r>
      <w:r w:rsidR="00B41EAE">
        <w:rPr>
          <w:rFonts w:asciiTheme="majorBidi" w:hAnsiTheme="majorBidi" w:cstheme="majorBidi"/>
          <w:bCs/>
          <w:sz w:val="24"/>
          <w:szCs w:val="24"/>
        </w:rPr>
        <w:t>atio are the extracted keywords;</w:t>
      </w:r>
    </w:p>
    <w:p w14:paraId="65FA0DF0" w14:textId="77777777" w:rsidR="00336537" w:rsidRPr="009F6A6C" w:rsidRDefault="00B41EAE" w:rsidP="009F6A6C">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lastRenderedPageBreak/>
        <w:t>Adjoin</w:t>
      </w:r>
      <w:r w:rsidR="00BE56D0" w:rsidRPr="009F6A6C">
        <w:rPr>
          <w:rFonts w:asciiTheme="majorBidi" w:hAnsiTheme="majorBidi" w:cstheme="majorBidi"/>
          <w:bCs/>
          <w:sz w:val="24"/>
          <w:szCs w:val="24"/>
        </w:rPr>
        <w:t xml:space="preserve"> keywords: when a stopword occurs within two candidate keywords, it is considered adjoining keyword, if and only if it is occurred at lea</w:t>
      </w:r>
      <w:r>
        <w:rPr>
          <w:rFonts w:asciiTheme="majorBidi" w:hAnsiTheme="majorBidi" w:cstheme="majorBidi"/>
          <w:bCs/>
          <w:sz w:val="24"/>
          <w:szCs w:val="24"/>
        </w:rPr>
        <w:t>st twice in the document;</w:t>
      </w:r>
    </w:p>
    <w:p w14:paraId="44F5A11B" w14:textId="77777777" w:rsidR="00336537" w:rsidRPr="009F6A6C" w:rsidRDefault="00B41EAE" w:rsidP="00B41EAE">
      <w:pPr>
        <w:numPr>
          <w:ilvl w:val="0"/>
          <w:numId w:val="1"/>
        </w:numPr>
        <w:spacing w:line="360" w:lineRule="auto"/>
        <w:ind w:hanging="360"/>
        <w:contextualSpacing/>
        <w:rPr>
          <w:rFonts w:asciiTheme="majorBidi" w:hAnsiTheme="majorBidi" w:cstheme="majorBidi"/>
          <w:bCs/>
          <w:sz w:val="24"/>
          <w:szCs w:val="24"/>
        </w:rPr>
      </w:pPr>
      <w:r>
        <w:rPr>
          <w:rFonts w:asciiTheme="majorBidi" w:hAnsiTheme="majorBidi" w:cstheme="majorBidi"/>
          <w:bCs/>
          <w:sz w:val="24"/>
          <w:szCs w:val="24"/>
        </w:rPr>
        <w:t>Final step, c</w:t>
      </w:r>
      <w:r w:rsidR="00BE56D0" w:rsidRPr="009F6A6C">
        <w:rPr>
          <w:rFonts w:asciiTheme="majorBidi" w:hAnsiTheme="majorBidi" w:cstheme="majorBidi"/>
          <w:bCs/>
          <w:sz w:val="24"/>
          <w:szCs w:val="24"/>
        </w:rPr>
        <w:t>alculate T, which is the top T scoring candidates are selected as keywords for the document. T is computed as one-third the number of words in the document.</w:t>
      </w:r>
    </w:p>
    <w:p w14:paraId="1E325863" w14:textId="690CFB61" w:rsidR="00336537" w:rsidRDefault="00336537" w:rsidP="009F6A6C">
      <w:pPr>
        <w:spacing w:line="360" w:lineRule="auto"/>
        <w:rPr>
          <w:rFonts w:asciiTheme="majorBidi" w:hAnsiTheme="majorBidi" w:cstheme="majorBidi"/>
          <w:bCs/>
          <w:sz w:val="24"/>
          <w:szCs w:val="24"/>
        </w:rPr>
      </w:pPr>
    </w:p>
    <w:p w14:paraId="3214B944" w14:textId="77777777" w:rsidR="004D4AE8" w:rsidRPr="009F6A6C" w:rsidRDefault="004D4AE8" w:rsidP="009F6A6C">
      <w:pPr>
        <w:spacing w:line="360" w:lineRule="auto"/>
        <w:rPr>
          <w:rFonts w:asciiTheme="majorBidi" w:hAnsiTheme="majorBidi" w:cstheme="majorBidi"/>
          <w:bCs/>
          <w:sz w:val="24"/>
          <w:szCs w:val="24"/>
        </w:rPr>
      </w:pPr>
      <w:bookmarkStart w:id="1" w:name="_GoBack"/>
      <w:bookmarkEnd w:id="1"/>
    </w:p>
    <w:p w14:paraId="0C757DB3" w14:textId="77777777" w:rsidR="00336537" w:rsidRPr="00060FE9" w:rsidRDefault="00BE56D0" w:rsidP="009F6A6C">
      <w:pPr>
        <w:spacing w:line="360" w:lineRule="auto"/>
        <w:rPr>
          <w:rFonts w:asciiTheme="majorBidi" w:hAnsiTheme="majorBidi" w:cstheme="majorBidi"/>
          <w:b/>
          <w:sz w:val="24"/>
          <w:szCs w:val="24"/>
        </w:rPr>
      </w:pPr>
      <w:r w:rsidRPr="00060FE9">
        <w:rPr>
          <w:rFonts w:asciiTheme="majorBidi" w:hAnsiTheme="majorBidi" w:cstheme="majorBidi"/>
          <w:b/>
          <w:sz w:val="24"/>
          <w:szCs w:val="24"/>
        </w:rPr>
        <w:t xml:space="preserve">  TextRank implementation</w:t>
      </w:r>
    </w:p>
    <w:p w14:paraId="1263E431" w14:textId="77777777" w:rsidR="00336537" w:rsidRPr="009F6A6C" w:rsidRDefault="00BE56D0" w:rsidP="005065F5">
      <w:pPr>
        <w:spacing w:line="360" w:lineRule="auto"/>
        <w:ind w:firstLine="720"/>
        <w:rPr>
          <w:rFonts w:asciiTheme="majorBidi" w:hAnsiTheme="majorBidi" w:cstheme="majorBidi"/>
          <w:bCs/>
          <w:sz w:val="24"/>
          <w:szCs w:val="24"/>
        </w:rPr>
      </w:pPr>
      <w:r w:rsidRPr="009F6A6C">
        <w:rPr>
          <w:rFonts w:asciiTheme="majorBidi" w:hAnsiTheme="majorBidi" w:cstheme="majorBidi"/>
          <w:bCs/>
          <w:sz w:val="24"/>
          <w:szCs w:val="24"/>
        </w:rPr>
        <w:t xml:space="preserve">To enable the application of PageRank algorithms to natural language texts, a graph will be built to represent the words </w:t>
      </w:r>
      <w:r w:rsidR="00B41EAE">
        <w:rPr>
          <w:rFonts w:asciiTheme="majorBidi" w:hAnsiTheme="majorBidi" w:cstheme="majorBidi"/>
          <w:bCs/>
          <w:sz w:val="24"/>
          <w:szCs w:val="24"/>
        </w:rPr>
        <w:t xml:space="preserve">in the text after removing stop </w:t>
      </w:r>
      <w:r w:rsidRPr="009F6A6C">
        <w:rPr>
          <w:rFonts w:asciiTheme="majorBidi" w:hAnsiTheme="majorBidi" w:cstheme="majorBidi"/>
          <w:bCs/>
          <w:sz w:val="24"/>
          <w:szCs w:val="24"/>
        </w:rPr>
        <w:t xml:space="preserve">words, and interconnects words or other text entities with meaningful relations. Regardless of the type and characteristics of the elements added to the graph, the application of PageRank algorithms to natural language texts consists of the following main steps: </w:t>
      </w:r>
    </w:p>
    <w:p w14:paraId="1D35ED11"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Clean th</w:t>
      </w:r>
      <w:r w:rsidR="00B41EAE">
        <w:rPr>
          <w:rFonts w:asciiTheme="majorBidi" w:hAnsiTheme="majorBidi" w:cstheme="majorBidi"/>
          <w:bCs/>
          <w:sz w:val="24"/>
          <w:szCs w:val="24"/>
        </w:rPr>
        <w:t>e tested text from useless data;</w:t>
      </w:r>
    </w:p>
    <w:p w14:paraId="38D460AB"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the cleaned text as a set of tokens and ad</w:t>
      </w:r>
      <w:r w:rsidR="00B41EAE">
        <w:rPr>
          <w:rFonts w:asciiTheme="majorBidi" w:hAnsiTheme="majorBidi" w:cstheme="majorBidi"/>
          <w:bCs/>
          <w:sz w:val="24"/>
          <w:szCs w:val="24"/>
        </w:rPr>
        <w:t>d them as vertices in the graph;</w:t>
      </w:r>
    </w:p>
    <w:p w14:paraId="468D6280"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Identify relations that connect text tokens, and use these relations to draw edges between vertices in the graph. Edges can be directed or und</w:t>
      </w:r>
      <w:r w:rsidR="00B41EAE">
        <w:rPr>
          <w:rFonts w:asciiTheme="majorBidi" w:hAnsiTheme="majorBidi" w:cstheme="majorBidi"/>
          <w:bCs/>
          <w:sz w:val="24"/>
          <w:szCs w:val="24"/>
        </w:rPr>
        <w:t>irected, weighted or non-weighted;</w:t>
      </w:r>
    </w:p>
    <w:p w14:paraId="3908B54C"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Repeat the PageR</w:t>
      </w:r>
      <w:r w:rsidR="00B41EAE">
        <w:rPr>
          <w:rFonts w:asciiTheme="majorBidi" w:hAnsiTheme="majorBidi" w:cstheme="majorBidi"/>
          <w:bCs/>
          <w:sz w:val="24"/>
          <w:szCs w:val="24"/>
        </w:rPr>
        <w:t>ank algorithm until convergence;</w:t>
      </w:r>
    </w:p>
    <w:p w14:paraId="1E1FF48F"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 xml:space="preserve">Sort vertices based on their final score. Use the values attached to each vertex </w:t>
      </w:r>
      <w:r w:rsidR="00B41EAE">
        <w:rPr>
          <w:rFonts w:asciiTheme="majorBidi" w:hAnsiTheme="majorBidi" w:cstheme="majorBidi"/>
          <w:bCs/>
          <w:sz w:val="24"/>
          <w:szCs w:val="24"/>
        </w:rPr>
        <w:t>for ranking/selection decisions;</w:t>
      </w:r>
    </w:p>
    <w:p w14:paraId="4AF5E485" w14:textId="77777777" w:rsidR="00336537" w:rsidRPr="009F6A6C" w:rsidRDefault="00BE56D0" w:rsidP="009F6A6C">
      <w:pPr>
        <w:numPr>
          <w:ilvl w:val="0"/>
          <w:numId w:val="2"/>
        </w:numPr>
        <w:spacing w:line="360" w:lineRule="auto"/>
        <w:ind w:hanging="360"/>
        <w:contextualSpacing/>
        <w:rPr>
          <w:rFonts w:asciiTheme="majorBidi" w:hAnsiTheme="majorBidi" w:cstheme="majorBidi"/>
          <w:bCs/>
          <w:sz w:val="24"/>
          <w:szCs w:val="24"/>
        </w:rPr>
      </w:pPr>
      <w:r w:rsidRPr="009F6A6C">
        <w:rPr>
          <w:rFonts w:asciiTheme="majorBidi" w:hAnsiTheme="majorBidi" w:cstheme="majorBidi"/>
          <w:bCs/>
          <w:sz w:val="24"/>
          <w:szCs w:val="24"/>
        </w:rPr>
        <w:t>Finally, evaluate and compare the automatically extracted keywords with the manually suggested dataset of keywords.</w:t>
      </w:r>
    </w:p>
    <w:p w14:paraId="564CA299" w14:textId="77777777" w:rsidR="00336537" w:rsidRDefault="00336537" w:rsidP="009F6A6C">
      <w:pPr>
        <w:bidi/>
        <w:spacing w:line="360" w:lineRule="auto"/>
        <w:jc w:val="right"/>
        <w:rPr>
          <w:rFonts w:asciiTheme="majorBidi" w:hAnsiTheme="majorBidi" w:cstheme="majorBidi"/>
          <w:bCs/>
          <w:sz w:val="24"/>
          <w:szCs w:val="24"/>
        </w:rPr>
      </w:pPr>
    </w:p>
    <w:p w14:paraId="5506B115" w14:textId="77777777" w:rsidR="00272C8E" w:rsidRPr="00060FE9" w:rsidRDefault="00272C8E" w:rsidP="00272C8E">
      <w:pPr>
        <w:bidi/>
        <w:spacing w:line="360" w:lineRule="auto"/>
        <w:jc w:val="right"/>
        <w:rPr>
          <w:rFonts w:asciiTheme="majorBidi" w:hAnsiTheme="majorBidi" w:cstheme="majorBidi"/>
          <w:b/>
          <w:sz w:val="24"/>
          <w:szCs w:val="24"/>
        </w:rPr>
      </w:pPr>
      <w:r w:rsidRPr="00060FE9">
        <w:rPr>
          <w:rFonts w:asciiTheme="majorBidi" w:hAnsiTheme="majorBidi" w:cstheme="majorBidi"/>
          <w:b/>
          <w:sz w:val="24"/>
          <w:szCs w:val="24"/>
        </w:rPr>
        <w:t>N-grams implementation</w:t>
      </w:r>
    </w:p>
    <w:p w14:paraId="7CC442E0"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Only non-alphanumeric characters that were not present in any keyword in the training set we</w:t>
      </w:r>
      <w:r w:rsidR="00B41EAE">
        <w:rPr>
          <w:rFonts w:asciiTheme="majorBidi" w:hAnsiTheme="majorBidi" w:cstheme="majorBidi"/>
          <w:bCs/>
          <w:sz w:val="24"/>
          <w:szCs w:val="24"/>
        </w:rPr>
        <w:t>re removed; (keeping e.g., C++)</w:t>
      </w:r>
    </w:p>
    <w:p w14:paraId="104679D3"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Numbers were removed only if they stood separately (keeping e.g., 4YourSoul.com).</w:t>
      </w:r>
    </w:p>
    <w:p w14:paraId="7ABC3D3C" w14:textId="77777777" w:rsidR="003C15AA" w:rsidRPr="00272C8E" w:rsidRDefault="00B41EAE" w:rsidP="0057579B">
      <w:pPr>
        <w:pStyle w:val="ListParagraph"/>
        <w:numPr>
          <w:ilvl w:val="0"/>
          <w:numId w:val="5"/>
        </w:numPr>
        <w:spacing w:line="360" w:lineRule="auto"/>
        <w:rPr>
          <w:rFonts w:asciiTheme="majorBidi" w:hAnsiTheme="majorBidi" w:cstheme="majorBidi"/>
          <w:bCs/>
          <w:sz w:val="24"/>
          <w:szCs w:val="24"/>
        </w:rPr>
      </w:pPr>
      <w:r>
        <w:rPr>
          <w:rFonts w:asciiTheme="majorBidi" w:hAnsiTheme="majorBidi" w:cstheme="majorBidi"/>
          <w:bCs/>
          <w:sz w:val="24"/>
          <w:szCs w:val="24"/>
        </w:rPr>
        <w:t>Proper nouns were kept;</w:t>
      </w:r>
    </w:p>
    <w:p w14:paraId="22861FBC"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 xml:space="preserve">The stemming and the </w:t>
      </w:r>
      <w:proofErr w:type="spellStart"/>
      <w:r w:rsidR="00B41EAE">
        <w:rPr>
          <w:rFonts w:asciiTheme="majorBidi" w:hAnsiTheme="majorBidi" w:cstheme="majorBidi"/>
          <w:bCs/>
          <w:sz w:val="24"/>
          <w:szCs w:val="24"/>
        </w:rPr>
        <w:t>stoplist</w:t>
      </w:r>
      <w:proofErr w:type="spellEnd"/>
      <w:r w:rsidR="00B41EAE">
        <w:rPr>
          <w:rFonts w:asciiTheme="majorBidi" w:hAnsiTheme="majorBidi" w:cstheme="majorBidi"/>
          <w:bCs/>
          <w:sz w:val="24"/>
          <w:szCs w:val="24"/>
        </w:rPr>
        <w:t xml:space="preserve"> applied were different;</w:t>
      </w:r>
    </w:p>
    <w:p w14:paraId="0E7C295F" w14:textId="77777777" w:rsidR="003C15AA" w:rsidRPr="00272C8E" w:rsidRDefault="00272C8E" w:rsidP="0057579B">
      <w:pPr>
        <w:pStyle w:val="ListParagraph"/>
        <w:numPr>
          <w:ilvl w:val="0"/>
          <w:numId w:val="5"/>
        </w:numPr>
        <w:spacing w:line="360" w:lineRule="auto"/>
        <w:rPr>
          <w:rFonts w:asciiTheme="majorBidi" w:hAnsiTheme="majorBidi" w:cstheme="majorBidi"/>
          <w:bCs/>
          <w:sz w:val="24"/>
          <w:szCs w:val="24"/>
        </w:rPr>
      </w:pPr>
      <w:r w:rsidRPr="00272C8E">
        <w:rPr>
          <w:rFonts w:asciiTheme="majorBidi" w:hAnsiTheme="majorBidi" w:cstheme="majorBidi"/>
          <w:bCs/>
          <w:sz w:val="24"/>
          <w:szCs w:val="24"/>
        </w:rPr>
        <w:t>The stems were kept even if they appeared only once (which is true for 80.0% of the keywords present in the training set).</w:t>
      </w:r>
    </w:p>
    <w:p w14:paraId="4C4BCC38" w14:textId="77777777" w:rsidR="005065F5" w:rsidRDefault="005065F5" w:rsidP="005065F5">
      <w:pPr>
        <w:bidi/>
        <w:spacing w:line="360" w:lineRule="auto"/>
        <w:jc w:val="right"/>
        <w:rPr>
          <w:rFonts w:asciiTheme="majorBidi" w:hAnsiTheme="majorBidi" w:cstheme="majorBidi"/>
          <w:bCs/>
          <w:sz w:val="24"/>
          <w:szCs w:val="24"/>
        </w:rPr>
      </w:pPr>
    </w:p>
    <w:p w14:paraId="12E66EB7" w14:textId="77777777" w:rsidR="00E70AED" w:rsidRDefault="00E70AED" w:rsidP="00E70AED">
      <w:pPr>
        <w:bidi/>
        <w:spacing w:line="360" w:lineRule="auto"/>
        <w:jc w:val="right"/>
        <w:rPr>
          <w:rFonts w:asciiTheme="majorBidi" w:hAnsiTheme="majorBidi" w:cstheme="majorBidi"/>
          <w:bCs/>
          <w:sz w:val="24"/>
          <w:szCs w:val="24"/>
        </w:rPr>
      </w:pPr>
    </w:p>
    <w:p w14:paraId="2D322B50" w14:textId="77777777" w:rsidR="00E70AED" w:rsidRDefault="00E70AED" w:rsidP="00E70AED">
      <w:pPr>
        <w:bidi/>
        <w:spacing w:line="360" w:lineRule="auto"/>
        <w:jc w:val="right"/>
        <w:rPr>
          <w:rFonts w:asciiTheme="majorBidi" w:hAnsiTheme="majorBidi" w:cstheme="majorBidi"/>
          <w:bCs/>
          <w:sz w:val="24"/>
          <w:szCs w:val="24"/>
        </w:rPr>
      </w:pPr>
    </w:p>
    <w:p w14:paraId="78B464D1" w14:textId="77777777" w:rsidR="00060FE9" w:rsidRDefault="00060FE9" w:rsidP="00060FE9">
      <w:pPr>
        <w:bidi/>
        <w:spacing w:line="360" w:lineRule="auto"/>
        <w:jc w:val="right"/>
        <w:rPr>
          <w:rFonts w:asciiTheme="majorBidi" w:hAnsiTheme="majorBidi" w:cstheme="majorBidi"/>
          <w:b/>
          <w:sz w:val="24"/>
          <w:szCs w:val="24"/>
        </w:rPr>
      </w:pPr>
      <w:r>
        <w:rPr>
          <w:rFonts w:asciiTheme="majorBidi" w:hAnsiTheme="majorBidi" w:cstheme="majorBidi"/>
          <w:b/>
          <w:sz w:val="24"/>
          <w:szCs w:val="24"/>
        </w:rPr>
        <w:t>Fusion-based Technique</w:t>
      </w:r>
      <w:r w:rsidRPr="00060FE9">
        <w:rPr>
          <w:rFonts w:asciiTheme="majorBidi" w:hAnsiTheme="majorBidi" w:cstheme="majorBidi"/>
          <w:b/>
          <w:sz w:val="24"/>
          <w:szCs w:val="24"/>
        </w:rPr>
        <w:t xml:space="preserve"> implementation</w:t>
      </w:r>
    </w:p>
    <w:p w14:paraId="3B8C8E1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After making the three lists of extracted keywords from the techniques discussed above, the fusion-bas</w:t>
      </w:r>
      <w:r w:rsidR="00B41EAE">
        <w:rPr>
          <w:rFonts w:asciiTheme="majorBidi" w:hAnsiTheme="majorBidi" w:cstheme="majorBidi"/>
          <w:bCs/>
          <w:sz w:val="24"/>
          <w:szCs w:val="24"/>
        </w:rPr>
        <w:t>ed technique can be implemented;</w:t>
      </w:r>
    </w:p>
    <w:p w14:paraId="1A335B54"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Select potential keywords from the lists. We can select the most or least </w:t>
      </w:r>
      <w:r w:rsidR="00B41EAE">
        <w:rPr>
          <w:rFonts w:asciiTheme="majorBidi" w:hAnsiTheme="majorBidi" w:cstheme="majorBidi"/>
          <w:bCs/>
          <w:sz w:val="24"/>
          <w:szCs w:val="24"/>
        </w:rPr>
        <w:t>mutual keywords among the lists;</w:t>
      </w:r>
    </w:p>
    <w:p w14:paraId="3F43529F" w14:textId="77777777" w:rsidR="00E33506" w:rsidRPr="0057579B" w:rsidRDefault="00E33506" w:rsidP="0057579B">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Assign weights to the potential keywords bas</w:t>
      </w:r>
      <w:r w:rsidR="00B41EAE">
        <w:rPr>
          <w:rFonts w:asciiTheme="majorBidi" w:hAnsiTheme="majorBidi" w:cstheme="majorBidi"/>
          <w:bCs/>
          <w:sz w:val="24"/>
          <w:szCs w:val="24"/>
        </w:rPr>
        <w:t>ed on their semantic properties</w:t>
      </w:r>
      <w:r w:rsidRPr="0057579B">
        <w:rPr>
          <w:rFonts w:asciiTheme="majorBidi" w:hAnsiTheme="majorBidi" w:cstheme="majorBidi"/>
          <w:bCs/>
          <w:sz w:val="24"/>
          <w:szCs w:val="24"/>
        </w:rPr>
        <w:t xml:space="preserve"> and the relationships between the</w:t>
      </w:r>
      <w:r w:rsidR="00B41EAE">
        <w:rPr>
          <w:rFonts w:asciiTheme="majorBidi" w:hAnsiTheme="majorBidi" w:cstheme="majorBidi"/>
          <w:bCs/>
          <w:sz w:val="24"/>
          <w:szCs w:val="24"/>
        </w:rPr>
        <w:t>m;</w:t>
      </w:r>
    </w:p>
    <w:p w14:paraId="14C584F1" w14:textId="77777777" w:rsidR="005065F5" w:rsidRPr="0057579B" w:rsidRDefault="00E33506" w:rsidP="001432A1">
      <w:pPr>
        <w:pStyle w:val="ListParagraph"/>
        <w:numPr>
          <w:ilvl w:val="0"/>
          <w:numId w:val="8"/>
        </w:numPr>
        <w:spacing w:line="360" w:lineRule="auto"/>
        <w:rPr>
          <w:rFonts w:asciiTheme="majorBidi" w:hAnsiTheme="majorBidi" w:cstheme="majorBidi"/>
          <w:bCs/>
          <w:sz w:val="24"/>
          <w:szCs w:val="24"/>
        </w:rPr>
      </w:pPr>
      <w:r w:rsidRPr="0057579B">
        <w:rPr>
          <w:rFonts w:asciiTheme="majorBidi" w:hAnsiTheme="majorBidi" w:cstheme="majorBidi"/>
          <w:bCs/>
          <w:sz w:val="24"/>
          <w:szCs w:val="24"/>
        </w:rPr>
        <w:t xml:space="preserve">Use an existing algorithm </w:t>
      </w:r>
      <w:r w:rsidR="001432A1">
        <w:rPr>
          <w:rFonts w:asciiTheme="majorBidi" w:hAnsiTheme="majorBidi" w:cstheme="majorBidi"/>
          <w:bCs/>
          <w:sz w:val="24"/>
          <w:szCs w:val="24"/>
        </w:rPr>
        <w:t>based on</w:t>
      </w:r>
      <w:r w:rsidRPr="0057579B">
        <w:rPr>
          <w:rFonts w:asciiTheme="majorBidi" w:hAnsiTheme="majorBidi" w:cstheme="majorBidi"/>
          <w:bCs/>
          <w:sz w:val="24"/>
          <w:szCs w:val="24"/>
        </w:rPr>
        <w:t xml:space="preserve"> the assigned weights</w:t>
      </w:r>
      <w:r w:rsidR="001432A1">
        <w:rPr>
          <w:rFonts w:asciiTheme="majorBidi" w:hAnsiTheme="majorBidi" w:cstheme="majorBidi"/>
          <w:bCs/>
          <w:sz w:val="24"/>
          <w:szCs w:val="24"/>
        </w:rPr>
        <w:t>,</w:t>
      </w:r>
      <w:r w:rsidRPr="0057579B">
        <w:rPr>
          <w:rFonts w:asciiTheme="majorBidi" w:hAnsiTheme="majorBidi" w:cstheme="majorBidi"/>
          <w:bCs/>
          <w:sz w:val="24"/>
          <w:szCs w:val="24"/>
        </w:rPr>
        <w:t xml:space="preserve"> to get more relevant and accurate list of fusion-based extracted keyphrases. </w:t>
      </w:r>
    </w:p>
    <w:p w14:paraId="7889C998" w14:textId="77777777" w:rsidR="00060FE9" w:rsidRDefault="00060FE9" w:rsidP="00060FE9">
      <w:pPr>
        <w:bidi/>
        <w:spacing w:line="360" w:lineRule="auto"/>
        <w:jc w:val="right"/>
        <w:rPr>
          <w:rFonts w:asciiTheme="majorBidi" w:hAnsiTheme="majorBidi" w:cstheme="majorBidi"/>
          <w:bCs/>
          <w:sz w:val="24"/>
          <w:szCs w:val="24"/>
        </w:rPr>
      </w:pPr>
    </w:p>
    <w:p w14:paraId="5907C753" w14:textId="77777777" w:rsidR="00E70AED" w:rsidRDefault="00E70AED" w:rsidP="00E70AED">
      <w:pPr>
        <w:bidi/>
        <w:spacing w:line="360" w:lineRule="auto"/>
        <w:jc w:val="right"/>
        <w:rPr>
          <w:rFonts w:asciiTheme="majorBidi" w:hAnsiTheme="majorBidi" w:cstheme="majorBidi"/>
          <w:bCs/>
          <w:sz w:val="24"/>
          <w:szCs w:val="24"/>
        </w:rPr>
      </w:pPr>
    </w:p>
    <w:p w14:paraId="1A76A5C7" w14:textId="77777777" w:rsidR="00E70AED" w:rsidRDefault="00E70AED" w:rsidP="00E70AED">
      <w:pPr>
        <w:bidi/>
        <w:spacing w:line="360" w:lineRule="auto"/>
        <w:jc w:val="right"/>
        <w:rPr>
          <w:rFonts w:asciiTheme="majorBidi" w:hAnsiTheme="majorBidi" w:cstheme="majorBidi"/>
          <w:bCs/>
          <w:sz w:val="24"/>
          <w:szCs w:val="24"/>
        </w:rPr>
      </w:pPr>
    </w:p>
    <w:p w14:paraId="54C288FA" w14:textId="77777777" w:rsidR="00E70AED" w:rsidRDefault="00E70AED" w:rsidP="00E70AED">
      <w:pPr>
        <w:bidi/>
        <w:spacing w:line="360" w:lineRule="auto"/>
        <w:jc w:val="right"/>
        <w:rPr>
          <w:rFonts w:asciiTheme="majorBidi" w:hAnsiTheme="majorBidi" w:cstheme="majorBidi"/>
          <w:bCs/>
          <w:sz w:val="24"/>
          <w:szCs w:val="24"/>
        </w:rPr>
      </w:pPr>
    </w:p>
    <w:p w14:paraId="460DB5D0" w14:textId="77777777" w:rsidR="00060FE9" w:rsidRDefault="00E33506" w:rsidP="00E70AED">
      <w:pPr>
        <w:rPr>
          <w:rFonts w:asciiTheme="majorBidi" w:hAnsiTheme="majorBidi" w:cstheme="majorBidi"/>
          <w:b/>
          <w:sz w:val="24"/>
          <w:szCs w:val="24"/>
        </w:rPr>
      </w:pPr>
      <w:r>
        <w:rPr>
          <w:rFonts w:asciiTheme="majorBidi" w:hAnsiTheme="majorBidi" w:cstheme="majorBidi"/>
          <w:b/>
          <w:sz w:val="24"/>
          <w:szCs w:val="24"/>
        </w:rPr>
        <w:t>Figure</w:t>
      </w:r>
      <w:r w:rsidRPr="005065F5">
        <w:rPr>
          <w:rFonts w:asciiTheme="majorBidi" w:hAnsiTheme="majorBidi" w:cstheme="majorBidi"/>
          <w:b/>
          <w:sz w:val="24"/>
          <w:szCs w:val="24"/>
        </w:rPr>
        <w:t xml:space="preserv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 xml:space="preserve">ummarizes the </w:t>
      </w:r>
      <w:r w:rsidR="00E70AED">
        <w:rPr>
          <w:rFonts w:asciiTheme="majorBidi" w:hAnsiTheme="majorBidi" w:cstheme="majorBidi"/>
          <w:b/>
          <w:sz w:val="24"/>
          <w:szCs w:val="24"/>
        </w:rPr>
        <w:t>s</w:t>
      </w:r>
      <w:r w:rsidR="00E70AED" w:rsidRPr="00E70AED">
        <w:rPr>
          <w:rFonts w:asciiTheme="majorBidi" w:hAnsiTheme="majorBidi" w:cstheme="majorBidi"/>
          <w:b/>
          <w:sz w:val="24"/>
          <w:szCs w:val="24"/>
        </w:rPr>
        <w:t xml:space="preserve">ystem </w:t>
      </w:r>
      <w:r w:rsidR="00E70AED">
        <w:rPr>
          <w:rFonts w:asciiTheme="majorBidi" w:hAnsiTheme="majorBidi" w:cstheme="majorBidi"/>
          <w:b/>
          <w:sz w:val="24"/>
          <w:szCs w:val="24"/>
        </w:rPr>
        <w:t>e</w:t>
      </w:r>
      <w:r w:rsidR="00E70AED" w:rsidRPr="00E70AED">
        <w:rPr>
          <w:rFonts w:asciiTheme="majorBidi" w:hAnsiTheme="majorBidi" w:cstheme="majorBidi"/>
          <w:b/>
          <w:sz w:val="24"/>
          <w:szCs w:val="24"/>
        </w:rPr>
        <w:t xml:space="preserve">nvironment </w:t>
      </w:r>
      <w:r w:rsidRPr="005065F5">
        <w:rPr>
          <w:rFonts w:asciiTheme="majorBidi" w:hAnsiTheme="majorBidi" w:cstheme="majorBidi"/>
          <w:b/>
          <w:sz w:val="24"/>
          <w:szCs w:val="24"/>
        </w:rPr>
        <w:t>of the proposed study.</w:t>
      </w:r>
    </w:p>
    <w:p w14:paraId="1704C1FC" w14:textId="77777777" w:rsidR="00E70AED" w:rsidRDefault="00E70AED" w:rsidP="00E70AED">
      <w:pPr>
        <w:rPr>
          <w:rFonts w:asciiTheme="majorBidi" w:hAnsiTheme="majorBidi" w:cstheme="majorBidi"/>
          <w:b/>
          <w:sz w:val="24"/>
          <w:szCs w:val="24"/>
        </w:rPr>
      </w:pPr>
    </w:p>
    <w:p w14:paraId="2C9296B9" w14:textId="77777777" w:rsidR="00E70AED" w:rsidRDefault="00E70AED" w:rsidP="00E70AED">
      <w:pPr>
        <w:rPr>
          <w:rFonts w:asciiTheme="majorBidi" w:hAnsiTheme="majorBidi" w:cstheme="majorBidi"/>
          <w:bCs/>
          <w:sz w:val="24"/>
          <w:szCs w:val="24"/>
        </w:rPr>
      </w:pPr>
      <w:r w:rsidRPr="00E70AED">
        <w:rPr>
          <w:rFonts w:asciiTheme="majorBidi" w:hAnsiTheme="majorBidi" w:cstheme="majorBidi"/>
          <w:bCs/>
          <w:sz w:val="24"/>
          <w:szCs w:val="24"/>
        </w:rPr>
        <w:t>Figure 1. Summarizes the system environment of the proposed study.</w:t>
      </w:r>
    </w:p>
    <w:p w14:paraId="0EACF733" w14:textId="77777777" w:rsidR="00E70AED" w:rsidRPr="00E70AED" w:rsidRDefault="00E70AED" w:rsidP="00E70AED">
      <w:pPr>
        <w:rPr>
          <w:rFonts w:asciiTheme="majorBidi" w:hAnsiTheme="majorBidi" w:cstheme="majorBidi"/>
          <w:bCs/>
          <w:sz w:val="24"/>
          <w:szCs w:val="24"/>
        </w:rPr>
      </w:pPr>
      <w:r>
        <w:rPr>
          <w:rFonts w:asciiTheme="majorBidi" w:hAnsiTheme="majorBidi" w:cstheme="majorBidi"/>
          <w:bCs/>
          <w:noProof/>
          <w:sz w:val="24"/>
          <w:szCs w:val="24"/>
        </w:rPr>
        <w:drawing>
          <wp:inline distT="0" distB="0" distL="0" distR="0" wp14:anchorId="54403810" wp14:editId="3EB3A7E9">
            <wp:extent cx="5854535" cy="26956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tem.PNG"/>
                    <pic:cNvPicPr/>
                  </pic:nvPicPr>
                  <pic:blipFill>
                    <a:blip r:embed="rId7">
                      <a:extLst>
                        <a:ext uri="{28A0092B-C50C-407E-A947-70E740481C1C}">
                          <a14:useLocalDpi xmlns:a14="http://schemas.microsoft.com/office/drawing/2010/main" val="0"/>
                        </a:ext>
                      </a:extLst>
                    </a:blip>
                    <a:stretch>
                      <a:fillRect/>
                    </a:stretch>
                  </pic:blipFill>
                  <pic:spPr>
                    <a:xfrm>
                      <a:off x="0" y="0"/>
                      <a:ext cx="5885551" cy="2709980"/>
                    </a:xfrm>
                    <a:prstGeom prst="rect">
                      <a:avLst/>
                    </a:prstGeom>
                  </pic:spPr>
                </pic:pic>
              </a:graphicData>
            </a:graphic>
          </wp:inline>
        </w:drawing>
      </w:r>
    </w:p>
    <w:p w14:paraId="1C9417A7" w14:textId="77777777" w:rsidR="00E70AED" w:rsidRDefault="00E70AED" w:rsidP="00E70AED">
      <w:pPr>
        <w:rPr>
          <w:rFonts w:asciiTheme="majorBidi" w:hAnsiTheme="majorBidi" w:cstheme="majorBidi"/>
          <w:bCs/>
          <w:sz w:val="24"/>
          <w:szCs w:val="24"/>
        </w:rPr>
      </w:pPr>
    </w:p>
    <w:p w14:paraId="785C1704" w14:textId="77777777" w:rsidR="00E70AED" w:rsidRDefault="00E70AED" w:rsidP="00E70AED">
      <w:pPr>
        <w:rPr>
          <w:rFonts w:asciiTheme="majorBidi" w:hAnsiTheme="majorBidi" w:cstheme="majorBidi"/>
          <w:bCs/>
          <w:sz w:val="24"/>
          <w:szCs w:val="24"/>
        </w:rPr>
      </w:pPr>
    </w:p>
    <w:p w14:paraId="7FEBDAE0" w14:textId="77777777" w:rsidR="00E70AED" w:rsidRDefault="00E70AED" w:rsidP="00E70AED">
      <w:pPr>
        <w:rPr>
          <w:rFonts w:asciiTheme="majorBidi" w:hAnsiTheme="majorBidi" w:cstheme="majorBidi"/>
          <w:bCs/>
          <w:sz w:val="24"/>
          <w:szCs w:val="24"/>
        </w:rPr>
      </w:pPr>
    </w:p>
    <w:p w14:paraId="1638CF45" w14:textId="77777777" w:rsidR="00E70AED" w:rsidRDefault="00E70AED" w:rsidP="00E70AED">
      <w:pPr>
        <w:rPr>
          <w:rFonts w:asciiTheme="majorBidi" w:hAnsiTheme="majorBidi" w:cstheme="majorBidi"/>
          <w:bCs/>
          <w:sz w:val="24"/>
          <w:szCs w:val="24"/>
        </w:rPr>
      </w:pPr>
    </w:p>
    <w:p w14:paraId="1C744257" w14:textId="77777777" w:rsidR="00E70AED" w:rsidRDefault="00E70AED" w:rsidP="00E70AED">
      <w:pPr>
        <w:rPr>
          <w:rFonts w:asciiTheme="majorBidi" w:hAnsiTheme="majorBidi" w:cstheme="majorBidi"/>
          <w:bCs/>
          <w:sz w:val="24"/>
          <w:szCs w:val="24"/>
        </w:rPr>
      </w:pPr>
    </w:p>
    <w:p w14:paraId="3321C6E4" w14:textId="77777777" w:rsidR="00E70AED" w:rsidRDefault="00E70AED" w:rsidP="00E70AED">
      <w:pPr>
        <w:rPr>
          <w:rFonts w:asciiTheme="majorBidi" w:hAnsiTheme="majorBidi" w:cstheme="majorBidi"/>
          <w:bCs/>
          <w:sz w:val="24"/>
          <w:szCs w:val="24"/>
        </w:rPr>
      </w:pPr>
    </w:p>
    <w:p w14:paraId="31D7F704" w14:textId="77777777" w:rsidR="00E70AED" w:rsidRDefault="00E70AED" w:rsidP="00E70AED">
      <w:pPr>
        <w:rPr>
          <w:rFonts w:asciiTheme="majorBidi" w:hAnsiTheme="majorBidi" w:cstheme="majorBidi"/>
          <w:bCs/>
          <w:sz w:val="24"/>
          <w:szCs w:val="24"/>
        </w:rPr>
      </w:pPr>
    </w:p>
    <w:p w14:paraId="452C144B" w14:textId="77777777" w:rsidR="00E70AED" w:rsidRDefault="00E70AED" w:rsidP="00E70AED">
      <w:pPr>
        <w:rPr>
          <w:rFonts w:asciiTheme="majorBidi" w:hAnsiTheme="majorBidi" w:cstheme="majorBidi"/>
          <w:bCs/>
          <w:sz w:val="24"/>
          <w:szCs w:val="24"/>
        </w:rPr>
      </w:pPr>
    </w:p>
    <w:p w14:paraId="471351CB" w14:textId="77777777" w:rsidR="00E70AED" w:rsidRDefault="00E70AED" w:rsidP="00E70AED">
      <w:pPr>
        <w:rPr>
          <w:rFonts w:asciiTheme="majorBidi" w:hAnsiTheme="majorBidi" w:cstheme="majorBidi"/>
          <w:bCs/>
          <w:sz w:val="24"/>
          <w:szCs w:val="24"/>
        </w:rPr>
      </w:pPr>
    </w:p>
    <w:p w14:paraId="4B35BCB3" w14:textId="77777777" w:rsidR="00E70AED" w:rsidRDefault="00E70AED" w:rsidP="00E70AED">
      <w:pPr>
        <w:rPr>
          <w:rFonts w:asciiTheme="majorBidi" w:hAnsiTheme="majorBidi" w:cstheme="majorBidi"/>
          <w:bCs/>
          <w:sz w:val="24"/>
          <w:szCs w:val="24"/>
        </w:rPr>
      </w:pPr>
    </w:p>
    <w:p w14:paraId="679504B4" w14:textId="77777777" w:rsidR="00336537" w:rsidRPr="005065F5" w:rsidRDefault="00BE56D0" w:rsidP="00E70AED">
      <w:pPr>
        <w:spacing w:line="360" w:lineRule="auto"/>
        <w:jc w:val="both"/>
        <w:rPr>
          <w:rFonts w:asciiTheme="majorBidi" w:hAnsiTheme="majorBidi" w:cstheme="majorBidi"/>
          <w:b/>
          <w:sz w:val="24"/>
          <w:szCs w:val="24"/>
        </w:rPr>
      </w:pPr>
      <w:r w:rsidRPr="005065F5">
        <w:rPr>
          <w:rFonts w:asciiTheme="majorBidi" w:hAnsiTheme="majorBidi" w:cstheme="majorBidi"/>
          <w:b/>
          <w:sz w:val="24"/>
          <w:szCs w:val="24"/>
        </w:rPr>
        <w:t>Table 1</w:t>
      </w:r>
      <w:r w:rsidR="00E70AED">
        <w:rPr>
          <w:rFonts w:asciiTheme="majorBidi" w:hAnsiTheme="majorBidi" w:cstheme="majorBidi"/>
          <w:b/>
          <w:sz w:val="24"/>
          <w:szCs w:val="24"/>
        </w:rPr>
        <w:t>.</w:t>
      </w:r>
      <w:r w:rsidRPr="005065F5">
        <w:rPr>
          <w:rFonts w:asciiTheme="majorBidi" w:hAnsiTheme="majorBidi" w:cstheme="majorBidi"/>
          <w:b/>
          <w:sz w:val="24"/>
          <w:szCs w:val="24"/>
        </w:rPr>
        <w:t xml:space="preserve"> </w:t>
      </w:r>
      <w:r w:rsidR="00E70AED">
        <w:rPr>
          <w:rFonts w:asciiTheme="majorBidi" w:hAnsiTheme="majorBidi" w:cstheme="majorBidi"/>
          <w:b/>
          <w:sz w:val="24"/>
          <w:szCs w:val="24"/>
        </w:rPr>
        <w:t>S</w:t>
      </w:r>
      <w:r w:rsidRPr="005065F5">
        <w:rPr>
          <w:rFonts w:asciiTheme="majorBidi" w:hAnsiTheme="majorBidi" w:cstheme="majorBidi"/>
          <w:b/>
          <w:sz w:val="24"/>
          <w:szCs w:val="24"/>
        </w:rPr>
        <w:t>ummarizes the different phases of the proposed study.</w:t>
      </w:r>
    </w:p>
    <w:p w14:paraId="5AE259E3" w14:textId="77777777" w:rsidR="00336537" w:rsidRDefault="00BE56D0" w:rsidP="009F6A6C">
      <w:pPr>
        <w:bidi/>
        <w:spacing w:line="360" w:lineRule="auto"/>
        <w:jc w:val="center"/>
        <w:rPr>
          <w:rFonts w:asciiTheme="majorBidi" w:hAnsiTheme="majorBidi" w:cstheme="majorBidi"/>
          <w:bCs/>
          <w:sz w:val="24"/>
          <w:szCs w:val="24"/>
        </w:rPr>
      </w:pPr>
      <w:r w:rsidRPr="009F6A6C">
        <w:rPr>
          <w:rFonts w:asciiTheme="majorBidi" w:hAnsiTheme="majorBidi" w:cstheme="majorBidi"/>
          <w:bCs/>
          <w:sz w:val="24"/>
          <w:szCs w:val="24"/>
        </w:rPr>
        <w:t xml:space="preserve"> </w:t>
      </w:r>
    </w:p>
    <w:p w14:paraId="389F33E7" w14:textId="77777777" w:rsidR="00336537" w:rsidRDefault="00BE56D0" w:rsidP="00DD118B">
      <w:pPr>
        <w:spacing w:line="360" w:lineRule="auto"/>
        <w:rPr>
          <w:b/>
          <w:bCs/>
          <w:sz w:val="26"/>
          <w:rtl/>
          <w:lang w:val="en"/>
        </w:rPr>
      </w:pPr>
      <w:r w:rsidRPr="009F6A6C">
        <w:rPr>
          <w:rFonts w:asciiTheme="majorBidi" w:eastAsia="Times New Roman" w:hAnsiTheme="majorBidi" w:cstheme="majorBidi"/>
          <w:bCs/>
          <w:sz w:val="24"/>
          <w:szCs w:val="24"/>
        </w:rPr>
        <w:t>Table 1: A Time-Table for the Different Phases of the Current Study</w:t>
      </w:r>
    </w:p>
    <w:tbl>
      <w:tblPr>
        <w:tblStyle w:val="MediumList2"/>
        <w:tblW w:w="4991" w:type="pct"/>
        <w:tblLayout w:type="fixed"/>
        <w:tblLook w:val="04E0" w:firstRow="1" w:lastRow="1" w:firstColumn="1" w:lastColumn="0" w:noHBand="0" w:noVBand="1"/>
      </w:tblPr>
      <w:tblGrid>
        <w:gridCol w:w="1668"/>
        <w:gridCol w:w="2229"/>
        <w:gridCol w:w="3373"/>
        <w:gridCol w:w="1956"/>
      </w:tblGrid>
      <w:tr w:rsidR="00DD118B" w14:paraId="22A1D378" w14:textId="77777777" w:rsidTr="00602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4" w:type="pct"/>
            <w:noWrap/>
          </w:tcPr>
          <w:p w14:paraId="4E9707F9" w14:textId="77777777" w:rsidR="00DD118B" w:rsidRPr="00DD118B" w:rsidRDefault="00DD118B">
            <w:pPr>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Number of phases</w:t>
            </w:r>
          </w:p>
        </w:tc>
        <w:tc>
          <w:tcPr>
            <w:tcW w:w="1208" w:type="pct"/>
          </w:tcPr>
          <w:p w14:paraId="1319BA3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Phases</w:t>
            </w:r>
          </w:p>
        </w:tc>
        <w:tc>
          <w:tcPr>
            <w:tcW w:w="1828" w:type="pct"/>
          </w:tcPr>
          <w:p w14:paraId="5D0AADBF"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Activities</w:t>
            </w:r>
          </w:p>
        </w:tc>
        <w:tc>
          <w:tcPr>
            <w:tcW w:w="1060" w:type="pct"/>
          </w:tcPr>
          <w:p w14:paraId="7DB84E53" w14:textId="77777777" w:rsidR="00DD118B" w:rsidRPr="00DD118B" w:rsidRDefault="00DD118B">
            <w:pPr>
              <w:jc w:val="center"/>
              <w:cnfStyle w:val="100000000000" w:firstRow="1" w:lastRow="0" w:firstColumn="0" w:lastColumn="0" w:oddVBand="0" w:evenVBand="0" w:oddHBand="0" w:evenHBand="0" w:firstRowFirstColumn="0" w:firstRowLastColumn="0" w:lastRowFirstColumn="0" w:lastRowLastColumn="0"/>
              <w:rPr>
                <w:rFonts w:asciiTheme="majorBidi" w:eastAsiaTheme="minorEastAsia" w:hAnsiTheme="majorBidi"/>
                <w:b/>
                <w:bCs/>
                <w:color w:val="000000"/>
                <w:sz w:val="28"/>
                <w:szCs w:val="28"/>
              </w:rPr>
            </w:pPr>
            <w:r w:rsidRPr="00DD118B">
              <w:rPr>
                <w:rFonts w:asciiTheme="majorBidi" w:eastAsiaTheme="minorEastAsia" w:hAnsiTheme="majorBidi"/>
                <w:b/>
                <w:bCs/>
                <w:color w:val="000000"/>
                <w:sz w:val="28"/>
                <w:szCs w:val="28"/>
              </w:rPr>
              <w:t>Times in weeks</w:t>
            </w:r>
          </w:p>
        </w:tc>
      </w:tr>
      <w:tr w:rsidR="00DD118B" w14:paraId="32CED69E" w14:textId="77777777" w:rsidTr="005065F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04" w:type="pct"/>
            <w:noWrap/>
          </w:tcPr>
          <w:p w14:paraId="353A6C40" w14:textId="77777777" w:rsidR="00DD118B" w:rsidRDefault="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1</w:t>
            </w:r>
          </w:p>
        </w:tc>
        <w:tc>
          <w:tcPr>
            <w:tcW w:w="1208" w:type="pct"/>
          </w:tcPr>
          <w:p w14:paraId="1D579BEF"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Surveying</w:t>
            </w:r>
          </w:p>
        </w:tc>
        <w:tc>
          <w:tcPr>
            <w:tcW w:w="1828" w:type="pct"/>
          </w:tcPr>
          <w:p w14:paraId="4505DAA5"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Review different automatic keywords extraction systems that have been developed</w:t>
            </w:r>
          </w:p>
        </w:tc>
        <w:tc>
          <w:tcPr>
            <w:tcW w:w="1060" w:type="pct"/>
          </w:tcPr>
          <w:p w14:paraId="0CA1B5F9"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5</w:t>
            </w:r>
          </w:p>
        </w:tc>
      </w:tr>
      <w:tr w:rsidR="00DD118B" w14:paraId="071F784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40C37FA"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2</w:t>
            </w:r>
          </w:p>
        </w:tc>
        <w:tc>
          <w:tcPr>
            <w:tcW w:w="1208" w:type="pct"/>
          </w:tcPr>
          <w:p w14:paraId="23CC3DBA" w14:textId="77777777" w:rsidR="00DD118B" w:rsidRDefault="00DD118B" w:rsidP="00DD118B">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RAKE </w:t>
            </w:r>
          </w:p>
        </w:tc>
        <w:tc>
          <w:tcPr>
            <w:tcW w:w="1828" w:type="pct"/>
          </w:tcPr>
          <w:p w14:paraId="6D68BC1E" w14:textId="77777777" w:rsidR="00DD118B" w:rsidRDefault="00DD118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6605C9E6" w14:textId="77777777" w:rsidR="00DD118B"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DD118B" w14:paraId="2B053E39"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5D5577E8" w14:textId="77777777" w:rsidR="00DD118B" w:rsidRDefault="00DD118B"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3</w:t>
            </w:r>
          </w:p>
        </w:tc>
        <w:tc>
          <w:tcPr>
            <w:tcW w:w="1208" w:type="pct"/>
          </w:tcPr>
          <w:p w14:paraId="32E5E9C1" w14:textId="77777777" w:rsidR="00DD118B" w:rsidRDefault="00DD118B" w:rsidP="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TextRank</w:t>
            </w:r>
          </w:p>
        </w:tc>
        <w:tc>
          <w:tcPr>
            <w:tcW w:w="1828" w:type="pct"/>
          </w:tcPr>
          <w:p w14:paraId="39456F39" w14:textId="77777777" w:rsidR="00DD118B" w:rsidRDefault="00DD118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37C8BCF1" w14:textId="77777777" w:rsidR="00DD118B" w:rsidRDefault="005065F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40930A54"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0330CDED" w14:textId="77777777" w:rsidR="00602FC3" w:rsidRDefault="00602FC3" w:rsidP="00DD118B">
            <w:pPr>
              <w:rPr>
                <w:rFonts w:asciiTheme="minorHAnsi" w:eastAsiaTheme="minorEastAsia" w:hAnsiTheme="minorHAnsi" w:cstheme="minorBidi"/>
                <w:color w:val="000000"/>
              </w:rPr>
            </w:pPr>
            <w:r>
              <w:rPr>
                <w:rFonts w:asciiTheme="minorHAnsi" w:eastAsiaTheme="minorEastAsia" w:hAnsiTheme="minorHAnsi" w:cstheme="minorBidi"/>
                <w:color w:val="000000"/>
              </w:rPr>
              <w:t>Phase  4</w:t>
            </w:r>
          </w:p>
        </w:tc>
        <w:tc>
          <w:tcPr>
            <w:tcW w:w="1208" w:type="pct"/>
          </w:tcPr>
          <w:p w14:paraId="0258BFF0"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Implementation of N-grams</w:t>
            </w:r>
          </w:p>
        </w:tc>
        <w:tc>
          <w:tcPr>
            <w:tcW w:w="1828" w:type="pct"/>
          </w:tcPr>
          <w:p w14:paraId="21C80E91"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DD118B">
              <w:rPr>
                <w:rFonts w:asciiTheme="minorHAnsi" w:eastAsiaTheme="minorEastAsia" w:hAnsiTheme="minorHAnsi" w:cstheme="minorBidi"/>
                <w:color w:val="000000"/>
              </w:rPr>
              <w:t>Implement and design the system</w:t>
            </w:r>
          </w:p>
        </w:tc>
        <w:tc>
          <w:tcPr>
            <w:tcW w:w="1060" w:type="pct"/>
          </w:tcPr>
          <w:p w14:paraId="12E399E1" w14:textId="77777777" w:rsidR="00602FC3" w:rsidRDefault="005065F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w:t>
            </w:r>
          </w:p>
        </w:tc>
      </w:tr>
      <w:tr w:rsidR="00602FC3" w14:paraId="31285C3B"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64001E3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color w:val="000000"/>
              </w:rPr>
              <w:t>Phase  5</w:t>
            </w:r>
          </w:p>
        </w:tc>
        <w:tc>
          <w:tcPr>
            <w:tcW w:w="1208" w:type="pct"/>
          </w:tcPr>
          <w:p w14:paraId="73932A4B"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Implementation of the </w:t>
            </w:r>
          </w:p>
          <w:p w14:paraId="6FCA800C"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color w:val="000000"/>
              </w:rPr>
              <w:t xml:space="preserve">Fusion-based technique </w:t>
            </w:r>
          </w:p>
        </w:tc>
        <w:tc>
          <w:tcPr>
            <w:tcW w:w="1828" w:type="pct"/>
          </w:tcPr>
          <w:p w14:paraId="469F2F7D"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DD118B">
              <w:rPr>
                <w:rFonts w:asciiTheme="minorHAnsi" w:eastAsiaTheme="minorEastAsia" w:hAnsiTheme="minorHAnsi" w:cstheme="minorBidi"/>
                <w:color w:val="000000"/>
              </w:rPr>
              <w:t>Implement and design the system</w:t>
            </w:r>
          </w:p>
        </w:tc>
        <w:tc>
          <w:tcPr>
            <w:tcW w:w="1060" w:type="pct"/>
          </w:tcPr>
          <w:p w14:paraId="63EDB43C"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5CF48F35"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746715A1"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6</w:t>
            </w:r>
          </w:p>
        </w:tc>
        <w:tc>
          <w:tcPr>
            <w:tcW w:w="1208" w:type="pct"/>
          </w:tcPr>
          <w:p w14:paraId="31B5A54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Testing</w:t>
            </w:r>
          </w:p>
        </w:tc>
        <w:tc>
          <w:tcPr>
            <w:tcW w:w="1828" w:type="pct"/>
          </w:tcPr>
          <w:p w14:paraId="209305FD"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Test and evaluate the automatic keywords extraction system</w:t>
            </w:r>
            <w:r>
              <w:rPr>
                <w:rFonts w:asciiTheme="minorHAnsi" w:eastAsiaTheme="minorEastAsia" w:hAnsiTheme="minorHAnsi" w:cstheme="minorBidi"/>
              </w:rPr>
              <w:t>s</w:t>
            </w:r>
            <w:r w:rsidRPr="00602FC3">
              <w:rPr>
                <w:rFonts w:asciiTheme="minorHAnsi" w:eastAsiaTheme="minorEastAsia" w:hAnsiTheme="minorHAnsi" w:cstheme="minorBidi"/>
              </w:rPr>
              <w:t>.</w:t>
            </w:r>
          </w:p>
        </w:tc>
        <w:tc>
          <w:tcPr>
            <w:tcW w:w="1060" w:type="pct"/>
          </w:tcPr>
          <w:p w14:paraId="43598949"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5</w:t>
            </w:r>
          </w:p>
        </w:tc>
      </w:tr>
      <w:tr w:rsidR="00602FC3" w14:paraId="40C7B75D" w14:textId="77777777" w:rsidTr="00602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 w:type="pct"/>
            <w:noWrap/>
          </w:tcPr>
          <w:p w14:paraId="2D26CE5B"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7</w:t>
            </w:r>
          </w:p>
        </w:tc>
        <w:tc>
          <w:tcPr>
            <w:tcW w:w="1208" w:type="pct"/>
          </w:tcPr>
          <w:p w14:paraId="44C73454" w14:textId="77777777" w:rsidR="00602FC3" w:rsidRDefault="00602FC3" w:rsidP="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Comparing</w:t>
            </w:r>
          </w:p>
        </w:tc>
        <w:tc>
          <w:tcPr>
            <w:tcW w:w="1828" w:type="pct"/>
          </w:tcPr>
          <w:p w14:paraId="292F47FE" w14:textId="77777777" w:rsidR="00602FC3" w:rsidRPr="00DD118B"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Comparing the new result with the manually extracted results.</w:t>
            </w:r>
          </w:p>
        </w:tc>
        <w:tc>
          <w:tcPr>
            <w:tcW w:w="1060" w:type="pct"/>
          </w:tcPr>
          <w:p w14:paraId="15E9AE12" w14:textId="77777777" w:rsidR="00602FC3" w:rsidRDefault="00602FC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2</w:t>
            </w:r>
          </w:p>
        </w:tc>
      </w:tr>
      <w:tr w:rsidR="00602FC3" w14:paraId="353FB98F" w14:textId="77777777" w:rsidTr="00602FC3">
        <w:tc>
          <w:tcPr>
            <w:cnfStyle w:val="001000000000" w:firstRow="0" w:lastRow="0" w:firstColumn="1" w:lastColumn="0" w:oddVBand="0" w:evenVBand="0" w:oddHBand="0" w:evenHBand="0" w:firstRowFirstColumn="0" w:firstRowLastColumn="0" w:lastRowFirstColumn="0" w:lastRowLastColumn="0"/>
            <w:tcW w:w="904" w:type="pct"/>
            <w:noWrap/>
          </w:tcPr>
          <w:p w14:paraId="48D247EC" w14:textId="77777777" w:rsidR="00602FC3" w:rsidRDefault="00602FC3" w:rsidP="00602FC3">
            <w:pPr>
              <w:rPr>
                <w:rFonts w:asciiTheme="minorHAnsi" w:eastAsiaTheme="minorEastAsia" w:hAnsiTheme="minorHAnsi" w:cstheme="minorBidi"/>
              </w:rPr>
            </w:pPr>
            <w:r>
              <w:rPr>
                <w:rFonts w:asciiTheme="minorHAnsi" w:eastAsiaTheme="minorEastAsia" w:hAnsiTheme="minorHAnsi" w:cstheme="minorBidi"/>
              </w:rPr>
              <w:t>Phase 8</w:t>
            </w:r>
          </w:p>
        </w:tc>
        <w:tc>
          <w:tcPr>
            <w:tcW w:w="1208" w:type="pct"/>
          </w:tcPr>
          <w:p w14:paraId="461DFA1B" w14:textId="77777777" w:rsidR="00602FC3" w:rsidRDefault="00602FC3" w:rsidP="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Documenting</w:t>
            </w:r>
          </w:p>
        </w:tc>
        <w:tc>
          <w:tcPr>
            <w:tcW w:w="1828" w:type="pct"/>
          </w:tcPr>
          <w:p w14:paraId="0710C1B1" w14:textId="77777777" w:rsidR="00602FC3" w:rsidRPr="00DD118B"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sidRPr="00602FC3">
              <w:rPr>
                <w:rFonts w:asciiTheme="minorHAnsi" w:eastAsiaTheme="minorEastAsia" w:hAnsiTheme="minorHAnsi" w:cstheme="minorBidi"/>
              </w:rPr>
              <w:t>Final revision and writing the thesis using Latex.</w:t>
            </w:r>
          </w:p>
        </w:tc>
        <w:tc>
          <w:tcPr>
            <w:tcW w:w="1060" w:type="pct"/>
          </w:tcPr>
          <w:p w14:paraId="28E35BA6" w14:textId="77777777" w:rsidR="00602FC3" w:rsidRDefault="00602FC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6</w:t>
            </w:r>
          </w:p>
        </w:tc>
      </w:tr>
      <w:tr w:rsidR="00602FC3" w14:paraId="4A2FFBB8" w14:textId="77777777" w:rsidTr="00602FC3">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904" w:type="pct"/>
            <w:noWrap/>
          </w:tcPr>
          <w:p w14:paraId="68BE7D03" w14:textId="77777777" w:rsidR="00602FC3" w:rsidRPr="005065F5" w:rsidRDefault="00602FC3">
            <w:pPr>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Total</w:t>
            </w:r>
          </w:p>
        </w:tc>
        <w:tc>
          <w:tcPr>
            <w:tcW w:w="1208" w:type="pct"/>
          </w:tcPr>
          <w:p w14:paraId="6ECEC2AA"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828" w:type="pct"/>
          </w:tcPr>
          <w:p w14:paraId="0D0EE727" w14:textId="77777777" w:rsidR="00602FC3" w:rsidRPr="005065F5" w:rsidRDefault="00602FC3">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p>
        </w:tc>
        <w:tc>
          <w:tcPr>
            <w:tcW w:w="1060" w:type="pct"/>
          </w:tcPr>
          <w:p w14:paraId="0FC66C28" w14:textId="77777777" w:rsidR="00602FC3" w:rsidRPr="005065F5" w:rsidRDefault="005065F5">
            <w:pPr>
              <w:jc w:val="center"/>
              <w:cnfStyle w:val="010000000000" w:firstRow="0" w:lastRow="1" w:firstColumn="0" w:lastColumn="0" w:oddVBand="0" w:evenVBand="0" w:oddHBand="0" w:evenHBand="0" w:firstRowFirstColumn="0" w:firstRowLastColumn="0" w:lastRowFirstColumn="0" w:lastRowLastColumn="0"/>
              <w:rPr>
                <w:rFonts w:asciiTheme="minorHAnsi" w:eastAsiaTheme="minorEastAsia" w:hAnsiTheme="minorHAnsi" w:cstheme="minorBidi"/>
                <w:b/>
                <w:bCs/>
                <w:color w:val="000000"/>
              </w:rPr>
            </w:pPr>
            <w:r w:rsidRPr="005065F5">
              <w:rPr>
                <w:rFonts w:asciiTheme="minorHAnsi" w:eastAsiaTheme="minorEastAsia" w:hAnsiTheme="minorHAnsi" w:cstheme="minorBidi"/>
                <w:b/>
                <w:bCs/>
                <w:color w:val="000000"/>
              </w:rPr>
              <w:t>36</w:t>
            </w:r>
          </w:p>
        </w:tc>
      </w:tr>
    </w:tbl>
    <w:p w14:paraId="2DD89CBC" w14:textId="77777777" w:rsidR="00DD118B" w:rsidRDefault="00DD118B" w:rsidP="00DD118B">
      <w:pPr>
        <w:spacing w:line="360" w:lineRule="auto"/>
      </w:pPr>
    </w:p>
    <w:p w14:paraId="6A01986F" w14:textId="77777777" w:rsidR="0057579B" w:rsidRDefault="0057579B">
      <w:pPr>
        <w:bidi/>
        <w:rPr>
          <w:b/>
          <w:sz w:val="26"/>
        </w:rPr>
      </w:pPr>
    </w:p>
    <w:p w14:paraId="5A41C6BF" w14:textId="77777777" w:rsidR="0057579B" w:rsidRDefault="0057579B" w:rsidP="0057579B">
      <w:pPr>
        <w:bidi/>
        <w:rPr>
          <w:b/>
          <w:sz w:val="26"/>
        </w:rPr>
      </w:pPr>
    </w:p>
    <w:p w14:paraId="287260DC" w14:textId="77777777" w:rsidR="0057579B" w:rsidRDefault="0057579B" w:rsidP="0057579B">
      <w:pPr>
        <w:bidi/>
        <w:rPr>
          <w:b/>
          <w:sz w:val="26"/>
        </w:rPr>
      </w:pPr>
    </w:p>
    <w:p w14:paraId="46FA98BC" w14:textId="77777777" w:rsidR="0057579B" w:rsidRDefault="0057579B" w:rsidP="0057579B">
      <w:pPr>
        <w:bidi/>
        <w:rPr>
          <w:b/>
          <w:sz w:val="26"/>
        </w:rPr>
      </w:pPr>
    </w:p>
    <w:p w14:paraId="16C242B6" w14:textId="77777777" w:rsidR="00336537" w:rsidRDefault="00BE56D0" w:rsidP="0057579B">
      <w:pPr>
        <w:bidi/>
      </w:pPr>
      <w:r>
        <w:rPr>
          <w:b/>
          <w:sz w:val="26"/>
        </w:rPr>
        <w:t xml:space="preserve"> </w:t>
      </w:r>
    </w:p>
    <w:p w14:paraId="3585EE80" w14:textId="77777777" w:rsidR="00336537" w:rsidRPr="009F6A6C" w:rsidRDefault="00BE56D0">
      <w:pPr>
        <w:bidi/>
        <w:rPr>
          <w:rFonts w:ascii="Simplified Arabic" w:hAnsi="Simplified Arabic" w:cs="Simplified Arabic"/>
          <w:bCs/>
          <w:sz w:val="24"/>
          <w:szCs w:val="24"/>
        </w:rPr>
      </w:pPr>
      <w:r>
        <w:rPr>
          <w:b/>
          <w:sz w:val="26"/>
          <w:rtl/>
        </w:rPr>
        <w:t>7</w:t>
      </w:r>
      <w:r w:rsidRPr="009F6A6C">
        <w:rPr>
          <w:rFonts w:ascii="Simplified Arabic" w:hAnsi="Simplified Arabic" w:cs="Simplified Arabic"/>
          <w:bCs/>
          <w:sz w:val="24"/>
          <w:szCs w:val="24"/>
          <w:rtl/>
        </w:rPr>
        <w:t>- أية ملاحظات أخرى: (تقتضيها طبيعة البحث)</w:t>
      </w:r>
    </w:p>
    <w:p w14:paraId="6E1B68AF" w14:textId="77777777" w:rsidR="00336537" w:rsidRDefault="00BE56D0" w:rsidP="00F710E9">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2C8BE6A7" w14:textId="77777777" w:rsidR="00F710E9" w:rsidRPr="009F6A6C" w:rsidRDefault="00F710E9" w:rsidP="00F710E9">
      <w:pPr>
        <w:bidi/>
        <w:rPr>
          <w:rFonts w:ascii="Simplified Arabic" w:hAnsi="Simplified Arabic" w:cs="Simplified Arabic"/>
          <w:bCs/>
          <w:sz w:val="24"/>
          <w:szCs w:val="24"/>
        </w:rPr>
      </w:pPr>
    </w:p>
    <w:p w14:paraId="0E1C6FDC"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73FC0091"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25AEBCFA"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3B9497DD" w14:textId="77777777" w:rsidR="00336537"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Pr>
        <w:t xml:space="preserve"> </w:t>
      </w:r>
    </w:p>
    <w:p w14:paraId="4E92D958" w14:textId="77777777" w:rsidR="00602FC3" w:rsidRDefault="00602FC3" w:rsidP="00602FC3">
      <w:pPr>
        <w:bidi/>
        <w:rPr>
          <w:rFonts w:ascii="Simplified Arabic" w:hAnsi="Simplified Arabic" w:cs="Simplified Arabic"/>
          <w:bCs/>
          <w:sz w:val="24"/>
          <w:szCs w:val="24"/>
        </w:rPr>
      </w:pPr>
    </w:p>
    <w:p w14:paraId="72A8D98F" w14:textId="77777777" w:rsidR="00602FC3" w:rsidRDefault="00602FC3" w:rsidP="00602FC3">
      <w:pPr>
        <w:bidi/>
        <w:rPr>
          <w:rFonts w:ascii="Simplified Arabic" w:hAnsi="Simplified Arabic" w:cs="Simplified Arabic"/>
          <w:bCs/>
          <w:sz w:val="24"/>
          <w:szCs w:val="24"/>
        </w:rPr>
      </w:pPr>
    </w:p>
    <w:p w14:paraId="52AF45EC" w14:textId="77777777" w:rsidR="00E70AED" w:rsidRDefault="00E70AED" w:rsidP="00E70AED">
      <w:pPr>
        <w:bidi/>
        <w:rPr>
          <w:rFonts w:ascii="Simplified Arabic" w:hAnsi="Simplified Arabic" w:cs="Simplified Arabic"/>
          <w:bCs/>
          <w:sz w:val="24"/>
          <w:szCs w:val="24"/>
        </w:rPr>
      </w:pPr>
    </w:p>
    <w:p w14:paraId="291A5C0E"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rtl/>
        </w:rPr>
        <w:lastRenderedPageBreak/>
        <w:t>8- المصادر والمراجع:</w:t>
      </w:r>
    </w:p>
    <w:p w14:paraId="734A5F72" w14:textId="77777777" w:rsidR="00336537" w:rsidRPr="009F6A6C" w:rsidRDefault="00BE56D0">
      <w:pPr>
        <w:bidi/>
        <w:rPr>
          <w:rFonts w:ascii="Simplified Arabic" w:hAnsi="Simplified Arabic" w:cs="Simplified Arabic"/>
          <w:bCs/>
          <w:sz w:val="24"/>
          <w:szCs w:val="24"/>
        </w:rPr>
      </w:pPr>
      <w:r w:rsidRPr="009F6A6C">
        <w:rPr>
          <w:rFonts w:ascii="Simplified Arabic" w:hAnsi="Simplified Arabic" w:cs="Simplified Arabic"/>
          <w:bCs/>
          <w:sz w:val="24"/>
          <w:szCs w:val="24"/>
          <w:u w:val="single"/>
        </w:rPr>
        <w:t xml:space="preserve"> </w:t>
      </w:r>
    </w:p>
    <w:p w14:paraId="073C9ADE" w14:textId="77777777" w:rsidR="00336537" w:rsidRPr="009F6A6C" w:rsidRDefault="00BE56D0">
      <w:pPr>
        <w:bidi/>
        <w:ind w:left="540"/>
        <w:jc w:val="both"/>
        <w:rPr>
          <w:rFonts w:ascii="Simplified Arabic" w:hAnsi="Simplified Arabic" w:cs="Simplified Arabic"/>
          <w:bCs/>
          <w:sz w:val="24"/>
          <w:szCs w:val="24"/>
        </w:rPr>
      </w:pPr>
      <w:r w:rsidRPr="009F6A6C">
        <w:rPr>
          <w:rFonts w:ascii="Simplified Arabic" w:hAnsi="Simplified Arabic" w:cs="Simplified Arabic"/>
          <w:bCs/>
          <w:sz w:val="24"/>
          <w:szCs w:val="24"/>
          <w:rtl/>
        </w:rPr>
        <w:t>( يضع الطالب مجموعة مختارة من المصادر بأشكالها المختلفة والمراجع من الكتب والمقالات والدوريات والمخطوطات والوثائق التي ستتم الاستفادة منها في البحث) ويتم ترتيبها حسب أسلوب التوثيق المعتمد من كلية الدراسات العليا.</w:t>
      </w:r>
    </w:p>
    <w:p w14:paraId="3B0DF344" w14:textId="77777777" w:rsidR="002247CF" w:rsidRPr="002247CF" w:rsidRDefault="00F710E9" w:rsidP="002247CF">
      <w:pPr>
        <w:rPr>
          <w:rFonts w:asciiTheme="majorBidi" w:eastAsia="SimSun" w:hAnsiTheme="majorBidi" w:cstheme="majorBidi"/>
          <w:i/>
          <w:iCs/>
        </w:rPr>
      </w:pPr>
      <w:r>
        <w:rPr>
          <w:rFonts w:asciiTheme="majorBidi" w:eastAsia="SimSun" w:hAnsiTheme="majorBidi" w:cstheme="majorBidi"/>
          <w:b/>
          <w:bCs/>
        </w:rPr>
        <w:t>[1]</w:t>
      </w:r>
      <w:r w:rsidR="002247CF" w:rsidRPr="002247CF">
        <w:t xml:space="preserve"> </w:t>
      </w:r>
      <w:r w:rsidR="002247CF" w:rsidRPr="002247CF">
        <w:rPr>
          <w:rFonts w:asciiTheme="majorBidi" w:eastAsia="SimSun" w:hAnsiTheme="majorBidi" w:cstheme="majorBidi"/>
          <w:sz w:val="24"/>
          <w:szCs w:val="24"/>
        </w:rPr>
        <w:t>Stuart</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R</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Dave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E</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Nick</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w:t>
      </w:r>
      <w:proofErr w:type="spellStart"/>
      <w:r w:rsidR="002247CF" w:rsidRPr="002247CF">
        <w:rPr>
          <w:rFonts w:asciiTheme="majorBidi" w:eastAsia="SimSun" w:hAnsiTheme="majorBidi" w:cstheme="majorBidi"/>
          <w:sz w:val="24"/>
          <w:szCs w:val="24"/>
        </w:rPr>
        <w:t>C</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and</w:t>
      </w:r>
      <w:proofErr w:type="spellEnd"/>
      <w:r w:rsidR="002247CF" w:rsidRPr="002247CF">
        <w:rPr>
          <w:rFonts w:asciiTheme="majorBidi" w:eastAsia="SimSun" w:hAnsiTheme="majorBidi" w:cstheme="majorBidi"/>
          <w:sz w:val="24"/>
          <w:szCs w:val="24"/>
        </w:rPr>
        <w:t xml:space="preserve"> Wendy</w:t>
      </w:r>
      <w:r w:rsidR="002247CF">
        <w:rPr>
          <w:rFonts w:asciiTheme="majorBidi" w:eastAsia="SimSun" w:hAnsiTheme="majorBidi" w:cstheme="majorBidi"/>
          <w:sz w:val="24"/>
          <w:szCs w:val="24"/>
        </w:rPr>
        <w:t>,</w:t>
      </w:r>
      <w:r w:rsidR="002247CF" w:rsidRPr="002247CF">
        <w:rPr>
          <w:rFonts w:asciiTheme="majorBidi" w:eastAsia="SimSun" w:hAnsiTheme="majorBidi" w:cstheme="majorBidi"/>
          <w:sz w:val="24"/>
          <w:szCs w:val="24"/>
        </w:rPr>
        <w:t xml:space="preserve"> C</w:t>
      </w:r>
      <w:r w:rsidR="002247CF">
        <w:rPr>
          <w:rFonts w:asciiTheme="majorBidi" w:eastAsia="SimSun" w:hAnsiTheme="majorBidi" w:cstheme="majorBidi"/>
          <w:sz w:val="24"/>
          <w:szCs w:val="24"/>
        </w:rPr>
        <w:t>.</w:t>
      </w:r>
      <w:r w:rsidR="002247CF" w:rsidRPr="002247CF">
        <w:rPr>
          <w:rFonts w:asciiTheme="majorBidi" w:eastAsia="SimSun" w:hAnsiTheme="majorBidi" w:cstheme="majorBidi"/>
        </w:rPr>
        <w:t xml:space="preserve"> </w:t>
      </w:r>
      <w:r w:rsidR="002247CF" w:rsidRPr="00F710E9">
        <w:rPr>
          <w:rFonts w:asciiTheme="majorBidi" w:eastAsia="SimSun" w:hAnsiTheme="majorBidi" w:cstheme="majorBidi"/>
        </w:rPr>
        <w:t>(20</w:t>
      </w:r>
      <w:r w:rsidR="002247CF">
        <w:rPr>
          <w:rFonts w:asciiTheme="majorBidi" w:eastAsia="SimSun" w:hAnsiTheme="majorBidi" w:cstheme="majorBidi"/>
        </w:rPr>
        <w:t>10</w:t>
      </w:r>
      <w:r w:rsidR="002247CF" w:rsidRPr="00F710E9">
        <w:rPr>
          <w:rFonts w:asciiTheme="majorBidi" w:eastAsia="SimSun" w:hAnsiTheme="majorBidi" w:cstheme="majorBidi"/>
        </w:rPr>
        <w:t>)</w:t>
      </w:r>
      <w:r w:rsidR="002247CF">
        <w:rPr>
          <w:rFonts w:asciiTheme="majorBidi" w:eastAsia="SimSun" w:hAnsiTheme="majorBidi" w:cstheme="majorBidi"/>
        </w:rPr>
        <w:t xml:space="preserve"> “</w:t>
      </w:r>
      <w:r w:rsidR="002247CF" w:rsidRPr="002247CF">
        <w:rPr>
          <w:rFonts w:asciiTheme="majorBidi" w:eastAsia="SimSun" w:hAnsiTheme="majorBidi" w:cstheme="majorBidi"/>
          <w:i/>
          <w:iCs/>
        </w:rPr>
        <w:t>Automatic keyword extraction</w:t>
      </w:r>
    </w:p>
    <w:p w14:paraId="213A4F85" w14:textId="77777777" w:rsidR="00F710E9" w:rsidRDefault="002247CF" w:rsidP="00165054">
      <w:pPr>
        <w:rPr>
          <w:rFonts w:asciiTheme="majorBidi" w:eastAsia="SimSun" w:hAnsiTheme="majorBidi" w:cstheme="majorBidi"/>
        </w:rPr>
      </w:pPr>
      <w:r w:rsidRPr="002247CF">
        <w:rPr>
          <w:rFonts w:asciiTheme="majorBidi" w:eastAsia="SimSun" w:hAnsiTheme="majorBidi" w:cstheme="majorBidi"/>
          <w:i/>
          <w:iCs/>
        </w:rPr>
        <w:t>from individual documents</w:t>
      </w:r>
      <w:r>
        <w:rPr>
          <w:rFonts w:asciiTheme="majorBidi" w:eastAsia="SimSun" w:hAnsiTheme="majorBidi" w:cstheme="majorBidi"/>
        </w:rPr>
        <w:t>”.</w:t>
      </w:r>
      <w:r w:rsidR="00165054" w:rsidRPr="00165054">
        <w:t xml:space="preserve"> </w:t>
      </w:r>
      <w:r w:rsidR="00165054" w:rsidRPr="00165054">
        <w:rPr>
          <w:rFonts w:asciiTheme="majorBidi" w:eastAsia="SimSun" w:hAnsiTheme="majorBidi" w:cstheme="majorBidi"/>
        </w:rPr>
        <w:t>Text Mining: Applications and Theory edited by Michael W. Berry and Jacob Kogan</w:t>
      </w:r>
      <w:r w:rsidR="00165054">
        <w:rPr>
          <w:rFonts w:asciiTheme="majorBidi" w:eastAsia="SimSun" w:hAnsiTheme="majorBidi" w:cstheme="majorBidi"/>
        </w:rPr>
        <w:t>, pages 3-20.</w:t>
      </w:r>
    </w:p>
    <w:p w14:paraId="550976A9" w14:textId="77777777" w:rsidR="00165054" w:rsidRDefault="00165054" w:rsidP="00165054">
      <w:pPr>
        <w:rPr>
          <w:rFonts w:asciiTheme="majorBidi" w:eastAsia="SimSun" w:hAnsiTheme="majorBidi" w:cstheme="majorBidi"/>
          <w:b/>
          <w:bCs/>
        </w:rPr>
      </w:pPr>
    </w:p>
    <w:p w14:paraId="671A06F6" w14:textId="77777777" w:rsidR="00F710E9" w:rsidRPr="00903F5D" w:rsidRDefault="00F710E9" w:rsidP="00F710E9">
      <w:pPr>
        <w:pStyle w:val="BodyText"/>
        <w:bidi w:val="0"/>
        <w:ind w:right="540"/>
        <w:rPr>
          <w:rFonts w:eastAsia="SimSun"/>
        </w:rPr>
      </w:pPr>
      <w:r>
        <w:rPr>
          <w:rFonts w:asciiTheme="majorBidi" w:eastAsia="SimSun" w:hAnsiTheme="majorBidi" w:cstheme="majorBidi"/>
          <w:b/>
          <w:bCs/>
        </w:rPr>
        <w:t>[2]</w:t>
      </w:r>
      <w:r w:rsidRPr="00F710E9">
        <w:rPr>
          <w:rFonts w:eastAsia="SimSun"/>
        </w:rPr>
        <w:t xml:space="preserve"> </w:t>
      </w:r>
      <w:proofErr w:type="spellStart"/>
      <w:r w:rsidRPr="00F710E9">
        <w:rPr>
          <w:rFonts w:asciiTheme="majorBidi" w:eastAsia="SimSun" w:hAnsiTheme="majorBidi" w:cstheme="majorBidi"/>
        </w:rPr>
        <w:t>Mihalcea</w:t>
      </w:r>
      <w:proofErr w:type="spellEnd"/>
      <w:r w:rsidRPr="00F710E9">
        <w:rPr>
          <w:rFonts w:asciiTheme="majorBidi" w:eastAsia="SimSun" w:hAnsiTheme="majorBidi" w:cstheme="majorBidi"/>
        </w:rPr>
        <w:t xml:space="preserve">, R., and </w:t>
      </w:r>
      <w:proofErr w:type="spellStart"/>
      <w:r w:rsidRPr="00F710E9">
        <w:rPr>
          <w:rFonts w:asciiTheme="majorBidi" w:eastAsia="SimSun" w:hAnsiTheme="majorBidi" w:cstheme="majorBidi"/>
        </w:rPr>
        <w:t>Tarau</w:t>
      </w:r>
      <w:proofErr w:type="spellEnd"/>
      <w:r w:rsidRPr="00F710E9">
        <w:rPr>
          <w:rFonts w:asciiTheme="majorBidi" w:eastAsia="SimSun" w:hAnsiTheme="majorBidi" w:cstheme="majorBidi"/>
        </w:rPr>
        <w:t xml:space="preserve">, P. (2004). </w:t>
      </w:r>
      <w:r w:rsidR="002247CF">
        <w:rPr>
          <w:rFonts w:asciiTheme="majorBidi" w:eastAsia="SimSun" w:hAnsiTheme="majorBidi" w:cstheme="majorBidi"/>
          <w:i/>
          <w:iCs/>
        </w:rPr>
        <w:t>“</w:t>
      </w:r>
      <w:r w:rsidRPr="00F710E9">
        <w:rPr>
          <w:rFonts w:asciiTheme="majorBidi" w:eastAsia="SimSun" w:hAnsiTheme="majorBidi" w:cstheme="majorBidi"/>
          <w:i/>
          <w:iCs/>
        </w:rPr>
        <w:t>TextRank – Bringing Order into Texts</w:t>
      </w:r>
      <w:r w:rsidR="002247CF">
        <w:rPr>
          <w:rFonts w:asciiTheme="majorBidi" w:eastAsia="SimSun" w:hAnsiTheme="majorBidi" w:cstheme="majorBidi"/>
          <w:i/>
          <w:iCs/>
        </w:rPr>
        <w:t>”</w:t>
      </w:r>
      <w:r w:rsidRPr="00F710E9">
        <w:rPr>
          <w:rFonts w:asciiTheme="majorBidi" w:eastAsia="SimSun" w:hAnsiTheme="majorBidi" w:cstheme="majorBidi"/>
        </w:rPr>
        <w:t xml:space="preserve">. Proceedings of the Conference on Empirical Methods in Natural Language Processing. Barcelona, Spain. Volume 4, Issue 4, </w:t>
      </w:r>
      <w:r w:rsidRPr="00F710E9">
        <w:rPr>
          <w:rFonts w:asciiTheme="majorBidi" w:hAnsiTheme="majorBidi" w:cstheme="majorBidi"/>
        </w:rPr>
        <w:t>pages 404–411</w:t>
      </w:r>
      <w:r w:rsidRPr="00F710E9">
        <w:rPr>
          <w:rFonts w:asciiTheme="majorBidi" w:eastAsia="SimSun" w:hAnsiTheme="majorBidi" w:cstheme="majorBidi"/>
        </w:rPr>
        <w:t>.</w:t>
      </w:r>
    </w:p>
    <w:p w14:paraId="6C89F5D7" w14:textId="77777777" w:rsidR="00F710E9" w:rsidRDefault="00F710E9" w:rsidP="00F710E9">
      <w:pPr>
        <w:rPr>
          <w:rFonts w:asciiTheme="majorBidi" w:eastAsia="SimSun" w:hAnsiTheme="majorBidi" w:cstheme="majorBidi"/>
          <w:b/>
          <w:bCs/>
        </w:rPr>
      </w:pPr>
    </w:p>
    <w:p w14:paraId="03A91738" w14:textId="77777777" w:rsidR="00F710E9" w:rsidRDefault="00F710E9" w:rsidP="00F710E9">
      <w:pPr>
        <w:rPr>
          <w:rFonts w:asciiTheme="majorBidi" w:eastAsia="SimSun" w:hAnsiTheme="majorBidi" w:cstheme="majorBidi"/>
          <w:b/>
          <w:bCs/>
        </w:rPr>
      </w:pPr>
    </w:p>
    <w:p w14:paraId="08EC7838" w14:textId="77777777" w:rsidR="00336537" w:rsidRDefault="00F710E9" w:rsidP="00F710E9">
      <w:r w:rsidRPr="00F710E9">
        <w:rPr>
          <w:rFonts w:asciiTheme="majorBidi" w:eastAsia="SimSun" w:hAnsiTheme="majorBidi" w:cstheme="majorBidi"/>
          <w:b/>
          <w:bCs/>
        </w:rPr>
        <w:t>[3]</w:t>
      </w:r>
      <w:r>
        <w:rPr>
          <w:rFonts w:asciiTheme="majorBidi" w:eastAsia="SimSun" w:hAnsiTheme="majorBidi" w:cstheme="majorBidi"/>
          <w:b/>
          <w:bCs/>
        </w:rPr>
        <w:t xml:space="preserve"> </w:t>
      </w:r>
      <w:proofErr w:type="spellStart"/>
      <w:r w:rsidRPr="00F710E9">
        <w:rPr>
          <w:rFonts w:asciiTheme="majorBidi" w:eastAsia="SimSun" w:hAnsiTheme="majorBidi" w:cstheme="majorBidi"/>
        </w:rPr>
        <w:t>Hulth</w:t>
      </w:r>
      <w:proofErr w:type="spellEnd"/>
      <w:r w:rsidRPr="00F710E9">
        <w:rPr>
          <w:rFonts w:asciiTheme="majorBidi" w:eastAsia="SimSun" w:hAnsiTheme="majorBidi" w:cstheme="majorBidi"/>
        </w:rPr>
        <w:t xml:space="preserve">, A. (2003). </w:t>
      </w:r>
      <w:r w:rsidR="002247CF">
        <w:rPr>
          <w:rFonts w:asciiTheme="majorBidi" w:eastAsia="SimSun" w:hAnsiTheme="majorBidi" w:cstheme="majorBidi"/>
          <w:i/>
          <w:iCs/>
        </w:rPr>
        <w:t>“</w:t>
      </w:r>
      <w:r w:rsidRPr="00F710E9">
        <w:rPr>
          <w:rFonts w:asciiTheme="majorBidi" w:eastAsia="SimSun" w:hAnsiTheme="majorBidi" w:cstheme="majorBidi"/>
          <w:i/>
          <w:iCs/>
        </w:rPr>
        <w:t>Improved Automatic Keyword Extraction Given More Linguistic Knowledge</w:t>
      </w:r>
      <w:r w:rsidR="002247CF">
        <w:rPr>
          <w:rFonts w:asciiTheme="majorBidi" w:eastAsia="SimSun" w:hAnsiTheme="majorBidi" w:cstheme="majorBidi"/>
          <w:i/>
          <w:iCs/>
        </w:rPr>
        <w:t>”</w:t>
      </w:r>
      <w:r w:rsidRPr="00F710E9">
        <w:rPr>
          <w:rFonts w:asciiTheme="majorBidi" w:eastAsia="SimSun" w:hAnsiTheme="majorBidi" w:cstheme="majorBidi"/>
        </w:rPr>
        <w:t>. Proceedings of the 2003 Conference on Empirical Methods in Natural Language Processing. Japan. Pages 216-223</w:t>
      </w:r>
      <w:r>
        <w:rPr>
          <w:rFonts w:eastAsia="SimSun"/>
        </w:rPr>
        <w:t>.</w:t>
      </w:r>
      <w:r w:rsidR="00BE56D0">
        <w:rPr>
          <w:b/>
          <w:sz w:val="26"/>
        </w:rPr>
        <w:t xml:space="preserve"> </w:t>
      </w:r>
    </w:p>
    <w:p w14:paraId="72CCAAA6" w14:textId="77777777" w:rsidR="00336537" w:rsidRDefault="00BE56D0">
      <w:pPr>
        <w:bidi/>
      </w:pPr>
      <w:r>
        <w:rPr>
          <w:b/>
          <w:sz w:val="26"/>
        </w:rPr>
        <w:t xml:space="preserve"> </w:t>
      </w:r>
    </w:p>
    <w:p w14:paraId="30BB85E3" w14:textId="77777777" w:rsidR="002247CF" w:rsidRDefault="00F710E9" w:rsidP="002247CF">
      <w:pPr>
        <w:pStyle w:val="NormalWeb"/>
        <w:jc w:val="both"/>
        <w:rPr>
          <w:color w:val="auto"/>
        </w:rPr>
      </w:pPr>
      <w:r w:rsidRPr="00F710E9">
        <w:rPr>
          <w:rFonts w:asciiTheme="majorBidi" w:hAnsiTheme="majorBidi" w:cstheme="majorBidi"/>
          <w:b/>
        </w:rPr>
        <w:t>[4]</w:t>
      </w:r>
      <w:r>
        <w:rPr>
          <w:rFonts w:asciiTheme="majorBidi" w:hAnsiTheme="majorBidi" w:cstheme="majorBidi"/>
          <w:b/>
        </w:rPr>
        <w:t xml:space="preserve"> </w:t>
      </w:r>
      <w:r>
        <w:rPr>
          <w:color w:val="auto"/>
        </w:rPr>
        <w:t xml:space="preserve">Liu Z., Liu J., Yao W. and Wang C., (2010). </w:t>
      </w:r>
      <w:r w:rsidR="002247CF">
        <w:rPr>
          <w:i/>
          <w:iCs/>
          <w:color w:val="auto"/>
        </w:rPr>
        <w:t>“</w:t>
      </w:r>
      <w:r w:rsidRPr="00D44F4B">
        <w:rPr>
          <w:i/>
          <w:iCs/>
          <w:color w:val="auto"/>
        </w:rPr>
        <w:t xml:space="preserve">Keyword Extraction Using PageRank on Synonym Networks </w:t>
      </w:r>
      <w:r w:rsidR="002247CF">
        <w:rPr>
          <w:i/>
          <w:iCs/>
          <w:color w:val="auto"/>
        </w:rPr>
        <w:t>“</w:t>
      </w:r>
      <w:r w:rsidRPr="003829BA">
        <w:rPr>
          <w:color w:val="auto"/>
        </w:rPr>
        <w:t xml:space="preserve">. </w:t>
      </w:r>
      <w:r>
        <w:rPr>
          <w:color w:val="auto"/>
        </w:rPr>
        <w:t>E-Product, E-Service and E-Entertainment (ICEEE), International Conference. Pages 1-4.</w:t>
      </w:r>
    </w:p>
    <w:p w14:paraId="250C1861" w14:textId="77777777" w:rsidR="002247CF" w:rsidRPr="002247CF" w:rsidRDefault="00F710E9" w:rsidP="002247CF">
      <w:pPr>
        <w:pStyle w:val="NormalWeb"/>
        <w:jc w:val="both"/>
        <w:rPr>
          <w:color w:val="auto"/>
        </w:rPr>
      </w:pPr>
      <w:r w:rsidRPr="00F710E9">
        <w:rPr>
          <w:rFonts w:asciiTheme="majorBidi" w:hAnsiTheme="majorBidi" w:cstheme="majorBidi"/>
          <w:b/>
          <w:bCs/>
        </w:rPr>
        <w:t>[5]</w:t>
      </w:r>
      <w:r w:rsidR="002247CF" w:rsidRPr="002247CF">
        <w:rPr>
          <w:rFonts w:eastAsia="SimSun"/>
        </w:rPr>
        <w:t xml:space="preserve"> </w:t>
      </w:r>
      <w:r w:rsidR="002247CF" w:rsidRPr="00F0524A">
        <w:rPr>
          <w:rFonts w:eastAsia="SimSun"/>
        </w:rPr>
        <w:t>Matsuo</w:t>
      </w:r>
      <w:r w:rsidR="002247CF">
        <w:rPr>
          <w:rFonts w:eastAsia="SimSun"/>
        </w:rPr>
        <w:t xml:space="preserve"> Y.</w:t>
      </w:r>
      <w:r w:rsidR="002247CF" w:rsidRPr="00F0524A">
        <w:rPr>
          <w:rFonts w:eastAsia="SimSun"/>
        </w:rPr>
        <w:t>, Ishizuka</w:t>
      </w:r>
      <w:r w:rsidR="002247CF">
        <w:rPr>
          <w:rFonts w:eastAsia="SimSun"/>
        </w:rPr>
        <w:t xml:space="preserve"> M., (2004). </w:t>
      </w:r>
      <w:r w:rsidR="002247CF">
        <w:rPr>
          <w:rFonts w:eastAsia="SimSun"/>
          <w:i/>
          <w:iCs/>
        </w:rPr>
        <w:t>“</w:t>
      </w:r>
      <w:r w:rsidR="002247CF" w:rsidRPr="00D44F4B">
        <w:rPr>
          <w:rFonts w:eastAsia="SimSun"/>
          <w:i/>
          <w:iCs/>
        </w:rPr>
        <w:t>Keyword extraction from a single document using word co-occurrence statistical information</w:t>
      </w:r>
      <w:r w:rsidR="002247CF">
        <w:rPr>
          <w:rFonts w:eastAsia="SimSun"/>
          <w:i/>
          <w:iCs/>
        </w:rPr>
        <w:t>”</w:t>
      </w:r>
      <w:r w:rsidR="002247CF" w:rsidRPr="00F0524A">
        <w:rPr>
          <w:rFonts w:eastAsia="SimSun"/>
        </w:rPr>
        <w:t>. International Journal on Artificial Intelligence Tools</w:t>
      </w:r>
      <w:r w:rsidR="002247CF">
        <w:rPr>
          <w:rFonts w:eastAsia="SimSun"/>
        </w:rPr>
        <w:t>. Volume 13, pages</w:t>
      </w:r>
      <w:r w:rsidR="002247CF" w:rsidRPr="00F0524A">
        <w:rPr>
          <w:rFonts w:eastAsia="SimSun"/>
        </w:rPr>
        <w:t xml:space="preserve"> 2004</w:t>
      </w:r>
      <w:r w:rsidR="002247CF">
        <w:rPr>
          <w:rFonts w:eastAsia="SimSun"/>
        </w:rPr>
        <w:t>.</w:t>
      </w:r>
    </w:p>
    <w:p w14:paraId="5C0FFC95" w14:textId="77777777" w:rsidR="00336537" w:rsidRPr="00F710E9" w:rsidRDefault="002247CF" w:rsidP="002247CF">
      <w:pPr>
        <w:bidi/>
        <w:jc w:val="right"/>
        <w:rPr>
          <w:rFonts w:asciiTheme="majorBidi" w:hAnsiTheme="majorBidi" w:cstheme="majorBidi"/>
          <w:b/>
          <w:bCs/>
          <w:sz w:val="24"/>
          <w:szCs w:val="24"/>
        </w:rPr>
      </w:pPr>
      <w:r w:rsidRPr="00F710E9">
        <w:rPr>
          <w:rFonts w:asciiTheme="majorBidi" w:hAnsiTheme="majorBidi" w:cstheme="majorBidi"/>
          <w:b/>
          <w:bCs/>
          <w:sz w:val="24"/>
          <w:szCs w:val="24"/>
        </w:rPr>
        <w:t xml:space="preserve"> </w:t>
      </w:r>
    </w:p>
    <w:p w14:paraId="6C59B492" w14:textId="77777777" w:rsidR="002247CF" w:rsidRPr="00903F5D" w:rsidRDefault="002247CF" w:rsidP="002247CF">
      <w:pPr>
        <w:pStyle w:val="BodyText"/>
        <w:bidi w:val="0"/>
        <w:ind w:right="540"/>
        <w:rPr>
          <w:rFonts w:eastAsia="SimSun"/>
        </w:rPr>
      </w:pPr>
      <w:r w:rsidRPr="002247CF">
        <w:rPr>
          <w:rFonts w:asciiTheme="majorBidi" w:hAnsiTheme="majorBidi" w:cstheme="majorBidi"/>
          <w:b/>
          <w:szCs w:val="18"/>
        </w:rPr>
        <w:t>[6]</w:t>
      </w:r>
      <w:r w:rsidRPr="002247CF">
        <w:rPr>
          <w:rFonts w:eastAsia="SimSun"/>
        </w:rPr>
        <w:t xml:space="preserve"> </w:t>
      </w:r>
      <w:r w:rsidRPr="00903F5D">
        <w:rPr>
          <w:rFonts w:eastAsia="SimSun"/>
        </w:rPr>
        <w:t xml:space="preserve">Witten I., </w:t>
      </w:r>
      <w:proofErr w:type="spellStart"/>
      <w:r w:rsidRPr="00903F5D">
        <w:rPr>
          <w:rFonts w:eastAsia="SimSun"/>
        </w:rPr>
        <w:t>Paynte</w:t>
      </w:r>
      <w:proofErr w:type="spellEnd"/>
      <w:r w:rsidRPr="00903F5D">
        <w:rPr>
          <w:rFonts w:eastAsia="SimSun"/>
        </w:rPr>
        <w:t xml:space="preserve"> G., Frank E., </w:t>
      </w:r>
      <w:proofErr w:type="spellStart"/>
      <w:r w:rsidRPr="00903F5D">
        <w:rPr>
          <w:rFonts w:eastAsia="SimSun"/>
        </w:rPr>
        <w:t>Gutwin</w:t>
      </w:r>
      <w:proofErr w:type="spellEnd"/>
      <w:r w:rsidRPr="00903F5D">
        <w:rPr>
          <w:rFonts w:eastAsia="SimSun"/>
        </w:rPr>
        <w:t xml:space="preserve"> C. and Manning C.</w:t>
      </w:r>
      <w:r>
        <w:rPr>
          <w:rFonts w:eastAsia="SimSun"/>
        </w:rPr>
        <w:t>, (1999).</w:t>
      </w:r>
      <w:r w:rsidRPr="00903F5D">
        <w:rPr>
          <w:rFonts w:eastAsia="SimSun"/>
        </w:rPr>
        <w:t xml:space="preserve"> </w:t>
      </w:r>
      <w:r w:rsidRPr="00903F5D">
        <w:rPr>
          <w:rFonts w:eastAsia="SimSun"/>
          <w:i/>
          <w:iCs/>
        </w:rPr>
        <w:t>"</w:t>
      </w:r>
      <w:proofErr w:type="spellStart"/>
      <w:proofErr w:type="gramStart"/>
      <w:r>
        <w:rPr>
          <w:rFonts w:eastAsia="SimSun"/>
          <w:i/>
          <w:iCs/>
        </w:rPr>
        <w:t>KEA:P</w:t>
      </w:r>
      <w:r w:rsidRPr="00903F5D">
        <w:rPr>
          <w:rFonts w:eastAsia="SimSun"/>
          <w:i/>
          <w:iCs/>
        </w:rPr>
        <w:t>ractical</w:t>
      </w:r>
      <w:proofErr w:type="spellEnd"/>
      <w:proofErr w:type="gramEnd"/>
      <w:r w:rsidRPr="00903F5D">
        <w:rPr>
          <w:rFonts w:eastAsia="SimSun"/>
          <w:i/>
          <w:iCs/>
        </w:rPr>
        <w:t xml:space="preserve"> Automatic </w:t>
      </w:r>
      <w:proofErr w:type="spellStart"/>
      <w:r>
        <w:rPr>
          <w:rFonts w:eastAsia="SimSun"/>
          <w:i/>
          <w:iCs/>
        </w:rPr>
        <w:t>K</w:t>
      </w:r>
      <w:r w:rsidRPr="00903F5D">
        <w:rPr>
          <w:rFonts w:eastAsia="SimSun"/>
          <w:i/>
          <w:iCs/>
        </w:rPr>
        <w:t>eyphrase</w:t>
      </w:r>
      <w:proofErr w:type="spellEnd"/>
      <w:r w:rsidRPr="00903F5D">
        <w:rPr>
          <w:rFonts w:eastAsia="SimSun"/>
          <w:i/>
          <w:iCs/>
        </w:rPr>
        <w:t xml:space="preserve"> </w:t>
      </w:r>
      <w:r>
        <w:rPr>
          <w:rFonts w:eastAsia="SimSun"/>
          <w:i/>
          <w:iCs/>
        </w:rPr>
        <w:t>E</w:t>
      </w:r>
      <w:r w:rsidRPr="00903F5D">
        <w:rPr>
          <w:rFonts w:eastAsia="SimSun"/>
          <w:i/>
          <w:iCs/>
        </w:rPr>
        <w:t>xtraction".</w:t>
      </w:r>
      <w:r w:rsidRPr="00903F5D">
        <w:rPr>
          <w:rFonts w:eastAsia="SimSun"/>
        </w:rPr>
        <w:t xml:space="preserve"> In Proceedings of the 4</w:t>
      </w:r>
      <w:r w:rsidRPr="00903F5D">
        <w:rPr>
          <w:rFonts w:eastAsia="SimSun"/>
          <w:vertAlign w:val="superscript"/>
        </w:rPr>
        <w:t>th</w:t>
      </w:r>
      <w:r w:rsidRPr="00903F5D">
        <w:rPr>
          <w:rFonts w:eastAsia="SimSun"/>
        </w:rPr>
        <w:t xml:space="preserve"> AC</w:t>
      </w:r>
      <w:r>
        <w:rPr>
          <w:rFonts w:eastAsia="SimSun"/>
        </w:rPr>
        <w:t xml:space="preserve">M Conference on Digital Library. </w:t>
      </w:r>
      <w:r>
        <w:t> Pages (254-255)</w:t>
      </w:r>
      <w:r w:rsidRPr="00903F5D">
        <w:rPr>
          <w:rFonts w:eastAsia="SimSun"/>
        </w:rPr>
        <w:t>.</w:t>
      </w:r>
    </w:p>
    <w:p w14:paraId="48713A14" w14:textId="77777777" w:rsidR="00336537" w:rsidRPr="002247CF" w:rsidRDefault="00336537" w:rsidP="002247CF">
      <w:pPr>
        <w:bidi/>
        <w:jc w:val="right"/>
        <w:rPr>
          <w:rFonts w:asciiTheme="majorBidi" w:hAnsiTheme="majorBidi" w:cstheme="majorBidi"/>
        </w:rPr>
      </w:pPr>
    </w:p>
    <w:p w14:paraId="3ACDE09E" w14:textId="77777777" w:rsidR="00336537" w:rsidRDefault="00BE56D0">
      <w:pPr>
        <w:bidi/>
      </w:pPr>
      <w:r>
        <w:rPr>
          <w:b/>
          <w:sz w:val="26"/>
        </w:rPr>
        <w:t xml:space="preserve"> </w:t>
      </w:r>
    </w:p>
    <w:p w14:paraId="072ECE97" w14:textId="77777777" w:rsidR="00165054" w:rsidRDefault="00165054" w:rsidP="00165054">
      <w:pPr>
        <w:pStyle w:val="Heading1"/>
        <w:rPr>
          <w:rFonts w:ascii="Times New Roman" w:eastAsia="Times New Roman" w:hAnsi="Times New Roman" w:cs="Times New Roman"/>
          <w:color w:val="auto"/>
          <w:sz w:val="24"/>
          <w:szCs w:val="36"/>
          <w:lang w:eastAsia="ar-SA"/>
        </w:rPr>
      </w:pPr>
      <w:r>
        <w:rPr>
          <w:rFonts w:asciiTheme="majorBidi" w:hAnsiTheme="majorBidi" w:cstheme="majorBidi"/>
          <w:b/>
          <w:sz w:val="24"/>
          <w:szCs w:val="18"/>
        </w:rPr>
        <w:t xml:space="preserve">[7] </w:t>
      </w:r>
      <w:r w:rsidRPr="00165054">
        <w:rPr>
          <w:rFonts w:ascii="Times New Roman" w:eastAsia="Times New Roman" w:hAnsi="Times New Roman" w:cs="Times New Roman"/>
          <w:color w:val="auto"/>
          <w:sz w:val="24"/>
          <w:szCs w:val="36"/>
          <w:lang w:eastAsia="ar-SA"/>
        </w:rPr>
        <w:t>Wei Y., (2012), "</w:t>
      </w:r>
      <w:r w:rsidRPr="00165054">
        <w:rPr>
          <w:rFonts w:ascii="Times New Roman" w:eastAsia="Times New Roman" w:hAnsi="Times New Roman" w:cs="Times New Roman"/>
          <w:i/>
          <w:iCs/>
          <w:color w:val="auto"/>
          <w:sz w:val="24"/>
          <w:szCs w:val="36"/>
          <w:lang w:eastAsia="ar-SA"/>
        </w:rPr>
        <w:t>An Iterative Approach to Keywords Extraction".</w:t>
      </w:r>
      <w:r w:rsidRPr="00165054">
        <w:rPr>
          <w:rFonts w:ascii="Times New Roman" w:eastAsia="Times New Roman" w:hAnsi="Times New Roman" w:cs="Times New Roman"/>
          <w:color w:val="auto"/>
          <w:sz w:val="24"/>
          <w:szCs w:val="36"/>
          <w:lang w:eastAsia="ar-SA"/>
        </w:rPr>
        <w:t xml:space="preserve"> In Proceedings of ICSI (2). Volume 7332, pages 93-99.</w:t>
      </w:r>
    </w:p>
    <w:p w14:paraId="29B82B62" w14:textId="77777777" w:rsidR="00165054" w:rsidRDefault="00165054" w:rsidP="00165054">
      <w:pPr>
        <w:rPr>
          <w:lang w:eastAsia="ar-SA"/>
        </w:rPr>
      </w:pPr>
    </w:p>
    <w:p w14:paraId="19650EBE" w14:textId="77777777" w:rsidR="00165054" w:rsidRPr="00165054" w:rsidRDefault="00165054" w:rsidP="00165054">
      <w:pPr>
        <w:rPr>
          <w:rFonts w:asciiTheme="majorBidi" w:hAnsiTheme="majorBidi" w:cstheme="majorBidi"/>
          <w:i/>
          <w:iCs/>
          <w:sz w:val="24"/>
          <w:szCs w:val="24"/>
          <w:lang w:eastAsia="ar-SA"/>
        </w:rPr>
      </w:pPr>
      <w:r w:rsidRPr="00165054">
        <w:rPr>
          <w:rFonts w:asciiTheme="majorBidi" w:hAnsiTheme="majorBidi" w:cstheme="majorBidi"/>
          <w:b/>
          <w:bCs/>
          <w:sz w:val="24"/>
          <w:szCs w:val="24"/>
          <w:lang w:eastAsia="ar-SA"/>
        </w:rPr>
        <w:t>[8]</w:t>
      </w:r>
      <w:r>
        <w:rPr>
          <w:b/>
          <w:bCs/>
          <w:lang w:eastAsia="ar-SA"/>
        </w:rPr>
        <w:t xml:space="preserve"> </w:t>
      </w:r>
      <w:proofErr w:type="spellStart"/>
      <w:r w:rsidRPr="00165054">
        <w:rPr>
          <w:rFonts w:asciiTheme="majorBidi" w:hAnsiTheme="majorBidi" w:cstheme="majorBidi"/>
          <w:sz w:val="24"/>
          <w:szCs w:val="24"/>
          <w:lang w:eastAsia="ar-SA"/>
        </w:rPr>
        <w:t>Hulth</w:t>
      </w:r>
      <w:proofErr w:type="spellEnd"/>
      <w:r w:rsidRPr="00165054">
        <w:rPr>
          <w:rFonts w:asciiTheme="majorBidi" w:hAnsiTheme="majorBidi" w:cstheme="majorBidi"/>
          <w:sz w:val="24"/>
          <w:szCs w:val="24"/>
          <w:lang w:eastAsia="ar-SA"/>
        </w:rPr>
        <w:t xml:space="preserve"> A 2004 </w:t>
      </w:r>
      <w:r>
        <w:rPr>
          <w:rFonts w:asciiTheme="majorBidi" w:hAnsiTheme="majorBidi" w:cstheme="majorBidi"/>
          <w:sz w:val="24"/>
          <w:szCs w:val="24"/>
          <w:lang w:eastAsia="ar-SA"/>
        </w:rPr>
        <w:t>“</w:t>
      </w:r>
      <w:r w:rsidRPr="00165054">
        <w:rPr>
          <w:rFonts w:asciiTheme="majorBidi" w:hAnsiTheme="majorBidi" w:cstheme="majorBidi"/>
          <w:i/>
          <w:iCs/>
          <w:sz w:val="24"/>
          <w:szCs w:val="24"/>
          <w:lang w:eastAsia="ar-SA"/>
        </w:rPr>
        <w:t>Combining machine learning and natural language processing for automatic</w:t>
      </w:r>
    </w:p>
    <w:p w14:paraId="54F35515"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i/>
          <w:iCs/>
          <w:sz w:val="24"/>
          <w:szCs w:val="24"/>
          <w:lang w:eastAsia="ar-SA"/>
        </w:rPr>
        <w:t>keyword extraction</w:t>
      </w:r>
      <w:r>
        <w:rPr>
          <w:rFonts w:asciiTheme="majorBidi" w:hAnsiTheme="majorBidi" w:cstheme="majorBidi"/>
          <w:i/>
          <w:iCs/>
          <w:sz w:val="24"/>
          <w:szCs w:val="24"/>
          <w:lang w:eastAsia="ar-SA"/>
        </w:rPr>
        <w:t>”</w:t>
      </w:r>
      <w:r w:rsidRPr="00165054">
        <w:rPr>
          <w:rFonts w:asciiTheme="majorBidi" w:hAnsiTheme="majorBidi" w:cstheme="majorBidi"/>
          <w:sz w:val="24"/>
          <w:szCs w:val="24"/>
          <w:lang w:eastAsia="ar-SA"/>
        </w:rPr>
        <w:t>. Stockholm University, Faculty of Social Sciences, Department of</w:t>
      </w:r>
    </w:p>
    <w:p w14:paraId="1613DA1A" w14:textId="77777777" w:rsidR="00165054" w:rsidRPr="00165054" w:rsidRDefault="00165054" w:rsidP="00165054">
      <w:pPr>
        <w:rPr>
          <w:rFonts w:asciiTheme="majorBidi" w:hAnsiTheme="majorBidi" w:cstheme="majorBidi"/>
          <w:sz w:val="24"/>
          <w:szCs w:val="24"/>
          <w:lang w:eastAsia="ar-SA"/>
        </w:rPr>
      </w:pPr>
      <w:r w:rsidRPr="00165054">
        <w:rPr>
          <w:rFonts w:asciiTheme="majorBidi" w:hAnsiTheme="majorBidi" w:cstheme="majorBidi"/>
          <w:sz w:val="24"/>
          <w:szCs w:val="24"/>
          <w:lang w:eastAsia="ar-SA"/>
        </w:rPr>
        <w:t>Computer and Systems Sciences (together with KTH).</w:t>
      </w:r>
    </w:p>
    <w:p w14:paraId="12A2D843" w14:textId="77777777" w:rsidR="00336537" w:rsidRDefault="00BE56D0" w:rsidP="00165054">
      <w:pPr>
        <w:bidi/>
        <w:jc w:val="right"/>
      </w:pPr>
      <w:r>
        <w:rPr>
          <w:b/>
          <w:sz w:val="26"/>
        </w:rPr>
        <w:t xml:space="preserve"> </w:t>
      </w:r>
    </w:p>
    <w:p w14:paraId="0C4F3A64" w14:textId="77777777" w:rsidR="00060FE9" w:rsidRPr="00F96530" w:rsidRDefault="00060FE9" w:rsidP="00060FE9">
      <w:pPr>
        <w:jc w:val="both"/>
        <w:rPr>
          <w:rFonts w:asciiTheme="majorBidi" w:hAnsiTheme="majorBidi" w:cstheme="majorBidi"/>
          <w:bCs/>
          <w:sz w:val="26"/>
        </w:rPr>
      </w:pPr>
      <w:r w:rsidRPr="00060FE9">
        <w:rPr>
          <w:rFonts w:asciiTheme="majorBidi" w:hAnsiTheme="majorBidi" w:cstheme="majorBidi"/>
          <w:b/>
          <w:sz w:val="26"/>
        </w:rPr>
        <w:t>[9]</w:t>
      </w:r>
      <w:r>
        <w:rPr>
          <w:rFonts w:asciiTheme="majorBidi" w:hAnsiTheme="majorBidi" w:cstheme="majorBidi"/>
          <w:b/>
          <w:sz w:val="26"/>
        </w:rPr>
        <w:t xml:space="preserve"> </w:t>
      </w:r>
      <w:r w:rsidRPr="00F96530">
        <w:rPr>
          <w:rFonts w:asciiTheme="majorBidi" w:hAnsiTheme="majorBidi" w:cstheme="majorBidi"/>
          <w:bCs/>
          <w:sz w:val="26"/>
        </w:rPr>
        <w:t xml:space="preserve">C.Y. Lin and E.H. </w:t>
      </w:r>
      <w:proofErr w:type="spellStart"/>
      <w:r w:rsidRPr="00F96530">
        <w:rPr>
          <w:rFonts w:asciiTheme="majorBidi" w:hAnsiTheme="majorBidi" w:cstheme="majorBidi"/>
          <w:bCs/>
          <w:sz w:val="26"/>
        </w:rPr>
        <w:t>Hovy</w:t>
      </w:r>
      <w:proofErr w:type="spellEnd"/>
      <w:r w:rsidRPr="00F96530">
        <w:rPr>
          <w:rFonts w:asciiTheme="majorBidi" w:hAnsiTheme="majorBidi" w:cstheme="majorBidi"/>
          <w:bCs/>
          <w:sz w:val="26"/>
        </w:rPr>
        <w:t>. 2003. Automatic evaluation of summaries</w:t>
      </w:r>
    </w:p>
    <w:p w14:paraId="567FBCB5" w14:textId="77777777" w:rsidR="00F96530" w:rsidRPr="00060FE9" w:rsidRDefault="00060FE9" w:rsidP="00F96530">
      <w:pPr>
        <w:bidi/>
        <w:jc w:val="right"/>
        <w:rPr>
          <w:rFonts w:asciiTheme="majorBidi" w:hAnsiTheme="majorBidi" w:cstheme="majorBidi"/>
        </w:rPr>
      </w:pPr>
      <w:r w:rsidRPr="00F96530">
        <w:rPr>
          <w:rFonts w:asciiTheme="majorBidi" w:hAnsiTheme="majorBidi" w:cstheme="majorBidi"/>
          <w:bCs/>
          <w:sz w:val="26"/>
        </w:rPr>
        <w:t>using n-gram co-occurrence statistics. In Proceedings</w:t>
      </w:r>
      <w:r w:rsidR="00F96530">
        <w:rPr>
          <w:rFonts w:asciiTheme="majorBidi" w:hAnsiTheme="majorBidi" w:cstheme="majorBidi"/>
          <w:bCs/>
          <w:sz w:val="26"/>
        </w:rPr>
        <w:t xml:space="preserve"> </w:t>
      </w:r>
      <w:r w:rsidRPr="00F96530">
        <w:rPr>
          <w:rFonts w:asciiTheme="majorBidi" w:hAnsiTheme="majorBidi" w:cstheme="majorBidi"/>
          <w:bCs/>
          <w:sz w:val="26"/>
        </w:rPr>
        <w:t>of Human Language Technology Conference (HLT-NAACL</w:t>
      </w:r>
      <w:r w:rsidR="00F96530">
        <w:rPr>
          <w:rFonts w:asciiTheme="majorBidi" w:hAnsiTheme="majorBidi" w:cstheme="majorBidi"/>
          <w:bCs/>
          <w:sz w:val="26"/>
        </w:rPr>
        <w:t xml:space="preserve"> </w:t>
      </w:r>
      <w:r w:rsidR="00F96530">
        <w:rPr>
          <w:rFonts w:asciiTheme="majorBidi" w:hAnsiTheme="majorBidi" w:cs="Times New Roman"/>
          <w:bCs/>
          <w:sz w:val="26"/>
        </w:rPr>
        <w:t>2003)</w:t>
      </w:r>
      <w:r w:rsidR="00F96530" w:rsidRPr="00060FE9">
        <w:rPr>
          <w:rFonts w:asciiTheme="majorBidi" w:hAnsiTheme="majorBidi" w:cs="Times New Roman"/>
          <w:b/>
          <w:sz w:val="26"/>
          <w:rtl/>
        </w:rPr>
        <w:t xml:space="preserve">), </w:t>
      </w:r>
      <w:r w:rsidR="00F96530" w:rsidRPr="00F96530">
        <w:rPr>
          <w:rFonts w:asciiTheme="majorBidi" w:hAnsiTheme="majorBidi" w:cstheme="majorBidi"/>
          <w:bCs/>
          <w:sz w:val="26"/>
        </w:rPr>
        <w:t>Edmonton, Canada, May</w:t>
      </w:r>
    </w:p>
    <w:p w14:paraId="7D77564C" w14:textId="77777777" w:rsidR="00060FE9" w:rsidRDefault="00060FE9" w:rsidP="00F96530">
      <w:pPr>
        <w:jc w:val="both"/>
        <w:rPr>
          <w:rFonts w:asciiTheme="majorBidi" w:hAnsiTheme="majorBidi" w:cstheme="majorBidi"/>
          <w:bCs/>
          <w:sz w:val="26"/>
        </w:rPr>
      </w:pPr>
    </w:p>
    <w:p w14:paraId="6636AD0D" w14:textId="77777777" w:rsidR="00F96530" w:rsidRPr="00F96530" w:rsidRDefault="00F96530" w:rsidP="000C3308">
      <w:pPr>
        <w:rPr>
          <w:rFonts w:asciiTheme="majorBidi" w:hAnsiTheme="majorBidi" w:cstheme="majorBidi"/>
          <w:bCs/>
          <w:sz w:val="26"/>
        </w:rPr>
      </w:pPr>
      <w:r w:rsidRPr="00060FE9">
        <w:rPr>
          <w:rFonts w:asciiTheme="majorBidi" w:hAnsiTheme="majorBidi" w:cstheme="majorBidi"/>
          <w:b/>
          <w:sz w:val="26"/>
        </w:rPr>
        <w:t>[</w:t>
      </w:r>
      <w:r>
        <w:rPr>
          <w:rFonts w:asciiTheme="majorBidi" w:hAnsiTheme="majorBidi" w:cstheme="majorBidi"/>
          <w:b/>
          <w:sz w:val="26"/>
        </w:rPr>
        <w:t>10</w:t>
      </w:r>
      <w:r w:rsidRPr="00060FE9">
        <w:rPr>
          <w:rFonts w:asciiTheme="majorBidi" w:hAnsiTheme="majorBidi" w:cstheme="majorBidi"/>
          <w:b/>
          <w:sz w:val="26"/>
        </w:rPr>
        <w:t>]</w:t>
      </w:r>
      <w:r>
        <w:rPr>
          <w:rFonts w:asciiTheme="majorBidi" w:hAnsiTheme="majorBidi" w:cstheme="majorBidi"/>
          <w:b/>
          <w:sz w:val="26"/>
        </w:rPr>
        <w:t xml:space="preserve"> </w:t>
      </w:r>
      <w:r w:rsidRPr="00F96530">
        <w:rPr>
          <w:rFonts w:asciiTheme="majorBidi" w:hAnsiTheme="majorBidi" w:cstheme="majorBidi"/>
          <w:bCs/>
          <w:sz w:val="26"/>
        </w:rPr>
        <w:t>P. Turney. 1999. Learning to extract keyphrases from text.</w:t>
      </w:r>
      <w:r w:rsidR="000C3308">
        <w:rPr>
          <w:rFonts w:asciiTheme="majorBidi" w:hAnsiTheme="majorBidi" w:cstheme="majorBidi"/>
          <w:bCs/>
          <w:sz w:val="26"/>
        </w:rPr>
        <w:t xml:space="preserve"> </w:t>
      </w:r>
      <w:r w:rsidRPr="00F96530">
        <w:rPr>
          <w:rFonts w:asciiTheme="majorBidi" w:hAnsiTheme="majorBidi" w:cstheme="majorBidi"/>
          <w:bCs/>
          <w:sz w:val="26"/>
        </w:rPr>
        <w:t>Technical report, National Research Council, Institute for Information</w:t>
      </w:r>
      <w:r w:rsidR="000C3308">
        <w:rPr>
          <w:rFonts w:asciiTheme="majorBidi" w:hAnsiTheme="majorBidi" w:cstheme="majorBidi"/>
          <w:bCs/>
          <w:sz w:val="26"/>
        </w:rPr>
        <w:t xml:space="preserve"> </w:t>
      </w:r>
      <w:r w:rsidRPr="00F96530">
        <w:rPr>
          <w:rFonts w:asciiTheme="majorBidi" w:hAnsiTheme="majorBidi" w:cstheme="majorBidi"/>
          <w:bCs/>
          <w:sz w:val="26"/>
        </w:rPr>
        <w:t>Technology.</w:t>
      </w:r>
    </w:p>
    <w:p w14:paraId="5A99A6E9" w14:textId="77777777" w:rsidR="00336537" w:rsidRDefault="00336537">
      <w:pPr>
        <w:bidi/>
      </w:pPr>
    </w:p>
    <w:p w14:paraId="53A514A8" w14:textId="77777777" w:rsidR="00336537" w:rsidRPr="000C3308" w:rsidRDefault="000C3308" w:rsidP="000C3308">
      <w:pPr>
        <w:rPr>
          <w:b/>
          <w:sz w:val="24"/>
          <w:szCs w:val="24"/>
        </w:rPr>
      </w:pPr>
      <w:r w:rsidRPr="00060FE9">
        <w:rPr>
          <w:rFonts w:asciiTheme="majorBidi" w:hAnsiTheme="majorBidi" w:cstheme="majorBidi"/>
          <w:b/>
          <w:sz w:val="26"/>
        </w:rPr>
        <w:t>[</w:t>
      </w:r>
      <w:r>
        <w:rPr>
          <w:rFonts w:asciiTheme="majorBidi" w:hAnsiTheme="majorBidi" w:cstheme="majorBidi"/>
          <w:b/>
          <w:sz w:val="26"/>
        </w:rPr>
        <w:t>11</w:t>
      </w:r>
      <w:r w:rsidRPr="00060FE9">
        <w:rPr>
          <w:rFonts w:asciiTheme="majorBidi" w:hAnsiTheme="majorBidi" w:cstheme="majorBidi"/>
          <w:b/>
          <w:sz w:val="26"/>
        </w:rPr>
        <w:t>]</w:t>
      </w:r>
      <w:r>
        <w:rPr>
          <w:rFonts w:asciiTheme="majorBidi" w:hAnsiTheme="majorBidi" w:cstheme="majorBidi"/>
          <w:b/>
          <w:sz w:val="26"/>
        </w:rPr>
        <w:t xml:space="preserve"> </w:t>
      </w:r>
      <w:r w:rsidRPr="000C3308">
        <w:rPr>
          <w:rFonts w:asciiTheme="majorBidi" w:hAnsiTheme="majorBidi" w:cstheme="majorBidi"/>
          <w:bCs/>
          <w:sz w:val="24"/>
          <w:szCs w:val="24"/>
        </w:rPr>
        <w:t>Peter D. Turney. 2000. Learning algorithms</w:t>
      </w:r>
      <w:r>
        <w:rPr>
          <w:rFonts w:asciiTheme="majorBidi" w:hAnsiTheme="majorBidi" w:cstheme="majorBidi"/>
          <w:bCs/>
          <w:sz w:val="24"/>
          <w:szCs w:val="24"/>
        </w:rPr>
        <w:t xml:space="preserve"> </w:t>
      </w:r>
      <w:r w:rsidRPr="000C3308">
        <w:rPr>
          <w:rFonts w:asciiTheme="majorBidi" w:hAnsiTheme="majorBidi" w:cstheme="majorBidi"/>
          <w:bCs/>
          <w:sz w:val="24"/>
          <w:szCs w:val="24"/>
        </w:rPr>
        <w:t xml:space="preserve">for </w:t>
      </w:r>
      <w:proofErr w:type="spellStart"/>
      <w:r w:rsidRPr="000C3308">
        <w:rPr>
          <w:rFonts w:asciiTheme="majorBidi" w:hAnsiTheme="majorBidi" w:cstheme="majorBidi"/>
          <w:bCs/>
          <w:sz w:val="24"/>
          <w:szCs w:val="24"/>
        </w:rPr>
        <w:t>keyphrase</w:t>
      </w:r>
      <w:proofErr w:type="spellEnd"/>
      <w:r w:rsidRPr="000C3308">
        <w:rPr>
          <w:rFonts w:asciiTheme="majorBidi" w:hAnsiTheme="majorBidi" w:cstheme="majorBidi"/>
          <w:bCs/>
          <w:sz w:val="24"/>
          <w:szCs w:val="24"/>
        </w:rPr>
        <w:t xml:space="preserve"> extraction. Information Retrieval,</w:t>
      </w:r>
      <w:r w:rsidRPr="000C3308">
        <w:rPr>
          <w:rFonts w:asciiTheme="majorBidi" w:hAnsiTheme="majorBidi" w:cs="Times New Roman"/>
          <w:b/>
          <w:sz w:val="24"/>
          <w:szCs w:val="24"/>
          <w:rtl/>
        </w:rPr>
        <w:t>2(4):303–336.</w:t>
      </w:r>
    </w:p>
    <w:p w14:paraId="7F164CF7" w14:textId="77777777" w:rsidR="00336537" w:rsidRPr="000C3308" w:rsidRDefault="00BE56D0">
      <w:pPr>
        <w:bidi/>
        <w:rPr>
          <w:b/>
          <w:sz w:val="24"/>
          <w:szCs w:val="24"/>
        </w:rPr>
      </w:pPr>
      <w:r w:rsidRPr="000C3308">
        <w:rPr>
          <w:b/>
          <w:sz w:val="24"/>
          <w:szCs w:val="24"/>
        </w:rPr>
        <w:t xml:space="preserve"> </w:t>
      </w:r>
    </w:p>
    <w:p w14:paraId="15939B11" w14:textId="77777777" w:rsidR="00336537" w:rsidRPr="000C3308" w:rsidRDefault="00BE56D0">
      <w:pPr>
        <w:bidi/>
        <w:rPr>
          <w:b/>
        </w:rPr>
      </w:pPr>
      <w:r w:rsidRPr="000C3308">
        <w:rPr>
          <w:b/>
          <w:sz w:val="26"/>
        </w:rPr>
        <w:t xml:space="preserve"> </w:t>
      </w:r>
    </w:p>
    <w:p w14:paraId="5AB08E0D" w14:textId="77777777" w:rsidR="00336537" w:rsidRDefault="00BE56D0">
      <w:pPr>
        <w:bidi/>
      </w:pPr>
      <w:r>
        <w:rPr>
          <w:b/>
          <w:sz w:val="26"/>
        </w:rPr>
        <w:t xml:space="preserve"> </w:t>
      </w:r>
    </w:p>
    <w:p w14:paraId="42466F60" w14:textId="77777777" w:rsidR="00336537" w:rsidRDefault="00BE56D0">
      <w:pPr>
        <w:bidi/>
      </w:pPr>
      <w:r>
        <w:rPr>
          <w:b/>
          <w:sz w:val="26"/>
        </w:rPr>
        <w:t xml:space="preserve"> </w:t>
      </w:r>
    </w:p>
    <w:p w14:paraId="232B89DF" w14:textId="77777777" w:rsidR="00336537" w:rsidRDefault="00BE56D0">
      <w:pPr>
        <w:bidi/>
      </w:pPr>
      <w:r>
        <w:rPr>
          <w:b/>
          <w:sz w:val="26"/>
        </w:rPr>
        <w:t xml:space="preserve"> </w:t>
      </w:r>
    </w:p>
    <w:p w14:paraId="5854FB3D" w14:textId="77777777" w:rsidR="00336537" w:rsidRDefault="00BE56D0">
      <w:pPr>
        <w:bidi/>
      </w:pPr>
      <w:r>
        <w:rPr>
          <w:b/>
          <w:sz w:val="26"/>
        </w:rPr>
        <w:t xml:space="preserve"> </w:t>
      </w:r>
    </w:p>
    <w:p w14:paraId="4F373B16" w14:textId="77777777" w:rsidR="00336537" w:rsidRDefault="00BE56D0">
      <w:pPr>
        <w:bidi/>
      </w:pPr>
      <w:r>
        <w:rPr>
          <w:b/>
          <w:sz w:val="26"/>
        </w:rPr>
        <w:t xml:space="preserve"> </w:t>
      </w:r>
    </w:p>
    <w:p w14:paraId="14E2925D" w14:textId="77777777" w:rsidR="00336537" w:rsidRDefault="00BE56D0">
      <w:pPr>
        <w:bidi/>
        <w:rPr>
          <w:b/>
        </w:rPr>
      </w:pPr>
      <w:r>
        <w:rPr>
          <w:b/>
        </w:rPr>
        <w:t xml:space="preserve"> </w:t>
      </w:r>
    </w:p>
    <w:p w14:paraId="5315A551" w14:textId="77777777" w:rsidR="0057579B" w:rsidRDefault="0057579B" w:rsidP="0057579B">
      <w:pPr>
        <w:bidi/>
        <w:rPr>
          <w:b/>
        </w:rPr>
      </w:pPr>
    </w:p>
    <w:p w14:paraId="007402B9" w14:textId="77777777" w:rsidR="0057579B" w:rsidRDefault="0057579B" w:rsidP="0057579B">
      <w:pPr>
        <w:bidi/>
        <w:rPr>
          <w:b/>
        </w:rPr>
      </w:pPr>
    </w:p>
    <w:p w14:paraId="7D993511" w14:textId="77777777" w:rsidR="0057579B" w:rsidRDefault="0057579B" w:rsidP="0057579B">
      <w:pPr>
        <w:bidi/>
        <w:rPr>
          <w:b/>
        </w:rPr>
      </w:pPr>
    </w:p>
    <w:p w14:paraId="7995C06A" w14:textId="77777777" w:rsidR="0057579B" w:rsidRDefault="0057579B" w:rsidP="0057579B">
      <w:pPr>
        <w:bidi/>
        <w:rPr>
          <w:b/>
        </w:rPr>
      </w:pPr>
    </w:p>
    <w:p w14:paraId="010395D4" w14:textId="77777777" w:rsidR="0057579B" w:rsidRDefault="0057579B" w:rsidP="0057579B">
      <w:pPr>
        <w:bidi/>
        <w:rPr>
          <w:b/>
        </w:rPr>
      </w:pPr>
    </w:p>
    <w:p w14:paraId="0197881D" w14:textId="77777777" w:rsidR="0057579B" w:rsidRDefault="0057579B" w:rsidP="0057579B">
      <w:pPr>
        <w:bidi/>
        <w:rPr>
          <w:b/>
        </w:rPr>
      </w:pPr>
    </w:p>
    <w:p w14:paraId="2D4D6674" w14:textId="77777777" w:rsidR="0057579B" w:rsidRDefault="0057579B" w:rsidP="0057579B">
      <w:pPr>
        <w:bidi/>
        <w:rPr>
          <w:b/>
        </w:rPr>
      </w:pPr>
    </w:p>
    <w:p w14:paraId="0D602BAC" w14:textId="77777777" w:rsidR="0057579B" w:rsidRDefault="0057579B" w:rsidP="0057579B">
      <w:pPr>
        <w:bidi/>
        <w:rPr>
          <w:b/>
        </w:rPr>
      </w:pPr>
    </w:p>
    <w:p w14:paraId="3D78212A" w14:textId="77777777" w:rsidR="0057579B" w:rsidRDefault="0057579B" w:rsidP="0057579B">
      <w:pPr>
        <w:bidi/>
        <w:rPr>
          <w:b/>
        </w:rPr>
      </w:pPr>
    </w:p>
    <w:p w14:paraId="449D28E1" w14:textId="77777777" w:rsidR="0057579B" w:rsidRDefault="0057579B" w:rsidP="0057579B">
      <w:pPr>
        <w:bidi/>
        <w:rPr>
          <w:b/>
        </w:rPr>
      </w:pPr>
    </w:p>
    <w:p w14:paraId="5C360F03" w14:textId="77777777" w:rsidR="0057579B" w:rsidRDefault="0057579B" w:rsidP="0057579B">
      <w:pPr>
        <w:bidi/>
        <w:rPr>
          <w:b/>
        </w:rPr>
      </w:pPr>
    </w:p>
    <w:p w14:paraId="20EAC6AD" w14:textId="77777777" w:rsidR="0057579B" w:rsidRDefault="0057579B" w:rsidP="0057579B">
      <w:pPr>
        <w:bidi/>
        <w:rPr>
          <w:b/>
        </w:rPr>
      </w:pPr>
    </w:p>
    <w:p w14:paraId="69D4937E" w14:textId="77777777" w:rsidR="0057579B" w:rsidRDefault="0057579B" w:rsidP="0057579B">
      <w:pPr>
        <w:bidi/>
        <w:rPr>
          <w:b/>
        </w:rPr>
      </w:pPr>
    </w:p>
    <w:p w14:paraId="1B2B2EE7" w14:textId="77777777" w:rsidR="0057579B" w:rsidRDefault="0057579B" w:rsidP="0057579B">
      <w:pPr>
        <w:bidi/>
        <w:rPr>
          <w:b/>
        </w:rPr>
      </w:pPr>
    </w:p>
    <w:p w14:paraId="62B31D7F" w14:textId="77777777" w:rsidR="0057579B" w:rsidRDefault="0057579B" w:rsidP="0057579B">
      <w:pPr>
        <w:bidi/>
        <w:rPr>
          <w:b/>
        </w:rPr>
      </w:pPr>
    </w:p>
    <w:p w14:paraId="0C7F7937" w14:textId="77777777" w:rsidR="0057579B" w:rsidRDefault="0057579B" w:rsidP="0057579B">
      <w:pPr>
        <w:bidi/>
        <w:rPr>
          <w:b/>
        </w:rPr>
      </w:pPr>
    </w:p>
    <w:p w14:paraId="1159F1EC" w14:textId="77777777" w:rsidR="0057579B" w:rsidRDefault="0057579B" w:rsidP="0057579B">
      <w:pPr>
        <w:bidi/>
        <w:rPr>
          <w:b/>
        </w:rPr>
      </w:pPr>
    </w:p>
    <w:p w14:paraId="42A2B464" w14:textId="77777777" w:rsidR="0057579B" w:rsidRDefault="0057579B" w:rsidP="0057579B">
      <w:pPr>
        <w:bidi/>
        <w:rPr>
          <w:b/>
        </w:rPr>
      </w:pPr>
    </w:p>
    <w:p w14:paraId="76EF2901" w14:textId="77777777" w:rsidR="0057579B" w:rsidRDefault="0057579B" w:rsidP="0057579B">
      <w:pPr>
        <w:bidi/>
        <w:rPr>
          <w:b/>
        </w:rPr>
      </w:pPr>
    </w:p>
    <w:p w14:paraId="500512E8" w14:textId="77777777" w:rsidR="0057579B" w:rsidRDefault="0057579B" w:rsidP="0057579B">
      <w:pPr>
        <w:bidi/>
        <w:rPr>
          <w:b/>
        </w:rPr>
      </w:pPr>
    </w:p>
    <w:p w14:paraId="6DB33EBF" w14:textId="77777777" w:rsidR="0057579B" w:rsidRDefault="0057579B" w:rsidP="0057579B">
      <w:pPr>
        <w:bidi/>
        <w:rPr>
          <w:b/>
        </w:rPr>
      </w:pPr>
    </w:p>
    <w:p w14:paraId="107B17E1" w14:textId="77777777" w:rsidR="0057579B" w:rsidRDefault="0057579B" w:rsidP="0057579B">
      <w:pPr>
        <w:bidi/>
        <w:rPr>
          <w:b/>
        </w:rPr>
      </w:pPr>
    </w:p>
    <w:p w14:paraId="5D4FDB31" w14:textId="77777777" w:rsidR="0057579B" w:rsidRDefault="0057579B" w:rsidP="0057579B">
      <w:pPr>
        <w:bidi/>
        <w:rPr>
          <w:b/>
        </w:rPr>
      </w:pPr>
    </w:p>
    <w:p w14:paraId="5B98D971" w14:textId="77777777" w:rsidR="0057579B" w:rsidRDefault="0057579B" w:rsidP="0057579B">
      <w:pPr>
        <w:bidi/>
        <w:rPr>
          <w:b/>
        </w:rPr>
      </w:pPr>
    </w:p>
    <w:p w14:paraId="11DA9A72" w14:textId="77777777" w:rsidR="0057579B" w:rsidRDefault="0057579B" w:rsidP="0057579B">
      <w:pPr>
        <w:bidi/>
        <w:rPr>
          <w:b/>
        </w:rPr>
      </w:pPr>
    </w:p>
    <w:p w14:paraId="0A63CB74" w14:textId="77777777" w:rsidR="0057579B" w:rsidRDefault="0057579B" w:rsidP="0057579B">
      <w:pPr>
        <w:bidi/>
        <w:rPr>
          <w:b/>
        </w:rPr>
      </w:pPr>
    </w:p>
    <w:p w14:paraId="3180D1EC" w14:textId="77777777" w:rsidR="0057579B" w:rsidRDefault="0057579B" w:rsidP="0057579B">
      <w:pPr>
        <w:bidi/>
        <w:rPr>
          <w:b/>
        </w:rPr>
      </w:pPr>
    </w:p>
    <w:p w14:paraId="360207BA" w14:textId="77777777" w:rsidR="0057579B" w:rsidRDefault="0057579B" w:rsidP="0057579B">
      <w:pPr>
        <w:bidi/>
        <w:rPr>
          <w:b/>
        </w:rPr>
      </w:pPr>
    </w:p>
    <w:p w14:paraId="06EF3EDE" w14:textId="77777777" w:rsidR="0057579B" w:rsidRDefault="0057579B" w:rsidP="0057579B">
      <w:pPr>
        <w:bidi/>
        <w:rPr>
          <w:b/>
        </w:rPr>
      </w:pPr>
    </w:p>
    <w:p w14:paraId="234B8B63" w14:textId="77777777" w:rsidR="0057579B" w:rsidRDefault="0057579B" w:rsidP="0057579B">
      <w:pPr>
        <w:bidi/>
        <w:rPr>
          <w:b/>
        </w:rPr>
      </w:pPr>
    </w:p>
    <w:p w14:paraId="242F2C68" w14:textId="77777777" w:rsidR="0057579B" w:rsidRDefault="0057579B" w:rsidP="0057579B">
      <w:pPr>
        <w:bidi/>
        <w:rPr>
          <w:b/>
        </w:rPr>
      </w:pPr>
    </w:p>
    <w:p w14:paraId="40C76AA5" w14:textId="77777777" w:rsidR="0057579B" w:rsidRDefault="0057579B" w:rsidP="0057579B">
      <w:pPr>
        <w:bidi/>
        <w:rPr>
          <w:b/>
        </w:rPr>
      </w:pPr>
    </w:p>
    <w:p w14:paraId="3D53261E" w14:textId="77777777" w:rsidR="0057579B" w:rsidRDefault="0057579B" w:rsidP="0057579B">
      <w:pPr>
        <w:bidi/>
        <w:rPr>
          <w:b/>
        </w:rPr>
      </w:pPr>
    </w:p>
    <w:p w14:paraId="39EA0F23" w14:textId="77777777" w:rsidR="0057579B" w:rsidRDefault="0057579B" w:rsidP="0057579B">
      <w:pPr>
        <w:bidi/>
        <w:rPr>
          <w:b/>
        </w:rPr>
      </w:pPr>
    </w:p>
    <w:p w14:paraId="63537B11" w14:textId="77777777" w:rsidR="0057579B" w:rsidRDefault="0057579B" w:rsidP="0057579B">
      <w:pPr>
        <w:bidi/>
      </w:pPr>
    </w:p>
    <w:p w14:paraId="14A534B6" w14:textId="77777777" w:rsidR="00336537" w:rsidRDefault="00BE56D0">
      <w:pPr>
        <w:bidi/>
      </w:pPr>
      <w:r>
        <w:rPr>
          <w:b/>
        </w:rPr>
        <w:t xml:space="preserve"> </w:t>
      </w:r>
    </w:p>
    <w:p w14:paraId="20E3F56C" w14:textId="77777777" w:rsidR="00336537" w:rsidRPr="009F6A6C" w:rsidRDefault="00BE56D0" w:rsidP="00DC71E1">
      <w:pPr>
        <w:bidi/>
        <w:rPr>
          <w:rFonts w:ascii="Simplified Arabic" w:hAnsi="Simplified Arabic" w:cs="Simplified Arabic"/>
          <w:sz w:val="24"/>
          <w:szCs w:val="24"/>
        </w:rPr>
      </w:pPr>
      <w:r w:rsidRPr="009F6A6C">
        <w:rPr>
          <w:rFonts w:ascii="Simplified Arabic" w:hAnsi="Simplified Arabic" w:cs="Simplified Arabic"/>
          <w:b/>
          <w:sz w:val="24"/>
          <w:szCs w:val="24"/>
          <w:rtl/>
        </w:rPr>
        <w:lastRenderedPageBreak/>
        <w:t>اسم الطالب / الطالبة:</w:t>
      </w:r>
      <w:r w:rsidR="00DC71E1">
        <w:rPr>
          <w:rFonts w:ascii="Simplified Arabic" w:hAnsi="Simplified Arabic" w:cs="Simplified Arabic" w:hint="cs"/>
          <w:b/>
          <w:sz w:val="24"/>
          <w:szCs w:val="24"/>
          <w:rtl/>
        </w:rPr>
        <w:t xml:space="preserve"> أمجد كميل توفيق ايوب</w:t>
      </w:r>
    </w:p>
    <w:p w14:paraId="644AF8C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B364A7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CD2F00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r w:rsidRPr="009F6A6C">
        <w:rPr>
          <w:rFonts w:ascii="Simplified Arabic" w:hAnsi="Simplified Arabic" w:cs="Simplified Arabic"/>
          <w:b/>
          <w:sz w:val="24"/>
          <w:szCs w:val="24"/>
          <w:u w:val="single"/>
          <w:rtl/>
        </w:rPr>
        <w:t>توصية لجنة الدارسات العليا في القسم</w:t>
      </w:r>
      <w:r w:rsidRPr="009F6A6C">
        <w:rPr>
          <w:rFonts w:ascii="Simplified Arabic" w:hAnsi="Simplified Arabic" w:cs="Simplified Arabic"/>
          <w:b/>
          <w:sz w:val="24"/>
          <w:szCs w:val="24"/>
        </w:rPr>
        <w:t xml:space="preserve">             </w:t>
      </w:r>
      <w:r w:rsidRPr="009F6A6C">
        <w:rPr>
          <w:rFonts w:ascii="Simplified Arabic" w:hAnsi="Simplified Arabic" w:cs="Simplified Arabic"/>
          <w:b/>
          <w:sz w:val="24"/>
          <w:szCs w:val="24"/>
        </w:rPr>
        <w:tab/>
      </w:r>
    </w:p>
    <w:p w14:paraId="234FE722"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xml:space="preserve">¨ غير موافق      </w:t>
      </w:r>
      <w:r w:rsidRPr="009F6A6C">
        <w:rPr>
          <w:rFonts w:ascii="Simplified Arabic" w:hAnsi="Simplified Arabic" w:cs="Simplified Arabic"/>
          <w:b/>
          <w:sz w:val="24"/>
          <w:szCs w:val="24"/>
          <w:rtl/>
        </w:rPr>
        <w:tab/>
      </w:r>
    </w:p>
    <w:p w14:paraId="4B62D6F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 xml:space="preserve">/      </w:t>
      </w:r>
      <w:r w:rsidRPr="009F6A6C">
        <w:rPr>
          <w:rFonts w:ascii="Simplified Arabic" w:hAnsi="Simplified Arabic" w:cs="Simplified Arabic"/>
          <w:b/>
          <w:sz w:val="24"/>
          <w:szCs w:val="24"/>
          <w:rtl/>
        </w:rPr>
        <w:tab/>
      </w:r>
    </w:p>
    <w:p w14:paraId="29DDDD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3F7C106C"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158ED4B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Pr>
        <w:t xml:space="preserve"> </w:t>
      </w:r>
    </w:p>
    <w:p w14:paraId="2383C714"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2" w:name="h.kh4gmtpikmqp" w:colFirst="0" w:colLast="0"/>
      <w:bookmarkEnd w:id="2"/>
      <w:r w:rsidRPr="009F6A6C">
        <w:rPr>
          <w:rFonts w:ascii="Simplified Arabic" w:eastAsia="Arial" w:hAnsi="Simplified Arabic" w:cs="Simplified Arabic"/>
          <w:b/>
          <w:color w:val="000000"/>
          <w:sz w:val="24"/>
          <w:szCs w:val="24"/>
          <w:rtl/>
        </w:rPr>
        <w:t>* تنسيب لجنة الدراسات العليا في الكلية المعنية</w:t>
      </w:r>
    </w:p>
    <w:p w14:paraId="1179062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 موافق                      </w:t>
      </w:r>
      <w:r w:rsidRPr="009F6A6C">
        <w:rPr>
          <w:rFonts w:ascii="Simplified Arabic" w:hAnsi="Simplified Arabic" w:cs="Simplified Arabic"/>
          <w:b/>
          <w:sz w:val="24"/>
          <w:szCs w:val="24"/>
          <w:rtl/>
        </w:rPr>
        <w:tab/>
        <w:t>¨ غير موافق</w:t>
      </w:r>
    </w:p>
    <w:p w14:paraId="6AED253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26B960CF"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30C3B719"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رئيس اللجنة: ــــــــــــــــــــــــــــــــــ</w:t>
      </w:r>
    </w:p>
    <w:p w14:paraId="5F540203"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DE155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6E4914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9A71EC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u w:val="single"/>
          <w:rtl/>
        </w:rPr>
        <w:t>* قــرار مجـلس الدراسـات العليـــــا</w:t>
      </w:r>
    </w:p>
    <w:p w14:paraId="2B53752E" w14:textId="77777777" w:rsidR="00336537" w:rsidRPr="009F6A6C" w:rsidRDefault="00BE56D0">
      <w:pPr>
        <w:pStyle w:val="Heading5"/>
        <w:bidi/>
        <w:spacing w:before="220" w:after="40"/>
        <w:contextualSpacing w:val="0"/>
        <w:rPr>
          <w:rFonts w:ascii="Simplified Arabic" w:hAnsi="Simplified Arabic" w:cs="Simplified Arabic"/>
          <w:sz w:val="24"/>
          <w:szCs w:val="24"/>
        </w:rPr>
      </w:pPr>
      <w:bookmarkStart w:id="3" w:name="h.a0jjfv7w5wbp" w:colFirst="0" w:colLast="0"/>
      <w:bookmarkEnd w:id="3"/>
      <w:r w:rsidRPr="009F6A6C">
        <w:rPr>
          <w:rFonts w:ascii="Simplified Arabic" w:eastAsia="Arial" w:hAnsi="Simplified Arabic" w:cs="Simplified Arabic"/>
          <w:color w:val="000000"/>
          <w:sz w:val="24"/>
          <w:szCs w:val="24"/>
        </w:rPr>
        <w:t>¨</w:t>
      </w:r>
      <w:r w:rsidRPr="009F6A6C">
        <w:rPr>
          <w:rFonts w:ascii="Simplified Arabic" w:eastAsia="Arial" w:hAnsi="Simplified Arabic" w:cs="Simplified Arabic"/>
          <w:b/>
          <w:color w:val="000000"/>
          <w:sz w:val="24"/>
          <w:szCs w:val="24"/>
          <w:rtl/>
        </w:rPr>
        <w:t xml:space="preserve"> موافق                      </w:t>
      </w:r>
      <w:r w:rsidRPr="009F6A6C">
        <w:rPr>
          <w:rFonts w:ascii="Simplified Arabic" w:eastAsia="Arial" w:hAnsi="Simplified Arabic" w:cs="Simplified Arabic"/>
          <w:b/>
          <w:color w:val="000000"/>
          <w:sz w:val="24"/>
          <w:szCs w:val="24"/>
          <w:rtl/>
        </w:rPr>
        <w:tab/>
      </w:r>
      <w:r w:rsidRPr="009F6A6C">
        <w:rPr>
          <w:rFonts w:ascii="Simplified Arabic" w:eastAsia="Arial" w:hAnsi="Simplified Arabic" w:cs="Simplified Arabic"/>
          <w:color w:val="000000"/>
          <w:sz w:val="24"/>
          <w:szCs w:val="24"/>
        </w:rPr>
        <w:t xml:space="preserve">¨ </w:t>
      </w:r>
      <w:r w:rsidRPr="009F6A6C">
        <w:rPr>
          <w:rFonts w:ascii="Simplified Arabic" w:eastAsia="Arial" w:hAnsi="Simplified Arabic" w:cs="Simplified Arabic"/>
          <w:b/>
          <w:color w:val="000000"/>
          <w:sz w:val="24"/>
          <w:szCs w:val="24"/>
          <w:rtl/>
        </w:rPr>
        <w:t>غير موافق</w:t>
      </w:r>
    </w:p>
    <w:p w14:paraId="3BC33FD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ملاحظات:</w:t>
      </w:r>
    </w:p>
    <w:p w14:paraId="4C75556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 xml:space="preserve">رقم الجلسة ـــــــــــــــــــــــ تاريخها:   / </w:t>
      </w:r>
      <w:r w:rsidRPr="009F6A6C">
        <w:rPr>
          <w:rFonts w:ascii="Simplified Arabic" w:hAnsi="Simplified Arabic" w:cs="Simplified Arabic"/>
          <w:b/>
          <w:sz w:val="24"/>
          <w:szCs w:val="24"/>
          <w:rtl/>
        </w:rPr>
        <w:tab/>
        <w:t>/</w:t>
      </w:r>
    </w:p>
    <w:p w14:paraId="4C593325"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رقم القرارـــــــــــــــــــــــــــــــــــــــــــــــــــــــ</w:t>
      </w:r>
    </w:p>
    <w:p w14:paraId="150BE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tl/>
        </w:rPr>
        <w:t>توقيع عميد كلية الدراسات العليا : ــــــــــــــــــــــــــــــــــــــ</w:t>
      </w:r>
    </w:p>
    <w:p w14:paraId="03F0494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3438622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721ACDA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94F9AAB"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4DED4B4A"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236E466D"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589096B1"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lastRenderedPageBreak/>
        <w:t xml:space="preserve"> </w:t>
      </w:r>
    </w:p>
    <w:p w14:paraId="3DF1EF00"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056A9FA8" w14:textId="77777777" w:rsidR="00336537" w:rsidRPr="009F6A6C" w:rsidRDefault="00BE56D0">
      <w:pPr>
        <w:bidi/>
        <w:rPr>
          <w:rFonts w:ascii="Simplified Arabic" w:hAnsi="Simplified Arabic" w:cs="Simplified Arabic"/>
          <w:sz w:val="24"/>
          <w:szCs w:val="24"/>
        </w:rPr>
      </w:pPr>
      <w:r w:rsidRPr="009F6A6C">
        <w:rPr>
          <w:rFonts w:ascii="Simplified Arabic" w:hAnsi="Simplified Arabic" w:cs="Simplified Arabic"/>
          <w:b/>
          <w:sz w:val="24"/>
          <w:szCs w:val="24"/>
        </w:rPr>
        <w:t xml:space="preserve"> </w:t>
      </w:r>
    </w:p>
    <w:p w14:paraId="667B9C89" w14:textId="77777777" w:rsidR="00336537" w:rsidRPr="009F6A6C" w:rsidRDefault="00BE56D0">
      <w:pPr>
        <w:bidi/>
        <w:spacing w:line="360" w:lineRule="auto"/>
        <w:jc w:val="both"/>
        <w:rPr>
          <w:rFonts w:ascii="Simplified Arabic" w:hAnsi="Simplified Arabic" w:cs="Simplified Arabic"/>
          <w:sz w:val="24"/>
          <w:szCs w:val="24"/>
        </w:rPr>
      </w:pPr>
      <w:r w:rsidRPr="009F6A6C">
        <w:rPr>
          <w:rFonts w:ascii="Simplified Arabic" w:hAnsi="Simplified Arabic" w:cs="Simplified Arabic"/>
          <w:b/>
          <w:sz w:val="24"/>
          <w:szCs w:val="24"/>
          <w:rtl/>
        </w:rPr>
        <w:t>الشكل العام</w:t>
      </w:r>
    </w:p>
    <w:p w14:paraId="2F312FED" w14:textId="77777777" w:rsidR="00336537" w:rsidRPr="009F6A6C" w:rsidRDefault="00BE56D0">
      <w:pPr>
        <w:bidi/>
        <w:spacing w:line="360" w:lineRule="auto"/>
        <w:ind w:firstLine="720"/>
        <w:jc w:val="both"/>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يكتب مشروع خطة الرسالة باللغة العربية، مع ملخص واضح باللغة الإنجليزية ولا يزيد عن (250) كلمة. أما إذا رغبت الكلية في إستعمال لغة أخرى للكتابة بها، فتكتب بتلك اللغة ويرفق بها ملخص واضح باللغة العربية لا يزيد عن (250) كلمة، ويتضمن الملخص هدف الرسالة وأسئلتها وأدواتها ونتائجها وتوصياتها وأهميتها.</w:t>
      </w:r>
    </w:p>
    <w:p w14:paraId="0D08701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إرشادات عامة:</w:t>
      </w:r>
    </w:p>
    <w:p w14:paraId="17C1DA49" w14:textId="77777777" w:rsidR="00336537" w:rsidRPr="009F6A6C" w:rsidRDefault="00BE56D0">
      <w:pPr>
        <w:bidi/>
        <w:jc w:val="center"/>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02DFDC85"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العربية</w:t>
      </w:r>
    </w:p>
    <w:p w14:paraId="611B7E0E"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76BFD19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 xml:space="preserve">Simplified </w:t>
      </w:r>
      <w:proofErr w:type="gramStart"/>
      <w:r w:rsidRPr="009F6A6C">
        <w:rPr>
          <w:rFonts w:ascii="Simplified Arabic" w:hAnsi="Simplified Arabic" w:cs="Simplified Arabic"/>
          <w:b/>
          <w:sz w:val="24"/>
          <w:szCs w:val="24"/>
        </w:rPr>
        <w:t xml:space="preserve">Arabic </w:t>
      </w:r>
      <w:r w:rsidRPr="009F6A6C">
        <w:rPr>
          <w:rFonts w:ascii="Simplified Arabic" w:eastAsia="Simplified Arabic" w:hAnsi="Simplified Arabic" w:cs="Simplified Arabic"/>
          <w:b/>
          <w:sz w:val="24"/>
          <w:szCs w:val="24"/>
          <w:rtl/>
        </w:rPr>
        <w:t xml:space="preserve"> عادي</w:t>
      </w:r>
      <w:proofErr w:type="gramEnd"/>
    </w:p>
    <w:p w14:paraId="37D7FA3A"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13</w:t>
      </w:r>
    </w:p>
    <w:p w14:paraId="73A7466E"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345CF1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58276DC4"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7BAAD722"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40C38DF"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43EEB73A"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tl/>
        </w:rPr>
        <w:t>مشروع خطة رسالة الماجستير في اللغة الإنجليزية</w:t>
      </w:r>
    </w:p>
    <w:p w14:paraId="37F7FB58" w14:textId="77777777" w:rsidR="00336537" w:rsidRPr="009F6A6C" w:rsidRDefault="00BE56D0">
      <w:pPr>
        <w:bidi/>
        <w:rPr>
          <w:rFonts w:ascii="Simplified Arabic" w:hAnsi="Simplified Arabic" w:cs="Simplified Arabic"/>
          <w:sz w:val="24"/>
          <w:szCs w:val="24"/>
        </w:rPr>
      </w:pPr>
      <w:r w:rsidRPr="009F6A6C">
        <w:rPr>
          <w:rFonts w:ascii="Simplified Arabic" w:eastAsia="Simplified Arabic" w:hAnsi="Simplified Arabic" w:cs="Simplified Arabic"/>
          <w:b/>
          <w:sz w:val="24"/>
          <w:szCs w:val="24"/>
        </w:rPr>
        <w:t xml:space="preserve"> </w:t>
      </w:r>
    </w:p>
    <w:p w14:paraId="3F723F8D"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 xml:space="preserve">نوع الخط </w:t>
      </w:r>
      <w:r w:rsidRPr="009F6A6C">
        <w:rPr>
          <w:rFonts w:ascii="Simplified Arabic" w:hAnsi="Simplified Arabic" w:cs="Simplified Arabic"/>
          <w:b/>
          <w:sz w:val="24"/>
          <w:szCs w:val="24"/>
        </w:rPr>
        <w:t>Times New Roman</w:t>
      </w:r>
      <w:r w:rsidRPr="009F6A6C">
        <w:rPr>
          <w:rFonts w:ascii="Simplified Arabic" w:eastAsia="Simplified Arabic" w:hAnsi="Simplified Arabic" w:cs="Simplified Arabic"/>
          <w:b/>
          <w:sz w:val="24"/>
          <w:szCs w:val="24"/>
          <w:rtl/>
        </w:rPr>
        <w:t xml:space="preserve"> عادي</w:t>
      </w:r>
    </w:p>
    <w:p w14:paraId="1CFCE33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حجم الخط 12</w:t>
      </w:r>
    </w:p>
    <w:p w14:paraId="2CA63490"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الحدود لكل صفحة علوي وسفلي ويمين وشمال 2.5 سم</w:t>
      </w:r>
    </w:p>
    <w:p w14:paraId="7F3B41E3"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الصفحات من 7 إلى 10 صفحة فقط</w:t>
      </w:r>
    </w:p>
    <w:p w14:paraId="1F5BAFE8"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عدد المصادر والمراجع من الكتب والمقالات والمخطوطات والوثائق المختارة لا يتجاوز 12 مرجع رئيسي مرتبة ترتبا هجائيا.</w:t>
      </w:r>
    </w:p>
    <w:p w14:paraId="1B78164C" w14:textId="77777777" w:rsidR="00336537" w:rsidRPr="009F6A6C" w:rsidRDefault="00BE56D0">
      <w:pPr>
        <w:bidi/>
        <w:ind w:right="720" w:hanging="360"/>
        <w:rPr>
          <w:rFonts w:ascii="Simplified Arabic" w:hAnsi="Simplified Arabic" w:cs="Simplified Arabic"/>
          <w:sz w:val="24"/>
          <w:szCs w:val="24"/>
        </w:rPr>
      </w:pPr>
      <w:r w:rsidRPr="009F6A6C">
        <w:rPr>
          <w:rFonts w:ascii="Simplified Arabic" w:hAnsi="Simplified Arabic" w:cs="Simplified Arabic"/>
          <w:b/>
          <w:sz w:val="24"/>
          <w:szCs w:val="24"/>
        </w:rPr>
        <w:t>·</w:t>
      </w:r>
      <w:r w:rsidRPr="009F6A6C">
        <w:rPr>
          <w:rFonts w:ascii="Simplified Arabic" w:eastAsia="Times New Roman" w:hAnsi="Simplified Arabic" w:cs="Simplified Arabic"/>
          <w:b/>
          <w:sz w:val="24"/>
          <w:szCs w:val="24"/>
        </w:rPr>
        <w:t xml:space="preserve">        </w:t>
      </w:r>
      <w:r w:rsidRPr="009F6A6C">
        <w:rPr>
          <w:rFonts w:ascii="Simplified Arabic" w:eastAsia="Simplified Arabic" w:hAnsi="Simplified Arabic" w:cs="Simplified Arabic"/>
          <w:b/>
          <w:sz w:val="24"/>
          <w:szCs w:val="24"/>
          <w:rtl/>
        </w:rPr>
        <w:t>عدم إضافة مختصر كون مشروع خطة رسالة الماجستير في الأصل أن يكون مختصرا.</w:t>
      </w:r>
    </w:p>
    <w:p w14:paraId="68FC323B" w14:textId="77777777" w:rsidR="00336537" w:rsidRDefault="00BE56D0">
      <w:pPr>
        <w:bidi/>
      </w:pPr>
      <w:r>
        <w:rPr>
          <w:rFonts w:ascii="Simplified Arabic" w:eastAsia="Simplified Arabic" w:hAnsi="Simplified Arabic" w:cs="Simplified Arabic"/>
          <w:b/>
          <w:sz w:val="26"/>
        </w:rPr>
        <w:t xml:space="preserve"> </w:t>
      </w:r>
    </w:p>
    <w:p w14:paraId="2E1FEC5C" w14:textId="77777777" w:rsidR="00DC71E1" w:rsidRDefault="00DC71E1" w:rsidP="00DC71E1">
      <w:pPr>
        <w:bidi/>
        <w:spacing w:line="360" w:lineRule="auto"/>
        <w:jc w:val="both"/>
      </w:pPr>
    </w:p>
    <w:p w14:paraId="19BB409E" w14:textId="77777777" w:rsidR="00336537" w:rsidRDefault="00BE56D0">
      <w:pPr>
        <w:bidi/>
        <w:spacing w:line="360" w:lineRule="auto"/>
        <w:jc w:val="both"/>
      </w:pPr>
      <w:r>
        <w:rPr>
          <w:rFonts w:ascii="Simplified Arabic" w:eastAsia="Simplified Arabic" w:hAnsi="Simplified Arabic" w:cs="Simplified Arabic"/>
          <w:b/>
          <w:sz w:val="26"/>
        </w:rPr>
        <w:lastRenderedPageBreak/>
        <w:t xml:space="preserve"> </w:t>
      </w:r>
    </w:p>
    <w:p w14:paraId="3FAAB3E8" w14:textId="77777777" w:rsidR="009F6A6C" w:rsidRPr="00120074" w:rsidRDefault="009F6A6C" w:rsidP="009F6A6C">
      <w:pPr>
        <w:spacing w:line="360" w:lineRule="auto"/>
        <w:jc w:val="center"/>
        <w:rPr>
          <w:b/>
          <w:bCs/>
          <w:sz w:val="26"/>
          <w:szCs w:val="26"/>
          <w:rtl/>
          <w:lang w:bidi="ar-JO"/>
        </w:rPr>
      </w:pPr>
      <w:r w:rsidRPr="00120074">
        <w:rPr>
          <w:b/>
          <w:bCs/>
          <w:sz w:val="26"/>
          <w:szCs w:val="26"/>
          <w:rtl/>
          <w:lang w:bidi="ar-JO"/>
        </w:rPr>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العربية</w:t>
      </w:r>
    </w:p>
    <w:p w14:paraId="12C4A233" w14:textId="77777777" w:rsidR="009F6A6C" w:rsidRPr="00120074" w:rsidRDefault="009F6A6C" w:rsidP="009F6A6C">
      <w:pPr>
        <w:spacing w:line="360" w:lineRule="auto"/>
        <w:jc w:val="center"/>
        <w:rPr>
          <w:sz w:val="26"/>
          <w:szCs w:val="26"/>
          <w:rtl/>
          <w:lang w:bidi="ar-JO"/>
        </w:rPr>
      </w:pPr>
      <w:r>
        <w:rPr>
          <w:noProof/>
          <w:rtl/>
        </w:rPr>
        <w:drawing>
          <wp:anchor distT="0" distB="0" distL="114300" distR="114300" simplePos="0" relativeHeight="251662336" behindDoc="1" locked="0" layoutInCell="1" allowOverlap="1" wp14:anchorId="0D3D7748" wp14:editId="0A15AC46">
            <wp:simplePos x="0" y="0"/>
            <wp:positionH relativeFrom="column">
              <wp:posOffset>2272665</wp:posOffset>
            </wp:positionH>
            <wp:positionV relativeFrom="paragraph">
              <wp:posOffset>38100</wp:posOffset>
            </wp:positionV>
            <wp:extent cx="1522095" cy="1597660"/>
            <wp:effectExtent l="0" t="0" r="1905" b="2540"/>
            <wp:wrapTight wrapText="bothSides">
              <wp:wrapPolygon edited="0">
                <wp:start x="0" y="0"/>
                <wp:lineTo x="0" y="21377"/>
                <wp:lineTo x="21357" y="21377"/>
                <wp:lineTo x="21357" y="0"/>
                <wp:lineTo x="0" y="0"/>
              </wp:wrapPolygon>
            </wp:wrapTight>
            <wp:docPr id="3"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C8F4CFB" w14:textId="77777777" w:rsidR="009F6A6C" w:rsidRDefault="009F6A6C" w:rsidP="009F6A6C">
      <w:pPr>
        <w:spacing w:line="360" w:lineRule="auto"/>
        <w:jc w:val="center"/>
        <w:rPr>
          <w:b/>
          <w:bCs/>
          <w:sz w:val="40"/>
          <w:szCs w:val="40"/>
          <w:rtl/>
          <w:lang w:bidi="ar-JO"/>
        </w:rPr>
      </w:pPr>
    </w:p>
    <w:p w14:paraId="4088F37A" w14:textId="77777777" w:rsidR="009F6A6C" w:rsidRDefault="009F6A6C" w:rsidP="009F6A6C">
      <w:pPr>
        <w:spacing w:line="360" w:lineRule="auto"/>
        <w:jc w:val="center"/>
        <w:rPr>
          <w:b/>
          <w:bCs/>
          <w:sz w:val="40"/>
          <w:szCs w:val="40"/>
          <w:rtl/>
          <w:lang w:bidi="ar-JO"/>
        </w:rPr>
      </w:pPr>
    </w:p>
    <w:p w14:paraId="60F1754C" w14:textId="77777777" w:rsidR="009F6A6C" w:rsidRDefault="009F6A6C" w:rsidP="009F6A6C">
      <w:pPr>
        <w:spacing w:line="360" w:lineRule="auto"/>
        <w:jc w:val="center"/>
        <w:rPr>
          <w:b/>
          <w:bCs/>
          <w:sz w:val="40"/>
          <w:szCs w:val="40"/>
          <w:rtl/>
          <w:lang w:bidi="ar-JO"/>
        </w:rPr>
      </w:pPr>
    </w:p>
    <w:p w14:paraId="2A2DC69E" w14:textId="77777777" w:rsidR="009F6A6C" w:rsidRDefault="009F6A6C" w:rsidP="009F6A6C">
      <w:pPr>
        <w:spacing w:line="360" w:lineRule="auto"/>
        <w:jc w:val="center"/>
        <w:rPr>
          <w:b/>
          <w:bCs/>
          <w:sz w:val="40"/>
          <w:szCs w:val="40"/>
          <w:rtl/>
          <w:lang w:bidi="ar-JO"/>
        </w:rPr>
      </w:pPr>
    </w:p>
    <w:p w14:paraId="3929655A"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استخراج الجمل المفتاحيه المعتمد على اندماج المقالات العلميه</w:t>
      </w:r>
    </w:p>
    <w:p w14:paraId="04221241" w14:textId="77777777" w:rsidR="009F6A6C" w:rsidRPr="00080082" w:rsidRDefault="009F6A6C" w:rsidP="009F6A6C">
      <w:pPr>
        <w:spacing w:line="360" w:lineRule="auto"/>
        <w:jc w:val="center"/>
        <w:rPr>
          <w:b/>
          <w:bCs/>
          <w:sz w:val="32"/>
          <w:szCs w:val="32"/>
          <w:rtl/>
          <w:lang w:bidi="ar-JO"/>
        </w:rPr>
      </w:pPr>
    </w:p>
    <w:p w14:paraId="2A22F1F3"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إعداد</w:t>
      </w:r>
    </w:p>
    <w:p w14:paraId="19A8C2CF" w14:textId="77777777" w:rsidR="009F6A6C" w:rsidRPr="00080082" w:rsidRDefault="0057579B" w:rsidP="0057579B">
      <w:pPr>
        <w:spacing w:line="360" w:lineRule="auto"/>
        <w:jc w:val="center"/>
        <w:rPr>
          <w:b/>
          <w:bCs/>
          <w:sz w:val="32"/>
          <w:szCs w:val="32"/>
          <w:rtl/>
          <w:lang w:bidi="ar-JO"/>
        </w:rPr>
      </w:pPr>
      <w:r>
        <w:rPr>
          <w:rFonts w:hint="cs"/>
          <w:b/>
          <w:bCs/>
          <w:sz w:val="32"/>
          <w:szCs w:val="32"/>
          <w:rtl/>
          <w:lang w:bidi="ar-JO"/>
        </w:rPr>
        <w:t>امجد كميل توفيق ايوب</w:t>
      </w:r>
    </w:p>
    <w:p w14:paraId="7A463645" w14:textId="77777777" w:rsidR="009F6A6C" w:rsidRPr="00080082" w:rsidRDefault="009F6A6C" w:rsidP="009F6A6C">
      <w:pPr>
        <w:spacing w:line="360" w:lineRule="auto"/>
        <w:jc w:val="center"/>
        <w:rPr>
          <w:b/>
          <w:bCs/>
          <w:sz w:val="32"/>
          <w:szCs w:val="32"/>
          <w:rtl/>
          <w:lang w:bidi="ar-JO"/>
        </w:rPr>
      </w:pPr>
    </w:p>
    <w:p w14:paraId="729CE24F"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المشرف الرئيسي</w:t>
      </w:r>
    </w:p>
    <w:p w14:paraId="07A2EA9C" w14:textId="77777777" w:rsidR="009F6A6C" w:rsidRPr="00080082" w:rsidRDefault="0057579B" w:rsidP="009F6A6C">
      <w:pPr>
        <w:spacing w:line="360" w:lineRule="auto"/>
        <w:jc w:val="center"/>
        <w:rPr>
          <w:b/>
          <w:bCs/>
          <w:sz w:val="32"/>
          <w:szCs w:val="32"/>
          <w:rtl/>
          <w:lang w:bidi="ar-JO"/>
        </w:rPr>
      </w:pPr>
      <w:r>
        <w:rPr>
          <w:rFonts w:hint="cs"/>
          <w:b/>
          <w:bCs/>
          <w:sz w:val="32"/>
          <w:szCs w:val="32"/>
          <w:rtl/>
          <w:lang w:bidi="ar-JO"/>
        </w:rPr>
        <w:t>د. معاذ رفعت الزغول</w:t>
      </w:r>
    </w:p>
    <w:p w14:paraId="100F2A88" w14:textId="77777777" w:rsidR="0057579B" w:rsidRDefault="0057579B" w:rsidP="009F6A6C">
      <w:pPr>
        <w:spacing w:line="360" w:lineRule="auto"/>
        <w:jc w:val="center"/>
        <w:rPr>
          <w:b/>
          <w:bCs/>
          <w:sz w:val="32"/>
          <w:szCs w:val="32"/>
          <w:rtl/>
          <w:lang w:bidi="ar-JO"/>
        </w:rPr>
      </w:pPr>
    </w:p>
    <w:p w14:paraId="30DF5E4D"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كلية الدراسات العليا</w:t>
      </w:r>
    </w:p>
    <w:p w14:paraId="043180F9"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جامعة البلقاء التطبيقية</w:t>
      </w:r>
    </w:p>
    <w:p w14:paraId="7A2D917E" w14:textId="77777777" w:rsidR="009F6A6C" w:rsidRPr="00080082" w:rsidRDefault="009F6A6C" w:rsidP="009F6A6C">
      <w:pPr>
        <w:spacing w:line="360" w:lineRule="auto"/>
        <w:jc w:val="center"/>
        <w:rPr>
          <w:b/>
          <w:bCs/>
          <w:sz w:val="32"/>
          <w:szCs w:val="32"/>
          <w:rtl/>
          <w:lang w:bidi="ar-JO"/>
        </w:rPr>
      </w:pPr>
      <w:r w:rsidRPr="00080082">
        <w:rPr>
          <w:b/>
          <w:bCs/>
          <w:sz w:val="32"/>
          <w:szCs w:val="32"/>
          <w:rtl/>
          <w:lang w:bidi="ar-JO"/>
        </w:rPr>
        <w:t>السلط- الأردن</w:t>
      </w:r>
    </w:p>
    <w:p w14:paraId="41338217" w14:textId="77777777" w:rsidR="009F6A6C" w:rsidRPr="004276C2" w:rsidRDefault="0057579B" w:rsidP="009F6A6C">
      <w:pPr>
        <w:spacing w:line="360" w:lineRule="auto"/>
        <w:jc w:val="center"/>
        <w:rPr>
          <w:b/>
          <w:bCs/>
          <w:sz w:val="32"/>
          <w:szCs w:val="32"/>
          <w:rtl/>
          <w:lang w:bidi="ar-JO"/>
        </w:rPr>
      </w:pPr>
      <w:r>
        <w:rPr>
          <w:rFonts w:hint="cs"/>
          <w:b/>
          <w:bCs/>
          <w:sz w:val="32"/>
          <w:szCs w:val="32"/>
          <w:rtl/>
          <w:lang w:bidi="ar-JO"/>
        </w:rPr>
        <w:t>22,03,2015</w:t>
      </w:r>
    </w:p>
    <w:p w14:paraId="701274CF" w14:textId="77777777" w:rsidR="009F6A6C" w:rsidRDefault="009F6A6C" w:rsidP="009F6A6C">
      <w:pPr>
        <w:spacing w:line="360" w:lineRule="auto"/>
        <w:jc w:val="center"/>
        <w:rPr>
          <w:b/>
          <w:bCs/>
          <w:sz w:val="26"/>
          <w:szCs w:val="26"/>
          <w:lang w:bidi="ar-JO"/>
        </w:rPr>
      </w:pPr>
    </w:p>
    <w:p w14:paraId="0F181BD8" w14:textId="77777777" w:rsidR="0057579B" w:rsidRDefault="0057579B" w:rsidP="009F6A6C">
      <w:pPr>
        <w:spacing w:line="360" w:lineRule="auto"/>
        <w:jc w:val="center"/>
        <w:rPr>
          <w:b/>
          <w:bCs/>
          <w:sz w:val="26"/>
          <w:szCs w:val="26"/>
          <w:lang w:bidi="ar-JO"/>
        </w:rPr>
      </w:pPr>
    </w:p>
    <w:p w14:paraId="2AF0DDA6" w14:textId="77777777" w:rsidR="0057579B" w:rsidRDefault="0057579B" w:rsidP="009F6A6C">
      <w:pPr>
        <w:spacing w:line="360" w:lineRule="auto"/>
        <w:jc w:val="center"/>
        <w:rPr>
          <w:b/>
          <w:bCs/>
          <w:sz w:val="26"/>
          <w:szCs w:val="26"/>
          <w:rtl/>
          <w:lang w:bidi="ar-JO"/>
        </w:rPr>
      </w:pPr>
    </w:p>
    <w:p w14:paraId="7573FB46" w14:textId="77777777" w:rsidR="0057579B" w:rsidRDefault="0057579B" w:rsidP="009F6A6C">
      <w:pPr>
        <w:spacing w:line="360" w:lineRule="auto"/>
        <w:jc w:val="center"/>
        <w:rPr>
          <w:b/>
          <w:bCs/>
          <w:sz w:val="26"/>
          <w:szCs w:val="26"/>
          <w:rtl/>
          <w:lang w:bidi="ar-JO"/>
        </w:rPr>
      </w:pPr>
    </w:p>
    <w:p w14:paraId="7D7BA1B0" w14:textId="77777777" w:rsidR="0057579B" w:rsidRDefault="0057579B" w:rsidP="009F6A6C">
      <w:pPr>
        <w:spacing w:line="360" w:lineRule="auto"/>
        <w:jc w:val="center"/>
        <w:rPr>
          <w:b/>
          <w:bCs/>
          <w:sz w:val="26"/>
          <w:szCs w:val="26"/>
          <w:rtl/>
          <w:lang w:bidi="ar-JO"/>
        </w:rPr>
      </w:pPr>
    </w:p>
    <w:p w14:paraId="0AF6E77C" w14:textId="77777777" w:rsidR="0057579B" w:rsidRDefault="0057579B" w:rsidP="009F6A6C">
      <w:pPr>
        <w:spacing w:line="360" w:lineRule="auto"/>
        <w:jc w:val="center"/>
        <w:rPr>
          <w:b/>
          <w:bCs/>
          <w:sz w:val="26"/>
          <w:szCs w:val="26"/>
          <w:lang w:bidi="ar-JO"/>
        </w:rPr>
      </w:pPr>
    </w:p>
    <w:p w14:paraId="3D1B2DFA" w14:textId="77777777" w:rsidR="0057579B" w:rsidRDefault="0057579B" w:rsidP="009F6A6C">
      <w:pPr>
        <w:spacing w:line="360" w:lineRule="auto"/>
        <w:jc w:val="center"/>
        <w:rPr>
          <w:b/>
          <w:bCs/>
          <w:sz w:val="26"/>
          <w:szCs w:val="26"/>
          <w:rtl/>
          <w:lang w:bidi="ar-JO"/>
        </w:rPr>
      </w:pPr>
    </w:p>
    <w:p w14:paraId="56BFB6EC" w14:textId="77777777" w:rsidR="009F6A6C" w:rsidRDefault="009F6A6C" w:rsidP="009F6A6C">
      <w:pPr>
        <w:spacing w:line="360" w:lineRule="auto"/>
        <w:jc w:val="center"/>
        <w:rPr>
          <w:b/>
          <w:bCs/>
          <w:sz w:val="26"/>
          <w:szCs w:val="26"/>
          <w:rtl/>
          <w:lang w:bidi="ar-JO"/>
        </w:rPr>
      </w:pPr>
      <w:r w:rsidRPr="00120074">
        <w:rPr>
          <w:b/>
          <w:bCs/>
          <w:sz w:val="26"/>
          <w:szCs w:val="26"/>
          <w:rtl/>
          <w:lang w:bidi="ar-JO"/>
        </w:rPr>
        <w:lastRenderedPageBreak/>
        <w:t xml:space="preserve">صفحة الغلاف </w:t>
      </w:r>
      <w:r>
        <w:rPr>
          <w:b/>
          <w:bCs/>
          <w:sz w:val="26"/>
          <w:szCs w:val="26"/>
          <w:rtl/>
          <w:lang w:bidi="ar-JO"/>
        </w:rPr>
        <w:t>لمشروع ا</w:t>
      </w:r>
      <w:r w:rsidRPr="00120074">
        <w:rPr>
          <w:b/>
          <w:bCs/>
          <w:sz w:val="26"/>
          <w:szCs w:val="26"/>
          <w:rtl/>
          <w:lang w:bidi="ar-JO"/>
        </w:rPr>
        <w:t xml:space="preserve">لرسالة </w:t>
      </w:r>
      <w:r>
        <w:rPr>
          <w:b/>
          <w:bCs/>
          <w:sz w:val="26"/>
          <w:szCs w:val="26"/>
          <w:rtl/>
          <w:lang w:bidi="ar-JO"/>
        </w:rPr>
        <w:t>المكتوب</w:t>
      </w:r>
      <w:r w:rsidRPr="00120074">
        <w:rPr>
          <w:b/>
          <w:bCs/>
          <w:sz w:val="26"/>
          <w:szCs w:val="26"/>
          <w:rtl/>
          <w:lang w:bidi="ar-JO"/>
        </w:rPr>
        <w:t xml:space="preserve"> باللغة الإنجليزية</w:t>
      </w:r>
    </w:p>
    <w:p w14:paraId="13D9532E" w14:textId="77777777" w:rsidR="009F6A6C" w:rsidRDefault="009F6A6C" w:rsidP="009F6A6C">
      <w:pPr>
        <w:spacing w:line="360" w:lineRule="auto"/>
        <w:jc w:val="center"/>
        <w:rPr>
          <w:b/>
          <w:bCs/>
          <w:sz w:val="26"/>
          <w:szCs w:val="26"/>
          <w:rtl/>
          <w:lang w:bidi="ar-JO"/>
        </w:rPr>
      </w:pPr>
      <w:r>
        <w:rPr>
          <w:noProof/>
          <w:rtl/>
        </w:rPr>
        <w:drawing>
          <wp:anchor distT="0" distB="0" distL="114300" distR="114300" simplePos="0" relativeHeight="251661312" behindDoc="1" locked="0" layoutInCell="1" allowOverlap="1" wp14:anchorId="7C7EA5DC" wp14:editId="21ADDE1D">
            <wp:simplePos x="0" y="0"/>
            <wp:positionH relativeFrom="column">
              <wp:posOffset>2276475</wp:posOffset>
            </wp:positionH>
            <wp:positionV relativeFrom="paragraph">
              <wp:posOffset>174625</wp:posOffset>
            </wp:positionV>
            <wp:extent cx="1522095" cy="1597660"/>
            <wp:effectExtent l="0" t="0" r="1905" b="2540"/>
            <wp:wrapTight wrapText="bothSides">
              <wp:wrapPolygon edited="0">
                <wp:start x="0" y="0"/>
                <wp:lineTo x="0" y="21377"/>
                <wp:lineTo x="21357" y="21377"/>
                <wp:lineTo x="21357" y="0"/>
                <wp:lineTo x="0" y="0"/>
              </wp:wrapPolygon>
            </wp:wrapTight>
            <wp:docPr id="4" name="Picture 6"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lide1"/>
                    <pic:cNvPicPr>
                      <a:picLocks noChangeAspect="1" noChangeArrowheads="1"/>
                    </pic:cNvPicPr>
                  </pic:nvPicPr>
                  <pic:blipFill>
                    <a:blip r:embed="rId8"/>
                    <a:srcRect l="36916" t="25000" r="44083" b="50000"/>
                    <a:stretch>
                      <a:fillRect/>
                    </a:stretch>
                  </pic:blipFill>
                  <pic:spPr bwMode="auto">
                    <a:xfrm>
                      <a:off x="0" y="0"/>
                      <a:ext cx="1522095" cy="1597660"/>
                    </a:xfrm>
                    <a:prstGeom prst="rect">
                      <a:avLst/>
                    </a:prstGeom>
                    <a:noFill/>
                  </pic:spPr>
                </pic:pic>
              </a:graphicData>
            </a:graphic>
          </wp:anchor>
        </w:drawing>
      </w:r>
    </w:p>
    <w:p w14:paraId="1358BE37" w14:textId="77777777" w:rsidR="009F6A6C" w:rsidRPr="00120074" w:rsidRDefault="009F6A6C" w:rsidP="009F6A6C">
      <w:pPr>
        <w:spacing w:line="360" w:lineRule="auto"/>
        <w:jc w:val="center"/>
        <w:rPr>
          <w:b/>
          <w:bCs/>
          <w:sz w:val="26"/>
          <w:szCs w:val="26"/>
          <w:rtl/>
          <w:lang w:bidi="ar-JO"/>
        </w:rPr>
      </w:pPr>
    </w:p>
    <w:p w14:paraId="4E8607CA" w14:textId="77777777" w:rsidR="009F6A6C" w:rsidRPr="00120074" w:rsidRDefault="009F6A6C" w:rsidP="009F6A6C">
      <w:pPr>
        <w:spacing w:line="360" w:lineRule="auto"/>
        <w:jc w:val="center"/>
        <w:rPr>
          <w:sz w:val="26"/>
          <w:szCs w:val="26"/>
          <w:rtl/>
          <w:lang w:bidi="ar-JO"/>
        </w:rPr>
      </w:pPr>
    </w:p>
    <w:p w14:paraId="06E5B8FD" w14:textId="77777777" w:rsidR="009F6A6C" w:rsidRDefault="009F6A6C" w:rsidP="009F6A6C">
      <w:pPr>
        <w:spacing w:line="360" w:lineRule="auto"/>
        <w:jc w:val="center"/>
        <w:rPr>
          <w:b/>
          <w:bCs/>
          <w:sz w:val="36"/>
          <w:szCs w:val="36"/>
          <w:lang w:bidi="ar-JO"/>
        </w:rPr>
      </w:pPr>
    </w:p>
    <w:p w14:paraId="35F664E7" w14:textId="77777777" w:rsidR="009F6A6C" w:rsidRDefault="009F6A6C" w:rsidP="009F6A6C">
      <w:pPr>
        <w:spacing w:line="360" w:lineRule="auto"/>
        <w:jc w:val="center"/>
        <w:rPr>
          <w:b/>
          <w:bCs/>
          <w:sz w:val="36"/>
          <w:szCs w:val="36"/>
          <w:lang w:bidi="ar-JO"/>
        </w:rPr>
      </w:pPr>
    </w:p>
    <w:p w14:paraId="4889C517" w14:textId="77777777" w:rsidR="009F6A6C" w:rsidRPr="00080082" w:rsidRDefault="009F6A6C" w:rsidP="009F6A6C">
      <w:pPr>
        <w:spacing w:line="360" w:lineRule="auto"/>
        <w:jc w:val="center"/>
        <w:rPr>
          <w:b/>
          <w:bCs/>
          <w:sz w:val="32"/>
          <w:szCs w:val="32"/>
          <w:lang w:bidi="ar-JO"/>
        </w:rPr>
      </w:pPr>
    </w:p>
    <w:p w14:paraId="685ACEA8" w14:textId="77777777" w:rsidR="00DC71E1" w:rsidRDefault="00DC71E1" w:rsidP="009F6A6C">
      <w:pPr>
        <w:spacing w:line="360" w:lineRule="auto"/>
        <w:jc w:val="center"/>
        <w:rPr>
          <w:b/>
          <w:bCs/>
          <w:sz w:val="32"/>
          <w:szCs w:val="32"/>
          <w:rtl/>
          <w:lang w:bidi="ar-JO"/>
        </w:rPr>
      </w:pPr>
      <w:r w:rsidRPr="00DC71E1">
        <w:rPr>
          <w:b/>
          <w:bCs/>
          <w:sz w:val="32"/>
          <w:szCs w:val="32"/>
          <w:lang w:bidi="ar-JO"/>
        </w:rPr>
        <w:t>A Fusion-based Extraction of Key Phrases from Abstracts of Scientific Articles</w:t>
      </w:r>
    </w:p>
    <w:p w14:paraId="7EB6F1EC"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By</w:t>
      </w:r>
    </w:p>
    <w:p w14:paraId="4B6BE458"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Student (</w:t>
      </w:r>
      <w:r w:rsidR="00DC71E1">
        <w:rPr>
          <w:b/>
          <w:bCs/>
          <w:sz w:val="32"/>
          <w:szCs w:val="32"/>
          <w:lang w:bidi="ar-JO"/>
        </w:rPr>
        <w:t xml:space="preserve">Amjad </w:t>
      </w:r>
      <w:proofErr w:type="spellStart"/>
      <w:r w:rsidR="00DC71E1">
        <w:rPr>
          <w:b/>
          <w:bCs/>
          <w:sz w:val="32"/>
          <w:szCs w:val="32"/>
          <w:lang w:bidi="ar-JO"/>
        </w:rPr>
        <w:t>Kameel</w:t>
      </w:r>
      <w:proofErr w:type="spellEnd"/>
      <w:r w:rsidR="00DC71E1">
        <w:rPr>
          <w:b/>
          <w:bCs/>
          <w:sz w:val="32"/>
          <w:szCs w:val="32"/>
          <w:lang w:bidi="ar-JO"/>
        </w:rPr>
        <w:t xml:space="preserve"> Ayoub</w:t>
      </w:r>
      <w:r w:rsidRPr="00080082">
        <w:rPr>
          <w:b/>
          <w:bCs/>
          <w:sz w:val="32"/>
          <w:szCs w:val="32"/>
          <w:lang w:bidi="ar-JO"/>
        </w:rPr>
        <w:t>)</w:t>
      </w:r>
    </w:p>
    <w:p w14:paraId="0523D652" w14:textId="77777777" w:rsidR="009F6A6C" w:rsidRPr="00080082" w:rsidRDefault="009F6A6C" w:rsidP="009F6A6C">
      <w:pPr>
        <w:spacing w:line="360" w:lineRule="auto"/>
        <w:jc w:val="center"/>
        <w:rPr>
          <w:b/>
          <w:bCs/>
          <w:sz w:val="32"/>
          <w:szCs w:val="32"/>
          <w:lang w:bidi="ar-JO"/>
        </w:rPr>
      </w:pPr>
    </w:p>
    <w:p w14:paraId="4AE1ACCE" w14:textId="77777777" w:rsidR="009F6A6C" w:rsidRPr="00080082" w:rsidRDefault="009F6A6C" w:rsidP="00DC71E1">
      <w:pPr>
        <w:spacing w:line="360" w:lineRule="auto"/>
        <w:jc w:val="center"/>
        <w:rPr>
          <w:b/>
          <w:bCs/>
          <w:sz w:val="32"/>
          <w:szCs w:val="32"/>
          <w:lang w:bidi="ar-JO"/>
        </w:rPr>
      </w:pPr>
      <w:r w:rsidRPr="00080082">
        <w:rPr>
          <w:b/>
          <w:bCs/>
          <w:sz w:val="32"/>
          <w:szCs w:val="32"/>
          <w:lang w:bidi="ar-JO"/>
        </w:rPr>
        <w:t>Supervisor (</w:t>
      </w:r>
      <w:r w:rsidR="00DC71E1">
        <w:rPr>
          <w:b/>
          <w:bCs/>
          <w:sz w:val="32"/>
          <w:szCs w:val="32"/>
          <w:lang w:bidi="ar-JO"/>
        </w:rPr>
        <w:t xml:space="preserve">Dr. </w:t>
      </w:r>
      <w:proofErr w:type="spellStart"/>
      <w:r w:rsidR="00DC71E1">
        <w:rPr>
          <w:b/>
          <w:bCs/>
          <w:sz w:val="32"/>
          <w:szCs w:val="32"/>
          <w:lang w:bidi="ar-JO"/>
        </w:rPr>
        <w:t>Muath</w:t>
      </w:r>
      <w:proofErr w:type="spellEnd"/>
      <w:r w:rsidR="00DC71E1">
        <w:rPr>
          <w:b/>
          <w:bCs/>
          <w:sz w:val="32"/>
          <w:szCs w:val="32"/>
          <w:lang w:bidi="ar-JO"/>
        </w:rPr>
        <w:t xml:space="preserve"> </w:t>
      </w:r>
      <w:proofErr w:type="spellStart"/>
      <w:r w:rsidR="00DC71E1">
        <w:rPr>
          <w:b/>
          <w:bCs/>
          <w:sz w:val="32"/>
          <w:szCs w:val="32"/>
          <w:lang w:bidi="ar-JO"/>
        </w:rPr>
        <w:t>Refat</w:t>
      </w:r>
      <w:proofErr w:type="spellEnd"/>
      <w:r w:rsidR="00DC71E1">
        <w:rPr>
          <w:b/>
          <w:bCs/>
          <w:sz w:val="32"/>
          <w:szCs w:val="32"/>
          <w:lang w:bidi="ar-JO"/>
        </w:rPr>
        <w:t xml:space="preserve"> Al-</w:t>
      </w:r>
      <w:proofErr w:type="spellStart"/>
      <w:r w:rsidR="00DC71E1">
        <w:rPr>
          <w:b/>
          <w:bCs/>
          <w:sz w:val="32"/>
          <w:szCs w:val="32"/>
          <w:lang w:bidi="ar-JO"/>
        </w:rPr>
        <w:t>Zghool</w:t>
      </w:r>
      <w:proofErr w:type="spellEnd"/>
      <w:r w:rsidRPr="00080082">
        <w:rPr>
          <w:b/>
          <w:bCs/>
          <w:sz w:val="32"/>
          <w:szCs w:val="32"/>
          <w:lang w:bidi="ar-JO"/>
        </w:rPr>
        <w:t>)</w:t>
      </w:r>
    </w:p>
    <w:p w14:paraId="4EAF2A56" w14:textId="77777777" w:rsidR="00DC71E1" w:rsidRPr="00DC71E1" w:rsidRDefault="00DC71E1" w:rsidP="00DC71E1">
      <w:pPr>
        <w:spacing w:line="360" w:lineRule="auto"/>
        <w:jc w:val="center"/>
        <w:rPr>
          <w:b/>
          <w:bCs/>
          <w:sz w:val="32"/>
          <w:szCs w:val="32"/>
          <w:lang w:bidi="ar-JO"/>
        </w:rPr>
      </w:pPr>
      <w:r w:rsidRPr="00DC71E1">
        <w:rPr>
          <w:b/>
          <w:bCs/>
          <w:sz w:val="32"/>
          <w:szCs w:val="32"/>
          <w:lang w:val="en" w:bidi="ar-JO"/>
        </w:rPr>
        <w:t>Assistant Professor</w:t>
      </w:r>
    </w:p>
    <w:p w14:paraId="30F7F45E" w14:textId="77777777" w:rsidR="009F6A6C" w:rsidRPr="00080082" w:rsidRDefault="009F6A6C" w:rsidP="009F6A6C">
      <w:pPr>
        <w:spacing w:line="360" w:lineRule="auto"/>
        <w:jc w:val="center"/>
        <w:rPr>
          <w:b/>
          <w:bCs/>
          <w:sz w:val="32"/>
          <w:szCs w:val="32"/>
          <w:lang w:bidi="ar-JO"/>
        </w:rPr>
      </w:pPr>
    </w:p>
    <w:p w14:paraId="33668CCC" w14:textId="77777777" w:rsidR="009F6A6C" w:rsidRPr="00080082" w:rsidRDefault="009F6A6C" w:rsidP="009F6A6C">
      <w:pPr>
        <w:spacing w:line="360" w:lineRule="auto"/>
        <w:jc w:val="center"/>
        <w:rPr>
          <w:b/>
          <w:bCs/>
          <w:sz w:val="32"/>
          <w:szCs w:val="32"/>
          <w:lang w:bidi="ar-JO"/>
        </w:rPr>
      </w:pPr>
    </w:p>
    <w:p w14:paraId="00342F00" w14:textId="77777777" w:rsidR="009F6A6C" w:rsidRPr="00080082" w:rsidRDefault="009F6A6C" w:rsidP="009F6A6C">
      <w:pPr>
        <w:jc w:val="center"/>
        <w:rPr>
          <w:b/>
          <w:bCs/>
          <w:sz w:val="32"/>
          <w:szCs w:val="32"/>
          <w:lang w:bidi="ar-JO"/>
        </w:rPr>
      </w:pPr>
      <w:r w:rsidRPr="00080082">
        <w:rPr>
          <w:b/>
          <w:bCs/>
          <w:sz w:val="32"/>
          <w:szCs w:val="32"/>
          <w:lang w:bidi="ar-JO"/>
        </w:rPr>
        <w:t>Faulty of Graduate Studies</w:t>
      </w:r>
    </w:p>
    <w:p w14:paraId="6CFBD203" w14:textId="77777777" w:rsidR="009F6A6C" w:rsidRPr="00080082" w:rsidRDefault="009F6A6C" w:rsidP="009F6A6C">
      <w:pPr>
        <w:jc w:val="center"/>
        <w:rPr>
          <w:b/>
          <w:bCs/>
          <w:sz w:val="32"/>
          <w:szCs w:val="32"/>
          <w:lang w:bidi="ar-JO"/>
        </w:rPr>
      </w:pPr>
      <w:r w:rsidRPr="00080082">
        <w:rPr>
          <w:b/>
          <w:bCs/>
          <w:sz w:val="32"/>
          <w:szCs w:val="32"/>
          <w:lang w:bidi="ar-JO"/>
        </w:rPr>
        <w:t>Al-Balqa' Applied University</w:t>
      </w:r>
    </w:p>
    <w:p w14:paraId="13B4B415" w14:textId="77777777" w:rsidR="009F6A6C" w:rsidRPr="00080082" w:rsidRDefault="009F6A6C" w:rsidP="009F6A6C">
      <w:pPr>
        <w:jc w:val="center"/>
        <w:rPr>
          <w:rFonts w:ascii="Book Antiqua" w:hAnsi="Book Antiqua"/>
          <w:b/>
          <w:bCs/>
          <w:color w:val="0000FF"/>
          <w:sz w:val="32"/>
          <w:szCs w:val="32"/>
        </w:rPr>
      </w:pPr>
    </w:p>
    <w:p w14:paraId="166D3637" w14:textId="77777777" w:rsidR="009F6A6C" w:rsidRPr="00080082" w:rsidRDefault="009F6A6C" w:rsidP="009F6A6C">
      <w:pPr>
        <w:spacing w:line="360" w:lineRule="auto"/>
        <w:jc w:val="center"/>
        <w:rPr>
          <w:b/>
          <w:bCs/>
          <w:sz w:val="32"/>
          <w:szCs w:val="32"/>
          <w:lang w:bidi="ar-JO"/>
        </w:rPr>
      </w:pPr>
      <w:r w:rsidRPr="00080082">
        <w:rPr>
          <w:b/>
          <w:bCs/>
          <w:sz w:val="32"/>
          <w:szCs w:val="32"/>
          <w:lang w:bidi="ar-JO"/>
        </w:rPr>
        <w:t>Salt- Jordan</w:t>
      </w:r>
    </w:p>
    <w:p w14:paraId="76C59260" w14:textId="77777777" w:rsidR="009F6A6C" w:rsidRPr="002628A4" w:rsidRDefault="0057579B" w:rsidP="0057579B">
      <w:pPr>
        <w:spacing w:line="360" w:lineRule="auto"/>
        <w:jc w:val="center"/>
        <w:rPr>
          <w:b/>
          <w:bCs/>
          <w:sz w:val="32"/>
          <w:szCs w:val="32"/>
          <w:rtl/>
          <w:lang w:bidi="ar-JO"/>
        </w:rPr>
      </w:pPr>
      <w:r>
        <w:rPr>
          <w:rFonts w:hint="cs"/>
          <w:b/>
          <w:bCs/>
          <w:sz w:val="32"/>
          <w:szCs w:val="32"/>
          <w:rtl/>
          <w:lang w:bidi="ar-JO"/>
        </w:rPr>
        <w:t>22</w:t>
      </w:r>
      <w:r w:rsidR="009F6A6C" w:rsidRPr="00080082">
        <w:rPr>
          <w:b/>
          <w:bCs/>
          <w:sz w:val="32"/>
          <w:szCs w:val="32"/>
          <w:lang w:bidi="ar-JO"/>
        </w:rPr>
        <w:t xml:space="preserve">, </w:t>
      </w:r>
      <w:r>
        <w:rPr>
          <w:b/>
          <w:bCs/>
          <w:sz w:val="32"/>
          <w:szCs w:val="32"/>
          <w:lang w:bidi="ar-JO"/>
        </w:rPr>
        <w:t>03</w:t>
      </w:r>
      <w:r w:rsidR="009F6A6C" w:rsidRPr="00080082">
        <w:rPr>
          <w:b/>
          <w:bCs/>
          <w:sz w:val="32"/>
          <w:szCs w:val="32"/>
          <w:lang w:bidi="ar-JO"/>
        </w:rPr>
        <w:t xml:space="preserve">, </w:t>
      </w:r>
      <w:r w:rsidR="00DC71E1">
        <w:rPr>
          <w:b/>
          <w:bCs/>
          <w:sz w:val="32"/>
          <w:szCs w:val="32"/>
          <w:lang w:bidi="ar-JO"/>
        </w:rPr>
        <w:t>2015</w:t>
      </w:r>
    </w:p>
    <w:p w14:paraId="148D6823" w14:textId="77777777" w:rsidR="009F6A6C" w:rsidRDefault="009F6A6C" w:rsidP="009F6A6C">
      <w:pPr>
        <w:jc w:val="center"/>
        <w:rPr>
          <w:sz w:val="26"/>
          <w:szCs w:val="26"/>
          <w:rtl/>
          <w:lang w:bidi="ar-JO"/>
        </w:rPr>
      </w:pPr>
    </w:p>
    <w:p w14:paraId="0FE0B28D" w14:textId="77777777" w:rsidR="009F6A6C" w:rsidRPr="00152CAC" w:rsidRDefault="009F6A6C" w:rsidP="009F6A6C">
      <w:pPr>
        <w:jc w:val="center"/>
        <w:rPr>
          <w:sz w:val="30"/>
          <w:szCs w:val="30"/>
        </w:rPr>
      </w:pPr>
    </w:p>
    <w:p w14:paraId="3A2E88AA" w14:textId="77777777" w:rsidR="009F6A6C" w:rsidRDefault="009F6A6C" w:rsidP="009F6A6C">
      <w:pPr>
        <w:jc w:val="center"/>
      </w:pPr>
    </w:p>
    <w:p w14:paraId="263DB980" w14:textId="77777777" w:rsidR="00336537" w:rsidRDefault="00336537" w:rsidP="009F6A6C">
      <w:pPr>
        <w:bidi/>
        <w:spacing w:line="360" w:lineRule="auto"/>
        <w:jc w:val="center"/>
      </w:pPr>
    </w:p>
    <w:sectPr w:rsidR="00336537" w:rsidSect="0000079B">
      <w:pgSz w:w="11907" w:h="16839"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plified Arabic">
    <w:altName w:val="Simplified Arabic"/>
    <w:charset w:val="B2"/>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Book Antiqua">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D5467"/>
    <w:multiLevelType w:val="multilevel"/>
    <w:tmpl w:val="3D90485E"/>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1" w15:restartNumberingAfterBreak="0">
    <w:nsid w:val="116179B1"/>
    <w:multiLevelType w:val="hybridMultilevel"/>
    <w:tmpl w:val="C310ED32"/>
    <w:lvl w:ilvl="0" w:tplc="1764CA28">
      <w:start w:val="1"/>
      <w:numFmt w:val="arabicAlpha"/>
      <w:pStyle w:val="Heading7"/>
      <w:lvlText w:val="%1-"/>
      <w:lvlJc w:val="left"/>
      <w:pPr>
        <w:tabs>
          <w:tab w:val="num" w:pos="720"/>
        </w:tabs>
        <w:ind w:left="720" w:hanging="360"/>
      </w:pPr>
      <w:rPr>
        <w:rFonts w:cs="Times New Roman" w:hint="cs"/>
        <w:sz w:val="2"/>
        <w:szCs w:val="24"/>
      </w:rPr>
    </w:lvl>
    <w:lvl w:ilvl="1" w:tplc="04010019">
      <w:start w:val="1"/>
      <w:numFmt w:val="lowerLetter"/>
      <w:lvlText w:val="%2."/>
      <w:lvlJc w:val="left"/>
      <w:pPr>
        <w:tabs>
          <w:tab w:val="num" w:pos="1440"/>
        </w:tabs>
        <w:ind w:left="1440" w:hanging="360"/>
      </w:pPr>
      <w:rPr>
        <w:rFonts w:cs="Times New Roman"/>
      </w:rPr>
    </w:lvl>
    <w:lvl w:ilvl="2" w:tplc="0401001B">
      <w:start w:val="1"/>
      <w:numFmt w:val="lowerRoman"/>
      <w:lvlText w:val="%3."/>
      <w:lvlJc w:val="right"/>
      <w:pPr>
        <w:tabs>
          <w:tab w:val="num" w:pos="2160"/>
        </w:tabs>
        <w:ind w:left="2160" w:hanging="180"/>
      </w:pPr>
      <w:rPr>
        <w:rFonts w:cs="Times New Roman"/>
      </w:rPr>
    </w:lvl>
    <w:lvl w:ilvl="3" w:tplc="0401000F">
      <w:start w:val="1"/>
      <w:numFmt w:val="decimal"/>
      <w:lvlText w:val="%4."/>
      <w:lvlJc w:val="left"/>
      <w:pPr>
        <w:tabs>
          <w:tab w:val="num" w:pos="2880"/>
        </w:tabs>
        <w:ind w:left="2880" w:hanging="360"/>
      </w:pPr>
      <w:rPr>
        <w:rFonts w:cs="Times New Roman"/>
      </w:rPr>
    </w:lvl>
    <w:lvl w:ilvl="4" w:tplc="04010019">
      <w:start w:val="1"/>
      <w:numFmt w:val="lowerLetter"/>
      <w:lvlText w:val="%5."/>
      <w:lvlJc w:val="left"/>
      <w:pPr>
        <w:tabs>
          <w:tab w:val="num" w:pos="3600"/>
        </w:tabs>
        <w:ind w:left="3600" w:hanging="360"/>
      </w:pPr>
      <w:rPr>
        <w:rFonts w:cs="Times New Roman"/>
      </w:rPr>
    </w:lvl>
    <w:lvl w:ilvl="5" w:tplc="0401001B">
      <w:start w:val="1"/>
      <w:numFmt w:val="lowerRoman"/>
      <w:lvlText w:val="%6."/>
      <w:lvlJc w:val="right"/>
      <w:pPr>
        <w:tabs>
          <w:tab w:val="num" w:pos="4320"/>
        </w:tabs>
        <w:ind w:left="4320" w:hanging="180"/>
      </w:pPr>
      <w:rPr>
        <w:rFonts w:cs="Times New Roman"/>
      </w:rPr>
    </w:lvl>
    <w:lvl w:ilvl="6" w:tplc="0401000F">
      <w:start w:val="1"/>
      <w:numFmt w:val="decimal"/>
      <w:lvlText w:val="%7."/>
      <w:lvlJc w:val="left"/>
      <w:pPr>
        <w:tabs>
          <w:tab w:val="num" w:pos="5040"/>
        </w:tabs>
        <w:ind w:left="5040" w:hanging="360"/>
      </w:pPr>
      <w:rPr>
        <w:rFonts w:cs="Times New Roman"/>
      </w:rPr>
    </w:lvl>
    <w:lvl w:ilvl="7" w:tplc="04010019">
      <w:start w:val="1"/>
      <w:numFmt w:val="lowerLetter"/>
      <w:lvlText w:val="%8."/>
      <w:lvlJc w:val="left"/>
      <w:pPr>
        <w:tabs>
          <w:tab w:val="num" w:pos="5760"/>
        </w:tabs>
        <w:ind w:left="5760" w:hanging="360"/>
      </w:pPr>
      <w:rPr>
        <w:rFonts w:cs="Times New Roman"/>
      </w:rPr>
    </w:lvl>
    <w:lvl w:ilvl="8" w:tplc="0401001B">
      <w:start w:val="1"/>
      <w:numFmt w:val="lowerRoman"/>
      <w:lvlText w:val="%9."/>
      <w:lvlJc w:val="right"/>
      <w:pPr>
        <w:tabs>
          <w:tab w:val="num" w:pos="6480"/>
        </w:tabs>
        <w:ind w:left="6480" w:hanging="180"/>
      </w:pPr>
      <w:rPr>
        <w:rFonts w:cs="Times New Roman"/>
      </w:rPr>
    </w:lvl>
  </w:abstractNum>
  <w:abstractNum w:abstractNumId="2" w15:restartNumberingAfterBreak="0">
    <w:nsid w:val="18B45A68"/>
    <w:multiLevelType w:val="multilevel"/>
    <w:tmpl w:val="3D9048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284B7B7B"/>
    <w:multiLevelType w:val="hybridMultilevel"/>
    <w:tmpl w:val="CD642F44"/>
    <w:lvl w:ilvl="0" w:tplc="CD26D91C">
      <w:start w:val="1"/>
      <w:numFmt w:val="decimal"/>
      <w:lvlText w:val="%1."/>
      <w:lvlJc w:val="left"/>
      <w:pPr>
        <w:tabs>
          <w:tab w:val="num" w:pos="720"/>
        </w:tabs>
        <w:ind w:left="720" w:hanging="360"/>
      </w:pPr>
    </w:lvl>
    <w:lvl w:ilvl="1" w:tplc="B9383BAA">
      <w:start w:val="1"/>
      <w:numFmt w:val="decimal"/>
      <w:lvlText w:val="%2."/>
      <w:lvlJc w:val="left"/>
      <w:pPr>
        <w:tabs>
          <w:tab w:val="num" w:pos="1440"/>
        </w:tabs>
        <w:ind w:left="1440" w:hanging="360"/>
      </w:pPr>
    </w:lvl>
    <w:lvl w:ilvl="2" w:tplc="4FC80A0C" w:tentative="1">
      <w:start w:val="1"/>
      <w:numFmt w:val="decimal"/>
      <w:lvlText w:val="%3."/>
      <w:lvlJc w:val="left"/>
      <w:pPr>
        <w:tabs>
          <w:tab w:val="num" w:pos="2160"/>
        </w:tabs>
        <w:ind w:left="2160" w:hanging="360"/>
      </w:pPr>
    </w:lvl>
    <w:lvl w:ilvl="3" w:tplc="D63A2E24" w:tentative="1">
      <w:start w:val="1"/>
      <w:numFmt w:val="decimal"/>
      <w:lvlText w:val="%4."/>
      <w:lvlJc w:val="left"/>
      <w:pPr>
        <w:tabs>
          <w:tab w:val="num" w:pos="2880"/>
        </w:tabs>
        <w:ind w:left="2880" w:hanging="360"/>
      </w:pPr>
    </w:lvl>
    <w:lvl w:ilvl="4" w:tplc="8FD0A58A" w:tentative="1">
      <w:start w:val="1"/>
      <w:numFmt w:val="decimal"/>
      <w:lvlText w:val="%5."/>
      <w:lvlJc w:val="left"/>
      <w:pPr>
        <w:tabs>
          <w:tab w:val="num" w:pos="3600"/>
        </w:tabs>
        <w:ind w:left="3600" w:hanging="360"/>
      </w:pPr>
    </w:lvl>
    <w:lvl w:ilvl="5" w:tplc="211C8DBC" w:tentative="1">
      <w:start w:val="1"/>
      <w:numFmt w:val="decimal"/>
      <w:lvlText w:val="%6."/>
      <w:lvlJc w:val="left"/>
      <w:pPr>
        <w:tabs>
          <w:tab w:val="num" w:pos="4320"/>
        </w:tabs>
        <w:ind w:left="4320" w:hanging="360"/>
      </w:pPr>
    </w:lvl>
    <w:lvl w:ilvl="6" w:tplc="EEB67366" w:tentative="1">
      <w:start w:val="1"/>
      <w:numFmt w:val="decimal"/>
      <w:lvlText w:val="%7."/>
      <w:lvlJc w:val="left"/>
      <w:pPr>
        <w:tabs>
          <w:tab w:val="num" w:pos="5040"/>
        </w:tabs>
        <w:ind w:left="5040" w:hanging="360"/>
      </w:pPr>
    </w:lvl>
    <w:lvl w:ilvl="7" w:tplc="7B4ECBEC" w:tentative="1">
      <w:start w:val="1"/>
      <w:numFmt w:val="decimal"/>
      <w:lvlText w:val="%8."/>
      <w:lvlJc w:val="left"/>
      <w:pPr>
        <w:tabs>
          <w:tab w:val="num" w:pos="5760"/>
        </w:tabs>
        <w:ind w:left="5760" w:hanging="360"/>
      </w:pPr>
    </w:lvl>
    <w:lvl w:ilvl="8" w:tplc="9B06B9BA" w:tentative="1">
      <w:start w:val="1"/>
      <w:numFmt w:val="decimal"/>
      <w:lvlText w:val="%9."/>
      <w:lvlJc w:val="left"/>
      <w:pPr>
        <w:tabs>
          <w:tab w:val="num" w:pos="6480"/>
        </w:tabs>
        <w:ind w:left="6480" w:hanging="360"/>
      </w:pPr>
    </w:lvl>
  </w:abstractNum>
  <w:abstractNum w:abstractNumId="4" w15:restartNumberingAfterBreak="0">
    <w:nsid w:val="471379DB"/>
    <w:multiLevelType w:val="hybridMultilevel"/>
    <w:tmpl w:val="13621B6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80F7318"/>
    <w:multiLevelType w:val="hybridMultilevel"/>
    <w:tmpl w:val="654A2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F20303"/>
    <w:multiLevelType w:val="multilevel"/>
    <w:tmpl w:val="507E6C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7E2F25E6"/>
    <w:multiLevelType w:val="hybridMultilevel"/>
    <w:tmpl w:val="65EA5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2"/>
  </w:num>
  <w:num w:numId="3">
    <w:abstractNumId w:val="1"/>
  </w:num>
  <w:num w:numId="4">
    <w:abstractNumId w:val="3"/>
  </w:num>
  <w:num w:numId="5">
    <w:abstractNumId w:val="7"/>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6537"/>
    <w:rsid w:val="0000079B"/>
    <w:rsid w:val="00060FE9"/>
    <w:rsid w:val="000658E0"/>
    <w:rsid w:val="000A4B98"/>
    <w:rsid w:val="000C3308"/>
    <w:rsid w:val="000E0ADF"/>
    <w:rsid w:val="001432A1"/>
    <w:rsid w:val="00165054"/>
    <w:rsid w:val="00203F3B"/>
    <w:rsid w:val="00223228"/>
    <w:rsid w:val="002247CF"/>
    <w:rsid w:val="00272C8E"/>
    <w:rsid w:val="00336537"/>
    <w:rsid w:val="003A6B33"/>
    <w:rsid w:val="003C15AA"/>
    <w:rsid w:val="00467C26"/>
    <w:rsid w:val="004762D6"/>
    <w:rsid w:val="004D4AE8"/>
    <w:rsid w:val="005065F5"/>
    <w:rsid w:val="0057579B"/>
    <w:rsid w:val="00591CE2"/>
    <w:rsid w:val="005B05F4"/>
    <w:rsid w:val="00602FC3"/>
    <w:rsid w:val="00642ADC"/>
    <w:rsid w:val="006E4B5E"/>
    <w:rsid w:val="00787A84"/>
    <w:rsid w:val="008A08C4"/>
    <w:rsid w:val="008E3B52"/>
    <w:rsid w:val="009F6A6C"/>
    <w:rsid w:val="00A13F63"/>
    <w:rsid w:val="00A47AEC"/>
    <w:rsid w:val="00A52145"/>
    <w:rsid w:val="00B17C27"/>
    <w:rsid w:val="00B26FE5"/>
    <w:rsid w:val="00B41EAE"/>
    <w:rsid w:val="00BB0179"/>
    <w:rsid w:val="00BE56D0"/>
    <w:rsid w:val="00C21C05"/>
    <w:rsid w:val="00C45527"/>
    <w:rsid w:val="00DC71E1"/>
    <w:rsid w:val="00DD118B"/>
    <w:rsid w:val="00E33506"/>
    <w:rsid w:val="00E6381F"/>
    <w:rsid w:val="00E70AED"/>
    <w:rsid w:val="00E7173E"/>
    <w:rsid w:val="00F32459"/>
    <w:rsid w:val="00F710E9"/>
    <w:rsid w:val="00F96530"/>
    <w:rsid w:val="00FF4C8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EE75BE"/>
  <w15:docId w15:val="{9B834093-629D-41BD-BBD1-FC9985ED1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9"/>
    <w:qFormat/>
    <w:rsid w:val="009F6A6C"/>
    <w:pPr>
      <w:keepNext/>
      <w:numPr>
        <w:numId w:val="3"/>
      </w:numPr>
      <w:bidi/>
      <w:spacing w:line="240" w:lineRule="auto"/>
      <w:outlineLvl w:val="6"/>
    </w:pPr>
    <w:rPr>
      <w:rFonts w:ascii="Times New Roman" w:eastAsia="Times New Roman" w:hAnsi="Times New Roman" w:cs="Times New Roman"/>
      <w:b/>
      <w:bCs/>
      <w:color w:val="auto"/>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9F6A6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6A6C"/>
    <w:rPr>
      <w:rFonts w:ascii="Tahoma" w:hAnsi="Tahoma" w:cs="Tahoma"/>
      <w:sz w:val="16"/>
      <w:szCs w:val="16"/>
    </w:rPr>
  </w:style>
  <w:style w:type="character" w:customStyle="1" w:styleId="Heading7Char">
    <w:name w:val="Heading 7 Char"/>
    <w:basedOn w:val="DefaultParagraphFont"/>
    <w:link w:val="Heading7"/>
    <w:uiPriority w:val="99"/>
    <w:rsid w:val="009F6A6C"/>
    <w:rPr>
      <w:rFonts w:ascii="Times New Roman" w:eastAsia="Times New Roman" w:hAnsi="Times New Roman" w:cs="Times New Roman"/>
      <w:b/>
      <w:bCs/>
      <w:color w:val="auto"/>
      <w:sz w:val="24"/>
      <w:szCs w:val="24"/>
      <w:lang w:eastAsia="ar-SA"/>
    </w:rPr>
  </w:style>
  <w:style w:type="paragraph" w:styleId="BodyText">
    <w:name w:val="Body Text"/>
    <w:basedOn w:val="Normal"/>
    <w:link w:val="BodyTextChar"/>
    <w:rsid w:val="00F710E9"/>
    <w:pPr>
      <w:bidi/>
      <w:spacing w:line="240" w:lineRule="auto"/>
      <w:jc w:val="lowKashida"/>
    </w:pPr>
    <w:rPr>
      <w:rFonts w:ascii="Times New Roman" w:eastAsia="Times New Roman" w:hAnsi="Times New Roman" w:cs="Times New Roman"/>
      <w:color w:val="auto"/>
      <w:sz w:val="24"/>
      <w:szCs w:val="24"/>
      <w:lang w:eastAsia="ar-SA"/>
    </w:rPr>
  </w:style>
  <w:style w:type="character" w:customStyle="1" w:styleId="BodyTextChar">
    <w:name w:val="Body Text Char"/>
    <w:basedOn w:val="DefaultParagraphFont"/>
    <w:link w:val="BodyText"/>
    <w:rsid w:val="00F710E9"/>
    <w:rPr>
      <w:rFonts w:ascii="Times New Roman" w:eastAsia="Times New Roman" w:hAnsi="Times New Roman" w:cs="Times New Roman"/>
      <w:color w:val="auto"/>
      <w:sz w:val="24"/>
      <w:szCs w:val="24"/>
      <w:lang w:eastAsia="ar-SA"/>
    </w:rPr>
  </w:style>
  <w:style w:type="paragraph" w:styleId="NormalWeb">
    <w:name w:val="Normal (Web)"/>
    <w:basedOn w:val="Normal"/>
    <w:uiPriority w:val="99"/>
    <w:unhideWhenUsed/>
    <w:rsid w:val="00F710E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2C8E"/>
    <w:pPr>
      <w:ind w:left="720"/>
      <w:contextualSpacing/>
    </w:pPr>
  </w:style>
  <w:style w:type="paragraph" w:customStyle="1" w:styleId="DecimalAligned">
    <w:name w:val="Decimal Aligned"/>
    <w:basedOn w:val="Normal"/>
    <w:uiPriority w:val="40"/>
    <w:qFormat/>
    <w:rsid w:val="008A08C4"/>
    <w:pPr>
      <w:tabs>
        <w:tab w:val="decimal" w:pos="360"/>
      </w:tabs>
      <w:spacing w:after="200"/>
    </w:pPr>
    <w:rPr>
      <w:rFonts w:asciiTheme="minorHAnsi" w:eastAsiaTheme="minorHAnsi" w:hAnsiTheme="minorHAnsi" w:cstheme="minorBidi"/>
      <w:color w:val="auto"/>
      <w:szCs w:val="22"/>
      <w:lang w:eastAsia="ja-JP"/>
    </w:rPr>
  </w:style>
  <w:style w:type="paragraph" w:styleId="FootnoteText">
    <w:name w:val="footnote text"/>
    <w:basedOn w:val="Normal"/>
    <w:link w:val="FootnoteTextChar"/>
    <w:uiPriority w:val="99"/>
    <w:unhideWhenUsed/>
    <w:rsid w:val="008A08C4"/>
    <w:pPr>
      <w:spacing w:line="240" w:lineRule="auto"/>
    </w:pPr>
    <w:rPr>
      <w:rFonts w:asciiTheme="minorHAnsi" w:eastAsiaTheme="minorEastAsia" w:hAnsiTheme="minorHAnsi" w:cstheme="minorBidi"/>
      <w:color w:val="auto"/>
      <w:sz w:val="20"/>
      <w:lang w:eastAsia="ja-JP"/>
    </w:rPr>
  </w:style>
  <w:style w:type="character" w:customStyle="1" w:styleId="FootnoteTextChar">
    <w:name w:val="Footnote Text Char"/>
    <w:basedOn w:val="DefaultParagraphFont"/>
    <w:link w:val="FootnoteText"/>
    <w:uiPriority w:val="99"/>
    <w:rsid w:val="008A08C4"/>
    <w:rPr>
      <w:rFonts w:asciiTheme="minorHAnsi" w:eastAsiaTheme="minorEastAsia" w:hAnsiTheme="minorHAnsi" w:cstheme="minorBidi"/>
      <w:color w:val="auto"/>
      <w:sz w:val="20"/>
      <w:lang w:eastAsia="ja-JP"/>
    </w:rPr>
  </w:style>
  <w:style w:type="character" w:styleId="SubtleEmphasis">
    <w:name w:val="Subtle Emphasis"/>
    <w:basedOn w:val="DefaultParagraphFont"/>
    <w:uiPriority w:val="19"/>
    <w:qFormat/>
    <w:rsid w:val="008A08C4"/>
    <w:rPr>
      <w:i/>
      <w:iCs/>
      <w:color w:val="7F7F7F" w:themeColor="text1" w:themeTint="80"/>
    </w:rPr>
  </w:style>
  <w:style w:type="table" w:styleId="LightShading-Accent1">
    <w:name w:val="Light Shading Accent 1"/>
    <w:basedOn w:val="TableNormal"/>
    <w:uiPriority w:val="60"/>
    <w:rsid w:val="008A08C4"/>
    <w:pPr>
      <w:spacing w:line="240" w:lineRule="auto"/>
    </w:pPr>
    <w:rPr>
      <w:rFonts w:asciiTheme="minorHAnsi" w:eastAsiaTheme="minorEastAsia" w:hAnsiTheme="minorHAnsi" w:cstheme="minorBidi"/>
      <w:color w:val="365F91" w:themeColor="accent1" w:themeShade="BF"/>
      <w:szCs w:val="22"/>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DD118B"/>
    <w:pPr>
      <w:spacing w:line="240" w:lineRule="auto"/>
    </w:pPr>
    <w:rPr>
      <w:rFonts w:asciiTheme="majorHAnsi" w:eastAsiaTheme="majorEastAsia" w:hAnsiTheme="majorHAnsi" w:cstheme="majorBidi"/>
      <w:color w:val="000000" w:themeColor="text1"/>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
    <w:name w:val="Medium List 2"/>
    <w:basedOn w:val="TableNormal"/>
    <w:uiPriority w:val="66"/>
    <w:rsid w:val="00DD118B"/>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81356">
      <w:bodyDiv w:val="1"/>
      <w:marLeft w:val="0"/>
      <w:marRight w:val="0"/>
      <w:marTop w:val="0"/>
      <w:marBottom w:val="0"/>
      <w:divBdr>
        <w:top w:val="none" w:sz="0" w:space="0" w:color="auto"/>
        <w:left w:val="none" w:sz="0" w:space="0" w:color="auto"/>
        <w:bottom w:val="none" w:sz="0" w:space="0" w:color="auto"/>
        <w:right w:val="none" w:sz="0" w:space="0" w:color="auto"/>
      </w:divBdr>
      <w:divsChild>
        <w:div w:id="1687638179">
          <w:marLeft w:val="806"/>
          <w:marRight w:val="0"/>
          <w:marTop w:val="0"/>
          <w:marBottom w:val="0"/>
          <w:divBdr>
            <w:top w:val="none" w:sz="0" w:space="0" w:color="auto"/>
            <w:left w:val="none" w:sz="0" w:space="0" w:color="auto"/>
            <w:bottom w:val="none" w:sz="0" w:space="0" w:color="auto"/>
            <w:right w:val="none" w:sz="0" w:space="0" w:color="auto"/>
          </w:divBdr>
        </w:div>
        <w:div w:id="356083298">
          <w:marLeft w:val="806"/>
          <w:marRight w:val="0"/>
          <w:marTop w:val="0"/>
          <w:marBottom w:val="0"/>
          <w:divBdr>
            <w:top w:val="none" w:sz="0" w:space="0" w:color="auto"/>
            <w:left w:val="none" w:sz="0" w:space="0" w:color="auto"/>
            <w:bottom w:val="none" w:sz="0" w:space="0" w:color="auto"/>
            <w:right w:val="none" w:sz="0" w:space="0" w:color="auto"/>
          </w:divBdr>
        </w:div>
        <w:div w:id="31929642">
          <w:marLeft w:val="806"/>
          <w:marRight w:val="0"/>
          <w:marTop w:val="0"/>
          <w:marBottom w:val="0"/>
          <w:divBdr>
            <w:top w:val="none" w:sz="0" w:space="0" w:color="auto"/>
            <w:left w:val="none" w:sz="0" w:space="0" w:color="auto"/>
            <w:bottom w:val="none" w:sz="0" w:space="0" w:color="auto"/>
            <w:right w:val="none" w:sz="0" w:space="0" w:color="auto"/>
          </w:divBdr>
        </w:div>
        <w:div w:id="1725834736">
          <w:marLeft w:val="806"/>
          <w:marRight w:val="0"/>
          <w:marTop w:val="0"/>
          <w:marBottom w:val="0"/>
          <w:divBdr>
            <w:top w:val="none" w:sz="0" w:space="0" w:color="auto"/>
            <w:left w:val="none" w:sz="0" w:space="0" w:color="auto"/>
            <w:bottom w:val="none" w:sz="0" w:space="0" w:color="auto"/>
            <w:right w:val="none" w:sz="0" w:space="0" w:color="auto"/>
          </w:divBdr>
        </w:div>
        <w:div w:id="232737701">
          <w:marLeft w:val="806"/>
          <w:marRight w:val="0"/>
          <w:marTop w:val="0"/>
          <w:marBottom w:val="0"/>
          <w:divBdr>
            <w:top w:val="none" w:sz="0" w:space="0" w:color="auto"/>
            <w:left w:val="none" w:sz="0" w:space="0" w:color="auto"/>
            <w:bottom w:val="none" w:sz="0" w:space="0" w:color="auto"/>
            <w:right w:val="none" w:sz="0" w:space="0" w:color="auto"/>
          </w:divBdr>
        </w:div>
      </w:divsChild>
    </w:div>
    <w:div w:id="623006610">
      <w:bodyDiv w:val="1"/>
      <w:marLeft w:val="0"/>
      <w:marRight w:val="0"/>
      <w:marTop w:val="0"/>
      <w:marBottom w:val="0"/>
      <w:divBdr>
        <w:top w:val="none" w:sz="0" w:space="0" w:color="auto"/>
        <w:left w:val="none" w:sz="0" w:space="0" w:color="auto"/>
        <w:bottom w:val="none" w:sz="0" w:space="0" w:color="auto"/>
        <w:right w:val="none" w:sz="0" w:space="0" w:color="auto"/>
      </w:divBdr>
    </w:div>
    <w:div w:id="1247416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16</Pages>
  <Words>3307</Words>
  <Characters>18850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Dina Azrai</dc:creator>
  <cp:lastModifiedBy>Amjed Ayoub</cp:lastModifiedBy>
  <cp:revision>18</cp:revision>
  <dcterms:created xsi:type="dcterms:W3CDTF">2015-03-21T22:17:00Z</dcterms:created>
  <dcterms:modified xsi:type="dcterms:W3CDTF">2020-01-09T04:35:00Z</dcterms:modified>
</cp:coreProperties>
</file>