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7D" w:rsidRPr="00F72E7D" w:rsidRDefault="00F72E7D" w:rsidP="00091B42">
      <w:pPr>
        <w:shd w:val="clear" w:color="auto" w:fill="FFFFFF"/>
        <w:spacing w:before="100" w:beforeAutospacing="1" w:after="16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Лабораторная работа №2</w:t>
      </w:r>
    </w:p>
    <w:p w:rsidR="00091B42" w:rsidRPr="00091B42" w:rsidRDefault="00091B42" w:rsidP="00091B42">
      <w:pPr>
        <w:shd w:val="clear" w:color="auto" w:fill="FFFFFF"/>
        <w:spacing w:before="100" w:beforeAutospacing="1" w:after="16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Простейшие TCP-клиент и эхо-сервер</w:t>
      </w:r>
      <w:r w:rsidR="00F72E7D" w:rsidRPr="00F72E7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 </w:t>
      </w:r>
      <w:r w:rsidR="00F72E7D" w:rsidRPr="00F72E7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br/>
        <w:t>(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val="en-US" w:eastAsia="ru-RU"/>
        </w:rPr>
        <w:t>https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>://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val="en-US" w:eastAsia="ru-RU"/>
        </w:rPr>
        <w:t>github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>.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val="en-US" w:eastAsia="ru-RU"/>
        </w:rPr>
        <w:t>com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>/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val="en-US" w:eastAsia="ru-RU"/>
        </w:rPr>
        <w:t>NikitaDADiMO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>/4.2_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val="en-US" w:eastAsia="ru-RU"/>
        </w:rPr>
        <w:t>echo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>-</w:t>
      </w:r>
      <w:r w:rsidR="00F72E7D" w:rsidRPr="00F72E7D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val="en-US" w:eastAsia="ru-RU"/>
        </w:rPr>
        <w:t>server</w:t>
      </w:r>
      <w:r w:rsidR="00F72E7D" w:rsidRPr="00F72E7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)</w:t>
      </w:r>
    </w:p>
    <w:p w:rsidR="00091B42" w:rsidRPr="00091B42" w:rsidRDefault="00091B42" w:rsidP="00091B42">
      <w:pPr>
        <w:shd w:val="clear" w:color="auto" w:fill="FFFFFF"/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Цель работы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Познакомиться с приемами работы с сетевыми сокетами в языке программирования Python.</w:t>
      </w:r>
    </w:p>
    <w:p w:rsidR="00091B42" w:rsidRPr="00091B42" w:rsidRDefault="00091B42" w:rsidP="00091B42">
      <w:pPr>
        <w:shd w:val="clear" w:color="auto" w:fill="FFFFFF"/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Задания для выполнения</w:t>
      </w:r>
    </w:p>
    <w:p w:rsidR="00091B42" w:rsidRPr="00091B42" w:rsidRDefault="00091B42" w:rsidP="00091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Создать простой TCP-сервер, который принимает от клиента строку (порциями по 1 КБ) и возвращает ее. (Эхо-сервер).</w:t>
      </w:r>
    </w:p>
    <w:p w:rsidR="00091B42" w:rsidRPr="00091B42" w:rsidRDefault="00091B42" w:rsidP="00091B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Сервер должен выводить в консоль служебные сообщения (с пояснениями) при наступлении любых событий: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Запуск сервера;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Начало прослушивания порта;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Подключение клиента;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Прием данных от клиента;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Отправка данных клиенту;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Отключение клиента;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Остановка сервера.</w:t>
      </w:r>
    </w:p>
    <w:p w:rsidR="00091B42" w:rsidRPr="00091B42" w:rsidRDefault="00091B42" w:rsidP="00091B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Напишите простой TCP-клиент, который устанавливает соединение с сервером, считывает строку со стандартного ввода и посылает его серверу.</w:t>
      </w:r>
    </w:p>
    <w:p w:rsidR="00091B42" w:rsidRPr="00091B42" w:rsidRDefault="00091B42" w:rsidP="00091B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Клиент должен выводить в консоль служебные сообщения (с пояснениями) при наступлении любых событий: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Соединение с сервером;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Разрыв соединения с сервером;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Отправка данных серверу;</w:t>
      </w:r>
    </w:p>
    <w:p w:rsidR="00091B42" w:rsidRPr="00091B42" w:rsidRDefault="00091B42" w:rsidP="00091B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Прием данных от сервера.</w:t>
      </w:r>
    </w:p>
    <w:p w:rsidR="00091B42" w:rsidRPr="00091B42" w:rsidRDefault="00091B42" w:rsidP="00091B42">
      <w:pPr>
        <w:shd w:val="clear" w:color="auto" w:fill="FFFFFF"/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Методические указания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Применяемая в IP-сетях архитектура клиент-сервер использует IP-пакеты для коммуникации между клиентом и сервером. Клиент отправляет запрос серверу, на который тот отвечает. В случае с TCP/IP между клиентом и сервером устанавливается соединение (обычно с двусторонней передачей данных), а в случае с UDP/IP - клиент и сервер обмениваются пакетами (датаграммами) с негарантированной доставкой.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Каждый сетевой интерфейс IP-сети имеет уникальный в этой сети адрес (IP-адрес). Упрощенно можно считать, что каждый компьютер в сети Интернет имеет собственный IP-адрес. При этом в рамках одного сетевого интерфейса может быть несколько сетевых портов. Для установления сетевого соединения приложение клиента должно выбрать свободный порт и установить соединение с серверным приложением, которое слушает (listen) порт с определенным номером на удаленном сетевом интерфейсе. Пара IP-адрес и порт характеризуют сокет (гнездо) - начальную (конечную) точку сетевой коммуникации. Для создания соединения TCP/IP необходимо два сокета: один на локальной машине, а другой - на удаленной. Таким образом, каждое сетевое соединение имеет IP-адрес и порт на локальной машине, а также IP-адрес и порт на удаленной машине.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Прежде всего нам необходимо создать сокет: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sock = socket.socket()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Здесь ничего особенного нет и данная часть является общей и для клиентских и для серверных сокетов. Дальше мы будем писать код для сервера.</w:t>
      </w:r>
    </w:p>
    <w:p w:rsidR="00091B42" w:rsidRPr="00091B42" w:rsidRDefault="00091B42" w:rsidP="00091B42">
      <w:pPr>
        <w:shd w:val="clear" w:color="auto" w:fill="FFFFFF"/>
        <w:spacing w:before="240" w:after="16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Сервер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Теперь нам нужно определится с хостом и портом для нашего сервера. Насчет хоста — мы оставим строку пустой, чтобы наш сервер был доступен для всех интерфейсов. А порт возьмем любой от нуля до 65535. Следует отметить, что в большинстве операционных систем прослушивание портов с номерами 0 — 1023 требует особых привилегий. Для примера выберем порт 9090. Теперь свяжем наш сокет с данными хостом и портом с помощью метода bind, которому передается кортеж, первый элемент (или нулевой, если считать от нуля) которого — хост, а второй — порт: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sock.bind(('', 9090))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Теперь у нас все готово, чтобы принимать соединения. С помощью метода listen мы запустим для данного сокета режим прослушивания. Метод принимает один аргумент — максимальное количество подключений в очереди. Установим его в единицу: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sock.listen(1)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Ну вот, наконец-то, мы можем принять подключение с помощью метода accept, который возвращает кортеж с двумя элементами: новый сокет и адрес клиента. Именно этот сокет и будет использоваться для приема и посылке клиенту данных.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conn, addr = sock.accept()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Вот и все. Теперь мы установили с клиентом связь и можем с ним «общаться». Т.к. мы не можем точно знать, что и в каких объемах клиент нам пошлет, то мы будем получать данные от него небольшими порциями. Чтобы получить данные нужно воспользоваться методом recv, который в качестве аргумента принимает количество байт для чтения. Мы будем читать порциями по 1024 байт (или 1 кб):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while True: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    </w:t>
      </w: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data = conn.recv(1024)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    if not data: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        break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    conn.send(data.upper())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Как мы и говорили для общения с клиентом мы используем сокет, который получили в результате выполнения метода accept. Мы в бесконечном цикле принимаем 1024 байт данных с помощью метода recv. Если данных больше нет, то этот метод ничего не возвращает. Таким образом мы можем получать от клиента любое количество данных.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Дальше в нашем примере для наглядности мы что-то сделаем с полученными данными и отправим их обратно клиенту. Например, с помощью метода upper у строк вернем клиенту строку в верхнем регистре.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Теперь можно и закрыть соединение: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conn.close()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Собственно сервер готов. Он принимает соединение, принимает от клиента данные, возвращает их в виде строки в верхнем регистре и закрывает соединение.</w:t>
      </w:r>
    </w:p>
    <w:p w:rsidR="00091B42" w:rsidRPr="00091B42" w:rsidRDefault="00091B42" w:rsidP="00091B42">
      <w:pPr>
        <w:shd w:val="clear" w:color="auto" w:fill="FFFFFF"/>
        <w:spacing w:before="240" w:after="16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Клиент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Думаю, что теперь будет легче. Да и само клиентское приложение проще — нам нужно создать сокет, подключиться к серверу послать ему данные, принять данные и закрыть соединение. Все это делается так: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#!/usr/bin/env python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# -*- coding: utf-8 -*-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import socket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sock = socket.socket()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sock.connect(('localhost', 9090))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sock.send('hello, world!')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data = sock.recv(1024)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sock.close()</w:t>
      </w: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091B42" w:rsidRPr="00091B42" w:rsidRDefault="00091B42" w:rsidP="0009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print data</w:t>
      </w:r>
    </w:p>
    <w:p w:rsidR="00091B42" w:rsidRPr="00091B42" w:rsidRDefault="00091B42" w:rsidP="00091B42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Думаю, что все понятно, т.к. все уже разбиралось ранее. Единственное новое здесь — это метод connect, с помощью которого мы подключаемся к серверу. Дальше мы читаем 1024 байт данных и закрываем сокет.</w:t>
      </w:r>
    </w:p>
    <w:p w:rsidR="00091B42" w:rsidRPr="00091B42" w:rsidRDefault="00091B42" w:rsidP="00091B42">
      <w:pPr>
        <w:shd w:val="clear" w:color="auto" w:fill="FFFFFF"/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Контрольные вопросы</w:t>
      </w:r>
    </w:p>
    <w:p w:rsidR="00091B42" w:rsidRPr="00091B42" w:rsidRDefault="00091B42" w:rsidP="00091B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Чем отличаются клиентские и серверные сокеты?</w:t>
      </w:r>
    </w:p>
    <w:p w:rsidR="00091B42" w:rsidRPr="00091B42" w:rsidRDefault="00091B42" w:rsidP="00091B4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Как можно передавать через сокеты текстовую информацию?</w:t>
      </w:r>
    </w:p>
    <w:p w:rsidR="00091B42" w:rsidRPr="00091B42" w:rsidRDefault="00091B42" w:rsidP="00091B4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Какие операции с сокетами блокируют выполнение программы?</w:t>
      </w:r>
    </w:p>
    <w:p w:rsidR="00091B42" w:rsidRPr="00091B42" w:rsidRDefault="00091B42" w:rsidP="00091B4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Что такое неблокирующие сокеты?</w:t>
      </w:r>
    </w:p>
    <w:p w:rsidR="00091B42" w:rsidRPr="00091B42" w:rsidRDefault="00091B42" w:rsidP="00091B4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чем преимущества и недостатки использования TCP по сравнению с UDP?</w:t>
      </w:r>
    </w:p>
    <w:p w:rsidR="00091B42" w:rsidRPr="00091B42" w:rsidRDefault="00091B42" w:rsidP="00091B4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Какие системные вызовы, связанные с сокетами используются только на стороне сервера?</w:t>
      </w:r>
    </w:p>
    <w:p w:rsidR="00091B42" w:rsidRPr="00091B42" w:rsidRDefault="00091B42" w:rsidP="00091B4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 каком уровне модели OSI работают сокеты?</w:t>
      </w:r>
    </w:p>
    <w:p w:rsidR="00091B42" w:rsidRPr="00091B42" w:rsidRDefault="00091B42" w:rsidP="00091B42">
      <w:pPr>
        <w:shd w:val="clear" w:color="auto" w:fill="FFFFFF"/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Задания для самостоятельного выполнения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Проверьте возможность подключения к серверу с локальной, виртуальной и удаленной машины.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Модифицируйте код клиента таким образом, чтобы он читал строки в цикле до тех пор, пока клиент не введет “exit”. Можно считать, что это команда разрыва соединения со стороны клиента.</w:t>
      </w:r>
    </w:p>
    <w:p w:rsidR="00091B42" w:rsidRPr="00F72E7D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Модифицируйте код сервера таким образом, чтобы при разрыве соединения клиентом он продолжал слушать данный порт и, таким образом, был доступен для повторного подключения.</w:t>
      </w:r>
    </w:p>
    <w:p w:rsidR="00F72E7D" w:rsidRPr="00091B42" w:rsidRDefault="00F72E7D" w:rsidP="00F72E7D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Дополнительные пункты задания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Модифицируйте код клиента и сервера таким образом, чтобы номер порта и имя хоста (для клиента) они спрашивали у пользователя. Реализовать безопасный ввод данных и значения по умолчанию.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Модифицировать код сервера таким образом, чтобы все служебные сообщения выводились не в консоль, а в специальный лог-файл.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Модифицируйте код сервера таким образом, чтобы он автоматически изменял номер порта, если он уже занят. Сервер должен выводить в консоль номер порта, который он слушает.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Реализовать сервер идентификации. Сервер должен принимать соединения от клиента и проверять, известен ли ему уже этот клиент (по IP-адресу). Если известен, то поприветствовать его по имени. Если неизвестен, то запросить у пользователя имя и записать его в файл. Файл хранить в произвольном формате.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Реализовать сервер аутентификации. Похоже на предыдущее задание, но вместе с именем пользователя сервер отслеживает и проверяет пароли. Дополнительные баллы за безопасное хранение паролей. Дополнительные баллы за поддержание сессии на основе токена наподобие cookies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Напишите вспомогательные функции, которые реализуют отправку и принятие текстовых сообщений в сокет. Функция отправки должна дополнять сообщение заголовком фиксированной длины, в котором содержится информация о длине сообщения. Функция принятия должна читать сообщение с учетом заголовка. В дополнении реализуйте преобразование строки в байтовый массив и обратно в этих же функциях. Дополнително оценивается, если эти функции будут реализованы как унаследованное расширение класса socket библиотеки socket.</w:t>
      </w:r>
    </w:p>
    <w:p w:rsidR="00091B42" w:rsidRPr="00091B42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Дополните код клиента и сервера таким образом, чтобы они могли посылать друг другу множественные сообщения один в ответ на другое.</w:t>
      </w:r>
    </w:p>
    <w:p w:rsidR="00091B42" w:rsidRPr="00F72E7D" w:rsidRDefault="00091B42" w:rsidP="00091B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1B4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Напишите многопользовательский чат. Подсказка: используйте сокеты, основанные на протоколе UDP.</w:t>
      </w:r>
    </w:p>
    <w:p w:rsidR="00F72E7D" w:rsidRPr="00091B42" w:rsidRDefault="00F72E7D" w:rsidP="00F72E7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7A1E5D" w:rsidRDefault="007A1E5D"/>
    <w:sectPr w:rsidR="007A1E5D" w:rsidSect="007A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14457"/>
    <w:multiLevelType w:val="multilevel"/>
    <w:tmpl w:val="EE46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F74FBC"/>
    <w:multiLevelType w:val="multilevel"/>
    <w:tmpl w:val="E024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CA512D"/>
    <w:multiLevelType w:val="multilevel"/>
    <w:tmpl w:val="FA52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91B42"/>
    <w:rsid w:val="00091B42"/>
    <w:rsid w:val="007A1E5D"/>
    <w:rsid w:val="008C5381"/>
    <w:rsid w:val="00A93E3E"/>
    <w:rsid w:val="00F7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E5D"/>
  </w:style>
  <w:style w:type="paragraph" w:styleId="2">
    <w:name w:val="heading 2"/>
    <w:basedOn w:val="a"/>
    <w:link w:val="20"/>
    <w:uiPriority w:val="9"/>
    <w:qFormat/>
    <w:rsid w:val="00091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91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91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1B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1B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1B4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9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B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091B42"/>
  </w:style>
  <w:style w:type="character" w:customStyle="1" w:styleId="pl-c1">
    <w:name w:val="pl-c1"/>
    <w:basedOn w:val="a0"/>
    <w:rsid w:val="00091B42"/>
  </w:style>
  <w:style w:type="character" w:customStyle="1" w:styleId="pl-en">
    <w:name w:val="pl-en"/>
    <w:basedOn w:val="a0"/>
    <w:rsid w:val="00091B42"/>
  </w:style>
  <w:style w:type="character" w:customStyle="1" w:styleId="pl-s">
    <w:name w:val="pl-s"/>
    <w:basedOn w:val="a0"/>
    <w:rsid w:val="00091B42"/>
  </w:style>
  <w:style w:type="character" w:customStyle="1" w:styleId="pl-k">
    <w:name w:val="pl-k"/>
    <w:basedOn w:val="a0"/>
    <w:rsid w:val="00091B42"/>
  </w:style>
  <w:style w:type="character" w:customStyle="1" w:styleId="pl-c">
    <w:name w:val="pl-c"/>
    <w:basedOn w:val="a0"/>
    <w:rsid w:val="00091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9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1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5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Nikitos</dc:creator>
  <cp:lastModifiedBy>Nikitos</cp:lastModifiedBy>
  <cp:revision>2</cp:revision>
  <dcterms:created xsi:type="dcterms:W3CDTF">2021-03-30T08:35:00Z</dcterms:created>
  <dcterms:modified xsi:type="dcterms:W3CDTF">2021-03-30T08:53:00Z</dcterms:modified>
</cp:coreProperties>
</file>