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A8" w:rsidRDefault="003B6AA8" w:rsidP="003B6AA8">
      <w:pPr>
        <w:shd w:val="clear" w:color="auto" w:fill="FFFFFF"/>
        <w:spacing w:before="100" w:beforeAutospacing="1" w:after="19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Лабораторная работа №3</w:t>
      </w:r>
    </w:p>
    <w:p w:rsidR="003B6AA8" w:rsidRPr="003B6AA8" w:rsidRDefault="003B6AA8" w:rsidP="003B6AA8">
      <w:pPr>
        <w:shd w:val="clear" w:color="auto" w:fill="FFFFFF"/>
        <w:spacing w:before="100" w:beforeAutospacing="1" w:after="19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B6AA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Низкоуровневая работа с </w:t>
      </w:r>
      <w:proofErr w:type="spellStart"/>
      <w:r w:rsidRPr="003B6AA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веб</w:t>
      </w:r>
      <w:proofErr w:type="spellEnd"/>
    </w:p>
    <w:p w:rsidR="003B6AA8" w:rsidRPr="003B6AA8" w:rsidRDefault="003B6AA8" w:rsidP="003B6AA8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3B6AA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Цель работы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Освоить основные навыки обращения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c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Web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из программы на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Python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, средства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парсинга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веб-страниц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, соответствующие библиотеки.</w:t>
      </w:r>
    </w:p>
    <w:p w:rsidR="003B6AA8" w:rsidRPr="003B6AA8" w:rsidRDefault="003B6AA8" w:rsidP="003B6AA8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3B6AA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Задания для выполнения</w:t>
      </w:r>
    </w:p>
    <w:p w:rsidR="003B6AA8" w:rsidRPr="003B6AA8" w:rsidRDefault="003B6AA8" w:rsidP="003B6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Написать простейший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веб-сервер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. Сервер должен принимать входящие соединения на порту 80 и отдавать пользователю содержимое запрошенного ресурса из определенной директории (рабочей директории сервера).</w:t>
      </w:r>
    </w:p>
    <w:p w:rsidR="003B6AA8" w:rsidRPr="003B6AA8" w:rsidRDefault="003B6AA8" w:rsidP="003B6A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Разместите в рабочей директории сервера простой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сайт, содержащий страницу index.html. Убедитесь, что при подключении к серверу, если не указан необходимый </w:t>
      </w:r>
      <w:proofErr w:type="gram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ресурс</w:t>
      </w:r>
      <w:proofErr w:type="gram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он отдает содержимое страницы index.html.</w:t>
      </w:r>
    </w:p>
    <w:p w:rsidR="003B6AA8" w:rsidRPr="003B6AA8" w:rsidRDefault="003B6AA8" w:rsidP="003B6A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Познакомьтесь со спецификацией протокола HTTP. Узнайте, в каком формате клиент посылает запрос </w:t>
      </w:r>
      <w:proofErr w:type="gram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серверу</w:t>
      </w:r>
      <w:proofErr w:type="gram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и в </w:t>
      </w:r>
      <w:proofErr w:type="gram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каком</w:t>
      </w:r>
      <w:proofErr w:type="gram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формате сервер посылает ответ клиенту. Особое внимание уделите полям заголовка.</w:t>
      </w:r>
    </w:p>
    <w:p w:rsidR="003B6AA8" w:rsidRPr="003B6AA8" w:rsidRDefault="003B6AA8" w:rsidP="003B6A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Сделайте так, чтобы к вашему серверу можно было обращаться по протоколу HTTP. Для этого не нужно реализовывать поддержку всех возможных нюансов, вам нужно лишь описать общий формат запросов и ответов и поддерживать некоторые поля заголовков.</w:t>
      </w:r>
    </w:p>
    <w:p w:rsidR="003B6AA8" w:rsidRPr="003B6AA8" w:rsidRDefault="003B6AA8" w:rsidP="003B6A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Проверьте работу вашего сервера, обратившись к нему из адресной строки любого браузера. Для этого достаточно написать в ней адрес хоста, на котором работает сервер (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localhost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тоже подходит). Вы должны увидеть содержимое (не код) вашей страницы.</w:t>
      </w:r>
    </w:p>
    <w:p w:rsidR="003B6AA8" w:rsidRPr="003B6AA8" w:rsidRDefault="003B6AA8" w:rsidP="003B6AA8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3B6AA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Методические указания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Веб-сервер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- это сложный программный комплекс, реализующий огромный набор функций и поддерживающий все нюансы современных версий протокола HTTP. В данной работе мы постараемся реализовать самый минимум функций для того, чтобы программу, которую мы написали, можно было называть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веб-сервером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.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Для начала, нам нужно создать папку, которую мы назначим рабочей директорией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веб-сервера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. Для этих целей вы можете использовать каталог в вашей домашней папке. Давайте создадим там два текстовых файла. Один с именем 1.html, второй - 2.html. Они нам понадобятся для отработки запросов к разным файлам.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&lt;!-- 1.html --&gt;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&lt;H1</w:t>
      </w: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&gt;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П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ервый файл </w:t>
      </w: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&lt;/H1&gt;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&lt;!-- 2.html --&gt;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&lt;H1</w:t>
      </w: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&gt;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 В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 xml:space="preserve">торой файл </w:t>
      </w: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&lt;/H1&gt;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Для того</w:t>
      </w:r>
      <w:proofErr w:type="gram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,</w:t>
      </w:r>
      <w:proofErr w:type="gram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чтобы создать простейший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веб-сервер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, на самом деле много не нужно. Начнем с написания простого приложения, которое прослушивает определенный порт.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Веб-сервера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по умолчанию используют порт 80. Вы можете использовать любой другой, чтобы не запускать его с повышенными привилегиями.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import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socket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sock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=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socket.socket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try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: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 </w:t>
      </w: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sock.bind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('', 80))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except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OSError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: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 </w:t>
      </w: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sock.bind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('', 8080))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sock.listen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5)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</w:t>
      </w:r>
      <w:proofErr w:type="spellEnd"/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,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addr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=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sock.accept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lastRenderedPageBreak/>
        <w:t>print(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"Connected",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addr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ru-RU"/>
        </w:rPr>
      </w:pP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conn.close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()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```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python</w:t>
      </w:r>
      <w:proofErr w:type="spellEnd"/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ru-RU"/>
        </w:rPr>
      </w:pP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Сессия HTTP состоит из запроса клиента и ответа сервера. Запустив наш сервер, мы можем попробовать подключиться к нему из браузера. Запустим браузер и наберем в адресной строке адрес хоста и номер порта в таком виде: “localhost:8080”. Мы должны увидеть, что сервер напечатал сообщение о подключении.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ru-RU"/>
        </w:rPr>
      </w:pP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 xml:space="preserve">Теперь давайте посмотрим, что браузер отправляет в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сокет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eastAsia="ru-RU"/>
        </w:rPr>
        <w:t>: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eastAsia="ru-RU"/>
        </w:rPr>
      </w:pP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```python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</w:t>
      </w:r>
      <w:proofErr w:type="spellEnd"/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,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addr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=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sock.accept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print(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"Connected",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addr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data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=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conn.recv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(8192)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msg</w:t>
      </w:r>
      <w:proofErr w:type="spellEnd"/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=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data.decode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print(</w:t>
      </w:r>
      <w:proofErr w:type="spellStart"/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msg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)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Обратите внимание, что мы читаем из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сокета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8 КБ информации. Это стандартный максимальный объем простого запроса. Имейте в виду, что HTTP запросы бывают разных видов. Мы рассматриваем только самый простой и основной - GET. Он используется браузерами для получения страниц. При подключении браузера мы должны увидеть что-то такое: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Connected ('127.0.0.1', 49187)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GET / HTTP/1.1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Host: localhost</w:t>
      </w: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:8080</w:t>
      </w:r>
      <w:proofErr w:type="gramEnd"/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Connection: keep-alive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Cache-Control: max-age=0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Upgrade-Insecure-Requests: 1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User-Agent: Mozilla/5.0 (Windows NT 10.0; Win64; x64)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AppleWebKit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/537.36 (KHTML, like Gecko) Chrome/77.0.3865.120 Safari/537.36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Sec-Fetch-Mode: navigate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Accept: text/html,application/xhtml+xml,application/xml;q=0.9,image/webp,image/apng,*/*;q=0.8,application/signed-exchange;v=b3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Sec-Fetch-Site: cross-site</w:t>
      </w:r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Accept-Encoding: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gzip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, deflate,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br</w:t>
      </w:r>
      <w:proofErr w:type="spellEnd"/>
    </w:p>
    <w:p w:rsidR="003B6AA8" w:rsidRPr="003B6AA8" w:rsidRDefault="003B6AA8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Accept-Language: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ru-RU</w:t>
      </w: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,ru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;q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=0.9,en-US;q=0.8,en;q=0.7</w:t>
      </w:r>
    </w:p>
    <w:p w:rsid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Познакомьтесь со структурой запроса. Здесь важна первая строчка - это статусная строка. В ней указывается метод запроса (GET), имя запрашиваемого ресурса</w:t>
      </w:r>
      <w:proofErr w:type="gram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(/, </w:t>
      </w:r>
      <w:proofErr w:type="gram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то есть корень) и версия протокола.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Затем идут поля заголовка, которые несут дополнительную служебную информацию о браузере, пожеланиях по принимаемым типам и так далее. Почти все эти поля являются необязательными.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Важна и последняя строка. Она пустая. Эта строка отделяет заголовок запроса от тела. В данном случае, у запроса по методу GET тела нет. Но у ответа сервера тело чаще всего есть.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val="en-US"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Давайте отправим простейший ответ. Если мы просто напишем в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сокет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строку, браузер ее не отобразит, так как сочтет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невалидным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. Для того</w:t>
      </w:r>
      <w:proofErr w:type="gram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,</w:t>
      </w:r>
      <w:proofErr w:type="gram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чтобы браузер нас понял нужно послать статусную строку ответа, затем пустую строчку и тело ответа. В теле ответа передается непосредственно файл, который отображается в браузере. Давайте</w:t>
      </w:r>
      <w:r w:rsidRPr="003B6AA8">
        <w:rPr>
          <w:rFonts w:ascii="Segoe UI" w:eastAsia="Times New Roman" w:hAnsi="Segoe UI" w:cs="Segoe UI"/>
          <w:color w:val="24292E"/>
          <w:sz w:val="19"/>
          <w:szCs w:val="19"/>
          <w:lang w:val="en-US" w:eastAsia="ru-RU"/>
        </w:rPr>
        <w:t xml:space="preserve"> </w:t>
      </w: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пошлем</w:t>
      </w:r>
      <w:r w:rsidRPr="003B6AA8">
        <w:rPr>
          <w:rFonts w:ascii="Segoe UI" w:eastAsia="Times New Roman" w:hAnsi="Segoe UI" w:cs="Segoe UI"/>
          <w:color w:val="24292E"/>
          <w:sz w:val="19"/>
          <w:szCs w:val="19"/>
          <w:lang w:val="en-US" w:eastAsia="ru-RU"/>
        </w:rPr>
        <w:t xml:space="preserve"> Hello,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val="en-US" w:eastAsia="ru-RU"/>
        </w:rPr>
        <w:t>webworld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val="en-US" w:eastAsia="ru-RU"/>
        </w:rPr>
        <w:t>!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## </w:t>
      </w: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data</w:t>
      </w:r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 =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conn.recv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(8192)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msg</w:t>
      </w:r>
      <w:proofErr w:type="spellEnd"/>
      <w:proofErr w:type="gram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data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decode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print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proofErr w:type="spellStart"/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msg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resp</w:t>
      </w:r>
      <w:proofErr w:type="spellEnd"/>
      <w:proofErr w:type="gram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=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"""HTTP/1.1 200 OK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 xml:space="preserve">Hello, </w:t>
      </w:r>
      <w:proofErr w:type="spell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webworld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!"""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send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proofErr w:type="spellStart"/>
      <w:proofErr w:type="gramEnd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resp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encode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())</w:t>
      </w:r>
    </w:p>
    <w:p w:rsidR="003B6AA8" w:rsidRPr="003B6AA8" w:rsidRDefault="003B6AA8" w:rsidP="003B6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proofErr w:type="spellStart"/>
      <w:proofErr w:type="gramStart"/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conn</w:t>
      </w:r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3B6AA8">
        <w:rPr>
          <w:rFonts w:ascii="Consolas" w:eastAsia="Times New Roman" w:hAnsi="Consolas" w:cs="Courier New"/>
          <w:color w:val="24292E"/>
          <w:sz w:val="16"/>
          <w:lang w:val="en-US" w:eastAsia="ru-RU"/>
        </w:rPr>
        <w:t>close</w:t>
      </w:r>
      <w:proofErr w:type="spellEnd"/>
      <w:r w:rsidRPr="003B6AA8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()</w:t>
      </w:r>
      <w:proofErr w:type="gramEnd"/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proofErr w:type="gram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Обратите внимание на пустую</w:t>
      </w:r>
      <w:proofErr w:type="gram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строку между статусной строкой и телом ответа. Она обязательна. В данном случае, мы не посылаем никакие поля, однако для более серьезной работы нужно отправлять самые важные.</w:t>
      </w:r>
    </w:p>
    <w:p w:rsidR="003B6AA8" w:rsidRPr="003B6AA8" w:rsidRDefault="003B6AA8" w:rsidP="003B6AA8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Самостоятельно реализуйте разбор запроса клиента и отправку запрашиваемого файла. Проверьте корректность работы с поддиректориями. Также, не забудьте сделать ваш сервер многоразовым и многопоточным.</w:t>
      </w:r>
    </w:p>
    <w:p w:rsidR="003B6AA8" w:rsidRPr="003B6AA8" w:rsidRDefault="003B6AA8" w:rsidP="003B6AA8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3B6AA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Дополнительные задания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При ответе вашего сервера посылайте некоторые основные заголовки:</w:t>
      </w:r>
    </w:p>
    <w:p w:rsidR="003B6AA8" w:rsidRPr="003B6AA8" w:rsidRDefault="003B6AA8" w:rsidP="003B6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Date</w:t>
      </w:r>
      <w:proofErr w:type="spellEnd"/>
    </w:p>
    <w:p w:rsidR="003B6AA8" w:rsidRPr="003B6AA8" w:rsidRDefault="003B6AA8" w:rsidP="003B6A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Content-type</w:t>
      </w:r>
      <w:proofErr w:type="spellEnd"/>
    </w:p>
    <w:p w:rsidR="003B6AA8" w:rsidRPr="003B6AA8" w:rsidRDefault="003B6AA8" w:rsidP="003B6A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Server</w:t>
      </w:r>
      <w:proofErr w:type="spellEnd"/>
    </w:p>
    <w:p w:rsidR="003B6AA8" w:rsidRPr="003B6AA8" w:rsidRDefault="003B6AA8" w:rsidP="003B6A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Content-length</w:t>
      </w:r>
      <w:proofErr w:type="spellEnd"/>
    </w:p>
    <w:p w:rsidR="003B6AA8" w:rsidRPr="003B6AA8" w:rsidRDefault="003B6AA8" w:rsidP="003B6A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Connection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: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close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.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Создайте файл настроек вашего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веб-сервера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, в котором можно задать прослушиваемый порт, рабочую директорию, максимальный объем запроса в байтах. Можете добавить собственные настройки по желанию.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Если файл не найден, сервер передает в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сокет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специальный код ошибки - 404.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Сервер должен работать в многопоточном режиме.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Сервер должен вести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логи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в следующем формате: Дата запроса. IP-адрес клиента, имя запрошенного файла, код ошибки.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Добавьте возможность запрашивать только определенные типы файлов (.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html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, .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css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, .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js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 и так далее). При запросе неразрешенного типа, верните ошибку 403.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Реализуйте поддержку постоянного соединения с несколькими запросами.</w:t>
      </w:r>
    </w:p>
    <w:p w:rsidR="003B6AA8" w:rsidRPr="003B6AA8" w:rsidRDefault="003B6AA8" w:rsidP="003B6A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</w:pPr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 xml:space="preserve">Реализуйте поддержку бинарных типов данных, в </w:t>
      </w:r>
      <w:proofErr w:type="spellStart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частночти</w:t>
      </w:r>
      <w:proofErr w:type="spellEnd"/>
      <w:r w:rsidRPr="003B6AA8">
        <w:rPr>
          <w:rFonts w:ascii="Segoe UI" w:eastAsia="Times New Roman" w:hAnsi="Segoe UI" w:cs="Segoe UI"/>
          <w:color w:val="24292E"/>
          <w:sz w:val="19"/>
          <w:szCs w:val="19"/>
          <w:lang w:eastAsia="ru-RU"/>
        </w:rPr>
        <w:t>, картинок.</w:t>
      </w:r>
    </w:p>
    <w:p w:rsidR="007A1E5D" w:rsidRDefault="007A1E5D"/>
    <w:sectPr w:rsidR="007A1E5D" w:rsidSect="007A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09B5"/>
    <w:multiLevelType w:val="multilevel"/>
    <w:tmpl w:val="815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77A86"/>
    <w:multiLevelType w:val="multilevel"/>
    <w:tmpl w:val="4E98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6AA8"/>
    <w:rsid w:val="003B6AA8"/>
    <w:rsid w:val="005A135C"/>
    <w:rsid w:val="007A1E5D"/>
    <w:rsid w:val="00A9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E5D"/>
  </w:style>
  <w:style w:type="paragraph" w:styleId="2">
    <w:name w:val="heading 2"/>
    <w:basedOn w:val="a"/>
    <w:link w:val="20"/>
    <w:uiPriority w:val="9"/>
    <w:qFormat/>
    <w:rsid w:val="003B6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6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6A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6A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A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B6AA8"/>
  </w:style>
  <w:style w:type="character" w:customStyle="1" w:styleId="pl-kos">
    <w:name w:val="pl-kos"/>
    <w:basedOn w:val="a0"/>
    <w:rsid w:val="003B6AA8"/>
  </w:style>
  <w:style w:type="character" w:customStyle="1" w:styleId="pl-ent">
    <w:name w:val="pl-ent"/>
    <w:basedOn w:val="a0"/>
    <w:rsid w:val="003B6AA8"/>
  </w:style>
  <w:style w:type="character" w:styleId="HTML1">
    <w:name w:val="HTML Code"/>
    <w:basedOn w:val="a0"/>
    <w:uiPriority w:val="99"/>
    <w:semiHidden/>
    <w:unhideWhenUsed/>
    <w:rsid w:val="003B6AA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a0"/>
    <w:rsid w:val="003B6AA8"/>
  </w:style>
  <w:style w:type="character" w:customStyle="1" w:styleId="pl-c1">
    <w:name w:val="pl-c1"/>
    <w:basedOn w:val="a0"/>
    <w:rsid w:val="003B6AA8"/>
  </w:style>
  <w:style w:type="character" w:customStyle="1" w:styleId="pl-en">
    <w:name w:val="pl-en"/>
    <w:basedOn w:val="a0"/>
    <w:rsid w:val="003B6AA8"/>
  </w:style>
  <w:style w:type="character" w:customStyle="1" w:styleId="pl-s">
    <w:name w:val="pl-s"/>
    <w:basedOn w:val="a0"/>
    <w:rsid w:val="003B6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0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9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Nikitos</dc:creator>
  <cp:lastModifiedBy>Nikitos</cp:lastModifiedBy>
  <cp:revision>1</cp:revision>
  <dcterms:created xsi:type="dcterms:W3CDTF">2021-04-27T05:34:00Z</dcterms:created>
  <dcterms:modified xsi:type="dcterms:W3CDTF">2021-04-27T05:34:00Z</dcterms:modified>
</cp:coreProperties>
</file>