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FECD" w14:textId="439A5D12" w:rsidR="00D95F6D" w:rsidRPr="00D95F6D" w:rsidRDefault="00D95F6D" w:rsidP="00D95F6D">
      <w:pPr>
        <w:jc w:val="center"/>
        <w:rPr>
          <w:b/>
          <w:bCs/>
        </w:rPr>
      </w:pPr>
      <w:r w:rsidRPr="00D95F6D">
        <w:rPr>
          <w:b/>
          <w:bCs/>
        </w:rPr>
        <w:t>REPORT</w:t>
      </w:r>
    </w:p>
    <w:p w14:paraId="34AD47F2" w14:textId="3B23235C" w:rsidR="00D95F6D" w:rsidRDefault="00D95F6D" w:rsidP="00D95F6D"/>
    <w:p w14:paraId="4E105CBC" w14:textId="7859C3C2" w:rsidR="00D95F6D" w:rsidRPr="00D7502D" w:rsidRDefault="00D95F6D" w:rsidP="00D95F6D">
      <w:pPr>
        <w:rPr>
          <w:b/>
          <w:bCs/>
        </w:rPr>
      </w:pPr>
      <w:r w:rsidRPr="00D7502D">
        <w:rPr>
          <w:b/>
          <w:bCs/>
        </w:rPr>
        <w:t>Design Choices</w:t>
      </w:r>
    </w:p>
    <w:p w14:paraId="52F21F34" w14:textId="62B3C1BE" w:rsidR="00D95F6D" w:rsidRDefault="00D95F6D" w:rsidP="00D95F6D"/>
    <w:tbl>
      <w:tblPr>
        <w:tblW w:w="10340" w:type="dxa"/>
        <w:tblLook w:val="04A0" w:firstRow="1" w:lastRow="0" w:firstColumn="1" w:lastColumn="0" w:noHBand="0" w:noVBand="1"/>
      </w:tblPr>
      <w:tblGrid>
        <w:gridCol w:w="642"/>
        <w:gridCol w:w="3080"/>
        <w:gridCol w:w="1360"/>
        <w:gridCol w:w="5258"/>
      </w:tblGrid>
      <w:tr w:rsidR="00D95F6D" w:rsidRPr="00D95F6D" w14:paraId="6B492A5B" w14:textId="77777777" w:rsidTr="00D95F6D">
        <w:trPr>
          <w:trHeight w:val="32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F2F8" w14:textId="77777777" w:rsidR="00D95F6D" w:rsidRPr="00D95F6D" w:rsidRDefault="00D95F6D" w:rsidP="00D95F6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95F6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05FD" w14:textId="77777777" w:rsidR="00D95F6D" w:rsidRPr="00D95F6D" w:rsidRDefault="00D95F6D" w:rsidP="00D95F6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Tables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71FC" w14:textId="77777777" w:rsidR="00D95F6D" w:rsidRPr="00D95F6D" w:rsidRDefault="00D95F6D" w:rsidP="00D95F6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Relationship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7976F" w14:textId="77777777" w:rsidR="00D95F6D" w:rsidRPr="00D95F6D" w:rsidRDefault="00D95F6D" w:rsidP="00D95F6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Reason</w:t>
            </w:r>
          </w:p>
        </w:tc>
      </w:tr>
      <w:tr w:rsidR="00D95F6D" w:rsidRPr="00D95F6D" w14:paraId="44397E99" w14:textId="77777777" w:rsidTr="00D95F6D">
        <w:trPr>
          <w:trHeight w:val="3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C544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A43B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663D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22746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95F6D" w:rsidRPr="00D95F6D" w14:paraId="76976C77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A8913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8168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lang-book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5504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to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832F4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many books can have one </w:t>
            </w:r>
            <w:proofErr w:type="gram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language</w:t>
            </w:r>
            <w:proofErr w:type="gramEnd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but one book will have only one language</w:t>
            </w:r>
          </w:p>
        </w:tc>
      </w:tr>
      <w:tr w:rsidR="00D95F6D" w:rsidRPr="00D95F6D" w14:paraId="1A052ED7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096B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0ED7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binding-book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EDB9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to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0C512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many books can have the same </w:t>
            </w:r>
            <w:proofErr w:type="gram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binding</w:t>
            </w:r>
            <w:proofErr w:type="gramEnd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but one book will have only one binding type</w:t>
            </w:r>
          </w:p>
        </w:tc>
      </w:tr>
      <w:tr w:rsidR="00D95F6D" w:rsidRPr="00D95F6D" w14:paraId="33AC4902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2A5C7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9B8F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subject_area</w:t>
            </w:r>
            <w:proofErr w:type="spellEnd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-book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95BE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to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756DD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many books can have the same subject </w:t>
            </w:r>
            <w:proofErr w:type="gram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area</w:t>
            </w:r>
            <w:proofErr w:type="gramEnd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but one book will have one subject area</w:t>
            </w:r>
          </w:p>
        </w:tc>
      </w:tr>
      <w:tr w:rsidR="00D95F6D" w:rsidRPr="00D95F6D" w14:paraId="4839D6F1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99AB4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E873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author-book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3D66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to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A3FAD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one author can have many </w:t>
            </w:r>
            <w:proofErr w:type="gram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books</w:t>
            </w:r>
            <w:proofErr w:type="gramEnd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but one book will have one author</w:t>
            </w:r>
          </w:p>
        </w:tc>
      </w:tr>
      <w:tr w:rsidR="00D95F6D" w:rsidRPr="00D95F6D" w14:paraId="4D6ED395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7C892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6DE4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book_category</w:t>
            </w:r>
            <w:proofErr w:type="spellEnd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-book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B08D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to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BDA33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one book category can have many </w:t>
            </w:r>
            <w:proofErr w:type="gram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books</w:t>
            </w:r>
            <w:proofErr w:type="gramEnd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but one book can only have one category</w:t>
            </w:r>
          </w:p>
        </w:tc>
      </w:tr>
      <w:tr w:rsidR="00D95F6D" w:rsidRPr="00D95F6D" w14:paraId="069DF16E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7DB1D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B529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interested_to_acquire</w:t>
            </w:r>
            <w:proofErr w:type="spellEnd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-book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C6A1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to 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FD513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one book can </w:t>
            </w:r>
            <w:proofErr w:type="gram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</w:t>
            </w:r>
            <w:proofErr w:type="gramEnd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one category which can be 'interested to acquire'</w:t>
            </w:r>
          </w:p>
        </w:tc>
      </w:tr>
      <w:tr w:rsidR="00D95F6D" w:rsidRPr="00D95F6D" w14:paraId="24AA7AA5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ACEC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E121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reason-</w:t>
            </w:r>
            <w:proofErr w:type="spell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interested_to_acquire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9185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to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56FAF" w14:textId="22179A44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many books can have the same reason for interest to acquire but one book can have only one reason</w:t>
            </w:r>
          </w:p>
        </w:tc>
      </w:tr>
      <w:tr w:rsidR="00D95F6D" w:rsidRPr="00D95F6D" w14:paraId="5ADA0565" w14:textId="77777777" w:rsidTr="00D95F6D">
        <w:trPr>
          <w:trHeight w:val="3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FDF56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C673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book-</w:t>
            </w:r>
            <w:proofErr w:type="spell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book_member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0C4E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to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60712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one book title can be borrowed by many members</w:t>
            </w:r>
          </w:p>
        </w:tc>
      </w:tr>
      <w:tr w:rsidR="00D95F6D" w:rsidRPr="00D95F6D" w14:paraId="35C48627" w14:textId="77777777" w:rsidTr="00D95F6D">
        <w:trPr>
          <w:trHeight w:val="3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D4F2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3F47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book_member</w:t>
            </w:r>
            <w:proofErr w:type="spellEnd"/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-member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47E8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to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26334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one member can borrow many books</w:t>
            </w:r>
          </w:p>
        </w:tc>
      </w:tr>
      <w:tr w:rsidR="00D95F6D" w:rsidRPr="00D95F6D" w14:paraId="67CC3012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4BDA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C12F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staff-employee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23DB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1-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D6519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 xml:space="preserve">one staff position can have multiple </w:t>
            </w:r>
            <w:proofErr w:type="gram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employee</w:t>
            </w:r>
            <w:proofErr w:type="gramEnd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 xml:space="preserve"> but one employee has one staff position</w:t>
            </w:r>
          </w:p>
        </w:tc>
      </w:tr>
      <w:tr w:rsidR="00D95F6D" w:rsidRPr="00D95F6D" w14:paraId="145D89C6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0107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1EE4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proofErr w:type="spell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member_type</w:t>
            </w:r>
            <w:proofErr w:type="spellEnd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-member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F742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1-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85E10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proofErr w:type="spell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member_type</w:t>
            </w:r>
            <w:proofErr w:type="spellEnd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 xml:space="preserve"> can be same for multiple </w:t>
            </w:r>
            <w:proofErr w:type="gram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members</w:t>
            </w:r>
            <w:proofErr w:type="gramEnd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 xml:space="preserve"> but one member can't have multiple </w:t>
            </w:r>
            <w:proofErr w:type="spell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member_type</w:t>
            </w:r>
            <w:proofErr w:type="spellEnd"/>
          </w:p>
        </w:tc>
      </w:tr>
      <w:tr w:rsidR="00D95F6D" w:rsidRPr="00D95F6D" w14:paraId="1067F3CD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2202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7F98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proofErr w:type="spell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member_status</w:t>
            </w:r>
            <w:proofErr w:type="spellEnd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-member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AE07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1-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42B24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proofErr w:type="spell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member_status</w:t>
            </w:r>
            <w:proofErr w:type="spellEnd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 xml:space="preserve"> can be same for multiple </w:t>
            </w:r>
            <w:proofErr w:type="gram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members</w:t>
            </w:r>
            <w:proofErr w:type="gramEnd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 xml:space="preserve"> but one member can't have multiple </w:t>
            </w:r>
            <w:proofErr w:type="spell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member_status</w:t>
            </w:r>
            <w:proofErr w:type="spellEnd"/>
          </w:p>
        </w:tc>
      </w:tr>
      <w:tr w:rsidR="00D95F6D" w:rsidRPr="00D95F6D" w14:paraId="4D08F78B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AC5A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F154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member-</w:t>
            </w:r>
            <w:proofErr w:type="spell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book_member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0E70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1- many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1C03F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 xml:space="preserve">member can borrow for multiple books but one book cab be borrowed </w:t>
            </w:r>
            <w:proofErr w:type="gram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by  one</w:t>
            </w:r>
            <w:proofErr w:type="gramEnd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  member only</w:t>
            </w:r>
          </w:p>
        </w:tc>
      </w:tr>
      <w:tr w:rsidR="00D95F6D" w:rsidRPr="00D95F6D" w14:paraId="5F0AFD0A" w14:textId="77777777" w:rsidTr="00D95F6D">
        <w:trPr>
          <w:trHeight w:val="6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D7459" w14:textId="77777777" w:rsidR="00D95F6D" w:rsidRPr="00D95F6D" w:rsidRDefault="00D95F6D" w:rsidP="00D95F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66E7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book-</w:t>
            </w:r>
            <w:proofErr w:type="spell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book_for_lending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8D67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1 to 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267F5" w14:textId="77777777" w:rsidR="00D95F6D" w:rsidRPr="00D95F6D" w:rsidRDefault="00D95F6D" w:rsidP="00D95F6D">
            <w:pPr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</w:pPr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 xml:space="preserve">a book has one lent id but one </w:t>
            </w:r>
            <w:proofErr w:type="spellStart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>lent_id</w:t>
            </w:r>
            <w:proofErr w:type="spellEnd"/>
            <w:r w:rsidRPr="00D95F6D">
              <w:rPr>
                <w:rFonts w:ascii="Calibri" w:eastAsia="Times New Roman" w:hAnsi="Calibri" w:cs="Calibri"/>
                <w:color w:val="242424"/>
                <w:sz w:val="22"/>
                <w:szCs w:val="22"/>
              </w:rPr>
              <w:t xml:space="preserve"> can't have many books</w:t>
            </w:r>
          </w:p>
        </w:tc>
      </w:tr>
    </w:tbl>
    <w:p w14:paraId="251C84C5" w14:textId="76ADEA79" w:rsidR="00D95F6D" w:rsidRDefault="00D95F6D" w:rsidP="00D95F6D"/>
    <w:p w14:paraId="090922D0" w14:textId="26B7DA9F" w:rsidR="00D95F6D" w:rsidRDefault="00D95F6D" w:rsidP="00D95F6D"/>
    <w:p w14:paraId="764AC406" w14:textId="2D4F1836" w:rsidR="00D95F6D" w:rsidRDefault="00D95F6D" w:rsidP="00D95F6D"/>
    <w:p w14:paraId="4E60972C" w14:textId="6A945EBB" w:rsidR="00D95F6D" w:rsidRDefault="00D95F6D" w:rsidP="00D95F6D"/>
    <w:p w14:paraId="59030D6A" w14:textId="65268169" w:rsidR="00D95F6D" w:rsidRDefault="00D95F6D" w:rsidP="00D95F6D"/>
    <w:p w14:paraId="113F7430" w14:textId="4A58FD26" w:rsidR="00D95F6D" w:rsidRDefault="00D95F6D" w:rsidP="00D95F6D"/>
    <w:p w14:paraId="52F47EFC" w14:textId="08B85DC5" w:rsidR="00D95F6D" w:rsidRDefault="00D95F6D" w:rsidP="00D95F6D"/>
    <w:p w14:paraId="23F20857" w14:textId="1736A6CF" w:rsidR="00D95F6D" w:rsidRDefault="00D95F6D" w:rsidP="00D95F6D"/>
    <w:p w14:paraId="26AA0554" w14:textId="77777777" w:rsidR="00D95F6D" w:rsidRDefault="00D95F6D" w:rsidP="00D95F6D"/>
    <w:p w14:paraId="3E3EFF81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lastRenderedPageBreak/>
        <w:t>Part 1:</w:t>
      </w:r>
    </w:p>
    <w:p w14:paraId="11DCCDCF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5ED03EC9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EER diagram for library Data Management consists for various tables.</w:t>
      </w:r>
    </w:p>
    <w:p w14:paraId="760594E2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It's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representation is stored in EER-Schema-Diagram.png file.</w:t>
      </w:r>
    </w:p>
    <w:p w14:paraId="4F2DA992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25CF2F77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185CB183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3712BACB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Entity:Book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 = Holds information regarding book</w:t>
      </w:r>
    </w:p>
    <w:p w14:paraId="6494CD2B" w14:textId="65107AD9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Attributes:</w:t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isbn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primary key</w:t>
      </w:r>
    </w:p>
    <w:p w14:paraId="3B8FD924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</w:t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Title</w:t>
      </w:r>
    </w:p>
    <w:p w14:paraId="188A10D9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</w:t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Description</w:t>
      </w:r>
    </w:p>
    <w:p w14:paraId="03B51559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5500B9DE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Entity Book is mapped to other entities such as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book_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category,author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,subject_area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lang,binding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.These entities are connected to book with non-identifying relationship.</w:t>
      </w:r>
    </w:p>
    <w:p w14:paraId="17E75EE1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222FA06D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Entity author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contains: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attributes id and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author_name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.</w:t>
      </w:r>
    </w:p>
    <w:p w14:paraId="182A4267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284223DD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Entity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subject_area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contains: attributes id and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subject_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area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.</w:t>
      </w:r>
      <w:proofErr w:type="gramEnd"/>
    </w:p>
    <w:p w14:paraId="0C66A2D7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This entity describes whether book is related to which subject.</w:t>
      </w:r>
    </w:p>
    <w:p w14:paraId="5881C581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0582D6EF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Entity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bind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contains: attributes id and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bind_type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.</w:t>
      </w:r>
    </w:p>
    <w:p w14:paraId="077C45FA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It describes whether the book has hardcover or softcover.</w:t>
      </w:r>
    </w:p>
    <w:p w14:paraId="45952F4F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0744B8FA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Entity lang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contains: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attributes id and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language_name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.</w:t>
      </w:r>
    </w:p>
    <w:p w14:paraId="72790909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It describes the book is written in which language.</w:t>
      </w:r>
    </w:p>
    <w:p w14:paraId="285CA3A5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04FEB0B6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Entity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book_category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contains: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attributes id and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book_category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.</w:t>
      </w:r>
    </w:p>
    <w:p w14:paraId="39CDD956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It also describes the book as reference or rare book.</w:t>
      </w:r>
    </w:p>
    <w:p w14:paraId="291779F5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04AE6AF3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32498F92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Entity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interested_to_acquire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contains id and is mapped to another reason entity to justify the reason where book is available to lent or not or interested to acquire. </w:t>
      </w:r>
    </w:p>
    <w:p w14:paraId="4B159CB8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Entity reason contains 2 attributes as id (Primary Key) and reason.</w:t>
      </w:r>
    </w:p>
    <w:p w14:paraId="172A2007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461B7692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26A0AA90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7CBC22E3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Entity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book_for_lending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: It provides the details on count of books lent to member or available.</w:t>
      </w:r>
    </w:p>
    <w:p w14:paraId="589350BB" w14:textId="4337C6DD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>Attributes:</w:t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>id primary key</w:t>
      </w:r>
    </w:p>
    <w:p w14:paraId="268CEFED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loan_count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= No of borrowed copies of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particular book</w:t>
      </w:r>
      <w:proofErr w:type="gramEnd"/>
    </w:p>
    <w:p w14:paraId="07DD1059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lastRenderedPageBreak/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available_count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= No of available copies of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particular book</w:t>
      </w:r>
      <w:proofErr w:type="gramEnd"/>
    </w:p>
    <w:p w14:paraId="46C8D11E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</w:p>
    <w:p w14:paraId="210B3AE0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46DE6816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Entity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book_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member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:It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is similar to transaction receipt of book while borrowing.</w:t>
      </w:r>
    </w:p>
    <w:p w14:paraId="5D4BDD1F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This entity is mapped to book with foreign key related to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isbn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.</w:t>
      </w:r>
      <w:proofErr w:type="gramEnd"/>
    </w:p>
    <w:p w14:paraId="426ED2E4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Attributes:last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_date_of_return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= date till which book should be returned based on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grace_period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limit.</w:t>
      </w:r>
    </w:p>
    <w:p w14:paraId="309D4C7F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date_of_borrowing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= the day on which book is loaned out.</w:t>
      </w:r>
    </w:p>
    <w:p w14:paraId="1D8C6B8C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date_of_return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= Actual date when book is returned to library.</w:t>
      </w:r>
    </w:p>
    <w:p w14:paraId="2F06914F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2A014710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0E0FEF9B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Entity:Member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: Information regarding the members of library.</w:t>
      </w:r>
    </w:p>
    <w:p w14:paraId="1467C908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It is mapped to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book_member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for gaining the information on loaned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books.It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is also mapped to non-identifying relationships with member status  and member type.</w:t>
      </w:r>
    </w:p>
    <w:p w14:paraId="6C97E277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19D7CFAA" w14:textId="390C25EC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Attributes:    </w:t>
      </w:r>
      <w:r w:rsidR="00D7502D">
        <w:rPr>
          <w:rFonts w:ascii="AppleSystemUIFont" w:eastAsiaTheme="minorHAnsi" w:hAnsi="AppleSystemUIFont" w:cs="AppleSystemUIFont"/>
          <w:sz w:val="26"/>
          <w:szCs w:val="26"/>
        </w:rPr>
        <w:tab/>
      </w:r>
      <w:r w:rsidR="00D7502D">
        <w:rPr>
          <w:rFonts w:ascii="AppleSystemUIFont" w:eastAsiaTheme="minorHAnsi" w:hAnsi="AppleSystemUIFont" w:cs="AppleSystemUIFont"/>
          <w:sz w:val="26"/>
          <w:szCs w:val="26"/>
        </w:rPr>
        <w:tab/>
      </w:r>
      <w:r w:rsidR="00D7502D">
        <w:rPr>
          <w:rFonts w:ascii="AppleSystemUIFont" w:eastAsiaTheme="minorHAnsi" w:hAnsi="AppleSystemUIFont" w:cs="AppleSystemUIFont"/>
          <w:sz w:val="26"/>
          <w:szCs w:val="26"/>
        </w:rPr>
        <w:tab/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id</w:t>
      </w:r>
      <w:r w:rsidR="00D7502D">
        <w:rPr>
          <w:rFonts w:ascii="AppleSystemUIFont" w:eastAsiaTheme="minorHAnsi" w:hAnsi="AppleSystemUIFont" w:cs="AppleSystemUIFont"/>
          <w:sz w:val="26"/>
          <w:szCs w:val="26"/>
        </w:rPr>
        <w:t xml:space="preserve">  (</w:t>
      </w:r>
      <w:proofErr w:type="gramEnd"/>
      <w:r w:rsidR="00D7502D">
        <w:rPr>
          <w:rFonts w:ascii="AppleSystemUIFont" w:eastAsiaTheme="minorHAnsi" w:hAnsi="AppleSystemUIFont" w:cs="AppleSystemUIFont"/>
          <w:sz w:val="26"/>
          <w:szCs w:val="26"/>
        </w:rPr>
        <w:t>primary key)</w:t>
      </w:r>
    </w:p>
    <w:p w14:paraId="07467DE9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name</w:t>
      </w:r>
    </w:p>
    <w:p w14:paraId="3658FC42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ssn</w:t>
      </w:r>
      <w:proofErr w:type="spellEnd"/>
    </w:p>
    <w:p w14:paraId="0ED234B0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campus_address</w:t>
      </w:r>
      <w:proofErr w:type="spellEnd"/>
    </w:p>
    <w:p w14:paraId="313C0D12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home_address</w:t>
      </w:r>
      <w:proofErr w:type="spellEnd"/>
    </w:p>
    <w:p w14:paraId="67CE29CD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phone_no</w:t>
      </w:r>
      <w:proofErr w:type="spellEnd"/>
    </w:p>
    <w:p w14:paraId="6B269B80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card_issue</w:t>
      </w:r>
      <w:proofErr w:type="spellEnd"/>
    </w:p>
    <w:p w14:paraId="43286B45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card_expiry</w:t>
      </w:r>
      <w:proofErr w:type="spellEnd"/>
    </w:p>
    <w:p w14:paraId="00A813F5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4B1241F8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1679A821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Member entity acts as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superentity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where it involves total participation into 2 categories as student and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professor .</w:t>
      </w:r>
      <w:proofErr w:type="gramEnd"/>
    </w:p>
    <w:p w14:paraId="5433C18B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As professor and student has different set of limits regrading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grace_period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and borrowing limit.</w:t>
      </w:r>
    </w:p>
    <w:p w14:paraId="6094DD3E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49F87501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Entity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member_status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: It states whether a member is active or inactive to issue book from library.</w:t>
      </w:r>
    </w:p>
    <w:p w14:paraId="5BAD8D44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Attributes:    id</w:t>
      </w:r>
    </w:p>
    <w:p w14:paraId="2C1144BE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member_status</w:t>
      </w:r>
      <w:proofErr w:type="spellEnd"/>
    </w:p>
    <w:p w14:paraId="2D86FB1A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2E5BD243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139E2890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Entity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member_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type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: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It classifies member as student or professor .</w:t>
      </w:r>
    </w:p>
    <w:p w14:paraId="3586D615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It contains some attributes which act as constraints too.</w:t>
      </w:r>
    </w:p>
    <w:p w14:paraId="10CFBF32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Attributes:    id</w:t>
      </w:r>
    </w:p>
    <w:p w14:paraId="0CE6934B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lastRenderedPageBreak/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member_Type</w:t>
      </w:r>
      <w:proofErr w:type="spellEnd"/>
    </w:p>
    <w:p w14:paraId="04AD6B95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grace_period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: no. of days book is allowed to borrow </w:t>
      </w:r>
    </w:p>
    <w:p w14:paraId="0C04E39C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book_limit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: No. of books allowed to borrow.</w:t>
      </w:r>
    </w:p>
    <w:p w14:paraId="329C9F28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borrowing_period_limit</w:t>
      </w:r>
      <w:proofErr w:type="spellEnd"/>
    </w:p>
    <w:p w14:paraId="3D927FF2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38434C85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08DB497C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5F9ED23E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Entity:employee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: Information regarding the person who work in a university.</w:t>
      </w:r>
    </w:p>
    <w:p w14:paraId="6AF47734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It is mapped to staff.</w:t>
      </w:r>
    </w:p>
    <w:p w14:paraId="3F8DE832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Attributes:    id</w:t>
      </w:r>
    </w:p>
    <w:p w14:paraId="4211ABFE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name</w:t>
      </w:r>
    </w:p>
    <w:p w14:paraId="3B000358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ssn</w:t>
      </w:r>
      <w:proofErr w:type="spellEnd"/>
    </w:p>
    <w:p w14:paraId="0A8D192B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campus_address</w:t>
      </w:r>
      <w:proofErr w:type="spellEnd"/>
    </w:p>
    <w:p w14:paraId="620B440F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home_address</w:t>
      </w:r>
      <w:proofErr w:type="spellEnd"/>
    </w:p>
    <w:p w14:paraId="653EF18D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phone_no</w:t>
      </w:r>
      <w:proofErr w:type="spellEnd"/>
    </w:p>
    <w:p w14:paraId="3AC5A2F6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cardissue</w:t>
      </w:r>
      <w:proofErr w:type="spellEnd"/>
    </w:p>
    <w:p w14:paraId="4B09910E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card_expiry</w:t>
      </w:r>
      <w:proofErr w:type="spellEnd"/>
    </w:p>
    <w:p w14:paraId="490EB02F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joining_date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: Parameter introduced to have details for issuing library card and use it for expiry terms also when a new employee is added to system.</w:t>
      </w:r>
    </w:p>
    <w:p w14:paraId="5389DCB4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6AE4D93A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As employee is indirectly related to member because if employee is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professor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he is directly a member of library.</w:t>
      </w:r>
    </w:p>
    <w:p w14:paraId="686E7F3A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7213C955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Staff contains employee which can be classified to </w:t>
      </w:r>
    </w:p>
    <w:p w14:paraId="7C1FA5FB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chief librarian, departmental associate librarians, reference librarians, check-out staff, and library assistants and professor.</w:t>
      </w:r>
    </w:p>
    <w:p w14:paraId="652F81CC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6A935370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30F4D1D8" w14:textId="77777777" w:rsidR="00D95F6D" w:rsidRDefault="00D95F6D" w:rsidP="00D95F6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Representation of One-to-Many or One-to-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One,etc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is represented in EER diagram itself.</w:t>
      </w:r>
    </w:p>
    <w:p w14:paraId="345AA3E8" w14:textId="77777777" w:rsidR="00D95F6D" w:rsidRDefault="00D95F6D" w:rsidP="00D95F6D"/>
    <w:sectPr w:rsidR="00D95F6D" w:rsidSect="00D9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D"/>
    <w:rsid w:val="0017590C"/>
    <w:rsid w:val="008E0805"/>
    <w:rsid w:val="009628BA"/>
    <w:rsid w:val="00D7502D"/>
    <w:rsid w:val="00D9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3CEA5"/>
  <w15:chartTrackingRefBased/>
  <w15:docId w15:val="{558C4B21-EF20-EF4B-BF87-2B7E5730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Alok, Amlan</dc:creator>
  <cp:keywords/>
  <dc:description/>
  <cp:lastModifiedBy>Alok, Amlan</cp:lastModifiedBy>
  <cp:revision>1</cp:revision>
  <dcterms:created xsi:type="dcterms:W3CDTF">2022-11-14T05:00:00Z</dcterms:created>
  <dcterms:modified xsi:type="dcterms:W3CDTF">2022-11-14T05:07:00Z</dcterms:modified>
</cp:coreProperties>
</file>