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0" w:type="auto"/>
        <w:tblLook w:val="04A0" w:firstRow="1" w:lastRow="0" w:firstColumn="1" w:lastColumn="0" w:noHBand="0" w:noVBand="1"/>
      </w:tblPr>
      <w:tblGrid>
        <w:gridCol w:w="9628"/>
      </w:tblGrid>
      <w:tr w:rsidR="008440D6" w:rsidRPr="00683BC4" w14:paraId="12F1F53F" w14:textId="77777777" w:rsidTr="008440D6">
        <w:tc>
          <w:tcPr>
            <w:tcW w:w="9628" w:type="dxa"/>
          </w:tcPr>
          <w:p w14:paraId="72274802" w14:textId="77777777" w:rsidR="008440D6" w:rsidRPr="00683BC4" w:rsidRDefault="008440D6" w:rsidP="00683BC4">
            <w:pPr>
              <w:jc w:val="both"/>
              <w:rPr>
                <w:rFonts w:ascii="Times New Roman" w:hAnsi="Times New Roman"/>
                <w:sz w:val="24"/>
                <w:szCs w:val="24"/>
                <w:lang w:val="fr-FR"/>
              </w:rPr>
            </w:pPr>
            <w:r w:rsidRPr="00683BC4">
              <w:rPr>
                <w:rFonts w:ascii="Times New Roman" w:hAnsi="Times New Roman"/>
                <w:sz w:val="24"/>
                <w:szCs w:val="24"/>
                <w:lang w:val="fr-FR"/>
              </w:rPr>
              <w:t>Municipalité=&gt;Château-Gontier</w:t>
            </w:r>
          </w:p>
          <w:p w14:paraId="3D530DFD" w14:textId="77777777" w:rsidR="008440D6" w:rsidRPr="00683BC4" w:rsidRDefault="008440D6" w:rsidP="00683BC4">
            <w:pPr>
              <w:jc w:val="both"/>
              <w:rPr>
                <w:rFonts w:ascii="Times New Roman" w:hAnsi="Times New Roman"/>
                <w:sz w:val="24"/>
                <w:szCs w:val="24"/>
                <w:lang w:val="fr-FR"/>
              </w:rPr>
            </w:pPr>
          </w:p>
          <w:p w14:paraId="5F15EF16" w14:textId="77777777" w:rsidR="008440D6" w:rsidRDefault="008440D6"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w:t>
            </w:r>
            <w:r w:rsidR="00B434DC" w:rsidRPr="00683BC4">
              <w:rPr>
                <w:rFonts w:ascii="Times New Roman" w:hAnsi="Times New Roman"/>
                <w:sz w:val="24"/>
                <w:szCs w:val="24"/>
                <w:lang w:val="fr-FR"/>
              </w:rPr>
              <w:t>##id##</w:t>
            </w:r>
            <w:r w:rsidRPr="00683BC4">
              <w:rPr>
                <w:rFonts w:ascii="Times New Roman" w:hAnsi="Times New Roman"/>
                <w:sz w:val="24"/>
                <w:szCs w:val="24"/>
                <w:lang w:val="fr-FR"/>
              </w:rPr>
              <w:t>MG-1704-07b_393</w:t>
            </w:r>
            <w:r w:rsidR="00B434DC" w:rsidRPr="00683BC4">
              <w:rPr>
                <w:rFonts w:ascii="Times New Roman" w:hAnsi="Times New Roman"/>
                <w:sz w:val="24"/>
                <w:szCs w:val="24"/>
                <w:lang w:val="fr-FR"/>
              </w:rPr>
              <w:t>##</w:t>
            </w:r>
          </w:p>
          <w:p w14:paraId="4EA45F89" w14:textId="46CDC546" w:rsidR="00337CEA" w:rsidRPr="00683BC4" w:rsidRDefault="00337CEA" w:rsidP="00683BC4">
            <w:pPr>
              <w:jc w:val="both"/>
              <w:rPr>
                <w:rFonts w:ascii="Times New Roman" w:hAnsi="Times New Roman"/>
                <w:sz w:val="24"/>
                <w:szCs w:val="24"/>
                <w:lang w:val="fr-FR"/>
              </w:rPr>
            </w:pPr>
          </w:p>
        </w:tc>
      </w:tr>
      <w:tr w:rsidR="008440D6" w:rsidRPr="00683BC4" w14:paraId="08FC0B17" w14:textId="77777777" w:rsidTr="008440D6">
        <w:tc>
          <w:tcPr>
            <w:tcW w:w="9628" w:type="dxa"/>
          </w:tcPr>
          <w:p w14:paraId="71E5AFB8" w14:textId="77777777" w:rsidR="008440D6" w:rsidRPr="00683BC4" w:rsidRDefault="008440D6" w:rsidP="00683BC4">
            <w:pPr>
              <w:jc w:val="both"/>
              <w:rPr>
                <w:rFonts w:ascii="Times New Roman" w:hAnsi="Times New Roman"/>
                <w:sz w:val="24"/>
                <w:szCs w:val="24"/>
                <w:lang w:val="fr-FR"/>
              </w:rPr>
            </w:pPr>
            <w:r w:rsidRPr="00683BC4">
              <w:rPr>
                <w:rFonts w:ascii="Times New Roman" w:hAnsi="Times New Roman"/>
                <w:sz w:val="24"/>
                <w:szCs w:val="24"/>
                <w:lang w:val="fr-FR"/>
              </w:rPr>
              <w:t>Château-Gontier=&gt;Milice bourgeoise de Château-Gontier</w:t>
            </w:r>
          </w:p>
          <w:p w14:paraId="0CF9C533" w14:textId="77777777" w:rsidR="008440D6" w:rsidRPr="00683BC4" w:rsidRDefault="008440D6" w:rsidP="00683BC4">
            <w:pPr>
              <w:jc w:val="both"/>
              <w:rPr>
                <w:rFonts w:ascii="Times New Roman" w:hAnsi="Times New Roman"/>
                <w:sz w:val="24"/>
                <w:szCs w:val="24"/>
                <w:lang w:val="fr-FR"/>
              </w:rPr>
            </w:pPr>
          </w:p>
          <w:p w14:paraId="04C43804" w14:textId="77777777" w:rsidR="008440D6" w:rsidRDefault="008440D6" w:rsidP="00683BC4">
            <w:pPr>
              <w:jc w:val="both"/>
              <w:rPr>
                <w:rFonts w:ascii="Times New Roman" w:hAnsi="Times New Roman"/>
                <w:sz w:val="24"/>
                <w:szCs w:val="24"/>
                <w:lang w:val="fr-FR"/>
              </w:rPr>
            </w:pPr>
            <w:proofErr w:type="spellStart"/>
            <w:proofErr w:type="gramStart"/>
            <w:r w:rsidRPr="00683BC4">
              <w:rPr>
                <w:rFonts w:ascii="Times New Roman" w:hAnsi="Times New Roman"/>
                <w:sz w:val="24"/>
                <w:szCs w:val="24"/>
              </w:rPr>
              <w:t>références</w:t>
            </w:r>
            <w:proofErr w:type="spellEnd"/>
            <w:r w:rsidRPr="00683BC4">
              <w:rPr>
                <w:rFonts w:ascii="Times New Roman" w:hAnsi="Times New Roman"/>
                <w:sz w:val="24"/>
                <w:szCs w:val="24"/>
              </w:rPr>
              <w:t xml:space="preserve"> :</w:t>
            </w:r>
            <w:proofErr w:type="gramEnd"/>
            <w:r w:rsidRPr="00683BC4">
              <w:rPr>
                <w:rFonts w:ascii="Times New Roman" w:hAnsi="Times New Roman"/>
                <w:sz w:val="24"/>
                <w:szCs w:val="24"/>
              </w:rPr>
              <w:t xml:space="preserve"> </w:t>
            </w:r>
            <w:r w:rsidR="00B434DC" w:rsidRPr="00683BC4">
              <w:rPr>
                <w:rFonts w:ascii="Times New Roman" w:hAnsi="Times New Roman"/>
                <w:sz w:val="24"/>
                <w:szCs w:val="24"/>
                <w:lang w:val="fr-FR"/>
              </w:rPr>
              <w:t>##id##MG-1704-07b_393##</w:t>
            </w:r>
          </w:p>
          <w:p w14:paraId="675A29A2" w14:textId="3F1ADE05" w:rsidR="00337CEA" w:rsidRPr="00683BC4" w:rsidRDefault="00337CEA" w:rsidP="00683BC4">
            <w:pPr>
              <w:jc w:val="both"/>
              <w:rPr>
                <w:rFonts w:ascii="Times New Roman" w:hAnsi="Times New Roman"/>
                <w:sz w:val="24"/>
                <w:szCs w:val="24"/>
                <w:lang w:val="fr-FR"/>
              </w:rPr>
            </w:pPr>
          </w:p>
        </w:tc>
      </w:tr>
      <w:tr w:rsidR="008440D6" w:rsidRPr="00683BC4" w14:paraId="2BC579FA" w14:textId="77777777" w:rsidTr="008440D6">
        <w:tc>
          <w:tcPr>
            <w:tcW w:w="9628" w:type="dxa"/>
          </w:tcPr>
          <w:p w14:paraId="3BCAD2D2" w14:textId="77777777" w:rsidR="00924C9F"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Institutions =&gt; Gouvernements généraux et particuliers =&gt; Gouvernements de provinces</w:t>
            </w:r>
          </w:p>
          <w:p w14:paraId="1E6CF65C" w14:textId="7A737E8D" w:rsidR="008440D6"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=&gt; Gouvernement de l’Orléanais</w:t>
            </w:r>
          </w:p>
          <w:p w14:paraId="506EE6D6" w14:textId="77777777" w:rsidR="00683BC4" w:rsidRPr="00683BC4" w:rsidRDefault="00683BC4" w:rsidP="00683BC4">
            <w:pPr>
              <w:jc w:val="both"/>
              <w:rPr>
                <w:rFonts w:ascii="Times New Roman" w:hAnsi="Times New Roman"/>
                <w:sz w:val="24"/>
                <w:szCs w:val="24"/>
                <w:lang w:val="fr-FR"/>
              </w:rPr>
            </w:pPr>
          </w:p>
          <w:p w14:paraId="4D335EEF" w14:textId="77777777" w:rsidR="00924C9F" w:rsidRDefault="00924C9F"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w:t>
            </w:r>
            <w:r w:rsidR="00E01EE1" w:rsidRPr="00683BC4">
              <w:rPr>
                <w:rFonts w:ascii="Times New Roman" w:hAnsi="Times New Roman"/>
                <w:sz w:val="24"/>
                <w:szCs w:val="24"/>
                <w:lang w:val="fr-FR"/>
              </w:rPr>
              <w:t>##id##MG-1704-07b_377##</w:t>
            </w:r>
          </w:p>
          <w:p w14:paraId="48421FA9" w14:textId="76A5AEE4" w:rsidR="00337CEA" w:rsidRPr="00683BC4" w:rsidRDefault="00337CEA" w:rsidP="00683BC4">
            <w:pPr>
              <w:jc w:val="both"/>
              <w:rPr>
                <w:rFonts w:ascii="Times New Roman" w:hAnsi="Times New Roman"/>
                <w:sz w:val="24"/>
                <w:szCs w:val="24"/>
                <w:lang w:val="fr-FR"/>
              </w:rPr>
            </w:pPr>
          </w:p>
        </w:tc>
      </w:tr>
      <w:tr w:rsidR="00924C9F" w:rsidRPr="00683BC4" w14:paraId="603BBDC5" w14:textId="77777777" w:rsidTr="008440D6">
        <w:tc>
          <w:tcPr>
            <w:tcW w:w="9628" w:type="dxa"/>
          </w:tcPr>
          <w:p w14:paraId="3612632D" w14:textId="2BF1E695" w:rsidR="00924C9F"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Institutions =&gt; Gouvernements généraux et particuliers =&gt; Gouvernements de provinces=&gt;</w:t>
            </w:r>
            <w:r w:rsidR="00683BC4" w:rsidRPr="00683BC4">
              <w:rPr>
                <w:rFonts w:ascii="Times New Roman" w:hAnsi="Times New Roman"/>
                <w:sz w:val="24"/>
                <w:szCs w:val="24"/>
                <w:lang w:val="fr-FR"/>
              </w:rPr>
              <w:t xml:space="preserve"> </w:t>
            </w:r>
            <w:r w:rsidRPr="00683BC4">
              <w:rPr>
                <w:rFonts w:ascii="Times New Roman" w:hAnsi="Times New Roman"/>
                <w:sz w:val="24"/>
                <w:szCs w:val="24"/>
                <w:lang w:val="fr-FR"/>
              </w:rPr>
              <w:t>Gouvernement de l’Orléanais</w:t>
            </w:r>
          </w:p>
          <w:p w14:paraId="619F480C" w14:textId="77777777" w:rsidR="00683BC4" w:rsidRPr="00683BC4" w:rsidRDefault="00683BC4" w:rsidP="00683BC4">
            <w:pPr>
              <w:jc w:val="both"/>
              <w:rPr>
                <w:rFonts w:ascii="Times New Roman" w:hAnsi="Times New Roman"/>
                <w:sz w:val="24"/>
                <w:szCs w:val="24"/>
                <w:lang w:val="fr-FR"/>
              </w:rPr>
            </w:pPr>
          </w:p>
          <w:p w14:paraId="5846D67F" w14:textId="7A27BD8A" w:rsidR="00924C9F"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=&gt;Province du Blésois</w:t>
            </w:r>
          </w:p>
          <w:p w14:paraId="167B1B93" w14:textId="77777777" w:rsidR="00683BC4" w:rsidRPr="00683BC4" w:rsidRDefault="00683BC4" w:rsidP="00683BC4">
            <w:pPr>
              <w:jc w:val="both"/>
              <w:rPr>
                <w:rFonts w:ascii="Times New Roman" w:hAnsi="Times New Roman"/>
                <w:sz w:val="24"/>
                <w:szCs w:val="24"/>
                <w:lang w:val="fr-FR"/>
              </w:rPr>
            </w:pPr>
          </w:p>
          <w:p w14:paraId="27994C8F" w14:textId="77777777" w:rsidR="00924C9F" w:rsidRDefault="00924C9F"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w:t>
            </w:r>
            <w:r w:rsidR="00E01EE1" w:rsidRPr="00683BC4">
              <w:rPr>
                <w:rFonts w:ascii="Times New Roman" w:hAnsi="Times New Roman"/>
                <w:sz w:val="24"/>
                <w:szCs w:val="24"/>
                <w:lang w:val="fr-FR"/>
              </w:rPr>
              <w:t>##id##MG-1704-07b_377##</w:t>
            </w:r>
          </w:p>
          <w:p w14:paraId="51E52EA8" w14:textId="2268BFF8" w:rsidR="00337CEA" w:rsidRPr="00683BC4" w:rsidRDefault="00337CEA" w:rsidP="00683BC4">
            <w:pPr>
              <w:jc w:val="both"/>
              <w:rPr>
                <w:rFonts w:ascii="Times New Roman" w:hAnsi="Times New Roman"/>
                <w:sz w:val="24"/>
                <w:szCs w:val="24"/>
                <w:lang w:val="fr-FR"/>
              </w:rPr>
            </w:pPr>
          </w:p>
        </w:tc>
      </w:tr>
      <w:tr w:rsidR="00924C9F" w:rsidRPr="00683BC4" w14:paraId="6FDA71A6" w14:textId="77777777" w:rsidTr="008440D6">
        <w:tc>
          <w:tcPr>
            <w:tcW w:w="9628" w:type="dxa"/>
          </w:tcPr>
          <w:p w14:paraId="48D0F363" w14:textId="77777777" w:rsidR="00924C9F"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Institutions =&gt; Gouvernements généraux et particuliers =&gt; Gouvernements de provinces=&gt;Gouvernement de l’Orléanais=&gt;Province du Blésois</w:t>
            </w:r>
          </w:p>
          <w:p w14:paraId="4A3D2A71" w14:textId="77777777" w:rsidR="00924C9F"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=&gt;Lieutenant de roi du Blésois</w:t>
            </w:r>
          </w:p>
          <w:p w14:paraId="46E3930B" w14:textId="77777777" w:rsidR="00683BC4" w:rsidRPr="00683BC4" w:rsidRDefault="00683BC4" w:rsidP="00683BC4">
            <w:pPr>
              <w:jc w:val="both"/>
              <w:rPr>
                <w:rFonts w:ascii="Times New Roman" w:hAnsi="Times New Roman"/>
                <w:sz w:val="24"/>
                <w:szCs w:val="24"/>
                <w:lang w:val="fr-FR"/>
              </w:rPr>
            </w:pPr>
          </w:p>
          <w:p w14:paraId="5C47A092" w14:textId="612EFE7B" w:rsidR="00924C9F" w:rsidRPr="00683BC4" w:rsidRDefault="00924C9F"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note</w:t>
            </w:r>
            <w:proofErr w:type="gramEnd"/>
            <w:r w:rsidRPr="00683BC4">
              <w:rPr>
                <w:rFonts w:ascii="Times New Roman" w:hAnsi="Times New Roman"/>
                <w:sz w:val="24"/>
                <w:szCs w:val="24"/>
                <w:lang w:val="fr-FR"/>
              </w:rPr>
              <w:t xml:space="preserve"> : Un article du Mercure Galant de juillet 1704 consacré aux réjouissances faites à Blois pour la naissance du duc de Bretagne mentionne la présence du comte de </w:t>
            </w:r>
            <w:proofErr w:type="spellStart"/>
            <w:r w:rsidRPr="00683BC4">
              <w:rPr>
                <w:rFonts w:ascii="Times New Roman" w:hAnsi="Times New Roman"/>
                <w:sz w:val="24"/>
                <w:szCs w:val="24"/>
                <w:lang w:val="fr-FR"/>
              </w:rPr>
              <w:t>Lorges</w:t>
            </w:r>
            <w:proofErr w:type="spellEnd"/>
            <w:r w:rsidRPr="00683BC4">
              <w:rPr>
                <w:rFonts w:ascii="Times New Roman" w:hAnsi="Times New Roman"/>
                <w:sz w:val="24"/>
                <w:szCs w:val="24"/>
                <w:lang w:val="fr-FR"/>
              </w:rPr>
              <w:t xml:space="preserve">, «Lieutenant de Roi de la province» (cf. MG-1704-07b_377). </w:t>
            </w:r>
            <w:proofErr w:type="gramStart"/>
            <w:r w:rsidRPr="00683BC4">
              <w:rPr>
                <w:rFonts w:ascii="Times New Roman" w:hAnsi="Times New Roman"/>
                <w:sz w:val="24"/>
                <w:szCs w:val="24"/>
                <w:lang w:val="fr-FR"/>
              </w:rPr>
              <w:t>«Dans</w:t>
            </w:r>
            <w:proofErr w:type="gramEnd"/>
            <w:r w:rsidRPr="00683BC4">
              <w:rPr>
                <w:rFonts w:ascii="Times New Roman" w:hAnsi="Times New Roman"/>
                <w:sz w:val="24"/>
                <w:szCs w:val="24"/>
                <w:lang w:val="fr-FR"/>
              </w:rPr>
              <w:t xml:space="preserve"> la France de l’Ancien régime, le lieutenant de roi était le représentant du souverain dans une région. Les lieutenants de roi étaient subordonnés aux gouverneurs et aux lieutenants généraux, représentants du roi dans une province.</w:t>
            </w:r>
            <w:r w:rsidR="00683BC4" w:rsidRPr="00683BC4">
              <w:rPr>
                <w:rFonts w:ascii="Times New Roman" w:hAnsi="Times New Roman"/>
                <w:sz w:val="24"/>
                <w:szCs w:val="24"/>
                <w:lang w:val="fr-FR"/>
              </w:rPr>
              <w:t xml:space="preserve"> </w:t>
            </w:r>
            <w:r w:rsidRPr="00683BC4">
              <w:rPr>
                <w:rFonts w:ascii="Times New Roman" w:hAnsi="Times New Roman"/>
                <w:sz w:val="24"/>
                <w:szCs w:val="24"/>
                <w:lang w:val="fr-FR"/>
              </w:rPr>
              <w:t>»</w:t>
            </w:r>
            <w:r w:rsidR="00683BC4" w:rsidRPr="00683BC4">
              <w:rPr>
                <w:rFonts w:ascii="Times New Roman" w:hAnsi="Times New Roman"/>
                <w:sz w:val="24"/>
                <w:szCs w:val="24"/>
                <w:lang w:val="fr-FR"/>
              </w:rPr>
              <w:t xml:space="preserve"> </w:t>
            </w:r>
            <w:r w:rsidRPr="00683BC4">
              <w:rPr>
                <w:rFonts w:ascii="Times New Roman" w:hAnsi="Times New Roman"/>
                <w:sz w:val="24"/>
                <w:szCs w:val="24"/>
                <w:lang w:val="fr-FR"/>
              </w:rPr>
              <w:t>(</w:t>
            </w:r>
            <w:hyperlink r:id="rId4" w:history="1">
              <w:r w:rsidRPr="00683BC4">
                <w:rPr>
                  <w:rStyle w:val="Collegamentoipertestuale"/>
                  <w:rFonts w:ascii="Times New Roman" w:hAnsi="Times New Roman"/>
                  <w:sz w:val="24"/>
                  <w:szCs w:val="24"/>
                  <w:lang w:val="fr-FR"/>
                </w:rPr>
                <w:t>https://fr.wikipedia.org/wiki/Lieutenant_du_roi</w:t>
              </w:r>
            </w:hyperlink>
            <w:r w:rsidRPr="00683BC4">
              <w:rPr>
                <w:rFonts w:ascii="Times New Roman" w:hAnsi="Times New Roman"/>
                <w:sz w:val="24"/>
                <w:szCs w:val="24"/>
                <w:lang w:val="fr-FR"/>
              </w:rPr>
              <w:t>).</w:t>
            </w:r>
          </w:p>
          <w:p w14:paraId="59A83316" w14:textId="77777777" w:rsidR="00924C9F" w:rsidRPr="00683BC4" w:rsidRDefault="00924C9F" w:rsidP="00683BC4">
            <w:pPr>
              <w:jc w:val="both"/>
              <w:rPr>
                <w:rFonts w:ascii="Times New Roman" w:hAnsi="Times New Roman"/>
                <w:sz w:val="24"/>
                <w:szCs w:val="24"/>
                <w:lang w:val="fr-FR"/>
              </w:rPr>
            </w:pPr>
          </w:p>
          <w:p w14:paraId="75CF07BC" w14:textId="77777777" w:rsidR="00924C9F"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 </w:t>
            </w: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w:t>
            </w:r>
            <w:r w:rsidR="00E01EE1" w:rsidRPr="00683BC4">
              <w:rPr>
                <w:rFonts w:ascii="Times New Roman" w:hAnsi="Times New Roman"/>
                <w:sz w:val="24"/>
                <w:szCs w:val="24"/>
                <w:lang w:val="fr-FR"/>
              </w:rPr>
              <w:t>##id##MG-1704-07b_377##</w:t>
            </w:r>
          </w:p>
          <w:p w14:paraId="6EEC0721" w14:textId="64FA6A5B" w:rsidR="00337CEA" w:rsidRPr="00683BC4" w:rsidRDefault="00337CEA" w:rsidP="00683BC4">
            <w:pPr>
              <w:jc w:val="both"/>
              <w:rPr>
                <w:rFonts w:ascii="Times New Roman" w:hAnsi="Times New Roman"/>
                <w:sz w:val="24"/>
                <w:szCs w:val="24"/>
                <w:lang w:val="fr-FR"/>
              </w:rPr>
            </w:pPr>
          </w:p>
        </w:tc>
      </w:tr>
      <w:tr w:rsidR="00924C9F" w:rsidRPr="00683BC4" w14:paraId="7D043220" w14:textId="77777777" w:rsidTr="008440D6">
        <w:tc>
          <w:tcPr>
            <w:tcW w:w="9628" w:type="dxa"/>
          </w:tcPr>
          <w:p w14:paraId="10EF07C5" w14:textId="77777777" w:rsidR="00924C9F"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Institutions &gt; </w:t>
            </w:r>
            <w:r w:rsidRPr="00683BC4">
              <w:rPr>
                <w:rFonts w:ascii="Times New Roman" w:hAnsi="Times New Roman"/>
                <w:sz w:val="24"/>
                <w:szCs w:val="24"/>
                <w:highlight w:val="yellow"/>
                <w:lang w:val="fr-FR"/>
              </w:rPr>
              <w:t>???</w:t>
            </w:r>
            <w:r w:rsidRPr="00683BC4">
              <w:rPr>
                <w:rFonts w:ascii="Times New Roman" w:hAnsi="Times New Roman"/>
                <w:sz w:val="24"/>
                <w:szCs w:val="24"/>
                <w:lang w:val="fr-FR"/>
              </w:rPr>
              <w:t xml:space="preserve"> &gt; Compagnie de Dragons de Foix</w:t>
            </w:r>
          </w:p>
          <w:p w14:paraId="39373CBD" w14:textId="77777777" w:rsidR="00924C9F" w:rsidRPr="00683BC4" w:rsidRDefault="00924C9F" w:rsidP="00683BC4">
            <w:pPr>
              <w:jc w:val="both"/>
              <w:rPr>
                <w:rFonts w:ascii="Times New Roman" w:hAnsi="Times New Roman"/>
                <w:sz w:val="24"/>
                <w:szCs w:val="24"/>
                <w:lang w:val="fr-FR"/>
              </w:rPr>
            </w:pPr>
          </w:p>
          <w:p w14:paraId="0E3E4D0E" w14:textId="5A4EB739" w:rsidR="00924C9F" w:rsidRPr="00683BC4" w:rsidRDefault="00924C9F"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note</w:t>
            </w:r>
            <w:proofErr w:type="gramEnd"/>
            <w:r w:rsidRPr="00683BC4">
              <w:rPr>
                <w:rFonts w:ascii="Times New Roman" w:hAnsi="Times New Roman"/>
                <w:sz w:val="24"/>
                <w:szCs w:val="24"/>
                <w:lang w:val="fr-FR"/>
              </w:rPr>
              <w:t xml:space="preserve"> : Un seul régiment de Dragons est répertorié dans </w:t>
            </w:r>
            <w:proofErr w:type="spellStart"/>
            <w:r w:rsidRPr="00683BC4">
              <w:rPr>
                <w:rFonts w:ascii="Times New Roman" w:hAnsi="Times New Roman"/>
                <w:sz w:val="24"/>
                <w:szCs w:val="24"/>
                <w:lang w:val="fr-FR"/>
              </w:rPr>
              <w:t>OpenThéso</w:t>
            </w:r>
            <w:proofErr w:type="spellEnd"/>
            <w:r w:rsidRPr="00683BC4">
              <w:rPr>
                <w:rFonts w:ascii="Times New Roman" w:hAnsi="Times New Roman"/>
                <w:sz w:val="24"/>
                <w:szCs w:val="24"/>
                <w:lang w:val="fr-FR"/>
              </w:rPr>
              <w:t xml:space="preserve"> : le Royal-Dragons, régiment de cavalerie créé en 1656 sous le nom de «dragons étrangers du roi» (</w:t>
            </w:r>
            <w:r w:rsidR="00683BC4">
              <w:rPr>
                <w:rFonts w:ascii="Times New Roman" w:hAnsi="Times New Roman"/>
                <w:sz w:val="24"/>
                <w:szCs w:val="24"/>
                <w:lang w:val="fr-FR"/>
              </w:rPr>
              <w:t xml:space="preserve">cf. </w:t>
            </w:r>
            <w:r w:rsidRPr="00683BC4">
              <w:rPr>
                <w:rFonts w:ascii="Times New Roman" w:hAnsi="Times New Roman"/>
                <w:sz w:val="24"/>
                <w:szCs w:val="24"/>
                <w:lang w:val="fr-FR"/>
              </w:rPr>
              <w:t>https://fr.wikipedia.org/wiki/R%C3%A9giment_Royal_dragons). Cependant, « au cours du règne [de Louis XIV]</w:t>
            </w:r>
            <w:r w:rsidR="00683BC4">
              <w:rPr>
                <w:rFonts w:ascii="Times New Roman" w:hAnsi="Times New Roman"/>
                <w:sz w:val="24"/>
                <w:szCs w:val="24"/>
                <w:lang w:val="fr-FR"/>
              </w:rPr>
              <w:t xml:space="preserve"> </w:t>
            </w:r>
            <w:r w:rsidRPr="00683BC4">
              <w:rPr>
                <w:rFonts w:ascii="Times New Roman" w:hAnsi="Times New Roman"/>
                <w:sz w:val="24"/>
                <w:szCs w:val="24"/>
                <w:lang w:val="fr-FR"/>
              </w:rPr>
              <w:t>le nombre de régiments de dragons augmenta sans cesse</w:t>
            </w:r>
            <w:r w:rsidR="00683BC4">
              <w:rPr>
                <w:rFonts w:ascii="Times New Roman" w:hAnsi="Times New Roman"/>
                <w:sz w:val="24"/>
                <w:szCs w:val="24"/>
                <w:lang w:val="fr-FR"/>
              </w:rPr>
              <w:t xml:space="preserve"> </w:t>
            </w:r>
            <w:r w:rsidRPr="00683BC4">
              <w:rPr>
                <w:rFonts w:ascii="Times New Roman" w:hAnsi="Times New Roman"/>
                <w:sz w:val="24"/>
                <w:szCs w:val="24"/>
                <w:lang w:val="fr-FR"/>
              </w:rPr>
              <w:t xml:space="preserve">» (F. </w:t>
            </w:r>
            <w:proofErr w:type="spellStart"/>
            <w:r w:rsidRPr="00683BC4">
              <w:rPr>
                <w:rFonts w:ascii="Times New Roman" w:hAnsi="Times New Roman"/>
                <w:sz w:val="24"/>
                <w:szCs w:val="24"/>
                <w:lang w:val="fr-FR"/>
              </w:rPr>
              <w:t>Bluche</w:t>
            </w:r>
            <w:proofErr w:type="spellEnd"/>
            <w:r w:rsidRPr="00683BC4">
              <w:rPr>
                <w:rFonts w:ascii="Times New Roman" w:hAnsi="Times New Roman"/>
                <w:sz w:val="24"/>
                <w:szCs w:val="24"/>
                <w:lang w:val="fr-FR"/>
              </w:rPr>
              <w:t xml:space="preserve">, Dictionnaire du Grand Siècle). </w:t>
            </w:r>
          </w:p>
          <w:p w14:paraId="411E078A" w14:textId="5FFC55FA" w:rsidR="00924C9F"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Un article du Mercure galant mentionne une «</w:t>
            </w:r>
            <w:r w:rsidR="00683BC4">
              <w:rPr>
                <w:rFonts w:ascii="Times New Roman" w:hAnsi="Times New Roman"/>
                <w:sz w:val="24"/>
                <w:szCs w:val="24"/>
                <w:lang w:val="fr-FR"/>
              </w:rPr>
              <w:t xml:space="preserve"> </w:t>
            </w:r>
            <w:r w:rsidRPr="00683BC4">
              <w:rPr>
                <w:rFonts w:ascii="Times New Roman" w:hAnsi="Times New Roman"/>
                <w:sz w:val="24"/>
                <w:szCs w:val="24"/>
                <w:lang w:val="fr-FR"/>
              </w:rPr>
              <w:t>Compagnie de Dragons, composée par les habitants de Foix</w:t>
            </w:r>
            <w:r w:rsidR="00683BC4">
              <w:rPr>
                <w:rFonts w:ascii="Times New Roman" w:hAnsi="Times New Roman"/>
                <w:sz w:val="24"/>
                <w:szCs w:val="24"/>
                <w:lang w:val="fr-FR"/>
              </w:rPr>
              <w:t xml:space="preserve"> </w:t>
            </w:r>
            <w:r w:rsidRPr="00683BC4">
              <w:rPr>
                <w:rFonts w:ascii="Times New Roman" w:hAnsi="Times New Roman"/>
                <w:sz w:val="24"/>
                <w:szCs w:val="24"/>
                <w:lang w:val="fr-FR"/>
              </w:rPr>
              <w:t>», qui assiste à une célébration de la naissance du duc de Bretagne donnée par les Bénédictins de Blois (</w:t>
            </w:r>
            <w:r w:rsidR="00683BC4">
              <w:rPr>
                <w:rFonts w:ascii="Times New Roman" w:hAnsi="Times New Roman"/>
                <w:sz w:val="24"/>
                <w:szCs w:val="24"/>
                <w:lang w:val="fr-FR"/>
              </w:rPr>
              <w:t xml:space="preserve">cf. </w:t>
            </w:r>
            <w:r w:rsidRPr="00683BC4">
              <w:rPr>
                <w:rFonts w:ascii="Times New Roman" w:hAnsi="Times New Roman"/>
                <w:sz w:val="24"/>
                <w:szCs w:val="24"/>
                <w:lang w:val="fr-FR"/>
              </w:rPr>
              <w:t>MG-1704-07b_377).</w:t>
            </w:r>
          </w:p>
          <w:p w14:paraId="73A77D75" w14:textId="77777777" w:rsidR="00924C9F" w:rsidRPr="00683BC4" w:rsidRDefault="00924C9F" w:rsidP="00683BC4">
            <w:pPr>
              <w:jc w:val="both"/>
              <w:rPr>
                <w:rFonts w:ascii="Times New Roman" w:hAnsi="Times New Roman"/>
                <w:sz w:val="24"/>
                <w:szCs w:val="24"/>
                <w:lang w:val="fr-FR"/>
              </w:rPr>
            </w:pPr>
          </w:p>
          <w:p w14:paraId="5451E63C" w14:textId="77777777" w:rsidR="00924C9F" w:rsidRDefault="00924C9F"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w:t>
            </w:r>
            <w:r w:rsidR="00E01EE1" w:rsidRPr="00683BC4">
              <w:rPr>
                <w:rFonts w:ascii="Times New Roman" w:hAnsi="Times New Roman"/>
                <w:sz w:val="24"/>
                <w:szCs w:val="24"/>
                <w:lang w:val="fr-FR"/>
              </w:rPr>
              <w:t xml:space="preserve"> ##id##</w:t>
            </w:r>
            <w:r w:rsidRPr="00683BC4">
              <w:rPr>
                <w:rFonts w:ascii="Times New Roman" w:hAnsi="Times New Roman"/>
                <w:sz w:val="24"/>
                <w:szCs w:val="24"/>
                <w:lang w:val="fr-FR"/>
              </w:rPr>
              <w:t>MG-1704-07b_377</w:t>
            </w:r>
            <w:r w:rsidR="00E01EE1" w:rsidRPr="00683BC4">
              <w:rPr>
                <w:rFonts w:ascii="Times New Roman" w:hAnsi="Times New Roman"/>
                <w:sz w:val="24"/>
                <w:szCs w:val="24"/>
                <w:lang w:val="fr-FR"/>
              </w:rPr>
              <w:t>##</w:t>
            </w:r>
          </w:p>
          <w:p w14:paraId="2A46E677" w14:textId="2EBAEE3A" w:rsidR="00337CEA" w:rsidRPr="00683BC4" w:rsidRDefault="00337CEA" w:rsidP="00683BC4">
            <w:pPr>
              <w:jc w:val="both"/>
              <w:rPr>
                <w:rFonts w:ascii="Times New Roman" w:hAnsi="Times New Roman"/>
                <w:sz w:val="24"/>
                <w:szCs w:val="24"/>
                <w:lang w:val="fr-FR"/>
              </w:rPr>
            </w:pPr>
          </w:p>
        </w:tc>
      </w:tr>
      <w:tr w:rsidR="00924C9F" w:rsidRPr="00683BC4" w14:paraId="258465F9" w14:textId="77777777" w:rsidTr="008440D6">
        <w:tc>
          <w:tcPr>
            <w:tcW w:w="9628" w:type="dxa"/>
          </w:tcPr>
          <w:p w14:paraId="18AEB44D" w14:textId="77777777" w:rsidR="00924C9F" w:rsidRPr="00683BC4" w:rsidRDefault="00924C9F" w:rsidP="00683BC4">
            <w:pPr>
              <w:jc w:val="both"/>
              <w:rPr>
                <w:rFonts w:ascii="Times New Roman" w:hAnsi="Times New Roman"/>
                <w:sz w:val="24"/>
                <w:szCs w:val="24"/>
                <w:highlight w:val="yellow"/>
                <w:lang w:val="fr-FR"/>
              </w:rPr>
            </w:pPr>
            <w:r w:rsidRPr="00683BC4">
              <w:rPr>
                <w:rFonts w:ascii="Times New Roman" w:hAnsi="Times New Roman"/>
                <w:sz w:val="24"/>
                <w:szCs w:val="24"/>
                <w:lang w:val="fr-FR"/>
              </w:rPr>
              <w:t>Institutions &gt; </w:t>
            </w:r>
            <w:r w:rsidRPr="00683BC4">
              <w:rPr>
                <w:rFonts w:ascii="Times New Roman" w:hAnsi="Times New Roman"/>
                <w:sz w:val="24"/>
                <w:szCs w:val="24"/>
                <w:highlight w:val="yellow"/>
                <w:lang w:val="fr-FR"/>
              </w:rPr>
              <w:t>???</w:t>
            </w:r>
            <w:r w:rsidRPr="00683BC4">
              <w:rPr>
                <w:rFonts w:ascii="Times New Roman" w:hAnsi="Times New Roman"/>
                <w:sz w:val="24"/>
                <w:szCs w:val="24"/>
                <w:lang w:val="fr-FR"/>
              </w:rPr>
              <w:t xml:space="preserve"> Département de la guerre &gt; Armées &gt; Régiment OU&gt; Département de la maison du roi &gt; Maison militaire du roi </w:t>
            </w:r>
            <w:r w:rsidRPr="00683BC4">
              <w:rPr>
                <w:rFonts w:ascii="Times New Roman" w:hAnsi="Times New Roman"/>
                <w:sz w:val="24"/>
                <w:szCs w:val="24"/>
                <w:highlight w:val="yellow"/>
                <w:lang w:val="fr-FR"/>
              </w:rPr>
              <w:t xml:space="preserve">... ??? </w:t>
            </w:r>
          </w:p>
          <w:p w14:paraId="16598A50" w14:textId="7A61E582" w:rsidR="00924C9F"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&gt; Compagnie des Cadets de La Rochelle</w:t>
            </w:r>
          </w:p>
          <w:p w14:paraId="3D51484F" w14:textId="77777777" w:rsidR="00924C9F" w:rsidRPr="00683BC4" w:rsidRDefault="00924C9F" w:rsidP="00683BC4">
            <w:pPr>
              <w:jc w:val="both"/>
              <w:rPr>
                <w:rFonts w:ascii="Times New Roman" w:hAnsi="Times New Roman"/>
                <w:sz w:val="24"/>
                <w:szCs w:val="24"/>
                <w:lang w:val="fr-FR"/>
              </w:rPr>
            </w:pPr>
          </w:p>
          <w:p w14:paraId="67BA9C01" w14:textId="4168AFAA" w:rsidR="00924C9F" w:rsidRPr="00683BC4" w:rsidRDefault="00924C9F"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lastRenderedPageBreak/>
              <w:t>note</w:t>
            </w:r>
            <w:proofErr w:type="gramEnd"/>
            <w:r w:rsidRPr="00683BC4">
              <w:rPr>
                <w:rFonts w:ascii="Times New Roman" w:hAnsi="Times New Roman"/>
                <w:sz w:val="24"/>
                <w:szCs w:val="24"/>
                <w:lang w:val="fr-FR"/>
              </w:rPr>
              <w:t xml:space="preserve"> : «</w:t>
            </w:r>
            <w:r w:rsidR="00683BC4">
              <w:rPr>
                <w:rFonts w:ascii="Times New Roman" w:hAnsi="Times New Roman"/>
                <w:sz w:val="24"/>
                <w:szCs w:val="24"/>
                <w:lang w:val="fr-FR"/>
              </w:rPr>
              <w:t xml:space="preserve"> </w:t>
            </w:r>
            <w:r w:rsidRPr="00683BC4">
              <w:rPr>
                <w:rFonts w:ascii="Times New Roman" w:hAnsi="Times New Roman"/>
                <w:sz w:val="24"/>
                <w:szCs w:val="24"/>
                <w:lang w:val="fr-FR"/>
              </w:rPr>
              <w:t>La compagnie est la plus petite unité militaire dotée d’une organisation administrative</w:t>
            </w:r>
            <w:r w:rsidR="00683BC4">
              <w:rPr>
                <w:rFonts w:ascii="Times New Roman" w:hAnsi="Times New Roman"/>
                <w:sz w:val="24"/>
                <w:szCs w:val="24"/>
                <w:lang w:val="fr-FR"/>
              </w:rPr>
              <w:t xml:space="preserve"> </w:t>
            </w:r>
            <w:r w:rsidRPr="00683BC4">
              <w:rPr>
                <w:rFonts w:ascii="Times New Roman" w:hAnsi="Times New Roman"/>
                <w:sz w:val="24"/>
                <w:szCs w:val="24"/>
                <w:lang w:val="fr-FR"/>
              </w:rPr>
              <w:t xml:space="preserve">», indique Le Dictionnaire du Grand Siècle de F. </w:t>
            </w:r>
            <w:proofErr w:type="spellStart"/>
            <w:r w:rsidRPr="00683BC4">
              <w:rPr>
                <w:rFonts w:ascii="Times New Roman" w:hAnsi="Times New Roman"/>
                <w:sz w:val="24"/>
                <w:szCs w:val="24"/>
                <w:lang w:val="fr-FR"/>
              </w:rPr>
              <w:t>Bluche</w:t>
            </w:r>
            <w:proofErr w:type="spellEnd"/>
            <w:r w:rsidRPr="00683BC4">
              <w:rPr>
                <w:rFonts w:ascii="Times New Roman" w:hAnsi="Times New Roman"/>
                <w:sz w:val="24"/>
                <w:szCs w:val="24"/>
                <w:lang w:val="fr-FR"/>
              </w:rPr>
              <w:t xml:space="preserve">. Si la plupart des compagnies sont enrégimentées à la fin du XVIIe siècle, il existe également quelques compagnies franches. Par ailleurs, l’Histoire des Réformés de La Rochelle (1665-1685), par Abraham </w:t>
            </w:r>
            <w:proofErr w:type="spellStart"/>
            <w:r w:rsidRPr="00683BC4">
              <w:rPr>
                <w:rFonts w:ascii="Times New Roman" w:hAnsi="Times New Roman"/>
                <w:sz w:val="24"/>
                <w:szCs w:val="24"/>
                <w:lang w:val="fr-FR"/>
              </w:rPr>
              <w:t>Tessereau</w:t>
            </w:r>
            <w:proofErr w:type="spellEnd"/>
            <w:r w:rsidRPr="00683BC4">
              <w:rPr>
                <w:rFonts w:ascii="Times New Roman" w:hAnsi="Times New Roman"/>
                <w:sz w:val="24"/>
                <w:szCs w:val="24"/>
                <w:lang w:val="fr-FR"/>
              </w:rPr>
              <w:t xml:space="preserve">, (Amsterdam, 1689), mentionne la création d’une compagnie de cadets par le comte de </w:t>
            </w:r>
            <w:proofErr w:type="spellStart"/>
            <w:r w:rsidRPr="00683BC4">
              <w:rPr>
                <w:rFonts w:ascii="Times New Roman" w:hAnsi="Times New Roman"/>
                <w:sz w:val="24"/>
                <w:szCs w:val="24"/>
                <w:lang w:val="fr-FR"/>
              </w:rPr>
              <w:t>Gadagne</w:t>
            </w:r>
            <w:proofErr w:type="spellEnd"/>
            <w:r w:rsidRPr="00683BC4">
              <w:rPr>
                <w:rFonts w:ascii="Times New Roman" w:hAnsi="Times New Roman"/>
                <w:sz w:val="24"/>
                <w:szCs w:val="24"/>
                <w:lang w:val="fr-FR"/>
              </w:rPr>
              <w:t xml:space="preserve"> en 1673.</w:t>
            </w:r>
          </w:p>
          <w:p w14:paraId="7B94697C" w14:textId="77777777" w:rsidR="00924C9F" w:rsidRPr="00683BC4" w:rsidRDefault="00924C9F" w:rsidP="00683BC4">
            <w:pPr>
              <w:jc w:val="both"/>
              <w:rPr>
                <w:rFonts w:ascii="Times New Roman" w:hAnsi="Times New Roman"/>
                <w:sz w:val="24"/>
                <w:szCs w:val="24"/>
                <w:lang w:val="fr-FR"/>
              </w:rPr>
            </w:pPr>
          </w:p>
          <w:p w14:paraId="33BE832C" w14:textId="77777777" w:rsidR="00924C9F"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 </w:t>
            </w: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w:t>
            </w:r>
            <w:r w:rsidR="00E01EE1" w:rsidRPr="00683BC4">
              <w:rPr>
                <w:rFonts w:ascii="Times New Roman" w:hAnsi="Times New Roman"/>
                <w:sz w:val="24"/>
                <w:szCs w:val="24"/>
                <w:lang w:val="fr-FR"/>
              </w:rPr>
              <w:t>#id##MG-1704-07b_364##</w:t>
            </w:r>
          </w:p>
          <w:p w14:paraId="25040018" w14:textId="199CE9B5" w:rsidR="00337CEA" w:rsidRPr="00683BC4" w:rsidRDefault="00337CEA" w:rsidP="00683BC4">
            <w:pPr>
              <w:jc w:val="both"/>
              <w:rPr>
                <w:rFonts w:ascii="Times New Roman" w:hAnsi="Times New Roman"/>
                <w:sz w:val="24"/>
                <w:szCs w:val="24"/>
                <w:lang w:val="fr-FR"/>
              </w:rPr>
            </w:pPr>
          </w:p>
        </w:tc>
      </w:tr>
      <w:tr w:rsidR="00924C9F" w:rsidRPr="00683BC4" w14:paraId="78E19484" w14:textId="77777777" w:rsidTr="008440D6">
        <w:tc>
          <w:tcPr>
            <w:tcW w:w="9628" w:type="dxa"/>
          </w:tcPr>
          <w:p w14:paraId="6D06107A" w14:textId="12B30F62" w:rsidR="00924C9F"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lastRenderedPageBreak/>
              <w:t>Institutions &gt; </w:t>
            </w:r>
            <w:r w:rsidRPr="00683BC4">
              <w:rPr>
                <w:rFonts w:ascii="Times New Roman" w:hAnsi="Times New Roman"/>
                <w:sz w:val="24"/>
                <w:szCs w:val="24"/>
                <w:highlight w:val="yellow"/>
                <w:lang w:val="fr-FR"/>
              </w:rPr>
              <w:t xml:space="preserve">??? </w:t>
            </w:r>
            <w:r w:rsidRPr="00683BC4">
              <w:rPr>
                <w:rFonts w:ascii="Times New Roman" w:hAnsi="Times New Roman"/>
                <w:sz w:val="24"/>
                <w:szCs w:val="24"/>
                <w:lang w:val="fr-FR"/>
              </w:rPr>
              <w:t>Département de la guerre &gt; Armées &gt; Régiment OU&gt; Département de la maison du roi &gt; Maison militaire du roi &gt; Régiment</w:t>
            </w:r>
            <w:r w:rsidRPr="00683BC4">
              <w:rPr>
                <w:rFonts w:ascii="Times New Roman" w:hAnsi="Times New Roman"/>
                <w:sz w:val="24"/>
                <w:szCs w:val="24"/>
                <w:highlight w:val="yellow"/>
                <w:lang w:val="fr-FR"/>
              </w:rPr>
              <w:t>...</w:t>
            </w:r>
            <w:r w:rsidRPr="00683BC4">
              <w:rPr>
                <w:rFonts w:ascii="Times New Roman" w:hAnsi="Times New Roman"/>
                <w:sz w:val="24"/>
                <w:szCs w:val="24"/>
                <w:lang w:val="fr-FR"/>
              </w:rPr>
              <w:t> </w:t>
            </w:r>
            <w:r w:rsidRPr="00683BC4">
              <w:rPr>
                <w:rFonts w:ascii="Times New Roman" w:hAnsi="Times New Roman"/>
                <w:sz w:val="24"/>
                <w:szCs w:val="24"/>
                <w:highlight w:val="yellow"/>
                <w:lang w:val="fr-FR"/>
              </w:rPr>
              <w:t>???</w:t>
            </w:r>
          </w:p>
          <w:p w14:paraId="1AE97627" w14:textId="77777777" w:rsidR="00924C9F" w:rsidRPr="00683BC4" w:rsidRDefault="00924C9F" w:rsidP="00683BC4">
            <w:pPr>
              <w:jc w:val="both"/>
              <w:rPr>
                <w:rFonts w:ascii="Times New Roman" w:hAnsi="Times New Roman"/>
                <w:sz w:val="24"/>
                <w:szCs w:val="24"/>
                <w:lang w:val="fr-FR"/>
              </w:rPr>
            </w:pPr>
          </w:p>
          <w:p w14:paraId="35391467" w14:textId="1CB30592" w:rsidR="00924C9F" w:rsidRPr="00683BC4" w:rsidRDefault="00924C9F" w:rsidP="00683BC4">
            <w:pPr>
              <w:jc w:val="both"/>
              <w:rPr>
                <w:rFonts w:ascii="Times New Roman" w:hAnsi="Times New Roman"/>
                <w:sz w:val="24"/>
                <w:szCs w:val="24"/>
                <w:lang w:val="fr-FR"/>
              </w:rPr>
            </w:pPr>
            <w:r w:rsidRPr="00683BC4">
              <w:rPr>
                <w:rFonts w:ascii="Times New Roman" w:hAnsi="Times New Roman"/>
                <w:sz w:val="24"/>
                <w:szCs w:val="24"/>
                <w:lang w:val="fr-FR"/>
              </w:rPr>
              <w:t>&gt; Compagnie des Grenadiers de la Rochelle</w:t>
            </w:r>
          </w:p>
          <w:p w14:paraId="00E1CD7D" w14:textId="77777777" w:rsidR="00924C9F" w:rsidRPr="00683BC4" w:rsidRDefault="00924C9F" w:rsidP="00683BC4">
            <w:pPr>
              <w:jc w:val="both"/>
              <w:rPr>
                <w:rFonts w:ascii="Times New Roman" w:hAnsi="Times New Roman"/>
                <w:sz w:val="24"/>
                <w:szCs w:val="24"/>
                <w:lang w:val="fr-FR"/>
              </w:rPr>
            </w:pPr>
          </w:p>
          <w:p w14:paraId="78B05FB6" w14:textId="7FB1C96F" w:rsidR="00924C9F" w:rsidRPr="00683BC4" w:rsidRDefault="00924C9F"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note</w:t>
            </w:r>
            <w:proofErr w:type="gramEnd"/>
            <w:r w:rsidRPr="00683BC4">
              <w:rPr>
                <w:rFonts w:ascii="Times New Roman" w:hAnsi="Times New Roman"/>
                <w:sz w:val="24"/>
                <w:szCs w:val="24"/>
                <w:lang w:val="fr-FR"/>
              </w:rPr>
              <w:t xml:space="preserve"> : Un grenadiers est «un soldat qui a une gibecière pleine de grenades qui se jettent </w:t>
            </w:r>
            <w:proofErr w:type="spellStart"/>
            <w:r w:rsidRPr="00683BC4">
              <w:rPr>
                <w:rFonts w:ascii="Times New Roman" w:hAnsi="Times New Roman"/>
                <w:sz w:val="24"/>
                <w:szCs w:val="24"/>
                <w:lang w:val="fr-FR"/>
              </w:rPr>
              <w:t>àla</w:t>
            </w:r>
            <w:proofErr w:type="spellEnd"/>
            <w:r w:rsidRPr="00683BC4">
              <w:rPr>
                <w:rFonts w:ascii="Times New Roman" w:hAnsi="Times New Roman"/>
                <w:sz w:val="24"/>
                <w:szCs w:val="24"/>
                <w:lang w:val="fr-FR"/>
              </w:rPr>
              <w:t xml:space="preserve"> main. Il y a des compagnies de grenadiers à pied et à cheval. Chaque compagnie</w:t>
            </w:r>
            <w:r w:rsidR="00683BC4">
              <w:rPr>
                <w:rFonts w:ascii="Times New Roman" w:hAnsi="Times New Roman"/>
                <w:sz w:val="24"/>
                <w:szCs w:val="24"/>
                <w:lang w:val="fr-FR"/>
              </w:rPr>
              <w:t xml:space="preserve"> </w:t>
            </w:r>
            <w:r w:rsidRPr="00683BC4">
              <w:rPr>
                <w:rFonts w:ascii="Times New Roman" w:hAnsi="Times New Roman"/>
                <w:sz w:val="24"/>
                <w:szCs w:val="24"/>
                <w:lang w:val="fr-FR"/>
              </w:rPr>
              <w:t>des Gardes a dix grenadiers, celle des autres régiments en ont cinq.</w:t>
            </w:r>
            <w:r w:rsidR="00683BC4">
              <w:rPr>
                <w:rFonts w:ascii="Times New Roman" w:hAnsi="Times New Roman"/>
                <w:sz w:val="24"/>
                <w:szCs w:val="24"/>
                <w:lang w:val="fr-FR"/>
              </w:rPr>
              <w:t xml:space="preserve"> </w:t>
            </w:r>
            <w:r w:rsidRPr="00683BC4">
              <w:rPr>
                <w:rFonts w:ascii="Times New Roman" w:hAnsi="Times New Roman"/>
                <w:sz w:val="24"/>
                <w:szCs w:val="24"/>
                <w:lang w:val="fr-FR"/>
              </w:rPr>
              <w:t xml:space="preserve">» (Dictionnaire universel A. </w:t>
            </w:r>
            <w:proofErr w:type="spellStart"/>
            <w:r w:rsidRPr="00683BC4">
              <w:rPr>
                <w:rFonts w:ascii="Times New Roman" w:hAnsi="Times New Roman"/>
                <w:sz w:val="24"/>
                <w:szCs w:val="24"/>
                <w:lang w:val="fr-FR"/>
              </w:rPr>
              <w:t>Furetières</w:t>
            </w:r>
            <w:proofErr w:type="spellEnd"/>
            <w:r w:rsidRPr="00683BC4">
              <w:rPr>
                <w:rFonts w:ascii="Times New Roman" w:hAnsi="Times New Roman"/>
                <w:sz w:val="24"/>
                <w:szCs w:val="24"/>
                <w:lang w:val="fr-FR"/>
              </w:rPr>
              <w:t>)</w:t>
            </w:r>
            <w:r w:rsidR="00683BC4">
              <w:rPr>
                <w:rFonts w:ascii="Times New Roman" w:hAnsi="Times New Roman"/>
                <w:sz w:val="24"/>
                <w:szCs w:val="24"/>
                <w:lang w:val="fr-FR"/>
              </w:rPr>
              <w:t xml:space="preserve"> </w:t>
            </w:r>
          </w:p>
          <w:p w14:paraId="4D5D194B" w14:textId="77777777" w:rsidR="00924C9F" w:rsidRPr="00683BC4" w:rsidRDefault="00924C9F" w:rsidP="00683BC4">
            <w:pPr>
              <w:jc w:val="both"/>
              <w:rPr>
                <w:rFonts w:ascii="Times New Roman" w:hAnsi="Times New Roman"/>
                <w:sz w:val="24"/>
                <w:szCs w:val="24"/>
                <w:lang w:val="fr-FR"/>
              </w:rPr>
            </w:pPr>
          </w:p>
          <w:p w14:paraId="5B033A33" w14:textId="77777777" w:rsidR="00924C9F" w:rsidRDefault="00924C9F"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w:t>
            </w:r>
            <w:r w:rsidR="00E01EE1" w:rsidRPr="00683BC4">
              <w:rPr>
                <w:rFonts w:ascii="Times New Roman" w:hAnsi="Times New Roman"/>
                <w:sz w:val="24"/>
                <w:szCs w:val="24"/>
                <w:lang w:val="fr-FR"/>
              </w:rPr>
              <w:t>#id##</w:t>
            </w:r>
            <w:r w:rsidRPr="00683BC4">
              <w:rPr>
                <w:rFonts w:ascii="Times New Roman" w:hAnsi="Times New Roman"/>
                <w:sz w:val="24"/>
                <w:szCs w:val="24"/>
                <w:lang w:val="fr-FR"/>
              </w:rPr>
              <w:t>MG-1704-07b_364</w:t>
            </w:r>
            <w:r w:rsidR="00E01EE1" w:rsidRPr="00683BC4">
              <w:rPr>
                <w:rFonts w:ascii="Times New Roman" w:hAnsi="Times New Roman"/>
                <w:sz w:val="24"/>
                <w:szCs w:val="24"/>
                <w:lang w:val="fr-FR"/>
              </w:rPr>
              <w:t>##</w:t>
            </w:r>
          </w:p>
          <w:p w14:paraId="6348BF59" w14:textId="4C1BA12E" w:rsidR="00337CEA" w:rsidRPr="00683BC4" w:rsidRDefault="00337CEA" w:rsidP="00683BC4">
            <w:pPr>
              <w:jc w:val="both"/>
              <w:rPr>
                <w:rFonts w:ascii="Times New Roman" w:hAnsi="Times New Roman"/>
                <w:sz w:val="24"/>
                <w:szCs w:val="24"/>
                <w:lang w:val="fr-FR"/>
              </w:rPr>
            </w:pPr>
          </w:p>
        </w:tc>
      </w:tr>
      <w:tr w:rsidR="00924C9F" w:rsidRPr="00683BC4" w14:paraId="551ABF1E" w14:textId="77777777" w:rsidTr="008440D6">
        <w:tc>
          <w:tcPr>
            <w:tcW w:w="9628" w:type="dxa"/>
          </w:tcPr>
          <w:p w14:paraId="76C0E80F" w14:textId="77777777" w:rsidR="00E01EE1" w:rsidRPr="00683BC4" w:rsidRDefault="00E01EE1" w:rsidP="00683BC4">
            <w:pPr>
              <w:jc w:val="both"/>
              <w:rPr>
                <w:rFonts w:ascii="Times New Roman" w:hAnsi="Times New Roman"/>
                <w:sz w:val="24"/>
                <w:szCs w:val="24"/>
                <w:lang w:val="fr-FR"/>
              </w:rPr>
            </w:pPr>
            <w:r w:rsidRPr="00683BC4">
              <w:rPr>
                <w:rFonts w:ascii="Times New Roman" w:hAnsi="Times New Roman"/>
                <w:sz w:val="24"/>
                <w:szCs w:val="24"/>
                <w:lang w:val="fr-FR"/>
              </w:rPr>
              <w:t>Institution =&gt; Municipalité &gt; Clermont-en-Beauvaisis &gt; Corps de ville de Clermont-en-Beauvaisis</w:t>
            </w:r>
          </w:p>
          <w:p w14:paraId="07ABA07C" w14:textId="77777777" w:rsidR="00924C9F" w:rsidRPr="00683BC4" w:rsidRDefault="00E01EE1" w:rsidP="00683BC4">
            <w:pPr>
              <w:jc w:val="both"/>
              <w:rPr>
                <w:rFonts w:ascii="Times New Roman" w:hAnsi="Times New Roman"/>
                <w:sz w:val="24"/>
                <w:szCs w:val="24"/>
                <w:lang w:val="fr-FR"/>
              </w:rPr>
            </w:pPr>
            <w:r w:rsidRPr="00683BC4">
              <w:rPr>
                <w:rFonts w:ascii="Times New Roman" w:hAnsi="Times New Roman"/>
                <w:sz w:val="24"/>
                <w:szCs w:val="24"/>
                <w:lang w:val="fr-FR"/>
              </w:rPr>
              <w:t>=&gt; Lieutenant général de Clermont-en-Beauvaisis</w:t>
            </w:r>
          </w:p>
          <w:p w14:paraId="36D7B9CA" w14:textId="77777777" w:rsidR="00E01EE1" w:rsidRPr="00683BC4" w:rsidRDefault="00E01EE1" w:rsidP="00683BC4">
            <w:pPr>
              <w:jc w:val="both"/>
              <w:rPr>
                <w:rFonts w:ascii="Times New Roman" w:hAnsi="Times New Roman"/>
                <w:sz w:val="24"/>
                <w:szCs w:val="24"/>
                <w:lang w:val="fr-FR"/>
              </w:rPr>
            </w:pPr>
          </w:p>
          <w:p w14:paraId="1C94F58D" w14:textId="77777777" w:rsidR="00E01EE1" w:rsidRDefault="00E01EE1" w:rsidP="00337CEA">
            <w:pPr>
              <w:pStyle w:val="Titolo1"/>
              <w:jc w:val="both"/>
              <w:outlineLvl w:val="0"/>
              <w:rPr>
                <w:b w:val="0"/>
                <w:bCs w:val="0"/>
                <w:sz w:val="24"/>
                <w:szCs w:val="24"/>
                <w:lang w:val="fr-FR"/>
              </w:rPr>
            </w:pPr>
            <w:proofErr w:type="gramStart"/>
            <w:r w:rsidRPr="00683BC4">
              <w:rPr>
                <w:b w:val="0"/>
                <w:bCs w:val="0"/>
                <w:sz w:val="24"/>
                <w:szCs w:val="24"/>
                <w:lang w:val="fr-FR"/>
              </w:rPr>
              <w:t>références</w:t>
            </w:r>
            <w:proofErr w:type="gramEnd"/>
            <w:r w:rsidRPr="00683BC4">
              <w:rPr>
                <w:b w:val="0"/>
                <w:bCs w:val="0"/>
                <w:sz w:val="24"/>
                <w:szCs w:val="24"/>
                <w:lang w:val="fr-FR"/>
              </w:rPr>
              <w:t> : ##id##MG-1704-07b_314##</w:t>
            </w:r>
          </w:p>
          <w:p w14:paraId="1518023E" w14:textId="25DCA439" w:rsidR="00337CEA" w:rsidRPr="00337CEA" w:rsidRDefault="00337CEA" w:rsidP="00337CEA">
            <w:pPr>
              <w:pStyle w:val="Titolo1"/>
              <w:jc w:val="both"/>
              <w:rPr>
                <w:b w:val="0"/>
                <w:bCs w:val="0"/>
                <w:sz w:val="24"/>
                <w:szCs w:val="24"/>
                <w:lang w:val="fr-FR"/>
              </w:rPr>
            </w:pPr>
          </w:p>
        </w:tc>
      </w:tr>
      <w:tr w:rsidR="00924C9F" w:rsidRPr="00683BC4" w14:paraId="40C496DD" w14:textId="77777777" w:rsidTr="008440D6">
        <w:tc>
          <w:tcPr>
            <w:tcW w:w="9628" w:type="dxa"/>
          </w:tcPr>
          <w:p w14:paraId="45F6D6C6" w14:textId="77777777" w:rsidR="00FF3418" w:rsidRPr="00683BC4" w:rsidRDefault="00FF3418" w:rsidP="00683BC4">
            <w:pPr>
              <w:jc w:val="both"/>
              <w:rPr>
                <w:rFonts w:ascii="Times New Roman" w:hAnsi="Times New Roman"/>
                <w:sz w:val="24"/>
                <w:szCs w:val="24"/>
                <w:lang w:val="fr-FR"/>
              </w:rPr>
            </w:pPr>
            <w:r w:rsidRPr="00683BC4">
              <w:rPr>
                <w:rFonts w:ascii="Times New Roman" w:hAnsi="Times New Roman"/>
                <w:sz w:val="24"/>
                <w:szCs w:val="24"/>
                <w:lang w:val="fr-FR"/>
              </w:rPr>
              <w:t>Institutions &gt; Département de la Maison du roi &gt; Maison militaire du roi &gt; Régiment du roi</w:t>
            </w:r>
          </w:p>
          <w:p w14:paraId="1BF62776" w14:textId="77777777" w:rsidR="00FF3418" w:rsidRPr="00683BC4" w:rsidRDefault="00FF3418"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 &gt; Régiment de Caen</w:t>
            </w:r>
          </w:p>
          <w:p w14:paraId="28561970" w14:textId="77777777" w:rsidR="00FF3418" w:rsidRPr="00683BC4" w:rsidRDefault="00FF3418"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 </w:t>
            </w:r>
          </w:p>
          <w:p w14:paraId="36C3B9A5" w14:textId="77777777" w:rsidR="00FF3418" w:rsidRPr="00683BC4" w:rsidRDefault="00FF3418"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synonymes</w:t>
            </w:r>
            <w:proofErr w:type="gramEnd"/>
            <w:r w:rsidRPr="00683BC4">
              <w:rPr>
                <w:rFonts w:ascii="Times New Roman" w:hAnsi="Times New Roman"/>
                <w:sz w:val="24"/>
                <w:szCs w:val="24"/>
                <w:lang w:val="fr-FR"/>
              </w:rPr>
              <w:t xml:space="preserve"> : </w:t>
            </w:r>
          </w:p>
          <w:p w14:paraId="3F605EE9" w14:textId="541B0CBD" w:rsidR="00FF3418" w:rsidRPr="00683BC4" w:rsidRDefault="00683BC4" w:rsidP="00683BC4">
            <w:pPr>
              <w:jc w:val="both"/>
              <w:rPr>
                <w:rFonts w:ascii="Times New Roman" w:hAnsi="Times New Roman"/>
                <w:sz w:val="24"/>
                <w:szCs w:val="24"/>
                <w:lang w:val="fr-FR"/>
              </w:rPr>
            </w:pPr>
            <w:r>
              <w:rPr>
                <w:rFonts w:ascii="Times New Roman" w:hAnsi="Times New Roman"/>
                <w:sz w:val="24"/>
                <w:szCs w:val="24"/>
                <w:lang w:val="fr-FR"/>
              </w:rPr>
              <w:t>R</w:t>
            </w:r>
            <w:r w:rsidR="00FF3418" w:rsidRPr="00683BC4">
              <w:rPr>
                <w:rFonts w:ascii="Times New Roman" w:hAnsi="Times New Roman"/>
                <w:sz w:val="24"/>
                <w:szCs w:val="24"/>
                <w:lang w:val="fr-FR"/>
              </w:rPr>
              <w:t>égiment de Monts</w:t>
            </w:r>
          </w:p>
          <w:p w14:paraId="19F267A1" w14:textId="77777777" w:rsidR="00FF3418" w:rsidRPr="00683BC4" w:rsidRDefault="00FF3418" w:rsidP="00683BC4">
            <w:pPr>
              <w:jc w:val="both"/>
              <w:rPr>
                <w:rFonts w:ascii="Times New Roman" w:hAnsi="Times New Roman"/>
                <w:sz w:val="24"/>
                <w:szCs w:val="24"/>
                <w:lang w:val="fr-FR"/>
              </w:rPr>
            </w:pPr>
          </w:p>
          <w:p w14:paraId="63C4F35D" w14:textId="3FA39FB1" w:rsidR="00FF3418" w:rsidRPr="00683BC4" w:rsidRDefault="00FF3418"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note</w:t>
            </w:r>
            <w:proofErr w:type="gramEnd"/>
            <w:r w:rsidRPr="00683BC4">
              <w:rPr>
                <w:rFonts w:ascii="Times New Roman" w:hAnsi="Times New Roman"/>
                <w:sz w:val="24"/>
                <w:szCs w:val="24"/>
                <w:lang w:val="fr-FR"/>
              </w:rPr>
              <w:t xml:space="preserve"> : Le dictionnaire militaire portatif concernant tous les termes propres à la guerre de La </w:t>
            </w:r>
            <w:proofErr w:type="spellStart"/>
            <w:r w:rsidRPr="00683BC4">
              <w:rPr>
                <w:rFonts w:ascii="Times New Roman" w:hAnsi="Times New Roman"/>
                <w:sz w:val="24"/>
                <w:szCs w:val="24"/>
                <w:lang w:val="fr-FR"/>
              </w:rPr>
              <w:t>Chesnaye</w:t>
            </w:r>
            <w:proofErr w:type="spellEnd"/>
            <w:r w:rsidRPr="00683BC4">
              <w:rPr>
                <w:rFonts w:ascii="Times New Roman" w:hAnsi="Times New Roman"/>
                <w:sz w:val="24"/>
                <w:szCs w:val="24"/>
                <w:lang w:val="fr-FR"/>
              </w:rPr>
              <w:t xml:space="preserve"> des Bois (Paris, 1758) donne pour définition : un régiment est «</w:t>
            </w:r>
            <w:r w:rsidR="00683BC4">
              <w:rPr>
                <w:rFonts w:ascii="Times New Roman" w:hAnsi="Times New Roman"/>
                <w:sz w:val="24"/>
                <w:szCs w:val="24"/>
                <w:lang w:val="fr-FR"/>
              </w:rPr>
              <w:t xml:space="preserve"> </w:t>
            </w:r>
            <w:r w:rsidRPr="00683BC4">
              <w:rPr>
                <w:rFonts w:ascii="Times New Roman" w:hAnsi="Times New Roman"/>
                <w:sz w:val="24"/>
                <w:szCs w:val="24"/>
                <w:lang w:val="fr-FR"/>
              </w:rPr>
              <w:t>un corps de troupes composé, si c’est d’infanterie, d’un ou plusieurs bataillons, commandés par un colonel, si c’est de cavalerie ou de dragons, d’un ou plusieurs escadrons, commandés par un maître de camp</w:t>
            </w:r>
            <w:r w:rsidR="00683BC4">
              <w:rPr>
                <w:rFonts w:ascii="Times New Roman" w:hAnsi="Times New Roman"/>
                <w:sz w:val="24"/>
                <w:szCs w:val="24"/>
                <w:lang w:val="fr-FR"/>
              </w:rPr>
              <w:t xml:space="preserve"> </w:t>
            </w:r>
            <w:r w:rsidRPr="00683BC4">
              <w:rPr>
                <w:rFonts w:ascii="Times New Roman" w:hAnsi="Times New Roman"/>
                <w:sz w:val="24"/>
                <w:szCs w:val="24"/>
                <w:lang w:val="fr-FR"/>
              </w:rPr>
              <w:t xml:space="preserve">». Le Dictionnaire du Grand Siècle de F. </w:t>
            </w:r>
            <w:proofErr w:type="spellStart"/>
            <w:r w:rsidRPr="00683BC4">
              <w:rPr>
                <w:rFonts w:ascii="Times New Roman" w:hAnsi="Times New Roman"/>
                <w:sz w:val="24"/>
                <w:szCs w:val="24"/>
                <w:lang w:val="fr-FR"/>
              </w:rPr>
              <w:t>Bluche</w:t>
            </w:r>
            <w:proofErr w:type="spellEnd"/>
            <w:r w:rsidRPr="00683BC4">
              <w:rPr>
                <w:rFonts w:ascii="Times New Roman" w:hAnsi="Times New Roman"/>
                <w:sz w:val="24"/>
                <w:szCs w:val="24"/>
                <w:lang w:val="fr-FR"/>
              </w:rPr>
              <w:t xml:space="preserve"> (Paris, 2005) indique que le régiment de Normandie a été constitué sixième des «</w:t>
            </w:r>
            <w:r w:rsidR="00683BC4">
              <w:rPr>
                <w:rFonts w:ascii="Times New Roman" w:hAnsi="Times New Roman"/>
                <w:sz w:val="24"/>
                <w:szCs w:val="24"/>
                <w:lang w:val="fr-FR"/>
              </w:rPr>
              <w:t xml:space="preserve"> </w:t>
            </w:r>
            <w:r w:rsidRPr="00683BC4">
              <w:rPr>
                <w:rFonts w:ascii="Times New Roman" w:hAnsi="Times New Roman"/>
                <w:sz w:val="24"/>
                <w:szCs w:val="24"/>
                <w:lang w:val="fr-FR"/>
              </w:rPr>
              <w:t>Vieux Corps</w:t>
            </w:r>
            <w:r w:rsidR="00683BC4">
              <w:rPr>
                <w:rFonts w:ascii="Times New Roman" w:hAnsi="Times New Roman"/>
                <w:sz w:val="24"/>
                <w:szCs w:val="24"/>
                <w:lang w:val="fr-FR"/>
              </w:rPr>
              <w:t xml:space="preserve"> </w:t>
            </w:r>
            <w:r w:rsidRPr="00683BC4">
              <w:rPr>
                <w:rFonts w:ascii="Times New Roman" w:hAnsi="Times New Roman"/>
                <w:sz w:val="24"/>
                <w:szCs w:val="24"/>
                <w:lang w:val="fr-FR"/>
              </w:rPr>
              <w:t>» (les plus anciens régiments créés au XVIe siècle) en 1616.Ces éléments donnent à penser que le «</w:t>
            </w:r>
            <w:r w:rsidR="00683BC4">
              <w:rPr>
                <w:rFonts w:ascii="Times New Roman" w:hAnsi="Times New Roman"/>
                <w:sz w:val="24"/>
                <w:szCs w:val="24"/>
                <w:lang w:val="fr-FR"/>
              </w:rPr>
              <w:t xml:space="preserve"> </w:t>
            </w:r>
            <w:r w:rsidRPr="00683BC4">
              <w:rPr>
                <w:rFonts w:ascii="Times New Roman" w:hAnsi="Times New Roman"/>
                <w:sz w:val="24"/>
                <w:szCs w:val="24"/>
                <w:lang w:val="fr-FR"/>
              </w:rPr>
              <w:t>régiment de la ville de Caen</w:t>
            </w:r>
            <w:r w:rsidR="00683BC4">
              <w:rPr>
                <w:rFonts w:ascii="Times New Roman" w:hAnsi="Times New Roman"/>
                <w:sz w:val="24"/>
                <w:szCs w:val="24"/>
                <w:lang w:val="fr-FR"/>
              </w:rPr>
              <w:t xml:space="preserve"> </w:t>
            </w:r>
            <w:r w:rsidRPr="00683BC4">
              <w:rPr>
                <w:rFonts w:ascii="Times New Roman" w:hAnsi="Times New Roman"/>
                <w:sz w:val="24"/>
                <w:szCs w:val="24"/>
                <w:lang w:val="fr-FR"/>
              </w:rPr>
              <w:t>» désigne en réalité un bataillon du régiment de Normandie. Cependant, il est à ce jour impossible d’en avoir la certitude. Un article de Wikipédia contribue à ce doute en précisant : «</w:t>
            </w:r>
            <w:r w:rsidR="00683BC4">
              <w:rPr>
                <w:rFonts w:ascii="Times New Roman" w:hAnsi="Times New Roman"/>
                <w:sz w:val="24"/>
                <w:szCs w:val="24"/>
                <w:lang w:val="fr-FR"/>
              </w:rPr>
              <w:t xml:space="preserve"> </w:t>
            </w:r>
            <w:r w:rsidRPr="00683BC4">
              <w:rPr>
                <w:rFonts w:ascii="Times New Roman" w:hAnsi="Times New Roman"/>
                <w:sz w:val="24"/>
                <w:szCs w:val="24"/>
                <w:lang w:val="fr-FR"/>
              </w:rPr>
              <w:t xml:space="preserve">octobre-novembre </w:t>
            </w:r>
            <w:proofErr w:type="gramStart"/>
            <w:r w:rsidRPr="00683BC4">
              <w:rPr>
                <w:rFonts w:ascii="Times New Roman" w:hAnsi="Times New Roman"/>
                <w:sz w:val="24"/>
                <w:szCs w:val="24"/>
                <w:lang w:val="fr-FR"/>
              </w:rPr>
              <w:t>1692:</w:t>
            </w:r>
            <w:proofErr w:type="gramEnd"/>
            <w:r w:rsidRPr="00683BC4">
              <w:rPr>
                <w:rFonts w:ascii="Times New Roman" w:hAnsi="Times New Roman"/>
                <w:sz w:val="24"/>
                <w:szCs w:val="24"/>
                <w:lang w:val="fr-FR"/>
              </w:rPr>
              <w:t xml:space="preserve"> 13 compagnies de garnison du régiment de Normandie sont employées à la formation de compagnies de campagne dans de nouveaux régiments. » Il conviendra de vérifier si le «</w:t>
            </w:r>
            <w:r w:rsidR="00683BC4">
              <w:rPr>
                <w:rFonts w:ascii="Times New Roman" w:hAnsi="Times New Roman"/>
                <w:sz w:val="24"/>
                <w:szCs w:val="24"/>
                <w:lang w:val="fr-FR"/>
              </w:rPr>
              <w:t xml:space="preserve"> </w:t>
            </w:r>
            <w:r w:rsidRPr="00683BC4">
              <w:rPr>
                <w:rFonts w:ascii="Times New Roman" w:hAnsi="Times New Roman"/>
                <w:sz w:val="24"/>
                <w:szCs w:val="24"/>
                <w:lang w:val="fr-FR"/>
              </w:rPr>
              <w:t>régiments de Monts</w:t>
            </w:r>
            <w:r w:rsidR="00683BC4">
              <w:rPr>
                <w:rFonts w:ascii="Times New Roman" w:hAnsi="Times New Roman"/>
                <w:sz w:val="24"/>
                <w:szCs w:val="24"/>
                <w:lang w:val="fr-FR"/>
              </w:rPr>
              <w:t xml:space="preserve"> </w:t>
            </w:r>
            <w:r w:rsidRPr="00683BC4">
              <w:rPr>
                <w:rFonts w:ascii="Times New Roman" w:hAnsi="Times New Roman"/>
                <w:sz w:val="24"/>
                <w:szCs w:val="24"/>
                <w:lang w:val="fr-FR"/>
              </w:rPr>
              <w:t xml:space="preserve">» intervenant à Caen pour les festivités lors de la naissance du duc de Bretagne, mentionné dans le </w:t>
            </w:r>
            <w:r w:rsidRPr="00683BC4">
              <w:rPr>
                <w:rFonts w:ascii="Times New Roman" w:hAnsi="Times New Roman"/>
                <w:sz w:val="24"/>
                <w:szCs w:val="24"/>
                <w:highlight w:val="yellow"/>
                <w:lang w:val="fr-FR"/>
              </w:rPr>
              <w:t>MG-1704-07b_300</w:t>
            </w:r>
            <w:r w:rsidRPr="00683BC4">
              <w:rPr>
                <w:rFonts w:ascii="Times New Roman" w:hAnsi="Times New Roman"/>
                <w:sz w:val="24"/>
                <w:szCs w:val="24"/>
                <w:lang w:val="fr-FR"/>
              </w:rPr>
              <w:t xml:space="preserve">, fait référence au régiment d’infanterie de Normandie ou s’il s’agit d’un autre corps. </w:t>
            </w:r>
          </w:p>
          <w:p w14:paraId="7A2C7FDC" w14:textId="77777777" w:rsidR="00FF3418" w:rsidRPr="00683BC4" w:rsidRDefault="00FF3418" w:rsidP="00683BC4">
            <w:pPr>
              <w:jc w:val="both"/>
              <w:rPr>
                <w:rFonts w:ascii="Times New Roman" w:hAnsi="Times New Roman"/>
                <w:sz w:val="24"/>
                <w:szCs w:val="24"/>
                <w:lang w:val="fr-FR"/>
              </w:rPr>
            </w:pPr>
          </w:p>
          <w:p w14:paraId="1B70BF4C" w14:textId="77777777" w:rsidR="00924C9F" w:rsidRDefault="00FF3418"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w:t>
            </w:r>
            <w:r w:rsidR="00683BC4">
              <w:rPr>
                <w:rFonts w:ascii="Times New Roman" w:hAnsi="Times New Roman"/>
                <w:sz w:val="24"/>
                <w:szCs w:val="24"/>
                <w:lang w:val="fr-FR"/>
              </w:rPr>
              <w:t>##id##</w:t>
            </w:r>
            <w:r w:rsidRPr="00683BC4">
              <w:rPr>
                <w:rFonts w:ascii="Times New Roman" w:hAnsi="Times New Roman"/>
                <w:sz w:val="24"/>
                <w:szCs w:val="24"/>
                <w:lang w:val="fr-FR"/>
              </w:rPr>
              <w:t>MG-1704-07b_300</w:t>
            </w:r>
            <w:r w:rsidR="00683BC4">
              <w:rPr>
                <w:rFonts w:ascii="Times New Roman" w:hAnsi="Times New Roman"/>
                <w:sz w:val="24"/>
                <w:szCs w:val="24"/>
                <w:lang w:val="fr-FR"/>
              </w:rPr>
              <w:t>##</w:t>
            </w:r>
          </w:p>
          <w:p w14:paraId="15C8507D" w14:textId="2275C76F" w:rsidR="00337CEA" w:rsidRPr="00683BC4" w:rsidRDefault="00337CEA" w:rsidP="00683BC4">
            <w:pPr>
              <w:jc w:val="both"/>
              <w:rPr>
                <w:rFonts w:ascii="Times New Roman" w:hAnsi="Times New Roman"/>
                <w:sz w:val="24"/>
                <w:szCs w:val="24"/>
                <w:lang w:val="fr-FR"/>
              </w:rPr>
            </w:pPr>
          </w:p>
        </w:tc>
      </w:tr>
      <w:tr w:rsidR="00924C9F" w:rsidRPr="00683BC4" w14:paraId="75A24EEB" w14:textId="77777777" w:rsidTr="008440D6">
        <w:tc>
          <w:tcPr>
            <w:tcW w:w="9628" w:type="dxa"/>
          </w:tcPr>
          <w:p w14:paraId="4268FA6F" w14:textId="77777777" w:rsidR="00FF3418" w:rsidRPr="00683BC4" w:rsidRDefault="00FF3418" w:rsidP="00683BC4">
            <w:pPr>
              <w:jc w:val="both"/>
              <w:rPr>
                <w:rFonts w:ascii="Times New Roman" w:hAnsi="Times New Roman"/>
                <w:sz w:val="24"/>
                <w:szCs w:val="24"/>
                <w:lang w:val="fr-FR"/>
              </w:rPr>
            </w:pPr>
            <w:r w:rsidRPr="00683BC4">
              <w:rPr>
                <w:rFonts w:ascii="Times New Roman" w:hAnsi="Times New Roman"/>
                <w:sz w:val="24"/>
                <w:szCs w:val="24"/>
                <w:lang w:val="fr-FR"/>
              </w:rPr>
              <w:t>Monts, M. de (fl.1704)</w:t>
            </w:r>
          </w:p>
          <w:p w14:paraId="4DF6F41C" w14:textId="77777777" w:rsidR="00FF3418" w:rsidRPr="00683BC4" w:rsidRDefault="00FF3418" w:rsidP="00683BC4">
            <w:pPr>
              <w:jc w:val="both"/>
              <w:rPr>
                <w:rFonts w:ascii="Times New Roman" w:hAnsi="Times New Roman"/>
                <w:sz w:val="24"/>
                <w:szCs w:val="24"/>
                <w:lang w:val="fr-FR"/>
              </w:rPr>
            </w:pPr>
          </w:p>
          <w:p w14:paraId="7E860611" w14:textId="6FC75AE5" w:rsidR="00FF3418" w:rsidRPr="00683BC4" w:rsidRDefault="00FF3418"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synonymes</w:t>
            </w:r>
            <w:proofErr w:type="gramEnd"/>
            <w:r w:rsidRPr="00683BC4">
              <w:rPr>
                <w:rFonts w:ascii="Times New Roman" w:hAnsi="Times New Roman"/>
                <w:sz w:val="24"/>
                <w:szCs w:val="24"/>
                <w:lang w:val="fr-FR"/>
              </w:rPr>
              <w:t xml:space="preserve"> : </w:t>
            </w:r>
          </w:p>
          <w:p w14:paraId="2336A231" w14:textId="053ED535" w:rsidR="00FF3418" w:rsidRPr="00683BC4" w:rsidRDefault="00FF3418" w:rsidP="00683BC4">
            <w:pPr>
              <w:jc w:val="both"/>
              <w:rPr>
                <w:rFonts w:ascii="Times New Roman" w:hAnsi="Times New Roman"/>
                <w:sz w:val="24"/>
                <w:szCs w:val="24"/>
                <w:lang w:val="fr-FR"/>
              </w:rPr>
            </w:pPr>
            <w:r w:rsidRPr="00683BC4">
              <w:rPr>
                <w:rFonts w:ascii="Times New Roman" w:hAnsi="Times New Roman"/>
                <w:sz w:val="24"/>
                <w:szCs w:val="24"/>
                <w:lang w:val="fr-FR"/>
              </w:rPr>
              <w:t>Monts, Colonel de (fl.1704)</w:t>
            </w:r>
          </w:p>
          <w:p w14:paraId="018B347D" w14:textId="77777777" w:rsidR="00FF3418" w:rsidRPr="00683BC4" w:rsidRDefault="00FF3418" w:rsidP="00683BC4">
            <w:pPr>
              <w:jc w:val="both"/>
              <w:rPr>
                <w:rFonts w:ascii="Times New Roman" w:hAnsi="Times New Roman"/>
                <w:sz w:val="24"/>
                <w:szCs w:val="24"/>
                <w:lang w:val="fr-FR"/>
              </w:rPr>
            </w:pPr>
          </w:p>
          <w:p w14:paraId="69EDC57F" w14:textId="780DE02E" w:rsidR="00FF3418" w:rsidRPr="00683BC4" w:rsidRDefault="00FF3418"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note</w:t>
            </w:r>
            <w:proofErr w:type="gramEnd"/>
            <w:r w:rsidRPr="00683BC4">
              <w:rPr>
                <w:rFonts w:ascii="Times New Roman" w:hAnsi="Times New Roman"/>
                <w:sz w:val="24"/>
                <w:szCs w:val="24"/>
                <w:lang w:val="fr-FR"/>
              </w:rPr>
              <w:t xml:space="preserve"> : L’article </w:t>
            </w:r>
            <w:r w:rsidRPr="00683BC4">
              <w:rPr>
                <w:rFonts w:ascii="Times New Roman" w:hAnsi="Times New Roman"/>
                <w:sz w:val="24"/>
                <w:szCs w:val="24"/>
                <w:highlight w:val="yellow"/>
                <w:lang w:val="fr-FR"/>
              </w:rPr>
              <w:t>MG-1704-07b_300</w:t>
            </w:r>
            <w:r w:rsidRPr="00683BC4">
              <w:rPr>
                <w:rFonts w:ascii="Times New Roman" w:hAnsi="Times New Roman"/>
                <w:sz w:val="24"/>
                <w:szCs w:val="24"/>
                <w:lang w:val="fr-FR"/>
              </w:rPr>
              <w:t xml:space="preserve"> mentionne le colonel de Monts, qui commande le régiment de la ville de Caen. Le régiment porte son nom (« régiment de Monts »), mais les éléments dont on dispose à ce jour ne nous permettent pas d’identifier plus précisément cette personne (voir la note de l’institution «</w:t>
            </w:r>
            <w:r w:rsidR="00683BC4">
              <w:rPr>
                <w:rFonts w:ascii="Times New Roman" w:hAnsi="Times New Roman"/>
                <w:sz w:val="24"/>
                <w:szCs w:val="24"/>
                <w:lang w:val="fr-FR"/>
              </w:rPr>
              <w:t xml:space="preserve"> </w:t>
            </w:r>
            <w:r w:rsidRPr="00683BC4">
              <w:rPr>
                <w:rFonts w:ascii="Times New Roman" w:hAnsi="Times New Roman"/>
                <w:sz w:val="24"/>
                <w:szCs w:val="24"/>
                <w:lang w:val="fr-FR"/>
              </w:rPr>
              <w:t>régiment de Caen</w:t>
            </w:r>
            <w:r w:rsidR="00683BC4">
              <w:rPr>
                <w:rFonts w:ascii="Times New Roman" w:hAnsi="Times New Roman"/>
                <w:sz w:val="24"/>
                <w:szCs w:val="24"/>
                <w:lang w:val="fr-FR"/>
              </w:rPr>
              <w:t xml:space="preserve"> </w:t>
            </w:r>
            <w:r w:rsidRPr="00683BC4">
              <w:rPr>
                <w:rFonts w:ascii="Times New Roman" w:hAnsi="Times New Roman"/>
                <w:sz w:val="24"/>
                <w:szCs w:val="24"/>
                <w:lang w:val="fr-FR"/>
              </w:rPr>
              <w:t>»).</w:t>
            </w:r>
          </w:p>
          <w:p w14:paraId="63368804" w14:textId="77777777" w:rsidR="00FF3418" w:rsidRPr="00683BC4" w:rsidRDefault="00FF3418" w:rsidP="00683BC4">
            <w:pPr>
              <w:jc w:val="both"/>
              <w:rPr>
                <w:rFonts w:ascii="Times New Roman" w:hAnsi="Times New Roman"/>
                <w:sz w:val="24"/>
                <w:szCs w:val="24"/>
                <w:lang w:val="fr-FR"/>
              </w:rPr>
            </w:pPr>
          </w:p>
          <w:p w14:paraId="53C75E34" w14:textId="77777777" w:rsidR="00924C9F" w:rsidRDefault="00FF3418"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w:t>
            </w:r>
            <w:r w:rsidR="00683BC4">
              <w:rPr>
                <w:rFonts w:ascii="Times New Roman" w:hAnsi="Times New Roman"/>
                <w:sz w:val="24"/>
                <w:szCs w:val="24"/>
                <w:lang w:val="fr-FR"/>
              </w:rPr>
              <w:t>##id##</w:t>
            </w:r>
            <w:r w:rsidR="00683BC4" w:rsidRPr="00683BC4">
              <w:rPr>
                <w:rFonts w:ascii="Times New Roman" w:hAnsi="Times New Roman"/>
                <w:sz w:val="24"/>
                <w:szCs w:val="24"/>
                <w:lang w:val="fr-FR"/>
              </w:rPr>
              <w:t>MG-1704-07b_300</w:t>
            </w:r>
            <w:r w:rsidR="00683BC4">
              <w:rPr>
                <w:rFonts w:ascii="Times New Roman" w:hAnsi="Times New Roman"/>
                <w:sz w:val="24"/>
                <w:szCs w:val="24"/>
                <w:lang w:val="fr-FR"/>
              </w:rPr>
              <w:t>##</w:t>
            </w:r>
          </w:p>
          <w:p w14:paraId="342B211E" w14:textId="72D440D0" w:rsidR="00337CEA" w:rsidRPr="00683BC4" w:rsidRDefault="00337CEA" w:rsidP="00683BC4">
            <w:pPr>
              <w:jc w:val="both"/>
              <w:rPr>
                <w:rFonts w:ascii="Times New Roman" w:hAnsi="Times New Roman"/>
                <w:sz w:val="24"/>
                <w:szCs w:val="24"/>
                <w:lang w:val="fr-FR"/>
              </w:rPr>
            </w:pPr>
          </w:p>
        </w:tc>
      </w:tr>
      <w:tr w:rsidR="00924C9F" w:rsidRPr="00683BC4" w14:paraId="00CC9D70" w14:textId="77777777" w:rsidTr="008440D6">
        <w:tc>
          <w:tcPr>
            <w:tcW w:w="9628" w:type="dxa"/>
          </w:tcPr>
          <w:p w14:paraId="01F374B0" w14:textId="77777777" w:rsidR="0002405A" w:rsidRPr="00683BC4" w:rsidRDefault="0002405A" w:rsidP="00683BC4">
            <w:pPr>
              <w:jc w:val="both"/>
              <w:rPr>
                <w:rFonts w:ascii="Times New Roman" w:hAnsi="Times New Roman"/>
                <w:sz w:val="24"/>
                <w:szCs w:val="24"/>
                <w:lang w:val="fr-FR"/>
              </w:rPr>
            </w:pPr>
            <w:r w:rsidRPr="00683BC4">
              <w:rPr>
                <w:rFonts w:ascii="Times New Roman" w:hAnsi="Times New Roman"/>
                <w:sz w:val="24"/>
                <w:szCs w:val="24"/>
                <w:lang w:val="fr-FR"/>
              </w:rPr>
              <w:lastRenderedPageBreak/>
              <w:t xml:space="preserve">Université de Paris =&gt; Faculté de théologie de Paris </w:t>
            </w:r>
          </w:p>
          <w:p w14:paraId="686B2249" w14:textId="399AC7E5" w:rsidR="0002405A" w:rsidRPr="00683BC4" w:rsidRDefault="0002405A" w:rsidP="00683BC4">
            <w:pPr>
              <w:jc w:val="both"/>
              <w:rPr>
                <w:rFonts w:ascii="Times New Roman" w:hAnsi="Times New Roman"/>
                <w:sz w:val="24"/>
                <w:szCs w:val="24"/>
                <w:lang w:val="fr-FR"/>
              </w:rPr>
            </w:pPr>
            <w:r w:rsidRPr="00683BC4">
              <w:rPr>
                <w:rFonts w:ascii="Times New Roman" w:hAnsi="Times New Roman"/>
                <w:sz w:val="24"/>
                <w:szCs w:val="24"/>
                <w:lang w:val="fr-FR"/>
              </w:rPr>
              <w:t>=&gt; Docteur de la faculté de théologie de Paris</w:t>
            </w:r>
          </w:p>
          <w:p w14:paraId="1324AF21" w14:textId="18B61CA5" w:rsidR="0002405A" w:rsidRPr="00683BC4" w:rsidRDefault="0002405A" w:rsidP="00683BC4">
            <w:pPr>
              <w:jc w:val="both"/>
              <w:rPr>
                <w:rFonts w:ascii="Times New Roman" w:hAnsi="Times New Roman"/>
                <w:sz w:val="24"/>
                <w:szCs w:val="24"/>
                <w:lang w:val="fr-FR"/>
              </w:rPr>
            </w:pPr>
          </w:p>
          <w:p w14:paraId="1D75B478" w14:textId="21CFEB75" w:rsidR="0002405A" w:rsidRPr="00683BC4" w:rsidRDefault="0002405A"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##id##MG-1704-08_16##</w:t>
            </w:r>
          </w:p>
          <w:p w14:paraId="744B1E0C" w14:textId="09D3EA4B" w:rsidR="00924C9F" w:rsidRPr="00683BC4" w:rsidRDefault="00924C9F" w:rsidP="00683BC4">
            <w:pPr>
              <w:jc w:val="both"/>
              <w:rPr>
                <w:rFonts w:ascii="Times New Roman" w:hAnsi="Times New Roman"/>
                <w:sz w:val="24"/>
                <w:szCs w:val="24"/>
                <w:lang w:val="fr-FR"/>
              </w:rPr>
            </w:pPr>
          </w:p>
        </w:tc>
      </w:tr>
      <w:tr w:rsidR="00924C9F" w:rsidRPr="00683BC4" w14:paraId="7E935495" w14:textId="77777777" w:rsidTr="008440D6">
        <w:tc>
          <w:tcPr>
            <w:tcW w:w="9628" w:type="dxa"/>
          </w:tcPr>
          <w:p w14:paraId="088D8E5A" w14:textId="77777777" w:rsidR="0002405A" w:rsidRPr="00683BC4" w:rsidRDefault="0002405A"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Université de Paris =&gt; Faculté de théologie de Paris </w:t>
            </w:r>
          </w:p>
          <w:p w14:paraId="2BB6C5F6" w14:textId="77777777" w:rsidR="00924C9F" w:rsidRPr="00683BC4" w:rsidRDefault="0002405A" w:rsidP="00683BC4">
            <w:pPr>
              <w:jc w:val="both"/>
              <w:rPr>
                <w:rFonts w:ascii="Times New Roman" w:hAnsi="Times New Roman"/>
                <w:sz w:val="24"/>
                <w:szCs w:val="24"/>
                <w:lang w:val="fr-FR"/>
              </w:rPr>
            </w:pPr>
            <w:r w:rsidRPr="00683BC4">
              <w:rPr>
                <w:rFonts w:ascii="Times New Roman" w:hAnsi="Times New Roman"/>
                <w:sz w:val="24"/>
                <w:szCs w:val="24"/>
                <w:lang w:val="fr-FR"/>
              </w:rPr>
              <w:t>=&gt; Bachelier de la faculté de théologie de Paris</w:t>
            </w:r>
          </w:p>
          <w:p w14:paraId="54A595BC" w14:textId="77777777" w:rsidR="0002405A" w:rsidRPr="00683BC4" w:rsidRDefault="0002405A" w:rsidP="00683BC4">
            <w:pPr>
              <w:jc w:val="both"/>
              <w:rPr>
                <w:rFonts w:ascii="Times New Roman" w:hAnsi="Times New Roman"/>
                <w:sz w:val="24"/>
                <w:szCs w:val="24"/>
                <w:lang w:val="fr-FR"/>
              </w:rPr>
            </w:pPr>
          </w:p>
          <w:p w14:paraId="51A99C0B" w14:textId="77777777" w:rsidR="0002405A" w:rsidRDefault="0002405A"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##id##MG-1704-08_16##</w:t>
            </w:r>
          </w:p>
          <w:p w14:paraId="26434AA5" w14:textId="6EF1E9F7" w:rsidR="00337CEA" w:rsidRPr="00683BC4" w:rsidRDefault="00337CEA" w:rsidP="00683BC4">
            <w:pPr>
              <w:jc w:val="both"/>
              <w:rPr>
                <w:rFonts w:ascii="Times New Roman" w:hAnsi="Times New Roman"/>
                <w:sz w:val="24"/>
                <w:szCs w:val="24"/>
                <w:lang w:val="fr-FR"/>
              </w:rPr>
            </w:pPr>
          </w:p>
        </w:tc>
      </w:tr>
      <w:tr w:rsidR="003C6C6F" w:rsidRPr="00683BC4" w14:paraId="134DAEFC" w14:textId="77777777" w:rsidTr="008440D6">
        <w:tc>
          <w:tcPr>
            <w:tcW w:w="9628" w:type="dxa"/>
          </w:tcPr>
          <w:p w14:paraId="24E732F0" w14:textId="2B72F37B" w:rsidR="003C6C6F" w:rsidRPr="00683BC4" w:rsidRDefault="003C6C6F"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Institutions </w:t>
            </w:r>
            <w:r w:rsidR="00683BC4">
              <w:rPr>
                <w:rFonts w:ascii="Times New Roman" w:hAnsi="Times New Roman"/>
                <w:sz w:val="24"/>
                <w:szCs w:val="24"/>
                <w:lang w:val="fr-FR"/>
              </w:rPr>
              <w:t>=</w:t>
            </w:r>
            <w:r w:rsidRPr="00683BC4">
              <w:rPr>
                <w:rFonts w:ascii="Times New Roman" w:hAnsi="Times New Roman"/>
                <w:sz w:val="24"/>
                <w:szCs w:val="24"/>
                <w:lang w:val="fr-FR"/>
              </w:rPr>
              <w:t xml:space="preserve">&gt; Municipalité </w:t>
            </w:r>
          </w:p>
          <w:p w14:paraId="09BFEBE5" w14:textId="73F38601" w:rsidR="003C6C6F" w:rsidRPr="00683BC4" w:rsidRDefault="00683BC4" w:rsidP="00683BC4">
            <w:pPr>
              <w:jc w:val="both"/>
              <w:rPr>
                <w:rFonts w:ascii="Times New Roman" w:hAnsi="Times New Roman"/>
                <w:sz w:val="24"/>
                <w:szCs w:val="24"/>
                <w:lang w:val="fr-FR"/>
              </w:rPr>
            </w:pPr>
            <w:r>
              <w:rPr>
                <w:rFonts w:ascii="Times New Roman" w:hAnsi="Times New Roman"/>
                <w:sz w:val="24"/>
                <w:szCs w:val="24"/>
                <w:lang w:val="fr-FR"/>
              </w:rPr>
              <w:t>=</w:t>
            </w:r>
            <w:r w:rsidR="003C6C6F" w:rsidRPr="00683BC4">
              <w:rPr>
                <w:rFonts w:ascii="Times New Roman" w:hAnsi="Times New Roman"/>
                <w:sz w:val="24"/>
                <w:szCs w:val="24"/>
                <w:lang w:val="fr-FR"/>
              </w:rPr>
              <w:t>&gt; Rochefort</w:t>
            </w:r>
          </w:p>
          <w:p w14:paraId="6BBAF980" w14:textId="77777777" w:rsidR="003C6C6F" w:rsidRPr="00683BC4" w:rsidRDefault="003C6C6F" w:rsidP="00683BC4">
            <w:pPr>
              <w:jc w:val="both"/>
              <w:rPr>
                <w:rFonts w:ascii="Times New Roman" w:hAnsi="Times New Roman"/>
                <w:sz w:val="24"/>
                <w:szCs w:val="24"/>
                <w:lang w:val="fr-FR"/>
              </w:rPr>
            </w:pPr>
          </w:p>
          <w:p w14:paraId="7B7FBFE7" w14:textId="77777777" w:rsidR="003C6C6F" w:rsidRDefault="003C6C6F"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##id##MG-1704-08_18##</w:t>
            </w:r>
          </w:p>
          <w:p w14:paraId="4C9BE284" w14:textId="3DBFA091" w:rsidR="00337CEA" w:rsidRPr="00683BC4" w:rsidRDefault="00337CEA" w:rsidP="00683BC4">
            <w:pPr>
              <w:jc w:val="both"/>
              <w:rPr>
                <w:rFonts w:ascii="Times New Roman" w:hAnsi="Times New Roman"/>
                <w:sz w:val="24"/>
                <w:szCs w:val="24"/>
                <w:lang w:val="fr-FR"/>
              </w:rPr>
            </w:pPr>
          </w:p>
        </w:tc>
      </w:tr>
      <w:tr w:rsidR="00683BC4" w:rsidRPr="00683BC4" w14:paraId="332C7016" w14:textId="77777777" w:rsidTr="008440D6">
        <w:tc>
          <w:tcPr>
            <w:tcW w:w="9628" w:type="dxa"/>
          </w:tcPr>
          <w:p w14:paraId="7BC3DC2C" w14:textId="77777777" w:rsidR="00683BC4" w:rsidRPr="00683BC4" w:rsidRDefault="00683BC4"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Institutions </w:t>
            </w:r>
            <w:r>
              <w:rPr>
                <w:rFonts w:ascii="Times New Roman" w:hAnsi="Times New Roman"/>
                <w:sz w:val="24"/>
                <w:szCs w:val="24"/>
                <w:lang w:val="fr-FR"/>
              </w:rPr>
              <w:t>=</w:t>
            </w:r>
            <w:r w:rsidRPr="00683BC4">
              <w:rPr>
                <w:rFonts w:ascii="Times New Roman" w:hAnsi="Times New Roman"/>
                <w:sz w:val="24"/>
                <w:szCs w:val="24"/>
                <w:lang w:val="fr-FR"/>
              </w:rPr>
              <w:t xml:space="preserve">&gt; Municipalité </w:t>
            </w:r>
            <w:r>
              <w:rPr>
                <w:rFonts w:ascii="Times New Roman" w:hAnsi="Times New Roman"/>
                <w:sz w:val="24"/>
                <w:szCs w:val="24"/>
                <w:lang w:val="fr-FR"/>
              </w:rPr>
              <w:t>=</w:t>
            </w:r>
            <w:r w:rsidRPr="00683BC4">
              <w:rPr>
                <w:rFonts w:ascii="Times New Roman" w:hAnsi="Times New Roman"/>
                <w:sz w:val="24"/>
                <w:szCs w:val="24"/>
                <w:lang w:val="fr-FR"/>
              </w:rPr>
              <w:t>&gt; Rochefort</w:t>
            </w:r>
          </w:p>
          <w:p w14:paraId="23E26FCF" w14:textId="21A08347" w:rsidR="00683BC4" w:rsidRDefault="00683BC4" w:rsidP="00683BC4">
            <w:pPr>
              <w:jc w:val="both"/>
              <w:rPr>
                <w:rFonts w:ascii="Times New Roman" w:hAnsi="Times New Roman"/>
                <w:sz w:val="24"/>
                <w:szCs w:val="24"/>
                <w:lang w:val="fr-FR"/>
              </w:rPr>
            </w:pPr>
            <w:r>
              <w:rPr>
                <w:rFonts w:ascii="Times New Roman" w:hAnsi="Times New Roman"/>
                <w:sz w:val="24"/>
                <w:szCs w:val="24"/>
                <w:lang w:val="fr-FR"/>
              </w:rPr>
              <w:t>=</w:t>
            </w:r>
            <w:r w:rsidRPr="00683BC4">
              <w:rPr>
                <w:rFonts w:ascii="Times New Roman" w:hAnsi="Times New Roman"/>
                <w:sz w:val="24"/>
                <w:szCs w:val="24"/>
                <w:lang w:val="fr-FR"/>
              </w:rPr>
              <w:t>&gt; Corps de Ville de Rochefort</w:t>
            </w:r>
          </w:p>
          <w:p w14:paraId="25D905B9" w14:textId="77777777" w:rsidR="00683BC4" w:rsidRPr="00683BC4" w:rsidRDefault="00683BC4" w:rsidP="00683BC4">
            <w:pPr>
              <w:jc w:val="both"/>
              <w:rPr>
                <w:rFonts w:ascii="Times New Roman" w:hAnsi="Times New Roman"/>
                <w:sz w:val="24"/>
                <w:szCs w:val="24"/>
                <w:lang w:val="fr-FR"/>
              </w:rPr>
            </w:pPr>
          </w:p>
          <w:p w14:paraId="5BE365A7" w14:textId="77777777" w:rsidR="00683BC4" w:rsidRDefault="00683BC4"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##id##MG-1704-08_18##</w:t>
            </w:r>
          </w:p>
          <w:p w14:paraId="3EE35B25" w14:textId="2AA01F74" w:rsidR="00337CEA" w:rsidRPr="00683BC4" w:rsidRDefault="00337CEA" w:rsidP="00683BC4">
            <w:pPr>
              <w:jc w:val="both"/>
              <w:rPr>
                <w:rFonts w:ascii="Times New Roman" w:hAnsi="Times New Roman"/>
                <w:sz w:val="24"/>
                <w:szCs w:val="24"/>
                <w:lang w:val="fr-FR"/>
              </w:rPr>
            </w:pPr>
          </w:p>
        </w:tc>
      </w:tr>
      <w:tr w:rsidR="00924C9F" w:rsidRPr="00683BC4" w14:paraId="41DEDEA0" w14:textId="77777777" w:rsidTr="008440D6">
        <w:tc>
          <w:tcPr>
            <w:tcW w:w="9628" w:type="dxa"/>
          </w:tcPr>
          <w:p w14:paraId="68FCDBC4" w14:textId="27A309D4" w:rsidR="008801AB" w:rsidRPr="00683BC4" w:rsidRDefault="008801AB"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Institutions </w:t>
            </w:r>
            <w:r w:rsidR="00683BC4">
              <w:rPr>
                <w:rFonts w:ascii="Times New Roman" w:hAnsi="Times New Roman"/>
                <w:sz w:val="24"/>
                <w:szCs w:val="24"/>
                <w:lang w:val="fr-FR"/>
              </w:rPr>
              <w:t>=</w:t>
            </w:r>
            <w:r w:rsidRPr="00683BC4">
              <w:rPr>
                <w:rFonts w:ascii="Times New Roman" w:hAnsi="Times New Roman"/>
                <w:sz w:val="24"/>
                <w:szCs w:val="24"/>
                <w:lang w:val="fr-FR"/>
              </w:rPr>
              <w:t xml:space="preserve">&gt; Municipalité </w:t>
            </w:r>
            <w:r w:rsidR="00683BC4">
              <w:rPr>
                <w:rFonts w:ascii="Times New Roman" w:hAnsi="Times New Roman"/>
                <w:sz w:val="24"/>
                <w:szCs w:val="24"/>
                <w:lang w:val="fr-FR"/>
              </w:rPr>
              <w:t>=</w:t>
            </w:r>
            <w:r w:rsidRPr="00683BC4">
              <w:rPr>
                <w:rFonts w:ascii="Times New Roman" w:hAnsi="Times New Roman"/>
                <w:sz w:val="24"/>
                <w:szCs w:val="24"/>
                <w:lang w:val="fr-FR"/>
              </w:rPr>
              <w:t>&gt; Rochefort</w:t>
            </w:r>
            <w:r w:rsidR="00683BC4">
              <w:rPr>
                <w:rFonts w:ascii="Times New Roman" w:hAnsi="Times New Roman"/>
                <w:sz w:val="24"/>
                <w:szCs w:val="24"/>
                <w:lang w:val="fr-FR"/>
              </w:rPr>
              <w:t xml:space="preserve"> =</w:t>
            </w:r>
            <w:r w:rsidRPr="00683BC4">
              <w:rPr>
                <w:rFonts w:ascii="Times New Roman" w:hAnsi="Times New Roman"/>
                <w:sz w:val="24"/>
                <w:szCs w:val="24"/>
                <w:lang w:val="fr-FR"/>
              </w:rPr>
              <w:t>&gt; Corps de Ville de Rochefort</w:t>
            </w:r>
          </w:p>
          <w:p w14:paraId="0D6EC0B9" w14:textId="611DFAB5" w:rsidR="008801AB" w:rsidRPr="00683BC4" w:rsidRDefault="00683BC4" w:rsidP="00683BC4">
            <w:pPr>
              <w:jc w:val="both"/>
              <w:rPr>
                <w:rFonts w:ascii="Times New Roman" w:hAnsi="Times New Roman"/>
                <w:sz w:val="24"/>
                <w:szCs w:val="24"/>
                <w:lang w:val="fr-FR"/>
              </w:rPr>
            </w:pPr>
            <w:r>
              <w:rPr>
                <w:rFonts w:ascii="Times New Roman" w:hAnsi="Times New Roman"/>
                <w:sz w:val="24"/>
                <w:szCs w:val="24"/>
                <w:lang w:val="fr-FR"/>
              </w:rPr>
              <w:t>=</w:t>
            </w:r>
            <w:r w:rsidR="008801AB" w:rsidRPr="00683BC4">
              <w:rPr>
                <w:rFonts w:ascii="Times New Roman" w:hAnsi="Times New Roman"/>
                <w:sz w:val="24"/>
                <w:szCs w:val="24"/>
                <w:lang w:val="fr-FR"/>
              </w:rPr>
              <w:t>&gt; Officiers de l’Hôtel de Ville de Rochefort</w:t>
            </w:r>
          </w:p>
          <w:p w14:paraId="23517D64" w14:textId="77777777" w:rsidR="008801AB" w:rsidRPr="00683BC4" w:rsidRDefault="008801AB" w:rsidP="00683BC4">
            <w:pPr>
              <w:jc w:val="both"/>
              <w:rPr>
                <w:rFonts w:ascii="Times New Roman" w:hAnsi="Times New Roman"/>
                <w:sz w:val="24"/>
                <w:szCs w:val="24"/>
                <w:lang w:val="fr-FR"/>
              </w:rPr>
            </w:pPr>
          </w:p>
          <w:p w14:paraId="2C82A27B" w14:textId="77777777" w:rsidR="00924C9F" w:rsidRDefault="00337CEA"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##id##MG-1704-08_18##</w:t>
            </w:r>
          </w:p>
          <w:p w14:paraId="09EF716B" w14:textId="3F36986F" w:rsidR="00337CEA" w:rsidRPr="00683BC4" w:rsidRDefault="00337CEA" w:rsidP="00683BC4">
            <w:pPr>
              <w:jc w:val="both"/>
              <w:rPr>
                <w:rFonts w:ascii="Times New Roman" w:hAnsi="Times New Roman"/>
                <w:sz w:val="24"/>
                <w:szCs w:val="24"/>
                <w:lang w:val="fr-FR"/>
              </w:rPr>
            </w:pPr>
          </w:p>
        </w:tc>
      </w:tr>
      <w:tr w:rsidR="00683BC4" w:rsidRPr="00683BC4" w14:paraId="52A8CF56" w14:textId="77777777" w:rsidTr="008440D6">
        <w:tc>
          <w:tcPr>
            <w:tcW w:w="9628" w:type="dxa"/>
          </w:tcPr>
          <w:p w14:paraId="377D361B" w14:textId="48A6A7CE" w:rsidR="00683BC4" w:rsidRPr="00683BC4" w:rsidRDefault="00683BC4"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Institutions </w:t>
            </w:r>
            <w:r>
              <w:rPr>
                <w:rFonts w:ascii="Times New Roman" w:hAnsi="Times New Roman"/>
                <w:sz w:val="24"/>
                <w:szCs w:val="24"/>
                <w:lang w:val="fr-FR"/>
              </w:rPr>
              <w:t>=</w:t>
            </w:r>
            <w:r w:rsidRPr="00683BC4">
              <w:rPr>
                <w:rFonts w:ascii="Times New Roman" w:hAnsi="Times New Roman"/>
                <w:sz w:val="24"/>
                <w:szCs w:val="24"/>
                <w:lang w:val="fr-FR"/>
              </w:rPr>
              <w:t>&gt; Manufacture</w:t>
            </w:r>
            <w:r>
              <w:rPr>
                <w:rFonts w:ascii="Times New Roman" w:hAnsi="Times New Roman"/>
                <w:sz w:val="24"/>
                <w:szCs w:val="24"/>
                <w:lang w:val="fr-FR"/>
              </w:rPr>
              <w:t xml:space="preserve"> =</w:t>
            </w:r>
            <w:r w:rsidRPr="00683BC4">
              <w:rPr>
                <w:rFonts w:ascii="Times New Roman" w:hAnsi="Times New Roman"/>
                <w:sz w:val="24"/>
                <w:szCs w:val="24"/>
                <w:lang w:val="fr-FR"/>
              </w:rPr>
              <w:t>&gt; Corderie royale de Rochefort</w:t>
            </w:r>
          </w:p>
          <w:p w14:paraId="59917629" w14:textId="77777777" w:rsidR="00683BC4" w:rsidRPr="00683BC4" w:rsidRDefault="00683BC4" w:rsidP="00683BC4">
            <w:pPr>
              <w:jc w:val="both"/>
              <w:rPr>
                <w:rFonts w:ascii="Times New Roman" w:hAnsi="Times New Roman"/>
                <w:sz w:val="24"/>
                <w:szCs w:val="24"/>
                <w:lang w:val="fr-FR"/>
              </w:rPr>
            </w:pPr>
          </w:p>
          <w:p w14:paraId="3C6EE041" w14:textId="77777777" w:rsidR="00683BC4" w:rsidRPr="00683BC4" w:rsidRDefault="00683BC4"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notes</w:t>
            </w:r>
            <w:proofErr w:type="gramEnd"/>
            <w:r w:rsidRPr="00683BC4">
              <w:rPr>
                <w:rFonts w:ascii="Times New Roman" w:hAnsi="Times New Roman"/>
                <w:sz w:val="24"/>
                <w:szCs w:val="24"/>
                <w:lang w:val="fr-FR"/>
              </w:rPr>
              <w:t xml:space="preserve"> : </w:t>
            </w:r>
            <w:r w:rsidRPr="00683BC4">
              <w:rPr>
                <w:rFonts w:ascii="Times New Roman" w:hAnsi="Times New Roman"/>
                <w:sz w:val="24"/>
                <w:szCs w:val="24"/>
                <w:highlight w:val="yellow"/>
                <w:lang w:val="fr-FR"/>
              </w:rPr>
              <w:t>l’article MG-1704-08_18 ne mentionne pas la (cette) manufacture mais il parait intéressant de profiter d’un article sur Rochefort pour nourrir le thésaurus.</w:t>
            </w:r>
          </w:p>
          <w:p w14:paraId="049E03E5" w14:textId="77777777" w:rsidR="00683BC4" w:rsidRPr="00683BC4" w:rsidRDefault="00683BC4" w:rsidP="00683BC4">
            <w:pPr>
              <w:jc w:val="both"/>
              <w:rPr>
                <w:rFonts w:ascii="Times New Roman" w:hAnsi="Times New Roman"/>
                <w:sz w:val="24"/>
                <w:szCs w:val="24"/>
                <w:lang w:val="fr-FR"/>
              </w:rPr>
            </w:pPr>
          </w:p>
          <w:p w14:paraId="52F2D5CF" w14:textId="77777777" w:rsidR="00683BC4" w:rsidRDefault="00683BC4"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##id##MG-1704-08_18##</w:t>
            </w:r>
          </w:p>
          <w:p w14:paraId="2F11A30C" w14:textId="029CC309" w:rsidR="00337CEA" w:rsidRPr="00683BC4" w:rsidRDefault="00337CEA" w:rsidP="00683BC4">
            <w:pPr>
              <w:jc w:val="both"/>
              <w:rPr>
                <w:rFonts w:ascii="Times New Roman" w:hAnsi="Times New Roman"/>
                <w:sz w:val="24"/>
                <w:szCs w:val="24"/>
                <w:lang w:val="fr-FR"/>
              </w:rPr>
            </w:pPr>
          </w:p>
        </w:tc>
      </w:tr>
      <w:tr w:rsidR="00924C9F" w:rsidRPr="00683BC4" w14:paraId="75D8ABEC" w14:textId="77777777" w:rsidTr="008440D6">
        <w:tc>
          <w:tcPr>
            <w:tcW w:w="9628" w:type="dxa"/>
          </w:tcPr>
          <w:p w14:paraId="147A128A" w14:textId="056D7108" w:rsidR="008801AB" w:rsidRPr="00683BC4" w:rsidRDefault="008801AB"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Institutions &gt; département de la Marine </w:t>
            </w:r>
            <w:r w:rsidRPr="00683BC4">
              <w:rPr>
                <w:rFonts w:ascii="Times New Roman" w:hAnsi="Times New Roman"/>
                <w:sz w:val="24"/>
                <w:szCs w:val="24"/>
                <w:highlight w:val="yellow"/>
                <w:lang w:val="fr-FR"/>
              </w:rPr>
              <w:t>=&gt; X ?</w:t>
            </w:r>
          </w:p>
          <w:p w14:paraId="2A260456" w14:textId="3C805D9B" w:rsidR="008801AB" w:rsidRPr="00683BC4" w:rsidRDefault="008801AB"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      </w:t>
            </w:r>
            <w:r w:rsidR="00683BC4">
              <w:rPr>
                <w:rFonts w:ascii="Times New Roman" w:hAnsi="Times New Roman"/>
                <w:sz w:val="24"/>
                <w:szCs w:val="24"/>
                <w:lang w:val="fr-FR"/>
              </w:rPr>
              <w:t>=</w:t>
            </w:r>
            <w:r w:rsidRPr="00683BC4">
              <w:rPr>
                <w:rFonts w:ascii="Times New Roman" w:hAnsi="Times New Roman"/>
                <w:sz w:val="24"/>
                <w:szCs w:val="24"/>
                <w:lang w:val="fr-FR"/>
              </w:rPr>
              <w:t xml:space="preserve">&gt;Troupes de la Marine de Rochefort </w:t>
            </w:r>
          </w:p>
          <w:p w14:paraId="0F8126AB" w14:textId="2393DFFF" w:rsidR="008801AB" w:rsidRPr="00683BC4" w:rsidRDefault="008801AB"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      </w:t>
            </w:r>
            <w:r w:rsidR="00683BC4">
              <w:rPr>
                <w:rFonts w:ascii="Times New Roman" w:hAnsi="Times New Roman"/>
                <w:sz w:val="24"/>
                <w:szCs w:val="24"/>
                <w:lang w:val="fr-FR"/>
              </w:rPr>
              <w:t>=</w:t>
            </w:r>
            <w:r w:rsidRPr="00683BC4">
              <w:rPr>
                <w:rFonts w:ascii="Times New Roman" w:hAnsi="Times New Roman"/>
                <w:sz w:val="24"/>
                <w:szCs w:val="24"/>
                <w:lang w:val="fr-FR"/>
              </w:rPr>
              <w:t>&gt; Officiers du siège royal de Rochefort</w:t>
            </w:r>
          </w:p>
          <w:p w14:paraId="0AFFF58F" w14:textId="77777777" w:rsidR="00683BC4" w:rsidRDefault="00683BC4" w:rsidP="00683BC4">
            <w:pPr>
              <w:jc w:val="both"/>
              <w:rPr>
                <w:rFonts w:ascii="Times New Roman" w:hAnsi="Times New Roman"/>
                <w:sz w:val="24"/>
                <w:szCs w:val="24"/>
                <w:highlight w:val="yellow"/>
                <w:lang w:val="fr-FR"/>
              </w:rPr>
            </w:pPr>
          </w:p>
          <w:p w14:paraId="0AF01890" w14:textId="77777777" w:rsidR="008801AB" w:rsidRPr="00683BC4" w:rsidRDefault="008801AB" w:rsidP="00683BC4">
            <w:pPr>
              <w:jc w:val="both"/>
              <w:rPr>
                <w:rFonts w:ascii="Times New Roman" w:hAnsi="Times New Roman"/>
                <w:sz w:val="24"/>
                <w:szCs w:val="24"/>
                <w:lang w:val="fr-FR"/>
              </w:rPr>
            </w:pPr>
          </w:p>
          <w:p w14:paraId="74B8035C" w14:textId="2E6DB7D6" w:rsidR="00683BC4" w:rsidRPr="00683BC4" w:rsidRDefault="008801AB"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note</w:t>
            </w:r>
            <w:r w:rsidR="00683BC4">
              <w:rPr>
                <w:rFonts w:ascii="Times New Roman" w:hAnsi="Times New Roman"/>
                <w:sz w:val="24"/>
                <w:szCs w:val="24"/>
                <w:lang w:val="fr-FR"/>
              </w:rPr>
              <w:t>s</w:t>
            </w:r>
            <w:proofErr w:type="gramEnd"/>
            <w:r w:rsidRPr="00683BC4">
              <w:rPr>
                <w:rFonts w:ascii="Times New Roman" w:hAnsi="Times New Roman"/>
                <w:sz w:val="24"/>
                <w:szCs w:val="24"/>
                <w:lang w:val="fr-FR"/>
              </w:rPr>
              <w:t xml:space="preserve"> : </w:t>
            </w:r>
            <w:r w:rsidRPr="00683BC4">
              <w:rPr>
                <w:rFonts w:ascii="Times New Roman" w:hAnsi="Times New Roman"/>
                <w:sz w:val="24"/>
                <w:szCs w:val="24"/>
                <w:highlight w:val="yellow"/>
                <w:lang w:val="fr-FR"/>
              </w:rPr>
              <w:t>Classer correctement ce terme nécessite des recherches plus approfondies sur les sièges royaux de l’Ancien régime.</w:t>
            </w:r>
            <w:r w:rsidRPr="00683BC4">
              <w:rPr>
                <w:rFonts w:ascii="Times New Roman" w:hAnsi="Times New Roman"/>
                <w:sz w:val="24"/>
                <w:szCs w:val="24"/>
                <w:lang w:val="fr-FR"/>
              </w:rPr>
              <w:t xml:space="preserve"> </w:t>
            </w:r>
            <w:r w:rsidR="00683BC4">
              <w:rPr>
                <w:rFonts w:ascii="Times New Roman" w:hAnsi="Times New Roman"/>
                <w:sz w:val="24"/>
                <w:szCs w:val="24"/>
                <w:highlight w:val="yellow"/>
                <w:lang w:val="fr-FR"/>
              </w:rPr>
              <w:t>(</w:t>
            </w:r>
            <w:proofErr w:type="gramStart"/>
            <w:r w:rsidR="00683BC4" w:rsidRPr="00683BC4">
              <w:rPr>
                <w:rFonts w:ascii="Times New Roman" w:hAnsi="Times New Roman"/>
                <w:sz w:val="24"/>
                <w:szCs w:val="24"/>
                <w:highlight w:val="yellow"/>
                <w:lang w:val="fr-FR"/>
              </w:rPr>
              <w:t>où</w:t>
            </w:r>
            <w:proofErr w:type="gramEnd"/>
            <w:r w:rsidR="00683BC4" w:rsidRPr="00683BC4">
              <w:rPr>
                <w:rFonts w:ascii="Times New Roman" w:hAnsi="Times New Roman"/>
                <w:sz w:val="24"/>
                <w:szCs w:val="24"/>
                <w:highlight w:val="yellow"/>
                <w:lang w:val="fr-FR"/>
              </w:rPr>
              <w:t xml:space="preserve"> placer ça</w:t>
            </w:r>
            <w:r w:rsidR="00683BC4">
              <w:rPr>
                <w:rFonts w:ascii="Times New Roman" w:hAnsi="Times New Roman"/>
                <w:sz w:val="24"/>
                <w:szCs w:val="24"/>
                <w:highlight w:val="yellow"/>
                <w:lang w:val="fr-FR"/>
              </w:rPr>
              <w:t xml:space="preserve"> </w:t>
            </w:r>
            <w:r w:rsidR="00683BC4" w:rsidRPr="00683BC4">
              <w:rPr>
                <w:rFonts w:ascii="Times New Roman" w:hAnsi="Times New Roman"/>
                <w:sz w:val="24"/>
                <w:szCs w:val="24"/>
                <w:highlight w:val="yellow"/>
                <w:lang w:val="fr-FR"/>
              </w:rPr>
              <w:t>?</w:t>
            </w:r>
            <w:r w:rsidR="00683BC4">
              <w:rPr>
                <w:rFonts w:ascii="Times New Roman" w:hAnsi="Times New Roman"/>
                <w:sz w:val="24"/>
                <w:szCs w:val="24"/>
                <w:lang w:val="fr-FR"/>
              </w:rPr>
              <w:t>)</w:t>
            </w:r>
          </w:p>
          <w:p w14:paraId="37EB0CD4" w14:textId="5265DEE6" w:rsidR="008801AB" w:rsidRPr="00683BC4" w:rsidRDefault="008801AB" w:rsidP="00683BC4">
            <w:pPr>
              <w:jc w:val="both"/>
              <w:rPr>
                <w:rFonts w:ascii="Times New Roman" w:hAnsi="Times New Roman"/>
                <w:sz w:val="24"/>
                <w:szCs w:val="24"/>
                <w:lang w:val="fr-FR"/>
              </w:rPr>
            </w:pPr>
          </w:p>
          <w:p w14:paraId="08ECF486" w14:textId="77777777" w:rsidR="008801AB" w:rsidRPr="00683BC4" w:rsidRDefault="008801AB" w:rsidP="00683BC4">
            <w:pPr>
              <w:jc w:val="both"/>
              <w:rPr>
                <w:rFonts w:ascii="Times New Roman" w:hAnsi="Times New Roman"/>
                <w:sz w:val="24"/>
                <w:szCs w:val="24"/>
                <w:lang w:val="fr-FR"/>
              </w:rPr>
            </w:pPr>
          </w:p>
          <w:p w14:paraId="79531014" w14:textId="77777777" w:rsidR="00924C9F" w:rsidRDefault="008801AB"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##id##MG-1704-08_18##</w:t>
            </w:r>
          </w:p>
          <w:p w14:paraId="54EBD1B3" w14:textId="482CCA20" w:rsidR="00337CEA" w:rsidRPr="00683BC4" w:rsidRDefault="00337CEA" w:rsidP="00683BC4">
            <w:pPr>
              <w:jc w:val="both"/>
              <w:rPr>
                <w:rFonts w:ascii="Times New Roman" w:hAnsi="Times New Roman"/>
                <w:sz w:val="24"/>
                <w:szCs w:val="24"/>
                <w:lang w:val="fr-FR"/>
              </w:rPr>
            </w:pPr>
          </w:p>
        </w:tc>
      </w:tr>
      <w:tr w:rsidR="00924C9F" w:rsidRPr="00683BC4" w14:paraId="30720DAD" w14:textId="77777777" w:rsidTr="008440D6">
        <w:tc>
          <w:tcPr>
            <w:tcW w:w="9628" w:type="dxa"/>
          </w:tcPr>
          <w:p w14:paraId="609D4898" w14:textId="77777777" w:rsidR="008801AB" w:rsidRPr="00683BC4" w:rsidRDefault="008801AB" w:rsidP="00683BC4">
            <w:pPr>
              <w:jc w:val="both"/>
              <w:rPr>
                <w:rFonts w:ascii="Times New Roman" w:hAnsi="Times New Roman"/>
                <w:sz w:val="24"/>
                <w:szCs w:val="24"/>
                <w:lang w:val="fr-FR"/>
              </w:rPr>
            </w:pPr>
            <w:r w:rsidRPr="00683BC4">
              <w:rPr>
                <w:rFonts w:ascii="Times New Roman" w:hAnsi="Times New Roman"/>
                <w:sz w:val="24"/>
                <w:szCs w:val="24"/>
                <w:lang w:val="fr-FR"/>
              </w:rPr>
              <w:lastRenderedPageBreak/>
              <w:t>Institutions &gt; Municipalité &gt; Rochefort</w:t>
            </w:r>
          </w:p>
          <w:p w14:paraId="0CF6E7EF" w14:textId="33BDCF8B" w:rsidR="008801AB" w:rsidRPr="00337CEA" w:rsidRDefault="008801AB" w:rsidP="00683BC4">
            <w:pPr>
              <w:jc w:val="both"/>
              <w:rPr>
                <w:rFonts w:ascii="Times New Roman" w:hAnsi="Times New Roman"/>
                <w:sz w:val="24"/>
                <w:szCs w:val="24"/>
                <w:lang w:val="fr-FR"/>
              </w:rPr>
            </w:pPr>
            <w:r w:rsidRPr="00337CEA">
              <w:rPr>
                <w:rFonts w:ascii="Times New Roman" w:hAnsi="Times New Roman"/>
                <w:sz w:val="24"/>
                <w:szCs w:val="24"/>
                <w:highlight w:val="yellow"/>
                <w:lang w:val="fr-FR"/>
              </w:rPr>
              <w:t>=&gt; Milice</w:t>
            </w:r>
            <w:r w:rsidR="00337CEA">
              <w:rPr>
                <w:rFonts w:ascii="Times New Roman" w:hAnsi="Times New Roman"/>
                <w:sz w:val="24"/>
                <w:szCs w:val="24"/>
                <w:highlight w:val="yellow"/>
                <w:lang w:val="fr-FR"/>
              </w:rPr>
              <w:t>(</w:t>
            </w:r>
            <w:r w:rsidRPr="00337CEA">
              <w:rPr>
                <w:rFonts w:ascii="Times New Roman" w:hAnsi="Times New Roman"/>
                <w:sz w:val="24"/>
                <w:szCs w:val="24"/>
                <w:highlight w:val="yellow"/>
                <w:lang w:val="fr-FR"/>
              </w:rPr>
              <w:t>s</w:t>
            </w:r>
            <w:r w:rsidR="00337CEA">
              <w:rPr>
                <w:rFonts w:ascii="Times New Roman" w:hAnsi="Times New Roman"/>
                <w:sz w:val="24"/>
                <w:szCs w:val="24"/>
                <w:highlight w:val="yellow"/>
                <w:lang w:val="fr-FR"/>
              </w:rPr>
              <w:t>)</w:t>
            </w:r>
            <w:r w:rsidRPr="00337CEA">
              <w:rPr>
                <w:rFonts w:ascii="Times New Roman" w:hAnsi="Times New Roman"/>
                <w:sz w:val="24"/>
                <w:szCs w:val="24"/>
                <w:highlight w:val="yellow"/>
                <w:lang w:val="fr-FR"/>
              </w:rPr>
              <w:t xml:space="preserve"> de Rochefort</w:t>
            </w:r>
          </w:p>
          <w:p w14:paraId="772C60D6" w14:textId="77777777" w:rsidR="008801AB" w:rsidRPr="00337CEA" w:rsidRDefault="008801AB" w:rsidP="00683BC4">
            <w:pPr>
              <w:jc w:val="both"/>
              <w:rPr>
                <w:rFonts w:ascii="Times New Roman" w:hAnsi="Times New Roman"/>
                <w:sz w:val="24"/>
                <w:szCs w:val="24"/>
                <w:lang w:val="fr-FR"/>
              </w:rPr>
            </w:pPr>
            <w:r w:rsidRPr="00337CEA">
              <w:rPr>
                <w:rFonts w:ascii="Times New Roman" w:hAnsi="Times New Roman"/>
                <w:sz w:val="24"/>
                <w:szCs w:val="24"/>
                <w:lang w:val="fr-FR"/>
              </w:rPr>
              <w:t xml:space="preserve">      =&gt; Carabiniers de Rochefort</w:t>
            </w:r>
          </w:p>
          <w:p w14:paraId="7C8BE79A" w14:textId="77777777" w:rsidR="008801AB" w:rsidRPr="00337CEA" w:rsidRDefault="008801AB" w:rsidP="00683BC4">
            <w:pPr>
              <w:jc w:val="both"/>
              <w:rPr>
                <w:rFonts w:ascii="Times New Roman" w:hAnsi="Times New Roman"/>
                <w:sz w:val="24"/>
                <w:szCs w:val="24"/>
                <w:lang w:val="fr-FR"/>
              </w:rPr>
            </w:pPr>
            <w:r w:rsidRPr="00337CEA">
              <w:rPr>
                <w:rFonts w:ascii="Times New Roman" w:hAnsi="Times New Roman"/>
                <w:sz w:val="24"/>
                <w:szCs w:val="24"/>
                <w:lang w:val="fr-FR"/>
              </w:rPr>
              <w:t xml:space="preserve">      =&gt; Dragons de Rochefort</w:t>
            </w:r>
          </w:p>
          <w:p w14:paraId="1E40F483" w14:textId="77777777" w:rsidR="008801AB" w:rsidRPr="00337CEA" w:rsidRDefault="008801AB" w:rsidP="00683BC4">
            <w:pPr>
              <w:jc w:val="both"/>
              <w:rPr>
                <w:rFonts w:ascii="Times New Roman" w:hAnsi="Times New Roman"/>
                <w:sz w:val="24"/>
                <w:szCs w:val="24"/>
                <w:lang w:val="fr-FR"/>
              </w:rPr>
            </w:pPr>
            <w:r w:rsidRPr="00337CEA">
              <w:rPr>
                <w:rFonts w:ascii="Times New Roman" w:hAnsi="Times New Roman"/>
                <w:sz w:val="24"/>
                <w:szCs w:val="24"/>
                <w:lang w:val="fr-FR"/>
              </w:rPr>
              <w:t xml:space="preserve">      =&gt; Cavaliers de Rochefort</w:t>
            </w:r>
          </w:p>
          <w:p w14:paraId="3CF0F8EB" w14:textId="77777777" w:rsidR="008801AB" w:rsidRPr="00683BC4" w:rsidRDefault="008801AB" w:rsidP="00683BC4">
            <w:pPr>
              <w:jc w:val="both"/>
              <w:rPr>
                <w:rFonts w:ascii="Times New Roman" w:hAnsi="Times New Roman"/>
                <w:sz w:val="24"/>
                <w:szCs w:val="24"/>
                <w:lang w:val="fr-FR"/>
              </w:rPr>
            </w:pPr>
            <w:r w:rsidRPr="00337CEA">
              <w:rPr>
                <w:rFonts w:ascii="Times New Roman" w:hAnsi="Times New Roman"/>
                <w:sz w:val="24"/>
                <w:szCs w:val="24"/>
                <w:lang w:val="fr-FR"/>
              </w:rPr>
              <w:t xml:space="preserve">      =&gt; Infanterie de Rochefort</w:t>
            </w:r>
          </w:p>
          <w:p w14:paraId="038A131C" w14:textId="77777777" w:rsidR="008801AB" w:rsidRPr="00683BC4" w:rsidRDefault="008801AB" w:rsidP="00683BC4">
            <w:pPr>
              <w:jc w:val="both"/>
              <w:rPr>
                <w:rFonts w:ascii="Times New Roman" w:hAnsi="Times New Roman"/>
                <w:sz w:val="24"/>
                <w:szCs w:val="24"/>
                <w:highlight w:val="yellow"/>
                <w:lang w:val="fr-FR"/>
              </w:rPr>
            </w:pPr>
          </w:p>
          <w:p w14:paraId="630BD470" w14:textId="7010E034" w:rsidR="008801AB" w:rsidRPr="00683BC4" w:rsidRDefault="008801AB" w:rsidP="00683BC4">
            <w:pPr>
              <w:jc w:val="both"/>
              <w:rPr>
                <w:rFonts w:ascii="Times New Roman" w:hAnsi="Times New Roman"/>
                <w:sz w:val="24"/>
                <w:szCs w:val="24"/>
                <w:lang w:val="fr-FR"/>
              </w:rPr>
            </w:pPr>
            <w:proofErr w:type="gramStart"/>
            <w:r w:rsidRPr="00683BC4">
              <w:rPr>
                <w:rFonts w:ascii="Times New Roman" w:hAnsi="Times New Roman"/>
                <w:sz w:val="24"/>
                <w:szCs w:val="24"/>
                <w:highlight w:val="yellow"/>
                <w:lang w:val="fr-FR"/>
              </w:rPr>
              <w:t>Notes:</w:t>
            </w:r>
            <w:proofErr w:type="gramEnd"/>
            <w:r w:rsidRPr="00683BC4">
              <w:rPr>
                <w:rFonts w:ascii="Times New Roman" w:hAnsi="Times New Roman"/>
                <w:sz w:val="24"/>
                <w:szCs w:val="24"/>
                <w:highlight w:val="yellow"/>
                <w:lang w:val="fr-FR"/>
              </w:rPr>
              <w:t xml:space="preserve"> où placer cela?</w:t>
            </w:r>
            <w:r w:rsidR="00337CEA">
              <w:rPr>
                <w:rFonts w:ascii="Times New Roman" w:hAnsi="Times New Roman"/>
                <w:sz w:val="24"/>
                <w:szCs w:val="24"/>
                <w:lang w:val="fr-FR"/>
              </w:rPr>
              <w:t xml:space="preserve"> Plutôt sous "Institutions"=&gt;"Milice</w:t>
            </w:r>
            <w:r w:rsidR="00337CEA" w:rsidRPr="00337CEA">
              <w:rPr>
                <w:rFonts w:ascii="Times New Roman" w:hAnsi="Times New Roman"/>
                <w:sz w:val="24"/>
                <w:szCs w:val="24"/>
                <w:lang w:val="fr-FR"/>
              </w:rPr>
              <w:t>" =&gt;"</w:t>
            </w:r>
            <w:r w:rsidR="00337CEA" w:rsidRPr="00337CEA">
              <w:rPr>
                <w:rFonts w:ascii="Times New Roman" w:hAnsi="Times New Roman"/>
                <w:sz w:val="24"/>
                <w:szCs w:val="24"/>
                <w:lang w:val="fr-FR"/>
              </w:rPr>
              <w:t>Milice de Rochefort</w:t>
            </w:r>
            <w:r w:rsidR="00337CEA" w:rsidRPr="00337CEA">
              <w:rPr>
                <w:rFonts w:ascii="Times New Roman" w:hAnsi="Times New Roman"/>
                <w:sz w:val="24"/>
                <w:szCs w:val="24"/>
                <w:lang w:val="fr-FR"/>
              </w:rPr>
              <w:t>"</w:t>
            </w:r>
            <w:r w:rsidR="00337CEA">
              <w:rPr>
                <w:rFonts w:ascii="Times New Roman" w:hAnsi="Times New Roman"/>
                <w:sz w:val="24"/>
                <w:szCs w:val="24"/>
                <w:lang w:val="fr-FR"/>
              </w:rPr>
              <w:t xml:space="preserve"> </w:t>
            </w:r>
            <w:r w:rsidR="00337CEA" w:rsidRPr="00337CEA">
              <w:rPr>
                <w:rFonts w:ascii="Times New Roman" w:hAnsi="Times New Roman"/>
                <w:sz w:val="24"/>
                <w:szCs w:val="24"/>
                <w:lang w:val="fr-FR"/>
              </w:rPr>
              <w:t>?</w:t>
            </w:r>
          </w:p>
          <w:p w14:paraId="491C7FEE" w14:textId="77777777" w:rsidR="00924C9F" w:rsidRPr="00683BC4" w:rsidRDefault="00924C9F" w:rsidP="00683BC4">
            <w:pPr>
              <w:jc w:val="both"/>
              <w:rPr>
                <w:rFonts w:ascii="Times New Roman" w:hAnsi="Times New Roman"/>
                <w:sz w:val="24"/>
                <w:szCs w:val="24"/>
                <w:lang w:val="fr-FR"/>
              </w:rPr>
            </w:pPr>
          </w:p>
          <w:p w14:paraId="61DBCBF8" w14:textId="77777777" w:rsidR="008801AB" w:rsidRDefault="008801AB"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##id##MG-1704-08_18##</w:t>
            </w:r>
          </w:p>
          <w:p w14:paraId="3969F1E7" w14:textId="15AB25F4" w:rsidR="00337CEA" w:rsidRPr="00683BC4" w:rsidRDefault="00337CEA" w:rsidP="00683BC4">
            <w:pPr>
              <w:jc w:val="both"/>
              <w:rPr>
                <w:rFonts w:ascii="Times New Roman" w:hAnsi="Times New Roman"/>
                <w:sz w:val="24"/>
                <w:szCs w:val="24"/>
                <w:lang w:val="fr-FR"/>
              </w:rPr>
            </w:pPr>
          </w:p>
        </w:tc>
      </w:tr>
      <w:tr w:rsidR="00924C9F" w:rsidRPr="00683BC4" w14:paraId="2B9FE3FA" w14:textId="77777777" w:rsidTr="008440D6">
        <w:tc>
          <w:tcPr>
            <w:tcW w:w="9628" w:type="dxa"/>
          </w:tcPr>
          <w:p w14:paraId="1FC7D364" w14:textId="74C5FF67" w:rsidR="00BB27FE" w:rsidRPr="00683BC4" w:rsidRDefault="00BB27FE" w:rsidP="00683BC4">
            <w:pPr>
              <w:jc w:val="both"/>
              <w:rPr>
                <w:rFonts w:ascii="Times New Roman" w:hAnsi="Times New Roman"/>
                <w:sz w:val="24"/>
                <w:szCs w:val="24"/>
                <w:lang w:val="fr-FR"/>
              </w:rPr>
            </w:pPr>
            <w:r w:rsidRPr="00683BC4">
              <w:rPr>
                <w:rFonts w:ascii="Times New Roman" w:hAnsi="Times New Roman"/>
                <w:sz w:val="24"/>
                <w:szCs w:val="24"/>
                <w:lang w:val="fr-FR"/>
              </w:rPr>
              <w:t>Institutions</w:t>
            </w:r>
            <w:r w:rsidR="00337CEA">
              <w:rPr>
                <w:rFonts w:ascii="Times New Roman" w:hAnsi="Times New Roman"/>
                <w:sz w:val="24"/>
                <w:szCs w:val="24"/>
                <w:lang w:val="fr-FR"/>
              </w:rPr>
              <w:t>=</w:t>
            </w:r>
            <w:r w:rsidRPr="00683BC4">
              <w:rPr>
                <w:rFonts w:ascii="Times New Roman" w:hAnsi="Times New Roman"/>
                <w:sz w:val="24"/>
                <w:szCs w:val="24"/>
                <w:lang w:val="fr-FR"/>
              </w:rPr>
              <w:t xml:space="preserve">&gt; Municipalité </w:t>
            </w:r>
            <w:r w:rsidR="00337CEA">
              <w:rPr>
                <w:rFonts w:ascii="Times New Roman" w:hAnsi="Times New Roman"/>
                <w:sz w:val="24"/>
                <w:szCs w:val="24"/>
                <w:lang w:val="fr-FR"/>
              </w:rPr>
              <w:t>=</w:t>
            </w:r>
            <w:r w:rsidRPr="00683BC4">
              <w:rPr>
                <w:rFonts w:ascii="Times New Roman" w:hAnsi="Times New Roman"/>
                <w:sz w:val="24"/>
                <w:szCs w:val="24"/>
                <w:lang w:val="fr-FR"/>
              </w:rPr>
              <w:t xml:space="preserve">&gt; Béziers </w:t>
            </w:r>
            <w:r w:rsidR="00337CEA">
              <w:rPr>
                <w:rFonts w:ascii="Times New Roman" w:hAnsi="Times New Roman"/>
                <w:sz w:val="24"/>
                <w:szCs w:val="24"/>
                <w:lang w:val="fr-FR"/>
              </w:rPr>
              <w:t>=</w:t>
            </w:r>
            <w:r w:rsidRPr="00683BC4">
              <w:rPr>
                <w:rFonts w:ascii="Times New Roman" w:hAnsi="Times New Roman"/>
                <w:sz w:val="24"/>
                <w:szCs w:val="24"/>
                <w:lang w:val="fr-FR"/>
              </w:rPr>
              <w:t>&gt; Corps de ville</w:t>
            </w:r>
            <w:r w:rsidR="00337CEA" w:rsidRPr="00683BC4">
              <w:rPr>
                <w:rFonts w:ascii="Times New Roman" w:hAnsi="Times New Roman"/>
                <w:sz w:val="24"/>
                <w:szCs w:val="24"/>
                <w:lang w:val="fr-FR"/>
              </w:rPr>
              <w:t xml:space="preserve"> </w:t>
            </w:r>
            <w:r w:rsidR="00337CEA">
              <w:rPr>
                <w:rFonts w:ascii="Times New Roman" w:hAnsi="Times New Roman"/>
                <w:sz w:val="24"/>
                <w:szCs w:val="24"/>
                <w:lang w:val="fr-FR"/>
              </w:rPr>
              <w:t xml:space="preserve">de </w:t>
            </w:r>
            <w:r w:rsidR="00337CEA" w:rsidRPr="00683BC4">
              <w:rPr>
                <w:rFonts w:ascii="Times New Roman" w:hAnsi="Times New Roman"/>
                <w:sz w:val="24"/>
                <w:szCs w:val="24"/>
                <w:lang w:val="fr-FR"/>
              </w:rPr>
              <w:t>Béziers</w:t>
            </w:r>
          </w:p>
          <w:p w14:paraId="7AE24BD8" w14:textId="500E4D58" w:rsidR="00BB27FE" w:rsidRPr="00683BC4" w:rsidRDefault="00BB27FE" w:rsidP="00683BC4">
            <w:pPr>
              <w:jc w:val="both"/>
              <w:rPr>
                <w:rFonts w:ascii="Times New Roman" w:hAnsi="Times New Roman"/>
                <w:sz w:val="24"/>
                <w:szCs w:val="24"/>
                <w:lang w:val="fr-FR"/>
              </w:rPr>
            </w:pPr>
            <w:r w:rsidRPr="00683BC4">
              <w:rPr>
                <w:rFonts w:ascii="Times New Roman" w:hAnsi="Times New Roman"/>
                <w:sz w:val="24"/>
                <w:szCs w:val="24"/>
                <w:lang w:val="fr-FR"/>
              </w:rPr>
              <w:t>=&gt; Assesseurs de Béziers</w:t>
            </w:r>
          </w:p>
          <w:p w14:paraId="39C6D40A" w14:textId="4FBA0880" w:rsidR="00BB27FE" w:rsidRPr="00683BC4" w:rsidRDefault="00BB27FE" w:rsidP="00683BC4">
            <w:pPr>
              <w:jc w:val="both"/>
              <w:rPr>
                <w:rFonts w:ascii="Times New Roman" w:hAnsi="Times New Roman"/>
                <w:sz w:val="24"/>
                <w:szCs w:val="24"/>
                <w:lang w:val="fr-FR"/>
              </w:rPr>
            </w:pPr>
            <w:r w:rsidRPr="00683BC4">
              <w:rPr>
                <w:rFonts w:ascii="Times New Roman" w:hAnsi="Times New Roman"/>
                <w:sz w:val="24"/>
                <w:szCs w:val="24"/>
                <w:lang w:val="fr-FR"/>
              </w:rPr>
              <w:t>=&gt; Officiers de ville de Béziers</w:t>
            </w:r>
          </w:p>
          <w:p w14:paraId="65650E88" w14:textId="77777777" w:rsidR="00BB27FE" w:rsidRPr="00683BC4" w:rsidRDefault="00BB27FE" w:rsidP="00683BC4">
            <w:pPr>
              <w:jc w:val="both"/>
              <w:rPr>
                <w:rFonts w:ascii="Times New Roman" w:hAnsi="Times New Roman"/>
                <w:sz w:val="24"/>
                <w:szCs w:val="24"/>
                <w:lang w:val="fr-FR"/>
              </w:rPr>
            </w:pPr>
          </w:p>
          <w:p w14:paraId="57A2A545" w14:textId="77777777" w:rsidR="00924C9F" w:rsidRDefault="00BB27FE"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##id##MG-1704-08_120##</w:t>
            </w:r>
          </w:p>
          <w:p w14:paraId="12644460" w14:textId="255C0E70" w:rsidR="00337CEA" w:rsidRPr="00683BC4" w:rsidRDefault="00337CEA" w:rsidP="00683BC4">
            <w:pPr>
              <w:jc w:val="both"/>
              <w:rPr>
                <w:rFonts w:ascii="Times New Roman" w:hAnsi="Times New Roman"/>
                <w:sz w:val="24"/>
                <w:szCs w:val="24"/>
                <w:lang w:val="fr-FR"/>
              </w:rPr>
            </w:pPr>
          </w:p>
        </w:tc>
      </w:tr>
      <w:tr w:rsidR="00924C9F" w:rsidRPr="00683BC4" w14:paraId="6E83A4B4" w14:textId="77777777" w:rsidTr="008440D6">
        <w:tc>
          <w:tcPr>
            <w:tcW w:w="9628" w:type="dxa"/>
          </w:tcPr>
          <w:p w14:paraId="77303E8A" w14:textId="77777777" w:rsidR="00BB27FE" w:rsidRPr="00683BC4" w:rsidRDefault="00BB27FE"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Institutions =&gt; </w:t>
            </w:r>
            <w:r w:rsidRPr="00683BC4">
              <w:rPr>
                <w:rFonts w:ascii="Times New Roman" w:hAnsi="Times New Roman"/>
                <w:sz w:val="24"/>
                <w:szCs w:val="24"/>
                <w:highlight w:val="yellow"/>
                <w:lang w:val="fr-FR"/>
              </w:rPr>
              <w:t>X ?</w:t>
            </w:r>
          </w:p>
          <w:p w14:paraId="5650E8F6" w14:textId="50F8E32E" w:rsidR="00BB27FE" w:rsidRPr="00683BC4" w:rsidRDefault="00BB27FE" w:rsidP="00683BC4">
            <w:pPr>
              <w:jc w:val="both"/>
              <w:rPr>
                <w:rFonts w:ascii="Times New Roman" w:hAnsi="Times New Roman"/>
                <w:sz w:val="24"/>
                <w:szCs w:val="24"/>
                <w:lang w:val="fr-FR"/>
              </w:rPr>
            </w:pPr>
            <w:r w:rsidRPr="00683BC4">
              <w:rPr>
                <w:rFonts w:ascii="Times New Roman" w:hAnsi="Times New Roman"/>
                <w:sz w:val="24"/>
                <w:szCs w:val="24"/>
                <w:lang w:val="fr-FR"/>
              </w:rPr>
              <w:t>=&gt; Compagnie de Fusiliers de montagne</w:t>
            </w:r>
          </w:p>
          <w:p w14:paraId="103FBC65" w14:textId="77777777" w:rsidR="00BB27FE" w:rsidRPr="00683BC4" w:rsidRDefault="00BB27FE" w:rsidP="00683BC4">
            <w:pPr>
              <w:jc w:val="both"/>
              <w:rPr>
                <w:rFonts w:ascii="Times New Roman" w:hAnsi="Times New Roman"/>
                <w:sz w:val="24"/>
                <w:szCs w:val="24"/>
                <w:lang w:val="fr-FR"/>
              </w:rPr>
            </w:pPr>
          </w:p>
          <w:p w14:paraId="2DC90C83" w14:textId="77777777" w:rsidR="0029190D" w:rsidRPr="00683BC4" w:rsidRDefault="00BB27FE"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synonyme</w:t>
            </w:r>
            <w:proofErr w:type="gramEnd"/>
            <w:r w:rsidRPr="00683BC4">
              <w:rPr>
                <w:rFonts w:ascii="Times New Roman" w:hAnsi="Times New Roman"/>
                <w:sz w:val="24"/>
                <w:szCs w:val="24"/>
                <w:lang w:val="fr-FR"/>
              </w:rPr>
              <w:t xml:space="preserve"> : </w:t>
            </w:r>
          </w:p>
          <w:p w14:paraId="7897A957" w14:textId="6CF929E4" w:rsidR="00BB27FE" w:rsidRPr="00683BC4" w:rsidRDefault="00BB27FE" w:rsidP="00683BC4">
            <w:pPr>
              <w:jc w:val="both"/>
              <w:rPr>
                <w:rFonts w:ascii="Times New Roman" w:hAnsi="Times New Roman"/>
                <w:sz w:val="24"/>
                <w:szCs w:val="24"/>
                <w:lang w:val="fr-FR"/>
              </w:rPr>
            </w:pPr>
            <w:r w:rsidRPr="00683BC4">
              <w:rPr>
                <w:rFonts w:ascii="Times New Roman" w:hAnsi="Times New Roman"/>
                <w:sz w:val="24"/>
                <w:szCs w:val="24"/>
                <w:lang w:val="fr-FR"/>
              </w:rPr>
              <w:t>Compagnie de Miquelets</w:t>
            </w:r>
          </w:p>
          <w:p w14:paraId="2C37815C" w14:textId="77777777" w:rsidR="00BB27FE" w:rsidRPr="00683BC4" w:rsidRDefault="00BB27FE" w:rsidP="00683BC4">
            <w:pPr>
              <w:jc w:val="both"/>
              <w:rPr>
                <w:rFonts w:ascii="Times New Roman" w:hAnsi="Times New Roman"/>
                <w:sz w:val="24"/>
                <w:szCs w:val="24"/>
                <w:lang w:val="fr-FR"/>
              </w:rPr>
            </w:pPr>
          </w:p>
          <w:p w14:paraId="17B139CC" w14:textId="07642566" w:rsidR="00BB27FE" w:rsidRPr="00683BC4" w:rsidRDefault="00BB27FE"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note</w:t>
            </w:r>
            <w:proofErr w:type="gramEnd"/>
            <w:r w:rsidRPr="00683BC4">
              <w:rPr>
                <w:rFonts w:ascii="Times New Roman" w:hAnsi="Times New Roman"/>
                <w:sz w:val="24"/>
                <w:szCs w:val="24"/>
                <w:lang w:val="fr-FR"/>
              </w:rPr>
              <w:t xml:space="preserve"> : Un article d'août 1704 du Mercure galant consacré au réjouissances qui eurent lieu à Béziers pour célébrer la naissance du duc de Bretagne indique qu’une “Compagnie de Miquelets ou </w:t>
            </w:r>
            <w:proofErr w:type="spellStart"/>
            <w:r w:rsidRPr="00683BC4">
              <w:rPr>
                <w:rFonts w:ascii="Times New Roman" w:hAnsi="Times New Roman"/>
                <w:sz w:val="24"/>
                <w:szCs w:val="24"/>
                <w:lang w:val="fr-FR"/>
              </w:rPr>
              <w:t>Fusilliers</w:t>
            </w:r>
            <w:proofErr w:type="spellEnd"/>
            <w:r w:rsidRPr="00683BC4">
              <w:rPr>
                <w:rFonts w:ascii="Times New Roman" w:hAnsi="Times New Roman"/>
                <w:sz w:val="24"/>
                <w:szCs w:val="24"/>
                <w:lang w:val="fr-FR"/>
              </w:rPr>
              <w:t xml:space="preserve"> des Montagnes, qui </w:t>
            </w:r>
            <w:proofErr w:type="spellStart"/>
            <w:r w:rsidRPr="00683BC4">
              <w:rPr>
                <w:rFonts w:ascii="Times New Roman" w:hAnsi="Times New Roman"/>
                <w:sz w:val="24"/>
                <w:szCs w:val="24"/>
                <w:lang w:val="fr-FR"/>
              </w:rPr>
              <w:t>passoient</w:t>
            </w:r>
            <w:proofErr w:type="spellEnd"/>
            <w:r w:rsidRPr="00683BC4">
              <w:rPr>
                <w:rFonts w:ascii="Times New Roman" w:hAnsi="Times New Roman"/>
                <w:sz w:val="24"/>
                <w:szCs w:val="24"/>
                <w:lang w:val="fr-FR"/>
              </w:rPr>
              <w:t xml:space="preserve"> en cette Ville, &amp; y </w:t>
            </w:r>
            <w:proofErr w:type="spellStart"/>
            <w:r w:rsidRPr="00683BC4">
              <w:rPr>
                <w:rFonts w:ascii="Times New Roman" w:hAnsi="Times New Roman"/>
                <w:sz w:val="24"/>
                <w:szCs w:val="24"/>
                <w:lang w:val="fr-FR"/>
              </w:rPr>
              <w:t>étoient</w:t>
            </w:r>
            <w:proofErr w:type="spellEnd"/>
            <w:r w:rsidRPr="00683BC4">
              <w:rPr>
                <w:rFonts w:ascii="Times New Roman" w:hAnsi="Times New Roman"/>
                <w:sz w:val="24"/>
                <w:szCs w:val="24"/>
                <w:lang w:val="fr-FR"/>
              </w:rPr>
              <w:t xml:space="preserve"> de </w:t>
            </w:r>
            <w:proofErr w:type="spellStart"/>
            <w:r w:rsidRPr="00683BC4">
              <w:rPr>
                <w:rFonts w:ascii="Times New Roman" w:hAnsi="Times New Roman"/>
                <w:sz w:val="24"/>
                <w:szCs w:val="24"/>
                <w:lang w:val="fr-FR"/>
              </w:rPr>
              <w:t>sejour</w:t>
            </w:r>
            <w:proofErr w:type="spellEnd"/>
            <w:r w:rsidR="0029190D" w:rsidRPr="00683BC4">
              <w:rPr>
                <w:rFonts w:ascii="Times New Roman" w:hAnsi="Times New Roman"/>
                <w:sz w:val="24"/>
                <w:szCs w:val="24"/>
                <w:lang w:val="fr-FR"/>
              </w:rPr>
              <w:t>”</w:t>
            </w:r>
            <w:r w:rsidRPr="00683BC4">
              <w:rPr>
                <w:rFonts w:ascii="Times New Roman" w:hAnsi="Times New Roman"/>
                <w:sz w:val="24"/>
                <w:szCs w:val="24"/>
                <w:lang w:val="fr-FR"/>
              </w:rPr>
              <w:t xml:space="preserve"> se joignirent aux festivités (cf. MG-1704-08_120). “Appelés aussi Mignons, Angelets, Miquelets ou Arquebusiers du Roussillon, cette troupe légère, née en même temps que la réunion du Roussillon à la France, était chargée de défendre les frontières”</w:t>
            </w:r>
            <w:r w:rsidR="0029190D" w:rsidRPr="00683BC4">
              <w:rPr>
                <w:rFonts w:ascii="Times New Roman" w:hAnsi="Times New Roman"/>
                <w:sz w:val="24"/>
                <w:szCs w:val="24"/>
                <w:lang w:val="fr-FR"/>
              </w:rPr>
              <w:t xml:space="preserve"> </w:t>
            </w:r>
            <w:r w:rsidRPr="00683BC4">
              <w:rPr>
                <w:rFonts w:ascii="Times New Roman" w:hAnsi="Times New Roman"/>
                <w:sz w:val="24"/>
                <w:szCs w:val="24"/>
                <w:lang w:val="fr-FR"/>
              </w:rPr>
              <w:t xml:space="preserve">(cf. </w:t>
            </w:r>
            <w:hyperlink r:id="rId5" w:history="1">
              <w:r w:rsidRPr="00683BC4">
                <w:rPr>
                  <w:rStyle w:val="Collegamentoipertestuale"/>
                  <w:rFonts w:ascii="Times New Roman" w:hAnsi="Times New Roman"/>
                  <w:sz w:val="24"/>
                  <w:szCs w:val="24"/>
                  <w:lang w:val="fr-FR"/>
                </w:rPr>
                <w:t>https://catalogue.bnf.fr/ark:/12148/cb15521902j</w:t>
              </w:r>
            </w:hyperlink>
            <w:r w:rsidRPr="00683BC4">
              <w:rPr>
                <w:rFonts w:ascii="Times New Roman" w:hAnsi="Times New Roman"/>
                <w:sz w:val="24"/>
                <w:szCs w:val="24"/>
                <w:lang w:val="fr-FR"/>
              </w:rPr>
              <w:t xml:space="preserve">). </w:t>
            </w:r>
          </w:p>
          <w:p w14:paraId="5FA46F08" w14:textId="77777777" w:rsidR="00BB27FE" w:rsidRPr="00683BC4" w:rsidRDefault="00BB27FE" w:rsidP="00683BC4">
            <w:pPr>
              <w:jc w:val="both"/>
              <w:rPr>
                <w:rFonts w:ascii="Times New Roman" w:hAnsi="Times New Roman"/>
                <w:sz w:val="24"/>
                <w:szCs w:val="24"/>
                <w:lang w:val="fr-FR"/>
              </w:rPr>
            </w:pPr>
          </w:p>
          <w:p w14:paraId="644714CE" w14:textId="77777777" w:rsidR="0029190D" w:rsidRPr="00683BC4" w:rsidRDefault="00BB27FE" w:rsidP="00683BC4">
            <w:pPr>
              <w:jc w:val="both"/>
              <w:rPr>
                <w:rFonts w:ascii="Times New Roman" w:hAnsi="Times New Roman"/>
                <w:sz w:val="24"/>
                <w:szCs w:val="24"/>
                <w:highlight w:val="yellow"/>
                <w:lang w:val="fr-FR"/>
              </w:rPr>
            </w:pPr>
            <w:proofErr w:type="gramStart"/>
            <w:r w:rsidRPr="00683BC4">
              <w:rPr>
                <w:rFonts w:ascii="Times New Roman" w:hAnsi="Times New Roman"/>
                <w:sz w:val="24"/>
                <w:szCs w:val="24"/>
                <w:highlight w:val="yellow"/>
                <w:lang w:val="fr-FR"/>
              </w:rPr>
              <w:t>autres</w:t>
            </w:r>
            <w:proofErr w:type="gramEnd"/>
            <w:r w:rsidRPr="00683BC4">
              <w:rPr>
                <w:rFonts w:ascii="Times New Roman" w:hAnsi="Times New Roman"/>
                <w:sz w:val="24"/>
                <w:szCs w:val="24"/>
                <w:highlight w:val="yellow"/>
                <w:lang w:val="fr-FR"/>
              </w:rPr>
              <w:t xml:space="preserve"> liens : </w:t>
            </w:r>
          </w:p>
          <w:p w14:paraId="76B0C907" w14:textId="67E978DC" w:rsidR="0029190D" w:rsidRPr="00683BC4" w:rsidRDefault="00337CEA" w:rsidP="00683BC4">
            <w:pPr>
              <w:jc w:val="both"/>
              <w:rPr>
                <w:rFonts w:ascii="Times New Roman" w:hAnsi="Times New Roman"/>
                <w:sz w:val="24"/>
                <w:szCs w:val="24"/>
                <w:highlight w:val="yellow"/>
                <w:lang w:val="fr-FR"/>
              </w:rPr>
            </w:pPr>
            <w:hyperlink r:id="rId6" w:history="1">
              <w:r w:rsidR="0029190D" w:rsidRPr="00683BC4">
                <w:rPr>
                  <w:rStyle w:val="Collegamentoipertestuale"/>
                  <w:rFonts w:ascii="Times New Roman" w:hAnsi="Times New Roman"/>
                  <w:sz w:val="24"/>
                  <w:szCs w:val="24"/>
                  <w:highlight w:val="yellow"/>
                  <w:lang w:val="fr-FR"/>
                </w:rPr>
                <w:t>http://www.institutdugrenat.com/2017/12/uniformes-de-fusilier-de-montagne-de-la-province-de-roussillon/</w:t>
              </w:r>
            </w:hyperlink>
          </w:p>
          <w:p w14:paraId="2AF2B8C0" w14:textId="684E93BD" w:rsidR="0029190D" w:rsidRPr="00683BC4" w:rsidRDefault="00337CEA" w:rsidP="00683BC4">
            <w:pPr>
              <w:jc w:val="both"/>
              <w:rPr>
                <w:rFonts w:ascii="Times New Roman" w:hAnsi="Times New Roman"/>
                <w:sz w:val="24"/>
                <w:szCs w:val="24"/>
                <w:lang w:val="fr-FR"/>
              </w:rPr>
            </w:pPr>
            <w:hyperlink r:id="rId7" w:history="1">
              <w:r w:rsidR="0029190D" w:rsidRPr="00683BC4">
                <w:rPr>
                  <w:rStyle w:val="Collegamentoipertestuale"/>
                  <w:rFonts w:ascii="Times New Roman" w:hAnsi="Times New Roman"/>
                  <w:sz w:val="24"/>
                  <w:szCs w:val="24"/>
                  <w:highlight w:val="yellow"/>
                  <w:lang w:val="fr-FR"/>
                </w:rPr>
                <w:t>https://fr.wikipedia.org/wiki/Miquelet</w:t>
              </w:r>
            </w:hyperlink>
          </w:p>
          <w:p w14:paraId="36E380C8" w14:textId="77777777" w:rsidR="0029190D" w:rsidRPr="00683BC4" w:rsidRDefault="0029190D" w:rsidP="00683BC4">
            <w:pPr>
              <w:jc w:val="both"/>
              <w:rPr>
                <w:rFonts w:ascii="Times New Roman" w:hAnsi="Times New Roman"/>
                <w:sz w:val="24"/>
                <w:szCs w:val="24"/>
                <w:lang w:val="fr-FR"/>
              </w:rPr>
            </w:pPr>
          </w:p>
          <w:p w14:paraId="3F6F2144" w14:textId="77777777" w:rsidR="00924C9F" w:rsidRDefault="00BB27FE" w:rsidP="00683BC4">
            <w:pPr>
              <w:jc w:val="both"/>
              <w:rPr>
                <w:rFonts w:ascii="Times New Roman" w:hAnsi="Times New Roman"/>
                <w:sz w:val="24"/>
                <w:szCs w:val="24"/>
                <w:lang w:val="en-GB"/>
              </w:rPr>
            </w:pPr>
            <w:proofErr w:type="spellStart"/>
            <w:proofErr w:type="gramStart"/>
            <w:r w:rsidRPr="00683BC4">
              <w:rPr>
                <w:rFonts w:ascii="Times New Roman" w:hAnsi="Times New Roman"/>
                <w:sz w:val="24"/>
                <w:szCs w:val="24"/>
                <w:lang w:val="en-GB"/>
              </w:rPr>
              <w:t>références</w:t>
            </w:r>
            <w:proofErr w:type="spellEnd"/>
            <w:r w:rsidRPr="00683BC4">
              <w:rPr>
                <w:rFonts w:ascii="Times New Roman" w:hAnsi="Times New Roman"/>
                <w:sz w:val="24"/>
                <w:szCs w:val="24"/>
                <w:lang w:val="en-GB"/>
              </w:rPr>
              <w:t xml:space="preserve"> :</w:t>
            </w:r>
            <w:proofErr w:type="gramEnd"/>
            <w:r w:rsidRPr="00683BC4">
              <w:rPr>
                <w:rFonts w:ascii="Times New Roman" w:hAnsi="Times New Roman"/>
                <w:sz w:val="24"/>
                <w:szCs w:val="24"/>
                <w:lang w:val="en-GB"/>
              </w:rPr>
              <w:t xml:space="preserve"> </w:t>
            </w:r>
            <w:r w:rsidR="0029190D" w:rsidRPr="00683BC4">
              <w:rPr>
                <w:rFonts w:ascii="Times New Roman" w:hAnsi="Times New Roman"/>
                <w:sz w:val="24"/>
                <w:szCs w:val="24"/>
                <w:lang w:val="en-GB"/>
              </w:rPr>
              <w:t>##id##</w:t>
            </w:r>
            <w:r w:rsidRPr="00683BC4">
              <w:rPr>
                <w:rFonts w:ascii="Times New Roman" w:hAnsi="Times New Roman"/>
                <w:sz w:val="24"/>
                <w:szCs w:val="24"/>
                <w:lang w:val="en-GB"/>
              </w:rPr>
              <w:t>MG-1704-08_120</w:t>
            </w:r>
            <w:r w:rsidR="0029190D" w:rsidRPr="00683BC4">
              <w:rPr>
                <w:rFonts w:ascii="Times New Roman" w:hAnsi="Times New Roman"/>
                <w:sz w:val="24"/>
                <w:szCs w:val="24"/>
                <w:lang w:val="en-GB"/>
              </w:rPr>
              <w:t>##</w:t>
            </w:r>
          </w:p>
          <w:p w14:paraId="1BE65626" w14:textId="3826B15D" w:rsidR="00337CEA" w:rsidRPr="00683BC4" w:rsidRDefault="00337CEA" w:rsidP="00683BC4">
            <w:pPr>
              <w:jc w:val="both"/>
              <w:rPr>
                <w:rFonts w:ascii="Times New Roman" w:hAnsi="Times New Roman"/>
                <w:sz w:val="24"/>
                <w:szCs w:val="24"/>
                <w:lang w:val="en-GB"/>
              </w:rPr>
            </w:pPr>
          </w:p>
        </w:tc>
      </w:tr>
      <w:tr w:rsidR="00924C9F" w:rsidRPr="00683BC4" w14:paraId="09547FBC" w14:textId="77777777" w:rsidTr="008440D6">
        <w:tc>
          <w:tcPr>
            <w:tcW w:w="9628" w:type="dxa"/>
          </w:tcPr>
          <w:p w14:paraId="7A9D9026" w14:textId="733B530B" w:rsidR="000D1C7E" w:rsidRPr="00683BC4" w:rsidRDefault="000D1C7E" w:rsidP="00683BC4">
            <w:pPr>
              <w:jc w:val="both"/>
              <w:rPr>
                <w:rStyle w:val="textopentheso"/>
                <w:rFonts w:ascii="Times New Roman" w:hAnsi="Times New Roman"/>
                <w:b/>
                <w:bCs/>
                <w:sz w:val="24"/>
                <w:szCs w:val="24"/>
                <w:lang w:val="fr-FR"/>
              </w:rPr>
            </w:pPr>
            <w:r w:rsidRPr="00683BC4">
              <w:rPr>
                <w:rStyle w:val="textopentheso"/>
                <w:rFonts w:ascii="Times New Roman" w:hAnsi="Times New Roman"/>
                <w:sz w:val="24"/>
                <w:szCs w:val="24"/>
                <w:bdr w:val="none" w:sz="0" w:space="0" w:color="auto" w:frame="1"/>
                <w:lang w:val="fr-FR"/>
              </w:rPr>
              <w:t>Institution</w:t>
            </w:r>
            <w:r w:rsidRPr="00683BC4">
              <w:rPr>
                <w:rStyle w:val="textopentheso"/>
                <w:rFonts w:ascii="Times New Roman" w:hAnsi="Times New Roman"/>
                <w:b/>
                <w:bCs/>
                <w:sz w:val="24"/>
                <w:szCs w:val="24"/>
                <w:lang w:val="fr-FR"/>
              </w:rPr>
              <w:t xml:space="preserve"> =&gt; </w:t>
            </w:r>
            <w:r w:rsidRPr="00683BC4">
              <w:rPr>
                <w:rStyle w:val="textopentheso"/>
                <w:rFonts w:ascii="Times New Roman" w:hAnsi="Times New Roman"/>
                <w:sz w:val="24"/>
                <w:szCs w:val="24"/>
                <w:bdr w:val="none" w:sz="0" w:space="0" w:color="auto" w:frame="1"/>
                <w:lang w:val="fr-FR"/>
              </w:rPr>
              <w:t>Municipalité</w:t>
            </w:r>
            <w:r w:rsidRPr="00683BC4">
              <w:rPr>
                <w:rStyle w:val="textopentheso"/>
                <w:rFonts w:ascii="Times New Roman" w:hAnsi="Times New Roman"/>
                <w:b/>
                <w:bCs/>
                <w:sz w:val="24"/>
                <w:szCs w:val="24"/>
                <w:lang w:val="fr-FR"/>
              </w:rPr>
              <w:t xml:space="preserve"> =&gt; </w:t>
            </w:r>
            <w:r w:rsidRPr="00683BC4">
              <w:rPr>
                <w:rStyle w:val="textopentheso"/>
                <w:rFonts w:ascii="Times New Roman" w:hAnsi="Times New Roman"/>
                <w:sz w:val="24"/>
                <w:szCs w:val="24"/>
                <w:lang w:val="fr-FR"/>
              </w:rPr>
              <w:t>Tours</w:t>
            </w:r>
            <w:r w:rsidRPr="00683BC4">
              <w:rPr>
                <w:rStyle w:val="textopentheso"/>
                <w:rFonts w:ascii="Times New Roman" w:hAnsi="Times New Roman"/>
                <w:b/>
                <w:bCs/>
                <w:sz w:val="24"/>
                <w:szCs w:val="24"/>
                <w:lang w:val="fr-FR"/>
              </w:rPr>
              <w:t xml:space="preserve"> =</w:t>
            </w:r>
          </w:p>
          <w:p w14:paraId="23D453F5" w14:textId="0888784C" w:rsidR="00924C9F" w:rsidRPr="00683BC4" w:rsidRDefault="000D1C7E" w:rsidP="00683BC4">
            <w:pPr>
              <w:jc w:val="both"/>
              <w:rPr>
                <w:rFonts w:ascii="Times New Roman" w:hAnsi="Times New Roman"/>
                <w:sz w:val="24"/>
                <w:szCs w:val="24"/>
                <w:lang w:val="fr-FR"/>
              </w:rPr>
            </w:pPr>
            <w:r w:rsidRPr="00683BC4">
              <w:rPr>
                <w:rStyle w:val="textopentheso"/>
                <w:rFonts w:ascii="Times New Roman" w:hAnsi="Times New Roman"/>
                <w:b/>
                <w:bCs/>
                <w:sz w:val="24"/>
                <w:szCs w:val="24"/>
                <w:lang w:val="fr-FR"/>
              </w:rPr>
              <w:t xml:space="preserve">=&gt; </w:t>
            </w:r>
            <w:r w:rsidRPr="00683BC4">
              <w:rPr>
                <w:rFonts w:ascii="Times New Roman" w:hAnsi="Times New Roman"/>
                <w:sz w:val="24"/>
                <w:szCs w:val="24"/>
                <w:lang w:val="fr-FR"/>
              </w:rPr>
              <w:t>Milice bourgeoise de Tours</w:t>
            </w:r>
          </w:p>
          <w:p w14:paraId="23299D94" w14:textId="77777777" w:rsidR="000D1C7E" w:rsidRPr="00683BC4" w:rsidRDefault="000D1C7E" w:rsidP="00683BC4">
            <w:pPr>
              <w:jc w:val="both"/>
              <w:rPr>
                <w:rFonts w:ascii="Times New Roman" w:hAnsi="Times New Roman"/>
                <w:sz w:val="24"/>
                <w:szCs w:val="24"/>
                <w:lang w:val="fr-FR"/>
              </w:rPr>
            </w:pPr>
          </w:p>
          <w:p w14:paraId="01AF2B8F" w14:textId="77777777" w:rsidR="000D1C7E" w:rsidRDefault="000D1C7E" w:rsidP="00683BC4">
            <w:pPr>
              <w:jc w:val="both"/>
              <w:rPr>
                <w:rFonts w:ascii="Times New Roman" w:hAnsi="Times New Roman"/>
                <w:sz w:val="24"/>
                <w:szCs w:val="24"/>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w:t>
            </w:r>
            <w:r w:rsidRPr="00683BC4">
              <w:rPr>
                <w:rFonts w:ascii="Times New Roman" w:hAnsi="Times New Roman"/>
                <w:sz w:val="24"/>
                <w:szCs w:val="24"/>
              </w:rPr>
              <w:t>MG-1704-08_137##</w:t>
            </w:r>
          </w:p>
          <w:p w14:paraId="34ADC467" w14:textId="5DA79941" w:rsidR="00337CEA" w:rsidRPr="00683BC4" w:rsidRDefault="00337CEA" w:rsidP="00683BC4">
            <w:pPr>
              <w:jc w:val="both"/>
              <w:rPr>
                <w:rFonts w:ascii="Times New Roman" w:hAnsi="Times New Roman"/>
                <w:sz w:val="24"/>
                <w:szCs w:val="24"/>
                <w:lang w:val="fr-FR"/>
              </w:rPr>
            </w:pPr>
          </w:p>
        </w:tc>
      </w:tr>
      <w:tr w:rsidR="00924C9F" w:rsidRPr="00683BC4" w14:paraId="321612AE" w14:textId="77777777" w:rsidTr="008440D6">
        <w:tc>
          <w:tcPr>
            <w:tcW w:w="9628" w:type="dxa"/>
          </w:tcPr>
          <w:p w14:paraId="05196319" w14:textId="77777777" w:rsidR="000D1C7E" w:rsidRPr="00683BC4" w:rsidRDefault="000D1C7E" w:rsidP="00683BC4">
            <w:pPr>
              <w:jc w:val="both"/>
              <w:rPr>
                <w:rFonts w:ascii="Times New Roman" w:hAnsi="Times New Roman"/>
                <w:sz w:val="24"/>
                <w:szCs w:val="24"/>
                <w:lang w:val="fr-FR"/>
              </w:rPr>
            </w:pPr>
            <w:r w:rsidRPr="00683BC4">
              <w:rPr>
                <w:rFonts w:ascii="Times New Roman" w:hAnsi="Times New Roman"/>
                <w:sz w:val="24"/>
                <w:szCs w:val="24"/>
                <w:lang w:val="fr-FR"/>
              </w:rPr>
              <w:t>Institutions =&gt; Municipalité</w:t>
            </w:r>
          </w:p>
          <w:p w14:paraId="616B402E" w14:textId="6C8C2246" w:rsidR="000D1C7E" w:rsidRPr="00683BC4" w:rsidRDefault="000D1C7E" w:rsidP="00683BC4">
            <w:pPr>
              <w:jc w:val="both"/>
              <w:rPr>
                <w:rFonts w:ascii="Times New Roman" w:hAnsi="Times New Roman"/>
                <w:sz w:val="24"/>
                <w:szCs w:val="24"/>
                <w:lang w:val="fr-FR"/>
              </w:rPr>
            </w:pPr>
            <w:r w:rsidRPr="00683BC4">
              <w:rPr>
                <w:rFonts w:ascii="Times New Roman" w:hAnsi="Times New Roman"/>
                <w:sz w:val="24"/>
                <w:szCs w:val="24"/>
                <w:lang w:val="fr-FR"/>
              </w:rPr>
              <w:t>=&gt; Strasbourg</w:t>
            </w:r>
          </w:p>
          <w:p w14:paraId="37E5324B" w14:textId="77777777" w:rsidR="000D1C7E" w:rsidRPr="00683BC4" w:rsidRDefault="000D1C7E" w:rsidP="00683BC4">
            <w:pPr>
              <w:jc w:val="both"/>
              <w:rPr>
                <w:rFonts w:ascii="Times New Roman" w:hAnsi="Times New Roman"/>
                <w:sz w:val="24"/>
                <w:szCs w:val="24"/>
                <w:lang w:val="fr-FR"/>
              </w:rPr>
            </w:pPr>
          </w:p>
          <w:p w14:paraId="4265FCFF" w14:textId="77777777" w:rsidR="00924C9F" w:rsidRDefault="000D1C7E"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##id##MG-1704-08_154##</w:t>
            </w:r>
          </w:p>
          <w:p w14:paraId="469DE2E4" w14:textId="0AA04AE6" w:rsidR="00337CEA" w:rsidRPr="00683BC4" w:rsidRDefault="00337CEA" w:rsidP="00683BC4">
            <w:pPr>
              <w:jc w:val="both"/>
              <w:rPr>
                <w:rFonts w:ascii="Times New Roman" w:hAnsi="Times New Roman"/>
                <w:sz w:val="24"/>
                <w:szCs w:val="24"/>
                <w:lang w:val="fr-FR"/>
              </w:rPr>
            </w:pPr>
          </w:p>
        </w:tc>
      </w:tr>
      <w:tr w:rsidR="000D1C7E" w:rsidRPr="00683BC4" w14:paraId="48EB9495" w14:textId="77777777" w:rsidTr="008440D6">
        <w:tc>
          <w:tcPr>
            <w:tcW w:w="9628" w:type="dxa"/>
          </w:tcPr>
          <w:p w14:paraId="267F3F76" w14:textId="77777777" w:rsidR="000D1C7E" w:rsidRPr="00683BC4" w:rsidRDefault="000D1C7E" w:rsidP="00683BC4">
            <w:pPr>
              <w:jc w:val="both"/>
              <w:rPr>
                <w:rFonts w:ascii="Times New Roman" w:hAnsi="Times New Roman"/>
                <w:sz w:val="24"/>
                <w:szCs w:val="24"/>
                <w:lang w:val="fr-FR"/>
              </w:rPr>
            </w:pPr>
            <w:r w:rsidRPr="00683BC4">
              <w:rPr>
                <w:rFonts w:ascii="Times New Roman" w:hAnsi="Times New Roman"/>
                <w:sz w:val="24"/>
                <w:szCs w:val="24"/>
                <w:lang w:val="fr-FR"/>
              </w:rPr>
              <w:t>Institutions =&gt; Municipalité =&gt; Strasbourg</w:t>
            </w:r>
          </w:p>
          <w:p w14:paraId="7AB24FD4" w14:textId="77777777" w:rsidR="000D1C7E" w:rsidRPr="00683BC4" w:rsidRDefault="000D1C7E" w:rsidP="00683BC4">
            <w:pPr>
              <w:jc w:val="both"/>
              <w:rPr>
                <w:rFonts w:ascii="Times New Roman" w:hAnsi="Times New Roman"/>
                <w:sz w:val="24"/>
                <w:szCs w:val="24"/>
                <w:lang w:val="fr-FR"/>
              </w:rPr>
            </w:pPr>
            <w:r w:rsidRPr="00683BC4">
              <w:rPr>
                <w:rFonts w:ascii="Times New Roman" w:hAnsi="Times New Roman"/>
                <w:sz w:val="24"/>
                <w:szCs w:val="24"/>
                <w:lang w:val="fr-FR"/>
              </w:rPr>
              <w:lastRenderedPageBreak/>
              <w:t>=&gt; Corps de ville de Strasbourg</w:t>
            </w:r>
          </w:p>
          <w:p w14:paraId="0C28DFD0" w14:textId="77777777" w:rsidR="000D1C7E" w:rsidRPr="00683BC4" w:rsidRDefault="000D1C7E" w:rsidP="00683BC4">
            <w:pPr>
              <w:jc w:val="both"/>
              <w:rPr>
                <w:rFonts w:ascii="Times New Roman" w:hAnsi="Times New Roman"/>
                <w:sz w:val="24"/>
                <w:szCs w:val="24"/>
                <w:lang w:val="fr-FR"/>
              </w:rPr>
            </w:pPr>
          </w:p>
          <w:p w14:paraId="0BCE7662" w14:textId="77777777" w:rsidR="000D1C7E" w:rsidRDefault="000D1C7E"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##id##MG-1704-08_154##</w:t>
            </w:r>
          </w:p>
          <w:p w14:paraId="7EF64615" w14:textId="5809D21D" w:rsidR="00337CEA" w:rsidRPr="00683BC4" w:rsidRDefault="00337CEA" w:rsidP="00683BC4">
            <w:pPr>
              <w:jc w:val="both"/>
              <w:rPr>
                <w:rFonts w:ascii="Times New Roman" w:hAnsi="Times New Roman"/>
                <w:sz w:val="24"/>
                <w:szCs w:val="24"/>
                <w:lang w:val="fr-FR"/>
              </w:rPr>
            </w:pPr>
          </w:p>
        </w:tc>
      </w:tr>
      <w:tr w:rsidR="000D1C7E" w:rsidRPr="00683BC4" w14:paraId="52427192" w14:textId="77777777" w:rsidTr="008440D6">
        <w:tc>
          <w:tcPr>
            <w:tcW w:w="9628" w:type="dxa"/>
          </w:tcPr>
          <w:p w14:paraId="52FBC7C4" w14:textId="77777777" w:rsidR="000D1C7E" w:rsidRPr="00683BC4" w:rsidRDefault="000D1C7E" w:rsidP="00683BC4">
            <w:pPr>
              <w:jc w:val="both"/>
              <w:rPr>
                <w:rFonts w:ascii="Times New Roman" w:hAnsi="Times New Roman"/>
                <w:sz w:val="24"/>
                <w:szCs w:val="24"/>
                <w:lang w:val="fr-FR"/>
              </w:rPr>
            </w:pPr>
            <w:r w:rsidRPr="00683BC4">
              <w:rPr>
                <w:rFonts w:ascii="Times New Roman" w:hAnsi="Times New Roman"/>
                <w:sz w:val="24"/>
                <w:szCs w:val="24"/>
                <w:lang w:val="fr-FR"/>
              </w:rPr>
              <w:lastRenderedPageBreak/>
              <w:t>Institutions =&gt; Municipalité =&gt; Strasbourg</w:t>
            </w:r>
          </w:p>
          <w:p w14:paraId="43A2E712" w14:textId="19A22DD4" w:rsidR="000D1C7E" w:rsidRPr="00683BC4" w:rsidRDefault="000D1C7E" w:rsidP="00683BC4">
            <w:pPr>
              <w:jc w:val="both"/>
              <w:rPr>
                <w:rFonts w:ascii="Times New Roman" w:hAnsi="Times New Roman"/>
                <w:sz w:val="24"/>
                <w:szCs w:val="24"/>
                <w:lang w:val="fr-FR"/>
              </w:rPr>
            </w:pPr>
            <w:r w:rsidRPr="00683BC4">
              <w:rPr>
                <w:rFonts w:ascii="Times New Roman" w:hAnsi="Times New Roman"/>
                <w:sz w:val="24"/>
                <w:szCs w:val="24"/>
                <w:lang w:val="fr-FR"/>
              </w:rPr>
              <w:t>=&gt; Magistrats de Strasbourg</w:t>
            </w:r>
          </w:p>
          <w:p w14:paraId="5B876791" w14:textId="77777777" w:rsidR="000D1C7E" w:rsidRPr="00683BC4" w:rsidRDefault="000D1C7E" w:rsidP="00683BC4">
            <w:pPr>
              <w:jc w:val="both"/>
              <w:rPr>
                <w:rFonts w:ascii="Times New Roman" w:hAnsi="Times New Roman"/>
                <w:sz w:val="24"/>
                <w:szCs w:val="24"/>
                <w:lang w:val="fr-FR"/>
              </w:rPr>
            </w:pPr>
          </w:p>
          <w:p w14:paraId="23B45411" w14:textId="77777777" w:rsidR="000D1C7E" w:rsidRDefault="000D1C7E"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 ##id##MG-1704-08_154##</w:t>
            </w:r>
          </w:p>
          <w:p w14:paraId="17CDEE7A" w14:textId="3F5E6779" w:rsidR="00337CEA" w:rsidRPr="00683BC4" w:rsidRDefault="00337CEA" w:rsidP="00683BC4">
            <w:pPr>
              <w:jc w:val="both"/>
              <w:rPr>
                <w:rFonts w:ascii="Times New Roman" w:hAnsi="Times New Roman"/>
                <w:sz w:val="24"/>
                <w:szCs w:val="24"/>
                <w:lang w:val="fr-FR"/>
              </w:rPr>
            </w:pPr>
          </w:p>
        </w:tc>
      </w:tr>
      <w:tr w:rsidR="000133F0" w:rsidRPr="00337CEA" w14:paraId="17576EB5" w14:textId="77777777" w:rsidTr="00337CEA">
        <w:trPr>
          <w:trHeight w:val="641"/>
        </w:trPr>
        <w:tc>
          <w:tcPr>
            <w:tcW w:w="9628" w:type="dxa"/>
          </w:tcPr>
          <w:p w14:paraId="1F531BE5" w14:textId="15FA7789"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Institutions =&gt; Municipalité =&gt; Compiègne</w:t>
            </w:r>
          </w:p>
          <w:p w14:paraId="4C99B26A" w14:textId="77777777" w:rsidR="000133F0" w:rsidRDefault="000133F0" w:rsidP="00683BC4">
            <w:pPr>
              <w:pStyle w:val="Titolo1"/>
              <w:jc w:val="both"/>
              <w:outlineLvl w:val="0"/>
              <w:rPr>
                <w:b w:val="0"/>
                <w:bCs w:val="0"/>
                <w:sz w:val="24"/>
                <w:szCs w:val="24"/>
                <w:lang w:val="fr-FR"/>
              </w:rPr>
            </w:pPr>
            <w:proofErr w:type="gramStart"/>
            <w:r w:rsidRPr="00683BC4">
              <w:rPr>
                <w:b w:val="0"/>
                <w:bCs w:val="0"/>
                <w:sz w:val="24"/>
                <w:szCs w:val="24"/>
                <w:lang w:val="fr-FR"/>
              </w:rPr>
              <w:t>références:</w:t>
            </w:r>
            <w:proofErr w:type="gramEnd"/>
            <w:r w:rsidRPr="00683BC4">
              <w:rPr>
                <w:b w:val="0"/>
                <w:bCs w:val="0"/>
                <w:sz w:val="24"/>
                <w:szCs w:val="24"/>
                <w:lang w:val="fr-FR"/>
              </w:rPr>
              <w:t xml:space="preserve"> ##id##</w:t>
            </w:r>
            <w:r w:rsidRPr="00337CEA">
              <w:rPr>
                <w:b w:val="0"/>
                <w:bCs w:val="0"/>
                <w:sz w:val="24"/>
                <w:szCs w:val="24"/>
                <w:lang w:val="fr-FR"/>
              </w:rPr>
              <w:t xml:space="preserve"> MG-1704-08_188##</w:t>
            </w:r>
          </w:p>
          <w:p w14:paraId="1AA06BE2" w14:textId="0D45DF71" w:rsidR="00337CEA" w:rsidRPr="00337CEA" w:rsidRDefault="00337CEA" w:rsidP="00683BC4">
            <w:pPr>
              <w:pStyle w:val="Titolo1"/>
              <w:jc w:val="both"/>
              <w:outlineLvl w:val="0"/>
              <w:rPr>
                <w:b w:val="0"/>
                <w:bCs w:val="0"/>
                <w:sz w:val="24"/>
                <w:szCs w:val="24"/>
                <w:lang w:val="fr-FR"/>
              </w:rPr>
            </w:pPr>
          </w:p>
        </w:tc>
      </w:tr>
      <w:tr w:rsidR="000D1C7E" w:rsidRPr="00683BC4" w14:paraId="687E2B84" w14:textId="77777777" w:rsidTr="008440D6">
        <w:tc>
          <w:tcPr>
            <w:tcW w:w="9628" w:type="dxa"/>
          </w:tcPr>
          <w:p w14:paraId="7B7CE953" w14:textId="7227A39F"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Institutions =&gt; Municipalité =&gt; Compiègne</w:t>
            </w:r>
          </w:p>
          <w:p w14:paraId="7E4073B5" w14:textId="339F25E1"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=&gt; Corps de ville de Compiègne</w:t>
            </w:r>
          </w:p>
          <w:p w14:paraId="29DA6DDD" w14:textId="77777777" w:rsidR="000133F0" w:rsidRPr="00683BC4" w:rsidRDefault="000133F0" w:rsidP="00683BC4">
            <w:pPr>
              <w:jc w:val="both"/>
              <w:rPr>
                <w:rFonts w:ascii="Times New Roman" w:hAnsi="Times New Roman"/>
                <w:sz w:val="24"/>
                <w:szCs w:val="24"/>
                <w:lang w:val="fr-FR"/>
              </w:rPr>
            </w:pPr>
          </w:p>
          <w:p w14:paraId="29E9E6BE" w14:textId="77777777" w:rsidR="000D1C7E" w:rsidRDefault="000133F0" w:rsidP="00683BC4">
            <w:pPr>
              <w:jc w:val="both"/>
              <w:rPr>
                <w:rFonts w:ascii="Times New Roman" w:hAnsi="Times New Roman"/>
                <w:sz w:val="24"/>
                <w:szCs w:val="24"/>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##id##</w:t>
            </w:r>
            <w:r w:rsidRPr="00683BC4">
              <w:rPr>
                <w:rFonts w:ascii="Times New Roman" w:hAnsi="Times New Roman"/>
                <w:sz w:val="24"/>
                <w:szCs w:val="24"/>
              </w:rPr>
              <w:t xml:space="preserve"> MG-1704-08_188##</w:t>
            </w:r>
          </w:p>
          <w:p w14:paraId="2656BC2F" w14:textId="26767818" w:rsidR="00337CEA" w:rsidRPr="00683BC4" w:rsidRDefault="00337CEA" w:rsidP="00683BC4">
            <w:pPr>
              <w:jc w:val="both"/>
              <w:rPr>
                <w:rFonts w:ascii="Times New Roman" w:hAnsi="Times New Roman"/>
                <w:sz w:val="24"/>
                <w:szCs w:val="24"/>
                <w:lang w:val="fr-FR"/>
              </w:rPr>
            </w:pPr>
          </w:p>
        </w:tc>
      </w:tr>
      <w:tr w:rsidR="00337CEA" w:rsidRPr="00337CEA" w14:paraId="521DA382" w14:textId="77777777" w:rsidTr="008440D6">
        <w:tc>
          <w:tcPr>
            <w:tcW w:w="9628" w:type="dxa"/>
          </w:tcPr>
          <w:p w14:paraId="4CF0180A" w14:textId="77777777" w:rsidR="00337CEA" w:rsidRPr="00683BC4" w:rsidRDefault="00337CEA" w:rsidP="00337CEA">
            <w:pPr>
              <w:jc w:val="both"/>
              <w:rPr>
                <w:rFonts w:ascii="Times New Roman" w:hAnsi="Times New Roman"/>
                <w:sz w:val="24"/>
                <w:szCs w:val="24"/>
                <w:lang w:val="fr-FR"/>
              </w:rPr>
            </w:pPr>
            <w:r w:rsidRPr="00683BC4">
              <w:rPr>
                <w:rFonts w:ascii="Times New Roman" w:hAnsi="Times New Roman"/>
                <w:sz w:val="24"/>
                <w:szCs w:val="24"/>
                <w:lang w:val="fr-FR"/>
              </w:rPr>
              <w:t>Institutions =&gt; Municipalité =&gt; Compiègne</w:t>
            </w:r>
          </w:p>
          <w:p w14:paraId="2540AC1A" w14:textId="62A34C92" w:rsidR="00337CEA" w:rsidRDefault="00337CEA" w:rsidP="00337CEA">
            <w:pPr>
              <w:jc w:val="both"/>
              <w:rPr>
                <w:rFonts w:ascii="Times New Roman" w:hAnsi="Times New Roman"/>
                <w:sz w:val="24"/>
                <w:szCs w:val="24"/>
                <w:lang w:val="fr-FR"/>
              </w:rPr>
            </w:pPr>
            <w:r w:rsidRPr="00683BC4">
              <w:rPr>
                <w:rFonts w:ascii="Times New Roman" w:hAnsi="Times New Roman"/>
                <w:sz w:val="24"/>
                <w:szCs w:val="24"/>
                <w:lang w:val="fr-FR"/>
              </w:rPr>
              <w:t>=&gt; Milice bourgeoise de Compiègne</w:t>
            </w:r>
          </w:p>
          <w:p w14:paraId="2DBD7B5F" w14:textId="77777777" w:rsidR="00337CEA" w:rsidRPr="00683BC4" w:rsidRDefault="00337CEA" w:rsidP="00337CEA">
            <w:pPr>
              <w:jc w:val="both"/>
              <w:rPr>
                <w:rFonts w:ascii="Times New Roman" w:hAnsi="Times New Roman"/>
                <w:sz w:val="24"/>
                <w:szCs w:val="24"/>
                <w:lang w:val="fr-FR"/>
              </w:rPr>
            </w:pPr>
          </w:p>
          <w:p w14:paraId="145F48BF" w14:textId="77777777" w:rsidR="00337CEA" w:rsidRDefault="00337CEA"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##id##</w:t>
            </w:r>
            <w:r w:rsidRPr="00337CEA">
              <w:rPr>
                <w:rFonts w:ascii="Times New Roman" w:hAnsi="Times New Roman"/>
                <w:sz w:val="24"/>
                <w:szCs w:val="24"/>
                <w:lang w:val="fr-FR"/>
              </w:rPr>
              <w:t xml:space="preserve"> MG-1704-08_188##</w:t>
            </w:r>
          </w:p>
          <w:p w14:paraId="62E6FA4F" w14:textId="0774514A" w:rsidR="00337CEA" w:rsidRPr="00683BC4" w:rsidRDefault="00337CEA" w:rsidP="00683BC4">
            <w:pPr>
              <w:jc w:val="both"/>
              <w:rPr>
                <w:rFonts w:ascii="Times New Roman" w:hAnsi="Times New Roman"/>
                <w:sz w:val="24"/>
                <w:szCs w:val="24"/>
                <w:lang w:val="fr-FR"/>
              </w:rPr>
            </w:pPr>
          </w:p>
        </w:tc>
      </w:tr>
      <w:tr w:rsidR="000133F0" w:rsidRPr="00337CEA" w14:paraId="29B67CFC" w14:textId="77777777" w:rsidTr="008440D6">
        <w:tc>
          <w:tcPr>
            <w:tcW w:w="9628" w:type="dxa"/>
          </w:tcPr>
          <w:p w14:paraId="64454FC3" w14:textId="0A1733AE"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Institutions =&gt; Municipalité =&gt; Compiègne=&gt; Corps de ville de Compiègne</w:t>
            </w:r>
          </w:p>
          <w:p w14:paraId="5211E5E6" w14:textId="77777777" w:rsidR="000133F0" w:rsidRPr="00683BC4" w:rsidRDefault="000133F0" w:rsidP="00683BC4">
            <w:pPr>
              <w:jc w:val="both"/>
              <w:rPr>
                <w:rFonts w:ascii="Times New Roman" w:hAnsi="Times New Roman"/>
                <w:sz w:val="24"/>
                <w:szCs w:val="24"/>
                <w:lang w:val="fr-FR"/>
              </w:rPr>
            </w:pPr>
          </w:p>
          <w:p w14:paraId="426D6E12" w14:textId="77777777"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=&gt; Capitaine des quartiers de Compiègne</w:t>
            </w:r>
          </w:p>
          <w:p w14:paraId="6F85726E" w14:textId="77777777"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=&gt; Officiers de justice de Compiègne</w:t>
            </w:r>
          </w:p>
          <w:p w14:paraId="36260326" w14:textId="58082288" w:rsidR="000133F0" w:rsidRPr="00683BC4" w:rsidRDefault="000133F0" w:rsidP="00683BC4">
            <w:pPr>
              <w:jc w:val="both"/>
              <w:rPr>
                <w:rFonts w:ascii="Times New Roman" w:hAnsi="Times New Roman"/>
                <w:sz w:val="24"/>
                <w:szCs w:val="24"/>
                <w:lang w:val="fr-FR"/>
              </w:rPr>
            </w:pPr>
          </w:p>
          <w:p w14:paraId="4B21A701" w14:textId="6DBBFA2B" w:rsidR="000133F0" w:rsidRPr="00683BC4" w:rsidRDefault="000133F0"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##id##</w:t>
            </w:r>
            <w:r w:rsidRPr="00337CEA">
              <w:rPr>
                <w:rFonts w:ascii="Times New Roman" w:hAnsi="Times New Roman"/>
                <w:sz w:val="24"/>
                <w:szCs w:val="24"/>
                <w:lang w:val="fr-FR"/>
              </w:rPr>
              <w:t xml:space="preserve"> MG-1704-08_188##</w:t>
            </w:r>
          </w:p>
          <w:p w14:paraId="02DB14B8" w14:textId="3D967486" w:rsidR="000133F0" w:rsidRPr="00683BC4" w:rsidRDefault="000133F0" w:rsidP="00683BC4">
            <w:pPr>
              <w:jc w:val="both"/>
              <w:rPr>
                <w:rFonts w:ascii="Times New Roman" w:hAnsi="Times New Roman"/>
                <w:sz w:val="24"/>
                <w:szCs w:val="24"/>
                <w:lang w:val="fr-FR"/>
              </w:rPr>
            </w:pPr>
          </w:p>
        </w:tc>
      </w:tr>
      <w:tr w:rsidR="000133F0" w:rsidRPr="00683BC4" w14:paraId="1424AF64" w14:textId="77777777" w:rsidTr="008440D6">
        <w:tc>
          <w:tcPr>
            <w:tcW w:w="9628" w:type="dxa"/>
          </w:tcPr>
          <w:p w14:paraId="5A98B326" w14:textId="77777777"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Institution =&gt; Sociétés de divertissement =&gt; Jeu d'adresse =&gt; Jeu de l’arquebuse </w:t>
            </w:r>
          </w:p>
          <w:p w14:paraId="1FFEE5E2" w14:textId="77777777" w:rsidR="000133F0" w:rsidRPr="00683BC4" w:rsidRDefault="000133F0" w:rsidP="00683BC4">
            <w:pPr>
              <w:jc w:val="both"/>
              <w:rPr>
                <w:rFonts w:ascii="Times New Roman" w:hAnsi="Times New Roman"/>
                <w:sz w:val="24"/>
                <w:szCs w:val="24"/>
                <w:lang w:val="fr-FR"/>
              </w:rPr>
            </w:pPr>
          </w:p>
          <w:p w14:paraId="6597E903" w14:textId="323114FC"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=&gt; Compagnie des arquebusiers de Compiègne </w:t>
            </w:r>
          </w:p>
          <w:p w14:paraId="7FE44B30" w14:textId="25BDF513"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      =&gt;Chevaliers de la compagnie des arquebusiers de Compiègne</w:t>
            </w:r>
          </w:p>
          <w:p w14:paraId="077AE5D0" w14:textId="41852CA2"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            =&gt; Trompette des chevaliers de la compagnie des arquebusiers de Compiègne</w:t>
            </w:r>
          </w:p>
          <w:p w14:paraId="74255D75" w14:textId="10CF2120" w:rsidR="000133F0" w:rsidRPr="00683BC4" w:rsidRDefault="000133F0" w:rsidP="00683BC4">
            <w:pPr>
              <w:jc w:val="both"/>
              <w:rPr>
                <w:rFonts w:ascii="Times New Roman" w:hAnsi="Times New Roman"/>
                <w:sz w:val="24"/>
                <w:szCs w:val="24"/>
                <w:lang w:val="fr-FR"/>
              </w:rPr>
            </w:pPr>
          </w:p>
          <w:p w14:paraId="705BFDCE" w14:textId="31416CE3" w:rsidR="000133F0" w:rsidRPr="00683BC4" w:rsidRDefault="000133F0"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##id##</w:t>
            </w:r>
            <w:r w:rsidRPr="00683BC4">
              <w:rPr>
                <w:rFonts w:ascii="Times New Roman" w:hAnsi="Times New Roman"/>
                <w:sz w:val="24"/>
                <w:szCs w:val="24"/>
              </w:rPr>
              <w:t xml:space="preserve"> MG-1704-08_188##</w:t>
            </w:r>
          </w:p>
        </w:tc>
      </w:tr>
      <w:tr w:rsidR="000133F0" w:rsidRPr="00683BC4" w14:paraId="49215C0E" w14:textId="77777777" w:rsidTr="008440D6">
        <w:tc>
          <w:tcPr>
            <w:tcW w:w="9628" w:type="dxa"/>
          </w:tcPr>
          <w:p w14:paraId="62D44D9A" w14:textId="0B5F87A8" w:rsidR="000133F0" w:rsidRPr="00683BC4" w:rsidRDefault="000133F0"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Institutions =&gt; Baillage et sénéchaussée </w:t>
            </w:r>
          </w:p>
          <w:p w14:paraId="2DE390CB" w14:textId="64BED41A" w:rsidR="000133F0" w:rsidRPr="00683BC4" w:rsidRDefault="00BE52DA" w:rsidP="00683BC4">
            <w:pPr>
              <w:jc w:val="both"/>
              <w:rPr>
                <w:rFonts w:ascii="Times New Roman" w:hAnsi="Times New Roman"/>
                <w:sz w:val="24"/>
                <w:szCs w:val="24"/>
                <w:lang w:val="fr-FR"/>
              </w:rPr>
            </w:pPr>
            <w:r w:rsidRPr="00683BC4">
              <w:rPr>
                <w:rFonts w:ascii="Times New Roman" w:hAnsi="Times New Roman"/>
                <w:sz w:val="24"/>
                <w:szCs w:val="24"/>
                <w:lang w:val="fr-FR"/>
              </w:rPr>
              <w:t xml:space="preserve">=&gt; </w:t>
            </w:r>
            <w:r w:rsidR="000133F0" w:rsidRPr="00683BC4">
              <w:rPr>
                <w:rFonts w:ascii="Times New Roman" w:hAnsi="Times New Roman"/>
                <w:sz w:val="24"/>
                <w:szCs w:val="24"/>
                <w:lang w:val="fr-FR"/>
              </w:rPr>
              <w:t>Baillage de Compiègne</w:t>
            </w:r>
          </w:p>
          <w:p w14:paraId="6F106E9C" w14:textId="77777777" w:rsidR="000133F0" w:rsidRPr="00683BC4" w:rsidRDefault="000133F0" w:rsidP="00683BC4">
            <w:pPr>
              <w:jc w:val="both"/>
              <w:rPr>
                <w:rFonts w:ascii="Times New Roman" w:hAnsi="Times New Roman"/>
                <w:sz w:val="24"/>
                <w:szCs w:val="24"/>
                <w:lang w:val="fr-FR"/>
              </w:rPr>
            </w:pPr>
          </w:p>
          <w:p w14:paraId="5BD99269" w14:textId="48C2AA6A" w:rsidR="000133F0" w:rsidRPr="00683BC4" w:rsidRDefault="000133F0" w:rsidP="00683BC4">
            <w:pPr>
              <w:jc w:val="both"/>
              <w:rPr>
                <w:rFonts w:ascii="Times New Roman" w:hAnsi="Times New Roman"/>
                <w:sz w:val="24"/>
                <w:szCs w:val="24"/>
                <w:lang w:val="fr-FR"/>
              </w:rPr>
            </w:pPr>
            <w:proofErr w:type="gramStart"/>
            <w:r w:rsidRPr="00683BC4">
              <w:rPr>
                <w:rFonts w:ascii="Times New Roman" w:hAnsi="Times New Roman"/>
                <w:sz w:val="24"/>
                <w:szCs w:val="24"/>
                <w:lang w:val="fr-FR"/>
              </w:rPr>
              <w:t>références:</w:t>
            </w:r>
            <w:proofErr w:type="gramEnd"/>
            <w:r w:rsidRPr="00683BC4">
              <w:rPr>
                <w:rFonts w:ascii="Times New Roman" w:hAnsi="Times New Roman"/>
                <w:sz w:val="24"/>
                <w:szCs w:val="24"/>
                <w:lang w:val="fr-FR"/>
              </w:rPr>
              <w:t xml:space="preserve"> ##id##</w:t>
            </w:r>
            <w:r w:rsidRPr="00683BC4">
              <w:rPr>
                <w:rFonts w:ascii="Times New Roman" w:hAnsi="Times New Roman"/>
                <w:sz w:val="24"/>
                <w:szCs w:val="24"/>
              </w:rPr>
              <w:t xml:space="preserve"> MG-1704-08_188##</w:t>
            </w:r>
          </w:p>
          <w:p w14:paraId="358EFA34" w14:textId="0E368002" w:rsidR="000133F0" w:rsidRPr="00683BC4" w:rsidRDefault="000133F0" w:rsidP="00683BC4">
            <w:pPr>
              <w:jc w:val="both"/>
              <w:rPr>
                <w:rFonts w:ascii="Times New Roman" w:hAnsi="Times New Roman"/>
                <w:sz w:val="24"/>
                <w:szCs w:val="24"/>
                <w:lang w:val="fr-FR"/>
              </w:rPr>
            </w:pPr>
          </w:p>
        </w:tc>
      </w:tr>
      <w:tr w:rsidR="000133F0" w:rsidRPr="00683BC4" w14:paraId="70091B7D" w14:textId="77777777" w:rsidTr="008440D6">
        <w:tc>
          <w:tcPr>
            <w:tcW w:w="9628" w:type="dxa"/>
          </w:tcPr>
          <w:p w14:paraId="2DCEC284" w14:textId="77777777" w:rsidR="000133F0" w:rsidRPr="00683BC4" w:rsidRDefault="000133F0" w:rsidP="00683BC4">
            <w:pPr>
              <w:jc w:val="both"/>
              <w:rPr>
                <w:rFonts w:ascii="Times New Roman" w:hAnsi="Times New Roman"/>
                <w:sz w:val="24"/>
                <w:szCs w:val="24"/>
                <w:lang w:val="fr-FR"/>
              </w:rPr>
            </w:pPr>
          </w:p>
        </w:tc>
      </w:tr>
      <w:tr w:rsidR="000133F0" w:rsidRPr="00683BC4" w14:paraId="336ED269" w14:textId="77777777" w:rsidTr="008440D6">
        <w:tc>
          <w:tcPr>
            <w:tcW w:w="9628" w:type="dxa"/>
          </w:tcPr>
          <w:p w14:paraId="0666DE67" w14:textId="77777777" w:rsidR="000133F0" w:rsidRPr="00683BC4" w:rsidRDefault="000133F0" w:rsidP="00683BC4">
            <w:pPr>
              <w:jc w:val="both"/>
              <w:rPr>
                <w:rFonts w:ascii="Times New Roman" w:hAnsi="Times New Roman"/>
                <w:sz w:val="24"/>
                <w:szCs w:val="24"/>
                <w:lang w:val="fr-FR"/>
              </w:rPr>
            </w:pPr>
          </w:p>
        </w:tc>
      </w:tr>
    </w:tbl>
    <w:p w14:paraId="0294216F" w14:textId="77777777" w:rsidR="00A92004" w:rsidRPr="00683BC4" w:rsidRDefault="00A92004" w:rsidP="00683BC4">
      <w:pPr>
        <w:jc w:val="both"/>
        <w:rPr>
          <w:rFonts w:ascii="Times New Roman" w:hAnsi="Times New Roman"/>
          <w:sz w:val="24"/>
          <w:szCs w:val="24"/>
          <w:lang w:val="fr-FR"/>
        </w:rPr>
      </w:pPr>
    </w:p>
    <w:sectPr w:rsidR="00A92004" w:rsidRPr="00683B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4D"/>
    <w:rsid w:val="000038C1"/>
    <w:rsid w:val="000133F0"/>
    <w:rsid w:val="0002405A"/>
    <w:rsid w:val="000A5332"/>
    <w:rsid w:val="000D1C7E"/>
    <w:rsid w:val="00100C9C"/>
    <w:rsid w:val="00280FA7"/>
    <w:rsid w:val="0029190D"/>
    <w:rsid w:val="0031589F"/>
    <w:rsid w:val="00337CEA"/>
    <w:rsid w:val="003C6C6F"/>
    <w:rsid w:val="003E1665"/>
    <w:rsid w:val="003E532E"/>
    <w:rsid w:val="00486707"/>
    <w:rsid w:val="004A1D53"/>
    <w:rsid w:val="00683BC4"/>
    <w:rsid w:val="008440D6"/>
    <w:rsid w:val="008801AB"/>
    <w:rsid w:val="008C1F64"/>
    <w:rsid w:val="00910A05"/>
    <w:rsid w:val="00924C9F"/>
    <w:rsid w:val="00943F07"/>
    <w:rsid w:val="00985152"/>
    <w:rsid w:val="0099660E"/>
    <w:rsid w:val="00A25C91"/>
    <w:rsid w:val="00A92004"/>
    <w:rsid w:val="00B434DC"/>
    <w:rsid w:val="00BB27FE"/>
    <w:rsid w:val="00BE52DA"/>
    <w:rsid w:val="00CC534D"/>
    <w:rsid w:val="00D045A0"/>
    <w:rsid w:val="00D55698"/>
    <w:rsid w:val="00DC3D6C"/>
    <w:rsid w:val="00E01EE1"/>
    <w:rsid w:val="00E72E42"/>
    <w:rsid w:val="00F155B4"/>
    <w:rsid w:val="00FF34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C6BC"/>
  <w15:chartTrackingRefBased/>
  <w15:docId w15:val="{8BF98B2A-ECDD-4702-AED2-127A55A7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2004"/>
    <w:rPr>
      <w:rFonts w:eastAsiaTheme="minorEastAsia" w:cs="Times New Roman"/>
      <w:lang w:eastAsia="it-IT"/>
    </w:rPr>
  </w:style>
  <w:style w:type="paragraph" w:styleId="Titolo1">
    <w:name w:val="heading 1"/>
    <w:basedOn w:val="Normale"/>
    <w:link w:val="Titolo1Carattere"/>
    <w:uiPriority w:val="9"/>
    <w:qFormat/>
    <w:rsid w:val="00E01EE1"/>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A92004"/>
    <w:pPr>
      <w:spacing w:after="0" w:line="240" w:lineRule="auto"/>
    </w:pPr>
    <w:rPr>
      <w:rFonts w:eastAsiaTheme="minorEastAsia" w:cs="Times New Roman"/>
      <w:lang w:eastAsia="it-IT"/>
    </w:rPr>
  </w:style>
  <w:style w:type="table" w:styleId="Grigliatabella">
    <w:name w:val="Table Grid"/>
    <w:basedOn w:val="Tabellanormale"/>
    <w:uiPriority w:val="39"/>
    <w:rsid w:val="00A9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infotitle">
    <w:name w:val="textinfotitle"/>
    <w:rsid w:val="003E532E"/>
  </w:style>
  <w:style w:type="character" w:customStyle="1" w:styleId="textopentheso">
    <w:name w:val="textopentheso"/>
    <w:basedOn w:val="Carpredefinitoparagrafo"/>
    <w:rsid w:val="008C1F64"/>
  </w:style>
  <w:style w:type="character" w:styleId="Collegamentoipertestuale">
    <w:name w:val="Hyperlink"/>
    <w:basedOn w:val="Carpredefinitoparagrafo"/>
    <w:uiPriority w:val="99"/>
    <w:unhideWhenUsed/>
    <w:rsid w:val="00924C9F"/>
    <w:rPr>
      <w:color w:val="0563C1" w:themeColor="hyperlink"/>
      <w:u w:val="single"/>
    </w:rPr>
  </w:style>
  <w:style w:type="character" w:styleId="Menzionenonrisolta">
    <w:name w:val="Unresolved Mention"/>
    <w:basedOn w:val="Carpredefinitoparagrafo"/>
    <w:uiPriority w:val="99"/>
    <w:semiHidden/>
    <w:unhideWhenUsed/>
    <w:rsid w:val="00924C9F"/>
    <w:rPr>
      <w:color w:val="605E5C"/>
      <w:shd w:val="clear" w:color="auto" w:fill="E1DFDD"/>
    </w:rPr>
  </w:style>
  <w:style w:type="character" w:customStyle="1" w:styleId="Titolo1Carattere">
    <w:name w:val="Titolo 1 Carattere"/>
    <w:basedOn w:val="Carpredefinitoparagrafo"/>
    <w:link w:val="Titolo1"/>
    <w:uiPriority w:val="9"/>
    <w:rsid w:val="00E01EE1"/>
    <w:rPr>
      <w:rFonts w:ascii="Times New Roman" w:eastAsia="Times New Roman" w:hAnsi="Times New Roman" w:cs="Times New Roman"/>
      <w:b/>
      <w:bCs/>
      <w:kern w:val="36"/>
      <w:sz w:val="48"/>
      <w:szCs w:val="48"/>
      <w:lang w:eastAsia="it-IT"/>
    </w:rPr>
  </w:style>
  <w:style w:type="character" w:styleId="Collegamentovisitato">
    <w:name w:val="FollowedHyperlink"/>
    <w:basedOn w:val="Carpredefinitoparagrafo"/>
    <w:uiPriority w:val="99"/>
    <w:semiHidden/>
    <w:unhideWhenUsed/>
    <w:rsid w:val="00BB27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015375">
      <w:bodyDiv w:val="1"/>
      <w:marLeft w:val="0"/>
      <w:marRight w:val="0"/>
      <w:marTop w:val="0"/>
      <w:marBottom w:val="0"/>
      <w:divBdr>
        <w:top w:val="none" w:sz="0" w:space="0" w:color="auto"/>
        <w:left w:val="none" w:sz="0" w:space="0" w:color="auto"/>
        <w:bottom w:val="none" w:sz="0" w:space="0" w:color="auto"/>
        <w:right w:val="none" w:sz="0" w:space="0" w:color="auto"/>
      </w:divBdr>
    </w:div>
    <w:div w:id="851845330">
      <w:bodyDiv w:val="1"/>
      <w:marLeft w:val="0"/>
      <w:marRight w:val="0"/>
      <w:marTop w:val="0"/>
      <w:marBottom w:val="0"/>
      <w:divBdr>
        <w:top w:val="none" w:sz="0" w:space="0" w:color="auto"/>
        <w:left w:val="none" w:sz="0" w:space="0" w:color="auto"/>
        <w:bottom w:val="none" w:sz="0" w:space="0" w:color="auto"/>
        <w:right w:val="none" w:sz="0" w:space="0" w:color="auto"/>
      </w:divBdr>
    </w:div>
    <w:div w:id="1326397108">
      <w:bodyDiv w:val="1"/>
      <w:marLeft w:val="0"/>
      <w:marRight w:val="0"/>
      <w:marTop w:val="0"/>
      <w:marBottom w:val="0"/>
      <w:divBdr>
        <w:top w:val="none" w:sz="0" w:space="0" w:color="auto"/>
        <w:left w:val="none" w:sz="0" w:space="0" w:color="auto"/>
        <w:bottom w:val="none" w:sz="0" w:space="0" w:color="auto"/>
        <w:right w:val="none" w:sz="0" w:space="0" w:color="auto"/>
      </w:divBdr>
      <w:divsChild>
        <w:div w:id="1470708702">
          <w:marLeft w:val="0"/>
          <w:marRight w:val="0"/>
          <w:marTop w:val="0"/>
          <w:marBottom w:val="0"/>
          <w:divBdr>
            <w:top w:val="none" w:sz="0" w:space="0" w:color="auto"/>
            <w:left w:val="none" w:sz="0" w:space="0" w:color="auto"/>
            <w:bottom w:val="none" w:sz="0" w:space="0" w:color="auto"/>
            <w:right w:val="none" w:sz="0" w:space="0" w:color="auto"/>
          </w:divBdr>
          <w:divsChild>
            <w:div w:id="1935935968">
              <w:marLeft w:val="0"/>
              <w:marRight w:val="0"/>
              <w:marTop w:val="0"/>
              <w:marBottom w:val="0"/>
              <w:divBdr>
                <w:top w:val="none" w:sz="0" w:space="0" w:color="auto"/>
                <w:left w:val="none" w:sz="0" w:space="0" w:color="auto"/>
                <w:bottom w:val="none" w:sz="0" w:space="0" w:color="auto"/>
                <w:right w:val="none" w:sz="0" w:space="0" w:color="auto"/>
              </w:divBdr>
              <w:divsChild>
                <w:div w:id="1599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wikipedia.org/wiki/Miquel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stitutdugrenat.com/2017/12/uniformes-de-fusilier-de-montagne-de-la-province-de-roussillon/" TargetMode="External"/><Relationship Id="rId5" Type="http://schemas.openxmlformats.org/officeDocument/2006/relationships/hyperlink" Target="https://catalogue.bnf.fr/ark:/12148/cb15521902j" TargetMode="External"/><Relationship Id="rId4" Type="http://schemas.openxmlformats.org/officeDocument/2006/relationships/hyperlink" Target="https://fr.wikipedia.org/wiki/Lieutenant_du_roi"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1397</Words>
  <Characters>7966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lorenzocitraro@libero.it</dc:creator>
  <cp:keywords/>
  <dc:description/>
  <cp:lastModifiedBy>lorenzocitraro@libero.it</cp:lastModifiedBy>
  <cp:revision>29</cp:revision>
  <dcterms:created xsi:type="dcterms:W3CDTF">2020-07-02T12:35:00Z</dcterms:created>
  <dcterms:modified xsi:type="dcterms:W3CDTF">2020-07-17T07:06:00Z</dcterms:modified>
</cp:coreProperties>
</file>