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04A8" w14:paraId="5D4E21E7" w14:textId="77777777" w:rsidTr="005D04A8">
        <w:tc>
          <w:tcPr>
            <w:tcW w:w="9628" w:type="dxa"/>
          </w:tcPr>
          <w:p w14:paraId="4F12E48A" w14:textId="77777777" w:rsidR="005D04A8" w:rsidRDefault="005D04A8" w:rsidP="005D04A8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Clergé séculier=&gt;Évêché</w:t>
            </w:r>
          </w:p>
          <w:p w14:paraId="22D652C2" w14:textId="77777777" w:rsidR="005D04A8" w:rsidRPr="00921A50" w:rsidRDefault="005D04A8" w:rsidP="005D04A8">
            <w:pPr>
              <w:pStyle w:val="Sansinterligne"/>
              <w:jc w:val="both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fr-FR"/>
              </w:rPr>
              <w:t>=&gt;Évêque d’Avignon</w:t>
            </w:r>
          </w:p>
          <w:p w14:paraId="1331A10A" w14:textId="77777777" w:rsidR="005D04A8" w:rsidRDefault="005D04A8" w:rsidP="005D04A8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71FBB7D3" w14:textId="77777777" w:rsidR="005D04A8" w:rsidRPr="00921A50" w:rsidRDefault="005D04A8" w:rsidP="005D04A8">
            <w:pPr>
              <w:pStyle w:val="Sansinterligne"/>
              <w:jc w:val="both"/>
              <w:rPr>
                <w:b/>
                <w:bCs/>
                <w:lang w:val="fr-FR"/>
              </w:rPr>
            </w:pPr>
          </w:p>
          <w:p w14:paraId="60C80685" w14:textId="77777777" w:rsidR="005D04A8" w:rsidRDefault="005D04A8" w:rsidP="005D04A8">
            <w:pPr>
              <w:pStyle w:val="Sansinterligne"/>
              <w:jc w:val="both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références</w:t>
            </w:r>
            <w:r>
              <w:rPr>
                <w:lang w:val="fr-FR"/>
              </w:rPr>
              <w:t>:</w:t>
            </w:r>
          </w:p>
          <w:p w14:paraId="74AF19AB" w14:textId="77777777" w:rsidR="005D04A8" w:rsidRPr="000672EF" w:rsidRDefault="005D04A8" w:rsidP="005D04A8">
            <w:pPr>
              <w:rPr>
                <w:lang w:val="fr-FR"/>
              </w:rPr>
            </w:pPr>
            <w:r>
              <w:rPr>
                <w:lang w:val="fr-FR"/>
              </w:rPr>
              <w:t>##id##MG-1701-04b_003##</w:t>
            </w:r>
          </w:p>
          <w:p w14:paraId="1961F058" w14:textId="050C973E" w:rsidR="005D04A8" w:rsidRDefault="005D04A8"/>
        </w:tc>
      </w:tr>
      <w:tr w:rsidR="005D04A8" w14:paraId="1BA0D048" w14:textId="77777777" w:rsidTr="005D04A8">
        <w:tc>
          <w:tcPr>
            <w:tcW w:w="9628" w:type="dxa"/>
          </w:tcPr>
          <w:p w14:paraId="19779521" w14:textId="77777777" w:rsidR="005D04A8" w:rsidRDefault="005D04A8" w:rsidP="00142C4A">
            <w:pPr>
              <w:pStyle w:val="Sansinterligne"/>
              <w:jc w:val="both"/>
            </w:pPr>
          </w:p>
        </w:tc>
      </w:tr>
      <w:tr w:rsidR="005D04A8" w14:paraId="0D676AFD" w14:textId="77777777" w:rsidTr="005D04A8">
        <w:tc>
          <w:tcPr>
            <w:tcW w:w="9628" w:type="dxa"/>
          </w:tcPr>
          <w:p w14:paraId="036323F7" w14:textId="77777777" w:rsidR="005D04A8" w:rsidRDefault="005D04A8"/>
        </w:tc>
      </w:tr>
      <w:tr w:rsidR="005D04A8" w14:paraId="751E6C30" w14:textId="77777777" w:rsidTr="005D04A8">
        <w:tc>
          <w:tcPr>
            <w:tcW w:w="9628" w:type="dxa"/>
          </w:tcPr>
          <w:p w14:paraId="53801E7C" w14:textId="77777777" w:rsidR="005D04A8" w:rsidRDefault="005D04A8"/>
        </w:tc>
      </w:tr>
      <w:tr w:rsidR="005D04A8" w14:paraId="6B386E2C" w14:textId="77777777" w:rsidTr="005D04A8">
        <w:tc>
          <w:tcPr>
            <w:tcW w:w="9628" w:type="dxa"/>
          </w:tcPr>
          <w:p w14:paraId="2B2951EB" w14:textId="77777777" w:rsidR="005D04A8" w:rsidRDefault="005D04A8"/>
        </w:tc>
      </w:tr>
      <w:tr w:rsidR="005D04A8" w14:paraId="43CAFEAC" w14:textId="77777777" w:rsidTr="005D04A8">
        <w:tc>
          <w:tcPr>
            <w:tcW w:w="9628" w:type="dxa"/>
          </w:tcPr>
          <w:p w14:paraId="6EE78AF6" w14:textId="77777777" w:rsidR="005D04A8" w:rsidRDefault="005D04A8"/>
        </w:tc>
      </w:tr>
      <w:tr w:rsidR="005D04A8" w14:paraId="4B89E9B0" w14:textId="77777777" w:rsidTr="005D04A8">
        <w:tc>
          <w:tcPr>
            <w:tcW w:w="9628" w:type="dxa"/>
          </w:tcPr>
          <w:p w14:paraId="5D98D756" w14:textId="77777777" w:rsidR="005D04A8" w:rsidRDefault="005D04A8"/>
        </w:tc>
      </w:tr>
      <w:tr w:rsidR="005D04A8" w14:paraId="44E4EAAB" w14:textId="77777777" w:rsidTr="005D04A8">
        <w:tc>
          <w:tcPr>
            <w:tcW w:w="9628" w:type="dxa"/>
          </w:tcPr>
          <w:p w14:paraId="04D6F0EA" w14:textId="77777777" w:rsidR="005D04A8" w:rsidRDefault="005D04A8"/>
        </w:tc>
      </w:tr>
    </w:tbl>
    <w:p w14:paraId="3660D241" w14:textId="77777777" w:rsidR="006E246D" w:rsidRDefault="006E246D"/>
    <w:sectPr w:rsidR="006E24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D"/>
    <w:rsid w:val="00142C4A"/>
    <w:rsid w:val="005D04A8"/>
    <w:rsid w:val="006E246D"/>
    <w:rsid w:val="00C1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A66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5D0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D04A8"/>
    <w:pPr>
      <w:spacing w:after="0" w:line="240" w:lineRule="auto"/>
    </w:pPr>
    <w:rPr>
      <w:rFonts w:eastAsiaTheme="minorEastAsia" w:cs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5D0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D04A8"/>
    <w:pPr>
      <w:spacing w:after="0" w:line="240" w:lineRule="auto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Macintosh Word</Application>
  <DocSecurity>4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Nathalie Berton-Blivet</cp:lastModifiedBy>
  <cp:revision>2</cp:revision>
  <dcterms:created xsi:type="dcterms:W3CDTF">2020-07-06T13:17:00Z</dcterms:created>
  <dcterms:modified xsi:type="dcterms:W3CDTF">2020-07-06T13:17:00Z</dcterms:modified>
</cp:coreProperties>
</file>