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132"/>
          <w:szCs w:val="132"/>
        </w:rPr>
      </w:pPr>
      <w:r w:rsidDel="00000000" w:rsidR="00000000" w:rsidRPr="00000000">
        <w:rPr>
          <w:rFonts w:ascii="Times New Roman" w:cs="Times New Roman" w:eastAsia="Times New Roman" w:hAnsi="Times New Roman"/>
          <w:sz w:val="132"/>
          <w:szCs w:val="132"/>
          <w:rtl w:val="0"/>
        </w:rPr>
        <w:t xml:space="preserve">Secure e-personal health care system</w:t>
      </w:r>
    </w:p>
    <w:p w:rsidR="00000000" w:rsidDel="00000000" w:rsidP="00000000" w:rsidRDefault="00000000" w:rsidRPr="00000000" w14:paraId="00000002">
      <w:pPr>
        <w:pageBreakBefore w:val="0"/>
        <w:rPr>
          <w:rFonts w:ascii="Times New Roman" w:cs="Times New Roman" w:eastAsia="Times New Roman" w:hAnsi="Times New Roman"/>
          <w:sz w:val="132"/>
          <w:szCs w:val="132"/>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132"/>
          <w:szCs w:val="132"/>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 16BCE2226 and 17BBT0151</w:t>
      </w:r>
    </w:p>
    <w:p w:rsidR="00000000" w:rsidDel="00000000" w:rsidP="00000000" w:rsidRDefault="00000000" w:rsidRPr="00000000" w14:paraId="0000000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Table of contents:</w:t>
      </w:r>
    </w:p>
    <w:p w:rsidR="00000000" w:rsidDel="00000000" w:rsidP="00000000" w:rsidRDefault="00000000" w:rsidRPr="00000000" w14:paraId="00000012">
      <w:pPr>
        <w:pageBreakBefore w:val="0"/>
        <w:rPr>
          <w:rFonts w:ascii="Times New Roman" w:cs="Times New Roman" w:eastAsia="Times New Roman" w:hAnsi="Times New Roman"/>
          <w:sz w:val="20"/>
          <w:szCs w:val="20"/>
        </w:rPr>
      </w:pPr>
      <w:r w:rsidDel="00000000" w:rsidR="00000000" w:rsidRPr="00000000">
        <w:rPr>
          <w:rtl w:val="0"/>
        </w:rPr>
      </w:r>
    </w:p>
    <w:tbl>
      <w:tblPr>
        <w:tblStyle w:val="Table1"/>
        <w:tblW w:w="4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055"/>
        <w:tblGridChange w:id="0">
          <w:tblGrid>
            <w:gridCol w:w="267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survey along with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Overview of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bl>
    <w:p w:rsidR="00000000" w:rsidDel="00000000" w:rsidP="00000000" w:rsidRDefault="00000000" w:rsidRPr="00000000" w14:paraId="0000002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Motivation:</w:t>
        <w:br w:type="textWrapping"/>
      </w:r>
      <w:r w:rsidDel="00000000" w:rsidR="00000000" w:rsidRPr="00000000">
        <w:rPr>
          <w:rFonts w:ascii="Times New Roman" w:cs="Times New Roman" w:eastAsia="Times New Roman" w:hAnsi="Times New Roman"/>
          <w:sz w:val="20"/>
          <w:szCs w:val="20"/>
          <w:rtl w:val="0"/>
        </w:rPr>
        <w:t xml:space="preserve">We live in a world where information is available in our fingertips. This has made life easy not only for the everyday consumer but also for healthcare industry as it means that they are able to get the crucial information that they need within a few seconds rather than waste time manually going through a paper trail. We believe that there is a need for a system that provides timely information while at the same time protecting the confidentiality of the patient.</w:t>
      </w:r>
    </w:p>
    <w:p w:rsidR="00000000" w:rsidDel="00000000" w:rsidP="00000000" w:rsidRDefault="00000000" w:rsidRPr="00000000" w14:paraId="0000004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Problem statement:</w:t>
      </w:r>
    </w:p>
    <w:p w:rsidR="00000000" w:rsidDel="00000000" w:rsidP="00000000" w:rsidRDefault="00000000" w:rsidRPr="00000000" w14:paraId="0000004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increasing amount of personal information being stored in electronic format, there is a need to protect the information from unauthorised access. A patient’s health record is a confidential data which if unprotected can cause embarrassment for the patient and could also endanger him. It is also his right to decide whom the information is shared with. Thus it is crucial to have a system that not only enables authorised personnel to access the data but also protect the data from unauthorised access.</w:t>
      </w:r>
    </w:p>
    <w:p w:rsidR="00000000" w:rsidDel="00000000" w:rsidP="00000000" w:rsidRDefault="00000000" w:rsidRPr="00000000" w14:paraId="0000004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Aim:</w:t>
      </w:r>
    </w:p>
    <w:p w:rsidR="00000000" w:rsidDel="00000000" w:rsidP="00000000" w:rsidRDefault="00000000" w:rsidRPr="00000000" w14:paraId="0000004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design an healthcare database management system that ensures that unauthorised personnel can't access it. It should also enable quick and swift access for the authorised entities. It must also have provisions for the patient to check up on his own data. It should also contain an log book of who and all had accessed the data.</w:t>
      </w:r>
    </w:p>
    <w:p w:rsidR="00000000" w:rsidDel="00000000" w:rsidP="00000000" w:rsidRDefault="00000000" w:rsidRPr="00000000" w14:paraId="0000004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Objectives:</w:t>
      </w:r>
    </w:p>
    <w:p w:rsidR="00000000" w:rsidDel="00000000" w:rsidP="00000000" w:rsidRDefault="00000000" w:rsidRPr="00000000" w14:paraId="0000004B">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Store the patient data in an encrypted format.</w:t>
      </w:r>
    </w:p>
    <w:p w:rsidR="00000000" w:rsidDel="00000000" w:rsidP="00000000" w:rsidRDefault="00000000" w:rsidRPr="00000000" w14:paraId="0000004C">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dean should be able to add authorised personnel(doctors).</w:t>
      </w:r>
    </w:p>
    <w:p w:rsidR="00000000" w:rsidDel="00000000" w:rsidP="00000000" w:rsidRDefault="00000000" w:rsidRPr="00000000" w14:paraId="0000004D">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Doctors and dean should be able to view and add patient records hasle freely.</w:t>
      </w:r>
    </w:p>
    <w:p w:rsidR="00000000" w:rsidDel="00000000" w:rsidP="00000000" w:rsidRDefault="00000000" w:rsidRPr="00000000" w14:paraId="0000004E">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Patient should be able to view his own record.</w:t>
      </w:r>
    </w:p>
    <w:p w:rsidR="00000000" w:rsidDel="00000000" w:rsidP="00000000" w:rsidRDefault="00000000" w:rsidRPr="00000000" w14:paraId="0000004F">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Dean should be able to see which doctors accessed which patient record.</w:t>
      </w:r>
    </w:p>
    <w:p w:rsidR="00000000" w:rsidDel="00000000" w:rsidP="00000000" w:rsidRDefault="00000000" w:rsidRPr="00000000" w14:paraId="0000005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Literature survey:</w:t>
      </w:r>
    </w:p>
    <w:p w:rsidR="00000000" w:rsidDel="00000000" w:rsidP="00000000" w:rsidRDefault="00000000" w:rsidRPr="00000000" w14:paraId="00000069">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u w:val="single"/>
          <w:rtl w:val="0"/>
        </w:rPr>
        <w:t xml:space="preserve">Articles reviewed:</w:t>
      </w:r>
    </w:p>
    <w:p w:rsidR="00000000" w:rsidDel="00000000" w:rsidP="00000000" w:rsidRDefault="00000000" w:rsidRPr="00000000" w14:paraId="0000006A">
      <w:pPr>
        <w:pageBreakBefore w:val="0"/>
        <w:numPr>
          <w:ilvl w:val="0"/>
          <w:numId w:val="4"/>
        </w:numPr>
        <w:ind w:left="720" w:hanging="360"/>
        <w:rPr>
          <w:rFonts w:ascii="Times New Roman" w:cs="Times New Roman" w:eastAsia="Times New Roman" w:hAnsi="Times New Roman"/>
          <w:sz w:val="20"/>
          <w:szCs w:val="20"/>
          <w:u w:val="none"/>
        </w:rPr>
      </w:pPr>
      <w:hyperlink r:id="rId6">
        <w:r w:rsidDel="00000000" w:rsidR="00000000" w:rsidRPr="00000000">
          <w:rPr>
            <w:rFonts w:ascii="Times New Roman" w:cs="Times New Roman" w:eastAsia="Times New Roman" w:hAnsi="Times New Roman"/>
            <w:color w:val="1155cc"/>
            <w:sz w:val="20"/>
            <w:szCs w:val="20"/>
            <w:u w:val="single"/>
            <w:rtl w:val="0"/>
          </w:rPr>
          <w:t xml:space="preserve">https://watermark.silverchair.com/3-2-139.pdf?token=AQECAHi208BE49Ooan9kkhW_Ercy7Dm3ZL_9Cf3qfKAc485ysgAAAiEwggIdBgkqhkiG9w0BBwagggIOMIICCgIBADCCAgMGCSqGSIb3DQEHATAeBglghkgBZQMEAS4wEQQMI3RqgriZhK-gdH9AAgEQgIIB1KpC3ge_B3FS8tPXrFbKUElXHXq0LicMV5-6q46amI1o_McnQXnEZMwAbs2vIhccP7tB3xNX_24CwmTWxQuTZgEJ-Wr8U0Fzg93mcj_auUZbGQ5WU76_iZCBih6GdU6hAyhWOrI96l1xgQoHLJ-K58LmXAjrXGpJLZuOE7LHvVIzw47oPyfJRvcS2wCGGqxBHAzZ7CStNsuaE4qX13zBpiZLLH7GiHC8A2Nffs1cQVyCXgXPHLYDb0f9M00WjlCZ33zX7DkWc7kzeeWo9ftZhHEzvdWDM-F0kBH-vuE65vYD95TT161Po8PVYotgN5XWr0C0kzuB4aJeUABJ3vG4ROaGUfWcHkP7u4z2BZIWKPgoZ2USXISjEbPAamm4syKrPNTyBKI9414Ndx2ZRkjsyWZ3suRaEY7nS-wVACsBgvJNpJL8vWFo8-gmMAttsLQB7HgipTLpujh0B9f8ZZ9B_hrXP6JErKNyPO_vJsUeB5LS9-Ds20gcfjwppW_mK2OwdetJ5RaOGAlPMnWK4MbcVc_pMEVAl69QttWGEwjxxjkRJlP8mlEMVv-pMtAeWxbX1zZO8DVHcClq14Fhzdp0OG5-RB1l_AGfdHTZRdGn9ndcTy3Dbg</w:t>
        </w:r>
      </w:hyperlink>
      <w:r w:rsidDel="00000000" w:rsidR="00000000" w:rsidRPr="00000000">
        <w:rPr>
          <w:rtl w:val="0"/>
        </w:rPr>
      </w:r>
    </w:p>
    <w:p w:rsidR="00000000" w:rsidDel="00000000" w:rsidP="00000000" w:rsidRDefault="00000000" w:rsidRPr="00000000" w14:paraId="0000006B">
      <w:pPr>
        <w:pageBreakBefore w:val="0"/>
        <w:numPr>
          <w:ilvl w:val="0"/>
          <w:numId w:val="4"/>
        </w:numPr>
        <w:ind w:left="720" w:hanging="360"/>
        <w:rPr>
          <w:rFonts w:ascii="Times New Roman" w:cs="Times New Roman" w:eastAsia="Times New Roman" w:hAnsi="Times New Roman"/>
          <w:sz w:val="20"/>
          <w:szCs w:val="20"/>
          <w:u w:val="none"/>
        </w:rPr>
      </w:pPr>
      <w:hyperlink r:id="rId7">
        <w:r w:rsidDel="00000000" w:rsidR="00000000" w:rsidRPr="00000000">
          <w:rPr>
            <w:color w:val="1155cc"/>
            <w:sz w:val="20"/>
            <w:szCs w:val="20"/>
            <w:u w:val="single"/>
            <w:rtl w:val="0"/>
          </w:rPr>
          <w:t xml:space="preserve">http://www.library.armstrong.edu/eres/docs/eres/MHSA8625-1_MCADAMS/862504McAFuturePart1.pdf</w:t>
        </w:r>
      </w:hyperlink>
      <w:r w:rsidDel="00000000" w:rsidR="00000000" w:rsidRPr="00000000">
        <w:rPr>
          <w:rtl w:val="0"/>
        </w:rPr>
      </w:r>
    </w:p>
    <w:p w:rsidR="00000000" w:rsidDel="00000000" w:rsidP="00000000" w:rsidRDefault="00000000" w:rsidRPr="00000000" w14:paraId="0000006C">
      <w:pPr>
        <w:pageBreakBefore w:val="0"/>
        <w:numPr>
          <w:ilvl w:val="0"/>
          <w:numId w:val="4"/>
        </w:numPr>
        <w:ind w:left="720" w:hanging="360"/>
        <w:rPr>
          <w:rFonts w:ascii="Times New Roman" w:cs="Times New Roman" w:eastAsia="Times New Roman" w:hAnsi="Times New Roman"/>
          <w:sz w:val="20"/>
          <w:szCs w:val="20"/>
          <w:u w:val="none"/>
        </w:rPr>
      </w:pPr>
      <w:hyperlink r:id="rId8">
        <w:r w:rsidDel="00000000" w:rsidR="00000000" w:rsidRPr="00000000">
          <w:rPr>
            <w:color w:val="1155cc"/>
            <w:sz w:val="20"/>
            <w:szCs w:val="20"/>
            <w:u w:val="single"/>
            <w:rtl w:val="0"/>
          </w:rPr>
          <w:t xml:space="preserve">https://journalofethics.ama-assn.org/article/electronic-health-records-privacy-confidentiality-and-security/2012-09</w:t>
        </w:r>
      </w:hyperlink>
      <w:r w:rsidDel="00000000" w:rsidR="00000000" w:rsidRPr="00000000">
        <w:rPr>
          <w:rtl w:val="0"/>
        </w:rPr>
      </w:r>
    </w:p>
    <w:p w:rsidR="00000000" w:rsidDel="00000000" w:rsidP="00000000" w:rsidRDefault="00000000" w:rsidRPr="00000000" w14:paraId="0000006D">
      <w:pPr>
        <w:pageBreakBefore w:val="0"/>
        <w:numPr>
          <w:ilvl w:val="0"/>
          <w:numId w:val="4"/>
        </w:numPr>
        <w:ind w:left="720" w:hanging="360"/>
        <w:rPr>
          <w:rFonts w:ascii="Times New Roman" w:cs="Times New Roman" w:eastAsia="Times New Roman" w:hAnsi="Times New Roman"/>
          <w:sz w:val="20"/>
          <w:szCs w:val="20"/>
          <w:u w:val="none"/>
        </w:rPr>
      </w:pPr>
      <w:hyperlink r:id="rId9">
        <w:r w:rsidDel="00000000" w:rsidR="00000000" w:rsidRPr="00000000">
          <w:rPr>
            <w:color w:val="1155cc"/>
            <w:sz w:val="20"/>
            <w:szCs w:val="20"/>
            <w:u w:val="single"/>
            <w:rtl w:val="0"/>
          </w:rPr>
          <w:t xml:space="preserve">https://ac.els-cdn.com/S1532046412001864/1-s2.0-S1532046412001864-main.pdf?_tid=f564fb64-7ad5-47a7-ba91-3270616247f2&amp;acdnat=1536475024_1b6efecdc8b07e286a386cb983c9e4ae</w:t>
        </w:r>
      </w:hyperlink>
      <w:r w:rsidDel="00000000" w:rsidR="00000000" w:rsidRPr="00000000">
        <w:rPr>
          <w:rtl w:val="0"/>
        </w:rPr>
      </w:r>
    </w:p>
    <w:p w:rsidR="00000000" w:rsidDel="00000000" w:rsidP="00000000" w:rsidRDefault="00000000" w:rsidRPr="00000000" w14:paraId="0000006E">
      <w:pPr>
        <w:pageBreakBefore w:val="0"/>
        <w:numPr>
          <w:ilvl w:val="0"/>
          <w:numId w:val="4"/>
        </w:numPr>
        <w:ind w:left="720" w:hanging="360"/>
        <w:rPr>
          <w:rFonts w:ascii="Times New Roman" w:cs="Times New Roman" w:eastAsia="Times New Roman" w:hAnsi="Times New Roman"/>
          <w:sz w:val="20"/>
          <w:szCs w:val="20"/>
          <w:u w:val="none"/>
        </w:rPr>
      </w:pPr>
      <w:hyperlink r:id="rId10">
        <w:r w:rsidDel="00000000" w:rsidR="00000000" w:rsidRPr="00000000">
          <w:rPr>
            <w:color w:val="1155cc"/>
            <w:sz w:val="20"/>
            <w:szCs w:val="20"/>
            <w:u w:val="single"/>
            <w:rtl w:val="0"/>
          </w:rPr>
          <w:t xml:space="preserve">https://ac.els-cdn.com/S1532046414001403/1-s2.0-S1532046414001403-main.pdf?_tid=43f7b85a-a3ae-4035-8da4-215c9b21c9f6&amp;acdnat=1536475284_d2ed1adcf889dcaf1cbd2c062ad63842</w:t>
        </w:r>
      </w:hyperlink>
      <w:r w:rsidDel="00000000" w:rsidR="00000000" w:rsidRPr="00000000">
        <w:rPr>
          <w:rtl w:val="0"/>
        </w:rPr>
      </w:r>
    </w:p>
    <w:p w:rsidR="00000000" w:rsidDel="00000000" w:rsidP="00000000" w:rsidRDefault="00000000" w:rsidRPr="00000000" w14:paraId="0000006F">
      <w:pPr>
        <w:pageBreakBefore w:val="0"/>
        <w:numPr>
          <w:ilvl w:val="0"/>
          <w:numId w:val="4"/>
        </w:numPr>
        <w:ind w:left="720" w:hanging="360"/>
        <w:rPr>
          <w:rFonts w:ascii="Times New Roman" w:cs="Times New Roman" w:eastAsia="Times New Roman" w:hAnsi="Times New Roman"/>
          <w:sz w:val="20"/>
          <w:szCs w:val="20"/>
          <w:u w:val="none"/>
        </w:rPr>
      </w:pPr>
      <w:hyperlink r:id="rId11">
        <w:r w:rsidDel="00000000" w:rsidR="00000000" w:rsidRPr="00000000">
          <w:rPr>
            <w:color w:val="1155cc"/>
            <w:sz w:val="20"/>
            <w:szCs w:val="20"/>
            <w:u w:val="single"/>
            <w:rtl w:val="0"/>
          </w:rPr>
          <w:t xml:space="preserve">https://www.nature.com/articles/gim200876</w:t>
        </w:r>
      </w:hyperlink>
      <w:r w:rsidDel="00000000" w:rsidR="00000000" w:rsidRPr="00000000">
        <w:rPr>
          <w:rtl w:val="0"/>
        </w:rPr>
      </w:r>
    </w:p>
    <w:p w:rsidR="00000000" w:rsidDel="00000000" w:rsidP="00000000" w:rsidRDefault="00000000" w:rsidRPr="00000000" w14:paraId="00000070">
      <w:pPr>
        <w:pageBreakBefore w:val="0"/>
        <w:numPr>
          <w:ilvl w:val="0"/>
          <w:numId w:val="4"/>
        </w:numPr>
        <w:ind w:left="720" w:hanging="360"/>
        <w:rPr>
          <w:rFonts w:ascii="Times New Roman" w:cs="Times New Roman" w:eastAsia="Times New Roman" w:hAnsi="Times New Roman"/>
          <w:sz w:val="20"/>
          <w:szCs w:val="20"/>
          <w:u w:val="none"/>
        </w:rPr>
      </w:pPr>
      <w:hyperlink r:id="rId12">
        <w:r w:rsidDel="00000000" w:rsidR="00000000" w:rsidRPr="00000000">
          <w:rPr>
            <w:color w:val="1155cc"/>
            <w:sz w:val="20"/>
            <w:szCs w:val="20"/>
            <w:u w:val="single"/>
            <w:rtl w:val="0"/>
          </w:rPr>
          <w:t xml:space="preserve">https://www.ncbi.nlm.nih.gov/pmc/articles/PMC3757992/</w:t>
        </w:r>
      </w:hyperlink>
      <w:r w:rsidDel="00000000" w:rsidR="00000000" w:rsidRPr="00000000">
        <w:rPr>
          <w:rtl w:val="0"/>
        </w:rPr>
      </w:r>
    </w:p>
    <w:p w:rsidR="00000000" w:rsidDel="00000000" w:rsidP="00000000" w:rsidRDefault="00000000" w:rsidRPr="00000000" w14:paraId="00000071">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4">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5">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6">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7">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8">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9">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A">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B">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C">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E">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F">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0">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1">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2">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3">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4">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5">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6">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7">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8">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9">
      <w:pPr>
        <w:pageBreakBefore w:val="0"/>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Gaps identified:</w:t>
      </w:r>
    </w:p>
    <w:p w:rsidR="00000000" w:rsidDel="00000000" w:rsidP="00000000" w:rsidRDefault="00000000" w:rsidRPr="00000000" w14:paraId="0000008A">
      <w:pPr>
        <w:pageBreakBefore w:val="0"/>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8B">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allow all medical professionals who need access to the document a way to access the medical details of a patient without issue. The system should also record who and all has viewed the system.It should have a mechanism to check if the data has been modified to ensure integrity of the document.The use of a asymmetric encryption is recommended.</w:t>
      </w:r>
    </w:p>
    <w:p w:rsidR="00000000" w:rsidDel="00000000" w:rsidP="00000000" w:rsidRDefault="00000000" w:rsidRPr="00000000" w14:paraId="0000008C">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main security concerns in personal clinical information are authenticating the sender and receiver, to establish audit trails, to ensure integrity of message along with its confidentiality and to make sure no unauthorised modification occurs.It also talks about various tools we can use to achieve this including smart cards,biometric solutions and public key encryptions. Another major issue is the need to have up to date documents.The changing definition of privacy is also a key factor with regard to patients consent.</w:t>
      </w:r>
    </w:p>
    <w:p w:rsidR="00000000" w:rsidDel="00000000" w:rsidP="00000000" w:rsidRDefault="00000000" w:rsidRPr="00000000" w14:paraId="0000008D">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paper stresses the need that the patient must hold control over the decision about which information is shared with whom. It also discusses that the audit must note down who accessed the document along with a timestamp. The systems must also have a backup to ensure that if anything fails, information critical to save a patient's life is still available .</w:t>
      </w:r>
    </w:p>
    <w:p w:rsidR="00000000" w:rsidDel="00000000" w:rsidP="00000000" w:rsidRDefault="00000000" w:rsidRPr="00000000" w14:paraId="0000008E">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paper discusses the need to use digital signatures to verify authenticity.It also supports that there must be an override switch to ensure that during emergencies information is available</w:t>
      </w:r>
    </w:p>
    <w:p w:rsidR="00000000" w:rsidDel="00000000" w:rsidP="00000000" w:rsidRDefault="00000000" w:rsidRPr="00000000" w14:paraId="0000008F">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must ensure that it protects the user from identity,membership and attribute disclosure. It must also ensure that the bit size is same for each document, so that you cannot link a document to a personal.</w:t>
      </w:r>
    </w:p>
    <w:p w:rsidR="00000000" w:rsidDel="00000000" w:rsidP="00000000" w:rsidRDefault="00000000" w:rsidRPr="00000000" w14:paraId="00000090">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Genetic information should be given higher priority for protection.The level of security should also depend on the type of data.</w:t>
      </w:r>
    </w:p>
    <w:p w:rsidR="00000000" w:rsidDel="00000000" w:rsidP="00000000" w:rsidRDefault="00000000" w:rsidRPr="00000000" w14:paraId="00000091">
      <w:pPr>
        <w:pageBreakBefore w:val="0"/>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could be made into a cloud based system. The access can be role based, each personal is given access to only a part of the electronic health record.Firewalls can be installed to make sure that unauthorized persons are able to implant false information inside the database.</w:t>
      </w:r>
    </w:p>
    <w:p w:rsidR="00000000" w:rsidDel="00000000" w:rsidP="00000000" w:rsidRDefault="00000000" w:rsidRPr="00000000" w14:paraId="0000009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Overview of model:</w:t>
      </w:r>
    </w:p>
    <w:p w:rsidR="00000000" w:rsidDel="00000000" w:rsidP="00000000" w:rsidRDefault="00000000" w:rsidRPr="00000000" w14:paraId="000000A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encryption algorithm:</w:t>
      </w:r>
    </w:p>
    <w:p w:rsidR="00000000" w:rsidDel="00000000" w:rsidP="00000000" w:rsidRDefault="00000000" w:rsidRPr="00000000" w14:paraId="000000A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using fernet symmetric key encryption as it combines encryption along with message authentication and a time stamp to ensure that the data is protected and that it has not been modified.</w:t>
      </w:r>
    </w:p>
    <w:p w:rsidR="00000000" w:rsidDel="00000000" w:rsidP="00000000" w:rsidRDefault="00000000" w:rsidRPr="00000000" w14:paraId="000000A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Fernet uses 128-bit AES in CBC mode, with HMAC using SHA256 for authentication.</w:t>
      </w:r>
    </w:p>
    <w:p w:rsidR="00000000" w:rsidDel="00000000" w:rsidP="00000000" w:rsidRDefault="00000000" w:rsidRPr="00000000" w14:paraId="000000A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Entities in the system:</w:t>
      </w:r>
    </w:p>
    <w:p w:rsidR="00000000" w:rsidDel="00000000" w:rsidP="00000000" w:rsidRDefault="00000000" w:rsidRPr="00000000" w14:paraId="000000B1">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Dean</w:t>
      </w:r>
    </w:p>
    <w:p w:rsidR="00000000" w:rsidDel="00000000" w:rsidP="00000000" w:rsidRDefault="00000000" w:rsidRPr="00000000" w14:paraId="000000B2">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Doctors</w:t>
      </w:r>
    </w:p>
    <w:p w:rsidR="00000000" w:rsidDel="00000000" w:rsidP="00000000" w:rsidRDefault="00000000" w:rsidRPr="00000000" w14:paraId="000000B3">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Patients</w:t>
      </w:r>
    </w:p>
    <w:p w:rsidR="00000000" w:rsidDel="00000000" w:rsidP="00000000" w:rsidRDefault="00000000" w:rsidRPr="00000000" w14:paraId="000000B4">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Storage type:</w:t>
        <w:br w:type="textWrapping"/>
        <w:t xml:space="preserve">The datas are stored in encrypted binary files</w:t>
      </w:r>
    </w:p>
    <w:p w:rsidR="00000000" w:rsidDel="00000000" w:rsidP="00000000" w:rsidRDefault="00000000" w:rsidRPr="00000000" w14:paraId="000000B6">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Identity verification mechanism:</w:t>
      </w:r>
    </w:p>
    <w:p w:rsidR="00000000" w:rsidDel="00000000" w:rsidP="00000000" w:rsidRDefault="00000000" w:rsidRPr="00000000" w14:paraId="000000B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dean and the doctors will have their passwords stored as hashes to prevent anyone who looks at the doctors database to be able to determine their password. Each doctor's’ record will contain his ID and the hash of his password.</w:t>
      </w:r>
    </w:p>
    <w:p w:rsidR="00000000" w:rsidDel="00000000" w:rsidP="00000000" w:rsidRDefault="00000000" w:rsidRPr="00000000" w14:paraId="000000B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patient identity is verified by his/her knowledge of their patient ID number and birthdate</w:t>
      </w:r>
    </w:p>
    <w:p w:rsidR="00000000" w:rsidDel="00000000" w:rsidP="00000000" w:rsidRDefault="00000000" w:rsidRPr="00000000" w14:paraId="000000B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 record:</w:t>
      </w:r>
    </w:p>
    <w:p w:rsidR="00000000" w:rsidDel="00000000" w:rsidP="00000000" w:rsidRDefault="00000000" w:rsidRPr="00000000" w14:paraId="000000B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health record of a patient will contain the following details</w:t>
      </w:r>
    </w:p>
    <w:p w:rsidR="00000000" w:rsidDel="00000000" w:rsidP="00000000" w:rsidRDefault="00000000" w:rsidRPr="00000000" w14:paraId="000000B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ID number</w:t>
      </w:r>
    </w:p>
    <w:p w:rsidR="00000000" w:rsidDel="00000000" w:rsidP="00000000" w:rsidRDefault="00000000" w:rsidRPr="00000000" w14:paraId="000000BF">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14:paraId="000000C0">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Blood type</w:t>
      </w:r>
    </w:p>
    <w:p w:rsidR="00000000" w:rsidDel="00000000" w:rsidP="00000000" w:rsidRDefault="00000000" w:rsidRPr="00000000" w14:paraId="000000C1">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Gender</w:t>
      </w:r>
    </w:p>
    <w:p w:rsidR="00000000" w:rsidDel="00000000" w:rsidP="00000000" w:rsidRDefault="00000000" w:rsidRPr="00000000" w14:paraId="000000C2">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Age</w:t>
      </w:r>
    </w:p>
    <w:p w:rsidR="00000000" w:rsidDel="00000000" w:rsidP="00000000" w:rsidRDefault="00000000" w:rsidRPr="00000000" w14:paraId="000000C3">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Date of birth</w:t>
      </w:r>
    </w:p>
    <w:p w:rsidR="00000000" w:rsidDel="00000000" w:rsidP="00000000" w:rsidRDefault="00000000" w:rsidRPr="00000000" w14:paraId="000000C4">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Height</w:t>
      </w:r>
    </w:p>
    <w:p w:rsidR="00000000" w:rsidDel="00000000" w:rsidP="00000000" w:rsidRDefault="00000000" w:rsidRPr="00000000" w14:paraId="000000C5">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Weight</w:t>
      </w:r>
    </w:p>
    <w:p w:rsidR="00000000" w:rsidDel="00000000" w:rsidP="00000000" w:rsidRDefault="00000000" w:rsidRPr="00000000" w14:paraId="000000C6">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Allergies</w:t>
      </w:r>
    </w:p>
    <w:p w:rsidR="00000000" w:rsidDel="00000000" w:rsidP="00000000" w:rsidRDefault="00000000" w:rsidRPr="00000000" w14:paraId="000000C7">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Medications he/she is on</w:t>
      </w:r>
    </w:p>
    <w:p w:rsidR="00000000" w:rsidDel="00000000" w:rsidP="00000000" w:rsidRDefault="00000000" w:rsidRPr="00000000" w14:paraId="000000C8">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Medical conditions he/she has</w:t>
      </w:r>
    </w:p>
    <w:p w:rsidR="00000000" w:rsidDel="00000000" w:rsidP="00000000" w:rsidRDefault="00000000" w:rsidRPr="00000000" w14:paraId="000000C9">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Pathological test report</w:t>
      </w:r>
    </w:p>
    <w:p w:rsidR="00000000" w:rsidDel="00000000" w:rsidP="00000000" w:rsidRDefault="00000000" w:rsidRPr="00000000" w14:paraId="000000CA">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Phone number</w:t>
      </w:r>
    </w:p>
    <w:p w:rsidR="00000000" w:rsidDel="00000000" w:rsidP="00000000" w:rsidRDefault="00000000" w:rsidRPr="00000000" w14:paraId="000000CB">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Emergency phone number</w:t>
      </w:r>
    </w:p>
    <w:p w:rsidR="00000000" w:rsidDel="00000000" w:rsidP="00000000" w:rsidRDefault="00000000" w:rsidRPr="00000000" w14:paraId="000000CC">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Remarks</w:t>
      </w:r>
    </w:p>
    <w:p w:rsidR="00000000" w:rsidDel="00000000" w:rsidP="00000000" w:rsidRDefault="00000000" w:rsidRPr="00000000" w14:paraId="000000CD">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Details regarding who added the patient to the database and at what time he/she added</w:t>
      </w:r>
    </w:p>
    <w:p w:rsidR="00000000" w:rsidDel="00000000" w:rsidP="00000000" w:rsidRDefault="00000000" w:rsidRPr="00000000" w14:paraId="000000C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Logbook:</w:t>
      </w:r>
    </w:p>
    <w:p w:rsidR="00000000" w:rsidDel="00000000" w:rsidP="00000000" w:rsidRDefault="00000000" w:rsidRPr="00000000" w14:paraId="000000D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log book will be maintained that records the details of who accessed which patient's record at what time. This is available only to the Dean of medicine.</w:t>
      </w:r>
    </w:p>
    <w:p w:rsidR="00000000" w:rsidDel="00000000" w:rsidP="00000000" w:rsidRDefault="00000000" w:rsidRPr="00000000" w14:paraId="000000D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Flowchart:</w:t>
      </w:r>
    </w:p>
    <w:p w:rsidR="00000000" w:rsidDel="00000000" w:rsidP="00000000" w:rsidRDefault="00000000" w:rsidRPr="00000000" w14:paraId="000000D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4928077" cy="755808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28077"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language used:</w:t>
      </w:r>
    </w:p>
    <w:p w:rsidR="00000000" w:rsidDel="00000000" w:rsidP="00000000" w:rsidRDefault="00000000" w:rsidRPr="00000000" w14:paraId="000000D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code is run on python version 3.6.5</w:t>
      </w:r>
    </w:p>
    <w:p w:rsidR="00000000" w:rsidDel="00000000" w:rsidP="00000000" w:rsidRDefault="00000000" w:rsidRPr="00000000" w14:paraId="000000DB">
      <w:pPr>
        <w:pageBreakBefore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Code:</w:t>
      </w:r>
    </w:p>
    <w:p w:rsidR="00000000" w:rsidDel="00000000" w:rsidP="00000000" w:rsidRDefault="00000000" w:rsidRPr="00000000" w14:paraId="000000D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pageBreakBefore w:val="0"/>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os,pickle,hashlib</w:t>
      </w:r>
    </w:p>
    <w:p w:rsidR="00000000" w:rsidDel="00000000" w:rsidP="00000000" w:rsidRDefault="00000000" w:rsidRPr="00000000" w14:paraId="000000D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w:t>
      </w:r>
    </w:p>
    <w:p w:rsidR="00000000" w:rsidDel="00000000" w:rsidP="00000000" w:rsidRDefault="00000000" w:rsidRPr="00000000" w14:paraId="000000E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cryptography.fernet import Fernet as aes</w:t>
      </w:r>
    </w:p>
    <w:p w:rsidR="00000000" w:rsidDel="00000000" w:rsidP="00000000" w:rsidRDefault="00000000" w:rsidRPr="00000000" w14:paraId="000000E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pat(T):</w:t>
      </w:r>
    </w:p>
    <w:p w:rsidR="00000000" w:rsidDel="00000000" w:rsidP="00000000" w:rsidRDefault="00000000" w:rsidRPr="00000000" w14:paraId="000000E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choice=1</w:t>
      </w:r>
    </w:p>
    <w:p w:rsidR="00000000" w:rsidDel="00000000" w:rsidP="00000000" w:rsidRDefault="00000000" w:rsidRPr="00000000" w14:paraId="000000E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while(choice!=0):</w:t>
      </w:r>
    </w:p>
    <w:p w:rsidR="00000000" w:rsidDel="00000000" w:rsidP="00000000" w:rsidRDefault="00000000" w:rsidRPr="00000000" w14:paraId="000000E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0 to exit")</w:t>
      </w:r>
    </w:p>
    <w:p w:rsidR="00000000" w:rsidDel="00000000" w:rsidP="00000000" w:rsidRDefault="00000000" w:rsidRPr="00000000" w14:paraId="000000E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1 to add patient record")</w:t>
      </w:r>
    </w:p>
    <w:p w:rsidR="00000000" w:rsidDel="00000000" w:rsidP="00000000" w:rsidRDefault="00000000" w:rsidRPr="00000000" w14:paraId="000000E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2 to display patient record")</w:t>
      </w:r>
    </w:p>
    <w:p w:rsidR="00000000" w:rsidDel="00000000" w:rsidP="00000000" w:rsidRDefault="00000000" w:rsidRPr="00000000" w14:paraId="000000E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choice=int(input("Enter choice: "))</w:t>
      </w:r>
    </w:p>
    <w:p w:rsidR="00000000" w:rsidDel="00000000" w:rsidP="00000000" w:rsidRDefault="00000000" w:rsidRPr="00000000" w14:paraId="000000E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M=0</w:t>
      </w:r>
    </w:p>
    <w:p w:rsidR="00000000" w:rsidDel="00000000" w:rsidP="00000000" w:rsidRDefault="00000000" w:rsidRPr="00000000" w14:paraId="000000E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choice==1:</w:t>
      </w:r>
    </w:p>
    <w:p w:rsidR="00000000" w:rsidDel="00000000" w:rsidP="00000000" w:rsidRDefault="00000000" w:rsidRPr="00000000" w14:paraId="000000E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p1=medRecord()</w:t>
      </w:r>
    </w:p>
    <w:p w:rsidR="00000000" w:rsidDel="00000000" w:rsidP="00000000" w:rsidRDefault="00000000" w:rsidRPr="00000000" w14:paraId="000000E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p1.insRecord(T)</w:t>
      </w:r>
    </w:p>
    <w:p w:rsidR="00000000" w:rsidDel="00000000" w:rsidP="00000000" w:rsidRDefault="00000000" w:rsidRPr="00000000" w14:paraId="000000E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f=open("Patient records.bin","ab")</w:t>
      </w:r>
    </w:p>
    <w:p w:rsidR="00000000" w:rsidDel="00000000" w:rsidP="00000000" w:rsidRDefault="00000000" w:rsidRPr="00000000" w14:paraId="000000E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pickle.dump(p1,f)</w:t>
      </w:r>
    </w:p>
    <w:p w:rsidR="00000000" w:rsidDel="00000000" w:rsidP="00000000" w:rsidRDefault="00000000" w:rsidRPr="00000000" w14:paraId="000000E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f.close()</w:t>
      </w:r>
    </w:p>
    <w:p w:rsidR="00000000" w:rsidDel="00000000" w:rsidP="00000000" w:rsidRDefault="00000000" w:rsidRPr="00000000" w14:paraId="000000E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elif choice==2:</w:t>
      </w:r>
    </w:p>
    <w:p w:rsidR="00000000" w:rsidDel="00000000" w:rsidP="00000000" w:rsidRDefault="00000000" w:rsidRPr="00000000" w14:paraId="000000F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pid=input("Enter patient ID: ")</w:t>
      </w:r>
    </w:p>
    <w:p w:rsidR="00000000" w:rsidDel="00000000" w:rsidP="00000000" w:rsidRDefault="00000000" w:rsidRPr="00000000" w14:paraId="000000F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f=open("Patient records.bin","rb")</w:t>
      </w:r>
    </w:p>
    <w:p w:rsidR="00000000" w:rsidDel="00000000" w:rsidP="00000000" w:rsidRDefault="00000000" w:rsidRPr="00000000" w14:paraId="000000F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try:</w:t>
      </w:r>
    </w:p>
    <w:p w:rsidR="00000000" w:rsidDel="00000000" w:rsidP="00000000" w:rsidRDefault="00000000" w:rsidRPr="00000000" w14:paraId="000000F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while True:</w:t>
      </w:r>
    </w:p>
    <w:p w:rsidR="00000000" w:rsidDel="00000000" w:rsidP="00000000" w:rsidRDefault="00000000" w:rsidRPr="00000000" w14:paraId="000000F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p1=pickle.load(f)</w:t>
      </w:r>
    </w:p>
    <w:p w:rsidR="00000000" w:rsidDel="00000000" w:rsidP="00000000" w:rsidRDefault="00000000" w:rsidRPr="00000000" w14:paraId="000000F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cipher.decrypt(p1.pid).decode()==pid:</w:t>
      </w:r>
    </w:p>
    <w:p w:rsidR="00000000" w:rsidDel="00000000" w:rsidP="00000000" w:rsidRDefault="00000000" w:rsidRPr="00000000" w14:paraId="000000F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cipher.decrypt(p1.docID).decode()==T or T==("Dean"):</w:t>
      </w:r>
    </w:p>
    <w:p w:rsidR="00000000" w:rsidDel="00000000" w:rsidP="00000000" w:rsidRDefault="00000000" w:rsidRPr="00000000" w14:paraId="000000F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M=1</w:t>
      </w:r>
    </w:p>
    <w:p w:rsidR="00000000" w:rsidDel="00000000" w:rsidP="00000000" w:rsidRDefault="00000000" w:rsidRPr="00000000" w14:paraId="000000F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0F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except EOFError:</w:t>
      </w:r>
    </w:p>
    <w:p w:rsidR="00000000" w:rsidDel="00000000" w:rsidP="00000000" w:rsidRDefault="00000000" w:rsidRPr="00000000" w14:paraId="000000F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doesn't exist")</w:t>
      </w:r>
    </w:p>
    <w:p w:rsidR="00000000" w:rsidDel="00000000" w:rsidP="00000000" w:rsidRDefault="00000000" w:rsidRPr="00000000" w14:paraId="000000F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w:t>
      </w:r>
    </w:p>
    <w:p w:rsidR="00000000" w:rsidDel="00000000" w:rsidP="00000000" w:rsidRDefault="00000000" w:rsidRPr="00000000" w14:paraId="000000F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M==1:</w:t>
      </w:r>
    </w:p>
    <w:p w:rsidR="00000000" w:rsidDel="00000000" w:rsidP="00000000" w:rsidRDefault="00000000" w:rsidRPr="00000000" w14:paraId="000000F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p1.printRec()</w:t>
      </w:r>
    </w:p>
    <w:p w:rsidR="00000000" w:rsidDel="00000000" w:rsidP="00000000" w:rsidRDefault="00000000" w:rsidRPr="00000000" w14:paraId="000000F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g=open("logbook.bin","ab")</w:t>
      </w:r>
    </w:p>
    <w:p w:rsidR="00000000" w:rsidDel="00000000" w:rsidP="00000000" w:rsidRDefault="00000000" w:rsidRPr="00000000" w14:paraId="000000F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q=("Doctor ID " +str(T),str(time.asctime(time.localtime(time.time()))),"Patient ID :" + str(pid))</w:t>
      </w:r>
    </w:p>
    <w:p w:rsidR="00000000" w:rsidDel="00000000" w:rsidP="00000000" w:rsidRDefault="00000000" w:rsidRPr="00000000" w14:paraId="0000010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pickle.dump(q,g)</w:t>
      </w:r>
    </w:p>
    <w:p w:rsidR="00000000" w:rsidDel="00000000" w:rsidP="00000000" w:rsidRDefault="00000000" w:rsidRPr="00000000" w14:paraId="0000010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g.close()</w:t>
      </w:r>
    </w:p>
    <w:p w:rsidR="00000000" w:rsidDel="00000000" w:rsidP="00000000" w:rsidRDefault="00000000" w:rsidRPr="00000000" w14:paraId="0000010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w:t>
      </w:r>
    </w:p>
    <w:p w:rsidR="00000000" w:rsidDel="00000000" w:rsidP="00000000" w:rsidRDefault="00000000" w:rsidRPr="00000000" w14:paraId="0000010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print("Access denied")</w:t>
      </w:r>
    </w:p>
    <w:p w:rsidR="00000000" w:rsidDel="00000000" w:rsidP="00000000" w:rsidRDefault="00000000" w:rsidRPr="00000000" w14:paraId="0000010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fernet_key=b'rrm-9Rx_5eeVLJQRehibrO_AwjazFV_mEb7RrzcHans='</w:t>
      </w:r>
    </w:p>
    <w:p w:rsidR="00000000" w:rsidDel="00000000" w:rsidP="00000000" w:rsidRDefault="00000000" w:rsidRPr="00000000" w14:paraId="0000010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cipher=aes(fernet_key)</w:t>
      </w:r>
    </w:p>
    <w:p w:rsidR="00000000" w:rsidDel="00000000" w:rsidP="00000000" w:rsidRDefault="00000000" w:rsidRPr="00000000" w14:paraId="0000010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w:t>
      </w:r>
    </w:p>
    <w:p w:rsidR="00000000" w:rsidDel="00000000" w:rsidP="00000000" w:rsidRDefault="00000000" w:rsidRPr="00000000" w14:paraId="0000010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medRecord:</w:t>
      </w:r>
    </w:p>
    <w:p w:rsidR="00000000" w:rsidDel="00000000" w:rsidP="00000000" w:rsidRDefault="00000000" w:rsidRPr="00000000" w14:paraId="00000108">
      <w:pPr>
        <w:pageBreakBefore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def __init__(self):</w:t>
      </w:r>
    </w:p>
    <w:p w:rsidR="00000000" w:rsidDel="00000000" w:rsidP="00000000" w:rsidRDefault="00000000" w:rsidRPr="00000000" w14:paraId="0000010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self.pid=""</w:t>
      </w:r>
    </w:p>
    <w:p w:rsidR="00000000" w:rsidDel="00000000" w:rsidP="00000000" w:rsidRDefault="00000000" w:rsidRPr="00000000" w14:paraId="0000010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self.name=""</w:t>
      </w:r>
    </w:p>
    <w:p w:rsidR="00000000" w:rsidDel="00000000" w:rsidP="00000000" w:rsidRDefault="00000000" w:rsidRPr="00000000" w14:paraId="0000010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self.btype=""</w:t>
      </w:r>
    </w:p>
    <w:p w:rsidR="00000000" w:rsidDel="00000000" w:rsidP="00000000" w:rsidRDefault="00000000" w:rsidRPr="00000000" w14:paraId="0000010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self.gender=""</w:t>
      </w:r>
    </w:p>
    <w:p w:rsidR="00000000" w:rsidDel="00000000" w:rsidP="00000000" w:rsidRDefault="00000000" w:rsidRPr="00000000" w14:paraId="0000010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self.age=0</w:t>
      </w:r>
    </w:p>
    <w:p w:rsidR="00000000" w:rsidDel="00000000" w:rsidP="00000000" w:rsidRDefault="00000000" w:rsidRPr="00000000" w14:paraId="0000010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self.dob=""</w:t>
      </w:r>
    </w:p>
    <w:p w:rsidR="00000000" w:rsidDel="00000000" w:rsidP="00000000" w:rsidRDefault="00000000" w:rsidRPr="00000000" w14:paraId="0000010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self.height=0</w:t>
      </w:r>
    </w:p>
    <w:p w:rsidR="00000000" w:rsidDel="00000000" w:rsidP="00000000" w:rsidRDefault="00000000" w:rsidRPr="00000000" w14:paraId="0000011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self.weight=0</w:t>
      </w:r>
    </w:p>
    <w:p w:rsidR="00000000" w:rsidDel="00000000" w:rsidP="00000000" w:rsidRDefault="00000000" w:rsidRPr="00000000" w14:paraId="0000011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self.allergies=[]</w:t>
      </w:r>
    </w:p>
    <w:p w:rsidR="00000000" w:rsidDel="00000000" w:rsidP="00000000" w:rsidRDefault="00000000" w:rsidRPr="00000000" w14:paraId="0000011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self.medications=[]</w:t>
      </w:r>
    </w:p>
    <w:p w:rsidR="00000000" w:rsidDel="00000000" w:rsidP="00000000" w:rsidRDefault="00000000" w:rsidRPr="00000000" w14:paraId="0000011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self.conditions=[]</w:t>
      </w:r>
    </w:p>
    <w:p w:rsidR="00000000" w:rsidDel="00000000" w:rsidP="00000000" w:rsidRDefault="00000000" w:rsidRPr="00000000" w14:paraId="0000011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self.pTestRep=""</w:t>
      </w:r>
    </w:p>
    <w:p w:rsidR="00000000" w:rsidDel="00000000" w:rsidP="00000000" w:rsidRDefault="00000000" w:rsidRPr="00000000" w14:paraId="0000011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self.phone=""</w:t>
      </w:r>
    </w:p>
    <w:p w:rsidR="00000000" w:rsidDel="00000000" w:rsidP="00000000" w:rsidRDefault="00000000" w:rsidRPr="00000000" w14:paraId="0000011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self.emerno=""</w:t>
      </w:r>
    </w:p>
    <w:p w:rsidR="00000000" w:rsidDel="00000000" w:rsidP="00000000" w:rsidRDefault="00000000" w:rsidRPr="00000000" w14:paraId="0000011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self.remarks=[]</w:t>
      </w:r>
    </w:p>
    <w:p w:rsidR="00000000" w:rsidDel="00000000" w:rsidP="00000000" w:rsidRDefault="00000000" w:rsidRPr="00000000" w14:paraId="0000011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self.time=""</w:t>
      </w:r>
    </w:p>
    <w:p w:rsidR="00000000" w:rsidDel="00000000" w:rsidP="00000000" w:rsidRDefault="00000000" w:rsidRPr="00000000" w14:paraId="0000011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self.docID=""</w:t>
      </w:r>
    </w:p>
    <w:p w:rsidR="00000000" w:rsidDel="00000000" w:rsidP="00000000" w:rsidRDefault="00000000" w:rsidRPr="00000000" w14:paraId="0000011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def insRecord(self,d):</w:t>
      </w:r>
    </w:p>
    <w:p w:rsidR="00000000" w:rsidDel="00000000" w:rsidP="00000000" w:rsidRDefault="00000000" w:rsidRPr="00000000" w14:paraId="0000011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self.pid=cipher.encrypt(input("Enter patient ID: ").encode())</w:t>
      </w:r>
    </w:p>
    <w:p w:rsidR="00000000" w:rsidDel="00000000" w:rsidP="00000000" w:rsidRDefault="00000000" w:rsidRPr="00000000" w14:paraId="0000011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self.name=cipher.encrypt(input("Enter patient name: ").encode())</w:t>
      </w:r>
    </w:p>
    <w:p w:rsidR="00000000" w:rsidDel="00000000" w:rsidP="00000000" w:rsidRDefault="00000000" w:rsidRPr="00000000" w14:paraId="0000011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self.btype=cipher.encrypt(input("Enter patient blood type: ").encode())</w:t>
      </w:r>
    </w:p>
    <w:p w:rsidR="00000000" w:rsidDel="00000000" w:rsidP="00000000" w:rsidRDefault="00000000" w:rsidRPr="00000000" w14:paraId="0000011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self.gender=cipher.encrypt(input("Enter patient gender: ").encode())</w:t>
      </w:r>
    </w:p>
    <w:p w:rsidR="00000000" w:rsidDel="00000000" w:rsidP="00000000" w:rsidRDefault="00000000" w:rsidRPr="00000000" w14:paraId="0000011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self.age=cipher.encrypt(input("Enter patient age: ").encode())</w:t>
      </w:r>
    </w:p>
    <w:p w:rsidR="00000000" w:rsidDel="00000000" w:rsidP="00000000" w:rsidRDefault="00000000" w:rsidRPr="00000000" w14:paraId="0000012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self.dob=cipher.encrypt(input("Enter patient's DoB: ").encode())</w:t>
      </w:r>
    </w:p>
    <w:p w:rsidR="00000000" w:rsidDel="00000000" w:rsidP="00000000" w:rsidRDefault="00000000" w:rsidRPr="00000000" w14:paraId="0000012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self.height=cipher.encrypt(input("Enter patient's height: ").encode())</w:t>
      </w:r>
    </w:p>
    <w:p w:rsidR="00000000" w:rsidDel="00000000" w:rsidP="00000000" w:rsidRDefault="00000000" w:rsidRPr="00000000" w14:paraId="0000012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self.weight=cipher.encrypt(input("Enter patient's weight: ").encode())</w:t>
      </w:r>
    </w:p>
    <w:p w:rsidR="00000000" w:rsidDel="00000000" w:rsidP="00000000" w:rsidRDefault="00000000" w:rsidRPr="00000000" w14:paraId="0000012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n=int(input("Enter no: of allergies: "))</w:t>
      </w:r>
    </w:p>
    <w:p w:rsidR="00000000" w:rsidDel="00000000" w:rsidP="00000000" w:rsidRDefault="00000000" w:rsidRPr="00000000" w14:paraId="0000012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range(0,n):</w:t>
      </w:r>
    </w:p>
    <w:p w:rsidR="00000000" w:rsidDel="00000000" w:rsidP="00000000" w:rsidRDefault="00000000" w:rsidRPr="00000000" w14:paraId="0000012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self.allergies+=[cipher.encrypt(input("Enter allergy: ").encode())]</w:t>
      </w:r>
    </w:p>
    <w:p w:rsidR="00000000" w:rsidDel="00000000" w:rsidP="00000000" w:rsidRDefault="00000000" w:rsidRPr="00000000" w14:paraId="0000012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n=int(input("Enter no: of mdedications: "))</w:t>
      </w:r>
    </w:p>
    <w:p w:rsidR="00000000" w:rsidDel="00000000" w:rsidP="00000000" w:rsidRDefault="00000000" w:rsidRPr="00000000" w14:paraId="0000012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range(0,n):</w:t>
      </w:r>
    </w:p>
    <w:p w:rsidR="00000000" w:rsidDel="00000000" w:rsidP="00000000" w:rsidRDefault="00000000" w:rsidRPr="00000000" w14:paraId="0000012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self.medications+=[cipher.encrypt(input("Enter medication: ").encode())]</w:t>
      </w:r>
    </w:p>
    <w:p w:rsidR="00000000" w:rsidDel="00000000" w:rsidP="00000000" w:rsidRDefault="00000000" w:rsidRPr="00000000" w14:paraId="0000012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n=int(input("Enter no: of medical conditions: "))</w:t>
      </w:r>
    </w:p>
    <w:p w:rsidR="00000000" w:rsidDel="00000000" w:rsidP="00000000" w:rsidRDefault="00000000" w:rsidRPr="00000000" w14:paraId="0000012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range(0,n):</w:t>
      </w:r>
    </w:p>
    <w:p w:rsidR="00000000" w:rsidDel="00000000" w:rsidP="00000000" w:rsidRDefault="00000000" w:rsidRPr="00000000" w14:paraId="0000012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self.conditions+=[cipher.encrypt(input("Enter medical condition: ").encode())]</w:t>
      </w:r>
    </w:p>
    <w:p w:rsidR="00000000" w:rsidDel="00000000" w:rsidP="00000000" w:rsidRDefault="00000000" w:rsidRPr="00000000" w14:paraId="0000012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self.pTestRep=cipher.encrypt(input("Enter pathological test report: ").encode())</w:t>
      </w:r>
    </w:p>
    <w:p w:rsidR="00000000" w:rsidDel="00000000" w:rsidP="00000000" w:rsidRDefault="00000000" w:rsidRPr="00000000" w14:paraId="0000012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self.phone=cipher.encrypt(input("Enter phone no.: ").encode())</w:t>
      </w:r>
    </w:p>
    <w:p w:rsidR="00000000" w:rsidDel="00000000" w:rsidP="00000000" w:rsidRDefault="00000000" w:rsidRPr="00000000" w14:paraId="0000012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self.emerno=cipher.encrypt(input("Emter emergency no.: ").encode())</w:t>
      </w:r>
    </w:p>
    <w:p w:rsidR="00000000" w:rsidDel="00000000" w:rsidP="00000000" w:rsidRDefault="00000000" w:rsidRPr="00000000" w14:paraId="0000012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n=int(input("Enter no: of remarks: "))</w:t>
      </w:r>
    </w:p>
    <w:p w:rsidR="00000000" w:rsidDel="00000000" w:rsidP="00000000" w:rsidRDefault="00000000" w:rsidRPr="00000000" w14:paraId="0000013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range(0,n):</w:t>
      </w:r>
    </w:p>
    <w:p w:rsidR="00000000" w:rsidDel="00000000" w:rsidP="00000000" w:rsidRDefault="00000000" w:rsidRPr="00000000" w14:paraId="0000013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self.remarks+=[cipher.encrypt(input("Enter remarks: ").encode())]</w:t>
      </w:r>
    </w:p>
    <w:p w:rsidR="00000000" w:rsidDel="00000000" w:rsidP="00000000" w:rsidRDefault="00000000" w:rsidRPr="00000000" w14:paraId="0000013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self.time=cipher.encrypt(str(time.asctime(time.localtime(time.time()))).encode())</w:t>
      </w:r>
    </w:p>
    <w:p w:rsidR="00000000" w:rsidDel="00000000" w:rsidP="00000000" w:rsidRDefault="00000000" w:rsidRPr="00000000" w14:paraId="0000013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self.docID=cipher.encrypt(d.encode())</w:t>
      </w:r>
    </w:p>
    <w:p w:rsidR="00000000" w:rsidDel="00000000" w:rsidP="00000000" w:rsidRDefault="00000000" w:rsidRPr="00000000" w14:paraId="0000013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def printRec(self):</w:t>
      </w:r>
    </w:p>
    <w:p w:rsidR="00000000" w:rsidDel="00000000" w:rsidP="00000000" w:rsidRDefault="00000000" w:rsidRPr="00000000" w14:paraId="0000013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print("\n")</w:t>
      </w:r>
    </w:p>
    <w:p w:rsidR="00000000" w:rsidDel="00000000" w:rsidP="00000000" w:rsidRDefault="00000000" w:rsidRPr="00000000" w14:paraId="0000013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ID: ",cipher.decrypt(self.pid).decode())</w:t>
      </w:r>
    </w:p>
    <w:p w:rsidR="00000000" w:rsidDel="00000000" w:rsidP="00000000" w:rsidRDefault="00000000" w:rsidRPr="00000000" w14:paraId="0000013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name: ",cipher.decrypt(self.name).decode())</w:t>
      </w:r>
    </w:p>
    <w:p w:rsidR="00000000" w:rsidDel="00000000" w:rsidP="00000000" w:rsidRDefault="00000000" w:rsidRPr="00000000" w14:paraId="0000013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blood type: ",cipher.decrypt(self.btype).decode())</w:t>
      </w:r>
    </w:p>
    <w:p w:rsidR="00000000" w:rsidDel="00000000" w:rsidP="00000000" w:rsidRDefault="00000000" w:rsidRPr="00000000" w14:paraId="0000013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gender: ",cipher.decrypt(self.gender).decode())</w:t>
      </w:r>
    </w:p>
    <w:p w:rsidR="00000000" w:rsidDel="00000000" w:rsidP="00000000" w:rsidRDefault="00000000" w:rsidRPr="00000000" w14:paraId="0000013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age: ",cipher.decrypt(self.age).decode())</w:t>
      </w:r>
    </w:p>
    <w:p w:rsidR="00000000" w:rsidDel="00000000" w:rsidP="00000000" w:rsidRDefault="00000000" w:rsidRPr="00000000" w14:paraId="0000013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print("Patient's DoB: ",cipher.decrypt(self.dob).decode())</w:t>
      </w:r>
    </w:p>
    <w:p w:rsidR="00000000" w:rsidDel="00000000" w:rsidP="00000000" w:rsidRDefault="00000000" w:rsidRPr="00000000" w14:paraId="0000013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height: ",cipher.decrypt(self.height).decode())</w:t>
      </w:r>
    </w:p>
    <w:p w:rsidR="00000000" w:rsidDel="00000000" w:rsidP="00000000" w:rsidRDefault="00000000" w:rsidRPr="00000000" w14:paraId="0000013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weight",cipher.decrypt(self.weight).decode())</w:t>
      </w:r>
    </w:p>
    <w:p w:rsidR="00000000" w:rsidDel="00000000" w:rsidP="00000000" w:rsidRDefault="00000000" w:rsidRPr="00000000" w14:paraId="0000013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allergies:")</w:t>
      </w:r>
    </w:p>
    <w:p w:rsidR="00000000" w:rsidDel="00000000" w:rsidP="00000000" w:rsidRDefault="00000000" w:rsidRPr="00000000" w14:paraId="0000013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self.allergies:</w:t>
      </w:r>
    </w:p>
    <w:p w:rsidR="00000000" w:rsidDel="00000000" w:rsidP="00000000" w:rsidRDefault="00000000" w:rsidRPr="00000000" w14:paraId="0000014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print("\t-",cipher.decrypt(i).decode())</w:t>
      </w:r>
    </w:p>
    <w:p w:rsidR="00000000" w:rsidDel="00000000" w:rsidP="00000000" w:rsidRDefault="00000000" w:rsidRPr="00000000" w14:paraId="0000014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medications:")</w:t>
      </w:r>
    </w:p>
    <w:p w:rsidR="00000000" w:rsidDel="00000000" w:rsidP="00000000" w:rsidRDefault="00000000" w:rsidRPr="00000000" w14:paraId="0000014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self.medications:</w:t>
      </w:r>
    </w:p>
    <w:p w:rsidR="00000000" w:rsidDel="00000000" w:rsidP="00000000" w:rsidRDefault="00000000" w:rsidRPr="00000000" w14:paraId="0000014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print("\t-",cipher.decrypt(i).decode())</w:t>
      </w:r>
    </w:p>
    <w:p w:rsidR="00000000" w:rsidDel="00000000" w:rsidP="00000000" w:rsidRDefault="00000000" w:rsidRPr="00000000" w14:paraId="0000014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medical conditions:")</w:t>
      </w:r>
    </w:p>
    <w:p w:rsidR="00000000" w:rsidDel="00000000" w:rsidP="00000000" w:rsidRDefault="00000000" w:rsidRPr="00000000" w14:paraId="0000014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self.conditions:</w:t>
      </w:r>
    </w:p>
    <w:p w:rsidR="00000000" w:rsidDel="00000000" w:rsidP="00000000" w:rsidRDefault="00000000" w:rsidRPr="00000000" w14:paraId="0000014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print("\t-",cipher.decrypt(i).decode())</w:t>
      </w:r>
    </w:p>
    <w:p w:rsidR="00000000" w:rsidDel="00000000" w:rsidP="00000000" w:rsidRDefault="00000000" w:rsidRPr="00000000" w14:paraId="0000014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print("Pathological test report: ",cipher.decrypt(self.pTestRep).decode())</w:t>
      </w:r>
    </w:p>
    <w:p w:rsidR="00000000" w:rsidDel="00000000" w:rsidP="00000000" w:rsidRDefault="00000000" w:rsidRPr="00000000" w14:paraId="0000014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phone no.: ",cipher.decrypt(self.phone).decode())</w:t>
      </w:r>
    </w:p>
    <w:p w:rsidR="00000000" w:rsidDel="00000000" w:rsidP="00000000" w:rsidRDefault="00000000" w:rsidRPr="00000000" w14:paraId="0000014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emergency no.: ",cipher.decrypt(self.emerno).decode())</w:t>
      </w:r>
    </w:p>
    <w:p w:rsidR="00000000" w:rsidDel="00000000" w:rsidP="00000000" w:rsidRDefault="00000000" w:rsidRPr="00000000" w14:paraId="0000014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print("Remarks:")</w:t>
      </w:r>
    </w:p>
    <w:p w:rsidR="00000000" w:rsidDel="00000000" w:rsidP="00000000" w:rsidRDefault="00000000" w:rsidRPr="00000000" w14:paraId="0000014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 i in self.remarks:</w:t>
      </w:r>
    </w:p>
    <w:p w:rsidR="00000000" w:rsidDel="00000000" w:rsidP="00000000" w:rsidRDefault="00000000" w:rsidRPr="00000000" w14:paraId="0000014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print("\t-",cipher.decrypt(i).decode())</w:t>
      </w:r>
    </w:p>
    <w:p w:rsidR="00000000" w:rsidDel="00000000" w:rsidP="00000000" w:rsidRDefault="00000000" w:rsidRPr="00000000" w14:paraId="0000014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since : " ,cipher.decrypt(self.time).decode())</w:t>
      </w:r>
    </w:p>
    <w:p w:rsidR="00000000" w:rsidDel="00000000" w:rsidP="00000000" w:rsidRDefault="00000000" w:rsidRPr="00000000" w14:paraId="0000014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print("\n")</w:t>
      </w:r>
    </w:p>
    <w:p w:rsidR="00000000" w:rsidDel="00000000" w:rsidP="00000000" w:rsidRDefault="00000000" w:rsidRPr="00000000" w14:paraId="0000014F">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#Doctor class</w:t>
      </w:r>
    </w:p>
    <w:p w:rsidR="00000000" w:rsidDel="00000000" w:rsidP="00000000" w:rsidRDefault="00000000" w:rsidRPr="00000000" w14:paraId="0000015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doc:</w:t>
      </w:r>
    </w:p>
    <w:p w:rsidR="00000000" w:rsidDel="00000000" w:rsidP="00000000" w:rsidRDefault="00000000" w:rsidRPr="00000000" w14:paraId="0000015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def _init_(self):</w:t>
      </w:r>
    </w:p>
    <w:p w:rsidR="00000000" w:rsidDel="00000000" w:rsidP="00000000" w:rsidRDefault="00000000" w:rsidRPr="00000000" w14:paraId="0000015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self.did=""</w:t>
      </w:r>
    </w:p>
    <w:p w:rsidR="00000000" w:rsidDel="00000000" w:rsidP="00000000" w:rsidRDefault="00000000" w:rsidRPr="00000000" w14:paraId="0000015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self.hash=""</w:t>
      </w:r>
    </w:p>
    <w:p w:rsidR="00000000" w:rsidDel="00000000" w:rsidP="00000000" w:rsidRDefault="00000000" w:rsidRPr="00000000" w14:paraId="0000015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def insrec(self):</w:t>
      </w:r>
    </w:p>
    <w:p w:rsidR="00000000" w:rsidDel="00000000" w:rsidP="00000000" w:rsidRDefault="00000000" w:rsidRPr="00000000" w14:paraId="0000015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self.did=input("Enter doctor ID: ")</w:t>
      </w:r>
    </w:p>
    <w:p w:rsidR="00000000" w:rsidDel="00000000" w:rsidP="00000000" w:rsidRDefault="00000000" w:rsidRPr="00000000" w14:paraId="0000015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P1=input("Enter new password: ")</w:t>
      </w:r>
    </w:p>
    <w:p w:rsidR="00000000" w:rsidDel="00000000" w:rsidP="00000000" w:rsidRDefault="00000000" w:rsidRPr="00000000" w14:paraId="0000015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self.hash=((hashlib.sha256(P1.encode())).hexdigest())</w:t>
      </w:r>
    </w:p>
    <w:p w:rsidR="00000000" w:rsidDel="00000000" w:rsidP="00000000" w:rsidRDefault="00000000" w:rsidRPr="00000000" w14:paraId="0000015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#Dean hash</w:t>
      </w:r>
    </w:p>
    <w:p w:rsidR="00000000" w:rsidDel="00000000" w:rsidP="00000000" w:rsidRDefault="00000000" w:rsidRPr="00000000" w14:paraId="0000015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DH="5fc4da096f5f9dbad39f3fb48072121d82c18efcafdb4604cd6a86c975928850"</w:t>
      </w:r>
    </w:p>
    <w:p w:rsidR="00000000" w:rsidDel="00000000" w:rsidP="00000000" w:rsidRDefault="00000000" w:rsidRPr="00000000" w14:paraId="0000015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c0=1</w:t>
      </w:r>
    </w:p>
    <w:p w:rsidR="00000000" w:rsidDel="00000000" w:rsidP="00000000" w:rsidRDefault="00000000" w:rsidRPr="00000000" w14:paraId="0000015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c0!=0:</w:t>
      </w:r>
    </w:p>
    <w:p w:rsidR="00000000" w:rsidDel="00000000" w:rsidP="00000000" w:rsidRDefault="00000000" w:rsidRPr="00000000" w14:paraId="0000015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0 to exit")</w:t>
      </w:r>
    </w:p>
    <w:p w:rsidR="00000000" w:rsidDel="00000000" w:rsidP="00000000" w:rsidRDefault="00000000" w:rsidRPr="00000000" w14:paraId="0000015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1 for dean login")</w:t>
      </w:r>
    </w:p>
    <w:p w:rsidR="00000000" w:rsidDel="00000000" w:rsidP="00000000" w:rsidRDefault="00000000" w:rsidRPr="00000000" w14:paraId="0000015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2 for doctor login")</w:t>
      </w:r>
    </w:p>
    <w:p w:rsidR="00000000" w:rsidDel="00000000" w:rsidP="00000000" w:rsidRDefault="00000000" w:rsidRPr="00000000" w14:paraId="0000016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print("Enter 3 for patient login")</w:t>
      </w:r>
    </w:p>
    <w:p w:rsidR="00000000" w:rsidDel="00000000" w:rsidP="00000000" w:rsidRDefault="00000000" w:rsidRPr="00000000" w14:paraId="0000016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c0=int(input("Enter choice: "))</w:t>
      </w:r>
    </w:p>
    <w:p w:rsidR="00000000" w:rsidDel="00000000" w:rsidP="00000000" w:rsidRDefault="00000000" w:rsidRPr="00000000" w14:paraId="0000016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#Dean</w:t>
      </w:r>
    </w:p>
    <w:p w:rsidR="00000000" w:rsidDel="00000000" w:rsidP="00000000" w:rsidRDefault="00000000" w:rsidRPr="00000000" w14:paraId="0000016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c0==1:</w:t>
      </w:r>
    </w:p>
    <w:p w:rsidR="00000000" w:rsidDel="00000000" w:rsidP="00000000" w:rsidRDefault="00000000" w:rsidRPr="00000000" w14:paraId="0000016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P=input("Enter password: ")</w:t>
      </w:r>
    </w:p>
    <w:p w:rsidR="00000000" w:rsidDel="00000000" w:rsidP="00000000" w:rsidRDefault="00000000" w:rsidRPr="00000000" w14:paraId="0000016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deanh=((hashlib.sha256(P.encode())).hexdigest())</w:t>
      </w:r>
    </w:p>
    <w:p w:rsidR="00000000" w:rsidDel="00000000" w:rsidP="00000000" w:rsidRDefault="00000000" w:rsidRPr="00000000" w14:paraId="0000016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#Dean basic</w:t>
      </w:r>
    </w:p>
    <w:p w:rsidR="00000000" w:rsidDel="00000000" w:rsidP="00000000" w:rsidRDefault="00000000" w:rsidRPr="00000000" w14:paraId="0000016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deanh==DH:</w:t>
      </w:r>
    </w:p>
    <w:p w:rsidR="00000000" w:rsidDel="00000000" w:rsidP="00000000" w:rsidRDefault="00000000" w:rsidRPr="00000000" w14:paraId="0000016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print("Verified")</w:t>
      </w:r>
    </w:p>
    <w:p w:rsidR="00000000" w:rsidDel="00000000" w:rsidP="00000000" w:rsidRDefault="00000000" w:rsidRPr="00000000" w14:paraId="0000016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c1=1</w:t>
      </w:r>
    </w:p>
    <w:p w:rsidR="00000000" w:rsidDel="00000000" w:rsidP="00000000" w:rsidRDefault="00000000" w:rsidRPr="00000000" w14:paraId="0000016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while c1!=0:</w:t>
      </w:r>
    </w:p>
    <w:p w:rsidR="00000000" w:rsidDel="00000000" w:rsidP="00000000" w:rsidRDefault="00000000" w:rsidRPr="00000000" w14:paraId="0000016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print("Enter 0 to exit")</w:t>
      </w:r>
    </w:p>
    <w:p w:rsidR="00000000" w:rsidDel="00000000" w:rsidP="00000000" w:rsidRDefault="00000000" w:rsidRPr="00000000" w14:paraId="0000016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print("Enter 1 to add new doctor credentials")</w:t>
      </w:r>
    </w:p>
    <w:p w:rsidR="00000000" w:rsidDel="00000000" w:rsidP="00000000" w:rsidRDefault="00000000" w:rsidRPr="00000000" w14:paraId="0000016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print("Enter 2 to access patient record")</w:t>
      </w:r>
    </w:p>
    <w:p w:rsidR="00000000" w:rsidDel="00000000" w:rsidP="00000000" w:rsidRDefault="00000000" w:rsidRPr="00000000" w14:paraId="0000016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print("Enter 3 to access log book")</w:t>
      </w:r>
    </w:p>
    <w:p w:rsidR="00000000" w:rsidDel="00000000" w:rsidP="00000000" w:rsidRDefault="00000000" w:rsidRPr="00000000" w14:paraId="0000016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c1=int(input("Enter choice"))</w:t>
      </w:r>
    </w:p>
    <w:p w:rsidR="00000000" w:rsidDel="00000000" w:rsidP="00000000" w:rsidRDefault="00000000" w:rsidRPr="00000000" w14:paraId="0000017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c1==2:</w:t>
      </w:r>
    </w:p>
    <w:p w:rsidR="00000000" w:rsidDel="00000000" w:rsidP="00000000" w:rsidRDefault="00000000" w:rsidRPr="00000000" w14:paraId="0000017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pat("Dean")</w:t>
      </w:r>
    </w:p>
    <w:p w:rsidR="00000000" w:rsidDel="00000000" w:rsidP="00000000" w:rsidRDefault="00000000" w:rsidRPr="00000000" w14:paraId="0000017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elif c1==3:</w:t>
      </w:r>
    </w:p>
    <w:p w:rsidR="00000000" w:rsidDel="00000000" w:rsidP="00000000" w:rsidRDefault="00000000" w:rsidRPr="00000000" w14:paraId="0000017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w=open("logbook.bin","rb")</w:t>
      </w:r>
    </w:p>
    <w:p w:rsidR="00000000" w:rsidDel="00000000" w:rsidP="00000000" w:rsidRDefault="00000000" w:rsidRPr="00000000" w14:paraId="0000017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try:</w:t>
      </w:r>
    </w:p>
    <w:p w:rsidR="00000000" w:rsidDel="00000000" w:rsidP="00000000" w:rsidRDefault="00000000" w:rsidRPr="00000000" w14:paraId="0000017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while True:</w:t>
      </w:r>
    </w:p>
    <w:p w:rsidR="00000000" w:rsidDel="00000000" w:rsidP="00000000" w:rsidRDefault="00000000" w:rsidRPr="00000000" w14:paraId="0000017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e=pickle.load(w)</w:t>
      </w:r>
    </w:p>
    <w:p w:rsidR="00000000" w:rsidDel="00000000" w:rsidP="00000000" w:rsidRDefault="00000000" w:rsidRPr="00000000" w14:paraId="0000017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print(e)</w:t>
      </w:r>
    </w:p>
    <w:p w:rsidR="00000000" w:rsidDel="00000000" w:rsidP="00000000" w:rsidRDefault="00000000" w:rsidRPr="00000000" w14:paraId="0000017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except EOFError:</w:t>
      </w:r>
    </w:p>
    <w:p w:rsidR="00000000" w:rsidDel="00000000" w:rsidP="00000000" w:rsidRDefault="00000000" w:rsidRPr="00000000" w14:paraId="0000017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w.close()</w:t>
      </w:r>
    </w:p>
    <w:p w:rsidR="00000000" w:rsidDel="00000000" w:rsidP="00000000" w:rsidRDefault="00000000" w:rsidRPr="00000000" w14:paraId="0000017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w:t>
      </w:r>
    </w:p>
    <w:p w:rsidR="00000000" w:rsidDel="00000000" w:rsidP="00000000" w:rsidRDefault="00000000" w:rsidRPr="00000000" w14:paraId="0000017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elif c1==1:</w:t>
      </w:r>
    </w:p>
    <w:p w:rsidR="00000000" w:rsidDel="00000000" w:rsidP="00000000" w:rsidRDefault="00000000" w:rsidRPr="00000000" w14:paraId="0000017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d1=doc()</w:t>
      </w:r>
    </w:p>
    <w:p w:rsidR="00000000" w:rsidDel="00000000" w:rsidP="00000000" w:rsidRDefault="00000000" w:rsidRPr="00000000" w14:paraId="0000017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d1.insrec()</w:t>
      </w:r>
    </w:p>
    <w:p w:rsidR="00000000" w:rsidDel="00000000" w:rsidP="00000000" w:rsidRDefault="00000000" w:rsidRPr="00000000" w14:paraId="0000017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7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f=open("Doctor records.bin","ab")</w:t>
      </w:r>
    </w:p>
    <w:p w:rsidR="00000000" w:rsidDel="00000000" w:rsidP="00000000" w:rsidRDefault="00000000" w:rsidRPr="00000000" w14:paraId="0000018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pickle.dump(d1,f)</w:t>
      </w:r>
    </w:p>
    <w:p w:rsidR="00000000" w:rsidDel="00000000" w:rsidP="00000000" w:rsidRDefault="00000000" w:rsidRPr="00000000" w14:paraId="0000018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f.close()</w:t>
      </w:r>
    </w:p>
    <w:p w:rsidR="00000000" w:rsidDel="00000000" w:rsidP="00000000" w:rsidRDefault="00000000" w:rsidRPr="00000000" w14:paraId="0000018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w:t>
      </w:r>
    </w:p>
    <w:p w:rsidR="00000000" w:rsidDel="00000000" w:rsidP="00000000" w:rsidRDefault="00000000" w:rsidRPr="00000000" w14:paraId="0000018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print("Access denied")</w:t>
      </w:r>
    </w:p>
    <w:p w:rsidR="00000000" w:rsidDel="00000000" w:rsidP="00000000" w:rsidRDefault="00000000" w:rsidRPr="00000000" w14:paraId="0000018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#Doctor</w:t>
      </w:r>
    </w:p>
    <w:p w:rsidR="00000000" w:rsidDel="00000000" w:rsidP="00000000" w:rsidRDefault="00000000" w:rsidRPr="00000000" w14:paraId="0000018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c0==2:</w:t>
      </w:r>
    </w:p>
    <w:p w:rsidR="00000000" w:rsidDel="00000000" w:rsidP="00000000" w:rsidRDefault="00000000" w:rsidRPr="00000000" w14:paraId="0000018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did=input("Enter doctor ID: ")</w:t>
      </w:r>
    </w:p>
    <w:p w:rsidR="00000000" w:rsidDel="00000000" w:rsidP="00000000" w:rsidRDefault="00000000" w:rsidRPr="00000000" w14:paraId="0000018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f=open("Doctor records.bin","rb")</w:t>
      </w:r>
    </w:p>
    <w:p w:rsidR="00000000" w:rsidDel="00000000" w:rsidP="00000000" w:rsidRDefault="00000000" w:rsidRPr="00000000" w14:paraId="0000018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dip=input("Enter password :")</w:t>
      </w:r>
    </w:p>
    <w:p w:rsidR="00000000" w:rsidDel="00000000" w:rsidP="00000000" w:rsidRDefault="00000000" w:rsidRPr="00000000" w14:paraId="0000018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dih=((hashlib.sha256(dip.encode())).hexdigest())</w:t>
      </w:r>
    </w:p>
    <w:p w:rsidR="00000000" w:rsidDel="00000000" w:rsidP="00000000" w:rsidRDefault="00000000" w:rsidRPr="00000000" w14:paraId="0000018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try:</w:t>
      </w:r>
    </w:p>
    <w:p w:rsidR="00000000" w:rsidDel="00000000" w:rsidP="00000000" w:rsidRDefault="00000000" w:rsidRPr="00000000" w14:paraId="0000018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while True:</w:t>
      </w:r>
    </w:p>
    <w:p w:rsidR="00000000" w:rsidDel="00000000" w:rsidP="00000000" w:rsidRDefault="00000000" w:rsidRPr="00000000" w14:paraId="0000018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p1=pickle.load(f)</w:t>
      </w:r>
    </w:p>
    <w:p w:rsidR="00000000" w:rsidDel="00000000" w:rsidP="00000000" w:rsidRDefault="00000000" w:rsidRPr="00000000" w14:paraId="0000018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p1.did==did:</w:t>
      </w:r>
    </w:p>
    <w:p w:rsidR="00000000" w:rsidDel="00000000" w:rsidP="00000000" w:rsidRDefault="00000000" w:rsidRPr="00000000" w14:paraId="0000018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p1.hash==dih:</w:t>
      </w:r>
    </w:p>
    <w:p w:rsidR="00000000" w:rsidDel="00000000" w:rsidP="00000000" w:rsidRDefault="00000000" w:rsidRPr="00000000" w14:paraId="0000018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print("Verified")</w:t>
      </w:r>
    </w:p>
    <w:p w:rsidR="00000000" w:rsidDel="00000000" w:rsidP="00000000" w:rsidRDefault="00000000" w:rsidRPr="00000000" w14:paraId="0000019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pat(str(did))</w:t>
      </w:r>
    </w:p>
    <w:p w:rsidR="00000000" w:rsidDel="00000000" w:rsidP="00000000" w:rsidRDefault="00000000" w:rsidRPr="00000000" w14:paraId="0000019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w:t>
      </w:r>
    </w:p>
    <w:p w:rsidR="00000000" w:rsidDel="00000000" w:rsidP="00000000" w:rsidRDefault="00000000" w:rsidRPr="00000000" w14:paraId="0000019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print("Access denied")</w:t>
      </w:r>
    </w:p>
    <w:p w:rsidR="00000000" w:rsidDel="00000000" w:rsidP="00000000" w:rsidRDefault="00000000" w:rsidRPr="00000000" w14:paraId="0000019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9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9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9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except EOFError:</w:t>
      </w:r>
    </w:p>
    <w:p w:rsidR="00000000" w:rsidDel="00000000" w:rsidP="00000000" w:rsidRDefault="00000000" w:rsidRPr="00000000" w14:paraId="0000019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print("Doctor does not exist")</w:t>
      </w:r>
    </w:p>
    <w:p w:rsidR="00000000" w:rsidDel="00000000" w:rsidP="00000000" w:rsidRDefault="00000000" w:rsidRPr="00000000" w14:paraId="0000019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#Patient</w:t>
      </w:r>
    </w:p>
    <w:p w:rsidR="00000000" w:rsidDel="00000000" w:rsidP="00000000" w:rsidRDefault="00000000" w:rsidRPr="00000000" w14:paraId="0000019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c0==3:</w:t>
      </w:r>
    </w:p>
    <w:p w:rsidR="00000000" w:rsidDel="00000000" w:rsidP="00000000" w:rsidRDefault="00000000" w:rsidRPr="00000000" w14:paraId="0000019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pid=input("Enter patient ID: ")</w:t>
      </w:r>
    </w:p>
    <w:p w:rsidR="00000000" w:rsidDel="00000000" w:rsidP="00000000" w:rsidRDefault="00000000" w:rsidRPr="00000000" w14:paraId="0000019B">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pdob=input("Enter date of birth : ")</w:t>
      </w:r>
    </w:p>
    <w:p w:rsidR="00000000" w:rsidDel="00000000" w:rsidP="00000000" w:rsidRDefault="00000000" w:rsidRPr="00000000" w14:paraId="0000019C">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f=open("Patient records.bin","rb")</w:t>
      </w:r>
    </w:p>
    <w:p w:rsidR="00000000" w:rsidDel="00000000" w:rsidP="00000000" w:rsidRDefault="00000000" w:rsidRPr="00000000" w14:paraId="0000019D">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try:</w:t>
      </w:r>
    </w:p>
    <w:p w:rsidR="00000000" w:rsidDel="00000000" w:rsidP="00000000" w:rsidRDefault="00000000" w:rsidRPr="00000000" w14:paraId="0000019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while True:</w:t>
      </w:r>
    </w:p>
    <w:p w:rsidR="00000000" w:rsidDel="00000000" w:rsidP="00000000" w:rsidRDefault="00000000" w:rsidRPr="00000000" w14:paraId="0000019F">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p1=pickle.load(f)</w:t>
      </w:r>
    </w:p>
    <w:p w:rsidR="00000000" w:rsidDel="00000000" w:rsidP="00000000" w:rsidRDefault="00000000" w:rsidRPr="00000000" w14:paraId="000001A0">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cipher.decrypt(p1.pid).decode()==pid:</w:t>
      </w:r>
    </w:p>
    <w:p w:rsidR="00000000" w:rsidDel="00000000" w:rsidP="00000000" w:rsidRDefault="00000000" w:rsidRPr="00000000" w14:paraId="000001A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cipher.decrypt(p1.dob).decode()==pdob:</w:t>
      </w:r>
    </w:p>
    <w:p w:rsidR="00000000" w:rsidDel="00000000" w:rsidP="00000000" w:rsidRDefault="00000000" w:rsidRPr="00000000" w14:paraId="000001A2">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p1.printRec()</w:t>
      </w:r>
    </w:p>
    <w:p w:rsidR="00000000" w:rsidDel="00000000" w:rsidP="00000000" w:rsidRDefault="00000000" w:rsidRPr="00000000" w14:paraId="000001A3">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A4">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w:t>
      </w:r>
    </w:p>
    <w:p w:rsidR="00000000" w:rsidDel="00000000" w:rsidP="00000000" w:rsidRDefault="00000000" w:rsidRPr="00000000" w14:paraId="000001A5">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print("Access denied")</w:t>
      </w:r>
    </w:p>
    <w:p w:rsidR="00000000" w:rsidDel="00000000" w:rsidP="00000000" w:rsidRDefault="00000000" w:rsidRPr="00000000" w14:paraId="000001A6">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A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except EOFError:</w:t>
      </w:r>
    </w:p>
    <w:p w:rsidR="00000000" w:rsidDel="00000000" w:rsidP="00000000" w:rsidRDefault="00000000" w:rsidRPr="00000000" w14:paraId="000001A8">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print("Patient doesn't exist")</w:t>
      </w:r>
    </w:p>
    <w:p w:rsidR="00000000" w:rsidDel="00000000" w:rsidP="00000000" w:rsidRDefault="00000000" w:rsidRPr="00000000" w14:paraId="000001A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print("\n")</w:t>
      </w:r>
    </w:p>
    <w:p w:rsidR="00000000" w:rsidDel="00000000" w:rsidP="00000000" w:rsidRDefault="00000000" w:rsidRPr="00000000" w14:paraId="000001A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User interface(Output):</w:t>
      </w:r>
    </w:p>
    <w:p w:rsidR="00000000" w:rsidDel="00000000" w:rsidP="00000000" w:rsidRDefault="00000000" w:rsidRPr="00000000" w14:paraId="000001A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41140" cy="4710113"/>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41140"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1A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were able to create a program that could protect a patient's privacy while at the same time ensuring the information is available to the required personnel when required. It is vulnerable if the source code is exposed and modified. </w:t>
      </w:r>
    </w:p>
    <w:p w:rsidR="00000000" w:rsidDel="00000000" w:rsidP="00000000" w:rsidRDefault="00000000" w:rsidRPr="00000000" w14:paraId="000001B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Improvements proposed:</w:t>
      </w:r>
    </w:p>
    <w:p w:rsidR="00000000" w:rsidDel="00000000" w:rsidP="00000000" w:rsidRDefault="00000000" w:rsidRPr="00000000" w14:paraId="000001B2">
      <w:pPr>
        <w:pageBreakBefore w:val="0"/>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Cloud based server development</w:t>
      </w:r>
    </w:p>
    <w:p w:rsidR="00000000" w:rsidDel="00000000" w:rsidP="00000000" w:rsidRDefault="00000000" w:rsidRPr="00000000" w14:paraId="000001B3">
      <w:pPr>
        <w:pageBreakBefore w:val="0"/>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Mechanism to provide data for research without revealing patients personal data</w:t>
      </w:r>
    </w:p>
    <w:p w:rsidR="00000000" w:rsidDel="00000000" w:rsidP="00000000" w:rsidRDefault="00000000" w:rsidRPr="00000000" w14:paraId="000001B4">
      <w:pPr>
        <w:pageBreakBefore w:val="0"/>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Giving dean the power to re-assign a patient to a new doctor</w:t>
      </w:r>
    </w:p>
    <w:p w:rsidR="00000000" w:rsidDel="00000000" w:rsidP="00000000" w:rsidRDefault="00000000" w:rsidRPr="00000000" w14:paraId="000001B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B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1BB">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McGuire, A. L., Fisher, R., Cusenza, P., Hudson, K., Rothstein, M. A., McGraw, D., ... &amp; Henley, D. E. (2008). Confidentiality, privacy, and security of genetic and genomic test information in electronic health records: points to consider. </w:t>
      </w:r>
      <w:r w:rsidDel="00000000" w:rsidR="00000000" w:rsidRPr="00000000">
        <w:rPr>
          <w:rFonts w:ascii="Times New Roman" w:cs="Times New Roman" w:eastAsia="Times New Roman" w:hAnsi="Times New Roman"/>
          <w:i w:val="1"/>
          <w:sz w:val="20"/>
          <w:szCs w:val="20"/>
          <w:rtl w:val="0"/>
        </w:rPr>
        <w:t xml:space="preserve">Genetics in Medicine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(7), 495.</w:t>
      </w:r>
    </w:p>
    <w:p w:rsidR="00000000" w:rsidDel="00000000" w:rsidP="00000000" w:rsidRDefault="00000000" w:rsidRPr="00000000" w14:paraId="000001BC">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Hesse, B. W., Nelson, D. E., Kreps, G. L., Croyle, R. T., Arora, N. K., Rimer, B. K., &amp; Viswanath, K. (2005). Trust and sources of health information: the impact of the Internet and its implications for health care providers: findings from the first Health Information National Trends Survey. </w:t>
      </w:r>
      <w:r w:rsidDel="00000000" w:rsidR="00000000" w:rsidRPr="00000000">
        <w:rPr>
          <w:rFonts w:ascii="Times New Roman" w:cs="Times New Roman" w:eastAsia="Times New Roman" w:hAnsi="Times New Roman"/>
          <w:i w:val="1"/>
          <w:sz w:val="20"/>
          <w:szCs w:val="20"/>
          <w:rtl w:val="0"/>
        </w:rPr>
        <w:t xml:space="preserve">Archives of internal medicine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165</w:t>
      </w:r>
      <w:r w:rsidDel="00000000" w:rsidR="00000000" w:rsidRPr="00000000">
        <w:rPr>
          <w:rFonts w:ascii="Times New Roman" w:cs="Times New Roman" w:eastAsia="Times New Roman" w:hAnsi="Times New Roman"/>
          <w:sz w:val="20"/>
          <w:szCs w:val="20"/>
          <w:rtl w:val="0"/>
        </w:rPr>
        <w:t xml:space="preserve">(22), 2618-2624.</w:t>
      </w:r>
    </w:p>
    <w:p w:rsidR="00000000" w:rsidDel="00000000" w:rsidP="00000000" w:rsidRDefault="00000000" w:rsidRPr="00000000" w14:paraId="000001BD">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Harman, L. B., Flite, C. A., &amp; Bond, K. (2012). Electronic health records: privacy, confidentiality, and security. </w:t>
      </w:r>
      <w:r w:rsidDel="00000000" w:rsidR="00000000" w:rsidRPr="00000000">
        <w:rPr>
          <w:rFonts w:ascii="Times New Roman" w:cs="Times New Roman" w:eastAsia="Times New Roman" w:hAnsi="Times New Roman"/>
          <w:i w:val="1"/>
          <w:sz w:val="20"/>
          <w:szCs w:val="20"/>
          <w:rtl w:val="0"/>
        </w:rPr>
        <w:t xml:space="preserve">Virtual Mentor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(9), 712.</w:t>
      </w:r>
    </w:p>
    <w:p w:rsidR="00000000" w:rsidDel="00000000" w:rsidP="00000000" w:rsidRDefault="00000000" w:rsidRPr="00000000" w14:paraId="000001BE">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Fernández-Alemán, J. L., Señor, I. C., Lozoya, P. Á. O., &amp; Toval, A. (2013). Security and privacy in electronic health records: A systematic literature review. </w:t>
      </w:r>
      <w:r w:rsidDel="00000000" w:rsidR="00000000" w:rsidRPr="00000000">
        <w:rPr>
          <w:rFonts w:ascii="Times New Roman" w:cs="Times New Roman" w:eastAsia="Times New Roman" w:hAnsi="Times New Roman"/>
          <w:i w:val="1"/>
          <w:sz w:val="20"/>
          <w:szCs w:val="20"/>
          <w:rtl w:val="0"/>
        </w:rPr>
        <w:t xml:space="preserve">Journal of biomedical informatics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46</w:t>
      </w:r>
      <w:r w:rsidDel="00000000" w:rsidR="00000000" w:rsidRPr="00000000">
        <w:rPr>
          <w:rFonts w:ascii="Times New Roman" w:cs="Times New Roman" w:eastAsia="Times New Roman" w:hAnsi="Times New Roman"/>
          <w:sz w:val="20"/>
          <w:szCs w:val="20"/>
          <w:rtl w:val="0"/>
        </w:rPr>
        <w:t xml:space="preserve">(3), 541-562.</w:t>
      </w:r>
    </w:p>
    <w:p w:rsidR="00000000" w:rsidDel="00000000" w:rsidP="00000000" w:rsidRDefault="00000000" w:rsidRPr="00000000" w14:paraId="000001BF">
      <w:pPr>
        <w:pageBreakBefore w:val="0"/>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Gkoulalas-Divanis, A., Loukides, G., &amp; Sun, J. (2014). Publishing data from electronic health records while preserving privacy: A survey of algorithms. </w:t>
      </w:r>
      <w:r w:rsidDel="00000000" w:rsidR="00000000" w:rsidRPr="00000000">
        <w:rPr>
          <w:rFonts w:ascii="Times New Roman" w:cs="Times New Roman" w:eastAsia="Times New Roman" w:hAnsi="Times New Roman"/>
          <w:i w:val="1"/>
          <w:sz w:val="20"/>
          <w:szCs w:val="20"/>
          <w:rtl w:val="0"/>
        </w:rPr>
        <w:t xml:space="preserve">Journal of biomedical informatics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 4-19.</w:t>
      </w:r>
    </w:p>
    <w:p w:rsidR="00000000" w:rsidDel="00000000" w:rsidP="00000000" w:rsidRDefault="00000000" w:rsidRPr="00000000" w14:paraId="000001C0">
      <w:pPr>
        <w:pageBreakBefore w:val="0"/>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Rodrigues, J. J., De La Torre, I., Fernández, G., &amp; López-Coronado, M. (2013). Analysis of the security and privacy requirements of cloud-based electronic health records systems. </w:t>
      </w:r>
      <w:r w:rsidDel="00000000" w:rsidR="00000000" w:rsidRPr="00000000">
        <w:rPr>
          <w:rFonts w:ascii="Times New Roman" w:cs="Times New Roman" w:eastAsia="Times New Roman" w:hAnsi="Times New Roman"/>
          <w:i w:val="1"/>
          <w:sz w:val="20"/>
          <w:szCs w:val="20"/>
          <w:rtl w:val="0"/>
        </w:rPr>
        <w:t xml:space="preserve">Journal of medical Internet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1C1">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C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C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C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C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C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C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ature.com/articles/gim200876" TargetMode="External"/><Relationship Id="rId10" Type="http://schemas.openxmlformats.org/officeDocument/2006/relationships/hyperlink" Target="https://ac.els-cdn.com/S1532046414001403/1-s2.0-S1532046414001403-main.pdf?_tid=43f7b85a-a3ae-4035-8da4-215c9b21c9f6&amp;acdnat=1536475284_d2ed1adcf889dcaf1cbd2c062ad63842" TargetMode="External"/><Relationship Id="rId13" Type="http://schemas.openxmlformats.org/officeDocument/2006/relationships/image" Target="media/image2.png"/><Relationship Id="rId12" Type="http://schemas.openxmlformats.org/officeDocument/2006/relationships/hyperlink" Target="https://www.ncbi.nlm.nih.gov/pmc/articles/PMC37579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els-cdn.com/S1532046412001864/1-s2.0-S1532046412001864-main.pdf?_tid=f564fb64-7ad5-47a7-ba91-3270616247f2&amp;acdnat=1536475024_1b6efecdc8b07e286a386cb983c9e4ae"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atermark.silverchair.com/3-2-139.pdf?token=AQECAHi208BE49Ooan9kkhW_Ercy7Dm3ZL_9Cf3qfKAc485ysgAAAiEwggIdBgkqhkiG9w0BBwagggIOMIICCgIBADCCAgMGCSqGSIb3DQEHATAeBglghkgBZQMEAS4wEQQMI3RqgriZhK-gdH9AAgEQgIIB1KpC3ge_B3FS8tPXrFbKUElXHXq0LicMV5-6q46amI1o_McnQXnEZMwAbs2vIhccP7tB3xNX_24CwmTWxQuTZgEJ-Wr8U0Fzg93mcj_auUZbGQ5WU76_iZCBih6GdU6hAyhWOrI96l1xgQoHLJ-K58LmXAjrXGpJLZuOE7LHvVIzw47oPyfJRvcS2wCGGqxBHAzZ7CStNsuaE4qX13zBpiZLLH7GiHC8A2Nffs1cQVyCXgXPHLYDb0f9M00WjlCZ33zX7DkWc7kzeeWo9ftZhHEzvdWDM-F0kBH-vuE65vYD95TT161Po8PVYotgN5XWr0C0kzuB4aJeUABJ3vG4ROaGUfWcHkP7u4z2BZIWKPgoZ2USXISjEbPAamm4syKrPNTyBKI9414Ndx2ZRkjsyWZ3suRaEY7nS-wVACsBgvJNpJL8vWFo8-gmMAttsLQB7HgipTLpujh0B9f8ZZ9B_hrXP6JErKNyPO_vJsUeB5LS9-Ds20gcfjwppW_mK2OwdetJ5RaOGAlPMnWK4MbcVc_pMEVAl69QttWGEwjxxjkRJlP8mlEMVv-pMtAeWxbX1zZO8DVHcClq14Fhzdp0OG5-RB1l_AGfdHTZRdGn9ndcTy3Dbg" TargetMode="External"/><Relationship Id="rId7" Type="http://schemas.openxmlformats.org/officeDocument/2006/relationships/hyperlink" Target="http://www.library.armstrong.edu/eres/docs/eres/MHSA8625-1_MCADAMS/862504McAFuturePart1.pdf" TargetMode="External"/><Relationship Id="rId8" Type="http://schemas.openxmlformats.org/officeDocument/2006/relationships/hyperlink" Target="https://journalofethics.ama-assn.org/article/electronic-health-records-privacy-confidentiality-and-security/201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