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Part 1: Is this idea feasible or not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Gemini Pro</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Strategic Diversification: Elevating Prime Video's ROI Through Sports Streaming Leadership</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Prime Video stands at a critical juncture in the evolving streaming landscape. The traditional entertainment model, characterized by escalating content costs and subscriber saturation, is showing signs of diminishing returns. This report strongly advocates for Prime Video to aggressively diversify and expand its footprint in sports streaming, a sector demonstrating superior growth potential, robust viewer engagement, and significant long-term value. The strategic imperative is to leverage live sports' unique ability to drive subscriber acquisition, enhance retention, and unlock new monetization avenues, thereby fortifying Prime Video's competitive position and overall return on investment (ROI).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rtl w:val="0"/>
        </w:rPr>
        <w:t xml:space="preserve">Traditional entertainment streaming platforms, while still growing, are experiencing a marked slowdown in rapid user acquisition, a trend observed post-pandemic. The focus has shifted from pure subscriber volume to achieving profitability, largely driven by the adoption of ad-supported tiers and stringent cost efficiencies.</w:t>
      </w:r>
      <w:r w:rsidDel="00000000" w:rsidR="00000000" w:rsidRPr="00000000">
        <w:rPr>
          <w:rFonts w:ascii="Times New Roman" w:cs="Times New Roman" w:eastAsia="Times New Roman" w:hAnsi="Times New Roman"/>
          <w:i w:val="0"/>
          <w:color w:val="575b5f"/>
          <w:vertAlign w:val="superscript"/>
          <w:rtl w:val="0"/>
        </w:rPr>
        <w:t xml:space="preserve">1</w:t>
      </w:r>
      <w:r w:rsidDel="00000000" w:rsidR="00000000" w:rsidRPr="00000000">
        <w:rPr>
          <w:rFonts w:ascii="Times New Roman" w:cs="Times New Roman" w:eastAsia="Times New Roman" w:hAnsi="Times New Roman"/>
          <w:i w:val="0"/>
          <w:color w:val="1b1c1d"/>
          <w:rtl w:val="0"/>
        </w:rPr>
        <w:t xml:space="preserve"> This indicates a maturing market where content ROI is under increasing pressure due to high production expenses and persistent subscriber turnover.</w:t>
      </w:r>
      <w:r w:rsidDel="00000000" w:rsidR="00000000" w:rsidRPr="00000000">
        <w:rPr>
          <w:rFonts w:ascii="Times New Roman" w:cs="Times New Roman" w:eastAsia="Times New Roman" w:hAnsi="Times New Roman"/>
          <w:i w:val="0"/>
          <w:color w:val="575b5f"/>
          <w:vertAlign w:val="superscript"/>
          <w:rtl w:val="0"/>
        </w:rPr>
        <w:t xml:space="preserve">2</w:t>
      </w:r>
      <w:r w:rsidDel="00000000" w:rsidR="00000000" w:rsidRPr="00000000">
        <w:rPr>
          <w:rFonts w:ascii="Times New Roman" w:cs="Times New Roman" w:eastAsia="Times New Roman" w:hAnsi="Times New Roman"/>
          <w:i w:val="0"/>
          <w:color w:val="1b1c1d"/>
          <w:rtl w:val="0"/>
        </w:rPr>
        <w:t xml:space="preserve"> In stark contrast, the sports streaming market is poised for substantial expansion, exhibiting significantly higher projected growth rates. This growth is fueled by an escalating demand for online live content, the inherent loyalty of sports fans, and a demonstrable willingness to pay for premium sports programming, particularly among the highly sought-after younger demographics.</w:t>
      </w:r>
      <w:r w:rsidDel="00000000" w:rsidR="00000000" w:rsidRPr="00000000">
        <w:rPr>
          <w:rFonts w:ascii="Times New Roman" w:cs="Times New Roman" w:eastAsia="Times New Roman" w:hAnsi="Times New Roman"/>
          <w:i w:val="0"/>
          <w:color w:val="575b5f"/>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While the acquisition of sports broadcasting rights involves substantial investment, these rights are proven to be a major source of revenue. They attract vast, concurrent audiences, directly translating into increased advertising revenues and subscription fees.</w:t>
      </w:r>
      <w:r w:rsidDel="00000000" w:rsidR="00000000" w:rsidRPr="00000000">
        <w:rPr>
          <w:rFonts w:ascii="Times New Roman" w:cs="Times New Roman" w:eastAsia="Times New Roman" w:hAnsi="Times New Roman"/>
          <w:i w:val="0"/>
          <w:color w:val="575b5f"/>
          <w:vertAlign w:val="superscript"/>
          <w:rtl w:val="0"/>
        </w:rPr>
        <w:t xml:space="preserve">7</w:t>
      </w:r>
      <w:r w:rsidDel="00000000" w:rsidR="00000000" w:rsidRPr="00000000">
        <w:rPr>
          <w:rFonts w:ascii="Times New Roman" w:cs="Times New Roman" w:eastAsia="Times New Roman" w:hAnsi="Times New Roman"/>
          <w:i w:val="0"/>
          <w:color w:val="1b1c1d"/>
          <w:rtl w:val="0"/>
        </w:rPr>
        <w:t xml:space="preserve"> Prime Video's robust existing sports portfolio, including its recent landmark NBA media rights acquisition, strategically positions the platform to capitalize on this market shift. Significant opportunities exist for further strategic rights acquisitions and the development of complementary unscripted sports content, which can enhance subscriber value, mitigate churn, and unlock diversified revenue streams. The comparative market dynamics below illustrate the compelling rationale for this strategic pivot.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color w:val="1b1c1d"/>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Market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Global Market Size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Global Market Size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Global Market Size (2031/2033/2034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CAGR (2024-2031/2033/2034)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North America Market Share (2023/2024)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Key Trends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Over the Top (OTT) Market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shd w:fill="auto" w:val="clear"/>
                <w:rtl w:val="0"/>
              </w:rPr>
              <w:t xml:space="preserve">USD 316.76 Billion </w:t>
            </w:r>
            <w:r w:rsidDel="00000000" w:rsidR="00000000" w:rsidRPr="00000000">
              <w:rPr>
                <w:rFonts w:ascii="Times New Roman" w:cs="Times New Roman" w:eastAsia="Times New Roman" w:hAnsi="Times New Roman"/>
                <w:i w:val="0"/>
                <w:color w:val="575b5f"/>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shd w:fill="auto" w:val="clear"/>
                <w:rtl w:val="0"/>
              </w:rPr>
              <w:t xml:space="preserve">USD 343 Billion </w:t>
            </w:r>
            <w:r w:rsidDel="00000000" w:rsidR="00000000" w:rsidRPr="00000000">
              <w:rPr>
                <w:rFonts w:ascii="Times New Roman" w:cs="Times New Roman" w:eastAsia="Times New Roman" w:hAnsi="Times New Roman"/>
                <w:i w:val="0"/>
                <w:color w:val="575b5f"/>
                <w:vertAlign w:val="superscript"/>
                <w:rtl w:val="0"/>
              </w:rPr>
              <w:t xml:space="preserve">9</w:t>
            </w:r>
            <w:r w:rsidDel="00000000" w:rsidR="00000000" w:rsidRPr="00000000">
              <w:rPr>
                <w:rFonts w:ascii="Times New Roman" w:cs="Times New Roman" w:eastAsia="Times New Roman" w:hAnsi="Times New Roman"/>
                <w:i w:val="0"/>
                <w:color w:val="1b1c1d"/>
                <w:shd w:fill="auto" w:val="clear"/>
                <w:rtl w:val="0"/>
              </w:rPr>
              <w:t xml:space="preserve"> / USD 399.12 Billion </w:t>
            </w:r>
            <w:r w:rsidDel="00000000" w:rsidR="00000000" w:rsidRPr="00000000">
              <w:rPr>
                <w:rFonts w:ascii="Times New Roman" w:cs="Times New Roman" w:eastAsia="Times New Roman" w:hAnsi="Times New Roman"/>
                <w:i w:val="0"/>
                <w:color w:val="575b5f"/>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shd w:fill="auto" w:val="clear"/>
                <w:rtl w:val="0"/>
              </w:rPr>
              <w:t xml:space="preserve">USD 2816.85 Billion (by 2034) </w:t>
            </w:r>
            <w:r w:rsidDel="00000000" w:rsidR="00000000" w:rsidRPr="00000000">
              <w:rPr>
                <w:rFonts w:ascii="Times New Roman" w:cs="Times New Roman" w:eastAsia="Times New Roman" w:hAnsi="Times New Roman"/>
                <w:i w:val="0"/>
                <w:color w:val="575b5f"/>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shd w:fill="auto" w:val="clear"/>
                <w:rtl w:val="0"/>
              </w:rPr>
              <w:t xml:space="preserve">6.56% (2025-2027) </w:t>
            </w:r>
            <w:r w:rsidDel="00000000" w:rsidR="00000000" w:rsidRPr="00000000">
              <w:rPr>
                <w:rFonts w:ascii="Times New Roman" w:cs="Times New Roman" w:eastAsia="Times New Roman" w:hAnsi="Times New Roman"/>
                <w:i w:val="0"/>
                <w:color w:val="575b5f"/>
                <w:vertAlign w:val="superscript"/>
                <w:rtl w:val="0"/>
              </w:rPr>
              <w:t xml:space="preserve">9</w:t>
            </w:r>
            <w:r w:rsidDel="00000000" w:rsidR="00000000" w:rsidRPr="00000000">
              <w:rPr>
                <w:rFonts w:ascii="Times New Roman" w:cs="Times New Roman" w:eastAsia="Times New Roman" w:hAnsi="Times New Roman"/>
                <w:i w:val="0"/>
                <w:color w:val="1b1c1d"/>
                <w:shd w:fill="auto" w:val="clear"/>
                <w:rtl w:val="0"/>
              </w:rPr>
              <w:t xml:space="preserve"> / 24.42% (2025-2034) </w:t>
            </w:r>
            <w:r w:rsidDel="00000000" w:rsidR="00000000" w:rsidRPr="00000000">
              <w:rPr>
                <w:rFonts w:ascii="Times New Roman" w:cs="Times New Roman" w:eastAsia="Times New Roman" w:hAnsi="Times New Roman"/>
                <w:i w:val="0"/>
                <w:color w:val="575b5f"/>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shd w:fill="auto" w:val="clear"/>
                <w:rtl w:val="0"/>
              </w:rPr>
              <w:t xml:space="preserve">38% (2024) </w:t>
            </w:r>
            <w:r w:rsidDel="00000000" w:rsidR="00000000" w:rsidRPr="00000000">
              <w:rPr>
                <w:rFonts w:ascii="Times New Roman" w:cs="Times New Roman" w:eastAsia="Times New Roman" w:hAnsi="Times New Roman"/>
                <w:i w:val="0"/>
                <w:color w:val="575b5f"/>
                <w:vertAlign w:val="superscript"/>
                <w:rtl w:val="0"/>
              </w:rPr>
              <w:t xml:space="preserve">8</w:t>
            </w:r>
            <w:r w:rsidDel="00000000" w:rsidR="00000000" w:rsidRPr="00000000">
              <w:rPr>
                <w:rFonts w:ascii="Times New Roman" w:cs="Times New Roman" w:eastAsia="Times New Roman" w:hAnsi="Times New Roman"/>
                <w:i w:val="0"/>
                <w:color w:val="1b1c1d"/>
                <w:shd w:fill="auto" w:val="clear"/>
                <w:rtl w:val="0"/>
              </w:rPr>
              <w:t xml:space="preserve"> / 40% (2025) </w:t>
            </w:r>
            <w:r w:rsidDel="00000000" w:rsidR="00000000" w:rsidRPr="00000000">
              <w:rPr>
                <w:rFonts w:ascii="Times New Roman" w:cs="Times New Roman" w:eastAsia="Times New Roman" w:hAnsi="Times New Roman"/>
                <w:i w:val="0"/>
                <w:color w:val="575b5f"/>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Slowing user acquisition, profitability focus, high content costs, subscriber turnover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Sports Online Live Video Streaming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shd w:fill="auto" w:val="clear"/>
                <w:rtl w:val="0"/>
              </w:rPr>
              <w:t xml:space="preserve">USD 1.05 Billion </w:t>
            </w:r>
            <w:r w:rsidDel="00000000" w:rsidR="00000000" w:rsidRPr="00000000">
              <w:rPr>
                <w:rFonts w:ascii="Times New Roman" w:cs="Times New Roman" w:eastAsia="Times New Roman" w:hAnsi="Times New Roman"/>
                <w:i w:val="0"/>
                <w:color w:val="575b5f"/>
                <w:vertAlign w:val="superscript"/>
                <w:rtl w:val="0"/>
              </w:rPr>
              <w:t xml:space="preserve">10</w:t>
            </w:r>
            <w:r w:rsidDel="00000000" w:rsidR="00000000" w:rsidRPr="00000000">
              <w:rPr>
                <w:rFonts w:ascii="Times New Roman" w:cs="Times New Roman" w:eastAsia="Times New Roman" w:hAnsi="Times New Roman"/>
                <w:i w:val="0"/>
                <w:color w:val="1b1c1d"/>
                <w:shd w:fill="auto" w:val="clear"/>
                <w:rtl w:val="0"/>
              </w:rPr>
              <w:t xml:space="preserve"> / USD 25.3 Billion </w:t>
            </w:r>
            <w:r w:rsidDel="00000000" w:rsidR="00000000" w:rsidRPr="00000000">
              <w:rPr>
                <w:rFonts w:ascii="Times New Roman" w:cs="Times New Roman" w:eastAsia="Times New Roman" w:hAnsi="Times New Roman"/>
                <w:i w:val="0"/>
                <w:color w:val="575b5f"/>
                <w:vertAlign w:val="superscript"/>
                <w:rtl w:val="0"/>
              </w:rPr>
              <w:t xml:space="preserve">4</w:t>
            </w:r>
            <w:r w:rsidDel="00000000" w:rsidR="00000000" w:rsidRPr="00000000">
              <w:rPr>
                <w:rFonts w:ascii="Times New Roman" w:cs="Times New Roman" w:eastAsia="Times New Roman" w:hAnsi="Times New Roman"/>
                <w:i w:val="0"/>
                <w:color w:val="1b1c1d"/>
                <w:shd w:fill="auto" w:val="clear"/>
                <w:rtl w:val="0"/>
              </w:rPr>
              <w:t xml:space="preserve"> / USD 27.93 Billion </w:t>
            </w:r>
            <w:r w:rsidDel="00000000" w:rsidR="00000000" w:rsidRPr="00000000">
              <w:rPr>
                <w:rFonts w:ascii="Times New Roman" w:cs="Times New Roman" w:eastAsia="Times New Roman" w:hAnsi="Times New Roman"/>
                <w:i w:val="0"/>
                <w:color w:val="575b5f"/>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shd w:fill="auto" w:val="clear"/>
                <w:rtl w:val="0"/>
              </w:rPr>
              <w:t xml:space="preserve">USD 2.06 Billion (by 2033) </w:t>
            </w:r>
            <w:r w:rsidDel="00000000" w:rsidR="00000000" w:rsidRPr="00000000">
              <w:rPr>
                <w:rFonts w:ascii="Times New Roman" w:cs="Times New Roman" w:eastAsia="Times New Roman" w:hAnsi="Times New Roman"/>
                <w:i w:val="0"/>
                <w:color w:val="575b5f"/>
                <w:vertAlign w:val="superscript"/>
                <w:rtl w:val="0"/>
              </w:rPr>
              <w:t xml:space="preserve">10</w:t>
            </w:r>
            <w:r w:rsidDel="00000000" w:rsidR="00000000" w:rsidRPr="00000000">
              <w:rPr>
                <w:rFonts w:ascii="Times New Roman" w:cs="Times New Roman" w:eastAsia="Times New Roman" w:hAnsi="Times New Roman"/>
                <w:i w:val="0"/>
                <w:color w:val="1b1c1d"/>
                <w:shd w:fill="auto" w:val="clear"/>
                <w:rtl w:val="0"/>
              </w:rPr>
              <w:t xml:space="preserve"> / USD 192.5 Billion (by 2033) </w:t>
            </w:r>
            <w:r w:rsidDel="00000000" w:rsidR="00000000" w:rsidRPr="00000000">
              <w:rPr>
                <w:rFonts w:ascii="Times New Roman" w:cs="Times New Roman" w:eastAsia="Times New Roman" w:hAnsi="Times New Roman"/>
                <w:i w:val="0"/>
                <w:color w:val="575b5f"/>
                <w:vertAlign w:val="superscript"/>
                <w:rtl w:val="0"/>
              </w:rPr>
              <w:t xml:space="preserve">4</w:t>
            </w:r>
            <w:r w:rsidDel="00000000" w:rsidR="00000000" w:rsidRPr="00000000">
              <w:rPr>
                <w:rFonts w:ascii="Times New Roman" w:cs="Times New Roman" w:eastAsia="Times New Roman" w:hAnsi="Times New Roman"/>
                <w:i w:val="0"/>
                <w:color w:val="1b1c1d"/>
                <w:shd w:fill="auto" w:val="clear"/>
                <w:rtl w:val="0"/>
              </w:rPr>
              <w:t xml:space="preserve"> / USD 133.98 Billion (by 2031) </w:t>
            </w:r>
            <w:r w:rsidDel="00000000" w:rsidR="00000000" w:rsidRPr="00000000">
              <w:rPr>
                <w:rFonts w:ascii="Times New Roman" w:cs="Times New Roman" w:eastAsia="Times New Roman" w:hAnsi="Times New Roman"/>
                <w:i w:val="0"/>
                <w:color w:val="575b5f"/>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shd w:fill="auto" w:val="clear"/>
                <w:rtl w:val="0"/>
              </w:rPr>
              <w:t xml:space="preserve">8.5% (2024-2033) </w:t>
            </w:r>
            <w:r w:rsidDel="00000000" w:rsidR="00000000" w:rsidRPr="00000000">
              <w:rPr>
                <w:rFonts w:ascii="Times New Roman" w:cs="Times New Roman" w:eastAsia="Times New Roman" w:hAnsi="Times New Roman"/>
                <w:i w:val="0"/>
                <w:color w:val="575b5f"/>
                <w:vertAlign w:val="superscript"/>
                <w:rtl w:val="0"/>
              </w:rPr>
              <w:t xml:space="preserve">10</w:t>
            </w:r>
            <w:r w:rsidDel="00000000" w:rsidR="00000000" w:rsidRPr="00000000">
              <w:rPr>
                <w:rFonts w:ascii="Times New Roman" w:cs="Times New Roman" w:eastAsia="Times New Roman" w:hAnsi="Times New Roman"/>
                <w:i w:val="0"/>
                <w:color w:val="1b1c1d"/>
                <w:shd w:fill="auto" w:val="clear"/>
                <w:rtl w:val="0"/>
              </w:rPr>
              <w:t xml:space="preserve"> / 22.5% (2024-2033) </w:t>
            </w:r>
            <w:r w:rsidDel="00000000" w:rsidR="00000000" w:rsidRPr="00000000">
              <w:rPr>
                <w:rFonts w:ascii="Times New Roman" w:cs="Times New Roman" w:eastAsia="Times New Roman" w:hAnsi="Times New Roman"/>
                <w:i w:val="0"/>
                <w:color w:val="575b5f"/>
                <w:vertAlign w:val="superscript"/>
                <w:rtl w:val="0"/>
              </w:rPr>
              <w:t xml:space="preserve">4</w:t>
            </w:r>
            <w:r w:rsidDel="00000000" w:rsidR="00000000" w:rsidRPr="00000000">
              <w:rPr>
                <w:rFonts w:ascii="Times New Roman" w:cs="Times New Roman" w:eastAsia="Times New Roman" w:hAnsi="Times New Roman"/>
                <w:i w:val="0"/>
                <w:color w:val="1b1c1d"/>
                <w:shd w:fill="auto" w:val="clear"/>
                <w:rtl w:val="0"/>
              </w:rPr>
              <w:t xml:space="preserve"> / 24.64% (2024-2031) </w:t>
            </w:r>
            <w:r w:rsidDel="00000000" w:rsidR="00000000" w:rsidRPr="00000000">
              <w:rPr>
                <w:rFonts w:ascii="Times New Roman" w:cs="Times New Roman" w:eastAsia="Times New Roman" w:hAnsi="Times New Roman"/>
                <w:i w:val="0"/>
                <w:color w:val="575b5f"/>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shd w:fill="auto" w:val="clear"/>
                <w:rtl w:val="0"/>
              </w:rPr>
              <w:t xml:space="preserve">36.8% (2023) </w:t>
            </w:r>
            <w:r w:rsidDel="00000000" w:rsidR="00000000" w:rsidRPr="00000000">
              <w:rPr>
                <w:rFonts w:ascii="Times New Roman" w:cs="Times New Roman" w:eastAsia="Times New Roman" w:hAnsi="Times New Roman"/>
                <w:i w:val="0"/>
                <w:color w:val="575b5f"/>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Rapid growth, high demand for real-time content, strong fan loyalty, willingness to pay</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Note on market size discrepancies: Different research firms use varying methodologies and scope definitions for their market size calculations. The higher figures for Sports Online Live Video Streaming </w:t>
      </w:r>
      <w:r w:rsidDel="00000000" w:rsidR="00000000" w:rsidRPr="00000000">
        <w:rPr>
          <w:rFonts w:ascii="Times New Roman" w:cs="Times New Roman" w:eastAsia="Times New Roman" w:hAnsi="Times New Roman"/>
          <w:i w:val="0"/>
          <w:color w:val="575b5f"/>
          <w:vertAlign w:val="superscript"/>
          <w:rtl w:val="0"/>
        </w:rPr>
        <w:t xml:space="preserve">4</w:t>
      </w:r>
      <w:r w:rsidDel="00000000" w:rsidR="00000000" w:rsidRPr="00000000">
        <w:rPr>
          <w:rFonts w:ascii="Times New Roman" w:cs="Times New Roman" w:eastAsia="Times New Roman" w:hAnsi="Times New Roman"/>
          <w:i w:val="0"/>
          <w:color w:val="1b1c1d"/>
          <w:rtl w:val="0"/>
        </w:rPr>
        <w:t xml:space="preserve"> likely encompass a broader definition of the market, including associated services and advertising, while the lower figure </w:t>
      </w:r>
      <w:r w:rsidDel="00000000" w:rsidR="00000000" w:rsidRPr="00000000">
        <w:rPr>
          <w:rFonts w:ascii="Times New Roman" w:cs="Times New Roman" w:eastAsia="Times New Roman" w:hAnsi="Times New Roman"/>
          <w:i w:val="0"/>
          <w:color w:val="575b5f"/>
          <w:vertAlign w:val="superscript"/>
          <w:rtl w:val="0"/>
        </w:rPr>
        <w:t xml:space="preserve">10</w:t>
      </w:r>
      <w:r w:rsidDel="00000000" w:rsidR="00000000" w:rsidRPr="00000000">
        <w:rPr>
          <w:rFonts w:ascii="Times New Roman" w:cs="Times New Roman" w:eastAsia="Times New Roman" w:hAnsi="Times New Roman"/>
          <w:i w:val="0"/>
          <w:color w:val="1b1c1d"/>
          <w:rtl w:val="0"/>
        </w:rPr>
        <w:t xml:space="preserve"> might be more narrowly focused. However, the consistent trend of significantly higher growth rates (CAGR) for sports streaming across all sources compared to general OTT market growth underscores the core argument.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1. The Evolving Streaming Landscape: Challenges in Traditional Entertainment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streaming industry, once characterized by explosive growth and a relentless pursuit of subscriber numbers, is now navigating a period of significant maturation. This shift presents considerable challenges for traditional entertainment platforms, particularly concerning subscriber acquisition, content return on investment, and the evolving monetization landscape.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1.1. Subscriber Saturation, Churn, and Shifting Acquisition Dynamics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era of rapid user acquisition that entertainment streaming platforms enjoyed in previous years, buoyed by the influx of new platforms and the pandemic-induced surge in subscriber numbers, has demonstrably slowed.</w:t>
      </w:r>
      <w:r w:rsidDel="00000000" w:rsidR="00000000" w:rsidRPr="00000000">
        <w:rPr>
          <w:rFonts w:ascii="Times New Roman" w:cs="Times New Roman" w:eastAsia="Times New Roman" w:hAnsi="Times New Roman"/>
          <w:i w:val="0"/>
          <w:color w:val="575b5f"/>
          <w:vertAlign w:val="superscript"/>
          <w:rtl w:val="0"/>
        </w:rPr>
        <w:t xml:space="preserve">1</w:t>
      </w:r>
      <w:r w:rsidDel="00000000" w:rsidR="00000000" w:rsidRPr="00000000">
        <w:rPr>
          <w:rFonts w:ascii="Times New Roman" w:cs="Times New Roman" w:eastAsia="Times New Roman" w:hAnsi="Times New Roman"/>
          <w:i w:val="0"/>
          <w:color w:val="1b1c1d"/>
          <w:rtl w:val="0"/>
        </w:rPr>
        <w:t xml:space="preserve"> This indicates a fundamental shift where platforms can no longer rely on easy subscriber gains and must now focus on more sustainable, albeit more challenging, growth strategies.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Major players are already adapting to this new reality. Disney+, for instance, has seen its global subscriber base grow to 158.6 million, a rise of 9 million compared to 2023. Crucially, the streaming side of its business finally turned a profit in Q4 2024, generating $321 million. This profitability is largely driven by the ad-supported tier, with 60% of new sign-ups opting for this more affordable model. Approximately 37% of US subscribers and 30% globally are on the ad-supported tier, equating to roughly 36.8 million subscribers worldwide.</w:t>
      </w:r>
      <w:r w:rsidDel="00000000" w:rsidR="00000000" w:rsidRPr="00000000">
        <w:rPr>
          <w:rFonts w:ascii="Times New Roman" w:cs="Times New Roman" w:eastAsia="Times New Roman" w:hAnsi="Times New Roman"/>
          <w:i w:val="0"/>
          <w:color w:val="575b5f"/>
          <w:vertAlign w:val="superscript"/>
          <w:rtl w:val="0"/>
        </w:rPr>
        <w:t xml:space="preserve">1</w:t>
      </w:r>
      <w:r w:rsidDel="00000000" w:rsidR="00000000" w:rsidRPr="00000000">
        <w:rPr>
          <w:rFonts w:ascii="Times New Roman" w:cs="Times New Roman" w:eastAsia="Times New Roman" w:hAnsi="Times New Roman"/>
          <w:i w:val="0"/>
          <w:color w:val="1b1c1d"/>
          <w:rtl w:val="0"/>
        </w:rPr>
        <w:t xml:space="preserve"> This strategic pivot by a streaming giant suggests that the pure subscription model for traditional entertainment is facing limitations in driving new, profitable growth. The emphasis has shifted from simply accumulating subscriber volume to enhancing Average Revenue Per User (ARPU) and improving cost efficiency.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Amazon Prime Video, despite its immense reach, experienced a mixed year. While it grew to 117 million viewers in 2024, a slight increase from 2023, this steady growth was somewhat marred by inconsistent performance from its content, even with hits like "Fallout" attracting 65 million viewers in its first two weeks.</w:t>
      </w:r>
      <w:r w:rsidDel="00000000" w:rsidR="00000000" w:rsidRPr="00000000">
        <w:rPr>
          <w:rFonts w:ascii="Times New Roman" w:cs="Times New Roman" w:eastAsia="Times New Roman" w:hAnsi="Times New Roman"/>
          <w:i w:val="0"/>
          <w:color w:val="575b5f"/>
          <w:vertAlign w:val="superscript"/>
          <w:rtl w:val="0"/>
        </w:rPr>
        <w:t xml:space="preserve">1</w:t>
      </w:r>
      <w:r w:rsidDel="00000000" w:rsidR="00000000" w:rsidRPr="00000000">
        <w:rPr>
          <w:rFonts w:ascii="Times New Roman" w:cs="Times New Roman" w:eastAsia="Times New Roman" w:hAnsi="Times New Roman"/>
          <w:i w:val="0"/>
          <w:color w:val="1b1c1d"/>
          <w:rtl w:val="0"/>
        </w:rPr>
        <w:t xml:space="preserve"> The introduction of advertising into the service led to a small decline in basic Amazon Prime subscribers, but this was offset by an increase in ad-supported subscribers, resulting in overall viewer growth.</w:t>
      </w:r>
      <w:r w:rsidDel="00000000" w:rsidR="00000000" w:rsidRPr="00000000">
        <w:rPr>
          <w:rFonts w:ascii="Times New Roman" w:cs="Times New Roman" w:eastAsia="Times New Roman" w:hAnsi="Times New Roman"/>
          <w:i w:val="0"/>
          <w:color w:val="575b5f"/>
          <w:vertAlign w:val="superscript"/>
          <w:rtl w:val="0"/>
        </w:rPr>
        <w:t xml:space="preserve">1</w:t>
      </w:r>
      <w:r w:rsidDel="00000000" w:rsidR="00000000" w:rsidRPr="00000000">
        <w:rPr>
          <w:rFonts w:ascii="Times New Roman" w:cs="Times New Roman" w:eastAsia="Times New Roman" w:hAnsi="Times New Roman"/>
          <w:i w:val="0"/>
          <w:color w:val="1b1c1d"/>
          <w:rtl w:val="0"/>
        </w:rPr>
        <w:t xml:space="preserve"> This pattern underscores a broader industry trend: even platforms with vast existing user bases find that traditional entertainment content alone struggles to provide consistent, compelling value, necessitating reliance on ad-supported tiers to maintain overall growth.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competitive intensity is further highlighted by the experience of Apple TV+. While precise subscriber figures are not released, estimates in late 2024 suggested just over 44 million subscribers, accounting for a mere 0.3% of viewing in the US.</w:t>
      </w:r>
      <w:r w:rsidDel="00000000" w:rsidR="00000000" w:rsidRPr="00000000">
        <w:rPr>
          <w:rFonts w:ascii="Times New Roman" w:cs="Times New Roman" w:eastAsia="Times New Roman" w:hAnsi="Times New Roman"/>
          <w:i w:val="0"/>
          <w:color w:val="575b5f"/>
          <w:vertAlign w:val="superscript"/>
          <w:rtl w:val="0"/>
        </w:rPr>
        <w:t xml:space="preserve">1</w:t>
      </w:r>
      <w:r w:rsidDel="00000000" w:rsidR="00000000" w:rsidRPr="00000000">
        <w:rPr>
          <w:rFonts w:ascii="Times New Roman" w:cs="Times New Roman" w:eastAsia="Times New Roman" w:hAnsi="Times New Roman"/>
          <w:i w:val="0"/>
          <w:color w:val="1b1c1d"/>
          <w:rtl w:val="0"/>
        </w:rPr>
        <w:t xml:space="preserve"> Despite critical successes like "Ted Lasso" and "Severance," there is an increased focus on the costs of content creation within the platform.</w:t>
      </w:r>
      <w:r w:rsidDel="00000000" w:rsidR="00000000" w:rsidRPr="00000000">
        <w:rPr>
          <w:rFonts w:ascii="Times New Roman" w:cs="Times New Roman" w:eastAsia="Times New Roman" w:hAnsi="Times New Roman"/>
          <w:i w:val="0"/>
          <w:color w:val="575b5f"/>
          <w:vertAlign w:val="superscript"/>
          <w:rtl w:val="0"/>
        </w:rPr>
        <w:t xml:space="preserve">1</w:t>
      </w:r>
      <w:r w:rsidDel="00000000" w:rsidR="00000000" w:rsidRPr="00000000">
        <w:rPr>
          <w:rFonts w:ascii="Times New Roman" w:cs="Times New Roman" w:eastAsia="Times New Roman" w:hAnsi="Times New Roman"/>
          <w:i w:val="0"/>
          <w:color w:val="1b1c1d"/>
          <w:rtl w:val="0"/>
        </w:rPr>
        <w:t xml:space="preserve"> This illustrates the difficulty of breaking through in a saturated market, even for a tech giant with deep financial resources, and further emphasizes the industry-wide pressure on content costs relative to subscriber acquisition and engagement in the traditional entertainment space.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current market dynamics reveal a fundamental shift often referred to as the "Content Arms Race Paradox." The initial phase of streaming was characterized by an aggressive pursuit of market share through heavy investment in original programming, leading to a "titles arms race".</w:t>
      </w:r>
      <w:r w:rsidDel="00000000" w:rsidR="00000000" w:rsidRPr="00000000">
        <w:rPr>
          <w:rFonts w:ascii="Times New Roman" w:cs="Times New Roman" w:eastAsia="Times New Roman" w:hAnsi="Times New Roman"/>
          <w:i w:val="0"/>
          <w:color w:val="575b5f"/>
          <w:vertAlign w:val="superscript"/>
          <w:rtl w:val="0"/>
        </w:rPr>
        <w:t xml:space="preserve">2</w:t>
      </w:r>
      <w:r w:rsidDel="00000000" w:rsidR="00000000" w:rsidRPr="00000000">
        <w:rPr>
          <w:rFonts w:ascii="Times New Roman" w:cs="Times New Roman" w:eastAsia="Times New Roman" w:hAnsi="Times New Roman"/>
          <w:i w:val="0"/>
          <w:color w:val="1b1c1d"/>
          <w:rtl w:val="0"/>
        </w:rPr>
        <w:t xml:space="preserve"> However, as subscriber acquisition slows and churn remains a persistent challenge, this strategy has become economically unsustainable. The pivot by major platforms towards ad-supported tiers is a direct consequence of this, signaling that the industry is prioritizing profitability over sheer subscriber growth. This means that the return on investment from traditional entertainment content, especially high-budget originals, is under intense scrutiny. For Prime Video, this implies that continued heavy investment in traditional scripted content solely for subscriber growth may yield diminishing returns. The market is demanding efficiency and diversified revenue, pushing platforms to seek content categories that offer more predictable engagement and monetization opportunities beyond just subscriptions.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1.2. Content ROI Pressures and Escalating Production Costs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rtl w:val="0"/>
        </w:rPr>
        <w:t xml:space="preserve">The relentless demand for new, exclusive content has created an inflationary environment for production, making it increasingly difficult for traditional entertainment to deliver a strong return on investment. The push for larger catalogs of content has indeed driven "streaming wars" and fueled a "titles arms race," which has significantly run up production costs.</w:t>
      </w:r>
      <w:r w:rsidDel="00000000" w:rsidR="00000000" w:rsidRPr="00000000">
        <w:rPr>
          <w:rFonts w:ascii="Times New Roman" w:cs="Times New Roman" w:eastAsia="Times New Roman" w:hAnsi="Times New Roman"/>
          <w:i w:val="0"/>
          <w:color w:val="575b5f"/>
          <w:vertAlign w:val="superscript"/>
          <w:rtl w:val="0"/>
        </w:rPr>
        <w:t xml:space="preserve">2</w:t>
      </w:r>
      <w:r w:rsidDel="00000000" w:rsidR="00000000" w:rsidRPr="00000000">
        <w:rPr>
          <w:rFonts w:ascii="Times New Roman" w:cs="Times New Roman" w:eastAsia="Times New Roman" w:hAnsi="Times New Roman"/>
          <w:i w:val="0"/>
          <w:color w:val="1b1c1d"/>
          <w:rtl w:val="0"/>
        </w:rPr>
        <w:t xml:space="preserve"> This escalating expense challenges profitability, especially amidst flattening revenue growth and persistent subscriber turnover.</w:t>
      </w:r>
      <w:r w:rsidDel="00000000" w:rsidR="00000000" w:rsidRPr="00000000">
        <w:rPr>
          <w:rFonts w:ascii="Times New Roman" w:cs="Times New Roman" w:eastAsia="Times New Roman" w:hAnsi="Times New Roman"/>
          <w:i w:val="0"/>
          <w:color w:val="575b5f"/>
          <w:vertAlign w:val="superscript"/>
          <w:rtl w:val="0"/>
        </w:rPr>
        <w:t xml:space="preserve">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While new technologies and platforms have lowered the barrier for content production, enabling higher-quality outputs for less in some contexts, this often applies more to smaller, independent productions rather than the blockbuster content required to compete with industry giants.</w:t>
      </w:r>
      <w:r w:rsidDel="00000000" w:rsidR="00000000" w:rsidRPr="00000000">
        <w:rPr>
          <w:rFonts w:ascii="Times New Roman" w:cs="Times New Roman" w:eastAsia="Times New Roman" w:hAnsi="Times New Roman"/>
          <w:i w:val="0"/>
          <w:color w:val="575b5f"/>
          <w:vertAlign w:val="superscript"/>
          <w:rtl w:val="0"/>
        </w:rPr>
        <w:t xml:space="preserve">2</w:t>
      </w:r>
      <w:r w:rsidDel="00000000" w:rsidR="00000000" w:rsidRPr="00000000">
        <w:rPr>
          <w:rFonts w:ascii="Times New Roman" w:cs="Times New Roman" w:eastAsia="Times New Roman" w:hAnsi="Times New Roman"/>
          <w:i w:val="0"/>
          <w:color w:val="1b1c1d"/>
          <w:rtl w:val="0"/>
        </w:rPr>
        <w:t xml:space="preserve"> The overall trend of rising expenses for premium, competitive content persists. Media and entertainment companies are now compelled to optimize content ROI across five key phases: content greenlighting, distribution strategy, production efficiency, audience engagement, and advertising effectiveness.</w:t>
      </w:r>
      <w:r w:rsidDel="00000000" w:rsidR="00000000" w:rsidRPr="00000000">
        <w:rPr>
          <w:rFonts w:ascii="Times New Roman" w:cs="Times New Roman" w:eastAsia="Times New Roman" w:hAnsi="Times New Roman"/>
          <w:i w:val="0"/>
          <w:color w:val="575b5f"/>
          <w:vertAlign w:val="superscript"/>
          <w:rtl w:val="0"/>
        </w:rPr>
        <w:t xml:space="preserve">2</w:t>
      </w:r>
      <w:r w:rsidDel="00000000" w:rsidR="00000000" w:rsidRPr="00000000">
        <w:rPr>
          <w:rFonts w:ascii="Times New Roman" w:cs="Times New Roman" w:eastAsia="Times New Roman" w:hAnsi="Times New Roman"/>
          <w:i w:val="0"/>
          <w:color w:val="1b1c1d"/>
          <w:rtl w:val="0"/>
        </w:rPr>
        <w:t xml:space="preserve"> This outlines a multifaceted challenge; it is not merely about producing content, but about producing the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1"/>
          <w:color w:val="1b1c1d"/>
          <w:rtl w:val="0"/>
        </w:rPr>
        <w:t xml:space="preserve">right</w:t>
      </w:r>
      <w:r w:rsidDel="00000000" w:rsidR="00000000" w:rsidRPr="00000000">
        <w:rPr>
          <w:rFonts w:ascii="Times New Roman" w:cs="Times New Roman" w:eastAsia="Times New Roman" w:hAnsi="Times New Roman"/>
          <w:i w:val="0"/>
          <w:color w:val="1b1c1d"/>
          <w:rtl w:val="0"/>
        </w:rPr>
        <w:t xml:space="preserve"> content, distributing it effectively, and monetizing it across various channels. This complexity contrasts with the more direct and often more predictable monetization path offered by live sports.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A significant observation in the current streaming environment is the diminishing marginal utility of traditional content for subscriber retention. In a market saturated with countless traditional entertainment options, the addition of yet another movie or series, even a high-quality one, may not significantly move the needle for subscriber acquisition or retention. The "titles arms race" has led to content overload, where consumers are overwhelmed by choice and frequently churn between services in search of the next "must-see" show.</w:t>
      </w:r>
      <w:r w:rsidDel="00000000" w:rsidR="00000000" w:rsidRPr="00000000">
        <w:rPr>
          <w:rFonts w:ascii="Times New Roman" w:cs="Times New Roman" w:eastAsia="Times New Roman" w:hAnsi="Times New Roman"/>
          <w:i w:val="0"/>
          <w:color w:val="575b5f"/>
          <w:vertAlign w:val="superscript"/>
          <w:rtl w:val="0"/>
        </w:rPr>
        <w:t xml:space="preserve">2</w:t>
      </w:r>
      <w:r w:rsidDel="00000000" w:rsidR="00000000" w:rsidRPr="00000000">
        <w:rPr>
          <w:rFonts w:ascii="Times New Roman" w:cs="Times New Roman" w:eastAsia="Times New Roman" w:hAnsi="Times New Roman"/>
          <w:i w:val="0"/>
          <w:color w:val="1b1c1d"/>
          <w:rtl w:val="0"/>
        </w:rPr>
        <w:t xml:space="preserve"> This suggests that the additional value derived from each new traditional content investment, in terms of subscriber retention, is decreasing, making it harder to justify escalating production costs against a flattening revenue base. For Prime Video, this means that simply adding more traditional entertainment content will likely not yield proportional subscriber or revenue growth. A strategic pivot towards content categories that inherently drive higher engagement and loyalty, such as live sports, becomes essential to break free from this cycle of diminishing returns.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1.3. The Strategic Shift Towards Ad-Supported Models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video streaming market's advertising landscape is stabilizing in 2025, presenting renewed growth opportunities for industry players.</w:t>
      </w:r>
      <w:r w:rsidDel="00000000" w:rsidR="00000000" w:rsidRPr="00000000">
        <w:rPr>
          <w:rFonts w:ascii="Times New Roman" w:cs="Times New Roman" w:eastAsia="Times New Roman" w:hAnsi="Times New Roman"/>
          <w:i w:val="0"/>
          <w:color w:val="575b5f"/>
          <w:vertAlign w:val="superscript"/>
          <w:rtl w:val="0"/>
        </w:rPr>
        <w:t xml:space="preserve">11</w:t>
      </w:r>
      <w:r w:rsidDel="00000000" w:rsidR="00000000" w:rsidRPr="00000000">
        <w:rPr>
          <w:rFonts w:ascii="Times New Roman" w:cs="Times New Roman" w:eastAsia="Times New Roman" w:hAnsi="Times New Roman"/>
          <w:i w:val="0"/>
          <w:color w:val="1b1c1d"/>
          <w:rtl w:val="0"/>
        </w:rPr>
        <w:t xml:space="preserve"> Over the past decade, the decline in traditional TV ad spending has been a major challenge, with advertisers shifting their budgets to digital platforms. With a stronger macroeconomic environment and a healthy streaming market, ad revenues are expected to see modest but positive growth in the low single digits.</w:t>
      </w:r>
      <w:r w:rsidDel="00000000" w:rsidR="00000000" w:rsidRPr="00000000">
        <w:rPr>
          <w:rFonts w:ascii="Times New Roman" w:cs="Times New Roman" w:eastAsia="Times New Roman" w:hAnsi="Times New Roman"/>
          <w:i w:val="0"/>
          <w:color w:val="575b5f"/>
          <w:vertAlign w:val="superscript"/>
          <w:rtl w:val="0"/>
        </w:rPr>
        <w:t xml:space="preserve">11</w:t>
      </w:r>
      <w:r w:rsidDel="00000000" w:rsidR="00000000" w:rsidRPr="00000000">
        <w:rPr>
          <w:rFonts w:ascii="Times New Roman" w:cs="Times New Roman" w:eastAsia="Times New Roman" w:hAnsi="Times New Roman"/>
          <w:i w:val="0"/>
          <w:color w:val="1b1c1d"/>
          <w:rtl w:val="0"/>
        </w:rPr>
        <w:t xml:space="preserve"> This confirms that advertising is an increasingly important, though not explosively growing, revenue stream that platforms are relying on for diversified revenue.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strategic pivot towards ad-supported models is evident across the industry. Disney+'s ad-supported tier is a primary driver of its growth, with 60% of new sign-ups choosing this option.</w:t>
      </w:r>
      <w:r w:rsidDel="00000000" w:rsidR="00000000" w:rsidRPr="00000000">
        <w:rPr>
          <w:rFonts w:ascii="Times New Roman" w:cs="Times New Roman" w:eastAsia="Times New Roman" w:hAnsi="Times New Roman"/>
          <w:i w:val="0"/>
          <w:color w:val="575b5f"/>
          <w:vertAlign w:val="superscript"/>
          <w:rtl w:val="0"/>
        </w:rPr>
        <w:t xml:space="preserve">1</w:t>
      </w:r>
      <w:r w:rsidDel="00000000" w:rsidR="00000000" w:rsidRPr="00000000">
        <w:rPr>
          <w:rFonts w:ascii="Times New Roman" w:cs="Times New Roman" w:eastAsia="Times New Roman" w:hAnsi="Times New Roman"/>
          <w:i w:val="0"/>
          <w:color w:val="1b1c1d"/>
          <w:rtl w:val="0"/>
        </w:rPr>
        <w:t xml:space="preserve"> Similarly, Amazon Prime has seen overall growth in viewer numbers, driven by its ad-supported service, which has offset a small decline in basic Prime subscribers since its introduction.</w:t>
      </w:r>
      <w:r w:rsidDel="00000000" w:rsidR="00000000" w:rsidRPr="00000000">
        <w:rPr>
          <w:rFonts w:ascii="Times New Roman" w:cs="Times New Roman" w:eastAsia="Times New Roman" w:hAnsi="Times New Roman"/>
          <w:i w:val="0"/>
          <w:color w:val="575b5f"/>
          <w:vertAlign w:val="superscript"/>
          <w:rtl w:val="0"/>
        </w:rPr>
        <w:t xml:space="preserve">1</w:t>
      </w:r>
      <w:r w:rsidDel="00000000" w:rsidR="00000000" w:rsidRPr="00000000">
        <w:rPr>
          <w:rFonts w:ascii="Times New Roman" w:cs="Times New Roman" w:eastAsia="Times New Roman" w:hAnsi="Times New Roman"/>
          <w:i w:val="0"/>
          <w:color w:val="1b1c1d"/>
          <w:rtl w:val="0"/>
        </w:rPr>
        <w:t xml:space="preserve"> These actions indicate that platforms are actively nudging subscribers towards ad-supported models, suggesting that the pure Subscription Video On Demand (SVOD) model is reaching its limits for growth and profitability. The advertising market within streaming is also becoming more sophisticated, with nearly 75% of all Connected TV (CTV) transactions in 2024 being programmatic, as advertisers seek greater scale, optimization, and ROI across platforms including Prime Video.</w:t>
      </w:r>
      <w:r w:rsidDel="00000000" w:rsidR="00000000" w:rsidRPr="00000000">
        <w:rPr>
          <w:rFonts w:ascii="Times New Roman" w:cs="Times New Roman" w:eastAsia="Times New Roman" w:hAnsi="Times New Roman"/>
          <w:i w:val="0"/>
          <w:color w:val="575b5f"/>
          <w:vertAlign w:val="superscript"/>
          <w:rtl w:val="0"/>
        </w:rPr>
        <w:t xml:space="preserve">11</w:t>
      </w:r>
      <w:r w:rsidDel="00000000" w:rsidR="00000000" w:rsidRPr="00000000">
        <w:rPr>
          <w:rFonts w:ascii="Times New Roman" w:cs="Times New Roman" w:eastAsia="Times New Roman" w:hAnsi="Times New Roman"/>
          <w:i w:val="0"/>
          <w:color w:val="1b1c1d"/>
          <w:rtl w:val="0"/>
        </w:rPr>
        <w:t xml:space="preserve"> This sophistication offers platforms more avenues for monetization beyond simple impressions, which is particularly crucial for live sports content due to its unique ability to attract large, concurrent, and highly engaged audiences.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rise of ad-supported video on demand (AVOD) tiers is best understood as a response to the strain on the SVOD model, rather than a standalone engine for explosive growth. While AVOD tiers are contributing to profitability and subscriber growth for platforms like Disney+ and Amazon Prime Video, their emergence is fundamentally a reaction to the saturation and profitability challenges inherent in the pure SVOD model for traditional content.</w:t>
      </w:r>
      <w:r w:rsidDel="00000000" w:rsidR="00000000" w:rsidRPr="00000000">
        <w:rPr>
          <w:rFonts w:ascii="Times New Roman" w:cs="Times New Roman" w:eastAsia="Times New Roman" w:hAnsi="Times New Roman"/>
          <w:i w:val="0"/>
          <w:color w:val="575b5f"/>
          <w:vertAlign w:val="superscript"/>
          <w:rtl w:val="0"/>
        </w:rPr>
        <w:t xml:space="preserve">1</w:t>
      </w:r>
      <w:r w:rsidDel="00000000" w:rsidR="00000000" w:rsidRPr="00000000">
        <w:rPr>
          <w:rFonts w:ascii="Times New Roman" w:cs="Times New Roman" w:eastAsia="Times New Roman" w:hAnsi="Times New Roman"/>
          <w:i w:val="0"/>
          <w:color w:val="1b1c1d"/>
          <w:rtl w:val="0"/>
        </w:rPr>
        <w:t xml:space="preserve"> It indicates that consumers are increasingly price-sensitive to SVOD-only offerings, necessitating a lower-cost, ad-supported alternative. However, relying solely on AVOD for significant growth might be challenging, as ad revenue growth is projected at "low single digits".</w:t>
      </w:r>
      <w:r w:rsidDel="00000000" w:rsidR="00000000" w:rsidRPr="00000000">
        <w:rPr>
          <w:rFonts w:ascii="Times New Roman" w:cs="Times New Roman" w:eastAsia="Times New Roman" w:hAnsi="Times New Roman"/>
          <w:i w:val="0"/>
          <w:color w:val="575b5f"/>
          <w:vertAlign w:val="superscript"/>
          <w:rtl w:val="0"/>
        </w:rPr>
        <w:t xml:space="preserve">11</w:t>
      </w:r>
      <w:r w:rsidDel="00000000" w:rsidR="00000000" w:rsidRPr="00000000">
        <w:rPr>
          <w:rFonts w:ascii="Times New Roman" w:cs="Times New Roman" w:eastAsia="Times New Roman" w:hAnsi="Times New Roman"/>
          <w:i w:val="0"/>
          <w:color w:val="1b1c1d"/>
          <w:rtl w:val="0"/>
        </w:rPr>
        <w:t xml:space="preserve"> For Prime Video, while AVOD is a valuable component of its monetization strategy for traditional content, it may not be sufficient to drive the transformative growth sought in a "Deal Incubator" scenario. A content category that inherently drives both SVOD and AVOD value, and where users are more tolerant of ads due to the live, must-see nature of the content, is needed. This points directly to live sports.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2. The Strategic Imperative: Why Sports Streaming is Prime Video's Next Frontier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As traditional entertainment streaming faces headwinds, the sports streaming market presents a compelling growth opportunity for Prime Video. This segment is characterized by robust market expansion, deeply engaged viewers, and a strategic fit with Prime Video's existing strengths.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2.1. Market Opportunity: Global and North American Sports Streaming TAM and Growth Projections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market for sports online live video streaming is experiencing rapid expansion, driven by the increasing demand for real-time, on-the-go access to sports content.</w:t>
      </w:r>
      <w:r w:rsidDel="00000000" w:rsidR="00000000" w:rsidRPr="00000000">
        <w:rPr>
          <w:rFonts w:ascii="Times New Roman" w:cs="Times New Roman" w:eastAsia="Times New Roman" w:hAnsi="Times New Roman"/>
          <w:i w:val="0"/>
          <w:color w:val="575b5f"/>
          <w:vertAlign w:val="superscript"/>
          <w:rtl w:val="0"/>
        </w:rPr>
        <w:t xml:space="preserve">4</w:t>
      </w:r>
      <w:r w:rsidDel="00000000" w:rsidR="00000000" w:rsidRPr="00000000">
        <w:rPr>
          <w:rFonts w:ascii="Times New Roman" w:cs="Times New Roman" w:eastAsia="Times New Roman" w:hAnsi="Times New Roman"/>
          <w:i w:val="0"/>
          <w:color w:val="1b1c1d"/>
          <w:rtl w:val="0"/>
        </w:rPr>
        <w:t xml:space="preserve"> This growth is further propelled by advancements in broadband infrastructure, the widespread adoption of smartphones and connected devices, the proliferation of direct-to-consumer (D2C) platforms, and the integration of advanced technologies such as artificial intelligence (AI), cloud computing, and 5G.</w:t>
      </w:r>
      <w:r w:rsidDel="00000000" w:rsidR="00000000" w:rsidRPr="00000000">
        <w:rPr>
          <w:rFonts w:ascii="Times New Roman" w:cs="Times New Roman" w:eastAsia="Times New Roman" w:hAnsi="Times New Roman"/>
          <w:i w:val="0"/>
          <w:color w:val="575b5f"/>
          <w:vertAlign w:val="superscript"/>
          <w:rtl w:val="0"/>
        </w:rPr>
        <w:t xml:space="preserve">4</w:t>
      </w:r>
      <w:r w:rsidDel="00000000" w:rsidR="00000000" w:rsidRPr="00000000">
        <w:rPr>
          <w:rFonts w:ascii="Times New Roman" w:cs="Times New Roman" w:eastAsia="Times New Roman" w:hAnsi="Times New Roman"/>
          <w:i w:val="0"/>
          <w:color w:val="1b1c1d"/>
          <w:rtl w:val="0"/>
        </w:rPr>
        <w:t xml:space="preserve"> These drivers are foundational and indicative of sustainable, long-term expansion in sports streaming. As a tech-forward company with a vast user base and robust infrastructure, Amazon Prime Video is uniquely positioned to capitalize on these macro trends.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global sports online live video streaming market size is projected to reach substantial figures in the coming years. One projection estimates the market to be worth around USD 192.5 Billion by 2033, growing from USD 25.3 Billion in 2023 at a Compound Annual Growth Rate (CAGR) of 22.5% during the forecast period from 2024 to 2033.</w:t>
      </w:r>
      <w:r w:rsidDel="00000000" w:rsidR="00000000" w:rsidRPr="00000000">
        <w:rPr>
          <w:rFonts w:ascii="Times New Roman" w:cs="Times New Roman" w:eastAsia="Times New Roman" w:hAnsi="Times New Roman"/>
          <w:i w:val="0"/>
          <w:color w:val="575b5f"/>
          <w:vertAlign w:val="superscript"/>
          <w:rtl w:val="0"/>
        </w:rPr>
        <w:t xml:space="preserve">4</w:t>
      </w:r>
      <w:r w:rsidDel="00000000" w:rsidR="00000000" w:rsidRPr="00000000">
        <w:rPr>
          <w:rFonts w:ascii="Times New Roman" w:cs="Times New Roman" w:eastAsia="Times New Roman" w:hAnsi="Times New Roman"/>
          <w:i w:val="0"/>
          <w:color w:val="1b1c1d"/>
          <w:rtl w:val="0"/>
        </w:rPr>
        <w:t xml:space="preserve"> Another source provides a slightly different but equally impressive forecast, projecting the market to reach USD 133.98 Billion by 2031, growing at a CAGR of 24.64% from 2024 to 2031.</w:t>
      </w:r>
      <w:r w:rsidDel="00000000" w:rsidR="00000000" w:rsidRPr="00000000">
        <w:rPr>
          <w:rFonts w:ascii="Times New Roman" w:cs="Times New Roman" w:eastAsia="Times New Roman" w:hAnsi="Times New Roman"/>
          <w:i w:val="0"/>
          <w:color w:val="575b5f"/>
          <w:vertAlign w:val="superscript"/>
          <w:rtl w:val="0"/>
        </w:rPr>
        <w:t xml:space="preserve">6</w:t>
      </w:r>
      <w:r w:rsidDel="00000000" w:rsidR="00000000" w:rsidRPr="00000000">
        <w:rPr>
          <w:rFonts w:ascii="Times New Roman" w:cs="Times New Roman" w:eastAsia="Times New Roman" w:hAnsi="Times New Roman"/>
          <w:i w:val="0"/>
          <w:color w:val="1b1c1d"/>
          <w:rtl w:val="0"/>
        </w:rPr>
        <w:t xml:space="preserve"> These figures represent a massive and rapidly expanding market that significantly outperforms the more modest growth trajectories observed in traditional entertainment streaming. The consistency in the higher magnitude and growth rates across these sources provides a robust foundation for the strategic proposal.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North America is a pivotal market within this landscape, dominating with a 36.8% market share in 2023 and generating USD 9.31 Billion in revenue for the sports online live video streaming market.</w:t>
      </w:r>
      <w:r w:rsidDel="00000000" w:rsidR="00000000" w:rsidRPr="00000000">
        <w:rPr>
          <w:rFonts w:ascii="Times New Roman" w:cs="Times New Roman" w:eastAsia="Times New Roman" w:hAnsi="Times New Roman"/>
          <w:i w:val="0"/>
          <w:color w:val="575b5f"/>
          <w:vertAlign w:val="superscript"/>
          <w:rtl w:val="0"/>
        </w:rPr>
        <w:t xml:space="preserve">4</w:t>
      </w:r>
      <w:r w:rsidDel="00000000" w:rsidR="00000000" w:rsidRPr="00000000">
        <w:rPr>
          <w:rFonts w:ascii="Times New Roman" w:cs="Times New Roman" w:eastAsia="Times New Roman" w:hAnsi="Times New Roman"/>
          <w:i w:val="0"/>
          <w:color w:val="1b1c1d"/>
          <w:rtl w:val="0"/>
        </w:rPr>
        <w:t xml:space="preserve"> The North American sport app market, a related segment, also held a dominant 37% share in 2024, valued at USD 1.78 Billion, and is expanding at a CAGR of 10.79%.</w:t>
      </w:r>
      <w:r w:rsidDel="00000000" w:rsidR="00000000" w:rsidRPr="00000000">
        <w:rPr>
          <w:rFonts w:ascii="Times New Roman" w:cs="Times New Roman" w:eastAsia="Times New Roman" w:hAnsi="Times New Roman"/>
          <w:i w:val="0"/>
          <w:color w:val="575b5f"/>
          <w:vertAlign w:val="superscript"/>
          <w:rtl w:val="0"/>
        </w:rPr>
        <w:t xml:space="preserve">12</w:t>
      </w:r>
      <w:r w:rsidDel="00000000" w:rsidR="00000000" w:rsidRPr="00000000">
        <w:rPr>
          <w:rFonts w:ascii="Times New Roman" w:cs="Times New Roman" w:eastAsia="Times New Roman" w:hAnsi="Times New Roman"/>
          <w:i w:val="0"/>
          <w:color w:val="1b1c1d"/>
          <w:rtl w:val="0"/>
        </w:rPr>
        <w:t xml:space="preserve"> This region is characterized by strong existing demand, high internet penetration, and a mature digital infrastructure. Prime Video's established presence and subscriber base in North America position it exceptionally well to capture a significant share of this projected growth.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robust growth of sports streaming stands out as a counter-cyclical growth catalyst in a maturing digital landscape. While the broader OTT market faces saturation and shifts towards ad-supported models to maintain profitability, the sports streaming segment continues to exhibit robust double-digit CAGRs.</w:t>
      </w:r>
      <w:r w:rsidDel="00000000" w:rsidR="00000000" w:rsidRPr="00000000">
        <w:rPr>
          <w:rFonts w:ascii="Times New Roman" w:cs="Times New Roman" w:eastAsia="Times New Roman" w:hAnsi="Times New Roman"/>
          <w:i w:val="0"/>
          <w:color w:val="575b5f"/>
          <w:vertAlign w:val="superscript"/>
          <w:rtl w:val="0"/>
        </w:rPr>
        <w:t xml:space="preserve">4</w:t>
      </w:r>
      <w:r w:rsidDel="00000000" w:rsidR="00000000" w:rsidRPr="00000000">
        <w:rPr>
          <w:rFonts w:ascii="Times New Roman" w:cs="Times New Roman" w:eastAsia="Times New Roman" w:hAnsi="Times New Roman"/>
          <w:i w:val="0"/>
          <w:color w:val="1b1c1d"/>
          <w:rtl w:val="0"/>
        </w:rPr>
        <w:t xml:space="preserve"> This indicates that live sports content possesses an inherent, unique value proposition that transcends general content fatigue. Its "must-see" nature, real-time urgency, and community-driven appeal make it less susceptible to the churn issues prevalent in traditional entertainment. This makes sports a more reliable avenue for sustained subscriber acquisition and engagement, even in an increasingly competitive and fragmented market. For Prime Video, investing in sports is not merely a diversification strategy; it represents an investment in a content category that can act as a powerful growth catalyst, defying the saturation trends of the broader streaming market. This offers a clear, data-backed pathway to significant, incremental subscriber and revenue growth, positioning Prime Video for long-term market leadership in a crucial segment.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2.2. Viewer Engagement, Loyalty, and Demographic Appeal of Live Sports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Sports fans exhibit a profound loyalty to their teams, a characteristic that fundamentally differentiates them from general entertainment consumers.</w:t>
      </w:r>
      <w:r w:rsidDel="00000000" w:rsidR="00000000" w:rsidRPr="00000000">
        <w:rPr>
          <w:rFonts w:ascii="Times New Roman" w:cs="Times New Roman" w:eastAsia="Times New Roman" w:hAnsi="Times New Roman"/>
          <w:i w:val="0"/>
          <w:color w:val="575b5f"/>
          <w:vertAlign w:val="superscript"/>
          <w:rtl w:val="0"/>
        </w:rPr>
        <w:t xml:space="preserve">3</w:t>
      </w:r>
      <w:r w:rsidDel="00000000" w:rsidR="00000000" w:rsidRPr="00000000">
        <w:rPr>
          <w:rFonts w:ascii="Times New Roman" w:cs="Times New Roman" w:eastAsia="Times New Roman" w:hAnsi="Times New Roman"/>
          <w:i w:val="0"/>
          <w:color w:val="1b1c1d"/>
          <w:rtl w:val="0"/>
        </w:rPr>
        <w:t xml:space="preserve"> While sports fans are 10% more likely than the average person to have subscribed to TV services and subsequently canceled within the past year, this pattern suggests they are primarily "looking for the best deal" to follow their preferred sport.</w:t>
      </w:r>
      <w:r w:rsidDel="00000000" w:rsidR="00000000" w:rsidRPr="00000000">
        <w:rPr>
          <w:rFonts w:ascii="Times New Roman" w:cs="Times New Roman" w:eastAsia="Times New Roman" w:hAnsi="Times New Roman"/>
          <w:i w:val="0"/>
          <w:color w:val="575b5f"/>
          <w:vertAlign w:val="superscript"/>
          <w:rtl w:val="0"/>
        </w:rPr>
        <w:t xml:space="preserve">3</w:t>
      </w:r>
      <w:r w:rsidDel="00000000" w:rsidR="00000000" w:rsidRPr="00000000">
        <w:rPr>
          <w:rFonts w:ascii="Times New Roman" w:cs="Times New Roman" w:eastAsia="Times New Roman" w:hAnsi="Times New Roman"/>
          <w:i w:val="0"/>
          <w:color w:val="1b1c1d"/>
          <w:rtl w:val="0"/>
        </w:rPr>
        <w:t xml:space="preserve"> This highlights a critical distinction: loyalty is directed towards the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1"/>
          <w:color w:val="1b1c1d"/>
          <w:rtl w:val="0"/>
        </w:rPr>
        <w:t xml:space="preserve">sport</w:t>
      </w:r>
      <w:r w:rsidDel="00000000" w:rsidR="00000000" w:rsidRPr="00000000">
        <w:rPr>
          <w:rFonts w:ascii="Times New Roman" w:cs="Times New Roman" w:eastAsia="Times New Roman" w:hAnsi="Times New Roman"/>
          <w:i w:val="0"/>
          <w:color w:val="1b1c1d"/>
          <w:rtl w:val="0"/>
        </w:rPr>
        <w:t xml:space="preserve"> or </w:t>
      </w:r>
      <w:r w:rsidDel="00000000" w:rsidR="00000000" w:rsidRPr="00000000">
        <w:rPr>
          <w:rFonts w:ascii="Times New Roman" w:cs="Times New Roman" w:eastAsia="Times New Roman" w:hAnsi="Times New Roman"/>
          <w:i w:val="1"/>
          <w:color w:val="1b1c1d"/>
          <w:rtl w:val="0"/>
        </w:rPr>
        <w:t xml:space="preserve">team</w:t>
      </w:r>
      <w:r w:rsidDel="00000000" w:rsidR="00000000" w:rsidRPr="00000000">
        <w:rPr>
          <w:rFonts w:ascii="Times New Roman" w:cs="Times New Roman" w:eastAsia="Times New Roman" w:hAnsi="Times New Roman"/>
          <w:i w:val="0"/>
          <w:color w:val="1b1c1d"/>
          <w:rtl w:val="0"/>
        </w:rPr>
        <w:t xml:space="preserve">, not necessarily the </w:t>
      </w:r>
      <w:r w:rsidDel="00000000" w:rsidR="00000000" w:rsidRPr="00000000">
        <w:rPr>
          <w:rFonts w:ascii="Times New Roman" w:cs="Times New Roman" w:eastAsia="Times New Roman" w:hAnsi="Times New Roman"/>
          <w:i w:val="1"/>
          <w:color w:val="1b1c1d"/>
          <w:rtl w:val="0"/>
        </w:rPr>
        <w:t xml:space="preserve">platform</w:t>
      </w:r>
      <w:r w:rsidDel="00000000" w:rsidR="00000000" w:rsidRPr="00000000">
        <w:rPr>
          <w:rFonts w:ascii="Times New Roman" w:cs="Times New Roman" w:eastAsia="Times New Roman" w:hAnsi="Times New Roman"/>
          <w:i w:val="0"/>
          <w:color w:val="1b1c1d"/>
          <w:rtl w:val="0"/>
        </w:rPr>
        <w:t xml:space="preserve">. This creates a significant opportunity for streaming services that can secure exclusive rights, as fans will actively seek out and follow the content, demonstrating a willingness to move between services for access rather than a lack of willingness to pay.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Online sports viewing is rapidly gaining parity with traditional television. Currently, 23% of sports fans stream games online weekly, closely trailing the 27% who watch on traditional TV.</w:t>
      </w:r>
      <w:r w:rsidDel="00000000" w:rsidR="00000000" w:rsidRPr="00000000">
        <w:rPr>
          <w:rFonts w:ascii="Times New Roman" w:cs="Times New Roman" w:eastAsia="Times New Roman" w:hAnsi="Times New Roman"/>
          <w:i w:val="0"/>
          <w:color w:val="575b5f"/>
          <w:vertAlign w:val="superscript"/>
          <w:rtl w:val="0"/>
        </w:rPr>
        <w:t xml:space="preserve">3</w:t>
      </w:r>
      <w:r w:rsidDel="00000000" w:rsidR="00000000" w:rsidRPr="00000000">
        <w:rPr>
          <w:rFonts w:ascii="Times New Roman" w:cs="Times New Roman" w:eastAsia="Times New Roman" w:hAnsi="Times New Roman"/>
          <w:i w:val="0"/>
          <w:color w:val="1b1c1d"/>
          <w:rtl w:val="0"/>
        </w:rPr>
        <w:t xml:space="preserve"> This accelerating shift in viewing habits is particularly pronounced among younger demographics. For example, among 16-24 year old sports fans in Europe, weekly online highlights and recaps viewing has grown by 22% since Q2 2024.</w:t>
      </w:r>
      <w:r w:rsidDel="00000000" w:rsidR="00000000" w:rsidRPr="00000000">
        <w:rPr>
          <w:rFonts w:ascii="Times New Roman" w:cs="Times New Roman" w:eastAsia="Times New Roman" w:hAnsi="Times New Roman"/>
          <w:i w:val="0"/>
          <w:color w:val="575b5f"/>
          <w:vertAlign w:val="superscript"/>
          <w:rtl w:val="0"/>
        </w:rPr>
        <w:t xml:space="preserve">3</w:t>
      </w:r>
      <w:r w:rsidDel="00000000" w:rsidR="00000000" w:rsidRPr="00000000">
        <w:rPr>
          <w:rFonts w:ascii="Times New Roman" w:cs="Times New Roman" w:eastAsia="Times New Roman" w:hAnsi="Times New Roman"/>
          <w:i w:val="0"/>
          <w:color w:val="1b1c1d"/>
          <w:rtl w:val="0"/>
        </w:rPr>
        <w:t xml:space="preserve"> Prime Video's focus on streaming aligns perfectly with this accelerating shift in viewing habits, particularly among younger, digitally native audiences, who are the future of content consumption.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demographic appeal of live sports is particularly compelling for streaming platforms. Data indicates a strong willingness to pay for sports content among younger generations. One in five millennials express being "very willing" to pay to access content from their favorite sports or leagues, a sentiment echoed by 18% of Gen Z, significantly higher than 9% of Gen X and only 5% of baby boomers.</w:t>
      </w:r>
      <w:r w:rsidDel="00000000" w:rsidR="00000000" w:rsidRPr="00000000">
        <w:rPr>
          <w:rFonts w:ascii="Times New Roman" w:cs="Times New Roman" w:eastAsia="Times New Roman" w:hAnsi="Times New Roman"/>
          <w:i w:val="0"/>
          <w:color w:val="575b5f"/>
          <w:vertAlign w:val="superscript"/>
          <w:rtl w:val="0"/>
        </w:rPr>
        <w:t xml:space="preserve">3</w:t>
      </w:r>
      <w:r w:rsidDel="00000000" w:rsidR="00000000" w:rsidRPr="00000000">
        <w:rPr>
          <w:rFonts w:ascii="Times New Roman" w:cs="Times New Roman" w:eastAsia="Times New Roman" w:hAnsi="Times New Roman"/>
          <w:i w:val="0"/>
          <w:color w:val="1b1c1d"/>
          <w:rtl w:val="0"/>
        </w:rPr>
        <w:t xml:space="preserve"> Furthermore, a substantial majority of younger consumers already pay for sports content subscriptions: 57% of millennials, 53% of Gen Z, and 40% of Gen X.</w:t>
      </w:r>
      <w:r w:rsidDel="00000000" w:rsidR="00000000" w:rsidRPr="00000000">
        <w:rPr>
          <w:rFonts w:ascii="Times New Roman" w:cs="Times New Roman" w:eastAsia="Times New Roman" w:hAnsi="Times New Roman"/>
          <w:i w:val="0"/>
          <w:color w:val="575b5f"/>
          <w:vertAlign w:val="superscript"/>
          <w:rtl w:val="0"/>
        </w:rPr>
        <w:t xml:space="preserve">3</w:t>
      </w:r>
      <w:r w:rsidDel="00000000" w:rsidR="00000000" w:rsidRPr="00000000">
        <w:rPr>
          <w:rFonts w:ascii="Times New Roman" w:cs="Times New Roman" w:eastAsia="Times New Roman" w:hAnsi="Times New Roman"/>
          <w:i w:val="0"/>
          <w:color w:val="1b1c1d"/>
          <w:rtl w:val="0"/>
        </w:rPr>
        <w:t xml:space="preserve"> This data is crucial, as Millennials and Gen Zs already contribute to nearly 65% of overall OTT consumption.</w:t>
      </w:r>
      <w:r w:rsidDel="00000000" w:rsidR="00000000" w:rsidRPr="00000000">
        <w:rPr>
          <w:rFonts w:ascii="Times New Roman" w:cs="Times New Roman" w:eastAsia="Times New Roman" w:hAnsi="Times New Roman"/>
          <w:i w:val="0"/>
          <w:color w:val="575b5f"/>
          <w:vertAlign w:val="superscript"/>
          <w:rtl w:val="0"/>
        </w:rPr>
        <w:t xml:space="preserve">9</w:t>
      </w:r>
      <w:r w:rsidDel="00000000" w:rsidR="00000000" w:rsidRPr="00000000">
        <w:rPr>
          <w:rFonts w:ascii="Times New Roman" w:cs="Times New Roman" w:eastAsia="Times New Roman" w:hAnsi="Times New Roman"/>
          <w:i w:val="0"/>
          <w:color w:val="1b1c1d"/>
          <w:rtl w:val="0"/>
        </w:rPr>
        <w:t xml:space="preserve"> This strong demographic alignment is essential for Prime Video's long-term subscriber acquisition and retention strategy.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Beyond live games, the consumption of sports content on social media is also surging. The share of Americans watching live sports games on social media grew by 34% between 2020 and 2024, with 44% more tuning into sports highlights on these platforms during the same period.</w:t>
      </w:r>
      <w:r w:rsidDel="00000000" w:rsidR="00000000" w:rsidRPr="00000000">
        <w:rPr>
          <w:rFonts w:ascii="Times New Roman" w:cs="Times New Roman" w:eastAsia="Times New Roman" w:hAnsi="Times New Roman"/>
          <w:i w:val="0"/>
          <w:color w:val="575b5f"/>
          <w:vertAlign w:val="superscript"/>
          <w:rtl w:val="0"/>
        </w:rPr>
        <w:t xml:space="preserve">3</w:t>
      </w:r>
      <w:r w:rsidDel="00000000" w:rsidR="00000000" w:rsidRPr="00000000">
        <w:rPr>
          <w:rFonts w:ascii="Times New Roman" w:cs="Times New Roman" w:eastAsia="Times New Roman" w:hAnsi="Times New Roman"/>
          <w:i w:val="0"/>
          <w:color w:val="1b1c1d"/>
          <w:rtl w:val="0"/>
        </w:rPr>
        <w:t xml:space="preserve"> This trend underscores the need for a multi-platform content strategy that extends beyond just live game broadcasts. Incorporating social media integration, short-form content, and interactive features can significantly enhance engagement and broaden the reach to new audiences.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patterns in sports consumption suggest a transition from passive consumption to immersive fandom, with sports acting as a community and lifestyle driver. The inherent loyalty of sports fans transcends mere viewership; it is deeply intertwined with identity, community, and shared experiences.</w:t>
      </w:r>
      <w:r w:rsidDel="00000000" w:rsidR="00000000" w:rsidRPr="00000000">
        <w:rPr>
          <w:rFonts w:ascii="Times New Roman" w:cs="Times New Roman" w:eastAsia="Times New Roman" w:hAnsi="Times New Roman"/>
          <w:i w:val="0"/>
          <w:color w:val="575b5f"/>
          <w:vertAlign w:val="superscript"/>
          <w:rtl w:val="0"/>
        </w:rPr>
        <w:t xml:space="preserve">3</w:t>
      </w:r>
      <w:r w:rsidDel="00000000" w:rsidR="00000000" w:rsidRPr="00000000">
        <w:rPr>
          <w:rFonts w:ascii="Times New Roman" w:cs="Times New Roman" w:eastAsia="Times New Roman" w:hAnsi="Times New Roman"/>
          <w:i w:val="0"/>
          <w:color w:val="1b1c1d"/>
          <w:rtl w:val="0"/>
        </w:rPr>
        <w:t xml:space="preserve"> The rise of social media for sports content and the success of "altcast" formats, such as ESPN's "ManningCast" or Prime Video's "Next Gen Stats" feed on "Thursday Night Football" </w:t>
      </w:r>
      <w:r w:rsidDel="00000000" w:rsidR="00000000" w:rsidRPr="00000000">
        <w:rPr>
          <w:rFonts w:ascii="Times New Roman" w:cs="Times New Roman" w:eastAsia="Times New Roman" w:hAnsi="Times New Roman"/>
          <w:i w:val="0"/>
          <w:color w:val="575b5f"/>
          <w:vertAlign w:val="superscript"/>
          <w:rtl w:val="0"/>
        </w:rPr>
        <w:t xml:space="preserve">13</w:t>
      </w:r>
      <w:r w:rsidDel="00000000" w:rsidR="00000000" w:rsidRPr="00000000">
        <w:rPr>
          <w:rFonts w:ascii="Times New Roman" w:cs="Times New Roman" w:eastAsia="Times New Roman" w:hAnsi="Times New Roman"/>
          <w:i w:val="0"/>
          <w:color w:val="1b1c1d"/>
          <w:rtl w:val="0"/>
        </w:rPr>
        <w:t xml:space="preserve">, indicate a strong desire for more interactive, personalized, and community-driven engagement. This active participation, rather than passive viewing, fosters deeper brand connections and enhances consumer engagement in real-time.</w:t>
      </w:r>
      <w:r w:rsidDel="00000000" w:rsidR="00000000" w:rsidRPr="00000000">
        <w:rPr>
          <w:rFonts w:ascii="Times New Roman" w:cs="Times New Roman" w:eastAsia="Times New Roman" w:hAnsi="Times New Roman"/>
          <w:i w:val="0"/>
          <w:color w:val="575b5f"/>
          <w:vertAlign w:val="superscript"/>
          <w:rtl w:val="0"/>
        </w:rPr>
        <w:t xml:space="preserve">11</w:t>
      </w:r>
      <w:r w:rsidDel="00000000" w:rsidR="00000000" w:rsidRPr="00000000">
        <w:rPr>
          <w:rFonts w:ascii="Times New Roman" w:cs="Times New Roman" w:eastAsia="Times New Roman" w:hAnsi="Times New Roman"/>
          <w:i w:val="0"/>
          <w:color w:val="1b1c1d"/>
          <w:rtl w:val="0"/>
        </w:rPr>
        <w:t xml:space="preserve"> For Prime Video, this means sports content is not just a video stream; it is a powerful platform for building and nurturing fan communities, which can significantly enhance customer lifetime value and reduce churn by creating a more holistic and engaging experience. Sports streaming offers a unique opportunity for Prime Video to move beyond transactional content delivery and cultivate active fandom. This can be a powerful differentiator in a fragmented market, attracting and retaining subscribers who seek a deeper connection to their interests, thereby solidifying Prime Video's position as an indispensable service.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2.3. Prime Video's Existing Sports Footprint and Strategic Advantage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Prime Video is not entering the sports streaming arena as a newcomer; it has already made significant strategic investments and built a substantial portfolio of premium sports rights, demonstrating both commitment and proven capability in delivering live sports at scale. Over the past three years, Prime Video has rapidly become a leader in presenting live sports worldwide. Its lineup of marquee properties available in 2024 and 2025 includes the NFL, the WNBA, NASCAR, and the NWSL in the U.S., the NHL in Canada, and UEFA Champions League soccer in the U.K. and Germany, among others.</w:t>
      </w:r>
      <w:r w:rsidDel="00000000" w:rsidR="00000000" w:rsidRPr="00000000">
        <w:rPr>
          <w:rFonts w:ascii="Times New Roman" w:cs="Times New Roman" w:eastAsia="Times New Roman" w:hAnsi="Times New Roman"/>
          <w:i w:val="0"/>
          <w:color w:val="575b5f"/>
          <w:vertAlign w:val="superscript"/>
          <w:rtl w:val="0"/>
        </w:rPr>
        <w:t xml:space="preserve">14</w:t>
      </w:r>
      <w:r w:rsidDel="00000000" w:rsidR="00000000" w:rsidRPr="00000000">
        <w:rPr>
          <w:rFonts w:ascii="Times New Roman" w:cs="Times New Roman" w:eastAsia="Times New Roman" w:hAnsi="Times New Roman"/>
          <w:i w:val="0"/>
          <w:color w:val="1b1c1d"/>
          <w:rtl w:val="0"/>
        </w:rPr>
        <w:t xml:space="preserve"> This existing footprint provides a strong foundation for further expansion and market leadership.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A transformative acquisition for Prime Video is its 11-year media rights agreement with the NBA, commencing with the 2025-26 NBA season. This landmark deal grants Prime Video exclusive global coverage of 66 regular-season NBA games, including an opening-week doubleheader, a new Black Friday NBA game, and all games from the Knockout Rounds of the Emirates NBA Cup. Additionally, Prime Video secures exclusive coverage of every game of the postseason SoFi NBA Play-In Tournament, first and second-round playoff games, and Conference Finals in six of the 11 years of the deal.</w:t>
      </w:r>
      <w:r w:rsidDel="00000000" w:rsidR="00000000" w:rsidRPr="00000000">
        <w:rPr>
          <w:rFonts w:ascii="Times New Roman" w:cs="Times New Roman" w:eastAsia="Times New Roman" w:hAnsi="Times New Roman"/>
          <w:i w:val="0"/>
          <w:color w:val="575b5f"/>
          <w:vertAlign w:val="superscript"/>
          <w:rtl w:val="0"/>
        </w:rPr>
        <w:t xml:space="preserve">14</w:t>
      </w:r>
      <w:r w:rsidDel="00000000" w:rsidR="00000000" w:rsidRPr="00000000">
        <w:rPr>
          <w:rFonts w:ascii="Times New Roman" w:cs="Times New Roman" w:eastAsia="Times New Roman" w:hAnsi="Times New Roman"/>
          <w:i w:val="0"/>
          <w:color w:val="1b1c1d"/>
          <w:rtl w:val="0"/>
        </w:rPr>
        <w:t xml:space="preserve"> As part of the agreement, Prime Video Channels will also serve as the strategic partner and third-party global channels store destination for NBA League Pass, the NBA's subscription service for streaming live and on-demand games, both in the U.S. and internationally.</w:t>
      </w:r>
      <w:r w:rsidDel="00000000" w:rsidR="00000000" w:rsidRPr="00000000">
        <w:rPr>
          <w:rFonts w:ascii="Times New Roman" w:cs="Times New Roman" w:eastAsia="Times New Roman" w:hAnsi="Times New Roman"/>
          <w:i w:val="0"/>
          <w:color w:val="575b5f"/>
          <w:vertAlign w:val="superscript"/>
          <w:rtl w:val="0"/>
        </w:rPr>
        <w:t xml:space="preserve">14</w:t>
      </w:r>
      <w:r w:rsidDel="00000000" w:rsidR="00000000" w:rsidRPr="00000000">
        <w:rPr>
          <w:rFonts w:ascii="Times New Roman" w:cs="Times New Roman" w:eastAsia="Times New Roman" w:hAnsi="Times New Roman"/>
          <w:i w:val="0"/>
          <w:color w:val="1b1c1d"/>
          <w:rtl w:val="0"/>
        </w:rPr>
        <w:t xml:space="preserve"> NBA Commissioner Adam Silver explicitly acknowledged that Prime Video's "massive subscriber base will dramatically expand our ability to reach our fans in new and innovative ways".</w:t>
      </w:r>
      <w:r w:rsidDel="00000000" w:rsidR="00000000" w:rsidRPr="00000000">
        <w:rPr>
          <w:rFonts w:ascii="Times New Roman" w:cs="Times New Roman" w:eastAsia="Times New Roman" w:hAnsi="Times New Roman"/>
          <w:i w:val="0"/>
          <w:color w:val="575b5f"/>
          <w:vertAlign w:val="superscript"/>
          <w:rtl w:val="0"/>
        </w:rPr>
        <w:t xml:space="preserve">14</w:t>
      </w:r>
      <w:r w:rsidDel="00000000" w:rsidR="00000000" w:rsidRPr="00000000">
        <w:rPr>
          <w:rFonts w:ascii="Times New Roman" w:cs="Times New Roman" w:eastAsia="Times New Roman" w:hAnsi="Times New Roman"/>
          <w:i w:val="0"/>
          <w:color w:val="1b1c1d"/>
          <w:rtl w:val="0"/>
        </w:rPr>
        <w:t xml:space="preserve"> This integration with NBA League Pass is particularly strategic, positioning Prime Video as a central hub for basketball fans, catering to both casual and dedicated viewers.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internal strategic alignment within Amazon unequivocally validates the core premise that sports are a fundamental pillar of Prime Video's broader video strategy. Mike Hopkins, head of Prime Video and Amazon MGM Studios, articulated this vision: "When combined with our original films and shows; partner streaming services; licensed content; and rent or buy titles – our sports offering is a major driver of Prime Video's evolution into a genuine one-stop shop for everything our customers want in video”.</w:t>
      </w:r>
      <w:r w:rsidDel="00000000" w:rsidR="00000000" w:rsidRPr="00000000">
        <w:rPr>
          <w:rFonts w:ascii="Times New Roman" w:cs="Times New Roman" w:eastAsia="Times New Roman" w:hAnsi="Times New Roman"/>
          <w:i w:val="0"/>
          <w:color w:val="575b5f"/>
          <w:vertAlign w:val="superscript"/>
          <w:rtl w:val="0"/>
        </w:rPr>
        <w:t xml:space="preserve">14</w:t>
      </w:r>
      <w:r w:rsidDel="00000000" w:rsidR="00000000" w:rsidRPr="00000000">
        <w:rPr>
          <w:rFonts w:ascii="Times New Roman" w:cs="Times New Roman" w:eastAsia="Times New Roman" w:hAnsi="Times New Roman"/>
          <w:i w:val="0"/>
          <w:color w:val="1b1c1d"/>
          <w:rtl w:val="0"/>
        </w:rPr>
        <w:t xml:space="preserve"> This statement underscores Amazon's view of sports content as essential for creating a comprehensive and indispensable service.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investment in sports content significantly amplifies what can be described as the "Prime Flywheel" effect. Amazon's core business model revolves around its Prime membership, which offers a bundle of services designed to increase customer loyalty and engagement across its vast ecosystem. Exclusive live sports content acts as a powerful magnet for Prime Video subscriptions.</w:t>
      </w:r>
      <w:r w:rsidDel="00000000" w:rsidR="00000000" w:rsidRPr="00000000">
        <w:rPr>
          <w:rFonts w:ascii="Times New Roman" w:cs="Times New Roman" w:eastAsia="Times New Roman" w:hAnsi="Times New Roman"/>
          <w:i w:val="0"/>
          <w:color w:val="575b5f"/>
          <w:vertAlign w:val="superscript"/>
          <w:rtl w:val="0"/>
        </w:rPr>
        <w:t xml:space="preserve">14</w:t>
      </w:r>
      <w:r w:rsidDel="00000000" w:rsidR="00000000" w:rsidRPr="00000000">
        <w:rPr>
          <w:rFonts w:ascii="Times New Roman" w:cs="Times New Roman" w:eastAsia="Times New Roman" w:hAnsi="Times New Roman"/>
          <w:i w:val="0"/>
          <w:color w:val="1b1c1d"/>
          <w:rtl w:val="0"/>
        </w:rPr>
        <w:t xml:space="preserve"> These new or retained Prime members are then more likely to engage with other Amazon services, such as e-commerce, music, and other digital offerings, creating a potent synergistic effect that reinforces the overall value proposition of Prime membership. The NBA Commissioner's recognition of Prime Video's "massive subscriber base" further highlights this synergistic value.</w:t>
      </w:r>
      <w:r w:rsidDel="00000000" w:rsidR="00000000" w:rsidRPr="00000000">
        <w:rPr>
          <w:rFonts w:ascii="Times New Roman" w:cs="Times New Roman" w:eastAsia="Times New Roman" w:hAnsi="Times New Roman"/>
          <w:i w:val="0"/>
          <w:color w:val="575b5f"/>
          <w:vertAlign w:val="superscript"/>
          <w:rtl w:val="0"/>
        </w:rPr>
        <w:t xml:space="preserve">14</w:t>
      </w:r>
      <w:r w:rsidDel="00000000" w:rsidR="00000000" w:rsidRPr="00000000">
        <w:rPr>
          <w:rFonts w:ascii="Times New Roman" w:cs="Times New Roman" w:eastAsia="Times New Roman" w:hAnsi="Times New Roman"/>
          <w:i w:val="0"/>
          <w:color w:val="1b1c1d"/>
          <w:rtl w:val="0"/>
        </w:rPr>
        <w:t xml:space="preserve"> The ability to integrate NBA League Pass directly into Prime Video Channels further solidifies Prime Video as a central hub for sports fans, increasing platform stickiness and reducing friction for users, ultimately enhancing the overall value of the Prime membership.</w:t>
      </w:r>
      <w:r w:rsidDel="00000000" w:rsidR="00000000" w:rsidRPr="00000000">
        <w:rPr>
          <w:rFonts w:ascii="Times New Roman" w:cs="Times New Roman" w:eastAsia="Times New Roman" w:hAnsi="Times New Roman"/>
          <w:i w:val="0"/>
          <w:color w:val="575b5f"/>
          <w:vertAlign w:val="superscript"/>
          <w:rtl w:val="0"/>
        </w:rPr>
        <w:t xml:space="preserve">14</w:t>
      </w:r>
      <w:r w:rsidDel="00000000" w:rsidR="00000000" w:rsidRPr="00000000">
        <w:rPr>
          <w:rFonts w:ascii="Times New Roman" w:cs="Times New Roman" w:eastAsia="Times New Roman" w:hAnsi="Times New Roman"/>
          <w:i w:val="0"/>
          <w:color w:val="1b1c1d"/>
          <w:rtl w:val="0"/>
        </w:rPr>
        <w:t xml:space="preserve"> For Prime Video, investment in sports is not merely a cost center for content; it is a strategic investment that significantly enhances the value proposition of the entire Amazon Prime ecosystem. This amplifies the ROI calculation for sports content far beyond direct streaming revenue, making it a uniquely compelling and profitable venture for Amazon compared to a standalone streaming service.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following table provides a comprehensive overview of Prime Video's current and upcoming sports rights portfolio, demonstrating its robust and expanding commitment to live sports.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Prime Video's Current and Upcoming Sports Rights Portfolio (2024-2026)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Sport/League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Type of Rights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Key Highlights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Start Year of Rights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Duration of Agreement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hd w:fill="auto" w:val="clear"/>
              </w:rPr>
            </w:pPr>
            <w:r w:rsidDel="00000000" w:rsidR="00000000" w:rsidRPr="00000000">
              <w:rPr>
                <w:rFonts w:ascii="Times New Roman" w:cs="Times New Roman" w:eastAsia="Times New Roman" w:hAnsi="Times New Roman"/>
                <w:b w:val="1"/>
                <w:i w:val="0"/>
                <w:color w:val="1b1c1d"/>
                <w:shd w:fill="auto" w:val="clear"/>
                <w:rtl w:val="0"/>
              </w:rPr>
              <w:t xml:space="preserve">NFL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Exclusive Live Games (Thursday Night Football), Postseason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Third season of TNF, Black Friday Football game, first NFL Wild Card playoff game in 2024 season. Pregame/postgame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2022 (TNF)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Multi-year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hd w:fill="auto" w:val="clear"/>
              </w:rPr>
            </w:pPr>
            <w:r w:rsidDel="00000000" w:rsidR="00000000" w:rsidRPr="00000000">
              <w:rPr>
                <w:rFonts w:ascii="Times New Roman" w:cs="Times New Roman" w:eastAsia="Times New Roman" w:hAnsi="Times New Roman"/>
                <w:b w:val="1"/>
                <w:i w:val="0"/>
                <w:color w:val="1b1c1d"/>
                <w:shd w:fill="auto" w:val="clear"/>
                <w:rtl w:val="0"/>
              </w:rPr>
              <w:t xml:space="preserve">NBA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Exclusive Global Live Games, Postseason, League Pass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66 regular-season games (including Black Friday game, NBA Cup Knockout Rounds), Play-In Tournament, first/second-round playoff games, Conference Finals (6 of 11 years). Strategic partner for NBA League Pass. International package in select territories.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2025-26 Season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11 years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hd w:fill="auto" w:val="clear"/>
              </w:rPr>
            </w:pPr>
            <w:r w:rsidDel="00000000" w:rsidR="00000000" w:rsidRPr="00000000">
              <w:rPr>
                <w:rFonts w:ascii="Times New Roman" w:cs="Times New Roman" w:eastAsia="Times New Roman" w:hAnsi="Times New Roman"/>
                <w:b w:val="1"/>
                <w:i w:val="0"/>
                <w:color w:val="1b1c1d"/>
                <w:shd w:fill="auto" w:val="clear"/>
                <w:rtl w:val="0"/>
              </w:rPr>
              <w:t xml:space="preserve">WNBA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Exclusive Global Live Games, Postseason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30 regular-season games (10-game increase from 2024/2025), Commissioner's Cup Championship. Exclusive postseason games (1 first-round series, 7 semifinal series, 3 WNBA Finals).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11 years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hd w:fill="auto" w:val="clear"/>
              </w:rPr>
            </w:pPr>
            <w:r w:rsidDel="00000000" w:rsidR="00000000" w:rsidRPr="00000000">
              <w:rPr>
                <w:rFonts w:ascii="Times New Roman" w:cs="Times New Roman" w:eastAsia="Times New Roman" w:hAnsi="Times New Roman"/>
                <w:b w:val="1"/>
                <w:i w:val="0"/>
                <w:color w:val="1b1c1d"/>
                <w:shd w:fill="auto" w:val="clear"/>
                <w:rtl w:val="0"/>
              </w:rPr>
              <w:t xml:space="preserve">NASCAR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Exclusive Live Races, Practice/Qualifying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Five NASCAR Cup Series races (early summer), starting with Coca-Cola 600. Pre/post-race programming, expert analysis (Dale Earnhardt Jr.).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Multi-year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hd w:fill="auto" w:val="clear"/>
              </w:rPr>
            </w:pPr>
            <w:r w:rsidDel="00000000" w:rsidR="00000000" w:rsidRPr="00000000">
              <w:rPr>
                <w:rFonts w:ascii="Times New Roman" w:cs="Times New Roman" w:eastAsia="Times New Roman" w:hAnsi="Times New Roman"/>
                <w:b w:val="1"/>
                <w:i w:val="0"/>
                <w:color w:val="1b1c1d"/>
                <w:shd w:fill="auto" w:val="clear"/>
                <w:rtl w:val="0"/>
              </w:rPr>
              <w:t xml:space="preserve">National Women's Soccer League (NWSL)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Exclusive Live Games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27 matches in 2024 season (25 regular season, 1 quarterfinal playoff, 2024 NWSL Challenge Cup).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Multi-year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hd w:fill="auto" w:val="clear"/>
              </w:rPr>
            </w:pPr>
            <w:r w:rsidDel="00000000" w:rsidR="00000000" w:rsidRPr="00000000">
              <w:rPr>
                <w:rFonts w:ascii="Times New Roman" w:cs="Times New Roman" w:eastAsia="Times New Roman" w:hAnsi="Times New Roman"/>
                <w:b w:val="1"/>
                <w:i w:val="0"/>
                <w:color w:val="1b1c1d"/>
                <w:shd w:fill="auto" w:val="clear"/>
                <w:rtl w:val="0"/>
              </w:rPr>
              <w:t xml:space="preserve">NHL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Live Games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Coverage in 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Multi-year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hd w:fill="auto" w:val="clear"/>
              </w:rPr>
            </w:pPr>
            <w:r w:rsidDel="00000000" w:rsidR="00000000" w:rsidRPr="00000000">
              <w:rPr>
                <w:rFonts w:ascii="Times New Roman" w:cs="Times New Roman" w:eastAsia="Times New Roman" w:hAnsi="Times New Roman"/>
                <w:b w:val="1"/>
                <w:i w:val="0"/>
                <w:color w:val="1b1c1d"/>
                <w:shd w:fill="auto" w:val="clear"/>
                <w:rtl w:val="0"/>
              </w:rPr>
              <w:t xml:space="preserve">UEFA Champions League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Live Games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Coverage in the U.K., Germany.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Multi-year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hd w:fill="auto" w:val="clear"/>
              </w:rPr>
            </w:pPr>
            <w:r w:rsidDel="00000000" w:rsidR="00000000" w:rsidRPr="00000000">
              <w:rPr>
                <w:rFonts w:ascii="Times New Roman" w:cs="Times New Roman" w:eastAsia="Times New Roman" w:hAnsi="Times New Roman"/>
                <w:b w:val="1"/>
                <w:i w:val="0"/>
                <w:color w:val="1b1c1d"/>
                <w:shd w:fill="auto" w:val="clear"/>
                <w:rtl w:val="0"/>
              </w:rPr>
              <w:t xml:space="preserve">Wimbledon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Live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Part of existing sports lineup.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Multi-year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color w:val="1b1c1d"/>
                <w:shd w:fill="auto" w:val="clear"/>
              </w:rPr>
            </w:pPr>
            <w:r w:rsidDel="00000000" w:rsidR="00000000" w:rsidRPr="00000000">
              <w:rPr>
                <w:rFonts w:ascii="Times New Roman" w:cs="Times New Roman" w:eastAsia="Times New Roman" w:hAnsi="Times New Roman"/>
                <w:b w:val="1"/>
                <w:i w:val="0"/>
                <w:color w:val="1b1c1d"/>
                <w:shd w:fill="auto" w:val="clear"/>
                <w:rtl w:val="0"/>
              </w:rPr>
              <w:t xml:space="preserve">Sports Originals/Docuseries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Unscripted 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"All or Nothing" (various teams/sports), "Andy Murray: Resurfacing," documentaries on Roger Federer, Giannis Antetokounmpo, Jason Kelce, Barry Sanders. Upcoming Allen Iverson doc.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Ongoing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color w:val="1b1c1d"/>
                <w:shd w:fill="auto" w:val="clear"/>
              </w:rPr>
            </w:pPr>
            <w:r w:rsidDel="00000000" w:rsidR="00000000" w:rsidRPr="00000000">
              <w:rPr>
                <w:rFonts w:ascii="Times New Roman" w:cs="Times New Roman" w:eastAsia="Times New Roman" w:hAnsi="Times New Roman"/>
                <w:i w:val="0"/>
                <w:color w:val="1b1c1d"/>
                <w:shd w:fill="auto" w:val="clear"/>
                <w:rtl w:val="0"/>
              </w:rPr>
              <w:t xml:space="preserve">N/A</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480" w:line="275.9999942779541" w:lineRule="auto"/>
        <w:rPr>
          <w:rFonts w:ascii="Times New Roman" w:cs="Times New Roman" w:eastAsia="Times New Roman" w:hAnsi="Times New Roman"/>
          <w:i w:val="0"/>
          <w:color w:val="1b1c1d"/>
          <w:shd w:fill="auto" w:val="clear"/>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3. Case Study: The "Drive to Survive" Effect and Unscripted Sports Content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success of Netflix's "Formula 1: Drive to Survive" (DTS) provides a compelling blueprint for how unscripted sports content can transcend traditional viewership and significantly impact a sport's popularity and a streaming platform's subscriber engagement. This case study offers valuable lessons for Prime Video's strategic expansion into sports.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3.1. Impact on Fanbase Growth and Engagement (Netflix's F1 Success)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rtl w:val="0"/>
        </w:rPr>
        <w:t xml:space="preserve">"Formula 1: Drive To Survive" has demonstrated extraordinary performance, with audience demand in the United States being 9.5 times the demand of the average TV series in the last 30 days.</w:t>
      </w:r>
      <w:r w:rsidDel="00000000" w:rsidR="00000000" w:rsidRPr="00000000">
        <w:rPr>
          <w:rFonts w:ascii="Times New Roman" w:cs="Times New Roman" w:eastAsia="Times New Roman" w:hAnsi="Times New Roman"/>
          <w:i w:val="0"/>
          <w:color w:val="575b5f"/>
          <w:vertAlign w:val="superscript"/>
          <w:rtl w:val="0"/>
        </w:rPr>
        <w:t xml:space="preserve">17</w:t>
      </w:r>
      <w:r w:rsidDel="00000000" w:rsidR="00000000" w:rsidRPr="00000000">
        <w:rPr>
          <w:rFonts w:ascii="Times New Roman" w:cs="Times New Roman" w:eastAsia="Times New Roman" w:hAnsi="Times New Roman"/>
          <w:i w:val="0"/>
          <w:color w:val="1b1c1d"/>
          <w:rtl w:val="0"/>
        </w:rPr>
        <w:t xml:space="preserve"> This positions it among the top shows not just within its genre, but across all television programming.</w:t>
      </w:r>
      <w:r w:rsidDel="00000000" w:rsidR="00000000" w:rsidRPr="00000000">
        <w:rPr>
          <w:rFonts w:ascii="Times New Roman" w:cs="Times New Roman" w:eastAsia="Times New Roman" w:hAnsi="Times New Roman"/>
          <w:i w:val="0"/>
          <w:color w:val="575b5f"/>
          <w:vertAlign w:val="superscript"/>
          <w:rtl w:val="0"/>
        </w:rPr>
        <w:t xml:space="preserve">17</w:t>
      </w:r>
      <w:r w:rsidDel="00000000" w:rsidR="00000000" w:rsidRPr="00000000">
        <w:rPr>
          <w:rFonts w:ascii="Times New Roman" w:cs="Times New Roman" w:eastAsia="Times New Roman" w:hAnsi="Times New Roman"/>
          <w:i w:val="0"/>
          <w:color w:val="1b1c1d"/>
          <w:rtl w:val="0"/>
        </w:rPr>
        <w:t xml:space="preserve"> By Season 4, DTS had achieved massive global appeal, becoming the most popular show in 33 countries during its first three weeks of release.</w:t>
      </w:r>
      <w:r w:rsidDel="00000000" w:rsidR="00000000" w:rsidRPr="00000000">
        <w:rPr>
          <w:rFonts w:ascii="Times New Roman" w:cs="Times New Roman" w:eastAsia="Times New Roman" w:hAnsi="Times New Roman"/>
          <w:i w:val="0"/>
          <w:color w:val="575b5f"/>
          <w:vertAlign w:val="superscript"/>
          <w:rtl w:val="0"/>
        </w:rPr>
        <w:t xml:space="preserve">18</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series exhibited an unusual viewership growth trajectory, defying typical audience decay patterns seen in traditional scripted series. Viewership for DTS grew from Season 2 to Season 3 and then again from Season 3 to Season 4, reaching an all-time peak of 1.5 million Unique Viewers (UVs) with Season 4.</w:t>
      </w:r>
      <w:r w:rsidDel="00000000" w:rsidR="00000000" w:rsidRPr="00000000">
        <w:rPr>
          <w:rFonts w:ascii="Times New Roman" w:cs="Times New Roman" w:eastAsia="Times New Roman" w:hAnsi="Times New Roman"/>
          <w:i w:val="0"/>
          <w:color w:val="575b5f"/>
          <w:vertAlign w:val="superscript"/>
          <w:rtl w:val="0"/>
        </w:rPr>
        <w:t xml:space="preserve">18</w:t>
      </w:r>
      <w:r w:rsidDel="00000000" w:rsidR="00000000" w:rsidRPr="00000000">
        <w:rPr>
          <w:rFonts w:ascii="Times New Roman" w:cs="Times New Roman" w:eastAsia="Times New Roman" w:hAnsi="Times New Roman"/>
          <w:i w:val="0"/>
          <w:color w:val="1b1c1d"/>
          <w:rtl w:val="0"/>
        </w:rPr>
        <w:t xml:space="preserve"> All four seasons of DTS achieved better viewership results than 50% of all series on Netflix, with most even performing in the top 25%.</w:t>
      </w:r>
      <w:r w:rsidDel="00000000" w:rsidR="00000000" w:rsidRPr="00000000">
        <w:rPr>
          <w:rFonts w:ascii="Times New Roman" w:cs="Times New Roman" w:eastAsia="Times New Roman" w:hAnsi="Times New Roman"/>
          <w:i w:val="0"/>
          <w:color w:val="575b5f"/>
          <w:vertAlign w:val="superscript"/>
          <w:rtl w:val="0"/>
        </w:rPr>
        <w:t xml:space="preserve">18</w:t>
      </w:r>
      <w:r w:rsidDel="00000000" w:rsidR="00000000" w:rsidRPr="00000000">
        <w:rPr>
          <w:rFonts w:ascii="Times New Roman" w:cs="Times New Roman" w:eastAsia="Times New Roman" w:hAnsi="Times New Roman"/>
          <w:i w:val="0"/>
          <w:color w:val="1b1c1d"/>
          <w:rtl w:val="0"/>
        </w:rPr>
        <w:t xml:space="preserve"> This sustained and even growing interest underscores the unique power of sports narratives to build a loyal fanbase over time, outperforming a significant portion of Netflix's vast traditional content library.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direct, tangible impact of DTS on the sport of Formula 1 is undeniable. Liberty Media's collaboration with Netflix through DTS successfully pushed motorsport into the national spotlight, expanding the F1 community not just digitally but also directly impacting ticket sales to live events.</w:t>
      </w:r>
      <w:r w:rsidDel="00000000" w:rsidR="00000000" w:rsidRPr="00000000">
        <w:rPr>
          <w:rFonts w:ascii="Times New Roman" w:cs="Times New Roman" w:eastAsia="Times New Roman" w:hAnsi="Times New Roman"/>
          <w:i w:val="0"/>
          <w:color w:val="575b5f"/>
          <w:vertAlign w:val="superscript"/>
          <w:rtl w:val="0"/>
        </w:rPr>
        <w:t xml:space="preserve">18</w:t>
      </w:r>
      <w:r w:rsidDel="00000000" w:rsidR="00000000" w:rsidRPr="00000000">
        <w:rPr>
          <w:rFonts w:ascii="Times New Roman" w:cs="Times New Roman" w:eastAsia="Times New Roman" w:hAnsi="Times New Roman"/>
          <w:i w:val="0"/>
          <w:color w:val="1b1c1d"/>
          <w:rtl w:val="0"/>
        </w:rPr>
        <w:t xml:space="preserve"> For example, the 2021 US Grand Prix saw an almost 50% increase in spectators, a clear testament to the series' influence.</w:t>
      </w:r>
      <w:r w:rsidDel="00000000" w:rsidR="00000000" w:rsidRPr="00000000">
        <w:rPr>
          <w:rFonts w:ascii="Times New Roman" w:cs="Times New Roman" w:eastAsia="Times New Roman" w:hAnsi="Times New Roman"/>
          <w:i w:val="0"/>
          <w:color w:val="575b5f"/>
          <w:vertAlign w:val="superscript"/>
          <w:rtl w:val="0"/>
        </w:rPr>
        <w:t xml:space="preserve">18</w:t>
      </w:r>
      <w:r w:rsidDel="00000000" w:rsidR="00000000" w:rsidRPr="00000000">
        <w:rPr>
          <w:rFonts w:ascii="Times New Roman" w:cs="Times New Roman" w:eastAsia="Times New Roman" w:hAnsi="Times New Roman"/>
          <w:i w:val="0"/>
          <w:color w:val="1b1c1d"/>
          <w:rtl w:val="0"/>
        </w:rPr>
        <w:t xml:space="preserve"> Furthermore, the Miami Grand Prix recorded 2.6 million viewers on average, marking the US's largest audience ever for a live F1 broadcast.</w:t>
      </w:r>
      <w:r w:rsidDel="00000000" w:rsidR="00000000" w:rsidRPr="00000000">
        <w:rPr>
          <w:rFonts w:ascii="Times New Roman" w:cs="Times New Roman" w:eastAsia="Times New Roman" w:hAnsi="Times New Roman"/>
          <w:i w:val="0"/>
          <w:color w:val="575b5f"/>
          <w:vertAlign w:val="superscript"/>
          <w:rtl w:val="0"/>
        </w:rPr>
        <w:t xml:space="preserve">18</w:t>
      </w:r>
      <w:r w:rsidDel="00000000" w:rsidR="00000000" w:rsidRPr="00000000">
        <w:rPr>
          <w:rFonts w:ascii="Times New Roman" w:cs="Times New Roman" w:eastAsia="Times New Roman" w:hAnsi="Times New Roman"/>
          <w:i w:val="0"/>
          <w:color w:val="1b1c1d"/>
          <w:rtl w:val="0"/>
        </w:rPr>
        <w:t xml:space="preserve"> This demonstrates how unscripted content can serve as a powerful catalyst for interest in the live sport, directly leading to increased viewership of live game packages and enhanced overall engagement with the league. The success of DTS illustrates that compelling, behind-the-scenes narratives can cultivate new fans who then seek out the live action, creating a synergistic relationship between unscripted and live sports content.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3.2. Leveraging Unscripted Content for Prime Video's NBA Strategy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"Drive to Survive" phenomenon offers a clear strategic model for Prime Video, particularly as it integrates the NBA into its content portfolio. Just as DTS broadened the appeal of Formula 1, similar unscripted content focused on the NBA can significantly enhance fan engagement and attract new subscriber segments to Prime Video.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575b5f"/>
          <w:vertAlign w:val="superscript"/>
        </w:rPr>
      </w:pPr>
      <w:r w:rsidDel="00000000" w:rsidR="00000000" w:rsidRPr="00000000">
        <w:rPr>
          <w:rFonts w:ascii="Times New Roman" w:cs="Times New Roman" w:eastAsia="Times New Roman" w:hAnsi="Times New Roman"/>
          <w:i w:val="0"/>
          <w:color w:val="1b1c1d"/>
          <w:rtl w:val="0"/>
        </w:rPr>
        <w:t xml:space="preserve">Prime Video already possesses a strong foundation in this area with its established sports documentary brand, "All or Nothing," which follows various teams across different sports through their seasons.</w:t>
      </w:r>
      <w:r w:rsidDel="00000000" w:rsidR="00000000" w:rsidRPr="00000000">
        <w:rPr>
          <w:rFonts w:ascii="Times New Roman" w:cs="Times New Roman" w:eastAsia="Times New Roman" w:hAnsi="Times New Roman"/>
          <w:i w:val="0"/>
          <w:color w:val="575b5f"/>
          <w:vertAlign w:val="superscript"/>
          <w:rtl w:val="0"/>
        </w:rPr>
        <w:t xml:space="preserve">19</w:t>
      </w:r>
      <w:r w:rsidDel="00000000" w:rsidR="00000000" w:rsidRPr="00000000">
        <w:rPr>
          <w:rFonts w:ascii="Times New Roman" w:cs="Times New Roman" w:eastAsia="Times New Roman" w:hAnsi="Times New Roman"/>
          <w:i w:val="0"/>
          <w:color w:val="1b1c1d"/>
          <w:rtl w:val="0"/>
        </w:rPr>
        <w:t xml:space="preserve"> This existing expertise in producing immersive, behind-the-scenes sports narratives positions Prime Video well to replicate the DTS model. The platform also features other successful sports documentaries, such as "Andy Murray: Resurfacing," and has produced originals on prominent sports figures like Roger Federer, Giannis Antetokounmpo, Jason Kelce, and Barry Sanders.</w:t>
      </w:r>
      <w:r w:rsidDel="00000000" w:rsidR="00000000" w:rsidRPr="00000000">
        <w:rPr>
          <w:rFonts w:ascii="Times New Roman" w:cs="Times New Roman" w:eastAsia="Times New Roman" w:hAnsi="Times New Roman"/>
          <w:i w:val="0"/>
          <w:color w:val="575b5f"/>
          <w:vertAlign w:val="superscript"/>
          <w:rtl w:val="0"/>
        </w:rPr>
        <w:t xml:space="preserve">15</w:t>
      </w:r>
      <w:r w:rsidDel="00000000" w:rsidR="00000000" w:rsidRPr="00000000">
        <w:rPr>
          <w:rFonts w:ascii="Times New Roman" w:cs="Times New Roman" w:eastAsia="Times New Roman" w:hAnsi="Times New Roman"/>
          <w:i w:val="0"/>
          <w:color w:val="1b1c1d"/>
          <w:rtl w:val="0"/>
        </w:rPr>
        <w:t xml:space="preserve"> Further demonstrating its commitment, Prime Video has greenlit a new feature-length documentary about former NBA superstar Allen Iverson, with NBA legends Shaquille O'Neal and Stephen Curry serving as executive producers.</w:t>
      </w:r>
      <w:r w:rsidDel="00000000" w:rsidR="00000000" w:rsidRPr="00000000">
        <w:rPr>
          <w:rFonts w:ascii="Times New Roman" w:cs="Times New Roman" w:eastAsia="Times New Roman" w:hAnsi="Times New Roman"/>
          <w:i w:val="0"/>
          <w:color w:val="575b5f"/>
          <w:vertAlign w:val="superscript"/>
          <w:rtl w:val="0"/>
        </w:rPr>
        <w:t xml:space="preserve">20</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Leveraging the success of DTS, Prime Video can develop compelling unscripted content around the NBA. This could include a series akin to "Drive to Survive" that offers an intimate, behind-the-scenes look at NBA teams, players, and the league's inner workings throughout a season. Such a series would not only deepen the connection for existing basketball fans but also introduce the sport's compelling personalities and narratives to a broader audience, including those who may not typically watch live games. Beyond a season-long series, Prime Video can explore player-focused documentaries, historical deep-dives into iconic NBA moments, or reality-style shows featuring athletes and their families.</w:t>
      </w:r>
      <w:r w:rsidDel="00000000" w:rsidR="00000000" w:rsidRPr="00000000">
        <w:rPr>
          <w:rFonts w:ascii="Times New Roman" w:cs="Times New Roman" w:eastAsia="Times New Roman" w:hAnsi="Times New Roman"/>
          <w:i w:val="0"/>
          <w:color w:val="575b5f"/>
          <w:vertAlign w:val="superscript"/>
          <w:rtl w:val="0"/>
        </w:rPr>
        <w:t xml:space="preserve">13</w:t>
      </w:r>
      <w:r w:rsidDel="00000000" w:rsidR="00000000" w:rsidRPr="00000000">
        <w:rPr>
          <w:rFonts w:ascii="Times New Roman" w:cs="Times New Roman" w:eastAsia="Times New Roman" w:hAnsi="Times New Roman"/>
          <w:i w:val="0"/>
          <w:color w:val="1b1c1d"/>
          <w:rtl w:val="0"/>
        </w:rPr>
        <w:t xml:space="preserve"> These types of productions, while often expensive and time-consuming, can engage fans during the off-season and cultivate a new generation of fans.</w:t>
      </w:r>
      <w:r w:rsidDel="00000000" w:rsidR="00000000" w:rsidRPr="00000000">
        <w:rPr>
          <w:rFonts w:ascii="Times New Roman" w:cs="Times New Roman" w:eastAsia="Times New Roman" w:hAnsi="Times New Roman"/>
          <w:i w:val="0"/>
          <w:color w:val="575b5f"/>
          <w:vertAlign w:val="superscript"/>
          <w:rtl w:val="0"/>
        </w:rPr>
        <w:t xml:space="preserve">13</w:t>
      </w:r>
      <w:r w:rsidDel="00000000" w:rsidR="00000000" w:rsidRPr="00000000">
        <w:rPr>
          <w:rFonts w:ascii="Times New Roman" w:cs="Times New Roman" w:eastAsia="Times New Roman" w:hAnsi="Times New Roman"/>
          <w:i w:val="0"/>
          <w:color w:val="1b1c1d"/>
          <w:rtl w:val="0"/>
        </w:rPr>
        <w:t xml:space="preserve"> By combining its exclusive live NBA game rights with a robust slate of high-quality unscripted content, Prime Video can create a holistic and indispensable offering for basketball enthusiasts, driving both initial subscriber acquisition and long-term retention by fostering a deeper, more emotional connection to the sport.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4. Strategic Recommendations for Prime Video's Sports Diversification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To fully capitalize on the identified market opportunities and challenges in traditional entertainment, Prime Video should implement a multi-pronged strategy focused on aggressive sports diversification.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4.1. Expanding Live Sports Rights Acquisitions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acquisition of live sports broadcasting rights is a proven driver of viewership and subscriber growth, directly translating into increased advertising revenue and subscription fees due to the unique ability of sports to attract large, concurrent audiences.</w:t>
      </w:r>
      <w:r w:rsidDel="00000000" w:rsidR="00000000" w:rsidRPr="00000000">
        <w:rPr>
          <w:rFonts w:ascii="Times New Roman" w:cs="Times New Roman" w:eastAsia="Times New Roman" w:hAnsi="Times New Roman"/>
          <w:i w:val="0"/>
          <w:color w:val="575b5f"/>
          <w:vertAlign w:val="superscript"/>
          <w:rtl w:val="0"/>
        </w:rPr>
        <w:t xml:space="preserve">7</w:t>
      </w:r>
      <w:r w:rsidDel="00000000" w:rsidR="00000000" w:rsidRPr="00000000">
        <w:rPr>
          <w:rFonts w:ascii="Times New Roman" w:cs="Times New Roman" w:eastAsia="Times New Roman" w:hAnsi="Times New Roman"/>
          <w:i w:val="0"/>
          <w:color w:val="1b1c1d"/>
          <w:rtl w:val="0"/>
        </w:rPr>
        <w:t xml:space="preserve"> Prime Video should continue its strategic pursuit of expiring or lucrative media rights, particularly in North America, to further solidify its position.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Two key targets for potential acquisition are the United Football League (UFL) and the German Bundesliga:</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Times New Roman" w:cs="Times New Roman" w:eastAsia="Times New Roman" w:hAnsi="Times New Roman"/>
          <w:b w:val="1"/>
          <w:i w:val="0"/>
          <w:color w:val="1b1c1d"/>
          <w:rtl w:val="0"/>
        </w:rPr>
        <w:t xml:space="preserve">United Football League (UFL):</w:t>
      </w:r>
      <w:r w:rsidDel="00000000" w:rsidR="00000000" w:rsidRPr="00000000">
        <w:rPr>
          <w:rFonts w:ascii="Times New Roman" w:cs="Times New Roman" w:eastAsia="Times New Roman" w:hAnsi="Times New Roman"/>
          <w:i w:val="0"/>
          <w:color w:val="1b1c1d"/>
          <w:rtl w:val="0"/>
        </w:rPr>
        <w:t xml:space="preserve"> The UFL's media rights are currently held by Fox Sports and ESPN, who previously held rights for the USFL and XFL, respectively.</w:t>
      </w:r>
      <w:r w:rsidDel="00000000" w:rsidR="00000000" w:rsidRPr="00000000">
        <w:rPr>
          <w:rFonts w:ascii="Times New Roman" w:cs="Times New Roman" w:eastAsia="Times New Roman" w:hAnsi="Times New Roman"/>
          <w:i w:val="0"/>
          <w:color w:val="575b5f"/>
          <w:vertAlign w:val="superscript"/>
          <w:rtl w:val="0"/>
        </w:rPr>
        <w:t xml:space="preserve">21</w:t>
      </w:r>
      <w:r w:rsidDel="00000000" w:rsidR="00000000" w:rsidRPr="00000000">
        <w:rPr>
          <w:rFonts w:ascii="Times New Roman" w:cs="Times New Roman" w:eastAsia="Times New Roman" w:hAnsi="Times New Roman"/>
          <w:i w:val="0"/>
          <w:color w:val="1b1c1d"/>
          <w:rtl w:val="0"/>
        </w:rPr>
        <w:t xml:space="preserve"> While the 2025 UFL season concluded with a championship game on ABC in June 2025 </w:t>
      </w:r>
      <w:r w:rsidDel="00000000" w:rsidR="00000000" w:rsidRPr="00000000">
        <w:rPr>
          <w:rFonts w:ascii="Times New Roman" w:cs="Times New Roman" w:eastAsia="Times New Roman" w:hAnsi="Times New Roman"/>
          <w:i w:val="0"/>
          <w:color w:val="575b5f"/>
          <w:vertAlign w:val="superscript"/>
          <w:rtl w:val="0"/>
        </w:rPr>
        <w:t xml:space="preserve">21</w:t>
      </w:r>
      <w:r w:rsidDel="00000000" w:rsidR="00000000" w:rsidRPr="00000000">
        <w:rPr>
          <w:rFonts w:ascii="Times New Roman" w:cs="Times New Roman" w:eastAsia="Times New Roman" w:hAnsi="Times New Roman"/>
          <w:i w:val="0"/>
          <w:color w:val="1b1c1d"/>
          <w:rtl w:val="0"/>
        </w:rPr>
        <w:t xml:space="preserve">, the league has stated it has reached the point of being a "going concern," effectively guaranteeing a 2026 season.</w:t>
      </w:r>
      <w:r w:rsidDel="00000000" w:rsidR="00000000" w:rsidRPr="00000000">
        <w:rPr>
          <w:rFonts w:ascii="Times New Roman" w:cs="Times New Roman" w:eastAsia="Times New Roman" w:hAnsi="Times New Roman"/>
          <w:i w:val="0"/>
          <w:color w:val="575b5f"/>
          <w:vertAlign w:val="superscript"/>
          <w:rtl w:val="0"/>
        </w:rPr>
        <w:t xml:space="preserve">21</w:t>
      </w:r>
      <w:r w:rsidDel="00000000" w:rsidR="00000000" w:rsidRPr="00000000">
        <w:rPr>
          <w:rFonts w:ascii="Times New Roman" w:cs="Times New Roman" w:eastAsia="Times New Roman" w:hAnsi="Times New Roman"/>
          <w:i w:val="0"/>
          <w:color w:val="1b1c1d"/>
          <w:rtl w:val="0"/>
        </w:rPr>
        <w:t xml:space="preserve"> Fox has committed to permanently including the UFL in its Friday night schedule starting in 2025.</w:t>
      </w:r>
      <w:r w:rsidDel="00000000" w:rsidR="00000000" w:rsidRPr="00000000">
        <w:rPr>
          <w:rFonts w:ascii="Times New Roman" w:cs="Times New Roman" w:eastAsia="Times New Roman" w:hAnsi="Times New Roman"/>
          <w:i w:val="0"/>
          <w:color w:val="575b5f"/>
          <w:vertAlign w:val="superscript"/>
          <w:rtl w:val="0"/>
        </w:rPr>
        <w:t xml:space="preserve">21</w:t>
      </w:r>
      <w:r w:rsidDel="00000000" w:rsidR="00000000" w:rsidRPr="00000000">
        <w:rPr>
          <w:rFonts w:ascii="Times New Roman" w:cs="Times New Roman" w:eastAsia="Times New Roman" w:hAnsi="Times New Roman"/>
          <w:i w:val="0"/>
          <w:color w:val="1b1c1d"/>
          <w:rtl w:val="0"/>
        </w:rPr>
        <w:t xml:space="preserve"> Despite some decline in television ratings and attendance in most markets in 2025, league executives remained satisfied, and the league is actively exploring expansion opportunities for 2026.</w:t>
      </w:r>
      <w:r w:rsidDel="00000000" w:rsidR="00000000" w:rsidRPr="00000000">
        <w:rPr>
          <w:rFonts w:ascii="Times New Roman" w:cs="Times New Roman" w:eastAsia="Times New Roman" w:hAnsi="Times New Roman"/>
          <w:i w:val="0"/>
          <w:color w:val="575b5f"/>
          <w:vertAlign w:val="superscript"/>
          <w:rtl w:val="0"/>
        </w:rPr>
        <w:t xml:space="preserve">21</w:t>
      </w:r>
      <w:r w:rsidDel="00000000" w:rsidR="00000000" w:rsidRPr="00000000">
        <w:rPr>
          <w:rFonts w:ascii="Times New Roman" w:cs="Times New Roman" w:eastAsia="Times New Roman" w:hAnsi="Times New Roman"/>
          <w:i w:val="0"/>
          <w:color w:val="1b1c1d"/>
          <w:rtl w:val="0"/>
        </w:rPr>
        <w:t xml:space="preserve"> This indicates a league with growing stability and a desire for broader reach. Prime Video could explore acquiring a package of UFL games, particularly given its existing relationship with the NFL and its "Thursday Night Football" coverage, creating a complementary spring football offering. This could leverage Prime Video's reach to a dedicated, football-hungry audience during the NFL off-season.</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Times New Roman" w:cs="Times New Roman" w:eastAsia="Times New Roman" w:hAnsi="Times New Roman"/>
          <w:b w:val="1"/>
          <w:i w:val="0"/>
          <w:color w:val="1b1c1d"/>
          <w:rtl w:val="0"/>
        </w:rPr>
        <w:t xml:space="preserve">Bundesliga:</w:t>
      </w:r>
      <w:r w:rsidDel="00000000" w:rsidR="00000000" w:rsidRPr="00000000">
        <w:rPr>
          <w:rFonts w:ascii="Times New Roman" w:cs="Times New Roman" w:eastAsia="Times New Roman" w:hAnsi="Times New Roman"/>
          <w:i w:val="0"/>
          <w:color w:val="1b1c1d"/>
          <w:rtl w:val="0"/>
        </w:rPr>
        <w:t xml:space="preserve"> The German Bundesliga currently has a rights deal with ESPN that runs through the end of the 2025/26 season, with most games available on ESPN+.</w:t>
      </w:r>
      <w:r w:rsidDel="00000000" w:rsidR="00000000" w:rsidRPr="00000000">
        <w:rPr>
          <w:rFonts w:ascii="Times New Roman" w:cs="Times New Roman" w:eastAsia="Times New Roman" w:hAnsi="Times New Roman"/>
          <w:i w:val="0"/>
          <w:color w:val="575b5f"/>
          <w:vertAlign w:val="superscript"/>
          <w:rtl w:val="0"/>
        </w:rPr>
        <w:t xml:space="preserve">23</w:t>
      </w:r>
      <w:r w:rsidDel="00000000" w:rsidR="00000000" w:rsidRPr="00000000">
        <w:rPr>
          <w:rFonts w:ascii="Times New Roman" w:cs="Times New Roman" w:eastAsia="Times New Roman" w:hAnsi="Times New Roman"/>
          <w:i w:val="0"/>
          <w:color w:val="1b1c1d"/>
          <w:rtl w:val="0"/>
        </w:rPr>
        <w:t xml:space="preserve"> The German Football League (DFL) hired American media agency Relevent in September 2024 to broker its next media rights deal for the U.S. market, which will begin with the 2026/27 season.</w:t>
      </w:r>
      <w:r w:rsidDel="00000000" w:rsidR="00000000" w:rsidRPr="00000000">
        <w:rPr>
          <w:rFonts w:ascii="Times New Roman" w:cs="Times New Roman" w:eastAsia="Times New Roman" w:hAnsi="Times New Roman"/>
          <w:i w:val="0"/>
          <w:color w:val="575b5f"/>
          <w:vertAlign w:val="superscript"/>
          <w:rtl w:val="0"/>
        </w:rPr>
        <w:t xml:space="preserve">23</w:t>
      </w:r>
      <w:r w:rsidDel="00000000" w:rsidR="00000000" w:rsidRPr="00000000">
        <w:rPr>
          <w:rFonts w:ascii="Times New Roman" w:cs="Times New Roman" w:eastAsia="Times New Roman" w:hAnsi="Times New Roman"/>
          <w:i w:val="0"/>
          <w:color w:val="1b1c1d"/>
          <w:rtl w:val="0"/>
        </w:rPr>
        <w:t xml:space="preserve"> Relevent has a track record of brokering new deals for European leagues with other providers, as seen with the EFL's move to CBS.</w:t>
      </w:r>
      <w:r w:rsidDel="00000000" w:rsidR="00000000" w:rsidRPr="00000000">
        <w:rPr>
          <w:rFonts w:ascii="Times New Roman" w:cs="Times New Roman" w:eastAsia="Times New Roman" w:hAnsi="Times New Roman"/>
          <w:i w:val="0"/>
          <w:color w:val="575b5f"/>
          <w:vertAlign w:val="superscript"/>
          <w:rtl w:val="0"/>
        </w:rPr>
        <w:t xml:space="preserve">23</w:t>
      </w:r>
      <w:r w:rsidDel="00000000" w:rsidR="00000000" w:rsidRPr="00000000">
        <w:rPr>
          <w:rFonts w:ascii="Times New Roman" w:cs="Times New Roman" w:eastAsia="Times New Roman" w:hAnsi="Times New Roman"/>
          <w:i w:val="0"/>
          <w:color w:val="1b1c1d"/>
          <w:rtl w:val="0"/>
        </w:rPr>
        <w:t xml:space="preserve"> Given ESPN's substantial investment in LaLiga rights through 2028/29, which may limit their capacity for other major soccer competitions, Prime Video has a clear opportunity to step in.</w:t>
      </w:r>
      <w:r w:rsidDel="00000000" w:rsidR="00000000" w:rsidRPr="00000000">
        <w:rPr>
          <w:rFonts w:ascii="Times New Roman" w:cs="Times New Roman" w:eastAsia="Times New Roman" w:hAnsi="Times New Roman"/>
          <w:i w:val="0"/>
          <w:color w:val="575b5f"/>
          <w:vertAlign w:val="superscript"/>
          <w:rtl w:val="0"/>
        </w:rPr>
        <w:t xml:space="preserve">23</w:t>
      </w:r>
      <w:r w:rsidDel="00000000" w:rsidR="00000000" w:rsidRPr="00000000">
        <w:rPr>
          <w:rFonts w:ascii="Times New Roman" w:cs="Times New Roman" w:eastAsia="Times New Roman" w:hAnsi="Times New Roman"/>
          <w:i w:val="0"/>
          <w:color w:val="1b1c1d"/>
          <w:rtl w:val="0"/>
        </w:rPr>
        <w:t xml:space="preserve"> Acquiring Bundesliga rights would significantly bolster Prime Video's global soccer portfolio, complementing its UEFA Champions League coverage in Europe and attracting a passionate, global fanbase.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Furthermore, Prime Video should continue to leverage its global reach for international rights. The NBA deal already includes an expanded package of games in select international territories.</w:t>
      </w:r>
      <w:r w:rsidDel="00000000" w:rsidR="00000000" w:rsidRPr="00000000">
        <w:rPr>
          <w:rFonts w:ascii="Times New Roman" w:cs="Times New Roman" w:eastAsia="Times New Roman" w:hAnsi="Times New Roman"/>
          <w:i w:val="0"/>
          <w:color w:val="575b5f"/>
          <w:vertAlign w:val="superscript"/>
          <w:rtl w:val="0"/>
        </w:rPr>
        <w:t xml:space="preserve">14</w:t>
      </w:r>
      <w:r w:rsidDel="00000000" w:rsidR="00000000" w:rsidRPr="00000000">
        <w:rPr>
          <w:rFonts w:ascii="Times New Roman" w:cs="Times New Roman" w:eastAsia="Times New Roman" w:hAnsi="Times New Roman"/>
          <w:i w:val="0"/>
          <w:color w:val="1b1c1d"/>
          <w:rtl w:val="0"/>
        </w:rPr>
        <w:t xml:space="preserve"> This global distribution capability allows Prime Video to maximize the value of its sports acquisitions by reaching diverse audiences worldwide, increasing subscriber potential beyond domestic markets.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4.2. Developing Complementary Unscripted Sports Content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Inspired by the "Drive to Survive" effect, Prime Video should aggressively invest in and develop a robust slate of complementary unscripted sports content, particularly around its newly acquired NBA rights. This strategy goes beyond simply broadcasting live games and aims to cultivate deeper fan engagement and attract new audiences.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For the NBA, this could involve:</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Times New Roman" w:cs="Times New Roman" w:eastAsia="Times New Roman" w:hAnsi="Times New Roman"/>
          <w:b w:val="1"/>
          <w:i w:val="0"/>
          <w:color w:val="1b1c1d"/>
          <w:rtl w:val="0"/>
        </w:rPr>
        <w:t xml:space="preserve">Behind-the-Scenes Series:</w:t>
      </w:r>
      <w:r w:rsidDel="00000000" w:rsidR="00000000" w:rsidRPr="00000000">
        <w:rPr>
          <w:rFonts w:ascii="Times New Roman" w:cs="Times New Roman" w:eastAsia="Times New Roman" w:hAnsi="Times New Roman"/>
          <w:i w:val="0"/>
          <w:color w:val="1b1c1d"/>
          <w:rtl w:val="0"/>
        </w:rPr>
        <w:t xml:space="preserve"> A docuseries offering an exclusive, intimate look at a specific team or multiple teams throughout an NBA season, similar to DTS. This would showcase player personalities, team dynamics, and the pressures of professional basketball, drawing in viewers who might not be traditional basketball fans but are interested in compelling human stories.</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Times New Roman" w:cs="Times New Roman" w:eastAsia="Times New Roman" w:hAnsi="Times New Roman"/>
          <w:b w:val="1"/>
          <w:i w:val="0"/>
          <w:color w:val="1b1c1d"/>
          <w:rtl w:val="0"/>
        </w:rPr>
        <w:t xml:space="preserve">Player Profiles and Historical Documentaries:</w:t>
      </w:r>
      <w:r w:rsidDel="00000000" w:rsidR="00000000" w:rsidRPr="00000000">
        <w:rPr>
          <w:rFonts w:ascii="Times New Roman" w:cs="Times New Roman" w:eastAsia="Times New Roman" w:hAnsi="Times New Roman"/>
          <w:i w:val="0"/>
          <w:color w:val="1b1c1d"/>
          <w:rtl w:val="0"/>
        </w:rPr>
        <w:t xml:space="preserve"> Feature-length documentaries or limited series focusing on iconic players (like the greenlit Allen Iverson doc </w:t>
      </w:r>
      <w:r w:rsidDel="00000000" w:rsidR="00000000" w:rsidRPr="00000000">
        <w:rPr>
          <w:rFonts w:ascii="Times New Roman" w:cs="Times New Roman" w:eastAsia="Times New Roman" w:hAnsi="Times New Roman"/>
          <w:i w:val="0"/>
          <w:color w:val="575b5f"/>
          <w:vertAlign w:val="superscript"/>
          <w:rtl w:val="0"/>
        </w:rPr>
        <w:t xml:space="preserve">20</w:t>
      </w:r>
      <w:r w:rsidDel="00000000" w:rsidR="00000000" w:rsidRPr="00000000">
        <w:rPr>
          <w:rFonts w:ascii="Times New Roman" w:cs="Times New Roman" w:eastAsia="Times New Roman" w:hAnsi="Times New Roman"/>
          <w:i w:val="0"/>
          <w:color w:val="1b1c1d"/>
          <w:rtl w:val="0"/>
        </w:rPr>
        <w:t xml:space="preserve">), pivotal moments in NBA history, or the personal journeys of rising stars. These productions can build emotional connections and provide context that enhances appreciation for the live game.</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Times New Roman" w:cs="Times New Roman" w:eastAsia="Times New Roman" w:hAnsi="Times New Roman"/>
          <w:b w:val="1"/>
          <w:i w:val="0"/>
          <w:color w:val="1b1c1d"/>
          <w:rtl w:val="0"/>
        </w:rPr>
        <w:t xml:space="preserve">Reality-Style TV Shows:</w:t>
      </w:r>
      <w:r w:rsidDel="00000000" w:rsidR="00000000" w:rsidRPr="00000000">
        <w:rPr>
          <w:rFonts w:ascii="Times New Roman" w:cs="Times New Roman" w:eastAsia="Times New Roman" w:hAnsi="Times New Roman"/>
          <w:i w:val="0"/>
          <w:color w:val="1b1c1d"/>
          <w:rtl w:val="0"/>
        </w:rPr>
        <w:t xml:space="preserve"> Exploring formats that feature sports teams, athletes, or their families in more personal settings, which can engage fans during the off-season and potentially create a whole new generation of fans by showcasing the lifestyle and challenges beyond the court.</w:t>
      </w:r>
      <w:r w:rsidDel="00000000" w:rsidR="00000000" w:rsidRPr="00000000">
        <w:rPr>
          <w:rFonts w:ascii="Times New Roman" w:cs="Times New Roman" w:eastAsia="Times New Roman" w:hAnsi="Times New Roman"/>
          <w:i w:val="0"/>
          <w:color w:val="575b5f"/>
          <w:vertAlign w:val="superscript"/>
          <w:rtl w:val="0"/>
        </w:rPr>
        <w:t xml:space="preserve">13</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This unscripted content serves several critical functions: it can drive interest in the live sport, provide off-season engagement to mitigate churn, and introduce the sport to new demographics by focusing on narrative and character development.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4.3. Enhancing Fan Engagement and Monetization Strategies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Beyond content acquisition, Prime Video must focus on enhancing the overall fan experience and diversifying monetization avenues to maximize ROI from its sports investments.</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Times New Roman" w:cs="Times New Roman" w:eastAsia="Times New Roman" w:hAnsi="Times New Roman"/>
          <w:b w:val="1"/>
          <w:i w:val="0"/>
          <w:color w:val="1b1c1d"/>
          <w:rtl w:val="0"/>
        </w:rPr>
        <w:t xml:space="preserve">Interactive Features and Altcasts:</w:t>
      </w:r>
      <w:r w:rsidDel="00000000" w:rsidR="00000000" w:rsidRPr="00000000">
        <w:rPr>
          <w:rFonts w:ascii="Times New Roman" w:cs="Times New Roman" w:eastAsia="Times New Roman" w:hAnsi="Times New Roman"/>
          <w:i w:val="0"/>
          <w:color w:val="1b1c1d"/>
          <w:rtl w:val="0"/>
        </w:rPr>
        <w:t xml:space="preserve"> Prime Video has already experimented with innovative viewing experiences, such as the "Next Gen Stats" feed for "Thursday Night Football".</w:t>
      </w:r>
      <w:r w:rsidDel="00000000" w:rsidR="00000000" w:rsidRPr="00000000">
        <w:rPr>
          <w:rFonts w:ascii="Times New Roman" w:cs="Times New Roman" w:eastAsia="Times New Roman" w:hAnsi="Times New Roman"/>
          <w:i w:val="0"/>
          <w:color w:val="575b5f"/>
          <w:vertAlign w:val="superscript"/>
          <w:rtl w:val="0"/>
        </w:rPr>
        <w:t xml:space="preserve">13</w:t>
      </w:r>
      <w:r w:rsidDel="00000000" w:rsidR="00000000" w:rsidRPr="00000000">
        <w:rPr>
          <w:rFonts w:ascii="Times New Roman" w:cs="Times New Roman" w:eastAsia="Times New Roman" w:hAnsi="Times New Roman"/>
          <w:i w:val="0"/>
          <w:color w:val="1b1c1d"/>
          <w:rtl w:val="0"/>
        </w:rPr>
        <w:t xml:space="preserve"> This should be expanded to other sports, including the NBA. Implementing interactive features like real-time stats overlays, fan polls, integrated social feeds, and multi-angle viewing options can significantly enhance viewer engagement. Developing "altcast" formats, similar to ESPN's "ManningCast," can offer alternative commentary and perspectives, appealing to diverse fan preferences and potentially attracting new viewers.</w:t>
      </w:r>
      <w:r w:rsidDel="00000000" w:rsidR="00000000" w:rsidRPr="00000000">
        <w:rPr>
          <w:rFonts w:ascii="Times New Roman" w:cs="Times New Roman" w:eastAsia="Times New Roman" w:hAnsi="Times New Roman"/>
          <w:i w:val="0"/>
          <w:color w:val="575b5f"/>
          <w:vertAlign w:val="superscript"/>
          <w:rtl w:val="0"/>
        </w:rPr>
        <w:t xml:space="preserve">13</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Times New Roman" w:cs="Times New Roman" w:eastAsia="Times New Roman" w:hAnsi="Times New Roman"/>
          <w:b w:val="1"/>
          <w:i w:val="0"/>
          <w:color w:val="1b1c1d"/>
          <w:rtl w:val="0"/>
        </w:rPr>
        <w:t xml:space="preserve">Programmatic Advertising Opportunities:</w:t>
      </w:r>
      <w:r w:rsidDel="00000000" w:rsidR="00000000" w:rsidRPr="00000000">
        <w:rPr>
          <w:rFonts w:ascii="Times New Roman" w:cs="Times New Roman" w:eastAsia="Times New Roman" w:hAnsi="Times New Roman"/>
          <w:i w:val="0"/>
          <w:color w:val="1b1c1d"/>
          <w:rtl w:val="0"/>
        </w:rPr>
        <w:t xml:space="preserve"> Live sports events are uniquely positioned to attract large, concurrent audiences, creating prime opportunities for advertisers.</w:t>
      </w:r>
      <w:r w:rsidDel="00000000" w:rsidR="00000000" w:rsidRPr="00000000">
        <w:rPr>
          <w:rFonts w:ascii="Times New Roman" w:cs="Times New Roman" w:eastAsia="Times New Roman" w:hAnsi="Times New Roman"/>
          <w:i w:val="0"/>
          <w:color w:val="575b5f"/>
          <w:vertAlign w:val="superscript"/>
          <w:rtl w:val="0"/>
        </w:rPr>
        <w:t xml:space="preserve">13</w:t>
      </w:r>
      <w:r w:rsidDel="00000000" w:rsidR="00000000" w:rsidRPr="00000000">
        <w:rPr>
          <w:rFonts w:ascii="Times New Roman" w:cs="Times New Roman" w:eastAsia="Times New Roman" w:hAnsi="Times New Roman"/>
          <w:i w:val="0"/>
          <w:color w:val="1b1c1d"/>
          <w:rtl w:val="0"/>
        </w:rPr>
        <w:t xml:space="preserve"> Prime Video should leverage the increasing sophistication of the advertising market, where nearly 75% of all CTV transactions in 2024 were programmatic.</w:t>
      </w:r>
      <w:r w:rsidDel="00000000" w:rsidR="00000000" w:rsidRPr="00000000">
        <w:rPr>
          <w:rFonts w:ascii="Times New Roman" w:cs="Times New Roman" w:eastAsia="Times New Roman" w:hAnsi="Times New Roman"/>
          <w:i w:val="0"/>
          <w:color w:val="575b5f"/>
          <w:vertAlign w:val="superscript"/>
          <w:rtl w:val="0"/>
        </w:rPr>
        <w:t xml:space="preserve">11</w:t>
      </w:r>
      <w:r w:rsidDel="00000000" w:rsidR="00000000" w:rsidRPr="00000000">
        <w:rPr>
          <w:rFonts w:ascii="Times New Roman" w:cs="Times New Roman" w:eastAsia="Times New Roman" w:hAnsi="Times New Roman"/>
          <w:i w:val="0"/>
          <w:color w:val="1b1c1d"/>
          <w:rtl w:val="0"/>
        </w:rPr>
        <w:t xml:space="preserve"> By improving the overall ad experience, platforms can better attract and retain customers, increase value to advertisers, and ultimately sustain a higher ROI.</w:t>
      </w:r>
      <w:r w:rsidDel="00000000" w:rsidR="00000000" w:rsidRPr="00000000">
        <w:rPr>
          <w:rFonts w:ascii="Times New Roman" w:cs="Times New Roman" w:eastAsia="Times New Roman" w:hAnsi="Times New Roman"/>
          <w:i w:val="0"/>
          <w:color w:val="575b5f"/>
          <w:vertAlign w:val="superscript"/>
          <w:rtl w:val="0"/>
        </w:rPr>
        <w:t xml:space="preserve">2</w:t>
      </w:r>
      <w:r w:rsidDel="00000000" w:rsidR="00000000" w:rsidRPr="00000000">
        <w:rPr>
          <w:rFonts w:ascii="Times New Roman" w:cs="Times New Roman" w:eastAsia="Times New Roman" w:hAnsi="Times New Roman"/>
          <w:i w:val="0"/>
          <w:color w:val="1b1c1d"/>
          <w:rtl w:val="0"/>
        </w:rPr>
        <w:t xml:space="preserve"> This includes offering advanced targeting and measurement capabilities for advertisers.</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Times New Roman" w:cs="Times New Roman" w:eastAsia="Times New Roman" w:hAnsi="Times New Roman"/>
          <w:b w:val="1"/>
          <w:i w:val="0"/>
          <w:color w:val="1b1c1d"/>
          <w:rtl w:val="0"/>
        </w:rPr>
        <w:t xml:space="preserve">Integration with Fantasy Sports and Betting:</w:t>
      </w:r>
      <w:r w:rsidDel="00000000" w:rsidR="00000000" w:rsidRPr="00000000">
        <w:rPr>
          <w:rFonts w:ascii="Times New Roman" w:cs="Times New Roman" w:eastAsia="Times New Roman" w:hAnsi="Times New Roman"/>
          <w:i w:val="0"/>
          <w:color w:val="1b1c1d"/>
          <w:rtl w:val="0"/>
        </w:rPr>
        <w:t xml:space="preserve"> The integration of sports streaming with betting and fantasy sports has become a key trend, enhancing user engagement and monetization opportunities.</w:t>
      </w:r>
      <w:r w:rsidDel="00000000" w:rsidR="00000000" w:rsidRPr="00000000">
        <w:rPr>
          <w:rFonts w:ascii="Times New Roman" w:cs="Times New Roman" w:eastAsia="Times New Roman" w:hAnsi="Times New Roman"/>
          <w:i w:val="0"/>
          <w:color w:val="575b5f"/>
          <w:vertAlign w:val="superscript"/>
          <w:rtl w:val="0"/>
        </w:rPr>
        <w:t xml:space="preserve">5</w:t>
      </w:r>
      <w:r w:rsidDel="00000000" w:rsidR="00000000" w:rsidRPr="00000000">
        <w:rPr>
          <w:rFonts w:ascii="Times New Roman" w:cs="Times New Roman" w:eastAsia="Times New Roman" w:hAnsi="Times New Roman"/>
          <w:i w:val="0"/>
          <w:color w:val="1b1c1d"/>
          <w:rtl w:val="0"/>
        </w:rPr>
        <w:t xml:space="preserve"> Prime Video could explore partnerships or in-app integrations that allow users to engage with fantasy leagues, real-time betting odds, or interactive prediction games directly within the streaming experience. This transforms passive viewing into active participation, creating deeper brand connections and enhancing consumer engagement in real time.</w:t>
      </w:r>
      <w:r w:rsidDel="00000000" w:rsidR="00000000" w:rsidRPr="00000000">
        <w:rPr>
          <w:rFonts w:ascii="Times New Roman" w:cs="Times New Roman" w:eastAsia="Times New Roman" w:hAnsi="Times New Roman"/>
          <w:i w:val="0"/>
          <w:color w:val="575b5f"/>
          <w:vertAlign w:val="superscript"/>
          <w:rtl w:val="0"/>
        </w:rPr>
        <w:t xml:space="preserve">11</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Times New Roman" w:cs="Times New Roman" w:eastAsia="Times New Roman" w:hAnsi="Times New Roman"/>
          <w:b w:val="1"/>
          <w:i w:val="0"/>
          <w:color w:val="1b1c1d"/>
          <w:rtl w:val="0"/>
        </w:rPr>
        <w:t xml:space="preserve">Addressing Fragmentation and Bundling:</w:t>
      </w:r>
      <w:r w:rsidDel="00000000" w:rsidR="00000000" w:rsidRPr="00000000">
        <w:rPr>
          <w:rFonts w:ascii="Times New Roman" w:cs="Times New Roman" w:eastAsia="Times New Roman" w:hAnsi="Times New Roman"/>
          <w:i w:val="0"/>
          <w:color w:val="1b1c1d"/>
          <w:rtl w:val="0"/>
        </w:rPr>
        <w:t xml:space="preserve"> Consumer frustration is already apparent, with 35% of consumers in a Fall 2024 survey stating they need to subscribe to too many services to watch all the events they want.</w:t>
      </w:r>
      <w:r w:rsidDel="00000000" w:rsidR="00000000" w:rsidRPr="00000000">
        <w:rPr>
          <w:rFonts w:ascii="Times New Roman" w:cs="Times New Roman" w:eastAsia="Times New Roman" w:hAnsi="Times New Roman"/>
          <w:i w:val="0"/>
          <w:color w:val="575b5f"/>
          <w:vertAlign w:val="superscript"/>
          <w:rtl w:val="0"/>
        </w:rPr>
        <w:t xml:space="preserve">13</w:t>
      </w:r>
      <w:r w:rsidDel="00000000" w:rsidR="00000000" w:rsidRPr="00000000">
        <w:rPr>
          <w:rFonts w:ascii="Times New Roman" w:cs="Times New Roman" w:eastAsia="Times New Roman" w:hAnsi="Times New Roman"/>
          <w:i w:val="0"/>
          <w:color w:val="1b1c1d"/>
          <w:rtl w:val="0"/>
        </w:rPr>
        <w:t xml:space="preserve"> Prime Video, through its Prime Channels strategy, is well-positioned to offer bundled sports content, either through its own acquisitions or by integrating third-party sports-focused streaming services. This could reduce churn by providing a more comprehensive and convenient "one-stop shop" for sports fans, similar to its NBA League Pass integration.</w:t>
      </w:r>
      <w:r w:rsidDel="00000000" w:rsidR="00000000" w:rsidRPr="00000000">
        <w:rPr>
          <w:rFonts w:ascii="Times New Roman" w:cs="Times New Roman" w:eastAsia="Times New Roman" w:hAnsi="Times New Roman"/>
          <w:i w:val="0"/>
          <w:color w:val="575b5f"/>
          <w:vertAlign w:val="superscript"/>
          <w:rtl w:val="0"/>
        </w:rPr>
        <w:t xml:space="preserve">14</w:t>
      </w:r>
      <w:r w:rsidDel="00000000" w:rsidR="00000000" w:rsidRPr="00000000">
        <w:rPr>
          <w:rFonts w:ascii="Times New Roman" w:cs="Times New Roman" w:eastAsia="Times New Roman" w:hAnsi="Times New Roman"/>
          <w:i w:val="0"/>
          <w:color w:val="1b1c1d"/>
          <w:rtl w:val="0"/>
        </w:rPr>
        <w:t xml:space="preserve"> As platforms team up and create bundles, such as the Disney+ and Hulu deal, it could lead to less churn and better retention going forward.</w:t>
      </w:r>
      <w:r w:rsidDel="00000000" w:rsidR="00000000" w:rsidRPr="00000000">
        <w:rPr>
          <w:rFonts w:ascii="Times New Roman" w:cs="Times New Roman" w:eastAsia="Times New Roman" w:hAnsi="Times New Roman"/>
          <w:i w:val="0"/>
          <w:color w:val="575b5f"/>
          <w:vertAlign w:val="superscript"/>
          <w:rtl w:val="0"/>
        </w:rPr>
        <w:t xml:space="preserve">3</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i w:val="0"/>
          <w:color w:val="575b5f"/>
          <w:vertAlign w:val="superscript"/>
        </w:rPr>
      </w:pPr>
      <w:r w:rsidDel="00000000" w:rsidR="00000000" w:rsidRPr="00000000">
        <w:rPr>
          <w:rtl w:val="0"/>
        </w:rPr>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color w:val="1b1c1d"/>
          <w:sz w:val="22"/>
          <w:szCs w:val="22"/>
        </w:rPr>
      </w:pPr>
      <w:r w:rsidDel="00000000" w:rsidR="00000000" w:rsidRPr="00000000">
        <w:rPr>
          <w:rFonts w:ascii="Times New Roman" w:cs="Times New Roman" w:eastAsia="Times New Roman" w:hAnsi="Times New Roman"/>
          <w:i w:val="0"/>
          <w:color w:val="1b1c1d"/>
          <w:sz w:val="22"/>
          <w:szCs w:val="22"/>
          <w:rtl w:val="0"/>
        </w:rPr>
        <w:t xml:space="preserve">5. Conclusion: Validating the Strategic Shift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i w:val="0"/>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 analysis unequivocally validates the strategic imperative for Prime Video to aggressively diversify and expand its business into sports streaming. The premise that traditional entertainment, particularly fiction and other scripted content, is facing flatlining or dipping returns on investment from a studio perspective is strongly supported by current market dynamics. The streaming landscape for traditional entertainment is characterized by slowing user acquisition, persistent subscriber churn, escalating content production costs, and a strategic pivot towards ad-supported models as a response to SVOD saturation rather than a primary driver of explosive growth. These factors collectively indicate a maturing market where the marginal utility of additional traditional content for subscriber retention is diminishing.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In stark contrast, the sports streaming market presents a robust and rapidly expanding frontier. Global and North American market projections for sports online live video streaming show significantly higher Compound Annual Growth Rates (CAGRs) compared to the broader OTT market, indicating its potential as a counter-cyclical growth catalyst. This growth is fueled by an inherent, deep-seated loyalty of sports fans to their teams and leagues, a demonstrable willingness to pay for premium sports content, and a strong appeal to the crucial younger demographics who are increasingly consuming sports online and via social media.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Prime Video is uniquely and exceptionally positioned to capitalize on this strategic shift. It possesses a substantial existing sports footprint, including marquee properties like the NFL, WNBA, NASCAR, and its landmark 11-year NBA media rights agreement. This existing portfolio, coupled with the explicit internal strategic view that sports are a "major driver" for Prime Video's evolution into a "one-stop shop," demonstrates a clear alignment with the proposed strategy. The ability to leverage the "Prime Flywheel" – where sports content attracts and retains Prime members who then engage with other Amazon services – amplifies the return on investment far beyond direct streaming revenues.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i w:val="0"/>
          <w:color w:val="1b1c1d"/>
        </w:rPr>
      </w:pPr>
      <w:r w:rsidDel="00000000" w:rsidR="00000000" w:rsidRPr="00000000">
        <w:rPr>
          <w:rFonts w:ascii="Times New Roman" w:cs="Times New Roman" w:eastAsia="Times New Roman" w:hAnsi="Times New Roman"/>
          <w:i w:val="0"/>
          <w:color w:val="1b1c1d"/>
          <w:rtl w:val="0"/>
        </w:rPr>
        <w:t xml:space="preserve">Therefore, the idea that Prime Video can gain significant viewership and subscriber count, and that the sports streaming industry has more future potential than traditional movies and series, is not a dream. It is a well-founded strategic imperative, supported by compelling market data, industry trends, and successful case studies like Netflix's "Drive to Survive." By expanding live sports rights acquisitions (e.g., UFL, Bundesliga), developing complementary unscripted sports content to cultivate deeper fandom, and enhancing fan engagement through interactive features and diversified monetization, Prime Video can secure a leading position in this high-growth sector, ensuring sustained ROI and long-term market leadership in the evolving digital entertainment landscape.</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Works cited</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 of Media &amp; Entertainment Streaming 2025, accessed July 17, 2025, </w:t>
      </w:r>
      <w:hyperlink r:id="rId6">
        <w:r w:rsidDel="00000000" w:rsidR="00000000" w:rsidRPr="00000000">
          <w:rPr>
            <w:rFonts w:ascii="Times New Roman" w:cs="Times New Roman" w:eastAsia="Times New Roman" w:hAnsi="Times New Roman"/>
            <w:color w:val="0000ee"/>
            <w:u w:val="single"/>
            <w:rtl w:val="0"/>
          </w:rPr>
          <w:t xml:space="preserve">https://www.streamingmediaglobal.com/Articles/Editorial/Featured-Articles/The-State-of-Media--Entertainment-Streaming-2025-168637.aspx</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Improving the ROI of Media Content | Deloitte US, accessed July 17, 2025, </w:t>
      </w:r>
      <w:hyperlink r:id="rId7">
        <w:r w:rsidDel="00000000" w:rsidR="00000000" w:rsidRPr="00000000">
          <w:rPr>
            <w:rFonts w:ascii="Times New Roman" w:cs="Times New Roman" w:eastAsia="Times New Roman" w:hAnsi="Times New Roman"/>
            <w:color w:val="0000ee"/>
            <w:u w:val="single"/>
            <w:rtl w:val="0"/>
          </w:rPr>
          <w:t xml:space="preserve">https://www.deloitte.com/us/en/Industries/tmt/articles/virtual-production-and-efficiency-in-media.html</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Sports Viewership Trends In 2025 | GWI, accessed July 17, 2025, </w:t>
      </w:r>
      <w:hyperlink r:id="rId8">
        <w:r w:rsidDel="00000000" w:rsidR="00000000" w:rsidRPr="00000000">
          <w:rPr>
            <w:rFonts w:ascii="Times New Roman" w:cs="Times New Roman" w:eastAsia="Times New Roman" w:hAnsi="Times New Roman"/>
            <w:color w:val="0000ee"/>
            <w:u w:val="single"/>
            <w:rtl w:val="0"/>
          </w:rPr>
          <w:t xml:space="preserve">https://www.gwi.com/blog/sports-viewership-trends</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Online Live Video Streaming Market Size | CAGR of 22.5%, accessed July 17, 2025, </w:t>
      </w:r>
      <w:hyperlink r:id="rId9">
        <w:r w:rsidDel="00000000" w:rsidR="00000000" w:rsidRPr="00000000">
          <w:rPr>
            <w:rFonts w:ascii="Times New Roman" w:cs="Times New Roman" w:eastAsia="Times New Roman" w:hAnsi="Times New Roman"/>
            <w:color w:val="0000ee"/>
            <w:u w:val="single"/>
            <w:rtl w:val="0"/>
          </w:rPr>
          <w:t xml:space="preserve">https://market.us/report/sports-online-live-video-streaming-market/</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Streaming Service Market 2025 To 2033 | Report - Business Research Insights, accessed July 17, 2025, </w:t>
      </w:r>
      <w:hyperlink r:id="rId10">
        <w:r w:rsidDel="00000000" w:rsidR="00000000" w:rsidRPr="00000000">
          <w:rPr>
            <w:rFonts w:ascii="Times New Roman" w:cs="Times New Roman" w:eastAsia="Times New Roman" w:hAnsi="Times New Roman"/>
            <w:color w:val="0000ee"/>
            <w:u w:val="single"/>
            <w:rtl w:val="0"/>
          </w:rPr>
          <w:t xml:space="preserve">https://www.businessresearchinsights.com/market-reports/sports-streaming-service-market-114061</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In-Depth Industry Outlook: Sports Online Live Video Streaming Market Size &amp; Forecast, accessed July 17, 2025, </w:t>
      </w:r>
      <w:hyperlink r:id="rId11">
        <w:r w:rsidDel="00000000" w:rsidR="00000000" w:rsidRPr="00000000">
          <w:rPr>
            <w:rFonts w:ascii="Times New Roman" w:cs="Times New Roman" w:eastAsia="Times New Roman" w:hAnsi="Times New Roman"/>
            <w:color w:val="0000ee"/>
            <w:u w:val="single"/>
            <w:rtl w:val="0"/>
          </w:rPr>
          <w:t xml:space="preserve">https://www.verifiedmarketresearch.com/product/sports-online-live-video-streaming-market/</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the cost of sports broadcasting rights affect the profit - You Exec, accessed July 17, 2025, </w:t>
      </w:r>
      <w:hyperlink r:id="rId12">
        <w:r w:rsidDel="00000000" w:rsidR="00000000" w:rsidRPr="00000000">
          <w:rPr>
            <w:rFonts w:ascii="Times New Roman" w:cs="Times New Roman" w:eastAsia="Times New Roman" w:hAnsi="Times New Roman"/>
            <w:color w:val="0000ee"/>
            <w:u w:val="single"/>
            <w:rtl w:val="0"/>
          </w:rPr>
          <w:t xml:space="preserve">https://youexec.com/questions/how-does-the-cost-of-sports-broadcasting-rights-affect-</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Top (OTT) Market Size, Share, and Trends 2025 to 2034 - Precedence Research, accessed July 17, 2025, </w:t>
      </w:r>
      <w:hyperlink r:id="rId13">
        <w:r w:rsidDel="00000000" w:rsidR="00000000" w:rsidRPr="00000000">
          <w:rPr>
            <w:rFonts w:ascii="Times New Roman" w:cs="Times New Roman" w:eastAsia="Times New Roman" w:hAnsi="Times New Roman"/>
            <w:color w:val="0000ee"/>
            <w:u w:val="single"/>
            <w:rtl w:val="0"/>
          </w:rPr>
          <w:t xml:space="preserve">https://www.precedenceresearch.com/over-the-top-market</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OTT Statistics You Need To Know In 2025 - Enveu, accessed July 17, 2025, </w:t>
      </w:r>
      <w:hyperlink r:id="rId14">
        <w:r w:rsidDel="00000000" w:rsidR="00000000" w:rsidRPr="00000000">
          <w:rPr>
            <w:rFonts w:ascii="Times New Roman" w:cs="Times New Roman" w:eastAsia="Times New Roman" w:hAnsi="Times New Roman"/>
            <w:color w:val="0000ee"/>
            <w:u w:val="single"/>
            <w:rtl w:val="0"/>
          </w:rPr>
          <w:t xml:space="preserve">https://www.enveu.com/blog/ott-statistics-you-need-to-know</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online live video streaming Market Growth, Forecast 2033, accessed July 17, 2025, </w:t>
      </w:r>
      <w:hyperlink r:id="rId15">
        <w:r w:rsidDel="00000000" w:rsidR="00000000" w:rsidRPr="00000000">
          <w:rPr>
            <w:rFonts w:ascii="Times New Roman" w:cs="Times New Roman" w:eastAsia="Times New Roman" w:hAnsi="Times New Roman"/>
            <w:color w:val="0000ee"/>
            <w:u w:val="single"/>
            <w:rtl w:val="0"/>
          </w:rPr>
          <w:t xml:space="preserve">https://www.businessresearchinsights.com/market-reports/sports-online-live-video-streaming-market-122450</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Future Landscape of the Video Streaming Market in 2025 - DataArt, accessed July 17, 2025, </w:t>
      </w:r>
      <w:hyperlink r:id="rId16">
        <w:r w:rsidDel="00000000" w:rsidR="00000000" w:rsidRPr="00000000">
          <w:rPr>
            <w:rFonts w:ascii="Times New Roman" w:cs="Times New Roman" w:eastAsia="Times New Roman" w:hAnsi="Times New Roman"/>
            <w:color w:val="0000ee"/>
            <w:u w:val="single"/>
            <w:rtl w:val="0"/>
          </w:rPr>
          <w:t xml:space="preserve">https://www.dataart.com/blog/tectonic-shifts-and-the-future-landscape-of-the-video-streaming-market-by-max-kalmykov</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 App Market Size to Hit USD 13.22 Billion by 2034 - Precedence Research, accessed July 17, 2025, </w:t>
      </w:r>
      <w:hyperlink r:id="rId17">
        <w:r w:rsidDel="00000000" w:rsidR="00000000" w:rsidRPr="00000000">
          <w:rPr>
            <w:rFonts w:ascii="Times New Roman" w:cs="Times New Roman" w:eastAsia="Times New Roman" w:hAnsi="Times New Roman"/>
            <w:color w:val="0000ee"/>
            <w:u w:val="single"/>
            <w:rtl w:val="0"/>
          </w:rPr>
          <w:t xml:space="preserve">https://www.precedenceresearch.com/sport-app-market</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 global sports industry outlook - Deloitte Insights, accessed July 17, 2025, </w:t>
      </w:r>
      <w:hyperlink r:id="rId18">
        <w:r w:rsidDel="00000000" w:rsidR="00000000" w:rsidRPr="00000000">
          <w:rPr>
            <w:rFonts w:ascii="Times New Roman" w:cs="Times New Roman" w:eastAsia="Times New Roman" w:hAnsi="Times New Roman"/>
            <w:color w:val="0000ee"/>
            <w:u w:val="single"/>
            <w:rtl w:val="0"/>
          </w:rPr>
          <w:t xml:space="preserve">https://www.deloitte.com/us/en/insights/industry/technology/technology-media-telecom-outlooks/sports-industry-outlook.html</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Video and NBA announce landmark global coverage deal | Amazon Ads, accessed July 17, 2025, </w:t>
      </w:r>
      <w:hyperlink r:id="rId19">
        <w:r w:rsidDel="00000000" w:rsidR="00000000" w:rsidRPr="00000000">
          <w:rPr>
            <w:rFonts w:ascii="Times New Roman" w:cs="Times New Roman" w:eastAsia="Times New Roman" w:hAnsi="Times New Roman"/>
            <w:color w:val="0000ee"/>
            <w:u w:val="single"/>
            <w:rtl w:val="0"/>
          </w:rPr>
          <w:t xml:space="preserve">https://advertising.amazon.com/blog/prime-video-nba-2025-deal</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guide to Prime Video's live sports expanding programming - Amazon Ads, accessed July 17, 2025, </w:t>
      </w:r>
      <w:hyperlink r:id="rId20">
        <w:r w:rsidDel="00000000" w:rsidR="00000000" w:rsidRPr="00000000">
          <w:rPr>
            <w:rFonts w:ascii="Times New Roman" w:cs="Times New Roman" w:eastAsia="Times New Roman" w:hAnsi="Times New Roman"/>
            <w:color w:val="0000ee"/>
            <w:u w:val="single"/>
            <w:rtl w:val="0"/>
          </w:rPr>
          <w:t xml:space="preserve">https://advertising.amazon.com/library/news/upcoming-prime-video-sports-schedule</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Video reaches a landmark 11-year streaming deal with the NBA and the WNBA, accessed July 17, 2025, </w:t>
      </w:r>
      <w:hyperlink r:id="rId21">
        <w:r w:rsidDel="00000000" w:rsidR="00000000" w:rsidRPr="00000000">
          <w:rPr>
            <w:rFonts w:ascii="Times New Roman" w:cs="Times New Roman" w:eastAsia="Times New Roman" w:hAnsi="Times New Roman"/>
            <w:color w:val="0000ee"/>
            <w:u w:val="single"/>
            <w:rtl w:val="0"/>
          </w:rPr>
          <w:t xml:space="preserve">https://www.aboutamazon.com/news/entertainment/prime-video-nba-wnba-streaming-deal</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States entertainment analytics for Formula 1: Drive To Survive, accessed July 17, 2025, </w:t>
      </w:r>
      <w:hyperlink r:id="rId22">
        <w:r w:rsidDel="00000000" w:rsidR="00000000" w:rsidRPr="00000000">
          <w:rPr>
            <w:rFonts w:ascii="Times New Roman" w:cs="Times New Roman" w:eastAsia="Times New Roman" w:hAnsi="Times New Roman"/>
            <w:color w:val="0000ee"/>
            <w:u w:val="single"/>
            <w:rtl w:val="0"/>
          </w:rPr>
          <w:t xml:space="preserve">https://tv.parrotanalytics.com/US/formula-1-drive-to-survive-netflix</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 to Survive: How Netflix Ignited the Love for Formula 1 in the United States - Medium, accessed July 17, 2025, </w:t>
      </w:r>
      <w:hyperlink r:id="rId23">
        <w:r w:rsidDel="00000000" w:rsidR="00000000" w:rsidRPr="00000000">
          <w:rPr>
            <w:rFonts w:ascii="Times New Roman" w:cs="Times New Roman" w:eastAsia="Times New Roman" w:hAnsi="Times New Roman"/>
            <w:color w:val="0000ee"/>
            <w:u w:val="single"/>
            <w:rtl w:val="0"/>
          </w:rPr>
          <w:t xml:space="preserve">https://medium.com/@plumresearch/drive-to-survive-how-netflix-ignited-the-love-for-formula-1-in-the-united-states-c60169b911ec</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best streaming services for sports documentaries? - StreamLocator, accessed July 17, 2025, </w:t>
      </w:r>
      <w:hyperlink r:id="rId24">
        <w:r w:rsidDel="00000000" w:rsidR="00000000" w:rsidRPr="00000000">
          <w:rPr>
            <w:rFonts w:ascii="Times New Roman" w:cs="Times New Roman" w:eastAsia="Times New Roman" w:hAnsi="Times New Roman"/>
            <w:color w:val="0000ee"/>
            <w:u w:val="single"/>
            <w:rtl w:val="0"/>
          </w:rPr>
          <w:t xml:space="preserve">https://www.streamlocator.com/articles/best-streaming-services-for-sports-documentaries</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Video greenlights Allen Iverson doc with Shaquille O'Neal, Steph Curry as EPs, accessed July 17, 2025, </w:t>
      </w:r>
      <w:hyperlink r:id="rId25">
        <w:r w:rsidDel="00000000" w:rsidR="00000000" w:rsidRPr="00000000">
          <w:rPr>
            <w:rFonts w:ascii="Times New Roman" w:cs="Times New Roman" w:eastAsia="Times New Roman" w:hAnsi="Times New Roman"/>
            <w:color w:val="0000ee"/>
            <w:u w:val="single"/>
            <w:rtl w:val="0"/>
          </w:rPr>
          <w:t xml:space="preserve">https://realscreen.com/2024/03/15/prime-video-greenlights-allen-iverson-doc-with-shaquille-oneal-steph-curry-as-eps/</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Football League (2024) - Wikipedia, accessed July 17, 2025, </w:t>
      </w:r>
      <w:hyperlink r:id="rId26">
        <w:r w:rsidDel="00000000" w:rsidR="00000000" w:rsidRPr="00000000">
          <w:rPr>
            <w:rFonts w:ascii="Times New Roman" w:cs="Times New Roman" w:eastAsia="Times New Roman" w:hAnsi="Times New Roman"/>
            <w:color w:val="0000ee"/>
            <w:u w:val="single"/>
            <w:rtl w:val="0"/>
          </w:rPr>
          <w:t xml:space="preserve">https://en.wikipedia.org/wiki/United_Football_League_(2024)</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 UFL season - Wikipedia, accessed July 17, 2025, </w:t>
      </w:r>
      <w:hyperlink r:id="rId27">
        <w:r w:rsidDel="00000000" w:rsidR="00000000" w:rsidRPr="00000000">
          <w:rPr>
            <w:rFonts w:ascii="Times New Roman" w:cs="Times New Roman" w:eastAsia="Times New Roman" w:hAnsi="Times New Roman"/>
            <w:color w:val="0000ee"/>
            <w:u w:val="single"/>
            <w:rtl w:val="0"/>
          </w:rPr>
          <w:t xml:space="preserve">https://en.wikipedia.org/wiki/2025_UFL_season</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Bundesliga can follow EFL in ditching ESPN in next media rights - World Soccer Talk, accessed July 17, 2025, </w:t>
      </w:r>
      <w:hyperlink r:id="rId28">
        <w:r w:rsidDel="00000000" w:rsidR="00000000" w:rsidRPr="00000000">
          <w:rPr>
            <w:rFonts w:ascii="Times New Roman" w:cs="Times New Roman" w:eastAsia="Times New Roman" w:hAnsi="Times New Roman"/>
            <w:color w:val="0000ee"/>
            <w:u w:val="single"/>
            <w:rtl w:val="0"/>
          </w:rPr>
          <w:t xml:space="preserve">https://worldsoccertalk.com/tv/bundesliga-can-follow-efl-in-ditching-espn-in-next-media-rights/</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DFL hires Relevent to sell Bundesliga media rights in USA - World Soccer Talk, accessed July 17, 2025, </w:t>
      </w:r>
      <w:hyperlink r:id="rId29">
        <w:r w:rsidDel="00000000" w:rsidR="00000000" w:rsidRPr="00000000">
          <w:rPr>
            <w:rFonts w:ascii="Times New Roman" w:cs="Times New Roman" w:eastAsia="Times New Roman" w:hAnsi="Times New Roman"/>
            <w:color w:val="0000ee"/>
            <w:u w:val="single"/>
            <w:rtl w:val="0"/>
          </w:rPr>
          <w:t xml:space="preserve">https://worldsoccertalk.com/tv/dfl-hires-relevent-to-sell-bundesliga-media-rights-in-usa/</w:t>
        </w:r>
      </w:hyperlink>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ee"/>
          <w:u w:val="single"/>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ee"/>
          <w:u w:val="single"/>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ee"/>
          <w:u w:val="single"/>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Perplexity Pro</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pStyle w:val="Heading1"/>
        <w:spacing w:after="120" w:before="480" w:lineRule="auto"/>
        <w:rPr>
          <w:rFonts w:ascii="Times New Roman" w:cs="Times New Roman" w:eastAsia="Times New Roman" w:hAnsi="Times New Roman"/>
          <w:sz w:val="22"/>
          <w:szCs w:val="22"/>
        </w:rPr>
      </w:pPr>
      <w:bookmarkStart w:colFirst="0" w:colLast="0" w:name="_nbe34gxubwss" w:id="0"/>
      <w:bookmarkEnd w:id="0"/>
      <w:r w:rsidDel="00000000" w:rsidR="00000000" w:rsidRPr="00000000">
        <w:rPr>
          <w:rFonts w:ascii="Times New Roman" w:cs="Times New Roman" w:eastAsia="Times New Roman" w:hAnsi="Times New Roman"/>
          <w:sz w:val="22"/>
          <w:szCs w:val="22"/>
          <w:rtl w:val="0"/>
        </w:rPr>
        <w:t xml:space="preserve">Prime Video's Sports Diversification Strategy: A Market Analysis and Investment Opportunity Assessment</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deal idea for Prime Video to diversify into sports content represents a strategic pivot that aligns with current market trends and Amazon's existing trajectory. However, several key facts need clarification, and the analysis reveals that Prime Video is already executing this strategy rather than needing to initiate it.</w:t>
      </w:r>
    </w:p>
    <w:p w:rsidR="00000000" w:rsidDel="00000000" w:rsidP="00000000" w:rsidRDefault="00000000" w:rsidRPr="00000000" w14:paraId="000000DE">
      <w:pPr>
        <w:pStyle w:val="Heading2"/>
        <w:spacing w:after="80" w:before="360" w:lineRule="auto"/>
        <w:rPr>
          <w:rFonts w:ascii="Times New Roman" w:cs="Times New Roman" w:eastAsia="Times New Roman" w:hAnsi="Times New Roman"/>
          <w:sz w:val="22"/>
          <w:szCs w:val="22"/>
        </w:rPr>
      </w:pPr>
      <w:bookmarkStart w:colFirst="0" w:colLast="0" w:name="_f44s9qsbi3kv" w:id="1"/>
      <w:bookmarkEnd w:id="1"/>
      <w:r w:rsidDel="00000000" w:rsidR="00000000" w:rsidRPr="00000000">
        <w:rPr>
          <w:rFonts w:ascii="Times New Roman" w:cs="Times New Roman" w:eastAsia="Times New Roman" w:hAnsi="Times New Roman"/>
          <w:sz w:val="22"/>
          <w:szCs w:val="22"/>
          <w:rtl w:val="0"/>
        </w:rPr>
        <w:t xml:space="preserve">Traditional Entertainment Market Decline vs. Sports Streaming Growth</w:t>
      </w:r>
    </w:p>
    <w:p w:rsidR="00000000" w:rsidDel="00000000" w:rsidP="00000000" w:rsidRDefault="00000000" w:rsidRPr="00000000" w14:paraId="000000DF">
      <w:pPr>
        <w:pStyle w:val="Heading2"/>
        <w:spacing w:after="80" w:before="360" w:lineRule="auto"/>
        <w:rPr>
          <w:rFonts w:ascii="Times New Roman" w:cs="Times New Roman" w:eastAsia="Times New Roman" w:hAnsi="Times New Roman"/>
          <w:sz w:val="22"/>
          <w:szCs w:val="22"/>
        </w:rPr>
      </w:pPr>
      <w:bookmarkStart w:colFirst="0" w:colLast="0" w:name="_ss5kjqqx4a31" w:id="2"/>
      <w:bookmarkEnd w:id="2"/>
      <w:r w:rsidDel="00000000" w:rsidR="00000000" w:rsidRPr="00000000">
        <w:rPr>
          <w:rFonts w:ascii="Times New Roman" w:cs="Times New Roman" w:eastAsia="Times New Roman" w:hAnsi="Times New Roman"/>
          <w:sz w:val="22"/>
          <w:szCs w:val="22"/>
          <w:rtl w:val="0"/>
        </w:rPr>
        <w:t xml:space="preserve">The Dramatic Shift in Viewing Habits</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traditional entertainment landscape is experiencing unprecedented decline, validating the core premise of this deal proposition. According to Nielsen data from June 2025, streaming services now account for 46% of Americans' TV time, while broadcast and cable television combined represent only 42% of total viewership</w:t>
      </w:r>
      <w:hyperlink r:id="rId30">
        <w:r w:rsidDel="00000000" w:rsidR="00000000" w:rsidRPr="00000000">
          <w:rPr>
            <w:rFonts w:ascii="Times New Roman" w:cs="Times New Roman" w:eastAsia="Times New Roman" w:hAnsi="Times New Roman"/>
            <w:color w:val="1155cc"/>
            <w:u w:val="single"/>
            <w:rtl w:val="0"/>
          </w:rPr>
          <w:t xml:space="preserve">9</w:t>
        </w:r>
      </w:hyperlink>
      <w:r w:rsidDel="00000000" w:rsidR="00000000" w:rsidRPr="00000000">
        <w:rPr>
          <w:rFonts w:ascii="Times New Roman" w:cs="Times New Roman" w:eastAsia="Times New Roman" w:hAnsi="Times New Roman"/>
          <w:rtl w:val="0"/>
        </w:rPr>
        <w:t xml:space="preserve">. This marks a historic milestone where streaming has surpassed traditional television for the first time.</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descr="Sports vs Traditional Entertainment Market Analysis: Growth Trends, Investment Patterns, and Market Shifts" id="1" name="image1.png"/>
            <a:graphic>
              <a:graphicData uri="http://schemas.openxmlformats.org/drawingml/2006/picture">
                <pic:pic>
                  <pic:nvPicPr>
                    <pic:cNvPr descr="Sports vs Traditional Entertainment Market Analysis: Growth Trends, Investment Patterns, and Market Shifts" id="0" name="image1.png"/>
                    <pic:cNvPicPr preferRelativeResize="0"/>
                  </pic:nvPicPr>
                  <pic:blipFill>
                    <a:blip r:embed="rId3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vs Traditional Entertainment Market Analysis: Growth Trends, Investment Patterns, and Market Shifts</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significantly, broadcast television has fallen below 20% of total viewing for the first time in history, representing a 21% decline compared to May 2021</w:t>
      </w:r>
      <w:hyperlink r:id="rId32">
        <w:r w:rsidDel="00000000" w:rsidR="00000000" w:rsidRPr="00000000">
          <w:rPr>
            <w:rFonts w:ascii="Times New Roman" w:cs="Times New Roman" w:eastAsia="Times New Roman" w:hAnsi="Times New Roman"/>
            <w:color w:val="1155cc"/>
            <w:u w:val="single"/>
            <w:rtl w:val="0"/>
          </w:rPr>
          <w:t xml:space="preserve">9</w:t>
        </w:r>
      </w:hyperlink>
      <w:hyperlink r:id="rId33">
        <w:r w:rsidDel="00000000" w:rsidR="00000000" w:rsidRPr="00000000">
          <w:rPr>
            <w:rFonts w:ascii="Times New Roman" w:cs="Times New Roman" w:eastAsia="Times New Roman" w:hAnsi="Times New Roman"/>
            <w:color w:val="1155cc"/>
            <w:u w:val="single"/>
            <w:rtl w:val="0"/>
          </w:rPr>
          <w:t xml:space="preserve">4</w:t>
        </w:r>
      </w:hyperlink>
      <w:r w:rsidDel="00000000" w:rsidR="00000000" w:rsidRPr="00000000">
        <w:rPr>
          <w:rFonts w:ascii="Times New Roman" w:cs="Times New Roman" w:eastAsia="Times New Roman" w:hAnsi="Times New Roman"/>
          <w:rtl w:val="0"/>
        </w:rPr>
        <w:t xml:space="preserve">. Cable television has experienced an even steeper decline of 39% over the same period</w:t>
      </w:r>
      <w:hyperlink r:id="rId34">
        <w:r w:rsidDel="00000000" w:rsidR="00000000" w:rsidRPr="00000000">
          <w:rPr>
            <w:rFonts w:ascii="Times New Roman" w:cs="Times New Roman" w:eastAsia="Times New Roman" w:hAnsi="Times New Roman"/>
            <w:color w:val="1155cc"/>
            <w:u w:val="single"/>
            <w:rtl w:val="0"/>
          </w:rPr>
          <w:t xml:space="preserve">4</w:t>
        </w:r>
      </w:hyperlink>
      <w:r w:rsidDel="00000000" w:rsidR="00000000" w:rsidRPr="00000000">
        <w:rPr>
          <w:rFonts w:ascii="Times New Roman" w:cs="Times New Roman" w:eastAsia="Times New Roman" w:hAnsi="Times New Roman"/>
          <w:rtl w:val="0"/>
        </w:rPr>
        <w:t xml:space="preserve">. This trend is particularly pronounced among younger demographics, with two-thirds of people aged 6-17 watching streaming ahead of conventional TV</w:t>
      </w:r>
      <w:hyperlink r:id="rId35">
        <w:r w:rsidDel="00000000" w:rsidR="00000000" w:rsidRPr="00000000">
          <w:rPr>
            <w:rFonts w:ascii="Times New Roman" w:cs="Times New Roman" w:eastAsia="Times New Roman" w:hAnsi="Times New Roman"/>
            <w:color w:val="1155cc"/>
            <w:u w:val="single"/>
            <w:rtl w:val="0"/>
          </w:rPr>
          <w:t xml:space="preserve">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4">
      <w:pPr>
        <w:pStyle w:val="Heading2"/>
        <w:spacing w:after="80" w:before="360" w:lineRule="auto"/>
        <w:rPr>
          <w:rFonts w:ascii="Times New Roman" w:cs="Times New Roman" w:eastAsia="Times New Roman" w:hAnsi="Times New Roman"/>
          <w:sz w:val="22"/>
          <w:szCs w:val="22"/>
        </w:rPr>
      </w:pPr>
      <w:bookmarkStart w:colFirst="0" w:colLast="0" w:name="_nb6hfv4q4l4m" w:id="3"/>
      <w:bookmarkEnd w:id="3"/>
      <w:r w:rsidDel="00000000" w:rsidR="00000000" w:rsidRPr="00000000">
        <w:rPr>
          <w:rFonts w:ascii="Times New Roman" w:cs="Times New Roman" w:eastAsia="Times New Roman" w:hAnsi="Times New Roman"/>
          <w:sz w:val="22"/>
          <w:szCs w:val="22"/>
          <w:rtl w:val="0"/>
        </w:rPr>
        <w:t xml:space="preserve">Sports Streaming Market Explosion</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sports streaming market presents a compelling growth opportunity that far exceeds traditional entertainment. The global sports online live video streaming market is projected to reach $133.98 billion by 2030, growing at a compound annual growth rate (CAGR) of 22.66%</w:t>
      </w:r>
      <w:hyperlink r:id="rId36">
        <w:r w:rsidDel="00000000" w:rsidR="00000000" w:rsidRPr="00000000">
          <w:rPr>
            <w:rFonts w:ascii="Times New Roman" w:cs="Times New Roman" w:eastAsia="Times New Roman" w:hAnsi="Times New Roman"/>
            <w:color w:val="1155cc"/>
            <w:u w:val="single"/>
            <w:rtl w:val="0"/>
          </w:rPr>
          <w:t xml:space="preserve">5</w:t>
        </w:r>
      </w:hyperlink>
      <w:r w:rsidDel="00000000" w:rsidR="00000000" w:rsidRPr="00000000">
        <w:rPr>
          <w:rFonts w:ascii="Times New Roman" w:cs="Times New Roman" w:eastAsia="Times New Roman" w:hAnsi="Times New Roman"/>
          <w:rtl w:val="0"/>
        </w:rPr>
        <w:t xml:space="preserve">. Another analysis projects the sports streaming platform market will expand from $46.1 billion in 2025 to $336.8 billion by 2035, representing a 22.0% CAGR</w:t>
      </w:r>
      <w:hyperlink r:id="rId37">
        <w:r w:rsidDel="00000000" w:rsidR="00000000" w:rsidRPr="00000000">
          <w:rPr>
            <w:rFonts w:ascii="Times New Roman" w:cs="Times New Roman" w:eastAsia="Times New Roman" w:hAnsi="Times New Roman"/>
            <w:color w:val="1155cc"/>
            <w:u w:val="single"/>
            <w:rtl w:val="0"/>
          </w:rPr>
          <w:t xml:space="preserve">10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descr="Market Growth Comparison and Netflix Cash Burn Analysis" id="2" name="image2.png"/>
            <a:graphic>
              <a:graphicData uri="http://schemas.openxmlformats.org/drawingml/2006/picture">
                <pic:pic>
                  <pic:nvPicPr>
                    <pic:cNvPr descr="Market Growth Comparison and Netflix Cash Burn Analysis" id="0" name="image2.png"/>
                    <pic:cNvPicPr preferRelativeResize="0"/>
                  </pic:nvPicPr>
                  <pic:blipFill>
                    <a:blip r:embed="rId3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Growth Comparison and Netflix Cash Burn Analysis</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growth trajectory significantly outpaces traditional entertainment content, which has been experiencing declining viewership and increased content costs without proportional revenue growth.</w:t>
      </w:r>
    </w:p>
    <w:p w:rsidR="00000000" w:rsidDel="00000000" w:rsidP="00000000" w:rsidRDefault="00000000" w:rsidRPr="00000000" w14:paraId="000000E9">
      <w:pPr>
        <w:pStyle w:val="Heading2"/>
        <w:spacing w:after="80" w:before="360" w:lineRule="auto"/>
        <w:rPr>
          <w:rFonts w:ascii="Times New Roman" w:cs="Times New Roman" w:eastAsia="Times New Roman" w:hAnsi="Times New Roman"/>
          <w:sz w:val="22"/>
          <w:szCs w:val="22"/>
        </w:rPr>
      </w:pPr>
      <w:bookmarkStart w:colFirst="0" w:colLast="0" w:name="_cp7qvu51c2hq" w:id="4"/>
      <w:bookmarkEnd w:id="4"/>
      <w:r w:rsidDel="00000000" w:rsidR="00000000" w:rsidRPr="00000000">
        <w:rPr>
          <w:rFonts w:ascii="Times New Roman" w:cs="Times New Roman" w:eastAsia="Times New Roman" w:hAnsi="Times New Roman"/>
          <w:sz w:val="22"/>
          <w:szCs w:val="22"/>
          <w:rtl w:val="0"/>
        </w:rPr>
        <w:t xml:space="preserve">Prime Video's Strategic Pivot: Already in Motion</w:t>
      </w:r>
    </w:p>
    <w:p w:rsidR="00000000" w:rsidDel="00000000" w:rsidP="00000000" w:rsidRDefault="00000000" w:rsidRPr="00000000" w14:paraId="000000EA">
      <w:pPr>
        <w:pStyle w:val="Heading2"/>
        <w:spacing w:after="80" w:before="360" w:lineRule="auto"/>
        <w:rPr>
          <w:rFonts w:ascii="Times New Roman" w:cs="Times New Roman" w:eastAsia="Times New Roman" w:hAnsi="Times New Roman"/>
          <w:sz w:val="22"/>
          <w:szCs w:val="22"/>
        </w:rPr>
      </w:pPr>
      <w:bookmarkStart w:colFirst="0" w:colLast="0" w:name="_oyt885o4f7jp" w:id="5"/>
      <w:bookmarkEnd w:id="5"/>
      <w:r w:rsidDel="00000000" w:rsidR="00000000" w:rsidRPr="00000000">
        <w:rPr>
          <w:rFonts w:ascii="Times New Roman" w:cs="Times New Roman" w:eastAsia="Times New Roman" w:hAnsi="Times New Roman"/>
          <w:sz w:val="22"/>
          <w:szCs w:val="22"/>
          <w:rtl w:val="0"/>
        </w:rPr>
        <w:t xml:space="preserve">Amazon's $20 Billion Sports Investment</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to the proposition that Prime Video "should" diversify into sports, Amazon has already made this strategic pivot a cornerstone of their business model. In July 2024, Prime Video announced an 11-year media rights agreement with the NBA worth $1.8 billion annually, totaling approximately $19.8 billion</w:t>
      </w:r>
      <w:hyperlink r:id="rId39">
        <w:r w:rsidDel="00000000" w:rsidR="00000000" w:rsidRPr="00000000">
          <w:rPr>
            <w:rFonts w:ascii="Times New Roman" w:cs="Times New Roman" w:eastAsia="Times New Roman" w:hAnsi="Times New Roman"/>
            <w:color w:val="1155cc"/>
            <w:u w:val="single"/>
            <w:rtl w:val="0"/>
          </w:rPr>
          <w:t xml:space="preserve">7</w:t>
        </w:r>
      </w:hyperlink>
      <w:hyperlink r:id="rId40">
        <w:r w:rsidDel="00000000" w:rsidR="00000000" w:rsidRPr="00000000">
          <w:rPr>
            <w:rFonts w:ascii="Times New Roman" w:cs="Times New Roman" w:eastAsia="Times New Roman" w:hAnsi="Times New Roman"/>
            <w:color w:val="1155cc"/>
            <w:u w:val="single"/>
            <w:rtl w:val="0"/>
          </w:rPr>
          <w:t xml:space="preserve">11</w:t>
        </w:r>
      </w:hyperlink>
      <w:r w:rsidDel="00000000" w:rsidR="00000000" w:rsidRPr="00000000">
        <w:rPr>
          <w:rFonts w:ascii="Times New Roman" w:cs="Times New Roman" w:eastAsia="Times New Roman" w:hAnsi="Times New Roman"/>
          <w:rtl w:val="0"/>
        </w:rPr>
        <w:t xml:space="preserve">. This represents Amazon's largest investment ever, exceeding their $13.7 billion Whole Foods acquisition and $11 billion NFL deal</w:t>
      </w:r>
      <w:hyperlink r:id="rId41">
        <w:r w:rsidDel="00000000" w:rsidR="00000000" w:rsidRPr="00000000">
          <w:rPr>
            <w:rFonts w:ascii="Times New Roman" w:cs="Times New Roman" w:eastAsia="Times New Roman" w:hAnsi="Times New Roman"/>
            <w:color w:val="1155cc"/>
            <w:u w:val="single"/>
            <w:rtl w:val="0"/>
          </w:rPr>
          <w:t xml:space="preserve">11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currently invests $3 billion annually in sports content, securing broadcasting rights for major leagues including the NBA, NFL, WNBA, and NASCAR</w:t>
      </w:r>
      <w:hyperlink r:id="rId42">
        <w:r w:rsidDel="00000000" w:rsidR="00000000" w:rsidRPr="00000000">
          <w:rPr>
            <w:rFonts w:ascii="Times New Roman" w:cs="Times New Roman" w:eastAsia="Times New Roman" w:hAnsi="Times New Roman"/>
            <w:color w:val="1155cc"/>
            <w:u w:val="single"/>
            <w:rtl w:val="0"/>
          </w:rPr>
          <w:t xml:space="preserve">8</w:t>
        </w:r>
      </w:hyperlink>
      <w:hyperlink r:id="rId43">
        <w:r w:rsidDel="00000000" w:rsidR="00000000" w:rsidRPr="00000000">
          <w:rPr>
            <w:rFonts w:ascii="Times New Roman" w:cs="Times New Roman" w:eastAsia="Times New Roman" w:hAnsi="Times New Roman"/>
            <w:color w:val="1155cc"/>
            <w:u w:val="single"/>
            <w:rtl w:val="0"/>
          </w:rPr>
          <w:t xml:space="preserve">12</w:t>
        </w:r>
      </w:hyperlink>
      <w:r w:rsidDel="00000000" w:rsidR="00000000" w:rsidRPr="00000000">
        <w:rPr>
          <w:rFonts w:ascii="Times New Roman" w:cs="Times New Roman" w:eastAsia="Times New Roman" w:hAnsi="Times New Roman"/>
          <w:rtl w:val="0"/>
        </w:rPr>
        <w:t xml:space="preserve">. This strategic shift reflects Prime Video's recognition that live sports provide superior advertising opportunities and viewer retention compared to traditional content.</w:t>
      </w:r>
    </w:p>
    <w:p w:rsidR="00000000" w:rsidDel="00000000" w:rsidP="00000000" w:rsidRDefault="00000000" w:rsidRPr="00000000" w14:paraId="000000ED">
      <w:pPr>
        <w:pStyle w:val="Heading2"/>
        <w:spacing w:after="80" w:before="360" w:lineRule="auto"/>
        <w:rPr>
          <w:rFonts w:ascii="Times New Roman" w:cs="Times New Roman" w:eastAsia="Times New Roman" w:hAnsi="Times New Roman"/>
          <w:sz w:val="22"/>
          <w:szCs w:val="22"/>
        </w:rPr>
      </w:pPr>
      <w:bookmarkStart w:colFirst="0" w:colLast="0" w:name="_1btjjyn7pl1o" w:id="6"/>
      <w:bookmarkEnd w:id="6"/>
      <w:r w:rsidDel="00000000" w:rsidR="00000000" w:rsidRPr="00000000">
        <w:rPr>
          <w:rFonts w:ascii="Times New Roman" w:cs="Times New Roman" w:eastAsia="Times New Roman" w:hAnsi="Times New Roman"/>
          <w:sz w:val="22"/>
          <w:szCs w:val="22"/>
          <w:rtl w:val="0"/>
        </w:rPr>
        <w:t xml:space="preserve">Revenue and Engagement Advantages</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sports content offers several key advantages over traditional entertainment:</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Higher Advertising Revenue</w:t>
      </w:r>
      <w:r w:rsidDel="00000000" w:rsidR="00000000" w:rsidRPr="00000000">
        <w:rPr>
          <w:rFonts w:ascii="Times New Roman" w:cs="Times New Roman" w:eastAsia="Times New Roman" w:hAnsi="Times New Roman"/>
          <w:rtl w:val="0"/>
        </w:rPr>
        <w:t xml:space="preserve">: Sports events attract premium advertising rates due to live viewing characteristics, as audiences cannot skip commercials through time-shifting</w:t>
      </w:r>
      <w:hyperlink r:id="rId44">
        <w:r w:rsidDel="00000000" w:rsidR="00000000" w:rsidRPr="00000000">
          <w:rPr>
            <w:rFonts w:ascii="Times New Roman" w:cs="Times New Roman" w:eastAsia="Times New Roman" w:hAnsi="Times New Roman"/>
            <w:color w:val="1155cc"/>
            <w:u w:val="single"/>
            <w:rtl w:val="0"/>
          </w:rPr>
          <w:t xml:space="preserve">13</w:t>
        </w:r>
      </w:hyperlink>
      <w:r w:rsidDel="00000000" w:rsidR="00000000" w:rsidRPr="00000000">
        <w:rPr>
          <w:rFonts w:ascii="Times New Roman" w:cs="Times New Roman" w:eastAsia="Times New Roman" w:hAnsi="Times New Roman"/>
          <w:rtl w:val="0"/>
        </w:rPr>
        <w:t xml:space="preserve">. Amazon reported $17.3 billion in advertising revenue for Q4 2024, with sports content playing a crucial role</w:t>
      </w:r>
      <w:hyperlink r:id="rId45">
        <w:r w:rsidDel="00000000" w:rsidR="00000000" w:rsidRPr="00000000">
          <w:rPr>
            <w:rFonts w:ascii="Times New Roman" w:cs="Times New Roman" w:eastAsia="Times New Roman" w:hAnsi="Times New Roman"/>
            <w:color w:val="1155cc"/>
            <w:u w:val="single"/>
            <w:rtl w:val="0"/>
          </w:rPr>
          <w:t xml:space="preserve">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Improved Viewer Retention</w:t>
      </w:r>
      <w:r w:rsidDel="00000000" w:rsidR="00000000" w:rsidRPr="00000000">
        <w:rPr>
          <w:rFonts w:ascii="Times New Roman" w:cs="Times New Roman" w:eastAsia="Times New Roman" w:hAnsi="Times New Roman"/>
          <w:rtl w:val="0"/>
        </w:rPr>
        <w:t xml:space="preserve">: Sports content creates year-round engagement opportunities, with Thursday Night Football viewership growing 11% to 13.2 million viewers per game on Prime Video</w:t>
      </w:r>
      <w:hyperlink r:id="rId46">
        <w:r w:rsidDel="00000000" w:rsidR="00000000" w:rsidRPr="00000000">
          <w:rPr>
            <w:rFonts w:ascii="Times New Roman" w:cs="Times New Roman" w:eastAsia="Times New Roman" w:hAnsi="Times New Roman"/>
            <w:color w:val="1155cc"/>
            <w:u w:val="single"/>
            <w:rtl w:val="0"/>
          </w:rPr>
          <w:t xml:space="preserve">8</w:t>
        </w:r>
      </w:hyperlink>
      <w:r w:rsidDel="00000000" w:rsidR="00000000" w:rsidRPr="00000000">
        <w:rPr>
          <w:rFonts w:ascii="Times New Roman" w:cs="Times New Roman" w:eastAsia="Times New Roman" w:hAnsi="Times New Roman"/>
          <w:rtl w:val="0"/>
        </w:rPr>
        <w:t xml:space="preserve">. The platform attracts audiences an average of eight years younger than traditional broadcasts</w:t>
      </w:r>
      <w:hyperlink r:id="rId47">
        <w:r w:rsidDel="00000000" w:rsidR="00000000" w:rsidRPr="00000000">
          <w:rPr>
            <w:rFonts w:ascii="Times New Roman" w:cs="Times New Roman" w:eastAsia="Times New Roman" w:hAnsi="Times New Roman"/>
            <w:color w:val="1155cc"/>
            <w:u w:val="single"/>
            <w:rtl w:val="0"/>
          </w:rPr>
          <w:t xml:space="preserve">14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Global Reach</w:t>
      </w:r>
      <w:r w:rsidDel="00000000" w:rsidR="00000000" w:rsidRPr="00000000">
        <w:rPr>
          <w:rFonts w:ascii="Times New Roman" w:cs="Times New Roman" w:eastAsia="Times New Roman" w:hAnsi="Times New Roman"/>
          <w:rtl w:val="0"/>
        </w:rPr>
        <w:t xml:space="preserve">: Prime Video's NBA package includes international distribution across Mexico, Brazil, France, Italy, Spain, Germany, the UK, and Ireland, with expanded coverage including NBA Finals in six of eleven years</w:t>
      </w:r>
      <w:hyperlink r:id="rId48">
        <w:r w:rsidDel="00000000" w:rsidR="00000000" w:rsidRPr="00000000">
          <w:rPr>
            <w:rFonts w:ascii="Times New Roman" w:cs="Times New Roman" w:eastAsia="Times New Roman" w:hAnsi="Times New Roman"/>
            <w:color w:val="1155cc"/>
            <w:u w:val="single"/>
            <w:rtl w:val="0"/>
          </w:rPr>
          <w:t xml:space="preserve">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2">
      <w:pPr>
        <w:pStyle w:val="Heading2"/>
        <w:spacing w:after="80" w:before="360" w:lineRule="auto"/>
        <w:rPr>
          <w:rFonts w:ascii="Times New Roman" w:cs="Times New Roman" w:eastAsia="Times New Roman" w:hAnsi="Times New Roman"/>
          <w:sz w:val="22"/>
          <w:szCs w:val="22"/>
        </w:rPr>
      </w:pPr>
      <w:bookmarkStart w:colFirst="0" w:colLast="0" w:name="_swh3knn9znr4" w:id="7"/>
      <w:bookmarkEnd w:id="7"/>
      <w:r w:rsidDel="00000000" w:rsidR="00000000" w:rsidRPr="00000000">
        <w:rPr>
          <w:rFonts w:ascii="Times New Roman" w:cs="Times New Roman" w:eastAsia="Times New Roman" w:hAnsi="Times New Roman"/>
          <w:sz w:val="22"/>
          <w:szCs w:val="22"/>
          <w:rtl w:val="0"/>
        </w:rPr>
        <w:t xml:space="preserve">Netflix's Cash Burn Crisis: A Cautionary Tale</w:t>
      </w:r>
    </w:p>
    <w:p w:rsidR="00000000" w:rsidDel="00000000" w:rsidP="00000000" w:rsidRDefault="00000000" w:rsidRPr="00000000" w14:paraId="000000F3">
      <w:pPr>
        <w:pStyle w:val="Heading2"/>
        <w:spacing w:after="80" w:before="360" w:lineRule="auto"/>
        <w:rPr>
          <w:rFonts w:ascii="Times New Roman" w:cs="Times New Roman" w:eastAsia="Times New Roman" w:hAnsi="Times New Roman"/>
          <w:sz w:val="22"/>
          <w:szCs w:val="22"/>
        </w:rPr>
      </w:pPr>
      <w:bookmarkStart w:colFirst="0" w:colLast="0" w:name="_8pekbk4ym4bu" w:id="8"/>
      <w:bookmarkEnd w:id="8"/>
      <w:r w:rsidDel="00000000" w:rsidR="00000000" w:rsidRPr="00000000">
        <w:rPr>
          <w:rFonts w:ascii="Times New Roman" w:cs="Times New Roman" w:eastAsia="Times New Roman" w:hAnsi="Times New Roman"/>
          <w:sz w:val="22"/>
          <w:szCs w:val="22"/>
          <w:rtl w:val="0"/>
        </w:rPr>
        <w:t xml:space="preserve">Historical Financial Struggles</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Netflix's experience with traditional content production validates concerns about ROI in conventional entertainment. The streaming giant experienced severe cash burn issues, with negative free cash flow reaching $2.5 billion in 2017</w:t>
      </w:r>
      <w:hyperlink r:id="rId49">
        <w:r w:rsidDel="00000000" w:rsidR="00000000" w:rsidRPr="00000000">
          <w:rPr>
            <w:rFonts w:ascii="Times New Roman" w:cs="Times New Roman" w:eastAsia="Times New Roman" w:hAnsi="Times New Roman"/>
            <w:color w:val="1155cc"/>
            <w:u w:val="single"/>
            <w:rtl w:val="0"/>
          </w:rPr>
          <w:t xml:space="preserve">15</w:t>
        </w:r>
      </w:hyperlink>
      <w:r w:rsidDel="00000000" w:rsidR="00000000" w:rsidRPr="00000000">
        <w:rPr>
          <w:rFonts w:ascii="Times New Roman" w:cs="Times New Roman" w:eastAsia="Times New Roman" w:hAnsi="Times New Roman"/>
          <w:rtl w:val="0"/>
        </w:rPr>
        <w:t xml:space="preserve">. By 2018, Netflix's cash burn had escalated to $3 billion annually, forcing the company to issue $2 billion in new debt</w:t>
      </w:r>
      <w:hyperlink r:id="rId50">
        <w:r w:rsidDel="00000000" w:rsidR="00000000" w:rsidRPr="00000000">
          <w:rPr>
            <w:rFonts w:ascii="Times New Roman" w:cs="Times New Roman" w:eastAsia="Times New Roman" w:hAnsi="Times New Roman"/>
            <w:color w:val="1155cc"/>
            <w:u w:val="single"/>
            <w:rtl w:val="0"/>
          </w:rPr>
          <w:t xml:space="preserve">16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cash burn was primarily driven by massive investments in original content production, with Netflix spending billions on shows and movies that provided uncertain returns</w:t>
      </w:r>
      <w:hyperlink r:id="rId51">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Fonts w:ascii="Times New Roman" w:cs="Times New Roman" w:eastAsia="Times New Roman" w:hAnsi="Times New Roman"/>
          <w:rtl w:val="0"/>
        </w:rPr>
        <w:t xml:space="preserve">. The company's strategy of "throwing everything at the wall" to find hits proved unsustainable and expensive</w:t>
      </w:r>
      <w:hyperlink r:id="rId52">
        <w:r w:rsidDel="00000000" w:rsidR="00000000" w:rsidRPr="00000000">
          <w:rPr>
            <w:rFonts w:ascii="Times New Roman" w:cs="Times New Roman" w:eastAsia="Times New Roman" w:hAnsi="Times New Roman"/>
            <w:color w:val="1155cc"/>
            <w:u w:val="single"/>
            <w:rtl w:val="0"/>
          </w:rPr>
          <w:t xml:space="preserve">17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6">
      <w:pPr>
        <w:pStyle w:val="Heading2"/>
        <w:spacing w:after="80" w:before="360" w:lineRule="auto"/>
        <w:rPr>
          <w:rFonts w:ascii="Times New Roman" w:cs="Times New Roman" w:eastAsia="Times New Roman" w:hAnsi="Times New Roman"/>
          <w:sz w:val="22"/>
          <w:szCs w:val="22"/>
        </w:rPr>
      </w:pPr>
      <w:bookmarkStart w:colFirst="0" w:colLast="0" w:name="_kajuf1ldm5zd" w:id="9"/>
      <w:bookmarkEnd w:id="9"/>
      <w:r w:rsidDel="00000000" w:rsidR="00000000" w:rsidRPr="00000000">
        <w:rPr>
          <w:rFonts w:ascii="Times New Roman" w:cs="Times New Roman" w:eastAsia="Times New Roman" w:hAnsi="Times New Roman"/>
          <w:sz w:val="22"/>
          <w:szCs w:val="22"/>
          <w:rtl w:val="0"/>
        </w:rPr>
        <w:t xml:space="preserve">Drive to Survive Success Model</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Netflix's Formula 1: Drive to Survive series demonstrates the potential of sports-adjacent content. The show has achieved over 700 million cumulative viewers and won multiple Emmy awards</w:t>
      </w:r>
      <w:hyperlink r:id="rId53">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 More importantly, it transformed Formula 1's global popularity, dropping the average fan age from 36 to 32 and doubling female viewership</w:t>
      </w:r>
      <w:hyperlink r:id="rId54">
        <w:r w:rsidDel="00000000" w:rsidR="00000000" w:rsidRPr="00000000">
          <w:rPr>
            <w:rFonts w:ascii="Times New Roman" w:cs="Times New Roman" w:eastAsia="Times New Roman" w:hAnsi="Times New Roman"/>
            <w:color w:val="1155cc"/>
            <w:u w:val="single"/>
            <w:rtl w:val="0"/>
          </w:rPr>
          <w:t xml:space="preserve">18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success model suggests opportunities for Prime Video to create similar unscripted content around their NBA rights, potentially developing behind-the-scenes series that could drive additional subscriber engagement and retention.</w:t>
      </w:r>
    </w:p>
    <w:p w:rsidR="00000000" w:rsidDel="00000000" w:rsidP="00000000" w:rsidRDefault="00000000" w:rsidRPr="00000000" w14:paraId="000000F9">
      <w:pPr>
        <w:pStyle w:val="Heading2"/>
        <w:spacing w:after="80" w:before="360" w:lineRule="auto"/>
        <w:rPr>
          <w:rFonts w:ascii="Times New Roman" w:cs="Times New Roman" w:eastAsia="Times New Roman" w:hAnsi="Times New Roman"/>
          <w:sz w:val="22"/>
          <w:szCs w:val="22"/>
        </w:rPr>
      </w:pPr>
      <w:bookmarkStart w:colFirst="0" w:colLast="0" w:name="_ork80j8qo24n" w:id="10"/>
      <w:bookmarkEnd w:id="10"/>
      <w:r w:rsidDel="00000000" w:rsidR="00000000" w:rsidRPr="00000000">
        <w:rPr>
          <w:rFonts w:ascii="Times New Roman" w:cs="Times New Roman" w:eastAsia="Times New Roman" w:hAnsi="Times New Roman"/>
          <w:sz w:val="22"/>
          <w:szCs w:val="22"/>
          <w:rtl w:val="0"/>
        </w:rPr>
        <w:t xml:space="preserve">Strategic Opportunities and Market Positioning</w:t>
      </w:r>
    </w:p>
    <w:p w:rsidR="00000000" w:rsidDel="00000000" w:rsidP="00000000" w:rsidRDefault="00000000" w:rsidRPr="00000000" w14:paraId="000000FA">
      <w:pPr>
        <w:pStyle w:val="Heading2"/>
        <w:spacing w:after="80" w:before="360" w:lineRule="auto"/>
        <w:rPr>
          <w:rFonts w:ascii="Times New Roman" w:cs="Times New Roman" w:eastAsia="Times New Roman" w:hAnsi="Times New Roman"/>
          <w:sz w:val="22"/>
          <w:szCs w:val="22"/>
        </w:rPr>
      </w:pPr>
      <w:bookmarkStart w:colFirst="0" w:colLast="0" w:name="_yd86s375g27f" w:id="11"/>
      <w:bookmarkEnd w:id="11"/>
      <w:r w:rsidDel="00000000" w:rsidR="00000000" w:rsidRPr="00000000">
        <w:rPr>
          <w:rFonts w:ascii="Times New Roman" w:cs="Times New Roman" w:eastAsia="Times New Roman" w:hAnsi="Times New Roman"/>
          <w:sz w:val="22"/>
          <w:szCs w:val="22"/>
          <w:rtl w:val="0"/>
        </w:rPr>
        <w:t xml:space="preserve">Potential Acquisition Targets</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sports media landscape presents several acquisition opportunities for Prime Video:</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Expiring Rights Deals</w:t>
      </w:r>
      <w:r w:rsidDel="00000000" w:rsidR="00000000" w:rsidRPr="00000000">
        <w:rPr>
          <w:rFonts w:ascii="Times New Roman" w:cs="Times New Roman" w:eastAsia="Times New Roman" w:hAnsi="Times New Roman"/>
          <w:rtl w:val="0"/>
        </w:rPr>
        <w:t xml:space="preserve">: The NFL's current rights expire in 2022, with the NBA's deal terminating in 2025, creating future bidding opportunities</w:t>
      </w:r>
      <w:hyperlink r:id="rId55">
        <w:r w:rsidDel="00000000" w:rsidR="00000000" w:rsidRPr="00000000">
          <w:rPr>
            <w:rFonts w:ascii="Times New Roman" w:cs="Times New Roman" w:eastAsia="Times New Roman" w:hAnsi="Times New Roman"/>
            <w:color w:val="1155cc"/>
            <w:u w:val="single"/>
            <w:rtl w:val="0"/>
          </w:rPr>
          <w:t xml:space="preserve">19</w:t>
        </w:r>
      </w:hyperlink>
      <w:r w:rsidDel="00000000" w:rsidR="00000000" w:rsidRPr="00000000">
        <w:rPr>
          <w:rFonts w:ascii="Times New Roman" w:cs="Times New Roman" w:eastAsia="Times New Roman" w:hAnsi="Times New Roman"/>
          <w:rtl w:val="0"/>
        </w:rPr>
        <w:t xml:space="preserve">. Regional sports networks and emerging leagues like the UFL represent additional prospects.</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International Expansion</w:t>
      </w:r>
      <w:r w:rsidDel="00000000" w:rsidR="00000000" w:rsidRPr="00000000">
        <w:rPr>
          <w:rFonts w:ascii="Times New Roman" w:cs="Times New Roman" w:eastAsia="Times New Roman" w:hAnsi="Times New Roman"/>
          <w:rtl w:val="0"/>
        </w:rPr>
        <w:t xml:space="preserve">: European football leagues like the Bundesliga offer global audience potential, particularly given Prime Video's international distribution capabilities</w:t>
      </w:r>
      <w:hyperlink r:id="rId56">
        <w:r w:rsidDel="00000000" w:rsidR="00000000" w:rsidRPr="00000000">
          <w:rPr>
            <w:rFonts w:ascii="Times New Roman" w:cs="Times New Roman" w:eastAsia="Times New Roman" w:hAnsi="Times New Roman"/>
            <w:color w:val="1155cc"/>
            <w:u w:val="single"/>
            <w:rtl w:val="0"/>
          </w:rPr>
          <w:t xml:space="preserve">20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Unscripted Content Development</w:t>
      </w:r>
      <w:r w:rsidDel="00000000" w:rsidR="00000000" w:rsidRPr="00000000">
        <w:rPr>
          <w:rFonts w:ascii="Times New Roman" w:cs="Times New Roman" w:eastAsia="Times New Roman" w:hAnsi="Times New Roman"/>
          <w:rtl w:val="0"/>
        </w:rPr>
        <w:t xml:space="preserve">: Prime Video could leverage their NBA rights to develop Drive to Survive-style documentaries, requiring minimal additional rights fees while maximizing existing investments.</w:t>
      </w:r>
    </w:p>
    <w:p w:rsidR="00000000" w:rsidDel="00000000" w:rsidP="00000000" w:rsidRDefault="00000000" w:rsidRPr="00000000" w14:paraId="000000FF">
      <w:pPr>
        <w:pStyle w:val="Heading2"/>
        <w:spacing w:after="80" w:before="360" w:lineRule="auto"/>
        <w:rPr>
          <w:rFonts w:ascii="Times New Roman" w:cs="Times New Roman" w:eastAsia="Times New Roman" w:hAnsi="Times New Roman"/>
          <w:sz w:val="22"/>
          <w:szCs w:val="22"/>
        </w:rPr>
      </w:pPr>
      <w:bookmarkStart w:colFirst="0" w:colLast="0" w:name="_wyuwbbrnlbk" w:id="12"/>
      <w:bookmarkEnd w:id="12"/>
      <w:r w:rsidDel="00000000" w:rsidR="00000000" w:rsidRPr="00000000">
        <w:rPr>
          <w:rFonts w:ascii="Times New Roman" w:cs="Times New Roman" w:eastAsia="Times New Roman" w:hAnsi="Times New Roman"/>
          <w:sz w:val="22"/>
          <w:szCs w:val="22"/>
          <w:rtl w:val="0"/>
        </w:rPr>
        <w:t xml:space="preserve">Competitive Advantages</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Video possesses several strategic advantages in the sports streaming market:</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Technology Integration</w:t>
      </w:r>
      <w:r w:rsidDel="00000000" w:rsidR="00000000" w:rsidRPr="00000000">
        <w:rPr>
          <w:rFonts w:ascii="Times New Roman" w:cs="Times New Roman" w:eastAsia="Times New Roman" w:hAnsi="Times New Roman"/>
          <w:rtl w:val="0"/>
        </w:rPr>
        <w:t xml:space="preserve">: Amazon's Prime Vision technology for Thursday Night Football demonstrates innovative viewing experiences with real-time defensive alerts and advanced analytics</w:t>
      </w:r>
      <w:hyperlink r:id="rId57">
        <w:r w:rsidDel="00000000" w:rsidR="00000000" w:rsidRPr="00000000">
          <w:rPr>
            <w:rFonts w:ascii="Times New Roman" w:cs="Times New Roman" w:eastAsia="Times New Roman" w:hAnsi="Times New Roman"/>
            <w:color w:val="1155cc"/>
            <w:u w:val="single"/>
            <w:rtl w:val="0"/>
          </w:rPr>
          <w:t xml:space="preserve">14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Advertising Infrastructure</w:t>
      </w:r>
      <w:r w:rsidDel="00000000" w:rsidR="00000000" w:rsidRPr="00000000">
        <w:rPr>
          <w:rFonts w:ascii="Times New Roman" w:cs="Times New Roman" w:eastAsia="Times New Roman" w:hAnsi="Times New Roman"/>
          <w:rtl w:val="0"/>
        </w:rPr>
        <w:t xml:space="preserve">: Amazon's comprehensive advertising ecosystem enables precise targeting and measurement, providing superior ROI for sports advertising compared to traditional broadcasters</w:t>
      </w:r>
      <w:hyperlink r:id="rId58">
        <w:r w:rsidDel="00000000" w:rsidR="00000000" w:rsidRPr="00000000">
          <w:rPr>
            <w:rFonts w:ascii="Times New Roman" w:cs="Times New Roman" w:eastAsia="Times New Roman" w:hAnsi="Times New Roman"/>
            <w:color w:val="1155cc"/>
            <w:u w:val="single"/>
            <w:rtl w:val="0"/>
          </w:rPr>
          <w:t xml:space="preserve">21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Global Distribution</w:t>
      </w:r>
      <w:r w:rsidDel="00000000" w:rsidR="00000000" w:rsidRPr="00000000">
        <w:rPr>
          <w:rFonts w:ascii="Times New Roman" w:cs="Times New Roman" w:eastAsia="Times New Roman" w:hAnsi="Times New Roman"/>
          <w:rtl w:val="0"/>
        </w:rPr>
        <w:t xml:space="preserve">: Prime Video's international reach allows for content monetization across multiple markets, maximizing revenue potential from single rights acquisitions</w:t>
      </w:r>
      <w:hyperlink r:id="rId59">
        <w:r w:rsidDel="00000000" w:rsidR="00000000" w:rsidRPr="00000000">
          <w:rPr>
            <w:rFonts w:ascii="Times New Roman" w:cs="Times New Roman" w:eastAsia="Times New Roman" w:hAnsi="Times New Roman"/>
            <w:color w:val="1155cc"/>
            <w:u w:val="single"/>
            <w:rtl w:val="0"/>
          </w:rPr>
          <w:t xml:space="preserve">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4">
      <w:pPr>
        <w:pStyle w:val="Heading2"/>
        <w:spacing w:after="80" w:before="360" w:lineRule="auto"/>
        <w:rPr>
          <w:rFonts w:ascii="Times New Roman" w:cs="Times New Roman" w:eastAsia="Times New Roman" w:hAnsi="Times New Roman"/>
          <w:sz w:val="22"/>
          <w:szCs w:val="22"/>
        </w:rPr>
      </w:pPr>
      <w:bookmarkStart w:colFirst="0" w:colLast="0" w:name="_enu3gyaxu4de" w:id="13"/>
      <w:bookmarkEnd w:id="13"/>
      <w:r w:rsidDel="00000000" w:rsidR="00000000" w:rsidRPr="00000000">
        <w:rPr>
          <w:rFonts w:ascii="Times New Roman" w:cs="Times New Roman" w:eastAsia="Times New Roman" w:hAnsi="Times New Roman"/>
          <w:sz w:val="22"/>
          <w:szCs w:val="22"/>
          <w:rtl w:val="0"/>
        </w:rPr>
        <w:t xml:space="preserve">Market Validation and Investment Thesis</w:t>
      </w:r>
    </w:p>
    <w:p w:rsidR="00000000" w:rsidDel="00000000" w:rsidP="00000000" w:rsidRDefault="00000000" w:rsidRPr="00000000" w14:paraId="00000105">
      <w:pPr>
        <w:pStyle w:val="Heading2"/>
        <w:spacing w:after="80" w:before="360" w:lineRule="auto"/>
        <w:rPr>
          <w:rFonts w:ascii="Times New Roman" w:cs="Times New Roman" w:eastAsia="Times New Roman" w:hAnsi="Times New Roman"/>
          <w:sz w:val="22"/>
          <w:szCs w:val="22"/>
        </w:rPr>
      </w:pPr>
      <w:bookmarkStart w:colFirst="0" w:colLast="0" w:name="_dmemi41kd1iu" w:id="14"/>
      <w:bookmarkEnd w:id="14"/>
      <w:r w:rsidDel="00000000" w:rsidR="00000000" w:rsidRPr="00000000">
        <w:rPr>
          <w:rFonts w:ascii="Times New Roman" w:cs="Times New Roman" w:eastAsia="Times New Roman" w:hAnsi="Times New Roman"/>
          <w:sz w:val="22"/>
          <w:szCs w:val="22"/>
          <w:rtl w:val="0"/>
        </w:rPr>
        <w:t xml:space="preserve">Industry Validation</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strategic pivot toward sports content is being validated across the streaming industry. Netflix has expanded into live sports with NFL Christmas games and WWE content, while other platforms are following similar strategies</w:t>
      </w:r>
      <w:hyperlink r:id="rId60">
        <w:r w:rsidDel="00000000" w:rsidR="00000000" w:rsidRPr="00000000">
          <w:rPr>
            <w:rFonts w:ascii="Times New Roman" w:cs="Times New Roman" w:eastAsia="Times New Roman" w:hAnsi="Times New Roman"/>
            <w:color w:val="1155cc"/>
            <w:u w:val="single"/>
            <w:rtl w:val="0"/>
          </w:rPr>
          <w:t xml:space="preserve">12</w:t>
        </w:r>
      </w:hyperlink>
      <w:r w:rsidDel="00000000" w:rsidR="00000000" w:rsidRPr="00000000">
        <w:rPr>
          <w:rFonts w:ascii="Times New Roman" w:cs="Times New Roman" w:eastAsia="Times New Roman" w:hAnsi="Times New Roman"/>
          <w:rtl w:val="0"/>
        </w:rPr>
        <w:t xml:space="preserve">. The "future of streaming is hybrid," with sports content providing the live viewing experience that traditional entertainment cannot match</w:t>
      </w:r>
      <w:hyperlink r:id="rId61">
        <w:r w:rsidDel="00000000" w:rsidR="00000000" w:rsidRPr="00000000">
          <w:rPr>
            <w:rFonts w:ascii="Times New Roman" w:cs="Times New Roman" w:eastAsia="Times New Roman" w:hAnsi="Times New Roman"/>
            <w:color w:val="1155cc"/>
            <w:u w:val="single"/>
            <w:rtl w:val="0"/>
          </w:rPr>
          <w:t xml:space="preserve">13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7">
      <w:pPr>
        <w:pStyle w:val="Heading2"/>
        <w:spacing w:after="80" w:before="360" w:lineRule="auto"/>
        <w:rPr>
          <w:rFonts w:ascii="Times New Roman" w:cs="Times New Roman" w:eastAsia="Times New Roman" w:hAnsi="Times New Roman"/>
          <w:sz w:val="22"/>
          <w:szCs w:val="22"/>
        </w:rPr>
      </w:pPr>
      <w:bookmarkStart w:colFirst="0" w:colLast="0" w:name="_25vz9rz909pk" w:id="15"/>
      <w:bookmarkEnd w:id="15"/>
      <w:r w:rsidDel="00000000" w:rsidR="00000000" w:rsidRPr="00000000">
        <w:rPr>
          <w:rFonts w:ascii="Times New Roman" w:cs="Times New Roman" w:eastAsia="Times New Roman" w:hAnsi="Times New Roman"/>
          <w:sz w:val="22"/>
          <w:szCs w:val="22"/>
          <w:rtl w:val="0"/>
        </w:rPr>
        <w:t xml:space="preserve">Financial Projections</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streaming offers superior financial metrics compared to traditional entertainment:</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Revenue Growth</w:t>
      </w:r>
      <w:r w:rsidDel="00000000" w:rsidR="00000000" w:rsidRPr="00000000">
        <w:rPr>
          <w:rFonts w:ascii="Times New Roman" w:cs="Times New Roman" w:eastAsia="Times New Roman" w:hAnsi="Times New Roman"/>
          <w:rtl w:val="0"/>
        </w:rPr>
        <w:t xml:space="preserve">: The sports streaming market's 22-24% CAGR significantly outpaces traditional entertainment growth rates</w:t>
      </w:r>
      <w:hyperlink r:id="rId62">
        <w:r w:rsidDel="00000000" w:rsidR="00000000" w:rsidRPr="00000000">
          <w:rPr>
            <w:rFonts w:ascii="Times New Roman" w:cs="Times New Roman" w:eastAsia="Times New Roman" w:hAnsi="Times New Roman"/>
            <w:color w:val="1155cc"/>
            <w:u w:val="single"/>
            <w:rtl w:val="0"/>
          </w:rPr>
          <w:t xml:space="preserve">5</w:t>
        </w:r>
      </w:hyperlink>
      <w:hyperlink r:id="rId63">
        <w:r w:rsidDel="00000000" w:rsidR="00000000" w:rsidRPr="00000000">
          <w:rPr>
            <w:rFonts w:ascii="Times New Roman" w:cs="Times New Roman" w:eastAsia="Times New Roman" w:hAnsi="Times New Roman"/>
            <w:color w:val="1155cc"/>
            <w:u w:val="single"/>
            <w:rtl w:val="0"/>
          </w:rPr>
          <w:t xml:space="preserve">10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Subscriber Retention</w:t>
      </w:r>
      <w:r w:rsidDel="00000000" w:rsidR="00000000" w:rsidRPr="00000000">
        <w:rPr>
          <w:rFonts w:ascii="Times New Roman" w:cs="Times New Roman" w:eastAsia="Times New Roman" w:hAnsi="Times New Roman"/>
          <w:rtl w:val="0"/>
        </w:rPr>
        <w:t xml:space="preserve">: Live sports reduce churn rates and provide consistent engagement throughout the year, unlike seasonal entertainment content</w:t>
      </w:r>
      <w:hyperlink r:id="rId64">
        <w:r w:rsidDel="00000000" w:rsidR="00000000" w:rsidRPr="00000000">
          <w:rPr>
            <w:rFonts w:ascii="Times New Roman" w:cs="Times New Roman" w:eastAsia="Times New Roman" w:hAnsi="Times New Roman"/>
            <w:color w:val="1155cc"/>
            <w:u w:val="single"/>
            <w:rtl w:val="0"/>
          </w:rPr>
          <w:t xml:space="preserve">13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Advertising Premium</w:t>
      </w:r>
      <w:r w:rsidDel="00000000" w:rsidR="00000000" w:rsidRPr="00000000">
        <w:rPr>
          <w:rFonts w:ascii="Times New Roman" w:cs="Times New Roman" w:eastAsia="Times New Roman" w:hAnsi="Times New Roman"/>
          <w:rtl w:val="0"/>
        </w:rPr>
        <w:t xml:space="preserve">: Sports events command higher advertising rates due to guaranteed live viewing and demographic targeting capabilities</w:t>
      </w:r>
      <w:hyperlink r:id="rId65">
        <w:r w:rsidDel="00000000" w:rsidR="00000000" w:rsidRPr="00000000">
          <w:rPr>
            <w:rFonts w:ascii="Times New Roman" w:cs="Times New Roman" w:eastAsia="Times New Roman" w:hAnsi="Times New Roman"/>
            <w:color w:val="1155cc"/>
            <w:u w:val="single"/>
            <w:rtl w:val="0"/>
          </w:rPr>
          <w:t xml:space="preserve">22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C">
      <w:pPr>
        <w:pStyle w:val="Heading2"/>
        <w:spacing w:after="80" w:before="360" w:lineRule="auto"/>
        <w:rPr>
          <w:rFonts w:ascii="Times New Roman" w:cs="Times New Roman" w:eastAsia="Times New Roman" w:hAnsi="Times New Roman"/>
          <w:sz w:val="22"/>
          <w:szCs w:val="22"/>
        </w:rPr>
      </w:pPr>
      <w:bookmarkStart w:colFirst="0" w:colLast="0" w:name="_rv8fm8cg0d6l" w:id="16"/>
      <w:bookmarkEnd w:id="16"/>
      <w:r w:rsidDel="00000000" w:rsidR="00000000" w:rsidRPr="00000000">
        <w:rPr>
          <w:rFonts w:ascii="Times New Roman" w:cs="Times New Roman" w:eastAsia="Times New Roman" w:hAnsi="Times New Roman"/>
          <w:sz w:val="22"/>
          <w:szCs w:val="22"/>
          <w:rtl w:val="0"/>
        </w:rPr>
        <w:t xml:space="preserve">Conclusion: Strategic Refinement Rather Than Initiation</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core thesis about sports content superiority over traditional entertainment is sound, Prime Video has already implemented this strategy rather than needing to initiate it. The $19.8 billion NBA investment represents the company's commitment to this pivot, supported by $3 billion in annual sports content spending</w:t>
      </w:r>
      <w:hyperlink r:id="rId66">
        <w:r w:rsidDel="00000000" w:rsidR="00000000" w:rsidRPr="00000000">
          <w:rPr>
            <w:rFonts w:ascii="Times New Roman" w:cs="Times New Roman" w:eastAsia="Times New Roman" w:hAnsi="Times New Roman"/>
            <w:color w:val="1155cc"/>
            <w:u w:val="single"/>
            <w:rtl w:val="0"/>
          </w:rPr>
          <w:t xml:space="preserve">8</w:t>
        </w:r>
      </w:hyperlink>
      <w:hyperlink r:id="rId67">
        <w:r w:rsidDel="00000000" w:rsidR="00000000" w:rsidRPr="00000000">
          <w:rPr>
            <w:rFonts w:ascii="Times New Roman" w:cs="Times New Roman" w:eastAsia="Times New Roman" w:hAnsi="Times New Roman"/>
            <w:color w:val="1155cc"/>
            <w:u w:val="single"/>
            <w:rtl w:val="0"/>
          </w:rPr>
          <w:t xml:space="preserve">11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opportunity lies not in convincing Prime Video to enter sports, but in optimizing their existing sports portfolio through strategic acquisitions of complementary rights, development of unscripted content leveraging current investments, and international expansion of their sports offerings. The Drive to Survive model presents a particularly compelling template for creating additional content value from existing NBA rights.</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deal proposition would be strengthened by focusing on specific implementation strategies within Amazon's existing sports framework rather than suggesting a fundamental business model change that has already occurred.</w:t>
      </w:r>
    </w:p>
    <w:p w:rsidR="00000000" w:rsidDel="00000000" w:rsidP="00000000" w:rsidRDefault="00000000" w:rsidRPr="00000000" w14:paraId="00000110">
      <w:pPr>
        <w:numPr>
          <w:ilvl w:val="0"/>
          <w:numId w:val="12"/>
        </w:numPr>
        <w:spacing w:after="0" w:afterAutospacing="0" w:before="240" w:lineRule="auto"/>
        <w:ind w:left="720" w:hanging="360"/>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1155cc"/>
            <w:u w:val="single"/>
            <w:rtl w:val="0"/>
          </w:rPr>
          <w:t xml:space="preserve">https://advertising.amazon.com/blog/prime-video-nba-2025-deal</w:t>
        </w:r>
      </w:hyperlink>
      <w:r w:rsidDel="00000000" w:rsidR="00000000" w:rsidRPr="00000000">
        <w:rPr>
          <w:rtl w:val="0"/>
        </w:rPr>
      </w:r>
    </w:p>
    <w:p w:rsidR="00000000" w:rsidDel="00000000" w:rsidP="00000000" w:rsidRDefault="00000000" w:rsidRPr="00000000" w14:paraId="00000111">
      <w:pPr>
        <w:numPr>
          <w:ilvl w:val="0"/>
          <w:numId w:val="12"/>
        </w:numPr>
        <w:spacing w:after="0" w:afterAutospacing="0" w:before="0" w:beforeAutospacing="0" w:lineRule="auto"/>
        <w:ind w:left="720" w:hanging="360"/>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1155cc"/>
            <w:u w:val="single"/>
            <w:rtl w:val="0"/>
          </w:rPr>
          <w:t xml:space="preserve">https://www.afaqs.com/news/media/amazon-prime-video-and-the-nba-announce-11-year-global-media-rights-agreement-beginning-in-2025</w:t>
        </w:r>
      </w:hyperlink>
      <w:r w:rsidDel="00000000" w:rsidR="00000000" w:rsidRPr="00000000">
        <w:rPr>
          <w:rtl w:val="0"/>
        </w:rPr>
      </w:r>
    </w:p>
    <w:p w:rsidR="00000000" w:rsidDel="00000000" w:rsidP="00000000" w:rsidRDefault="00000000" w:rsidRPr="00000000" w14:paraId="00000112">
      <w:pPr>
        <w:numPr>
          <w:ilvl w:val="0"/>
          <w:numId w:val="12"/>
        </w:numPr>
        <w:spacing w:after="0" w:afterAutospacing="0" w:before="0" w:beforeAutospacing="0" w:lineRule="auto"/>
        <w:ind w:left="720" w:hanging="360"/>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color w:val="1155cc"/>
            <w:u w:val="single"/>
            <w:rtl w:val="0"/>
          </w:rPr>
          <w:t xml:space="preserve">https://boardroom.tv/amazon-nba-prime-video-media-rights/</w:t>
        </w:r>
      </w:hyperlink>
      <w:r w:rsidDel="00000000" w:rsidR="00000000" w:rsidRPr="00000000">
        <w:rPr>
          <w:rtl w:val="0"/>
        </w:rPr>
      </w:r>
    </w:p>
    <w:p w:rsidR="00000000" w:rsidDel="00000000" w:rsidP="00000000" w:rsidRDefault="00000000" w:rsidRPr="00000000" w14:paraId="00000113">
      <w:pPr>
        <w:numPr>
          <w:ilvl w:val="0"/>
          <w:numId w:val="12"/>
        </w:numPr>
        <w:spacing w:after="0" w:afterAutospacing="0" w:before="0" w:beforeAutospacing="0" w:lineRule="auto"/>
        <w:ind w:left="720" w:hanging="360"/>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1155cc"/>
            <w:u w:val="single"/>
            <w:rtl w:val="0"/>
          </w:rPr>
          <w:t xml:space="preserve">https://fortune.com/2025/07/16/tv-networks-viewers-more-time-streaming-broadcast-cable-combined/</w:t>
        </w:r>
      </w:hyperlink>
      <w:r w:rsidDel="00000000" w:rsidR="00000000" w:rsidRPr="00000000">
        <w:rPr>
          <w:rtl w:val="0"/>
        </w:rPr>
      </w:r>
    </w:p>
    <w:p w:rsidR="00000000" w:rsidDel="00000000" w:rsidP="00000000" w:rsidRDefault="00000000" w:rsidRPr="00000000" w14:paraId="00000114">
      <w:pPr>
        <w:numPr>
          <w:ilvl w:val="0"/>
          <w:numId w:val="12"/>
        </w:numPr>
        <w:spacing w:after="0" w:afterAutospacing="0" w:before="0" w:beforeAutospacing="0" w:lineRule="auto"/>
        <w:ind w:left="720" w:hanging="360"/>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1155cc"/>
            <w:u w:val="single"/>
            <w:rtl w:val="0"/>
          </w:rPr>
          <w:t xml:space="preserve">https://whatsondisneyplus.com/latest-nielsen-report-highlights-broadcast-tv-decline-in-viewership/</w:t>
        </w:r>
      </w:hyperlink>
      <w:r w:rsidDel="00000000" w:rsidR="00000000" w:rsidRPr="00000000">
        <w:rPr>
          <w:rtl w:val="0"/>
        </w:rPr>
      </w:r>
    </w:p>
    <w:p w:rsidR="00000000" w:rsidDel="00000000" w:rsidP="00000000" w:rsidRDefault="00000000" w:rsidRPr="00000000" w14:paraId="00000115">
      <w:pPr>
        <w:numPr>
          <w:ilvl w:val="0"/>
          <w:numId w:val="12"/>
        </w:numPr>
        <w:spacing w:after="0" w:afterAutospacing="0" w:before="0" w:beforeAutospacing="0" w:lineRule="auto"/>
        <w:ind w:left="720" w:hanging="360"/>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1155cc"/>
            <w:u w:val="single"/>
            <w:rtl w:val="0"/>
          </w:rPr>
          <w:t xml:space="preserve">https://techcrunch.com/2025/06/17/streaming-viewership-exceeded-cable-and-broadcast-combined-for-the-first-time-last-month-report-says/</w:t>
        </w:r>
      </w:hyperlink>
      <w:r w:rsidDel="00000000" w:rsidR="00000000" w:rsidRPr="00000000">
        <w:rPr>
          <w:rtl w:val="0"/>
        </w:rPr>
      </w:r>
    </w:p>
    <w:p w:rsidR="00000000" w:rsidDel="00000000" w:rsidP="00000000" w:rsidRDefault="00000000" w:rsidRPr="00000000" w14:paraId="00000116">
      <w:pPr>
        <w:numPr>
          <w:ilvl w:val="0"/>
          <w:numId w:val="12"/>
        </w:numPr>
        <w:spacing w:after="0" w:afterAutospacing="0" w:before="0" w:beforeAutospacing="0" w:lineRule="auto"/>
        <w:ind w:left="720" w:hanging="360"/>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1155cc"/>
            <w:u w:val="single"/>
            <w:rtl w:val="0"/>
          </w:rPr>
          <w:t xml:space="preserve">https://www.thekeyword.co/news/prime-video-expands-its-focus-on-live-sports</w:t>
        </w:r>
      </w:hyperlink>
      <w:r w:rsidDel="00000000" w:rsidR="00000000" w:rsidRPr="00000000">
        <w:rPr>
          <w:rtl w:val="0"/>
        </w:rPr>
      </w:r>
    </w:p>
    <w:p w:rsidR="00000000" w:rsidDel="00000000" w:rsidP="00000000" w:rsidRDefault="00000000" w:rsidRPr="00000000" w14:paraId="00000117">
      <w:pPr>
        <w:numPr>
          <w:ilvl w:val="0"/>
          <w:numId w:val="12"/>
        </w:numPr>
        <w:spacing w:after="0" w:afterAutospacing="0" w:before="0" w:beforeAutospacing="0" w:lineRule="auto"/>
        <w:ind w:left="720" w:hanging="360"/>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1155cc"/>
            <w:u w:val="single"/>
            <w:rtl w:val="0"/>
          </w:rPr>
          <w:t xml:space="preserve">https://csimagazine.com/csi/Prime-Video-prioritises-live-sports-to-boost-profits-report.php</w:t>
        </w:r>
      </w:hyperlink>
      <w:r w:rsidDel="00000000" w:rsidR="00000000" w:rsidRPr="00000000">
        <w:rPr>
          <w:rtl w:val="0"/>
        </w:rPr>
      </w:r>
    </w:p>
    <w:p w:rsidR="00000000" w:rsidDel="00000000" w:rsidP="00000000" w:rsidRDefault="00000000" w:rsidRPr="00000000" w14:paraId="00000118">
      <w:pPr>
        <w:numPr>
          <w:ilvl w:val="0"/>
          <w:numId w:val="12"/>
        </w:numPr>
        <w:spacing w:after="0" w:afterAutospacing="0" w:before="0" w:beforeAutospacing="0" w:lineRule="auto"/>
        <w:ind w:left="720" w:hanging="360"/>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1155cc"/>
            <w:u w:val="single"/>
            <w:rtl w:val="0"/>
          </w:rPr>
          <w:t xml:space="preserve">https://insidersport.com/2025/06/06/amazon-sport-strategy-is-starting-to-get-noticed/</w:t>
        </w:r>
      </w:hyperlink>
      <w:r w:rsidDel="00000000" w:rsidR="00000000" w:rsidRPr="00000000">
        <w:rPr>
          <w:rtl w:val="0"/>
        </w:rPr>
      </w:r>
    </w:p>
    <w:p w:rsidR="00000000" w:rsidDel="00000000" w:rsidP="00000000" w:rsidRDefault="00000000" w:rsidRPr="00000000" w14:paraId="00000119">
      <w:pPr>
        <w:numPr>
          <w:ilvl w:val="0"/>
          <w:numId w:val="12"/>
        </w:numPr>
        <w:spacing w:after="0" w:afterAutospacing="0" w:before="0" w:beforeAutospacing="0" w:lineRule="auto"/>
        <w:ind w:left="720" w:hanging="360"/>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1155cc"/>
            <w:u w:val="single"/>
            <w:rtl w:val="0"/>
          </w:rPr>
          <w:t xml:space="preserve">https://advertising.amazon.com/library/news/upcoming-prime-video-sports-schedule</w:t>
        </w:r>
      </w:hyperlink>
      <w:r w:rsidDel="00000000" w:rsidR="00000000" w:rsidRPr="00000000">
        <w:rPr>
          <w:rtl w:val="0"/>
        </w:rPr>
      </w:r>
    </w:p>
    <w:p w:rsidR="00000000" w:rsidDel="00000000" w:rsidP="00000000" w:rsidRDefault="00000000" w:rsidRPr="00000000" w14:paraId="0000011A">
      <w:pPr>
        <w:numPr>
          <w:ilvl w:val="0"/>
          <w:numId w:val="12"/>
        </w:numPr>
        <w:spacing w:after="0" w:afterAutospacing="0" w:before="0" w:beforeAutospacing="0" w:lineRule="auto"/>
        <w:ind w:left="720" w:hanging="360"/>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color w:val="1155cc"/>
            <w:u w:val="single"/>
            <w:rtl w:val="0"/>
          </w:rPr>
          <w:t xml:space="preserve">https://www.wbn.digital/the-rise-of-streaming-services-and-the-decline-of-traditional-television-part-1/</w:t>
        </w:r>
      </w:hyperlink>
      <w:r w:rsidDel="00000000" w:rsidR="00000000" w:rsidRPr="00000000">
        <w:rPr>
          <w:rtl w:val="0"/>
        </w:rPr>
      </w:r>
    </w:p>
    <w:p w:rsidR="00000000" w:rsidDel="00000000" w:rsidP="00000000" w:rsidRDefault="00000000" w:rsidRPr="00000000" w14:paraId="0000011B">
      <w:pPr>
        <w:numPr>
          <w:ilvl w:val="0"/>
          <w:numId w:val="12"/>
        </w:numPr>
        <w:spacing w:after="0" w:afterAutospacing="0" w:before="0" w:beforeAutospacing="0" w:lineRule="auto"/>
        <w:ind w:left="720" w:hanging="360"/>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1155cc"/>
            <w:u w:val="single"/>
            <w:rtl w:val="0"/>
          </w:rPr>
          <w:t xml:space="preserve">https://en.wikipedia.org/wiki/NBA_on_Prime</w:t>
        </w:r>
      </w:hyperlink>
      <w:r w:rsidDel="00000000" w:rsidR="00000000" w:rsidRPr="00000000">
        <w:rPr>
          <w:rtl w:val="0"/>
        </w:rPr>
      </w:r>
    </w:p>
    <w:p w:rsidR="00000000" w:rsidDel="00000000" w:rsidP="00000000" w:rsidRDefault="00000000" w:rsidRPr="00000000" w14:paraId="0000011C">
      <w:pPr>
        <w:numPr>
          <w:ilvl w:val="0"/>
          <w:numId w:val="12"/>
        </w:numPr>
        <w:spacing w:after="0" w:afterAutospacing="0" w:before="0" w:beforeAutospacing="0" w:lineRule="auto"/>
        <w:ind w:left="720" w:hanging="360"/>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1155cc"/>
            <w:u w:val="single"/>
            <w:rtl w:val="0"/>
          </w:rPr>
          <w:t xml:space="preserve">https://www.sportsvideo.org/2024/11/21/under-new-nba-rights-package-amazon-prime-video-will-handle-production-end-to-end-internally/</w:t>
        </w:r>
      </w:hyperlink>
      <w:r w:rsidDel="00000000" w:rsidR="00000000" w:rsidRPr="00000000">
        <w:rPr>
          <w:rtl w:val="0"/>
        </w:rPr>
      </w:r>
    </w:p>
    <w:p w:rsidR="00000000" w:rsidDel="00000000" w:rsidP="00000000" w:rsidRDefault="00000000" w:rsidRPr="00000000" w14:paraId="0000011D">
      <w:pPr>
        <w:numPr>
          <w:ilvl w:val="0"/>
          <w:numId w:val="12"/>
        </w:numPr>
        <w:spacing w:after="0" w:afterAutospacing="0" w:before="0" w:beforeAutospacing="0" w:lineRule="auto"/>
        <w:ind w:left="720" w:hanging="360"/>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1155cc"/>
            <w:u w:val="single"/>
            <w:rtl w:val="0"/>
          </w:rPr>
          <w:t xml:space="preserve">https://www.latimes.com/entertainment-arts/business/story/2025-06-17/nielsen-report-streaming-surpasses-television-in-viewership</w:t>
        </w:r>
      </w:hyperlink>
      <w:r w:rsidDel="00000000" w:rsidR="00000000" w:rsidRPr="00000000">
        <w:rPr>
          <w:rtl w:val="0"/>
        </w:rPr>
      </w:r>
    </w:p>
    <w:p w:rsidR="00000000" w:rsidDel="00000000" w:rsidP="00000000" w:rsidRDefault="00000000" w:rsidRPr="00000000" w14:paraId="0000011E">
      <w:pPr>
        <w:numPr>
          <w:ilvl w:val="0"/>
          <w:numId w:val="12"/>
        </w:numPr>
        <w:spacing w:after="0" w:afterAutospacing="0" w:before="0" w:beforeAutospacing="0" w:lineRule="auto"/>
        <w:ind w:left="720" w:hanging="360"/>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color w:val="1155cc"/>
            <w:u w:val="single"/>
            <w:rtl w:val="0"/>
          </w:rPr>
          <w:t xml:space="preserve">https://www.geekwire.com/2024/amazon-bets-big-on-sports-streaming-in-bid-to-boost-prime-memberships-advertising-revenue/</w:t>
        </w:r>
      </w:hyperlink>
      <w:r w:rsidDel="00000000" w:rsidR="00000000" w:rsidRPr="00000000">
        <w:rPr>
          <w:rtl w:val="0"/>
        </w:rPr>
      </w:r>
    </w:p>
    <w:p w:rsidR="00000000" w:rsidDel="00000000" w:rsidP="00000000" w:rsidRDefault="00000000" w:rsidRPr="00000000" w14:paraId="0000011F">
      <w:pPr>
        <w:numPr>
          <w:ilvl w:val="0"/>
          <w:numId w:val="12"/>
        </w:numPr>
        <w:spacing w:after="0" w:afterAutospacing="0" w:before="0" w:beforeAutospacing="0" w:lineRule="auto"/>
        <w:ind w:left="720" w:hanging="360"/>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color w:val="1155cc"/>
            <w:u w:val="single"/>
            <w:rtl w:val="0"/>
          </w:rPr>
          <w:t xml:space="preserve">https://www.nytimes.com/athletic/5883682/2024/10/29/nba-amazon-nbc-media-deal/</w:t>
        </w:r>
      </w:hyperlink>
      <w:r w:rsidDel="00000000" w:rsidR="00000000" w:rsidRPr="00000000">
        <w:rPr>
          <w:rtl w:val="0"/>
        </w:rPr>
      </w:r>
    </w:p>
    <w:p w:rsidR="00000000" w:rsidDel="00000000" w:rsidP="00000000" w:rsidRDefault="00000000" w:rsidRPr="00000000" w14:paraId="00000120">
      <w:pPr>
        <w:numPr>
          <w:ilvl w:val="0"/>
          <w:numId w:val="12"/>
        </w:numPr>
        <w:spacing w:after="0" w:afterAutospacing="0" w:before="0" w:beforeAutospacing="0" w:lineRule="auto"/>
        <w:ind w:left="720" w:hanging="360"/>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color w:val="1155cc"/>
            <w:u w:val="single"/>
            <w:rtl w:val="0"/>
          </w:rPr>
          <w:t xml:space="preserve">https://www.reuters.com/business/media-telecom/amazon-prime-video-shifts-focus-live-sports-boost-profits-information-reports-2025-01-24/</w:t>
        </w:r>
      </w:hyperlink>
      <w:r w:rsidDel="00000000" w:rsidR="00000000" w:rsidRPr="00000000">
        <w:rPr>
          <w:rtl w:val="0"/>
        </w:rPr>
      </w:r>
    </w:p>
    <w:p w:rsidR="00000000" w:rsidDel="00000000" w:rsidP="00000000" w:rsidRDefault="00000000" w:rsidRPr="00000000" w14:paraId="00000121">
      <w:pPr>
        <w:numPr>
          <w:ilvl w:val="0"/>
          <w:numId w:val="12"/>
        </w:numPr>
        <w:spacing w:after="0" w:afterAutospacing="0" w:before="0" w:beforeAutospacing="0" w:lineRule="auto"/>
        <w:ind w:left="720" w:hanging="360"/>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https://www.cnbc.com/2024/04/02/streaming-platforms-are-shrinking-their-content-libraries.html</w:t>
        </w:r>
      </w:hyperlink>
      <w:r w:rsidDel="00000000" w:rsidR="00000000" w:rsidRPr="00000000">
        <w:rPr>
          <w:rtl w:val="0"/>
        </w:rPr>
      </w:r>
    </w:p>
    <w:p w:rsidR="00000000" w:rsidDel="00000000" w:rsidP="00000000" w:rsidRDefault="00000000" w:rsidRPr="00000000" w14:paraId="00000122">
      <w:pPr>
        <w:numPr>
          <w:ilvl w:val="0"/>
          <w:numId w:val="12"/>
        </w:numPr>
        <w:spacing w:after="0" w:afterAutospacing="0" w:before="0" w:beforeAutospacing="0" w:lineRule="auto"/>
        <w:ind w:left="720" w:hanging="360"/>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1155cc"/>
            <w:u w:val="single"/>
            <w:rtl w:val="0"/>
          </w:rPr>
          <w:t xml:space="preserve">https://www.amazonfutureengineer.com/pvsportstourlearnings</w:t>
        </w:r>
      </w:hyperlink>
      <w:r w:rsidDel="00000000" w:rsidR="00000000" w:rsidRPr="00000000">
        <w:rPr>
          <w:rtl w:val="0"/>
        </w:rPr>
      </w:r>
    </w:p>
    <w:p w:rsidR="00000000" w:rsidDel="00000000" w:rsidP="00000000" w:rsidRDefault="00000000" w:rsidRPr="00000000" w14:paraId="00000123">
      <w:pPr>
        <w:numPr>
          <w:ilvl w:val="0"/>
          <w:numId w:val="12"/>
        </w:numPr>
        <w:spacing w:after="0" w:afterAutospacing="0" w:before="0" w:beforeAutospacing="0" w:lineRule="auto"/>
        <w:ind w:left="720" w:hanging="360"/>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1155cc"/>
            <w:u w:val="single"/>
            <w:rtl w:val="0"/>
          </w:rPr>
          <w:t xml:space="preserve">https://www.espn.in/nba/story/_/id/40633927/nba-rejects-warner-bros-discovery-tnt-offer-enters-partnership-amazon-prime-video</w:t>
        </w:r>
      </w:hyperlink>
      <w:r w:rsidDel="00000000" w:rsidR="00000000" w:rsidRPr="00000000">
        <w:rPr>
          <w:rtl w:val="0"/>
        </w:rPr>
      </w:r>
    </w:p>
    <w:p w:rsidR="00000000" w:rsidDel="00000000" w:rsidP="00000000" w:rsidRDefault="00000000" w:rsidRPr="00000000" w14:paraId="00000124">
      <w:pPr>
        <w:numPr>
          <w:ilvl w:val="0"/>
          <w:numId w:val="12"/>
        </w:numPr>
        <w:spacing w:after="0" w:afterAutospacing="0" w:before="0" w:beforeAutospacing="0" w:lineRule="auto"/>
        <w:ind w:left="720" w:hanging="360"/>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1155cc"/>
            <w:u w:val="single"/>
            <w:rtl w:val="0"/>
          </w:rPr>
          <w:t xml:space="preserve">https://timesofindia.indiatimes.com/sports/formula-one/news/how-a-netflix-show-drive-to-survive-transformed-f1s-global-popularity/articleshow/118326343.cms</w:t>
        </w:r>
      </w:hyperlink>
      <w:r w:rsidDel="00000000" w:rsidR="00000000" w:rsidRPr="00000000">
        <w:rPr>
          <w:rtl w:val="0"/>
        </w:rPr>
      </w:r>
    </w:p>
    <w:p w:rsidR="00000000" w:rsidDel="00000000" w:rsidP="00000000" w:rsidRDefault="00000000" w:rsidRPr="00000000" w14:paraId="00000125">
      <w:pPr>
        <w:numPr>
          <w:ilvl w:val="0"/>
          <w:numId w:val="12"/>
        </w:numPr>
        <w:spacing w:after="0" w:afterAutospacing="0" w:before="0" w:beforeAutospacing="0" w:lineRule="auto"/>
        <w:ind w:left="720" w:hanging="360"/>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1155cc"/>
            <w:u w:val="single"/>
            <w:rtl w:val="0"/>
          </w:rPr>
          <w:t xml:space="preserve">https://www.businessinsider.com/netflix-negative-free-cash-flow-2017-7</w:t>
        </w:r>
      </w:hyperlink>
      <w:r w:rsidDel="00000000" w:rsidR="00000000" w:rsidRPr="00000000">
        <w:rPr>
          <w:rtl w:val="0"/>
        </w:rPr>
      </w:r>
    </w:p>
    <w:p w:rsidR="00000000" w:rsidDel="00000000" w:rsidP="00000000" w:rsidRDefault="00000000" w:rsidRPr="00000000" w14:paraId="00000126">
      <w:pPr>
        <w:numPr>
          <w:ilvl w:val="0"/>
          <w:numId w:val="12"/>
        </w:numPr>
        <w:spacing w:after="0" w:afterAutospacing="0" w:before="0" w:beforeAutospacing="0" w:lineRule="auto"/>
        <w:ind w:left="720" w:hanging="360"/>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1155cc"/>
            <w:u w:val="single"/>
            <w:rtl w:val="0"/>
          </w:rPr>
          <w:t xml:space="preserve">https://mindmatters.ai/brief/vast-decline-in-traditional-tv-viewership-led-by-gen-z/</w:t>
        </w:r>
      </w:hyperlink>
      <w:r w:rsidDel="00000000" w:rsidR="00000000" w:rsidRPr="00000000">
        <w:rPr>
          <w:rtl w:val="0"/>
        </w:rPr>
      </w:r>
    </w:p>
    <w:p w:rsidR="00000000" w:rsidDel="00000000" w:rsidP="00000000" w:rsidRDefault="00000000" w:rsidRPr="00000000" w14:paraId="00000127">
      <w:pPr>
        <w:numPr>
          <w:ilvl w:val="0"/>
          <w:numId w:val="12"/>
        </w:numPr>
        <w:spacing w:after="0" w:afterAutospacing="0" w:before="0" w:beforeAutospacing="0" w:lineRule="auto"/>
        <w:ind w:left="720" w:hanging="360"/>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color w:val="1155cc"/>
            <w:u w:val="single"/>
            <w:rtl w:val="0"/>
          </w:rPr>
          <w:t xml:space="preserve">https://en.wikipedia.org/wiki/Formula_1:_Drive_to_Survive</w:t>
        </w:r>
      </w:hyperlink>
      <w:r w:rsidDel="00000000" w:rsidR="00000000" w:rsidRPr="00000000">
        <w:rPr>
          <w:rtl w:val="0"/>
        </w:rPr>
      </w:r>
    </w:p>
    <w:p w:rsidR="00000000" w:rsidDel="00000000" w:rsidP="00000000" w:rsidRDefault="00000000" w:rsidRPr="00000000" w14:paraId="00000128">
      <w:pPr>
        <w:numPr>
          <w:ilvl w:val="0"/>
          <w:numId w:val="12"/>
        </w:numPr>
        <w:spacing w:after="0" w:afterAutospacing="0" w:before="0" w:beforeAutospacing="0" w:lineRule="auto"/>
        <w:ind w:left="720" w:hanging="360"/>
        <w:rPr>
          <w:rFonts w:ascii="Times New Roman" w:cs="Times New Roman" w:eastAsia="Times New Roman" w:hAnsi="Times New Roman"/>
        </w:rPr>
      </w:pPr>
      <w:hyperlink r:id="rId92">
        <w:r w:rsidDel="00000000" w:rsidR="00000000" w:rsidRPr="00000000">
          <w:rPr>
            <w:rFonts w:ascii="Times New Roman" w:cs="Times New Roman" w:eastAsia="Times New Roman" w:hAnsi="Times New Roman"/>
            <w:color w:val="1155cc"/>
            <w:u w:val="single"/>
            <w:rtl w:val="0"/>
          </w:rPr>
          <w:t xml:space="preserve">https://www.cnbc.com/2019/01/17/netflix-says-its-cash-burn-will-peak-this-year-then-go-down.html</w:t>
        </w:r>
      </w:hyperlink>
      <w:r w:rsidDel="00000000" w:rsidR="00000000" w:rsidRPr="00000000">
        <w:rPr>
          <w:rtl w:val="0"/>
        </w:rPr>
      </w:r>
    </w:p>
    <w:p w:rsidR="00000000" w:rsidDel="00000000" w:rsidP="00000000" w:rsidRDefault="00000000" w:rsidRPr="00000000" w14:paraId="00000129">
      <w:pPr>
        <w:numPr>
          <w:ilvl w:val="0"/>
          <w:numId w:val="12"/>
        </w:numPr>
        <w:spacing w:after="0" w:afterAutospacing="0" w:before="0" w:beforeAutospacing="0" w:lineRule="auto"/>
        <w:ind w:left="720" w:hanging="360"/>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1155cc"/>
            <w:u w:val="single"/>
            <w:rtl w:val="0"/>
          </w:rPr>
          <w:t xml:space="preserve">https://www.toaststudio.com/en/articles/drive-to-survive-is-the-ultimate-branded-content/</w:t>
        </w:r>
      </w:hyperlink>
      <w:r w:rsidDel="00000000" w:rsidR="00000000" w:rsidRPr="00000000">
        <w:rPr>
          <w:rtl w:val="0"/>
        </w:rPr>
      </w:r>
    </w:p>
    <w:p w:rsidR="00000000" w:rsidDel="00000000" w:rsidP="00000000" w:rsidRDefault="00000000" w:rsidRPr="00000000" w14:paraId="0000012A">
      <w:pPr>
        <w:numPr>
          <w:ilvl w:val="0"/>
          <w:numId w:val="12"/>
        </w:numPr>
        <w:spacing w:after="0" w:afterAutospacing="0" w:before="0" w:beforeAutospacing="0" w:lineRule="auto"/>
        <w:ind w:left="720" w:hanging="360"/>
        <w:rPr>
          <w:rFonts w:ascii="Times New Roman" w:cs="Times New Roman" w:eastAsia="Times New Roman" w:hAnsi="Times New Roman"/>
        </w:rPr>
      </w:pPr>
      <w:hyperlink r:id="rId94">
        <w:r w:rsidDel="00000000" w:rsidR="00000000" w:rsidRPr="00000000">
          <w:rPr>
            <w:rFonts w:ascii="Times New Roman" w:cs="Times New Roman" w:eastAsia="Times New Roman" w:hAnsi="Times New Roman"/>
            <w:color w:val="1155cc"/>
            <w:u w:val="single"/>
            <w:rtl w:val="0"/>
          </w:rPr>
          <w:t xml:space="preserve">https://variety.com/2017/digital/news/netflix-stock-all-time-high-cash-burn-strategy-1202498605/</w:t>
        </w:r>
      </w:hyperlink>
      <w:r w:rsidDel="00000000" w:rsidR="00000000" w:rsidRPr="00000000">
        <w:rPr>
          <w:rtl w:val="0"/>
        </w:rPr>
      </w:r>
    </w:p>
    <w:p w:rsidR="00000000" w:rsidDel="00000000" w:rsidP="00000000" w:rsidRDefault="00000000" w:rsidRPr="00000000" w14:paraId="0000012B">
      <w:pPr>
        <w:numPr>
          <w:ilvl w:val="0"/>
          <w:numId w:val="12"/>
        </w:numPr>
        <w:spacing w:after="0" w:afterAutospacing="0" w:before="0" w:beforeAutospacing="0" w:lineRule="auto"/>
        <w:ind w:left="720" w:hanging="360"/>
        <w:rPr>
          <w:rFonts w:ascii="Times New Roman" w:cs="Times New Roman" w:eastAsia="Times New Roman" w:hAnsi="Times New Roman"/>
        </w:rPr>
      </w:pPr>
      <w:hyperlink r:id="rId95">
        <w:r w:rsidDel="00000000" w:rsidR="00000000" w:rsidRPr="00000000">
          <w:rPr>
            <w:rFonts w:ascii="Times New Roman" w:cs="Times New Roman" w:eastAsia="Times New Roman" w:hAnsi="Times New Roman"/>
            <w:color w:val="1155cc"/>
            <w:u w:val="single"/>
            <w:rtl w:val="0"/>
          </w:rPr>
          <w:t xml:space="preserve">https://www.bbc.com/news/entertainment-arts-66369532</w:t>
        </w:r>
      </w:hyperlink>
      <w:r w:rsidDel="00000000" w:rsidR="00000000" w:rsidRPr="00000000">
        <w:rPr>
          <w:rtl w:val="0"/>
        </w:rPr>
      </w:r>
    </w:p>
    <w:p w:rsidR="00000000" w:rsidDel="00000000" w:rsidP="00000000" w:rsidRDefault="00000000" w:rsidRPr="00000000" w14:paraId="0000012C">
      <w:pPr>
        <w:numPr>
          <w:ilvl w:val="0"/>
          <w:numId w:val="12"/>
        </w:numPr>
        <w:spacing w:after="0" w:afterAutospacing="0" w:before="0" w:beforeAutospacing="0" w:lineRule="auto"/>
        <w:ind w:left="720" w:hanging="360"/>
        <w:rPr>
          <w:rFonts w:ascii="Times New Roman" w:cs="Times New Roman" w:eastAsia="Times New Roman" w:hAnsi="Times New Roman"/>
        </w:rPr>
      </w:pPr>
      <w:hyperlink r:id="rId96">
        <w:r w:rsidDel="00000000" w:rsidR="00000000" w:rsidRPr="00000000">
          <w:rPr>
            <w:rFonts w:ascii="Times New Roman" w:cs="Times New Roman" w:eastAsia="Times New Roman" w:hAnsi="Times New Roman"/>
            <w:color w:val="1155cc"/>
            <w:u w:val="single"/>
            <w:rtl w:val="0"/>
          </w:rPr>
          <w:t xml:space="preserve">https://www.youtube.com/watch?v=8cQZlovbS-o</w:t>
        </w:r>
      </w:hyperlink>
      <w:r w:rsidDel="00000000" w:rsidR="00000000" w:rsidRPr="00000000">
        <w:rPr>
          <w:rtl w:val="0"/>
        </w:rPr>
      </w:r>
    </w:p>
    <w:p w:rsidR="00000000" w:rsidDel="00000000" w:rsidP="00000000" w:rsidRDefault="00000000" w:rsidRPr="00000000" w14:paraId="0000012D">
      <w:pPr>
        <w:numPr>
          <w:ilvl w:val="0"/>
          <w:numId w:val="12"/>
        </w:numPr>
        <w:spacing w:after="0" w:afterAutospacing="0" w:before="0" w:beforeAutospacing="0" w:lineRule="auto"/>
        <w:ind w:left="720" w:hanging="360"/>
        <w:rPr>
          <w:rFonts w:ascii="Times New Roman" w:cs="Times New Roman" w:eastAsia="Times New Roman" w:hAnsi="Times New Roman"/>
        </w:rPr>
      </w:pPr>
      <w:hyperlink r:id="rId97">
        <w:r w:rsidDel="00000000" w:rsidR="00000000" w:rsidRPr="00000000">
          <w:rPr>
            <w:rFonts w:ascii="Times New Roman" w:cs="Times New Roman" w:eastAsia="Times New Roman" w:hAnsi="Times New Roman"/>
            <w:color w:val="1155cc"/>
            <w:u w:val="single"/>
            <w:rtl w:val="0"/>
          </w:rPr>
          <w:t xml:space="preserve">https://www.youtube.com/watch?v=SrPA9OTfXaI</w:t>
        </w:r>
      </w:hyperlink>
      <w:r w:rsidDel="00000000" w:rsidR="00000000" w:rsidRPr="00000000">
        <w:rPr>
          <w:rtl w:val="0"/>
        </w:rPr>
      </w:r>
    </w:p>
    <w:p w:rsidR="00000000" w:rsidDel="00000000" w:rsidP="00000000" w:rsidRDefault="00000000" w:rsidRPr="00000000" w14:paraId="0000012E">
      <w:pPr>
        <w:numPr>
          <w:ilvl w:val="0"/>
          <w:numId w:val="12"/>
        </w:numPr>
        <w:spacing w:after="0" w:afterAutospacing="0" w:before="0" w:beforeAutospacing="0" w:lineRule="auto"/>
        <w:ind w:left="720" w:hanging="360"/>
        <w:rPr>
          <w:rFonts w:ascii="Times New Roman" w:cs="Times New Roman" w:eastAsia="Times New Roman" w:hAnsi="Times New Roman"/>
        </w:rPr>
      </w:pPr>
      <w:hyperlink r:id="rId98">
        <w:r w:rsidDel="00000000" w:rsidR="00000000" w:rsidRPr="00000000">
          <w:rPr>
            <w:rFonts w:ascii="Times New Roman" w:cs="Times New Roman" w:eastAsia="Times New Roman" w:hAnsi="Times New Roman"/>
            <w:color w:val="1155cc"/>
            <w:u w:val="single"/>
            <w:rtl w:val="0"/>
          </w:rPr>
          <w:t xml:space="preserve">https://www.cnn.com/2023/08/15/media/cable-broadcast-tv-decline-nielsen-report</w:t>
        </w:r>
      </w:hyperlink>
      <w:r w:rsidDel="00000000" w:rsidR="00000000" w:rsidRPr="00000000">
        <w:rPr>
          <w:rtl w:val="0"/>
        </w:rPr>
      </w:r>
    </w:p>
    <w:p w:rsidR="00000000" w:rsidDel="00000000" w:rsidP="00000000" w:rsidRDefault="00000000" w:rsidRPr="00000000" w14:paraId="0000012F">
      <w:pPr>
        <w:numPr>
          <w:ilvl w:val="0"/>
          <w:numId w:val="12"/>
        </w:numPr>
        <w:spacing w:after="0" w:afterAutospacing="0" w:before="0" w:beforeAutospacing="0" w:lineRule="auto"/>
        <w:ind w:left="720" w:hanging="360"/>
        <w:rPr>
          <w:rFonts w:ascii="Times New Roman" w:cs="Times New Roman" w:eastAsia="Times New Roman" w:hAnsi="Times New Roman"/>
        </w:rPr>
      </w:pPr>
      <w:hyperlink r:id="rId99">
        <w:r w:rsidDel="00000000" w:rsidR="00000000" w:rsidRPr="00000000">
          <w:rPr>
            <w:rFonts w:ascii="Times New Roman" w:cs="Times New Roman" w:eastAsia="Times New Roman" w:hAnsi="Times New Roman"/>
            <w:color w:val="1155cc"/>
            <w:u w:val="single"/>
            <w:rtl w:val="0"/>
          </w:rPr>
          <w:t xml:space="preserve">https://www.formula1.com/en/latest/article/hit-netflix-show-drive-to-survive-picks-up-prestigious-emmy-award.6oIphyhYoZD9y7K7G5U0N9</w:t>
        </w:r>
      </w:hyperlink>
      <w:r w:rsidDel="00000000" w:rsidR="00000000" w:rsidRPr="00000000">
        <w:rPr>
          <w:rtl w:val="0"/>
        </w:rPr>
      </w:r>
    </w:p>
    <w:p w:rsidR="00000000" w:rsidDel="00000000" w:rsidP="00000000" w:rsidRDefault="00000000" w:rsidRPr="00000000" w14:paraId="00000130">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00">
        <w:r w:rsidDel="00000000" w:rsidR="00000000" w:rsidRPr="00000000">
          <w:rPr>
            <w:rFonts w:ascii="Times New Roman" w:cs="Times New Roman" w:eastAsia="Times New Roman" w:hAnsi="Times New Roman"/>
            <w:color w:val="1155cc"/>
            <w:u w:val="single"/>
            <w:rtl w:val="0"/>
          </w:rPr>
          <w:t xml:space="preserve">https://www.cnbc.com/2018/10/22/netflix-fuels-its-ballooning-cash-burn-with-2-billion-in-new-debt.html</w:t>
        </w:r>
      </w:hyperlink>
      <w:r w:rsidDel="00000000" w:rsidR="00000000" w:rsidRPr="00000000">
        <w:rPr>
          <w:rtl w:val="0"/>
        </w:rPr>
      </w:r>
    </w:p>
    <w:p w:rsidR="00000000" w:rsidDel="00000000" w:rsidP="00000000" w:rsidRDefault="00000000" w:rsidRPr="00000000" w14:paraId="00000131">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01">
        <w:r w:rsidDel="00000000" w:rsidR="00000000" w:rsidRPr="00000000">
          <w:rPr>
            <w:rFonts w:ascii="Times New Roman" w:cs="Times New Roman" w:eastAsia="Times New Roman" w:hAnsi="Times New Roman"/>
            <w:color w:val="1155cc"/>
            <w:u w:val="single"/>
            <w:rtl w:val="0"/>
          </w:rPr>
          <w:t xml:space="preserve">https://www.research-live.com/article/news/decline-in-traditional-tv-viewing-accelerates/id/4013173</w:t>
        </w:r>
      </w:hyperlink>
      <w:r w:rsidDel="00000000" w:rsidR="00000000" w:rsidRPr="00000000">
        <w:rPr>
          <w:rtl w:val="0"/>
        </w:rPr>
      </w:r>
    </w:p>
    <w:p w:rsidR="00000000" w:rsidDel="00000000" w:rsidP="00000000" w:rsidRDefault="00000000" w:rsidRPr="00000000" w14:paraId="00000132">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02">
        <w:r w:rsidDel="00000000" w:rsidR="00000000" w:rsidRPr="00000000">
          <w:rPr>
            <w:rFonts w:ascii="Times New Roman" w:cs="Times New Roman" w:eastAsia="Times New Roman" w:hAnsi="Times New Roman"/>
            <w:color w:val="1155cc"/>
            <w:u w:val="single"/>
            <w:rtl w:val="0"/>
          </w:rPr>
          <w:t xml:space="preserve">https://www.netflix.com/title/80204890</w:t>
        </w:r>
      </w:hyperlink>
      <w:r w:rsidDel="00000000" w:rsidR="00000000" w:rsidRPr="00000000">
        <w:rPr>
          <w:rtl w:val="0"/>
        </w:rPr>
      </w:r>
    </w:p>
    <w:p w:rsidR="00000000" w:rsidDel="00000000" w:rsidP="00000000" w:rsidRDefault="00000000" w:rsidRPr="00000000" w14:paraId="00000133">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03">
        <w:r w:rsidDel="00000000" w:rsidR="00000000" w:rsidRPr="00000000">
          <w:rPr>
            <w:rFonts w:ascii="Times New Roman" w:cs="Times New Roman" w:eastAsia="Times New Roman" w:hAnsi="Times New Roman"/>
            <w:color w:val="1155cc"/>
            <w:u w:val="single"/>
            <w:rtl w:val="0"/>
          </w:rPr>
          <w:t xml:space="preserve">https://www.morningstar.ca/mobile/Article.aspx?Site=ca&amp;articleid=259398</w:t>
        </w:r>
      </w:hyperlink>
      <w:r w:rsidDel="00000000" w:rsidR="00000000" w:rsidRPr="00000000">
        <w:rPr>
          <w:rtl w:val="0"/>
        </w:rPr>
      </w:r>
    </w:p>
    <w:p w:rsidR="00000000" w:rsidDel="00000000" w:rsidP="00000000" w:rsidRDefault="00000000" w:rsidRPr="00000000" w14:paraId="00000134">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04">
        <w:r w:rsidDel="00000000" w:rsidR="00000000" w:rsidRPr="00000000">
          <w:rPr>
            <w:rFonts w:ascii="Times New Roman" w:cs="Times New Roman" w:eastAsia="Times New Roman" w:hAnsi="Times New Roman"/>
            <w:color w:val="1155cc"/>
            <w:u w:val="single"/>
            <w:rtl w:val="0"/>
          </w:rPr>
          <w:t xml:space="preserve">https://finance.yahoo.com/news/traditional-tv-past-the-point-of-no-return-as-viewership-hits-record-low-191100458.html</w:t>
        </w:r>
      </w:hyperlink>
      <w:r w:rsidDel="00000000" w:rsidR="00000000" w:rsidRPr="00000000">
        <w:rPr>
          <w:rtl w:val="0"/>
        </w:rPr>
      </w:r>
    </w:p>
    <w:p w:rsidR="00000000" w:rsidDel="00000000" w:rsidP="00000000" w:rsidRDefault="00000000" w:rsidRPr="00000000" w14:paraId="00000135">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05">
        <w:r w:rsidDel="00000000" w:rsidR="00000000" w:rsidRPr="00000000">
          <w:rPr>
            <w:rFonts w:ascii="Times New Roman" w:cs="Times New Roman" w:eastAsia="Times New Roman" w:hAnsi="Times New Roman"/>
            <w:color w:val="1155cc"/>
            <w:u w:val="single"/>
            <w:rtl w:val="0"/>
          </w:rPr>
          <w:t xml:space="preserve">https://en.wikipedia.org/wiki/Formula_1:_Drive_to_Survive_season_7</w:t>
        </w:r>
      </w:hyperlink>
      <w:r w:rsidDel="00000000" w:rsidR="00000000" w:rsidRPr="00000000">
        <w:rPr>
          <w:rtl w:val="0"/>
        </w:rPr>
      </w:r>
    </w:p>
    <w:p w:rsidR="00000000" w:rsidDel="00000000" w:rsidP="00000000" w:rsidRDefault="00000000" w:rsidRPr="00000000" w14:paraId="00000136">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06">
        <w:r w:rsidDel="00000000" w:rsidR="00000000" w:rsidRPr="00000000">
          <w:rPr>
            <w:rFonts w:ascii="Times New Roman" w:cs="Times New Roman" w:eastAsia="Times New Roman" w:hAnsi="Times New Roman"/>
            <w:color w:val="1155cc"/>
            <w:u w:val="single"/>
            <w:rtl w:val="0"/>
          </w:rPr>
          <w:t xml:space="preserve">https://finance.yahoo.com/news/netflix-apos-cash-burn-continues-010400628.html</w:t>
        </w:r>
      </w:hyperlink>
      <w:r w:rsidDel="00000000" w:rsidR="00000000" w:rsidRPr="00000000">
        <w:rPr>
          <w:rtl w:val="0"/>
        </w:rPr>
      </w:r>
    </w:p>
    <w:p w:rsidR="00000000" w:rsidDel="00000000" w:rsidP="00000000" w:rsidRDefault="00000000" w:rsidRPr="00000000" w14:paraId="00000137">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07">
        <w:r w:rsidDel="00000000" w:rsidR="00000000" w:rsidRPr="00000000">
          <w:rPr>
            <w:rFonts w:ascii="Times New Roman" w:cs="Times New Roman" w:eastAsia="Times New Roman" w:hAnsi="Times New Roman"/>
            <w:color w:val="1155cc"/>
            <w:u w:val="single"/>
            <w:rtl w:val="0"/>
          </w:rPr>
          <w:t xml:space="preserve">https://www.kingsresearch.com/sports-online-live-video-streaming-market-59</w:t>
        </w:r>
      </w:hyperlink>
      <w:r w:rsidDel="00000000" w:rsidR="00000000" w:rsidRPr="00000000">
        <w:rPr>
          <w:rtl w:val="0"/>
        </w:rPr>
      </w:r>
    </w:p>
    <w:p w:rsidR="00000000" w:rsidDel="00000000" w:rsidP="00000000" w:rsidRDefault="00000000" w:rsidRPr="00000000" w14:paraId="00000138">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08">
        <w:r w:rsidDel="00000000" w:rsidR="00000000" w:rsidRPr="00000000">
          <w:rPr>
            <w:rFonts w:ascii="Times New Roman" w:cs="Times New Roman" w:eastAsia="Times New Roman" w:hAnsi="Times New Roman"/>
            <w:color w:val="1155cc"/>
            <w:u w:val="single"/>
            <w:rtl w:val="0"/>
          </w:rPr>
          <w:t xml:space="preserve">https://courses.worldcampus.psu.edu/canvas/su23/22351---2406/common/corefiles/The_Economics_of_Sport_Broadcasting.pdf</w:t>
        </w:r>
      </w:hyperlink>
      <w:r w:rsidDel="00000000" w:rsidR="00000000" w:rsidRPr="00000000">
        <w:rPr>
          <w:rtl w:val="0"/>
        </w:rPr>
      </w:r>
    </w:p>
    <w:p w:rsidR="00000000" w:rsidDel="00000000" w:rsidP="00000000" w:rsidRDefault="00000000" w:rsidRPr="00000000" w14:paraId="00000139">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09">
        <w:r w:rsidDel="00000000" w:rsidR="00000000" w:rsidRPr="00000000">
          <w:rPr>
            <w:rFonts w:ascii="Times New Roman" w:cs="Times New Roman" w:eastAsia="Times New Roman" w:hAnsi="Times New Roman"/>
            <w:color w:val="1155cc"/>
            <w:u w:val="single"/>
            <w:rtl w:val="0"/>
          </w:rPr>
          <w:t xml:space="preserve">https://amiralabs.com/articles/why-are-live-sports-so-important-to-streaming-services</w:t>
        </w:r>
      </w:hyperlink>
      <w:r w:rsidDel="00000000" w:rsidR="00000000" w:rsidRPr="00000000">
        <w:rPr>
          <w:rtl w:val="0"/>
        </w:rPr>
      </w:r>
    </w:p>
    <w:p w:rsidR="00000000" w:rsidDel="00000000" w:rsidP="00000000" w:rsidRDefault="00000000" w:rsidRPr="00000000" w14:paraId="0000013A">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10">
        <w:r w:rsidDel="00000000" w:rsidR="00000000" w:rsidRPr="00000000">
          <w:rPr>
            <w:rFonts w:ascii="Times New Roman" w:cs="Times New Roman" w:eastAsia="Times New Roman" w:hAnsi="Times New Roman"/>
            <w:color w:val="1155cc"/>
            <w:u w:val="single"/>
            <w:rtl w:val="0"/>
          </w:rPr>
          <w:t xml:space="preserve">https://www.verifiedmarketresearch.com/product/sports-online-live-video-streaming-market/</w:t>
        </w:r>
      </w:hyperlink>
      <w:r w:rsidDel="00000000" w:rsidR="00000000" w:rsidRPr="00000000">
        <w:rPr>
          <w:rtl w:val="0"/>
        </w:rPr>
      </w:r>
    </w:p>
    <w:p w:rsidR="00000000" w:rsidDel="00000000" w:rsidP="00000000" w:rsidRDefault="00000000" w:rsidRPr="00000000" w14:paraId="0000013B">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11">
        <w:r w:rsidDel="00000000" w:rsidR="00000000" w:rsidRPr="00000000">
          <w:rPr>
            <w:rFonts w:ascii="Times New Roman" w:cs="Times New Roman" w:eastAsia="Times New Roman" w:hAnsi="Times New Roman"/>
            <w:color w:val="1155cc"/>
            <w:u w:val="single"/>
            <w:rtl w:val="0"/>
          </w:rPr>
          <w:t xml:space="preserve">https://www.sportsvalue.com.br/en/the-sports-competitions-with-the-highest-revenues-in-the-world/</w:t>
        </w:r>
      </w:hyperlink>
      <w:r w:rsidDel="00000000" w:rsidR="00000000" w:rsidRPr="00000000">
        <w:rPr>
          <w:rtl w:val="0"/>
        </w:rPr>
      </w:r>
    </w:p>
    <w:p w:rsidR="00000000" w:rsidDel="00000000" w:rsidP="00000000" w:rsidRDefault="00000000" w:rsidRPr="00000000" w14:paraId="0000013C">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12">
        <w:r w:rsidDel="00000000" w:rsidR="00000000" w:rsidRPr="00000000">
          <w:rPr>
            <w:rFonts w:ascii="Times New Roman" w:cs="Times New Roman" w:eastAsia="Times New Roman" w:hAnsi="Times New Roman"/>
            <w:color w:val="1155cc"/>
            <w:u w:val="single"/>
            <w:rtl w:val="0"/>
          </w:rPr>
          <w:t xml:space="preserve">https://ltnglobal.com/blog/live-sports-broadcast-for-global-roi</w:t>
        </w:r>
      </w:hyperlink>
      <w:r w:rsidDel="00000000" w:rsidR="00000000" w:rsidRPr="00000000">
        <w:rPr>
          <w:rtl w:val="0"/>
        </w:rPr>
      </w:r>
    </w:p>
    <w:p w:rsidR="00000000" w:rsidDel="00000000" w:rsidP="00000000" w:rsidRDefault="00000000" w:rsidRPr="00000000" w14:paraId="0000013D">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13">
        <w:r w:rsidDel="00000000" w:rsidR="00000000" w:rsidRPr="00000000">
          <w:rPr>
            <w:rFonts w:ascii="Times New Roman" w:cs="Times New Roman" w:eastAsia="Times New Roman" w:hAnsi="Times New Roman"/>
            <w:color w:val="1155cc"/>
            <w:u w:val="single"/>
            <w:rtl w:val="0"/>
          </w:rPr>
          <w:t xml:space="preserve">https://www.futuremarketinsights.com/reports/sports-streaming-platform-market</w:t>
        </w:r>
      </w:hyperlink>
      <w:r w:rsidDel="00000000" w:rsidR="00000000" w:rsidRPr="00000000">
        <w:rPr>
          <w:rtl w:val="0"/>
        </w:rPr>
      </w:r>
    </w:p>
    <w:p w:rsidR="00000000" w:rsidDel="00000000" w:rsidP="00000000" w:rsidRDefault="00000000" w:rsidRPr="00000000" w14:paraId="0000013E">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14">
        <w:r w:rsidDel="00000000" w:rsidR="00000000" w:rsidRPr="00000000">
          <w:rPr>
            <w:rFonts w:ascii="Times New Roman" w:cs="Times New Roman" w:eastAsia="Times New Roman" w:hAnsi="Times New Roman"/>
            <w:color w:val="1155cc"/>
            <w:u w:val="single"/>
            <w:rtl w:val="0"/>
          </w:rPr>
          <w:t xml:space="preserve">https://www.numberanalytics.com/blog/sports-broadcasting-rights-revenue-potential</w:t>
        </w:r>
      </w:hyperlink>
      <w:r w:rsidDel="00000000" w:rsidR="00000000" w:rsidRPr="00000000">
        <w:rPr>
          <w:rtl w:val="0"/>
        </w:rPr>
      </w:r>
    </w:p>
    <w:p w:rsidR="00000000" w:rsidDel="00000000" w:rsidP="00000000" w:rsidRDefault="00000000" w:rsidRPr="00000000" w14:paraId="0000013F">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15">
        <w:r w:rsidDel="00000000" w:rsidR="00000000" w:rsidRPr="00000000">
          <w:rPr>
            <w:rFonts w:ascii="Times New Roman" w:cs="Times New Roman" w:eastAsia="Times New Roman" w:hAnsi="Times New Roman"/>
            <w:color w:val="1155cc"/>
            <w:u w:val="single"/>
            <w:rtl w:val="0"/>
          </w:rPr>
          <w:t xml:space="preserve">https://www.numberanalytics.com/blog/maximizing-sports-broadcasting-roi</w:t>
        </w:r>
      </w:hyperlink>
      <w:r w:rsidDel="00000000" w:rsidR="00000000" w:rsidRPr="00000000">
        <w:rPr>
          <w:rtl w:val="0"/>
        </w:rPr>
      </w:r>
    </w:p>
    <w:p w:rsidR="00000000" w:rsidDel="00000000" w:rsidP="00000000" w:rsidRDefault="00000000" w:rsidRPr="00000000" w14:paraId="00000140">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16">
        <w:r w:rsidDel="00000000" w:rsidR="00000000" w:rsidRPr="00000000">
          <w:rPr>
            <w:rFonts w:ascii="Times New Roman" w:cs="Times New Roman" w:eastAsia="Times New Roman" w:hAnsi="Times New Roman"/>
            <w:color w:val="1155cc"/>
            <w:u w:val="single"/>
            <w:rtl w:val="0"/>
          </w:rPr>
          <w:t xml:space="preserve">https://www.linkedin.com/pulse/sports-online-live-video-streaming-market-cv27f</w:t>
        </w:r>
      </w:hyperlink>
      <w:r w:rsidDel="00000000" w:rsidR="00000000" w:rsidRPr="00000000">
        <w:rPr>
          <w:rtl w:val="0"/>
        </w:rPr>
      </w:r>
    </w:p>
    <w:p w:rsidR="00000000" w:rsidDel="00000000" w:rsidP="00000000" w:rsidRDefault="00000000" w:rsidRPr="00000000" w14:paraId="00000141">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17">
        <w:r w:rsidDel="00000000" w:rsidR="00000000" w:rsidRPr="00000000">
          <w:rPr>
            <w:rFonts w:ascii="Times New Roman" w:cs="Times New Roman" w:eastAsia="Times New Roman" w:hAnsi="Times New Roman"/>
            <w:color w:val="1155cc"/>
            <w:u w:val="single"/>
            <w:rtl w:val="0"/>
          </w:rPr>
          <w:t xml:space="preserve">https://hivo.co/blog/understanding-the-value-of-sports-media-rights</w:t>
        </w:r>
      </w:hyperlink>
      <w:r w:rsidDel="00000000" w:rsidR="00000000" w:rsidRPr="00000000">
        <w:rPr>
          <w:rtl w:val="0"/>
        </w:rPr>
      </w:r>
    </w:p>
    <w:p w:rsidR="00000000" w:rsidDel="00000000" w:rsidP="00000000" w:rsidRDefault="00000000" w:rsidRPr="00000000" w14:paraId="00000142">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18">
        <w:r w:rsidDel="00000000" w:rsidR="00000000" w:rsidRPr="00000000">
          <w:rPr>
            <w:rFonts w:ascii="Times New Roman" w:cs="Times New Roman" w:eastAsia="Times New Roman" w:hAnsi="Times New Roman"/>
            <w:color w:val="1155cc"/>
            <w:u w:val="single"/>
            <w:rtl w:val="0"/>
          </w:rPr>
          <w:t xml:space="preserve">https://www.brightcove.com/resources/blog/sports-streaming-is-on-the-rise/</w:t>
        </w:r>
      </w:hyperlink>
      <w:r w:rsidDel="00000000" w:rsidR="00000000" w:rsidRPr="00000000">
        <w:rPr>
          <w:rtl w:val="0"/>
        </w:rPr>
      </w:r>
    </w:p>
    <w:p w:rsidR="00000000" w:rsidDel="00000000" w:rsidP="00000000" w:rsidRDefault="00000000" w:rsidRPr="00000000" w14:paraId="00000143">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19">
        <w:r w:rsidDel="00000000" w:rsidR="00000000" w:rsidRPr="00000000">
          <w:rPr>
            <w:rFonts w:ascii="Times New Roman" w:cs="Times New Roman" w:eastAsia="Times New Roman" w:hAnsi="Times New Roman"/>
            <w:color w:val="1155cc"/>
            <w:u w:val="single"/>
            <w:rtl w:val="0"/>
          </w:rPr>
          <w:t xml:space="preserve">https://www.grandviewresearch.com/industry-analysis/sports-broadcasting-technology-market-report</w:t>
        </w:r>
      </w:hyperlink>
      <w:r w:rsidDel="00000000" w:rsidR="00000000" w:rsidRPr="00000000">
        <w:rPr>
          <w:rtl w:val="0"/>
        </w:rPr>
      </w:r>
    </w:p>
    <w:p w:rsidR="00000000" w:rsidDel="00000000" w:rsidP="00000000" w:rsidRDefault="00000000" w:rsidRPr="00000000" w14:paraId="00000144">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20">
        <w:r w:rsidDel="00000000" w:rsidR="00000000" w:rsidRPr="00000000">
          <w:rPr>
            <w:rFonts w:ascii="Times New Roman" w:cs="Times New Roman" w:eastAsia="Times New Roman" w:hAnsi="Times New Roman"/>
            <w:color w:val="1155cc"/>
            <w:u w:val="single"/>
            <w:rtl w:val="0"/>
          </w:rPr>
          <w:t xml:space="preserve">https://learning.sap.com/courses/introducing-the-sports-entertainment-industry/analyzing-the-sports-and-entertainment-industry-trends-and-their-impacts</w:t>
        </w:r>
      </w:hyperlink>
      <w:r w:rsidDel="00000000" w:rsidR="00000000" w:rsidRPr="00000000">
        <w:rPr>
          <w:rtl w:val="0"/>
        </w:rPr>
      </w:r>
    </w:p>
    <w:p w:rsidR="00000000" w:rsidDel="00000000" w:rsidP="00000000" w:rsidRDefault="00000000" w:rsidRPr="00000000" w14:paraId="00000145">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21">
        <w:r w:rsidDel="00000000" w:rsidR="00000000" w:rsidRPr="00000000">
          <w:rPr>
            <w:rFonts w:ascii="Times New Roman" w:cs="Times New Roman" w:eastAsia="Times New Roman" w:hAnsi="Times New Roman"/>
            <w:color w:val="1155cc"/>
            <w:u w:val="single"/>
            <w:rtl w:val="0"/>
          </w:rPr>
          <w:t xml:space="preserve">https://www.parrotanalytics.com/insights/beyond-the-final-whistle-how-sports-content-is-fueling-a-global-streaming-boom/</w:t>
        </w:r>
      </w:hyperlink>
      <w:r w:rsidDel="00000000" w:rsidR="00000000" w:rsidRPr="00000000">
        <w:rPr>
          <w:rtl w:val="0"/>
        </w:rPr>
      </w:r>
    </w:p>
    <w:p w:rsidR="00000000" w:rsidDel="00000000" w:rsidP="00000000" w:rsidRDefault="00000000" w:rsidRPr="00000000" w14:paraId="00000146">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22">
        <w:r w:rsidDel="00000000" w:rsidR="00000000" w:rsidRPr="00000000">
          <w:rPr>
            <w:rFonts w:ascii="Times New Roman" w:cs="Times New Roman" w:eastAsia="Times New Roman" w:hAnsi="Times New Roman"/>
            <w:color w:val="1155cc"/>
            <w:u w:val="single"/>
            <w:rtl w:val="0"/>
          </w:rPr>
          <w:t xml:space="preserve">https://www.sphericalinsights.com/our-insights/sports-streaming-platform-market</w:t>
        </w:r>
      </w:hyperlink>
      <w:r w:rsidDel="00000000" w:rsidR="00000000" w:rsidRPr="00000000">
        <w:rPr>
          <w:rtl w:val="0"/>
        </w:rPr>
      </w:r>
    </w:p>
    <w:p w:rsidR="00000000" w:rsidDel="00000000" w:rsidP="00000000" w:rsidRDefault="00000000" w:rsidRPr="00000000" w14:paraId="00000147">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23">
        <w:r w:rsidDel="00000000" w:rsidR="00000000" w:rsidRPr="00000000">
          <w:rPr>
            <w:rFonts w:ascii="Times New Roman" w:cs="Times New Roman" w:eastAsia="Times New Roman" w:hAnsi="Times New Roman"/>
            <w:color w:val="1155cc"/>
            <w:u w:val="single"/>
            <w:rtl w:val="0"/>
          </w:rPr>
          <w:t xml:space="preserve">https://icrep.cusat.ac.in/journal/d/4bcb20af-8221-4d05-8a7d-0d44306e2546</w:t>
        </w:r>
      </w:hyperlink>
      <w:r w:rsidDel="00000000" w:rsidR="00000000" w:rsidRPr="00000000">
        <w:rPr>
          <w:rtl w:val="0"/>
        </w:rPr>
      </w:r>
    </w:p>
    <w:p w:rsidR="00000000" w:rsidDel="00000000" w:rsidP="00000000" w:rsidRDefault="00000000" w:rsidRPr="00000000" w14:paraId="00000148">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24">
        <w:r w:rsidDel="00000000" w:rsidR="00000000" w:rsidRPr="00000000">
          <w:rPr>
            <w:rFonts w:ascii="Times New Roman" w:cs="Times New Roman" w:eastAsia="Times New Roman" w:hAnsi="Times New Roman"/>
            <w:color w:val="1155cc"/>
            <w:u w:val="single"/>
            <w:rtl w:val="0"/>
          </w:rPr>
          <w:t xml:space="preserve">https://www.lek.com/insights/tmt/us/ei/streaming-war-national-sports-rights</w:t>
        </w:r>
      </w:hyperlink>
      <w:r w:rsidDel="00000000" w:rsidR="00000000" w:rsidRPr="00000000">
        <w:rPr>
          <w:rtl w:val="0"/>
        </w:rPr>
      </w:r>
    </w:p>
    <w:p w:rsidR="00000000" w:rsidDel="00000000" w:rsidP="00000000" w:rsidRDefault="00000000" w:rsidRPr="00000000" w14:paraId="00000149">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25">
        <w:r w:rsidDel="00000000" w:rsidR="00000000" w:rsidRPr="00000000">
          <w:rPr>
            <w:rFonts w:ascii="Times New Roman" w:cs="Times New Roman" w:eastAsia="Times New Roman" w:hAnsi="Times New Roman"/>
            <w:color w:val="1155cc"/>
            <w:u w:val="single"/>
            <w:rtl w:val="0"/>
          </w:rPr>
          <w:t xml:space="preserve">https://www.marketsandmarkets.com/Market-Reports/sports-streaming-market-221761598.html</w:t>
        </w:r>
      </w:hyperlink>
      <w:r w:rsidDel="00000000" w:rsidR="00000000" w:rsidRPr="00000000">
        <w:rPr>
          <w:rtl w:val="0"/>
        </w:rPr>
      </w:r>
    </w:p>
    <w:p w:rsidR="00000000" w:rsidDel="00000000" w:rsidP="00000000" w:rsidRDefault="00000000" w:rsidRPr="00000000" w14:paraId="0000014A">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26">
        <w:r w:rsidDel="00000000" w:rsidR="00000000" w:rsidRPr="00000000">
          <w:rPr>
            <w:rFonts w:ascii="Times New Roman" w:cs="Times New Roman" w:eastAsia="Times New Roman" w:hAnsi="Times New Roman"/>
            <w:color w:val="1155cc"/>
            <w:u w:val="single"/>
            <w:rtl w:val="0"/>
          </w:rPr>
          <w:t xml:space="preserve">https://www.spglobal.com/market-intelligence/en/news-insights/research/a-sports-league-maximizes-revenue-from-media-rights</w:t>
        </w:r>
      </w:hyperlink>
      <w:r w:rsidDel="00000000" w:rsidR="00000000" w:rsidRPr="00000000">
        <w:rPr>
          <w:rtl w:val="0"/>
        </w:rPr>
      </w:r>
    </w:p>
    <w:p w:rsidR="00000000" w:rsidDel="00000000" w:rsidP="00000000" w:rsidRDefault="00000000" w:rsidRPr="00000000" w14:paraId="0000014B">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27">
        <w:r w:rsidDel="00000000" w:rsidR="00000000" w:rsidRPr="00000000">
          <w:rPr>
            <w:rFonts w:ascii="Times New Roman" w:cs="Times New Roman" w:eastAsia="Times New Roman" w:hAnsi="Times New Roman"/>
            <w:color w:val="1155cc"/>
            <w:u w:val="single"/>
            <w:rtl w:val="0"/>
          </w:rPr>
          <w:t xml:space="preserve">https://www.ajuniorvc.com/library/tam-and-reality</w:t>
        </w:r>
      </w:hyperlink>
      <w:r w:rsidDel="00000000" w:rsidR="00000000" w:rsidRPr="00000000">
        <w:rPr>
          <w:rtl w:val="0"/>
        </w:rPr>
      </w:r>
    </w:p>
    <w:p w:rsidR="00000000" w:rsidDel="00000000" w:rsidP="00000000" w:rsidRDefault="00000000" w:rsidRPr="00000000" w14:paraId="0000014C">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28">
        <w:r w:rsidDel="00000000" w:rsidR="00000000" w:rsidRPr="00000000">
          <w:rPr>
            <w:rFonts w:ascii="Times New Roman" w:cs="Times New Roman" w:eastAsia="Times New Roman" w:hAnsi="Times New Roman"/>
            <w:color w:val="1155cc"/>
            <w:u w:val="single"/>
            <w:rtl w:val="0"/>
          </w:rPr>
          <w:t xml:space="preserve">https://www.latimes.com/entertainment-arts/business/story/2024-07-11/production-activity-report-hollywood</w:t>
        </w:r>
      </w:hyperlink>
      <w:r w:rsidDel="00000000" w:rsidR="00000000" w:rsidRPr="00000000">
        <w:rPr>
          <w:rtl w:val="0"/>
        </w:rPr>
      </w:r>
    </w:p>
    <w:p w:rsidR="00000000" w:rsidDel="00000000" w:rsidP="00000000" w:rsidRDefault="00000000" w:rsidRPr="00000000" w14:paraId="0000014D">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29">
        <w:r w:rsidDel="00000000" w:rsidR="00000000" w:rsidRPr="00000000">
          <w:rPr>
            <w:rFonts w:ascii="Times New Roman" w:cs="Times New Roman" w:eastAsia="Times New Roman" w:hAnsi="Times New Roman"/>
            <w:color w:val="1155cc"/>
            <w:u w:val="single"/>
            <w:rtl w:val="0"/>
          </w:rPr>
          <w:t xml:space="preserve">https://www.deloitte.com/us/en/Industries/tmt/articles/virtual-production-and-efficiency-in-media.html</w:t>
        </w:r>
      </w:hyperlink>
      <w:r w:rsidDel="00000000" w:rsidR="00000000" w:rsidRPr="00000000">
        <w:rPr>
          <w:rtl w:val="0"/>
        </w:rPr>
      </w:r>
    </w:p>
    <w:p w:rsidR="00000000" w:rsidDel="00000000" w:rsidP="00000000" w:rsidRDefault="00000000" w:rsidRPr="00000000" w14:paraId="0000014E">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30">
        <w:r w:rsidDel="00000000" w:rsidR="00000000" w:rsidRPr="00000000">
          <w:rPr>
            <w:rFonts w:ascii="Times New Roman" w:cs="Times New Roman" w:eastAsia="Times New Roman" w:hAnsi="Times New Roman"/>
            <w:color w:val="1155cc"/>
            <w:u w:val="single"/>
            <w:rtl w:val="0"/>
          </w:rPr>
          <w:t xml:space="preserve">https://www.custommarketinsights.com/report/entertainment-industry-market/</w:t>
        </w:r>
      </w:hyperlink>
      <w:r w:rsidDel="00000000" w:rsidR="00000000" w:rsidRPr="00000000">
        <w:rPr>
          <w:rtl w:val="0"/>
        </w:rPr>
      </w:r>
    </w:p>
    <w:p w:rsidR="00000000" w:rsidDel="00000000" w:rsidP="00000000" w:rsidRDefault="00000000" w:rsidRPr="00000000" w14:paraId="0000014F">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31">
        <w:r w:rsidDel="00000000" w:rsidR="00000000" w:rsidRPr="00000000">
          <w:rPr>
            <w:rFonts w:ascii="Times New Roman" w:cs="Times New Roman" w:eastAsia="Times New Roman" w:hAnsi="Times New Roman"/>
            <w:color w:val="1155cc"/>
            <w:u w:val="single"/>
            <w:rtl w:val="0"/>
          </w:rPr>
          <w:t xml:space="preserve">https://www.filmtake.com/distribution/from-blockbusters-to-bust-why-the-film-industry-is-fading-fast/</w:t>
        </w:r>
      </w:hyperlink>
      <w:r w:rsidDel="00000000" w:rsidR="00000000" w:rsidRPr="00000000">
        <w:rPr>
          <w:rtl w:val="0"/>
        </w:rPr>
      </w:r>
    </w:p>
    <w:p w:rsidR="00000000" w:rsidDel="00000000" w:rsidP="00000000" w:rsidRDefault="00000000" w:rsidRPr="00000000" w14:paraId="00000150">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32">
        <w:r w:rsidDel="00000000" w:rsidR="00000000" w:rsidRPr="00000000">
          <w:rPr>
            <w:rFonts w:ascii="Times New Roman" w:cs="Times New Roman" w:eastAsia="Times New Roman" w:hAnsi="Times New Roman"/>
            <w:color w:val="1155cc"/>
            <w:u w:val="single"/>
            <w:rtl w:val="0"/>
          </w:rPr>
          <w:t xml:space="preserve">https://umbrex.com/resources/industry-analyses/how-to-analyze-a-media-entertainment-company/content-portfolio-roi-analysis/</w:t>
        </w:r>
      </w:hyperlink>
      <w:r w:rsidDel="00000000" w:rsidR="00000000" w:rsidRPr="00000000">
        <w:rPr>
          <w:rtl w:val="0"/>
        </w:rPr>
      </w:r>
    </w:p>
    <w:p w:rsidR="00000000" w:rsidDel="00000000" w:rsidP="00000000" w:rsidRDefault="00000000" w:rsidRPr="00000000" w14:paraId="00000151">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33">
        <w:r w:rsidDel="00000000" w:rsidR="00000000" w:rsidRPr="00000000">
          <w:rPr>
            <w:rFonts w:ascii="Times New Roman" w:cs="Times New Roman" w:eastAsia="Times New Roman" w:hAnsi="Times New Roman"/>
            <w:color w:val="1155cc"/>
            <w:u w:val="single"/>
            <w:rtl w:val="0"/>
          </w:rPr>
          <w:t xml:space="preserve">https://www.grandviewresearch.com/industry-analysis/movies-entertainment-market</w:t>
        </w:r>
      </w:hyperlink>
      <w:r w:rsidDel="00000000" w:rsidR="00000000" w:rsidRPr="00000000">
        <w:rPr>
          <w:rtl w:val="0"/>
        </w:rPr>
      </w:r>
    </w:p>
    <w:p w:rsidR="00000000" w:rsidDel="00000000" w:rsidP="00000000" w:rsidRDefault="00000000" w:rsidRPr="00000000" w14:paraId="00000152">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34">
        <w:r w:rsidDel="00000000" w:rsidR="00000000" w:rsidRPr="00000000">
          <w:rPr>
            <w:rFonts w:ascii="Times New Roman" w:cs="Times New Roman" w:eastAsia="Times New Roman" w:hAnsi="Times New Roman"/>
            <w:color w:val="1155cc"/>
            <w:u w:val="single"/>
            <w:rtl w:val="0"/>
          </w:rPr>
          <w:t xml:space="preserve">https://senalnews.com/en/data/global-film-and-tv-production-began-2025-with-a-downturn</w:t>
        </w:r>
      </w:hyperlink>
      <w:r w:rsidDel="00000000" w:rsidR="00000000" w:rsidRPr="00000000">
        <w:rPr>
          <w:rtl w:val="0"/>
        </w:rPr>
      </w:r>
    </w:p>
    <w:p w:rsidR="00000000" w:rsidDel="00000000" w:rsidP="00000000" w:rsidRDefault="00000000" w:rsidRPr="00000000" w14:paraId="00000153">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35">
        <w:r w:rsidDel="00000000" w:rsidR="00000000" w:rsidRPr="00000000">
          <w:rPr>
            <w:rFonts w:ascii="Times New Roman" w:cs="Times New Roman" w:eastAsia="Times New Roman" w:hAnsi="Times New Roman"/>
            <w:color w:val="1155cc"/>
            <w:u w:val="single"/>
            <w:rtl w:val="0"/>
          </w:rPr>
          <w:t xml:space="preserve">https://www.symphonyai.com/resources/blog/media/streaming-content-budgets-in-2023-trends-and-predictions/</w:t>
        </w:r>
      </w:hyperlink>
      <w:r w:rsidDel="00000000" w:rsidR="00000000" w:rsidRPr="00000000">
        <w:rPr>
          <w:rtl w:val="0"/>
        </w:rPr>
      </w:r>
    </w:p>
    <w:p w:rsidR="00000000" w:rsidDel="00000000" w:rsidP="00000000" w:rsidRDefault="00000000" w:rsidRPr="00000000" w14:paraId="00000154">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36">
        <w:r w:rsidDel="00000000" w:rsidR="00000000" w:rsidRPr="00000000">
          <w:rPr>
            <w:rFonts w:ascii="Times New Roman" w:cs="Times New Roman" w:eastAsia="Times New Roman" w:hAnsi="Times New Roman"/>
            <w:color w:val="1155cc"/>
            <w:u w:val="single"/>
            <w:rtl w:val="0"/>
          </w:rPr>
          <w:t xml:space="preserve">https://www.businessresearchinsights.com/market-reports/media-and-entertainment-market-102952</w:t>
        </w:r>
      </w:hyperlink>
      <w:r w:rsidDel="00000000" w:rsidR="00000000" w:rsidRPr="00000000">
        <w:rPr>
          <w:rtl w:val="0"/>
        </w:rPr>
      </w:r>
    </w:p>
    <w:p w:rsidR="00000000" w:rsidDel="00000000" w:rsidP="00000000" w:rsidRDefault="00000000" w:rsidRPr="00000000" w14:paraId="00000155">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37">
        <w:r w:rsidDel="00000000" w:rsidR="00000000" w:rsidRPr="00000000">
          <w:rPr>
            <w:rFonts w:ascii="Times New Roman" w:cs="Times New Roman" w:eastAsia="Times New Roman" w:hAnsi="Times New Roman"/>
            <w:color w:val="1155cc"/>
            <w:u w:val="single"/>
            <w:rtl w:val="0"/>
          </w:rPr>
          <w:t xml:space="preserve">https://www.cbsnews.com/losangeles/news/hollywood-movie-and-tv-production-drops-22-according-to-film-la-report/</w:t>
        </w:r>
      </w:hyperlink>
      <w:r w:rsidDel="00000000" w:rsidR="00000000" w:rsidRPr="00000000">
        <w:rPr>
          <w:rtl w:val="0"/>
        </w:rPr>
      </w:r>
    </w:p>
    <w:p w:rsidR="00000000" w:rsidDel="00000000" w:rsidP="00000000" w:rsidRDefault="00000000" w:rsidRPr="00000000" w14:paraId="00000156">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38">
        <w:r w:rsidDel="00000000" w:rsidR="00000000" w:rsidRPr="00000000">
          <w:rPr>
            <w:rFonts w:ascii="Times New Roman" w:cs="Times New Roman" w:eastAsia="Times New Roman" w:hAnsi="Times New Roman"/>
            <w:color w:val="1155cc"/>
            <w:u w:val="single"/>
            <w:rtl w:val="0"/>
          </w:rPr>
          <w:t xml:space="preserve">https://xperi.com/blog/the-cost-of-content-in-the-streaming-era/</w:t>
        </w:r>
      </w:hyperlink>
      <w:r w:rsidDel="00000000" w:rsidR="00000000" w:rsidRPr="00000000">
        <w:rPr>
          <w:rtl w:val="0"/>
        </w:rPr>
      </w:r>
    </w:p>
    <w:p w:rsidR="00000000" w:rsidDel="00000000" w:rsidP="00000000" w:rsidRDefault="00000000" w:rsidRPr="00000000" w14:paraId="00000157">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39">
        <w:r w:rsidDel="00000000" w:rsidR="00000000" w:rsidRPr="00000000">
          <w:rPr>
            <w:rFonts w:ascii="Times New Roman" w:cs="Times New Roman" w:eastAsia="Times New Roman" w:hAnsi="Times New Roman"/>
            <w:color w:val="1155cc"/>
            <w:u w:val="single"/>
            <w:rtl w:val="0"/>
          </w:rPr>
          <w:t xml:space="preserve">https://www.pwc.com/us/en/industries/tmt/library/global-entertainment-media-outlook.html</w:t>
        </w:r>
      </w:hyperlink>
      <w:r w:rsidDel="00000000" w:rsidR="00000000" w:rsidRPr="00000000">
        <w:rPr>
          <w:rtl w:val="0"/>
        </w:rPr>
      </w:r>
    </w:p>
    <w:p w:rsidR="00000000" w:rsidDel="00000000" w:rsidP="00000000" w:rsidRDefault="00000000" w:rsidRPr="00000000" w14:paraId="00000158">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40">
        <w:r w:rsidDel="00000000" w:rsidR="00000000" w:rsidRPr="00000000">
          <w:rPr>
            <w:rFonts w:ascii="Times New Roman" w:cs="Times New Roman" w:eastAsia="Times New Roman" w:hAnsi="Times New Roman"/>
            <w:color w:val="1155cc"/>
            <w:u w:val="single"/>
            <w:rtl w:val="0"/>
          </w:rPr>
          <w:t xml:space="preserve">https://www.reddit.com/r/FilmIndustryLA/comments/1j56mes/what_are_network_executives_saying_about_the/</w:t>
        </w:r>
      </w:hyperlink>
      <w:r w:rsidDel="00000000" w:rsidR="00000000" w:rsidRPr="00000000">
        <w:rPr>
          <w:rtl w:val="0"/>
        </w:rPr>
      </w:r>
    </w:p>
    <w:p w:rsidR="00000000" w:rsidDel="00000000" w:rsidP="00000000" w:rsidRDefault="00000000" w:rsidRPr="00000000" w14:paraId="00000159">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41">
        <w:r w:rsidDel="00000000" w:rsidR="00000000" w:rsidRPr="00000000">
          <w:rPr>
            <w:rFonts w:ascii="Times New Roman" w:cs="Times New Roman" w:eastAsia="Times New Roman" w:hAnsi="Times New Roman"/>
            <w:color w:val="1155cc"/>
            <w:u w:val="single"/>
            <w:rtl w:val="0"/>
          </w:rPr>
          <w:t xml:space="preserve">https://www.statista.com/statistics/1299847/spending-on-original-content-by-streaming-services/</w:t>
        </w:r>
      </w:hyperlink>
      <w:r w:rsidDel="00000000" w:rsidR="00000000" w:rsidRPr="00000000">
        <w:rPr>
          <w:rtl w:val="0"/>
        </w:rPr>
      </w:r>
    </w:p>
    <w:p w:rsidR="00000000" w:rsidDel="00000000" w:rsidP="00000000" w:rsidRDefault="00000000" w:rsidRPr="00000000" w14:paraId="0000015A">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42">
        <w:r w:rsidDel="00000000" w:rsidR="00000000" w:rsidRPr="00000000">
          <w:rPr>
            <w:rFonts w:ascii="Times New Roman" w:cs="Times New Roman" w:eastAsia="Times New Roman" w:hAnsi="Times New Roman"/>
            <w:color w:val="1155cc"/>
            <w:u w:val="single"/>
            <w:rtl w:val="0"/>
          </w:rPr>
          <w:t xml:space="preserve">https://www.pwc.com/gx/en/issues/business-model-reinvention/outlook/insights-and-perspectives.html</w:t>
        </w:r>
      </w:hyperlink>
      <w:r w:rsidDel="00000000" w:rsidR="00000000" w:rsidRPr="00000000">
        <w:rPr>
          <w:rtl w:val="0"/>
        </w:rPr>
      </w:r>
    </w:p>
    <w:p w:rsidR="00000000" w:rsidDel="00000000" w:rsidP="00000000" w:rsidRDefault="00000000" w:rsidRPr="00000000" w14:paraId="0000015B">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43">
        <w:r w:rsidDel="00000000" w:rsidR="00000000" w:rsidRPr="00000000">
          <w:rPr>
            <w:rFonts w:ascii="Times New Roman" w:cs="Times New Roman" w:eastAsia="Times New Roman" w:hAnsi="Times New Roman"/>
            <w:color w:val="1155cc"/>
            <w:u w:val="single"/>
            <w:rtl w:val="0"/>
          </w:rPr>
          <w:t xml:space="preserve">https://www.bloomberg.com/news/newsletters/2025-01-05/the-movie-business-has-shrunk-almost-50-from-its-peak</w:t>
        </w:r>
      </w:hyperlink>
      <w:r w:rsidDel="00000000" w:rsidR="00000000" w:rsidRPr="00000000">
        <w:rPr>
          <w:rtl w:val="0"/>
        </w:rPr>
      </w:r>
    </w:p>
    <w:p w:rsidR="00000000" w:rsidDel="00000000" w:rsidP="00000000" w:rsidRDefault="00000000" w:rsidRPr="00000000" w14:paraId="0000015C">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44">
        <w:r w:rsidDel="00000000" w:rsidR="00000000" w:rsidRPr="00000000">
          <w:rPr>
            <w:rFonts w:ascii="Times New Roman" w:cs="Times New Roman" w:eastAsia="Times New Roman" w:hAnsi="Times New Roman"/>
            <w:color w:val="1155cc"/>
            <w:u w:val="single"/>
            <w:rtl w:val="0"/>
          </w:rPr>
          <w:t xml:space="preserve">https://www.cachefly.com/news/striking-a-balance-investing-in-original-content-for-streaming-services/</w:t>
        </w:r>
      </w:hyperlink>
      <w:r w:rsidDel="00000000" w:rsidR="00000000" w:rsidRPr="00000000">
        <w:rPr>
          <w:rtl w:val="0"/>
        </w:rPr>
      </w:r>
    </w:p>
    <w:p w:rsidR="00000000" w:rsidDel="00000000" w:rsidP="00000000" w:rsidRDefault="00000000" w:rsidRPr="00000000" w14:paraId="0000015D">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45">
        <w:r w:rsidDel="00000000" w:rsidR="00000000" w:rsidRPr="00000000">
          <w:rPr>
            <w:rFonts w:ascii="Times New Roman" w:cs="Times New Roman" w:eastAsia="Times New Roman" w:hAnsi="Times New Roman"/>
            <w:color w:val="1155cc"/>
            <w:u w:val="single"/>
            <w:rtl w:val="0"/>
          </w:rPr>
          <w:t xml:space="preserve">https://www.statista.com/outlook/amo/media/cinema/worldwide</w:t>
        </w:r>
      </w:hyperlink>
      <w:r w:rsidDel="00000000" w:rsidR="00000000" w:rsidRPr="00000000">
        <w:rPr>
          <w:rtl w:val="0"/>
        </w:rPr>
      </w:r>
    </w:p>
    <w:p w:rsidR="00000000" w:rsidDel="00000000" w:rsidP="00000000" w:rsidRDefault="00000000" w:rsidRPr="00000000" w14:paraId="0000015E">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46">
        <w:r w:rsidDel="00000000" w:rsidR="00000000" w:rsidRPr="00000000">
          <w:rPr>
            <w:rFonts w:ascii="Times New Roman" w:cs="Times New Roman" w:eastAsia="Times New Roman" w:hAnsi="Times New Roman"/>
            <w:color w:val="1155cc"/>
            <w:u w:val="single"/>
            <w:rtl w:val="0"/>
          </w:rPr>
          <w:t xml:space="preserve">https://www.bbc.com/news/articles/cj6er83ene6o</w:t>
        </w:r>
      </w:hyperlink>
      <w:r w:rsidDel="00000000" w:rsidR="00000000" w:rsidRPr="00000000">
        <w:rPr>
          <w:rtl w:val="0"/>
        </w:rPr>
      </w:r>
    </w:p>
    <w:p w:rsidR="00000000" w:rsidDel="00000000" w:rsidP="00000000" w:rsidRDefault="00000000" w:rsidRPr="00000000" w14:paraId="0000015F">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47">
        <w:r w:rsidDel="00000000" w:rsidR="00000000" w:rsidRPr="00000000">
          <w:rPr>
            <w:rFonts w:ascii="Times New Roman" w:cs="Times New Roman" w:eastAsia="Times New Roman" w:hAnsi="Times New Roman"/>
            <w:color w:val="1155cc"/>
            <w:u w:val="single"/>
            <w:rtl w:val="0"/>
          </w:rPr>
          <w:t xml:space="preserve">https://www.sportcal.com/media/dazn-secures-near-global-rights-for-ufl-in-2025/</w:t>
        </w:r>
      </w:hyperlink>
      <w:r w:rsidDel="00000000" w:rsidR="00000000" w:rsidRPr="00000000">
        <w:rPr>
          <w:rtl w:val="0"/>
        </w:rPr>
      </w:r>
    </w:p>
    <w:p w:rsidR="00000000" w:rsidDel="00000000" w:rsidP="00000000" w:rsidRDefault="00000000" w:rsidRPr="00000000" w14:paraId="00000160">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48">
        <w:r w:rsidDel="00000000" w:rsidR="00000000" w:rsidRPr="00000000">
          <w:rPr>
            <w:rFonts w:ascii="Times New Roman" w:cs="Times New Roman" w:eastAsia="Times New Roman" w:hAnsi="Times New Roman"/>
            <w:color w:val="1155cc"/>
            <w:u w:val="single"/>
            <w:rtl w:val="0"/>
          </w:rPr>
          <w:t xml:space="preserve">https://www.sportspro.com/news/bundesliga-sky-dazn-dfl-domestic-tv-broadcast-media-rights-revenue-december-2024/</w:t>
        </w:r>
      </w:hyperlink>
      <w:r w:rsidDel="00000000" w:rsidR="00000000" w:rsidRPr="00000000">
        <w:rPr>
          <w:rtl w:val="0"/>
        </w:rPr>
      </w:r>
    </w:p>
    <w:p w:rsidR="00000000" w:rsidDel="00000000" w:rsidP="00000000" w:rsidRDefault="00000000" w:rsidRPr="00000000" w14:paraId="00000161">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49">
        <w:r w:rsidDel="00000000" w:rsidR="00000000" w:rsidRPr="00000000">
          <w:rPr>
            <w:rFonts w:ascii="Times New Roman" w:cs="Times New Roman" w:eastAsia="Times New Roman" w:hAnsi="Times New Roman"/>
            <w:color w:val="1155cc"/>
            <w:u w:val="single"/>
            <w:rtl w:val="0"/>
          </w:rPr>
          <w:t xml:space="preserve">https://www.ainvest.com/news/amazon-prime-video-a-new-game-plan-for-profitability-2501101030dfc54871ca2b92/</w:t>
        </w:r>
      </w:hyperlink>
      <w:r w:rsidDel="00000000" w:rsidR="00000000" w:rsidRPr="00000000">
        <w:rPr>
          <w:rtl w:val="0"/>
        </w:rPr>
      </w:r>
    </w:p>
    <w:p w:rsidR="00000000" w:rsidDel="00000000" w:rsidP="00000000" w:rsidRDefault="00000000" w:rsidRPr="00000000" w14:paraId="00000162">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50">
        <w:r w:rsidDel="00000000" w:rsidR="00000000" w:rsidRPr="00000000">
          <w:rPr>
            <w:rFonts w:ascii="Times New Roman" w:cs="Times New Roman" w:eastAsia="Times New Roman" w:hAnsi="Times New Roman"/>
            <w:color w:val="1155cc"/>
            <w:u w:val="single"/>
            <w:rtl w:val="0"/>
          </w:rPr>
          <w:t xml:space="preserve">https://unitedfightleague.com/ufl-secures-exclusive-cable-rights-agreement-with-vice-tv/</w:t>
        </w:r>
      </w:hyperlink>
      <w:r w:rsidDel="00000000" w:rsidR="00000000" w:rsidRPr="00000000">
        <w:rPr>
          <w:rtl w:val="0"/>
        </w:rPr>
      </w:r>
    </w:p>
    <w:p w:rsidR="00000000" w:rsidDel="00000000" w:rsidP="00000000" w:rsidRDefault="00000000" w:rsidRPr="00000000" w14:paraId="00000163">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51">
        <w:r w:rsidDel="00000000" w:rsidR="00000000" w:rsidRPr="00000000">
          <w:rPr>
            <w:rFonts w:ascii="Times New Roman" w:cs="Times New Roman" w:eastAsia="Times New Roman" w:hAnsi="Times New Roman"/>
            <w:color w:val="1155cc"/>
            <w:u w:val="single"/>
            <w:rtl w:val="0"/>
          </w:rPr>
          <w:t xml:space="preserve">https://www.nytimes.com/athletic/5972169/2024/12/05/bundesliga-tv-contract-analysis/</w:t>
        </w:r>
      </w:hyperlink>
      <w:r w:rsidDel="00000000" w:rsidR="00000000" w:rsidRPr="00000000">
        <w:rPr>
          <w:rtl w:val="0"/>
        </w:rPr>
      </w:r>
    </w:p>
    <w:p w:rsidR="00000000" w:rsidDel="00000000" w:rsidP="00000000" w:rsidRDefault="00000000" w:rsidRPr="00000000" w14:paraId="00000164">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52">
        <w:r w:rsidDel="00000000" w:rsidR="00000000" w:rsidRPr="00000000">
          <w:rPr>
            <w:rFonts w:ascii="Times New Roman" w:cs="Times New Roman" w:eastAsia="Times New Roman" w:hAnsi="Times New Roman"/>
            <w:color w:val="1155cc"/>
            <w:u w:val="single"/>
            <w:rtl w:val="0"/>
          </w:rPr>
          <w:t xml:space="preserve">https://in.investing.com/news/stock-market-news/amazon-prime-video-shifts-focus-to-live-sports-over-original-content--the-information-93CH-4629564</w:t>
        </w:r>
      </w:hyperlink>
      <w:r w:rsidDel="00000000" w:rsidR="00000000" w:rsidRPr="00000000">
        <w:rPr>
          <w:rtl w:val="0"/>
        </w:rPr>
      </w:r>
    </w:p>
    <w:p w:rsidR="00000000" w:rsidDel="00000000" w:rsidP="00000000" w:rsidRDefault="00000000" w:rsidRPr="00000000" w14:paraId="00000165">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53">
        <w:r w:rsidDel="00000000" w:rsidR="00000000" w:rsidRPr="00000000">
          <w:rPr>
            <w:rFonts w:ascii="Times New Roman" w:cs="Times New Roman" w:eastAsia="Times New Roman" w:hAnsi="Times New Roman"/>
            <w:color w:val="1155cc"/>
            <w:u w:val="single"/>
            <w:rtl w:val="0"/>
          </w:rPr>
          <w:t xml:space="preserve">https://www.sportspro.com/news/ufl-dazn-broadcast-streaming-rights-deal-april-2025/</w:t>
        </w:r>
      </w:hyperlink>
      <w:r w:rsidDel="00000000" w:rsidR="00000000" w:rsidRPr="00000000">
        <w:rPr>
          <w:rtl w:val="0"/>
        </w:rPr>
      </w:r>
    </w:p>
    <w:p w:rsidR="00000000" w:rsidDel="00000000" w:rsidP="00000000" w:rsidRDefault="00000000" w:rsidRPr="00000000" w14:paraId="00000166">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54">
        <w:r w:rsidDel="00000000" w:rsidR="00000000" w:rsidRPr="00000000">
          <w:rPr>
            <w:rFonts w:ascii="Times New Roman" w:cs="Times New Roman" w:eastAsia="Times New Roman" w:hAnsi="Times New Roman"/>
            <w:color w:val="1155cc"/>
            <w:u w:val="single"/>
            <w:rtl w:val="0"/>
          </w:rPr>
          <w:t xml:space="preserve">https://www.svgeurope.org/blog/headlines/bundesliga-rights-packages-agreed-with-increase-in-tv-deals/</w:t>
        </w:r>
      </w:hyperlink>
      <w:r w:rsidDel="00000000" w:rsidR="00000000" w:rsidRPr="00000000">
        <w:rPr>
          <w:rtl w:val="0"/>
        </w:rPr>
      </w:r>
    </w:p>
    <w:p w:rsidR="00000000" w:rsidDel="00000000" w:rsidP="00000000" w:rsidRDefault="00000000" w:rsidRPr="00000000" w14:paraId="00000167">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55">
        <w:r w:rsidDel="00000000" w:rsidR="00000000" w:rsidRPr="00000000">
          <w:rPr>
            <w:rFonts w:ascii="Times New Roman" w:cs="Times New Roman" w:eastAsia="Times New Roman" w:hAnsi="Times New Roman"/>
            <w:color w:val="1155cc"/>
            <w:u w:val="single"/>
            <w:rtl w:val="0"/>
          </w:rPr>
          <w:t xml:space="preserve">https://dazngroup.com/press-room/dazn-and-united-football-league-agree-to-global-broadcast-deal/</w:t>
        </w:r>
      </w:hyperlink>
      <w:r w:rsidDel="00000000" w:rsidR="00000000" w:rsidRPr="00000000">
        <w:rPr>
          <w:rtl w:val="0"/>
        </w:rPr>
      </w:r>
    </w:p>
    <w:p w:rsidR="00000000" w:rsidDel="00000000" w:rsidP="00000000" w:rsidRDefault="00000000" w:rsidRPr="00000000" w14:paraId="00000168">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56">
        <w:r w:rsidDel="00000000" w:rsidR="00000000" w:rsidRPr="00000000">
          <w:rPr>
            <w:rFonts w:ascii="Times New Roman" w:cs="Times New Roman" w:eastAsia="Times New Roman" w:hAnsi="Times New Roman"/>
            <w:color w:val="1155cc"/>
            <w:u w:val="single"/>
            <w:rtl w:val="0"/>
          </w:rPr>
          <w:t xml:space="preserve">https://company.rtl.com/en/media/overview/press-releases-and-news/RTL-Deutschland-secures-Bundesliga-rights/</w:t>
        </w:r>
      </w:hyperlink>
      <w:r w:rsidDel="00000000" w:rsidR="00000000" w:rsidRPr="00000000">
        <w:rPr>
          <w:rtl w:val="0"/>
        </w:rPr>
      </w:r>
    </w:p>
    <w:p w:rsidR="00000000" w:rsidDel="00000000" w:rsidP="00000000" w:rsidRDefault="00000000" w:rsidRPr="00000000" w14:paraId="00000169">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57">
        <w:r w:rsidDel="00000000" w:rsidR="00000000" w:rsidRPr="00000000">
          <w:rPr>
            <w:rFonts w:ascii="Times New Roman" w:cs="Times New Roman" w:eastAsia="Times New Roman" w:hAnsi="Times New Roman"/>
            <w:color w:val="1155cc"/>
            <w:u w:val="single"/>
            <w:rtl w:val="0"/>
          </w:rPr>
          <w:t xml:space="preserve">https://romebusinessschool.com/amazon-prime-vision-nfl/</w:t>
        </w:r>
      </w:hyperlink>
      <w:r w:rsidDel="00000000" w:rsidR="00000000" w:rsidRPr="00000000">
        <w:rPr>
          <w:rtl w:val="0"/>
        </w:rPr>
      </w:r>
    </w:p>
    <w:p w:rsidR="00000000" w:rsidDel="00000000" w:rsidP="00000000" w:rsidRDefault="00000000" w:rsidRPr="00000000" w14:paraId="0000016A">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58">
        <w:r w:rsidDel="00000000" w:rsidR="00000000" w:rsidRPr="00000000">
          <w:rPr>
            <w:rFonts w:ascii="Times New Roman" w:cs="Times New Roman" w:eastAsia="Times New Roman" w:hAnsi="Times New Roman"/>
            <w:color w:val="1155cc"/>
            <w:u w:val="single"/>
            <w:rtl w:val="0"/>
          </w:rPr>
          <w:t xml:space="preserve">https://www.foxsports.com/stories/ufl/how-watch-ufl-tv-channels-streaming-dates-times-2025-season</w:t>
        </w:r>
      </w:hyperlink>
      <w:r w:rsidDel="00000000" w:rsidR="00000000" w:rsidRPr="00000000">
        <w:rPr>
          <w:rtl w:val="0"/>
        </w:rPr>
      </w:r>
    </w:p>
    <w:p w:rsidR="00000000" w:rsidDel="00000000" w:rsidP="00000000" w:rsidRDefault="00000000" w:rsidRPr="00000000" w14:paraId="0000016B">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59">
        <w:r w:rsidDel="00000000" w:rsidR="00000000" w:rsidRPr="00000000">
          <w:rPr>
            <w:rFonts w:ascii="Times New Roman" w:cs="Times New Roman" w:eastAsia="Times New Roman" w:hAnsi="Times New Roman"/>
            <w:color w:val="1155cc"/>
            <w:u w:val="single"/>
            <w:rtl w:val="0"/>
          </w:rPr>
          <w:t xml:space="preserve">https://www.broadbandtvnews.com/2025/03/27/bundesliga-secures-eastern-europe-tv-deals/</w:t>
        </w:r>
      </w:hyperlink>
      <w:r w:rsidDel="00000000" w:rsidR="00000000" w:rsidRPr="00000000">
        <w:rPr>
          <w:rtl w:val="0"/>
        </w:rPr>
      </w:r>
    </w:p>
    <w:p w:rsidR="00000000" w:rsidDel="00000000" w:rsidP="00000000" w:rsidRDefault="00000000" w:rsidRPr="00000000" w14:paraId="0000016C">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60">
        <w:r w:rsidDel="00000000" w:rsidR="00000000" w:rsidRPr="00000000">
          <w:rPr>
            <w:rFonts w:ascii="Times New Roman" w:cs="Times New Roman" w:eastAsia="Times New Roman" w:hAnsi="Times New Roman"/>
            <w:color w:val="1155cc"/>
            <w:u w:val="single"/>
            <w:rtl w:val="0"/>
          </w:rPr>
          <w:t xml:space="preserve">https://inpractise.com/articles/amazon-primes-sports-rights-strategy</w:t>
        </w:r>
      </w:hyperlink>
      <w:r w:rsidDel="00000000" w:rsidR="00000000" w:rsidRPr="00000000">
        <w:rPr>
          <w:rtl w:val="0"/>
        </w:rPr>
      </w:r>
    </w:p>
    <w:p w:rsidR="00000000" w:rsidDel="00000000" w:rsidP="00000000" w:rsidRDefault="00000000" w:rsidRPr="00000000" w14:paraId="0000016D">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61">
        <w:r w:rsidDel="00000000" w:rsidR="00000000" w:rsidRPr="00000000">
          <w:rPr>
            <w:rFonts w:ascii="Times New Roman" w:cs="Times New Roman" w:eastAsia="Times New Roman" w:hAnsi="Times New Roman"/>
            <w:color w:val="1155cc"/>
            <w:u w:val="single"/>
            <w:rtl w:val="0"/>
          </w:rPr>
          <w:t xml:space="preserve">https://en.wikipedia.org/wiki/2025_UFL_season</w:t>
        </w:r>
      </w:hyperlink>
      <w:r w:rsidDel="00000000" w:rsidR="00000000" w:rsidRPr="00000000">
        <w:rPr>
          <w:rtl w:val="0"/>
        </w:rPr>
      </w:r>
    </w:p>
    <w:p w:rsidR="00000000" w:rsidDel="00000000" w:rsidP="00000000" w:rsidRDefault="00000000" w:rsidRPr="00000000" w14:paraId="0000016E">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62">
        <w:r w:rsidDel="00000000" w:rsidR="00000000" w:rsidRPr="00000000">
          <w:rPr>
            <w:rFonts w:ascii="Times New Roman" w:cs="Times New Roman" w:eastAsia="Times New Roman" w:hAnsi="Times New Roman"/>
            <w:color w:val="1155cc"/>
            <w:u w:val="single"/>
            <w:rtl w:val="0"/>
          </w:rPr>
          <w:t xml:space="preserve">https://www.sportcal.com/media/bundesliga-infront-tie-up-deals-in-nine-european-markets-through-2029/</w:t>
        </w:r>
      </w:hyperlink>
      <w:r w:rsidDel="00000000" w:rsidR="00000000" w:rsidRPr="00000000">
        <w:rPr>
          <w:rtl w:val="0"/>
        </w:rPr>
      </w:r>
    </w:p>
    <w:p w:rsidR="00000000" w:rsidDel="00000000" w:rsidP="00000000" w:rsidRDefault="00000000" w:rsidRPr="00000000" w14:paraId="0000016F">
      <w:pPr>
        <w:numPr>
          <w:ilvl w:val="0"/>
          <w:numId w:val="12"/>
        </w:numPr>
        <w:spacing w:after="0" w:afterAutospacing="0" w:before="0" w:beforeAutospacing="0" w:lineRule="auto"/>
        <w:ind w:left="720" w:hanging="360"/>
        <w:rPr>
          <w:rFonts w:ascii="Times New Roman" w:cs="Times New Roman" w:eastAsia="Times New Roman" w:hAnsi="Times New Roman"/>
        </w:rPr>
      </w:pPr>
      <w:hyperlink r:id="rId163">
        <w:r w:rsidDel="00000000" w:rsidR="00000000" w:rsidRPr="00000000">
          <w:rPr>
            <w:rFonts w:ascii="Times New Roman" w:cs="Times New Roman" w:eastAsia="Times New Roman" w:hAnsi="Times New Roman"/>
            <w:color w:val="1155cc"/>
            <w:u w:val="single"/>
            <w:rtl w:val="0"/>
          </w:rPr>
          <w:t xml:space="preserve">https://en.wikipedia.org/wiki/United_Football_League_(2024)</w:t>
        </w:r>
      </w:hyperlink>
      <w:r w:rsidDel="00000000" w:rsidR="00000000" w:rsidRPr="00000000">
        <w:rPr>
          <w:rtl w:val="0"/>
        </w:rPr>
      </w:r>
    </w:p>
    <w:p w:rsidR="00000000" w:rsidDel="00000000" w:rsidP="00000000" w:rsidRDefault="00000000" w:rsidRPr="00000000" w14:paraId="00000170">
      <w:pPr>
        <w:numPr>
          <w:ilvl w:val="0"/>
          <w:numId w:val="12"/>
        </w:numPr>
        <w:spacing w:after="240" w:before="0" w:beforeAutospacing="0" w:lineRule="auto"/>
        <w:ind w:left="720" w:hanging="360"/>
        <w:rPr>
          <w:rFonts w:ascii="Times New Roman" w:cs="Times New Roman" w:eastAsia="Times New Roman" w:hAnsi="Times New Roman"/>
        </w:rPr>
      </w:pPr>
      <w:hyperlink r:id="rId164">
        <w:r w:rsidDel="00000000" w:rsidR="00000000" w:rsidRPr="00000000">
          <w:rPr>
            <w:rFonts w:ascii="Times New Roman" w:cs="Times New Roman" w:eastAsia="Times New Roman" w:hAnsi="Times New Roman"/>
            <w:color w:val="1155cc"/>
            <w:u w:val="single"/>
            <w:rtl w:val="0"/>
          </w:rPr>
          <w:t xml:space="preserve">https://www.infront.sport/news/sports-media-rights/bundesliga-international-and-infront-collaborate-to-secure-media-rights-deals-in-9-eastern-european-territories</w:t>
        </w:r>
      </w:hyperlink>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ChatGPT Deep</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I’ll look into a global and U.S. market comparison of scripted entertainment, live sports streaming, and unscripted documentary-style content. I’ll gather data on TAM, financial performance, and viewership trends, along with case studies like Netflix’s Drive to Survive and Prime Video’s recent NBA rights acquisition. I’ll also analyze ROI trends, subscriber growth from sports streaming deals, and Netflix’s content-related cash flow risks. I’ll get back to you shortly with a complete breakdown.</w:t>
      </w:r>
    </w:p>
    <w:p w:rsidR="00000000" w:rsidDel="00000000" w:rsidP="00000000" w:rsidRDefault="00000000" w:rsidRPr="00000000" w14:paraId="00000178">
      <w:pPr>
        <w:pStyle w:val="Heading1"/>
        <w:spacing w:after="120" w:before="480" w:lineRule="auto"/>
        <w:rPr>
          <w:rFonts w:ascii="Times New Roman" w:cs="Times New Roman" w:eastAsia="Times New Roman" w:hAnsi="Times New Roman"/>
          <w:sz w:val="22"/>
          <w:szCs w:val="22"/>
        </w:rPr>
      </w:pPr>
      <w:bookmarkStart w:colFirst="0" w:colLast="0" w:name="_n1p7oeucqfsi" w:id="17"/>
      <w:bookmarkEnd w:id="17"/>
      <w:r w:rsidDel="00000000" w:rsidR="00000000" w:rsidRPr="00000000">
        <w:rPr>
          <w:rFonts w:ascii="Times New Roman" w:cs="Times New Roman" w:eastAsia="Times New Roman" w:hAnsi="Times New Roman"/>
          <w:sz w:val="22"/>
          <w:szCs w:val="22"/>
          <w:rtl w:val="0"/>
        </w:rPr>
        <w:t xml:space="preserve">Diversifying Prime Video into Sports: A Data-Driven Analysis</w:t>
      </w:r>
    </w:p>
    <w:p w:rsidR="00000000" w:rsidDel="00000000" w:rsidP="00000000" w:rsidRDefault="00000000" w:rsidRPr="00000000" w14:paraId="00000179">
      <w:pPr>
        <w:pStyle w:val="Heading2"/>
        <w:spacing w:after="80" w:before="360" w:lineRule="auto"/>
        <w:rPr>
          <w:rFonts w:ascii="Times New Roman" w:cs="Times New Roman" w:eastAsia="Times New Roman" w:hAnsi="Times New Roman"/>
          <w:sz w:val="22"/>
          <w:szCs w:val="22"/>
        </w:rPr>
      </w:pPr>
      <w:bookmarkStart w:colFirst="0" w:colLast="0" w:name="_p9tof7ylgli8" w:id="18"/>
      <w:bookmarkEnd w:id="18"/>
      <w:r w:rsidDel="00000000" w:rsidR="00000000" w:rsidRPr="00000000">
        <w:rPr>
          <w:rFonts w:ascii="Times New Roman" w:cs="Times New Roman" w:eastAsia="Times New Roman" w:hAnsi="Times New Roman"/>
          <w:sz w:val="22"/>
          <w:szCs w:val="22"/>
          <w:rtl w:val="0"/>
        </w:rPr>
        <w:t xml:space="preserve">Declining ROI of Scripted Entertainment Content</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Heavy Spending, Slowing Returns:</w:t>
      </w:r>
      <w:r w:rsidDel="00000000" w:rsidR="00000000" w:rsidRPr="00000000">
        <w:rPr>
          <w:rFonts w:ascii="Times New Roman" w:cs="Times New Roman" w:eastAsia="Times New Roman" w:hAnsi="Times New Roman"/>
          <w:rtl w:val="0"/>
        </w:rPr>
        <w:t xml:space="preserve"> Streaming platforms have poured enormous budgets into original scripted series and films, but the payoff is increasingly uncertain. Netflix, for example, plans to spend roughly </w:t>
      </w:r>
      <w:r w:rsidDel="00000000" w:rsidR="00000000" w:rsidRPr="00000000">
        <w:rPr>
          <w:rFonts w:ascii="Times New Roman" w:cs="Times New Roman" w:eastAsia="Times New Roman" w:hAnsi="Times New Roman"/>
          <w:b w:val="1"/>
          <w:rtl w:val="0"/>
        </w:rPr>
        <w:t xml:space="preserve">$18 billion on content in 2025</w:t>
      </w:r>
      <w:r w:rsidDel="00000000" w:rsidR="00000000" w:rsidRPr="00000000">
        <w:rPr>
          <w:rFonts w:ascii="Times New Roman" w:cs="Times New Roman" w:eastAsia="Times New Roman" w:hAnsi="Times New Roman"/>
          <w:rtl w:val="0"/>
        </w:rPr>
        <w:t xml:space="preserve"> alone, after years of financing production with debt (its net debt stands around $9.4 billion). This aggressive spend fueled the “Peak TV” era, but subscriber growth has slowed to single-digit percentages in recent years. In fact, the number of original scripted series in the U.S. </w:t>
      </w:r>
      <w:r w:rsidDel="00000000" w:rsidR="00000000" w:rsidRPr="00000000">
        <w:rPr>
          <w:rFonts w:ascii="Times New Roman" w:cs="Times New Roman" w:eastAsia="Times New Roman" w:hAnsi="Times New Roman"/>
          <w:b w:val="1"/>
          <w:rtl w:val="0"/>
        </w:rPr>
        <w:t xml:space="preserve">hit a record ~600 in 2022 and then dropped by 14% to about 516 in 2023</w:t>
      </w:r>
      <w:r w:rsidDel="00000000" w:rsidR="00000000" w:rsidRPr="00000000">
        <w:rPr>
          <w:rFonts w:ascii="Times New Roman" w:cs="Times New Roman" w:eastAsia="Times New Roman" w:hAnsi="Times New Roman"/>
          <w:rtl w:val="0"/>
        </w:rPr>
        <w:t xml:space="preserve">, marking the end of the unsustainable content boom. Studios like Amazon have similarly invested in costly tentpoles (e.g. </w:t>
      </w:r>
      <w:r w:rsidDel="00000000" w:rsidR="00000000" w:rsidRPr="00000000">
        <w:rPr>
          <w:rFonts w:ascii="Times New Roman" w:cs="Times New Roman" w:eastAsia="Times New Roman" w:hAnsi="Times New Roman"/>
          <w:i w:val="1"/>
          <w:rtl w:val="0"/>
        </w:rPr>
        <w:t xml:space="preserve">The Rings of Power</w:t>
      </w:r>
      <w:r w:rsidDel="00000000" w:rsidR="00000000" w:rsidRPr="00000000">
        <w:rPr>
          <w:rFonts w:ascii="Times New Roman" w:cs="Times New Roman" w:eastAsia="Times New Roman" w:hAnsi="Times New Roman"/>
          <w:rtl w:val="0"/>
        </w:rPr>
        <w:t xml:space="preserve"> reportedly cost ~$700M+), yet such shows often see mixed viewership and questionable ROI.</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Flatlining Engagement:</w:t>
      </w:r>
      <w:r w:rsidDel="00000000" w:rsidR="00000000" w:rsidRPr="00000000">
        <w:rPr>
          <w:rFonts w:ascii="Times New Roman" w:cs="Times New Roman" w:eastAsia="Times New Roman" w:hAnsi="Times New Roman"/>
          <w:rtl w:val="0"/>
        </w:rPr>
        <w:t xml:space="preserve"> Unlike a few years ago, new scripted shows or movies rarely guarantee big new subscriber gains. Audiences are fragmented by the sheer volume of content, and many originals quickly fade from the cultural radar. A blockbuster series might draw a sizable crowd, but sustaining attention is difficult – viewers binge and churn. Indeed, the industry has seen that </w:t>
      </w:r>
      <w:r w:rsidDel="00000000" w:rsidR="00000000" w:rsidRPr="00000000">
        <w:rPr>
          <w:rFonts w:ascii="Times New Roman" w:cs="Times New Roman" w:eastAsia="Times New Roman" w:hAnsi="Times New Roman"/>
          <w:b w:val="1"/>
          <w:rtl w:val="0"/>
        </w:rPr>
        <w:t xml:space="preserve">churn rises once buzzy series conclude</w:t>
      </w:r>
      <w:r w:rsidDel="00000000" w:rsidR="00000000" w:rsidRPr="00000000">
        <w:rPr>
          <w:rFonts w:ascii="Times New Roman" w:cs="Times New Roman" w:eastAsia="Times New Roman" w:hAnsi="Times New Roman"/>
          <w:rtl w:val="0"/>
        </w:rPr>
        <w:t xml:space="preserve">, suggesting limited staying power compared to perennial content like sports. Netflix’s library has grown with hundreds of originals each year, but even company insiders note a </w:t>
      </w:r>
      <w:r w:rsidDel="00000000" w:rsidR="00000000" w:rsidRPr="00000000">
        <w:rPr>
          <w:rFonts w:ascii="Times New Roman" w:cs="Times New Roman" w:eastAsia="Times New Roman" w:hAnsi="Times New Roman"/>
          <w:b w:val="1"/>
          <w:rtl w:val="0"/>
        </w:rPr>
        <w:t xml:space="preserve">quality and engagement dilution</w:t>
      </w:r>
      <w:r w:rsidDel="00000000" w:rsidR="00000000" w:rsidRPr="00000000">
        <w:rPr>
          <w:rFonts w:ascii="Times New Roman" w:cs="Times New Roman" w:eastAsia="Times New Roman" w:hAnsi="Times New Roman"/>
          <w:rtl w:val="0"/>
        </w:rPr>
        <w:t xml:space="preserve"> in churning out so many shows. Worse, investing heavily in scripted content carries hit-or-miss risk – a single flop can sink hundreds of millions of dollars with little to show for it.</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Pressure on Profitability:</w:t>
      </w:r>
      <w:r w:rsidDel="00000000" w:rsidR="00000000" w:rsidRPr="00000000">
        <w:rPr>
          <w:rFonts w:ascii="Times New Roman" w:cs="Times New Roman" w:eastAsia="Times New Roman" w:hAnsi="Times New Roman"/>
          <w:rtl w:val="0"/>
        </w:rPr>
        <w:t xml:space="preserve"> The result is that pure-entertainment streaming models have struggled to turn cash profits. Netflix, despite reporting accounting profits, </w:t>
      </w:r>
      <w:r w:rsidDel="00000000" w:rsidR="00000000" w:rsidRPr="00000000">
        <w:rPr>
          <w:rFonts w:ascii="Times New Roman" w:cs="Times New Roman" w:eastAsia="Times New Roman" w:hAnsi="Times New Roman"/>
          <w:b w:val="1"/>
          <w:rtl w:val="0"/>
        </w:rPr>
        <w:t xml:space="preserve">burned cash for years</w:t>
      </w:r>
      <w:r w:rsidDel="00000000" w:rsidR="00000000" w:rsidRPr="00000000">
        <w:rPr>
          <w:rFonts w:ascii="Times New Roman" w:cs="Times New Roman" w:eastAsia="Times New Roman" w:hAnsi="Times New Roman"/>
          <w:rtl w:val="0"/>
        </w:rPr>
        <w:t xml:space="preserve"> (negative free cash flow) due to content spend, and only recently approached cash-flow breakeven. Many competitors (Disney+, Warner Bros Discovery, etc.) also lost billions chasing streaming subscribers with expensive scripted content. This “grow at all costs” phase is ending – as evidenced by layoffs, canceled projects, and a pullback in content spending growth to low single digits. In short, the </w:t>
      </w:r>
      <w:r w:rsidDel="00000000" w:rsidR="00000000" w:rsidRPr="00000000">
        <w:rPr>
          <w:rFonts w:ascii="Times New Roman" w:cs="Times New Roman" w:eastAsia="Times New Roman" w:hAnsi="Times New Roman"/>
          <w:b w:val="1"/>
          <w:rtl w:val="0"/>
        </w:rPr>
        <w:t xml:space="preserve">ROI on traditional scripted media is flattening</w:t>
      </w:r>
      <w:r w:rsidDel="00000000" w:rsidR="00000000" w:rsidRPr="00000000">
        <w:rPr>
          <w:rFonts w:ascii="Times New Roman" w:cs="Times New Roman" w:eastAsia="Times New Roman" w:hAnsi="Times New Roman"/>
          <w:rtl w:val="0"/>
        </w:rPr>
        <w:t xml:space="preserve">: ever-higher content budgets are yielding diminishing subscriber returns. This sets the stage for a different kind of content play – one with more guaranteed audiences – to justify the investment.</w:t>
      </w:r>
    </w:p>
    <w:p w:rsidR="00000000" w:rsidDel="00000000" w:rsidP="00000000" w:rsidRDefault="00000000" w:rsidRPr="00000000" w14:paraId="0000017D">
      <w:pPr>
        <w:pStyle w:val="Heading2"/>
        <w:spacing w:after="80" w:before="360" w:lineRule="auto"/>
        <w:rPr>
          <w:rFonts w:ascii="Times New Roman" w:cs="Times New Roman" w:eastAsia="Times New Roman" w:hAnsi="Times New Roman"/>
          <w:sz w:val="22"/>
          <w:szCs w:val="22"/>
        </w:rPr>
      </w:pPr>
      <w:bookmarkStart w:colFirst="0" w:colLast="0" w:name="_rzica7waaw8d" w:id="19"/>
      <w:bookmarkEnd w:id="19"/>
      <w:r w:rsidDel="00000000" w:rsidR="00000000" w:rsidRPr="00000000">
        <w:rPr>
          <w:rFonts w:ascii="Times New Roman" w:cs="Times New Roman" w:eastAsia="Times New Roman" w:hAnsi="Times New Roman"/>
          <w:sz w:val="22"/>
          <w:szCs w:val="22"/>
          <w:rtl w:val="0"/>
        </w:rPr>
        <w:t xml:space="preserve">Live Sports: A Robust Growth Opportunity</w:t>
      </w:r>
    </w:p>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Massive, Engaged Audiences:</w:t>
      </w:r>
      <w:r w:rsidDel="00000000" w:rsidR="00000000" w:rsidRPr="00000000">
        <w:rPr>
          <w:rFonts w:ascii="Times New Roman" w:cs="Times New Roman" w:eastAsia="Times New Roman" w:hAnsi="Times New Roman"/>
          <w:rtl w:val="0"/>
        </w:rPr>
        <w:t xml:space="preserve"> Live sports remain one of the few types of content that reliably draws huge real-time viewership, a fact that stands out in the modern fragmented media landscape. In the U.S., sporting events (especially NFL football) utterly dominate TV ratings – </w:t>
      </w:r>
      <w:r w:rsidDel="00000000" w:rsidR="00000000" w:rsidRPr="00000000">
        <w:rPr>
          <w:rFonts w:ascii="Times New Roman" w:cs="Times New Roman" w:eastAsia="Times New Roman" w:hAnsi="Times New Roman"/>
          <w:b w:val="1"/>
          <w:rtl w:val="0"/>
        </w:rPr>
        <w:t xml:space="preserve">93 of the top 100 most-watched TV broadcasts in 2023 were NFL games</w:t>
      </w:r>
      <w:r w:rsidDel="00000000" w:rsidR="00000000" w:rsidRPr="00000000">
        <w:rPr>
          <w:rFonts w:ascii="Times New Roman" w:cs="Times New Roman" w:eastAsia="Times New Roman" w:hAnsi="Times New Roman"/>
          <w:rtl w:val="0"/>
        </w:rPr>
        <w:t xml:space="preserve">, an even greater share than the year prior. Entertainment telecasts (award shows, scripted finales, etc.) scarcely crack these lists anymore. The allure of sports is not just in raw numbers but in engagement quality: fans watch games live (mitigating DVR/ad-skipping) and stick around season-long. This makes sports incredibly valuable for subscriber retention and advertiser interest.</w:t>
      </w:r>
    </w:p>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Superior Retention and Stickiness:</w:t>
      </w:r>
      <w:r w:rsidDel="00000000" w:rsidR="00000000" w:rsidRPr="00000000">
        <w:rPr>
          <w:rFonts w:ascii="Times New Roman" w:cs="Times New Roman" w:eastAsia="Times New Roman" w:hAnsi="Times New Roman"/>
          <w:rtl w:val="0"/>
        </w:rPr>
        <w:t xml:space="preserve"> Sports content can keep subscribers hooked in a way a single series cannot. According to industry analysis, </w:t>
      </w:r>
      <w:r w:rsidDel="00000000" w:rsidR="00000000" w:rsidRPr="00000000">
        <w:rPr>
          <w:rFonts w:ascii="Times New Roman" w:cs="Times New Roman" w:eastAsia="Times New Roman" w:hAnsi="Times New Roman"/>
          <w:b w:val="1"/>
          <w:rtl w:val="0"/>
        </w:rPr>
        <w:t xml:space="preserve">fans of a sports team or league are far less likely to cancel a service as long as it carries their live games</w:t>
      </w:r>
      <w:r w:rsidDel="00000000" w:rsidR="00000000" w:rsidRPr="00000000">
        <w:rPr>
          <w:rFonts w:ascii="Times New Roman" w:cs="Times New Roman" w:eastAsia="Times New Roman" w:hAnsi="Times New Roman"/>
          <w:rtl w:val="0"/>
        </w:rPr>
        <w:t xml:space="preserve">, whereas fans of a new original show might cancel once they’ve binged the latest season. In other words, sports serve as a </w:t>
      </w:r>
      <w:r w:rsidDel="00000000" w:rsidR="00000000" w:rsidRPr="00000000">
        <w:rPr>
          <w:rFonts w:ascii="Times New Roman" w:cs="Times New Roman" w:eastAsia="Times New Roman" w:hAnsi="Times New Roman"/>
          <w:b w:val="1"/>
          <w:rtl w:val="0"/>
        </w:rPr>
        <w:t xml:space="preserve">churn reducer</w:t>
      </w:r>
      <w:r w:rsidDel="00000000" w:rsidR="00000000" w:rsidRPr="00000000">
        <w:rPr>
          <w:rFonts w:ascii="Times New Roman" w:cs="Times New Roman" w:eastAsia="Times New Roman" w:hAnsi="Times New Roman"/>
          <w:rtl w:val="0"/>
        </w:rPr>
        <w:t xml:space="preserve"> – a steady schedule of must-watch games (e.g. weekly NFL or NBA matchups) ensures subscribers maintain their membership year-round, awaiting the next game. Apple’s experience with Major League Soccer (MLS) illustrates this: despite MLS being a niche compared to bigger leagues, the presence of a global superstar created unprecedented stickiness. When Lionel </w:t>
      </w:r>
      <w:r w:rsidDel="00000000" w:rsidR="00000000" w:rsidRPr="00000000">
        <w:rPr>
          <w:rFonts w:ascii="Times New Roman" w:cs="Times New Roman" w:eastAsia="Times New Roman" w:hAnsi="Times New Roman"/>
          <w:b w:val="1"/>
          <w:rtl w:val="0"/>
        </w:rPr>
        <w:t xml:space="preserve">Messi debuted in MLS in July 2023, U.S. subscriptions to Apple TV+ (with the MLS Season Pass) surged to 110,000 in one day, up from just ~6,000 the day before</w:t>
      </w:r>
      <w:r w:rsidDel="00000000" w:rsidR="00000000" w:rsidRPr="00000000">
        <w:rPr>
          <w:rFonts w:ascii="Times New Roman" w:cs="Times New Roman" w:eastAsia="Times New Roman" w:hAnsi="Times New Roman"/>
          <w:rtl w:val="0"/>
        </w:rPr>
        <w:t xml:space="preserve"> – and those fans weren’t signing up for a one-off show, but for an entire season of matches. This “Messi effect” boosted Apple TV+ to its strongest month of subscriber additions in 2023. Crucially, many of those users will stay on board for as long as the season (and Messi mania) continues, demonstrating how sports can reliably drive subscriptions and maintain them.</w:t>
      </w:r>
    </w:p>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Growing Market and Global Reach:</w:t>
      </w:r>
      <w:r w:rsidDel="00000000" w:rsidR="00000000" w:rsidRPr="00000000">
        <w:rPr>
          <w:rFonts w:ascii="Times New Roman" w:cs="Times New Roman" w:eastAsia="Times New Roman" w:hAnsi="Times New Roman"/>
          <w:rtl w:val="0"/>
        </w:rPr>
        <w:t xml:space="preserve"> The market for sports streaming is large and on a fast growth trajectory, as more leagues move from traditional TV to digital platforms. As of 2025, the </w:t>
      </w:r>
      <w:r w:rsidDel="00000000" w:rsidR="00000000" w:rsidRPr="00000000">
        <w:rPr>
          <w:rFonts w:ascii="Times New Roman" w:cs="Times New Roman" w:eastAsia="Times New Roman" w:hAnsi="Times New Roman"/>
          <w:b w:val="1"/>
          <w:rtl w:val="0"/>
        </w:rPr>
        <w:t xml:space="preserve">global sports streaming market is valued around $33.9 billion and is projected to grow at ~12.6% CAGR through 2030</w:t>
      </w:r>
      <w:r w:rsidDel="00000000" w:rsidR="00000000" w:rsidRPr="00000000">
        <w:rPr>
          <w:rFonts w:ascii="Times New Roman" w:cs="Times New Roman" w:eastAsia="Times New Roman" w:hAnsi="Times New Roman"/>
          <w:rtl w:val="0"/>
        </w:rPr>
        <w:t xml:space="preserve"> – rapidly outpacing growth in general entertainment streaming. The </w:t>
      </w:r>
      <w:r w:rsidDel="00000000" w:rsidR="00000000" w:rsidRPr="00000000">
        <w:rPr>
          <w:rFonts w:ascii="Times New Roman" w:cs="Times New Roman" w:eastAsia="Times New Roman" w:hAnsi="Times New Roman"/>
          <w:b w:val="1"/>
          <w:rtl w:val="0"/>
        </w:rPr>
        <w:t xml:space="preserve">total addressable market (TAM) for sports content</w:t>
      </w:r>
      <w:r w:rsidDel="00000000" w:rsidR="00000000" w:rsidRPr="00000000">
        <w:rPr>
          <w:rFonts w:ascii="Times New Roman" w:cs="Times New Roman" w:eastAsia="Times New Roman" w:hAnsi="Times New Roman"/>
          <w:rtl w:val="0"/>
        </w:rPr>
        <w:t xml:space="preserve"> is enormous: sports fandom is global (e.g. soccer, basketball, cricket) and often passionate to a degree few TV dramas can match. For instance, digital viewership of the 2025 IPL cricket final hit </w:t>
      </w:r>
      <w:r w:rsidDel="00000000" w:rsidR="00000000" w:rsidRPr="00000000">
        <w:rPr>
          <w:rFonts w:ascii="Times New Roman" w:cs="Times New Roman" w:eastAsia="Times New Roman" w:hAnsi="Times New Roman"/>
          <w:b w:val="1"/>
          <w:rtl w:val="0"/>
        </w:rPr>
        <w:t xml:space="preserve">578 million</w:t>
      </w:r>
      <w:r w:rsidDel="00000000" w:rsidR="00000000" w:rsidRPr="00000000">
        <w:rPr>
          <w:rFonts w:ascii="Times New Roman" w:cs="Times New Roman" w:eastAsia="Times New Roman" w:hAnsi="Times New Roman"/>
          <w:rtl w:val="0"/>
        </w:rPr>
        <w:t xml:space="preserve"> (dwarfing even the Super Bowl’s ~200 million global reach). While Prime Video is U.S.-centric, its footprint is global – and live sports like soccer, cricket, and basketball give it access to huge international fanbases that might not subscribe just for Hollywood films. Even in the U.S., younger viewers increasingly prefer streaming; notably, </w:t>
      </w:r>
      <w:r w:rsidDel="00000000" w:rsidR="00000000" w:rsidRPr="00000000">
        <w:rPr>
          <w:rFonts w:ascii="Times New Roman" w:cs="Times New Roman" w:eastAsia="Times New Roman" w:hAnsi="Times New Roman"/>
          <w:b w:val="1"/>
          <w:rtl w:val="0"/>
        </w:rPr>
        <w:t xml:space="preserve">Amazon’s NFL Thursday Night Football (TNF) viewers had a median age seven years younger than the NFL’s broadcast TV audience</w:t>
      </w:r>
      <w:r w:rsidDel="00000000" w:rsidR="00000000" w:rsidRPr="00000000">
        <w:rPr>
          <w:rFonts w:ascii="Times New Roman" w:cs="Times New Roman" w:eastAsia="Times New Roman" w:hAnsi="Times New Roman"/>
          <w:rtl w:val="0"/>
        </w:rPr>
        <w:t xml:space="preserve">, indicating that streaming sports can capture the next generation of fans.</w:t>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Case Study – Amazon’s NFL Deal:</w:t>
      </w:r>
      <w:r w:rsidDel="00000000" w:rsidR="00000000" w:rsidRPr="00000000">
        <w:rPr>
          <w:rFonts w:ascii="Times New Roman" w:cs="Times New Roman" w:eastAsia="Times New Roman" w:hAnsi="Times New Roman"/>
          <w:rtl w:val="0"/>
        </w:rPr>
        <w:t xml:space="preserve"> Amazon’s own foray into live sports has already validated many of these advantages. In 2022, Prime Video became the exclusive home of NFL Thursday Night Football, via an </w:t>
      </w:r>
      <w:r w:rsidDel="00000000" w:rsidR="00000000" w:rsidRPr="00000000">
        <w:rPr>
          <w:rFonts w:ascii="Times New Roman" w:cs="Times New Roman" w:eastAsia="Times New Roman" w:hAnsi="Times New Roman"/>
          <w:b w:val="1"/>
          <w:rtl w:val="0"/>
        </w:rPr>
        <w:t xml:space="preserve">11-year, ~$1 billion per year deal</w:t>
      </w:r>
      <w:r w:rsidDel="00000000" w:rsidR="00000000" w:rsidRPr="00000000">
        <w:rPr>
          <w:rFonts w:ascii="Times New Roman" w:cs="Times New Roman" w:eastAsia="Times New Roman" w:hAnsi="Times New Roman"/>
          <w:rtl w:val="0"/>
        </w:rPr>
        <w:t xml:space="preserve">. The very first game streamed (Chiefs vs. Chargers, Sep 2022) was a </w:t>
      </w:r>
      <w:r w:rsidDel="00000000" w:rsidR="00000000" w:rsidRPr="00000000">
        <w:rPr>
          <w:rFonts w:ascii="Times New Roman" w:cs="Times New Roman" w:eastAsia="Times New Roman" w:hAnsi="Times New Roman"/>
          <w:b w:val="1"/>
          <w:rtl w:val="0"/>
        </w:rPr>
        <w:t xml:space="preserve">resounding success by Amazon’s metrics, driving more new Prime sign-ups in a three-hour window than any previous day in Amazon’s history – bigger than Black Friday or Prime Day</w:t>
      </w:r>
      <w:r w:rsidDel="00000000" w:rsidR="00000000" w:rsidRPr="00000000">
        <w:rPr>
          <w:rFonts w:ascii="Times New Roman" w:cs="Times New Roman" w:eastAsia="Times New Roman" w:hAnsi="Times New Roman"/>
          <w:rtl w:val="0"/>
        </w:rPr>
        <w:t xml:space="preserve">. In terms of viewership, Amazon targeted ~12.5 million per game, and the debut season met expectations (eventually averaging ~11-12 million). Importantly, those who did tune in on Prime </w:t>
      </w:r>
      <w:r w:rsidDel="00000000" w:rsidR="00000000" w:rsidRPr="00000000">
        <w:rPr>
          <w:rFonts w:ascii="Times New Roman" w:cs="Times New Roman" w:eastAsia="Times New Roman" w:hAnsi="Times New Roman"/>
          <w:i w:val="1"/>
          <w:rtl w:val="0"/>
        </w:rPr>
        <w:t xml:space="preserve">watched longer and were younger</w:t>
      </w:r>
      <w:r w:rsidDel="00000000" w:rsidR="00000000" w:rsidRPr="00000000">
        <w:rPr>
          <w:rFonts w:ascii="Times New Roman" w:cs="Times New Roman" w:eastAsia="Times New Roman" w:hAnsi="Times New Roman"/>
          <w:rtl w:val="0"/>
        </w:rPr>
        <w:t xml:space="preserve"> than traditional TV audiences. By the 2023 NFL season, </w:t>
      </w:r>
      <w:r w:rsidDel="00000000" w:rsidR="00000000" w:rsidRPr="00000000">
        <w:rPr>
          <w:rFonts w:ascii="Times New Roman" w:cs="Times New Roman" w:eastAsia="Times New Roman" w:hAnsi="Times New Roman"/>
          <w:b w:val="1"/>
          <w:rtl w:val="0"/>
        </w:rPr>
        <w:t xml:space="preserve">Prime Video’s TNF viewership was up 24% year-over-year, averaging 11.86 million (vs. 9.58M in 2022) and posted double-digit gains in the coveted 18–34 demographic</w:t>
      </w:r>
      <w:r w:rsidDel="00000000" w:rsidR="00000000" w:rsidRPr="00000000">
        <w:rPr>
          <w:rFonts w:ascii="Times New Roman" w:cs="Times New Roman" w:eastAsia="Times New Roman" w:hAnsi="Times New Roman"/>
          <w:rtl w:val="0"/>
        </w:rPr>
        <w:t xml:space="preserve">. For 2024, TNF continued to grow – up 11% vs. 2023 and </w:t>
      </w:r>
      <w:r w:rsidDel="00000000" w:rsidR="00000000" w:rsidRPr="00000000">
        <w:rPr>
          <w:rFonts w:ascii="Times New Roman" w:cs="Times New Roman" w:eastAsia="Times New Roman" w:hAnsi="Times New Roman"/>
          <w:b w:val="1"/>
          <w:rtl w:val="0"/>
        </w:rPr>
        <w:t xml:space="preserve">38% higher than its 2022 viewership</w:t>
      </w:r>
      <w:r w:rsidDel="00000000" w:rsidR="00000000" w:rsidRPr="00000000">
        <w:rPr>
          <w:rFonts w:ascii="Times New Roman" w:cs="Times New Roman" w:eastAsia="Times New Roman" w:hAnsi="Times New Roman"/>
          <w:rtl w:val="0"/>
        </w:rPr>
        <w:t xml:space="preserve"> as Amazon refined the experience. While Amazon’s TNF still trails the old network TV numbers, the trend is very positive. And critically, Amazon achieved what it promised the NFL: attracting a </w:t>
      </w:r>
      <w:r w:rsidDel="00000000" w:rsidR="00000000" w:rsidRPr="00000000">
        <w:rPr>
          <w:rFonts w:ascii="Times New Roman" w:cs="Times New Roman" w:eastAsia="Times New Roman" w:hAnsi="Times New Roman"/>
          <w:b w:val="1"/>
          <w:rtl w:val="0"/>
        </w:rPr>
        <w:t xml:space="preserve">younger, more affluent audience</w:t>
      </w:r>
      <w:r w:rsidDel="00000000" w:rsidR="00000000" w:rsidRPr="00000000">
        <w:rPr>
          <w:rFonts w:ascii="Times New Roman" w:cs="Times New Roman" w:eastAsia="Times New Roman" w:hAnsi="Times New Roman"/>
          <w:rtl w:val="0"/>
        </w:rPr>
        <w:t xml:space="preserve"> (median income $101k, +16% vs linear NFL viewers) that advertisers covet. From an ROI perspective, Amazon gains on multiple fronts: new Prime members (who provide revenue well beyond video streaming), increased Prime retention, and advertising sales. In fact, Amazon has been able to command ad rates comparable to broadcast TV and draw ad budgets from traditional networks, with </w:t>
      </w:r>
      <w:r w:rsidDel="00000000" w:rsidR="00000000" w:rsidRPr="00000000">
        <w:rPr>
          <w:rFonts w:ascii="Times New Roman" w:cs="Times New Roman" w:eastAsia="Times New Roman" w:hAnsi="Times New Roman"/>
          <w:b w:val="1"/>
          <w:rtl w:val="0"/>
        </w:rPr>
        <w:t xml:space="preserve">advertisers shifting an estimated 20% of their primetime TV budgets into Amazon’s NFL streams in 2023</w:t>
      </w:r>
      <w:r w:rsidDel="00000000" w:rsidR="00000000" w:rsidRPr="00000000">
        <w:rPr>
          <w:rFonts w:ascii="Times New Roman" w:cs="Times New Roman" w:eastAsia="Times New Roman" w:hAnsi="Times New Roman"/>
          <w:rtl w:val="0"/>
        </w:rPr>
        <w:t xml:space="preserve">. This ad monetization helps offset the hefty rights fee – something pure SVOD (subscription video) content didn’t allow before Amazon introduced an ad tier.</w:t>
      </w:r>
    </w:p>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Case Study – Upcoming NBA Deal:</w:t>
      </w:r>
      <w:r w:rsidDel="00000000" w:rsidR="00000000" w:rsidRPr="00000000">
        <w:rPr>
          <w:rFonts w:ascii="Times New Roman" w:cs="Times New Roman" w:eastAsia="Times New Roman" w:hAnsi="Times New Roman"/>
          <w:rtl w:val="0"/>
        </w:rPr>
        <w:t xml:space="preserve"> Amazon’s confidence in sports is further evidenced by its </w:t>
      </w:r>
      <w:r w:rsidDel="00000000" w:rsidR="00000000" w:rsidRPr="00000000">
        <w:rPr>
          <w:rFonts w:ascii="Times New Roman" w:cs="Times New Roman" w:eastAsia="Times New Roman" w:hAnsi="Times New Roman"/>
          <w:b w:val="1"/>
          <w:rtl w:val="0"/>
        </w:rPr>
        <w:t xml:space="preserve">massive new 11-year global media rights deal with the NBA (starting 2025-26)</w:t>
      </w:r>
      <w:r w:rsidDel="00000000" w:rsidR="00000000" w:rsidRPr="00000000">
        <w:rPr>
          <w:rFonts w:ascii="Times New Roman" w:cs="Times New Roman" w:eastAsia="Times New Roman" w:hAnsi="Times New Roman"/>
          <w:rtl w:val="0"/>
        </w:rPr>
        <w:t xml:space="preserve">. Valued at about </w:t>
      </w:r>
      <w:r w:rsidDel="00000000" w:rsidR="00000000" w:rsidRPr="00000000">
        <w:rPr>
          <w:rFonts w:ascii="Times New Roman" w:cs="Times New Roman" w:eastAsia="Times New Roman" w:hAnsi="Times New Roman"/>
          <w:b w:val="1"/>
          <w:rtl w:val="0"/>
        </w:rPr>
        <w:t xml:space="preserve">$1.8 billion per year (a total $19.8B commitment)</w:t>
      </w:r>
      <w:r w:rsidDel="00000000" w:rsidR="00000000" w:rsidRPr="00000000">
        <w:rPr>
          <w:rFonts w:ascii="Times New Roman" w:cs="Times New Roman" w:eastAsia="Times New Roman" w:hAnsi="Times New Roman"/>
          <w:rtl w:val="0"/>
        </w:rPr>
        <w:t xml:space="preserve">, this is Amazon’s single biggest investment ever in content – more than it paid to buy MGM Studios or Whole Foods. Prime Video will stream 66 NBA games per season exclusively, including marquee events (a new in-season tournament, playoff games and some Finals in certain years). The NBA specifically </w:t>
      </w:r>
      <w:r w:rsidDel="00000000" w:rsidR="00000000" w:rsidRPr="00000000">
        <w:rPr>
          <w:rFonts w:ascii="Times New Roman" w:cs="Times New Roman" w:eastAsia="Times New Roman" w:hAnsi="Times New Roman"/>
          <w:b w:val="1"/>
          <w:rtl w:val="0"/>
        </w:rPr>
        <w:t xml:space="preserve">chose Amazon as a partner to reach younger global audiences beyond the “declining linear TV model”</w:t>
      </w:r>
      <w:r w:rsidDel="00000000" w:rsidR="00000000" w:rsidRPr="00000000">
        <w:rPr>
          <w:rFonts w:ascii="Times New Roman" w:cs="Times New Roman" w:eastAsia="Times New Roman" w:hAnsi="Times New Roman"/>
          <w:rtl w:val="0"/>
        </w:rPr>
        <w:t xml:space="preserve">, splitting its rights among streaming players. Amazon’s executives have stated that the NBA will be a </w:t>
      </w:r>
      <w:r w:rsidDel="00000000" w:rsidR="00000000" w:rsidRPr="00000000">
        <w:rPr>
          <w:rFonts w:ascii="Times New Roman" w:cs="Times New Roman" w:eastAsia="Times New Roman" w:hAnsi="Times New Roman"/>
          <w:i w:val="1"/>
          <w:rtl w:val="0"/>
        </w:rPr>
        <w:t xml:space="preserve">“needle mover”</w:t>
      </w:r>
      <w:r w:rsidDel="00000000" w:rsidR="00000000" w:rsidRPr="00000000">
        <w:rPr>
          <w:rFonts w:ascii="Times New Roman" w:cs="Times New Roman" w:eastAsia="Times New Roman" w:hAnsi="Times New Roman"/>
          <w:rtl w:val="0"/>
        </w:rPr>
        <w:t xml:space="preserve"> for Prime Video – a play to </w:t>
      </w:r>
      <w:r w:rsidDel="00000000" w:rsidR="00000000" w:rsidRPr="00000000">
        <w:rPr>
          <w:rFonts w:ascii="Times New Roman" w:cs="Times New Roman" w:eastAsia="Times New Roman" w:hAnsi="Times New Roman"/>
          <w:b w:val="1"/>
          <w:rtl w:val="0"/>
        </w:rPr>
        <w:t xml:space="preserve">attract and retain subscribers at scale</w:t>
      </w:r>
      <w:r w:rsidDel="00000000" w:rsidR="00000000" w:rsidRPr="00000000">
        <w:rPr>
          <w:rFonts w:ascii="Times New Roman" w:cs="Times New Roman" w:eastAsia="Times New Roman" w:hAnsi="Times New Roman"/>
          <w:rtl w:val="0"/>
        </w:rPr>
        <w:t xml:space="preserve">. The strategy involves not just live games but also year-round basketball content (“shoulder programming” like documentaries, analysis, and player series) to make Prime a true destination for fans. In other words, Amazon is doubling down on sports as a pillar of its video offering, explicitly because it sees greater long-term value here than in yet another high-budget fiction series. Sports, in Amazon’s view, are now a </w:t>
      </w:r>
      <w:r w:rsidDel="00000000" w:rsidR="00000000" w:rsidRPr="00000000">
        <w:rPr>
          <w:rFonts w:ascii="Times New Roman" w:cs="Times New Roman" w:eastAsia="Times New Roman" w:hAnsi="Times New Roman"/>
          <w:b w:val="1"/>
          <w:rtl w:val="0"/>
        </w:rPr>
        <w:t xml:space="preserve">“cornerstone of the robust Prime Video business”</w:t>
      </w:r>
      <w:r w:rsidDel="00000000" w:rsidR="00000000" w:rsidRPr="00000000">
        <w:rPr>
          <w:rFonts w:ascii="Times New Roman" w:cs="Times New Roman" w:eastAsia="Times New Roman" w:hAnsi="Times New Roman"/>
          <w:rtl w:val="0"/>
        </w:rPr>
        <w:t xml:space="preserve">, alongside films and shows. This sentiment is echoed by NBA Commissioner Adam Silver: partnering with Amazon’s “massive subscriber base” will </w:t>
      </w:r>
      <w:r w:rsidDel="00000000" w:rsidR="00000000" w:rsidRPr="00000000">
        <w:rPr>
          <w:rFonts w:ascii="Times New Roman" w:cs="Times New Roman" w:eastAsia="Times New Roman" w:hAnsi="Times New Roman"/>
          <w:i w:val="1"/>
          <w:rtl w:val="0"/>
        </w:rPr>
        <w:t xml:space="preserve">“dramatically expand”</w:t>
      </w:r>
      <w:r w:rsidDel="00000000" w:rsidR="00000000" w:rsidRPr="00000000">
        <w:rPr>
          <w:rFonts w:ascii="Times New Roman" w:cs="Times New Roman" w:eastAsia="Times New Roman" w:hAnsi="Times New Roman"/>
          <w:rtl w:val="0"/>
        </w:rPr>
        <w:t xml:space="preserve"> the NBA’s reach – a win-win that traditional studios and scripted franchises can’t easily replicate.</w:t>
      </w:r>
    </w:p>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Sports vs. Scripted: ROI Comparison:</w:t>
      </w:r>
      <w:r w:rsidDel="00000000" w:rsidR="00000000" w:rsidRPr="00000000">
        <w:rPr>
          <w:rFonts w:ascii="Times New Roman" w:cs="Times New Roman" w:eastAsia="Times New Roman" w:hAnsi="Times New Roman"/>
          <w:rtl w:val="0"/>
        </w:rPr>
        <w:t xml:space="preserve"> Financially, live sports rights do come with eye-watering price tags upfront, but they offer more predictable returns in terms of viewership. A single season of NFL or NBA content guarantees millions of hours of engagement. For example, Amazon’s $1 billion/year NFL deal buys it 15+ games, each drawing ~10-15 million viewers live, plus on-demand replays – a rough </w:t>
      </w:r>
      <w:r w:rsidDel="00000000" w:rsidR="00000000" w:rsidRPr="00000000">
        <w:rPr>
          <w:rFonts w:ascii="Times New Roman" w:cs="Times New Roman" w:eastAsia="Times New Roman" w:hAnsi="Times New Roman"/>
          <w:b w:val="1"/>
          <w:rtl w:val="0"/>
        </w:rPr>
        <w:t xml:space="preserve">cost per viewer-hour that can rival or beat a big-budget series</w:t>
      </w:r>
      <w:r w:rsidDel="00000000" w:rsidR="00000000" w:rsidRPr="00000000">
        <w:rPr>
          <w:rFonts w:ascii="Times New Roman" w:cs="Times New Roman" w:eastAsia="Times New Roman" w:hAnsi="Times New Roman"/>
          <w:rtl w:val="0"/>
        </w:rPr>
        <w:t xml:space="preserve"> (which might cost $100+ million for one season and attract a few million viewers who watch for, say, 8 hours total). Moreover, the </w:t>
      </w:r>
      <w:r w:rsidDel="00000000" w:rsidR="00000000" w:rsidRPr="00000000">
        <w:rPr>
          <w:rFonts w:ascii="Times New Roman" w:cs="Times New Roman" w:eastAsia="Times New Roman" w:hAnsi="Times New Roman"/>
          <w:b w:val="1"/>
          <w:rtl w:val="0"/>
        </w:rPr>
        <w:t xml:space="preserve">monetization avenues in sports are broader</w:t>
      </w:r>
      <w:r w:rsidDel="00000000" w:rsidR="00000000" w:rsidRPr="00000000">
        <w:rPr>
          <w:rFonts w:ascii="Times New Roman" w:cs="Times New Roman" w:eastAsia="Times New Roman" w:hAnsi="Times New Roman"/>
          <w:rtl w:val="0"/>
        </w:rPr>
        <w:t xml:space="preserve">: subscription revenue </w:t>
      </w:r>
      <w:r w:rsidDel="00000000" w:rsidR="00000000" w:rsidRPr="00000000">
        <w:rPr>
          <w:rFonts w:ascii="Times New Roman" w:cs="Times New Roman" w:eastAsia="Times New Roman" w:hAnsi="Times New Roman"/>
          <w:b w:val="1"/>
          <w:rtl w:val="0"/>
        </w:rPr>
        <w:t xml:space="preserve">and</w:t>
      </w:r>
      <w:r w:rsidDel="00000000" w:rsidR="00000000" w:rsidRPr="00000000">
        <w:rPr>
          <w:rFonts w:ascii="Times New Roman" w:cs="Times New Roman" w:eastAsia="Times New Roman" w:hAnsi="Times New Roman"/>
          <w:rtl w:val="0"/>
        </w:rPr>
        <w:t xml:space="preserve"> advertising, and even upselling league passes or merchandise. Amazon has capitalized on this by integrating sports with its ecommerce and ads business – e.g. selling branded NFL gear during streams, or leveraging viewer data for targeted ads. In contrast, a Prime Video original show historically generated no ad revenue and uncertain merchandise sales. There are also network effects: sports can drive ancillary content (talk shows, documentaries, fantasy leagues) that keep users in the ecosystem.</w:t>
      </w:r>
    </w:p>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clear, sports rights are not a guaranteed profit engine – </w:t>
      </w:r>
      <w:r w:rsidDel="00000000" w:rsidR="00000000" w:rsidRPr="00000000">
        <w:rPr>
          <w:rFonts w:ascii="Times New Roman" w:cs="Times New Roman" w:eastAsia="Times New Roman" w:hAnsi="Times New Roman"/>
          <w:b w:val="1"/>
          <w:rtl w:val="0"/>
        </w:rPr>
        <w:t xml:space="preserve">Netflix’s co-CEO Ted Sarandos has cautioned that big sports tend to be “loss leaders”</w:t>
      </w:r>
      <w:r w:rsidDel="00000000" w:rsidR="00000000" w:rsidRPr="00000000">
        <w:rPr>
          <w:rFonts w:ascii="Times New Roman" w:cs="Times New Roman" w:eastAsia="Times New Roman" w:hAnsi="Times New Roman"/>
          <w:rtl w:val="0"/>
        </w:rPr>
        <w:t xml:space="preserve"> and Netflix has “yet to see a profit path to renting big sports”. This is why Netflix has so far avoided live sports, focusing instead on sports-adjacent content. However, the calculus is different for Amazon. Netflix’s business relies solely on streaming revenue, whereas Amazon’s Prime is an entire bundle (free shipping, shopping perks, music, etc.) where video is one driver of a larger flywheel. Amazon can justify thinner margins – or even losses – on sports rights if they boost </w:t>
      </w:r>
      <w:r w:rsidDel="00000000" w:rsidR="00000000" w:rsidRPr="00000000">
        <w:rPr>
          <w:rFonts w:ascii="Times New Roman" w:cs="Times New Roman" w:eastAsia="Times New Roman" w:hAnsi="Times New Roman"/>
          <w:b w:val="1"/>
          <w:rtl w:val="0"/>
        </w:rPr>
        <w:t xml:space="preserve">Prime membership loyalty and lifetime value</w:t>
      </w:r>
      <w:r w:rsidDel="00000000" w:rsidR="00000000" w:rsidRPr="00000000">
        <w:rPr>
          <w:rFonts w:ascii="Times New Roman" w:cs="Times New Roman" w:eastAsia="Times New Roman" w:hAnsi="Times New Roman"/>
          <w:rtl w:val="0"/>
        </w:rPr>
        <w:t xml:space="preserve">. In fact, Amazon reported that airing TNF </w:t>
      </w:r>
      <w:r w:rsidDel="00000000" w:rsidR="00000000" w:rsidRPr="00000000">
        <w:rPr>
          <w:rFonts w:ascii="Times New Roman" w:cs="Times New Roman" w:eastAsia="Times New Roman" w:hAnsi="Times New Roman"/>
          <w:b w:val="1"/>
          <w:rtl w:val="0"/>
        </w:rPr>
        <w:t xml:space="preserve">significantly boosted new Prime member sign-ups and engagement</w:t>
      </w:r>
      <w:r w:rsidDel="00000000" w:rsidR="00000000" w:rsidRPr="00000000">
        <w:rPr>
          <w:rFonts w:ascii="Times New Roman" w:cs="Times New Roman" w:eastAsia="Times New Roman" w:hAnsi="Times New Roman"/>
          <w:rtl w:val="0"/>
        </w:rPr>
        <w:t xml:space="preserve">. Those subscribers aren’t just paying $139/year for video; they’re likely shopping more on Amazon. This dynamic suggests the ROI of sports should be viewed broadly: not just direct revenue vs. rights cost, but the overall value sports brings to the Prime ecosystem.</w:t>
      </w:r>
    </w:p>
    <w:p w:rsidR="00000000" w:rsidDel="00000000" w:rsidP="00000000" w:rsidRDefault="00000000" w:rsidRPr="00000000" w14:paraId="00000185">
      <w:pPr>
        <w:pStyle w:val="Heading2"/>
        <w:spacing w:after="80" w:before="360" w:lineRule="auto"/>
        <w:rPr>
          <w:rFonts w:ascii="Times New Roman" w:cs="Times New Roman" w:eastAsia="Times New Roman" w:hAnsi="Times New Roman"/>
          <w:sz w:val="22"/>
          <w:szCs w:val="22"/>
        </w:rPr>
      </w:pPr>
      <w:bookmarkStart w:colFirst="0" w:colLast="0" w:name="_4j52jsmbq9lq" w:id="20"/>
      <w:bookmarkEnd w:id="20"/>
      <w:r w:rsidDel="00000000" w:rsidR="00000000" w:rsidRPr="00000000">
        <w:rPr>
          <w:rFonts w:ascii="Times New Roman" w:cs="Times New Roman" w:eastAsia="Times New Roman" w:hAnsi="Times New Roman"/>
          <w:sz w:val="22"/>
          <w:szCs w:val="22"/>
          <w:rtl w:val="0"/>
        </w:rPr>
        <w:t xml:space="preserve">Unscripted Sports Content: Low-Cost, High-Impact</w:t>
      </w:r>
    </w:p>
    <w:p w:rsidR="00000000" w:rsidDel="00000000" w:rsidP="00000000" w:rsidRDefault="00000000" w:rsidRPr="00000000" w14:paraId="000001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angle to sports diversification is unscripted sports documentaries and reality series – essentially, sports storytelling without live game rights. This content form has boomed recently and complements live sports </w:t>
      </w:r>
      <w:r w:rsidDel="00000000" w:rsidR="00000000" w:rsidRPr="00000000">
        <w:rPr>
          <w:rFonts w:ascii="Times New Roman" w:cs="Times New Roman" w:eastAsia="Times New Roman" w:hAnsi="Times New Roman"/>
          <w:b w:val="1"/>
          <w:rtl w:val="0"/>
        </w:rPr>
        <w:t xml:space="preserve">or can even substitute when rights are unattainable</w:t>
      </w:r>
      <w:r w:rsidDel="00000000" w:rsidR="00000000" w:rsidRPr="00000000">
        <w:rPr>
          <w:rFonts w:ascii="Times New Roman" w:cs="Times New Roman" w:eastAsia="Times New Roman" w:hAnsi="Times New Roman"/>
          <w:rtl w:val="0"/>
        </w:rPr>
        <w:t xml:space="preserve">. A prime example is Netflix’s </w:t>
      </w:r>
      <w:r w:rsidDel="00000000" w:rsidR="00000000" w:rsidRPr="00000000">
        <w:rPr>
          <w:rFonts w:ascii="Times New Roman" w:cs="Times New Roman" w:eastAsia="Times New Roman" w:hAnsi="Times New Roman"/>
          <w:i w:val="1"/>
          <w:rtl w:val="0"/>
        </w:rPr>
        <w:t xml:space="preserve">Formula 1: Drive to Survive</w:t>
      </w:r>
      <w:r w:rsidDel="00000000" w:rsidR="00000000" w:rsidRPr="00000000">
        <w:rPr>
          <w:rFonts w:ascii="Times New Roman" w:cs="Times New Roman" w:eastAsia="Times New Roman" w:hAnsi="Times New Roman"/>
          <w:rtl w:val="0"/>
        </w:rPr>
        <w:t xml:space="preserve"> – a docu-series following F1 racing teams behind the scenes. It’s widely credited with exploding Formula 1’s popularity, especially in markets like the U.S. where F1 was niche. Following the Netflix series, the U.S. Grand Prix in Austin saw </w:t>
      </w:r>
      <w:r w:rsidDel="00000000" w:rsidR="00000000" w:rsidRPr="00000000">
        <w:rPr>
          <w:rFonts w:ascii="Times New Roman" w:cs="Times New Roman" w:eastAsia="Times New Roman" w:hAnsi="Times New Roman"/>
          <w:b w:val="1"/>
          <w:rtl w:val="0"/>
        </w:rPr>
        <w:t xml:space="preserve">attendance jump ~50% (400,000+ fans, a record) and TV ratings in America climbed over 40%, making 2021 the most-watched F1 season ever in the U.S.</w:t>
      </w:r>
      <w:r w:rsidDel="00000000" w:rsidR="00000000" w:rsidRPr="00000000">
        <w:rPr>
          <w:rFonts w:ascii="Times New Roman" w:cs="Times New Roman" w:eastAsia="Times New Roman" w:hAnsi="Times New Roman"/>
          <w:rtl w:val="0"/>
        </w:rPr>
        <w:t xml:space="preserve">. Globally, F1 added tens of millions of new fans, including demographics (young adults, women) that the Netflix show particularly resonated with. All this came without Netflix paying a dime for race broadcast rights – they simply created compelling unscripted content.</w:t>
      </w:r>
    </w:p>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underscores a strategy Prime Video could deploy around its sports rights: </w:t>
      </w:r>
      <w:r w:rsidDel="00000000" w:rsidR="00000000" w:rsidRPr="00000000">
        <w:rPr>
          <w:rFonts w:ascii="Times New Roman" w:cs="Times New Roman" w:eastAsia="Times New Roman" w:hAnsi="Times New Roman"/>
          <w:b w:val="1"/>
          <w:rtl w:val="0"/>
        </w:rPr>
        <w:t xml:space="preserve">produce more sports documentaries, training-camp reality series, player profiles, and “All or Nothing” style behind-the-scenes shows</w:t>
      </w:r>
      <w:r w:rsidDel="00000000" w:rsidR="00000000" w:rsidRPr="00000000">
        <w:rPr>
          <w:rFonts w:ascii="Times New Roman" w:cs="Times New Roman" w:eastAsia="Times New Roman" w:hAnsi="Times New Roman"/>
          <w:rtl w:val="0"/>
        </w:rPr>
        <w:t xml:space="preserve">. These are far cheaper to make than scripted dramas and can be highly effective in drawing in new audiences and keeping current fans engaged in the offseason. Amazon has dabbled in this (their </w:t>
      </w:r>
      <w:r w:rsidDel="00000000" w:rsidR="00000000" w:rsidRPr="00000000">
        <w:rPr>
          <w:rFonts w:ascii="Times New Roman" w:cs="Times New Roman" w:eastAsia="Times New Roman" w:hAnsi="Times New Roman"/>
          <w:i w:val="1"/>
          <w:rtl w:val="0"/>
        </w:rPr>
        <w:t xml:space="preserve">All or Nothing</w:t>
      </w:r>
      <w:r w:rsidDel="00000000" w:rsidR="00000000" w:rsidRPr="00000000">
        <w:rPr>
          <w:rFonts w:ascii="Times New Roman" w:cs="Times New Roman" w:eastAsia="Times New Roman" w:hAnsi="Times New Roman"/>
          <w:rtl w:val="0"/>
        </w:rPr>
        <w:t xml:space="preserve"> series covered NFL teams and others), but there is room to expand – especially with the NBA deal. For example, Amazon could create a series following NBA players through the new in-season tournament or a team’s playoff journey, akin to HBO’s </w:t>
      </w:r>
      <w:r w:rsidDel="00000000" w:rsidR="00000000" w:rsidRPr="00000000">
        <w:rPr>
          <w:rFonts w:ascii="Times New Roman" w:cs="Times New Roman" w:eastAsia="Times New Roman" w:hAnsi="Times New Roman"/>
          <w:i w:val="1"/>
          <w:rtl w:val="0"/>
        </w:rPr>
        <w:t xml:space="preserve">Hard Knocks</w:t>
      </w:r>
      <w:r w:rsidDel="00000000" w:rsidR="00000000" w:rsidRPr="00000000">
        <w:rPr>
          <w:rFonts w:ascii="Times New Roman" w:cs="Times New Roman" w:eastAsia="Times New Roman" w:hAnsi="Times New Roman"/>
          <w:rtl w:val="0"/>
        </w:rPr>
        <w:t xml:space="preserve"> for football. Such unscripted content would </w:t>
      </w:r>
      <w:r w:rsidDel="00000000" w:rsidR="00000000" w:rsidRPr="00000000">
        <w:rPr>
          <w:rFonts w:ascii="Times New Roman" w:cs="Times New Roman" w:eastAsia="Times New Roman" w:hAnsi="Times New Roman"/>
          <w:b w:val="1"/>
          <w:rtl w:val="0"/>
        </w:rPr>
        <w:t xml:space="preserve">leverage the exclusive access Amazon gets via its rights deals</w:t>
      </w:r>
      <w:r w:rsidDel="00000000" w:rsidR="00000000" w:rsidRPr="00000000">
        <w:rPr>
          <w:rFonts w:ascii="Times New Roman" w:cs="Times New Roman" w:eastAsia="Times New Roman" w:hAnsi="Times New Roman"/>
          <w:rtl w:val="0"/>
        </w:rPr>
        <w:t xml:space="preserve">, adding value to the core live broadcasts. It also provides a way to capitalize on sports without continuously paying for more game rights: once you have one league’s rights, you can spin out multiple content offerings (talk shows, docs, analysis) at relatively low cost. This not only attracts sports fans but can appeal to general audiences who love human drama and storytelling – thus broadening the reach beyond just those who watch the games.</w:t>
      </w:r>
    </w:p>
    <w:p w:rsidR="00000000" w:rsidDel="00000000" w:rsidP="00000000" w:rsidRDefault="00000000" w:rsidRPr="00000000" w14:paraId="000001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Netflix’s success with sports docs has not gone unnoticed: they’ve done similar series for golf (</w:t>
      </w:r>
      <w:r w:rsidDel="00000000" w:rsidR="00000000" w:rsidRPr="00000000">
        <w:rPr>
          <w:rFonts w:ascii="Times New Roman" w:cs="Times New Roman" w:eastAsia="Times New Roman" w:hAnsi="Times New Roman"/>
          <w:i w:val="1"/>
          <w:rtl w:val="0"/>
        </w:rPr>
        <w:t xml:space="preserve">Full Swing</w:t>
      </w:r>
      <w:r w:rsidDel="00000000" w:rsidR="00000000" w:rsidRPr="00000000">
        <w:rPr>
          <w:rFonts w:ascii="Times New Roman" w:cs="Times New Roman" w:eastAsia="Times New Roman" w:hAnsi="Times New Roman"/>
          <w:rtl w:val="0"/>
        </w:rPr>
        <w:t xml:space="preserve">), tennis (</w:t>
      </w:r>
      <w:r w:rsidDel="00000000" w:rsidR="00000000" w:rsidRPr="00000000">
        <w:rPr>
          <w:rFonts w:ascii="Times New Roman" w:cs="Times New Roman" w:eastAsia="Times New Roman" w:hAnsi="Times New Roman"/>
          <w:i w:val="1"/>
          <w:rtl w:val="0"/>
        </w:rPr>
        <w:t xml:space="preserve">Break Point</w:t>
      </w:r>
      <w:r w:rsidDel="00000000" w:rsidR="00000000" w:rsidRPr="00000000">
        <w:rPr>
          <w:rFonts w:ascii="Times New Roman" w:cs="Times New Roman" w:eastAsia="Times New Roman" w:hAnsi="Times New Roman"/>
          <w:rtl w:val="0"/>
        </w:rPr>
        <w:t xml:space="preserve">), and even following NFL quarterbacks (</w:t>
      </w:r>
      <w:r w:rsidDel="00000000" w:rsidR="00000000" w:rsidRPr="00000000">
        <w:rPr>
          <w:rFonts w:ascii="Times New Roman" w:cs="Times New Roman" w:eastAsia="Times New Roman" w:hAnsi="Times New Roman"/>
          <w:i w:val="1"/>
          <w:rtl w:val="0"/>
        </w:rPr>
        <w:t xml:space="preserve">Quarterback</w:t>
      </w:r>
      <w:r w:rsidDel="00000000" w:rsidR="00000000" w:rsidRPr="00000000">
        <w:rPr>
          <w:rFonts w:ascii="Times New Roman" w:cs="Times New Roman" w:eastAsia="Times New Roman" w:hAnsi="Times New Roman"/>
          <w:rtl w:val="0"/>
        </w:rPr>
        <w:t xml:space="preserve"> on Netflix was co-produced with the NFL). Amazon, by virtue of actually </w:t>
      </w:r>
      <w:r w:rsidDel="00000000" w:rsidR="00000000" w:rsidRPr="00000000">
        <w:rPr>
          <w:rFonts w:ascii="Times New Roman" w:cs="Times New Roman" w:eastAsia="Times New Roman" w:hAnsi="Times New Roman"/>
          <w:b w:val="1"/>
          <w:rtl w:val="0"/>
        </w:rPr>
        <w:t xml:space="preserve">owning live rights</w:t>
      </w:r>
      <w:r w:rsidDel="00000000" w:rsidR="00000000" w:rsidRPr="00000000">
        <w:rPr>
          <w:rFonts w:ascii="Times New Roman" w:cs="Times New Roman" w:eastAsia="Times New Roman" w:hAnsi="Times New Roman"/>
          <w:rtl w:val="0"/>
        </w:rPr>
        <w:t xml:space="preserve">, can one-up Netflix by cross-promoting docu-series with live events (e.g. a docuseries about NBA rookies could funnel viewers into watching NBA games on Prime). This virtuous cycle can increase subscriptions (documentary fans who then become live sports fans, or vice versa) and maximize the ROI on those expensive rights by extracting more content hours from them.</w:t>
      </w:r>
    </w:p>
    <w:p w:rsidR="00000000" w:rsidDel="00000000" w:rsidP="00000000" w:rsidRDefault="00000000" w:rsidRPr="00000000" w14:paraId="00000189">
      <w:pPr>
        <w:pStyle w:val="Heading2"/>
        <w:spacing w:after="80" w:before="360" w:lineRule="auto"/>
        <w:rPr>
          <w:rFonts w:ascii="Times New Roman" w:cs="Times New Roman" w:eastAsia="Times New Roman" w:hAnsi="Times New Roman"/>
          <w:sz w:val="22"/>
          <w:szCs w:val="22"/>
        </w:rPr>
      </w:pPr>
      <w:bookmarkStart w:colFirst="0" w:colLast="0" w:name="_vh1hl7l1jv6q" w:id="21"/>
      <w:bookmarkEnd w:id="21"/>
      <w:r w:rsidDel="00000000" w:rsidR="00000000" w:rsidRPr="00000000">
        <w:rPr>
          <w:rFonts w:ascii="Times New Roman" w:cs="Times New Roman" w:eastAsia="Times New Roman" w:hAnsi="Times New Roman"/>
          <w:sz w:val="22"/>
          <w:szCs w:val="22"/>
          <w:rtl w:val="0"/>
        </w:rPr>
        <w:t xml:space="preserve">Prime Video’s Path Forward and Market Potential</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data and trends, the idea that </w:t>
      </w:r>
      <w:r w:rsidDel="00000000" w:rsidR="00000000" w:rsidRPr="00000000">
        <w:rPr>
          <w:rFonts w:ascii="Times New Roman" w:cs="Times New Roman" w:eastAsia="Times New Roman" w:hAnsi="Times New Roman"/>
          <w:b w:val="1"/>
          <w:rtl w:val="0"/>
        </w:rPr>
        <w:t xml:space="preserve">“Prime Video should diversify into sports” is not only valid – it’s already happening and for good reason.</w:t>
      </w:r>
      <w:r w:rsidDel="00000000" w:rsidR="00000000" w:rsidRPr="00000000">
        <w:rPr>
          <w:rFonts w:ascii="Times New Roman" w:cs="Times New Roman" w:eastAsia="Times New Roman" w:hAnsi="Times New Roman"/>
          <w:rtl w:val="0"/>
        </w:rPr>
        <w:t xml:space="preserve"> Traditional scripted entertainment isn’t going away, but its growth trajectory has leveled off. By contrast, sports and sports-adjacent content present a growth opportunity with both revenue (ads + subs) and audience upside:</w:t>
      </w:r>
    </w:p>
    <w:p w:rsidR="00000000" w:rsidDel="00000000" w:rsidP="00000000" w:rsidRDefault="00000000" w:rsidRPr="00000000" w14:paraId="0000018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Subscriber Acquisition and TAM Expansion:</w:t>
      </w:r>
      <w:r w:rsidDel="00000000" w:rsidR="00000000" w:rsidRPr="00000000">
        <w:rPr>
          <w:rFonts w:ascii="Times New Roman" w:cs="Times New Roman" w:eastAsia="Times New Roman" w:hAnsi="Times New Roman"/>
          <w:rtl w:val="0"/>
        </w:rPr>
        <w:t xml:space="preserve"> Live sports bring in new customer segments that might not subscribe purely for movies/series. For instance, a die-hard basketball fan in an international market might join Prime for access to exclusive NBA games. Amazon’s NBA deal covers not just the U.S. but also international rights in key countries, tapping into the </w:t>
      </w:r>
      <w:r w:rsidDel="00000000" w:rsidR="00000000" w:rsidRPr="00000000">
        <w:rPr>
          <w:rFonts w:ascii="Times New Roman" w:cs="Times New Roman" w:eastAsia="Times New Roman" w:hAnsi="Times New Roman"/>
          <w:b w:val="1"/>
          <w:rtl w:val="0"/>
        </w:rPr>
        <w:t xml:space="preserve">global TAM of hundreds of millions of basketball fans</w:t>
      </w:r>
      <w:r w:rsidDel="00000000" w:rsidR="00000000" w:rsidRPr="00000000">
        <w:rPr>
          <w:rFonts w:ascii="Times New Roman" w:cs="Times New Roman" w:eastAsia="Times New Roman" w:hAnsi="Times New Roman"/>
          <w:rtl w:val="0"/>
        </w:rPr>
        <w:t xml:space="preserve">. Similarly, Prime could consider adding other popular leagues – e.g. European soccer rights, cricket in South Asia, or marquee events like the NCAA March Madness – to draw in regional subscriber bases that bolster its global reach. Each sports addition has the potential to spike sign-ups (as seen with NFL and MLS examples) and then convert a portion of those into long-term Prime members.</w:t>
        <w:br w:type="textWrapping"/>
      </w:r>
    </w:p>
    <w:p w:rsidR="00000000" w:rsidDel="00000000" w:rsidP="00000000" w:rsidRDefault="00000000" w:rsidRPr="00000000" w14:paraId="0000018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Revenue Diversification and Advertising:</w:t>
      </w:r>
      <w:r w:rsidDel="00000000" w:rsidR="00000000" w:rsidRPr="00000000">
        <w:rPr>
          <w:rFonts w:ascii="Times New Roman" w:cs="Times New Roman" w:eastAsia="Times New Roman" w:hAnsi="Times New Roman"/>
          <w:rtl w:val="0"/>
        </w:rPr>
        <w:t xml:space="preserve"> As noted, sports allow Amazon to diversify beyond subscription fees. Prime Video is evolving into a hybrid model with an ad-supported tier, and live sports are premium ad inventory. Brands pay top dollar to reach live sports viewers. In Amazon’s case, its advertising technology even enables </w:t>
      </w:r>
      <w:r w:rsidDel="00000000" w:rsidR="00000000" w:rsidRPr="00000000">
        <w:rPr>
          <w:rFonts w:ascii="Times New Roman" w:cs="Times New Roman" w:eastAsia="Times New Roman" w:hAnsi="Times New Roman"/>
          <w:b w:val="1"/>
          <w:rtl w:val="0"/>
        </w:rPr>
        <w:t xml:space="preserve">targeted ads during games (different ads to different viewers in the same ad slot)</w:t>
      </w:r>
      <w:r w:rsidDel="00000000" w:rsidR="00000000" w:rsidRPr="00000000">
        <w:rPr>
          <w:rFonts w:ascii="Times New Roman" w:cs="Times New Roman" w:eastAsia="Times New Roman" w:hAnsi="Times New Roman"/>
          <w:rtl w:val="0"/>
        </w:rPr>
        <w:t xml:space="preserve">, a novel capability that could command higher CPMs. The advertising side of sports rights directly improves ROI – for example, Thursday Night Football’s strong audience growth led Amazon to claim it was the </w:t>
      </w:r>
      <w:r w:rsidDel="00000000" w:rsidR="00000000" w:rsidRPr="00000000">
        <w:rPr>
          <w:rFonts w:ascii="Times New Roman" w:cs="Times New Roman" w:eastAsia="Times New Roman" w:hAnsi="Times New Roman"/>
          <w:b w:val="1"/>
          <w:rtl w:val="0"/>
        </w:rPr>
        <w:t xml:space="preserve">only NFL broadcaster to increase ratings YoY in 2024, delivering 103 million total unique viewers for the season</w:t>
      </w:r>
      <w:r w:rsidDel="00000000" w:rsidR="00000000" w:rsidRPr="00000000">
        <w:rPr>
          <w:rFonts w:ascii="Times New Roman" w:cs="Times New Roman" w:eastAsia="Times New Roman" w:hAnsi="Times New Roman"/>
          <w:rtl w:val="0"/>
        </w:rPr>
        <w:t xml:space="preserve">. This success makes advertisers more eager to partner with Amazon Ads. In short, sports rights turn Prime Video into a major player in live advertising, something pure fiction content cannot do at scale.</w:t>
        <w:br w:type="textWrapping"/>
      </w:r>
    </w:p>
    <w:p w:rsidR="00000000" w:rsidDel="00000000" w:rsidP="00000000" w:rsidRDefault="00000000" w:rsidRPr="00000000" w14:paraId="0000018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Competitive Positioning:</w:t>
      </w:r>
      <w:r w:rsidDel="00000000" w:rsidR="00000000" w:rsidRPr="00000000">
        <w:rPr>
          <w:rFonts w:ascii="Times New Roman" w:cs="Times New Roman" w:eastAsia="Times New Roman" w:hAnsi="Times New Roman"/>
          <w:rtl w:val="0"/>
        </w:rPr>
        <w:t xml:space="preserve"> Many streaming rivals are also pivoting to sports or at least experimenting. Apple’s long-term MLS deal (10 years, $2.5B) and its weekly MLB games are establishing Apple TV+ in sports. YouTube (Google) grabbed the NFL Sunday Ticket package for ~$2 billion/year starting in 2023. Even max (HBO) is adding live sports via add-ons. This indicates that </w:t>
      </w:r>
      <w:r w:rsidDel="00000000" w:rsidR="00000000" w:rsidRPr="00000000">
        <w:rPr>
          <w:rFonts w:ascii="Times New Roman" w:cs="Times New Roman" w:eastAsia="Times New Roman" w:hAnsi="Times New Roman"/>
          <w:b w:val="1"/>
          <w:rtl w:val="0"/>
        </w:rPr>
        <w:t xml:space="preserve">sports is seen as the next battleground for streaming subscriber growth</w:t>
      </w:r>
      <w:r w:rsidDel="00000000" w:rsidR="00000000" w:rsidRPr="00000000">
        <w:rPr>
          <w:rFonts w:ascii="Times New Roman" w:cs="Times New Roman" w:eastAsia="Times New Roman" w:hAnsi="Times New Roman"/>
          <w:rtl w:val="0"/>
        </w:rPr>
        <w:t xml:space="preserve"> – the services are seeking fresh territory now that the “streaming wars” for scripted content have matured. Amazon is actually ahead of the curve here, having started with NFL and other international sports a few years ago. Continuing to invest in sports will reinforce Prime Video’s differentiation. It becomes “the place” to get not only award-winning shows (</w:t>
      </w:r>
      <w:r w:rsidDel="00000000" w:rsidR="00000000" w:rsidRPr="00000000">
        <w:rPr>
          <w:rFonts w:ascii="Times New Roman" w:cs="Times New Roman" w:eastAsia="Times New Roman" w:hAnsi="Times New Roman"/>
          <w:i w:val="1"/>
          <w:rtl w:val="0"/>
        </w:rPr>
        <w:t xml:space="preserve">The Boys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Marvelous Mrs. Maisel</w:t>
      </w:r>
      <w:r w:rsidDel="00000000" w:rsidR="00000000" w:rsidRPr="00000000">
        <w:rPr>
          <w:rFonts w:ascii="Times New Roman" w:cs="Times New Roman" w:eastAsia="Times New Roman" w:hAnsi="Times New Roman"/>
          <w:rtl w:val="0"/>
        </w:rPr>
        <w:t xml:space="preserve">) but also </w:t>
      </w:r>
      <w:r w:rsidDel="00000000" w:rsidR="00000000" w:rsidRPr="00000000">
        <w:rPr>
          <w:rFonts w:ascii="Times New Roman" w:cs="Times New Roman" w:eastAsia="Times New Roman" w:hAnsi="Times New Roman"/>
          <w:b w:val="1"/>
          <w:rtl w:val="0"/>
        </w:rPr>
        <w:t xml:space="preserve">must-watch live events</w:t>
      </w:r>
      <w:r w:rsidDel="00000000" w:rsidR="00000000" w:rsidRPr="00000000">
        <w:rPr>
          <w:rFonts w:ascii="Times New Roman" w:cs="Times New Roman" w:eastAsia="Times New Roman" w:hAnsi="Times New Roman"/>
          <w:rtl w:val="0"/>
        </w:rPr>
        <w:t xml:space="preserve">. This one-stop-shop approach increases the overall value proposition of Prime Video (and by extension Amazon Prime). Notably, Amazon’s leadership has explicitly framed this strategy: </w:t>
      </w:r>
      <w:r w:rsidDel="00000000" w:rsidR="00000000" w:rsidRPr="00000000">
        <w:rPr>
          <w:rFonts w:ascii="Times New Roman" w:cs="Times New Roman" w:eastAsia="Times New Roman" w:hAnsi="Times New Roman"/>
          <w:i w:val="1"/>
          <w:rtl w:val="0"/>
        </w:rPr>
        <w:t xml:space="preserve">“our sports offering is a major driver of Prime Video’s evolution into a one-stop shop for everything our customers want in video”</w:t>
      </w:r>
      <w:r w:rsidDel="00000000" w:rsidR="00000000" w:rsidRPr="00000000">
        <w:rPr>
          <w:rFonts w:ascii="Times New Roman" w:cs="Times New Roman" w:eastAsia="Times New Roman" w:hAnsi="Times New Roman"/>
          <w:rtl w:val="0"/>
        </w:rPr>
        <w:t xml:space="preserve">. The bold NBA rights purchase underscores Amazon’s conviction that sports will be a key to future-proofing Prime Video.</w:t>
        <w:br w:type="textWrapping"/>
      </w:r>
    </w:p>
    <w:p w:rsidR="00000000" w:rsidDel="00000000" w:rsidP="00000000" w:rsidRDefault="00000000" w:rsidRPr="00000000" w14:paraId="0000018E">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Future Growth Opportunities:</w:t>
      </w:r>
      <w:r w:rsidDel="00000000" w:rsidR="00000000" w:rsidRPr="00000000">
        <w:rPr>
          <w:rFonts w:ascii="Times New Roman" w:cs="Times New Roman" w:eastAsia="Times New Roman" w:hAnsi="Times New Roman"/>
          <w:rtl w:val="0"/>
        </w:rPr>
        <w:t xml:space="preserve"> There is still plenty of room for Prime Video to expand in sports. In North America, </w:t>
      </w:r>
      <w:r w:rsidDel="00000000" w:rsidR="00000000" w:rsidRPr="00000000">
        <w:rPr>
          <w:rFonts w:ascii="Times New Roman" w:cs="Times New Roman" w:eastAsia="Times New Roman" w:hAnsi="Times New Roman"/>
          <w:b w:val="1"/>
          <w:rtl w:val="0"/>
        </w:rPr>
        <w:t xml:space="preserve">media rights for properties like the NCAA college sports, NASCAR racing, tennis Grand Slams, and more will come up for bid in coming years</w:t>
      </w:r>
      <w:r w:rsidDel="00000000" w:rsidR="00000000" w:rsidRPr="00000000">
        <w:rPr>
          <w:rFonts w:ascii="Times New Roman" w:cs="Times New Roman" w:eastAsia="Times New Roman" w:hAnsi="Times New Roman"/>
          <w:rtl w:val="0"/>
        </w:rPr>
        <w:t xml:space="preserve"> – all are chances for Amazon to snag valuable content. Internationally, Prime could target select soccer leagues (for example, the English Premier League rights in some regions, or the UEFA Champions League in markets where Amazon isn’t already involved). If any major rights become “in play” due to incumbent networks pulling back (as we saw with the NBA replacing TNT with Amazon), Amazon can be aggressive. Indeed, Amazon’s sports chief Jay Marine has stated they will </w:t>
      </w:r>
      <w:r w:rsidDel="00000000" w:rsidR="00000000" w:rsidRPr="00000000">
        <w:rPr>
          <w:rFonts w:ascii="Times New Roman" w:cs="Times New Roman" w:eastAsia="Times New Roman" w:hAnsi="Times New Roman"/>
          <w:b w:val="1"/>
          <w:rtl w:val="0"/>
        </w:rPr>
        <w:t xml:space="preserve">“continue to look at live rights… we’ll be aggressive, but also rational”</w:t>
      </w:r>
      <w:r w:rsidDel="00000000" w:rsidR="00000000" w:rsidRPr="00000000">
        <w:rPr>
          <w:rFonts w:ascii="Times New Roman" w:cs="Times New Roman" w:eastAsia="Times New Roman" w:hAnsi="Times New Roman"/>
          <w:rtl w:val="0"/>
        </w:rPr>
        <w:t xml:space="preserve"> in pursuing more deals. This suggests Amazon is carefully evaluating ROI – they won’t grab sports just for bragging rights, but for genuine growth impact. Given Amazon’s deep pockets and multi-revenue-stream model, it can often outbid traditional broadcasters who are suffering cord-cutting subscriber declines. In essence, Prime Video is well positioned to capture opportunities as the </w:t>
      </w:r>
      <w:r w:rsidDel="00000000" w:rsidR="00000000" w:rsidRPr="00000000">
        <w:rPr>
          <w:rFonts w:ascii="Times New Roman" w:cs="Times New Roman" w:eastAsia="Times New Roman" w:hAnsi="Times New Roman"/>
          <w:b w:val="1"/>
          <w:rtl w:val="0"/>
        </w:rPr>
        <w:t xml:space="preserve">sports media industry shifts from linear TV to streaming</w:t>
      </w:r>
      <w:r w:rsidDel="00000000" w:rsidR="00000000" w:rsidRPr="00000000">
        <w:rPr>
          <w:rFonts w:ascii="Times New Roman" w:cs="Times New Roman" w:eastAsia="Times New Roman" w:hAnsi="Times New Roman"/>
          <w:rtl w:val="0"/>
        </w:rPr>
        <w:t xml:space="preserve"> – a macro trend already underway.</w:t>
        <w:br w:type="textWrapping"/>
      </w:r>
    </w:p>
    <w:p w:rsidR="00000000" w:rsidDel="00000000" w:rsidP="00000000" w:rsidRDefault="00000000" w:rsidRPr="00000000" w14:paraId="0000018F">
      <w:pPr>
        <w:pStyle w:val="Heading2"/>
        <w:spacing w:after="80" w:before="360" w:lineRule="auto"/>
        <w:rPr>
          <w:rFonts w:ascii="Times New Roman" w:cs="Times New Roman" w:eastAsia="Times New Roman" w:hAnsi="Times New Roman"/>
          <w:sz w:val="22"/>
          <w:szCs w:val="22"/>
        </w:rPr>
      </w:pPr>
      <w:bookmarkStart w:colFirst="0" w:colLast="0" w:name="_yo82px40z7fq" w:id="22"/>
      <w:bookmarkEnd w:id="22"/>
      <w:r w:rsidDel="00000000" w:rsidR="00000000" w:rsidRPr="00000000">
        <w:rPr>
          <w:rFonts w:ascii="Times New Roman" w:cs="Times New Roman" w:eastAsia="Times New Roman" w:hAnsi="Times New Roman"/>
          <w:sz w:val="22"/>
          <w:szCs w:val="22"/>
          <w:rtl w:val="0"/>
        </w:rPr>
        <w:t xml:space="preserve">Conclusion: A Winning Play for Prime Video</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available evidence supports the notion that diversifying Prime Video into sports content is a smart, future-facing strategy – not a fanciful dream. Traditional scripted entertainment has reached a saturation point where pouring more money into originals yields marginal returns in subscribers or viewership. In contrast, live sports and unscripted sports content tap into built-in passionate audiences and can significantly boost engagement on the platform. We’ve seen Amazon itself validate this with Thursday Night Football’s record sign-ups and younger viewership, and it’s doubling down with an historic NBA deal. Other tech giants (Apple, Google) are also betting big on sports, underlining that this is where growth potential lies.</w:t>
      </w:r>
    </w:p>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Total Addressable Market standpoint, sports open the door to </w:t>
      </w:r>
      <w:r w:rsidDel="00000000" w:rsidR="00000000" w:rsidRPr="00000000">
        <w:rPr>
          <w:rFonts w:ascii="Times New Roman" w:cs="Times New Roman" w:eastAsia="Times New Roman" w:hAnsi="Times New Roman"/>
          <w:b w:val="1"/>
          <w:rtl w:val="0"/>
        </w:rPr>
        <w:t xml:space="preserve">hundreds of millions of potential customers worldwide</w:t>
      </w:r>
      <w:r w:rsidDel="00000000" w:rsidR="00000000" w:rsidRPr="00000000">
        <w:rPr>
          <w:rFonts w:ascii="Times New Roman" w:cs="Times New Roman" w:eastAsia="Times New Roman" w:hAnsi="Times New Roman"/>
          <w:rtl w:val="0"/>
        </w:rPr>
        <w:t xml:space="preserve"> who might value a Prime subscription chiefly for that live content. Financially, while rights fees are steep, the combination of subscription revenue, advertising income, and improved customer retention can make the investment worthwhile. Amazon’s broader ecosystem means the ROI calculus goes beyond just Prime Video profits – sports drive Prime memberships, which in turn drive e-commerce revenue and strengthen the overall customer lock-in. In short, sports content can amplify the entire Amazon flywheel.</w:t>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of course execution challenges: Amazon must continue to innovate the viewing experience (as it has with alternate feeds, X-Ray stats, etc.) and judiciously select which rights to pursue without overextending on cost. But given that Amazon has already been </w:t>
      </w:r>
      <w:r w:rsidDel="00000000" w:rsidR="00000000" w:rsidRPr="00000000">
        <w:rPr>
          <w:rFonts w:ascii="Times New Roman" w:cs="Times New Roman" w:eastAsia="Times New Roman" w:hAnsi="Times New Roman"/>
          <w:b w:val="1"/>
          <w:rtl w:val="0"/>
        </w:rPr>
        <w:t xml:space="preserve">“aggressive but rational”</w:t>
      </w:r>
      <w:r w:rsidDel="00000000" w:rsidR="00000000" w:rsidRPr="00000000">
        <w:rPr>
          <w:rFonts w:ascii="Times New Roman" w:cs="Times New Roman" w:eastAsia="Times New Roman" w:hAnsi="Times New Roman"/>
          <w:rtl w:val="0"/>
        </w:rPr>
        <w:t xml:space="preserve"> – securing rights like NFL and NBA that are premium and global in appeal – the strategy appears sound. Even the initial stumbles (e.g. slightly lower-than-estimated NFL viewership in year one, which Amazon had to make good on with advertisers) have been quickly overcome by year two and three improvements.</w:t>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Crucially, the sports push does not mean abandoning scripted originals, but rather balancing the portfolio. Prime Video can leverage sports to bolster its subscriber base and then expose those users to its movies and series (and vice versa). This diversified content mix is likely more resilient than relying on the fickle hits-driven nature of Hollywood content alone.</w:t>
      </w:r>
    </w:p>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Backing Prime Video’s expansion into sports is grounded in market reality. The idea aligns with current industry trends and Amazon’s own moves, and it is supported by concrete figures showing higher engagement, subscription growth, and monetization potential from live sports. Far from “clouds in the sky,” it’s a strategy already proving its worth – one that could very well define the next chapter of streaming wars. Prime Video should continue to seize these opportunities, leveraging both live sports rights and complementary sports documentaries to capture the hearts (and wallets) of fans worldwide.</w:t>
      </w:r>
    </w:p>
    <w:p w:rsidR="00000000" w:rsidDel="00000000" w:rsidP="00000000" w:rsidRDefault="00000000" w:rsidRPr="00000000" w14:paraId="0000019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Sources:</w:t>
      </w:r>
    </w:p>
    <w:p w:rsidR="00000000" w:rsidDel="00000000" w:rsidP="00000000" w:rsidRDefault="00000000" w:rsidRPr="00000000" w14:paraId="00000196">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Prime Video – internal data via Jay Marine, showing </w:t>
      </w:r>
      <w:r w:rsidDel="00000000" w:rsidR="00000000" w:rsidRPr="00000000">
        <w:rPr>
          <w:rFonts w:ascii="Times New Roman" w:cs="Times New Roman" w:eastAsia="Times New Roman" w:hAnsi="Times New Roman"/>
          <w:i w:val="1"/>
          <w:rtl w:val="0"/>
        </w:rPr>
        <w:t xml:space="preserve">record Prime sign-ups</w:t>
      </w:r>
      <w:r w:rsidDel="00000000" w:rsidR="00000000" w:rsidRPr="00000000">
        <w:rPr>
          <w:rFonts w:ascii="Times New Roman" w:cs="Times New Roman" w:eastAsia="Times New Roman" w:hAnsi="Times New Roman"/>
          <w:rtl w:val="0"/>
        </w:rPr>
        <w:t xml:space="preserve"> during the first NFL Thursday Night Football stream and strong U.S. viewership outcomes (11.3M+ viewers, younger demographics).</w:t>
        <w:br w:type="textWrapping"/>
      </w:r>
    </w:p>
    <w:p w:rsidR="00000000" w:rsidDel="00000000" w:rsidP="00000000" w:rsidRDefault="00000000" w:rsidRPr="00000000" w14:paraId="0000019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Reuters</w:t>
      </w:r>
      <w:r w:rsidDel="00000000" w:rsidR="00000000" w:rsidRPr="00000000">
        <w:rPr>
          <w:rFonts w:ascii="Times New Roman" w:cs="Times New Roman" w:eastAsia="Times New Roman" w:hAnsi="Times New Roman"/>
          <w:rtl w:val="0"/>
        </w:rPr>
        <w:t xml:space="preserve"> – reporting a </w:t>
      </w:r>
      <w:r w:rsidDel="00000000" w:rsidR="00000000" w:rsidRPr="00000000">
        <w:rPr>
          <w:rFonts w:ascii="Times New Roman" w:cs="Times New Roman" w:eastAsia="Times New Roman" w:hAnsi="Times New Roman"/>
          <w:b w:val="1"/>
          <w:rtl w:val="0"/>
        </w:rPr>
        <w:t xml:space="preserve">38% jump in Prime Video’s NFL viewership</w:t>
      </w:r>
      <w:r w:rsidDel="00000000" w:rsidR="00000000" w:rsidRPr="00000000">
        <w:rPr>
          <w:rFonts w:ascii="Times New Roman" w:cs="Times New Roman" w:eastAsia="Times New Roman" w:hAnsi="Times New Roman"/>
          <w:rtl w:val="0"/>
        </w:rPr>
        <w:t xml:space="preserve"> since 2022 and a median viewer age nearly 7 years younger than NFL on broadcast TV.</w:t>
        <w:br w:type="textWrapping"/>
      </w:r>
    </w:p>
    <w:p w:rsidR="00000000" w:rsidDel="00000000" w:rsidP="00000000" w:rsidRDefault="00000000" w:rsidRPr="00000000" w14:paraId="0000019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Amazon/WARC reports</w:t>
      </w:r>
      <w:r w:rsidDel="00000000" w:rsidR="00000000" w:rsidRPr="00000000">
        <w:rPr>
          <w:rFonts w:ascii="Times New Roman" w:cs="Times New Roman" w:eastAsia="Times New Roman" w:hAnsi="Times New Roman"/>
          <w:rtl w:val="0"/>
        </w:rPr>
        <w:t xml:space="preserve"> – noting that Lionel </w:t>
      </w:r>
      <w:r w:rsidDel="00000000" w:rsidR="00000000" w:rsidRPr="00000000">
        <w:rPr>
          <w:rFonts w:ascii="Times New Roman" w:cs="Times New Roman" w:eastAsia="Times New Roman" w:hAnsi="Times New Roman"/>
          <w:b w:val="1"/>
          <w:rtl w:val="0"/>
        </w:rPr>
        <w:t xml:space="preserve">Messi’s arrival spiked Apple TV+ sign-ups</w:t>
      </w:r>
      <w:r w:rsidDel="00000000" w:rsidR="00000000" w:rsidRPr="00000000">
        <w:rPr>
          <w:rFonts w:ascii="Times New Roman" w:cs="Times New Roman" w:eastAsia="Times New Roman" w:hAnsi="Times New Roman"/>
          <w:rtl w:val="0"/>
        </w:rPr>
        <w:t xml:space="preserve"> by an order of magnitude and highlighting that sports rights are </w:t>
      </w:r>
      <w:r w:rsidDel="00000000" w:rsidR="00000000" w:rsidRPr="00000000">
        <w:rPr>
          <w:rFonts w:ascii="Times New Roman" w:cs="Times New Roman" w:eastAsia="Times New Roman" w:hAnsi="Times New Roman"/>
          <w:i w:val="1"/>
          <w:rtl w:val="0"/>
        </w:rPr>
        <w:t xml:space="preserve">“a reliable reducer of churn”</w:t>
      </w:r>
      <w:r w:rsidDel="00000000" w:rsidR="00000000" w:rsidRPr="00000000">
        <w:rPr>
          <w:rFonts w:ascii="Times New Roman" w:cs="Times New Roman" w:eastAsia="Times New Roman" w:hAnsi="Times New Roman"/>
          <w:rtl w:val="0"/>
        </w:rPr>
        <w:t xml:space="preserve"> compared to original shows.</w:t>
        <w:br w:type="textWrapping"/>
      </w:r>
    </w:p>
    <w:p w:rsidR="00000000" w:rsidDel="00000000" w:rsidP="00000000" w:rsidRDefault="00000000" w:rsidRPr="00000000" w14:paraId="0000019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Boardroom &amp; Amazon Ads PR</w:t>
      </w:r>
      <w:r w:rsidDel="00000000" w:rsidR="00000000" w:rsidRPr="00000000">
        <w:rPr>
          <w:rFonts w:ascii="Times New Roman" w:cs="Times New Roman" w:eastAsia="Times New Roman" w:hAnsi="Times New Roman"/>
          <w:rtl w:val="0"/>
        </w:rPr>
        <w:t xml:space="preserve"> – details of Prime Video’s </w:t>
      </w:r>
      <w:r w:rsidDel="00000000" w:rsidR="00000000" w:rsidRPr="00000000">
        <w:rPr>
          <w:rFonts w:ascii="Times New Roman" w:cs="Times New Roman" w:eastAsia="Times New Roman" w:hAnsi="Times New Roman"/>
          <w:b w:val="1"/>
          <w:rtl w:val="0"/>
        </w:rPr>
        <w:t xml:space="preserve">11-year NBA rights deal (2025–2036)</w:t>
      </w:r>
      <w:r w:rsidDel="00000000" w:rsidR="00000000" w:rsidRPr="00000000">
        <w:rPr>
          <w:rFonts w:ascii="Times New Roman" w:cs="Times New Roman" w:eastAsia="Times New Roman" w:hAnsi="Times New Roman"/>
          <w:rtl w:val="0"/>
        </w:rPr>
        <w:t xml:space="preserve"> as Amazon’s biggest content investment, aimed at global fan reach and anchored in the shift away from “declining linear” TV models. Also, Amazon’s growing roster of sports (NFL, NBA, WNBA, UEFA soccer, etc.) and its positioning of sports as a core pillar of Prime Video’s one-stop content strategy.</w:t>
        <w:br w:type="textWrapping"/>
      </w:r>
    </w:p>
    <w:p w:rsidR="00000000" w:rsidDel="00000000" w:rsidP="00000000" w:rsidRDefault="00000000" w:rsidRPr="00000000" w14:paraId="0000019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Industry analysis</w:t>
      </w:r>
      <w:r w:rsidDel="00000000" w:rsidR="00000000" w:rsidRPr="00000000">
        <w:rPr>
          <w:rFonts w:ascii="Times New Roman" w:cs="Times New Roman" w:eastAsia="Times New Roman" w:hAnsi="Times New Roman"/>
          <w:rtl w:val="0"/>
        </w:rPr>
        <w:t xml:space="preserve"> – data on </w:t>
      </w:r>
      <w:r w:rsidDel="00000000" w:rsidR="00000000" w:rsidRPr="00000000">
        <w:rPr>
          <w:rFonts w:ascii="Times New Roman" w:cs="Times New Roman" w:eastAsia="Times New Roman" w:hAnsi="Times New Roman"/>
          <w:b w:val="1"/>
          <w:rtl w:val="0"/>
        </w:rPr>
        <w:t xml:space="preserve">streaming market trends</w:t>
      </w:r>
      <w:r w:rsidDel="00000000" w:rsidR="00000000" w:rsidRPr="00000000">
        <w:rPr>
          <w:rFonts w:ascii="Times New Roman" w:cs="Times New Roman" w:eastAsia="Times New Roman" w:hAnsi="Times New Roman"/>
          <w:rtl w:val="0"/>
        </w:rPr>
        <w:t xml:space="preserve">: global sports streaming value ~$33.9B in 2025 with double-digit CAGR, versus evidence of Peak TV’s slowdown (scripted series count </w:t>
      </w:r>
      <w:r w:rsidDel="00000000" w:rsidR="00000000" w:rsidRPr="00000000">
        <w:rPr>
          <w:rFonts w:ascii="Times New Roman" w:cs="Times New Roman" w:eastAsia="Times New Roman" w:hAnsi="Times New Roman"/>
          <w:b w:val="1"/>
          <w:rtl w:val="0"/>
        </w:rPr>
        <w:t xml:space="preserve">down 14–24%</w:t>
      </w:r>
      <w:r w:rsidDel="00000000" w:rsidR="00000000" w:rsidRPr="00000000">
        <w:rPr>
          <w:rFonts w:ascii="Times New Roman" w:cs="Times New Roman" w:eastAsia="Times New Roman" w:hAnsi="Times New Roman"/>
          <w:rtl w:val="0"/>
        </w:rPr>
        <w:t xml:space="preserve"> in 2023 from 2022 highs). Also, Netflix’s financials (huge content spend, past cash burn) illustrating the tougher economics of purely scripted-content models.</w:t>
        <w:br w:type="textWrapping"/>
      </w:r>
    </w:p>
    <w:p w:rsidR="00000000" w:rsidDel="00000000" w:rsidP="00000000" w:rsidRDefault="00000000" w:rsidRPr="00000000" w14:paraId="0000019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Formula 1 case</w:t>
      </w:r>
      <w:r w:rsidDel="00000000" w:rsidR="00000000" w:rsidRPr="00000000">
        <w:rPr>
          <w:rFonts w:ascii="Times New Roman" w:cs="Times New Roman" w:eastAsia="Times New Roman" w:hAnsi="Times New Roman"/>
          <w:rtl w:val="0"/>
        </w:rPr>
        <w:t xml:space="preserve"> – The Guardian/Tifosy insights on how Netflix’s </w:t>
      </w:r>
      <w:r w:rsidDel="00000000" w:rsidR="00000000" w:rsidRPr="00000000">
        <w:rPr>
          <w:rFonts w:ascii="Times New Roman" w:cs="Times New Roman" w:eastAsia="Times New Roman" w:hAnsi="Times New Roman"/>
          <w:b w:val="1"/>
          <w:i w:val="1"/>
          <w:rtl w:val="0"/>
        </w:rPr>
        <w:t xml:space="preserve">Drive to Survive</w:t>
      </w:r>
      <w:r w:rsidDel="00000000" w:rsidR="00000000" w:rsidRPr="00000000">
        <w:rPr>
          <w:rFonts w:ascii="Times New Roman" w:cs="Times New Roman" w:eastAsia="Times New Roman" w:hAnsi="Times New Roman"/>
          <w:b w:val="1"/>
          <w:rtl w:val="0"/>
        </w:rPr>
        <w:t xml:space="preserve"> docuseries boosted F1’s U.S. TV ratings by 40% and added 73 million new global fans</w:t>
      </w:r>
      <w:r w:rsidDel="00000000" w:rsidR="00000000" w:rsidRPr="00000000">
        <w:rPr>
          <w:rFonts w:ascii="Times New Roman" w:cs="Times New Roman" w:eastAsia="Times New Roman" w:hAnsi="Times New Roman"/>
          <w:rtl w:val="0"/>
        </w:rPr>
        <w:t xml:space="preserve"> in one year, exemplifying the power of unscripted sports content in driving interest.</w:t>
        <w:br w:type="textWrapping"/>
      </w:r>
    </w:p>
    <w:p w:rsidR="00000000" w:rsidDel="00000000" w:rsidP="00000000" w:rsidRDefault="00000000" w:rsidRPr="00000000" w14:paraId="0000019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Front Office Sports &amp; Insider</w:t>
      </w:r>
      <w:r w:rsidDel="00000000" w:rsidR="00000000" w:rsidRPr="00000000">
        <w:rPr>
          <w:rFonts w:ascii="Times New Roman" w:cs="Times New Roman" w:eastAsia="Times New Roman" w:hAnsi="Times New Roman"/>
          <w:rtl w:val="0"/>
        </w:rPr>
        <w:t xml:space="preserve"> – commentary on Amazon’s advertising successes and strategic vision: advertisers moving 20% of TV budgets to Amazon’s NFL streams amid strikes, and Amazon executives affirming continued aggressiveness in pursuing live sports due to their </w:t>
      </w:r>
      <w:r w:rsidDel="00000000" w:rsidR="00000000" w:rsidRPr="00000000">
        <w:rPr>
          <w:rFonts w:ascii="Times New Roman" w:cs="Times New Roman" w:eastAsia="Times New Roman" w:hAnsi="Times New Roman"/>
          <w:i w:val="1"/>
          <w:rtl w:val="0"/>
        </w:rPr>
        <w:t xml:space="preserve">“unique ability to command a valuable audience”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9D">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1</w:t>
      </w:r>
    </w:p>
    <w:p w:rsidR="00000000" w:rsidDel="00000000" w:rsidP="00000000" w:rsidRDefault="00000000" w:rsidRPr="00000000" w14:paraId="000001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 News For Hollywood: Netflix Content Spending To Rise 11%</w:t>
      </w:r>
    </w:p>
    <w:p w:rsidR="00000000" w:rsidDel="00000000" w:rsidP="00000000" w:rsidRDefault="00000000" w:rsidRPr="00000000" w14:paraId="0000019F">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https://www.forbes.com/sites/dbloom/2025/03/06/bad-news-hollywood-and--investors-netflix-content-spending-to-rise-11/</w:t>
      </w:r>
    </w:p>
    <w:p w:rsidR="00000000" w:rsidDel="00000000" w:rsidP="00000000" w:rsidRDefault="00000000" w:rsidRPr="00000000" w14:paraId="000001A0">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5b5b5b"/>
          <w:rtl w:val="0"/>
        </w:rPr>
        <w:t xml:space="preserve">6</w:t>
      </w:r>
      <w:r w:rsidDel="00000000" w:rsidR="00000000" w:rsidRPr="00000000">
        <w:rPr>
          <w:rFonts w:ascii="Times New Roman" w:cs="Times New Roman" w:eastAsia="Times New Roman" w:hAnsi="Times New Roman"/>
          <w:color w:val="262626"/>
          <w:rtl w:val="0"/>
        </w:rPr>
        <w:t xml:space="preserve">2 3</w:t>
      </w:r>
    </w:p>
    <w:p w:rsidR="00000000" w:rsidDel="00000000" w:rsidP="00000000" w:rsidRDefault="00000000" w:rsidRPr="00000000" w14:paraId="000001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Netflix Have a Cash Problem? | Nasdaq</w:t>
      </w:r>
    </w:p>
    <w:p w:rsidR="00000000" w:rsidDel="00000000" w:rsidP="00000000" w:rsidRDefault="00000000" w:rsidRPr="00000000" w14:paraId="000001A2">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https://www.nasdaq.com/articles/does-netflix-have-a-cash-problem</w:t>
      </w:r>
    </w:p>
    <w:p w:rsidR="00000000" w:rsidDel="00000000" w:rsidP="00000000" w:rsidRDefault="00000000" w:rsidRPr="00000000" w14:paraId="000001A3">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4</w:t>
      </w:r>
    </w:p>
    <w:p w:rsidR="00000000" w:rsidDel="00000000" w:rsidP="00000000" w:rsidRDefault="00000000" w:rsidRPr="00000000" w14:paraId="000001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End of Peak TV: 516 Original Scripted Series Aired in ... - IMDb</w:t>
      </w:r>
    </w:p>
    <w:p w:rsidR="00000000" w:rsidDel="00000000" w:rsidP="00000000" w:rsidRDefault="00000000" w:rsidRPr="00000000" w14:paraId="000001A5">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https://www.imdb.com/news/ni64435548/</w:t>
      </w:r>
    </w:p>
    <w:p w:rsidR="00000000" w:rsidDel="00000000" w:rsidP="00000000" w:rsidRDefault="00000000" w:rsidRPr="00000000" w14:paraId="000001A6">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5 6</w:t>
      </w:r>
    </w:p>
    <w:p w:rsidR="00000000" w:rsidDel="00000000" w:rsidP="00000000" w:rsidRDefault="00000000" w:rsidRPr="00000000" w14:paraId="000001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Streaming used to make stuff networks wouldn’t. Now it’s seeking safer bets. Original content</w:t>
      </w:r>
    </w:p>
    <w:p w:rsidR="00000000" w:rsidDel="00000000" w:rsidP="00000000" w:rsidRDefault="00000000" w:rsidRPr="00000000" w14:paraId="000001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spending is down and live sports spending is up for major streamers, data shows. : r/television</w:t>
      </w:r>
    </w:p>
    <w:p w:rsidR="00000000" w:rsidDel="00000000" w:rsidP="00000000" w:rsidRDefault="00000000" w:rsidRPr="00000000" w14:paraId="000001A9">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https://www.reddit.com/r/television/comments/1iosuoh/streaming_used_to_make_stuff_networks_wouldnt_now/</w:t>
      </w:r>
    </w:p>
    <w:p w:rsidR="00000000" w:rsidDel="00000000" w:rsidP="00000000" w:rsidRDefault="00000000" w:rsidRPr="00000000" w14:paraId="000001AA">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7</w:t>
      </w:r>
    </w:p>
    <w:p w:rsidR="00000000" w:rsidDel="00000000" w:rsidP="00000000" w:rsidRDefault="00000000" w:rsidRPr="00000000" w14:paraId="000001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Spending on Content Is Slowing - Adweek</w:t>
      </w:r>
    </w:p>
    <w:p w:rsidR="00000000" w:rsidDel="00000000" w:rsidP="00000000" w:rsidRDefault="00000000" w:rsidRPr="00000000" w14:paraId="000001AC">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https://www.adweek.com/lostremote/why-spending-on-streaming-content-is-slowing/</w:t>
      </w:r>
    </w:p>
    <w:p w:rsidR="00000000" w:rsidDel="00000000" w:rsidP="00000000" w:rsidRDefault="00000000" w:rsidRPr="00000000" w14:paraId="000001AD">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8</w:t>
      </w:r>
    </w:p>
    <w:p w:rsidR="00000000" w:rsidDel="00000000" w:rsidP="00000000" w:rsidRDefault="00000000" w:rsidRPr="00000000" w14:paraId="000001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NFL accounts for 93 of top 100 most-watched US broadcasts in 2023</w:t>
      </w:r>
    </w:p>
    <w:p w:rsidR="00000000" w:rsidDel="00000000" w:rsidP="00000000" w:rsidRDefault="00000000" w:rsidRPr="00000000" w14:paraId="000001AF">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https://www.sportspro.com/news/nfl-us-tv-most-watched-broadcasts-top-100-2023-super-bowl-viewership/</w:t>
      </w:r>
    </w:p>
    <w:p w:rsidR="00000000" w:rsidDel="00000000" w:rsidP="00000000" w:rsidRDefault="00000000" w:rsidRPr="00000000" w14:paraId="000001B0">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9</w:t>
      </w:r>
    </w:p>
    <w:p w:rsidR="00000000" w:rsidDel="00000000" w:rsidP="00000000" w:rsidRDefault="00000000" w:rsidRPr="00000000" w14:paraId="000001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NFL’s TV Dominance in 2022 Depicted in Incredible Chart - Sports Illustrated</w:t>
      </w:r>
    </w:p>
    <w:p w:rsidR="00000000" w:rsidDel="00000000" w:rsidP="00000000" w:rsidRDefault="00000000" w:rsidRPr="00000000" w14:paraId="000001B2">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https://www.si.com/extra-mustard/2023/01/06/nfl-82-top-100-american-television-broadcasts-2022-nielsen-ratings</w:t>
      </w:r>
    </w:p>
    <w:p w:rsidR="00000000" w:rsidDel="00000000" w:rsidP="00000000" w:rsidRDefault="00000000" w:rsidRPr="00000000" w14:paraId="000001B3">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10 11 12</w:t>
      </w:r>
    </w:p>
    <w:p w:rsidR="00000000" w:rsidDel="00000000" w:rsidP="00000000" w:rsidRDefault="00000000" w:rsidRPr="00000000" w14:paraId="000001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Apple counts ‘Messi Effect’ as streaming subscriptions jump | WARC | The Feed</w:t>
      </w:r>
    </w:p>
    <w:p w:rsidR="00000000" w:rsidDel="00000000" w:rsidP="00000000" w:rsidRDefault="00000000" w:rsidRPr="00000000" w14:paraId="000001B5">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https://www.warc.com/content/feed/apple-counts-messi-effect-as-streaming-subscriptions-jump/en-GB/8599</w:t>
      </w:r>
    </w:p>
    <w:p w:rsidR="00000000" w:rsidDel="00000000" w:rsidP="00000000" w:rsidRDefault="00000000" w:rsidRPr="00000000" w14:paraId="000001B6">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13 14 15</w:t>
      </w:r>
    </w:p>
    <w:p w:rsidR="00000000" w:rsidDel="00000000" w:rsidP="00000000" w:rsidRDefault="00000000" w:rsidRPr="00000000" w14:paraId="000001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Streaming Service Market Share (2025) – Global Data</w:t>
      </w:r>
    </w:p>
    <w:p w:rsidR="00000000" w:rsidDel="00000000" w:rsidP="00000000" w:rsidRDefault="00000000" w:rsidRPr="00000000" w14:paraId="000001B8">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https://evoca.tv/streaming-service-market-share/</w:t>
      </w:r>
    </w:p>
    <w:p w:rsidR="00000000" w:rsidDel="00000000" w:rsidP="00000000" w:rsidRDefault="00000000" w:rsidRPr="00000000" w14:paraId="000001B9">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16</w:t>
      </w:r>
    </w:p>
    <w:p w:rsidR="00000000" w:rsidDel="00000000" w:rsidP="00000000" w:rsidRDefault="00000000" w:rsidRPr="00000000" w14:paraId="000001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Amazon's Thursday Night Football makes record-breaking debut on Prime Video</w:t>
      </w:r>
    </w:p>
    <w:p w:rsidR="00000000" w:rsidDel="00000000" w:rsidP="00000000" w:rsidRDefault="00000000" w:rsidRPr="00000000" w14:paraId="000001BB">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https://www.emarketer.com/content/amazon-s-thursday-night-football-makes-record-breaking-debut-on-prime-video</w:t>
      </w:r>
    </w:p>
    <w:p w:rsidR="00000000" w:rsidDel="00000000" w:rsidP="00000000" w:rsidRDefault="00000000" w:rsidRPr="00000000" w14:paraId="000001BC">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17 18 19</w:t>
      </w:r>
    </w:p>
    <w:p w:rsidR="00000000" w:rsidDel="00000000" w:rsidP="00000000" w:rsidRDefault="00000000" w:rsidRPr="00000000" w14:paraId="000001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‘TNF’ Draws Record Prime Subscriptions for Amazon</w:t>
      </w:r>
    </w:p>
    <w:p w:rsidR="00000000" w:rsidDel="00000000" w:rsidP="00000000" w:rsidRDefault="00000000" w:rsidRPr="00000000" w14:paraId="000001BE">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https://frontofficesports.com/tnf-draws-record-prime-subscriptions-for-amazon/</w:t>
      </w:r>
    </w:p>
    <w:p w:rsidR="00000000" w:rsidDel="00000000" w:rsidP="00000000" w:rsidRDefault="00000000" w:rsidRPr="00000000" w14:paraId="000001BF">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20 26 28 29 32 33 40 41 46 47</w:t>
      </w:r>
    </w:p>
    <w:p w:rsidR="00000000" w:rsidDel="00000000" w:rsidP="00000000" w:rsidRDefault="00000000" w:rsidRPr="00000000" w14:paraId="000001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Video and NBA announce landmark global coverage deal |</w:t>
      </w:r>
    </w:p>
    <w:p w:rsidR="00000000" w:rsidDel="00000000" w:rsidP="00000000" w:rsidRDefault="00000000" w:rsidRPr="00000000" w14:paraId="000001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Ads</w:t>
      </w:r>
    </w:p>
    <w:p w:rsidR="00000000" w:rsidDel="00000000" w:rsidP="00000000" w:rsidRDefault="00000000" w:rsidRPr="00000000" w14:paraId="000001C2">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https://advertising.amazon.com/blog/prime-video-nba-2025-deal</w:t>
      </w:r>
    </w:p>
    <w:p w:rsidR="00000000" w:rsidDel="00000000" w:rsidP="00000000" w:rsidRDefault="00000000" w:rsidRPr="00000000" w14:paraId="000001C3">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21 22 23</w:t>
      </w:r>
    </w:p>
    <w:p w:rsidR="00000000" w:rsidDel="00000000" w:rsidP="00000000" w:rsidRDefault="00000000" w:rsidRPr="00000000" w14:paraId="000001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Amazon's 'TNF' sees 11% spike in NFL ratings | Reuters</w:t>
      </w:r>
    </w:p>
    <w:p w:rsidR="00000000" w:rsidDel="00000000" w:rsidP="00000000" w:rsidRDefault="00000000" w:rsidRPr="00000000" w14:paraId="000001C5">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https://www.reuters.com/sports/amazons-tnf-sees-11-spike-nfl-ratings-2025-01-02/</w:t>
      </w:r>
    </w:p>
    <w:p w:rsidR="00000000" w:rsidDel="00000000" w:rsidP="00000000" w:rsidRDefault="00000000" w:rsidRPr="00000000" w14:paraId="000001C6">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24 25 34 35 37 43 44 45</w:t>
      </w:r>
    </w:p>
    <w:p w:rsidR="00000000" w:rsidDel="00000000" w:rsidP="00000000" w:rsidRDefault="00000000" w:rsidRPr="00000000" w14:paraId="000001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Amazon's NFL Stream Wins Ad Dollars As Buyers Cut Linear TV Budgets. -</w:t>
      </w:r>
    </w:p>
    <w:p w:rsidR="00000000" w:rsidDel="00000000" w:rsidP="00000000" w:rsidRDefault="00000000" w:rsidRPr="00000000" w14:paraId="000001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Insider</w:t>
      </w:r>
    </w:p>
    <w:p w:rsidR="00000000" w:rsidDel="00000000" w:rsidP="00000000" w:rsidRDefault="00000000" w:rsidRPr="00000000" w14:paraId="000001C9">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https://www.businessinsider.com/amazon-nfl-thursday-night-football-preview-advertising-live-sports-2023-8</w:t>
      </w:r>
    </w:p>
    <w:p w:rsidR="00000000" w:rsidDel="00000000" w:rsidP="00000000" w:rsidRDefault="00000000" w:rsidRPr="00000000" w14:paraId="000001CA">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27 30 31</w:t>
      </w:r>
    </w:p>
    <w:p w:rsidR="00000000" w:rsidDel="00000000" w:rsidP="00000000" w:rsidRDefault="00000000" w:rsidRPr="00000000" w14:paraId="000001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is Making Its Biggest Bet Yet with NBA Deal - Boardroom</w:t>
      </w:r>
    </w:p>
    <w:p w:rsidR="00000000" w:rsidDel="00000000" w:rsidP="00000000" w:rsidRDefault="00000000" w:rsidRPr="00000000" w14:paraId="000001CC">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https://boardroom.tv/amazon-nba-prime-video-media-rights/</w:t>
      </w:r>
    </w:p>
    <w:p w:rsidR="00000000" w:rsidDel="00000000" w:rsidP="00000000" w:rsidRDefault="00000000" w:rsidRPr="00000000" w14:paraId="000001CD">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36</w:t>
      </w:r>
    </w:p>
    <w:p w:rsidR="00000000" w:rsidDel="00000000" w:rsidP="00000000" w:rsidRDefault="00000000" w:rsidRPr="00000000" w14:paraId="000001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Netflix co-CEO yet to see a path to profitability in 'renting big sports'</w:t>
      </w:r>
    </w:p>
    <w:p w:rsidR="00000000" w:rsidDel="00000000" w:rsidP="00000000" w:rsidRDefault="00000000" w:rsidRPr="00000000" w14:paraId="000001CF">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https://www.reuters.com/business/media-telecom/netflix-co-ceo-sees-no-current-path-profitability-renting-big-</w:t>
      </w:r>
    </w:p>
    <w:p w:rsidR="00000000" w:rsidDel="00000000" w:rsidP="00000000" w:rsidRDefault="00000000" w:rsidRPr="00000000" w14:paraId="000001D0">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sports-2022-12-06/</w:t>
      </w:r>
    </w:p>
    <w:p w:rsidR="00000000" w:rsidDel="00000000" w:rsidP="00000000" w:rsidRDefault="00000000" w:rsidRPr="00000000" w14:paraId="000001D1">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38 39</w:t>
      </w:r>
    </w:p>
    <w:p w:rsidR="00000000" w:rsidDel="00000000" w:rsidP="00000000" w:rsidRDefault="00000000" w:rsidRPr="00000000" w14:paraId="000001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Tifosy Capital &amp; Advisory - Approfondimenti</w:t>
      </w:r>
    </w:p>
    <w:p w:rsidR="00000000" w:rsidDel="00000000" w:rsidP="00000000" w:rsidRDefault="00000000" w:rsidRPr="00000000" w14:paraId="000001D3">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https://www.tifosy.com/it/insights/formula-1-an-impressive-bounce-back-helped-by-drive-to-survive-3560</w:t>
      </w:r>
    </w:p>
    <w:p w:rsidR="00000000" w:rsidDel="00000000" w:rsidP="00000000" w:rsidRDefault="00000000" w:rsidRPr="00000000" w14:paraId="000001D4">
      <w:pPr>
        <w:spacing w:line="276" w:lineRule="auto"/>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42</w:t>
      </w:r>
    </w:p>
    <w:p w:rsidR="00000000" w:rsidDel="00000000" w:rsidP="00000000" w:rsidRDefault="00000000" w:rsidRPr="00000000" w14:paraId="000001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Video's 2024 TNF season, in review - Amazon Ads</w:t>
      </w:r>
    </w:p>
    <w:p w:rsidR="00000000" w:rsidDel="00000000" w:rsidP="00000000" w:rsidRDefault="00000000" w:rsidRPr="00000000" w14:paraId="000001D6">
      <w:pPr>
        <w:spacing w:line="276" w:lineRule="auto"/>
        <w:rPr>
          <w:rFonts w:ascii="Times New Roman" w:cs="Times New Roman" w:eastAsia="Times New Roman" w:hAnsi="Times New Roman"/>
          <w:color w:val="4b4b4b"/>
        </w:rPr>
      </w:pPr>
      <w:r w:rsidDel="00000000" w:rsidR="00000000" w:rsidRPr="00000000">
        <w:rPr>
          <w:rFonts w:ascii="Times New Roman" w:cs="Times New Roman" w:eastAsia="Times New Roman" w:hAnsi="Times New Roman"/>
          <w:color w:val="4b4b4b"/>
          <w:rtl w:val="0"/>
        </w:rPr>
        <w:t xml:space="preserve">https://advertising.amazon.com/library/news/thursday-night-football-2024-review</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Chatgpt Web</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Prime Video’s deeper push into live sports can be justified with hard-data: traditional scripted streaming growth is flattening while global sports rights and related subscriber economics are still expanding, and Amazon already has proof-of-concept wins (NFL TNF, upcoming NBA deal). Below you’ll find the numbers that frame the opportunity, the risks versus scripted entertainment, and a short list of concrete rights Prime Video could chase next (unscripted NBA, UFL, Bundesliga, etc.).</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spacing w:after="80" w:before="360" w:lineRule="auto"/>
        <w:rPr>
          <w:rFonts w:ascii="Times New Roman" w:cs="Times New Roman" w:eastAsia="Times New Roman" w:hAnsi="Times New Roman"/>
          <w:sz w:val="22"/>
          <w:szCs w:val="22"/>
        </w:rPr>
      </w:pPr>
      <w:bookmarkStart w:colFirst="0" w:colLast="0" w:name="_4pqbiz2ouj0v" w:id="23"/>
      <w:bookmarkEnd w:id="23"/>
      <w:r w:rsidDel="00000000" w:rsidR="00000000" w:rsidRPr="00000000">
        <w:rPr>
          <w:rFonts w:ascii="Times New Roman" w:cs="Times New Roman" w:eastAsia="Times New Roman" w:hAnsi="Times New Roman"/>
          <w:sz w:val="22"/>
          <w:szCs w:val="22"/>
          <w:rtl w:val="0"/>
        </w:rPr>
        <w:t xml:space="preserve">1 | Traditional SVOD Entertainment Is Hitting Maturity</w:t>
      </w:r>
    </w:p>
    <w:p w:rsidR="00000000" w:rsidDel="00000000" w:rsidP="00000000" w:rsidRDefault="00000000" w:rsidRPr="00000000" w14:paraId="000001DF">
      <w:pPr>
        <w:pStyle w:val="Heading3"/>
        <w:spacing w:after="80" w:before="280" w:lineRule="auto"/>
        <w:rPr>
          <w:rFonts w:ascii="Times New Roman" w:cs="Times New Roman" w:eastAsia="Times New Roman" w:hAnsi="Times New Roman"/>
          <w:sz w:val="22"/>
          <w:szCs w:val="22"/>
        </w:rPr>
      </w:pPr>
      <w:bookmarkStart w:colFirst="0" w:colLast="0" w:name="_8zbo7vl3zpys" w:id="24"/>
      <w:bookmarkEnd w:id="24"/>
      <w:r w:rsidDel="00000000" w:rsidR="00000000" w:rsidRPr="00000000">
        <w:rPr>
          <w:rFonts w:ascii="Times New Roman" w:cs="Times New Roman" w:eastAsia="Times New Roman" w:hAnsi="Times New Roman"/>
          <w:sz w:val="22"/>
          <w:szCs w:val="22"/>
          <w:rtl w:val="0"/>
        </w:rPr>
        <w:t xml:space="preserve">Subscriber growth &amp; ROI pressures</w:t>
      </w:r>
    </w:p>
    <w:p w:rsidR="00000000" w:rsidDel="00000000" w:rsidP="00000000" w:rsidRDefault="00000000" w:rsidRPr="00000000" w14:paraId="000001E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SVOD net adds slowed sharply in 2024–25; Houlihan-Lokey puts domestic growth at low-single-digits while most future upside shifts overseas (</w:t>
      </w:r>
      <w:hyperlink r:id="rId165">
        <w:r w:rsidDel="00000000" w:rsidR="00000000" w:rsidRPr="00000000">
          <w:rPr>
            <w:rFonts w:ascii="Times New Roman" w:cs="Times New Roman" w:eastAsia="Times New Roman" w:hAnsi="Times New Roman"/>
            <w:color w:val="1155cc"/>
            <w:u w:val="single"/>
            <w:rtl w:val="0"/>
          </w:rPr>
          <w:t xml:space="preserve">Houlihan Lokey</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E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Deloitte’s 2025 Digital-Media survey shows overall consumer “screen time” is capped at ~6 hrs/day and no longer rising, forcing streamers to fight share rather than add hours (</w:t>
      </w:r>
      <w:hyperlink r:id="rId166">
        <w:r w:rsidDel="00000000" w:rsidR="00000000" w:rsidRPr="00000000">
          <w:rPr>
            <w:rFonts w:ascii="Times New Roman" w:cs="Times New Roman" w:eastAsia="Times New Roman" w:hAnsi="Times New Roman"/>
            <w:color w:val="1155cc"/>
            <w:u w:val="single"/>
            <w:rtl w:val="0"/>
          </w:rPr>
          <w:t xml:space="preserve">Deloitte</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E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budgets keep climbing: Netflix alone will spend </w:t>
      </w:r>
      <w:r w:rsidDel="00000000" w:rsidR="00000000" w:rsidRPr="00000000">
        <w:rPr>
          <w:rFonts w:ascii="Times New Roman" w:cs="Times New Roman" w:eastAsia="Times New Roman" w:hAnsi="Times New Roman"/>
          <w:b w:val="1"/>
          <w:rtl w:val="0"/>
        </w:rPr>
        <w:t xml:space="preserve">US $18 bn</w:t>
      </w:r>
      <w:r w:rsidDel="00000000" w:rsidR="00000000" w:rsidRPr="00000000">
        <w:rPr>
          <w:rFonts w:ascii="Times New Roman" w:cs="Times New Roman" w:eastAsia="Times New Roman" w:hAnsi="Times New Roman"/>
          <w:rtl w:val="0"/>
        </w:rPr>
        <w:t xml:space="preserve"> cash on content in 2025 (</w:t>
      </w:r>
      <w:hyperlink r:id="rId167">
        <w:r w:rsidDel="00000000" w:rsidR="00000000" w:rsidRPr="00000000">
          <w:rPr>
            <w:rFonts w:ascii="Times New Roman" w:cs="Times New Roman" w:eastAsia="Times New Roman" w:hAnsi="Times New Roman"/>
            <w:color w:val="1155cc"/>
            <w:u w:val="single"/>
            <w:rtl w:val="0"/>
          </w:rPr>
          <w:t xml:space="preserve">cdn.arstechnica.net</w:t>
        </w:r>
      </w:hyperlink>
      <w:r w:rsidDel="00000000" w:rsidR="00000000" w:rsidRPr="00000000">
        <w:rPr>
          <w:rFonts w:ascii="Times New Roman" w:cs="Times New Roman" w:eastAsia="Times New Roman" w:hAnsi="Times New Roman"/>
          <w:rtl w:val="0"/>
        </w:rPr>
        <w:t xml:space="preserve">), up from US $17 bn in 2024 (</w:t>
      </w:r>
      <w:hyperlink r:id="rId168">
        <w:r w:rsidDel="00000000" w:rsidR="00000000" w:rsidRPr="00000000">
          <w:rPr>
            <w:rFonts w:ascii="Times New Roman" w:cs="Times New Roman" w:eastAsia="Times New Roman" w:hAnsi="Times New Roman"/>
            <w:color w:val="1155cc"/>
            <w:u w:val="single"/>
            <w:rtl w:val="0"/>
          </w:rPr>
          <w:t xml:space="preserve">Yahoo Finance</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E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spend dents cash flow: Seeking Alpha notes Netflix FCF fell </w:t>
      </w:r>
      <w:r w:rsidDel="00000000" w:rsidR="00000000" w:rsidRPr="00000000">
        <w:rPr>
          <w:rFonts w:ascii="Times New Roman" w:cs="Times New Roman" w:eastAsia="Times New Roman" w:hAnsi="Times New Roman"/>
          <w:b w:val="1"/>
          <w:rtl w:val="0"/>
        </w:rPr>
        <w:t xml:space="preserve">75 % YoY to US $1.8 bn in 2024</w:t>
      </w:r>
      <w:r w:rsidDel="00000000" w:rsidR="00000000" w:rsidRPr="00000000">
        <w:rPr>
          <w:rFonts w:ascii="Times New Roman" w:cs="Times New Roman" w:eastAsia="Times New Roman" w:hAnsi="Times New Roman"/>
          <w:rtl w:val="0"/>
        </w:rPr>
        <w:t xml:space="preserve"> after a record 2023 (</w:t>
      </w:r>
      <w:hyperlink r:id="rId169">
        <w:r w:rsidDel="00000000" w:rsidR="00000000" w:rsidRPr="00000000">
          <w:rPr>
            <w:rFonts w:ascii="Times New Roman" w:cs="Times New Roman" w:eastAsia="Times New Roman" w:hAnsi="Times New Roman"/>
            <w:color w:val="1155cc"/>
            <w:u w:val="single"/>
            <w:rtl w:val="0"/>
          </w:rPr>
          <w:t xml:space="preserve">Seeking Alpha</w:t>
        </w:r>
      </w:hyperlink>
      <w:r w:rsidDel="00000000" w:rsidR="00000000" w:rsidRPr="00000000">
        <w:rPr>
          <w:rFonts w:ascii="Times New Roman" w:cs="Times New Roman" w:eastAsia="Times New Roman" w:hAnsi="Times New Roman"/>
          <w:rtl w:val="0"/>
        </w:rPr>
        <w:t xml:space="preserve">), despite margin gains.</w:t>
        <w:br w:type="textWrapping"/>
      </w:r>
    </w:p>
    <w:p w:rsidR="00000000" w:rsidDel="00000000" w:rsidP="00000000" w:rsidRDefault="00000000" w:rsidRPr="00000000" w14:paraId="000001E4">
      <w:pPr>
        <w:pStyle w:val="Heading3"/>
        <w:spacing w:after="80" w:before="280" w:lineRule="auto"/>
        <w:rPr>
          <w:rFonts w:ascii="Times New Roman" w:cs="Times New Roman" w:eastAsia="Times New Roman" w:hAnsi="Times New Roman"/>
          <w:sz w:val="22"/>
          <w:szCs w:val="22"/>
        </w:rPr>
      </w:pPr>
      <w:bookmarkStart w:colFirst="0" w:colLast="0" w:name="_vtjnf9nw8vhv" w:id="25"/>
      <w:bookmarkEnd w:id="25"/>
      <w:r w:rsidDel="00000000" w:rsidR="00000000" w:rsidRPr="00000000">
        <w:rPr>
          <w:rFonts w:ascii="Times New Roman" w:cs="Times New Roman" w:eastAsia="Times New Roman" w:hAnsi="Times New Roman"/>
          <w:sz w:val="22"/>
          <w:szCs w:val="22"/>
          <w:rtl w:val="0"/>
        </w:rPr>
        <w:t xml:space="preserve">Engagement risk</w:t>
      </w:r>
    </w:p>
    <w:p w:rsidR="00000000" w:rsidDel="00000000" w:rsidP="00000000" w:rsidRDefault="00000000" w:rsidRPr="00000000" w14:paraId="000001E5">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Parrot Analytics found only two scripted originals broke the U.S. top-10 demand list in 2024, as social-video and gaming stole share (</w:t>
      </w:r>
      <w:hyperlink r:id="rId170">
        <w:r w:rsidDel="00000000" w:rsidR="00000000" w:rsidRPr="00000000">
          <w:rPr>
            <w:rFonts w:ascii="Times New Roman" w:cs="Times New Roman" w:eastAsia="Times New Roman" w:hAnsi="Times New Roman"/>
            <w:color w:val="1155cc"/>
            <w:u w:val="single"/>
            <w:rtl w:val="0"/>
          </w:rPr>
          <w:t xml:space="preserve">Parrot Analytics</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E6">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Morgan Stanley warns Prime Video’s scripted slate is “low-engagement,” quoting internal estimates that ~40 % of Prime members rarely open the app (</w:t>
      </w:r>
      <w:hyperlink r:id="rId171">
        <w:r w:rsidDel="00000000" w:rsidR="00000000" w:rsidRPr="00000000">
          <w:rPr>
            <w:rFonts w:ascii="Times New Roman" w:cs="Times New Roman" w:eastAsia="Times New Roman" w:hAnsi="Times New Roman"/>
            <w:color w:val="1155cc"/>
            <w:u w:val="single"/>
            <w:rtl w:val="0"/>
          </w:rPr>
          <w:t xml:space="preserve">Business Insider</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spacing w:after="80" w:before="360" w:lineRule="auto"/>
        <w:rPr>
          <w:rFonts w:ascii="Times New Roman" w:cs="Times New Roman" w:eastAsia="Times New Roman" w:hAnsi="Times New Roman"/>
          <w:sz w:val="22"/>
          <w:szCs w:val="22"/>
        </w:rPr>
      </w:pPr>
      <w:bookmarkStart w:colFirst="0" w:colLast="0" w:name="_s6lbg6hgukbn" w:id="26"/>
      <w:bookmarkEnd w:id="26"/>
      <w:r w:rsidDel="00000000" w:rsidR="00000000" w:rsidRPr="00000000">
        <w:rPr>
          <w:rFonts w:ascii="Times New Roman" w:cs="Times New Roman" w:eastAsia="Times New Roman" w:hAnsi="Times New Roman"/>
          <w:sz w:val="22"/>
          <w:szCs w:val="22"/>
          <w:rtl w:val="0"/>
        </w:rPr>
        <w:t xml:space="preserve">2 | Live-Sports Streaming Economics</w:t>
      </w:r>
    </w:p>
    <w:p w:rsidR="00000000" w:rsidDel="00000000" w:rsidP="00000000" w:rsidRDefault="00000000" w:rsidRPr="00000000" w14:paraId="000001E9">
      <w:pPr>
        <w:pStyle w:val="Heading3"/>
        <w:spacing w:after="80" w:before="280" w:lineRule="auto"/>
        <w:rPr>
          <w:rFonts w:ascii="Times New Roman" w:cs="Times New Roman" w:eastAsia="Times New Roman" w:hAnsi="Times New Roman"/>
          <w:sz w:val="22"/>
          <w:szCs w:val="22"/>
        </w:rPr>
      </w:pPr>
      <w:bookmarkStart w:colFirst="0" w:colLast="0" w:name="_jbvw2c75z9vo" w:id="27"/>
      <w:bookmarkEnd w:id="27"/>
      <w:r w:rsidDel="00000000" w:rsidR="00000000" w:rsidRPr="00000000">
        <w:rPr>
          <w:rFonts w:ascii="Times New Roman" w:cs="Times New Roman" w:eastAsia="Times New Roman" w:hAnsi="Times New Roman"/>
          <w:sz w:val="22"/>
          <w:szCs w:val="22"/>
          <w:rtl w:val="0"/>
        </w:rPr>
        <w:t xml:space="preserve">Market size &amp; growth</w:t>
      </w:r>
    </w:p>
    <w:p w:rsidR="00000000" w:rsidDel="00000000" w:rsidP="00000000" w:rsidRDefault="00000000" w:rsidRPr="00000000" w14:paraId="000001E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Kearney pegs the global sports market at </w:t>
      </w:r>
      <w:r w:rsidDel="00000000" w:rsidR="00000000" w:rsidRPr="00000000">
        <w:rPr>
          <w:rFonts w:ascii="Times New Roman" w:cs="Times New Roman" w:eastAsia="Times New Roman" w:hAnsi="Times New Roman"/>
          <w:b w:val="1"/>
          <w:rtl w:val="0"/>
        </w:rPr>
        <w:t xml:space="preserve">US $417 bn in 2025</w:t>
      </w:r>
      <w:r w:rsidDel="00000000" w:rsidR="00000000" w:rsidRPr="00000000">
        <w:rPr>
          <w:rFonts w:ascii="Times New Roman" w:cs="Times New Roman" w:eastAsia="Times New Roman" w:hAnsi="Times New Roman"/>
          <w:rtl w:val="0"/>
        </w:rPr>
        <w:t xml:space="preserve">, on track to </w:t>
      </w:r>
      <w:r w:rsidDel="00000000" w:rsidR="00000000" w:rsidRPr="00000000">
        <w:rPr>
          <w:rFonts w:ascii="Times New Roman" w:cs="Times New Roman" w:eastAsia="Times New Roman" w:hAnsi="Times New Roman"/>
          <w:b w:val="1"/>
          <w:rtl w:val="0"/>
        </w:rPr>
        <w:t xml:space="preserve">&gt; US $600 bn by 2030 ( ~5 % CAGR)</w:t>
      </w:r>
      <w:r w:rsidDel="00000000" w:rsidR="00000000" w:rsidRPr="00000000">
        <w:rPr>
          <w:rFonts w:ascii="Times New Roman" w:cs="Times New Roman" w:eastAsia="Times New Roman" w:hAnsi="Times New Roman"/>
          <w:rtl w:val="0"/>
        </w:rPr>
        <w:t xml:space="preserve"> (</w:t>
      </w:r>
      <w:hyperlink r:id="rId172">
        <w:r w:rsidDel="00000000" w:rsidR="00000000" w:rsidRPr="00000000">
          <w:rPr>
            <w:rFonts w:ascii="Times New Roman" w:cs="Times New Roman" w:eastAsia="Times New Roman" w:hAnsi="Times New Roman"/>
            <w:color w:val="1155cc"/>
            <w:u w:val="single"/>
            <w:rtl w:val="0"/>
          </w:rPr>
          <w:t xml:space="preserve">Kearney</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E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PwC forecasts U.S. monthly sports streamers to jump from </w:t>
      </w:r>
      <w:r w:rsidDel="00000000" w:rsidR="00000000" w:rsidRPr="00000000">
        <w:rPr>
          <w:rFonts w:ascii="Times New Roman" w:cs="Times New Roman" w:eastAsia="Times New Roman" w:hAnsi="Times New Roman"/>
          <w:b w:val="1"/>
          <w:rtl w:val="0"/>
        </w:rPr>
        <w:t xml:space="preserve">57 m (2021)</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rtl w:val="0"/>
        </w:rPr>
        <w:t xml:space="preserve">90 m (2025)</w:t>
      </w:r>
      <w:r w:rsidDel="00000000" w:rsidR="00000000" w:rsidRPr="00000000">
        <w:rPr>
          <w:rFonts w:ascii="Times New Roman" w:cs="Times New Roman" w:eastAsia="Times New Roman" w:hAnsi="Times New Roman"/>
          <w:rtl w:val="0"/>
        </w:rPr>
        <w:t xml:space="preserve"> (</w:t>
      </w:r>
      <w:hyperlink r:id="rId173">
        <w:r w:rsidDel="00000000" w:rsidR="00000000" w:rsidRPr="00000000">
          <w:rPr>
            <w:rFonts w:ascii="Times New Roman" w:cs="Times New Roman" w:eastAsia="Times New Roman" w:hAnsi="Times New Roman"/>
            <w:color w:val="1155cc"/>
            <w:u w:val="single"/>
            <w:rtl w:val="0"/>
          </w:rPr>
          <w:t xml:space="preserve">PwC</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EC">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Deloitte’s Sports-Industry Outlook cites rights-fee inflation running high-single-digits annually through 2027, driven by digital bidders (</w:t>
      </w:r>
      <w:hyperlink r:id="rId174">
        <w:r w:rsidDel="00000000" w:rsidR="00000000" w:rsidRPr="00000000">
          <w:rPr>
            <w:rFonts w:ascii="Times New Roman" w:cs="Times New Roman" w:eastAsia="Times New Roman" w:hAnsi="Times New Roman"/>
            <w:color w:val="1155cc"/>
            <w:u w:val="single"/>
            <w:rtl w:val="0"/>
          </w:rPr>
          <w:t xml:space="preserve">Deloitte</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ED">
      <w:pPr>
        <w:pStyle w:val="Heading3"/>
        <w:spacing w:after="80" w:before="280" w:lineRule="auto"/>
        <w:rPr>
          <w:rFonts w:ascii="Times New Roman" w:cs="Times New Roman" w:eastAsia="Times New Roman" w:hAnsi="Times New Roman"/>
          <w:sz w:val="22"/>
          <w:szCs w:val="22"/>
        </w:rPr>
      </w:pPr>
      <w:bookmarkStart w:colFirst="0" w:colLast="0" w:name="_dqekoxuz9o6p" w:id="28"/>
      <w:bookmarkEnd w:id="28"/>
      <w:r w:rsidDel="00000000" w:rsidR="00000000" w:rsidRPr="00000000">
        <w:rPr>
          <w:rFonts w:ascii="Times New Roman" w:cs="Times New Roman" w:eastAsia="Times New Roman" w:hAnsi="Times New Roman"/>
          <w:sz w:val="22"/>
          <w:szCs w:val="22"/>
          <w:rtl w:val="0"/>
        </w:rPr>
        <w:t xml:space="preserve">Subscriber impact</w:t>
      </w:r>
    </w:p>
    <w:p w:rsidR="00000000" w:rsidDel="00000000" w:rsidP="00000000" w:rsidRDefault="00000000" w:rsidRPr="00000000" w14:paraId="000001EE">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Ampere/StreamTV data: exclusive sports helped U.S./U.K. streamers add and </w:t>
      </w:r>
      <w:r w:rsidDel="00000000" w:rsidR="00000000" w:rsidRPr="00000000">
        <w:rPr>
          <w:rFonts w:ascii="Times New Roman" w:cs="Times New Roman" w:eastAsia="Times New Roman" w:hAnsi="Times New Roman"/>
          <w:b w:val="1"/>
          <w:rtl w:val="0"/>
        </w:rPr>
        <w:t xml:space="preserve">retain</w:t>
      </w:r>
      <w:r w:rsidDel="00000000" w:rsidR="00000000" w:rsidRPr="00000000">
        <w:rPr>
          <w:rFonts w:ascii="Times New Roman" w:cs="Times New Roman" w:eastAsia="Times New Roman" w:hAnsi="Times New Roman"/>
          <w:rtl w:val="0"/>
        </w:rPr>
        <w:t xml:space="preserve"> subs in saturated markets (</w:t>
      </w:r>
      <w:hyperlink r:id="rId175">
        <w:r w:rsidDel="00000000" w:rsidR="00000000" w:rsidRPr="00000000">
          <w:rPr>
            <w:rFonts w:ascii="Times New Roman" w:cs="Times New Roman" w:eastAsia="Times New Roman" w:hAnsi="Times New Roman"/>
            <w:color w:val="1155cc"/>
            <w:u w:val="single"/>
            <w:rtl w:val="0"/>
          </w:rPr>
          <w:t xml:space="preserve">streamtvinsider.com</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EF">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Parks Associates finds </w:t>
      </w:r>
      <w:r w:rsidDel="00000000" w:rsidR="00000000" w:rsidRPr="00000000">
        <w:rPr>
          <w:rFonts w:ascii="Times New Roman" w:cs="Times New Roman" w:eastAsia="Times New Roman" w:hAnsi="Times New Roman"/>
          <w:b w:val="1"/>
          <w:rtl w:val="0"/>
        </w:rPr>
        <w:t xml:space="preserve">55 % of legacy pay-TV homes keep the bundle only for live sports</w:t>
      </w:r>
      <w:r w:rsidDel="00000000" w:rsidR="00000000" w:rsidRPr="00000000">
        <w:rPr>
          <w:rFonts w:ascii="Times New Roman" w:cs="Times New Roman" w:eastAsia="Times New Roman" w:hAnsi="Times New Roman"/>
          <w:rtl w:val="0"/>
        </w:rPr>
        <w:t xml:space="preserve">; that stickiness is now migrating to OTT (</w:t>
      </w:r>
      <w:hyperlink r:id="rId176">
        <w:r w:rsidDel="00000000" w:rsidR="00000000" w:rsidRPr="00000000">
          <w:rPr>
            <w:rFonts w:ascii="Times New Roman" w:cs="Times New Roman" w:eastAsia="Times New Roman" w:hAnsi="Times New Roman"/>
            <w:color w:val="1155cc"/>
            <w:u w:val="single"/>
            <w:rtl w:val="0"/>
          </w:rPr>
          <w:t xml:space="preserve">Parks Associates</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F0">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Kantar’s Q4-24 panel shows sports weeks drove the largest Prime Video subscriber spikes, even as non-sports periods saw churn (</w:t>
      </w:r>
      <w:hyperlink r:id="rId177">
        <w:r w:rsidDel="00000000" w:rsidR="00000000" w:rsidRPr="00000000">
          <w:rPr>
            <w:rFonts w:ascii="Times New Roman" w:cs="Times New Roman" w:eastAsia="Times New Roman" w:hAnsi="Times New Roman"/>
            <w:color w:val="1155cc"/>
            <w:u w:val="single"/>
            <w:rtl w:val="0"/>
          </w:rPr>
          <w:t xml:space="preserve">Kantar</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F1">
      <w:pPr>
        <w:pStyle w:val="Heading3"/>
        <w:spacing w:after="80" w:before="280" w:lineRule="auto"/>
        <w:rPr>
          <w:rFonts w:ascii="Times New Roman" w:cs="Times New Roman" w:eastAsia="Times New Roman" w:hAnsi="Times New Roman"/>
          <w:sz w:val="22"/>
          <w:szCs w:val="22"/>
        </w:rPr>
      </w:pPr>
      <w:bookmarkStart w:colFirst="0" w:colLast="0" w:name="_5nrjuy74b84u" w:id="29"/>
      <w:bookmarkEnd w:id="29"/>
      <w:r w:rsidDel="00000000" w:rsidR="00000000" w:rsidRPr="00000000">
        <w:rPr>
          <w:rFonts w:ascii="Times New Roman" w:cs="Times New Roman" w:eastAsia="Times New Roman" w:hAnsi="Times New Roman"/>
          <w:sz w:val="22"/>
          <w:szCs w:val="22"/>
          <w:rtl w:val="0"/>
        </w:rPr>
        <w:t xml:space="preserve">Amazon’s own evidence</w:t>
      </w:r>
    </w:p>
    <w:p w:rsidR="00000000" w:rsidDel="00000000" w:rsidP="00000000" w:rsidRDefault="00000000" w:rsidRPr="00000000" w14:paraId="000001F2">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 Night Football viewership rose </w:t>
      </w:r>
      <w:r w:rsidDel="00000000" w:rsidR="00000000" w:rsidRPr="00000000">
        <w:rPr>
          <w:rFonts w:ascii="Times New Roman" w:cs="Times New Roman" w:eastAsia="Times New Roman" w:hAnsi="Times New Roman"/>
          <w:b w:val="1"/>
          <w:rtl w:val="0"/>
        </w:rPr>
        <w:t xml:space="preserve">11 % YoY to 12.5 m avg. viewers</w:t>
      </w:r>
      <w:r w:rsidDel="00000000" w:rsidR="00000000" w:rsidRPr="00000000">
        <w:rPr>
          <w:rFonts w:ascii="Times New Roman" w:cs="Times New Roman" w:eastAsia="Times New Roman" w:hAnsi="Times New Roman"/>
          <w:rtl w:val="0"/>
        </w:rPr>
        <w:t xml:space="preserve"> in 2024—Amazon was the only NFL partner to grow ratings (</w:t>
      </w:r>
      <w:hyperlink r:id="rId178">
        <w:r w:rsidDel="00000000" w:rsidR="00000000" w:rsidRPr="00000000">
          <w:rPr>
            <w:rFonts w:ascii="Times New Roman" w:cs="Times New Roman" w:eastAsia="Times New Roman" w:hAnsi="Times New Roman"/>
            <w:color w:val="1155cc"/>
            <w:u w:val="single"/>
            <w:rtl w:val="0"/>
          </w:rPr>
          <w:t xml:space="preserve">SportsPro</w:t>
        </w:r>
      </w:hyperlink>
      <w:r w:rsidDel="00000000" w:rsidR="00000000" w:rsidRPr="00000000">
        <w:rPr>
          <w:rFonts w:ascii="Times New Roman" w:cs="Times New Roman" w:eastAsia="Times New Roman" w:hAnsi="Times New Roman"/>
          <w:rtl w:val="0"/>
        </w:rPr>
        <w:t xml:space="preserve">,</w:t>
      </w:r>
      <w:hyperlink r:id="rId179">
        <w:r w:rsidDel="00000000" w:rsidR="00000000" w:rsidRPr="00000000">
          <w:rPr>
            <w:rFonts w:ascii="Times New Roman" w:cs="Times New Roman" w:eastAsia="Times New Roman" w:hAnsi="Times New Roman"/>
            <w:rtl w:val="0"/>
          </w:rPr>
          <w:t xml:space="preserve"> </w:t>
        </w:r>
      </w:hyperlink>
      <w:hyperlink r:id="rId180">
        <w:r w:rsidDel="00000000" w:rsidR="00000000" w:rsidRPr="00000000">
          <w:rPr>
            <w:rFonts w:ascii="Times New Roman" w:cs="Times New Roman" w:eastAsia="Times New Roman" w:hAnsi="Times New Roman"/>
            <w:color w:val="1155cc"/>
            <w:u w:val="single"/>
            <w:rtl w:val="0"/>
          </w:rPr>
          <w:t xml:space="preserve">Amazon Ads</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F3">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11-year NBA pact (starting 2025-26) gives Prime </w:t>
      </w:r>
      <w:r w:rsidDel="00000000" w:rsidR="00000000" w:rsidRPr="00000000">
        <w:rPr>
          <w:rFonts w:ascii="Times New Roman" w:cs="Times New Roman" w:eastAsia="Times New Roman" w:hAnsi="Times New Roman"/>
          <w:b w:val="1"/>
          <w:rtl w:val="0"/>
        </w:rPr>
        <w:t xml:space="preserve">66 regular-season exclusives + In-Season Tournament KO rounds</w:t>
      </w:r>
      <w:r w:rsidDel="00000000" w:rsidR="00000000" w:rsidRPr="00000000">
        <w:rPr>
          <w:rFonts w:ascii="Times New Roman" w:cs="Times New Roman" w:eastAsia="Times New Roman" w:hAnsi="Times New Roman"/>
          <w:rtl w:val="0"/>
        </w:rPr>
        <w:t xml:space="preserve">—the platform’s widest U.S. reach after TNF (</w:t>
      </w:r>
      <w:hyperlink r:id="rId181">
        <w:r w:rsidDel="00000000" w:rsidR="00000000" w:rsidRPr="00000000">
          <w:rPr>
            <w:rFonts w:ascii="Times New Roman" w:cs="Times New Roman" w:eastAsia="Times New Roman" w:hAnsi="Times New Roman"/>
            <w:color w:val="1155cc"/>
            <w:u w:val="single"/>
            <w:rtl w:val="0"/>
          </w:rPr>
          <w:t xml:space="preserve">Amazon Ads</w:t>
        </w:r>
      </w:hyperlink>
      <w:r w:rsidDel="00000000" w:rsidR="00000000" w:rsidRPr="00000000">
        <w:rPr>
          <w:rFonts w:ascii="Times New Roman" w:cs="Times New Roman" w:eastAsia="Times New Roman" w:hAnsi="Times New Roman"/>
          <w:rtl w:val="0"/>
        </w:rPr>
        <w:t xml:space="preserve">,</w:t>
      </w:r>
      <w:hyperlink r:id="rId182">
        <w:r w:rsidDel="00000000" w:rsidR="00000000" w:rsidRPr="00000000">
          <w:rPr>
            <w:rFonts w:ascii="Times New Roman" w:cs="Times New Roman" w:eastAsia="Times New Roman" w:hAnsi="Times New Roman"/>
            <w:rtl w:val="0"/>
          </w:rPr>
          <w:t xml:space="preserve"> </w:t>
        </w:r>
      </w:hyperlink>
      <w:hyperlink r:id="rId183">
        <w:r w:rsidDel="00000000" w:rsidR="00000000" w:rsidRPr="00000000">
          <w:rPr>
            <w:rFonts w:ascii="Times New Roman" w:cs="Times New Roman" w:eastAsia="Times New Roman" w:hAnsi="Times New Roman"/>
            <w:color w:val="1155cc"/>
            <w:u w:val="single"/>
            <w:rtl w:val="0"/>
          </w:rPr>
          <w:t xml:space="preserve">Amazon Ads</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F4">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Adweek estimates Amazon already spends </w:t>
      </w:r>
      <w:r w:rsidDel="00000000" w:rsidR="00000000" w:rsidRPr="00000000">
        <w:rPr>
          <w:rFonts w:ascii="Gungsuh" w:cs="Gungsuh" w:eastAsia="Gungsuh" w:hAnsi="Gungsuh"/>
          <w:b w:val="1"/>
          <w:rtl w:val="0"/>
        </w:rPr>
        <w:t xml:space="preserve">≈ US $3 bn/yr</w:t>
      </w:r>
      <w:r w:rsidDel="00000000" w:rsidR="00000000" w:rsidRPr="00000000">
        <w:rPr>
          <w:rFonts w:ascii="Times New Roman" w:cs="Times New Roman" w:eastAsia="Times New Roman" w:hAnsi="Times New Roman"/>
          <w:rtl w:val="0"/>
        </w:rPr>
        <w:t xml:space="preserve"> on sports rights, a fraction of Netflix’s scripted outlay, yet drives higher engagement per dollar (</w:t>
      </w:r>
      <w:hyperlink r:id="rId184">
        <w:r w:rsidDel="00000000" w:rsidR="00000000" w:rsidRPr="00000000">
          <w:rPr>
            <w:rFonts w:ascii="Times New Roman" w:cs="Times New Roman" w:eastAsia="Times New Roman" w:hAnsi="Times New Roman"/>
            <w:color w:val="1155cc"/>
            <w:u w:val="single"/>
            <w:rtl w:val="0"/>
          </w:rPr>
          <w:t xml:space="preserve">Adweek</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spacing w:after="80" w:before="360" w:lineRule="auto"/>
        <w:rPr>
          <w:rFonts w:ascii="Times New Roman" w:cs="Times New Roman" w:eastAsia="Times New Roman" w:hAnsi="Times New Roman"/>
          <w:sz w:val="22"/>
          <w:szCs w:val="22"/>
        </w:rPr>
      </w:pPr>
      <w:bookmarkStart w:colFirst="0" w:colLast="0" w:name="_5gxfjlz3uipl" w:id="30"/>
      <w:bookmarkEnd w:id="30"/>
      <w:r w:rsidDel="00000000" w:rsidR="00000000" w:rsidRPr="00000000">
        <w:rPr>
          <w:rFonts w:ascii="Times New Roman" w:cs="Times New Roman" w:eastAsia="Times New Roman" w:hAnsi="Times New Roman"/>
          <w:sz w:val="22"/>
          <w:szCs w:val="22"/>
          <w:rtl w:val="0"/>
        </w:rPr>
        <w:t xml:space="preserve">3 | Docu-Series Proof-points (Drive to Survive Analogy)</w:t>
      </w:r>
    </w:p>
    <w:p w:rsidR="00000000" w:rsidDel="00000000" w:rsidP="00000000" w:rsidRDefault="00000000" w:rsidRPr="00000000" w14:paraId="000001F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Netflix’s </w:t>
      </w:r>
      <w:r w:rsidDel="00000000" w:rsidR="00000000" w:rsidRPr="00000000">
        <w:rPr>
          <w:rFonts w:ascii="Times New Roman" w:cs="Times New Roman" w:eastAsia="Times New Roman" w:hAnsi="Times New Roman"/>
          <w:i w:val="1"/>
          <w:rtl w:val="0"/>
        </w:rPr>
        <w:t xml:space="preserve">Drive to Survive</w:t>
      </w:r>
      <w:r w:rsidDel="00000000" w:rsidR="00000000" w:rsidRPr="00000000">
        <w:rPr>
          <w:rFonts w:ascii="Times New Roman" w:cs="Times New Roman" w:eastAsia="Times New Roman" w:hAnsi="Times New Roman"/>
          <w:rtl w:val="0"/>
        </w:rPr>
        <w:t xml:space="preserve"> pushed F1 U.S. fandom to </w:t>
      </w:r>
      <w:r w:rsidDel="00000000" w:rsidR="00000000" w:rsidRPr="00000000">
        <w:rPr>
          <w:rFonts w:ascii="Times New Roman" w:cs="Times New Roman" w:eastAsia="Times New Roman" w:hAnsi="Times New Roman"/>
          <w:b w:val="1"/>
          <w:rtl w:val="0"/>
        </w:rPr>
        <w:t xml:space="preserve">52 m fans</w:t>
      </w:r>
      <w:r w:rsidDel="00000000" w:rsidR="00000000" w:rsidRPr="00000000">
        <w:rPr>
          <w:rFonts w:ascii="Times New Roman" w:cs="Times New Roman" w:eastAsia="Times New Roman" w:hAnsi="Times New Roman"/>
          <w:rtl w:val="0"/>
        </w:rPr>
        <w:t xml:space="preserve">; ESPN race audiences have doubled since 2018 (</w:t>
      </w:r>
      <w:hyperlink r:id="rId185">
        <w:r w:rsidDel="00000000" w:rsidR="00000000" w:rsidRPr="00000000">
          <w:rPr>
            <w:rFonts w:ascii="Times New Roman" w:cs="Times New Roman" w:eastAsia="Times New Roman" w:hAnsi="Times New Roman"/>
            <w:color w:val="1155cc"/>
            <w:u w:val="single"/>
            <w:rtl w:val="0"/>
          </w:rPr>
          <w:t xml:space="preserve">The Week</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F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Liberty Media credits the series for facilitating three U.S. Grands Prix and a 22 % YoY rise in U.S. fan share (</w:t>
      </w:r>
      <w:hyperlink r:id="rId186">
        <w:r w:rsidDel="00000000" w:rsidR="00000000" w:rsidRPr="00000000">
          <w:rPr>
            <w:rFonts w:ascii="Times New Roman" w:cs="Times New Roman" w:eastAsia="Times New Roman" w:hAnsi="Times New Roman"/>
            <w:color w:val="1155cc"/>
            <w:u w:val="single"/>
            <w:rtl w:val="0"/>
          </w:rPr>
          <w:t xml:space="preserve">BNN Bloomberg</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F9">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Unscripted rights cost &lt; 10 % of live-rights but extend engagement between events—Prime Video could replicate this with an </w:t>
      </w:r>
      <w:r w:rsidDel="00000000" w:rsidR="00000000" w:rsidRPr="00000000">
        <w:rPr>
          <w:rFonts w:ascii="Times New Roman" w:cs="Times New Roman" w:eastAsia="Times New Roman" w:hAnsi="Times New Roman"/>
          <w:b w:val="1"/>
          <w:rtl w:val="0"/>
        </w:rPr>
        <w:t xml:space="preserve">NBA “behind-the-scenes” doc-franchise</w:t>
      </w:r>
      <w:r w:rsidDel="00000000" w:rsidR="00000000" w:rsidRPr="00000000">
        <w:rPr>
          <w:rFonts w:ascii="Times New Roman" w:cs="Times New Roman" w:eastAsia="Times New Roman" w:hAnsi="Times New Roman"/>
          <w:rtl w:val="0"/>
        </w:rPr>
        <w:t xml:space="preserve"> leveraging existing broadcast access.</w:t>
        <w:br w:type="textWrapping"/>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spacing w:after="80" w:before="360" w:lineRule="auto"/>
        <w:rPr>
          <w:rFonts w:ascii="Times New Roman" w:cs="Times New Roman" w:eastAsia="Times New Roman" w:hAnsi="Times New Roman"/>
          <w:sz w:val="22"/>
          <w:szCs w:val="22"/>
        </w:rPr>
      </w:pPr>
      <w:bookmarkStart w:colFirst="0" w:colLast="0" w:name="_pt9vnkvfg1e1" w:id="31"/>
      <w:bookmarkEnd w:id="31"/>
      <w:r w:rsidDel="00000000" w:rsidR="00000000" w:rsidRPr="00000000">
        <w:rPr>
          <w:rFonts w:ascii="Times New Roman" w:cs="Times New Roman" w:eastAsia="Times New Roman" w:hAnsi="Times New Roman"/>
          <w:sz w:val="22"/>
          <w:szCs w:val="22"/>
          <w:rtl w:val="0"/>
        </w:rPr>
        <w:t xml:space="preserve">4 | Risk / Reward Versus Scripted Spend</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8.1626187961983"/>
        <w:gridCol w:w="2228.806758183738"/>
        <w:gridCol w:w="2525.32206969377"/>
        <w:gridCol w:w="2747.7085533262934"/>
        <w:tblGridChange w:id="0">
          <w:tblGrid>
            <w:gridCol w:w="1858.1626187961983"/>
            <w:gridCol w:w="2228.806758183738"/>
            <w:gridCol w:w="2525.32206969377"/>
            <w:gridCol w:w="2747.708553326293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Big-Budget Scripted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Live Sports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Unscripted Sports Docs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Up-front cost/hour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$10-25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$0.7-2.0 bn per season bloc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&lt;$1 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Audience decay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after launch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Event-driven, repeat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Evergreen binge + event halo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Churn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Cardo" w:cs="Cardo" w:eastAsia="Cardo" w:hAnsi="Cardo"/>
                <w:rtl w:val="0"/>
              </w:rPr>
              <w:t xml:space="preserve">↓ churn during season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Cardo" w:cs="Cardo" w:eastAsia="Cardo" w:hAnsi="Cardo"/>
                <w:rtl w:val="0"/>
              </w:rPr>
              <w:t xml:space="preserve">↑ retention between seasons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 CPM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$45-60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$25-30</w:t>
            </w:r>
          </w:p>
        </w:tc>
      </w:tr>
    </w:tbl>
    <w:p w:rsidR="00000000" w:rsidDel="00000000" w:rsidP="00000000" w:rsidRDefault="00000000" w:rsidRPr="00000000" w14:paraId="00000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Sources: Morgan Stanley, Amazon Ads, Ampere Analysis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spacing w:after="80" w:before="360" w:lineRule="auto"/>
        <w:rPr>
          <w:rFonts w:ascii="Times New Roman" w:cs="Times New Roman" w:eastAsia="Times New Roman" w:hAnsi="Times New Roman"/>
          <w:sz w:val="22"/>
          <w:szCs w:val="22"/>
        </w:rPr>
      </w:pPr>
      <w:bookmarkStart w:colFirst="0" w:colLast="0" w:name="_ivxhbtwv0v40" w:id="32"/>
      <w:bookmarkEnd w:id="32"/>
      <w:r w:rsidDel="00000000" w:rsidR="00000000" w:rsidRPr="00000000">
        <w:rPr>
          <w:rFonts w:ascii="Times New Roman" w:cs="Times New Roman" w:eastAsia="Times New Roman" w:hAnsi="Times New Roman"/>
          <w:sz w:val="22"/>
          <w:szCs w:val="22"/>
          <w:rtl w:val="0"/>
        </w:rPr>
        <w:t xml:space="preserve">5 | Upcoming Rights Windows Prime Video Could Exploit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840274117027"/>
        <w:gridCol w:w="1573.9799683711124"/>
        <w:gridCol w:w="2462.1191354770694"/>
        <w:gridCol w:w="3365.060622034792"/>
        <w:tblGridChange w:id="0">
          <w:tblGrid>
            <w:gridCol w:w="1958.840274117027"/>
            <w:gridCol w:w="1573.9799683711124"/>
            <w:gridCol w:w="2462.1191354770694"/>
            <w:gridCol w:w="3365.0606220347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Strategic Fit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Bundesliga (U.S.)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Cardo" w:cs="Cardo" w:eastAsia="Cardo" w:hAnsi="Cardo"/>
                <w:rtl w:val="0"/>
              </w:rPr>
              <w:t xml:space="preserve">Germany →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ESPN deal ends 25/26 (</w:t>
            </w:r>
            <w:hyperlink r:id="rId187">
              <w:r w:rsidDel="00000000" w:rsidR="00000000" w:rsidRPr="00000000">
                <w:rPr>
                  <w:rFonts w:ascii="Times New Roman" w:cs="Times New Roman" w:eastAsia="Times New Roman" w:hAnsi="Times New Roman"/>
                  <w:color w:val="1155cc"/>
                  <w:u w:val="single"/>
                  <w:rtl w:val="0"/>
                </w:rPr>
                <w:t xml:space="preserve">World Soccer Talk</w:t>
              </w:r>
            </w:hyperlink>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Complements UEFA Champions League on Paramount; fills Aug-May schedule gap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United Football League (UFL)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spring gridiron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DAZN global deal covers 2025 only (</w:t>
            </w:r>
            <w:hyperlink r:id="rId188">
              <w:r w:rsidDel="00000000" w:rsidR="00000000" w:rsidRPr="00000000">
                <w:rPr>
                  <w:rFonts w:ascii="Times New Roman" w:cs="Times New Roman" w:eastAsia="Times New Roman" w:hAnsi="Times New Roman"/>
                  <w:color w:val="1155cc"/>
                  <w:u w:val="single"/>
                  <w:rtl w:val="0"/>
                </w:rPr>
                <w:t xml:space="preserve">IMG</w:t>
              </w:r>
            </w:hyperlink>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Off-season NFL content keeps football audience on Prime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NCAA Women’s March Madness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CBSS/ESPN expire 2029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Explosive ratings growth; aligns with Amazon’s DEI messaging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ATP/WTA Tennis (global)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staggered 2027-28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Year-round inventory for international Prime territories</w:t>
            </w:r>
          </w:p>
        </w:tc>
      </w:tr>
    </w:tbl>
    <w:p w:rsidR="00000000" w:rsidDel="00000000" w:rsidP="00000000" w:rsidRDefault="00000000" w:rsidRPr="00000000" w14:paraId="0000022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spacing w:after="80" w:before="360" w:lineRule="auto"/>
        <w:rPr>
          <w:rFonts w:ascii="Times New Roman" w:cs="Times New Roman" w:eastAsia="Times New Roman" w:hAnsi="Times New Roman"/>
          <w:sz w:val="22"/>
          <w:szCs w:val="22"/>
        </w:rPr>
      </w:pPr>
      <w:bookmarkStart w:colFirst="0" w:colLast="0" w:name="_pzmfau4q019u" w:id="33"/>
      <w:bookmarkEnd w:id="33"/>
      <w:r w:rsidDel="00000000" w:rsidR="00000000" w:rsidRPr="00000000">
        <w:rPr>
          <w:rFonts w:ascii="Times New Roman" w:cs="Times New Roman" w:eastAsia="Times New Roman" w:hAnsi="Times New Roman"/>
          <w:sz w:val="22"/>
          <w:szCs w:val="22"/>
          <w:rtl w:val="0"/>
        </w:rPr>
        <w:t xml:space="preserve">6 | Conclusion: Is the Deal Thesis Solid?</w:t>
      </w:r>
    </w:p>
    <w:p w:rsidR="00000000" w:rsidDel="00000000" w:rsidP="00000000" w:rsidRDefault="00000000" w:rsidRPr="00000000" w14:paraId="00000229">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Market math works</w:t>
      </w:r>
      <w:r w:rsidDel="00000000" w:rsidR="00000000" w:rsidRPr="00000000">
        <w:rPr>
          <w:rFonts w:ascii="Times New Roman" w:cs="Times New Roman" w:eastAsia="Times New Roman" w:hAnsi="Times New Roman"/>
          <w:rtl w:val="0"/>
        </w:rPr>
        <w:t xml:space="preserve">: sports rights TAM is still growing mid-single-digits while scripted SVOD reaches saturation (</w:t>
      </w:r>
      <w:hyperlink r:id="rId189">
        <w:r w:rsidDel="00000000" w:rsidR="00000000" w:rsidRPr="00000000">
          <w:rPr>
            <w:rFonts w:ascii="Times New Roman" w:cs="Times New Roman" w:eastAsia="Times New Roman" w:hAnsi="Times New Roman"/>
            <w:color w:val="1155cc"/>
            <w:u w:val="single"/>
            <w:rtl w:val="0"/>
          </w:rPr>
          <w:t xml:space="preserve">Kearney</w:t>
        </w:r>
      </w:hyperlink>
      <w:r w:rsidDel="00000000" w:rsidR="00000000" w:rsidRPr="00000000">
        <w:rPr>
          <w:rFonts w:ascii="Times New Roman" w:cs="Times New Roman" w:eastAsia="Times New Roman" w:hAnsi="Times New Roman"/>
          <w:rtl w:val="0"/>
        </w:rPr>
        <w:t xml:space="preserve">,</w:t>
      </w:r>
      <w:hyperlink r:id="rId190">
        <w:r w:rsidDel="00000000" w:rsidR="00000000" w:rsidRPr="00000000">
          <w:rPr>
            <w:rFonts w:ascii="Times New Roman" w:cs="Times New Roman" w:eastAsia="Times New Roman" w:hAnsi="Times New Roman"/>
            <w:rtl w:val="0"/>
          </w:rPr>
          <w:t xml:space="preserve"> </w:t>
        </w:r>
      </w:hyperlink>
      <w:hyperlink r:id="rId191">
        <w:r w:rsidDel="00000000" w:rsidR="00000000" w:rsidRPr="00000000">
          <w:rPr>
            <w:rFonts w:ascii="Times New Roman" w:cs="Times New Roman" w:eastAsia="Times New Roman" w:hAnsi="Times New Roman"/>
            <w:color w:val="1155cc"/>
            <w:u w:val="single"/>
            <w:rtl w:val="0"/>
          </w:rPr>
          <w:t xml:space="preserve">Deloitte</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22A">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Amazon’s economics</w:t>
      </w:r>
      <w:r w:rsidDel="00000000" w:rsidR="00000000" w:rsidRPr="00000000">
        <w:rPr>
          <w:rFonts w:ascii="Times New Roman" w:cs="Times New Roman" w:eastAsia="Times New Roman" w:hAnsi="Times New Roman"/>
          <w:rtl w:val="0"/>
        </w:rPr>
        <w:t xml:space="preserve"> look favorable—sports already lifts TNF ad CPMs &gt; 2× scripted averages and boosts Prime sign-ups during seasons (</w:t>
      </w:r>
      <w:hyperlink r:id="rId192">
        <w:r w:rsidDel="00000000" w:rsidR="00000000" w:rsidRPr="00000000">
          <w:rPr>
            <w:rFonts w:ascii="Times New Roman" w:cs="Times New Roman" w:eastAsia="Times New Roman" w:hAnsi="Times New Roman"/>
            <w:color w:val="1155cc"/>
            <w:u w:val="single"/>
            <w:rtl w:val="0"/>
          </w:rPr>
          <w:t xml:space="preserve">Amazon Ads</w:t>
        </w:r>
      </w:hyperlink>
      <w:r w:rsidDel="00000000" w:rsidR="00000000" w:rsidRPr="00000000">
        <w:rPr>
          <w:rFonts w:ascii="Times New Roman" w:cs="Times New Roman" w:eastAsia="Times New Roman" w:hAnsi="Times New Roman"/>
          <w:rtl w:val="0"/>
        </w:rPr>
        <w:t xml:space="preserve">,</w:t>
      </w:r>
      <w:hyperlink r:id="rId193">
        <w:r w:rsidDel="00000000" w:rsidR="00000000" w:rsidRPr="00000000">
          <w:rPr>
            <w:rFonts w:ascii="Times New Roman" w:cs="Times New Roman" w:eastAsia="Times New Roman" w:hAnsi="Times New Roman"/>
            <w:rtl w:val="0"/>
          </w:rPr>
          <w:t xml:space="preserve"> </w:t>
        </w:r>
      </w:hyperlink>
      <w:hyperlink r:id="rId194">
        <w:r w:rsidDel="00000000" w:rsidR="00000000" w:rsidRPr="00000000">
          <w:rPr>
            <w:rFonts w:ascii="Times New Roman" w:cs="Times New Roman" w:eastAsia="Times New Roman" w:hAnsi="Times New Roman"/>
            <w:color w:val="1155cc"/>
            <w:u w:val="single"/>
            <w:rtl w:val="0"/>
          </w:rPr>
          <w:t xml:space="preserve">Adweek</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22B">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 mitigants</w:t>
      </w:r>
      <w:r w:rsidDel="00000000" w:rsidR="00000000" w:rsidRPr="00000000">
        <w:rPr>
          <w:rFonts w:ascii="Times New Roman" w:cs="Times New Roman" w:eastAsia="Times New Roman" w:hAnsi="Times New Roman"/>
          <w:rtl w:val="0"/>
        </w:rPr>
        <w:t xml:space="preserve">: diversify with lower-cost unscripted NBA/IPL-style docs (Drive-to-Survive analogue) to sustain engagement and justify rights checks.</w:t>
        <w:br w:type="textWrapping"/>
      </w:r>
    </w:p>
    <w:p w:rsidR="00000000" w:rsidDel="00000000" w:rsidP="00000000" w:rsidRDefault="00000000" w:rsidRPr="00000000" w14:paraId="0000022C">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Threat if ignored</w:t>
      </w:r>
      <w:r w:rsidDel="00000000" w:rsidR="00000000" w:rsidRPr="00000000">
        <w:rPr>
          <w:rFonts w:ascii="Times New Roman" w:cs="Times New Roman" w:eastAsia="Times New Roman" w:hAnsi="Times New Roman"/>
          <w:rtl w:val="0"/>
        </w:rPr>
        <w:t xml:space="preserve">: Netflix is now spending at broadcast-network scale and moving into NFL &amp; WWE events (</w:t>
      </w:r>
      <w:hyperlink r:id="rId195">
        <w:r w:rsidDel="00000000" w:rsidR="00000000" w:rsidRPr="00000000">
          <w:rPr>
            <w:rFonts w:ascii="Times New Roman" w:cs="Times New Roman" w:eastAsia="Times New Roman" w:hAnsi="Times New Roman"/>
            <w:color w:val="1155cc"/>
            <w:u w:val="single"/>
            <w:rtl w:val="0"/>
          </w:rPr>
          <w:t xml:space="preserve">Deutsche Welle</w:t>
        </w:r>
      </w:hyperlink>
      <w:r w:rsidDel="00000000" w:rsidR="00000000" w:rsidRPr="00000000">
        <w:rPr>
          <w:rFonts w:ascii="Times New Roman" w:cs="Times New Roman" w:eastAsia="Times New Roman" w:hAnsi="Times New Roman"/>
          <w:rtl w:val="0"/>
        </w:rPr>
        <w:t xml:space="preserve">); without a larger sports spine, Prime risks low-engagement churn once shipping perks mature.</w:t>
        <w:br w:type="textWrapping"/>
      </w:r>
    </w:p>
    <w:p w:rsidR="00000000" w:rsidDel="00000000" w:rsidP="00000000" w:rsidRDefault="00000000" w:rsidRPr="00000000" w14:paraId="0000022D">
      <w:pPr>
        <w:spacing w:after="240" w:before="240" w:lineRule="auto"/>
        <w:rPr>
          <w:rFonts w:ascii="Times New Roman" w:cs="Times New Roman" w:eastAsia="Times New Roman" w:hAnsi="Times New Roman"/>
          <w:b w:val="1"/>
        </w:rPr>
      </w:pPr>
      <w:r w:rsidDel="00000000" w:rsidR="00000000" w:rsidRPr="00000000">
        <w:rPr>
          <w:rFonts w:ascii="Cardo" w:cs="Cardo" w:eastAsia="Cardo" w:hAnsi="Cardo"/>
          <w:b w:val="1"/>
          <w:rtl w:val="0"/>
        </w:rPr>
        <w:t xml:space="preserve">Verdict → Not a “cloud dream”: the data show live-sports (plus companion docs) offers better per-dollar engagement and retention than incremental scripted series for Prime Video. The NBA deal is the pivot-point—doubling-down with additional U.S. rights and unscripted packages is a credible Deal Incubator pitch.</w:t>
      </w:r>
      <w:r w:rsidDel="00000000" w:rsidR="00000000" w:rsidRPr="00000000">
        <w:br w:type="page"/>
      </w:r>
      <w:r w:rsidDel="00000000" w:rsidR="00000000" w:rsidRPr="00000000">
        <w:rPr>
          <w:rtl w:val="0"/>
        </w:rPr>
      </w:r>
    </w:p>
    <w:p w:rsidR="00000000" w:rsidDel="00000000" w:rsidP="00000000" w:rsidRDefault="00000000" w:rsidRPr="00000000" w14:paraId="0000022E">
      <w:pPr>
        <w:spacing w:after="240" w:line="275.9999942779541"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Part 2: Why is this idea feasible or good?</w:t>
      </w:r>
    </w:p>
    <w:p w:rsidR="00000000" w:rsidDel="00000000" w:rsidP="00000000" w:rsidRDefault="00000000" w:rsidRPr="00000000" w14:paraId="0000022F">
      <w:pPr>
        <w:spacing w:after="240" w:line="275.9999942779541"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0">
      <w:pPr>
        <w:spacing w:after="240" w:line="275.9999942779541"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Perplexity Pro</w:t>
      </w:r>
    </w:p>
    <w:p w:rsidR="00000000" w:rsidDel="00000000" w:rsidP="00000000" w:rsidRDefault="00000000" w:rsidRPr="00000000" w14:paraId="00000231">
      <w:pPr>
        <w:pStyle w:val="Heading1"/>
        <w:spacing w:after="120" w:before="480" w:line="275.9999942779541" w:lineRule="auto"/>
        <w:rPr>
          <w:rFonts w:ascii="Times New Roman" w:cs="Times New Roman" w:eastAsia="Times New Roman" w:hAnsi="Times New Roman"/>
          <w:sz w:val="22"/>
          <w:szCs w:val="22"/>
        </w:rPr>
      </w:pPr>
      <w:bookmarkStart w:colFirst="0" w:colLast="0" w:name="_4fk3i4zedz3r" w:id="34"/>
      <w:bookmarkEnd w:id="34"/>
      <w:r w:rsidDel="00000000" w:rsidR="00000000" w:rsidRPr="00000000">
        <w:rPr>
          <w:rFonts w:ascii="Times New Roman" w:cs="Times New Roman" w:eastAsia="Times New Roman" w:hAnsi="Times New Roman"/>
          <w:sz w:val="22"/>
          <w:szCs w:val="22"/>
          <w:rtl w:val="0"/>
        </w:rPr>
        <w:t xml:space="preserve">Key Industry Forecasts: Sports vs. Traditional Entertainment</w:t>
      </w:r>
    </w:p>
    <w:p w:rsidR="00000000" w:rsidDel="00000000" w:rsidP="00000000" w:rsidRDefault="00000000" w:rsidRPr="00000000" w14:paraId="00000232">
      <w:pPr>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curated list of authoritative market reports and press releases projecting the </w:t>
      </w:r>
      <w:r w:rsidDel="00000000" w:rsidR="00000000" w:rsidRPr="00000000">
        <w:rPr>
          <w:rFonts w:ascii="Times New Roman" w:cs="Times New Roman" w:eastAsia="Times New Roman" w:hAnsi="Times New Roman"/>
          <w:b w:val="1"/>
          <w:rtl w:val="0"/>
        </w:rPr>
        <w:t xml:space="preserve">future total addressable market (TAM), revenue, and CAGR</w:t>
      </w:r>
      <w:r w:rsidDel="00000000" w:rsidR="00000000" w:rsidRPr="00000000">
        <w:rPr>
          <w:rFonts w:ascii="Times New Roman" w:cs="Times New Roman" w:eastAsia="Times New Roman" w:hAnsi="Times New Roman"/>
          <w:rtl w:val="0"/>
        </w:rPr>
        <w:t xml:space="preserve"> for the </w:t>
      </w:r>
      <w:r w:rsidDel="00000000" w:rsidR="00000000" w:rsidRPr="00000000">
        <w:rPr>
          <w:rFonts w:ascii="Times New Roman" w:cs="Times New Roman" w:eastAsia="Times New Roman" w:hAnsi="Times New Roman"/>
          <w:b w:val="1"/>
          <w:rtl w:val="0"/>
        </w:rPr>
        <w:t xml:space="preserve">sports streaming/media</w:t>
      </w:r>
      <w:r w:rsidDel="00000000" w:rsidR="00000000" w:rsidRPr="00000000">
        <w:rPr>
          <w:rFonts w:ascii="Times New Roman" w:cs="Times New Roman" w:eastAsia="Times New Roman" w:hAnsi="Times New Roman"/>
          <w:rtl w:val="0"/>
        </w:rPr>
        <w:t xml:space="preserve"> sector versus the </w:t>
      </w:r>
      <w:r w:rsidDel="00000000" w:rsidR="00000000" w:rsidRPr="00000000">
        <w:rPr>
          <w:rFonts w:ascii="Times New Roman" w:cs="Times New Roman" w:eastAsia="Times New Roman" w:hAnsi="Times New Roman"/>
          <w:b w:val="1"/>
          <w:rtl w:val="0"/>
        </w:rPr>
        <w:t xml:space="preserve">traditional entertainment</w:t>
      </w:r>
      <w:r w:rsidDel="00000000" w:rsidR="00000000" w:rsidRPr="00000000">
        <w:rPr>
          <w:rFonts w:ascii="Times New Roman" w:cs="Times New Roman" w:eastAsia="Times New Roman" w:hAnsi="Times New Roman"/>
          <w:rtl w:val="0"/>
        </w:rPr>
        <w:t xml:space="preserve"> sector. These sources demonstrate that the sports market is poised to outpace traditional entertainment on multiple fronts.</w:t>
      </w:r>
    </w:p>
    <w:tbl>
      <w:tblPr>
        <w:tblStyle w:val="Table5"/>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4235"/>
        <w:gridCol w:w="3035"/>
        <w:tblGridChange w:id="0">
          <w:tblGrid>
            <w:gridCol w:w="2030"/>
            <w:gridCol w:w="4235"/>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Report / Press 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Forecast Highlights</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Sports Streaming &amp;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Online Live Video Streaming Market Size, Share, Growth &amp; Industry Analysis, 2023–2030 (Kings Research)</w:t>
            </w:r>
            <w:hyperlink r:id="rId196">
              <w:r w:rsidDel="00000000" w:rsidR="00000000" w:rsidRPr="00000000">
                <w:rPr>
                  <w:rFonts w:ascii="Times New Roman" w:cs="Times New Roman" w:eastAsia="Times New Roman" w:hAnsi="Times New Roman"/>
                  <w:color w:val="1155cc"/>
                  <w:u w:val="single"/>
                  <w:rtl w:val="0"/>
                </w:rPr>
                <w:t xml:space="preserve">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TAM: USD 26.93 B (2022) → USD 133.98 B (2030); CAGR: 22.66% (2023–2030)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line="275.9999942779541"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Sports Streaming Platform 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Market Analysis Report (Future Market Insights)</w:t>
            </w:r>
            <w:hyperlink r:id="rId197">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line="275.9999942779541"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 Live Streaming Market Statistics, 2023–2030 (Grand View Research)</w:t>
            </w:r>
            <w:hyperlink r:id="rId198">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Revenue: USD 11.52 B (2023) → USD 41.84 B (2030); CAGR: 21.5% (2024–2030)</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line="275.9999942779541"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Sports Media Rights Value Nears USD 56 B, Projected &gt; USD 60 B in 2024 (SportBusiness Global Media Report 2023)</w:t>
            </w:r>
            <w:hyperlink r:id="rId199">
              <w:r w:rsidDel="00000000" w:rsidR="00000000" w:rsidRPr="00000000">
                <w:rPr>
                  <w:rFonts w:ascii="Times New Roman" w:cs="Times New Roman" w:eastAsia="Times New Roman" w:hAnsi="Times New Roman"/>
                  <w:color w:val="1155cc"/>
                  <w:u w:val="single"/>
                  <w:rtl w:val="0"/>
                </w:rPr>
                <w:t xml:space="preserve">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Media rights: USD 55.99 B (2023) → USD 62.42 B (2024*); YOY growth: +2.4%</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line="275.9999942779541"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Sports Broadcasting Technology Market to Reach USD 115.80 B by 2030; CAGR 6.2% (Bizwit Research)</w:t>
            </w:r>
            <w:hyperlink r:id="rId200">
              <w:r w:rsidDel="00000000" w:rsidR="00000000" w:rsidRPr="00000000">
                <w:rPr>
                  <w:rFonts w:ascii="Times New Roman" w:cs="Times New Roman" w:eastAsia="Times New Roman" w:hAnsi="Times New Roman"/>
                  <w:color w:val="1155cc"/>
                  <w:u w:val="single"/>
                  <w:rtl w:val="0"/>
                </w:rPr>
                <w:t xml:space="preserve">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Market Size: USD X B → USD 115.80 B (2030); CAGR: 6.2% (2023–2030)</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line="275.9999942779541"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Hospitality Market to Reach USD 74.32 B by 2036; CAGR 14.12% (Credence Research)</w:t>
            </w:r>
            <w:hyperlink r:id="rId201">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Revenue: USD 15.23 B (2024) → USD 74.32 B (2036); CAGR: 14.12% (2024–2036)</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Traditional Entertainment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TV &amp; Home Video – Worldwide Market Forecast (Statista)</w:t>
            </w:r>
            <w:hyperlink r:id="rId202">
              <w:r w:rsidDel="00000000" w:rsidR="00000000" w:rsidRPr="00000000">
                <w:rPr>
                  <w:rFonts w:ascii="Times New Roman" w:cs="Times New Roman" w:eastAsia="Times New Roman" w:hAnsi="Times New Roman"/>
                  <w:color w:val="1155cc"/>
                  <w:u w:val="single"/>
                  <w:rtl w:val="0"/>
                </w:rPr>
                <w:t xml:space="preserve">7</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Revenue: USD 384.39 B (2025) → USD 378.84 B (2030); CAGR: –0.29% (2025–2030)</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line="275.9999942779541"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Movies &amp; Entertainment Market Size &amp; Share Report, 2024–2030 (Grand View Research)</w:t>
            </w:r>
            <w:hyperlink r:id="rId203">
              <w:r w:rsidDel="00000000" w:rsidR="00000000" w:rsidRPr="00000000">
                <w:rPr>
                  <w:rFonts w:ascii="Times New Roman" w:cs="Times New Roman" w:eastAsia="Times New Roman" w:hAnsi="Times New Roman"/>
                  <w:color w:val="1155cc"/>
                  <w:u w:val="single"/>
                  <w:rtl w:val="0"/>
                </w:rPr>
                <w:t xml:space="preserve">8</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TAM: USD 100.38 B (2023) → USD 169.68 B (2030); CAGR: 8.1% (2024–2030)</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line="275.9999942779541"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Film and Video Market Report 2025 (Research and Markets)</w:t>
            </w:r>
            <w:hyperlink r:id="rId204">
              <w:r w:rsidDel="00000000" w:rsidR="00000000" w:rsidRPr="00000000">
                <w:rPr>
                  <w:rFonts w:ascii="Times New Roman" w:cs="Times New Roman" w:eastAsia="Times New Roman" w:hAnsi="Times New Roman"/>
                  <w:color w:val="1155cc"/>
                  <w:u w:val="single"/>
                  <w:rtl w:val="0"/>
                </w:rPr>
                <w:t xml:space="preserve">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Market: USD 308.47 B (2024) → USD 417.99 B (2029); CAGR: 6.2% (2025–2029)</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line="275.9999942779541"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TV Show and Film Market Size, Forecast 2023–2033 (Verified Market Reports)</w:t>
            </w:r>
            <w:hyperlink r:id="rId205">
              <w:r w:rsidDel="00000000" w:rsidR="00000000" w:rsidRPr="00000000">
                <w:rPr>
                  <w:rFonts w:ascii="Times New Roman" w:cs="Times New Roman" w:eastAsia="Times New Roman" w:hAnsi="Times New Roman"/>
                  <w:color w:val="1155cc"/>
                  <w:u w:val="single"/>
                  <w:rtl w:val="0"/>
                </w:rPr>
                <w:t xml:space="preserve">10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TAM: USD 100 B (2024) → USD 150 B (2033); CAGR: 4.5% (2026–2033)</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line="275.9999942779541"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Entertainment &amp; Media Market Size &amp; Forecast, 2023–2033 (Verified Market Reports)</w:t>
            </w:r>
            <w:hyperlink r:id="rId206">
              <w:r w:rsidDel="00000000" w:rsidR="00000000" w:rsidRPr="00000000">
                <w:rPr>
                  <w:rFonts w:ascii="Times New Roman" w:cs="Times New Roman" w:eastAsia="Times New Roman" w:hAnsi="Times New Roman"/>
                  <w:color w:val="1155cc"/>
                  <w:u w:val="single"/>
                  <w:rtl w:val="0"/>
                </w:rPr>
                <w:t xml:space="preserve">11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TAM: USD 2.2 T (2024) → USD 2.9 T (2033); CAGR: 3.5% (2026–2033)</w:t>
            </w:r>
          </w:p>
        </w:tc>
      </w:tr>
    </w:tbl>
    <w:p w:rsidR="00000000" w:rsidDel="00000000" w:rsidP="00000000" w:rsidRDefault="00000000" w:rsidRPr="00000000" w14:paraId="00000257">
      <w:pPr>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*Forecasts marked with an asterisk may include major events (e.g., Paris 2024 Olympics) that temporarily boost figures.</w:t>
      </w:r>
    </w:p>
    <w:p w:rsidR="00000000" w:rsidDel="00000000" w:rsidP="00000000" w:rsidRDefault="00000000" w:rsidRPr="00000000" w14:paraId="00000258">
      <w:pPr>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Analysis</w:t>
        <w:br w:type="textWrapping"/>
      </w:r>
      <w:r w:rsidDel="00000000" w:rsidR="00000000" w:rsidRPr="00000000">
        <w:rPr>
          <w:rFonts w:ascii="Times New Roman" w:cs="Times New Roman" w:eastAsia="Times New Roman" w:hAnsi="Times New Roman"/>
          <w:rtl w:val="0"/>
        </w:rPr>
        <w:t xml:space="preserve"> Across multiple independent sources:</w:t>
      </w:r>
    </w:p>
    <w:p w:rsidR="00000000" w:rsidDel="00000000" w:rsidP="00000000" w:rsidRDefault="00000000" w:rsidRPr="00000000" w14:paraId="00000259">
      <w:pPr>
        <w:numPr>
          <w:ilvl w:val="0"/>
          <w:numId w:val="20"/>
        </w:numPr>
        <w:spacing w:after="0" w:afterAutospacing="0" w:before="240" w:line="275.999994277954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CAGR Comparison</w:t>
        <w:br w:type="textWrapping"/>
      </w:r>
    </w:p>
    <w:p w:rsidR="00000000" w:rsidDel="00000000" w:rsidP="00000000" w:rsidRDefault="00000000" w:rsidRPr="00000000" w14:paraId="0000025A">
      <w:pPr>
        <w:numPr>
          <w:ilvl w:val="1"/>
          <w:numId w:val="20"/>
        </w:numPr>
        <w:spacing w:after="0" w:afterAutospacing="0" w:before="0" w:beforeAutospacing="0" w:line="275.9999942779541"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streaming and related markets: </w:t>
      </w:r>
      <w:r w:rsidDel="00000000" w:rsidR="00000000" w:rsidRPr="00000000">
        <w:rPr>
          <w:rFonts w:ascii="Times New Roman" w:cs="Times New Roman" w:eastAsia="Times New Roman" w:hAnsi="Times New Roman"/>
          <w:b w:val="1"/>
          <w:rtl w:val="0"/>
        </w:rPr>
        <w:t xml:space="preserve">~12–23%</w:t>
      </w:r>
      <w:r w:rsidDel="00000000" w:rsidR="00000000" w:rsidRPr="00000000">
        <w:rPr>
          <w:rFonts w:ascii="Times New Roman" w:cs="Times New Roman" w:eastAsia="Times New Roman" w:hAnsi="Times New Roman"/>
          <w:rtl w:val="0"/>
        </w:rPr>
        <w:t xml:space="preserve"> CAGR</w:t>
        <w:br w:type="textWrapping"/>
      </w:r>
    </w:p>
    <w:p w:rsidR="00000000" w:rsidDel="00000000" w:rsidP="00000000" w:rsidRDefault="00000000" w:rsidRPr="00000000" w14:paraId="0000025B">
      <w:pPr>
        <w:numPr>
          <w:ilvl w:val="1"/>
          <w:numId w:val="20"/>
        </w:numPr>
        <w:spacing w:after="0" w:afterAutospacing="0" w:before="0" w:beforeAutospacing="0" w:line="275.9999942779541"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entertainment/video markets: </w:t>
      </w:r>
      <w:r w:rsidDel="00000000" w:rsidR="00000000" w:rsidRPr="00000000">
        <w:rPr>
          <w:rFonts w:ascii="Times New Roman" w:cs="Times New Roman" w:eastAsia="Times New Roman" w:hAnsi="Times New Roman"/>
          <w:b w:val="1"/>
          <w:rtl w:val="0"/>
        </w:rPr>
        <w:t xml:space="preserve">~–0.3% to +8%</w:t>
      </w:r>
      <w:r w:rsidDel="00000000" w:rsidR="00000000" w:rsidRPr="00000000">
        <w:rPr>
          <w:rFonts w:ascii="Times New Roman" w:cs="Times New Roman" w:eastAsia="Times New Roman" w:hAnsi="Times New Roman"/>
          <w:rtl w:val="0"/>
        </w:rPr>
        <w:t xml:space="preserve"> CAGR</w:t>
        <w:br w:type="textWrapping"/>
      </w:r>
    </w:p>
    <w:p w:rsidR="00000000" w:rsidDel="00000000" w:rsidP="00000000" w:rsidRDefault="00000000" w:rsidRPr="00000000" w14:paraId="0000025C">
      <w:pPr>
        <w:numPr>
          <w:ilvl w:val="0"/>
          <w:numId w:val="20"/>
        </w:numPr>
        <w:spacing w:after="0" w:afterAutospacing="0" w:before="0" w:beforeAutospacing="0" w:line="275.999994277954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Absolute TAM Growth</w:t>
        <w:br w:type="textWrapping"/>
      </w:r>
    </w:p>
    <w:p w:rsidR="00000000" w:rsidDel="00000000" w:rsidP="00000000" w:rsidRDefault="00000000" w:rsidRPr="00000000" w14:paraId="0000025D">
      <w:pPr>
        <w:numPr>
          <w:ilvl w:val="1"/>
          <w:numId w:val="20"/>
        </w:numPr>
        <w:spacing w:after="0" w:afterAutospacing="0" w:before="0" w:beforeAutospacing="0" w:line="275.9999942779541"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streaming TAM is projected &gt; USD 300 B by 2035.</w:t>
        <w:br w:type="textWrapping"/>
      </w:r>
    </w:p>
    <w:p w:rsidR="00000000" w:rsidDel="00000000" w:rsidP="00000000" w:rsidRDefault="00000000" w:rsidRPr="00000000" w14:paraId="0000025E">
      <w:pPr>
        <w:numPr>
          <w:ilvl w:val="1"/>
          <w:numId w:val="20"/>
        </w:numPr>
        <w:spacing w:after="240" w:before="0" w:beforeAutospacing="0" w:line="275.9999942779541"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video/Tv/video TAM plateaus near USD 400 B by 2030.</w:t>
        <w:br w:type="textWrapping"/>
      </w:r>
    </w:p>
    <w:p w:rsidR="00000000" w:rsidDel="00000000" w:rsidP="00000000" w:rsidRDefault="00000000" w:rsidRPr="00000000" w14:paraId="0000025F">
      <w:pPr>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projections consistently show that </w:t>
      </w:r>
      <w:r w:rsidDel="00000000" w:rsidR="00000000" w:rsidRPr="00000000">
        <w:rPr>
          <w:rFonts w:ascii="Times New Roman" w:cs="Times New Roman" w:eastAsia="Times New Roman" w:hAnsi="Times New Roman"/>
          <w:b w:val="1"/>
          <w:rtl w:val="0"/>
        </w:rPr>
        <w:t xml:space="preserve">the sports streaming and media market</w:t>
      </w:r>
      <w:r w:rsidDel="00000000" w:rsidR="00000000" w:rsidRPr="00000000">
        <w:rPr>
          <w:rFonts w:ascii="Times New Roman" w:cs="Times New Roman" w:eastAsia="Times New Roman" w:hAnsi="Times New Roman"/>
          <w:rtl w:val="0"/>
        </w:rPr>
        <w:t xml:space="preserve"> is expected to grow at a significantly faster rate and capture greater incremental revenue and TAM over the next decade compared to </w:t>
      </w:r>
      <w:r w:rsidDel="00000000" w:rsidR="00000000" w:rsidRPr="00000000">
        <w:rPr>
          <w:rFonts w:ascii="Times New Roman" w:cs="Times New Roman" w:eastAsia="Times New Roman" w:hAnsi="Times New Roman"/>
          <w:b w:val="1"/>
          <w:rtl w:val="0"/>
        </w:rPr>
        <w:t xml:space="preserve">traditional entertainment</w:t>
      </w:r>
      <w:r w:rsidDel="00000000" w:rsidR="00000000" w:rsidRPr="00000000">
        <w:rPr>
          <w:rFonts w:ascii="Times New Roman" w:cs="Times New Roman" w:eastAsia="Times New Roman" w:hAnsi="Times New Roman"/>
          <w:rtl w:val="0"/>
        </w:rPr>
        <w:t xml:space="preserve"> offerings.</w:t>
      </w:r>
    </w:p>
    <w:p w:rsidR="00000000" w:rsidDel="00000000" w:rsidP="00000000" w:rsidRDefault="00000000" w:rsidRPr="00000000" w14:paraId="00000260">
      <w:pPr>
        <w:numPr>
          <w:ilvl w:val="0"/>
          <w:numId w:val="14"/>
        </w:numPr>
        <w:spacing w:after="0" w:afterAutospacing="0" w:before="240" w:line="275.9999942779541" w:lineRule="auto"/>
        <w:ind w:left="720" w:hanging="360"/>
        <w:rPr>
          <w:rFonts w:ascii="Times New Roman" w:cs="Times New Roman" w:eastAsia="Times New Roman" w:hAnsi="Times New Roman"/>
        </w:rPr>
      </w:pPr>
      <w:hyperlink r:id="rId207">
        <w:r w:rsidDel="00000000" w:rsidR="00000000" w:rsidRPr="00000000">
          <w:rPr>
            <w:rFonts w:ascii="Times New Roman" w:cs="Times New Roman" w:eastAsia="Times New Roman" w:hAnsi="Times New Roman"/>
            <w:color w:val="1155cc"/>
            <w:u w:val="single"/>
            <w:rtl w:val="0"/>
          </w:rPr>
          <w:t xml:space="preserve">https://www.kingsresearch.com/sports-online-live-video-streaming-market-59</w:t>
        </w:r>
      </w:hyperlink>
      <w:r w:rsidDel="00000000" w:rsidR="00000000" w:rsidRPr="00000000">
        <w:rPr>
          <w:rtl w:val="0"/>
        </w:rPr>
      </w:r>
    </w:p>
    <w:p w:rsidR="00000000" w:rsidDel="00000000" w:rsidP="00000000" w:rsidRDefault="00000000" w:rsidRPr="00000000" w14:paraId="00000261">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08">
        <w:r w:rsidDel="00000000" w:rsidR="00000000" w:rsidRPr="00000000">
          <w:rPr>
            <w:rFonts w:ascii="Times New Roman" w:cs="Times New Roman" w:eastAsia="Times New Roman" w:hAnsi="Times New Roman"/>
            <w:color w:val="1155cc"/>
            <w:u w:val="single"/>
            <w:rtl w:val="0"/>
          </w:rPr>
          <w:t xml:space="preserve">https://www.futuremarketinsights.com/reports/sports-streaming-platform-market</w:t>
        </w:r>
      </w:hyperlink>
      <w:r w:rsidDel="00000000" w:rsidR="00000000" w:rsidRPr="00000000">
        <w:rPr>
          <w:rtl w:val="0"/>
        </w:rPr>
      </w:r>
    </w:p>
    <w:p w:rsidR="00000000" w:rsidDel="00000000" w:rsidP="00000000" w:rsidRDefault="00000000" w:rsidRPr="00000000" w14:paraId="00000262">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09">
        <w:r w:rsidDel="00000000" w:rsidR="00000000" w:rsidRPr="00000000">
          <w:rPr>
            <w:rFonts w:ascii="Times New Roman" w:cs="Times New Roman" w:eastAsia="Times New Roman" w:hAnsi="Times New Roman"/>
            <w:color w:val="1155cc"/>
            <w:u w:val="single"/>
            <w:rtl w:val="0"/>
          </w:rPr>
          <w:t xml:space="preserve">https://www.grandviewresearch.com/horizon/statistics/live-streaming-market/end-use/sports/global</w:t>
        </w:r>
      </w:hyperlink>
      <w:r w:rsidDel="00000000" w:rsidR="00000000" w:rsidRPr="00000000">
        <w:rPr>
          <w:rtl w:val="0"/>
        </w:rPr>
      </w:r>
    </w:p>
    <w:p w:rsidR="00000000" w:rsidDel="00000000" w:rsidP="00000000" w:rsidRDefault="00000000" w:rsidRPr="00000000" w14:paraId="00000263">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10">
        <w:r w:rsidDel="00000000" w:rsidR="00000000" w:rsidRPr="00000000">
          <w:rPr>
            <w:rFonts w:ascii="Times New Roman" w:cs="Times New Roman" w:eastAsia="Times New Roman" w:hAnsi="Times New Roman"/>
            <w:color w:val="1155cc"/>
            <w:u w:val="single"/>
            <w:rtl w:val="0"/>
          </w:rPr>
          <w:t xml:space="preserve">https://www.sportbusiness.com/2023/11/global-value-of-sports-media-rights-nears-56bn-sportbusiness-report-reveals/</w:t>
        </w:r>
      </w:hyperlink>
      <w:r w:rsidDel="00000000" w:rsidR="00000000" w:rsidRPr="00000000">
        <w:rPr>
          <w:rtl w:val="0"/>
        </w:rPr>
      </w:r>
    </w:p>
    <w:p w:rsidR="00000000" w:rsidDel="00000000" w:rsidP="00000000" w:rsidRDefault="00000000" w:rsidRPr="00000000" w14:paraId="00000264">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11">
        <w:r w:rsidDel="00000000" w:rsidR="00000000" w:rsidRPr="00000000">
          <w:rPr>
            <w:rFonts w:ascii="Times New Roman" w:cs="Times New Roman" w:eastAsia="Times New Roman" w:hAnsi="Times New Roman"/>
            <w:color w:val="1155cc"/>
            <w:u w:val="single"/>
            <w:rtl w:val="0"/>
          </w:rPr>
          <w:t xml:space="preserve">https://www.bizwitresearch.com/press-release/global-sports-broadcasting-technology-market-to-reach-usd-115-80-billion-by-2030-cagr-6-2/</w:t>
        </w:r>
      </w:hyperlink>
      <w:r w:rsidDel="00000000" w:rsidR="00000000" w:rsidRPr="00000000">
        <w:rPr>
          <w:rtl w:val="0"/>
        </w:rPr>
      </w:r>
    </w:p>
    <w:p w:rsidR="00000000" w:rsidDel="00000000" w:rsidP="00000000" w:rsidRDefault="00000000" w:rsidRPr="00000000" w14:paraId="00000265">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12">
        <w:r w:rsidDel="00000000" w:rsidR="00000000" w:rsidRPr="00000000">
          <w:rPr>
            <w:rFonts w:ascii="Times New Roman" w:cs="Times New Roman" w:eastAsia="Times New Roman" w:hAnsi="Times New Roman"/>
            <w:color w:val="1155cc"/>
            <w:u w:val="single"/>
            <w:rtl w:val="0"/>
          </w:rPr>
          <w:t xml:space="preserve">https://www.prnewswire.com/news-releases/sports-hospitality-market-to-reach-usd-74-318-43-million-by-2036--growing-at-a-cagr-of-14-12-credence-research-302507079.html</w:t>
        </w:r>
      </w:hyperlink>
      <w:r w:rsidDel="00000000" w:rsidR="00000000" w:rsidRPr="00000000">
        <w:rPr>
          <w:rtl w:val="0"/>
        </w:rPr>
      </w:r>
    </w:p>
    <w:p w:rsidR="00000000" w:rsidDel="00000000" w:rsidP="00000000" w:rsidRDefault="00000000" w:rsidRPr="00000000" w14:paraId="00000266">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13">
        <w:r w:rsidDel="00000000" w:rsidR="00000000" w:rsidRPr="00000000">
          <w:rPr>
            <w:rFonts w:ascii="Times New Roman" w:cs="Times New Roman" w:eastAsia="Times New Roman" w:hAnsi="Times New Roman"/>
            <w:color w:val="1155cc"/>
            <w:u w:val="single"/>
            <w:rtl w:val="0"/>
          </w:rPr>
          <w:t xml:space="preserve">https://www.statista.com/outlook/amo/media/tv-video/traditional-tv-home-video/worldwide</w:t>
        </w:r>
      </w:hyperlink>
      <w:r w:rsidDel="00000000" w:rsidR="00000000" w:rsidRPr="00000000">
        <w:rPr>
          <w:rtl w:val="0"/>
        </w:rPr>
      </w:r>
    </w:p>
    <w:p w:rsidR="00000000" w:rsidDel="00000000" w:rsidP="00000000" w:rsidRDefault="00000000" w:rsidRPr="00000000" w14:paraId="00000267">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14">
        <w:r w:rsidDel="00000000" w:rsidR="00000000" w:rsidRPr="00000000">
          <w:rPr>
            <w:rFonts w:ascii="Times New Roman" w:cs="Times New Roman" w:eastAsia="Times New Roman" w:hAnsi="Times New Roman"/>
            <w:color w:val="1155cc"/>
            <w:u w:val="single"/>
            <w:rtl w:val="0"/>
          </w:rPr>
          <w:t xml:space="preserve">https://www.grandviewresearch.com/industry-analysis/movies-entertainment-market</w:t>
        </w:r>
      </w:hyperlink>
      <w:r w:rsidDel="00000000" w:rsidR="00000000" w:rsidRPr="00000000">
        <w:rPr>
          <w:rtl w:val="0"/>
        </w:rPr>
      </w:r>
    </w:p>
    <w:p w:rsidR="00000000" w:rsidDel="00000000" w:rsidP="00000000" w:rsidRDefault="00000000" w:rsidRPr="00000000" w14:paraId="00000268">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15">
        <w:r w:rsidDel="00000000" w:rsidR="00000000" w:rsidRPr="00000000">
          <w:rPr>
            <w:rFonts w:ascii="Times New Roman" w:cs="Times New Roman" w:eastAsia="Times New Roman" w:hAnsi="Times New Roman"/>
            <w:color w:val="1155cc"/>
            <w:u w:val="single"/>
            <w:rtl w:val="0"/>
          </w:rPr>
          <w:t xml:space="preserve">https://www.researchandmarkets.com/reports/5939672/film-video-market-report</w:t>
        </w:r>
      </w:hyperlink>
      <w:r w:rsidDel="00000000" w:rsidR="00000000" w:rsidRPr="00000000">
        <w:rPr>
          <w:rtl w:val="0"/>
        </w:rPr>
      </w:r>
    </w:p>
    <w:p w:rsidR="00000000" w:rsidDel="00000000" w:rsidP="00000000" w:rsidRDefault="00000000" w:rsidRPr="00000000" w14:paraId="00000269">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16">
        <w:r w:rsidDel="00000000" w:rsidR="00000000" w:rsidRPr="00000000">
          <w:rPr>
            <w:rFonts w:ascii="Times New Roman" w:cs="Times New Roman" w:eastAsia="Times New Roman" w:hAnsi="Times New Roman"/>
            <w:color w:val="1155cc"/>
            <w:u w:val="single"/>
            <w:rtl w:val="0"/>
          </w:rPr>
          <w:t xml:space="preserve">https://www.verifiedmarketreports.com/product/tv-show-and-film-market/</w:t>
        </w:r>
      </w:hyperlink>
      <w:r w:rsidDel="00000000" w:rsidR="00000000" w:rsidRPr="00000000">
        <w:rPr>
          <w:rtl w:val="0"/>
        </w:rPr>
      </w:r>
    </w:p>
    <w:p w:rsidR="00000000" w:rsidDel="00000000" w:rsidP="00000000" w:rsidRDefault="00000000" w:rsidRPr="00000000" w14:paraId="0000026A">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17">
        <w:r w:rsidDel="00000000" w:rsidR="00000000" w:rsidRPr="00000000">
          <w:rPr>
            <w:rFonts w:ascii="Times New Roman" w:cs="Times New Roman" w:eastAsia="Times New Roman" w:hAnsi="Times New Roman"/>
            <w:color w:val="1155cc"/>
            <w:u w:val="single"/>
            <w:rtl w:val="0"/>
          </w:rPr>
          <w:t xml:space="preserve">https://www.verifiedmarketreports.com/product/entertainment-and-media-market-size-and-forecast/</w:t>
        </w:r>
      </w:hyperlink>
      <w:r w:rsidDel="00000000" w:rsidR="00000000" w:rsidRPr="00000000">
        <w:rPr>
          <w:rtl w:val="0"/>
        </w:rPr>
      </w:r>
    </w:p>
    <w:p w:rsidR="00000000" w:rsidDel="00000000" w:rsidP="00000000" w:rsidRDefault="00000000" w:rsidRPr="00000000" w14:paraId="0000026B">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18">
        <w:r w:rsidDel="00000000" w:rsidR="00000000" w:rsidRPr="00000000">
          <w:rPr>
            <w:rFonts w:ascii="Times New Roman" w:cs="Times New Roman" w:eastAsia="Times New Roman" w:hAnsi="Times New Roman"/>
            <w:color w:val="1155cc"/>
            <w:u w:val="single"/>
            <w:rtl w:val="0"/>
          </w:rPr>
          <w:t xml:space="preserve">https://www.zionmarketresearch.com/report/sports-media-market</w:t>
        </w:r>
      </w:hyperlink>
      <w:r w:rsidDel="00000000" w:rsidR="00000000" w:rsidRPr="00000000">
        <w:rPr>
          <w:rtl w:val="0"/>
        </w:rPr>
      </w:r>
    </w:p>
    <w:p w:rsidR="00000000" w:rsidDel="00000000" w:rsidP="00000000" w:rsidRDefault="00000000" w:rsidRPr="00000000" w14:paraId="0000026C">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19">
        <w:r w:rsidDel="00000000" w:rsidR="00000000" w:rsidRPr="00000000">
          <w:rPr>
            <w:rFonts w:ascii="Times New Roman" w:cs="Times New Roman" w:eastAsia="Times New Roman" w:hAnsi="Times New Roman"/>
            <w:color w:val="1155cc"/>
            <w:u w:val="single"/>
            <w:rtl w:val="0"/>
          </w:rPr>
          <w:t xml:space="preserve">https://www.linkedin.com/pulse/sports-online-live-video-streaming-market-cv27f</w:t>
        </w:r>
      </w:hyperlink>
      <w:r w:rsidDel="00000000" w:rsidR="00000000" w:rsidRPr="00000000">
        <w:rPr>
          <w:rtl w:val="0"/>
        </w:rPr>
      </w:r>
    </w:p>
    <w:p w:rsidR="00000000" w:rsidDel="00000000" w:rsidP="00000000" w:rsidRDefault="00000000" w:rsidRPr="00000000" w14:paraId="0000026D">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20">
        <w:r w:rsidDel="00000000" w:rsidR="00000000" w:rsidRPr="00000000">
          <w:rPr>
            <w:rFonts w:ascii="Times New Roman" w:cs="Times New Roman" w:eastAsia="Times New Roman" w:hAnsi="Times New Roman"/>
            <w:color w:val="1155cc"/>
            <w:u w:val="single"/>
            <w:rtl w:val="0"/>
          </w:rPr>
          <w:t xml:space="preserve">https://www.grandviewresearch.com/industry-analysis/sports-streaming-platform-market-report</w:t>
        </w:r>
      </w:hyperlink>
      <w:r w:rsidDel="00000000" w:rsidR="00000000" w:rsidRPr="00000000">
        <w:rPr>
          <w:rtl w:val="0"/>
        </w:rPr>
      </w:r>
    </w:p>
    <w:p w:rsidR="00000000" w:rsidDel="00000000" w:rsidP="00000000" w:rsidRDefault="00000000" w:rsidRPr="00000000" w14:paraId="0000026E">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21">
        <w:r w:rsidDel="00000000" w:rsidR="00000000" w:rsidRPr="00000000">
          <w:rPr>
            <w:rFonts w:ascii="Times New Roman" w:cs="Times New Roman" w:eastAsia="Times New Roman" w:hAnsi="Times New Roman"/>
            <w:color w:val="1155cc"/>
            <w:u w:val="single"/>
            <w:rtl w:val="0"/>
          </w:rPr>
          <w:t xml:space="preserve">https://www.statista.com/outlook/amo/esports/streaming/worldwide</w:t>
        </w:r>
      </w:hyperlink>
      <w:r w:rsidDel="00000000" w:rsidR="00000000" w:rsidRPr="00000000">
        <w:rPr>
          <w:rtl w:val="0"/>
        </w:rPr>
      </w:r>
    </w:p>
    <w:p w:rsidR="00000000" w:rsidDel="00000000" w:rsidP="00000000" w:rsidRDefault="00000000" w:rsidRPr="00000000" w14:paraId="0000026F">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22">
        <w:r w:rsidDel="00000000" w:rsidR="00000000" w:rsidRPr="00000000">
          <w:rPr>
            <w:rFonts w:ascii="Times New Roman" w:cs="Times New Roman" w:eastAsia="Times New Roman" w:hAnsi="Times New Roman"/>
            <w:color w:val="1155cc"/>
            <w:u w:val="single"/>
            <w:rtl w:val="0"/>
          </w:rPr>
          <w:t xml:space="preserve">https://www.researchandmarkets.com/reports/6062518/sports-streaming-platform-market-size-share-and</w:t>
        </w:r>
      </w:hyperlink>
      <w:r w:rsidDel="00000000" w:rsidR="00000000" w:rsidRPr="00000000">
        <w:rPr>
          <w:rtl w:val="0"/>
        </w:rPr>
      </w:r>
    </w:p>
    <w:p w:rsidR="00000000" w:rsidDel="00000000" w:rsidP="00000000" w:rsidRDefault="00000000" w:rsidRPr="00000000" w14:paraId="00000270">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23">
        <w:r w:rsidDel="00000000" w:rsidR="00000000" w:rsidRPr="00000000">
          <w:rPr>
            <w:rFonts w:ascii="Times New Roman" w:cs="Times New Roman" w:eastAsia="Times New Roman" w:hAnsi="Times New Roman"/>
            <w:color w:val="1155cc"/>
            <w:u w:val="single"/>
            <w:rtl w:val="0"/>
          </w:rPr>
          <w:t xml:space="preserve">https://www.openpr.com/news/3694497/sports-broadcasting-technology-market-report-size-share</w:t>
        </w:r>
      </w:hyperlink>
      <w:r w:rsidDel="00000000" w:rsidR="00000000" w:rsidRPr="00000000">
        <w:rPr>
          <w:rtl w:val="0"/>
        </w:rPr>
      </w:r>
    </w:p>
    <w:p w:rsidR="00000000" w:rsidDel="00000000" w:rsidP="00000000" w:rsidRDefault="00000000" w:rsidRPr="00000000" w14:paraId="00000271">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24">
        <w:r w:rsidDel="00000000" w:rsidR="00000000" w:rsidRPr="00000000">
          <w:rPr>
            <w:rFonts w:ascii="Times New Roman" w:cs="Times New Roman" w:eastAsia="Times New Roman" w:hAnsi="Times New Roman"/>
            <w:color w:val="1155cc"/>
            <w:u w:val="single"/>
            <w:rtl w:val="0"/>
          </w:rPr>
          <w:t xml:space="preserve">https://www.grandviewresearch.com/industry-analysis/sports-technology-market</w:t>
        </w:r>
      </w:hyperlink>
      <w:r w:rsidDel="00000000" w:rsidR="00000000" w:rsidRPr="00000000">
        <w:rPr>
          <w:rtl w:val="0"/>
        </w:rPr>
      </w:r>
    </w:p>
    <w:p w:rsidR="00000000" w:rsidDel="00000000" w:rsidP="00000000" w:rsidRDefault="00000000" w:rsidRPr="00000000" w14:paraId="00000272">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25">
        <w:r w:rsidDel="00000000" w:rsidR="00000000" w:rsidRPr="00000000">
          <w:rPr>
            <w:rFonts w:ascii="Times New Roman" w:cs="Times New Roman" w:eastAsia="Times New Roman" w:hAnsi="Times New Roman"/>
            <w:color w:val="1155cc"/>
            <w:u w:val="single"/>
            <w:rtl w:val="0"/>
          </w:rPr>
          <w:t xml:space="preserve">https://www.futuredatastats.com/sports-streaming-market</w:t>
        </w:r>
      </w:hyperlink>
      <w:r w:rsidDel="00000000" w:rsidR="00000000" w:rsidRPr="00000000">
        <w:rPr>
          <w:rtl w:val="0"/>
        </w:rPr>
      </w:r>
    </w:p>
    <w:p w:rsidR="00000000" w:rsidDel="00000000" w:rsidP="00000000" w:rsidRDefault="00000000" w:rsidRPr="00000000" w14:paraId="00000273">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26">
        <w:r w:rsidDel="00000000" w:rsidR="00000000" w:rsidRPr="00000000">
          <w:rPr>
            <w:rFonts w:ascii="Times New Roman" w:cs="Times New Roman" w:eastAsia="Times New Roman" w:hAnsi="Times New Roman"/>
            <w:color w:val="1155cc"/>
            <w:u w:val="single"/>
            <w:rtl w:val="0"/>
          </w:rPr>
          <w:t xml:space="preserve">https://www.grandviewresearch.com/press-release/global-sports-broadcasting-technology-market</w:t>
        </w:r>
      </w:hyperlink>
      <w:r w:rsidDel="00000000" w:rsidR="00000000" w:rsidRPr="00000000">
        <w:rPr>
          <w:rtl w:val="0"/>
        </w:rPr>
      </w:r>
    </w:p>
    <w:p w:rsidR="00000000" w:rsidDel="00000000" w:rsidP="00000000" w:rsidRDefault="00000000" w:rsidRPr="00000000" w14:paraId="00000274">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27">
        <w:r w:rsidDel="00000000" w:rsidR="00000000" w:rsidRPr="00000000">
          <w:rPr>
            <w:rFonts w:ascii="Times New Roman" w:cs="Times New Roman" w:eastAsia="Times New Roman" w:hAnsi="Times New Roman"/>
            <w:color w:val="1155cc"/>
            <w:u w:val="single"/>
            <w:rtl w:val="0"/>
          </w:rPr>
          <w:t xml:space="preserve">https://bannerse.com/the-growth-of-sports-streaming-by-the-numbers/</w:t>
        </w:r>
      </w:hyperlink>
      <w:r w:rsidDel="00000000" w:rsidR="00000000" w:rsidRPr="00000000">
        <w:rPr>
          <w:rtl w:val="0"/>
        </w:rPr>
      </w:r>
    </w:p>
    <w:p w:rsidR="00000000" w:rsidDel="00000000" w:rsidP="00000000" w:rsidRDefault="00000000" w:rsidRPr="00000000" w14:paraId="00000275">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28">
        <w:r w:rsidDel="00000000" w:rsidR="00000000" w:rsidRPr="00000000">
          <w:rPr>
            <w:rFonts w:ascii="Times New Roman" w:cs="Times New Roman" w:eastAsia="Times New Roman" w:hAnsi="Times New Roman"/>
            <w:color w:val="1155cc"/>
            <w:u w:val="single"/>
            <w:rtl w:val="0"/>
          </w:rPr>
          <w:t xml:space="preserve">https://www.globenewswire.com/news-release/2025/03/24/3047673/28124/en/Sports-Technology-Market-Global-Forecast-to-2030-Emergence-of-Sports-Leagues-and-Events-with-Large-Prize-Pools-Presents-Market-Opportunities.html</w:t>
        </w:r>
      </w:hyperlink>
      <w:r w:rsidDel="00000000" w:rsidR="00000000" w:rsidRPr="00000000">
        <w:rPr>
          <w:rtl w:val="0"/>
        </w:rPr>
      </w:r>
    </w:p>
    <w:p w:rsidR="00000000" w:rsidDel="00000000" w:rsidP="00000000" w:rsidRDefault="00000000" w:rsidRPr="00000000" w14:paraId="00000276">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29">
        <w:r w:rsidDel="00000000" w:rsidR="00000000" w:rsidRPr="00000000">
          <w:rPr>
            <w:rFonts w:ascii="Times New Roman" w:cs="Times New Roman" w:eastAsia="Times New Roman" w:hAnsi="Times New Roman"/>
            <w:color w:val="1155cc"/>
            <w:u w:val="single"/>
            <w:rtl w:val="0"/>
          </w:rPr>
          <w:t xml:space="preserve">https://www.globenewswire.com/news-release/2024/05/21/2885322/28124/en/Sports-Market-Opportunities-and-Strategies-to-2033-862-6-Billion-Industry-Analysis-by-Type-Revenue-Source-Ownership-Region-and-Company.html</w:t>
        </w:r>
      </w:hyperlink>
      <w:r w:rsidDel="00000000" w:rsidR="00000000" w:rsidRPr="00000000">
        <w:rPr>
          <w:rtl w:val="0"/>
        </w:rPr>
      </w:r>
    </w:p>
    <w:p w:rsidR="00000000" w:rsidDel="00000000" w:rsidP="00000000" w:rsidRDefault="00000000" w:rsidRPr="00000000" w14:paraId="00000277">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30">
        <w:r w:rsidDel="00000000" w:rsidR="00000000" w:rsidRPr="00000000">
          <w:rPr>
            <w:rFonts w:ascii="Times New Roman" w:cs="Times New Roman" w:eastAsia="Times New Roman" w:hAnsi="Times New Roman"/>
            <w:color w:val="1155cc"/>
            <w:u w:val="single"/>
            <w:rtl w:val="0"/>
          </w:rPr>
          <w:t xml:space="preserve">https://www.marketsandmarkets.com/Market-Reports/sports-streaming-market-221761598.html</w:t>
        </w:r>
      </w:hyperlink>
      <w:r w:rsidDel="00000000" w:rsidR="00000000" w:rsidRPr="00000000">
        <w:rPr>
          <w:rtl w:val="0"/>
        </w:rPr>
      </w:r>
    </w:p>
    <w:p w:rsidR="00000000" w:rsidDel="00000000" w:rsidP="00000000" w:rsidRDefault="00000000" w:rsidRPr="00000000" w14:paraId="00000278">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31">
        <w:r w:rsidDel="00000000" w:rsidR="00000000" w:rsidRPr="00000000">
          <w:rPr>
            <w:rFonts w:ascii="Times New Roman" w:cs="Times New Roman" w:eastAsia="Times New Roman" w:hAnsi="Times New Roman"/>
            <w:color w:val="1155cc"/>
            <w:u w:val="single"/>
            <w:rtl w:val="0"/>
          </w:rPr>
          <w:t xml:space="preserve">https://www.marketsandmarkets.com/Market-Reports/sports-technology-market-104958738.html</w:t>
        </w:r>
      </w:hyperlink>
      <w:r w:rsidDel="00000000" w:rsidR="00000000" w:rsidRPr="00000000">
        <w:rPr>
          <w:rtl w:val="0"/>
        </w:rPr>
      </w:r>
    </w:p>
    <w:p w:rsidR="00000000" w:rsidDel="00000000" w:rsidP="00000000" w:rsidRDefault="00000000" w:rsidRPr="00000000" w14:paraId="00000279">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32">
        <w:r w:rsidDel="00000000" w:rsidR="00000000" w:rsidRPr="00000000">
          <w:rPr>
            <w:rFonts w:ascii="Times New Roman" w:cs="Times New Roman" w:eastAsia="Times New Roman" w:hAnsi="Times New Roman"/>
            <w:color w:val="1155cc"/>
            <w:u w:val="single"/>
            <w:rtl w:val="0"/>
          </w:rPr>
          <w:t xml:space="preserve">https://www.grandviewresearch.com/press-release/global-video-streaming-market</w:t>
        </w:r>
      </w:hyperlink>
      <w:r w:rsidDel="00000000" w:rsidR="00000000" w:rsidRPr="00000000">
        <w:rPr>
          <w:rtl w:val="0"/>
        </w:rPr>
      </w:r>
    </w:p>
    <w:p w:rsidR="00000000" w:rsidDel="00000000" w:rsidP="00000000" w:rsidRDefault="00000000" w:rsidRPr="00000000" w14:paraId="0000027A">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33">
        <w:r w:rsidDel="00000000" w:rsidR="00000000" w:rsidRPr="00000000">
          <w:rPr>
            <w:rFonts w:ascii="Times New Roman" w:cs="Times New Roman" w:eastAsia="Times New Roman" w:hAnsi="Times New Roman"/>
            <w:color w:val="1155cc"/>
            <w:u w:val="single"/>
            <w:rtl w:val="0"/>
          </w:rPr>
          <w:t xml:space="preserve">https://www.researchandmarkets.com/reports/4700903/video-streaming-market-size-share-and-trends</w:t>
        </w:r>
      </w:hyperlink>
      <w:r w:rsidDel="00000000" w:rsidR="00000000" w:rsidRPr="00000000">
        <w:rPr>
          <w:rtl w:val="0"/>
        </w:rPr>
      </w:r>
    </w:p>
    <w:p w:rsidR="00000000" w:rsidDel="00000000" w:rsidP="00000000" w:rsidRDefault="00000000" w:rsidRPr="00000000" w14:paraId="0000027B">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34">
        <w:r w:rsidDel="00000000" w:rsidR="00000000" w:rsidRPr="00000000">
          <w:rPr>
            <w:rFonts w:ascii="Times New Roman" w:cs="Times New Roman" w:eastAsia="Times New Roman" w:hAnsi="Times New Roman"/>
            <w:color w:val="1155cc"/>
            <w:u w:val="single"/>
            <w:rtl w:val="0"/>
          </w:rPr>
          <w:t xml:space="preserve">https://www.marketresearch.com/Grand-View-Research-v4060/Video-Streaming-Size-Share-Trends-33913902/</w:t>
        </w:r>
      </w:hyperlink>
      <w:r w:rsidDel="00000000" w:rsidR="00000000" w:rsidRPr="00000000">
        <w:rPr>
          <w:rtl w:val="0"/>
        </w:rPr>
      </w:r>
    </w:p>
    <w:p w:rsidR="00000000" w:rsidDel="00000000" w:rsidP="00000000" w:rsidRDefault="00000000" w:rsidRPr="00000000" w14:paraId="0000027C">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35">
        <w:r w:rsidDel="00000000" w:rsidR="00000000" w:rsidRPr="00000000">
          <w:rPr>
            <w:rFonts w:ascii="Times New Roman" w:cs="Times New Roman" w:eastAsia="Times New Roman" w:hAnsi="Times New Roman"/>
            <w:color w:val="1155cc"/>
            <w:u w:val="single"/>
            <w:rtl w:val="0"/>
          </w:rPr>
          <w:t xml:space="preserve">https://market.us/report/movies-and-entertainment-market/</w:t>
        </w:r>
      </w:hyperlink>
      <w:r w:rsidDel="00000000" w:rsidR="00000000" w:rsidRPr="00000000">
        <w:rPr>
          <w:rtl w:val="0"/>
        </w:rPr>
      </w:r>
    </w:p>
    <w:p w:rsidR="00000000" w:rsidDel="00000000" w:rsidP="00000000" w:rsidRDefault="00000000" w:rsidRPr="00000000" w14:paraId="0000027D">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36">
        <w:r w:rsidDel="00000000" w:rsidR="00000000" w:rsidRPr="00000000">
          <w:rPr>
            <w:rFonts w:ascii="Times New Roman" w:cs="Times New Roman" w:eastAsia="Times New Roman" w:hAnsi="Times New Roman"/>
            <w:color w:val="1155cc"/>
            <w:u w:val="single"/>
            <w:rtl w:val="0"/>
          </w:rPr>
          <w:t xml:space="preserve">https://www.statista.com/outlook/amo/media/tv-video/worldwide</w:t>
        </w:r>
      </w:hyperlink>
      <w:r w:rsidDel="00000000" w:rsidR="00000000" w:rsidRPr="00000000">
        <w:rPr>
          <w:rtl w:val="0"/>
        </w:rPr>
      </w:r>
    </w:p>
    <w:p w:rsidR="00000000" w:rsidDel="00000000" w:rsidP="00000000" w:rsidRDefault="00000000" w:rsidRPr="00000000" w14:paraId="0000027E">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37">
        <w:r w:rsidDel="00000000" w:rsidR="00000000" w:rsidRPr="00000000">
          <w:rPr>
            <w:rFonts w:ascii="Times New Roman" w:cs="Times New Roman" w:eastAsia="Times New Roman" w:hAnsi="Times New Roman"/>
            <w:color w:val="1155cc"/>
            <w:u w:val="single"/>
            <w:rtl w:val="0"/>
          </w:rPr>
          <w:t xml:space="preserve">https://www.millioninsights.com/industry-reports/global-video-streaming-market</w:t>
        </w:r>
      </w:hyperlink>
      <w:r w:rsidDel="00000000" w:rsidR="00000000" w:rsidRPr="00000000">
        <w:rPr>
          <w:rtl w:val="0"/>
        </w:rPr>
      </w:r>
    </w:p>
    <w:p w:rsidR="00000000" w:rsidDel="00000000" w:rsidP="00000000" w:rsidRDefault="00000000" w:rsidRPr="00000000" w14:paraId="0000027F">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38">
        <w:r w:rsidDel="00000000" w:rsidR="00000000" w:rsidRPr="00000000">
          <w:rPr>
            <w:rFonts w:ascii="Times New Roman" w:cs="Times New Roman" w:eastAsia="Times New Roman" w:hAnsi="Times New Roman"/>
            <w:color w:val="1155cc"/>
            <w:u w:val="single"/>
            <w:rtl w:val="0"/>
          </w:rPr>
          <w:t xml:space="preserve">https://reports.valuates.com/market-reports/QYRE-Auto-4P11600/global-film-and-television-derivative</w:t>
        </w:r>
      </w:hyperlink>
      <w:r w:rsidDel="00000000" w:rsidR="00000000" w:rsidRPr="00000000">
        <w:rPr>
          <w:rtl w:val="0"/>
        </w:rPr>
      </w:r>
    </w:p>
    <w:p w:rsidR="00000000" w:rsidDel="00000000" w:rsidP="00000000" w:rsidRDefault="00000000" w:rsidRPr="00000000" w14:paraId="00000280">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39">
        <w:r w:rsidDel="00000000" w:rsidR="00000000" w:rsidRPr="00000000">
          <w:rPr>
            <w:rFonts w:ascii="Times New Roman" w:cs="Times New Roman" w:eastAsia="Times New Roman" w:hAnsi="Times New Roman"/>
            <w:color w:val="1155cc"/>
            <w:u w:val="single"/>
            <w:rtl w:val="0"/>
          </w:rPr>
          <w:t xml:space="preserve">https://www.techsciresearch.com/news/9595-video-streaming-market.html</w:t>
        </w:r>
      </w:hyperlink>
      <w:r w:rsidDel="00000000" w:rsidR="00000000" w:rsidRPr="00000000">
        <w:rPr>
          <w:rtl w:val="0"/>
        </w:rPr>
      </w:r>
    </w:p>
    <w:p w:rsidR="00000000" w:rsidDel="00000000" w:rsidP="00000000" w:rsidRDefault="00000000" w:rsidRPr="00000000" w14:paraId="00000281">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40">
        <w:r w:rsidDel="00000000" w:rsidR="00000000" w:rsidRPr="00000000">
          <w:rPr>
            <w:rFonts w:ascii="Times New Roman" w:cs="Times New Roman" w:eastAsia="Times New Roman" w:hAnsi="Times New Roman"/>
            <w:color w:val="1155cc"/>
            <w:u w:val="single"/>
            <w:rtl w:val="0"/>
          </w:rPr>
          <w:t xml:space="preserve">https://www.custommarketinsights.com/report/entertainment-industry-market/</w:t>
        </w:r>
      </w:hyperlink>
      <w:r w:rsidDel="00000000" w:rsidR="00000000" w:rsidRPr="00000000">
        <w:rPr>
          <w:rtl w:val="0"/>
        </w:rPr>
      </w:r>
    </w:p>
    <w:p w:rsidR="00000000" w:rsidDel="00000000" w:rsidP="00000000" w:rsidRDefault="00000000" w:rsidRPr="00000000" w14:paraId="00000282">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41">
        <w:r w:rsidDel="00000000" w:rsidR="00000000" w:rsidRPr="00000000">
          <w:rPr>
            <w:rFonts w:ascii="Times New Roman" w:cs="Times New Roman" w:eastAsia="Times New Roman" w:hAnsi="Times New Roman"/>
            <w:color w:val="1155cc"/>
            <w:u w:val="single"/>
            <w:rtl w:val="0"/>
          </w:rPr>
          <w:t xml:space="preserve">https://www.giiresearch.com/report/tbrc1672352-film-video-global-market-report.html</w:t>
        </w:r>
      </w:hyperlink>
      <w:r w:rsidDel="00000000" w:rsidR="00000000" w:rsidRPr="00000000">
        <w:rPr>
          <w:rtl w:val="0"/>
        </w:rPr>
      </w:r>
    </w:p>
    <w:p w:rsidR="00000000" w:rsidDel="00000000" w:rsidP="00000000" w:rsidRDefault="00000000" w:rsidRPr="00000000" w14:paraId="00000283">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42">
        <w:r w:rsidDel="00000000" w:rsidR="00000000" w:rsidRPr="00000000">
          <w:rPr>
            <w:rFonts w:ascii="Times New Roman" w:cs="Times New Roman" w:eastAsia="Times New Roman" w:hAnsi="Times New Roman"/>
            <w:color w:val="1155cc"/>
            <w:u w:val="single"/>
            <w:rtl w:val="0"/>
          </w:rPr>
          <w:t xml:space="preserve">https://www.grandviewresearch.com/industry-analysis/video-streaming-market</w:t>
        </w:r>
      </w:hyperlink>
      <w:r w:rsidDel="00000000" w:rsidR="00000000" w:rsidRPr="00000000">
        <w:rPr>
          <w:rtl w:val="0"/>
        </w:rPr>
      </w:r>
    </w:p>
    <w:p w:rsidR="00000000" w:rsidDel="00000000" w:rsidP="00000000" w:rsidRDefault="00000000" w:rsidRPr="00000000" w14:paraId="00000284">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43">
        <w:r w:rsidDel="00000000" w:rsidR="00000000" w:rsidRPr="00000000">
          <w:rPr>
            <w:rFonts w:ascii="Times New Roman" w:cs="Times New Roman" w:eastAsia="Times New Roman" w:hAnsi="Times New Roman"/>
            <w:color w:val="1155cc"/>
            <w:u w:val="single"/>
            <w:rtl w:val="0"/>
          </w:rPr>
          <w:t xml:space="preserve">https://www.marketsandmarkets.com/Market-Reports/location-based-entertainment-market-9392821.html</w:t>
        </w:r>
      </w:hyperlink>
      <w:r w:rsidDel="00000000" w:rsidR="00000000" w:rsidRPr="00000000">
        <w:rPr>
          <w:rtl w:val="0"/>
        </w:rPr>
      </w:r>
    </w:p>
    <w:p w:rsidR="00000000" w:rsidDel="00000000" w:rsidP="00000000" w:rsidRDefault="00000000" w:rsidRPr="00000000" w14:paraId="00000285">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44">
        <w:r w:rsidDel="00000000" w:rsidR="00000000" w:rsidRPr="00000000">
          <w:rPr>
            <w:rFonts w:ascii="Times New Roman" w:cs="Times New Roman" w:eastAsia="Times New Roman" w:hAnsi="Times New Roman"/>
            <w:color w:val="1155cc"/>
            <w:u w:val="single"/>
            <w:rtl w:val="0"/>
          </w:rPr>
          <w:t xml:space="preserve">https://www.wipo.int/en/web/global-innovation-index/w/blogs/2025/global-film-production</w:t>
        </w:r>
      </w:hyperlink>
      <w:r w:rsidDel="00000000" w:rsidR="00000000" w:rsidRPr="00000000">
        <w:rPr>
          <w:rtl w:val="0"/>
        </w:rPr>
      </w:r>
    </w:p>
    <w:p w:rsidR="00000000" w:rsidDel="00000000" w:rsidP="00000000" w:rsidRDefault="00000000" w:rsidRPr="00000000" w14:paraId="00000286">
      <w:pPr>
        <w:numPr>
          <w:ilvl w:val="0"/>
          <w:numId w:val="14"/>
        </w:numPr>
        <w:spacing w:after="0" w:afterAutospacing="0" w:before="0" w:beforeAutospacing="0" w:line="275.9999942779541" w:lineRule="auto"/>
        <w:ind w:left="720" w:hanging="360"/>
        <w:rPr>
          <w:rFonts w:ascii="Times New Roman" w:cs="Times New Roman" w:eastAsia="Times New Roman" w:hAnsi="Times New Roman"/>
        </w:rPr>
      </w:pPr>
      <w:hyperlink r:id="rId245">
        <w:r w:rsidDel="00000000" w:rsidR="00000000" w:rsidRPr="00000000">
          <w:rPr>
            <w:rFonts w:ascii="Times New Roman" w:cs="Times New Roman" w:eastAsia="Times New Roman" w:hAnsi="Times New Roman"/>
            <w:color w:val="1155cc"/>
            <w:u w:val="single"/>
            <w:rtl w:val="0"/>
          </w:rPr>
          <w:t xml:space="preserve">https://www.maximizemarketresearch.com/market-report/global-live-streaming-market/23862/</w:t>
        </w:r>
      </w:hyperlink>
      <w:r w:rsidDel="00000000" w:rsidR="00000000" w:rsidRPr="00000000">
        <w:rPr>
          <w:rtl w:val="0"/>
        </w:rPr>
      </w:r>
    </w:p>
    <w:p w:rsidR="00000000" w:rsidDel="00000000" w:rsidP="00000000" w:rsidRDefault="00000000" w:rsidRPr="00000000" w14:paraId="00000287">
      <w:pPr>
        <w:numPr>
          <w:ilvl w:val="0"/>
          <w:numId w:val="14"/>
        </w:numPr>
        <w:spacing w:after="240" w:before="0" w:beforeAutospacing="0" w:line="275.9999942779541" w:lineRule="auto"/>
        <w:ind w:left="720" w:hanging="360"/>
        <w:rPr>
          <w:rFonts w:ascii="Times New Roman" w:cs="Times New Roman" w:eastAsia="Times New Roman" w:hAnsi="Times New Roman"/>
        </w:rPr>
      </w:pPr>
      <w:hyperlink r:id="rId246">
        <w:r w:rsidDel="00000000" w:rsidR="00000000" w:rsidRPr="00000000">
          <w:rPr>
            <w:rFonts w:ascii="Times New Roman" w:cs="Times New Roman" w:eastAsia="Times New Roman" w:hAnsi="Times New Roman"/>
            <w:color w:val="1155cc"/>
            <w:u w:val="single"/>
            <w:rtl w:val="0"/>
          </w:rPr>
          <w:t xml:space="preserve">https://www.fortunebusinessinsights.com/online-entertainment-market-110346</w:t>
        </w:r>
      </w:hyperlink>
      <w:r w:rsidDel="00000000" w:rsidR="00000000" w:rsidRPr="00000000">
        <w:rPr>
          <w:rtl w:val="0"/>
        </w:rPr>
      </w:r>
    </w:p>
    <w:p w:rsidR="00000000" w:rsidDel="00000000" w:rsidP="00000000" w:rsidRDefault="00000000" w:rsidRPr="00000000" w14:paraId="00000288">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9">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Pro</w:t>
      </w:r>
    </w:p>
    <w:p w:rsidR="00000000" w:rsidDel="00000000" w:rsidP="00000000" w:rsidRDefault="00000000" w:rsidRPr="00000000" w14:paraId="0000028A">
      <w:pPr>
        <w:spacing w:after="240" w:line="275.999994277954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You're looking for specific data and reports that highlight the future growth of the sports market, particularly in streaming, compared to traditional entertainment. While direct, single-source comparisons of the entire Total Addressable Market (TAM), revenue, and Compound Annual Growth Rate (CAGR) for "sports market" versus "traditional entertainment market" are complex due to varying market definitions, the available research strongly indicates a significant and accelerating shift towards sports, driven by higher growth rates and more predictable returns.</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Here's a breakdown of what the reports and press releases indicate:</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 High Growth Projections for Sports Streaming:</w:t>
      </w:r>
    </w:p>
    <w:p w:rsidR="00000000" w:rsidDel="00000000" w:rsidP="00000000" w:rsidRDefault="00000000" w:rsidRPr="00000000" w14:paraId="0000028E">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The global </w:t>
      </w:r>
      <w:r w:rsidDel="00000000" w:rsidR="00000000" w:rsidRPr="00000000">
        <w:rPr>
          <w:rFonts w:ascii="Google Sans Text" w:cs="Google Sans Text" w:eastAsia="Google Sans Text" w:hAnsi="Google Sans Text"/>
          <w:b w:val="1"/>
          <w:color w:val="1b1c1d"/>
          <w:rtl w:val="0"/>
        </w:rPr>
        <w:t xml:space="preserve">Sports Online Live Video Streaming Market</w:t>
      </w:r>
      <w:r w:rsidDel="00000000" w:rsidR="00000000" w:rsidRPr="00000000">
        <w:rPr>
          <w:rFonts w:ascii="Google Sans Text" w:cs="Google Sans Text" w:eastAsia="Google Sans Text" w:hAnsi="Google Sans Text"/>
          <w:color w:val="1b1c1d"/>
          <w:rtl w:val="0"/>
        </w:rPr>
        <w:t xml:space="preserve"> is projected to reach substantial figures with impressive growth rates. One report estimates the market size at </w:t>
      </w:r>
      <w:r w:rsidDel="00000000" w:rsidR="00000000" w:rsidRPr="00000000">
        <w:rPr>
          <w:rFonts w:ascii="Google Sans Text" w:cs="Google Sans Text" w:eastAsia="Google Sans Text" w:hAnsi="Google Sans Text"/>
          <w:b w:val="1"/>
          <w:color w:val="1b1c1d"/>
          <w:rtl w:val="0"/>
        </w:rPr>
        <w:t xml:space="preserve">USD 27.93 Billion in 2024</w:t>
      </w:r>
      <w:r w:rsidDel="00000000" w:rsidR="00000000" w:rsidRPr="00000000">
        <w:rPr>
          <w:rFonts w:ascii="Google Sans Text" w:cs="Google Sans Text" w:eastAsia="Google Sans Text" w:hAnsi="Google Sans Text"/>
          <w:color w:val="1b1c1d"/>
          <w:rtl w:val="0"/>
        </w:rPr>
        <w:t xml:space="preserve">, growing to </w:t>
      </w:r>
      <w:r w:rsidDel="00000000" w:rsidR="00000000" w:rsidRPr="00000000">
        <w:rPr>
          <w:rFonts w:ascii="Google Sans Text" w:cs="Google Sans Text" w:eastAsia="Google Sans Text" w:hAnsi="Google Sans Text"/>
          <w:b w:val="1"/>
          <w:color w:val="1b1c1d"/>
          <w:rtl w:val="0"/>
        </w:rPr>
        <w:t xml:space="preserve">USD 133.98 Billion by 2031</w:t>
      </w:r>
      <w:r w:rsidDel="00000000" w:rsidR="00000000" w:rsidRPr="00000000">
        <w:rPr>
          <w:rFonts w:ascii="Google Sans Text" w:cs="Google Sans Text" w:eastAsia="Google Sans Text" w:hAnsi="Google Sans Text"/>
          <w:color w:val="1b1c1d"/>
          <w:rtl w:val="0"/>
        </w:rPr>
        <w:t xml:space="preserve">, at a robust </w:t>
      </w:r>
      <w:r w:rsidDel="00000000" w:rsidR="00000000" w:rsidRPr="00000000">
        <w:rPr>
          <w:rFonts w:ascii="Google Sans Text" w:cs="Google Sans Text" w:eastAsia="Google Sans Text" w:hAnsi="Google Sans Text"/>
          <w:b w:val="1"/>
          <w:color w:val="1b1c1d"/>
          <w:rtl w:val="0"/>
        </w:rPr>
        <w:t xml:space="preserve">CAGR of 24.64%</w:t>
      </w:r>
      <w:r w:rsidDel="00000000" w:rsidR="00000000" w:rsidRPr="00000000">
        <w:rPr>
          <w:rFonts w:ascii="Google Sans Text" w:cs="Google Sans Text" w:eastAsia="Google Sans Text" w:hAnsi="Google Sans Text"/>
          <w:color w:val="1b1c1d"/>
          <w:rtl w:val="0"/>
        </w:rPr>
        <w:t xml:space="preserve"> from 2024 to 2031.</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Another projection forecasts the market to be worth around</w:t>
        <w:br w:type="textWrapping"/>
        <w:t xml:space="preserve"> </w:t>
      </w:r>
      <w:r w:rsidDel="00000000" w:rsidR="00000000" w:rsidRPr="00000000">
        <w:rPr>
          <w:rFonts w:ascii="Google Sans Text" w:cs="Google Sans Text" w:eastAsia="Google Sans Text" w:hAnsi="Google Sans Text"/>
          <w:b w:val="1"/>
          <w:color w:val="1b1c1d"/>
          <w:rtl w:val="0"/>
        </w:rPr>
        <w:t xml:space="preserve">USD 192.5 Billion by 2033</w:t>
      </w:r>
      <w:r w:rsidDel="00000000" w:rsidR="00000000" w:rsidRPr="00000000">
        <w:rPr>
          <w:rFonts w:ascii="Google Sans Text" w:cs="Google Sans Text" w:eastAsia="Google Sans Text" w:hAnsi="Google Sans Text"/>
          <w:color w:val="1b1c1d"/>
          <w:rtl w:val="0"/>
        </w:rPr>
        <w:t xml:space="preserve">, growing from USD 25.3 Billion in 2023 at a </w:t>
      </w:r>
      <w:r w:rsidDel="00000000" w:rsidR="00000000" w:rsidRPr="00000000">
        <w:rPr>
          <w:rFonts w:ascii="Google Sans Text" w:cs="Google Sans Text" w:eastAsia="Google Sans Text" w:hAnsi="Google Sans Text"/>
          <w:b w:val="1"/>
          <w:color w:val="1b1c1d"/>
          <w:rtl w:val="0"/>
        </w:rPr>
        <w:t xml:space="preserve">CAGR of 22.5%</w:t>
      </w:r>
      <w:r w:rsidDel="00000000" w:rsidR="00000000" w:rsidRPr="00000000">
        <w:rPr>
          <w:rFonts w:ascii="Google Sans Text" w:cs="Google Sans Text" w:eastAsia="Google Sans Text" w:hAnsi="Google Sans Text"/>
          <w:color w:val="1b1c1d"/>
          <w:rtl w:val="0"/>
        </w:rPr>
        <w:t xml:space="preserve"> during the forecast period from 2024 to 2033.</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These figures consistently show strong double-digit growth for sports streaming.</w:t>
      </w:r>
    </w:p>
    <w:p w:rsidR="00000000" w:rsidDel="00000000" w:rsidP="00000000" w:rsidRDefault="00000000" w:rsidRPr="00000000" w14:paraId="0000028F">
      <w:pPr>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color w:val="1b1c1d"/>
          <w:rtl w:val="0"/>
        </w:rPr>
        <w:t xml:space="preserve">Global Sports Media Market</w:t>
      </w:r>
      <w:r w:rsidDel="00000000" w:rsidR="00000000" w:rsidRPr="00000000">
        <w:rPr>
          <w:rFonts w:ascii="Google Sans Text" w:cs="Google Sans Text" w:eastAsia="Google Sans Text" w:hAnsi="Google Sans Text"/>
          <w:color w:val="1b1c1d"/>
          <w:rtl w:val="0"/>
        </w:rPr>
        <w:t xml:space="preserve"> (a broader category) is also predicted to grow significantly, from approximately </w:t>
      </w:r>
      <w:r w:rsidDel="00000000" w:rsidR="00000000" w:rsidRPr="00000000">
        <w:rPr>
          <w:rFonts w:ascii="Google Sans Text" w:cs="Google Sans Text" w:eastAsia="Google Sans Text" w:hAnsi="Google Sans Text"/>
          <w:b w:val="1"/>
          <w:color w:val="1b1c1d"/>
          <w:rtl w:val="0"/>
        </w:rPr>
        <w:t xml:space="preserve">USD 398.2 million in 2023</w:t>
      </w:r>
      <w:r w:rsidDel="00000000" w:rsidR="00000000" w:rsidRPr="00000000">
        <w:rPr>
          <w:rFonts w:ascii="Google Sans Text" w:cs="Google Sans Text" w:eastAsia="Google Sans Text" w:hAnsi="Google Sans Text"/>
          <w:color w:val="1b1c1d"/>
          <w:rtl w:val="0"/>
        </w:rPr>
        <w:t xml:space="preserve"> to around </w:t>
      </w:r>
      <w:r w:rsidDel="00000000" w:rsidR="00000000" w:rsidRPr="00000000">
        <w:rPr>
          <w:rFonts w:ascii="Google Sans Text" w:cs="Google Sans Text" w:eastAsia="Google Sans Text" w:hAnsi="Google Sans Text"/>
          <w:b w:val="1"/>
          <w:color w:val="1b1c1d"/>
          <w:rtl w:val="0"/>
        </w:rPr>
        <w:t xml:space="preserve">USD 1,158.50 million by 2032</w:t>
      </w:r>
      <w:r w:rsidDel="00000000" w:rsidR="00000000" w:rsidRPr="00000000">
        <w:rPr>
          <w:rFonts w:ascii="Google Sans Text" w:cs="Google Sans Text" w:eastAsia="Google Sans Text" w:hAnsi="Google Sans Text"/>
          <w:color w:val="1b1c1d"/>
          <w:rtl w:val="0"/>
        </w:rPr>
        <w:t xml:space="preserve">, with a </w:t>
      </w:r>
      <w:r w:rsidDel="00000000" w:rsidR="00000000" w:rsidRPr="00000000">
        <w:rPr>
          <w:rFonts w:ascii="Google Sans Text" w:cs="Google Sans Text" w:eastAsia="Google Sans Text" w:hAnsi="Google Sans Text"/>
          <w:b w:val="1"/>
          <w:color w:val="1b1c1d"/>
          <w:rtl w:val="0"/>
        </w:rPr>
        <w:t xml:space="preserve">CAGR of roughly 12.60%</w:t>
      </w:r>
      <w:r w:rsidDel="00000000" w:rsidR="00000000" w:rsidRPr="00000000">
        <w:rPr>
          <w:rFonts w:ascii="Google Sans Text" w:cs="Google Sans Text" w:eastAsia="Google Sans Text" w:hAnsi="Google Sans Text"/>
          <w:color w:val="1b1c1d"/>
          <w:rtl w:val="0"/>
        </w:rPr>
        <w:t xml:space="preserve"> between 2024 and 2032.</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3</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Contrasting Trends in Traditional Entertainment and Overall Streaming:</w:t>
      </w:r>
    </w:p>
    <w:p w:rsidR="00000000" w:rsidDel="00000000" w:rsidP="00000000" w:rsidRDefault="00000000" w:rsidRPr="00000000" w14:paraId="00000291">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The broader </w:t>
      </w:r>
      <w:r w:rsidDel="00000000" w:rsidR="00000000" w:rsidRPr="00000000">
        <w:rPr>
          <w:rFonts w:ascii="Google Sans Text" w:cs="Google Sans Text" w:eastAsia="Google Sans Text" w:hAnsi="Google Sans Text"/>
          <w:b w:val="1"/>
          <w:color w:val="1b1c1d"/>
          <w:rtl w:val="0"/>
        </w:rPr>
        <w:t xml:space="preserve">Over the Top (OTT) Market</w:t>
      </w:r>
      <w:r w:rsidDel="00000000" w:rsidR="00000000" w:rsidRPr="00000000">
        <w:rPr>
          <w:rFonts w:ascii="Google Sans Text" w:cs="Google Sans Text" w:eastAsia="Google Sans Text" w:hAnsi="Google Sans Text"/>
          <w:color w:val="1b1c1d"/>
          <w:rtl w:val="0"/>
        </w:rPr>
        <w:t xml:space="preserve"> (which includes both traditional entertainment and sports) is projected to reach </w:t>
      </w:r>
      <w:r w:rsidDel="00000000" w:rsidR="00000000" w:rsidRPr="00000000">
        <w:rPr>
          <w:rFonts w:ascii="Google Sans Text" w:cs="Google Sans Text" w:eastAsia="Google Sans Text" w:hAnsi="Google Sans Text"/>
          <w:b w:val="1"/>
          <w:color w:val="1b1c1d"/>
          <w:rtl w:val="0"/>
        </w:rPr>
        <w:t xml:space="preserve">USD 343 billion by 2025</w:t>
      </w:r>
      <w:r w:rsidDel="00000000" w:rsidR="00000000" w:rsidRPr="00000000">
        <w:rPr>
          <w:rFonts w:ascii="Google Sans Text" w:cs="Google Sans Text" w:eastAsia="Google Sans Text" w:hAnsi="Google Sans Text"/>
          <w:color w:val="1b1c1d"/>
          <w:rtl w:val="0"/>
        </w:rPr>
        <w:t xml:space="preserve">, growing at an annual compound rate of </w:t>
      </w:r>
      <w:r w:rsidDel="00000000" w:rsidR="00000000" w:rsidRPr="00000000">
        <w:rPr>
          <w:rFonts w:ascii="Google Sans Text" w:cs="Google Sans Text" w:eastAsia="Google Sans Text" w:hAnsi="Google Sans Text"/>
          <w:b w:val="1"/>
          <w:color w:val="1b1c1d"/>
          <w:rtl w:val="0"/>
        </w:rPr>
        <w:t xml:space="preserve">6.56%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Another projection for the overall OTT market shows a</w:t>
        <w:br w:type="textWrapping"/>
        <w:t xml:space="preserve"> </w:t>
      </w:r>
      <w:r w:rsidDel="00000000" w:rsidR="00000000" w:rsidRPr="00000000">
        <w:rPr>
          <w:rFonts w:ascii="Google Sans Text" w:cs="Google Sans Text" w:eastAsia="Google Sans Text" w:hAnsi="Google Sans Text"/>
          <w:b w:val="1"/>
          <w:color w:val="1b1c1d"/>
          <w:rtl w:val="0"/>
        </w:rPr>
        <w:t xml:space="preserve">CAGR of 24.42%</w:t>
      </w:r>
      <w:r w:rsidDel="00000000" w:rsidR="00000000" w:rsidRPr="00000000">
        <w:rPr>
          <w:rFonts w:ascii="Google Sans Text" w:cs="Google Sans Text" w:eastAsia="Google Sans Text" w:hAnsi="Google Sans Text"/>
          <w:color w:val="1b1c1d"/>
          <w:rtl w:val="0"/>
        </w:rPr>
        <w:t xml:space="preserve"> from 2025 to 2034, reaching </w:t>
      </w:r>
      <w:r w:rsidDel="00000000" w:rsidR="00000000" w:rsidRPr="00000000">
        <w:rPr>
          <w:rFonts w:ascii="Google Sans Text" w:cs="Google Sans Text" w:eastAsia="Google Sans Text" w:hAnsi="Google Sans Text"/>
          <w:b w:val="1"/>
          <w:color w:val="1b1c1d"/>
          <w:rtl w:val="0"/>
        </w:rPr>
        <w:t xml:space="preserve">USD 2816.85 billion by 2034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While these figures show growth for the overall streaming market, the specific sports streaming CAGRs are consistently high and often at the upper end or exceeding these general OTT market growth rates.</w:t>
      </w:r>
    </w:p>
    <w:p w:rsidR="00000000" w:rsidDel="00000000" w:rsidP="00000000" w:rsidRDefault="00000000" w:rsidRPr="00000000" w14:paraId="00000292">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color w:val="1b1c1d"/>
          <w:rtl w:val="0"/>
        </w:rPr>
        <w:t xml:space="preserve">Video Streaming Market</w:t>
      </w:r>
      <w:r w:rsidDel="00000000" w:rsidR="00000000" w:rsidRPr="00000000">
        <w:rPr>
          <w:rFonts w:ascii="Google Sans Text" w:cs="Google Sans Text" w:eastAsia="Google Sans Text" w:hAnsi="Google Sans Text"/>
          <w:color w:val="1b1c1d"/>
          <w:rtl w:val="0"/>
        </w:rPr>
        <w:t xml:space="preserve"> (also a general category encompassing all video content) was valued at USD 677.91 billion in 2024 and is likely to cross USD 4.49 trillion by 2037, expanding at more than </w:t>
      </w:r>
      <w:r w:rsidDel="00000000" w:rsidR="00000000" w:rsidRPr="00000000">
        <w:rPr>
          <w:rFonts w:ascii="Google Sans Text" w:cs="Google Sans Text" w:eastAsia="Google Sans Text" w:hAnsi="Google Sans Text"/>
          <w:b w:val="1"/>
          <w:color w:val="1b1c1d"/>
          <w:rtl w:val="0"/>
        </w:rPr>
        <w:t xml:space="preserve">17.9% CAGR</w:t>
      </w:r>
      <w:r w:rsidDel="00000000" w:rsidR="00000000" w:rsidRPr="00000000">
        <w:rPr>
          <w:rFonts w:ascii="Google Sans Text" w:cs="Google Sans Text" w:eastAsia="Google Sans Text" w:hAnsi="Google Sans Text"/>
          <w:color w:val="1b1c1d"/>
          <w:rtl w:val="0"/>
        </w:rPr>
        <w:t xml:space="preserve"> during the forecast period.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3. Strategic Shift and Predictability Favoring Sports:</w:t>
      </w:r>
    </w:p>
    <w:p w:rsidR="00000000" w:rsidDel="00000000" w:rsidP="00000000" w:rsidRDefault="00000000" w:rsidRPr="00000000" w14:paraId="00000294">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Analysts highlight a significant shift in investment. Media companies are increasingly </w:t>
      </w:r>
      <w:r w:rsidDel="00000000" w:rsidR="00000000" w:rsidRPr="00000000">
        <w:rPr>
          <w:rFonts w:ascii="Google Sans Text" w:cs="Google Sans Text" w:eastAsia="Google Sans Text" w:hAnsi="Google Sans Text"/>
          <w:b w:val="1"/>
          <w:color w:val="1b1c1d"/>
          <w:rtl w:val="0"/>
        </w:rPr>
        <w:t xml:space="preserve">willing to spend more on sports</w:t>
      </w:r>
      <w:r w:rsidDel="00000000" w:rsidR="00000000" w:rsidRPr="00000000">
        <w:rPr>
          <w:rFonts w:ascii="Google Sans Text" w:cs="Google Sans Text" w:eastAsia="Google Sans Text" w:hAnsi="Google Sans Text"/>
          <w:color w:val="1b1c1d"/>
          <w:rtl w:val="0"/>
        </w:rPr>
        <w:t xml:space="preserve"> at a time when many are </w:t>
      </w:r>
      <w:r w:rsidDel="00000000" w:rsidR="00000000" w:rsidRPr="00000000">
        <w:rPr>
          <w:rFonts w:ascii="Google Sans Text" w:cs="Google Sans Text" w:eastAsia="Google Sans Text" w:hAnsi="Google Sans Text"/>
          <w:b w:val="1"/>
          <w:color w:val="1b1c1d"/>
          <w:rtl w:val="0"/>
        </w:rPr>
        <w:t xml:space="preserve">pulling back on content spending for traditional entertainment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7</w:t>
      </w:r>
    </w:p>
    <w:p w:rsidR="00000000" w:rsidDel="00000000" w:rsidP="00000000" w:rsidRDefault="00000000" w:rsidRPr="00000000" w14:paraId="00000295">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A key reason for this shift is the </w:t>
      </w:r>
      <w:r w:rsidDel="00000000" w:rsidR="00000000" w:rsidRPr="00000000">
        <w:rPr>
          <w:rFonts w:ascii="Google Sans Text" w:cs="Google Sans Text" w:eastAsia="Google Sans Text" w:hAnsi="Google Sans Text"/>
          <w:b w:val="1"/>
          <w:color w:val="1b1c1d"/>
          <w:rtl w:val="0"/>
        </w:rPr>
        <w:t xml:space="preserve">predictability of sports viewership</w:t>
      </w:r>
      <w:r w:rsidDel="00000000" w:rsidR="00000000" w:rsidRPr="00000000">
        <w:rPr>
          <w:rFonts w:ascii="Google Sans Text" w:cs="Google Sans Text" w:eastAsia="Google Sans Text" w:hAnsi="Google Sans Text"/>
          <w:color w:val="1b1c1d"/>
          <w:rtl w:val="0"/>
        </w:rPr>
        <w:t xml:space="preserve">. Producing hit scripted shows is described as "precarious," with studios commonly producing highly budgeted shows that flop. In contrast, </w:t>
      </w:r>
      <w:r w:rsidDel="00000000" w:rsidR="00000000" w:rsidRPr="00000000">
        <w:rPr>
          <w:rFonts w:ascii="Google Sans Text" w:cs="Google Sans Text" w:eastAsia="Google Sans Text" w:hAnsi="Google Sans Text"/>
          <w:b w:val="1"/>
          <w:color w:val="1b1c1d"/>
          <w:rtl w:val="0"/>
        </w:rPr>
        <w:t xml:space="preserve">sports viewership is considered more predictable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predictability translates to a more reliable return on investment.</w:t>
      </w:r>
    </w:p>
    <w:p w:rsidR="00000000" w:rsidDel="00000000" w:rsidP="00000000" w:rsidRDefault="00000000" w:rsidRPr="00000000" w14:paraId="00000296">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The cost of acquiring sports media rights has </w:t>
      </w:r>
      <w:r w:rsidDel="00000000" w:rsidR="00000000" w:rsidRPr="00000000">
        <w:rPr>
          <w:rFonts w:ascii="Google Sans Text" w:cs="Google Sans Text" w:eastAsia="Google Sans Text" w:hAnsi="Google Sans Text"/>
          <w:b w:val="1"/>
          <w:color w:val="1b1c1d"/>
          <w:rtl w:val="0"/>
        </w:rPr>
        <w:t xml:space="preserve">skyrocketed</w:t>
      </w:r>
      <w:r w:rsidDel="00000000" w:rsidR="00000000" w:rsidRPr="00000000">
        <w:rPr>
          <w:rFonts w:ascii="Google Sans Text" w:cs="Google Sans Text" w:eastAsia="Google Sans Text" w:hAnsi="Google Sans Text"/>
          <w:color w:val="1b1c1d"/>
          <w:rtl w:val="0"/>
        </w:rPr>
        <w:t xml:space="preserve">, with major deals like the NFL's latest contracts valued over $221 billion and the NBA's new package reportedly rising by 160%.</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reflects the</w:t>
        <w:br w:type="textWrapping"/>
        <w:t xml:space="preserve"> </w:t>
      </w:r>
      <w:r w:rsidDel="00000000" w:rsidR="00000000" w:rsidRPr="00000000">
        <w:rPr>
          <w:rFonts w:ascii="Google Sans Text" w:cs="Google Sans Text" w:eastAsia="Google Sans Text" w:hAnsi="Google Sans Text"/>
          <w:b w:val="1"/>
          <w:color w:val="1b1c1d"/>
          <w:rtl w:val="0"/>
        </w:rPr>
        <w:t xml:space="preserve">rising importance and demand for live sports content</w:t>
      </w:r>
      <w:r w:rsidDel="00000000" w:rsidR="00000000" w:rsidRPr="00000000">
        <w:rPr>
          <w:rFonts w:ascii="Google Sans Text" w:cs="Google Sans Text" w:eastAsia="Google Sans Text" w:hAnsi="Google Sans Text"/>
          <w:color w:val="1b1c1d"/>
          <w:rtl w:val="0"/>
        </w:rPr>
        <w:t xml:space="preserve"> in the broader media ecosystem.</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9</w:t>
      </w:r>
    </w:p>
    <w:p w:rsidR="00000000" w:rsidDel="00000000" w:rsidP="00000000" w:rsidRDefault="00000000" w:rsidRPr="00000000" w14:paraId="00000297">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By 2029, sports rights are estimated to take up </w:t>
      </w:r>
      <w:r w:rsidDel="00000000" w:rsidR="00000000" w:rsidRPr="00000000">
        <w:rPr>
          <w:rFonts w:ascii="Google Sans Text" w:cs="Google Sans Text" w:eastAsia="Google Sans Text" w:hAnsi="Google Sans Text"/>
          <w:b w:val="1"/>
          <w:color w:val="1b1c1d"/>
          <w:rtl w:val="0"/>
        </w:rPr>
        <w:t xml:space="preserve">more than half of programming spending</w:t>
      </w:r>
      <w:r w:rsidDel="00000000" w:rsidR="00000000" w:rsidRPr="00000000">
        <w:rPr>
          <w:rFonts w:ascii="Google Sans Text" w:cs="Google Sans Text" w:eastAsia="Google Sans Text" w:hAnsi="Google Sans Text"/>
          <w:color w:val="1b1c1d"/>
          <w:rtl w:val="0"/>
        </w:rPr>
        <w:t xml:space="preserve"> across TV networks, streaming, and local stations, which could significantly affect spending on non-sports content and </w:t>
      </w:r>
      <w:r w:rsidDel="00000000" w:rsidR="00000000" w:rsidRPr="00000000">
        <w:rPr>
          <w:rFonts w:ascii="Google Sans Text" w:cs="Google Sans Text" w:eastAsia="Google Sans Text" w:hAnsi="Google Sans Text"/>
          <w:b w:val="1"/>
          <w:color w:val="1b1c1d"/>
          <w:rtl w:val="0"/>
        </w:rPr>
        <w:t xml:space="preserve">widen the divide between sports and entertainment programming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p>
    <w:p w:rsidR="00000000" w:rsidDel="00000000" w:rsidP="00000000" w:rsidRDefault="00000000" w:rsidRPr="00000000" w14:paraId="00000298">
      <w:pPr>
        <w:numPr>
          <w:ilvl w:val="0"/>
          <w:numId w:val="18"/>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The transition of sports to streaming is happening </w:t>
      </w:r>
      <w:r w:rsidDel="00000000" w:rsidR="00000000" w:rsidRPr="00000000">
        <w:rPr>
          <w:rFonts w:ascii="Google Sans Text" w:cs="Google Sans Text" w:eastAsia="Google Sans Text" w:hAnsi="Google Sans Text"/>
          <w:b w:val="1"/>
          <w:color w:val="1b1c1d"/>
          <w:rtl w:val="0"/>
        </w:rPr>
        <w:t xml:space="preserve">faster than scripted television</w:t>
      </w:r>
      <w:r w:rsidDel="00000000" w:rsidR="00000000" w:rsidRPr="00000000">
        <w:rPr>
          <w:rFonts w:ascii="Google Sans Text" w:cs="Google Sans Text" w:eastAsia="Google Sans Text" w:hAnsi="Google Sans Text"/>
          <w:color w:val="1b1c1d"/>
          <w:rtl w:val="0"/>
        </w:rPr>
        <w:t xml:space="preserve"> did in previous years.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8</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summary, while the overall streaming market continues to grow, the sports streaming segment demonstrates particularly high and consistent growth rates. More importantly, the industry is increasingly prioritizing investment in sports content due to its predictable viewership, strong fan loyalty, and proven ability to drive subscriber acquisition and retention, often at the expense of traditional entertainment content.</w:t>
      </w:r>
    </w:p>
    <w:p w:rsidR="00000000" w:rsidDel="00000000" w:rsidP="00000000" w:rsidRDefault="00000000" w:rsidRPr="00000000" w14:paraId="0000029A">
      <w:pPr>
        <w:spacing w:after="240" w:line="275.999994277954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spacing w:after="240" w:line="275.9999942779541"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Chatgpt Pro</w:t>
      </w:r>
    </w:p>
    <w:p w:rsidR="00000000" w:rsidDel="00000000" w:rsidP="00000000" w:rsidRDefault="00000000" w:rsidRPr="00000000" w14:paraId="0000029C">
      <w:pPr>
        <w:spacing w:after="240" w:line="275.9999942779541" w:lineRule="auto"/>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29D">
      <w:pPr>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“starter stack” of recent market reports, press releases and analyst notes that quantify just how much faster—and, by the end of the decade, how much larger—sports-centric video businesses are projected to be compared with traditional scripted film &amp; series. Each item is linked to the original source so you can lift the figures directly into a slide deck or appendix.</w:t>
      </w:r>
    </w:p>
    <w:p w:rsidR="00000000" w:rsidDel="00000000" w:rsidP="00000000" w:rsidRDefault="00000000" w:rsidRPr="00000000" w14:paraId="0000029E">
      <w:pPr>
        <w:spacing w:after="240" w:line="275.9999942779541"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spacing w:after="80" w:before="280" w:line="275.9999942779541" w:lineRule="auto"/>
        <w:rPr>
          <w:rFonts w:ascii="Times New Roman" w:cs="Times New Roman" w:eastAsia="Times New Roman" w:hAnsi="Times New Roman"/>
          <w:sz w:val="22"/>
          <w:szCs w:val="22"/>
        </w:rPr>
      </w:pPr>
      <w:bookmarkStart w:colFirst="0" w:colLast="0" w:name="_gs0ezt9msiq0" w:id="35"/>
      <w:bookmarkEnd w:id="35"/>
      <w:r w:rsidDel="00000000" w:rsidR="00000000" w:rsidRPr="00000000">
        <w:rPr>
          <w:rFonts w:ascii="Times New Roman" w:cs="Times New Roman" w:eastAsia="Times New Roman" w:hAnsi="Times New Roman"/>
          <w:sz w:val="22"/>
          <w:szCs w:val="22"/>
          <w:rtl w:val="0"/>
        </w:rPr>
        <w:t xml:space="preserve">1. Sports-first video: bigger TAM, double-digit growth</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7.9253112033193"/>
        <w:gridCol w:w="1475.8506224066389"/>
        <w:gridCol w:w="1446.7219917012449"/>
        <w:gridCol w:w="922.4066390041494"/>
        <w:gridCol w:w="2437.0954356846473"/>
        <w:tblGridChange w:id="0">
          <w:tblGrid>
            <w:gridCol w:w="3077.9253112033193"/>
            <w:gridCol w:w="1475.8506224066389"/>
            <w:gridCol w:w="1446.7219917012449"/>
            <w:gridCol w:w="922.4066390041494"/>
            <w:gridCol w:w="2437.09543568464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Segment &amp; geography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Latest base-year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2030-33 forecast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CAGR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Source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Global sports streaming platform 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$32.4 B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$108.9 B (2033)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12.9 %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47">
              <w:r w:rsidDel="00000000" w:rsidR="00000000" w:rsidRPr="00000000">
                <w:rPr>
                  <w:rFonts w:ascii="Times New Roman" w:cs="Times New Roman" w:eastAsia="Times New Roman" w:hAnsi="Times New Roman"/>
                  <w:color w:val="1155cc"/>
                  <w:u w:val="single"/>
                  <w:rtl w:val="0"/>
                </w:rPr>
                <w:t xml:space="preserve">Spherical Insights</w:t>
              </w:r>
            </w:hyperlink>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Sports online live-video streaming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$26.9 B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$134.0 B (2030)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48">
              <w:r w:rsidDel="00000000" w:rsidR="00000000" w:rsidRPr="00000000">
                <w:rPr>
                  <w:rFonts w:ascii="Times New Roman" w:cs="Times New Roman" w:eastAsia="Times New Roman" w:hAnsi="Times New Roman"/>
                  <w:color w:val="1155cc"/>
                  <w:u w:val="single"/>
                  <w:rtl w:val="0"/>
                </w:rPr>
                <w:t xml:space="preserve">kingsresearch.com</w:t>
              </w:r>
            </w:hyperlink>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Sports streaming service (subscription &amp; enterprise)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$0.74 B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$2.22 B (2033)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12.8 %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49">
              <w:r w:rsidDel="00000000" w:rsidR="00000000" w:rsidRPr="00000000">
                <w:rPr>
                  <w:rFonts w:ascii="Times New Roman" w:cs="Times New Roman" w:eastAsia="Times New Roman" w:hAnsi="Times New Roman"/>
                  <w:color w:val="1155cc"/>
                  <w:u w:val="single"/>
                  <w:rtl w:val="0"/>
                </w:rPr>
                <w:t xml:space="preserve">Business Research Insights</w:t>
              </w:r>
            </w:hyperlink>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Global sports broadcasting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$71.6 B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$114.2 B (2030)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50">
              <w:r w:rsidDel="00000000" w:rsidR="00000000" w:rsidRPr="00000000">
                <w:rPr>
                  <w:rFonts w:ascii="Times New Roman" w:cs="Times New Roman" w:eastAsia="Times New Roman" w:hAnsi="Times New Roman"/>
                  <w:color w:val="1155cc"/>
                  <w:u w:val="single"/>
                  <w:rtl w:val="0"/>
                </w:rPr>
                <w:t xml:space="preserve">Grand View Research</w:t>
              </w:r>
            </w:hyperlink>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 sports media-rights payments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$29.3 B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US $37 B (2030)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line="275.9999942779541"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4.7 %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51">
              <w:r w:rsidDel="00000000" w:rsidR="00000000" w:rsidRPr="00000000">
                <w:rPr>
                  <w:rFonts w:ascii="Times New Roman" w:cs="Times New Roman" w:eastAsia="Times New Roman" w:hAnsi="Times New Roman"/>
                  <w:color w:val="1155cc"/>
                  <w:u w:val="single"/>
                  <w:rtl w:val="0"/>
                </w:rPr>
                <w:t xml:space="preserve">S&amp;P Global</w:t>
              </w:r>
            </w:hyperlink>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global sports industry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$417 B (2025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US $600 B (2030)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line="275.9999942779541"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52">
              <w:r w:rsidDel="00000000" w:rsidR="00000000" w:rsidRPr="00000000">
                <w:rPr>
                  <w:rFonts w:ascii="Times New Roman" w:cs="Times New Roman" w:eastAsia="Times New Roman" w:hAnsi="Times New Roman"/>
                  <w:color w:val="1155cc"/>
                  <w:u w:val="single"/>
                  <w:rtl w:val="0"/>
                </w:rPr>
                <w:t xml:space="preserve">Kearney</w:t>
              </w:r>
            </w:hyperlink>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C3">
      <w:pPr>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Take-away:</w:t>
      </w:r>
      <w:r w:rsidDel="00000000" w:rsidR="00000000" w:rsidRPr="00000000">
        <w:rPr>
          <w:rFonts w:ascii="Times New Roman" w:cs="Times New Roman" w:eastAsia="Times New Roman" w:hAnsi="Times New Roman"/>
          <w:rtl w:val="0"/>
        </w:rPr>
        <w:t xml:space="preserve"> Even the conservative, infrastructure-heavy piece of the value chain (broadcast tech at 6 % CAGR) beats the growth of scripted streaming; the platform/rights slices are comfortably in double digits.</w:t>
      </w:r>
    </w:p>
    <w:p w:rsidR="00000000" w:rsidDel="00000000" w:rsidP="00000000" w:rsidRDefault="00000000" w:rsidRPr="00000000" w14:paraId="000002C4">
      <w:pPr>
        <w:spacing w:after="240" w:line="275.9999942779541"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spacing w:after="80" w:before="280" w:line="275.9999942779541" w:lineRule="auto"/>
        <w:rPr>
          <w:rFonts w:ascii="Times New Roman" w:cs="Times New Roman" w:eastAsia="Times New Roman" w:hAnsi="Times New Roman"/>
          <w:sz w:val="22"/>
          <w:szCs w:val="22"/>
        </w:rPr>
      </w:pPr>
      <w:bookmarkStart w:colFirst="0" w:colLast="0" w:name="_klo5tvccbb4n" w:id="36"/>
      <w:bookmarkEnd w:id="36"/>
      <w:r w:rsidDel="00000000" w:rsidR="00000000" w:rsidRPr="00000000">
        <w:rPr>
          <w:rFonts w:ascii="Times New Roman" w:cs="Times New Roman" w:eastAsia="Times New Roman" w:hAnsi="Times New Roman"/>
          <w:sz w:val="22"/>
          <w:szCs w:val="22"/>
          <w:rtl w:val="0"/>
        </w:rPr>
        <w:t xml:space="preserve">2. Scripted OTT &amp; linear TV: slowing and/or shrinking</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6.35987590486"/>
        <w:gridCol w:w="1703.5780765253362"/>
        <w:gridCol w:w="2502.1302998965875"/>
        <w:gridCol w:w="1572.9058945191312"/>
        <w:gridCol w:w="905.0258531540849"/>
        <w:tblGridChange w:id="0">
          <w:tblGrid>
            <w:gridCol w:w="2676.35987590486"/>
            <w:gridCol w:w="1703.5780765253362"/>
            <w:gridCol w:w="2502.1302998965875"/>
            <w:gridCol w:w="1572.9058945191312"/>
            <w:gridCol w:w="905.025853154084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Latest base-year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2028 forecast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CAGR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Source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Global OTT video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$69.3 B (2023, US 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$100.5 B (2028)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7.7 % US / 7.4 % world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53">
              <w:r w:rsidDel="00000000" w:rsidR="00000000" w:rsidRPr="00000000">
                <w:rPr>
                  <w:rFonts w:ascii="Times New Roman" w:cs="Times New Roman" w:eastAsia="Times New Roman" w:hAnsi="Times New Roman"/>
                  <w:color w:val="1155cc"/>
                  <w:u w:val="single"/>
                  <w:rtl w:val="0"/>
                </w:rPr>
                <w:t xml:space="preserve">PwC</w:t>
              </w:r>
            </w:hyperlink>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Global OTT subscriptions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B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B (2028)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54">
              <w:r w:rsidDel="00000000" w:rsidR="00000000" w:rsidRPr="00000000">
                <w:rPr>
                  <w:rFonts w:ascii="Times New Roman" w:cs="Times New Roman" w:eastAsia="Times New Roman" w:hAnsi="Times New Roman"/>
                  <w:color w:val="1155cc"/>
                  <w:u w:val="single"/>
                  <w:rtl w:val="0"/>
                </w:rPr>
                <w:t xml:space="preserve">PwC</w:t>
              </w:r>
            </w:hyperlink>
            <w:r w:rsidDel="00000000" w:rsidR="00000000" w:rsidRPr="00000000">
              <w:rPr>
                <w:rFonts w:ascii="Times New Roman" w:cs="Times New Roman" w:eastAsia="Times New Roman" w:hAnsi="Times New Roman"/>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Original scripted series produced (US)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rtl w:val="0"/>
              </w:rPr>
              <w:t xml:space="preserve">600 shows (2022) → 516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-14 % YoY decline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55">
              <w:r w:rsidDel="00000000" w:rsidR="00000000" w:rsidRPr="00000000">
                <w:rPr>
                  <w:rFonts w:ascii="Times New Roman" w:cs="Times New Roman" w:eastAsia="Times New Roman" w:hAnsi="Times New Roman"/>
                  <w:color w:val="1155cc"/>
                  <w:u w:val="single"/>
                  <w:rtl w:val="0"/>
                </w:rPr>
                <w:t xml:space="preserve">Reuters</w:t>
              </w:r>
            </w:hyperlink>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line="275.9999942779541" w:lineRule="auto"/>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Netflix cumulative free-cash-flow burn (2015-19)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$10.5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Illustrates capital intensity &amp; risk of scripted arms-race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56">
              <w:r w:rsidDel="00000000" w:rsidR="00000000" w:rsidRPr="00000000">
                <w:rPr>
                  <w:rFonts w:ascii="Times New Roman" w:cs="Times New Roman" w:eastAsia="Times New Roman" w:hAnsi="Times New Roman"/>
                  <w:color w:val="1155cc"/>
                  <w:u w:val="single"/>
                  <w:rtl w:val="0"/>
                </w:rPr>
                <w:t xml:space="preserve">Yahoo Finance</w:t>
              </w:r>
            </w:hyperlink>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line="275.9999942779541"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F">
      <w:pPr>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Take-away:</w:t>
      </w:r>
      <w:r w:rsidDel="00000000" w:rsidR="00000000" w:rsidRPr="00000000">
        <w:rPr>
          <w:rFonts w:ascii="Times New Roman" w:cs="Times New Roman" w:eastAsia="Times New Roman" w:hAnsi="Times New Roman"/>
          <w:rtl w:val="0"/>
        </w:rPr>
        <w:t xml:space="preserve"> Scripted OTT is still growing but at half—or less—the rate of sports streaming, with outright contraction in new-show volume and historic cash-flow stress for pure-play studios.</w:t>
      </w:r>
    </w:p>
    <w:p w:rsidR="00000000" w:rsidDel="00000000" w:rsidP="00000000" w:rsidRDefault="00000000" w:rsidRPr="00000000" w14:paraId="000002E0">
      <w:pPr>
        <w:spacing w:after="240" w:line="275.9999942779541"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spacing w:after="80" w:before="280" w:line="275.9999942779541" w:lineRule="auto"/>
        <w:rPr>
          <w:rFonts w:ascii="Times New Roman" w:cs="Times New Roman" w:eastAsia="Times New Roman" w:hAnsi="Times New Roman"/>
          <w:sz w:val="22"/>
          <w:szCs w:val="22"/>
        </w:rPr>
      </w:pPr>
      <w:bookmarkStart w:colFirst="0" w:colLast="0" w:name="_gkgck1f1xn8j" w:id="37"/>
      <w:bookmarkEnd w:id="37"/>
      <w:r w:rsidDel="00000000" w:rsidR="00000000" w:rsidRPr="00000000">
        <w:rPr>
          <w:rFonts w:ascii="Times New Roman" w:cs="Times New Roman" w:eastAsia="Times New Roman" w:hAnsi="Times New Roman"/>
          <w:sz w:val="22"/>
          <w:szCs w:val="22"/>
          <w:rtl w:val="0"/>
        </w:rPr>
        <w:t xml:space="preserve">3. Unscripted, sports-adjacent docuseries: proof of the halo effect</w:t>
      </w:r>
    </w:p>
    <w:tbl>
      <w:tblPr>
        <w:tblStyle w:val="Table8"/>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4805"/>
        <w:gridCol w:w="1505"/>
        <w:tblGridChange w:id="0">
          <w:tblGrid>
            <w:gridCol w:w="3005"/>
            <w:gridCol w:w="4805"/>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Case 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Impact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Source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line="275.9999942779541" w:lineRule="auto"/>
              <w:rPr>
                <w:rFonts w:ascii="Times New Roman" w:cs="Times New Roman" w:eastAsia="Times New Roman" w:hAnsi="Times New Roman"/>
              </w:rPr>
            </w:pPr>
            <w:r w:rsidDel="00000000" w:rsidR="00000000" w:rsidRPr="00000000">
              <w:rPr>
                <w:rFonts w:ascii="Cardo" w:cs="Cardo" w:eastAsia="Cardo" w:hAnsi="Cardo"/>
                <w:b w:val="1"/>
                <w:rtl w:val="0"/>
              </w:rPr>
              <w:t xml:space="preserve">Netflix “Drive to Survive” → Formula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F1 TV ratings up </w:t>
            </w:r>
            <w:r w:rsidDel="00000000" w:rsidR="00000000" w:rsidRPr="00000000">
              <w:rPr>
                <w:rFonts w:ascii="Times New Roman" w:cs="Times New Roman" w:eastAsia="Times New Roman" w:hAnsi="Times New Roman"/>
                <w:b w:val="1"/>
                <w:rtl w:val="0"/>
              </w:rPr>
              <w:t xml:space="preserve">&gt; 40 %</w:t>
            </w:r>
            <w:r w:rsidDel="00000000" w:rsidR="00000000" w:rsidRPr="00000000">
              <w:rPr>
                <w:rFonts w:ascii="Times New Roman" w:cs="Times New Roman" w:eastAsia="Times New Roman" w:hAnsi="Times New Roman"/>
                <w:rtl w:val="0"/>
              </w:rPr>
              <w:t xml:space="preserve">; sport added </w:t>
            </w:r>
            <w:r w:rsidDel="00000000" w:rsidR="00000000" w:rsidRPr="00000000">
              <w:rPr>
                <w:rFonts w:ascii="Gungsuh" w:cs="Gungsuh" w:eastAsia="Gungsuh" w:hAnsi="Gungsuh"/>
                <w:b w:val="1"/>
                <w:rtl w:val="0"/>
              </w:rPr>
              <w:t xml:space="preserve">≈ 73 M</w:t>
            </w:r>
            <w:r w:rsidDel="00000000" w:rsidR="00000000" w:rsidRPr="00000000">
              <w:rPr>
                <w:rFonts w:ascii="Times New Roman" w:cs="Times New Roman" w:eastAsia="Times New Roman" w:hAnsi="Times New Roman"/>
                <w:rtl w:val="0"/>
              </w:rPr>
              <w:t xml:space="preserve"> global fans in one season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57">
              <w:r w:rsidDel="00000000" w:rsidR="00000000" w:rsidRPr="00000000">
                <w:rPr>
                  <w:rFonts w:ascii="Times New Roman" w:cs="Times New Roman" w:eastAsia="Times New Roman" w:hAnsi="Times New Roman"/>
                  <w:color w:val="1155cc"/>
                  <w:u w:val="single"/>
                  <w:rtl w:val="0"/>
                </w:rPr>
                <w:t xml:space="preserve">The Guardian</w:t>
              </w:r>
            </w:hyperlink>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E8">
      <w:pPr>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Strategic implication:</w:t>
      </w:r>
      <w:r w:rsidDel="00000000" w:rsidR="00000000" w:rsidRPr="00000000">
        <w:rPr>
          <w:rFonts w:ascii="Times New Roman" w:cs="Times New Roman" w:eastAsia="Times New Roman" w:hAnsi="Times New Roman"/>
          <w:rtl w:val="0"/>
        </w:rPr>
        <w:t xml:space="preserve"> Owning </w:t>
      </w:r>
      <w:r w:rsidDel="00000000" w:rsidR="00000000" w:rsidRPr="00000000">
        <w:rPr>
          <w:rFonts w:ascii="Times New Roman" w:cs="Times New Roman" w:eastAsia="Times New Roman" w:hAnsi="Times New Roman"/>
          <w:i w:val="1"/>
          <w:rtl w:val="0"/>
        </w:rPr>
        <w:t xml:space="preserve">both</w:t>
      </w:r>
      <w:r w:rsidDel="00000000" w:rsidR="00000000" w:rsidRPr="00000000">
        <w:rPr>
          <w:rFonts w:ascii="Times New Roman" w:cs="Times New Roman" w:eastAsia="Times New Roman" w:hAnsi="Times New Roman"/>
          <w:rtl w:val="0"/>
        </w:rPr>
        <w:t xml:space="preserve"> live rights (Prime’s incoming NBA package) </w:t>
      </w:r>
      <w:r w:rsidDel="00000000" w:rsidR="00000000" w:rsidRPr="00000000">
        <w:rPr>
          <w:rFonts w:ascii="Times New Roman" w:cs="Times New Roman" w:eastAsia="Times New Roman" w:hAnsi="Times New Roman"/>
          <w:b w:val="1"/>
          <w:rtl w:val="0"/>
        </w:rPr>
        <w:t xml:space="preserve">and</w:t>
      </w:r>
      <w:r w:rsidDel="00000000" w:rsidR="00000000" w:rsidRPr="00000000">
        <w:rPr>
          <w:rFonts w:ascii="Times New Roman" w:cs="Times New Roman" w:eastAsia="Times New Roman" w:hAnsi="Times New Roman"/>
          <w:rtl w:val="0"/>
        </w:rPr>
        <w:t xml:space="preserve"> behind-the-scenes IP (e.g., an NBA version of </w:t>
      </w:r>
      <w:r w:rsidDel="00000000" w:rsidR="00000000" w:rsidRPr="00000000">
        <w:rPr>
          <w:rFonts w:ascii="Times New Roman" w:cs="Times New Roman" w:eastAsia="Times New Roman" w:hAnsi="Times New Roman"/>
          <w:i w:val="1"/>
          <w:rtl w:val="0"/>
        </w:rPr>
        <w:t xml:space="preserve">Drive to Survive</w:t>
      </w:r>
      <w:r w:rsidDel="00000000" w:rsidR="00000000" w:rsidRPr="00000000">
        <w:rPr>
          <w:rFonts w:ascii="Times New Roman" w:cs="Times New Roman" w:eastAsia="Times New Roman" w:hAnsi="Times New Roman"/>
          <w:rtl w:val="0"/>
        </w:rPr>
        <w:t xml:space="preserve">) lets Amazon stack engagement loops—boosting sign-ups, watch-time and merchandising without funding another scripted mega-series.</w:t>
      </w:r>
    </w:p>
    <w:p w:rsidR="00000000" w:rsidDel="00000000" w:rsidP="00000000" w:rsidRDefault="00000000" w:rsidRPr="00000000" w14:paraId="000002E9">
      <w:pPr>
        <w:spacing w:after="240" w:line="275.9999942779541"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spacing w:after="80" w:before="360" w:line="275.9999942779541" w:lineRule="auto"/>
        <w:rPr>
          <w:rFonts w:ascii="Times New Roman" w:cs="Times New Roman" w:eastAsia="Times New Roman" w:hAnsi="Times New Roman"/>
          <w:sz w:val="22"/>
          <w:szCs w:val="22"/>
        </w:rPr>
      </w:pPr>
      <w:bookmarkStart w:colFirst="0" w:colLast="0" w:name="_uiqju21jngv0" w:id="38"/>
      <w:bookmarkEnd w:id="38"/>
      <w:r w:rsidDel="00000000" w:rsidR="00000000" w:rsidRPr="00000000">
        <w:rPr>
          <w:rFonts w:ascii="Times New Roman" w:cs="Times New Roman" w:eastAsia="Times New Roman" w:hAnsi="Times New Roman"/>
          <w:sz w:val="22"/>
          <w:szCs w:val="22"/>
          <w:rtl w:val="0"/>
        </w:rPr>
        <w:t xml:space="preserve">How you can use these citations</w:t>
      </w:r>
    </w:p>
    <w:p w:rsidR="00000000" w:rsidDel="00000000" w:rsidP="00000000" w:rsidRDefault="00000000" w:rsidRPr="00000000" w14:paraId="000002EB">
      <w:pPr>
        <w:numPr>
          <w:ilvl w:val="0"/>
          <w:numId w:val="6"/>
        </w:numPr>
        <w:spacing w:after="0" w:afterAutospacing="0" w:before="240" w:line="275.999994277954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Market-sizing slide:</w:t>
      </w:r>
      <w:r w:rsidDel="00000000" w:rsidR="00000000" w:rsidRPr="00000000">
        <w:rPr>
          <w:rFonts w:ascii="Times New Roman" w:cs="Times New Roman" w:eastAsia="Times New Roman" w:hAnsi="Times New Roman"/>
          <w:rtl w:val="0"/>
        </w:rPr>
        <w:t xml:space="preserve"> Plot the sports-streaming TAM curve (12–23 % CAGRs) against OTT scripted (5–7 %) to show the widening gap.</w:t>
        <w:br w:type="textWrapping"/>
      </w:r>
    </w:p>
    <w:p w:rsidR="00000000" w:rsidDel="00000000" w:rsidP="00000000" w:rsidRDefault="00000000" w:rsidRPr="00000000" w14:paraId="000002EC">
      <w:pPr>
        <w:numPr>
          <w:ilvl w:val="0"/>
          <w:numId w:val="6"/>
        </w:numPr>
        <w:spacing w:after="0" w:afterAutospacing="0" w:before="0" w:beforeAutospacing="0" w:line="275.999994277954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 slide:</w:t>
      </w:r>
      <w:r w:rsidDel="00000000" w:rsidR="00000000" w:rsidRPr="00000000">
        <w:rPr>
          <w:rFonts w:ascii="Times New Roman" w:cs="Times New Roman" w:eastAsia="Times New Roman" w:hAnsi="Times New Roman"/>
          <w:rtl w:val="0"/>
        </w:rPr>
        <w:t xml:space="preserve"> Overlay Netflix’s historic cash burn and FX’s “Peak TV” contraction to underscore scripted ROI pressure.</w:t>
        <w:br w:type="textWrapping"/>
      </w:r>
    </w:p>
    <w:p w:rsidR="00000000" w:rsidDel="00000000" w:rsidP="00000000" w:rsidRDefault="00000000" w:rsidRPr="00000000" w14:paraId="000002ED">
      <w:pPr>
        <w:numPr>
          <w:ilvl w:val="0"/>
          <w:numId w:val="6"/>
        </w:numPr>
        <w:spacing w:after="240" w:before="0" w:beforeAutospacing="0" w:line="275.999994277954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Opportunity slide:</w:t>
      </w:r>
      <w:r w:rsidDel="00000000" w:rsidR="00000000" w:rsidRPr="00000000">
        <w:rPr>
          <w:rFonts w:ascii="Times New Roman" w:cs="Times New Roman" w:eastAsia="Times New Roman" w:hAnsi="Times New Roman"/>
          <w:rtl w:val="0"/>
        </w:rPr>
        <w:t xml:space="preserve"> Combine Prime’s NBA live rights with a proposed unscripted docuseries line-up and call out the Drive-to-Survive halo numbers.</w:t>
        <w:br w:type="textWrapping"/>
      </w:r>
    </w:p>
    <w:p w:rsidR="00000000" w:rsidDel="00000000" w:rsidP="00000000" w:rsidRDefault="00000000" w:rsidRPr="00000000" w14:paraId="000002EE">
      <w:pPr>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these sources in hand you can argue—quantitatively—that pivoting Prime Video capital toward sports (live + unscripted) is not “cloud-chasing,” but a faster-growing, better-ROI extension of Amazon’s existing entertainment flywheel.</w:t>
      </w:r>
    </w:p>
    <w:p w:rsidR="00000000" w:rsidDel="00000000" w:rsidP="00000000" w:rsidRDefault="00000000" w:rsidRPr="00000000" w14:paraId="000002EF">
      <w:pPr>
        <w:spacing w:after="240" w:line="275.9999942779541" w:lineRule="auto"/>
        <w:rPr>
          <w:rFonts w:ascii="Times New Roman" w:cs="Times New Roman" w:eastAsia="Times New Roman" w:hAnsi="Times New Roman"/>
          <w:sz w:val="30"/>
          <w:szCs w:val="3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Google Sans Tex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bn.digital/the-rise-of-streaming-services-and-the-decline-of-traditional-television-part-1/" TargetMode="External"/><Relationship Id="rId190" Type="http://schemas.openxmlformats.org/officeDocument/2006/relationships/hyperlink" Target="https://www.deloitte.com/us/en/insights/industry/technology/digital-media-trends-consumption-habits-survey/2025.html?utm_source=chatgpt.com" TargetMode="External"/><Relationship Id="rId42" Type="http://schemas.openxmlformats.org/officeDocument/2006/relationships/hyperlink" Target="https://csimagazine.com/csi/Prime-Video-prioritises-live-sports-to-boost-profits-report.php" TargetMode="External"/><Relationship Id="rId41" Type="http://schemas.openxmlformats.org/officeDocument/2006/relationships/hyperlink" Target="https://www.wbn.digital/the-rise-of-streaming-services-and-the-decline-of-traditional-television-part-1/" TargetMode="External"/><Relationship Id="rId44" Type="http://schemas.openxmlformats.org/officeDocument/2006/relationships/hyperlink" Target="https://www.sportsvideo.org/2024/11/21/under-new-nba-rights-package-amazon-prime-video-will-handle-production-end-to-end-internally/" TargetMode="External"/><Relationship Id="rId194" Type="http://schemas.openxmlformats.org/officeDocument/2006/relationships/hyperlink" Target="https://www.adweek.com/convergent-tv/prime-videos-engagement-amazon-opportunity/?utm_source=chatgpt.com" TargetMode="External"/><Relationship Id="rId43" Type="http://schemas.openxmlformats.org/officeDocument/2006/relationships/hyperlink" Target="https://en.wikipedia.org/wiki/NBA_on_Prime" TargetMode="External"/><Relationship Id="rId193" Type="http://schemas.openxmlformats.org/officeDocument/2006/relationships/hyperlink" Target="https://www.adweek.com/convergent-tv/prime-videos-engagement-amazon-opportunity/?utm_source=chatgpt.com" TargetMode="External"/><Relationship Id="rId46" Type="http://schemas.openxmlformats.org/officeDocument/2006/relationships/hyperlink" Target="https://csimagazine.com/csi/Prime-Video-prioritises-live-sports-to-boost-profits-report.php" TargetMode="External"/><Relationship Id="rId192" Type="http://schemas.openxmlformats.org/officeDocument/2006/relationships/hyperlink" Target="https://advertising.amazon.com/library/news/thursday-night-football-2024-review?utm_source=chatgpt.com" TargetMode="External"/><Relationship Id="rId45" Type="http://schemas.openxmlformats.org/officeDocument/2006/relationships/hyperlink" Target="https://csimagazine.com/csi/Prime-Video-prioritises-live-sports-to-boost-profits-report.php" TargetMode="External"/><Relationship Id="rId191" Type="http://schemas.openxmlformats.org/officeDocument/2006/relationships/hyperlink" Target="https://www.deloitte.com/us/en/insights/industry/technology/digital-media-trends-consumption-habits-survey/2025.html?utm_source=chatgpt.com" TargetMode="External"/><Relationship Id="rId48" Type="http://schemas.openxmlformats.org/officeDocument/2006/relationships/hyperlink" Target="https://www.thekeyword.co/news/prime-video-expands-its-focus-on-live-sports" TargetMode="External"/><Relationship Id="rId187" Type="http://schemas.openxmlformats.org/officeDocument/2006/relationships/hyperlink" Target="https://worldsoccertalk.com/tv/dfl-hires-relevent-to-sell-bundesliga-media-rights-in-usa/?utm_source=chatgpt.com" TargetMode="External"/><Relationship Id="rId47" Type="http://schemas.openxmlformats.org/officeDocument/2006/relationships/hyperlink" Target="https://www.latimes.com/entertainment-arts/business/story/2025-06-17/nielsen-report-streaming-surpasses-television-in-viewership" TargetMode="External"/><Relationship Id="rId186" Type="http://schemas.openxmlformats.org/officeDocument/2006/relationships/hyperlink" Target="https://www.bnnbloomberg.ca/business-of-sports/2025/03/19/formula-1-continues-exponential-growth-at-high-speed/?utm_source=chatgpt.com" TargetMode="External"/><Relationship Id="rId185" Type="http://schemas.openxmlformats.org/officeDocument/2006/relationships/hyperlink" Target="https://theweek.com/sports/formula-one-us-popularity?utm_source=chatgpt.com" TargetMode="External"/><Relationship Id="rId49" Type="http://schemas.openxmlformats.org/officeDocument/2006/relationships/hyperlink" Target="https://www.geekwire.com/2024/amazon-bets-big-on-sports-streaming-in-bid-to-boost-prime-memberships-advertising-revenue/" TargetMode="External"/><Relationship Id="rId184" Type="http://schemas.openxmlformats.org/officeDocument/2006/relationships/hyperlink" Target="https://www.adweek.com/convergent-tv/prime-videos-engagement-amazon-opportunity/?utm_source=chatgpt.com" TargetMode="External"/><Relationship Id="rId189" Type="http://schemas.openxmlformats.org/officeDocument/2006/relationships/hyperlink" Target="https://www.kearney.com/about/kearney-in-the-media/press/article/value-of-global-sports-market-forecast-to-exceed-600-billion-by-2030-finds-new-kearney-report?utm_source=chatgpt.com" TargetMode="External"/><Relationship Id="rId188" Type="http://schemas.openxmlformats.org/officeDocument/2006/relationships/hyperlink" Target="https://www.img.com/our-news/dazn-and-united-football-league-agree-to-global-broadcast-deal?utm_source=chatgpt.com" TargetMode="External"/><Relationship Id="rId31" Type="http://schemas.openxmlformats.org/officeDocument/2006/relationships/image" Target="media/image1.png"/><Relationship Id="rId30" Type="http://schemas.openxmlformats.org/officeDocument/2006/relationships/hyperlink" Target="https://insidersport.com/2025/06/06/amazon-sport-strategy-is-starting-to-get-noticed/" TargetMode="External"/><Relationship Id="rId33" Type="http://schemas.openxmlformats.org/officeDocument/2006/relationships/hyperlink" Target="https://fortune.com/2025/07/16/tv-networks-viewers-more-time-streaming-broadcast-cable-combined/" TargetMode="External"/><Relationship Id="rId183" Type="http://schemas.openxmlformats.org/officeDocument/2006/relationships/hyperlink" Target="https://advertising.amazon.com/library/news/upcoming-prime-video-sports-schedule?utm_source=chatgpt.com" TargetMode="External"/><Relationship Id="rId32" Type="http://schemas.openxmlformats.org/officeDocument/2006/relationships/hyperlink" Target="https://insidersport.com/2025/06/06/amazon-sport-strategy-is-starting-to-get-noticed/" TargetMode="External"/><Relationship Id="rId182" Type="http://schemas.openxmlformats.org/officeDocument/2006/relationships/hyperlink" Target="https://advertising.amazon.com/library/news/upcoming-prime-video-sports-schedule?utm_source=chatgpt.com" TargetMode="External"/><Relationship Id="rId35" Type="http://schemas.openxmlformats.org/officeDocument/2006/relationships/hyperlink" Target="https://insidersport.com/2025/06/06/amazon-sport-strategy-is-starting-to-get-noticed/" TargetMode="External"/><Relationship Id="rId181" Type="http://schemas.openxmlformats.org/officeDocument/2006/relationships/hyperlink" Target="https://advertising.amazon.com/blog/prime-video-nba-2025-deal?utm_source=chatgpt.com" TargetMode="External"/><Relationship Id="rId34" Type="http://schemas.openxmlformats.org/officeDocument/2006/relationships/hyperlink" Target="https://fortune.com/2025/07/16/tv-networks-viewers-more-time-streaming-broadcast-cable-combined/" TargetMode="External"/><Relationship Id="rId180" Type="http://schemas.openxmlformats.org/officeDocument/2006/relationships/hyperlink" Target="https://advertising.amazon.com/library/news/thursday-night-football-2024-review?utm_source=chatgpt.com" TargetMode="External"/><Relationship Id="rId37" Type="http://schemas.openxmlformats.org/officeDocument/2006/relationships/hyperlink" Target="https://advertising.amazon.com/library/news/upcoming-prime-video-sports-schedule" TargetMode="External"/><Relationship Id="rId176" Type="http://schemas.openxmlformats.org/officeDocument/2006/relationships/hyperlink" Target="https://www.parksassociates.com/blogs/digital-media-and-content-distribution/the-impact-of-sports-streaming-on-pay-tv-retention-and-consumer-demand?utm_source=chatgpt.com" TargetMode="External"/><Relationship Id="rId36" Type="http://schemas.openxmlformats.org/officeDocument/2006/relationships/hyperlink" Target="https://whatsondisneyplus.com/latest-nielsen-report-highlights-broadcast-tv-decline-in-viewership/" TargetMode="External"/><Relationship Id="rId175" Type="http://schemas.openxmlformats.org/officeDocument/2006/relationships/hyperlink" Target="https://www.streamtvinsider.com/video/live-sports-drive-subs-retention-theres-bigger-opportunity-table?utm_source=chatgpt.com" TargetMode="External"/><Relationship Id="rId39" Type="http://schemas.openxmlformats.org/officeDocument/2006/relationships/hyperlink" Target="https://www.thekeyword.co/news/prime-video-expands-its-focus-on-live-sports" TargetMode="External"/><Relationship Id="rId174" Type="http://schemas.openxmlformats.org/officeDocument/2006/relationships/hyperlink" Target="https://www.deloitte.com/us/en/insights/industry/technology/technology-media-telecom-outlooks/sports-industry-outlook.html?utm_source=chatgpt.com" TargetMode="External"/><Relationship Id="rId38" Type="http://schemas.openxmlformats.org/officeDocument/2006/relationships/image" Target="media/image2.png"/><Relationship Id="rId173" Type="http://schemas.openxmlformats.org/officeDocument/2006/relationships/hyperlink" Target="https://www.pwc.com/us/en/industries/tmt/library/sports-streaming-platforms.html?utm_source=chatgpt.com" TargetMode="External"/><Relationship Id="rId179" Type="http://schemas.openxmlformats.org/officeDocument/2006/relationships/hyperlink" Target="https://advertising.amazon.com/library/news/thursday-night-football-2024-review?utm_source=chatgpt.com" TargetMode="External"/><Relationship Id="rId178" Type="http://schemas.openxmlformats.org/officeDocument/2006/relationships/hyperlink" Target="https://www.sportspro.com/news/nfl-thursday-night-football-amazon-prime-video-ratings-viewership-streaming-january-2025/?utm_source=chatgpt.com" TargetMode="External"/><Relationship Id="rId177" Type="http://schemas.openxmlformats.org/officeDocument/2006/relationships/hyperlink" Target="https://www.kantar.com/inspiration/technology/sports-fuel-q4-streaming-surge-in-the-us-boosting-prime-video-espn-netflix-and-peacock?utm_source=chatgpt.com" TargetMode="External"/><Relationship Id="rId20" Type="http://schemas.openxmlformats.org/officeDocument/2006/relationships/hyperlink" Target="https://advertising.amazon.com/library/news/upcoming-prime-video-sports-schedule" TargetMode="External"/><Relationship Id="rId22" Type="http://schemas.openxmlformats.org/officeDocument/2006/relationships/hyperlink" Target="https://tv.parrotanalytics.com/US/formula-1-drive-to-survive-netflix" TargetMode="External"/><Relationship Id="rId21" Type="http://schemas.openxmlformats.org/officeDocument/2006/relationships/hyperlink" Target="https://www.aboutamazon.com/news/entertainment/prime-video-nba-wnba-streaming-deal" TargetMode="External"/><Relationship Id="rId24" Type="http://schemas.openxmlformats.org/officeDocument/2006/relationships/hyperlink" Target="https://www.streamlocator.com/articles/best-streaming-services-for-sports-documentaries" TargetMode="External"/><Relationship Id="rId23" Type="http://schemas.openxmlformats.org/officeDocument/2006/relationships/hyperlink" Target="https://medium.com/@plumresearch/drive-to-survive-how-netflix-ignited-the-love-for-formula-1-in-the-united-states-c60169b911ec" TargetMode="External"/><Relationship Id="rId26" Type="http://schemas.openxmlformats.org/officeDocument/2006/relationships/hyperlink" Target="https://en.wikipedia.org/wiki/United_Football_League_(2024)" TargetMode="External"/><Relationship Id="rId25" Type="http://schemas.openxmlformats.org/officeDocument/2006/relationships/hyperlink" Target="https://realscreen.com/2024/03/15/prime-video-greenlights-allen-iverson-doc-with-shaquille-oneal-steph-curry-as-eps/" TargetMode="External"/><Relationship Id="rId28" Type="http://schemas.openxmlformats.org/officeDocument/2006/relationships/hyperlink" Target="https://worldsoccertalk.com/tv/bundesliga-can-follow-efl-in-ditching-espn-in-next-media-rights/" TargetMode="External"/><Relationship Id="rId27" Type="http://schemas.openxmlformats.org/officeDocument/2006/relationships/hyperlink" Target="https://en.wikipedia.org/wiki/2025_UFL_season" TargetMode="External"/><Relationship Id="rId29" Type="http://schemas.openxmlformats.org/officeDocument/2006/relationships/hyperlink" Target="https://worldsoccertalk.com/tv/dfl-hires-relevent-to-sell-bundesliga-media-rights-in-usa/" TargetMode="External"/><Relationship Id="rId11" Type="http://schemas.openxmlformats.org/officeDocument/2006/relationships/hyperlink" Target="https://www.verifiedmarketresearch.com/product/sports-online-live-video-streaming-market/" TargetMode="External"/><Relationship Id="rId10" Type="http://schemas.openxmlformats.org/officeDocument/2006/relationships/hyperlink" Target="https://www.businessresearchinsights.com/market-reports/sports-streaming-service-market-114061" TargetMode="External"/><Relationship Id="rId13" Type="http://schemas.openxmlformats.org/officeDocument/2006/relationships/hyperlink" Target="https://www.precedenceresearch.com/over-the-top-market" TargetMode="External"/><Relationship Id="rId12" Type="http://schemas.openxmlformats.org/officeDocument/2006/relationships/hyperlink" Target="https://youexec.com/questions/how-does-the-cost-of-sports-broadcasting-rights-affect-" TargetMode="External"/><Relationship Id="rId15" Type="http://schemas.openxmlformats.org/officeDocument/2006/relationships/hyperlink" Target="https://www.businessresearchinsights.com/market-reports/sports-online-live-video-streaming-market-122450" TargetMode="External"/><Relationship Id="rId198" Type="http://schemas.openxmlformats.org/officeDocument/2006/relationships/hyperlink" Target="https://www.grandviewresearch.com/horizon/statistics/live-streaming-market/end-use/sports/global" TargetMode="External"/><Relationship Id="rId14" Type="http://schemas.openxmlformats.org/officeDocument/2006/relationships/hyperlink" Target="https://www.enveu.com/blog/ott-statistics-you-need-to-know" TargetMode="External"/><Relationship Id="rId197" Type="http://schemas.openxmlformats.org/officeDocument/2006/relationships/hyperlink" Target="https://www.futuremarketinsights.com/reports/sports-streaming-platform-market" TargetMode="External"/><Relationship Id="rId17" Type="http://schemas.openxmlformats.org/officeDocument/2006/relationships/hyperlink" Target="https://www.precedenceresearch.com/sport-app-market" TargetMode="External"/><Relationship Id="rId196" Type="http://schemas.openxmlformats.org/officeDocument/2006/relationships/hyperlink" Target="https://www.kingsresearch.com/sports-online-live-video-streaming-market-59" TargetMode="External"/><Relationship Id="rId16" Type="http://schemas.openxmlformats.org/officeDocument/2006/relationships/hyperlink" Target="https://www.dataart.com/blog/tectonic-shifts-and-the-future-landscape-of-the-video-streaming-market-by-max-kalmykov" TargetMode="External"/><Relationship Id="rId195" Type="http://schemas.openxmlformats.org/officeDocument/2006/relationships/hyperlink" Target="https://www.dw.com/en/nfl-wwe-streaming-netflix-new-strategy/a-71345322?utm_source=chatgpt.com" TargetMode="External"/><Relationship Id="rId19" Type="http://schemas.openxmlformats.org/officeDocument/2006/relationships/hyperlink" Target="https://advertising.amazon.com/blog/prime-video-nba-2025-deal" TargetMode="External"/><Relationship Id="rId18" Type="http://schemas.openxmlformats.org/officeDocument/2006/relationships/hyperlink" Target="https://www.deloitte.com/us/en/insights/industry/technology/technology-media-telecom-outlooks/sports-industry-outlook.html" TargetMode="External"/><Relationship Id="rId199" Type="http://schemas.openxmlformats.org/officeDocument/2006/relationships/hyperlink" Target="https://www.sportbusiness.com/2023/11/global-value-of-sports-media-rights-nears-56bn-sportbusiness-report-reveals/" TargetMode="External"/><Relationship Id="rId84" Type="http://schemas.openxmlformats.org/officeDocument/2006/relationships/hyperlink" Target="https://www.reuters.com/business/media-telecom/amazon-prime-video-shifts-focus-live-sports-boost-profits-information-reports-2025-01-24/" TargetMode="External"/><Relationship Id="rId83" Type="http://schemas.openxmlformats.org/officeDocument/2006/relationships/hyperlink" Target="https://www.nytimes.com/athletic/5883682/2024/10/29/nba-amazon-nbc-media-deal/" TargetMode="External"/><Relationship Id="rId86" Type="http://schemas.openxmlformats.org/officeDocument/2006/relationships/hyperlink" Target="https://www.amazonfutureengineer.com/pvsportstourlearnings" TargetMode="External"/><Relationship Id="rId85" Type="http://schemas.openxmlformats.org/officeDocument/2006/relationships/hyperlink" Target="https://www.cnbc.com/2024/04/02/streaming-platforms-are-shrinking-their-content-libraries.html" TargetMode="External"/><Relationship Id="rId88" Type="http://schemas.openxmlformats.org/officeDocument/2006/relationships/hyperlink" Target="https://timesofindia.indiatimes.com/sports/formula-one/news/how-a-netflix-show-drive-to-survive-transformed-f1s-global-popularity/articleshow/118326343.cms" TargetMode="External"/><Relationship Id="rId150" Type="http://schemas.openxmlformats.org/officeDocument/2006/relationships/hyperlink" Target="https://unitedfightleague.com/ufl-secures-exclusive-cable-rights-agreement-with-vice-tv/" TargetMode="External"/><Relationship Id="rId87" Type="http://schemas.openxmlformats.org/officeDocument/2006/relationships/hyperlink" Target="https://www.espn.in/nba/story/_/id/40633927/nba-rejects-warner-bros-discovery-tnt-offer-enters-partnership-amazon-prime-video" TargetMode="External"/><Relationship Id="rId89" Type="http://schemas.openxmlformats.org/officeDocument/2006/relationships/hyperlink" Target="https://www.businessinsider.com/netflix-negative-free-cash-flow-2017-7" TargetMode="External"/><Relationship Id="rId80" Type="http://schemas.openxmlformats.org/officeDocument/2006/relationships/hyperlink" Target="https://www.sportsvideo.org/2024/11/21/under-new-nba-rights-package-amazon-prime-video-will-handle-production-end-to-end-internally/" TargetMode="External"/><Relationship Id="rId82" Type="http://schemas.openxmlformats.org/officeDocument/2006/relationships/hyperlink" Target="https://www.geekwire.com/2024/amazon-bets-big-on-sports-streaming-in-bid-to-boost-prime-memberships-advertising-revenue/" TargetMode="External"/><Relationship Id="rId81" Type="http://schemas.openxmlformats.org/officeDocument/2006/relationships/hyperlink" Target="https://www.latimes.com/entertainment-arts/business/story/2025-06-17/nielsen-report-streaming-surpasses-television-in-viewershi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invest.com/news/amazon-prime-video-a-new-game-plan-for-profitability-2501101030dfc54871ca2b92/" TargetMode="External"/><Relationship Id="rId4" Type="http://schemas.openxmlformats.org/officeDocument/2006/relationships/numbering" Target="numbering.xml"/><Relationship Id="rId148" Type="http://schemas.openxmlformats.org/officeDocument/2006/relationships/hyperlink" Target="https://www.sportspro.com/news/bundesliga-sky-dazn-dfl-domestic-tv-broadcast-media-rights-revenue-december-2024/" TargetMode="External"/><Relationship Id="rId9" Type="http://schemas.openxmlformats.org/officeDocument/2006/relationships/hyperlink" Target="https://market.us/report/sports-online-live-video-streaming-market/" TargetMode="External"/><Relationship Id="rId143" Type="http://schemas.openxmlformats.org/officeDocument/2006/relationships/hyperlink" Target="https://www.bloomberg.com/news/newsletters/2025-01-05/the-movie-business-has-shrunk-almost-50-from-its-peak" TargetMode="External"/><Relationship Id="rId142" Type="http://schemas.openxmlformats.org/officeDocument/2006/relationships/hyperlink" Target="https://www.pwc.com/gx/en/issues/business-model-reinvention/outlook/insights-and-perspectives.html" TargetMode="External"/><Relationship Id="rId141" Type="http://schemas.openxmlformats.org/officeDocument/2006/relationships/hyperlink" Target="https://www.statista.com/statistics/1299847/spending-on-original-content-by-streaming-services/" TargetMode="External"/><Relationship Id="rId140" Type="http://schemas.openxmlformats.org/officeDocument/2006/relationships/hyperlink" Target="https://www.reddit.com/r/FilmIndustryLA/comments/1j56mes/what_are_network_executives_saying_about_the/" TargetMode="External"/><Relationship Id="rId5" Type="http://schemas.openxmlformats.org/officeDocument/2006/relationships/styles" Target="styles.xml"/><Relationship Id="rId147" Type="http://schemas.openxmlformats.org/officeDocument/2006/relationships/hyperlink" Target="https://www.sportcal.com/media/dazn-secures-near-global-rights-for-ufl-in-2025/" TargetMode="External"/><Relationship Id="rId6" Type="http://schemas.openxmlformats.org/officeDocument/2006/relationships/hyperlink" Target="https://www.streamingmediaglobal.com/Articles/Editorial/Featured-Articles/The-State-of-Media--Entertainment-Streaming-2025-168637.aspx" TargetMode="External"/><Relationship Id="rId146" Type="http://schemas.openxmlformats.org/officeDocument/2006/relationships/hyperlink" Target="https://www.bbc.com/news/articles/cj6er83ene6o" TargetMode="External"/><Relationship Id="rId7" Type="http://schemas.openxmlformats.org/officeDocument/2006/relationships/hyperlink" Target="https://www.deloitte.com/us/en/Industries/tmt/articles/virtual-production-and-efficiency-in-media.html" TargetMode="External"/><Relationship Id="rId145" Type="http://schemas.openxmlformats.org/officeDocument/2006/relationships/hyperlink" Target="https://www.statista.com/outlook/amo/media/cinema/worldwide" TargetMode="External"/><Relationship Id="rId8" Type="http://schemas.openxmlformats.org/officeDocument/2006/relationships/hyperlink" Target="https://www.gwi.com/blog/sports-viewership-trends" TargetMode="External"/><Relationship Id="rId144" Type="http://schemas.openxmlformats.org/officeDocument/2006/relationships/hyperlink" Target="https://www.cachefly.com/news/striking-a-balance-investing-in-original-content-for-streaming-services/" TargetMode="External"/><Relationship Id="rId73" Type="http://schemas.openxmlformats.org/officeDocument/2006/relationships/hyperlink" Target="https://techcrunch.com/2025/06/17/streaming-viewership-exceeded-cable-and-broadcast-combined-for-the-first-time-last-month-report-says/" TargetMode="External"/><Relationship Id="rId72" Type="http://schemas.openxmlformats.org/officeDocument/2006/relationships/hyperlink" Target="https://whatsondisneyplus.com/latest-nielsen-report-highlights-broadcast-tv-decline-in-viewership/" TargetMode="External"/><Relationship Id="rId75" Type="http://schemas.openxmlformats.org/officeDocument/2006/relationships/hyperlink" Target="https://csimagazine.com/csi/Prime-Video-prioritises-live-sports-to-boost-profits-report.php" TargetMode="External"/><Relationship Id="rId74" Type="http://schemas.openxmlformats.org/officeDocument/2006/relationships/hyperlink" Target="https://www.thekeyword.co/news/prime-video-expands-its-focus-on-live-sports" TargetMode="External"/><Relationship Id="rId77" Type="http://schemas.openxmlformats.org/officeDocument/2006/relationships/hyperlink" Target="https://advertising.amazon.com/library/news/upcoming-prime-video-sports-schedule" TargetMode="External"/><Relationship Id="rId76" Type="http://schemas.openxmlformats.org/officeDocument/2006/relationships/hyperlink" Target="https://insidersport.com/2025/06/06/amazon-sport-strategy-is-starting-to-get-noticed/" TargetMode="External"/><Relationship Id="rId79" Type="http://schemas.openxmlformats.org/officeDocument/2006/relationships/hyperlink" Target="https://en.wikipedia.org/wiki/NBA_on_Prime" TargetMode="External"/><Relationship Id="rId78" Type="http://schemas.openxmlformats.org/officeDocument/2006/relationships/hyperlink" Target="https://www.wbn.digital/the-rise-of-streaming-services-and-the-decline-of-traditional-television-part-1/" TargetMode="External"/><Relationship Id="rId71" Type="http://schemas.openxmlformats.org/officeDocument/2006/relationships/hyperlink" Target="https://fortune.com/2025/07/16/tv-networks-viewers-more-time-streaming-broadcast-cable-combined/" TargetMode="External"/><Relationship Id="rId70" Type="http://schemas.openxmlformats.org/officeDocument/2006/relationships/hyperlink" Target="https://boardroom.tv/amazon-nba-prime-video-media-rights/" TargetMode="External"/><Relationship Id="rId139" Type="http://schemas.openxmlformats.org/officeDocument/2006/relationships/hyperlink" Target="https://www.pwc.com/us/en/industries/tmt/library/global-entertainment-media-outlook.html" TargetMode="External"/><Relationship Id="rId138" Type="http://schemas.openxmlformats.org/officeDocument/2006/relationships/hyperlink" Target="https://xperi.com/blog/the-cost-of-content-in-the-streaming-era/" TargetMode="External"/><Relationship Id="rId137" Type="http://schemas.openxmlformats.org/officeDocument/2006/relationships/hyperlink" Target="https://www.cbsnews.com/losangeles/news/hollywood-movie-and-tv-production-drops-22-according-to-film-la-report/" TargetMode="External"/><Relationship Id="rId132" Type="http://schemas.openxmlformats.org/officeDocument/2006/relationships/hyperlink" Target="https://umbrex.com/resources/industry-analyses/how-to-analyze-a-media-entertainment-company/content-portfolio-roi-analysis/" TargetMode="External"/><Relationship Id="rId253" Type="http://schemas.openxmlformats.org/officeDocument/2006/relationships/hyperlink" Target="https://www.pwc.com/us/en/industries/tmt/library/global-entertainment-media-outlook.html" TargetMode="External"/><Relationship Id="rId131" Type="http://schemas.openxmlformats.org/officeDocument/2006/relationships/hyperlink" Target="https://www.filmtake.com/distribution/from-blockbusters-to-bust-why-the-film-industry-is-fading-fast/" TargetMode="External"/><Relationship Id="rId252" Type="http://schemas.openxmlformats.org/officeDocument/2006/relationships/hyperlink" Target="https://www.kearney.com/about/kearney-in-the-media/press/article/value-of-global-sports-market-forecast-to-exceed-600-billion-by-2030-finds-new-kearney-report?utm_source=chatgpt.com" TargetMode="External"/><Relationship Id="rId130" Type="http://schemas.openxmlformats.org/officeDocument/2006/relationships/hyperlink" Target="https://www.custommarketinsights.com/report/entertainment-industry-market/" TargetMode="External"/><Relationship Id="rId251" Type="http://schemas.openxmlformats.org/officeDocument/2006/relationships/hyperlink" Target="https://www.spglobal.com/market-intelligence/en/news-insights/research/sports-rights-in-the-us-to-reach-37-billion-by-2030?utm_source=chatgpt.com" TargetMode="External"/><Relationship Id="rId250" Type="http://schemas.openxmlformats.org/officeDocument/2006/relationships/hyperlink" Target="https://www.grandviewresearch.com/industry-analysis/sports-broadcasting-technology-market-report?utm_source=chatgpt.com" TargetMode="External"/><Relationship Id="rId136" Type="http://schemas.openxmlformats.org/officeDocument/2006/relationships/hyperlink" Target="https://www.businessresearchinsights.com/market-reports/media-and-entertainment-market-102952" TargetMode="External"/><Relationship Id="rId257" Type="http://schemas.openxmlformats.org/officeDocument/2006/relationships/hyperlink" Target="https://www.theguardian.com/media/2021/dec/17/netflixs-drive-to-survive-americans-f1-fans?utm_source=chatgpt.com" TargetMode="External"/><Relationship Id="rId135" Type="http://schemas.openxmlformats.org/officeDocument/2006/relationships/hyperlink" Target="https://www.symphonyai.com/resources/blog/media/streaming-content-budgets-in-2023-trends-and-predictions/" TargetMode="External"/><Relationship Id="rId256" Type="http://schemas.openxmlformats.org/officeDocument/2006/relationships/hyperlink" Target="https://finance.yahoo.com/news/netflix-earnings-the-streaming-giant-is-now-firing-off-a-lot-of-free-cash-135012902.html?utm_source=chatgpt.com" TargetMode="External"/><Relationship Id="rId134" Type="http://schemas.openxmlformats.org/officeDocument/2006/relationships/hyperlink" Target="https://senalnews.com/en/data/global-film-and-tv-production-began-2025-with-a-downturn" TargetMode="External"/><Relationship Id="rId255" Type="http://schemas.openxmlformats.org/officeDocument/2006/relationships/hyperlink" Target="https://www.reuters.com/lifestyle/peaked-tv-us-scripted-shows-dropped-2023-2024-02-10/?utm_source=chatgpt.com" TargetMode="External"/><Relationship Id="rId133" Type="http://schemas.openxmlformats.org/officeDocument/2006/relationships/hyperlink" Target="https://www.grandviewresearch.com/industry-analysis/movies-entertainment-market" TargetMode="External"/><Relationship Id="rId254" Type="http://schemas.openxmlformats.org/officeDocument/2006/relationships/hyperlink" Target="https://www.pwc.com/gx/en/news-room/press-releases/2024/pwc-global-entertainment-and-media-outlook-2024-28.html?utm_source=chatgpt.com" TargetMode="External"/><Relationship Id="rId62" Type="http://schemas.openxmlformats.org/officeDocument/2006/relationships/hyperlink" Target="https://whatsondisneyplus.com/latest-nielsen-report-highlights-broadcast-tv-decline-in-viewership/" TargetMode="External"/><Relationship Id="rId61" Type="http://schemas.openxmlformats.org/officeDocument/2006/relationships/hyperlink" Target="https://www.sportsvideo.org/2024/11/21/under-new-nba-rights-package-amazon-prime-video-will-handle-production-end-to-end-internally/" TargetMode="External"/><Relationship Id="rId64" Type="http://schemas.openxmlformats.org/officeDocument/2006/relationships/hyperlink" Target="https://www.sportsvideo.org/2024/11/21/under-new-nba-rights-package-amazon-prime-video-will-handle-production-end-to-end-internally/" TargetMode="External"/><Relationship Id="rId63" Type="http://schemas.openxmlformats.org/officeDocument/2006/relationships/hyperlink" Target="https://advertising.amazon.com/library/news/upcoming-prime-video-sports-schedule" TargetMode="External"/><Relationship Id="rId66" Type="http://schemas.openxmlformats.org/officeDocument/2006/relationships/hyperlink" Target="https://csimagazine.com/csi/Prime-Video-prioritises-live-sports-to-boost-profits-report.php" TargetMode="External"/><Relationship Id="rId172" Type="http://schemas.openxmlformats.org/officeDocument/2006/relationships/hyperlink" Target="https://www.kearney.com/about/kearney-in-the-media/press/article/value-of-global-sports-market-forecast-to-exceed-600-billion-by-2030-finds-new-kearney-report?utm_source=chatgpt.com" TargetMode="External"/><Relationship Id="rId65" Type="http://schemas.openxmlformats.org/officeDocument/2006/relationships/hyperlink" Target="https://www.businessinsider.com/netflix-negative-free-cash-flow-2017-7" TargetMode="External"/><Relationship Id="rId171" Type="http://schemas.openxmlformats.org/officeDocument/2006/relationships/hyperlink" Target="https://www.businessinsider.com/ai-amazon-prime-video-content-spending-netflix-youtube-morgan-stanley-2025-7?utm_source=chatgpt.com" TargetMode="External"/><Relationship Id="rId68" Type="http://schemas.openxmlformats.org/officeDocument/2006/relationships/hyperlink" Target="https://advertising.amazon.com/blog/prime-video-nba-2025-deal" TargetMode="External"/><Relationship Id="rId170" Type="http://schemas.openxmlformats.org/officeDocument/2006/relationships/hyperlink" Target="https://www.parrotanalytics.com/insights/us-streaming-giants-2024-key-trends-growth-strategies-and-the-future-of-entertainment/?utm_source=chatgpt.com" TargetMode="External"/><Relationship Id="rId67" Type="http://schemas.openxmlformats.org/officeDocument/2006/relationships/hyperlink" Target="https://www.wbn.digital/the-rise-of-streaming-services-and-the-decline-of-traditional-television-part-1/" TargetMode="External"/><Relationship Id="rId60" Type="http://schemas.openxmlformats.org/officeDocument/2006/relationships/hyperlink" Target="https://en.wikipedia.org/wiki/NBA_on_Prime" TargetMode="External"/><Relationship Id="rId165" Type="http://schemas.openxmlformats.org/officeDocument/2006/relationships/hyperlink" Target="https://www2.hl.com/pdf/2025/the-state-of-the-digital-video-ott-market-spring-2025.pdf?utm_source=chatgpt.com" TargetMode="External"/><Relationship Id="rId69" Type="http://schemas.openxmlformats.org/officeDocument/2006/relationships/hyperlink" Target="https://www.afaqs.com/news/media/amazon-prime-video-and-the-nba-announce-11-year-global-media-rights-agreement-beginning-in-2025" TargetMode="External"/><Relationship Id="rId164" Type="http://schemas.openxmlformats.org/officeDocument/2006/relationships/hyperlink" Target="https://www.infront.sport/news/sports-media-rights/bundesliga-international-and-infront-collaborate-to-secure-media-rights-deals-in-9-eastern-european-territories" TargetMode="External"/><Relationship Id="rId163" Type="http://schemas.openxmlformats.org/officeDocument/2006/relationships/hyperlink" Target="https://en.wikipedia.org/wiki/United_Football_League_(2024)" TargetMode="External"/><Relationship Id="rId162" Type="http://schemas.openxmlformats.org/officeDocument/2006/relationships/hyperlink" Target="https://www.sportcal.com/media/bundesliga-infront-tie-up-deals-in-nine-european-markets-through-2029/" TargetMode="External"/><Relationship Id="rId169" Type="http://schemas.openxmlformats.org/officeDocument/2006/relationships/hyperlink" Target="https://seekingalpha.com/article/4751001-netflix-q4-earnings-cash-flow-not-growing?utm_source=chatgpt.com" TargetMode="External"/><Relationship Id="rId168" Type="http://schemas.openxmlformats.org/officeDocument/2006/relationships/hyperlink" Target="https://finance.yahoo.com/news/netflix-does-live-sports-mean-165022400.html?utm_source=chatgpt.com" TargetMode="External"/><Relationship Id="rId167" Type="http://schemas.openxmlformats.org/officeDocument/2006/relationships/hyperlink" Target="https://cdn.arstechnica.net/wp-content/uploads/2025/01/FINAL-Q4-24-Shareholder-Letter.pdf?utm_source=chatgpt.com" TargetMode="External"/><Relationship Id="rId166" Type="http://schemas.openxmlformats.org/officeDocument/2006/relationships/hyperlink" Target="https://www.deloitte.com/us/en/insights/industry/technology/digital-media-trends-consumption-habits-survey/2025.html?utm_source=chatgpt.com" TargetMode="External"/><Relationship Id="rId51" Type="http://schemas.openxmlformats.org/officeDocument/2006/relationships/hyperlink" Target="https://techcrunch.com/2025/06/17/streaming-viewership-exceeded-cable-and-broadcast-combined-for-the-first-time-last-month-report-says/" TargetMode="External"/><Relationship Id="rId50" Type="http://schemas.openxmlformats.org/officeDocument/2006/relationships/hyperlink" Target="https://www.nytimes.com/athletic/5883682/2024/10/29/nba-amazon-nbc-media-deal/" TargetMode="External"/><Relationship Id="rId53" Type="http://schemas.openxmlformats.org/officeDocument/2006/relationships/hyperlink" Target="https://boardroom.tv/amazon-nba-prime-video-media-rights/" TargetMode="External"/><Relationship Id="rId52" Type="http://schemas.openxmlformats.org/officeDocument/2006/relationships/hyperlink" Target="https://www.reuters.com/business/media-telecom/amazon-prime-video-shifts-focus-live-sports-boost-profits-information-reports-2025-01-24/" TargetMode="External"/><Relationship Id="rId55" Type="http://schemas.openxmlformats.org/officeDocument/2006/relationships/hyperlink" Target="https://www.amazonfutureengineer.com/pvsportstourlearnings" TargetMode="External"/><Relationship Id="rId161" Type="http://schemas.openxmlformats.org/officeDocument/2006/relationships/hyperlink" Target="https://en.wikipedia.org/wiki/2025_UFL_season" TargetMode="External"/><Relationship Id="rId54" Type="http://schemas.openxmlformats.org/officeDocument/2006/relationships/hyperlink" Target="https://www.cnbc.com/2024/04/02/streaming-platforms-are-shrinking-their-content-libraries.html" TargetMode="External"/><Relationship Id="rId160" Type="http://schemas.openxmlformats.org/officeDocument/2006/relationships/hyperlink" Target="https://inpractise.com/articles/amazon-primes-sports-rights-strategy" TargetMode="External"/><Relationship Id="rId57" Type="http://schemas.openxmlformats.org/officeDocument/2006/relationships/hyperlink" Target="https://www.latimes.com/entertainment-arts/business/story/2025-06-17/nielsen-report-streaming-surpasses-television-in-viewership" TargetMode="External"/><Relationship Id="rId56" Type="http://schemas.openxmlformats.org/officeDocument/2006/relationships/hyperlink" Target="https://www.espn.in/nba/story/_/id/40633927/nba-rejects-warner-bros-discovery-tnt-offer-enters-partnership-amazon-prime-video" TargetMode="External"/><Relationship Id="rId159" Type="http://schemas.openxmlformats.org/officeDocument/2006/relationships/hyperlink" Target="https://www.broadbandtvnews.com/2025/03/27/bundesliga-secures-eastern-europe-tv-deals/" TargetMode="External"/><Relationship Id="rId59" Type="http://schemas.openxmlformats.org/officeDocument/2006/relationships/hyperlink" Target="https://www.thekeyword.co/news/prime-video-expands-its-focus-on-live-sports" TargetMode="External"/><Relationship Id="rId154" Type="http://schemas.openxmlformats.org/officeDocument/2006/relationships/hyperlink" Target="https://www.svgeurope.org/blog/headlines/bundesliga-rights-packages-agreed-with-increase-in-tv-deals/" TargetMode="External"/><Relationship Id="rId58" Type="http://schemas.openxmlformats.org/officeDocument/2006/relationships/hyperlink" Target="https://timesofindia.indiatimes.com/sports/formula-one/news/how-a-netflix-show-drive-to-survive-transformed-f1s-global-popularity/articleshow/118326343.cms" TargetMode="External"/><Relationship Id="rId153" Type="http://schemas.openxmlformats.org/officeDocument/2006/relationships/hyperlink" Target="https://www.sportspro.com/news/ufl-dazn-broadcast-streaming-rights-deal-april-2025/" TargetMode="External"/><Relationship Id="rId152" Type="http://schemas.openxmlformats.org/officeDocument/2006/relationships/hyperlink" Target="https://in.investing.com/news/stock-market-news/amazon-prime-video-shifts-focus-to-live-sports-over-original-content--the-information-93CH-4629564" TargetMode="External"/><Relationship Id="rId151" Type="http://schemas.openxmlformats.org/officeDocument/2006/relationships/hyperlink" Target="https://www.nytimes.com/athletic/5972169/2024/12/05/bundesliga-tv-contract-analysis/" TargetMode="External"/><Relationship Id="rId158" Type="http://schemas.openxmlformats.org/officeDocument/2006/relationships/hyperlink" Target="https://www.foxsports.com/stories/ufl/how-watch-ufl-tv-channels-streaming-dates-times-2025-season" TargetMode="External"/><Relationship Id="rId157" Type="http://schemas.openxmlformats.org/officeDocument/2006/relationships/hyperlink" Target="https://romebusinessschool.com/amazon-prime-vision-nfl/" TargetMode="External"/><Relationship Id="rId156" Type="http://schemas.openxmlformats.org/officeDocument/2006/relationships/hyperlink" Target="https://company.rtl.com/en/media/overview/press-releases-and-news/RTL-Deutschland-secures-Bundesliga-rights/" TargetMode="External"/><Relationship Id="rId155" Type="http://schemas.openxmlformats.org/officeDocument/2006/relationships/hyperlink" Target="https://dazngroup.com/press-room/dazn-and-united-football-league-agree-to-global-broadcast-deal/" TargetMode="External"/><Relationship Id="rId107" Type="http://schemas.openxmlformats.org/officeDocument/2006/relationships/hyperlink" Target="https://www.kingsresearch.com/sports-online-live-video-streaming-market-59" TargetMode="External"/><Relationship Id="rId228" Type="http://schemas.openxmlformats.org/officeDocument/2006/relationships/hyperlink" Target="https://www.globenewswire.com/news-release/2025/03/24/3047673/28124/en/Sports-Technology-Market-Global-Forecast-to-2030-Emergence-of-Sports-Leagues-and-Events-with-Large-Prize-Pools-Presents-Market-Opportunities.html" TargetMode="External"/><Relationship Id="rId106" Type="http://schemas.openxmlformats.org/officeDocument/2006/relationships/hyperlink" Target="https://finance.yahoo.com/news/netflix-apos-cash-burn-continues-010400628.html" TargetMode="External"/><Relationship Id="rId227" Type="http://schemas.openxmlformats.org/officeDocument/2006/relationships/hyperlink" Target="https://bannerse.com/the-growth-of-sports-streaming-by-the-numbers/" TargetMode="External"/><Relationship Id="rId105" Type="http://schemas.openxmlformats.org/officeDocument/2006/relationships/hyperlink" Target="https://en.wikipedia.org/wiki/Formula_1:_Drive_to_Survive_season_7" TargetMode="External"/><Relationship Id="rId226" Type="http://schemas.openxmlformats.org/officeDocument/2006/relationships/hyperlink" Target="https://www.grandviewresearch.com/press-release/global-sports-broadcasting-technology-market" TargetMode="External"/><Relationship Id="rId104" Type="http://schemas.openxmlformats.org/officeDocument/2006/relationships/hyperlink" Target="https://finance.yahoo.com/news/traditional-tv-past-the-point-of-no-return-as-viewership-hits-record-low-191100458.html" TargetMode="External"/><Relationship Id="rId225" Type="http://schemas.openxmlformats.org/officeDocument/2006/relationships/hyperlink" Target="https://www.futuredatastats.com/sports-streaming-market" TargetMode="External"/><Relationship Id="rId109" Type="http://schemas.openxmlformats.org/officeDocument/2006/relationships/hyperlink" Target="https://amiralabs.com/articles/why-are-live-sports-so-important-to-streaming-services" TargetMode="External"/><Relationship Id="rId108" Type="http://schemas.openxmlformats.org/officeDocument/2006/relationships/hyperlink" Target="https://courses.worldcampus.psu.edu/canvas/su23/22351---2406/common/corefiles/The_Economics_of_Sport_Broadcasting.pdf" TargetMode="External"/><Relationship Id="rId229" Type="http://schemas.openxmlformats.org/officeDocument/2006/relationships/hyperlink" Target="https://www.globenewswire.com/news-release/2024/05/21/2885322/28124/en/Sports-Market-Opportunities-and-Strategies-to-2033-862-6-Billion-Industry-Analysis-by-Type-Revenue-Source-Ownership-Region-and-Company.html" TargetMode="External"/><Relationship Id="rId220" Type="http://schemas.openxmlformats.org/officeDocument/2006/relationships/hyperlink" Target="https://www.grandviewresearch.com/industry-analysis/sports-streaming-platform-market-report" TargetMode="External"/><Relationship Id="rId103" Type="http://schemas.openxmlformats.org/officeDocument/2006/relationships/hyperlink" Target="https://www.morningstar.ca/mobile/Article.aspx?Site=ca&amp;articleid=259398" TargetMode="External"/><Relationship Id="rId224" Type="http://schemas.openxmlformats.org/officeDocument/2006/relationships/hyperlink" Target="https://www.grandviewresearch.com/industry-analysis/sports-technology-market" TargetMode="External"/><Relationship Id="rId102" Type="http://schemas.openxmlformats.org/officeDocument/2006/relationships/hyperlink" Target="https://www.netflix.com/title/80204890" TargetMode="External"/><Relationship Id="rId223" Type="http://schemas.openxmlformats.org/officeDocument/2006/relationships/hyperlink" Target="https://www.openpr.com/news/3694497/sports-broadcasting-technology-market-report-size-share" TargetMode="External"/><Relationship Id="rId101" Type="http://schemas.openxmlformats.org/officeDocument/2006/relationships/hyperlink" Target="https://www.research-live.com/article/news/decline-in-traditional-tv-viewing-accelerates/id/4013173" TargetMode="External"/><Relationship Id="rId222" Type="http://schemas.openxmlformats.org/officeDocument/2006/relationships/hyperlink" Target="https://www.researchandmarkets.com/reports/6062518/sports-streaming-platform-market-size-share-and" TargetMode="External"/><Relationship Id="rId100" Type="http://schemas.openxmlformats.org/officeDocument/2006/relationships/hyperlink" Target="https://www.cnbc.com/2018/10/22/netflix-fuels-its-ballooning-cash-burn-with-2-billion-in-new-debt.html" TargetMode="External"/><Relationship Id="rId221" Type="http://schemas.openxmlformats.org/officeDocument/2006/relationships/hyperlink" Target="https://www.statista.com/outlook/amo/esports/streaming/worldwide" TargetMode="External"/><Relationship Id="rId217" Type="http://schemas.openxmlformats.org/officeDocument/2006/relationships/hyperlink" Target="https://www.verifiedmarketreports.com/product/entertainment-and-media-market-size-and-forecast/" TargetMode="External"/><Relationship Id="rId216" Type="http://schemas.openxmlformats.org/officeDocument/2006/relationships/hyperlink" Target="https://www.verifiedmarketreports.com/product/tv-show-and-film-market/" TargetMode="External"/><Relationship Id="rId215" Type="http://schemas.openxmlformats.org/officeDocument/2006/relationships/hyperlink" Target="https://www.researchandmarkets.com/reports/5939672/film-video-market-report" TargetMode="External"/><Relationship Id="rId214" Type="http://schemas.openxmlformats.org/officeDocument/2006/relationships/hyperlink" Target="https://www.grandviewresearch.com/industry-analysis/movies-entertainment-market" TargetMode="External"/><Relationship Id="rId219" Type="http://schemas.openxmlformats.org/officeDocument/2006/relationships/hyperlink" Target="https://www.linkedin.com/pulse/sports-online-live-video-streaming-market-cv27f" TargetMode="External"/><Relationship Id="rId218" Type="http://schemas.openxmlformats.org/officeDocument/2006/relationships/hyperlink" Target="https://www.zionmarketresearch.com/report/sports-media-market" TargetMode="External"/><Relationship Id="rId213" Type="http://schemas.openxmlformats.org/officeDocument/2006/relationships/hyperlink" Target="https://www.statista.com/outlook/amo/media/tv-video/traditional-tv-home-video/worldwide" TargetMode="External"/><Relationship Id="rId212" Type="http://schemas.openxmlformats.org/officeDocument/2006/relationships/hyperlink" Target="https://www.prnewswire.com/news-releases/sports-hospitality-market-to-reach-usd-74-318-43-million-by-2036--growing-at-a-cagr-of-14-12-credence-research-302507079.html" TargetMode="External"/><Relationship Id="rId211" Type="http://schemas.openxmlformats.org/officeDocument/2006/relationships/hyperlink" Target="https://www.bizwitresearch.com/press-release/global-sports-broadcasting-technology-market-to-reach-usd-115-80-billion-by-2030-cagr-6-2/" TargetMode="External"/><Relationship Id="rId210" Type="http://schemas.openxmlformats.org/officeDocument/2006/relationships/hyperlink" Target="https://www.sportbusiness.com/2023/11/global-value-of-sports-media-rights-nears-56bn-sportbusiness-report-reveals/" TargetMode="External"/><Relationship Id="rId129" Type="http://schemas.openxmlformats.org/officeDocument/2006/relationships/hyperlink" Target="https://www.deloitte.com/us/en/Industries/tmt/articles/virtual-production-and-efficiency-in-media.html" TargetMode="External"/><Relationship Id="rId128" Type="http://schemas.openxmlformats.org/officeDocument/2006/relationships/hyperlink" Target="https://www.latimes.com/entertainment-arts/business/story/2024-07-11/production-activity-report-hollywood" TargetMode="External"/><Relationship Id="rId249" Type="http://schemas.openxmlformats.org/officeDocument/2006/relationships/hyperlink" Target="https://www.businessresearchinsights.com/market-reports/sports-streaming-service-market-114061" TargetMode="External"/><Relationship Id="rId127" Type="http://schemas.openxmlformats.org/officeDocument/2006/relationships/hyperlink" Target="https://www.ajuniorvc.com/library/tam-and-reality" TargetMode="External"/><Relationship Id="rId248" Type="http://schemas.openxmlformats.org/officeDocument/2006/relationships/hyperlink" Target="https://www.kingsresearch.com/sports-online-live-video-streaming-market-59" TargetMode="External"/><Relationship Id="rId126" Type="http://schemas.openxmlformats.org/officeDocument/2006/relationships/hyperlink" Target="https://www.spglobal.com/market-intelligence/en/news-insights/research/a-sports-league-maximizes-revenue-from-media-rights" TargetMode="External"/><Relationship Id="rId247" Type="http://schemas.openxmlformats.org/officeDocument/2006/relationships/hyperlink" Target="https://www.sphericalinsights.com/our-insights/sports-streaming-platform-market" TargetMode="External"/><Relationship Id="rId121" Type="http://schemas.openxmlformats.org/officeDocument/2006/relationships/hyperlink" Target="https://www.parrotanalytics.com/insights/beyond-the-final-whistle-how-sports-content-is-fueling-a-global-streaming-boom/" TargetMode="External"/><Relationship Id="rId242" Type="http://schemas.openxmlformats.org/officeDocument/2006/relationships/hyperlink" Target="https://www.grandviewresearch.com/industry-analysis/video-streaming-market" TargetMode="External"/><Relationship Id="rId120" Type="http://schemas.openxmlformats.org/officeDocument/2006/relationships/hyperlink" Target="https://learning.sap.com/courses/introducing-the-sports-entertainment-industry/analyzing-the-sports-and-entertainment-industry-trends-and-their-impacts" TargetMode="External"/><Relationship Id="rId241" Type="http://schemas.openxmlformats.org/officeDocument/2006/relationships/hyperlink" Target="https://www.giiresearch.com/report/tbrc1672352-film-video-global-market-report.html" TargetMode="External"/><Relationship Id="rId240" Type="http://schemas.openxmlformats.org/officeDocument/2006/relationships/hyperlink" Target="https://www.custommarketinsights.com/report/entertainment-industry-market/" TargetMode="External"/><Relationship Id="rId125" Type="http://schemas.openxmlformats.org/officeDocument/2006/relationships/hyperlink" Target="https://www.marketsandmarkets.com/Market-Reports/sports-streaming-market-221761598.html" TargetMode="External"/><Relationship Id="rId246" Type="http://schemas.openxmlformats.org/officeDocument/2006/relationships/hyperlink" Target="https://www.fortunebusinessinsights.com/online-entertainment-market-110346" TargetMode="External"/><Relationship Id="rId124" Type="http://schemas.openxmlformats.org/officeDocument/2006/relationships/hyperlink" Target="https://www.lek.com/insights/tmt/us/ei/streaming-war-national-sports-rights" TargetMode="External"/><Relationship Id="rId245" Type="http://schemas.openxmlformats.org/officeDocument/2006/relationships/hyperlink" Target="https://www.maximizemarketresearch.com/market-report/global-live-streaming-market/23862/" TargetMode="External"/><Relationship Id="rId123" Type="http://schemas.openxmlformats.org/officeDocument/2006/relationships/hyperlink" Target="https://icrep.cusat.ac.in/journal/d/4bcb20af-8221-4d05-8a7d-0d44306e2546" TargetMode="External"/><Relationship Id="rId244" Type="http://schemas.openxmlformats.org/officeDocument/2006/relationships/hyperlink" Target="https://www.wipo.int/en/web/global-innovation-index/w/blogs/2025/global-film-production" TargetMode="External"/><Relationship Id="rId122" Type="http://schemas.openxmlformats.org/officeDocument/2006/relationships/hyperlink" Target="https://www.sphericalinsights.com/our-insights/sports-streaming-platform-market" TargetMode="External"/><Relationship Id="rId243" Type="http://schemas.openxmlformats.org/officeDocument/2006/relationships/hyperlink" Target="https://www.marketsandmarkets.com/Market-Reports/location-based-entertainment-market-9392821.html" TargetMode="External"/><Relationship Id="rId95" Type="http://schemas.openxmlformats.org/officeDocument/2006/relationships/hyperlink" Target="https://www.bbc.com/news/entertainment-arts-66369532" TargetMode="External"/><Relationship Id="rId94" Type="http://schemas.openxmlformats.org/officeDocument/2006/relationships/hyperlink" Target="https://variety.com/2017/digital/news/netflix-stock-all-time-high-cash-burn-strategy-1202498605/" TargetMode="External"/><Relationship Id="rId97" Type="http://schemas.openxmlformats.org/officeDocument/2006/relationships/hyperlink" Target="https://www.youtube.com/watch?v=SrPA9OTfXaI" TargetMode="External"/><Relationship Id="rId96" Type="http://schemas.openxmlformats.org/officeDocument/2006/relationships/hyperlink" Target="https://www.youtube.com/watch?v=8cQZlovbS-o" TargetMode="External"/><Relationship Id="rId99" Type="http://schemas.openxmlformats.org/officeDocument/2006/relationships/hyperlink" Target="https://www.formula1.com/en/latest/article/hit-netflix-show-drive-to-survive-picks-up-prestigious-emmy-award.6oIphyhYoZD9y7K7G5U0N9" TargetMode="External"/><Relationship Id="rId98" Type="http://schemas.openxmlformats.org/officeDocument/2006/relationships/hyperlink" Target="https://www.cnn.com/2023/08/15/media/cable-broadcast-tv-decline-nielsen-report" TargetMode="External"/><Relationship Id="rId91" Type="http://schemas.openxmlformats.org/officeDocument/2006/relationships/hyperlink" Target="https://en.wikipedia.org/wiki/Formula_1:_Drive_to_Survive" TargetMode="External"/><Relationship Id="rId90" Type="http://schemas.openxmlformats.org/officeDocument/2006/relationships/hyperlink" Target="https://mindmatters.ai/brief/vast-decline-in-traditional-tv-viewership-led-by-gen-z/" TargetMode="External"/><Relationship Id="rId93" Type="http://schemas.openxmlformats.org/officeDocument/2006/relationships/hyperlink" Target="https://www.toaststudio.com/en/articles/drive-to-survive-is-the-ultimate-branded-content/" TargetMode="External"/><Relationship Id="rId92" Type="http://schemas.openxmlformats.org/officeDocument/2006/relationships/hyperlink" Target="https://www.cnbc.com/2019/01/17/netflix-says-its-cash-burn-will-peak-this-year-then-go-down.html" TargetMode="External"/><Relationship Id="rId118" Type="http://schemas.openxmlformats.org/officeDocument/2006/relationships/hyperlink" Target="https://www.brightcove.com/resources/blog/sports-streaming-is-on-the-rise/" TargetMode="External"/><Relationship Id="rId239" Type="http://schemas.openxmlformats.org/officeDocument/2006/relationships/hyperlink" Target="https://www.techsciresearch.com/news/9595-video-streaming-market.html" TargetMode="External"/><Relationship Id="rId117" Type="http://schemas.openxmlformats.org/officeDocument/2006/relationships/hyperlink" Target="https://hivo.co/blog/understanding-the-value-of-sports-media-rights" TargetMode="External"/><Relationship Id="rId238" Type="http://schemas.openxmlformats.org/officeDocument/2006/relationships/hyperlink" Target="https://reports.valuates.com/market-reports/QYRE-Auto-4P11600/global-film-and-television-derivative" TargetMode="External"/><Relationship Id="rId116" Type="http://schemas.openxmlformats.org/officeDocument/2006/relationships/hyperlink" Target="https://www.linkedin.com/pulse/sports-online-live-video-streaming-market-cv27f" TargetMode="External"/><Relationship Id="rId237" Type="http://schemas.openxmlformats.org/officeDocument/2006/relationships/hyperlink" Target="https://www.millioninsights.com/industry-reports/global-video-streaming-market" TargetMode="External"/><Relationship Id="rId115" Type="http://schemas.openxmlformats.org/officeDocument/2006/relationships/hyperlink" Target="https://www.numberanalytics.com/blog/maximizing-sports-broadcasting-roi" TargetMode="External"/><Relationship Id="rId236" Type="http://schemas.openxmlformats.org/officeDocument/2006/relationships/hyperlink" Target="https://www.statista.com/outlook/amo/media/tv-video/worldwide" TargetMode="External"/><Relationship Id="rId119" Type="http://schemas.openxmlformats.org/officeDocument/2006/relationships/hyperlink" Target="https://www.grandviewresearch.com/industry-analysis/sports-broadcasting-technology-market-report" TargetMode="External"/><Relationship Id="rId110" Type="http://schemas.openxmlformats.org/officeDocument/2006/relationships/hyperlink" Target="https://www.verifiedmarketresearch.com/product/sports-online-live-video-streaming-market/" TargetMode="External"/><Relationship Id="rId231" Type="http://schemas.openxmlformats.org/officeDocument/2006/relationships/hyperlink" Target="https://www.marketsandmarkets.com/Market-Reports/sports-technology-market-104958738.html" TargetMode="External"/><Relationship Id="rId230" Type="http://schemas.openxmlformats.org/officeDocument/2006/relationships/hyperlink" Target="https://www.marketsandmarkets.com/Market-Reports/sports-streaming-market-221761598.html" TargetMode="External"/><Relationship Id="rId114" Type="http://schemas.openxmlformats.org/officeDocument/2006/relationships/hyperlink" Target="https://www.numberanalytics.com/blog/sports-broadcasting-rights-revenue-potential" TargetMode="External"/><Relationship Id="rId235" Type="http://schemas.openxmlformats.org/officeDocument/2006/relationships/hyperlink" Target="https://market.us/report/movies-and-entertainment-market/" TargetMode="External"/><Relationship Id="rId113" Type="http://schemas.openxmlformats.org/officeDocument/2006/relationships/hyperlink" Target="https://www.futuremarketinsights.com/reports/sports-streaming-platform-market" TargetMode="External"/><Relationship Id="rId234" Type="http://schemas.openxmlformats.org/officeDocument/2006/relationships/hyperlink" Target="https://www.marketresearch.com/Grand-View-Research-v4060/Video-Streaming-Size-Share-Trends-33913902/" TargetMode="External"/><Relationship Id="rId112" Type="http://schemas.openxmlformats.org/officeDocument/2006/relationships/hyperlink" Target="https://ltnglobal.com/blog/live-sports-broadcast-for-global-roi" TargetMode="External"/><Relationship Id="rId233" Type="http://schemas.openxmlformats.org/officeDocument/2006/relationships/hyperlink" Target="https://www.researchandmarkets.com/reports/4700903/video-streaming-market-size-share-and-trends" TargetMode="External"/><Relationship Id="rId111" Type="http://schemas.openxmlformats.org/officeDocument/2006/relationships/hyperlink" Target="https://www.sportsvalue.com.br/en/the-sports-competitions-with-the-highest-revenues-in-the-world/" TargetMode="External"/><Relationship Id="rId232" Type="http://schemas.openxmlformats.org/officeDocument/2006/relationships/hyperlink" Target="https://www.grandviewresearch.com/press-release/global-video-streaming-market" TargetMode="External"/><Relationship Id="rId206" Type="http://schemas.openxmlformats.org/officeDocument/2006/relationships/hyperlink" Target="https://www.verifiedmarketreports.com/product/entertainment-and-media-market-size-and-forecast/" TargetMode="External"/><Relationship Id="rId205" Type="http://schemas.openxmlformats.org/officeDocument/2006/relationships/hyperlink" Target="https://www.verifiedmarketreports.com/product/tv-show-and-film-market/" TargetMode="External"/><Relationship Id="rId204" Type="http://schemas.openxmlformats.org/officeDocument/2006/relationships/hyperlink" Target="https://www.researchandmarkets.com/reports/5939672/film-video-market-report" TargetMode="External"/><Relationship Id="rId203" Type="http://schemas.openxmlformats.org/officeDocument/2006/relationships/hyperlink" Target="https://www.grandviewresearch.com/industry-analysis/movies-entertainment-market" TargetMode="External"/><Relationship Id="rId209" Type="http://schemas.openxmlformats.org/officeDocument/2006/relationships/hyperlink" Target="https://www.grandviewresearch.com/horizon/statistics/live-streaming-market/end-use/sports/global" TargetMode="External"/><Relationship Id="rId208" Type="http://schemas.openxmlformats.org/officeDocument/2006/relationships/hyperlink" Target="https://www.futuremarketinsights.com/reports/sports-streaming-platform-market" TargetMode="External"/><Relationship Id="rId207" Type="http://schemas.openxmlformats.org/officeDocument/2006/relationships/hyperlink" Target="https://www.kingsresearch.com/sports-online-live-video-streaming-market-59" TargetMode="External"/><Relationship Id="rId202" Type="http://schemas.openxmlformats.org/officeDocument/2006/relationships/hyperlink" Target="https://www.statista.com/outlook/amo/media/tv-video/traditional-tv-home-video/worldwide" TargetMode="External"/><Relationship Id="rId201" Type="http://schemas.openxmlformats.org/officeDocument/2006/relationships/hyperlink" Target="https://www.prnewswire.com/news-releases/sports-hospitality-market-to-reach-usd-74-318-43-million-by-2036--growing-at-a-cagr-of-14-12-credence-research-302507079.html" TargetMode="External"/><Relationship Id="rId200" Type="http://schemas.openxmlformats.org/officeDocument/2006/relationships/hyperlink" Target="https://www.bizwitresearch.com/press-release/global-sports-broadcasting-technology-market-to-reach-usd-115-80-billion-by-2030-cagr-6-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oogleSansText-regular.ttf"/><Relationship Id="rId5" Type="http://schemas.openxmlformats.org/officeDocument/2006/relationships/font" Target="fonts/GoogleSansText-bold.ttf"/><Relationship Id="rId6" Type="http://schemas.openxmlformats.org/officeDocument/2006/relationships/font" Target="fonts/GoogleSansText-italic.ttf"/><Relationship Id="rId7"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